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14" w:rsidRDefault="00F72EB1">
      <w:pPr>
        <w:rPr>
          <w:b/>
          <w:lang w:val="en-US"/>
        </w:rPr>
      </w:pPr>
      <w:r w:rsidRPr="00F72EB1">
        <w:rPr>
          <w:b/>
          <w:lang w:val="en-US"/>
        </w:rPr>
        <w:t xml:space="preserve">Kubernetes the hard way </w:t>
      </w:r>
      <w:r>
        <w:rPr>
          <w:b/>
          <w:lang w:val="en-US"/>
        </w:rPr>
        <w:t>:</w:t>
      </w:r>
    </w:p>
    <w:p w:rsidR="00F72EB1" w:rsidRDefault="00F72EB1" w:rsidP="00F72EB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Create a certificate authority and TLS certificate for Kubernetes.</w:t>
      </w:r>
    </w:p>
    <w:p w:rsidR="00F72EB1" w:rsidRDefault="00F72EB1" w:rsidP="00F72EB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Provision the certificate authority</w:t>
      </w:r>
    </w:p>
    <w:p w:rsidR="00F72EB1" w:rsidRDefault="00B74342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577715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42" w:rsidRDefault="00B74342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207510" cy="4294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42" w:rsidRDefault="00B74342" w:rsidP="00F72EB1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lastRenderedPageBreak/>
        <w:t>Generate the necessary client certs and client certs for two worker node.</w:t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t>AdminClient</w:t>
      </w:r>
      <w:proofErr w:type="spellEnd"/>
      <w:r>
        <w:rPr>
          <w:b/>
          <w:lang w:val="en-US"/>
        </w:rPr>
        <w:t xml:space="preserve"> cert:</w:t>
      </w:r>
    </w:p>
    <w:p w:rsidR="00B74342" w:rsidRDefault="00B74342" w:rsidP="00F72EB1">
      <w:pPr>
        <w:pStyle w:val="ListParagraph"/>
        <w:ind w:left="1440"/>
        <w:rPr>
          <w:b/>
          <w:lang w:val="en-US"/>
        </w:rPr>
      </w:pPr>
    </w:p>
    <w:p w:rsidR="00B74342" w:rsidRDefault="002019BE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941445" cy="557911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t>Clientcerts</w:t>
      </w:r>
      <w:proofErr w:type="spellEnd"/>
      <w:r>
        <w:rPr>
          <w:b/>
          <w:lang w:val="en-US"/>
        </w:rPr>
        <w:t>:</w:t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28390" cy="369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085590" cy="522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103370" cy="2042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t>Kubecontroller</w:t>
      </w:r>
      <w:proofErr w:type="spellEnd"/>
      <w:r>
        <w:rPr>
          <w:b/>
          <w:lang w:val="en-US"/>
        </w:rPr>
        <w:t xml:space="preserve"> manger:</w:t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352290" cy="5642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BE" w:rsidRDefault="002019BE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2019BE" w:rsidRDefault="004D088C" w:rsidP="00F72EB1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Kubeproxyclient</w:t>
      </w:r>
      <w:proofErr w:type="spellEnd"/>
      <w:r>
        <w:rPr>
          <w:b/>
          <w:lang w:val="en-US"/>
        </w:rPr>
        <w:t>:</w:t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155440" cy="539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Kubeschedulerclient</w:t>
      </w:r>
      <w:proofErr w:type="spellEnd"/>
      <w:r>
        <w:rPr>
          <w:b/>
          <w:lang w:val="en-US"/>
        </w:rPr>
        <w:t>:</w:t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456430" cy="55499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Kuberapiservercertificate</w:t>
      </w:r>
      <w:proofErr w:type="spellEnd"/>
      <w:r>
        <w:rPr>
          <w:b/>
          <w:lang w:val="en-US"/>
        </w:rPr>
        <w:t>:</w:t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577715" cy="3796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35229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Service </w:t>
      </w:r>
      <w:proofErr w:type="spellStart"/>
      <w:r>
        <w:rPr>
          <w:b/>
          <w:lang w:val="en-US"/>
        </w:rPr>
        <w:t>AccountKeyPair</w:t>
      </w:r>
      <w:proofErr w:type="spellEnd"/>
      <w:r>
        <w:rPr>
          <w:b/>
          <w:lang w:val="en-US"/>
        </w:rPr>
        <w:t>:</w:t>
      </w:r>
    </w:p>
    <w:p w:rsidR="004D088C" w:rsidRDefault="004D088C" w:rsidP="00F72EB1">
      <w:pPr>
        <w:pStyle w:val="ListParagraph"/>
        <w:ind w:left="144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074160" cy="5758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8C" w:rsidRPr="00F72EB1" w:rsidRDefault="004D088C" w:rsidP="00F72EB1">
      <w:pPr>
        <w:pStyle w:val="ListParagraph"/>
        <w:ind w:left="1440"/>
        <w:rPr>
          <w:b/>
          <w:lang w:val="en-US"/>
        </w:rPr>
      </w:pPr>
      <w:bookmarkStart w:id="0" w:name="_GoBack"/>
      <w:bookmarkEnd w:id="0"/>
    </w:p>
    <w:sectPr w:rsidR="004D088C" w:rsidRPr="00F7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A36" w:rsidRDefault="00831A36" w:rsidP="00831A36">
      <w:pPr>
        <w:spacing w:after="0" w:line="240" w:lineRule="auto"/>
      </w:pPr>
      <w:r>
        <w:separator/>
      </w:r>
    </w:p>
  </w:endnote>
  <w:endnote w:type="continuationSeparator" w:id="0">
    <w:p w:rsidR="00831A36" w:rsidRDefault="00831A36" w:rsidP="0083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A36" w:rsidRDefault="00831A36" w:rsidP="00831A36">
      <w:pPr>
        <w:spacing w:after="0" w:line="240" w:lineRule="auto"/>
      </w:pPr>
      <w:r>
        <w:separator/>
      </w:r>
    </w:p>
  </w:footnote>
  <w:footnote w:type="continuationSeparator" w:id="0">
    <w:p w:rsidR="00831A36" w:rsidRDefault="00831A36" w:rsidP="00831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8BA"/>
    <w:multiLevelType w:val="hybridMultilevel"/>
    <w:tmpl w:val="B1441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B301B4"/>
    <w:multiLevelType w:val="hybridMultilevel"/>
    <w:tmpl w:val="126AC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B1"/>
    <w:rsid w:val="002019BE"/>
    <w:rsid w:val="00226E14"/>
    <w:rsid w:val="004D088C"/>
    <w:rsid w:val="00831A36"/>
    <w:rsid w:val="00B74342"/>
    <w:rsid w:val="00F7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D55BD"/>
  <w15:chartTrackingRefBased/>
  <w15:docId w15:val="{9383698E-D568-49F7-B111-74F0F09B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2020-01-12T10:25:00Z</dcterms:created>
  <dcterms:modified xsi:type="dcterms:W3CDTF">2020-01-12T11:12:00Z</dcterms:modified>
</cp:coreProperties>
</file>