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tdocmrdmytgw" w:id="0"/>
      <w:bookmarkEnd w:id="0"/>
      <w:r w:rsidDel="00000000" w:rsidR="00000000" w:rsidRPr="00000000">
        <w:rPr>
          <w:rtl w:val="0"/>
        </w:rPr>
        <w:t xml:space="preserve">Meeting Plan:</w:t>
      </w:r>
    </w:p>
    <w:p w:rsidR="00000000" w:rsidDel="00000000" w:rsidP="00000000" w:rsidRDefault="00000000" w:rsidRPr="00000000">
      <w:pPr>
        <w:contextualSpacing w:val="0"/>
      </w:pPr>
      <w:r w:rsidDel="00000000" w:rsidR="00000000" w:rsidRPr="00000000">
        <w:rPr>
          <w:sz w:val="24"/>
          <w:szCs w:val="24"/>
          <w:rtl w:val="0"/>
        </w:rPr>
        <w:t xml:space="preserve">Everyone will meet briefly in every two hour interval to discuss what they have been working on. Based on the response, we will make decisions on what to build and what to avoid. Keep in mind that we are building a minimum viable product, and we should all prioritize core features that absolutely MUST be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mfzh5na6o7l" w:id="1"/>
      <w:bookmarkEnd w:id="1"/>
      <w:r w:rsidDel="00000000" w:rsidR="00000000" w:rsidRPr="00000000">
        <w:rPr>
          <w:rtl w:val="0"/>
        </w:rPr>
        <w:t xml:space="preserve">Roster: </w:t>
      </w:r>
    </w:p>
    <w:p w:rsidR="00000000" w:rsidDel="00000000" w:rsidP="00000000" w:rsidRDefault="00000000" w:rsidRPr="00000000">
      <w:pPr>
        <w:contextualSpacing w:val="0"/>
      </w:pPr>
      <w:r w:rsidDel="00000000" w:rsidR="00000000" w:rsidRPr="00000000">
        <w:rPr>
          <w:sz w:val="24"/>
          <w:szCs w:val="24"/>
          <w:rtl w:val="0"/>
        </w:rPr>
        <w:t xml:space="preserve">Frontend Team (Aleksander and Melanie)</w:t>
      </w:r>
    </w:p>
    <w:p w:rsidR="00000000" w:rsidDel="00000000" w:rsidP="00000000" w:rsidRDefault="00000000" w:rsidRPr="00000000">
      <w:pPr>
        <w:contextualSpacing w:val="0"/>
      </w:pPr>
      <w:r w:rsidDel="00000000" w:rsidR="00000000" w:rsidRPr="00000000">
        <w:rPr>
          <w:sz w:val="24"/>
          <w:szCs w:val="24"/>
          <w:rtl w:val="0"/>
        </w:rPr>
        <w:t xml:space="preserve">Backend Team (Vanessa and Moorsalin)</w:t>
      </w:r>
    </w:p>
    <w:p w:rsidR="00000000" w:rsidDel="00000000" w:rsidP="00000000" w:rsidRDefault="00000000" w:rsidRPr="00000000">
      <w:pPr>
        <w:contextualSpacing w:val="0"/>
      </w:pPr>
      <w:r w:rsidDel="00000000" w:rsidR="00000000" w:rsidRPr="00000000">
        <w:rPr>
          <w:sz w:val="24"/>
          <w:szCs w:val="24"/>
          <w:rtl w:val="0"/>
        </w:rPr>
        <w:t xml:space="preserve">Business and Marketing Team (Henry 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ayt83eyjrzk" w:id="2"/>
      <w:bookmarkEnd w:id="2"/>
      <w:r w:rsidDel="00000000" w:rsidR="00000000" w:rsidRPr="00000000">
        <w:rPr>
          <w:rtl w:val="0"/>
        </w:rPr>
        <w:t xml:space="preserve">Tasks List:</w:t>
      </w:r>
    </w:p>
    <w:p w:rsidR="00000000" w:rsidDel="00000000" w:rsidP="00000000" w:rsidRDefault="00000000" w:rsidRPr="00000000">
      <w:pPr>
        <w:contextualSpacing w:val="0"/>
      </w:pPr>
      <w:r w:rsidDel="00000000" w:rsidR="00000000" w:rsidRPr="00000000">
        <w:rPr>
          <w:rtl w:val="0"/>
        </w:rPr>
        <w:t xml:space="preserve">Back-end Team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Store all hidden locations (WIP)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Send notification to user when in area (WIP)</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Send locations that user hasn’t visited (WIP)</w:t>
      </w:r>
    </w:p>
    <w:p w:rsidR="00000000" w:rsidDel="00000000" w:rsidP="00000000" w:rsidRDefault="00000000" w:rsidRPr="00000000">
      <w:pPr>
        <w:contextualSpacing w:val="0"/>
      </w:pPr>
      <w:r w:rsidDel="00000000" w:rsidR="00000000" w:rsidRPr="00000000">
        <w:rPr>
          <w:sz w:val="24"/>
          <w:szCs w:val="24"/>
          <w:rtl w:val="0"/>
        </w:rPr>
        <w:t xml:space="preserve">Front-End Team</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Import and work with Google API (done)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Create pop-up notifications (done)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Create dropdown menu for each CUNY campus (done)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Create icons (WIP)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Added pinpoints for several locations (done)</w:t>
      </w:r>
    </w:p>
    <w:p w:rsidR="00000000" w:rsidDel="00000000" w:rsidP="00000000" w:rsidRDefault="00000000" w:rsidRPr="00000000">
      <w:pPr>
        <w:pStyle w:val="Heading2"/>
        <w:contextualSpacing w:val="0"/>
      </w:pPr>
      <w:bookmarkStart w:colFirst="0" w:colLast="0" w:name="_1rq5y2itnluo" w:id="3"/>
      <w:bookmarkEnd w:id="3"/>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