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C63B6" w14:textId="20DDC141" w:rsidR="00886CE0" w:rsidRPr="00193E03" w:rsidRDefault="00193E03" w:rsidP="00886CE0">
      <w:r>
        <w:t xml:space="preserve">DIGITAL COUPON SAMPLING </w:t>
      </w:r>
    </w:p>
    <w:p w14:paraId="4EA8921D" w14:textId="57AACEFC" w:rsidR="00886CE0" w:rsidRPr="00C5353F" w:rsidRDefault="00886CE0" w:rsidP="00886CE0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 xml:space="preserve">Контекст проекта </w:t>
      </w:r>
    </w:p>
    <w:p w14:paraId="1F7FC889" w14:textId="0DACFE83" w:rsidR="00886CE0" w:rsidRDefault="00886CE0" w:rsidP="00886CE0">
      <w:pPr>
        <w:rPr>
          <w:lang w:val="ru-RU"/>
        </w:rPr>
      </w:pPr>
      <w:r>
        <w:rPr>
          <w:lang w:val="ru-RU"/>
        </w:rPr>
        <w:t xml:space="preserve">В рамках брифа и с учетом предыдущих компаний, клиент предлагает использовать 2 основных сценария семплинга – мобильный и брендированные </w:t>
      </w:r>
      <w:r>
        <w:t>sampling</w:t>
      </w:r>
      <w:r w:rsidRPr="00886CE0">
        <w:rPr>
          <w:lang w:val="ru-RU"/>
        </w:rPr>
        <w:t xml:space="preserve"> </w:t>
      </w:r>
      <w:r>
        <w:t>zone</w:t>
      </w:r>
      <w:r w:rsidRPr="00886CE0">
        <w:rPr>
          <w:lang w:val="ru-RU"/>
        </w:rPr>
        <w:t xml:space="preserve">. </w:t>
      </w:r>
    </w:p>
    <w:p w14:paraId="68A6420C" w14:textId="77777777" w:rsidR="00886CE0" w:rsidRDefault="00886CE0" w:rsidP="00886CE0">
      <w:pPr>
        <w:rPr>
          <w:lang w:val="ru-RU"/>
        </w:rPr>
      </w:pPr>
      <w:r>
        <w:rPr>
          <w:lang w:val="ru-RU"/>
        </w:rPr>
        <w:t xml:space="preserve">Мы бы хотели предложить дополнить проект тестовым сценарием на территории Казахстана. </w:t>
      </w:r>
    </w:p>
    <w:p w14:paraId="282EE711" w14:textId="65880CD6" w:rsidR="00886CE0" w:rsidRDefault="00886CE0" w:rsidP="00886CE0">
      <w:pPr>
        <w:rPr>
          <w:lang w:val="ru-RU"/>
        </w:rPr>
      </w:pPr>
      <w:r>
        <w:rPr>
          <w:lang w:val="ru-RU"/>
        </w:rPr>
        <w:t xml:space="preserve">Трений сценарий – </w:t>
      </w:r>
      <w:r>
        <w:t>Digital</w:t>
      </w:r>
      <w:r w:rsidRPr="00886CE0">
        <w:rPr>
          <w:lang w:val="ru-RU"/>
        </w:rPr>
        <w:t xml:space="preserve"> </w:t>
      </w:r>
      <w:r>
        <w:t>Coupon</w:t>
      </w:r>
      <w:r w:rsidRPr="00886CE0">
        <w:rPr>
          <w:lang w:val="ru-RU"/>
        </w:rPr>
        <w:t xml:space="preserve"> </w:t>
      </w:r>
      <w:r>
        <w:t>Sampling</w:t>
      </w:r>
      <w:r>
        <w:rPr>
          <w:lang w:val="ru-RU"/>
        </w:rPr>
        <w:t>, который может дополнить оффлайн активации и решить ряд операционных задач проекта</w:t>
      </w:r>
      <w:r w:rsidR="0000559E">
        <w:rPr>
          <w:lang w:val="ru-RU"/>
        </w:rPr>
        <w:t xml:space="preserve"> и сохранить вовлекающий </w:t>
      </w:r>
      <w:proofErr w:type="spellStart"/>
      <w:r w:rsidR="0000559E">
        <w:rPr>
          <w:lang w:val="ru-RU"/>
        </w:rPr>
        <w:t>вайб</w:t>
      </w:r>
      <w:proofErr w:type="spellEnd"/>
      <w:r w:rsidR="0000559E">
        <w:rPr>
          <w:lang w:val="ru-RU"/>
        </w:rPr>
        <w:t xml:space="preserve"> для каждого бренда. </w:t>
      </w:r>
    </w:p>
    <w:p w14:paraId="305D38C0" w14:textId="0356E097" w:rsidR="0000559E" w:rsidRDefault="0000559E" w:rsidP="00886CE0">
      <w:pPr>
        <w:rPr>
          <w:lang w:val="ru-RU"/>
        </w:rPr>
      </w:pPr>
    </w:p>
    <w:p w14:paraId="36F2B53B" w14:textId="70D06BBB" w:rsidR="0000559E" w:rsidRPr="00C5353F" w:rsidRDefault="0000559E" w:rsidP="0000559E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 xml:space="preserve">Почему имеет смысл </w:t>
      </w:r>
      <w:r w:rsidR="00EE3E19" w:rsidRPr="00C5353F">
        <w:rPr>
          <w:b/>
          <w:bCs/>
          <w:lang w:val="ru-RU"/>
        </w:rPr>
        <w:t xml:space="preserve">протестировать </w:t>
      </w:r>
      <w:r w:rsidR="00EE3E19" w:rsidRPr="00C5353F">
        <w:rPr>
          <w:b/>
          <w:bCs/>
        </w:rPr>
        <w:t>Digital</w:t>
      </w:r>
      <w:r w:rsidR="00EE3E19" w:rsidRPr="00C5353F">
        <w:rPr>
          <w:b/>
          <w:bCs/>
          <w:lang w:val="ru-RU"/>
        </w:rPr>
        <w:t xml:space="preserve"> </w:t>
      </w:r>
      <w:r w:rsidR="00EE3E19" w:rsidRPr="00C5353F">
        <w:rPr>
          <w:b/>
          <w:bCs/>
        </w:rPr>
        <w:t>Sampling</w:t>
      </w:r>
      <w:r w:rsidR="00EE3E19" w:rsidRPr="00C5353F">
        <w:rPr>
          <w:b/>
          <w:bCs/>
          <w:lang w:val="ru-RU"/>
        </w:rPr>
        <w:t xml:space="preserve"> </w:t>
      </w:r>
    </w:p>
    <w:p w14:paraId="4695F32B" w14:textId="29EAADE0" w:rsidR="0000559E" w:rsidRDefault="0000559E" w:rsidP="0000559E">
      <w:pPr>
        <w:rPr>
          <w:lang w:val="ru-RU"/>
        </w:rPr>
      </w:pPr>
      <w:r>
        <w:rPr>
          <w:lang w:val="ru-RU"/>
        </w:rPr>
        <w:t xml:space="preserve">В брифе клиента стоит акцент на операционные задачи: </w:t>
      </w:r>
    </w:p>
    <w:p w14:paraId="2B1D4617" w14:textId="3C8A996D" w:rsidR="0000559E" w:rsidRDefault="00EE3E19" w:rsidP="0000559E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Необходимость выдачи охлажденного продукта</w:t>
      </w:r>
    </w:p>
    <w:p w14:paraId="2C2CAF75" w14:textId="5A84C7B8" w:rsidR="00EE3E19" w:rsidRDefault="00EE3E19" w:rsidP="0000559E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не простая логистика и хранение</w:t>
      </w:r>
    </w:p>
    <w:p w14:paraId="32EEC6AB" w14:textId="43DA4485" w:rsidR="00EE3E19" w:rsidRDefault="00EE3E19" w:rsidP="0000559E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контроль возможных злоупотреблений при больших объемах </w:t>
      </w:r>
    </w:p>
    <w:p w14:paraId="27837ACF" w14:textId="19297594" w:rsidR="00110BAA" w:rsidRDefault="00110BAA" w:rsidP="00110BAA">
      <w:pPr>
        <w:pStyle w:val="ae"/>
        <w:rPr>
          <w:lang w:val="ru-RU"/>
        </w:rPr>
      </w:pPr>
    </w:p>
    <w:p w14:paraId="74C47B35" w14:textId="66906370" w:rsidR="00EE3E19" w:rsidRDefault="00EE3E19" w:rsidP="00EE3E19">
      <w:pPr>
        <w:rPr>
          <w:lang w:val="ru-RU"/>
        </w:rPr>
      </w:pPr>
      <w:r>
        <w:rPr>
          <w:lang w:val="ru-RU"/>
        </w:rPr>
        <w:t>Третий сценарий минимизировать риски выполнения операционных задач. П</w:t>
      </w:r>
      <w:r w:rsidR="00110BAA">
        <w:rPr>
          <w:lang w:val="ru-RU"/>
        </w:rPr>
        <w:t xml:space="preserve">люс добавит новый охватный канал для семплинга – </w:t>
      </w:r>
      <w:proofErr w:type="spellStart"/>
      <w:r w:rsidR="00110BAA">
        <w:rPr>
          <w:lang w:val="ru-RU"/>
        </w:rPr>
        <w:t>диджитал</w:t>
      </w:r>
      <w:proofErr w:type="spellEnd"/>
      <w:r w:rsidR="00110BAA">
        <w:rPr>
          <w:lang w:val="ru-RU"/>
        </w:rPr>
        <w:t xml:space="preserve">. </w:t>
      </w:r>
    </w:p>
    <w:p w14:paraId="4C43B420" w14:textId="7F8928BC" w:rsidR="00110BAA" w:rsidRDefault="00110BAA" w:rsidP="00EE3E19">
      <w:pPr>
        <w:rPr>
          <w:lang w:val="ru-RU"/>
        </w:rPr>
      </w:pPr>
      <w:r>
        <w:rPr>
          <w:lang w:val="ru-RU"/>
        </w:rPr>
        <w:t xml:space="preserve">Так же данный сценарий позволяет получать данные о ходе семплинга в реальном времени и корректировать подход и креативы. </w:t>
      </w:r>
    </w:p>
    <w:p w14:paraId="4BEC9EB2" w14:textId="524E84C1" w:rsidR="00110BAA" w:rsidRPr="00C5353F" w:rsidRDefault="00110BAA" w:rsidP="00110BAA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 xml:space="preserve">Механика семплинга </w:t>
      </w:r>
    </w:p>
    <w:p w14:paraId="2947AFB0" w14:textId="4A6090EE" w:rsidR="00110BAA" w:rsidRDefault="00110BAA" w:rsidP="00110BAA">
      <w:pPr>
        <w:rPr>
          <w:lang w:val="ru-RU"/>
        </w:rPr>
      </w:pPr>
      <w:r>
        <w:rPr>
          <w:lang w:val="ru-RU"/>
        </w:rPr>
        <w:t xml:space="preserve">1. Пользователь видит рекламное сообщение в </w:t>
      </w:r>
      <w:r>
        <w:t>digital</w:t>
      </w:r>
      <w:r w:rsidRPr="00110BAA">
        <w:rPr>
          <w:lang w:val="ru-RU"/>
        </w:rPr>
        <w:t>-</w:t>
      </w:r>
      <w:r>
        <w:rPr>
          <w:lang w:val="ru-RU"/>
        </w:rPr>
        <w:t xml:space="preserve">канале (выбор каналов на стороне медийного агентства + можно подключать </w:t>
      </w:r>
      <w:r>
        <w:t>UGC</w:t>
      </w:r>
      <w:r w:rsidRPr="00110BAA">
        <w:rPr>
          <w:lang w:val="ru-RU"/>
        </w:rPr>
        <w:t xml:space="preserve"> </w:t>
      </w:r>
      <w:r>
        <w:rPr>
          <w:lang w:val="ru-RU"/>
        </w:rPr>
        <w:t>креаторов).</w:t>
      </w:r>
    </w:p>
    <w:p w14:paraId="75A4E502" w14:textId="1F169699" w:rsidR="00110BAA" w:rsidRPr="00110BAA" w:rsidRDefault="00110BAA" w:rsidP="00110BAA">
      <w:pPr>
        <w:rPr>
          <w:lang w:val="ru-RU"/>
        </w:rPr>
      </w:pPr>
      <w:r>
        <w:rPr>
          <w:lang w:val="ru-RU"/>
        </w:rPr>
        <w:t>Н</w:t>
      </w:r>
      <w:r w:rsidRPr="00110BAA">
        <w:rPr>
          <w:lang w:val="ru-RU"/>
        </w:rPr>
        <w:t>-</w:t>
      </w:r>
      <w:r>
        <w:rPr>
          <w:lang w:val="ru-RU"/>
        </w:rPr>
        <w:t xml:space="preserve">р: Выбери, что хочешь попробовать сам или твой друг?  (изображение продукта) – здесь нужен копирайт и дизайн. </w:t>
      </w:r>
    </w:p>
    <w:p w14:paraId="5BCCFCFD" w14:textId="4708B5D7" w:rsid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2. </w:t>
      </w:r>
      <w:r w:rsidR="004E7072">
        <w:rPr>
          <w:lang w:val="ru-RU"/>
        </w:rPr>
        <w:t xml:space="preserve">Пользователь нажимает на рекламное объявление и переходит на промо-страницу. (возможно интегрироваться в приложение </w:t>
      </w:r>
      <w:r w:rsidR="004E7072">
        <w:t>Extra</w:t>
      </w:r>
      <w:r w:rsidR="004E7072" w:rsidRPr="004E7072">
        <w:rPr>
          <w:lang w:val="ru-RU"/>
        </w:rPr>
        <w:t xml:space="preserve"> </w:t>
      </w:r>
      <w:r w:rsidR="004E7072">
        <w:t>Zone</w:t>
      </w:r>
      <w:r w:rsidR="004E7072" w:rsidRPr="004E7072">
        <w:rPr>
          <w:lang w:val="ru-RU"/>
        </w:rPr>
        <w:t xml:space="preserve"> – </w:t>
      </w:r>
      <w:r w:rsidR="004E7072">
        <w:rPr>
          <w:lang w:val="ru-RU"/>
        </w:rPr>
        <w:t>но не на первом этапе проекта)</w:t>
      </w:r>
    </w:p>
    <w:p w14:paraId="3434C7A2" w14:textId="6EB20DBF" w:rsidR="004E7072" w:rsidRDefault="004E7072" w:rsidP="00110BAA">
      <w:pPr>
        <w:rPr>
          <w:lang w:val="ru-RU"/>
        </w:rPr>
      </w:pPr>
      <w:r>
        <w:rPr>
          <w:lang w:val="ru-RU"/>
        </w:rPr>
        <w:t xml:space="preserve">3. Вводит номер телефона </w:t>
      </w:r>
    </w:p>
    <w:p w14:paraId="3FC657B1" w14:textId="2B4F8A90" w:rsidR="004E7072" w:rsidRPr="004E7072" w:rsidRDefault="004E7072" w:rsidP="00110BAA">
      <w:pPr>
        <w:rPr>
          <w:lang w:val="ru-RU"/>
        </w:rPr>
      </w:pPr>
      <w:r>
        <w:rPr>
          <w:lang w:val="ru-RU"/>
        </w:rPr>
        <w:t>4. Выбирает продукт (</w:t>
      </w:r>
      <w:r>
        <w:t>Cola</w:t>
      </w:r>
      <w:r w:rsidRPr="004E7072">
        <w:rPr>
          <w:lang w:val="ru-RU"/>
        </w:rPr>
        <w:t>/</w:t>
      </w:r>
      <w:r>
        <w:t>Fanta</w:t>
      </w:r>
      <w:r w:rsidRPr="004E7072">
        <w:rPr>
          <w:lang w:val="ru-RU"/>
        </w:rPr>
        <w:t>/</w:t>
      </w:r>
      <w:r>
        <w:t>Sprite</w:t>
      </w:r>
      <w:r w:rsidRPr="004E7072">
        <w:rPr>
          <w:lang w:val="ru-RU"/>
        </w:rPr>
        <w:t xml:space="preserve">) </w:t>
      </w:r>
      <w:r>
        <w:rPr>
          <w:lang w:val="ru-RU"/>
        </w:rPr>
        <w:t>и может выбрать ретейл партнера для получения продукта.</w:t>
      </w:r>
    </w:p>
    <w:p w14:paraId="05666732" w14:textId="308BE12C" w:rsidR="00110BAA" w:rsidRDefault="004E7072" w:rsidP="00EE3E19">
      <w:pPr>
        <w:rPr>
          <w:lang w:val="ru-RU"/>
        </w:rPr>
      </w:pPr>
      <w:r>
        <w:rPr>
          <w:lang w:val="ru-RU"/>
        </w:rPr>
        <w:lastRenderedPageBreak/>
        <w:t>5. Получает купон с уникальным штрих-кодом или промо-кодом (купон отражается в личном кабинете)</w:t>
      </w:r>
    </w:p>
    <w:p w14:paraId="621B3D57" w14:textId="149B403C" w:rsidR="004E7072" w:rsidRDefault="004E7072" w:rsidP="00EE3E19">
      <w:pPr>
        <w:rPr>
          <w:lang w:val="ru-RU"/>
        </w:rPr>
      </w:pPr>
      <w:r>
        <w:rPr>
          <w:lang w:val="ru-RU"/>
        </w:rPr>
        <w:t xml:space="preserve">Купон может быть использован в оффлайн-ретейле или </w:t>
      </w:r>
      <w:r>
        <w:t>delivery</w:t>
      </w:r>
      <w:r w:rsidRPr="004E7072">
        <w:rPr>
          <w:lang w:val="ru-RU"/>
        </w:rPr>
        <w:t>-</w:t>
      </w:r>
      <w:r>
        <w:rPr>
          <w:lang w:val="ru-RU"/>
        </w:rPr>
        <w:t>заказ еды.</w:t>
      </w:r>
      <w:r w:rsidR="00C5353F">
        <w:rPr>
          <w:lang w:val="ru-RU"/>
        </w:rPr>
        <w:t xml:space="preserve"> Купоном можно делиться с друзьями. </w:t>
      </w:r>
    </w:p>
    <w:p w14:paraId="29685D44" w14:textId="77777777" w:rsidR="004E7072" w:rsidRDefault="004E7072" w:rsidP="00EE3E19">
      <w:pPr>
        <w:rPr>
          <w:lang w:val="ru-RU"/>
        </w:rPr>
      </w:pPr>
      <w:r>
        <w:rPr>
          <w:lang w:val="ru-RU"/>
        </w:rPr>
        <w:t xml:space="preserve">6. Перед забором продукта купон активируется и сканируется кассиром, после сканирования он не может быть использован повторно. </w:t>
      </w:r>
    </w:p>
    <w:p w14:paraId="4D5D5249" w14:textId="77777777" w:rsidR="004E7072" w:rsidRDefault="004E7072" w:rsidP="00EE3E19">
      <w:pPr>
        <w:rPr>
          <w:lang w:val="ru-RU"/>
        </w:rPr>
      </w:pPr>
    </w:p>
    <w:p w14:paraId="1B1939FA" w14:textId="05C876DF" w:rsidR="004E7072" w:rsidRPr="004E7072" w:rsidRDefault="004E7072" w:rsidP="00EE3E19">
      <w:pPr>
        <w:rPr>
          <w:lang w:val="ru-RU"/>
        </w:rPr>
      </w:pPr>
      <w:r w:rsidRPr="004E7072">
        <w:rPr>
          <w:noProof/>
        </w:rPr>
        <w:drawing>
          <wp:inline distT="0" distB="0" distL="0" distR="0" wp14:anchorId="7684EB1A" wp14:editId="6B7EE2E7">
            <wp:extent cx="3916680" cy="1775652"/>
            <wp:effectExtent l="0" t="0" r="762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B0908F51-8AA2-DCE3-0921-52F64B5A10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B0908F51-8AA2-DCE3-0921-52F64B5A10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732" cy="17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7E6F47DA" w14:textId="7946B65A" w:rsidR="00110BAA" w:rsidRDefault="00110BAA" w:rsidP="004E7072">
      <w:pPr>
        <w:pBdr>
          <w:bottom w:val="single" w:sz="12" w:space="1" w:color="auto"/>
        </w:pBdr>
        <w:rPr>
          <w:lang w:val="ru-RU"/>
        </w:rPr>
      </w:pPr>
    </w:p>
    <w:p w14:paraId="083368C2" w14:textId="7DE14EB3" w:rsidR="008F56C2" w:rsidRPr="008F56C2" w:rsidRDefault="008F56C2" w:rsidP="004E7072">
      <w:pPr>
        <w:rPr>
          <w:rFonts w:eastAsia="Segoe UI Emoji" w:cs="Segoe UI Emoji"/>
          <w:lang w:val="ru-RU"/>
        </w:rPr>
      </w:pPr>
      <w:r>
        <w:rPr>
          <w:lang w:val="ru-RU"/>
        </w:rPr>
        <w:t>Чуть больше о купоне</w:t>
      </w:r>
      <w:r w:rsidRPr="008F56C2">
        <w:rPr>
          <w:rFonts w:ascii="Segoe UI Emoji" w:eastAsia="Segoe UI Emoji" w:hAnsi="Segoe UI Emoji" w:cs="Segoe UI Emoji"/>
          <w:lang w:val="ru-RU"/>
        </w:rPr>
        <w:t>😊</w:t>
      </w:r>
      <w:r>
        <w:rPr>
          <w:rFonts w:eastAsia="Segoe UI Emoji" w:cs="Segoe UI Emoji"/>
          <w:lang w:val="ru-RU"/>
        </w:rPr>
        <w:t xml:space="preserve"> (может быть брифом дизайнеру) </w:t>
      </w:r>
    </w:p>
    <w:p w14:paraId="11041718" w14:textId="5B59452E" w:rsidR="008F56C2" w:rsidRPr="008F56C2" w:rsidRDefault="008F56C2" w:rsidP="008F56C2">
      <w:pPr>
        <w:pStyle w:val="aff8"/>
        <w:rPr>
          <w:lang w:val="ru-RU"/>
        </w:rPr>
      </w:pPr>
      <w:r>
        <w:rPr>
          <w:rStyle w:val="af6"/>
          <w:lang w:val="ru-RU"/>
        </w:rPr>
        <w:t>К</w:t>
      </w:r>
      <w:proofErr w:type="spellStart"/>
      <w:r>
        <w:rPr>
          <w:rStyle w:val="af6"/>
        </w:rPr>
        <w:t>упон</w:t>
      </w:r>
      <w:proofErr w:type="spellEnd"/>
      <w:r>
        <w:rPr>
          <w:rStyle w:val="af6"/>
        </w:rPr>
        <w:t xml:space="preserve"> </w:t>
      </w:r>
      <w:r w:rsidR="004A0206">
        <w:rPr>
          <w:rStyle w:val="af6"/>
          <w:lang w:val="ru-RU"/>
        </w:rPr>
        <w:t>-</w:t>
      </w:r>
      <w:r>
        <w:rPr>
          <w:rStyle w:val="af6"/>
        </w:rPr>
        <w:t xml:space="preserve"> не просто QR-код</w:t>
      </w:r>
      <w:r>
        <w:t xml:space="preserve">, а </w:t>
      </w:r>
      <w:r>
        <w:rPr>
          <w:rStyle w:val="af6"/>
        </w:rPr>
        <w:t xml:space="preserve">полноценный рекламный носитель и </w:t>
      </w:r>
      <w:proofErr w:type="spellStart"/>
      <w:r>
        <w:rPr>
          <w:rStyle w:val="af6"/>
        </w:rPr>
        <w:t>mini-media</w:t>
      </w:r>
      <w:proofErr w:type="spellEnd"/>
      <w:r>
        <w:t>, который может:</w:t>
      </w:r>
      <w:r>
        <w:rPr>
          <w:lang w:val="ru-RU"/>
        </w:rPr>
        <w:t xml:space="preserve"> </w:t>
      </w:r>
    </w:p>
    <w:p w14:paraId="64F6BBCC" w14:textId="77777777" w:rsidR="008F56C2" w:rsidRDefault="008F56C2" w:rsidP="008F56C2">
      <w:pPr>
        <w:pStyle w:val="aff8"/>
        <w:numPr>
          <w:ilvl w:val="0"/>
          <w:numId w:val="12"/>
        </w:numPr>
      </w:pPr>
      <w:r>
        <w:t>передавать бренд-позиционирование</w:t>
      </w:r>
    </w:p>
    <w:p w14:paraId="688F7745" w14:textId="77777777" w:rsidR="008F56C2" w:rsidRDefault="008F56C2" w:rsidP="008F56C2">
      <w:pPr>
        <w:pStyle w:val="aff8"/>
        <w:numPr>
          <w:ilvl w:val="0"/>
          <w:numId w:val="12"/>
        </w:numPr>
      </w:pPr>
      <w:r>
        <w:t>вовлекать (анимация, геймификация)</w:t>
      </w:r>
    </w:p>
    <w:p w14:paraId="62DF7D10" w14:textId="77777777" w:rsidR="008F56C2" w:rsidRDefault="008F56C2" w:rsidP="008F56C2">
      <w:pPr>
        <w:pStyle w:val="aff8"/>
        <w:numPr>
          <w:ilvl w:val="0"/>
          <w:numId w:val="12"/>
        </w:numPr>
      </w:pPr>
      <w:r>
        <w:t xml:space="preserve">стимулировать </w:t>
      </w:r>
      <w:proofErr w:type="spellStart"/>
      <w:r>
        <w:t>sharing</w:t>
      </w:r>
      <w:proofErr w:type="spellEnd"/>
    </w:p>
    <w:p w14:paraId="18FF46FF" w14:textId="2FC5B811" w:rsidR="008F56C2" w:rsidRPr="004A0206" w:rsidRDefault="008F56C2" w:rsidP="008F56C2">
      <w:pPr>
        <w:pStyle w:val="aff8"/>
      </w:pPr>
      <w:r w:rsidRPr="004A0206">
        <w:t xml:space="preserve">В американской и азиатской практике (США, Корея, Япония) </w:t>
      </w:r>
      <w:proofErr w:type="spellStart"/>
      <w:r w:rsidRPr="004A0206">
        <w:rPr>
          <w:rStyle w:val="af6"/>
        </w:rPr>
        <w:t>digital</w:t>
      </w:r>
      <w:proofErr w:type="spellEnd"/>
      <w:r w:rsidRPr="004A0206">
        <w:rPr>
          <w:rStyle w:val="af6"/>
        </w:rPr>
        <w:t xml:space="preserve"> </w:t>
      </w:r>
      <w:proofErr w:type="spellStart"/>
      <w:r w:rsidRPr="004A0206">
        <w:rPr>
          <w:rStyle w:val="af6"/>
        </w:rPr>
        <w:t>coupons</w:t>
      </w:r>
      <w:proofErr w:type="spellEnd"/>
      <w:r w:rsidRPr="004A0206">
        <w:rPr>
          <w:rStyle w:val="af6"/>
        </w:rPr>
        <w:t xml:space="preserve"> часто выглядят как динамические карточки</w:t>
      </w:r>
      <w:r w:rsidRPr="004A0206">
        <w:t>, а не как простые штрих-коды.</w:t>
      </w:r>
    </w:p>
    <w:p w14:paraId="359B8DD2" w14:textId="2989C73C" w:rsidR="008F56C2" w:rsidRDefault="008F56C2" w:rsidP="008E7610">
      <w:pPr>
        <w:pStyle w:val="aff8"/>
      </w:pPr>
      <w:r w:rsidRPr="004A0206">
        <w:t>Купон выглядит как брендированная карточка, где есть:</w:t>
      </w:r>
      <w:r w:rsidR="008E7610" w:rsidRPr="004A0206">
        <w:t xml:space="preserve"> </w:t>
      </w:r>
      <w:r w:rsidRPr="004A0206">
        <w:t>логотип бренда</w:t>
      </w:r>
      <w:r w:rsidR="008E7610" w:rsidRPr="004A0206">
        <w:t xml:space="preserve">, </w:t>
      </w:r>
      <w:proofErr w:type="spellStart"/>
      <w:r w:rsidRPr="004A0206">
        <w:t>визуал</w:t>
      </w:r>
      <w:proofErr w:type="spellEnd"/>
      <w:r>
        <w:t xml:space="preserve"> напитка</w:t>
      </w:r>
      <w:r w:rsidR="008E7610" w:rsidRPr="008E7610">
        <w:t xml:space="preserve">, </w:t>
      </w:r>
      <w:r>
        <w:t>кнопка активации</w:t>
      </w:r>
      <w:r w:rsidR="008E7610" w:rsidRPr="008E7610">
        <w:t xml:space="preserve">, </w:t>
      </w:r>
      <w:r>
        <w:t xml:space="preserve">QR / </w:t>
      </w:r>
      <w:proofErr w:type="spellStart"/>
      <w:r>
        <w:t>barcode</w:t>
      </w:r>
      <w:proofErr w:type="spellEnd"/>
    </w:p>
    <w:p w14:paraId="2B9C892E" w14:textId="05985497" w:rsidR="008F56C2" w:rsidRPr="008E7610" w:rsidRDefault="008F56C2" w:rsidP="008F56C2">
      <w:pPr>
        <w:pStyle w:val="aff8"/>
      </w:pPr>
      <w:r w:rsidRPr="008E7610">
        <w:t xml:space="preserve">Это не просто купон, а брендированный рекламный экран! Можно добавить анимацию, эффект холодного напитка, обратный отчет по использованию купона. </w:t>
      </w:r>
    </w:p>
    <w:p w14:paraId="7B08E268" w14:textId="686A9A64" w:rsidR="008F56C2" w:rsidRPr="008E7610" w:rsidRDefault="008F56C2" w:rsidP="008F56C2">
      <w:pPr>
        <w:pStyle w:val="aff8"/>
      </w:pPr>
      <w:r w:rsidRPr="008E7610">
        <w:t xml:space="preserve">Купон может быть интерактивным – стереть экран, встряхнуть </w:t>
      </w:r>
      <w:proofErr w:type="gramStart"/>
      <w:r w:rsidRPr="008E7610">
        <w:t>телефон</w:t>
      </w:r>
      <w:r w:rsidR="008E7610" w:rsidRPr="008E7610">
        <w:t>….</w:t>
      </w:r>
      <w:proofErr w:type="gramEnd"/>
      <w:r w:rsidR="008E7610" w:rsidRPr="008E7610">
        <w:t xml:space="preserve"> и</w:t>
      </w:r>
      <w:r w:rsidRPr="008E7610">
        <w:t xml:space="preserve"> после взаимодействия появляется купон. </w:t>
      </w:r>
    </w:p>
    <w:p w14:paraId="05F04FA8" w14:textId="6BC5AFA2" w:rsidR="008E7610" w:rsidRPr="008E7610" w:rsidRDefault="008E7610" w:rsidP="008E7610">
      <w:pPr>
        <w:pStyle w:val="aff8"/>
      </w:pPr>
      <w:r w:rsidRPr="008E7610">
        <w:t>Купон может быть игровым – например «</w:t>
      </w:r>
      <w:proofErr w:type="spellStart"/>
      <w:r w:rsidRPr="008E7610">
        <w:t>Spin</w:t>
      </w:r>
      <w:proofErr w:type="spellEnd"/>
      <w:r w:rsidRPr="008E7610">
        <w:t xml:space="preserve"> </w:t>
      </w:r>
      <w:proofErr w:type="spellStart"/>
      <w:r w:rsidRPr="008E7610">
        <w:t>the</w:t>
      </w:r>
      <w:proofErr w:type="spellEnd"/>
      <w:r w:rsidRPr="008E7610">
        <w:t xml:space="preserve"> </w:t>
      </w:r>
      <w:proofErr w:type="spellStart"/>
      <w:r w:rsidRPr="008E7610">
        <w:t>wheel</w:t>
      </w:r>
      <w:proofErr w:type="spellEnd"/>
      <w:r w:rsidRPr="008E7610">
        <w:t>» - выигрывай (Cola, Fanta, Sprite или что-то)</w:t>
      </w:r>
    </w:p>
    <w:p w14:paraId="5CB1D02F" w14:textId="7EB6A7DB" w:rsidR="008E7610" w:rsidRPr="008E7610" w:rsidRDefault="008E7610" w:rsidP="008F56C2">
      <w:pPr>
        <w:pStyle w:val="aff8"/>
      </w:pPr>
      <w:r w:rsidRPr="008E7610">
        <w:lastRenderedPageBreak/>
        <w:t>Купон может работать, как подарок другу.</w:t>
      </w:r>
    </w:p>
    <w:p w14:paraId="0356BF4A" w14:textId="45ADBAC9" w:rsidR="008F56C2" w:rsidRDefault="008F56C2" w:rsidP="004E7072">
      <w:pPr>
        <w:pBdr>
          <w:bottom w:val="single" w:sz="12" w:space="1" w:color="auto"/>
        </w:pBdr>
        <w:rPr>
          <w:lang w:val="ru-RU"/>
        </w:rPr>
      </w:pPr>
      <w:r w:rsidRPr="008F56C2">
        <w:rPr>
          <w:noProof/>
          <w:lang w:val="ru-RU"/>
        </w:rPr>
        <w:drawing>
          <wp:inline distT="0" distB="0" distL="0" distR="0" wp14:anchorId="34E37DAC" wp14:editId="35E31F5D">
            <wp:extent cx="5486400" cy="33883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A620" w14:textId="77777777" w:rsidR="008E7610" w:rsidRPr="00110BAA" w:rsidRDefault="008E7610" w:rsidP="004E7072">
      <w:pPr>
        <w:rPr>
          <w:lang w:val="ru-RU"/>
        </w:rPr>
      </w:pPr>
    </w:p>
    <w:p w14:paraId="0E24841D" w14:textId="00A7B33F" w:rsidR="00110BAA" w:rsidRPr="00C5353F" w:rsidRDefault="00110BAA" w:rsidP="00C5353F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 xml:space="preserve">Customer </w:t>
      </w:r>
      <w:proofErr w:type="spellStart"/>
      <w:r w:rsidRPr="00C5353F">
        <w:rPr>
          <w:b/>
          <w:bCs/>
          <w:lang w:val="ru-RU"/>
        </w:rPr>
        <w:t>Journey</w:t>
      </w:r>
      <w:proofErr w:type="spellEnd"/>
      <w:r w:rsidRPr="00C5353F">
        <w:rPr>
          <w:b/>
          <w:bCs/>
          <w:lang w:val="ru-RU"/>
        </w:rPr>
        <w:t xml:space="preserve"> пользователя</w:t>
      </w:r>
    </w:p>
    <w:p w14:paraId="39065248" w14:textId="6678A522" w:rsidR="00C5353F" w:rsidRDefault="00110BAA" w:rsidP="00C5353F">
      <w:pPr>
        <w:rPr>
          <w:lang w:val="ru-RU"/>
        </w:rPr>
      </w:pPr>
      <w:r w:rsidRPr="00110BAA">
        <w:rPr>
          <w:lang w:val="ru-RU"/>
        </w:rPr>
        <w:t>1. Пользователь видит рекламное сообщение.</w:t>
      </w:r>
      <w:r w:rsidRPr="00110BAA">
        <w:rPr>
          <w:lang w:val="ru-RU"/>
        </w:rPr>
        <w:br/>
        <w:t xml:space="preserve">2. Переходит на </w:t>
      </w:r>
      <w:proofErr w:type="spellStart"/>
      <w:r w:rsidRPr="00110BAA">
        <w:rPr>
          <w:lang w:val="ru-RU"/>
        </w:rPr>
        <w:t>лендинг</w:t>
      </w:r>
      <w:proofErr w:type="spellEnd"/>
      <w:r w:rsidRPr="00110BAA">
        <w:rPr>
          <w:lang w:val="ru-RU"/>
        </w:rPr>
        <w:t xml:space="preserve"> акции.</w:t>
      </w:r>
      <w:r w:rsidRPr="00110BAA">
        <w:rPr>
          <w:lang w:val="ru-RU"/>
        </w:rPr>
        <w:br/>
        <w:t>3. Вводит номер телефона</w:t>
      </w:r>
      <w:r w:rsidR="004A0206">
        <w:rPr>
          <w:lang w:val="ru-RU"/>
        </w:rPr>
        <w:t>, выбирает партнера.</w:t>
      </w:r>
      <w:r w:rsidRPr="00110BAA">
        <w:rPr>
          <w:lang w:val="ru-RU"/>
        </w:rPr>
        <w:br/>
        <w:t>4. Получает купон.</w:t>
      </w:r>
      <w:r w:rsidRPr="00110BAA">
        <w:rPr>
          <w:lang w:val="ru-RU"/>
        </w:rPr>
        <w:br/>
        <w:t xml:space="preserve">5. Приходит в </w:t>
      </w:r>
      <w:r w:rsidRPr="00C5353F">
        <w:rPr>
          <w:lang w:val="ru-RU"/>
        </w:rPr>
        <w:t>retail</w:t>
      </w:r>
      <w:r w:rsidRPr="00110BAA">
        <w:rPr>
          <w:lang w:val="ru-RU"/>
        </w:rPr>
        <w:noBreakHyphen/>
        <w:t>точку или оформляет онлайн</w:t>
      </w:r>
      <w:r w:rsidRPr="00110BAA">
        <w:rPr>
          <w:lang w:val="ru-RU"/>
        </w:rPr>
        <w:noBreakHyphen/>
        <w:t>заказ.</w:t>
      </w:r>
      <w:r w:rsidRPr="00110BAA">
        <w:rPr>
          <w:lang w:val="ru-RU"/>
        </w:rPr>
        <w:br/>
        <w:t>6. Активирует купон.</w:t>
      </w:r>
      <w:r w:rsidRPr="00110BAA">
        <w:rPr>
          <w:lang w:val="ru-RU"/>
        </w:rPr>
        <w:br/>
        <w:t>7. Получает охлажденный напиток.</w:t>
      </w:r>
      <w:r w:rsidRPr="00110BAA">
        <w:rPr>
          <w:lang w:val="ru-RU"/>
        </w:rPr>
        <w:br/>
        <w:t>8. Делится купоном или впечатлением с друзьями.</w:t>
      </w:r>
    </w:p>
    <w:p w14:paraId="045442B2" w14:textId="49BF4004" w:rsidR="00110BAA" w:rsidRPr="00C5353F" w:rsidRDefault="00110BAA" w:rsidP="00C5353F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>Решение ключевых задач проекта</w:t>
      </w:r>
    </w:p>
    <w:p w14:paraId="5377E80C" w14:textId="77777777" w:rsidR="004A0206" w:rsidRDefault="00110BAA" w:rsidP="00110BAA">
      <w:pPr>
        <w:rPr>
          <w:lang w:val="ru-RU"/>
        </w:rPr>
      </w:pPr>
      <w:r w:rsidRPr="00110BAA">
        <w:rPr>
          <w:lang w:val="ru-RU"/>
        </w:rPr>
        <w:t xml:space="preserve">Температура продукта  </w:t>
      </w:r>
      <w:r w:rsidRPr="00110BAA">
        <w:rPr>
          <w:lang w:val="ru-RU"/>
        </w:rPr>
        <w:br/>
        <w:t>Выдача происходит из холодильников магазинов.</w:t>
      </w:r>
    </w:p>
    <w:p w14:paraId="2B0E96E8" w14:textId="4081ED43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Логистика  </w:t>
      </w:r>
      <w:r w:rsidRPr="00110BAA">
        <w:rPr>
          <w:lang w:val="ru-RU"/>
        </w:rPr>
        <w:br/>
        <w:t>Нет необходимости доставлять продукт на точки семплинга.</w:t>
      </w:r>
    </w:p>
    <w:p w14:paraId="69BFFC0C" w14:textId="21F229BE" w:rsid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Контроль  </w:t>
      </w:r>
      <w:r w:rsidRPr="00110BAA">
        <w:rPr>
          <w:lang w:val="ru-RU"/>
        </w:rPr>
        <w:br/>
        <w:t>Каждый купон уникален и может быть использован только один раз.</w:t>
      </w:r>
    </w:p>
    <w:p w14:paraId="62382E92" w14:textId="311C0009" w:rsidR="00C5353F" w:rsidRPr="00110BAA" w:rsidRDefault="00C5353F" w:rsidP="00110BAA">
      <w:pPr>
        <w:rPr>
          <w:lang w:val="ru-RU"/>
        </w:rPr>
      </w:pPr>
      <w:r>
        <w:rPr>
          <w:lang w:val="ru-RU"/>
        </w:rPr>
        <w:lastRenderedPageBreak/>
        <w:t xml:space="preserve">Вовлекающий механика может быть реализована через легкую геймификацию перед получением купона с акцентом на позиционирования каждого бренда. Во время кампании можно менять креативы под релевантный </w:t>
      </w:r>
      <w:proofErr w:type="spellStart"/>
      <w:r>
        <w:rPr>
          <w:lang w:val="ru-RU"/>
        </w:rPr>
        <w:t>окейжен</w:t>
      </w:r>
      <w:proofErr w:type="spellEnd"/>
      <w:r>
        <w:rPr>
          <w:lang w:val="ru-RU"/>
        </w:rPr>
        <w:t>.</w:t>
      </w:r>
    </w:p>
    <w:p w14:paraId="05355A4A" w14:textId="1F01C513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Аналитика  </w:t>
      </w:r>
      <w:r w:rsidRPr="00110BAA">
        <w:rPr>
          <w:lang w:val="ru-RU"/>
        </w:rPr>
        <w:br/>
        <w:t>Система фиксирует получение и активацию купона</w:t>
      </w:r>
      <w:r w:rsidR="00C5353F">
        <w:rPr>
          <w:lang w:val="ru-RU"/>
        </w:rPr>
        <w:t xml:space="preserve"> и все это в режиме реального времени. </w:t>
      </w:r>
    </w:p>
    <w:p w14:paraId="6AD57B02" w14:textId="166661A2" w:rsidR="00110BAA" w:rsidRPr="00C5353F" w:rsidRDefault="00110BAA" w:rsidP="00C5353F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>Интерактивная панель управления</w:t>
      </w:r>
    </w:p>
    <w:p w14:paraId="1ADCE96D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В рамках проекта может быть создан интерактивный </w:t>
      </w:r>
      <w:r>
        <w:t>dashboard</w:t>
      </w:r>
      <w:r w:rsidRPr="00110BAA">
        <w:rPr>
          <w:lang w:val="ru-RU"/>
        </w:rPr>
        <w:t>.</w:t>
      </w:r>
    </w:p>
    <w:p w14:paraId="27F3AB14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>Он позволит:</w:t>
      </w:r>
    </w:p>
    <w:p w14:paraId="49F6E5BF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• отслеживать заявки на купоны  </w:t>
      </w:r>
      <w:r w:rsidRPr="00110BAA">
        <w:rPr>
          <w:lang w:val="ru-RU"/>
        </w:rPr>
        <w:br/>
        <w:t xml:space="preserve">• видеть активации в реальном времени  </w:t>
      </w:r>
      <w:r w:rsidRPr="00110BAA">
        <w:rPr>
          <w:lang w:val="ru-RU"/>
        </w:rPr>
        <w:br/>
        <w:t xml:space="preserve">• анализировать популярность брендов  </w:t>
      </w:r>
      <w:r w:rsidRPr="00110BAA">
        <w:rPr>
          <w:lang w:val="ru-RU"/>
        </w:rPr>
        <w:br/>
        <w:t xml:space="preserve">• видеть пики активности аудитории  </w:t>
      </w:r>
    </w:p>
    <w:p w14:paraId="1FD8B52B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Это позволит корректировать </w:t>
      </w:r>
      <w:r>
        <w:t>digital</w:t>
      </w:r>
      <w:r w:rsidRPr="00110BAA">
        <w:rPr>
          <w:lang w:val="ru-RU"/>
        </w:rPr>
        <w:noBreakHyphen/>
        <w:t>размещение и оптимизировать кампанию.</w:t>
      </w:r>
    </w:p>
    <w:p w14:paraId="57AAF1DC" w14:textId="176C4E80" w:rsidR="00110BAA" w:rsidRPr="00C5353F" w:rsidRDefault="00110BAA" w:rsidP="00C5353F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>Ценность для брендов (Coca-Cola / Fanta / Sprite)</w:t>
      </w:r>
      <w:r w:rsidR="008E7610">
        <w:rPr>
          <w:b/>
          <w:bCs/>
          <w:lang w:val="ru-RU"/>
        </w:rPr>
        <w:t xml:space="preserve"> – здесь надо просто для примера, и точно нужно чтобы посмотрела креативная команда </w:t>
      </w:r>
    </w:p>
    <w:p w14:paraId="540D6A73" w14:textId="77777777" w:rsidR="00110BAA" w:rsidRPr="00110BAA" w:rsidRDefault="00110BAA" w:rsidP="00110BAA">
      <w:pPr>
        <w:rPr>
          <w:lang w:val="ru-RU"/>
        </w:rPr>
      </w:pPr>
      <w:r>
        <w:t>Digital</w:t>
      </w:r>
      <w:r w:rsidRPr="00110BAA">
        <w:rPr>
          <w:lang w:val="ru-RU"/>
        </w:rPr>
        <w:t xml:space="preserve"> </w:t>
      </w:r>
      <w:r>
        <w:t>Coupon</w:t>
      </w:r>
      <w:r w:rsidRPr="00110BAA">
        <w:rPr>
          <w:lang w:val="ru-RU"/>
        </w:rPr>
        <w:t xml:space="preserve"> </w:t>
      </w:r>
      <w:r>
        <w:t>Sampling</w:t>
      </w:r>
      <w:r w:rsidRPr="00110BAA">
        <w:rPr>
          <w:lang w:val="ru-RU"/>
        </w:rPr>
        <w:t xml:space="preserve"> позволяет усилить позиционирование каждого бренда.</w:t>
      </w:r>
    </w:p>
    <w:p w14:paraId="21B99C57" w14:textId="77777777" w:rsidR="00110BAA" w:rsidRPr="00110BAA" w:rsidRDefault="00110BAA" w:rsidP="00110BAA">
      <w:pPr>
        <w:rPr>
          <w:lang w:val="ru-RU"/>
        </w:rPr>
      </w:pPr>
      <w:r>
        <w:t>Coca</w:t>
      </w:r>
      <w:r w:rsidRPr="00110BAA">
        <w:rPr>
          <w:lang w:val="ru-RU"/>
        </w:rPr>
        <w:noBreakHyphen/>
      </w:r>
      <w:r>
        <w:t>Cola</w:t>
      </w:r>
      <w:r w:rsidRPr="00110BAA">
        <w:rPr>
          <w:lang w:val="ru-RU"/>
        </w:rPr>
        <w:t xml:space="preserve">  </w:t>
      </w:r>
      <w:r w:rsidRPr="00110BAA">
        <w:rPr>
          <w:lang w:val="ru-RU"/>
        </w:rPr>
        <w:br/>
        <w:t xml:space="preserve">• укрепление имиджа классического освежающего напитка  </w:t>
      </w:r>
      <w:r w:rsidRPr="00110BAA">
        <w:rPr>
          <w:lang w:val="ru-RU"/>
        </w:rPr>
        <w:br/>
        <w:t>• интеграция с повседневными моментами потребления (еда, встречи, прогулки)</w:t>
      </w:r>
    </w:p>
    <w:p w14:paraId="68AF71EC" w14:textId="77777777" w:rsidR="00110BAA" w:rsidRPr="00110BAA" w:rsidRDefault="00110BAA" w:rsidP="00110BAA">
      <w:pPr>
        <w:rPr>
          <w:lang w:val="ru-RU"/>
        </w:rPr>
      </w:pPr>
      <w:r>
        <w:t>Fanta</w:t>
      </w:r>
      <w:r w:rsidRPr="00110BAA">
        <w:rPr>
          <w:lang w:val="ru-RU"/>
        </w:rPr>
        <w:t xml:space="preserve">  </w:t>
      </w:r>
      <w:r w:rsidRPr="00110BAA">
        <w:rPr>
          <w:lang w:val="ru-RU"/>
        </w:rPr>
        <w:br/>
        <w:t xml:space="preserve">• создание эмоционального, игрового опыта  </w:t>
      </w:r>
      <w:r w:rsidRPr="00110BAA">
        <w:rPr>
          <w:lang w:val="ru-RU"/>
        </w:rPr>
        <w:br/>
        <w:t>• возможность использовать геймификацию и сюрпризы</w:t>
      </w:r>
    </w:p>
    <w:p w14:paraId="2DB24D0B" w14:textId="77777777" w:rsidR="00110BAA" w:rsidRPr="00110BAA" w:rsidRDefault="00110BAA" w:rsidP="00110BAA">
      <w:pPr>
        <w:rPr>
          <w:lang w:val="ru-RU"/>
        </w:rPr>
      </w:pPr>
      <w:r>
        <w:t>Sprite</w:t>
      </w:r>
      <w:r w:rsidRPr="00110BAA">
        <w:rPr>
          <w:lang w:val="ru-RU"/>
        </w:rPr>
        <w:t xml:space="preserve">  </w:t>
      </w:r>
      <w:r w:rsidRPr="00110BAA">
        <w:rPr>
          <w:lang w:val="ru-RU"/>
        </w:rPr>
        <w:br/>
        <w:t xml:space="preserve">• акцент на освежении и утолении жажды  </w:t>
      </w:r>
      <w:r w:rsidRPr="00110BAA">
        <w:rPr>
          <w:lang w:val="ru-RU"/>
        </w:rPr>
        <w:br/>
        <w:t xml:space="preserve">• коммуникация через </w:t>
      </w:r>
      <w:r>
        <w:t>lifestyle</w:t>
      </w:r>
      <w:r w:rsidRPr="00110BAA">
        <w:rPr>
          <w:lang w:val="ru-RU"/>
        </w:rPr>
        <w:t xml:space="preserve"> и </w:t>
      </w:r>
      <w:r>
        <w:t>urban</w:t>
      </w:r>
      <w:r w:rsidRPr="00110BAA">
        <w:rPr>
          <w:lang w:val="ru-RU"/>
        </w:rPr>
        <w:noBreakHyphen/>
        <w:t>культуру</w:t>
      </w:r>
    </w:p>
    <w:p w14:paraId="2C425E76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>Дополнительно:</w:t>
      </w:r>
      <w:r w:rsidRPr="00110BAA">
        <w:rPr>
          <w:lang w:val="ru-RU"/>
        </w:rPr>
        <w:br/>
        <w:t xml:space="preserve">• сбор данных о предпочтениях аудитории  </w:t>
      </w:r>
      <w:r w:rsidRPr="00110BAA">
        <w:rPr>
          <w:lang w:val="ru-RU"/>
        </w:rPr>
        <w:br/>
        <w:t xml:space="preserve">• тестирование новых </w:t>
      </w:r>
      <w:r>
        <w:t>digital</w:t>
      </w:r>
      <w:r w:rsidRPr="00110BAA">
        <w:rPr>
          <w:lang w:val="ru-RU"/>
        </w:rPr>
        <w:noBreakHyphen/>
        <w:t>механик вовлечения.</w:t>
      </w:r>
    </w:p>
    <w:p w14:paraId="092EA8F1" w14:textId="3621B1BA" w:rsidR="00110BAA" w:rsidRPr="00C5353F" w:rsidRDefault="00110BAA" w:rsidP="00C5353F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C5353F">
        <w:rPr>
          <w:b/>
          <w:bCs/>
          <w:lang w:val="ru-RU"/>
        </w:rPr>
        <w:t>Потенциальные партнеры (Казахстан)</w:t>
      </w:r>
    </w:p>
    <w:p w14:paraId="5E13D162" w14:textId="77777777" w:rsidR="00110BAA" w:rsidRDefault="00110BAA" w:rsidP="00110BAA">
      <w:r>
        <w:t>Retail:</w:t>
      </w:r>
      <w:r>
        <w:br/>
        <w:t xml:space="preserve">• Magnum  </w:t>
      </w:r>
      <w:r>
        <w:br/>
        <w:t xml:space="preserve">• Magnum GO  </w:t>
      </w:r>
      <w:r>
        <w:br/>
        <w:t>• CU convenience stores</w:t>
      </w:r>
    </w:p>
    <w:p w14:paraId="39548068" w14:textId="77777777" w:rsidR="00110BAA" w:rsidRDefault="00110BAA" w:rsidP="00110BAA">
      <w:r>
        <w:lastRenderedPageBreak/>
        <w:t>Delivery:</w:t>
      </w:r>
      <w:r>
        <w:br/>
        <w:t xml:space="preserve">• </w:t>
      </w:r>
      <w:proofErr w:type="spellStart"/>
      <w:r>
        <w:t>Glovo</w:t>
      </w:r>
      <w:proofErr w:type="spellEnd"/>
      <w:r>
        <w:t xml:space="preserve">  </w:t>
      </w:r>
      <w:r>
        <w:br/>
        <w:t xml:space="preserve">• </w:t>
      </w:r>
      <w:proofErr w:type="spellStart"/>
      <w:r>
        <w:t>Wolt</w:t>
      </w:r>
      <w:proofErr w:type="spellEnd"/>
      <w:r>
        <w:t xml:space="preserve">  </w:t>
      </w:r>
      <w:r>
        <w:br/>
        <w:t>• Yandex</w:t>
      </w:r>
    </w:p>
    <w:p w14:paraId="127AFC0F" w14:textId="49CF1347" w:rsidR="00110BAA" w:rsidRDefault="00110BAA" w:rsidP="00110BAA">
      <w:r>
        <w:t xml:space="preserve">Digital </w:t>
      </w:r>
      <w:proofErr w:type="spellStart"/>
      <w:r>
        <w:t>платформы</w:t>
      </w:r>
      <w:proofErr w:type="spellEnd"/>
      <w:r>
        <w:t>:</w:t>
      </w:r>
      <w:r>
        <w:br/>
        <w:t xml:space="preserve">• 2GIS  </w:t>
      </w:r>
      <w:r>
        <w:br/>
      </w:r>
      <w:r w:rsidRPr="00110BAA">
        <w:rPr>
          <w:lang w:val="ru-RU"/>
        </w:rPr>
        <w:t>Лояльные</w:t>
      </w:r>
      <w:r w:rsidRPr="008E7610">
        <w:t xml:space="preserve"> </w:t>
      </w:r>
      <w:r w:rsidRPr="00110BAA">
        <w:rPr>
          <w:lang w:val="ru-RU"/>
        </w:rPr>
        <w:t>аудитории</w:t>
      </w:r>
      <w:r w:rsidRPr="008E7610">
        <w:t>:</w:t>
      </w:r>
      <w:r w:rsidRPr="008E7610">
        <w:br/>
        <w:t xml:space="preserve">• </w:t>
      </w:r>
      <w:r>
        <w:t>Extra</w:t>
      </w:r>
      <w:r w:rsidRPr="008E7610">
        <w:t xml:space="preserve"> </w:t>
      </w:r>
      <w:r>
        <w:t>Zone</w:t>
      </w:r>
      <w:r w:rsidRPr="008E7610">
        <w:t>.</w:t>
      </w:r>
    </w:p>
    <w:p w14:paraId="28237A37" w14:textId="49C9B01D" w:rsidR="008E7610" w:rsidRPr="008E7610" w:rsidRDefault="008E7610" w:rsidP="00110BAA">
      <w:pPr>
        <w:rPr>
          <w:lang w:val="ru-RU"/>
        </w:rPr>
      </w:pPr>
      <w:r>
        <w:rPr>
          <w:lang w:val="ru-RU"/>
        </w:rPr>
        <w:t xml:space="preserve">Не этапе тестовом много партнеров не надо – достаточно 2 оффлайн ретейла и можно одну службу доставки. 2 </w:t>
      </w:r>
      <w:proofErr w:type="spellStart"/>
      <w:r>
        <w:t>Gis</w:t>
      </w:r>
      <w:proofErr w:type="spellEnd"/>
      <w:r>
        <w:t xml:space="preserve"> – </w:t>
      </w:r>
      <w:r>
        <w:rPr>
          <w:lang w:val="ru-RU"/>
        </w:rPr>
        <w:t xml:space="preserve">анонс семплинга </w:t>
      </w:r>
    </w:p>
    <w:p w14:paraId="13247EEE" w14:textId="2C447FA6" w:rsidR="00110BAA" w:rsidRPr="00966AE1" w:rsidRDefault="00110BAA" w:rsidP="00966AE1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966AE1">
        <w:rPr>
          <w:b/>
          <w:bCs/>
          <w:lang w:val="ru-RU"/>
        </w:rPr>
        <w:t>Вовлечение аудитории</w:t>
      </w:r>
    </w:p>
    <w:p w14:paraId="7A261BC4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>Для усиления вовлечения можно использовать:</w:t>
      </w:r>
    </w:p>
    <w:p w14:paraId="23042DF5" w14:textId="111854A4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• геймификацию  </w:t>
      </w:r>
      <w:r w:rsidRPr="00110BAA">
        <w:rPr>
          <w:lang w:val="ru-RU"/>
        </w:rPr>
        <w:br/>
        <w:t xml:space="preserve">• моментальные призы  </w:t>
      </w:r>
      <w:r w:rsidRPr="00110BAA">
        <w:rPr>
          <w:lang w:val="ru-RU"/>
        </w:rPr>
        <w:br/>
        <w:t xml:space="preserve">• </w:t>
      </w:r>
      <w:r>
        <w:t>sharing</w:t>
      </w:r>
      <w:r w:rsidRPr="00110BAA">
        <w:rPr>
          <w:lang w:val="ru-RU"/>
        </w:rPr>
        <w:t xml:space="preserve"> купонов  </w:t>
      </w:r>
    </w:p>
    <w:p w14:paraId="7263DE4D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>Пример:</w:t>
      </w:r>
      <w:r w:rsidRPr="00110BAA">
        <w:rPr>
          <w:lang w:val="ru-RU"/>
        </w:rPr>
        <w:br/>
        <w:t>часть пользователей может получить дополнительные призы или подарки.</w:t>
      </w:r>
    </w:p>
    <w:p w14:paraId="7C54290E" w14:textId="10442E96" w:rsidR="00110BAA" w:rsidRPr="00966AE1" w:rsidRDefault="00110BAA" w:rsidP="00966AE1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966AE1">
        <w:rPr>
          <w:b/>
          <w:bCs/>
          <w:lang w:val="ru-RU"/>
        </w:rPr>
        <w:t xml:space="preserve">Экономическая модель </w:t>
      </w:r>
    </w:p>
    <w:p w14:paraId="1B9D2DC3" w14:textId="22BBE64B" w:rsidR="00110BAA" w:rsidRDefault="00110BAA" w:rsidP="00110BAA">
      <w:pPr>
        <w:rPr>
          <w:lang w:val="ru-RU"/>
        </w:rPr>
      </w:pPr>
      <w:r w:rsidRPr="00110BAA">
        <w:rPr>
          <w:lang w:val="ru-RU"/>
        </w:rPr>
        <w:t>Отсутствуют расходы на:</w:t>
      </w:r>
      <w:r w:rsidRPr="00110BAA">
        <w:rPr>
          <w:lang w:val="ru-RU"/>
        </w:rPr>
        <w:br/>
        <w:t>• промо</w:t>
      </w:r>
      <w:r w:rsidRPr="00110BAA">
        <w:rPr>
          <w:lang w:val="ru-RU"/>
        </w:rPr>
        <w:noBreakHyphen/>
        <w:t xml:space="preserve">команду  </w:t>
      </w:r>
      <w:r w:rsidRPr="00110BAA">
        <w:rPr>
          <w:lang w:val="ru-RU"/>
        </w:rPr>
        <w:br/>
        <w:t xml:space="preserve">• логистику продукта  </w:t>
      </w:r>
      <w:r w:rsidRPr="00110BAA">
        <w:rPr>
          <w:lang w:val="ru-RU"/>
        </w:rPr>
        <w:br/>
        <w:t>• холодильное оборудование.</w:t>
      </w:r>
    </w:p>
    <w:p w14:paraId="1D7E8EC2" w14:textId="025F490B" w:rsidR="00966AE1" w:rsidRPr="00110BAA" w:rsidRDefault="00966AE1" w:rsidP="00110BAA">
      <w:pPr>
        <w:rPr>
          <w:lang w:val="ru-RU"/>
        </w:rPr>
      </w:pPr>
      <w:r>
        <w:rPr>
          <w:lang w:val="ru-RU"/>
        </w:rPr>
        <w:t xml:space="preserve">Расходы на подключение ретейла и деливери на этапе тендера не считаем (нужны переговоры), но в случае заинтересованности клиента, готовим бюджет совместно с трейд командой клиента. </w:t>
      </w:r>
    </w:p>
    <w:p w14:paraId="77F14DA1" w14:textId="43DC42FF" w:rsidR="00110BAA" w:rsidRPr="00966AE1" w:rsidRDefault="00110BAA" w:rsidP="00966AE1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966AE1">
        <w:rPr>
          <w:b/>
          <w:bCs/>
          <w:lang w:val="ru-RU"/>
        </w:rPr>
        <w:t xml:space="preserve"> Масштабирование проекта</w:t>
      </w:r>
    </w:p>
    <w:p w14:paraId="7F3C17BD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>Проект можно реализовать в несколько этапов:</w:t>
      </w:r>
    </w:p>
    <w:p w14:paraId="3F67B069" w14:textId="682AC451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Этап </w:t>
      </w:r>
      <w:proofErr w:type="gramStart"/>
      <w:r w:rsidRPr="00110BAA">
        <w:rPr>
          <w:lang w:val="ru-RU"/>
        </w:rPr>
        <w:t xml:space="preserve">1  </w:t>
      </w:r>
      <w:r>
        <w:t>Pilot</w:t>
      </w:r>
      <w:proofErr w:type="gramEnd"/>
      <w:r w:rsidRPr="00110BAA">
        <w:rPr>
          <w:lang w:val="ru-RU"/>
        </w:rPr>
        <w:t xml:space="preserve"> (1</w:t>
      </w:r>
      <w:r w:rsidR="004A0206">
        <w:rPr>
          <w:lang w:val="ru-RU"/>
        </w:rPr>
        <w:t>-</w:t>
      </w:r>
      <w:r w:rsidRPr="00110BAA">
        <w:rPr>
          <w:lang w:val="ru-RU"/>
        </w:rPr>
        <w:t xml:space="preserve">2 города)  </w:t>
      </w:r>
      <w:r w:rsidRPr="00110BAA">
        <w:rPr>
          <w:lang w:val="ru-RU"/>
        </w:rPr>
        <w:br/>
        <w:t xml:space="preserve">Тест механики купонов и </w:t>
      </w:r>
      <w:r>
        <w:t>digital</w:t>
      </w:r>
      <w:r w:rsidRPr="00110BAA">
        <w:rPr>
          <w:lang w:val="ru-RU"/>
        </w:rPr>
        <w:noBreakHyphen/>
        <w:t>каналов.</w:t>
      </w:r>
    </w:p>
    <w:p w14:paraId="07E784A3" w14:textId="3D612F99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Этап 2  </w:t>
      </w:r>
      <w:r w:rsidRPr="00110BAA">
        <w:rPr>
          <w:lang w:val="ru-RU"/>
        </w:rPr>
        <w:br/>
        <w:t xml:space="preserve">Подключение дополнительных </w:t>
      </w:r>
      <w:r>
        <w:t>retail</w:t>
      </w:r>
      <w:r w:rsidRPr="00110BAA">
        <w:rPr>
          <w:lang w:val="ru-RU"/>
        </w:rPr>
        <w:noBreakHyphen/>
        <w:t xml:space="preserve">сетей и </w:t>
      </w:r>
      <w:r>
        <w:t>delivery</w:t>
      </w:r>
      <w:r w:rsidRPr="00110BAA">
        <w:rPr>
          <w:lang w:val="ru-RU"/>
        </w:rPr>
        <w:noBreakHyphen/>
        <w:t>партнеров.</w:t>
      </w:r>
    </w:p>
    <w:p w14:paraId="57D8288C" w14:textId="65E22105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>Этап 3</w:t>
      </w:r>
      <w:r w:rsidRPr="00110BAA">
        <w:rPr>
          <w:lang w:val="ru-RU"/>
        </w:rPr>
        <w:br/>
        <w:t>Масштабирование на всю страну и интеграция в регулярные маркетинговые кампании.</w:t>
      </w:r>
    </w:p>
    <w:p w14:paraId="1A9859B4" w14:textId="3517056F" w:rsidR="00110BAA" w:rsidRDefault="00110BAA" w:rsidP="00110BAA">
      <w:pPr>
        <w:rPr>
          <w:lang w:val="ru-RU"/>
        </w:rPr>
      </w:pPr>
      <w:r w:rsidRPr="00110BAA">
        <w:rPr>
          <w:lang w:val="ru-RU"/>
        </w:rPr>
        <w:lastRenderedPageBreak/>
        <w:t>В дальнейшем модель может использоваться для:</w:t>
      </w:r>
      <w:r w:rsidRPr="00110BAA">
        <w:rPr>
          <w:lang w:val="ru-RU"/>
        </w:rPr>
        <w:br/>
        <w:t xml:space="preserve">• запуска новых продуктов  </w:t>
      </w:r>
      <w:r w:rsidRPr="00110BAA">
        <w:rPr>
          <w:lang w:val="ru-RU"/>
        </w:rPr>
        <w:br/>
        <w:t xml:space="preserve">• сезонных кампаний  </w:t>
      </w:r>
      <w:r w:rsidRPr="00110BAA">
        <w:rPr>
          <w:lang w:val="ru-RU"/>
        </w:rPr>
        <w:br/>
        <w:t>• партнерских активаций.</w:t>
      </w:r>
    </w:p>
    <w:p w14:paraId="07BFF23D" w14:textId="210D4152" w:rsidR="00966AE1" w:rsidRPr="00966AE1" w:rsidRDefault="00966AE1" w:rsidP="00966AE1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966AE1">
        <w:rPr>
          <w:b/>
          <w:bCs/>
          <w:lang w:val="ru-RU"/>
        </w:rPr>
        <w:t xml:space="preserve"> Ценность проекта для экосистемы партнеров</w:t>
      </w:r>
    </w:p>
    <w:p w14:paraId="69BCB379" w14:textId="77777777" w:rsidR="00966AE1" w:rsidRPr="00110BAA" w:rsidRDefault="00966AE1" w:rsidP="00966AE1">
      <w:pPr>
        <w:rPr>
          <w:lang w:val="ru-RU"/>
        </w:rPr>
      </w:pPr>
      <w:r>
        <w:t>Digital</w:t>
      </w:r>
      <w:r w:rsidRPr="00110BAA">
        <w:rPr>
          <w:lang w:val="ru-RU"/>
        </w:rPr>
        <w:t xml:space="preserve"> </w:t>
      </w:r>
      <w:r>
        <w:t>Coupon</w:t>
      </w:r>
      <w:r w:rsidRPr="00110BAA">
        <w:rPr>
          <w:lang w:val="ru-RU"/>
        </w:rPr>
        <w:t xml:space="preserve"> </w:t>
      </w:r>
      <w:r>
        <w:t>Sampling</w:t>
      </w:r>
      <w:r w:rsidRPr="00110BAA">
        <w:rPr>
          <w:lang w:val="ru-RU"/>
        </w:rPr>
        <w:t xml:space="preserve"> создает ценность для всей экосистемы:</w:t>
      </w:r>
    </w:p>
    <w:p w14:paraId="073E1455" w14:textId="05B301D2" w:rsidR="00966AE1" w:rsidRPr="00110BAA" w:rsidRDefault="00966AE1" w:rsidP="00966AE1">
      <w:pPr>
        <w:rPr>
          <w:lang w:val="ru-RU"/>
        </w:rPr>
      </w:pPr>
      <w:r w:rsidRPr="00110BAA">
        <w:rPr>
          <w:lang w:val="ru-RU"/>
        </w:rPr>
        <w:t xml:space="preserve">• для бренда </w:t>
      </w:r>
      <w:r w:rsidR="004A0206">
        <w:rPr>
          <w:lang w:val="ru-RU"/>
        </w:rPr>
        <w:t>-</w:t>
      </w:r>
      <w:r w:rsidRPr="00110BAA">
        <w:rPr>
          <w:lang w:val="ru-RU"/>
        </w:rPr>
        <w:t xml:space="preserve"> рост </w:t>
      </w:r>
      <w:r>
        <w:t>trial</w:t>
      </w:r>
      <w:r w:rsidRPr="00110BAA">
        <w:rPr>
          <w:lang w:val="ru-RU"/>
        </w:rPr>
        <w:t xml:space="preserve"> и вовлечения</w:t>
      </w:r>
      <w:r w:rsidRPr="00110BAA">
        <w:rPr>
          <w:lang w:val="ru-RU"/>
        </w:rPr>
        <w:br/>
        <w:t xml:space="preserve">• для </w:t>
      </w:r>
      <w:r>
        <w:t>retail</w:t>
      </w:r>
      <w:r w:rsidRPr="00110BAA">
        <w:rPr>
          <w:lang w:val="ru-RU"/>
        </w:rPr>
        <w:t xml:space="preserve"> </w:t>
      </w:r>
      <w:r w:rsidR="004A0206">
        <w:rPr>
          <w:lang w:val="ru-RU"/>
        </w:rPr>
        <w:t>-</w:t>
      </w:r>
      <w:r w:rsidRPr="00110BAA">
        <w:rPr>
          <w:lang w:val="ru-RU"/>
        </w:rPr>
        <w:t xml:space="preserve"> рост трафика и среднего чека</w:t>
      </w:r>
      <w:r w:rsidRPr="00110BAA">
        <w:rPr>
          <w:lang w:val="ru-RU"/>
        </w:rPr>
        <w:br/>
        <w:t xml:space="preserve">• для </w:t>
      </w:r>
      <w:r>
        <w:t>delivery</w:t>
      </w:r>
      <w:r w:rsidRPr="00110BAA">
        <w:rPr>
          <w:lang w:val="ru-RU"/>
        </w:rPr>
        <w:t xml:space="preserve"> </w:t>
      </w:r>
      <w:r w:rsidR="004A0206">
        <w:rPr>
          <w:lang w:val="ru-RU"/>
        </w:rPr>
        <w:t>-</w:t>
      </w:r>
      <w:r w:rsidRPr="00110BAA">
        <w:rPr>
          <w:lang w:val="ru-RU"/>
        </w:rPr>
        <w:t>увеличение заказов</w:t>
      </w:r>
      <w:r w:rsidRPr="00110BAA">
        <w:rPr>
          <w:lang w:val="ru-RU"/>
        </w:rPr>
        <w:br/>
        <w:t xml:space="preserve">• для </w:t>
      </w:r>
      <w:r>
        <w:t>digital</w:t>
      </w:r>
      <w:r w:rsidRPr="00110BAA">
        <w:rPr>
          <w:lang w:val="ru-RU"/>
        </w:rPr>
        <w:noBreakHyphen/>
        <w:t xml:space="preserve">платформ </w:t>
      </w:r>
      <w:r w:rsidR="004A0206">
        <w:rPr>
          <w:lang w:val="ru-RU"/>
        </w:rPr>
        <w:t>-</w:t>
      </w:r>
      <w:r w:rsidRPr="00110BAA">
        <w:rPr>
          <w:lang w:val="ru-RU"/>
        </w:rPr>
        <w:t xml:space="preserve"> дополнительный рекламный трафик.</w:t>
      </w:r>
    </w:p>
    <w:p w14:paraId="1B2D2BED" w14:textId="77777777" w:rsidR="00966AE1" w:rsidRDefault="00966AE1" w:rsidP="00110BAA">
      <w:pPr>
        <w:rPr>
          <w:lang w:val="ru-RU"/>
        </w:rPr>
      </w:pPr>
    </w:p>
    <w:p w14:paraId="6AEF1594" w14:textId="77777777" w:rsidR="00966AE1" w:rsidRDefault="00966AE1" w:rsidP="00110BAA">
      <w:pPr>
        <w:rPr>
          <w:lang w:val="ru-RU"/>
        </w:rPr>
      </w:pPr>
    </w:p>
    <w:p w14:paraId="74D4B087" w14:textId="6687B4CD" w:rsidR="00966AE1" w:rsidRPr="00966AE1" w:rsidRDefault="00966AE1" w:rsidP="00110BAA">
      <w:pPr>
        <w:rPr>
          <w:color w:val="FF0000"/>
          <w:lang w:val="ru-RU"/>
        </w:rPr>
      </w:pPr>
      <w:r w:rsidRPr="00966AE1">
        <w:rPr>
          <w:color w:val="FF0000"/>
          <w:lang w:val="ru-RU"/>
        </w:rPr>
        <w:t xml:space="preserve">Это клиенту не </w:t>
      </w:r>
      <w:r w:rsidR="005B2182">
        <w:rPr>
          <w:color w:val="FF0000"/>
          <w:lang w:val="ru-RU"/>
        </w:rPr>
        <w:t>стоит пока показывать</w:t>
      </w:r>
      <w:r w:rsidRPr="00966AE1">
        <w:rPr>
          <w:color w:val="FF0000"/>
          <w:lang w:val="ru-RU"/>
        </w:rPr>
        <w:t>, но нужно понимать по каким критериям оценивать проект</w:t>
      </w:r>
      <w:r w:rsidR="005B2182">
        <w:rPr>
          <w:color w:val="FF0000"/>
          <w:lang w:val="ru-RU"/>
        </w:rPr>
        <w:t xml:space="preserve">, чтобы дать ответ на защите </w:t>
      </w:r>
    </w:p>
    <w:p w14:paraId="61B615DF" w14:textId="3309C6F7" w:rsidR="00110BAA" w:rsidRPr="00966AE1" w:rsidRDefault="00110BAA" w:rsidP="00966AE1">
      <w:pPr>
        <w:pStyle w:val="ae"/>
        <w:numPr>
          <w:ilvl w:val="0"/>
          <w:numId w:val="10"/>
        </w:numPr>
        <w:rPr>
          <w:b/>
          <w:bCs/>
          <w:lang w:val="ru-RU"/>
        </w:rPr>
      </w:pPr>
      <w:r w:rsidRPr="00966AE1">
        <w:rPr>
          <w:b/>
          <w:bCs/>
          <w:lang w:val="ru-RU"/>
        </w:rPr>
        <w:t>KPI проекта (что считать успехом)</w:t>
      </w:r>
    </w:p>
    <w:p w14:paraId="2171F0CB" w14:textId="77777777" w:rsidR="00110BAA" w:rsidRPr="00110BAA" w:rsidRDefault="00110BAA" w:rsidP="00110BAA">
      <w:pPr>
        <w:rPr>
          <w:lang w:val="ru-RU"/>
        </w:rPr>
      </w:pPr>
      <w:r w:rsidRPr="00110BAA">
        <w:rPr>
          <w:lang w:val="ru-RU"/>
        </w:rPr>
        <w:t xml:space="preserve">Основные </w:t>
      </w:r>
      <w:r>
        <w:t>KPI</w:t>
      </w:r>
      <w:r w:rsidRPr="00110BAA">
        <w:rPr>
          <w:lang w:val="ru-RU"/>
        </w:rPr>
        <w:t xml:space="preserve"> пилотного проекта:</w:t>
      </w:r>
    </w:p>
    <w:p w14:paraId="2B2F5AFD" w14:textId="53FB54D1" w:rsidR="00110BAA" w:rsidRPr="00110BAA" w:rsidRDefault="00110BAA" w:rsidP="00110BAA">
      <w:pPr>
        <w:rPr>
          <w:lang w:val="ru-RU"/>
        </w:rPr>
      </w:pPr>
      <w:r>
        <w:t>Marketing</w:t>
      </w:r>
      <w:r w:rsidRPr="00110BAA">
        <w:rPr>
          <w:lang w:val="ru-RU"/>
        </w:rPr>
        <w:t xml:space="preserve"> </w:t>
      </w:r>
      <w:r>
        <w:t>KPI</w:t>
      </w:r>
      <w:r w:rsidRPr="00110BAA">
        <w:rPr>
          <w:lang w:val="ru-RU"/>
        </w:rPr>
        <w:t>:</w:t>
      </w:r>
      <w:r w:rsidRPr="00110BAA">
        <w:rPr>
          <w:lang w:val="ru-RU"/>
        </w:rPr>
        <w:br/>
        <w:t>• количество полученных купонов</w:t>
      </w:r>
      <w:r w:rsidRPr="00110BAA">
        <w:rPr>
          <w:lang w:val="ru-RU"/>
        </w:rPr>
        <w:br/>
        <w:t>• количество активированных купонов</w:t>
      </w:r>
      <w:r w:rsidR="00966AE1">
        <w:rPr>
          <w:lang w:val="ru-RU"/>
        </w:rPr>
        <w:t xml:space="preserve"> (мне сложно говорить о конверсии, но думаю успехом будет 15-20% активированных)</w:t>
      </w:r>
      <w:r w:rsidRPr="00110BAA">
        <w:rPr>
          <w:lang w:val="ru-RU"/>
        </w:rPr>
        <w:br/>
        <w:t>• стоимость контакта</w:t>
      </w:r>
      <w:r w:rsidR="00966AE1">
        <w:rPr>
          <w:lang w:val="ru-RU"/>
        </w:rPr>
        <w:t xml:space="preserve"> </w:t>
      </w:r>
      <w:r w:rsidRPr="00110BAA">
        <w:rPr>
          <w:lang w:val="ru-RU"/>
        </w:rPr>
        <w:br/>
        <w:t>• охват кампании</w:t>
      </w:r>
    </w:p>
    <w:p w14:paraId="52C25B13" w14:textId="77777777" w:rsidR="00110BAA" w:rsidRPr="00110BAA" w:rsidRDefault="00110BAA" w:rsidP="00110BAA">
      <w:pPr>
        <w:rPr>
          <w:lang w:val="ru-RU"/>
        </w:rPr>
      </w:pPr>
      <w:r>
        <w:t>Retail</w:t>
      </w:r>
      <w:r w:rsidRPr="00110BAA">
        <w:rPr>
          <w:lang w:val="ru-RU"/>
        </w:rPr>
        <w:t xml:space="preserve"> </w:t>
      </w:r>
      <w:r>
        <w:t>KPI</w:t>
      </w:r>
      <w:r w:rsidRPr="00110BAA">
        <w:rPr>
          <w:lang w:val="ru-RU"/>
        </w:rPr>
        <w:t>:</w:t>
      </w:r>
      <w:r w:rsidRPr="00110BAA">
        <w:rPr>
          <w:lang w:val="ru-RU"/>
        </w:rPr>
        <w:br/>
        <w:t>• дополнительный трафик в магазины</w:t>
      </w:r>
      <w:r w:rsidRPr="00110BAA">
        <w:rPr>
          <w:lang w:val="ru-RU"/>
        </w:rPr>
        <w:br/>
        <w:t>• рост среднего чека</w:t>
      </w:r>
      <w:r w:rsidRPr="00110BAA">
        <w:rPr>
          <w:lang w:val="ru-RU"/>
        </w:rPr>
        <w:br/>
        <w:t>• дополнительные покупки вместе с напитком</w:t>
      </w:r>
    </w:p>
    <w:p w14:paraId="052CC677" w14:textId="77777777" w:rsidR="00110BAA" w:rsidRPr="00110BAA" w:rsidRDefault="00110BAA" w:rsidP="00110BAA">
      <w:pPr>
        <w:rPr>
          <w:lang w:val="ru-RU"/>
        </w:rPr>
      </w:pPr>
      <w:r>
        <w:t>Brand</w:t>
      </w:r>
      <w:r w:rsidRPr="00110BAA">
        <w:rPr>
          <w:lang w:val="ru-RU"/>
        </w:rPr>
        <w:t xml:space="preserve"> </w:t>
      </w:r>
      <w:r>
        <w:t>KPI</w:t>
      </w:r>
      <w:r w:rsidRPr="00110BAA">
        <w:rPr>
          <w:lang w:val="ru-RU"/>
        </w:rPr>
        <w:t>:</w:t>
      </w:r>
      <w:r w:rsidRPr="00110BAA">
        <w:rPr>
          <w:lang w:val="ru-RU"/>
        </w:rPr>
        <w:br/>
        <w:t xml:space="preserve">• рост </w:t>
      </w:r>
      <w:r>
        <w:t>trial</w:t>
      </w:r>
      <w:r w:rsidRPr="00110BAA">
        <w:rPr>
          <w:lang w:val="ru-RU"/>
        </w:rPr>
        <w:t xml:space="preserve"> продукта</w:t>
      </w:r>
      <w:r w:rsidRPr="00110BAA">
        <w:rPr>
          <w:lang w:val="ru-RU"/>
        </w:rPr>
        <w:br/>
        <w:t>• узнаваемость кампании</w:t>
      </w:r>
      <w:r w:rsidRPr="00110BAA">
        <w:rPr>
          <w:lang w:val="ru-RU"/>
        </w:rPr>
        <w:br/>
        <w:t xml:space="preserve">• </w:t>
      </w:r>
      <w:r>
        <w:t>digital</w:t>
      </w:r>
      <w:r w:rsidRPr="00110BAA">
        <w:rPr>
          <w:lang w:val="ru-RU"/>
        </w:rPr>
        <w:noBreakHyphen/>
        <w:t>вовлечение аудитории</w:t>
      </w:r>
    </w:p>
    <w:p w14:paraId="21C67F8D" w14:textId="77777777" w:rsidR="00110BAA" w:rsidRPr="00110BAA" w:rsidRDefault="00110BAA" w:rsidP="00110BAA">
      <w:pPr>
        <w:rPr>
          <w:lang w:val="ru-RU"/>
        </w:rPr>
      </w:pPr>
      <w:r>
        <w:t>Operational</w:t>
      </w:r>
      <w:r w:rsidRPr="00110BAA">
        <w:rPr>
          <w:lang w:val="ru-RU"/>
        </w:rPr>
        <w:t xml:space="preserve"> </w:t>
      </w:r>
      <w:r>
        <w:t>KPI</w:t>
      </w:r>
      <w:r w:rsidRPr="00110BAA">
        <w:rPr>
          <w:lang w:val="ru-RU"/>
        </w:rPr>
        <w:t>:</w:t>
      </w:r>
      <w:r w:rsidRPr="00110BAA">
        <w:rPr>
          <w:lang w:val="ru-RU"/>
        </w:rPr>
        <w:br/>
        <w:t>• процент валидных активаций</w:t>
      </w:r>
      <w:r w:rsidRPr="00110BAA">
        <w:rPr>
          <w:lang w:val="ru-RU"/>
        </w:rPr>
        <w:br/>
        <w:t>• отсутствие злоупотреблений</w:t>
      </w:r>
      <w:r w:rsidRPr="00110BAA">
        <w:rPr>
          <w:lang w:val="ru-RU"/>
        </w:rPr>
        <w:br/>
        <w:t>• точность аналитики.</w:t>
      </w:r>
    </w:p>
    <w:p w14:paraId="10D42CD5" w14:textId="198080EC" w:rsidR="00110BAA" w:rsidRPr="00886CE0" w:rsidRDefault="00110BAA" w:rsidP="00110BAA">
      <w:pPr>
        <w:pStyle w:val="21"/>
        <w:rPr>
          <w:lang w:val="ru-RU"/>
        </w:rPr>
      </w:pPr>
    </w:p>
    <w:p w14:paraId="66A79AD5" w14:textId="26CACFE6" w:rsidR="00844992" w:rsidRPr="00886CE0" w:rsidRDefault="00000000">
      <w:pPr>
        <w:rPr>
          <w:lang w:val="ru-RU"/>
        </w:rPr>
      </w:pPr>
      <w:r w:rsidRPr="00886CE0">
        <w:rPr>
          <w:lang w:val="ru-RU"/>
        </w:rPr>
        <w:t>.</w:t>
      </w:r>
    </w:p>
    <w:sectPr w:rsidR="00844992" w:rsidRPr="00886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2971FC"/>
    <w:multiLevelType w:val="hybridMultilevel"/>
    <w:tmpl w:val="A87AE6A2"/>
    <w:lvl w:ilvl="0" w:tplc="56580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165D3"/>
    <w:multiLevelType w:val="multilevel"/>
    <w:tmpl w:val="4E1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C324D"/>
    <w:multiLevelType w:val="multilevel"/>
    <w:tmpl w:val="C38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B415E"/>
    <w:multiLevelType w:val="hybridMultilevel"/>
    <w:tmpl w:val="09CE7F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317441"/>
    <w:multiLevelType w:val="multilevel"/>
    <w:tmpl w:val="4C4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C58EC"/>
    <w:multiLevelType w:val="multilevel"/>
    <w:tmpl w:val="1A0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41BA3"/>
    <w:multiLevelType w:val="multilevel"/>
    <w:tmpl w:val="DFE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550564">
    <w:abstractNumId w:val="8"/>
  </w:num>
  <w:num w:numId="2" w16cid:durableId="390227260">
    <w:abstractNumId w:val="6"/>
  </w:num>
  <w:num w:numId="3" w16cid:durableId="1469206683">
    <w:abstractNumId w:val="5"/>
  </w:num>
  <w:num w:numId="4" w16cid:durableId="213009098">
    <w:abstractNumId w:val="4"/>
  </w:num>
  <w:num w:numId="5" w16cid:durableId="893732791">
    <w:abstractNumId w:val="7"/>
  </w:num>
  <w:num w:numId="6" w16cid:durableId="1733039619">
    <w:abstractNumId w:val="3"/>
  </w:num>
  <w:num w:numId="7" w16cid:durableId="1863470639">
    <w:abstractNumId w:val="2"/>
  </w:num>
  <w:num w:numId="8" w16cid:durableId="78137413">
    <w:abstractNumId w:val="1"/>
  </w:num>
  <w:num w:numId="9" w16cid:durableId="1633442168">
    <w:abstractNumId w:val="0"/>
  </w:num>
  <w:num w:numId="10" w16cid:durableId="31997389">
    <w:abstractNumId w:val="9"/>
  </w:num>
  <w:num w:numId="11" w16cid:durableId="475535482">
    <w:abstractNumId w:val="12"/>
  </w:num>
  <w:num w:numId="12" w16cid:durableId="263618078">
    <w:abstractNumId w:val="14"/>
  </w:num>
  <w:num w:numId="13" w16cid:durableId="380523920">
    <w:abstractNumId w:val="10"/>
  </w:num>
  <w:num w:numId="14" w16cid:durableId="308288796">
    <w:abstractNumId w:val="15"/>
  </w:num>
  <w:num w:numId="15" w16cid:durableId="1780755750">
    <w:abstractNumId w:val="11"/>
  </w:num>
  <w:num w:numId="16" w16cid:durableId="16564969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9E"/>
    <w:rsid w:val="00034616"/>
    <w:rsid w:val="0006063C"/>
    <w:rsid w:val="00110BAA"/>
    <w:rsid w:val="0015074B"/>
    <w:rsid w:val="00193E03"/>
    <w:rsid w:val="0029639D"/>
    <w:rsid w:val="00326F90"/>
    <w:rsid w:val="004A0206"/>
    <w:rsid w:val="004E31D2"/>
    <w:rsid w:val="004E7072"/>
    <w:rsid w:val="005B2182"/>
    <w:rsid w:val="00844992"/>
    <w:rsid w:val="00886CE0"/>
    <w:rsid w:val="008E7610"/>
    <w:rsid w:val="008F56C2"/>
    <w:rsid w:val="00966AE1"/>
    <w:rsid w:val="009B25C4"/>
    <w:rsid w:val="00AA1D8D"/>
    <w:rsid w:val="00B47730"/>
    <w:rsid w:val="00C5353F"/>
    <w:rsid w:val="00CB0664"/>
    <w:rsid w:val="00EE3E19"/>
    <w:rsid w:val="00FC693F"/>
    <w:rsid w:val="00FD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68BB6"/>
  <w14:defaultImageDpi w14:val="300"/>
  <w15:docId w15:val="{8CA0F0A5-B648-4C09-BBFC-BEBE3DE9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F5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1015</Words>
  <Characters>5792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2026-03-09T07:54:00Z</dcterms:created>
  <dcterms:modified xsi:type="dcterms:W3CDTF">2026-03-09T08:04:00Z</dcterms:modified>
  <cp:category/>
</cp:coreProperties>
</file>