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249" w:lineRule="auto" w:before="63"/>
      </w:pPr>
      <w:r>
        <w:rPr/>
        <w:t>CSCE</w:t>
      </w:r>
      <w:r>
        <w:rPr>
          <w:spacing w:val="-10"/>
        </w:rPr>
        <w:t> </w:t>
      </w:r>
      <w:r>
        <w:rPr/>
        <w:t>5465.001</w:t>
      </w:r>
      <w:r>
        <w:rPr>
          <w:spacing w:val="-7"/>
        </w:rPr>
        <w:t> </w:t>
      </w:r>
      <w:r>
        <w:rPr/>
        <w:t>-</w:t>
      </w:r>
      <w:r>
        <w:rPr>
          <w:spacing w:val="-13"/>
        </w:rPr>
        <w:t> </w:t>
      </w:r>
      <w:r>
        <w:rPr/>
        <w:t>USABILITY</w:t>
      </w:r>
      <w:r>
        <w:rPr>
          <w:spacing w:val="-9"/>
        </w:rPr>
        <w:t> </w:t>
      </w:r>
      <w:r>
        <w:rPr/>
        <w:t>TESTING GROUP PROJECT PART 3</w:t>
      </w:r>
    </w:p>
    <w:p>
      <w:pPr>
        <w:spacing w:before="310"/>
        <w:ind w:left="2122" w:right="2057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GROUP</w:t>
      </w:r>
      <w:r>
        <w:rPr>
          <w:rFonts w:ascii="Times New Roman"/>
          <w:b/>
          <w:spacing w:val="-6"/>
          <w:sz w:val="28"/>
          <w:u w:val="thick"/>
        </w:rPr>
        <w:t> </w:t>
      </w:r>
      <w:r>
        <w:rPr>
          <w:rFonts w:ascii="Times New Roman"/>
          <w:b/>
          <w:spacing w:val="-5"/>
          <w:sz w:val="28"/>
          <w:u w:val="thick"/>
        </w:rPr>
        <w:t>11</w:t>
      </w:r>
    </w:p>
    <w:p>
      <w:pPr>
        <w:spacing w:before="268"/>
        <w:ind w:left="2075" w:right="2057" w:firstLine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8"/>
        </w:rPr>
        <w:t>SNEAKPEAK</w:t>
      </w:r>
      <w:r>
        <w:rPr>
          <w:rFonts w:ascii="Times New Roman" w:hAnsi="Times New Roman"/>
          <w:b/>
          <w:spacing w:val="-10"/>
          <w:sz w:val="28"/>
        </w:rPr>
        <w:t> </w:t>
      </w:r>
      <w:r>
        <w:rPr>
          <w:rFonts w:ascii="Times New Roman" w:hAnsi="Times New Roman"/>
          <w:b/>
          <w:sz w:val="28"/>
        </w:rPr>
        <w:t>–</w:t>
      </w:r>
      <w:r>
        <w:rPr>
          <w:rFonts w:ascii="Times New Roman" w:hAnsi="Times New Roman"/>
          <w:b/>
          <w:spacing w:val="-10"/>
          <w:sz w:val="28"/>
        </w:rPr>
        <w:t> </w:t>
      </w:r>
      <w:r>
        <w:rPr>
          <w:rFonts w:ascii="Times New Roman" w:hAnsi="Times New Roman"/>
          <w:b/>
          <w:sz w:val="24"/>
        </w:rPr>
        <w:t>Sneaker</w:t>
      </w:r>
      <w:r>
        <w:rPr>
          <w:rFonts w:ascii="Times New Roman" w:hAnsi="Times New Roman"/>
          <w:b/>
          <w:spacing w:val="-7"/>
          <w:sz w:val="24"/>
        </w:rPr>
        <w:t> </w:t>
      </w:r>
      <w:r>
        <w:rPr>
          <w:rFonts w:ascii="Times New Roman" w:hAnsi="Times New Roman"/>
          <w:b/>
          <w:spacing w:val="-2"/>
          <w:sz w:val="24"/>
        </w:rPr>
        <w:t>Store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85"/>
        <w:rPr>
          <w:rFonts w:ascii="Times New Roman"/>
          <w:b/>
        </w:rPr>
      </w:pPr>
    </w:p>
    <w:p>
      <w:pPr>
        <w:spacing w:before="0"/>
        <w:ind w:left="2077" w:right="2057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TEAM</w:t>
      </w:r>
      <w:r>
        <w:rPr>
          <w:rFonts w:ascii="Times New Roman"/>
          <w:b/>
          <w:spacing w:val="-4"/>
          <w:sz w:val="24"/>
          <w:u w:val="thick"/>
        </w:rPr>
        <w:t> </w:t>
      </w:r>
      <w:r>
        <w:rPr>
          <w:rFonts w:ascii="Times New Roman"/>
          <w:b/>
          <w:spacing w:val="-2"/>
          <w:sz w:val="24"/>
          <w:u w:val="thick"/>
        </w:rPr>
        <w:t>DETAILS</w:t>
      </w:r>
    </w:p>
    <w:p>
      <w:pPr>
        <w:pStyle w:val="BodyText"/>
        <w:spacing w:before="40"/>
        <w:rPr>
          <w:rFonts w:ascii="Times New Roman"/>
          <w:b/>
          <w:sz w:val="20"/>
        </w:rPr>
      </w:pPr>
    </w:p>
    <w:tbl>
      <w:tblPr>
        <w:tblW w:w="0" w:type="auto"/>
        <w:jc w:val="left"/>
        <w:tblInd w:w="1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0"/>
        <w:gridCol w:w="4266"/>
      </w:tblGrid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spacing w:line="283" w:lineRule="exact" w:before="4"/>
              <w:ind w:left="933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member</w:t>
            </w:r>
          </w:p>
        </w:tc>
        <w:tc>
          <w:tcPr>
            <w:tcW w:w="4266" w:type="dxa"/>
          </w:tcPr>
          <w:p>
            <w:pPr>
              <w:pStyle w:val="TableParagraph"/>
              <w:spacing w:line="283" w:lineRule="exact" w:before="4"/>
              <w:ind w:left="75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Email</w:t>
            </w:r>
          </w:p>
        </w:tc>
      </w:tr>
      <w:tr>
        <w:trPr>
          <w:trHeight w:val="309" w:hRule="atLeast"/>
        </w:trPr>
        <w:tc>
          <w:tcPr>
            <w:tcW w:w="3250" w:type="dxa"/>
          </w:tcPr>
          <w:p>
            <w:pPr>
              <w:pStyle w:val="TableParagraph"/>
              <w:spacing w:line="283" w:lineRule="exact" w:before="7"/>
              <w:ind w:left="115"/>
              <w:rPr>
                <w:sz w:val="24"/>
              </w:rPr>
            </w:pPr>
            <w:r>
              <w:rPr>
                <w:sz w:val="24"/>
              </w:rPr>
              <w:t>Chenchu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Siva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Koushik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Vemula</w:t>
            </w:r>
          </w:p>
        </w:tc>
        <w:tc>
          <w:tcPr>
            <w:tcW w:w="4266" w:type="dxa"/>
          </w:tcPr>
          <w:p>
            <w:pPr>
              <w:pStyle w:val="TableParagraph"/>
              <w:spacing w:line="283" w:lineRule="exact" w:before="7"/>
              <w:rPr>
                <w:sz w:val="24"/>
              </w:rPr>
            </w:pPr>
            <w:hyperlink r:id="rId5">
              <w:r>
                <w:rPr>
                  <w:spacing w:val="-2"/>
                  <w:sz w:val="24"/>
                </w:rPr>
                <w:t>Chenchusivakoushikvemula@my.unt.edu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Nikhila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Mannem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6">
              <w:r>
                <w:rPr>
                  <w:spacing w:val="-2"/>
                  <w:sz w:val="24"/>
                </w:rPr>
                <w:t>NikhilaMannem@my.unt.edu</w:t>
              </w:r>
            </w:hyperlink>
          </w:p>
        </w:tc>
      </w:tr>
      <w:tr>
        <w:trPr>
          <w:trHeight w:val="304" w:hRule="atLeast"/>
        </w:trPr>
        <w:tc>
          <w:tcPr>
            <w:tcW w:w="3250" w:type="dxa"/>
          </w:tcPr>
          <w:p>
            <w:pPr>
              <w:pStyle w:val="TableParagraph"/>
              <w:spacing w:line="283" w:lineRule="exact"/>
              <w:ind w:left="115"/>
              <w:rPr>
                <w:sz w:val="24"/>
              </w:rPr>
            </w:pPr>
            <w:r>
              <w:rPr>
                <w:sz w:val="24"/>
              </w:rPr>
              <w:t>Nihal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Jonnala</w:t>
            </w:r>
          </w:p>
        </w:tc>
        <w:tc>
          <w:tcPr>
            <w:tcW w:w="4266" w:type="dxa"/>
          </w:tcPr>
          <w:p>
            <w:pPr>
              <w:pStyle w:val="TableParagraph"/>
              <w:spacing w:line="283" w:lineRule="exact"/>
              <w:rPr>
                <w:sz w:val="24"/>
              </w:rPr>
            </w:pPr>
            <w:hyperlink r:id="rId7">
              <w:r>
                <w:rPr>
                  <w:spacing w:val="-2"/>
                  <w:sz w:val="24"/>
                </w:rPr>
                <w:t>nihaljonnala@my.unt.edu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Teja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kamesh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gattu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8">
              <w:r>
                <w:rPr>
                  <w:spacing w:val="-2"/>
                  <w:sz w:val="24"/>
                </w:rPr>
                <w:t>tejakameshgattu@my.unt.edu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Javali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Subha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Mapati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9">
              <w:r>
                <w:rPr>
                  <w:spacing w:val="-2"/>
                  <w:sz w:val="24"/>
                </w:rPr>
                <w:t>javalisubhamapati@my.unt.edu</w:t>
              </w:r>
            </w:hyperlink>
          </w:p>
        </w:tc>
      </w:tr>
      <w:tr>
        <w:trPr>
          <w:trHeight w:val="304" w:hRule="atLeast"/>
        </w:trPr>
        <w:tc>
          <w:tcPr>
            <w:tcW w:w="3250" w:type="dxa"/>
          </w:tcPr>
          <w:p>
            <w:pPr>
              <w:pStyle w:val="TableParagraph"/>
              <w:spacing w:line="283" w:lineRule="exact"/>
              <w:ind w:left="115"/>
              <w:rPr>
                <w:sz w:val="24"/>
              </w:rPr>
            </w:pPr>
            <w:r>
              <w:rPr>
                <w:sz w:val="24"/>
              </w:rPr>
              <w:t>Sarika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kandey</w:t>
            </w:r>
          </w:p>
        </w:tc>
        <w:tc>
          <w:tcPr>
            <w:tcW w:w="4266" w:type="dxa"/>
          </w:tcPr>
          <w:p>
            <w:pPr>
              <w:pStyle w:val="TableParagraph"/>
              <w:spacing w:line="283" w:lineRule="exact"/>
              <w:rPr>
                <w:sz w:val="24"/>
              </w:rPr>
            </w:pPr>
            <w:hyperlink r:id="rId10">
              <w:r>
                <w:rPr>
                  <w:spacing w:val="-2"/>
                  <w:sz w:val="24"/>
                </w:rPr>
                <w:t>Sarikakandey@my.unt.edu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Srilipi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Jadala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11">
              <w:r>
                <w:rPr>
                  <w:spacing w:val="-2"/>
                  <w:sz w:val="24"/>
                </w:rPr>
                <w:t>srilipijadala@my.unt.edu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Bhanu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Prasad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Krishna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Murthy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12">
              <w:r>
                <w:rPr>
                  <w:spacing w:val="-2"/>
                  <w:sz w:val="24"/>
                </w:rPr>
                <w:t>BhanuPrasadKrishnaMurthy@my.unt.edu</w:t>
              </w:r>
            </w:hyperlink>
          </w:p>
        </w:tc>
      </w:tr>
      <w:tr>
        <w:trPr>
          <w:trHeight w:val="304" w:hRule="atLeast"/>
        </w:trPr>
        <w:tc>
          <w:tcPr>
            <w:tcW w:w="3250" w:type="dxa"/>
          </w:tcPr>
          <w:p>
            <w:pPr>
              <w:pStyle w:val="TableParagraph"/>
              <w:spacing w:line="283" w:lineRule="exact"/>
              <w:ind w:left="115"/>
              <w:rPr>
                <w:sz w:val="24"/>
              </w:rPr>
            </w:pPr>
            <w:r>
              <w:rPr>
                <w:sz w:val="24"/>
              </w:rPr>
              <w:t>Bhavana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Varma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Penmetsa</w:t>
            </w:r>
          </w:p>
        </w:tc>
        <w:tc>
          <w:tcPr>
            <w:tcW w:w="4266" w:type="dxa"/>
          </w:tcPr>
          <w:p>
            <w:pPr>
              <w:pStyle w:val="TableParagraph"/>
              <w:spacing w:line="283" w:lineRule="exact"/>
              <w:rPr>
                <w:sz w:val="24"/>
              </w:rPr>
            </w:pPr>
            <w:hyperlink r:id="rId13">
              <w:r>
                <w:rPr>
                  <w:spacing w:val="-2"/>
                  <w:sz w:val="24"/>
                </w:rPr>
                <w:t>Bhavanavarmapenmetsa@my.unt.edu</w:t>
              </w:r>
            </w:hyperlink>
          </w:p>
        </w:tc>
      </w:tr>
      <w:tr>
        <w:trPr>
          <w:trHeight w:val="306" w:hRule="atLeast"/>
        </w:trPr>
        <w:tc>
          <w:tcPr>
            <w:tcW w:w="3250" w:type="dxa"/>
          </w:tcPr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Sai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Nikitha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Ponnathota</w:t>
            </w:r>
          </w:p>
        </w:tc>
        <w:tc>
          <w:tcPr>
            <w:tcW w:w="4266" w:type="dxa"/>
          </w:tcPr>
          <w:p>
            <w:pPr>
              <w:pStyle w:val="TableParagraph"/>
              <w:rPr>
                <w:sz w:val="24"/>
              </w:rPr>
            </w:pPr>
            <w:hyperlink r:id="rId14">
              <w:r>
                <w:rPr>
                  <w:spacing w:val="-2"/>
                  <w:sz w:val="24"/>
                </w:rPr>
                <w:t>SaiNikithaPonathota@my.unt.edu</w:t>
              </w:r>
            </w:hyperlink>
          </w:p>
        </w:tc>
      </w:tr>
    </w:tbl>
    <w:p>
      <w:pPr>
        <w:spacing w:after="0"/>
        <w:rPr>
          <w:sz w:val="24"/>
        </w:rPr>
        <w:sectPr>
          <w:type w:val="continuous"/>
          <w:pgSz w:w="12240" w:h="15840"/>
          <w:pgMar w:top="136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0"/>
        <w:ind w:left="2078" w:right="2057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Localization</w:t>
      </w:r>
      <w:r>
        <w:rPr>
          <w:b/>
          <w:spacing w:val="-10"/>
          <w:sz w:val="24"/>
          <w:u w:val="single"/>
        </w:rPr>
        <w:t> </w:t>
      </w:r>
      <w:r>
        <w:rPr>
          <w:b/>
          <w:sz w:val="24"/>
          <w:u w:val="single"/>
        </w:rPr>
        <w:t>Assessment</w:t>
      </w:r>
      <w:r>
        <w:rPr>
          <w:b/>
          <w:spacing w:val="-10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Issues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577" w:val="left" w:leader="none"/>
          <w:tab w:pos="579" w:val="left" w:leader="none"/>
        </w:tabs>
        <w:spacing w:line="240" w:lineRule="auto" w:before="0" w:after="0"/>
        <w:ind w:left="579" w:right="676" w:hanging="360"/>
        <w:jc w:val="left"/>
        <w:rPr>
          <w:sz w:val="24"/>
        </w:rPr>
      </w:pPr>
      <w:r>
        <w:rPr>
          <w:b/>
          <w:sz w:val="24"/>
        </w:rPr>
        <w:t>Issue Name: Language Discrepancy: </w:t>
      </w:r>
      <w:r>
        <w:rPr>
          <w:sz w:val="24"/>
        </w:rPr>
        <w:t>Language Discrepancy in a Localization Assessment denotes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achieve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thorough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precise</w:t>
      </w:r>
      <w:r>
        <w:rPr>
          <w:spacing w:val="-4"/>
          <w:sz w:val="24"/>
        </w:rPr>
        <w:t> </w:t>
      </w:r>
      <w:r>
        <w:rPr>
          <w:sz w:val="24"/>
        </w:rPr>
        <w:t>localization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harmonizes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 intended user experience across various linguistic environments.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921385</wp:posOffset>
            </wp:positionH>
            <wp:positionV relativeFrom="paragraph">
              <wp:posOffset>99159</wp:posOffset>
            </wp:positionV>
            <wp:extent cx="4953916" cy="2232660"/>
            <wp:effectExtent l="0" t="0" r="0" b="0"/>
            <wp:wrapTopAndBottom/>
            <wp:docPr id="1" name="Image 1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916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6"/>
      </w:pPr>
    </w:p>
    <w:p>
      <w:pPr>
        <w:pStyle w:val="Heading2"/>
        <w:ind w:left="219"/>
      </w:pPr>
      <w:r>
        <w:rPr/>
        <w:t>Fixed:</w:t>
      </w:r>
      <w:r>
        <w:rPr>
          <w:spacing w:val="-3"/>
        </w:rPr>
        <w:t> </w:t>
      </w:r>
      <w:r>
        <w:rPr/>
        <w:t>Updated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>
          <w:spacing w:val="-4"/>
        </w:rPr>
        <w:t>Page</w:t>
      </w:r>
    </w:p>
    <w:p>
      <w:pPr>
        <w:pStyle w:val="BodyText"/>
        <w:ind w:left="219" w:right="345"/>
      </w:pPr>
      <w:r>
        <w:rPr/>
        <w:t>Despite</w:t>
      </w:r>
      <w:r>
        <w:rPr>
          <w:spacing w:val="-3"/>
        </w:rPr>
        <w:t> </w:t>
      </w:r>
      <w:r>
        <w:rPr/>
        <w:t>modifying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page</w:t>
      </w:r>
      <w:r>
        <w:rPr>
          <w:spacing w:val="-1"/>
        </w:rPr>
        <w:t> </w:t>
      </w:r>
      <w:r>
        <w:rPr/>
        <w:t>interface,</w:t>
      </w:r>
      <w:r>
        <w:rPr>
          <w:spacing w:val="-7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where</w:t>
      </w:r>
      <w:r>
        <w:rPr>
          <w:spacing w:val="-6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nouns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terms are not undergoing accurate translation. Addressing this is vital to maintain consistency and clarity in diverse language settings.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308827" cy="3192970"/>
            <wp:effectExtent l="0" t="0" r="0" b="0"/>
            <wp:docPr id="2" name="Image 2" descr="A screen 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A screen shot of a computer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827" cy="31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8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379007" cy="2564129"/>
            <wp:effectExtent l="0" t="0" r="0" b="0"/>
            <wp:docPr id="3" name="Image 3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007" cy="25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361"/>
        <w:jc w:val="left"/>
      </w:pPr>
      <w:r>
        <w:rPr/>
        <w:t>Issue</w:t>
      </w:r>
      <w:r>
        <w:rPr>
          <w:spacing w:val="-10"/>
        </w:rPr>
        <w:t> </w:t>
      </w:r>
      <w:r>
        <w:rPr/>
        <w:t>Name:</w:t>
      </w:r>
      <w:r>
        <w:rPr>
          <w:spacing w:val="-5"/>
        </w:rPr>
        <w:t> </w:t>
      </w:r>
      <w:r>
        <w:rPr/>
        <w:t>Inconsistent</w:t>
      </w:r>
      <w:r>
        <w:rPr>
          <w:spacing w:val="-2"/>
        </w:rPr>
        <w:t> </w:t>
      </w:r>
      <w:r>
        <w:rPr/>
        <w:t>Date</w:t>
      </w:r>
      <w:r>
        <w:rPr>
          <w:spacing w:val="-7"/>
        </w:rPr>
        <w:t> </w:t>
      </w:r>
      <w:r>
        <w:rPr>
          <w:spacing w:val="-2"/>
        </w:rPr>
        <w:t>Formats</w:t>
      </w:r>
    </w:p>
    <w:p>
      <w:pPr>
        <w:pStyle w:val="BodyText"/>
        <w:ind w:left="219" w:right="345"/>
      </w:pPr>
      <w:r>
        <w:rPr/>
        <w:t>The problem known as "Inconsistent Date Formats" arises from the existence of diverse date formats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localized</w:t>
      </w:r>
      <w:r>
        <w:rPr>
          <w:spacing w:val="-4"/>
        </w:rPr>
        <w:t> </w:t>
      </w:r>
      <w:r>
        <w:rPr/>
        <w:t>versions,</w:t>
      </w:r>
      <w:r>
        <w:rPr>
          <w:spacing w:val="-5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confusion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users.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stems</w:t>
      </w:r>
      <w:r>
        <w:rPr>
          <w:spacing w:val="-4"/>
        </w:rPr>
        <w:t> </w:t>
      </w:r>
      <w:r>
        <w:rPr/>
        <w:t>from the presentation of dates in varying styles, posing a risk of misunderstandings.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885189</wp:posOffset>
            </wp:positionH>
            <wp:positionV relativeFrom="paragraph">
              <wp:posOffset>185646</wp:posOffset>
            </wp:positionV>
            <wp:extent cx="5201613" cy="2344293"/>
            <wp:effectExtent l="0" t="0" r="0" b="0"/>
            <wp:wrapTopAndBottom/>
            <wp:docPr id="4" name="Image 4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A screenshot of a computer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613" cy="2344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40"/>
        <w:ind w:left="219"/>
      </w:pPr>
      <w:r>
        <w:rPr/>
        <w:t>Fixed:</w:t>
      </w:r>
      <w:r>
        <w:rPr>
          <w:spacing w:val="-5"/>
        </w:rPr>
        <w:t> </w:t>
      </w:r>
      <w:r>
        <w:rPr/>
        <w:t>Order</w:t>
      </w:r>
      <w:r>
        <w:rPr>
          <w:spacing w:val="-1"/>
        </w:rPr>
        <w:t> </w:t>
      </w:r>
      <w:r>
        <w:rPr/>
        <w:t>date</w:t>
      </w:r>
      <w:r>
        <w:rPr>
          <w:spacing w:val="-5"/>
        </w:rPr>
        <w:t> </w:t>
      </w:r>
      <w:r>
        <w:rPr>
          <w:spacing w:val="-2"/>
        </w:rPr>
        <w:t>formatting</w:t>
      </w:r>
    </w:p>
    <w:p>
      <w:pPr>
        <w:pStyle w:val="BodyText"/>
        <w:ind w:left="219" w:right="222"/>
      </w:pPr>
      <w:r>
        <w:rPr/>
        <w:t>To</w:t>
      </w:r>
      <w:r>
        <w:rPr>
          <w:spacing w:val="-5"/>
        </w:rPr>
        <w:t> </w:t>
      </w:r>
      <w:r>
        <w:rPr/>
        <w:t>address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issue,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changes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standardize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update date formatting across all localized versions. This approach aims to establish consistency in how dates are showcased, ultimately improving the user experience, minimizing confusion, and fostering a more cohesive and user-friendly interface.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850900</wp:posOffset>
            </wp:positionH>
            <wp:positionV relativeFrom="paragraph">
              <wp:posOffset>185519</wp:posOffset>
            </wp:positionV>
            <wp:extent cx="4390665" cy="3038665"/>
            <wp:effectExtent l="0" t="0" r="0" b="0"/>
            <wp:wrapTopAndBottom/>
            <wp:docPr id="5" name="Image 5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665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250" w:after="0"/>
        <w:ind w:left="578" w:right="0" w:hanging="361"/>
        <w:jc w:val="left"/>
      </w:pPr>
      <w:r>
        <w:rPr/>
        <w:t>Issue</w:t>
      </w:r>
      <w:r>
        <w:rPr>
          <w:spacing w:val="-8"/>
        </w:rPr>
        <w:t> </w:t>
      </w:r>
      <w:r>
        <w:rPr/>
        <w:t>Name:</w:t>
      </w:r>
      <w:r>
        <w:rPr>
          <w:spacing w:val="-4"/>
        </w:rPr>
        <w:t> </w:t>
      </w:r>
      <w:r>
        <w:rPr/>
        <w:t>Cultural</w:t>
      </w:r>
      <w:r>
        <w:rPr>
          <w:spacing w:val="-4"/>
        </w:rPr>
        <w:t> </w:t>
      </w:r>
      <w:r>
        <w:rPr>
          <w:spacing w:val="-2"/>
        </w:rPr>
        <w:t>Insensitivity</w:t>
      </w:r>
    </w:p>
    <w:p>
      <w:pPr>
        <w:pStyle w:val="BodyText"/>
        <w:ind w:left="219" w:right="345"/>
      </w:pPr>
      <w:r>
        <w:rPr/>
        <w:t>Identify</w:t>
      </w:r>
      <w:r>
        <w:rPr>
          <w:spacing w:val="-8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where</w:t>
      </w:r>
      <w:r>
        <w:rPr>
          <w:spacing w:val="-14"/>
        </w:rPr>
        <w:t> </w:t>
      </w:r>
      <w:r>
        <w:rPr/>
        <w:t>localized</w:t>
      </w:r>
      <w:r>
        <w:rPr>
          <w:spacing w:val="-5"/>
        </w:rPr>
        <w:t> </w:t>
      </w:r>
      <w:r>
        <w:rPr/>
        <w:t>content</w:t>
      </w:r>
      <w:r>
        <w:rPr>
          <w:spacing w:val="-5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culturally</w:t>
      </w:r>
      <w:r>
        <w:rPr>
          <w:spacing w:val="-7"/>
        </w:rPr>
        <w:t> </w:t>
      </w:r>
      <w:r>
        <w:rPr/>
        <w:t>insensitive</w:t>
      </w:r>
      <w:r>
        <w:rPr>
          <w:spacing w:val="-7"/>
        </w:rPr>
        <w:t> </w:t>
      </w:r>
      <w:r>
        <w:rPr/>
        <w:t>or</w:t>
      </w:r>
      <w:r>
        <w:rPr>
          <w:spacing w:val="-13"/>
        </w:rPr>
        <w:t> </w:t>
      </w:r>
      <w:r>
        <w:rPr/>
        <w:t>inappropriate </w:t>
      </w:r>
      <w:r>
        <w:rPr>
          <w:spacing w:val="-2"/>
        </w:rPr>
        <w:t>references.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923925</wp:posOffset>
            </wp:positionH>
            <wp:positionV relativeFrom="paragraph">
              <wp:posOffset>103374</wp:posOffset>
            </wp:positionV>
            <wp:extent cx="5190309" cy="2177605"/>
            <wp:effectExtent l="0" t="0" r="0" b="0"/>
            <wp:wrapTopAndBottom/>
            <wp:docPr id="6" name="Image 6" descr="A person looking at a person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person looking at a person  Description automatically generated with medium confidenc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309" cy="2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6"/>
      </w:pPr>
    </w:p>
    <w:p>
      <w:pPr>
        <w:pStyle w:val="BodyText"/>
        <w:spacing w:before="1"/>
        <w:ind w:left="219" w:right="345"/>
      </w:pPr>
      <w:r>
        <w:rPr>
          <w:b/>
        </w:rPr>
        <w:t>Fixed:</w:t>
      </w:r>
      <w:r>
        <w:rPr>
          <w:b/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issue,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incorporating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references.</w:t>
      </w:r>
      <w:r>
        <w:rPr>
          <w:spacing w:val="-3"/>
        </w:rPr>
        <w:t> </w:t>
      </w:r>
      <w:r>
        <w:rPr/>
        <w:t>This modification ensures that the page guides users to the appropriate categories without perpetuating cultural insensitivity, ultimately creating a more inclusive and considerate user </w:t>
      </w:r>
      <w:r>
        <w:rPr>
          <w:spacing w:val="-2"/>
        </w:rPr>
        <w:t>experience.</w:t>
      </w:r>
    </w:p>
    <w:p>
      <w:pPr>
        <w:spacing w:after="0"/>
        <w:sectPr>
          <w:pgSz w:w="12240" w:h="15840"/>
          <w:pgMar w:top="140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17"/>
        <w:rPr>
          <w:sz w:val="20"/>
        </w:rPr>
      </w:pPr>
      <w:r>
        <w:rPr>
          <w:sz w:val="20"/>
        </w:rPr>
        <w:drawing>
          <wp:inline distT="0" distB="0" distL="0" distR="0">
            <wp:extent cx="4374341" cy="3065621"/>
            <wp:effectExtent l="0" t="0" r="0" b="0"/>
            <wp:docPr id="7" name="Image 7" descr="A group of people posing for a pictur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group of people posing for a picture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341" cy="30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3"/>
      </w:pPr>
    </w:p>
    <w:p>
      <w:pPr>
        <w:spacing w:before="0"/>
        <w:ind w:left="2074" w:right="2057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Color</w:t>
      </w:r>
      <w:r>
        <w:rPr>
          <w:b/>
          <w:spacing w:val="-9"/>
          <w:sz w:val="24"/>
          <w:u w:val="single"/>
        </w:rPr>
        <w:t> </w:t>
      </w:r>
      <w:r>
        <w:rPr>
          <w:b/>
          <w:sz w:val="24"/>
          <w:u w:val="single"/>
        </w:rPr>
        <w:t>Blindness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Assessment</w:t>
      </w:r>
      <w:r>
        <w:rPr>
          <w:b/>
          <w:spacing w:val="-5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Issues</w:t>
      </w: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290" w:after="0"/>
        <w:ind w:left="578" w:right="0" w:hanging="361"/>
        <w:jc w:val="left"/>
      </w:pPr>
      <w:r>
        <w:rPr/>
        <w:t>Issue</w:t>
      </w:r>
      <w:r>
        <w:rPr>
          <w:spacing w:val="-10"/>
        </w:rPr>
        <w:t> </w:t>
      </w:r>
      <w:r>
        <w:rPr/>
        <w:t>Name:</w:t>
      </w:r>
      <w:r>
        <w:rPr>
          <w:spacing w:val="-5"/>
        </w:rPr>
        <w:t> </w:t>
      </w:r>
      <w:r>
        <w:rPr/>
        <w:t>Insufficient</w:t>
      </w:r>
      <w:r>
        <w:rPr>
          <w:spacing w:val="-6"/>
        </w:rPr>
        <w:t> </w:t>
      </w:r>
      <w:r>
        <w:rPr/>
        <w:t>Contrast</w:t>
      </w:r>
      <w:r>
        <w:rPr>
          <w:spacing w:val="-6"/>
        </w:rPr>
        <w:t> </w:t>
      </w:r>
      <w:r>
        <w:rPr>
          <w:spacing w:val="-2"/>
        </w:rPr>
        <w:t>Levels</w:t>
      </w:r>
    </w:p>
    <w:p>
      <w:pPr>
        <w:pStyle w:val="BodyText"/>
        <w:spacing w:before="2"/>
        <w:ind w:left="219" w:right="345"/>
      </w:pPr>
      <w:r>
        <w:rPr/>
        <w:t>This</w:t>
      </w:r>
      <w:r>
        <w:rPr>
          <w:spacing w:val="-10"/>
        </w:rPr>
        <w:t> </w:t>
      </w:r>
      <w:r>
        <w:rPr/>
        <w:t>problem,</w:t>
      </w:r>
      <w:r>
        <w:rPr>
          <w:spacing w:val="-9"/>
        </w:rPr>
        <w:t> </w:t>
      </w:r>
      <w:r>
        <w:rPr/>
        <w:t>named</w:t>
      </w:r>
      <w:r>
        <w:rPr>
          <w:spacing w:val="-5"/>
        </w:rPr>
        <w:t> </w:t>
      </w:r>
      <w:r>
        <w:rPr/>
        <w:t>"Inadequate</w:t>
      </w:r>
      <w:r>
        <w:rPr>
          <w:spacing w:val="-4"/>
        </w:rPr>
        <w:t> </w:t>
      </w:r>
      <w:r>
        <w:rPr/>
        <w:t>Contrast</w:t>
      </w:r>
      <w:r>
        <w:rPr>
          <w:spacing w:val="-9"/>
        </w:rPr>
        <w:t> </w:t>
      </w:r>
      <w:r>
        <w:rPr/>
        <w:t>Levels,"</w:t>
      </w:r>
      <w:r>
        <w:rPr>
          <w:spacing w:val="-8"/>
        </w:rPr>
        <w:t> </w:t>
      </w:r>
      <w:r>
        <w:rPr/>
        <w:t>centers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recognizing</w:t>
      </w:r>
      <w:r>
        <w:rPr>
          <w:spacing w:val="-6"/>
        </w:rPr>
        <w:t> </w:t>
      </w:r>
      <w:r>
        <w:rPr/>
        <w:t>situations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 text or interface elements lack sufficient contrast for individuals with color blindness. This can pose challenges for them in comprehending and navigating the content efficiently</w:t>
      </w:r>
    </w:p>
    <w:p>
      <w:pPr>
        <w:pStyle w:val="BodyText"/>
      </w:pPr>
    </w:p>
    <w:p>
      <w:pPr>
        <w:pStyle w:val="BodyText"/>
        <w:ind w:left="219" w:right="5"/>
      </w:pPr>
      <w:r>
        <w:rPr>
          <w:b/>
        </w:rPr>
        <w:t>Fixed</w:t>
      </w:r>
      <w:r>
        <w:rPr/>
        <w:t>: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issue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straightforward</w:t>
      </w:r>
      <w:r>
        <w:rPr>
          <w:spacing w:val="-4"/>
        </w:rPr>
        <w:t> </w:t>
      </w:r>
      <w:r>
        <w:rPr/>
        <w:t>but</w:t>
      </w:r>
      <w:r>
        <w:rPr>
          <w:spacing w:val="-2"/>
        </w:rPr>
        <w:t> </w:t>
      </w:r>
      <w:r>
        <w:rPr/>
        <w:t>impactful</w:t>
      </w:r>
      <w:r>
        <w:rPr>
          <w:spacing w:val="-4"/>
        </w:rPr>
        <w:t> </w:t>
      </w:r>
      <w:r>
        <w:rPr/>
        <w:t>one.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text</w:t>
      </w:r>
      <w:r>
        <w:rPr>
          <w:spacing w:val="-4"/>
        </w:rPr>
        <w:t> </w:t>
      </w:r>
      <w:r>
        <w:rPr/>
        <w:t>formats</w:t>
      </w:r>
      <w:r>
        <w:rPr>
          <w:spacing w:val="-4"/>
        </w:rPr>
        <w:t> </w:t>
      </w:r>
      <w:r>
        <w:rPr/>
        <w:t>were modified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black,</w:t>
      </w:r>
      <w:r>
        <w:rPr>
          <w:spacing w:val="-2"/>
        </w:rPr>
        <w:t> </w:t>
      </w:r>
      <w:r>
        <w:rPr/>
        <w:t>boosting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contrast and</w:t>
      </w:r>
      <w:r>
        <w:rPr>
          <w:spacing w:val="-5"/>
        </w:rPr>
        <w:t> </w:t>
      </w:r>
      <w:r>
        <w:rPr/>
        <w:t>enhancing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content's</w:t>
      </w:r>
      <w:r>
        <w:rPr>
          <w:spacing w:val="-5"/>
        </w:rPr>
        <w:t> </w:t>
      </w:r>
      <w:r>
        <w:rPr/>
        <w:t>accessibility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with color blindness. This modification guarantees a more distinct and easily perceivable display, fostering inclusivity and improving the overall user experience for everyone.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850900</wp:posOffset>
            </wp:positionH>
            <wp:positionV relativeFrom="paragraph">
              <wp:posOffset>185638</wp:posOffset>
            </wp:positionV>
            <wp:extent cx="4233005" cy="2860643"/>
            <wp:effectExtent l="0" t="0" r="0" b="0"/>
            <wp:wrapTopAndBottom/>
            <wp:docPr id="8" name="Image 8" descr="A person with a bag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person with a bag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005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39" w:after="0"/>
        <w:ind w:left="578" w:right="0" w:hanging="361"/>
        <w:jc w:val="left"/>
      </w:pPr>
      <w:r>
        <w:rPr/>
        <w:t>Issue</w:t>
      </w:r>
      <w:r>
        <w:rPr>
          <w:spacing w:val="-10"/>
        </w:rPr>
        <w:t> </w:t>
      </w:r>
      <w:r>
        <w:rPr/>
        <w:t>Name:</w:t>
      </w:r>
      <w:r>
        <w:rPr>
          <w:spacing w:val="-2"/>
        </w:rPr>
        <w:t> </w:t>
      </w:r>
      <w:r>
        <w:rPr/>
        <w:t>Relying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Color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Information-cart</w:t>
      </w:r>
      <w:r>
        <w:rPr>
          <w:spacing w:val="-5"/>
        </w:rPr>
        <w:t> </w:t>
      </w:r>
      <w:r>
        <w:rPr/>
        <w:t>page</w:t>
      </w:r>
      <w:r>
        <w:rPr>
          <w:spacing w:val="-6"/>
        </w:rPr>
        <w:t> </w:t>
      </w:r>
      <w:r>
        <w:rPr/>
        <w:t>rendering</w:t>
      </w:r>
      <w:r>
        <w:rPr>
          <w:spacing w:val="-6"/>
        </w:rPr>
        <w:t> </w:t>
      </w:r>
      <w:r>
        <w:rPr>
          <w:spacing w:val="-2"/>
        </w:rPr>
        <w:t>issue</w:t>
      </w:r>
    </w:p>
    <w:p>
      <w:pPr>
        <w:pStyle w:val="BodyText"/>
        <w:ind w:left="219" w:right="7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914400</wp:posOffset>
                </wp:positionH>
                <wp:positionV relativeFrom="paragraph">
                  <wp:posOffset>502304</wp:posOffset>
                </wp:positionV>
                <wp:extent cx="4168775" cy="2960370"/>
                <wp:effectExtent l="0" t="0" r="0" b="0"/>
                <wp:wrapNone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168775" cy="2960370"/>
                          <a:chExt cx="4168775" cy="2960370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51067"/>
                            <a:ext cx="2188845" cy="911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8210" y="0"/>
                            <a:ext cx="1980564" cy="2960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39.551563pt;width:328.25pt;height:233.1pt;mso-position-horizontal-relative:page;mso-position-vertical-relative:paragraph;z-index:15731712" id="docshapegroup1" coordorigin="1440,791" coordsize="6565,4662">
                <v:shape style="position:absolute;left:1440;top:3076;width:3447;height:1436" type="#_x0000_t75" id="docshape2" stroked="false">
                  <v:imagedata r:id="rId23" o:title=""/>
                </v:shape>
                <v:shape style="position:absolute;left:4886;top:791;width:3119;height:4662" type="#_x0000_t75" id="docshape3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/>
        <w:t>Find</w:t>
      </w:r>
      <w:r>
        <w:rPr>
          <w:spacing w:val="-4"/>
        </w:rPr>
        <w:t> </w:t>
      </w:r>
      <w:r>
        <w:rPr/>
        <w:t>cases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crucial</w:t>
      </w:r>
      <w:r>
        <w:rPr>
          <w:spacing w:val="-8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relies</w:t>
      </w:r>
      <w:r>
        <w:rPr>
          <w:spacing w:val="-5"/>
        </w:rPr>
        <w:t> </w:t>
      </w:r>
      <w:r>
        <w:rPr/>
        <w:t>solely</w:t>
      </w:r>
      <w:r>
        <w:rPr>
          <w:spacing w:val="-10"/>
        </w:rPr>
        <w:t> </w:t>
      </w:r>
      <w:r>
        <w:rPr/>
        <w:t>on</w:t>
      </w:r>
      <w:r>
        <w:rPr>
          <w:spacing w:val="-4"/>
        </w:rPr>
        <w:t> </w:t>
      </w:r>
      <w:r>
        <w:rPr/>
        <w:t>color</w:t>
      </w:r>
      <w:r>
        <w:rPr>
          <w:spacing w:val="-5"/>
        </w:rPr>
        <w:t> </w:t>
      </w:r>
      <w:r>
        <w:rPr/>
        <w:t>coding,</w:t>
      </w:r>
      <w:r>
        <w:rPr>
          <w:spacing w:val="-6"/>
        </w:rPr>
        <w:t> </w:t>
      </w:r>
      <w:r>
        <w:rPr/>
        <w:t>rendering</w:t>
      </w:r>
      <w:r>
        <w:rPr>
          <w:spacing w:val="-5"/>
        </w:rPr>
        <w:t> </w:t>
      </w:r>
      <w:r>
        <w:rPr/>
        <w:t>it</w:t>
      </w:r>
      <w:r>
        <w:rPr>
          <w:spacing w:val="-7"/>
        </w:rPr>
        <w:t> </w:t>
      </w:r>
      <w:r>
        <w:rPr/>
        <w:t>inaccessible</w:t>
      </w:r>
      <w:r>
        <w:rPr>
          <w:spacing w:val="-4"/>
        </w:rPr>
        <w:t> </w:t>
      </w:r>
      <w:r>
        <w:rPr/>
        <w:t>to color-blind users.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9"/>
      </w:pPr>
    </w:p>
    <w:p>
      <w:pPr>
        <w:pStyle w:val="BodyText"/>
        <w:ind w:left="219" w:right="345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1019810</wp:posOffset>
            </wp:positionH>
            <wp:positionV relativeFrom="paragraph">
              <wp:posOffset>1032525</wp:posOffset>
            </wp:positionV>
            <wp:extent cx="3569080" cy="2752090"/>
            <wp:effectExtent l="0" t="0" r="0" b="0"/>
            <wp:wrapNone/>
            <wp:docPr id="12" name="Image 12" descr="A screenshot of a shopping car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A screenshot of a shopping cart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08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Fixed:</w:t>
      </w:r>
      <w:r>
        <w:rPr>
          <w:b/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issue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cart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rendering</w:t>
      </w:r>
      <w:r>
        <w:rPr>
          <w:spacing w:val="-5"/>
        </w:rPr>
        <w:t> </w:t>
      </w:r>
      <w:r>
        <w:rPr/>
        <w:t>was</w:t>
      </w:r>
      <w:r>
        <w:rPr>
          <w:spacing w:val="-9"/>
        </w:rPr>
        <w:t> </w:t>
      </w:r>
      <w:r>
        <w:rPr/>
        <w:t>successfully</w:t>
      </w:r>
      <w:r>
        <w:rPr>
          <w:spacing w:val="-3"/>
        </w:rPr>
        <w:t> </w:t>
      </w:r>
      <w:r>
        <w:rPr/>
        <w:t>addressed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fixed.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were experiencing problems with how the cart page was displayed, and the resolution involved implementing corrections to ensure proper rendering. As a result, users can now expect an improved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seamless</w:t>
      </w:r>
      <w:r>
        <w:rPr>
          <w:spacing w:val="-5"/>
        </w:rPr>
        <w:t> </w:t>
      </w:r>
      <w:r>
        <w:rPr/>
        <w:t>display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cart</w:t>
      </w:r>
      <w:r>
        <w:rPr>
          <w:spacing w:val="-3"/>
        </w:rPr>
        <w:t> </w:t>
      </w:r>
      <w:r>
        <w:rPr/>
        <w:t>page</w:t>
      </w:r>
      <w:r>
        <w:rPr>
          <w:spacing w:val="-7"/>
        </w:rPr>
        <w:t> </w:t>
      </w:r>
      <w:r>
        <w:rPr/>
        <w:t>without</w:t>
      </w:r>
      <w:r>
        <w:rPr>
          <w:spacing w:val="-2"/>
        </w:rPr>
        <w:t> </w:t>
      </w:r>
      <w:r>
        <w:rPr/>
        <w:t>encountering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previously</w:t>
      </w:r>
      <w:r>
        <w:rPr>
          <w:spacing w:val="-4"/>
        </w:rPr>
        <w:t> </w:t>
      </w:r>
      <w:r>
        <w:rPr/>
        <w:t>identified </w:t>
      </w:r>
      <w:r>
        <w:rPr>
          <w:spacing w:val="-2"/>
        </w:rPr>
        <w:t>issue.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0" w:after="0"/>
        <w:ind w:left="578" w:right="0" w:hanging="361"/>
        <w:jc w:val="left"/>
      </w:pPr>
      <w:r>
        <w:rPr/>
        <w:t>Issue</w:t>
      </w:r>
      <w:r>
        <w:rPr>
          <w:spacing w:val="-10"/>
        </w:rPr>
        <w:t> </w:t>
      </w:r>
      <w:r>
        <w:rPr/>
        <w:t>Name:</w:t>
      </w:r>
      <w:r>
        <w:rPr>
          <w:spacing w:val="-5"/>
        </w:rPr>
        <w:t> </w:t>
      </w:r>
      <w:r>
        <w:rPr/>
        <w:t>Varied</w:t>
      </w:r>
      <w:r>
        <w:rPr>
          <w:spacing w:val="-10"/>
        </w:rPr>
        <w:t> </w:t>
      </w:r>
      <w:r>
        <w:rPr/>
        <w:t>Color</w:t>
      </w:r>
      <w:r>
        <w:rPr>
          <w:spacing w:val="-7"/>
        </w:rPr>
        <w:t> </w:t>
      </w:r>
      <w:r>
        <w:rPr>
          <w:spacing w:val="-2"/>
        </w:rPr>
        <w:t>Application</w:t>
      </w:r>
    </w:p>
    <w:p>
      <w:pPr>
        <w:pStyle w:val="BodyText"/>
        <w:ind w:left="219" w:right="222"/>
      </w:pPr>
      <w:r>
        <w:rPr/>
        <w:t>The problem, named "Varied Color Application," involves recognizing inconsistencies in how colors are used across different sections of the application. This inconsistency can be confusing, especially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users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color</w:t>
      </w:r>
      <w:r>
        <w:rPr>
          <w:spacing w:val="-2"/>
        </w:rPr>
        <w:t> </w:t>
      </w:r>
      <w:r>
        <w:rPr/>
        <w:t>blindness,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stems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different color schemes in various areas.</w:t>
      </w:r>
    </w:p>
    <w:p>
      <w:pPr>
        <w:spacing w:after="0"/>
        <w:sectPr>
          <w:pgSz w:w="12240" w:h="15840"/>
          <w:pgMar w:top="1360" w:bottom="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58"/>
        <w:rPr>
          <w:sz w:val="20"/>
        </w:rPr>
      </w:pPr>
      <w:r>
        <w:rPr>
          <w:sz w:val="20"/>
        </w:rPr>
        <w:drawing>
          <wp:inline distT="0" distB="0" distL="0" distR="0">
            <wp:extent cx="3583058" cy="2332291"/>
            <wp:effectExtent l="0" t="0" r="0" b="0"/>
            <wp:docPr id="13" name="Image 13" descr="A person in a white shir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A person in a white shirt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058" cy="23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91"/>
      </w:pPr>
    </w:p>
    <w:p>
      <w:pPr>
        <w:pStyle w:val="Heading2"/>
        <w:ind w:left="219"/>
      </w:pPr>
      <w:r>
        <w:rPr>
          <w:spacing w:val="-2"/>
        </w:rPr>
        <w:t>Fixed:</w:t>
      </w:r>
    </w:p>
    <w:p>
      <w:pPr>
        <w:pStyle w:val="BodyText"/>
        <w:spacing w:before="2"/>
        <w:ind w:left="219" w:right="345"/>
      </w:pPr>
      <w:r>
        <w:rPr/>
        <w:t>To</w:t>
      </w:r>
      <w:r>
        <w:rPr>
          <w:spacing w:val="-4"/>
        </w:rPr>
        <w:t> </w:t>
      </w:r>
      <w:r>
        <w:rPr/>
        <w:t>tackle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issue,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thorough</w:t>
      </w:r>
      <w:r>
        <w:rPr>
          <w:spacing w:val="-7"/>
        </w:rPr>
        <w:t> </w:t>
      </w:r>
      <w:r>
        <w:rPr/>
        <w:t>evaluation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modification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color</w:t>
      </w:r>
      <w:r>
        <w:rPr>
          <w:spacing w:val="-4"/>
        </w:rPr>
        <w:t> </w:t>
      </w:r>
      <w:r>
        <w:rPr/>
        <w:t>schemes</w:t>
      </w:r>
      <w:r>
        <w:rPr>
          <w:spacing w:val="-4"/>
        </w:rPr>
        <w:t> </w:t>
      </w:r>
      <w:r>
        <w:rPr/>
        <w:t>were</w:t>
      </w:r>
      <w:r>
        <w:rPr>
          <w:spacing w:val="-6"/>
        </w:rPr>
        <w:t> </w:t>
      </w:r>
      <w:r>
        <w:rPr/>
        <w:t>undertaken. The objective was to guarantee a uniform and well-coordinated use of colors throughout the application, reducing confusion and improving the user experience, particularly for individuals with color blindness. The solution aims to create a more unified visual presentation across all parts of the application.</w:t>
      </w:r>
    </w:p>
    <w:p>
      <w:pPr>
        <w:pStyle w:val="BodyText"/>
        <w:ind w:left="495"/>
        <w:rPr>
          <w:sz w:val="20"/>
        </w:rPr>
      </w:pPr>
      <w:r>
        <w:rPr>
          <w:sz w:val="20"/>
        </w:rPr>
        <w:drawing>
          <wp:inline distT="0" distB="0" distL="0" distR="0">
            <wp:extent cx="4586209" cy="3377184"/>
            <wp:effectExtent l="0" t="0" r="0" b="0"/>
            <wp:docPr id="14" name="Image 14" descr="A group of people posing for a pictur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A group of people posing for a picture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209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8"/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1" w:after="0"/>
        <w:ind w:left="578" w:right="0" w:hanging="361"/>
        <w:jc w:val="left"/>
      </w:pPr>
      <w:r>
        <w:rPr/>
        <w:t>Issue</w:t>
      </w:r>
      <w:r>
        <w:rPr>
          <w:spacing w:val="-6"/>
        </w:rPr>
        <w:t> </w:t>
      </w:r>
      <w:r>
        <w:rPr/>
        <w:t>Name:</w:t>
      </w:r>
      <w:r>
        <w:rPr>
          <w:spacing w:val="-4"/>
        </w:rPr>
        <w:t> </w:t>
      </w:r>
      <w:r>
        <w:rPr/>
        <w:t>Ineffectual</w:t>
      </w:r>
      <w:r>
        <w:rPr>
          <w:spacing w:val="-7"/>
        </w:rPr>
        <w:t> </w:t>
      </w:r>
      <w:r>
        <w:rPr/>
        <w:t>Color-Blind</w:t>
      </w:r>
      <w:r>
        <w:rPr>
          <w:spacing w:val="-7"/>
        </w:rPr>
        <w:t> </w:t>
      </w:r>
      <w:r>
        <w:rPr>
          <w:spacing w:val="-4"/>
        </w:rPr>
        <w:t>Mode</w:t>
      </w:r>
    </w:p>
    <w:p>
      <w:pPr>
        <w:pStyle w:val="BodyText"/>
        <w:spacing w:before="2"/>
        <w:ind w:left="219"/>
      </w:pPr>
      <w:r>
        <w:rPr/>
        <w:t>Tackling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issue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"Ineffective</w:t>
      </w:r>
      <w:r>
        <w:rPr>
          <w:spacing w:val="-4"/>
        </w:rPr>
        <w:t> </w:t>
      </w:r>
      <w:r>
        <w:rPr/>
        <w:t>Color-Blind</w:t>
      </w:r>
      <w:r>
        <w:rPr>
          <w:spacing w:val="-5"/>
        </w:rPr>
        <w:t> </w:t>
      </w:r>
      <w:r>
        <w:rPr/>
        <w:t>Mode,"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-4"/>
        </w:rPr>
        <w:t> </w:t>
      </w:r>
      <w:r>
        <w:rPr/>
        <w:t>emphasis</w:t>
      </w:r>
      <w:r>
        <w:rPr>
          <w:spacing w:val="-4"/>
        </w:rPr>
        <w:t> </w:t>
      </w:r>
      <w:r>
        <w:rPr/>
        <w:t>lies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evaluating how well the color-blind mode addresses problems associated with color blindness in the </w:t>
      </w:r>
      <w:r>
        <w:rPr>
          <w:spacing w:val="-2"/>
        </w:rPr>
        <w:t>application.</w:t>
      </w:r>
    </w:p>
    <w:p>
      <w:pPr>
        <w:spacing w:after="0"/>
        <w:sectPr>
          <w:pgSz w:w="12240" w:h="15840"/>
          <w:pgMar w:top="156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542"/>
        <w:rPr>
          <w:sz w:val="20"/>
        </w:rPr>
      </w:pPr>
      <w:r>
        <w:rPr>
          <w:sz w:val="20"/>
        </w:rPr>
        <w:drawing>
          <wp:inline distT="0" distB="0" distL="0" distR="0">
            <wp:extent cx="3850688" cy="1501902"/>
            <wp:effectExtent l="0" t="0" r="0" b="0"/>
            <wp:docPr id="15" name="Image 15" descr="A screenshot of a white pag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A screenshot of a white page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688" cy="1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0"/>
      </w:pPr>
    </w:p>
    <w:p>
      <w:pPr>
        <w:pStyle w:val="Heading2"/>
        <w:ind w:left="219"/>
      </w:pPr>
      <w:r>
        <w:rPr>
          <w:spacing w:val="-2"/>
        </w:rPr>
        <w:t>Fixed:</w:t>
      </w:r>
    </w:p>
    <w:p>
      <w:pPr>
        <w:pStyle w:val="BodyText"/>
        <w:spacing w:before="1"/>
        <w:ind w:left="219" w:right="345"/>
      </w:pP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guarantee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color-blind</w:t>
      </w:r>
      <w:r>
        <w:rPr>
          <w:spacing w:val="-3"/>
        </w:rPr>
        <w:t> </w:t>
      </w:r>
      <w:r>
        <w:rPr/>
        <w:t>mode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works</w:t>
      </w:r>
      <w:r>
        <w:rPr>
          <w:spacing w:val="-2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fine- tuned to deliver an excellent user experience for individuals with different levels of color </w:t>
      </w:r>
      <w:r>
        <w:rPr>
          <w:spacing w:val="-2"/>
        </w:rPr>
        <w:t>blindness.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51341" cy="1549908"/>
            <wp:effectExtent l="0" t="0" r="0" b="0"/>
            <wp:docPr id="16" name="Image 16" descr="A white background with black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A white background with black text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41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90"/>
      </w:pPr>
    </w:p>
    <w:p>
      <w:pPr>
        <w:spacing w:before="0"/>
        <w:ind w:left="2081" w:right="2057" w:firstLine="0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Usability</w:t>
      </w:r>
      <w:r>
        <w:rPr>
          <w:b/>
          <w:spacing w:val="-4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Testing</w:t>
      </w:r>
      <w:r>
        <w:rPr>
          <w:b/>
          <w:spacing w:val="-12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Issues</w:t>
      </w: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1" w:after="0"/>
        <w:ind w:left="578" w:right="0" w:hanging="361"/>
        <w:jc w:val="left"/>
      </w:pPr>
      <w:r>
        <w:rPr/>
        <w:t>Issue</w:t>
      </w:r>
      <w:r>
        <w:rPr>
          <w:spacing w:val="-8"/>
        </w:rPr>
        <w:t> </w:t>
      </w:r>
      <w:r>
        <w:rPr/>
        <w:t>Name:</w:t>
      </w:r>
      <w:r>
        <w:rPr>
          <w:spacing w:val="-3"/>
        </w:rPr>
        <w:t> </w:t>
      </w:r>
      <w:r>
        <w:rPr/>
        <w:t>Cart</w:t>
      </w:r>
      <w:r>
        <w:rPr>
          <w:spacing w:val="-6"/>
        </w:rPr>
        <w:t> </w:t>
      </w:r>
      <w:r>
        <w:rPr/>
        <w:t>Functionality</w:t>
      </w:r>
      <w:r>
        <w:rPr>
          <w:spacing w:val="-2"/>
        </w:rPr>
        <w:t> Malfunction</w:t>
      </w:r>
    </w:p>
    <w:p>
      <w:pPr>
        <w:pStyle w:val="BodyText"/>
        <w:spacing w:before="292"/>
        <w:ind w:left="219" w:right="345"/>
      </w:pPr>
      <w:r>
        <w:rPr/>
        <w:t>The issue named "Cart Functionality Malfunction" pertains to disruptions in the regular functioning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cart</w:t>
      </w:r>
      <w:r>
        <w:rPr>
          <w:spacing w:val="-8"/>
        </w:rPr>
        <w:t> </w:t>
      </w:r>
      <w:r>
        <w:rPr/>
        <w:t>feature.</w:t>
      </w:r>
      <w:r>
        <w:rPr>
          <w:spacing w:val="-9"/>
        </w:rPr>
        <w:t> </w:t>
      </w:r>
      <w:r>
        <w:rPr/>
        <w:t>Users</w:t>
      </w:r>
      <w:r>
        <w:rPr>
          <w:spacing w:val="-5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faced challenges</w:t>
      </w:r>
      <w:r>
        <w:rPr>
          <w:spacing w:val="-8"/>
        </w:rPr>
        <w:t> </w:t>
      </w:r>
      <w:r>
        <w:rPr/>
        <w:t>when</w:t>
      </w:r>
      <w:r>
        <w:rPr>
          <w:spacing w:val="-4"/>
        </w:rPr>
        <w:t> </w:t>
      </w:r>
      <w:r>
        <w:rPr/>
        <w:t>attempting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add, remove, or process items in their shopping cart.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3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SneakPeak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website.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3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Peruse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listings.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9" w:after="0"/>
        <w:ind w:left="939" w:right="0" w:hanging="362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purchase.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"Add</w:t>
      </w:r>
      <w:r>
        <w:rPr>
          <w:spacing w:val="-3"/>
          <w:sz w:val="24"/>
        </w:rPr>
        <w:t> </w:t>
      </w:r>
      <w:r>
        <w:rPr>
          <w:sz w:val="24"/>
        </w:rPr>
        <w:t>to Cart"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button.</w:t>
      </w:r>
    </w:p>
    <w:p>
      <w:pPr>
        <w:spacing w:after="0" w:line="305" w:lineRule="exact"/>
        <w:jc w:val="left"/>
        <w:rPr>
          <w:sz w:val="24"/>
        </w:rPr>
        <w:sectPr>
          <w:pgSz w:w="12240" w:h="15840"/>
          <w:pgMar w:top="158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36"/>
        <w:rPr>
          <w:sz w:val="20"/>
        </w:rPr>
      </w:pPr>
      <w:r>
        <w:rPr>
          <w:sz w:val="20"/>
        </w:rPr>
        <w:drawing>
          <wp:inline distT="0" distB="0" distL="0" distR="0">
            <wp:extent cx="3844472" cy="2807207"/>
            <wp:effectExtent l="0" t="0" r="0" b="0"/>
            <wp:docPr id="17" name="Image 17" descr="A screenshot of a sho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A screenshot of a shoe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472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Heading2"/>
        <w:ind w:left="219"/>
      </w:pPr>
      <w:r>
        <w:rPr/>
        <w:t>Fixed: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Cart</w:t>
      </w:r>
      <w:r>
        <w:rPr>
          <w:spacing w:val="-4"/>
        </w:rPr>
        <w:t> works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219" w:right="345"/>
      </w:pP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product</w:t>
      </w:r>
      <w:r>
        <w:rPr>
          <w:spacing w:val="-11"/>
        </w:rPr>
        <w:t> </w:t>
      </w:r>
      <w:r>
        <w:rPr/>
        <w:t>fails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appear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shopping</w:t>
      </w:r>
      <w:r>
        <w:rPr>
          <w:spacing w:val="-8"/>
        </w:rPr>
        <w:t> </w:t>
      </w:r>
      <w:r>
        <w:rPr/>
        <w:t>cart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anticipated.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cart</w:t>
      </w:r>
      <w:r>
        <w:rPr>
          <w:spacing w:val="-5"/>
        </w:rPr>
        <w:t> </w:t>
      </w:r>
      <w:r>
        <w:rPr/>
        <w:t>remains</w:t>
      </w:r>
      <w:r>
        <w:rPr>
          <w:spacing w:val="-11"/>
        </w:rPr>
        <w:t> </w:t>
      </w:r>
      <w:r>
        <w:rPr/>
        <w:t>devoid of the selected item, and no confirmation message is displayed.</w:t>
      </w:r>
    </w:p>
    <w:p>
      <w:pPr>
        <w:pStyle w:val="BodyText"/>
        <w:ind w:left="219" w:right="1143"/>
      </w:pPr>
      <w:r>
        <w:rPr/>
        <w:t>Reattempt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products,</w:t>
      </w:r>
      <w:r>
        <w:rPr>
          <w:spacing w:val="-14"/>
        </w:rPr>
        <w:t> </w:t>
      </w:r>
      <w:r>
        <w:rPr/>
        <w:t>consistently</w:t>
      </w:r>
      <w:r>
        <w:rPr>
          <w:spacing w:val="-13"/>
        </w:rPr>
        <w:t> </w:t>
      </w:r>
      <w:r>
        <w:rPr/>
        <w:t>encountering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</w:t>
      </w:r>
      <w:r>
        <w:rPr>
          <w:spacing w:val="-14"/>
        </w:rPr>
        <w:t> </w:t>
      </w:r>
      <w:r>
        <w:rPr/>
        <w:t>issue. Model Id is not passed into the addtocart method. So, no products</w:t>
      </w:r>
      <w:r>
        <w:rPr>
          <w:spacing w:val="-6"/>
        </w:rPr>
        <w:t> </w:t>
      </w:r>
      <w:r>
        <w:rPr/>
        <w:t>added.</w:t>
      </w:r>
    </w:p>
    <w:p>
      <w:pPr>
        <w:pStyle w:val="BodyText"/>
        <w:spacing w:before="2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1061085</wp:posOffset>
            </wp:positionH>
            <wp:positionV relativeFrom="paragraph">
              <wp:posOffset>313975</wp:posOffset>
            </wp:positionV>
            <wp:extent cx="4120824" cy="3174968"/>
            <wp:effectExtent l="0" t="0" r="0" b="0"/>
            <wp:wrapTopAndBottom/>
            <wp:docPr id="18" name="Image 18" descr="A screenshot of a websit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A screenshot of a website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824" cy="317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1"/>
        </w:numPr>
        <w:tabs>
          <w:tab w:pos="578" w:val="left" w:leader="none"/>
        </w:tabs>
        <w:spacing w:line="240" w:lineRule="auto" w:before="40" w:after="0"/>
        <w:ind w:left="578" w:right="0" w:hanging="361"/>
        <w:jc w:val="left"/>
      </w:pPr>
      <w:r>
        <w:rPr/>
        <w:t>Issue</w:t>
      </w:r>
      <w:r>
        <w:rPr>
          <w:spacing w:val="-14"/>
        </w:rPr>
        <w:t> </w:t>
      </w:r>
      <w:r>
        <w:rPr/>
        <w:t>Name:</w:t>
      </w:r>
      <w:r>
        <w:rPr>
          <w:spacing w:val="-13"/>
        </w:rPr>
        <w:t> </w:t>
      </w:r>
      <w:r>
        <w:rPr/>
        <w:t>Total</w:t>
      </w:r>
      <w:r>
        <w:rPr>
          <w:spacing w:val="-13"/>
        </w:rPr>
        <w:t> </w:t>
      </w:r>
      <w:r>
        <w:rPr/>
        <w:t>Calculation</w:t>
      </w:r>
      <w:r>
        <w:rPr>
          <w:spacing w:val="-13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wrong.</w:t>
      </w:r>
    </w:p>
    <w:p>
      <w:pPr>
        <w:pStyle w:val="BodyText"/>
        <w:rPr>
          <w:b/>
        </w:rPr>
      </w:pPr>
    </w:p>
    <w:p>
      <w:pPr>
        <w:pStyle w:val="BodyText"/>
        <w:ind w:left="219"/>
      </w:pPr>
      <w:r>
        <w:rPr/>
        <w:t>The</w:t>
      </w:r>
      <w:r>
        <w:rPr>
          <w:spacing w:val="-3"/>
        </w:rPr>
        <w:t> </w:t>
      </w:r>
      <w:r>
        <w:rPr/>
        <w:t>issue</w:t>
      </w:r>
      <w:r>
        <w:rPr>
          <w:spacing w:val="-3"/>
        </w:rPr>
        <w:t> </w:t>
      </w:r>
      <w:r>
        <w:rPr/>
        <w:t>labeled</w:t>
      </w:r>
      <w:r>
        <w:rPr>
          <w:spacing w:val="-3"/>
        </w:rPr>
        <w:t> </w:t>
      </w:r>
      <w:r>
        <w:rPr/>
        <w:t>"Incorrect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Calculation"</w:t>
      </w:r>
      <w:r>
        <w:rPr>
          <w:spacing w:val="-4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inaccuracies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6"/>
        </w:rPr>
        <w:t> </w:t>
      </w:r>
      <w:r>
        <w:rPr/>
        <w:t>calculation,</w:t>
      </w:r>
      <w:r>
        <w:rPr>
          <w:spacing w:val="-6"/>
        </w:rPr>
        <w:t> </w:t>
      </w:r>
      <w:r>
        <w:rPr/>
        <w:t>where users have faced discrepancies in the computed totals, risking errors in financial transactions or order summaries. The solution to this problem includes a detailed review and adjustment of the calculation process to guarantee that the total aligns accurately with the intended values.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850900</wp:posOffset>
            </wp:positionH>
            <wp:positionV relativeFrom="paragraph">
              <wp:posOffset>208944</wp:posOffset>
            </wp:positionV>
            <wp:extent cx="3928315" cy="2551176"/>
            <wp:effectExtent l="0" t="0" r="0" b="0"/>
            <wp:wrapTopAndBottom/>
            <wp:docPr id="19" name="Image 1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315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1047114</wp:posOffset>
            </wp:positionH>
            <wp:positionV relativeFrom="paragraph">
              <wp:posOffset>3049299</wp:posOffset>
            </wp:positionV>
            <wp:extent cx="3818767" cy="2942653"/>
            <wp:effectExtent l="0" t="0" r="0" b="0"/>
            <wp:wrapTopAndBottom/>
            <wp:docPr id="20" name="Image 20" descr="A screenshot of a shopping car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A screenshot of a shopping cart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767" cy="2942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7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0"/>
        <w:ind w:left="219"/>
      </w:pPr>
      <w:r>
        <w:rPr>
          <w:b/>
        </w:rPr>
        <w:t>Fixed:</w:t>
      </w:r>
      <w:r>
        <w:rPr>
          <w:b/>
          <w:spacing w:val="-4"/>
        </w:rPr>
        <w:t> </w:t>
      </w:r>
      <w:r>
        <w:rPr/>
        <w:t>Cart</w:t>
      </w:r>
      <w:r>
        <w:rPr>
          <w:spacing w:val="-6"/>
        </w:rPr>
        <w:t> </w:t>
      </w:r>
      <w:r>
        <w:rPr/>
        <w:t>Page</w:t>
      </w:r>
      <w:r>
        <w:rPr>
          <w:spacing w:val="-7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works</w:t>
      </w:r>
      <w:r>
        <w:rPr>
          <w:spacing w:val="-6"/>
        </w:rPr>
        <w:t> </w:t>
      </w:r>
      <w:r>
        <w:rPr>
          <w:spacing w:val="-2"/>
        </w:rPr>
        <w:t>correct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1" w:after="0"/>
        <w:ind w:left="939" w:right="0" w:hanging="362"/>
        <w:jc w:val="left"/>
        <w:rPr>
          <w:sz w:val="24"/>
        </w:rPr>
      </w:pPr>
      <w:r>
        <w:rPr>
          <w:spacing w:val="-2"/>
          <w:sz w:val="24"/>
        </w:rPr>
        <w:t>Code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Identification: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Identify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code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responsible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total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calculations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within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system.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-8"/>
          <w:sz w:val="24"/>
        </w:rPr>
        <w:t> </w:t>
      </w:r>
      <w:r>
        <w:rPr>
          <w:sz w:val="24"/>
        </w:rPr>
        <w:t>Logic:</w:t>
      </w:r>
      <w:r>
        <w:rPr>
          <w:spacing w:val="-6"/>
          <w:sz w:val="24"/>
        </w:rPr>
        <w:t> </w:t>
      </w:r>
      <w:r>
        <w:rPr>
          <w:sz w:val="24"/>
        </w:rPr>
        <w:t>Scrutinize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any</w:t>
      </w:r>
      <w:r>
        <w:rPr>
          <w:spacing w:val="-13"/>
          <w:sz w:val="24"/>
        </w:rPr>
        <w:t> </w:t>
      </w:r>
      <w:r>
        <w:rPr>
          <w:sz w:val="24"/>
        </w:rPr>
        <w:t>flaws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inaccuracies.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1" w:after="0"/>
        <w:ind w:left="939" w:right="0" w:hanging="362"/>
        <w:jc w:val="left"/>
        <w:rPr>
          <w:sz w:val="24"/>
        </w:rPr>
      </w:pPr>
      <w:r>
        <w:rPr>
          <w:sz w:val="24"/>
        </w:rPr>
        <w:t>Test</w:t>
      </w:r>
      <w:r>
        <w:rPr>
          <w:spacing w:val="-14"/>
          <w:sz w:val="24"/>
        </w:rPr>
        <w:t> </w:t>
      </w:r>
      <w:r>
        <w:rPr>
          <w:sz w:val="24"/>
        </w:rPr>
        <w:t>Case</w:t>
      </w:r>
      <w:r>
        <w:rPr>
          <w:spacing w:val="-5"/>
          <w:sz w:val="24"/>
        </w:rPr>
        <w:t> </w:t>
      </w:r>
      <w:r>
        <w:rPr>
          <w:sz w:val="24"/>
        </w:rPr>
        <w:t>Creation:</w:t>
      </w:r>
      <w:r>
        <w:rPr>
          <w:spacing w:val="-4"/>
          <w:sz w:val="24"/>
        </w:rPr>
        <w:t> </w:t>
      </w:r>
      <w:r>
        <w:rPr>
          <w:sz w:val="24"/>
        </w:rPr>
        <w:t>Generate</w:t>
      </w:r>
      <w:r>
        <w:rPr>
          <w:spacing w:val="-5"/>
          <w:sz w:val="24"/>
        </w:rPr>
        <w:t> </w:t>
      </w:r>
      <w:r>
        <w:rPr>
          <w:sz w:val="24"/>
        </w:rPr>
        <w:t>specific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7"/>
          <w:sz w:val="24"/>
        </w:rPr>
        <w:t> </w:t>
      </w:r>
      <w:r>
        <w:rPr>
          <w:sz w:val="24"/>
        </w:rPr>
        <w:t>scenarios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elicit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issue.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Introduce</w:t>
      </w:r>
      <w:r>
        <w:rPr>
          <w:spacing w:val="-11"/>
          <w:sz w:val="24"/>
        </w:rPr>
        <w:t> </w:t>
      </w:r>
      <w:r>
        <w:rPr>
          <w:sz w:val="24"/>
        </w:rPr>
        <w:t>Errors:</w:t>
      </w:r>
      <w:r>
        <w:rPr>
          <w:spacing w:val="-12"/>
          <w:sz w:val="24"/>
        </w:rPr>
        <w:t> </w:t>
      </w:r>
      <w:r>
        <w:rPr>
          <w:sz w:val="24"/>
        </w:rPr>
        <w:t>Implement</w:t>
      </w:r>
      <w:r>
        <w:rPr>
          <w:spacing w:val="-9"/>
          <w:sz w:val="24"/>
        </w:rPr>
        <w:t> </w:t>
      </w:r>
      <w:r>
        <w:rPr>
          <w:sz w:val="24"/>
        </w:rPr>
        <w:t>code</w:t>
      </w:r>
      <w:r>
        <w:rPr>
          <w:spacing w:val="-12"/>
          <w:sz w:val="24"/>
        </w:rPr>
        <w:t> </w:t>
      </w:r>
      <w:r>
        <w:rPr>
          <w:sz w:val="24"/>
        </w:rPr>
        <w:t>alterations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lead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incorrect</w:t>
      </w:r>
      <w:r>
        <w:rPr>
          <w:spacing w:val="-13"/>
          <w:sz w:val="24"/>
        </w:rPr>
        <w:t> </w:t>
      </w:r>
      <w:r>
        <w:rPr>
          <w:sz w:val="24"/>
        </w:rPr>
        <w:t>total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calculations.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16"/>
          <w:sz w:val="24"/>
        </w:rPr>
        <w:t> </w:t>
      </w:r>
      <w:r>
        <w:rPr>
          <w:sz w:val="24"/>
        </w:rPr>
        <w:t>Testing:</w:t>
      </w:r>
      <w:r>
        <w:rPr>
          <w:spacing w:val="-14"/>
          <w:sz w:val="24"/>
        </w:rPr>
        <w:t> </w:t>
      </w:r>
      <w:r>
        <w:rPr>
          <w:sz w:val="24"/>
        </w:rPr>
        <w:t>Execute</w:t>
      </w:r>
      <w:r>
        <w:rPr>
          <w:spacing w:val="-13"/>
          <w:sz w:val="24"/>
        </w:rPr>
        <w:t> </w:t>
      </w:r>
      <w:r>
        <w:rPr>
          <w:sz w:val="24"/>
        </w:rPr>
        <w:t>test</w:t>
      </w:r>
      <w:r>
        <w:rPr>
          <w:spacing w:val="-9"/>
          <w:sz w:val="24"/>
        </w:rPr>
        <w:t> </w:t>
      </w:r>
      <w:r>
        <w:rPr>
          <w:sz w:val="24"/>
        </w:rPr>
        <w:t>cases</w:t>
      </w:r>
      <w:r>
        <w:rPr>
          <w:spacing w:val="-9"/>
          <w:sz w:val="24"/>
        </w:rPr>
        <w:t> </w:t>
      </w:r>
      <w:r>
        <w:rPr>
          <w:sz w:val="24"/>
        </w:rPr>
        <w:t>consistently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replicate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problem.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2" w:after="0"/>
        <w:ind w:left="939" w:right="0" w:hanging="362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Document:</w:t>
      </w:r>
      <w:r>
        <w:rPr>
          <w:spacing w:val="-9"/>
          <w:sz w:val="24"/>
        </w:rPr>
        <w:t> </w:t>
      </w:r>
      <w:r>
        <w:rPr>
          <w:sz w:val="24"/>
        </w:rPr>
        <w:t>Keep</w:t>
      </w:r>
      <w:r>
        <w:rPr>
          <w:spacing w:val="-12"/>
          <w:sz w:val="24"/>
        </w:rPr>
        <w:t> </w:t>
      </w:r>
      <w:r>
        <w:rPr>
          <w:sz w:val="24"/>
        </w:rPr>
        <w:t>records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details,</w:t>
      </w:r>
      <w:r>
        <w:rPr>
          <w:spacing w:val="-11"/>
          <w:sz w:val="24"/>
        </w:rPr>
        <w:t> </w:t>
      </w:r>
      <w:r>
        <w:rPr>
          <w:sz w:val="24"/>
        </w:rPr>
        <w:t>code</w:t>
      </w:r>
      <w:r>
        <w:rPr>
          <w:spacing w:val="-10"/>
          <w:sz w:val="24"/>
        </w:rPr>
        <w:t> </w:t>
      </w:r>
      <w:r>
        <w:rPr>
          <w:sz w:val="24"/>
        </w:rPr>
        <w:t>modifications,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issue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observations.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4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Debug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Rectify:</w:t>
      </w:r>
      <w:r>
        <w:rPr>
          <w:spacing w:val="-9"/>
          <w:sz w:val="24"/>
        </w:rPr>
        <w:t> </w:t>
      </w:r>
      <w:r>
        <w:rPr>
          <w:sz w:val="24"/>
        </w:rPr>
        <w:t>Developers</w:t>
      </w:r>
      <w:r>
        <w:rPr>
          <w:spacing w:val="-7"/>
          <w:sz w:val="24"/>
        </w:rPr>
        <w:t> </w:t>
      </w:r>
      <w:r>
        <w:rPr>
          <w:sz w:val="24"/>
        </w:rPr>
        <w:t>rectify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issues</w:t>
      </w:r>
      <w:r>
        <w:rPr>
          <w:spacing w:val="-4"/>
          <w:sz w:val="24"/>
        </w:rPr>
        <w:t> </w:t>
      </w:r>
      <w:r>
        <w:rPr>
          <w:sz w:val="24"/>
        </w:rPr>
        <w:t>identified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preceding</w:t>
      </w:r>
      <w:r>
        <w:rPr>
          <w:spacing w:val="-31"/>
          <w:sz w:val="24"/>
        </w:rPr>
        <w:t> </w:t>
      </w:r>
      <w:r>
        <w:rPr>
          <w:spacing w:val="-2"/>
          <w:sz w:val="24"/>
        </w:rPr>
        <w:t>step.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240" w:lineRule="auto" w:before="0" w:after="0"/>
        <w:ind w:left="939" w:right="416" w:hanging="360"/>
        <w:jc w:val="left"/>
        <w:rPr>
          <w:sz w:val="24"/>
        </w:rPr>
      </w:pPr>
      <w:r>
        <w:rPr>
          <w:sz w:val="24"/>
        </w:rPr>
        <w:t>Reassessment:</w:t>
      </w:r>
      <w:r>
        <w:rPr>
          <w:spacing w:val="-14"/>
          <w:sz w:val="24"/>
        </w:rPr>
        <w:t> </w:t>
      </w:r>
      <w:r>
        <w:rPr>
          <w:sz w:val="24"/>
        </w:rPr>
        <w:t>Re-run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tests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confirm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problem</w:t>
      </w:r>
      <w:r>
        <w:rPr>
          <w:spacing w:val="-11"/>
          <w:sz w:val="24"/>
        </w:rPr>
        <w:t> </w:t>
      </w:r>
      <w:r>
        <w:rPr>
          <w:sz w:val="24"/>
        </w:rPr>
        <w:t>has</w:t>
      </w:r>
      <w:r>
        <w:rPr>
          <w:spacing w:val="-14"/>
          <w:sz w:val="24"/>
        </w:rPr>
        <w:t> </w:t>
      </w:r>
      <w:r>
        <w:rPr>
          <w:sz w:val="24"/>
        </w:rPr>
        <w:t>been</w:t>
      </w:r>
      <w:r>
        <w:rPr>
          <w:spacing w:val="-9"/>
          <w:sz w:val="24"/>
        </w:rPr>
        <w:t> </w:t>
      </w:r>
      <w:r>
        <w:rPr>
          <w:sz w:val="24"/>
        </w:rPr>
        <w:t>resolved</w:t>
      </w:r>
      <w:r>
        <w:rPr>
          <w:spacing w:val="-8"/>
          <w:sz w:val="24"/>
        </w:rPr>
        <w:t> </w:t>
      </w:r>
      <w:r>
        <w:rPr>
          <w:sz w:val="24"/>
        </w:rPr>
        <w:t>after</w:t>
      </w:r>
      <w:r>
        <w:rPr>
          <w:spacing w:val="-5"/>
          <w:sz w:val="24"/>
        </w:rPr>
        <w:t> </w:t>
      </w:r>
      <w:r>
        <w:rPr>
          <w:sz w:val="24"/>
        </w:rPr>
        <w:t>code </w:t>
      </w:r>
      <w:r>
        <w:rPr>
          <w:spacing w:val="-2"/>
          <w:sz w:val="24"/>
        </w:rPr>
        <w:t>adjustments.</w:t>
      </w: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360"/>
        <w:jc w:val="left"/>
      </w:pPr>
      <w:r>
        <w:rPr/>
        <w:t>Issue</w:t>
      </w:r>
      <w:r>
        <w:rPr>
          <w:spacing w:val="-7"/>
        </w:rPr>
        <w:t> </w:t>
      </w:r>
      <w:r>
        <w:rPr/>
        <w:t>Name:</w:t>
      </w:r>
      <w:r>
        <w:rPr>
          <w:spacing w:val="-1"/>
        </w:rPr>
        <w:t> </w:t>
      </w:r>
      <w:r>
        <w:rPr/>
        <w:t>Search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2"/>
        </w:rPr>
        <w:t> working.</w:t>
      </w:r>
    </w:p>
    <w:p>
      <w:pPr>
        <w:pStyle w:val="BodyText"/>
        <w:ind w:left="219" w:right="345"/>
      </w:pP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5"/>
        </w:rPr>
        <w:t> </w:t>
      </w:r>
      <w:r>
        <w:rPr/>
        <w:t>identified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"Search</w:t>
      </w:r>
      <w:r>
        <w:rPr>
          <w:spacing w:val="-7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working"</w:t>
      </w:r>
      <w:r>
        <w:rPr>
          <w:spacing w:val="-8"/>
        </w:rPr>
        <w:t> </w:t>
      </w:r>
      <w:r>
        <w:rPr/>
        <w:t>brought</w:t>
      </w:r>
      <w:r>
        <w:rPr>
          <w:spacing w:val="-6"/>
        </w:rPr>
        <w:t> </w:t>
      </w:r>
      <w:r>
        <w:rPr/>
        <w:t>attention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malfunction</w:t>
      </w:r>
      <w:r>
        <w:rPr>
          <w:spacing w:val="-4"/>
        </w:rPr>
        <w:t> </w:t>
      </w:r>
      <w:r>
        <w:rPr/>
        <w:t>in the search feature, preventing users from obtaining results based on their queries.</w:t>
      </w: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850900</wp:posOffset>
            </wp:positionH>
            <wp:positionV relativeFrom="paragraph">
              <wp:posOffset>216288</wp:posOffset>
            </wp:positionV>
            <wp:extent cx="5279672" cy="2545461"/>
            <wp:effectExtent l="0" t="0" r="0" b="0"/>
            <wp:wrapTopAndBottom/>
            <wp:docPr id="21" name="Image 21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672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5"/>
      </w:pPr>
    </w:p>
    <w:p>
      <w:pPr>
        <w:pStyle w:val="BodyText"/>
        <w:ind w:left="219"/>
      </w:pPr>
      <w:r>
        <w:rPr>
          <w:b/>
        </w:rPr>
        <w:t>Fixed:</w:t>
      </w:r>
      <w:r>
        <w:rPr>
          <w:b/>
          <w:spacing w:val="48"/>
        </w:rPr>
        <w:t> </w:t>
      </w:r>
      <w:r>
        <w:rPr/>
        <w:t>Search</w:t>
      </w:r>
      <w:r>
        <w:rPr>
          <w:spacing w:val="-3"/>
        </w:rPr>
        <w:t> </w:t>
      </w:r>
      <w:r>
        <w:rPr/>
        <w:t>now</w:t>
      </w:r>
      <w:r>
        <w:rPr>
          <w:spacing w:val="-5"/>
        </w:rPr>
        <w:t> </w:t>
      </w:r>
      <w:r>
        <w:rPr/>
        <w:t>works</w:t>
      </w:r>
      <w:r>
        <w:rPr>
          <w:spacing w:val="-2"/>
        </w:rPr>
        <w:t> </w:t>
      </w:r>
      <w:r>
        <w:rPr/>
        <w:t>properly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2"/>
        </w:rPr>
        <w:t>keyword</w:t>
      </w:r>
    </w:p>
    <w:p>
      <w:pPr>
        <w:pStyle w:val="BodyText"/>
        <w:ind w:left="219"/>
      </w:pPr>
      <w:r>
        <w:rPr/>
        <w:t>It has been fixed to deliver accurate and relevant results based on entered keywords. This enhancement</w:t>
      </w:r>
      <w:r>
        <w:rPr>
          <w:spacing w:val="-6"/>
        </w:rPr>
        <w:t> </w:t>
      </w:r>
      <w:r>
        <w:rPr/>
        <w:t>ensures</w:t>
      </w:r>
      <w:r>
        <w:rPr>
          <w:spacing w:val="-9"/>
        </w:rPr>
        <w:t> </w:t>
      </w:r>
      <w:r>
        <w:rPr/>
        <w:t>that</w:t>
      </w:r>
      <w:r>
        <w:rPr>
          <w:spacing w:val="-4"/>
        </w:rPr>
        <w:t> </w:t>
      </w:r>
      <w:r>
        <w:rPr/>
        <w:t>users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now</w:t>
      </w:r>
      <w:r>
        <w:rPr>
          <w:spacing w:val="-4"/>
        </w:rPr>
        <w:t> </w:t>
      </w:r>
      <w:r>
        <w:rPr/>
        <w:t>enjoy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smooth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search</w:t>
      </w:r>
      <w:r>
        <w:rPr>
          <w:spacing w:val="-3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platform.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9"/>
          <w:sz w:val="24"/>
        </w:rPr>
        <w:t> </w:t>
      </w:r>
      <w:r>
        <w:rPr>
          <w:sz w:val="24"/>
        </w:rPr>
        <w:t>Search</w:t>
      </w:r>
      <w:r>
        <w:rPr>
          <w:spacing w:val="-9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Error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Optimize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4"/>
          <w:sz w:val="24"/>
        </w:rPr>
        <w:t> Query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Input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Handling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2" w:after="0"/>
        <w:ind w:left="939" w:right="0" w:hanging="362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12"/>
          <w:sz w:val="24"/>
        </w:rPr>
        <w:t> </w:t>
      </w:r>
      <w:r>
        <w:rPr>
          <w:sz w:val="24"/>
        </w:rPr>
        <w:t>Search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Algorithm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5" w:lineRule="exact" w:before="0" w:after="0"/>
        <w:ind w:left="939" w:right="0" w:hanging="362"/>
        <w:jc w:val="left"/>
        <w:rPr>
          <w:sz w:val="24"/>
        </w:rPr>
      </w:pPr>
      <w:r>
        <w:rPr>
          <w:spacing w:val="-2"/>
          <w:sz w:val="24"/>
        </w:rPr>
        <w:t>User</w:t>
      </w:r>
      <w:r>
        <w:rPr>
          <w:sz w:val="24"/>
        </w:rPr>
        <w:t> </w:t>
      </w:r>
      <w:r>
        <w:rPr>
          <w:spacing w:val="-2"/>
          <w:sz w:val="24"/>
        </w:rPr>
        <w:t>Interface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Validation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4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Effective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Handling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304" w:lineRule="exact" w:before="0" w:after="0"/>
        <w:ind w:left="939" w:right="0" w:hanging="362"/>
        <w:jc w:val="left"/>
        <w:rPr>
          <w:sz w:val="24"/>
        </w:rPr>
      </w:pPr>
      <w:r>
        <w:rPr>
          <w:sz w:val="24"/>
        </w:rPr>
        <w:t>Deployment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Monitoring</w:t>
      </w:r>
    </w:p>
    <w:p>
      <w:pPr>
        <w:spacing w:after="0" w:line="304" w:lineRule="exact"/>
        <w:jc w:val="left"/>
        <w:rPr>
          <w:sz w:val="24"/>
        </w:rPr>
        <w:sectPr>
          <w:pgSz w:w="12240" w:h="15840"/>
          <w:pgMar w:top="13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1256" cy="2770631"/>
            <wp:effectExtent l="0" t="0" r="0" b="0"/>
            <wp:docPr id="22" name="Image 22" descr="A close-up of a sho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A close-up of a shoe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56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360"/>
        <w:jc w:val="left"/>
      </w:pPr>
      <w:r>
        <w:rPr/>
        <w:t>Issue</w:t>
      </w:r>
      <w:r>
        <w:rPr>
          <w:spacing w:val="-7"/>
        </w:rPr>
        <w:t> </w:t>
      </w:r>
      <w:r>
        <w:rPr/>
        <w:t>Name:</w:t>
      </w:r>
      <w:r>
        <w:rPr>
          <w:spacing w:val="-3"/>
        </w:rPr>
        <w:t> </w:t>
      </w:r>
      <w:r>
        <w:rPr/>
        <w:t>Checkout</w:t>
      </w:r>
      <w:r>
        <w:rPr>
          <w:spacing w:val="-5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Only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>
          <w:spacing w:val="-2"/>
        </w:rPr>
        <w:t>Product.</w:t>
      </w:r>
    </w:p>
    <w:p>
      <w:pPr>
        <w:pStyle w:val="BodyText"/>
        <w:spacing w:before="3"/>
        <w:ind w:left="219"/>
      </w:pP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5"/>
        </w:rPr>
        <w:t> </w:t>
      </w:r>
      <w:r>
        <w:rPr/>
        <w:t>identified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"Checkout</w:t>
      </w:r>
      <w:r>
        <w:rPr>
          <w:spacing w:val="-7"/>
        </w:rPr>
        <w:t> </w:t>
      </w:r>
      <w:r>
        <w:rPr/>
        <w:t>Displays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Product"</w:t>
      </w:r>
      <w:r>
        <w:rPr>
          <w:spacing w:val="-5"/>
        </w:rPr>
        <w:t> </w:t>
      </w:r>
      <w:r>
        <w:rPr/>
        <w:t>signaled</w:t>
      </w:r>
      <w:r>
        <w:rPr>
          <w:spacing w:val="-9"/>
        </w:rPr>
        <w:t> </w:t>
      </w:r>
      <w:r>
        <w:rPr/>
        <w:t>an</w:t>
      </w:r>
      <w:r>
        <w:rPr>
          <w:spacing w:val="-5"/>
        </w:rPr>
        <w:t> </w:t>
      </w:r>
      <w:r>
        <w:rPr/>
        <w:t>issue</w:t>
      </w:r>
      <w:r>
        <w:rPr>
          <w:spacing w:val="-8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 checkout interface was showing just one product,potentially leading to user confusion.</w:t>
      </w:r>
    </w:p>
    <w:p>
      <w:pPr>
        <w:pStyle w:val="BodyText"/>
        <w:spacing w:before="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885189</wp:posOffset>
            </wp:positionH>
            <wp:positionV relativeFrom="paragraph">
              <wp:posOffset>184249</wp:posOffset>
            </wp:positionV>
            <wp:extent cx="5054474" cy="2420302"/>
            <wp:effectExtent l="0" t="0" r="0" b="0"/>
            <wp:wrapTopAndBottom/>
            <wp:docPr id="23" name="Image 23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A screenshot of a computer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474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8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0"/>
        <w:ind w:left="219"/>
      </w:pPr>
      <w:r>
        <w:rPr>
          <w:b/>
        </w:rPr>
        <w:t>Fixed:</w:t>
      </w:r>
      <w:r>
        <w:rPr>
          <w:b/>
          <w:spacing w:val="-4"/>
        </w:rPr>
        <w:t> </w:t>
      </w:r>
      <w:r>
        <w:rPr/>
        <w:t>Checkout</w:t>
      </w:r>
      <w:r>
        <w:rPr>
          <w:spacing w:val="-6"/>
        </w:rPr>
        <w:t> </w:t>
      </w:r>
      <w:r>
        <w:rPr/>
        <w:t>now</w:t>
      </w:r>
      <w:r>
        <w:rPr>
          <w:spacing w:val="-5"/>
        </w:rPr>
        <w:t> </w:t>
      </w:r>
      <w:r>
        <w:rPr/>
        <w:t>shows</w:t>
      </w:r>
      <w:r>
        <w:rPr>
          <w:spacing w:val="-3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products</w:t>
      </w:r>
      <w:r>
        <w:rPr>
          <w:spacing w:val="-5"/>
        </w:rPr>
        <w:t> </w:t>
      </w:r>
      <w:r>
        <w:rPr/>
        <w:t>checked</w:t>
      </w:r>
      <w:r>
        <w:rPr>
          <w:spacing w:val="-2"/>
        </w:rPr>
        <w:t> </w:t>
      </w:r>
      <w:r>
        <w:rPr>
          <w:spacing w:val="-5"/>
        </w:rPr>
        <w:t>out</w:t>
      </w:r>
    </w:p>
    <w:p>
      <w:pPr>
        <w:pStyle w:val="BodyText"/>
        <w:ind w:left="219" w:right="5"/>
      </w:pPr>
      <w:r>
        <w:rPr/>
        <w:t>The solution focused on resolving this limitation, resulting in an enhancement of the checkout functionality. Users will now observe that the checkout process accurately presents all selected products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purchase.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improvement</w:t>
      </w:r>
      <w:r>
        <w:rPr>
          <w:spacing w:val="-5"/>
        </w:rPr>
        <w:t> </w:t>
      </w:r>
      <w:r>
        <w:rPr/>
        <w:t>ensures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thorough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precise</w:t>
      </w:r>
      <w:r>
        <w:rPr>
          <w:spacing w:val="-3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of items during checkout, ultimately elevating the overall user experience.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850900</wp:posOffset>
            </wp:positionH>
            <wp:positionV relativeFrom="paragraph">
              <wp:posOffset>185519</wp:posOffset>
            </wp:positionV>
            <wp:extent cx="3682380" cy="2875788"/>
            <wp:effectExtent l="0" t="0" r="0" b="0"/>
            <wp:wrapTopAndBottom/>
            <wp:docPr id="24" name="Image 24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A screenshot of a computer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8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71"/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360"/>
        <w:jc w:val="left"/>
      </w:pPr>
      <w:r>
        <w:rPr/>
        <w:t>Issue</w:t>
      </w:r>
      <w:r>
        <w:rPr>
          <w:spacing w:val="-13"/>
        </w:rPr>
        <w:t> </w:t>
      </w:r>
      <w:r>
        <w:rPr/>
        <w:t>Name:</w:t>
      </w:r>
      <w:r>
        <w:rPr>
          <w:spacing w:val="-5"/>
        </w:rPr>
        <w:t> </w:t>
      </w:r>
      <w:r>
        <w:rPr/>
        <w:t>Payment</w:t>
      </w:r>
      <w:r>
        <w:rPr>
          <w:spacing w:val="-10"/>
        </w:rPr>
        <w:t> </w:t>
      </w:r>
      <w:r>
        <w:rPr>
          <w:spacing w:val="-2"/>
        </w:rPr>
        <w:t>Failures</w:t>
      </w:r>
    </w:p>
    <w:p>
      <w:pPr>
        <w:pStyle w:val="BodyText"/>
        <w:ind w:left="219"/>
      </w:pPr>
      <w:r>
        <w:rPr/>
        <w:t>The</w:t>
      </w:r>
      <w:r>
        <w:rPr>
          <w:spacing w:val="-4"/>
        </w:rPr>
        <w:t> </w:t>
      </w:r>
      <w:r>
        <w:rPr/>
        <w:t>challenge</w:t>
      </w:r>
      <w:r>
        <w:rPr>
          <w:spacing w:val="-6"/>
        </w:rPr>
        <w:t> </w:t>
      </w:r>
      <w:r>
        <w:rPr/>
        <w:t>labeled</w:t>
      </w:r>
      <w:r>
        <w:rPr>
          <w:spacing w:val="-2"/>
        </w:rPr>
        <w:t> </w:t>
      </w:r>
      <w:r>
        <w:rPr/>
        <w:t>"Payment</w:t>
      </w:r>
      <w:r>
        <w:rPr>
          <w:spacing w:val="-5"/>
        </w:rPr>
        <w:t> </w:t>
      </w:r>
      <w:r>
        <w:rPr/>
        <w:t>Failure"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obstacles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face</w:t>
      </w:r>
      <w:r>
        <w:rPr>
          <w:spacing w:val="-9"/>
        </w:rPr>
        <w:t> </w:t>
      </w:r>
      <w:r>
        <w:rPr/>
        <w:t>while</w:t>
      </w:r>
      <w:r>
        <w:rPr>
          <w:spacing w:val="-8"/>
        </w:rPr>
        <w:t> </w:t>
      </w:r>
      <w:r>
        <w:rPr/>
        <w:t>trying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make payments, particularly when utilizing expired credit cards.</w:t>
      </w:r>
    </w:p>
    <w:p>
      <w:pPr>
        <w:pStyle w:val="BodyText"/>
        <w:ind w:left="219"/>
      </w:pPr>
      <w:r>
        <w:rPr/>
        <w:t>Payment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errors</w:t>
      </w:r>
      <w:r>
        <w:rPr>
          <w:spacing w:val="-14"/>
        </w:rPr>
        <w:t> </w:t>
      </w:r>
      <w:r>
        <w:rPr/>
        <w:t>during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checkout,</w:t>
      </w:r>
      <w:r>
        <w:rPr>
          <w:spacing w:val="-13"/>
        </w:rPr>
        <w:t> </w:t>
      </w:r>
      <w:r>
        <w:rPr/>
        <w:t>leading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frustrating</w:t>
      </w:r>
      <w:r>
        <w:rPr>
          <w:spacing w:val="-14"/>
        </w:rPr>
        <w:t> </w:t>
      </w:r>
      <w:r>
        <w:rPr/>
        <w:t>shopping</w:t>
      </w:r>
      <w:r>
        <w:rPr>
          <w:spacing w:val="-14"/>
        </w:rPr>
        <w:t> </w:t>
      </w:r>
      <w:r>
        <w:rPr/>
        <w:t>experience.</w:t>
      </w:r>
      <w:r>
        <w:rPr>
          <w:spacing w:val="-13"/>
        </w:rPr>
        <w:t> </w:t>
      </w:r>
      <w:r>
        <w:rPr/>
        <w:t>To replicate, select items, add to cart, and proceed to payment, where users consistently face processing issues, such as errors, declines, or unexplained failures.</w:t>
      </w:r>
    </w:p>
    <w:p>
      <w:pPr>
        <w:spacing w:after="0"/>
        <w:sectPr>
          <w:pgSz w:w="12240" w:h="15840"/>
          <w:pgMar w:top="140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947473" cy="4803933"/>
            <wp:effectExtent l="0" t="0" r="0" b="0"/>
            <wp:docPr id="25" name="Image 25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A screenshot of a computer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73" cy="48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0"/>
        <w:ind w:left="219"/>
      </w:pPr>
      <w:r>
        <w:rPr>
          <w:b/>
        </w:rPr>
        <w:t>Fixed</w:t>
      </w:r>
      <w:r>
        <w:rPr/>
        <w:t>:</w:t>
      </w:r>
      <w:r>
        <w:rPr>
          <w:spacing w:val="-4"/>
        </w:rPr>
        <w:t> </w:t>
      </w:r>
      <w:r>
        <w:rPr/>
        <w:t>Issue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expired</w:t>
      </w:r>
      <w:r>
        <w:rPr>
          <w:spacing w:val="1"/>
        </w:rPr>
        <w:t> </w:t>
      </w:r>
      <w:r>
        <w:rPr/>
        <w:t>credit</w:t>
      </w:r>
      <w:r>
        <w:rPr>
          <w:spacing w:val="-3"/>
        </w:rPr>
        <w:t> </w:t>
      </w:r>
      <w:r>
        <w:rPr/>
        <w:t>cards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6"/>
        </w:rPr>
        <w:t> </w:t>
      </w:r>
      <w:r>
        <w:rPr/>
        <w:t>work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cards</w:t>
      </w:r>
      <w:r>
        <w:rPr>
          <w:spacing w:val="-8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expired.</w:t>
      </w:r>
    </w:p>
    <w:p>
      <w:pPr>
        <w:pStyle w:val="BodyText"/>
        <w:ind w:left="219" w:right="5"/>
      </w:pPr>
      <w:r>
        <w:rPr/>
        <w:t>The solution addresses this issue with a specific adjustment: the system now accommodates payments made using credit cards that are still valid. This modification enhances the payment process,</w:t>
      </w:r>
      <w:r>
        <w:rPr>
          <w:spacing w:val="-3"/>
        </w:rPr>
        <w:t> </w:t>
      </w:r>
      <w:r>
        <w:rPr/>
        <w:t>enabling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transactions</w:t>
      </w:r>
      <w:r>
        <w:rPr>
          <w:spacing w:val="-5"/>
        </w:rPr>
        <w:t> </w:t>
      </w:r>
      <w:r>
        <w:rPr/>
        <w:t>smoothly</w:t>
      </w:r>
      <w:r>
        <w:rPr>
          <w:spacing w:val="-3"/>
        </w:rPr>
        <w:t> </w:t>
      </w:r>
      <w:r>
        <w:rPr/>
        <w:t>without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impeded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 expired credit cards.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90" w:lineRule="exact" w:before="0" w:after="0"/>
        <w:ind w:left="577" w:right="0" w:hanging="360"/>
        <w:jc w:val="left"/>
      </w:pPr>
      <w:r>
        <w:rPr/>
        <w:t>Issue</w:t>
      </w:r>
      <w:r>
        <w:rPr>
          <w:spacing w:val="-13"/>
        </w:rPr>
        <w:t> </w:t>
      </w:r>
      <w:r>
        <w:rPr/>
        <w:t>Name:</w:t>
      </w:r>
      <w:r>
        <w:rPr>
          <w:spacing w:val="-8"/>
        </w:rPr>
        <w:t> </w:t>
      </w:r>
      <w:r>
        <w:rPr/>
        <w:t>Links</w:t>
      </w:r>
      <w:r>
        <w:rPr>
          <w:spacing w:val="-14"/>
        </w:rPr>
        <w:t> </w:t>
      </w:r>
      <w:r>
        <w:rPr/>
        <w:t>not</w:t>
      </w:r>
      <w:r>
        <w:rPr>
          <w:spacing w:val="-9"/>
        </w:rPr>
        <w:t> </w:t>
      </w:r>
      <w:r>
        <w:rPr/>
        <w:t>navigating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specific</w:t>
      </w:r>
      <w:r>
        <w:rPr>
          <w:spacing w:val="-12"/>
        </w:rPr>
        <w:t> </w:t>
      </w:r>
      <w:r>
        <w:rPr>
          <w:spacing w:val="-2"/>
        </w:rPr>
        <w:t>category: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242" w:lineRule="auto" w:before="0" w:after="0"/>
        <w:ind w:left="939" w:right="1146" w:hanging="360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HTML</w:t>
      </w:r>
      <w:r>
        <w:rPr>
          <w:spacing w:val="-10"/>
          <w:sz w:val="24"/>
        </w:rPr>
        <w:t> </w:t>
      </w:r>
      <w:r>
        <w:rPr>
          <w:sz w:val="24"/>
        </w:rPr>
        <w:t>code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JavaScript</w:t>
      </w:r>
      <w:r>
        <w:rPr>
          <w:spacing w:val="-8"/>
          <w:sz w:val="24"/>
        </w:rPr>
        <w:t> </w:t>
      </w:r>
      <w:r>
        <w:rPr>
          <w:sz w:val="24"/>
        </w:rPr>
        <w:t>linked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said</w:t>
      </w:r>
      <w:r>
        <w:rPr>
          <w:spacing w:val="-8"/>
          <w:sz w:val="24"/>
        </w:rPr>
        <w:t> </w:t>
      </w:r>
      <w:r>
        <w:rPr>
          <w:sz w:val="24"/>
        </w:rPr>
        <w:t>link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button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identify potential reasons for the navigation issue.</w:t>
      </w:r>
    </w:p>
    <w:p>
      <w:pPr>
        <w:pStyle w:val="ListParagraph"/>
        <w:numPr>
          <w:ilvl w:val="1"/>
          <w:numId w:val="1"/>
        </w:numPr>
        <w:tabs>
          <w:tab w:pos="939" w:val="left" w:leader="none"/>
        </w:tabs>
        <w:spacing w:line="240" w:lineRule="auto" w:before="0" w:after="0"/>
        <w:ind w:left="939" w:right="522" w:hanging="360"/>
        <w:jc w:val="left"/>
        <w:rPr>
          <w:sz w:val="24"/>
        </w:rPr>
      </w:pPr>
      <w:r>
        <w:rPr>
          <w:sz w:val="24"/>
        </w:rPr>
        <w:t>Apply</w:t>
      </w:r>
      <w:r>
        <w:rPr>
          <w:spacing w:val="-10"/>
          <w:sz w:val="24"/>
        </w:rPr>
        <w:t> </w:t>
      </w:r>
      <w:r>
        <w:rPr>
          <w:sz w:val="24"/>
        </w:rPr>
        <w:t>any</w:t>
      </w:r>
      <w:r>
        <w:rPr>
          <w:spacing w:val="-13"/>
          <w:sz w:val="24"/>
        </w:rPr>
        <w:t> </w:t>
      </w:r>
      <w:r>
        <w:rPr>
          <w:sz w:val="24"/>
        </w:rPr>
        <w:t>necessary</w:t>
      </w:r>
      <w:r>
        <w:rPr>
          <w:spacing w:val="-10"/>
          <w:sz w:val="24"/>
        </w:rPr>
        <w:t> </w:t>
      </w:r>
      <w:r>
        <w:rPr>
          <w:sz w:val="24"/>
        </w:rPr>
        <w:t>modifications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code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resolve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problem,</w:t>
      </w:r>
      <w:r>
        <w:rPr>
          <w:spacing w:val="-9"/>
          <w:sz w:val="24"/>
        </w:rPr>
        <w:t> </w:t>
      </w:r>
      <w:r>
        <w:rPr>
          <w:sz w:val="24"/>
        </w:rPr>
        <w:t>ensuring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 link directs users to the desired product category page.</w:t>
      </w:r>
    </w:p>
    <w:p>
      <w:pPr>
        <w:pStyle w:val="BodyText"/>
        <w:ind w:left="219" w:right="274"/>
        <w:jc w:val="both"/>
      </w:pP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labeled "Links not navigating</w:t>
      </w:r>
      <w:r>
        <w:rPr>
          <w:spacing w:val="-2"/>
        </w:rPr>
        <w:t> </w:t>
      </w:r>
      <w:r>
        <w:rPr/>
        <w:t>to specific category" indicates</w:t>
      </w:r>
      <w:r>
        <w:rPr>
          <w:spacing w:val="-2"/>
        </w:rPr>
        <w:t> </w:t>
      </w:r>
      <w:r>
        <w:rPr/>
        <w:t>an issue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links are ineffective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guiding</w:t>
      </w:r>
      <w:r>
        <w:rPr>
          <w:spacing w:val="-9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their</w:t>
      </w:r>
      <w:r>
        <w:rPr>
          <w:spacing w:val="-4"/>
        </w:rPr>
        <w:t> </w:t>
      </w:r>
      <w:r>
        <w:rPr/>
        <w:t>intended</w:t>
      </w:r>
      <w:r>
        <w:rPr>
          <w:spacing w:val="-5"/>
        </w:rPr>
        <w:t> </w:t>
      </w:r>
      <w:r>
        <w:rPr/>
        <w:t>product</w:t>
      </w:r>
      <w:r>
        <w:rPr>
          <w:spacing w:val="-1"/>
        </w:rPr>
        <w:t> </w:t>
      </w:r>
      <w:r>
        <w:rPr/>
        <w:t>categories.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issue</w:t>
      </w:r>
      <w:r>
        <w:rPr>
          <w:spacing w:val="-9"/>
        </w:rPr>
        <w:t> </w:t>
      </w:r>
      <w:r>
        <w:rPr/>
        <w:t>can</w:t>
      </w:r>
      <w:r>
        <w:rPr>
          <w:spacing w:val="-2"/>
        </w:rPr>
        <w:t> </w:t>
      </w:r>
      <w:r>
        <w:rPr/>
        <w:t>impede</w:t>
      </w:r>
      <w:r>
        <w:rPr>
          <w:spacing w:val="-4"/>
        </w:rPr>
        <w:t> </w:t>
      </w:r>
      <w:r>
        <w:rPr/>
        <w:t>navigation and cause frustration for users attempting to access specific sections.</w:t>
      </w:r>
    </w:p>
    <w:p>
      <w:pPr>
        <w:spacing w:after="0"/>
        <w:jc w:val="both"/>
        <w:sectPr>
          <w:pgSz w:w="12240" w:h="15840"/>
          <w:pgMar w:top="136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4682125" cy="2267711"/>
            <wp:effectExtent l="0" t="0" r="0" b="0"/>
            <wp:docPr id="26" name="Image 26" descr="A collage of two people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A collage of two people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125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219"/>
      </w:pPr>
      <w:r>
        <w:rPr>
          <w:b/>
        </w:rPr>
        <w:t>Fixed:</w:t>
      </w:r>
      <w:r>
        <w:rPr>
          <w:b/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entailed</w:t>
      </w:r>
      <w:r>
        <w:rPr>
          <w:spacing w:val="-3"/>
        </w:rPr>
        <w:t> </w:t>
      </w:r>
      <w:r>
        <w:rPr/>
        <w:t>identifying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resolving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root</w:t>
      </w:r>
      <w:r>
        <w:rPr>
          <w:spacing w:val="-7"/>
        </w:rPr>
        <w:t> </w:t>
      </w:r>
      <w:r>
        <w:rPr/>
        <w:t>cause,</w:t>
      </w:r>
      <w:r>
        <w:rPr>
          <w:spacing w:val="-7"/>
        </w:rPr>
        <w:t> </w:t>
      </w:r>
      <w:r>
        <w:rPr/>
        <w:t>ensuring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links</w:t>
      </w:r>
      <w:r>
        <w:rPr>
          <w:spacing w:val="-7"/>
        </w:rPr>
        <w:t> </w:t>
      </w:r>
      <w:r>
        <w:rPr/>
        <w:t>now accurately lead users to their designated product categories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053154" cy="2564892"/>
            <wp:effectExtent l="0" t="0" r="0" b="0"/>
            <wp:docPr id="27" name="Image 27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A screenshot of a computer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154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850900</wp:posOffset>
            </wp:positionH>
            <wp:positionV relativeFrom="paragraph">
              <wp:posOffset>189944</wp:posOffset>
            </wp:positionV>
            <wp:extent cx="5373093" cy="2695003"/>
            <wp:effectExtent l="0" t="0" r="0" b="0"/>
            <wp:wrapTopAndBottom/>
            <wp:docPr id="28" name="Image 28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A screenshot of a computer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093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5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33" w:after="0"/>
        <w:ind w:left="577" w:right="0" w:hanging="360"/>
        <w:jc w:val="left"/>
      </w:pPr>
      <w:r>
        <w:rPr/>
        <w:t>Issue</w:t>
      </w:r>
      <w:r>
        <w:rPr>
          <w:spacing w:val="-5"/>
        </w:rPr>
        <w:t> </w:t>
      </w:r>
      <w:r>
        <w:rPr/>
        <w:t>Name:</w:t>
      </w:r>
      <w:r>
        <w:rPr>
          <w:spacing w:val="-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Not </w:t>
      </w:r>
      <w:r>
        <w:rPr>
          <w:spacing w:val="-2"/>
        </w:rPr>
        <w:t>Updating</w:t>
      </w:r>
    </w:p>
    <w:p>
      <w:pPr>
        <w:pStyle w:val="BodyText"/>
        <w:ind w:left="219"/>
      </w:pP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5"/>
        </w:rPr>
        <w:t> </w:t>
      </w:r>
      <w:r>
        <w:rPr/>
        <w:t>labeled</w:t>
      </w:r>
      <w:r>
        <w:rPr>
          <w:spacing w:val="-2"/>
        </w:rPr>
        <w:t> </w:t>
      </w:r>
      <w:r>
        <w:rPr/>
        <w:t>"Address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Updating"</w:t>
      </w:r>
      <w:r>
        <w:rPr>
          <w:spacing w:val="-8"/>
        </w:rPr>
        <w:t> </w:t>
      </w:r>
      <w:r>
        <w:rPr/>
        <w:t>centers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users</w:t>
      </w:r>
      <w:r>
        <w:rPr>
          <w:spacing w:val="-8"/>
        </w:rPr>
        <w:t> </w:t>
      </w:r>
      <w:r>
        <w:rPr/>
        <w:t>facing</w:t>
      </w:r>
      <w:r>
        <w:rPr>
          <w:spacing w:val="-8"/>
        </w:rPr>
        <w:t> </w:t>
      </w:r>
      <w:r>
        <w:rPr/>
        <w:t>difficulties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updating</w:t>
      </w:r>
      <w:r>
        <w:rPr>
          <w:spacing w:val="-8"/>
        </w:rPr>
        <w:t> </w:t>
      </w:r>
      <w:r>
        <w:rPr/>
        <w:t>their addresses, causing inconvenience, particularly when having accurate and current address information is essential.</w:t>
      </w:r>
    </w:p>
    <w:p>
      <w:pPr>
        <w:pStyle w:val="BodyText"/>
        <w:ind w:left="219"/>
      </w:pPr>
      <w:r>
        <w:rPr/>
        <w:t>Scrutinize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interaction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confirm</w:t>
      </w:r>
      <w:r>
        <w:rPr>
          <w:spacing w:val="-14"/>
        </w:rPr>
        <w:t> </w:t>
      </w:r>
      <w:r>
        <w:rPr/>
        <w:t>precise</w:t>
      </w:r>
      <w:r>
        <w:rPr>
          <w:spacing w:val="-12"/>
        </w:rPr>
        <w:t> </w:t>
      </w:r>
      <w:r>
        <w:rPr/>
        <w:t>storage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updated</w:t>
      </w:r>
      <w:r>
        <w:rPr>
          <w:spacing w:val="-4"/>
        </w:rPr>
        <w:t> </w:t>
      </w:r>
      <w:r>
        <w:rPr/>
        <w:t>address</w:t>
      </w:r>
      <w:r>
        <w:rPr>
          <w:spacing w:val="-9"/>
        </w:rPr>
        <w:t> </w:t>
      </w:r>
      <w:r>
        <w:rPr/>
        <w:t>details. Investigate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 of any</w:t>
      </w:r>
      <w:r>
        <w:rPr>
          <w:spacing w:val="-6"/>
        </w:rPr>
        <w:t> </w:t>
      </w:r>
      <w:r>
        <w:rPr/>
        <w:t>data validation issues that might hinder address</w:t>
      </w:r>
      <w:r>
        <w:rPr>
          <w:spacing w:val="-30"/>
        </w:rPr>
        <w:t> </w:t>
      </w:r>
      <w:r>
        <w:rPr/>
        <w:t>updates.</w:t>
      </w:r>
    </w:p>
    <w:p>
      <w:pPr>
        <w:pStyle w:val="BodyText"/>
        <w:spacing w:line="242" w:lineRule="auto"/>
        <w:ind w:left="219" w:right="5"/>
      </w:pPr>
      <w:r>
        <w:rPr/>
        <w:t>Integrate</w:t>
      </w:r>
      <w:r>
        <w:rPr>
          <w:spacing w:val="-14"/>
        </w:rPr>
        <w:t> </w:t>
      </w:r>
      <w:r>
        <w:rPr/>
        <w:t>error-handling</w:t>
      </w:r>
      <w:r>
        <w:rPr>
          <w:spacing w:val="-16"/>
        </w:rPr>
        <w:t> </w:t>
      </w:r>
      <w:r>
        <w:rPr/>
        <w:t>mechanisms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offer</w:t>
      </w:r>
      <w:r>
        <w:rPr>
          <w:spacing w:val="-14"/>
        </w:rPr>
        <w:t> </w:t>
      </w:r>
      <w:r>
        <w:rPr/>
        <w:t>transparent</w:t>
      </w:r>
      <w:r>
        <w:rPr>
          <w:spacing w:val="-13"/>
        </w:rPr>
        <w:t> </w:t>
      </w:r>
      <w:r>
        <w:rPr/>
        <w:t>user</w:t>
      </w:r>
      <w:r>
        <w:rPr>
          <w:spacing w:val="-14"/>
        </w:rPr>
        <w:t> </w:t>
      </w:r>
      <w:r>
        <w:rPr/>
        <w:t>feedback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case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update </w:t>
      </w:r>
      <w:r>
        <w:rPr>
          <w:spacing w:val="-2"/>
        </w:rPr>
        <w:t>fails.</w:t>
      </w: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850900</wp:posOffset>
            </wp:positionH>
            <wp:positionV relativeFrom="paragraph">
              <wp:posOffset>181858</wp:posOffset>
            </wp:positionV>
            <wp:extent cx="5176415" cy="2478024"/>
            <wp:effectExtent l="0" t="0" r="0" b="0"/>
            <wp:wrapTopAndBottom/>
            <wp:docPr id="29" name="Image 2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A screenshot of a computer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415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1"/>
      </w:pPr>
    </w:p>
    <w:p>
      <w:pPr>
        <w:pStyle w:val="BodyText"/>
        <w:ind w:left="219" w:right="345"/>
      </w:pPr>
      <w:r>
        <w:rPr/>
        <w:t>Address</w:t>
      </w:r>
      <w:r>
        <w:rPr>
          <w:spacing w:val="-9"/>
        </w:rPr>
        <w:t> </w:t>
      </w:r>
      <w:r>
        <w:rPr/>
        <w:t>Form</w:t>
      </w:r>
      <w:r>
        <w:rPr>
          <w:spacing w:val="-9"/>
        </w:rPr>
        <w:t> </w:t>
      </w:r>
      <w:r>
        <w:rPr/>
        <w:t>Update</w:t>
      </w:r>
      <w:r>
        <w:rPr>
          <w:spacing w:val="-6"/>
        </w:rPr>
        <w:t> </w:t>
      </w:r>
      <w:r>
        <w:rPr/>
        <w:t>Issue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fixed.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issue</w:t>
      </w:r>
      <w:r>
        <w:rPr>
          <w:spacing w:val="-6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identifying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addressing the root causes that hinder address updates. After the resolution, users can effortlessly update their addresses, guaranteeing that the system precisely captures their current and intended location details.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2"/>
        <w:numPr>
          <w:ilvl w:val="0"/>
          <w:numId w:val="1"/>
        </w:numPr>
        <w:tabs>
          <w:tab w:pos="577" w:val="left" w:leader="none"/>
        </w:tabs>
        <w:spacing w:line="240" w:lineRule="auto" w:before="0" w:after="0"/>
        <w:ind w:left="577" w:right="0" w:hanging="360"/>
        <w:jc w:val="left"/>
      </w:pPr>
      <w:r>
        <w:rPr/>
        <w:t>Issue:</w:t>
      </w:r>
      <w:r>
        <w:rPr>
          <w:spacing w:val="-9"/>
        </w:rPr>
        <w:t> </w:t>
      </w:r>
      <w:r>
        <w:rPr/>
        <w:t>Order Page</w:t>
      </w:r>
      <w:r>
        <w:rPr>
          <w:spacing w:val="-11"/>
        </w:rPr>
        <w:t> </w:t>
      </w:r>
      <w:r>
        <w:rPr/>
        <w:t>Missing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>
          <w:spacing w:val="-2"/>
        </w:rPr>
        <w:t>Details</w:t>
      </w:r>
    </w:p>
    <w:p>
      <w:pPr>
        <w:pStyle w:val="BodyText"/>
        <w:ind w:left="219" w:right="345"/>
      </w:pPr>
      <w:r>
        <w:rPr/>
        <w:t>Issue 15, named "Missing Order Details on Order Page," brings attention to a scenario where users</w:t>
      </w:r>
      <w:r>
        <w:rPr>
          <w:spacing w:val="-7"/>
        </w:rPr>
        <w:t> </w:t>
      </w:r>
      <w:r>
        <w:rPr/>
        <w:t>faced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lack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essential</w:t>
      </w:r>
      <w:r>
        <w:rPr>
          <w:spacing w:val="-9"/>
        </w:rPr>
        <w:t> </w:t>
      </w:r>
      <w:r>
        <w:rPr/>
        <w:t>order</w:t>
      </w:r>
      <w:r>
        <w:rPr>
          <w:spacing w:val="-4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order</w:t>
      </w:r>
      <w:r>
        <w:rPr>
          <w:spacing w:val="-7"/>
        </w:rPr>
        <w:t> </w:t>
      </w:r>
      <w:r>
        <w:rPr/>
        <w:t>page,</w:t>
      </w:r>
      <w:r>
        <w:rPr>
          <w:spacing w:val="-9"/>
        </w:rPr>
        <w:t> </w:t>
      </w:r>
      <w:r>
        <w:rPr/>
        <w:t>potentially</w:t>
      </w:r>
      <w:r>
        <w:rPr>
          <w:spacing w:val="-6"/>
        </w:rPr>
        <w:t> </w:t>
      </w:r>
      <w:r>
        <w:rPr/>
        <w:t>causing</w:t>
      </w:r>
      <w:r>
        <w:rPr>
          <w:spacing w:val="-4"/>
        </w:rPr>
        <w:t> </w:t>
      </w:r>
      <w:r>
        <w:rPr/>
        <w:t>confusion and inconvenience for customers who depend on comprehensive details.</w:t>
      </w:r>
    </w:p>
    <w:p>
      <w:pPr>
        <w:spacing w:after="0"/>
        <w:sectPr>
          <w:pgSz w:w="12240" w:h="15840"/>
          <w:pgMar w:top="16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581182" cy="2770631"/>
            <wp:effectExtent l="0" t="0" r="0" b="0"/>
            <wp:docPr id="30" name="Image 30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A screenshot of a computer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8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ind w:left="219" w:right="345"/>
      </w:pPr>
      <w:r>
        <w:rPr>
          <w:b/>
        </w:rPr>
        <w:t>Fixed:</w:t>
      </w:r>
      <w:r>
        <w:rPr>
          <w:b/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concern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resolved.</w:t>
      </w:r>
      <w:r>
        <w:rPr>
          <w:spacing w:val="-6"/>
        </w:rPr>
        <w:t> </w:t>
      </w:r>
      <w:r>
        <w:rPr/>
        <w:t>The solution</w:t>
      </w:r>
      <w:r>
        <w:rPr>
          <w:spacing w:val="-2"/>
        </w:rPr>
        <w:t> </w:t>
      </w:r>
      <w:r>
        <w:rPr/>
        <w:t>included implementing</w:t>
      </w:r>
      <w:r>
        <w:rPr>
          <w:spacing w:val="-1"/>
        </w:rPr>
        <w:t> </w:t>
      </w:r>
      <w:r>
        <w:rPr/>
        <w:t>measures to guarantee the proper display of all pertinent order details on the order page. Users can now retrieve</w:t>
      </w:r>
      <w:r>
        <w:rPr>
          <w:spacing w:val="-5"/>
        </w:rPr>
        <w:t> </w:t>
      </w:r>
      <w:r>
        <w:rPr/>
        <w:t>comprehensive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precise</w:t>
      </w:r>
      <w:r>
        <w:rPr>
          <w:spacing w:val="-6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orders,</w:t>
      </w:r>
      <w:r>
        <w:rPr>
          <w:spacing w:val="-6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transparency</w:t>
      </w:r>
      <w:r>
        <w:rPr>
          <w:spacing w:val="-4"/>
        </w:rPr>
        <w:t> </w:t>
      </w:r>
      <w:r>
        <w:rPr/>
        <w:t>and contributing to a more satisfactory overall user experience.</w:t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850900</wp:posOffset>
            </wp:positionH>
            <wp:positionV relativeFrom="paragraph">
              <wp:posOffset>217199</wp:posOffset>
            </wp:positionV>
            <wp:extent cx="5182473" cy="2487168"/>
            <wp:effectExtent l="0" t="0" r="0" b="0"/>
            <wp:wrapTopAndBottom/>
            <wp:docPr id="31" name="Image 31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A screenshot of a computer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7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8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2082"/>
        <w:rPr>
          <w:rFonts w:ascii="Carlito"/>
        </w:rPr>
      </w:pPr>
      <w:r>
        <w:rPr>
          <w:rFonts w:ascii="Carlito"/>
          <w:spacing w:val="-2"/>
          <w:u w:val="single"/>
        </w:rPr>
        <w:t>Enhancements</w:t>
      </w:r>
    </w:p>
    <w:p>
      <w:pPr>
        <w:pStyle w:val="BodyText"/>
        <w:spacing w:before="49"/>
        <w:rPr>
          <w:b/>
        </w:rPr>
      </w:pPr>
    </w:p>
    <w:p>
      <w:pPr>
        <w:pStyle w:val="Heading2"/>
        <w:numPr>
          <w:ilvl w:val="0"/>
          <w:numId w:val="2"/>
        </w:numPr>
        <w:tabs>
          <w:tab w:pos="1039" w:val="left" w:leader="none"/>
        </w:tabs>
        <w:spacing w:line="240" w:lineRule="auto" w:before="0" w:after="0"/>
        <w:ind w:left="1039" w:right="0" w:hanging="361"/>
        <w:jc w:val="left"/>
      </w:pPr>
      <w:r>
        <w:rPr/>
        <w:t>Deployed</w:t>
      </w:r>
      <w:r>
        <w:rPr>
          <w:spacing w:val="-8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using</w:t>
      </w:r>
      <w:r>
        <w:rPr>
          <w:spacing w:val="-9"/>
        </w:rPr>
        <w:t> </w:t>
      </w:r>
      <w:r>
        <w:rPr/>
        <w:t>CI/CD</w:t>
      </w:r>
      <w:r>
        <w:rPr>
          <w:spacing w:val="-9"/>
        </w:rPr>
        <w:t> </w:t>
      </w:r>
      <w:r>
        <w:rPr>
          <w:spacing w:val="-2"/>
        </w:rPr>
        <w:t>pipeline:</w:t>
      </w:r>
    </w:p>
    <w:p>
      <w:pPr>
        <w:pStyle w:val="BodyText"/>
        <w:ind w:left="320"/>
        <w:rPr>
          <w:sz w:val="20"/>
        </w:rPr>
      </w:pPr>
      <w:r>
        <w:rPr>
          <w:sz w:val="20"/>
        </w:rPr>
        <w:drawing>
          <wp:inline distT="0" distB="0" distL="0" distR="0">
            <wp:extent cx="5205700" cy="2706624"/>
            <wp:effectExtent l="0" t="0" r="0" b="0"/>
            <wp:docPr id="32" name="Image 32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A screenshot of a computer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7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6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1038" w:val="left" w:leader="none"/>
          <w:tab w:pos="1040" w:val="left" w:leader="none"/>
        </w:tabs>
        <w:spacing w:line="240" w:lineRule="auto" w:before="1" w:after="0"/>
        <w:ind w:left="1040" w:right="618" w:hanging="360"/>
        <w:jc w:val="left"/>
        <w:rPr>
          <w:sz w:val="24"/>
        </w:rPr>
      </w:pPr>
      <w:r>
        <w:rPr>
          <w:b/>
          <w:sz w:val="24"/>
        </w:rPr>
        <w:t>Added payment gateways: </w:t>
      </w:r>
      <w:r>
        <w:rPr>
          <w:sz w:val="24"/>
        </w:rPr>
        <w:t>Payment gateways have been incorporated to offer customers</w:t>
      </w:r>
      <w:r>
        <w:rPr>
          <w:spacing w:val="-11"/>
          <w:sz w:val="24"/>
        </w:rPr>
        <w:t> </w:t>
      </w:r>
      <w:r>
        <w:rPr>
          <w:sz w:val="24"/>
        </w:rPr>
        <w:t>secure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adaptable</w:t>
      </w:r>
      <w:r>
        <w:rPr>
          <w:spacing w:val="-10"/>
          <w:sz w:val="24"/>
        </w:rPr>
        <w:t> </w:t>
      </w:r>
      <w:r>
        <w:rPr>
          <w:sz w:val="24"/>
        </w:rPr>
        <w:t>payment</w:t>
      </w:r>
      <w:r>
        <w:rPr>
          <w:spacing w:val="-7"/>
          <w:sz w:val="24"/>
        </w:rPr>
        <w:t> </w:t>
      </w:r>
      <w:r>
        <w:rPr>
          <w:sz w:val="24"/>
        </w:rPr>
        <w:t>choices,</w:t>
      </w:r>
      <w:r>
        <w:rPr>
          <w:spacing w:val="-8"/>
          <w:sz w:val="24"/>
        </w:rPr>
        <w:t> </w:t>
      </w:r>
      <w:r>
        <w:rPr>
          <w:sz w:val="24"/>
        </w:rPr>
        <w:t>ultimately</w:t>
      </w:r>
      <w:r>
        <w:rPr>
          <w:spacing w:val="-11"/>
          <w:sz w:val="24"/>
        </w:rPr>
        <w:t> </w:t>
      </w:r>
      <w:r>
        <w:rPr>
          <w:sz w:val="24"/>
        </w:rPr>
        <w:t>enhancing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checkout </w:t>
      </w:r>
      <w:r>
        <w:rPr>
          <w:spacing w:val="-2"/>
          <w:sz w:val="24"/>
        </w:rPr>
        <w:t>experience.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641307" cy="2238375"/>
            <wp:effectExtent l="0" t="0" r="0" b="0"/>
            <wp:docPr id="33" name="Image 33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A screenshot of a computer  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307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2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1038" w:val="left" w:leader="none"/>
          <w:tab w:pos="1040" w:val="left" w:leader="none"/>
        </w:tabs>
        <w:spacing w:line="240" w:lineRule="auto" w:before="40" w:after="0"/>
        <w:ind w:left="1040" w:right="286" w:hanging="360"/>
        <w:jc w:val="both"/>
        <w:rPr>
          <w:sz w:val="24"/>
        </w:rPr>
      </w:pPr>
      <w:r>
        <w:rPr>
          <w:b/>
          <w:sz w:val="24"/>
        </w:rPr>
        <w:t>Order details page: </w:t>
      </w:r>
      <w:r>
        <w:rPr>
          <w:sz w:val="24"/>
        </w:rPr>
        <w:t>The inclusion of an order details page enables customers to conveniently</w:t>
      </w:r>
      <w:r>
        <w:rPr>
          <w:spacing w:val="-1"/>
          <w:sz w:val="24"/>
        </w:rPr>
        <w:t> </w:t>
      </w:r>
      <w:r>
        <w:rPr>
          <w:sz w:val="24"/>
        </w:rPr>
        <w:t>monitor and assess</w:t>
      </w:r>
      <w:r>
        <w:rPr>
          <w:spacing w:val="-1"/>
          <w:sz w:val="24"/>
        </w:rPr>
        <w:t> </w:t>
      </w:r>
      <w:r>
        <w:rPr>
          <w:sz w:val="24"/>
        </w:rPr>
        <w:t>their orders,</w:t>
      </w:r>
      <w:r>
        <w:rPr>
          <w:spacing w:val="-3"/>
          <w:sz w:val="24"/>
        </w:rPr>
        <w:t> </w:t>
      </w:r>
      <w:r>
        <w:rPr>
          <w:sz w:val="24"/>
        </w:rPr>
        <w:t>thereby</w:t>
      </w:r>
      <w:r>
        <w:rPr>
          <w:spacing w:val="-1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transparency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post- purchase interaction.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185479</wp:posOffset>
            </wp:positionV>
            <wp:extent cx="5058101" cy="2011679"/>
            <wp:effectExtent l="0" t="0" r="0" b="0"/>
            <wp:wrapTopAndBottom/>
            <wp:docPr id="34" name="Image 34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A screenshot of a computer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101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2390199</wp:posOffset>
            </wp:positionV>
            <wp:extent cx="4200081" cy="2539746"/>
            <wp:effectExtent l="0" t="0" r="0" b="0"/>
            <wp:wrapTopAndBottom/>
            <wp:docPr id="35" name="Image 35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A screenshot of a computer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081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70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1038" w:val="left" w:leader="none"/>
          <w:tab w:pos="1040" w:val="left" w:leader="none"/>
        </w:tabs>
        <w:spacing w:line="240" w:lineRule="auto" w:before="40" w:after="0"/>
        <w:ind w:left="1040" w:right="724" w:hanging="360"/>
        <w:jc w:val="both"/>
        <w:rPr>
          <w:sz w:val="24"/>
        </w:rPr>
      </w:pPr>
      <w:r>
        <w:rPr>
          <w:b/>
          <w:sz w:val="24"/>
        </w:rPr>
        <w:t>Admin-side enhancement: </w:t>
      </w:r>
      <w:r>
        <w:rPr>
          <w:sz w:val="24"/>
        </w:rPr>
        <w:t>An enhancement will</w:t>
      </w:r>
      <w:r>
        <w:rPr>
          <w:spacing w:val="-1"/>
          <w:sz w:val="24"/>
        </w:rPr>
        <w:t> </w:t>
      </w:r>
      <w:r>
        <w:rPr>
          <w:sz w:val="24"/>
        </w:rPr>
        <w:t>be made to the admin interface to optimize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control</w:t>
      </w:r>
      <w:r>
        <w:rPr>
          <w:spacing w:val="-10"/>
          <w:sz w:val="24"/>
        </w:rPr>
        <w:t> </w:t>
      </w:r>
      <w:r>
        <w:rPr>
          <w:sz w:val="24"/>
        </w:rPr>
        <w:t>processes,</w:t>
      </w:r>
      <w:r>
        <w:rPr>
          <w:spacing w:val="-10"/>
          <w:sz w:val="24"/>
        </w:rPr>
        <w:t> </w:t>
      </w:r>
      <w:r>
        <w:rPr>
          <w:sz w:val="24"/>
        </w:rPr>
        <w:t>ultimately</w:t>
      </w:r>
      <w:r>
        <w:rPr>
          <w:spacing w:val="-8"/>
          <w:sz w:val="24"/>
        </w:rPr>
        <w:t> </w:t>
      </w:r>
      <w:r>
        <w:rPr>
          <w:sz w:val="24"/>
        </w:rPr>
        <w:t>boosting</w:t>
      </w:r>
      <w:r>
        <w:rPr>
          <w:spacing w:val="-8"/>
          <w:sz w:val="24"/>
        </w:rPr>
        <w:t> </w:t>
      </w:r>
      <w:r>
        <w:rPr>
          <w:sz w:val="24"/>
        </w:rPr>
        <w:t>efficiency,</w:t>
      </w:r>
      <w:r>
        <w:rPr>
          <w:spacing w:val="-6"/>
          <w:sz w:val="24"/>
        </w:rPr>
        <w:t> </w:t>
      </w:r>
      <w:r>
        <w:rPr>
          <w:sz w:val="24"/>
        </w:rPr>
        <w:t>and improving the user- friendliness for administrators.</w:t>
      </w:r>
    </w:p>
    <w:p>
      <w:pPr>
        <w:pStyle w:val="BodyText"/>
        <w:spacing w:before="2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185479</wp:posOffset>
            </wp:positionV>
            <wp:extent cx="6061847" cy="2907792"/>
            <wp:effectExtent l="0" t="0" r="0" b="0"/>
            <wp:wrapTopAndBottom/>
            <wp:docPr id="36" name="Image 36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A screenshot of a computer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847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3363019</wp:posOffset>
            </wp:positionV>
            <wp:extent cx="4768961" cy="3608451"/>
            <wp:effectExtent l="0" t="0" r="0" b="0"/>
            <wp:wrapTopAndBottom/>
            <wp:docPr id="37" name="Image 37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A screenshot of a computer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961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40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320"/>
        <w:rPr>
          <w:sz w:val="20"/>
        </w:rPr>
      </w:pPr>
      <w:r>
        <w:rPr>
          <w:sz w:val="20"/>
        </w:rPr>
        <w:drawing>
          <wp:inline distT="0" distB="0" distL="0" distR="0">
            <wp:extent cx="5267459" cy="4300537"/>
            <wp:effectExtent l="0" t="0" r="0" b="0"/>
            <wp:docPr id="38" name="Image 38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A screenshot of a computer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459" cy="43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258355</wp:posOffset>
            </wp:positionV>
            <wp:extent cx="4823970" cy="2998470"/>
            <wp:effectExtent l="0" t="0" r="0" b="0"/>
            <wp:wrapTopAndBottom/>
            <wp:docPr id="39" name="Image 39" descr="A screenshot of a computer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A screenshot of a computer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7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12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1038" w:val="left" w:leader="none"/>
          <w:tab w:pos="1040" w:val="left" w:leader="none"/>
        </w:tabs>
        <w:spacing w:line="240" w:lineRule="auto" w:before="40" w:after="0"/>
        <w:ind w:left="1040" w:right="1359" w:hanging="360"/>
        <w:jc w:val="left"/>
        <w:rPr>
          <w:sz w:val="24"/>
        </w:rPr>
      </w:pPr>
      <w:r>
        <w:rPr>
          <w:b/>
          <w:sz w:val="24"/>
        </w:rPr>
        <w:t>Notified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placed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orders:</w:t>
      </w:r>
      <w:r>
        <w:rPr>
          <w:b/>
          <w:spacing w:val="-2"/>
          <w:sz w:val="24"/>
        </w:rPr>
        <w:t> </w:t>
      </w:r>
      <w:r>
        <w:rPr>
          <w:sz w:val="24"/>
        </w:rPr>
        <w:t>ensuring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administrators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receive</w:t>
      </w:r>
      <w:r>
        <w:rPr>
          <w:spacing w:val="-5"/>
          <w:sz w:val="24"/>
        </w:rPr>
        <w:t> </w:t>
      </w:r>
      <w:r>
        <w:rPr>
          <w:sz w:val="24"/>
        </w:rPr>
        <w:t>real-time notifications when new orders are submitted.</w:t>
      </w:r>
    </w:p>
    <w:p>
      <w:pPr>
        <w:pStyle w:val="BodyText"/>
        <w:spacing w:before="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186094</wp:posOffset>
            </wp:positionV>
            <wp:extent cx="5807710" cy="3190589"/>
            <wp:effectExtent l="0" t="0" r="0" b="0"/>
            <wp:wrapTopAndBottom/>
            <wp:docPr id="40" name="Image 40" descr="A screenshot of a computer screen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A screenshot of a computer screen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before="0"/>
        <w:ind w:left="32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Other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Defects</w:t>
      </w:r>
      <w:r>
        <w:rPr>
          <w:b/>
          <w:spacing w:val="-5"/>
          <w:sz w:val="24"/>
          <w:u w:val="single"/>
        </w:rPr>
        <w:t> </w:t>
      </w:r>
      <w:r>
        <w:rPr>
          <w:b/>
          <w:spacing w:val="-2"/>
          <w:sz w:val="24"/>
          <w:u w:val="single"/>
        </w:rPr>
        <w:t>Identified</w:t>
      </w:r>
    </w:p>
    <w:p>
      <w:pPr>
        <w:pStyle w:val="ListParagraph"/>
        <w:numPr>
          <w:ilvl w:val="0"/>
          <w:numId w:val="3"/>
        </w:numPr>
        <w:tabs>
          <w:tab w:pos="611" w:val="left" w:leader="none"/>
        </w:tabs>
        <w:spacing w:line="240" w:lineRule="auto" w:before="2" w:after="0"/>
        <w:ind w:left="320" w:right="1475" w:firstLine="0"/>
        <w:jc w:val="left"/>
        <w:rPr>
          <w:sz w:val="24"/>
        </w:rPr>
      </w:pPr>
      <w:r>
        <w:rPr>
          <w:sz w:val="24"/>
        </w:rPr>
        <w:t>Clicking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"Sneak</w:t>
      </w:r>
      <w:r>
        <w:rPr>
          <w:spacing w:val="-6"/>
          <w:sz w:val="24"/>
        </w:rPr>
        <w:t> </w:t>
      </w:r>
      <w:r>
        <w:rPr>
          <w:sz w:val="24"/>
        </w:rPr>
        <w:t>Peak"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top</w:t>
      </w:r>
      <w:r>
        <w:rPr>
          <w:spacing w:val="-2"/>
          <w:sz w:val="24"/>
        </w:rPr>
        <w:t> </w:t>
      </w:r>
      <w:r>
        <w:rPr>
          <w:sz w:val="24"/>
        </w:rPr>
        <w:t>left,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took</w:t>
      </w:r>
      <w:r>
        <w:rPr>
          <w:spacing w:val="-4"/>
          <w:sz w:val="24"/>
        </w:rPr>
        <w:t> </w:t>
      </w:r>
      <w:r>
        <w:rPr>
          <w:sz w:val="24"/>
        </w:rPr>
        <w:t>me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empty</w:t>
      </w:r>
      <w:r>
        <w:rPr>
          <w:spacing w:val="-3"/>
          <w:sz w:val="24"/>
        </w:rPr>
        <w:t> </w:t>
      </w:r>
      <w:r>
        <w:rPr>
          <w:sz w:val="24"/>
        </w:rPr>
        <w:t>page - FIXED, added the correct hyperlink.</w:t>
      </w:r>
    </w:p>
    <w:p>
      <w:pPr>
        <w:pStyle w:val="ListParagraph"/>
        <w:numPr>
          <w:ilvl w:val="0"/>
          <w:numId w:val="3"/>
        </w:numPr>
        <w:tabs>
          <w:tab w:pos="611" w:val="left" w:leader="none"/>
        </w:tabs>
        <w:spacing w:line="240" w:lineRule="auto" w:before="0" w:after="0"/>
        <w:ind w:left="320" w:right="6136" w:firstLine="0"/>
        <w:jc w:val="left"/>
        <w:rPr>
          <w:sz w:val="24"/>
        </w:rPr>
      </w:pPr>
      <w:r>
        <w:rPr>
          <w:sz w:val="24"/>
        </w:rPr>
        <w:t>No size selector for products - Added</w:t>
      </w:r>
      <w:r>
        <w:rPr>
          <w:spacing w:val="-11"/>
          <w:sz w:val="24"/>
        </w:rPr>
        <w:t> </w:t>
      </w:r>
      <w:r>
        <w:rPr>
          <w:sz w:val="24"/>
        </w:rPr>
        <w:t>new</w:t>
      </w:r>
      <w:r>
        <w:rPr>
          <w:spacing w:val="-11"/>
          <w:sz w:val="24"/>
        </w:rPr>
        <w:t> </w:t>
      </w:r>
      <w:r>
        <w:rPr>
          <w:sz w:val="24"/>
        </w:rPr>
        <w:t>dropdown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select</w:t>
      </w:r>
      <w:r>
        <w:rPr>
          <w:spacing w:val="-9"/>
          <w:sz w:val="24"/>
        </w:rPr>
        <w:t> </w:t>
      </w:r>
      <w:r>
        <w:rPr>
          <w:sz w:val="24"/>
        </w:rPr>
        <w:t>size.</w:t>
      </w:r>
    </w:p>
    <w:p>
      <w:pPr>
        <w:pStyle w:val="ListParagraph"/>
        <w:numPr>
          <w:ilvl w:val="0"/>
          <w:numId w:val="3"/>
        </w:numPr>
        <w:tabs>
          <w:tab w:pos="556" w:val="left" w:leader="none"/>
        </w:tabs>
        <w:spacing w:line="289" w:lineRule="exact" w:before="7" w:after="0"/>
        <w:ind w:left="556" w:right="0" w:hanging="238"/>
        <w:jc w:val="left"/>
        <w:rPr>
          <w:sz w:val="24"/>
        </w:rPr>
      </w:pPr>
      <w:r>
        <w:rPr>
          <w:sz w:val="24"/>
        </w:rPr>
        <w:t>Email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Phone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validated</w:t>
      </w:r>
      <w:r>
        <w:rPr>
          <w:spacing w:val="2"/>
          <w:sz w:val="24"/>
        </w:rPr>
        <w:t> </w:t>
      </w:r>
      <w:r>
        <w:rPr>
          <w:spacing w:val="-10"/>
          <w:sz w:val="24"/>
        </w:rPr>
        <w:t>-</w:t>
      </w:r>
    </w:p>
    <w:p>
      <w:pPr>
        <w:pStyle w:val="BodyText"/>
        <w:spacing w:line="289" w:lineRule="exact"/>
        <w:ind w:left="320"/>
      </w:pPr>
      <w:r>
        <w:rPr/>
        <w:t>Added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code</w:t>
      </w:r>
      <w:r>
        <w:rPr>
          <w:spacing w:val="-8"/>
        </w:rPr>
        <w:t> </w:t>
      </w:r>
      <w:r>
        <w:rPr/>
        <w:t>for</w:t>
      </w:r>
      <w:r>
        <w:rPr>
          <w:spacing w:val="-3"/>
        </w:rPr>
        <w:t> </w:t>
      </w:r>
      <w:r>
        <w:rPr/>
        <w:t>Email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Phone </w:t>
      </w:r>
      <w:r>
        <w:rPr>
          <w:spacing w:val="-2"/>
        </w:rPr>
        <w:t>number.</w:t>
      </w:r>
    </w:p>
    <w:p>
      <w:pPr>
        <w:pStyle w:val="ListParagraph"/>
        <w:numPr>
          <w:ilvl w:val="0"/>
          <w:numId w:val="3"/>
        </w:numPr>
        <w:tabs>
          <w:tab w:pos="320" w:val="left" w:leader="none"/>
          <w:tab w:pos="555" w:val="left" w:leader="none"/>
        </w:tabs>
        <w:spacing w:line="240" w:lineRule="auto" w:before="0" w:after="0"/>
        <w:ind w:left="320" w:right="1035" w:hanging="3"/>
        <w:jc w:val="left"/>
        <w:rPr>
          <w:sz w:val="24"/>
        </w:rPr>
      </w:pP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checkout</w:t>
      </w:r>
      <w:r>
        <w:rPr>
          <w:spacing w:val="-4"/>
          <w:sz w:val="24"/>
        </w:rPr>
        <w:t> </w:t>
      </w:r>
      <w:r>
        <w:rPr>
          <w:sz w:val="24"/>
        </w:rPr>
        <w:t>page,</w:t>
      </w:r>
      <w:r>
        <w:rPr>
          <w:spacing w:val="-8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scrolled</w:t>
      </w:r>
      <w:r>
        <w:rPr>
          <w:spacing w:val="-4"/>
          <w:sz w:val="24"/>
        </w:rPr>
        <w:t> </w:t>
      </w:r>
      <w:r>
        <w:rPr>
          <w:sz w:val="24"/>
        </w:rPr>
        <w:t>down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clicked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"Finding</w:t>
      </w:r>
      <w:r>
        <w:rPr>
          <w:spacing w:val="-7"/>
          <w:sz w:val="24"/>
        </w:rPr>
        <w:t> </w:t>
      </w:r>
      <w:r>
        <w:rPr>
          <w:sz w:val="24"/>
        </w:rPr>
        <w:t>Your</w:t>
      </w:r>
      <w:r>
        <w:rPr>
          <w:spacing w:val="-7"/>
          <w:sz w:val="24"/>
        </w:rPr>
        <w:t> </w:t>
      </w:r>
      <w:r>
        <w:rPr>
          <w:sz w:val="24"/>
        </w:rPr>
        <w:t>Sneakers</w:t>
      </w:r>
      <w:r>
        <w:rPr>
          <w:spacing w:val="-4"/>
          <w:sz w:val="24"/>
        </w:rPr>
        <w:t> </w:t>
      </w:r>
      <w:r>
        <w:rPr>
          <w:sz w:val="24"/>
        </w:rPr>
        <w:t>This Summer" it doesn’t work -</w:t>
      </w:r>
    </w:p>
    <w:p>
      <w:pPr>
        <w:pStyle w:val="BodyText"/>
        <w:spacing w:before="2"/>
        <w:ind w:left="320"/>
      </w:pPr>
      <w:r>
        <w:rPr/>
        <w:t>Fixed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issue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navigates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correct</w:t>
      </w:r>
      <w:r>
        <w:rPr>
          <w:spacing w:val="-2"/>
        </w:rPr>
        <w:t> page.</w:t>
      </w:r>
    </w:p>
    <w:p>
      <w:pPr>
        <w:pStyle w:val="ListParagraph"/>
        <w:numPr>
          <w:ilvl w:val="0"/>
          <w:numId w:val="3"/>
        </w:numPr>
        <w:tabs>
          <w:tab w:pos="556" w:val="left" w:leader="none"/>
        </w:tabs>
        <w:spacing w:line="240" w:lineRule="auto" w:before="0" w:after="0"/>
        <w:ind w:left="320" w:right="4970" w:firstLine="0"/>
        <w:jc w:val="left"/>
        <w:rPr>
          <w:sz w:val="24"/>
        </w:rPr>
      </w:pPr>
      <w:r>
        <w:rPr>
          <w:sz w:val="24"/>
        </w:rPr>
        <w:t>Clicking</w:t>
      </w:r>
      <w:r>
        <w:rPr>
          <w:spacing w:val="-5"/>
          <w:sz w:val="24"/>
        </w:rPr>
        <w:t> </w:t>
      </w:r>
      <w:r>
        <w:rPr>
          <w:sz w:val="24"/>
        </w:rPr>
        <w:t>"Home"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bottom</w:t>
      </w:r>
      <w:r>
        <w:rPr>
          <w:spacing w:val="-4"/>
          <w:sz w:val="24"/>
        </w:rPr>
        <w:t> </w:t>
      </w:r>
      <w:r>
        <w:rPr>
          <w:sz w:val="24"/>
        </w:rPr>
        <w:t>doesn't</w:t>
      </w:r>
      <w:r>
        <w:rPr>
          <w:spacing w:val="-6"/>
          <w:sz w:val="24"/>
        </w:rPr>
        <w:t> </w:t>
      </w:r>
      <w:r>
        <w:rPr>
          <w:sz w:val="24"/>
        </w:rPr>
        <w:t>work</w:t>
      </w:r>
      <w:r>
        <w:rPr>
          <w:spacing w:val="-3"/>
          <w:sz w:val="24"/>
        </w:rPr>
        <w:t> </w:t>
      </w:r>
      <w:r>
        <w:rPr>
          <w:sz w:val="24"/>
        </w:rPr>
        <w:t>- Fixed it with correct Hyper Link</w:t>
      </w:r>
    </w:p>
    <w:p>
      <w:pPr>
        <w:pStyle w:val="ListParagraph"/>
        <w:numPr>
          <w:ilvl w:val="0"/>
          <w:numId w:val="3"/>
        </w:numPr>
        <w:tabs>
          <w:tab w:pos="556" w:val="left" w:leader="none"/>
        </w:tabs>
        <w:spacing w:line="240" w:lineRule="auto" w:before="0" w:after="0"/>
        <w:ind w:left="320" w:right="478" w:firstLine="0"/>
        <w:jc w:val="left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> </w:t>
      </w:r>
      <w:r>
        <w:rPr>
          <w:sz w:val="24"/>
        </w:rPr>
        <w:t>clicked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"Shopping</w:t>
      </w:r>
      <w:r>
        <w:rPr>
          <w:spacing w:val="-5"/>
          <w:sz w:val="24"/>
        </w:rPr>
        <w:t> </w:t>
      </w:r>
      <w:r>
        <w:rPr>
          <w:sz w:val="24"/>
        </w:rPr>
        <w:t>Cart"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bottom,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takes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items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they didn't add -</w:t>
      </w:r>
    </w:p>
    <w:p>
      <w:pPr>
        <w:pStyle w:val="BodyText"/>
        <w:spacing w:line="289" w:lineRule="exact" w:before="7"/>
        <w:ind w:left="320"/>
      </w:pPr>
      <w:r>
        <w:rPr/>
        <w:t>Fixed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cart</w:t>
      </w:r>
      <w:r>
        <w:rPr>
          <w:spacing w:val="-5"/>
        </w:rPr>
        <w:t> </w:t>
      </w:r>
      <w:r>
        <w:rPr/>
        <w:t>shopping</w:t>
      </w:r>
      <w:r>
        <w:rPr>
          <w:spacing w:val="-6"/>
        </w:rPr>
        <w:t> </w:t>
      </w:r>
      <w:r>
        <w:rPr/>
        <w:t>cart</w:t>
      </w:r>
      <w:r>
        <w:rPr>
          <w:spacing w:val="-1"/>
        </w:rPr>
        <w:t> </w:t>
      </w:r>
      <w:r>
        <w:rPr>
          <w:spacing w:val="-2"/>
        </w:rPr>
        <w:t>navigation.</w:t>
      </w:r>
    </w:p>
    <w:p>
      <w:pPr>
        <w:pStyle w:val="ListParagraph"/>
        <w:numPr>
          <w:ilvl w:val="0"/>
          <w:numId w:val="3"/>
        </w:numPr>
        <w:tabs>
          <w:tab w:pos="556" w:val="left" w:leader="none"/>
        </w:tabs>
        <w:spacing w:line="289" w:lineRule="exact" w:before="0" w:after="0"/>
        <w:ind w:left="556" w:right="0" w:hanging="238"/>
        <w:jc w:val="left"/>
        <w:rPr>
          <w:sz w:val="24"/>
        </w:rPr>
      </w:pPr>
      <w:r>
        <w:rPr>
          <w:sz w:val="24"/>
        </w:rPr>
        <w:t>Contact</w:t>
      </w:r>
      <w:r>
        <w:rPr>
          <w:spacing w:val="-5"/>
          <w:sz w:val="24"/>
        </w:rPr>
        <w:t> </w:t>
      </w:r>
      <w:r>
        <w:rPr>
          <w:sz w:val="24"/>
        </w:rPr>
        <w:t>Page</w:t>
      </w:r>
      <w:r>
        <w:rPr>
          <w:spacing w:val="-6"/>
          <w:sz w:val="24"/>
        </w:rPr>
        <w:t> </w:t>
      </w:r>
      <w:r>
        <w:rPr>
          <w:sz w:val="24"/>
        </w:rPr>
        <w:t>doesn’t</w:t>
      </w:r>
      <w:r>
        <w:rPr>
          <w:spacing w:val="-4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-</w:t>
      </w:r>
    </w:p>
    <w:p>
      <w:pPr>
        <w:pStyle w:val="BodyText"/>
        <w:ind w:left="320"/>
      </w:pPr>
      <w:r>
        <w:rPr/>
        <w:t>Implemented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Contact</w:t>
      </w:r>
      <w:r>
        <w:rPr>
          <w:spacing w:val="-2"/>
        </w:rPr>
        <w:t> </w:t>
      </w:r>
      <w:r>
        <w:rPr/>
        <w:t>Page</w:t>
      </w:r>
      <w:r>
        <w:rPr>
          <w:spacing w:val="-7"/>
        </w:rPr>
        <w:t> </w:t>
      </w:r>
      <w:r>
        <w:rPr/>
        <w:t>with</w:t>
      </w:r>
      <w:r>
        <w:rPr>
          <w:spacing w:val="-3"/>
        </w:rPr>
        <w:t> </w:t>
      </w:r>
      <w:r>
        <w:rPr/>
        <w:t>require</w:t>
      </w:r>
      <w:r>
        <w:rPr>
          <w:spacing w:val="-5"/>
        </w:rPr>
        <w:t> </w:t>
      </w:r>
      <w:r>
        <w:rPr/>
        <w:t>APIs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Tables.</w:t>
      </w:r>
    </w:p>
    <w:sectPr>
      <w:pgSz w:w="12240" w:h="15840"/>
      <w:pgMar w:top="1400" w:bottom="280" w:left="1120" w:right="11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320" w:hanging="293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8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4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6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2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29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40" w:hanging="363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2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79" w:hanging="360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39" w:hanging="36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7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1" w:hanging="36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2034" w:right="2057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78"/>
      <w:outlineLvl w:val="2"/>
    </w:pPr>
    <w:rPr>
      <w:rFonts w:ascii="Carlito" w:hAnsi="Carlito" w:eastAsia="Carlito" w:cs="Carlito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39" w:hanging="362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285" w:lineRule="exact"/>
      <w:ind w:left="112"/>
    </w:pPr>
    <w:rPr>
      <w:rFonts w:ascii="Carlito" w:hAnsi="Carlito" w:eastAsia="Carlito" w:cs="Carli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Chenchusivakoushikvemula@my.unt.edu" TargetMode="External"/><Relationship Id="rId6" Type="http://schemas.openxmlformats.org/officeDocument/2006/relationships/hyperlink" Target="mailto:NikhilaMannem@my.unt.edu" TargetMode="External"/><Relationship Id="rId7" Type="http://schemas.openxmlformats.org/officeDocument/2006/relationships/hyperlink" Target="mailto:nihaljonnala@my.unt.edu" TargetMode="External"/><Relationship Id="rId8" Type="http://schemas.openxmlformats.org/officeDocument/2006/relationships/hyperlink" Target="mailto:tejakameshgattu@my.unt.edu" TargetMode="External"/><Relationship Id="rId9" Type="http://schemas.openxmlformats.org/officeDocument/2006/relationships/hyperlink" Target="mailto:javalisubhamapati@my.unt.edu" TargetMode="External"/><Relationship Id="rId10" Type="http://schemas.openxmlformats.org/officeDocument/2006/relationships/hyperlink" Target="mailto:Sarikakandey@my.unt.edu" TargetMode="External"/><Relationship Id="rId11" Type="http://schemas.openxmlformats.org/officeDocument/2006/relationships/hyperlink" Target="mailto:srilipijadala@my.unt.edu" TargetMode="External"/><Relationship Id="rId12" Type="http://schemas.openxmlformats.org/officeDocument/2006/relationships/hyperlink" Target="mailto:BhanuPrasadKrishnaMurthy@my.unt.edu" TargetMode="External"/><Relationship Id="rId13" Type="http://schemas.openxmlformats.org/officeDocument/2006/relationships/hyperlink" Target="mailto:Bhavanavarmapenmetsa@my.unt.edu" TargetMode="External"/><Relationship Id="rId14" Type="http://schemas.openxmlformats.org/officeDocument/2006/relationships/hyperlink" Target="mailto:SaiNikithaPonathota@my.unt.edu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pn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jpeg"/><Relationship Id="rId43" Type="http://schemas.openxmlformats.org/officeDocument/2006/relationships/image" Target="media/image29.jpeg"/><Relationship Id="rId44" Type="http://schemas.openxmlformats.org/officeDocument/2006/relationships/image" Target="media/image30.jpeg"/><Relationship Id="rId45" Type="http://schemas.openxmlformats.org/officeDocument/2006/relationships/image" Target="media/image31.jpeg"/><Relationship Id="rId46" Type="http://schemas.openxmlformats.org/officeDocument/2006/relationships/image" Target="media/image32.jpeg"/><Relationship Id="rId47" Type="http://schemas.openxmlformats.org/officeDocument/2006/relationships/image" Target="media/image33.jpe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jpeg"/><Relationship Id="rId51" Type="http://schemas.openxmlformats.org/officeDocument/2006/relationships/image" Target="media/image37.jpeg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Javali Subha Mapati</dc:creator>
  <dcterms:created xsi:type="dcterms:W3CDTF">2024-04-02T19:53:43Z</dcterms:created>
  <dcterms:modified xsi:type="dcterms:W3CDTF">2024-04-02T19:53:43Z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2024-04-02T00:00:00Z</vt:filetime>
  </property>
  <property fmtid="{D5CDD505-2E9C-101B-9397-08002B2CF9AE}" pid="5" name="Producer">
    <vt:lpwstr>3-Heights(TM) PDF Security Shell 4.8.25.2 (http://www.pdf-tools.com)</vt:lpwstr>
  </property>
</Properties>
</file>