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5"/>
        <w:gridCol w:w="7215"/>
        <w:tblGridChange w:id="0">
          <w:tblGrid>
            <w:gridCol w:w="2355"/>
            <w:gridCol w:w="7215"/>
          </w:tblGrid>
        </w:tblGridChange>
      </w:tblGrid>
      <w:tr>
        <w:trPr>
          <w:cantSplit w:val="0"/>
          <w:tblHeader w:val="0"/>
        </w:trPr>
        <w:tc>
          <w:tcPr>
            <w:vMerge w:val="restart"/>
            <w:vAlign w:val="center"/>
          </w:tcPr>
          <w:p w:rsidR="00000000" w:rsidDel="00000000" w:rsidP="00000000" w:rsidRDefault="00000000" w:rsidRPr="00000000" w14:paraId="00000002">
            <w:pPr>
              <w:spacing w:after="0" w:line="240" w:lineRule="auto"/>
              <w:jc w:val="center"/>
              <w:rPr>
                <w:rFonts w:ascii="Arial" w:cs="Arial" w:eastAsia="Arial" w:hAnsi="Arial"/>
              </w:rPr>
            </w:pPr>
            <w:r w:rsidDel="00000000" w:rsidR="00000000" w:rsidRPr="00000000">
              <w:rPr>
                <w:rFonts w:ascii="Arial" w:cs="Arial" w:eastAsia="Arial" w:hAnsi="Arial"/>
              </w:rPr>
              <w:drawing>
                <wp:inline distB="0" distT="0" distL="0" distR="0">
                  <wp:extent cx="1263595" cy="515414"/>
                  <wp:effectExtent b="0" l="0" r="0" t="0"/>
                  <wp:docPr descr="Uma imagem contendo placar, desenho, relógio&#10;&#10;Descrição gerada automaticamente" id="5" name="image1.png"/>
                  <a:graphic>
                    <a:graphicData uri="http://schemas.openxmlformats.org/drawingml/2006/picture">
                      <pic:pic>
                        <pic:nvPicPr>
                          <pic:cNvPr descr="Uma imagem contendo placar, desenho, relógio&#10;&#10;Descrição gerada automaticamente" id="0" name="image1.png"/>
                          <pic:cNvPicPr preferRelativeResize="0"/>
                        </pic:nvPicPr>
                        <pic:blipFill>
                          <a:blip r:embed="rId7"/>
                          <a:srcRect b="0" l="0" r="0" t="0"/>
                          <a:stretch>
                            <a:fillRect/>
                          </a:stretch>
                        </pic:blipFill>
                        <pic:spPr>
                          <a:xfrm>
                            <a:off x="0" y="0"/>
                            <a:ext cx="1263595" cy="51541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ATIVIDADE PRÁTICA – JAVA</w:t>
            </w:r>
          </w:p>
        </w:tc>
      </w:tr>
      <w:tr>
        <w:trPr>
          <w:cantSplit w:val="0"/>
          <w:trHeight w:val="547" w:hRule="atLeast"/>
          <w:tblHeader w:val="0"/>
        </w:trPr>
        <w:tc>
          <w:tcPr>
            <w:vMerge w:val="continue"/>
            <w:vAlign w:val="center"/>
          </w:tcPr>
          <w:p w:rsidR="00000000" w:rsidDel="00000000" w:rsidP="00000000" w:rsidRDefault="00000000" w:rsidRPr="00000000" w14:paraId="00000004">
            <w:pPr>
              <w:widowControl w:val="0"/>
              <w:spacing w:after="0" w:line="276" w:lineRule="auto"/>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0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JAVA-07 – Vetores e Matrizes (Arrays)</w:t>
            </w:r>
          </w:p>
        </w:tc>
      </w:tr>
    </w:tbl>
    <w:p w:rsidR="00000000" w:rsidDel="00000000" w:rsidP="00000000" w:rsidRDefault="00000000" w:rsidRPr="00000000" w14:paraId="00000006">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Instruções gerais:</w:t>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08">
            <w:pPr>
              <w:numPr>
                <w:ilvl w:val="0"/>
                <w:numId w:val="1"/>
              </w:numPr>
              <w:spacing w:after="0" w:before="60" w:line="360" w:lineRule="auto"/>
              <w:ind w:left="357"/>
              <w:rPr>
                <w:rFonts w:ascii="Arial" w:cs="Arial" w:eastAsia="Arial" w:hAnsi="Arial"/>
                <w:sz w:val="22"/>
                <w:szCs w:val="22"/>
              </w:rPr>
            </w:pPr>
            <w:r w:rsidDel="00000000" w:rsidR="00000000" w:rsidRPr="00000000">
              <w:rPr>
                <w:rFonts w:ascii="Arial" w:cs="Arial" w:eastAsia="Arial" w:hAnsi="Arial"/>
                <w:sz w:val="22"/>
                <w:szCs w:val="22"/>
                <w:rtl w:val="0"/>
              </w:rPr>
              <w:t xml:space="preserve">Utilize o Eclipse ou o STS para desenvolver os algoritmos.</w:t>
            </w:r>
          </w:p>
          <w:p w:rsidR="00000000" w:rsidDel="00000000" w:rsidP="00000000" w:rsidRDefault="00000000" w:rsidRPr="00000000" w14:paraId="00000009">
            <w:pPr>
              <w:numPr>
                <w:ilvl w:val="0"/>
                <w:numId w:val="1"/>
              </w:numPr>
              <w:spacing w:after="0" w:line="360" w:lineRule="auto"/>
              <w:ind w:left="357"/>
              <w:rPr>
                <w:rFonts w:ascii="Arial" w:cs="Arial" w:eastAsia="Arial" w:hAnsi="Arial"/>
                <w:sz w:val="22"/>
                <w:szCs w:val="22"/>
              </w:rPr>
            </w:pPr>
            <w:r w:rsidDel="00000000" w:rsidR="00000000" w:rsidRPr="00000000">
              <w:rPr>
                <w:rFonts w:ascii="Arial" w:cs="Arial" w:eastAsia="Arial" w:hAnsi="Arial"/>
                <w:sz w:val="22"/>
                <w:szCs w:val="22"/>
                <w:rtl w:val="0"/>
              </w:rPr>
              <w:t xml:space="preserve">Ao concluir os exercícios, envie todos os códigos criados no Eclipse ou no STS para o Repositório criado na sua conta pessoal do Github, em uma pasta identificada com o tema da sessão</w:t>
            </w:r>
          </w:p>
          <w:p w:rsidR="00000000" w:rsidDel="00000000" w:rsidP="00000000" w:rsidRDefault="00000000" w:rsidRPr="00000000" w14:paraId="0000000A">
            <w:pPr>
              <w:numPr>
                <w:ilvl w:val="0"/>
                <w:numId w:val="1"/>
              </w:numPr>
              <w:spacing w:after="0" w:line="360" w:lineRule="auto"/>
              <w:ind w:left="357"/>
              <w:rPr>
                <w:rFonts w:ascii="Arial" w:cs="Arial" w:eastAsia="Arial" w:hAnsi="Arial"/>
                <w:sz w:val="22"/>
                <w:szCs w:val="22"/>
              </w:rPr>
            </w:pPr>
            <w:r w:rsidDel="00000000" w:rsidR="00000000" w:rsidRPr="00000000">
              <w:rPr>
                <w:rFonts w:ascii="Arial" w:cs="Arial" w:eastAsia="Arial" w:hAnsi="Arial"/>
                <w:sz w:val="22"/>
                <w:szCs w:val="22"/>
                <w:rtl w:val="0"/>
              </w:rPr>
              <w:t xml:space="preserve">Envie o link do repositório no Github através da Plataforma da Generation na data indicada</w:t>
            </w:r>
          </w:p>
          <w:p w:rsidR="00000000" w:rsidDel="00000000" w:rsidP="00000000" w:rsidRDefault="00000000" w:rsidRPr="00000000" w14:paraId="0000000B">
            <w:pPr>
              <w:numPr>
                <w:ilvl w:val="0"/>
                <w:numId w:val="1"/>
              </w:numPr>
              <w:spacing w:after="60" w:lineRule="auto"/>
              <w:ind w:left="357"/>
              <w:rPr>
                <w:rFonts w:ascii="Arial" w:cs="Arial" w:eastAsia="Arial" w:hAnsi="Arial"/>
                <w:sz w:val="22"/>
                <w:szCs w:val="22"/>
              </w:rPr>
            </w:pPr>
            <w:r w:rsidDel="00000000" w:rsidR="00000000" w:rsidRPr="00000000">
              <w:rPr>
                <w:rFonts w:ascii="Arial" w:cs="Arial" w:eastAsia="Arial" w:hAnsi="Arial"/>
                <w:sz w:val="22"/>
                <w:szCs w:val="22"/>
                <w:rtl w:val="0"/>
              </w:rPr>
              <w:t xml:space="preserve">Caso seja solicitado, adicione os links individuais dos arquivos .JAVA indicados, no item: </w:t>
            </w:r>
            <w:r w:rsidDel="00000000" w:rsidR="00000000" w:rsidRPr="00000000">
              <w:rPr>
                <w:rFonts w:ascii="Arial" w:cs="Arial" w:eastAsia="Arial" w:hAnsi="Arial"/>
                <w:b w:val="1"/>
                <w:sz w:val="22"/>
                <w:szCs w:val="22"/>
                <w:rtl w:val="0"/>
              </w:rPr>
              <w:t xml:space="preserve">Adicione um dos links da sua entrega</w:t>
            </w:r>
            <w:r w:rsidDel="00000000" w:rsidR="00000000" w:rsidRPr="00000000">
              <w:rPr>
                <w:rFonts w:ascii="Arial" w:cs="Arial" w:eastAsia="Arial" w:hAnsi="Arial"/>
                <w:sz w:val="22"/>
                <w:szCs w:val="22"/>
                <w:rtl w:val="0"/>
              </w:rPr>
              <w:t xml:space="preserve">, localizada depois do link do Repositório, na tela de entrega da atividade na plataforma, para validação da atividade.</w:t>
            </w:r>
          </w:p>
        </w:tc>
      </w:tr>
      <w:tr>
        <w:trPr>
          <w:cantSplit w:val="0"/>
          <w:tblHeader w:val="0"/>
        </w:trPr>
        <w:tc>
          <w:tcPr/>
          <w:p w:rsidR="00000000" w:rsidDel="00000000" w:rsidP="00000000" w:rsidRDefault="00000000" w:rsidRPr="00000000" w14:paraId="0000000C">
            <w:pPr>
              <w:spacing w:after="120" w:before="120" w:line="24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Mantenha as entregas das Atividades em dia na Plataforma da Generation</w:t>
            </w:r>
          </w:p>
        </w:tc>
      </w:tr>
    </w:tbl>
    <w:p w:rsidR="00000000" w:rsidDel="00000000" w:rsidP="00000000" w:rsidRDefault="00000000" w:rsidRPr="00000000" w14:paraId="0000000D">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EXERCÍCIOS</w:t>
      </w:r>
    </w:p>
    <w:p w:rsidR="00000000" w:rsidDel="00000000" w:rsidP="00000000" w:rsidRDefault="00000000" w:rsidRPr="00000000" w14:paraId="0000000F">
      <w:pPr>
        <w:spacing w:after="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Boas práticas:</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Resolva </w:t>
      </w:r>
      <w:r w:rsidDel="00000000" w:rsidR="00000000" w:rsidRPr="00000000">
        <w:rPr>
          <w:rFonts w:ascii="Arial" w:cs="Arial" w:eastAsia="Arial" w:hAnsi="Arial"/>
          <w:b w:val="1"/>
          <w:sz w:val="24"/>
          <w:szCs w:val="24"/>
          <w:rtl w:val="0"/>
        </w:rPr>
        <w:t xml:space="preserve">1 exercício da lista 01 - Vetores</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1 exercício da lista 02 - Matrizes.</w:t>
      </w:r>
    </w:p>
    <w:p w:rsidR="00000000" w:rsidDel="00000000" w:rsidP="00000000" w:rsidRDefault="00000000" w:rsidRPr="00000000" w14:paraId="00000012">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Leia o enunciado do exercício com atenção</w:t>
      </w:r>
    </w:p>
    <w:p w:rsidR="00000000" w:rsidDel="00000000" w:rsidP="00000000" w:rsidRDefault="00000000" w:rsidRPr="00000000" w14:paraId="00000013">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Observe as indicações de Entrada e Saída esperadas em cada exercício</w:t>
      </w:r>
    </w:p>
    <w:p w:rsidR="00000000" w:rsidDel="00000000" w:rsidP="00000000" w:rsidRDefault="00000000" w:rsidRPr="00000000" w14:paraId="00000014">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Observe com atenção os desenhos e diagramas inseridos nos exercícios para facilitar a compreensão</w:t>
      </w:r>
    </w:p>
    <w:p w:rsidR="00000000" w:rsidDel="00000000" w:rsidP="00000000" w:rsidRDefault="00000000" w:rsidRPr="00000000" w14:paraId="00000015">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Utilize o Cookbook, os Vídeos da Plataforma e os Códigos guia como referências para a resolução dos exercícios</w:t>
      </w:r>
    </w:p>
    <w:p w:rsidR="00000000" w:rsidDel="00000000" w:rsidP="00000000" w:rsidRDefault="00000000" w:rsidRPr="00000000" w14:paraId="00000016">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Na entrega das atividades na Plataforma, </w:t>
      </w:r>
      <w:r w:rsidDel="00000000" w:rsidR="00000000" w:rsidRPr="00000000">
        <w:rPr>
          <w:rFonts w:ascii="Arial" w:cs="Arial" w:eastAsia="Arial" w:hAnsi="Arial"/>
          <w:sz w:val="24"/>
          <w:szCs w:val="24"/>
          <w:rtl w:val="0"/>
        </w:rPr>
        <w:t xml:space="preserve">efetue</w:t>
      </w:r>
      <w:r w:rsidDel="00000000" w:rsidR="00000000" w:rsidRPr="00000000">
        <w:rPr>
          <w:rFonts w:ascii="Arial" w:cs="Arial" w:eastAsia="Arial" w:hAnsi="Arial"/>
          <w:sz w:val="24"/>
          <w:szCs w:val="24"/>
          <w:rtl w:val="0"/>
        </w:rPr>
        <w:t xml:space="preserve"> a </w:t>
      </w:r>
      <w:r w:rsidDel="00000000" w:rsidR="00000000" w:rsidRPr="00000000">
        <w:rPr>
          <w:rFonts w:ascii="Arial" w:cs="Arial" w:eastAsia="Arial" w:hAnsi="Arial"/>
          <w:b w:val="1"/>
          <w:sz w:val="24"/>
          <w:szCs w:val="24"/>
          <w:rtl w:val="0"/>
        </w:rPr>
        <w:t xml:space="preserve">validação de apenas 01 dos exercícios resolvidos</w:t>
      </w:r>
      <w:r w:rsidDel="00000000" w:rsidR="00000000" w:rsidRPr="00000000">
        <w:rPr>
          <w:rFonts w:ascii="Arial" w:cs="Arial" w:eastAsia="Arial" w:hAnsi="Arial"/>
          <w:sz w:val="24"/>
          <w:szCs w:val="24"/>
          <w:rtl w:val="0"/>
        </w:rPr>
        <w:t xml:space="preserve">, utilizando a camada </w:t>
      </w:r>
      <w:r w:rsidDel="00000000" w:rsidR="00000000" w:rsidRPr="00000000">
        <w:rPr>
          <w:rFonts w:ascii="Arial" w:cs="Arial" w:eastAsia="Arial" w:hAnsi="Arial"/>
          <w:b w:val="1"/>
          <w:sz w:val="24"/>
          <w:szCs w:val="24"/>
          <w:rtl w:val="0"/>
        </w:rPr>
        <w:t xml:space="preserve">main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7">
      <w:pPr>
        <w:numPr>
          <w:ilvl w:val="0"/>
          <w:numId w:val="3"/>
        </w:numPr>
        <w:spacing w:after="0" w:line="360" w:lineRule="auto"/>
        <w:ind w:left="714" w:hanging="357"/>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Não é necessário validar 1 de cada lista.</w:t>
      </w:r>
    </w:p>
    <w:p w:rsidR="00000000" w:rsidDel="00000000" w:rsidP="00000000" w:rsidRDefault="00000000" w:rsidRPr="00000000" w14:paraId="00000018">
      <w:pPr>
        <w:numPr>
          <w:ilvl w:val="0"/>
          <w:numId w:val="3"/>
        </w:numPr>
        <w:spacing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Caso ainda fique alguma dúvida, consulte os instrutores da sua turma pelo Discord</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Lista 01 - Vetores (Resolva 1 exercício):</w:t>
      </w:r>
    </w:p>
    <w:p w:rsidR="00000000" w:rsidDel="00000000" w:rsidP="00000000" w:rsidRDefault="00000000" w:rsidRPr="00000000" w14:paraId="0000001C">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2"/>
        </w:numPr>
        <w:spacing w:after="0" w:line="276" w:lineRule="auto"/>
        <w:ind w:left="50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Dado um vetor contendo 10 números inteiros não ordenados e não repetidos, construa um algoritmo que consiga pesquisar dados no vetor, onde o usuário irá digitar um número e o programa deve exibir na tela a </w:t>
      </w:r>
      <w:r w:rsidDel="00000000" w:rsidR="00000000" w:rsidRPr="00000000">
        <w:rPr>
          <w:rFonts w:ascii="Arial" w:cs="Arial" w:eastAsia="Arial" w:hAnsi="Arial"/>
          <w:b w:val="1"/>
          <w:sz w:val="24"/>
          <w:szCs w:val="24"/>
          <w:rtl w:val="0"/>
        </w:rPr>
        <w:t xml:space="preserve">posição</w:t>
      </w:r>
      <w:r w:rsidDel="00000000" w:rsidR="00000000" w:rsidRPr="00000000">
        <w:rPr>
          <w:rFonts w:ascii="Arial" w:cs="Arial" w:eastAsia="Arial" w:hAnsi="Arial"/>
          <w:sz w:val="24"/>
          <w:szCs w:val="24"/>
          <w:rtl w:val="0"/>
        </w:rPr>
        <w:t xml:space="preserve"> deste número no vetor. Caso o número não seja encontrado, a mensagem: “</w:t>
      </w:r>
      <w:r w:rsidDel="00000000" w:rsidR="00000000" w:rsidRPr="00000000">
        <w:rPr>
          <w:rFonts w:ascii="Arial" w:cs="Arial" w:eastAsia="Arial" w:hAnsi="Arial"/>
          <w:b w:val="1"/>
          <w:sz w:val="24"/>
          <w:szCs w:val="24"/>
          <w:rtl w:val="0"/>
        </w:rPr>
        <w:t xml:space="preserve">Não foi encontrado!” </w:t>
      </w:r>
      <w:r w:rsidDel="00000000" w:rsidR="00000000" w:rsidRPr="00000000">
        <w:rPr>
          <w:rFonts w:ascii="Arial" w:cs="Arial" w:eastAsia="Arial" w:hAnsi="Arial"/>
          <w:sz w:val="24"/>
          <w:szCs w:val="24"/>
          <w:rtl w:val="0"/>
        </w:rPr>
        <w:t xml:space="preserve">deve ser exibida na tela. Veja os exemplos abaixo:</w:t>
      </w:r>
    </w:p>
    <w:p w:rsidR="00000000" w:rsidDel="00000000" w:rsidP="00000000" w:rsidRDefault="00000000" w:rsidRPr="00000000" w14:paraId="0000001E">
      <w:pPr>
        <w:spacing w:after="0" w:line="276" w:lineRule="auto"/>
        <w:rPr>
          <w:rFonts w:ascii="Arial" w:cs="Arial" w:eastAsia="Arial" w:hAnsi="Arial"/>
          <w:sz w:val="24"/>
          <w:szCs w:val="24"/>
        </w:rPr>
      </w:pPr>
      <w:r w:rsidDel="00000000" w:rsidR="00000000" w:rsidRPr="00000000">
        <w:rPr>
          <w:rtl w:val="0"/>
        </w:rPr>
      </w:r>
    </w:p>
    <w:tbl>
      <w:tblPr>
        <w:tblStyle w:val="Table3"/>
        <w:tblW w:w="9627.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6"/>
        <w:gridCol w:w="464"/>
        <w:gridCol w:w="19"/>
        <w:gridCol w:w="463"/>
        <w:gridCol w:w="20"/>
        <w:gridCol w:w="483"/>
        <w:gridCol w:w="448"/>
        <w:gridCol w:w="35"/>
        <w:gridCol w:w="464"/>
        <w:gridCol w:w="19"/>
        <w:gridCol w:w="337"/>
        <w:gridCol w:w="12"/>
        <w:gridCol w:w="350"/>
        <w:gridCol w:w="37"/>
        <w:gridCol w:w="350"/>
        <w:gridCol w:w="40"/>
        <w:gridCol w:w="443"/>
        <w:gridCol w:w="7"/>
        <w:gridCol w:w="334"/>
        <w:gridCol w:w="9"/>
        <w:gridCol w:w="384"/>
        <w:gridCol w:w="4104"/>
        <w:tblGridChange w:id="0">
          <w:tblGrid>
            <w:gridCol w:w="806"/>
            <w:gridCol w:w="464"/>
            <w:gridCol w:w="19"/>
            <w:gridCol w:w="463"/>
            <w:gridCol w:w="20"/>
            <w:gridCol w:w="483"/>
            <w:gridCol w:w="448"/>
            <w:gridCol w:w="35"/>
            <w:gridCol w:w="464"/>
            <w:gridCol w:w="19"/>
            <w:gridCol w:w="337"/>
            <w:gridCol w:w="12"/>
            <w:gridCol w:w="350"/>
            <w:gridCol w:w="37"/>
            <w:gridCol w:w="350"/>
            <w:gridCol w:w="40"/>
            <w:gridCol w:w="443"/>
            <w:gridCol w:w="7"/>
            <w:gridCol w:w="334"/>
            <w:gridCol w:w="9"/>
            <w:gridCol w:w="384"/>
            <w:gridCol w:w="4104"/>
          </w:tblGrid>
        </w:tblGridChange>
      </w:tblGrid>
      <w:tr>
        <w:trPr>
          <w:cantSplit w:val="0"/>
          <w:tblHeader w:val="0"/>
        </w:trPr>
        <w:tc>
          <w:tcPr>
            <w:gridSpan w:val="21"/>
            <w:tcBorders>
              <w:bottom w:color="000000" w:space="0" w:sz="12" w:val="single"/>
            </w:tcBorders>
            <w:shd w:fill="000000" w:val="clear"/>
          </w:tcPr>
          <w:p w:rsidR="00000000" w:rsidDel="00000000" w:rsidP="00000000" w:rsidRDefault="00000000" w:rsidRPr="00000000" w14:paraId="0000001F">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ENTRADA</w:t>
            </w:r>
          </w:p>
        </w:tc>
        <w:tc>
          <w:tcPr>
            <w:tcBorders>
              <w:bottom w:color="000000" w:space="0" w:sz="12" w:val="single"/>
            </w:tcBorders>
            <w:shd w:fill="000000" w:val="clear"/>
          </w:tcPr>
          <w:p w:rsidR="00000000" w:rsidDel="00000000" w:rsidP="00000000" w:rsidRDefault="00000000" w:rsidRPr="00000000" w14:paraId="00000034">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SAÍDA</w:t>
            </w:r>
          </w:p>
        </w:tc>
      </w:tr>
      <w:tr>
        <w:trPr>
          <w:cantSplit w:val="0"/>
          <w:tblHeader w:val="0"/>
        </w:trPr>
        <w:tc>
          <w:tcPr>
            <w:gridSpan w:val="21"/>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35">
            <w:pPr>
              <w:spacing w:after="0" w:line="276" w:lineRule="auto"/>
              <w:rPr>
                <w:rFonts w:ascii="Arial" w:cs="Arial" w:eastAsia="Arial" w:hAnsi="Arial"/>
                <w:sz w:val="24"/>
                <w:szCs w:val="24"/>
              </w:rPr>
            </w:pPr>
            <w:r w:rsidDel="00000000" w:rsidR="00000000" w:rsidRPr="00000000">
              <w:rPr>
                <w:rtl w:val="0"/>
              </w:rPr>
            </w:r>
          </w:p>
        </w:tc>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4A">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 número 7 está localizado na posição:</w:t>
            </w:r>
            <w:r w:rsidDel="00000000" w:rsidR="00000000" w:rsidRPr="00000000">
              <w:rPr>
                <w:rFonts w:ascii="Arial" w:cs="Arial" w:eastAsia="Arial" w:hAnsi="Arial"/>
                <w:sz w:val="24"/>
                <w:szCs w:val="24"/>
                <w:rtl w:val="0"/>
              </w:rPr>
              <w:t xml:space="preserve"> 6</w:t>
            </w:r>
          </w:p>
        </w:tc>
      </w:tr>
      <w:tr>
        <w:trPr>
          <w:cantSplit w:val="0"/>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4B">
            <w:pPr>
              <w:spacing w:after="0" w:line="276" w:lineRule="auto"/>
              <w:jc w:val="center"/>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5</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8</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9</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05F">
            <w:pPr>
              <w:spacing w:after="0" w:line="276" w:lineRule="auto"/>
              <w:jc w:val="center"/>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60">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6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75">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76">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77">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8C">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8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Digite o número que você deseja encontrar: </w:t>
            </w:r>
            <w:r w:rsidDel="00000000" w:rsidR="00000000" w:rsidRPr="00000000">
              <w:rPr>
                <w:rFonts w:ascii="Arial" w:cs="Arial" w:eastAsia="Arial" w:hAnsi="Arial"/>
                <w:sz w:val="24"/>
                <w:szCs w:val="24"/>
                <w:rtl w:val="0"/>
              </w:rPr>
              <w:t xml:space="preserve">7</w:t>
            </w: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A2">
            <w:pPr>
              <w:widowControl w:val="0"/>
              <w:spacing w:after="0" w:line="276" w:lineRule="auto"/>
              <w:rPr>
                <w:rFonts w:ascii="Arial" w:cs="Arial" w:eastAsia="Arial" w:hAnsi="Arial"/>
                <w:b w:val="1"/>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A3">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B8">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B9">
            <w:pPr>
              <w:spacing w:after="0" w:line="276" w:lineRule="auto"/>
              <w:rPr>
                <w:rFonts w:ascii="Arial" w:cs="Arial" w:eastAsia="Arial" w:hAnsi="Arial"/>
                <w:sz w:val="24"/>
                <w:szCs w:val="24"/>
              </w:rPr>
            </w:pP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E">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 número 40 não foi encontrado!</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CF">
            <w:pPr>
              <w:spacing w:after="0" w:line="276" w:lineRule="auto"/>
              <w:rPr>
                <w:rFonts w:ascii="Arial" w:cs="Arial" w:eastAsia="Arial" w:hAnsi="Arial"/>
                <w:sz w:val="24"/>
                <w:szCs w:val="24"/>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0">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0</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2">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1</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4">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2</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5">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3</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7">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4</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9">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5</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B">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6</w:t>
            </w:r>
          </w:p>
        </w:tc>
        <w:tc>
          <w:tcPr>
            <w:gridSpan w:val="3"/>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C">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7</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F">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8</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E1">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9</w:t>
            </w:r>
          </w:p>
        </w:tc>
        <w:tc>
          <w:tcPr>
            <w:gridSpan w:val="2"/>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0E2">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E4">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E5">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gridSpan w:val="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F8">
            <w:pPr>
              <w:spacing w:after="0" w:line="276" w:lineRule="auto"/>
              <w:jc w:val="center"/>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A">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FB">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0">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11">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Digite o número que você deseja encontrar: </w:t>
            </w:r>
            <w:r w:rsidDel="00000000" w:rsidR="00000000" w:rsidRPr="00000000">
              <w:rPr>
                <w:rFonts w:ascii="Arial" w:cs="Arial" w:eastAsia="Arial" w:hAnsi="Arial"/>
                <w:sz w:val="24"/>
                <w:szCs w:val="24"/>
                <w:rtl w:val="0"/>
              </w:rPr>
              <w:t xml:space="preserve">40</w:t>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26">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27">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3C">
            <w:pPr>
              <w:widowControl w:val="0"/>
              <w:spacing w:after="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3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after="0" w:line="276"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Os números em vermelho representam o índice (posição) do vetor.</w:t>
      </w:r>
    </w:p>
    <w:p w:rsidR="00000000" w:rsidDel="00000000" w:rsidP="00000000" w:rsidRDefault="00000000" w:rsidRPr="00000000" w14:paraId="0000013F">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 construção do Algoritmo, utilize os seguintes conteúdos:</w:t>
      </w:r>
    </w:p>
    <w:p w:rsidR="00000000" w:rsidDel="00000000" w:rsidP="00000000" w:rsidRDefault="00000000" w:rsidRPr="00000000" w14:paraId="00000141">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Saída de dados</w:t>
      </w:r>
    </w:p>
    <w:p w:rsidR="00000000" w:rsidDel="00000000" w:rsidP="00000000" w:rsidRDefault="00000000" w:rsidRPr="00000000" w14:paraId="00000142">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Condicionais</w:t>
      </w:r>
    </w:p>
    <w:p w:rsidR="00000000" w:rsidDel="00000000" w:rsidP="00000000" w:rsidRDefault="00000000" w:rsidRPr="00000000" w14:paraId="00000143">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de Repetição</w:t>
      </w:r>
    </w:p>
    <w:p w:rsidR="00000000" w:rsidDel="00000000" w:rsidP="00000000" w:rsidRDefault="00000000" w:rsidRPr="00000000" w14:paraId="00000144">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Vetores</w:t>
      </w:r>
    </w:p>
    <w:p w:rsidR="00000000" w:rsidDel="00000000" w:rsidP="00000000" w:rsidRDefault="00000000" w:rsidRPr="00000000" w14:paraId="000001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7">
      <w:pPr>
        <w:numPr>
          <w:ilvl w:val="0"/>
          <w:numId w:val="2"/>
        </w:numPr>
        <w:spacing w:after="0" w:line="276" w:lineRule="auto"/>
        <w:ind w:left="50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Elabore um algoritmo que leia 10 números inteiros e armazene em um vetor. Em seguida, mostre na tela:</w:t>
      </w:r>
    </w:p>
    <w:p w:rsidR="00000000" w:rsidDel="00000000" w:rsidP="00000000" w:rsidRDefault="00000000" w:rsidRPr="00000000" w14:paraId="00000148">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os elementos dos índices ímpares do vetor </w:t>
      </w:r>
    </w:p>
    <w:p w:rsidR="00000000" w:rsidDel="00000000" w:rsidP="00000000" w:rsidRDefault="00000000" w:rsidRPr="00000000" w14:paraId="00000149">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os elementos do vetor que são números pares</w:t>
      </w:r>
    </w:p>
    <w:p w:rsidR="00000000" w:rsidDel="00000000" w:rsidP="00000000" w:rsidRDefault="00000000" w:rsidRPr="00000000" w14:paraId="0000014A">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Soma de todos os elementos do vetor</w:t>
      </w:r>
    </w:p>
    <w:p w:rsidR="00000000" w:rsidDel="00000000" w:rsidP="00000000" w:rsidRDefault="00000000" w:rsidRPr="00000000" w14:paraId="0000014B">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Média de todos os elementos do vetor, armazenada em uma variável do tipo real</w:t>
      </w:r>
    </w:p>
    <w:p w:rsidR="00000000" w:rsidDel="00000000" w:rsidP="00000000" w:rsidRDefault="00000000" w:rsidRPr="00000000" w14:paraId="0000014C">
      <w:pPr>
        <w:spacing w:after="0" w:line="276" w:lineRule="auto"/>
        <w:ind w:left="50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Veja o exemplo abaixo:</w:t>
      </w:r>
    </w:p>
    <w:p w:rsidR="00000000" w:rsidDel="00000000" w:rsidP="00000000" w:rsidRDefault="00000000" w:rsidRPr="00000000" w14:paraId="0000014E">
      <w:pPr>
        <w:spacing w:after="0" w:line="276" w:lineRule="auto"/>
        <w:rPr>
          <w:rFonts w:ascii="Arial" w:cs="Arial" w:eastAsia="Arial" w:hAnsi="Arial"/>
          <w:sz w:val="24"/>
          <w:szCs w:val="24"/>
        </w:rPr>
      </w:pPr>
      <w:r w:rsidDel="00000000" w:rsidR="00000000" w:rsidRPr="00000000">
        <w:rPr>
          <w:rtl w:val="0"/>
        </w:rPr>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351"/>
        <w:gridCol w:w="350"/>
        <w:gridCol w:w="350"/>
        <w:gridCol w:w="350"/>
        <w:gridCol w:w="350"/>
        <w:gridCol w:w="350"/>
        <w:gridCol w:w="350"/>
        <w:gridCol w:w="350"/>
        <w:gridCol w:w="483"/>
        <w:gridCol w:w="350"/>
        <w:gridCol w:w="628"/>
        <w:gridCol w:w="4561"/>
        <w:tblGridChange w:id="0">
          <w:tblGrid>
            <w:gridCol w:w="805"/>
            <w:gridCol w:w="351"/>
            <w:gridCol w:w="350"/>
            <w:gridCol w:w="350"/>
            <w:gridCol w:w="350"/>
            <w:gridCol w:w="350"/>
            <w:gridCol w:w="350"/>
            <w:gridCol w:w="350"/>
            <w:gridCol w:w="350"/>
            <w:gridCol w:w="483"/>
            <w:gridCol w:w="350"/>
            <w:gridCol w:w="628"/>
            <w:gridCol w:w="4561"/>
          </w:tblGrid>
        </w:tblGridChange>
      </w:tblGrid>
      <w:tr>
        <w:trPr>
          <w:cantSplit w:val="0"/>
          <w:tblHeader w:val="0"/>
        </w:trPr>
        <w:tc>
          <w:tcPr>
            <w:gridSpan w:val="12"/>
            <w:tcBorders>
              <w:bottom w:color="000000" w:space="0" w:sz="12" w:val="single"/>
            </w:tcBorders>
            <w:shd w:fill="000000" w:val="clear"/>
          </w:tcPr>
          <w:p w:rsidR="00000000" w:rsidDel="00000000" w:rsidP="00000000" w:rsidRDefault="00000000" w:rsidRPr="00000000" w14:paraId="0000014F">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ENTRADA</w:t>
            </w:r>
          </w:p>
        </w:tc>
        <w:tc>
          <w:tcPr>
            <w:tcBorders>
              <w:bottom w:color="000000" w:space="0" w:sz="12" w:val="single"/>
            </w:tcBorders>
            <w:shd w:fill="000000" w:val="clear"/>
          </w:tcPr>
          <w:p w:rsidR="00000000" w:rsidDel="00000000" w:rsidP="00000000" w:rsidRDefault="00000000" w:rsidRPr="00000000" w14:paraId="0000015B">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SAÍDA</w:t>
            </w:r>
          </w:p>
        </w:tc>
      </w:tr>
      <w:tr>
        <w:trPr>
          <w:cantSplit w:val="0"/>
          <w:tblHeader w:val="0"/>
        </w:trPr>
        <w:tc>
          <w:tcPr>
            <w:gridSpan w:val="1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5C">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68">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69">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4">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5">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nos índices ímpares:</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6">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5 3 9 8 6</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3">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F">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0">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C">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pares:</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D">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2 4 8 10 6</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A">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B6">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B7">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C3">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Soma: </w:t>
            </w:r>
            <w:r w:rsidDel="00000000" w:rsidR="00000000" w:rsidRPr="00000000">
              <w:rPr>
                <w:rFonts w:ascii="Arial" w:cs="Arial" w:eastAsia="Arial" w:hAnsi="Arial"/>
                <w:sz w:val="24"/>
                <w:szCs w:val="24"/>
                <w:rtl w:val="0"/>
              </w:rPr>
              <w:t xml:space="preserve">55</w:t>
            </w: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C4">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D0">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D1">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DD">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Média: </w:t>
            </w:r>
            <w:r w:rsidDel="00000000" w:rsidR="00000000" w:rsidRPr="00000000">
              <w:rPr>
                <w:rFonts w:ascii="Arial" w:cs="Arial" w:eastAsia="Arial" w:hAnsi="Arial"/>
                <w:sz w:val="24"/>
                <w:szCs w:val="24"/>
                <w:rtl w:val="0"/>
              </w:rPr>
              <w:t xml:space="preserve">5.50</w:t>
            </w:r>
          </w:p>
        </w:tc>
      </w:tr>
      <w:tr>
        <w:trPr>
          <w:cantSplit w:val="0"/>
          <w:tblHeader w:val="0"/>
        </w:trPr>
        <w:tc>
          <w:tcPr>
            <w:gridSpan w:val="1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DE">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EA">
            <w:pPr>
              <w:spacing w:after="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E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 construção do Algoritmo, utilize os seguintes conteúdos:</w:t>
      </w:r>
    </w:p>
    <w:p w:rsidR="00000000" w:rsidDel="00000000" w:rsidP="00000000" w:rsidRDefault="00000000" w:rsidRPr="00000000" w14:paraId="000001ED">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Entrada e Saída de dados</w:t>
      </w:r>
    </w:p>
    <w:p w:rsidR="00000000" w:rsidDel="00000000" w:rsidP="00000000" w:rsidRDefault="00000000" w:rsidRPr="00000000" w14:paraId="000001EE">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Condicionais</w:t>
      </w:r>
    </w:p>
    <w:p w:rsidR="00000000" w:rsidDel="00000000" w:rsidP="00000000" w:rsidRDefault="00000000" w:rsidRPr="00000000" w14:paraId="000001EF">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de Repetição</w:t>
      </w:r>
    </w:p>
    <w:p w:rsidR="00000000" w:rsidDel="00000000" w:rsidP="00000000" w:rsidRDefault="00000000" w:rsidRPr="00000000" w14:paraId="000001F0">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Vetores</w:t>
      </w:r>
    </w:p>
    <w:p w:rsidR="00000000" w:rsidDel="00000000" w:rsidP="00000000" w:rsidRDefault="00000000" w:rsidRPr="00000000" w14:paraId="000001F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2">
      <w:pPr>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Lista 02 - Matrizes (Resolva 1 exercício):</w:t>
      </w:r>
    </w:p>
    <w:p w:rsidR="00000000" w:rsidDel="00000000" w:rsidP="00000000" w:rsidRDefault="00000000" w:rsidRPr="00000000" w14:paraId="000001F3">
      <w:pPr>
        <w:spacing w:after="12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4">
      <w:pPr>
        <w:numPr>
          <w:ilvl w:val="0"/>
          <w:numId w:val="2"/>
        </w:numPr>
        <w:spacing w:after="0" w:line="276" w:lineRule="auto"/>
        <w:ind w:left="50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Elabore um algoritmo que leia uma Matriz 3x3 de números inteiros e em seguida, mostre na tela:</w:t>
      </w:r>
    </w:p>
    <w:p w:rsidR="00000000" w:rsidDel="00000000" w:rsidP="00000000" w:rsidRDefault="00000000" w:rsidRPr="00000000" w14:paraId="000001F5">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os elementos da Diagonal Principal</w:t>
      </w:r>
    </w:p>
    <w:p w:rsidR="00000000" w:rsidDel="00000000" w:rsidP="00000000" w:rsidRDefault="00000000" w:rsidRPr="00000000" w14:paraId="000001F6">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os elementos da Diagonal Secundária</w:t>
      </w:r>
    </w:p>
    <w:p w:rsidR="00000000" w:rsidDel="00000000" w:rsidP="00000000" w:rsidRDefault="00000000" w:rsidRPr="00000000" w14:paraId="000001F7">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Soma de todos os elementos da Diagonal Principal</w:t>
      </w:r>
    </w:p>
    <w:p w:rsidR="00000000" w:rsidDel="00000000" w:rsidP="00000000" w:rsidRDefault="00000000" w:rsidRPr="00000000" w14:paraId="000001F8">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Soma de todos os elementos da Diagonal Secundária</w:t>
      </w:r>
    </w:p>
    <w:p w:rsidR="00000000" w:rsidDel="00000000" w:rsidP="00000000" w:rsidRDefault="00000000" w:rsidRPr="00000000" w14:paraId="000001F9">
      <w:pPr>
        <w:spacing w:after="0" w:line="276" w:lineRule="auto"/>
        <w:ind w:left="50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Veja o exemplo abaixo:</w:t>
      </w:r>
    </w:p>
    <w:p w:rsidR="00000000" w:rsidDel="00000000" w:rsidP="00000000" w:rsidRDefault="00000000" w:rsidRPr="00000000" w14:paraId="000001FB">
      <w:pPr>
        <w:spacing w:after="0" w:line="276" w:lineRule="auto"/>
        <w:rPr>
          <w:rFonts w:ascii="Arial" w:cs="Arial" w:eastAsia="Arial" w:hAnsi="Arial"/>
          <w:sz w:val="24"/>
          <w:szCs w:val="24"/>
        </w:rPr>
      </w:pPr>
      <w:r w:rsidDel="00000000" w:rsidR="00000000" w:rsidRPr="00000000">
        <w:rPr>
          <w:rtl w:val="0"/>
        </w:rPr>
      </w:r>
    </w:p>
    <w:tbl>
      <w:tblPr>
        <w:tblStyle w:val="Table5"/>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
        <w:gridCol w:w="1192"/>
        <w:gridCol w:w="1193"/>
        <w:gridCol w:w="1193"/>
        <w:gridCol w:w="614"/>
        <w:gridCol w:w="4512"/>
        <w:tblGridChange w:id="0">
          <w:tblGrid>
            <w:gridCol w:w="924"/>
            <w:gridCol w:w="1192"/>
            <w:gridCol w:w="1193"/>
            <w:gridCol w:w="1193"/>
            <w:gridCol w:w="614"/>
            <w:gridCol w:w="4512"/>
          </w:tblGrid>
        </w:tblGridChange>
      </w:tblGrid>
      <w:tr>
        <w:trPr>
          <w:cantSplit w:val="0"/>
          <w:tblHeader w:val="0"/>
        </w:trPr>
        <w:tc>
          <w:tcPr>
            <w:gridSpan w:val="5"/>
            <w:tcBorders>
              <w:bottom w:color="000000" w:space="0" w:sz="12" w:val="single"/>
            </w:tcBorders>
            <w:shd w:fill="000000" w:val="clear"/>
          </w:tcPr>
          <w:p w:rsidR="00000000" w:rsidDel="00000000" w:rsidP="00000000" w:rsidRDefault="00000000" w:rsidRPr="00000000" w14:paraId="000001FC">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ENTRADA</w:t>
            </w:r>
          </w:p>
        </w:tc>
        <w:tc>
          <w:tcPr>
            <w:tcBorders>
              <w:bottom w:color="000000" w:space="0" w:sz="12" w:val="single"/>
            </w:tcBorders>
            <w:shd w:fill="000000" w:val="clear"/>
          </w:tcPr>
          <w:p w:rsidR="00000000" w:rsidDel="00000000" w:rsidP="00000000" w:rsidRDefault="00000000" w:rsidRPr="00000000" w14:paraId="00000201">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SAÍDA</w:t>
            </w:r>
          </w:p>
        </w:tc>
      </w:tr>
      <w:tr>
        <w:trPr>
          <w:cantSplit w:val="0"/>
          <w:tblHeader w:val="0"/>
        </w:trPr>
        <w:tc>
          <w:tcPr>
            <w:gridSpan w:val="5"/>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202">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207">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8">
            <w:pPr>
              <w:spacing w:after="0" w:line="276" w:lineRule="auto"/>
              <w:rPr>
                <w:rFonts w:ascii="Arial" w:cs="Arial" w:eastAsia="Arial" w:hAnsi="Arial"/>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C">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da Diagonal Principal:</w:t>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E">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2">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1 5 9</w:t>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4">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8">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9">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A">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da Diagonal Secundária:</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0">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3 5 7</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6">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B">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C">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Soma dos Elementos da Diagonal Principal:</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2">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8">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D">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E">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3">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Soma dos Elementos da Diagonal Secundária:</w:t>
            </w: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4">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gridSpan w:val="5"/>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4A">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4F">
            <w:pPr>
              <w:spacing w:after="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50">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 construção do Algoritmo, utilize os seguintes conteúdos:</w:t>
      </w:r>
    </w:p>
    <w:p w:rsidR="00000000" w:rsidDel="00000000" w:rsidP="00000000" w:rsidRDefault="00000000" w:rsidRPr="00000000" w14:paraId="00000252">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Entrada e Saída de dados</w:t>
      </w:r>
    </w:p>
    <w:p w:rsidR="00000000" w:rsidDel="00000000" w:rsidP="00000000" w:rsidRDefault="00000000" w:rsidRPr="00000000" w14:paraId="00000253">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Condicionais</w:t>
      </w:r>
    </w:p>
    <w:p w:rsidR="00000000" w:rsidDel="00000000" w:rsidP="00000000" w:rsidRDefault="00000000" w:rsidRPr="00000000" w14:paraId="00000254">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de Repetição</w:t>
      </w:r>
    </w:p>
    <w:p w:rsidR="00000000" w:rsidDel="00000000" w:rsidP="00000000" w:rsidRDefault="00000000" w:rsidRPr="00000000" w14:paraId="00000255">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Matrizes</w:t>
      </w:r>
    </w:p>
    <w:p w:rsidR="00000000" w:rsidDel="00000000" w:rsidP="00000000" w:rsidRDefault="00000000" w:rsidRPr="00000000" w14:paraId="00000256">
      <w:pPr>
        <w:spacing w:after="0" w:line="276"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7">
      <w:pPr>
        <w:jc w:val="center"/>
        <w:rPr>
          <w:sz w:val="24"/>
          <w:szCs w:val="24"/>
        </w:rPr>
      </w:pPr>
      <w:r w:rsidDel="00000000" w:rsidR="00000000" w:rsidRPr="00000000">
        <w:rPr>
          <w:sz w:val="24"/>
          <w:szCs w:val="24"/>
        </w:rPr>
        <w:drawing>
          <wp:inline distB="0" distT="0" distL="0" distR="0">
            <wp:extent cx="5163503" cy="1859924"/>
            <wp:effectExtent b="0" l="0" r="0" t="0"/>
            <wp:docPr descr="Relógio com números e letras em fundo branco&#10;&#10;Descrição gerada automaticamente com confiança baixa" id="6" name="image2.jpg"/>
            <a:graphic>
              <a:graphicData uri="http://schemas.openxmlformats.org/drawingml/2006/picture">
                <pic:pic>
                  <pic:nvPicPr>
                    <pic:cNvPr descr="Relógio com números e letras em fundo branco&#10;&#10;Descrição gerada automaticamente com confiança baixa" id="0" name="image2.jpg"/>
                    <pic:cNvPicPr preferRelativeResize="0"/>
                  </pic:nvPicPr>
                  <pic:blipFill>
                    <a:blip r:embed="rId8"/>
                    <a:srcRect b="0" l="0" r="0" t="0"/>
                    <a:stretch>
                      <a:fillRect/>
                    </a:stretch>
                  </pic:blipFill>
                  <pic:spPr>
                    <a:xfrm>
                      <a:off x="0" y="0"/>
                      <a:ext cx="5163503" cy="1859924"/>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numPr>
          <w:ilvl w:val="0"/>
          <w:numId w:val="2"/>
        </w:numPr>
        <w:spacing w:after="0" w:line="276" w:lineRule="auto"/>
        <w:ind w:left="50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Elabore um algoritmo que leia as notas de uma classe com 10 participantes durante 4 bimestres de um ano. As 4 notas de cada participante serão armazenadas em uma linha de uma matriz de números reais, logo cada linha da matriz serão as notas de um participante. Em um vetor de números reais, armazene as médias de cada participante e exiba as médias de cada um na tela.</w:t>
      </w:r>
    </w:p>
    <w:p w:rsidR="00000000" w:rsidDel="00000000" w:rsidP="00000000" w:rsidRDefault="00000000" w:rsidRPr="00000000" w14:paraId="000002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Veja o exemplo abaixo:</w:t>
      </w:r>
    </w:p>
    <w:p w:rsidR="00000000" w:rsidDel="00000000" w:rsidP="00000000" w:rsidRDefault="00000000" w:rsidRPr="00000000" w14:paraId="0000025B">
      <w:pPr>
        <w:spacing w:after="0" w:line="276" w:lineRule="auto"/>
        <w:rPr>
          <w:rFonts w:ascii="Arial" w:cs="Arial" w:eastAsia="Arial" w:hAnsi="Arial"/>
          <w:sz w:val="24"/>
          <w:szCs w:val="24"/>
        </w:rPr>
      </w:pPr>
      <w:r w:rsidDel="00000000" w:rsidR="00000000" w:rsidRPr="00000000">
        <w:rPr>
          <w:rtl w:val="0"/>
        </w:rPr>
      </w:r>
    </w:p>
    <w:tbl>
      <w:tblPr>
        <w:tblStyle w:val="Table6"/>
        <w:tblW w:w="9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1"/>
        <w:gridCol w:w="739"/>
        <w:gridCol w:w="640"/>
        <w:gridCol w:w="739"/>
        <w:gridCol w:w="739"/>
        <w:gridCol w:w="326"/>
        <w:gridCol w:w="262"/>
        <w:gridCol w:w="550"/>
        <w:gridCol w:w="550"/>
        <w:gridCol w:w="550"/>
        <w:gridCol w:w="550"/>
        <w:gridCol w:w="550"/>
        <w:gridCol w:w="550"/>
        <w:gridCol w:w="550"/>
        <w:gridCol w:w="550"/>
        <w:gridCol w:w="550"/>
        <w:gridCol w:w="550"/>
        <w:gridCol w:w="262"/>
        <w:tblGridChange w:id="0">
          <w:tblGrid>
            <w:gridCol w:w="401"/>
            <w:gridCol w:w="739"/>
            <w:gridCol w:w="640"/>
            <w:gridCol w:w="739"/>
            <w:gridCol w:w="739"/>
            <w:gridCol w:w="326"/>
            <w:gridCol w:w="262"/>
            <w:gridCol w:w="550"/>
            <w:gridCol w:w="550"/>
            <w:gridCol w:w="550"/>
            <w:gridCol w:w="550"/>
            <w:gridCol w:w="550"/>
            <w:gridCol w:w="550"/>
            <w:gridCol w:w="550"/>
            <w:gridCol w:w="550"/>
            <w:gridCol w:w="550"/>
            <w:gridCol w:w="550"/>
            <w:gridCol w:w="262"/>
          </w:tblGrid>
        </w:tblGridChange>
      </w:tblGrid>
      <w:tr>
        <w:trPr>
          <w:cantSplit w:val="0"/>
          <w:tblHeader w:val="0"/>
        </w:trPr>
        <w:tc>
          <w:tcPr>
            <w:gridSpan w:val="6"/>
            <w:tcBorders>
              <w:top w:color="000000" w:space="0" w:sz="12" w:val="single"/>
              <w:left w:color="000000" w:space="0" w:sz="12" w:val="single"/>
              <w:bottom w:color="000000" w:space="0" w:sz="12" w:val="single"/>
              <w:right w:color="000000" w:space="0" w:sz="12" w:val="single"/>
            </w:tcBorders>
            <w:shd w:fill="000000" w:val="clear"/>
          </w:tcPr>
          <w:p w:rsidR="00000000" w:rsidDel="00000000" w:rsidP="00000000" w:rsidRDefault="00000000" w:rsidRPr="00000000" w14:paraId="0000025C">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ENTRADA</w:t>
            </w:r>
          </w:p>
        </w:tc>
        <w:tc>
          <w:tcPr>
            <w:gridSpan w:val="12"/>
            <w:tcBorders>
              <w:top w:color="000000" w:space="0" w:sz="12" w:val="single"/>
              <w:left w:color="000000" w:space="0" w:sz="12" w:val="single"/>
              <w:bottom w:color="000000" w:space="0" w:sz="12" w:val="single"/>
              <w:right w:color="000000" w:space="0" w:sz="12" w:val="single"/>
            </w:tcBorders>
            <w:shd w:fill="000000" w:val="clear"/>
          </w:tcPr>
          <w:p w:rsidR="00000000" w:rsidDel="00000000" w:rsidP="00000000" w:rsidRDefault="00000000" w:rsidRPr="00000000" w14:paraId="00000262">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SAÍDA</w:t>
            </w:r>
          </w:p>
        </w:tc>
      </w:tr>
      <w:tr>
        <w:trPr>
          <w:cantSplit w:val="0"/>
          <w:tblHeader w:val="0"/>
        </w:trPr>
        <w:tc>
          <w:tcPr>
            <w:gridSpan w:val="6"/>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26E">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274">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6"/>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80">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w:t>
            </w: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86">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vetor</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92">
            <w:pPr>
              <w:spacing w:after="0" w:line="276" w:lineRule="auto"/>
              <w:rPr>
                <w:rFonts w:ascii="Arial" w:cs="Arial" w:eastAsia="Arial" w:hAnsi="Arial"/>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97">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98">
            <w:pPr>
              <w:spacing w:after="0" w:line="276" w:lineRule="auto"/>
              <w:rPr>
                <w:rFonts w:ascii="Arial" w:cs="Arial" w:eastAsia="Arial" w:hAnsi="Arial"/>
                <w:b w:val="1"/>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4">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9">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A">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8.9</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B5">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B6">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BB">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BC">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C8">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C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C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C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C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8.2</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CD">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CE">
            <w:pPr>
              <w:spacing w:after="0" w:line="276" w:lineRule="auto"/>
              <w:rPr>
                <w:rFonts w:ascii="Arial" w:cs="Arial" w:eastAsia="Arial" w:hAnsi="Arial"/>
                <w:i w:val="1"/>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DA">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D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D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D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D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6.3</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DF">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E0">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EC">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E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E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E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F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F1">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F2">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FE">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F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0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0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0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03">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04">
            <w:pPr>
              <w:spacing w:after="0" w:line="276" w:lineRule="auto"/>
              <w:rPr>
                <w:rFonts w:ascii="Arial" w:cs="Arial" w:eastAsia="Arial" w:hAnsi="Arial"/>
                <w:b w:val="1"/>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10">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1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1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1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1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9.5</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15">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16">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22">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2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2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2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2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27">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28">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34">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3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3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3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3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39">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3A">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6"/>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346">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34C">
            <w:pPr>
              <w:spacing w:after="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5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9">
      <w:pPr>
        <w:spacing w:after="0" w:line="276"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No exemplo acima, as notas e as médias foram ajustadas para uma casa decimal.</w:t>
      </w:r>
    </w:p>
    <w:p w:rsidR="00000000" w:rsidDel="00000000" w:rsidP="00000000" w:rsidRDefault="00000000" w:rsidRPr="00000000" w14:paraId="0000035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 construção do Algoritmo, utilize os seguintes conteúdos:</w:t>
      </w:r>
    </w:p>
    <w:p w:rsidR="00000000" w:rsidDel="00000000" w:rsidP="00000000" w:rsidRDefault="00000000" w:rsidRPr="00000000" w14:paraId="0000035C">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Entrada e Saída de dados</w:t>
      </w:r>
    </w:p>
    <w:p w:rsidR="00000000" w:rsidDel="00000000" w:rsidP="00000000" w:rsidRDefault="00000000" w:rsidRPr="00000000" w14:paraId="0000035D">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Condicionais</w:t>
      </w:r>
    </w:p>
    <w:p w:rsidR="00000000" w:rsidDel="00000000" w:rsidP="00000000" w:rsidRDefault="00000000" w:rsidRPr="00000000" w14:paraId="0000035E">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de Repetição</w:t>
      </w:r>
    </w:p>
    <w:p w:rsidR="00000000" w:rsidDel="00000000" w:rsidP="00000000" w:rsidRDefault="00000000" w:rsidRPr="00000000" w14:paraId="0000035F">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Matrizes</w:t>
      </w:r>
    </w:p>
    <w:p w:rsidR="00000000" w:rsidDel="00000000" w:rsidP="00000000" w:rsidRDefault="00000000" w:rsidRPr="00000000" w14:paraId="000003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1">
      <w:pPr>
        <w:rPr>
          <w:rFonts w:ascii="Arial" w:cs="Arial" w:eastAsia="Arial" w:hAnsi="Arial"/>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134"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Generation Brasil -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pt-BR"/>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3F2BAB"/>
  </w:style>
  <w:style w:type="paragraph" w:styleId="Ttulo1">
    <w:name w:val="heading 1"/>
    <w:basedOn w:val="Normal"/>
    <w:next w:val="Normal"/>
    <w:link w:val="Ttulo1Char"/>
    <w:uiPriority w:val="9"/>
    <w:qFormat w:val="1"/>
    <w:rsid w:val="003F2BAB"/>
    <w:pPr>
      <w:keepNext w:val="1"/>
      <w:keepLines w:val="1"/>
      <w:spacing w:after="80" w:before="320" w:line="240" w:lineRule="auto"/>
      <w:jc w:val="center"/>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har"/>
    <w:uiPriority w:val="9"/>
    <w:semiHidden w:val="1"/>
    <w:unhideWhenUsed w:val="1"/>
    <w:qFormat w:val="1"/>
    <w:rsid w:val="003F2BAB"/>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Ttulo3">
    <w:name w:val="heading 3"/>
    <w:basedOn w:val="Normal"/>
    <w:next w:val="Normal"/>
    <w:link w:val="Ttulo3Char"/>
    <w:uiPriority w:val="9"/>
    <w:semiHidden w:val="1"/>
    <w:unhideWhenUsed w:val="1"/>
    <w:qFormat w:val="1"/>
    <w:rsid w:val="003F2BAB"/>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Ttulo4">
    <w:name w:val="heading 4"/>
    <w:basedOn w:val="Normal"/>
    <w:next w:val="Normal"/>
    <w:link w:val="Ttulo4Char"/>
    <w:uiPriority w:val="9"/>
    <w:semiHidden w:val="1"/>
    <w:unhideWhenUsed w:val="1"/>
    <w:qFormat w:val="1"/>
    <w:rsid w:val="003F2BAB"/>
    <w:pPr>
      <w:keepNext w:val="1"/>
      <w:keepLines w:val="1"/>
      <w:spacing w:after="0" w:before="80"/>
      <w:outlineLvl w:val="3"/>
    </w:pPr>
    <w:rPr>
      <w:rFonts w:asciiTheme="majorHAnsi" w:cstheme="majorBidi" w:eastAsiaTheme="majorEastAsia" w:hAnsiTheme="majorHAnsi"/>
      <w:i w:val="1"/>
      <w:iCs w:val="1"/>
      <w:sz w:val="30"/>
      <w:szCs w:val="30"/>
    </w:rPr>
  </w:style>
  <w:style w:type="paragraph" w:styleId="Ttulo5">
    <w:name w:val="heading 5"/>
    <w:basedOn w:val="Normal"/>
    <w:next w:val="Normal"/>
    <w:link w:val="Ttulo5Char"/>
    <w:uiPriority w:val="9"/>
    <w:semiHidden w:val="1"/>
    <w:unhideWhenUsed w:val="1"/>
    <w:qFormat w:val="1"/>
    <w:rsid w:val="003F2BAB"/>
    <w:pPr>
      <w:keepNext w:val="1"/>
      <w:keepLines w:val="1"/>
      <w:spacing w:after="0" w:before="40"/>
      <w:outlineLvl w:val="4"/>
    </w:pPr>
    <w:rPr>
      <w:rFonts w:asciiTheme="majorHAnsi" w:cstheme="majorBidi" w:eastAsiaTheme="majorEastAsia" w:hAnsiTheme="majorHAnsi"/>
      <w:sz w:val="28"/>
      <w:szCs w:val="28"/>
    </w:rPr>
  </w:style>
  <w:style w:type="paragraph" w:styleId="Ttulo6">
    <w:name w:val="heading 6"/>
    <w:basedOn w:val="Normal"/>
    <w:next w:val="Normal"/>
    <w:link w:val="Ttulo6Char"/>
    <w:uiPriority w:val="9"/>
    <w:semiHidden w:val="1"/>
    <w:unhideWhenUsed w:val="1"/>
    <w:qFormat w:val="1"/>
    <w:rsid w:val="003F2BAB"/>
    <w:pPr>
      <w:keepNext w:val="1"/>
      <w:keepLines w:val="1"/>
      <w:spacing w:after="0" w:before="40"/>
      <w:outlineLvl w:val="5"/>
    </w:pPr>
    <w:rPr>
      <w:rFonts w:asciiTheme="majorHAnsi" w:cstheme="majorBidi" w:eastAsiaTheme="majorEastAsia" w:hAnsiTheme="majorHAnsi"/>
      <w:i w:val="1"/>
      <w:iCs w:val="1"/>
      <w:sz w:val="26"/>
      <w:szCs w:val="26"/>
    </w:rPr>
  </w:style>
  <w:style w:type="paragraph" w:styleId="Ttulo7">
    <w:name w:val="heading 7"/>
    <w:basedOn w:val="Normal"/>
    <w:next w:val="Normal"/>
    <w:link w:val="Ttulo7Char"/>
    <w:uiPriority w:val="9"/>
    <w:semiHidden w:val="1"/>
    <w:unhideWhenUsed w:val="1"/>
    <w:qFormat w:val="1"/>
    <w:rsid w:val="003F2BAB"/>
    <w:pPr>
      <w:keepNext w:val="1"/>
      <w:keepLines w:val="1"/>
      <w:spacing w:after="0" w:before="40"/>
      <w:outlineLvl w:val="6"/>
    </w:pPr>
    <w:rPr>
      <w:rFonts w:asciiTheme="majorHAnsi" w:cstheme="majorBidi" w:eastAsiaTheme="majorEastAsia" w:hAnsiTheme="majorHAnsi"/>
      <w:sz w:val="24"/>
      <w:szCs w:val="24"/>
    </w:rPr>
  </w:style>
  <w:style w:type="paragraph" w:styleId="Ttulo8">
    <w:name w:val="heading 8"/>
    <w:basedOn w:val="Normal"/>
    <w:next w:val="Normal"/>
    <w:link w:val="Ttulo8Char"/>
    <w:uiPriority w:val="9"/>
    <w:semiHidden w:val="1"/>
    <w:unhideWhenUsed w:val="1"/>
    <w:qFormat w:val="1"/>
    <w:rsid w:val="003F2BAB"/>
    <w:pPr>
      <w:keepNext w:val="1"/>
      <w:keepLines w:val="1"/>
      <w:spacing w:after="0" w:before="40"/>
      <w:outlineLvl w:val="7"/>
    </w:pPr>
    <w:rPr>
      <w:rFonts w:asciiTheme="majorHAnsi" w:cstheme="majorBidi" w:eastAsiaTheme="majorEastAsia" w:hAnsiTheme="majorHAnsi"/>
      <w:i w:val="1"/>
      <w:iCs w:val="1"/>
      <w:sz w:val="22"/>
      <w:szCs w:val="22"/>
    </w:rPr>
  </w:style>
  <w:style w:type="paragraph" w:styleId="Ttulo9">
    <w:name w:val="heading 9"/>
    <w:basedOn w:val="Normal"/>
    <w:next w:val="Normal"/>
    <w:link w:val="Ttulo9Char"/>
    <w:uiPriority w:val="9"/>
    <w:semiHidden w:val="1"/>
    <w:unhideWhenUsed w:val="1"/>
    <w:qFormat w:val="1"/>
    <w:rsid w:val="003F2BAB"/>
    <w:pPr>
      <w:keepNext w:val="1"/>
      <w:keepLines w:val="1"/>
      <w:spacing w:after="0" w:before="40"/>
      <w:outlineLvl w:val="8"/>
    </w:pPr>
    <w:rPr>
      <w:b w:val="1"/>
      <w:bCs w:val="1"/>
      <w:i w:val="1"/>
      <w:iCs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0458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B97D32"/>
    <w:pPr>
      <w:ind w:left="720"/>
      <w:contextualSpacing w:val="1"/>
    </w:pPr>
  </w:style>
  <w:style w:type="paragraph" w:styleId="Cabealho">
    <w:name w:val="header"/>
    <w:basedOn w:val="Normal"/>
    <w:link w:val="CabealhoChar"/>
    <w:uiPriority w:val="99"/>
    <w:unhideWhenUsed w:val="1"/>
    <w:rsid w:val="008928E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928E6"/>
  </w:style>
  <w:style w:type="paragraph" w:styleId="Rodap">
    <w:name w:val="footer"/>
    <w:basedOn w:val="Normal"/>
    <w:link w:val="RodapChar"/>
    <w:uiPriority w:val="99"/>
    <w:unhideWhenUsed w:val="1"/>
    <w:rsid w:val="008928E6"/>
    <w:pPr>
      <w:tabs>
        <w:tab w:val="center" w:pos="4252"/>
        <w:tab w:val="right" w:pos="8504"/>
      </w:tabs>
      <w:spacing w:after="0" w:line="240" w:lineRule="auto"/>
    </w:pPr>
  </w:style>
  <w:style w:type="character" w:styleId="RodapChar" w:customStyle="1">
    <w:name w:val="Rodapé Char"/>
    <w:basedOn w:val="Fontepargpadro"/>
    <w:link w:val="Rodap"/>
    <w:uiPriority w:val="99"/>
    <w:rsid w:val="008928E6"/>
  </w:style>
  <w:style w:type="character" w:styleId="Ttulo1Char" w:customStyle="1">
    <w:name w:val="Título 1 Char"/>
    <w:basedOn w:val="Fontepargpadro"/>
    <w:link w:val="Ttulo1"/>
    <w:uiPriority w:val="9"/>
    <w:rsid w:val="003F2BAB"/>
    <w:rPr>
      <w:rFonts w:asciiTheme="majorHAnsi" w:cstheme="majorBidi" w:eastAsiaTheme="majorEastAsia" w:hAnsiTheme="majorHAnsi"/>
      <w:color w:val="2f5496" w:themeColor="accent1" w:themeShade="0000BF"/>
      <w:sz w:val="40"/>
      <w:szCs w:val="40"/>
    </w:rPr>
  </w:style>
  <w:style w:type="character" w:styleId="Ttulo2Char" w:customStyle="1">
    <w:name w:val="Título 2 Char"/>
    <w:basedOn w:val="Fontepargpadro"/>
    <w:link w:val="Ttulo2"/>
    <w:uiPriority w:val="9"/>
    <w:semiHidden w:val="1"/>
    <w:rsid w:val="003F2BAB"/>
    <w:rPr>
      <w:rFonts w:asciiTheme="majorHAnsi" w:cstheme="majorBidi" w:eastAsiaTheme="majorEastAsia" w:hAnsiTheme="majorHAnsi"/>
      <w:sz w:val="32"/>
      <w:szCs w:val="32"/>
    </w:rPr>
  </w:style>
  <w:style w:type="character" w:styleId="Ttulo3Char" w:customStyle="1">
    <w:name w:val="Título 3 Char"/>
    <w:basedOn w:val="Fontepargpadro"/>
    <w:link w:val="Ttulo3"/>
    <w:uiPriority w:val="9"/>
    <w:semiHidden w:val="1"/>
    <w:rsid w:val="003F2BAB"/>
    <w:rPr>
      <w:rFonts w:asciiTheme="majorHAnsi" w:cstheme="majorBidi" w:eastAsiaTheme="majorEastAsia" w:hAnsiTheme="majorHAnsi"/>
      <w:sz w:val="32"/>
      <w:szCs w:val="32"/>
    </w:rPr>
  </w:style>
  <w:style w:type="character" w:styleId="Ttulo4Char" w:customStyle="1">
    <w:name w:val="Título 4 Char"/>
    <w:basedOn w:val="Fontepargpadro"/>
    <w:link w:val="Ttulo4"/>
    <w:uiPriority w:val="9"/>
    <w:semiHidden w:val="1"/>
    <w:rsid w:val="003F2BAB"/>
    <w:rPr>
      <w:rFonts w:asciiTheme="majorHAnsi" w:cstheme="majorBidi" w:eastAsiaTheme="majorEastAsia" w:hAnsiTheme="majorHAnsi"/>
      <w:i w:val="1"/>
      <w:iCs w:val="1"/>
      <w:sz w:val="30"/>
      <w:szCs w:val="30"/>
    </w:rPr>
  </w:style>
  <w:style w:type="character" w:styleId="Ttulo5Char" w:customStyle="1">
    <w:name w:val="Título 5 Char"/>
    <w:basedOn w:val="Fontepargpadro"/>
    <w:link w:val="Ttulo5"/>
    <w:uiPriority w:val="9"/>
    <w:semiHidden w:val="1"/>
    <w:rsid w:val="003F2BAB"/>
    <w:rPr>
      <w:rFonts w:asciiTheme="majorHAnsi" w:cstheme="majorBidi" w:eastAsiaTheme="majorEastAsia" w:hAnsiTheme="majorHAnsi"/>
      <w:sz w:val="28"/>
      <w:szCs w:val="28"/>
    </w:rPr>
  </w:style>
  <w:style w:type="character" w:styleId="Ttulo6Char" w:customStyle="1">
    <w:name w:val="Título 6 Char"/>
    <w:basedOn w:val="Fontepargpadro"/>
    <w:link w:val="Ttulo6"/>
    <w:uiPriority w:val="9"/>
    <w:semiHidden w:val="1"/>
    <w:rsid w:val="003F2BAB"/>
    <w:rPr>
      <w:rFonts w:asciiTheme="majorHAnsi" w:cstheme="majorBidi" w:eastAsiaTheme="majorEastAsia" w:hAnsiTheme="majorHAnsi"/>
      <w:i w:val="1"/>
      <w:iCs w:val="1"/>
      <w:sz w:val="26"/>
      <w:szCs w:val="26"/>
    </w:rPr>
  </w:style>
  <w:style w:type="character" w:styleId="Ttulo7Char" w:customStyle="1">
    <w:name w:val="Título 7 Char"/>
    <w:basedOn w:val="Fontepargpadro"/>
    <w:link w:val="Ttulo7"/>
    <w:uiPriority w:val="9"/>
    <w:semiHidden w:val="1"/>
    <w:rsid w:val="003F2BAB"/>
    <w:rPr>
      <w:rFonts w:asciiTheme="majorHAnsi" w:cstheme="majorBidi" w:eastAsiaTheme="majorEastAsia" w:hAnsiTheme="majorHAnsi"/>
      <w:sz w:val="24"/>
      <w:szCs w:val="24"/>
    </w:rPr>
  </w:style>
  <w:style w:type="character" w:styleId="Ttulo8Char" w:customStyle="1">
    <w:name w:val="Título 8 Char"/>
    <w:basedOn w:val="Fontepargpadro"/>
    <w:link w:val="Ttulo8"/>
    <w:uiPriority w:val="9"/>
    <w:semiHidden w:val="1"/>
    <w:rsid w:val="003F2BAB"/>
    <w:rPr>
      <w:rFonts w:asciiTheme="majorHAnsi" w:cstheme="majorBidi" w:eastAsiaTheme="majorEastAsia" w:hAnsiTheme="majorHAnsi"/>
      <w:i w:val="1"/>
      <w:iCs w:val="1"/>
      <w:sz w:val="22"/>
      <w:szCs w:val="22"/>
    </w:rPr>
  </w:style>
  <w:style w:type="character" w:styleId="Ttulo9Char" w:customStyle="1">
    <w:name w:val="Título 9 Char"/>
    <w:basedOn w:val="Fontepargpadro"/>
    <w:link w:val="Ttulo9"/>
    <w:uiPriority w:val="9"/>
    <w:semiHidden w:val="1"/>
    <w:rsid w:val="003F2BAB"/>
    <w:rPr>
      <w:b w:val="1"/>
      <w:bCs w:val="1"/>
      <w:i w:val="1"/>
      <w:iCs w:val="1"/>
    </w:rPr>
  </w:style>
  <w:style w:type="paragraph" w:styleId="Legenda">
    <w:name w:val="caption"/>
    <w:basedOn w:val="Normal"/>
    <w:next w:val="Normal"/>
    <w:uiPriority w:val="35"/>
    <w:semiHidden w:val="1"/>
    <w:unhideWhenUsed w:val="1"/>
    <w:qFormat w:val="1"/>
    <w:rsid w:val="003F2BAB"/>
    <w:pPr>
      <w:spacing w:line="240" w:lineRule="auto"/>
    </w:pPr>
    <w:rPr>
      <w:b w:val="1"/>
      <w:bCs w:val="1"/>
      <w:color w:val="404040" w:themeColor="text1" w:themeTint="0000BF"/>
      <w:sz w:val="16"/>
      <w:szCs w:val="16"/>
    </w:rPr>
  </w:style>
  <w:style w:type="paragraph" w:styleId="Ttulo">
    <w:name w:val="Title"/>
    <w:basedOn w:val="Normal"/>
    <w:next w:val="Normal"/>
    <w:link w:val="TtuloChar"/>
    <w:uiPriority w:val="10"/>
    <w:qFormat w:val="1"/>
    <w:rsid w:val="003F2BAB"/>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tuloChar" w:customStyle="1">
    <w:name w:val="Título Char"/>
    <w:basedOn w:val="Fontepargpadro"/>
    <w:link w:val="Ttulo"/>
    <w:uiPriority w:val="10"/>
    <w:rsid w:val="003F2BAB"/>
    <w:rPr>
      <w:rFonts w:asciiTheme="majorHAnsi" w:cstheme="majorBidi" w:eastAsiaTheme="majorEastAsia" w:hAnsiTheme="majorHAnsi"/>
      <w:caps w:val="1"/>
      <w:color w:val="44546a" w:themeColor="text2"/>
      <w:spacing w:val="30"/>
      <w:sz w:val="72"/>
      <w:szCs w:val="72"/>
    </w:rPr>
  </w:style>
  <w:style w:type="paragraph" w:styleId="Subttulo">
    <w:name w:val="Subtitle"/>
    <w:basedOn w:val="Normal"/>
    <w:next w:val="Normal"/>
    <w:link w:val="SubttuloChar"/>
    <w:uiPriority w:val="11"/>
    <w:qFormat w:val="1"/>
    <w:rsid w:val="003F2BAB"/>
    <w:pPr>
      <w:numPr>
        <w:ilvl w:val="1"/>
      </w:numPr>
      <w:jc w:val="center"/>
    </w:pPr>
    <w:rPr>
      <w:color w:val="44546a" w:themeColor="text2"/>
      <w:sz w:val="28"/>
      <w:szCs w:val="28"/>
    </w:rPr>
  </w:style>
  <w:style w:type="character" w:styleId="SubttuloChar" w:customStyle="1">
    <w:name w:val="Subtítulo Char"/>
    <w:basedOn w:val="Fontepargpadro"/>
    <w:link w:val="Subttulo"/>
    <w:uiPriority w:val="11"/>
    <w:rsid w:val="003F2BAB"/>
    <w:rPr>
      <w:color w:val="44546a" w:themeColor="text2"/>
      <w:sz w:val="28"/>
      <w:szCs w:val="28"/>
    </w:rPr>
  </w:style>
  <w:style w:type="character" w:styleId="Forte">
    <w:name w:val="Strong"/>
    <w:basedOn w:val="Fontepargpadro"/>
    <w:uiPriority w:val="22"/>
    <w:qFormat w:val="1"/>
    <w:rsid w:val="003F2BAB"/>
    <w:rPr>
      <w:b w:val="1"/>
      <w:bCs w:val="1"/>
    </w:rPr>
  </w:style>
  <w:style w:type="character" w:styleId="nfase">
    <w:name w:val="Emphasis"/>
    <w:basedOn w:val="Fontepargpadro"/>
    <w:uiPriority w:val="20"/>
    <w:qFormat w:val="1"/>
    <w:rsid w:val="003F2BAB"/>
    <w:rPr>
      <w:i w:val="1"/>
      <w:iCs w:val="1"/>
      <w:color w:val="000000" w:themeColor="text1"/>
    </w:rPr>
  </w:style>
  <w:style w:type="paragraph" w:styleId="SemEspaamento">
    <w:name w:val="No Spacing"/>
    <w:uiPriority w:val="1"/>
    <w:qFormat w:val="1"/>
    <w:rsid w:val="003F2BAB"/>
    <w:pPr>
      <w:spacing w:after="0" w:line="240" w:lineRule="auto"/>
    </w:pPr>
  </w:style>
  <w:style w:type="paragraph" w:styleId="Citao">
    <w:name w:val="Quote"/>
    <w:basedOn w:val="Normal"/>
    <w:next w:val="Normal"/>
    <w:link w:val="CitaoChar"/>
    <w:uiPriority w:val="29"/>
    <w:qFormat w:val="1"/>
    <w:rsid w:val="003F2BAB"/>
    <w:pPr>
      <w:spacing w:before="160"/>
      <w:ind w:left="720" w:right="720"/>
      <w:jc w:val="center"/>
    </w:pPr>
    <w:rPr>
      <w:i w:val="1"/>
      <w:iCs w:val="1"/>
      <w:color w:val="7b7b7b" w:themeColor="accent3" w:themeShade="0000BF"/>
      <w:sz w:val="24"/>
      <w:szCs w:val="24"/>
    </w:rPr>
  </w:style>
  <w:style w:type="character" w:styleId="CitaoChar" w:customStyle="1">
    <w:name w:val="Citação Char"/>
    <w:basedOn w:val="Fontepargpadro"/>
    <w:link w:val="Citao"/>
    <w:uiPriority w:val="29"/>
    <w:rsid w:val="003F2BAB"/>
    <w:rPr>
      <w:i w:val="1"/>
      <w:iCs w:val="1"/>
      <w:color w:val="7b7b7b" w:themeColor="accent3" w:themeShade="0000BF"/>
      <w:sz w:val="24"/>
      <w:szCs w:val="24"/>
    </w:rPr>
  </w:style>
  <w:style w:type="paragraph" w:styleId="CitaoIntensa">
    <w:name w:val="Intense Quote"/>
    <w:basedOn w:val="Normal"/>
    <w:next w:val="Normal"/>
    <w:link w:val="CitaoIntensaChar"/>
    <w:uiPriority w:val="30"/>
    <w:qFormat w:val="1"/>
    <w:rsid w:val="003F2BAB"/>
    <w:pPr>
      <w:spacing w:before="160" w:line="276" w:lineRule="auto"/>
      <w:ind w:left="936" w:right="936"/>
      <w:jc w:val="center"/>
    </w:pPr>
    <w:rPr>
      <w:rFonts w:asciiTheme="majorHAnsi" w:cstheme="majorBidi" w:eastAsiaTheme="majorEastAsia" w:hAnsiTheme="majorHAnsi"/>
      <w:caps w:val="1"/>
      <w:color w:val="2f5496" w:themeColor="accent1" w:themeShade="0000BF"/>
      <w:sz w:val="28"/>
      <w:szCs w:val="28"/>
    </w:rPr>
  </w:style>
  <w:style w:type="character" w:styleId="CitaoIntensaChar" w:customStyle="1">
    <w:name w:val="Citação Intensa Char"/>
    <w:basedOn w:val="Fontepargpadro"/>
    <w:link w:val="CitaoIntensa"/>
    <w:uiPriority w:val="30"/>
    <w:rsid w:val="003F2BAB"/>
    <w:rPr>
      <w:rFonts w:asciiTheme="majorHAnsi" w:cstheme="majorBidi" w:eastAsiaTheme="majorEastAsia" w:hAnsiTheme="majorHAnsi"/>
      <w:caps w:val="1"/>
      <w:color w:val="2f5496" w:themeColor="accent1" w:themeShade="0000BF"/>
      <w:sz w:val="28"/>
      <w:szCs w:val="28"/>
    </w:rPr>
  </w:style>
  <w:style w:type="character" w:styleId="nfaseSutil">
    <w:name w:val="Subtle Emphasis"/>
    <w:basedOn w:val="Fontepargpadro"/>
    <w:uiPriority w:val="19"/>
    <w:qFormat w:val="1"/>
    <w:rsid w:val="003F2BAB"/>
    <w:rPr>
      <w:i w:val="1"/>
      <w:iCs w:val="1"/>
      <w:color w:val="595959" w:themeColor="text1" w:themeTint="0000A6"/>
    </w:rPr>
  </w:style>
  <w:style w:type="character" w:styleId="nfaseIntensa">
    <w:name w:val="Intense Emphasis"/>
    <w:basedOn w:val="Fontepargpadro"/>
    <w:uiPriority w:val="21"/>
    <w:qFormat w:val="1"/>
    <w:rsid w:val="003F2BAB"/>
    <w:rPr>
      <w:b w:val="1"/>
      <w:bCs w:val="1"/>
      <w:i w:val="1"/>
      <w:iCs w:val="1"/>
      <w:color w:val="auto"/>
    </w:rPr>
  </w:style>
  <w:style w:type="character" w:styleId="RefernciaSutil">
    <w:name w:val="Subtle Reference"/>
    <w:basedOn w:val="Fontepargpadro"/>
    <w:uiPriority w:val="31"/>
    <w:qFormat w:val="1"/>
    <w:rsid w:val="003F2BAB"/>
    <w:rPr>
      <w:caps w:val="0"/>
      <w:smallCaps w:val="1"/>
      <w:color w:val="404040" w:themeColor="text1" w:themeTint="0000BF"/>
      <w:spacing w:val="0"/>
      <w:u w:color="7f7f7f" w:themeColor="text1" w:themeTint="000080" w:val="single"/>
    </w:rPr>
  </w:style>
  <w:style w:type="character" w:styleId="RefernciaIntensa">
    <w:name w:val="Intense Reference"/>
    <w:basedOn w:val="Fontepargpadro"/>
    <w:uiPriority w:val="32"/>
    <w:qFormat w:val="1"/>
    <w:rsid w:val="003F2BAB"/>
    <w:rPr>
      <w:b w:val="1"/>
      <w:bCs w:val="1"/>
      <w:caps w:val="0"/>
      <w:smallCaps w:val="1"/>
      <w:color w:val="auto"/>
      <w:spacing w:val="0"/>
      <w:u w:val="single"/>
    </w:rPr>
  </w:style>
  <w:style w:type="character" w:styleId="TtulodoLivro">
    <w:name w:val="Book Title"/>
    <w:basedOn w:val="Fontepargpadro"/>
    <w:uiPriority w:val="33"/>
    <w:qFormat w:val="1"/>
    <w:rsid w:val="003F2BAB"/>
    <w:rPr>
      <w:b w:val="1"/>
      <w:bCs w:val="1"/>
      <w:caps w:val="0"/>
      <w:smallCaps w:val="1"/>
      <w:spacing w:val="0"/>
    </w:rPr>
  </w:style>
  <w:style w:type="paragraph" w:styleId="CabealhodoSumrio">
    <w:name w:val="TOC Heading"/>
    <w:basedOn w:val="Ttulo1"/>
    <w:next w:val="Normal"/>
    <w:uiPriority w:val="39"/>
    <w:semiHidden w:val="1"/>
    <w:unhideWhenUsed w:val="1"/>
    <w:qFormat w:val="1"/>
    <w:rsid w:val="003F2BAB"/>
    <w:pPr>
      <w:outlineLvl w:val="9"/>
    </w:pPr>
  </w:style>
  <w:style w:type="paragraph" w:styleId="LO-normal" w:customStyle="1">
    <w:name w:val="LO-normal"/>
    <w:qFormat w:val="1"/>
    <w:rsid w:val="00F2191B"/>
    <w:pPr>
      <w:suppressAutoHyphens w:val="1"/>
      <w:spacing w:after="0" w:line="276" w:lineRule="auto"/>
    </w:pPr>
    <w:rPr>
      <w:rFonts w:ascii="Arial" w:cs="Arial" w:eastAsia="Arial" w:hAnsi="Arial"/>
      <w:sz w:val="22"/>
      <w:szCs w:val="22"/>
      <w:lang w:bidi="hi-IN" w:eastAsia="zh-CN" w:val="en-US"/>
    </w:r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rPqViRjYInnL9vR1lYkBK64XdA==">AMUW2mW/GwvVgEFm32PCw6R/fKTqmolIDdVZvZRKvErAYOY+u+NKsti8FI1FyojQSGXWVL7f5a+y5uo14BVqbhVt2XAiAD+ZSTd/K7cRcHIm03CVqmAemEQ=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2022-09-17T20:51:00Z</dcterms:created>
  <dc:creator>Rafael Queiróz</dc:creator>
</cp:coreProperties>
</file>