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2846CC" w14:textId="4BC2E48F" w:rsidR="00104FDB" w:rsidRPr="00104FDB" w:rsidRDefault="00104FDB" w:rsidP="00104FDB">
      <w:pPr>
        <w:rPr>
          <w:sz w:val="24"/>
          <w:szCs w:val="24"/>
        </w:rPr>
      </w:pPr>
      <w:r w:rsidRPr="004D1C2B">
        <w:rPr>
          <w:noProof/>
          <w:color w:val="000000"/>
          <w:sz w:val="24"/>
          <w:szCs w:val="24"/>
          <w:bdr w:val="none" w:sz="0" w:space="0" w:color="auto" w:frame="1"/>
        </w:rPr>
        <w:t xml:space="preserve">                                  </w:t>
      </w:r>
      <w:r w:rsidRPr="004D1C2B">
        <w:rPr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754D09D" wp14:editId="078502C4">
            <wp:extent cx="3174469" cy="1695328"/>
            <wp:effectExtent l="0" t="0" r="6985" b="635"/>
            <wp:docPr id="166257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033" cy="171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FDB">
        <w:rPr>
          <w:sz w:val="24"/>
          <w:szCs w:val="24"/>
        </w:rPr>
        <w:br/>
      </w:r>
      <w:r w:rsidRPr="004D1C2B">
        <w:rPr>
          <w:sz w:val="24"/>
          <w:szCs w:val="24"/>
        </w:rPr>
        <w:t xml:space="preserve">  </w:t>
      </w:r>
      <w:r w:rsidRPr="00104FDB">
        <w:rPr>
          <w:sz w:val="24"/>
          <w:szCs w:val="24"/>
        </w:rPr>
        <w:br/>
      </w:r>
    </w:p>
    <w:p w14:paraId="6A30EF9A" w14:textId="77777777" w:rsidR="00104FDB" w:rsidRPr="00104FDB" w:rsidRDefault="00104FDB" w:rsidP="00104FDB">
      <w:pPr>
        <w:rPr>
          <w:sz w:val="24"/>
          <w:szCs w:val="24"/>
        </w:rPr>
      </w:pPr>
      <w:r w:rsidRPr="00104FDB">
        <w:rPr>
          <w:i/>
          <w:iCs/>
          <w:sz w:val="24"/>
          <w:szCs w:val="24"/>
        </w:rPr>
        <w:t>Lập trình toàn năng</w:t>
      </w:r>
    </w:p>
    <w:p w14:paraId="7264CB92" w14:textId="77777777" w:rsidR="00104FDB" w:rsidRPr="00104FDB" w:rsidRDefault="00104FDB" w:rsidP="00104FDB">
      <w:pPr>
        <w:rPr>
          <w:sz w:val="24"/>
          <w:szCs w:val="24"/>
        </w:rPr>
      </w:pPr>
      <w:r w:rsidRPr="00104FDB">
        <w:rPr>
          <w:i/>
          <w:iCs/>
          <w:sz w:val="24"/>
          <w:szCs w:val="24"/>
        </w:rPr>
        <w:t>Training Assignments</w:t>
      </w:r>
    </w:p>
    <w:tbl>
      <w:tblPr>
        <w:tblpPr w:leftFromText="180" w:rightFromText="180" w:vertAnchor="text" w:horzAnchor="margin" w:tblpY="442"/>
        <w:tblW w:w="9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0"/>
        <w:gridCol w:w="1153"/>
      </w:tblGrid>
      <w:tr w:rsidR="00104FDB" w:rsidRPr="00104FDB" w14:paraId="21AFC4F8" w14:textId="77777777" w:rsidTr="00104FDB">
        <w:trPr>
          <w:trHeight w:val="546"/>
        </w:trPr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A7C083" w14:textId="77777777" w:rsidR="00104FDB" w:rsidRPr="00104FDB" w:rsidRDefault="00104FDB" w:rsidP="00104FDB">
            <w:pPr>
              <w:rPr>
                <w:sz w:val="24"/>
                <w:szCs w:val="24"/>
              </w:rPr>
            </w:pPr>
            <w:r w:rsidRPr="00104FDB">
              <w:rPr>
                <w:b/>
                <w:bCs/>
                <w:sz w:val="24"/>
                <w:szCs w:val="24"/>
              </w:rPr>
              <w:t>Program Code</w:t>
            </w:r>
          </w:p>
        </w:tc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shd w:val="clear" w:color="auto" w:fill="4F81B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914924" w14:textId="77777777" w:rsidR="00104FDB" w:rsidRPr="00104FDB" w:rsidRDefault="00104FDB" w:rsidP="00104FDB">
            <w:pPr>
              <w:rPr>
                <w:sz w:val="24"/>
                <w:szCs w:val="24"/>
              </w:rPr>
            </w:pPr>
          </w:p>
        </w:tc>
      </w:tr>
      <w:tr w:rsidR="00104FDB" w:rsidRPr="00104FDB" w14:paraId="7C890A1A" w14:textId="77777777" w:rsidTr="00104FDB">
        <w:trPr>
          <w:trHeight w:val="546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241E3B" w14:textId="77777777" w:rsidR="00104FDB" w:rsidRPr="00104FDB" w:rsidRDefault="00104FDB" w:rsidP="00104FDB">
            <w:pPr>
              <w:rPr>
                <w:sz w:val="24"/>
                <w:szCs w:val="24"/>
              </w:rPr>
            </w:pPr>
            <w:r w:rsidRPr="00104FDB">
              <w:rPr>
                <w:b/>
                <w:bCs/>
                <w:sz w:val="24"/>
                <w:szCs w:val="24"/>
              </w:rPr>
              <w:t>Issue/Revision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4F81B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A8A9DB" w14:textId="77777777" w:rsidR="00104FDB" w:rsidRPr="00104FDB" w:rsidRDefault="00104FDB" w:rsidP="00104FDB">
            <w:pPr>
              <w:rPr>
                <w:sz w:val="24"/>
                <w:szCs w:val="24"/>
              </w:rPr>
            </w:pPr>
          </w:p>
        </w:tc>
      </w:tr>
      <w:tr w:rsidR="00104FDB" w:rsidRPr="00104FDB" w14:paraId="10B7AC4E" w14:textId="77777777" w:rsidTr="00104FDB">
        <w:trPr>
          <w:trHeight w:val="533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557597" w14:textId="77777777" w:rsidR="00104FDB" w:rsidRPr="00104FDB" w:rsidRDefault="00104FDB" w:rsidP="00104FDB">
            <w:pPr>
              <w:rPr>
                <w:sz w:val="24"/>
                <w:szCs w:val="24"/>
              </w:rPr>
            </w:pPr>
            <w:r w:rsidRPr="00104FDB">
              <w:rPr>
                <w:b/>
                <w:bCs/>
                <w:sz w:val="24"/>
                <w:szCs w:val="24"/>
              </w:rPr>
              <w:t>Effective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4F81B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8CFC4B" w14:textId="77777777" w:rsidR="00104FDB" w:rsidRPr="00104FDB" w:rsidRDefault="00104FDB" w:rsidP="00104FDB">
            <w:pPr>
              <w:rPr>
                <w:sz w:val="24"/>
                <w:szCs w:val="24"/>
              </w:rPr>
            </w:pPr>
          </w:p>
        </w:tc>
      </w:tr>
      <w:tr w:rsidR="00104FDB" w:rsidRPr="00104FDB" w14:paraId="29F923F9" w14:textId="77777777" w:rsidTr="00104FDB">
        <w:trPr>
          <w:trHeight w:val="819"/>
        </w:trPr>
        <w:tc>
          <w:tcPr>
            <w:tcW w:w="0" w:type="auto"/>
            <w:tcBorders>
              <w:top w:val="single" w:sz="8" w:space="0" w:color="000000"/>
              <w:right w:val="single" w:sz="8" w:space="0" w:color="000000"/>
            </w:tcBorders>
            <w:shd w:val="clear" w:color="auto" w:fill="4F81B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59E4C1" w14:textId="77777777" w:rsidR="00104FDB" w:rsidRPr="00104FDB" w:rsidRDefault="00104FDB" w:rsidP="00104FDB">
            <w:pPr>
              <w:rPr>
                <w:sz w:val="24"/>
                <w:szCs w:val="24"/>
              </w:rPr>
            </w:pPr>
            <w:r w:rsidRPr="00104FDB">
              <w:rPr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</w:tcBorders>
            <w:shd w:val="clear" w:color="auto" w:fill="4F81B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A9B7B3" w14:textId="77777777" w:rsidR="00104FDB" w:rsidRPr="00104FDB" w:rsidRDefault="00104FDB" w:rsidP="00104FDB">
            <w:pPr>
              <w:rPr>
                <w:sz w:val="24"/>
                <w:szCs w:val="24"/>
              </w:rPr>
            </w:pPr>
          </w:p>
        </w:tc>
      </w:tr>
    </w:tbl>
    <w:p w14:paraId="17F43D04" w14:textId="77777777" w:rsidR="00104FDB" w:rsidRPr="004D1C2B" w:rsidRDefault="00104FDB" w:rsidP="00104FDB">
      <w:pPr>
        <w:rPr>
          <w:sz w:val="24"/>
          <w:szCs w:val="24"/>
        </w:rPr>
      </w:pPr>
    </w:p>
    <w:p w14:paraId="5626D3ED" w14:textId="77777777" w:rsidR="00104FDB" w:rsidRPr="004D1C2B" w:rsidRDefault="00104FDB" w:rsidP="00104FDB">
      <w:pPr>
        <w:rPr>
          <w:sz w:val="24"/>
          <w:szCs w:val="24"/>
        </w:rPr>
      </w:pPr>
    </w:p>
    <w:p w14:paraId="66AAA7A6" w14:textId="2AF275F2" w:rsidR="00104FDB" w:rsidRPr="004D1C2B" w:rsidRDefault="00104FDB" w:rsidP="00104FDB">
      <w:pPr>
        <w:rPr>
          <w:b/>
          <w:bCs/>
          <w:color w:val="0070C0"/>
          <w:sz w:val="24"/>
          <w:szCs w:val="24"/>
        </w:rPr>
      </w:pPr>
      <w:r w:rsidRPr="004D1C2B">
        <w:rPr>
          <w:b/>
          <w:bCs/>
          <w:color w:val="0070C0"/>
          <w:sz w:val="24"/>
          <w:szCs w:val="24"/>
        </w:rPr>
        <w:t xml:space="preserve">Bài tập cuối học phần </w:t>
      </w:r>
      <w:r w:rsidRPr="004D1C2B">
        <w:rPr>
          <w:b/>
          <w:bCs/>
          <w:color w:val="0070C0"/>
          <w:sz w:val="24"/>
          <w:szCs w:val="24"/>
        </w:rPr>
        <w:t>Microservice</w:t>
      </w:r>
    </w:p>
    <w:p w14:paraId="5F731E33" w14:textId="698018AC" w:rsidR="00104FDB" w:rsidRPr="004D1C2B" w:rsidRDefault="00104FDB" w:rsidP="00104FDB">
      <w:pPr>
        <w:rPr>
          <w:color w:val="0070C0"/>
          <w:sz w:val="24"/>
          <w:szCs w:val="24"/>
        </w:rPr>
      </w:pPr>
      <w:r w:rsidRPr="004D1C2B">
        <w:rPr>
          <w:color w:val="0070C0"/>
          <w:sz w:val="24"/>
          <w:szCs w:val="24"/>
        </w:rPr>
        <w:t>Question 1</w:t>
      </w:r>
      <w:r w:rsidRPr="004D1C2B">
        <w:rPr>
          <w:color w:val="0070C0"/>
          <w:sz w:val="24"/>
          <w:szCs w:val="24"/>
        </w:rPr>
        <w:t>:</w:t>
      </w:r>
    </w:p>
    <w:p w14:paraId="770D8242" w14:textId="4BDEE7E8" w:rsidR="00104FDB" w:rsidRPr="00760999" w:rsidRDefault="00104FDB" w:rsidP="00104FDB">
      <w:pPr>
        <w:rPr>
          <w:i/>
          <w:iCs/>
          <w:sz w:val="24"/>
          <w:szCs w:val="24"/>
          <w:u w:val="single"/>
        </w:rPr>
      </w:pPr>
      <w:r w:rsidRPr="00760999">
        <w:rPr>
          <w:i/>
          <w:iCs/>
          <w:sz w:val="24"/>
          <w:szCs w:val="24"/>
          <w:u w:val="single"/>
        </w:rPr>
        <w:t>Thiết kế hệ thống thương mại điện tử bán điện thoại</w:t>
      </w:r>
    </w:p>
    <w:p w14:paraId="1C279C6A" w14:textId="7A544B6B" w:rsidR="00104FDB" w:rsidRPr="004D1C2B" w:rsidRDefault="00104FDB" w:rsidP="00104FDB">
      <w:pPr>
        <w:rPr>
          <w:sz w:val="24"/>
          <w:szCs w:val="24"/>
        </w:rPr>
      </w:pPr>
      <w:r w:rsidRPr="004D1C2B">
        <w:rPr>
          <w:sz w:val="24"/>
          <w:szCs w:val="24"/>
        </w:rPr>
        <w:t>Yêu cầu:</w:t>
      </w:r>
    </w:p>
    <w:p w14:paraId="7E664AC1" w14:textId="5CAA069D" w:rsidR="00104FDB" w:rsidRPr="004D1C2B" w:rsidRDefault="00104FDB" w:rsidP="00104FD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D1C2B">
        <w:rPr>
          <w:sz w:val="24"/>
          <w:szCs w:val="24"/>
        </w:rPr>
        <w:t xml:space="preserve">Thiết kế hệ thống theo mô hình microservice với đầy đủ các thành phần: </w:t>
      </w:r>
    </w:p>
    <w:p w14:paraId="20F0A945" w14:textId="170CC53A" w:rsidR="00104FDB" w:rsidRPr="004D1C2B" w:rsidRDefault="00104FDB" w:rsidP="00104F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Service Registry</w:t>
      </w:r>
    </w:p>
    <w:p w14:paraId="24447ED9" w14:textId="18603D47" w:rsidR="00104FDB" w:rsidRPr="004D1C2B" w:rsidRDefault="00104FDB" w:rsidP="00104F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API gate way</w:t>
      </w:r>
    </w:p>
    <w:p w14:paraId="1ED51491" w14:textId="6506596B" w:rsidR="00104FDB" w:rsidRPr="004D1C2B" w:rsidRDefault="00104FDB" w:rsidP="00104F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C</w:t>
      </w:r>
      <w:r w:rsidRPr="004D1C2B">
        <w:rPr>
          <w:sz w:val="24"/>
          <w:szCs w:val="24"/>
        </w:rPr>
        <w:t>entralized configuration</w:t>
      </w:r>
    </w:p>
    <w:p w14:paraId="29167971" w14:textId="53DD59CA" w:rsidR="00104FDB" w:rsidRPr="004D1C2B" w:rsidRDefault="00104FDB" w:rsidP="00104F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Auth service</w:t>
      </w:r>
    </w:p>
    <w:p w14:paraId="076150F5" w14:textId="262C746D" w:rsidR="00104FDB" w:rsidRPr="004D1C2B" w:rsidRDefault="00104FDB" w:rsidP="00104F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Load balancing</w:t>
      </w:r>
    </w:p>
    <w:p w14:paraId="200623D2" w14:textId="4B2E3B69" w:rsidR="00104FDB" w:rsidRPr="004D1C2B" w:rsidRDefault="00104FDB" w:rsidP="00104FDB">
      <w:pPr>
        <w:rPr>
          <w:sz w:val="24"/>
          <w:szCs w:val="24"/>
        </w:rPr>
      </w:pPr>
      <w:r w:rsidRPr="004D1C2B">
        <w:rPr>
          <w:sz w:val="24"/>
          <w:szCs w:val="24"/>
        </w:rPr>
        <w:t>Technical stack:</w:t>
      </w:r>
    </w:p>
    <w:p w14:paraId="6217D780" w14:textId="18176EEC" w:rsidR="00104FDB" w:rsidRPr="004D1C2B" w:rsidRDefault="00104FDB" w:rsidP="00104F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Message Broker</w:t>
      </w:r>
      <w:r w:rsidR="004D1C2B" w:rsidRPr="004D1C2B">
        <w:rPr>
          <w:sz w:val="24"/>
          <w:szCs w:val="24"/>
        </w:rPr>
        <w:t xml:space="preserve"> rabbit mq</w:t>
      </w:r>
    </w:p>
    <w:p w14:paraId="68E87A8D" w14:textId="72887F26" w:rsidR="004D1C2B" w:rsidRPr="004D1C2B" w:rsidRDefault="004D1C2B" w:rsidP="00104F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Redis</w:t>
      </w:r>
    </w:p>
    <w:p w14:paraId="1EE6D0B1" w14:textId="3E6D275D" w:rsidR="004D1C2B" w:rsidRP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Spring cloud</w:t>
      </w:r>
    </w:p>
    <w:p w14:paraId="2C57B249" w14:textId="0FBE9F02" w:rsidR="004D1C2B" w:rsidRPr="004D1C2B" w:rsidRDefault="004D1C2B" w:rsidP="004D1C2B">
      <w:pPr>
        <w:rPr>
          <w:sz w:val="24"/>
          <w:szCs w:val="24"/>
        </w:rPr>
      </w:pPr>
      <w:r w:rsidRPr="004D1C2B">
        <w:rPr>
          <w:sz w:val="24"/>
          <w:szCs w:val="24"/>
        </w:rPr>
        <w:lastRenderedPageBreak/>
        <w:t>Chú ý:</w:t>
      </w:r>
    </w:p>
    <w:p w14:paraId="286FA906" w14:textId="2239FFDE" w:rsidR="004D1C2B" w:rsidRP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 xml:space="preserve">Giải quyế bài toán hệ thống đáp ứng lượng đồng thời cao chẳng hạn như ngày khuyến mại nhiều người cùng đặ hàng </w:t>
      </w:r>
      <w:r w:rsidR="00C71F68">
        <w:rPr>
          <w:sz w:val="24"/>
          <w:szCs w:val="24"/>
        </w:rPr>
        <w:t xml:space="preserve">cùng </w:t>
      </w:r>
      <w:r w:rsidRPr="004D1C2B">
        <w:rPr>
          <w:sz w:val="24"/>
          <w:szCs w:val="24"/>
        </w:rPr>
        <w:t>một lúc (sử dụng redis)</w:t>
      </w:r>
    </w:p>
    <w:p w14:paraId="622049C5" w14:textId="5138A463" w:rsidR="004D1C2B" w:rsidRP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Gửi notify khuyến mại black Friday cho nhiều hàng triệu user trong hệ thống(sủ dụng rabbit mq)</w:t>
      </w:r>
    </w:p>
    <w:p w14:paraId="02E0BD80" w14:textId="3C9DD643" w:rsidR="00104FDB" w:rsidRPr="004D1C2B" w:rsidRDefault="00104FDB" w:rsidP="00104FDB">
      <w:pPr>
        <w:rPr>
          <w:color w:val="0070C0"/>
          <w:sz w:val="24"/>
          <w:szCs w:val="24"/>
        </w:rPr>
      </w:pPr>
      <w:r w:rsidRPr="004D1C2B">
        <w:rPr>
          <w:color w:val="0070C0"/>
          <w:sz w:val="24"/>
          <w:szCs w:val="24"/>
        </w:rPr>
        <w:t xml:space="preserve">Question </w:t>
      </w:r>
      <w:r w:rsidRPr="004D1C2B">
        <w:rPr>
          <w:color w:val="0070C0"/>
          <w:sz w:val="24"/>
          <w:szCs w:val="24"/>
        </w:rPr>
        <w:t>2</w:t>
      </w:r>
      <w:r w:rsidRPr="004D1C2B">
        <w:rPr>
          <w:color w:val="0070C0"/>
          <w:sz w:val="24"/>
          <w:szCs w:val="24"/>
        </w:rPr>
        <w:t>:</w:t>
      </w:r>
    </w:p>
    <w:p w14:paraId="1F3406FA" w14:textId="639697CE" w:rsidR="004D1C2B" w:rsidRPr="00760999" w:rsidRDefault="004D1C2B" w:rsidP="004D1C2B">
      <w:pPr>
        <w:rPr>
          <w:i/>
          <w:iCs/>
          <w:sz w:val="24"/>
          <w:szCs w:val="24"/>
          <w:u w:val="single"/>
        </w:rPr>
      </w:pPr>
      <w:r w:rsidRPr="00760999">
        <w:rPr>
          <w:i/>
          <w:iCs/>
          <w:sz w:val="24"/>
          <w:szCs w:val="24"/>
          <w:u w:val="single"/>
        </w:rPr>
        <w:t xml:space="preserve">Thiết kế hệ thống thương mại điện tử bán </w:t>
      </w:r>
      <w:r w:rsidRPr="00760999">
        <w:rPr>
          <w:i/>
          <w:iCs/>
          <w:sz w:val="24"/>
          <w:szCs w:val="24"/>
          <w:u w:val="single"/>
        </w:rPr>
        <w:t>esim</w:t>
      </w:r>
    </w:p>
    <w:p w14:paraId="29FC79F1" w14:textId="77777777" w:rsidR="004D1C2B" w:rsidRPr="004D1C2B" w:rsidRDefault="004D1C2B" w:rsidP="004D1C2B">
      <w:pPr>
        <w:rPr>
          <w:sz w:val="24"/>
          <w:szCs w:val="24"/>
        </w:rPr>
      </w:pPr>
      <w:r w:rsidRPr="004D1C2B">
        <w:rPr>
          <w:sz w:val="24"/>
          <w:szCs w:val="24"/>
        </w:rPr>
        <w:t>Yêu cầu:</w:t>
      </w:r>
    </w:p>
    <w:p w14:paraId="55DED337" w14:textId="77777777" w:rsidR="004D1C2B" w:rsidRPr="004D1C2B" w:rsidRDefault="004D1C2B" w:rsidP="004D1C2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D1C2B">
        <w:rPr>
          <w:sz w:val="24"/>
          <w:szCs w:val="24"/>
        </w:rPr>
        <w:t xml:space="preserve">Thiết kế hệ thống theo mô hình microservice với đầy đủ các thành phần: </w:t>
      </w:r>
    </w:p>
    <w:p w14:paraId="6059B574" w14:textId="77777777" w:rsidR="004D1C2B" w:rsidRP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Service Registry</w:t>
      </w:r>
    </w:p>
    <w:p w14:paraId="6C930020" w14:textId="77777777" w:rsidR="004D1C2B" w:rsidRP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API gate way</w:t>
      </w:r>
    </w:p>
    <w:p w14:paraId="5E78B56C" w14:textId="77777777" w:rsidR="004D1C2B" w:rsidRP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Centralized configuration</w:t>
      </w:r>
    </w:p>
    <w:p w14:paraId="57D4DC5B" w14:textId="77777777" w:rsidR="004D1C2B" w:rsidRP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Auth service</w:t>
      </w:r>
    </w:p>
    <w:p w14:paraId="1C166D05" w14:textId="77777777" w:rsidR="004D1C2B" w:rsidRP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Load balancing</w:t>
      </w:r>
    </w:p>
    <w:p w14:paraId="23612A1E" w14:textId="77777777" w:rsidR="004D1C2B" w:rsidRPr="004D1C2B" w:rsidRDefault="004D1C2B" w:rsidP="004D1C2B">
      <w:pPr>
        <w:rPr>
          <w:sz w:val="24"/>
          <w:szCs w:val="24"/>
        </w:rPr>
      </w:pPr>
      <w:r w:rsidRPr="004D1C2B">
        <w:rPr>
          <w:sz w:val="24"/>
          <w:szCs w:val="24"/>
        </w:rPr>
        <w:t>Technical stack:</w:t>
      </w:r>
    </w:p>
    <w:p w14:paraId="5788333E" w14:textId="33930A1A" w:rsid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Message Broker rabbit mq</w:t>
      </w:r>
    </w:p>
    <w:p w14:paraId="23BA97E8" w14:textId="2E88E4A4" w:rsidR="00760999" w:rsidRPr="00760999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Elasticsearch</w:t>
      </w:r>
    </w:p>
    <w:p w14:paraId="1F22C1C5" w14:textId="77777777" w:rsidR="004D1C2B" w:rsidRPr="004D1C2B" w:rsidRDefault="004D1C2B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Spring cloud</w:t>
      </w:r>
    </w:p>
    <w:p w14:paraId="137059CB" w14:textId="77777777" w:rsidR="004D1C2B" w:rsidRPr="004D1C2B" w:rsidRDefault="004D1C2B" w:rsidP="004D1C2B">
      <w:pPr>
        <w:rPr>
          <w:sz w:val="24"/>
          <w:szCs w:val="24"/>
        </w:rPr>
      </w:pPr>
      <w:r w:rsidRPr="004D1C2B">
        <w:rPr>
          <w:sz w:val="24"/>
          <w:szCs w:val="24"/>
        </w:rPr>
        <w:t>Chú ý:</w:t>
      </w:r>
    </w:p>
    <w:p w14:paraId="58316F33" w14:textId="0216254D" w:rsidR="004D1C2B" w:rsidRPr="004D1C2B" w:rsidRDefault="00760999" w:rsidP="004D1C2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Tìm kiếm nhanh trên dữ liệu lớn </w:t>
      </w:r>
      <w:r w:rsidR="004D1C2B" w:rsidRPr="004D1C2B">
        <w:rPr>
          <w:sz w:val="24"/>
          <w:szCs w:val="24"/>
        </w:rPr>
        <w:t xml:space="preserve"> (sử dụng </w:t>
      </w:r>
      <w:r>
        <w:rPr>
          <w:sz w:val="24"/>
          <w:szCs w:val="24"/>
        </w:rPr>
        <w:t>elastic search</w:t>
      </w:r>
      <w:r w:rsidR="004D1C2B" w:rsidRPr="004D1C2B">
        <w:rPr>
          <w:sz w:val="24"/>
          <w:szCs w:val="24"/>
        </w:rPr>
        <w:t>)</w:t>
      </w:r>
    </w:p>
    <w:p w14:paraId="21C1B471" w14:textId="6D40FBD4" w:rsidR="004D1C2B" w:rsidRPr="00760999" w:rsidRDefault="004D1C2B" w:rsidP="00104F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 xml:space="preserve">Gửi </w:t>
      </w:r>
      <w:r w:rsidR="00760999">
        <w:rPr>
          <w:sz w:val="24"/>
          <w:szCs w:val="24"/>
        </w:rPr>
        <w:t>email chữa QR code cho khác hàng sau khi đặt esim</w:t>
      </w:r>
      <w:r w:rsidRPr="004D1C2B">
        <w:rPr>
          <w:sz w:val="24"/>
          <w:szCs w:val="24"/>
        </w:rPr>
        <w:t>(s</w:t>
      </w:r>
      <w:r w:rsidR="008D3459">
        <w:rPr>
          <w:sz w:val="24"/>
          <w:szCs w:val="24"/>
        </w:rPr>
        <w:t>ử</w:t>
      </w:r>
      <w:r w:rsidRPr="004D1C2B">
        <w:rPr>
          <w:sz w:val="24"/>
          <w:szCs w:val="24"/>
        </w:rPr>
        <w:t xml:space="preserve"> dụng rabbit mq)</w:t>
      </w:r>
    </w:p>
    <w:p w14:paraId="67D24392" w14:textId="21CE48E2" w:rsidR="00104FDB" w:rsidRDefault="00104FDB" w:rsidP="00104FDB">
      <w:pPr>
        <w:rPr>
          <w:color w:val="0070C0"/>
          <w:sz w:val="24"/>
          <w:szCs w:val="24"/>
        </w:rPr>
      </w:pPr>
      <w:r w:rsidRPr="004D1C2B">
        <w:rPr>
          <w:color w:val="0070C0"/>
          <w:sz w:val="24"/>
          <w:szCs w:val="24"/>
        </w:rPr>
        <w:t xml:space="preserve">Question </w:t>
      </w:r>
      <w:r w:rsidRPr="004D1C2B">
        <w:rPr>
          <w:color w:val="0070C0"/>
          <w:sz w:val="24"/>
          <w:szCs w:val="24"/>
        </w:rPr>
        <w:t>3</w:t>
      </w:r>
      <w:r w:rsidRPr="004D1C2B">
        <w:rPr>
          <w:color w:val="0070C0"/>
          <w:sz w:val="24"/>
          <w:szCs w:val="24"/>
        </w:rPr>
        <w:t>:</w:t>
      </w:r>
    </w:p>
    <w:p w14:paraId="6C259DB7" w14:textId="410629BB" w:rsidR="00760999" w:rsidRPr="00760999" w:rsidRDefault="00760999" w:rsidP="00760999">
      <w:pPr>
        <w:rPr>
          <w:i/>
          <w:iCs/>
          <w:sz w:val="24"/>
          <w:szCs w:val="24"/>
          <w:u w:val="single"/>
        </w:rPr>
      </w:pPr>
      <w:r w:rsidRPr="00760999">
        <w:rPr>
          <w:i/>
          <w:iCs/>
          <w:sz w:val="24"/>
          <w:szCs w:val="24"/>
          <w:u w:val="single"/>
        </w:rPr>
        <w:t xml:space="preserve">Thiết kế hệ thống </w:t>
      </w:r>
      <w:r>
        <w:rPr>
          <w:i/>
          <w:iCs/>
          <w:sz w:val="24"/>
          <w:szCs w:val="24"/>
          <w:u w:val="single"/>
        </w:rPr>
        <w:t>backend cho ứng dụng chat như zalo, slack</w:t>
      </w:r>
    </w:p>
    <w:p w14:paraId="7A2076E1" w14:textId="77777777" w:rsidR="00760999" w:rsidRPr="004D1C2B" w:rsidRDefault="00760999" w:rsidP="00760999">
      <w:pPr>
        <w:rPr>
          <w:sz w:val="24"/>
          <w:szCs w:val="24"/>
        </w:rPr>
      </w:pPr>
      <w:r w:rsidRPr="004D1C2B">
        <w:rPr>
          <w:sz w:val="24"/>
          <w:szCs w:val="24"/>
        </w:rPr>
        <w:t>Yêu cầu:</w:t>
      </w:r>
    </w:p>
    <w:p w14:paraId="4A7D8A40" w14:textId="77777777" w:rsidR="00760999" w:rsidRPr="004D1C2B" w:rsidRDefault="00760999" w:rsidP="0076099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D1C2B">
        <w:rPr>
          <w:sz w:val="24"/>
          <w:szCs w:val="24"/>
        </w:rPr>
        <w:t xml:space="preserve">Thiết kế hệ thống theo mô hình microservice với đầy đủ các thành phần: </w:t>
      </w:r>
    </w:p>
    <w:p w14:paraId="4D2DA479" w14:textId="77777777" w:rsidR="00760999" w:rsidRPr="004D1C2B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Service Registry</w:t>
      </w:r>
    </w:p>
    <w:p w14:paraId="6B0B8D05" w14:textId="77777777" w:rsidR="00760999" w:rsidRPr="004D1C2B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API gate way</w:t>
      </w:r>
    </w:p>
    <w:p w14:paraId="352DFB91" w14:textId="77777777" w:rsidR="00760999" w:rsidRPr="004D1C2B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Centralized configuration</w:t>
      </w:r>
    </w:p>
    <w:p w14:paraId="4018C22B" w14:textId="77777777" w:rsidR="00760999" w:rsidRPr="004D1C2B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Auth service</w:t>
      </w:r>
    </w:p>
    <w:p w14:paraId="10DDB2F5" w14:textId="77777777" w:rsidR="00760999" w:rsidRPr="004D1C2B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Load balancing</w:t>
      </w:r>
    </w:p>
    <w:p w14:paraId="0B010B59" w14:textId="0BEEB0E0" w:rsidR="00760999" w:rsidRPr="00760999" w:rsidRDefault="00760999" w:rsidP="00760999">
      <w:pPr>
        <w:rPr>
          <w:sz w:val="24"/>
          <w:szCs w:val="24"/>
        </w:rPr>
      </w:pPr>
      <w:r w:rsidRPr="004D1C2B">
        <w:rPr>
          <w:sz w:val="24"/>
          <w:szCs w:val="24"/>
        </w:rPr>
        <w:t>Technical stack:</w:t>
      </w:r>
    </w:p>
    <w:p w14:paraId="3B07D3CD" w14:textId="3D3DE82E" w:rsidR="00760999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Socket.io</w:t>
      </w:r>
    </w:p>
    <w:p w14:paraId="71464395" w14:textId="181BF46B" w:rsidR="00760999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Redis</w:t>
      </w:r>
    </w:p>
    <w:p w14:paraId="143946CD" w14:textId="77777777" w:rsidR="00760999" w:rsidRPr="004D1C2B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Elasticsearch</w:t>
      </w:r>
    </w:p>
    <w:p w14:paraId="0666E4D3" w14:textId="77777777" w:rsidR="00760999" w:rsidRPr="004D1C2B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C2B">
        <w:rPr>
          <w:sz w:val="24"/>
          <w:szCs w:val="24"/>
        </w:rPr>
        <w:t>Spring cloud</w:t>
      </w:r>
    </w:p>
    <w:p w14:paraId="346531E5" w14:textId="77777777" w:rsidR="00760999" w:rsidRPr="004D1C2B" w:rsidRDefault="00760999" w:rsidP="00760999">
      <w:pPr>
        <w:rPr>
          <w:sz w:val="24"/>
          <w:szCs w:val="24"/>
        </w:rPr>
      </w:pPr>
      <w:r w:rsidRPr="004D1C2B">
        <w:rPr>
          <w:sz w:val="24"/>
          <w:szCs w:val="24"/>
        </w:rPr>
        <w:lastRenderedPageBreak/>
        <w:t>Chú ý:</w:t>
      </w:r>
    </w:p>
    <w:p w14:paraId="2937DD5C" w14:textId="7117F9E3" w:rsidR="00760999" w:rsidRPr="004D1C2B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Chat realtime giữa các tài khoản</w:t>
      </w:r>
      <w:r>
        <w:rPr>
          <w:sz w:val="24"/>
          <w:szCs w:val="24"/>
        </w:rPr>
        <w:t xml:space="preserve"> </w:t>
      </w:r>
      <w:r w:rsidRPr="004D1C2B">
        <w:rPr>
          <w:sz w:val="24"/>
          <w:szCs w:val="24"/>
        </w:rPr>
        <w:t xml:space="preserve"> (sử dụng </w:t>
      </w:r>
      <w:r>
        <w:rPr>
          <w:sz w:val="24"/>
          <w:szCs w:val="24"/>
        </w:rPr>
        <w:t>socket.io</w:t>
      </w:r>
      <w:r w:rsidRPr="004D1C2B">
        <w:rPr>
          <w:sz w:val="24"/>
          <w:szCs w:val="24"/>
        </w:rPr>
        <w:t>)</w:t>
      </w:r>
    </w:p>
    <w:p w14:paraId="5F33CA9E" w14:textId="1B6918AF" w:rsidR="00760999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Tìm kiếm được lịch sử chat với lượng tin nhắn lớn</w:t>
      </w:r>
      <w:r w:rsidRPr="004D1C2B">
        <w:rPr>
          <w:sz w:val="24"/>
          <w:szCs w:val="24"/>
        </w:rPr>
        <w:t>(s</w:t>
      </w:r>
      <w:r>
        <w:rPr>
          <w:sz w:val="24"/>
          <w:szCs w:val="24"/>
        </w:rPr>
        <w:t>ử</w:t>
      </w:r>
      <w:r w:rsidRPr="004D1C2B">
        <w:rPr>
          <w:sz w:val="24"/>
          <w:szCs w:val="24"/>
        </w:rPr>
        <w:t xml:space="preserve"> dụng </w:t>
      </w:r>
      <w:r>
        <w:rPr>
          <w:sz w:val="24"/>
          <w:szCs w:val="24"/>
        </w:rPr>
        <w:t>Elasticsearch</w:t>
      </w:r>
      <w:r w:rsidRPr="004D1C2B">
        <w:rPr>
          <w:sz w:val="24"/>
          <w:szCs w:val="24"/>
        </w:rPr>
        <w:t>)</w:t>
      </w:r>
    </w:p>
    <w:p w14:paraId="5D978984" w14:textId="2DB3477E" w:rsidR="00760999" w:rsidRPr="00760999" w:rsidRDefault="00760999" w:rsidP="0076099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Lưu lại được phòng chat, tin nhắn khi user bị out do các yếu tố khác nhau(sử dụng redis)</w:t>
      </w:r>
    </w:p>
    <w:p w14:paraId="45085805" w14:textId="77777777" w:rsidR="00760999" w:rsidRPr="004D1C2B" w:rsidRDefault="00760999" w:rsidP="00104FDB">
      <w:pPr>
        <w:rPr>
          <w:color w:val="0070C0"/>
          <w:sz w:val="24"/>
          <w:szCs w:val="24"/>
        </w:rPr>
      </w:pPr>
    </w:p>
    <w:p w14:paraId="502A0F6B" w14:textId="77777777" w:rsidR="00104FDB" w:rsidRPr="004D1C2B" w:rsidRDefault="00104FDB" w:rsidP="00104FDB">
      <w:pPr>
        <w:rPr>
          <w:color w:val="0070C0"/>
          <w:sz w:val="24"/>
          <w:szCs w:val="24"/>
        </w:rPr>
      </w:pPr>
    </w:p>
    <w:p w14:paraId="45CD358B" w14:textId="77777777" w:rsidR="00104FDB" w:rsidRPr="004D1C2B" w:rsidRDefault="00104FDB" w:rsidP="00104FDB">
      <w:pPr>
        <w:rPr>
          <w:sz w:val="24"/>
          <w:szCs w:val="24"/>
        </w:rPr>
      </w:pPr>
    </w:p>
    <w:p w14:paraId="4CFCA3D9" w14:textId="77777777" w:rsidR="00104FDB" w:rsidRPr="004D1C2B" w:rsidRDefault="00104FDB" w:rsidP="00104FDB">
      <w:pPr>
        <w:rPr>
          <w:sz w:val="24"/>
          <w:szCs w:val="24"/>
        </w:rPr>
      </w:pPr>
    </w:p>
    <w:p w14:paraId="4B682C39" w14:textId="77777777" w:rsidR="00104FDB" w:rsidRPr="004D1C2B" w:rsidRDefault="00104FDB" w:rsidP="00104FDB">
      <w:pPr>
        <w:rPr>
          <w:sz w:val="24"/>
          <w:szCs w:val="24"/>
        </w:rPr>
      </w:pPr>
    </w:p>
    <w:p w14:paraId="0B423B53" w14:textId="77777777" w:rsidR="00104FDB" w:rsidRPr="004D1C2B" w:rsidRDefault="00104FDB" w:rsidP="00104FDB">
      <w:pPr>
        <w:rPr>
          <w:sz w:val="24"/>
          <w:szCs w:val="24"/>
        </w:rPr>
      </w:pPr>
    </w:p>
    <w:p w14:paraId="72D0DC16" w14:textId="77777777" w:rsidR="00104FDB" w:rsidRPr="004D1C2B" w:rsidRDefault="00104FDB" w:rsidP="00104FDB">
      <w:pPr>
        <w:rPr>
          <w:sz w:val="24"/>
          <w:szCs w:val="24"/>
        </w:rPr>
      </w:pPr>
    </w:p>
    <w:sectPr w:rsidR="00104FDB" w:rsidRPr="004D1C2B" w:rsidSect="004D1C2B">
      <w:pgSz w:w="12240" w:h="15840"/>
      <w:pgMar w:top="72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A0CED" w14:textId="77777777" w:rsidR="00B62485" w:rsidRDefault="00B62485" w:rsidP="00104FDB">
      <w:pPr>
        <w:spacing w:after="0" w:line="240" w:lineRule="auto"/>
      </w:pPr>
      <w:r>
        <w:separator/>
      </w:r>
    </w:p>
  </w:endnote>
  <w:endnote w:type="continuationSeparator" w:id="0">
    <w:p w14:paraId="3072DDBB" w14:textId="77777777" w:rsidR="00B62485" w:rsidRDefault="00B62485" w:rsidP="0010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5F799" w14:textId="77777777" w:rsidR="00B62485" w:rsidRDefault="00B62485" w:rsidP="00104FDB">
      <w:pPr>
        <w:spacing w:after="0" w:line="240" w:lineRule="auto"/>
      </w:pPr>
      <w:r>
        <w:separator/>
      </w:r>
    </w:p>
  </w:footnote>
  <w:footnote w:type="continuationSeparator" w:id="0">
    <w:p w14:paraId="0471B633" w14:textId="77777777" w:rsidR="00B62485" w:rsidRDefault="00B62485" w:rsidP="00104F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A335F2"/>
    <w:multiLevelType w:val="hybridMultilevel"/>
    <w:tmpl w:val="7A185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D2C77"/>
    <w:multiLevelType w:val="hybridMultilevel"/>
    <w:tmpl w:val="22846C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7B77530"/>
    <w:multiLevelType w:val="hybridMultilevel"/>
    <w:tmpl w:val="C8528034"/>
    <w:lvl w:ilvl="0" w:tplc="422C08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674722">
    <w:abstractNumId w:val="2"/>
  </w:num>
  <w:num w:numId="2" w16cid:durableId="1142818935">
    <w:abstractNumId w:val="1"/>
  </w:num>
  <w:num w:numId="3" w16cid:durableId="170066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DB"/>
    <w:rsid w:val="00024836"/>
    <w:rsid w:val="00104FDB"/>
    <w:rsid w:val="00413DE3"/>
    <w:rsid w:val="004D1C2B"/>
    <w:rsid w:val="00760999"/>
    <w:rsid w:val="008D3459"/>
    <w:rsid w:val="00B62485"/>
    <w:rsid w:val="00C71F68"/>
    <w:rsid w:val="00FF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B60D"/>
  <w15:chartTrackingRefBased/>
  <w15:docId w15:val="{4785B1B1-7744-4E23-A83B-0C34C310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9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4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FDB"/>
  </w:style>
  <w:style w:type="paragraph" w:styleId="Footer">
    <w:name w:val="footer"/>
    <w:basedOn w:val="Normal"/>
    <w:link w:val="FooterChar"/>
    <w:uiPriority w:val="99"/>
    <w:unhideWhenUsed/>
    <w:rsid w:val="00104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FDB"/>
  </w:style>
  <w:style w:type="paragraph" w:styleId="ListParagraph">
    <w:name w:val="List Paragraph"/>
    <w:basedOn w:val="Normal"/>
    <w:uiPriority w:val="34"/>
    <w:qFormat/>
    <w:rsid w:val="00104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92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Viet Nam</dc:creator>
  <cp:keywords/>
  <dc:description/>
  <cp:lastModifiedBy>Pham Viet Nam</cp:lastModifiedBy>
  <cp:revision>3</cp:revision>
  <dcterms:created xsi:type="dcterms:W3CDTF">2024-07-24T10:46:00Z</dcterms:created>
  <dcterms:modified xsi:type="dcterms:W3CDTF">2024-07-24T11:17:00Z</dcterms:modified>
</cp:coreProperties>
</file>