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Vladimir Mompremier</w:t>
      </w:r>
    </w:p>
    <w:p w:rsidR="00000000" w:rsidDel="00000000" w:rsidP="00000000" w:rsidRDefault="00000000" w:rsidRPr="00000000" w14:paraId="00000002">
      <w:pPr>
        <w:rPr/>
      </w:pPr>
      <w:r w:rsidDel="00000000" w:rsidR="00000000" w:rsidRPr="00000000">
        <w:rPr>
          <w:rtl w:val="0"/>
        </w:rPr>
        <w:t xml:space="preserve">9/3/19</w:t>
      </w:r>
    </w:p>
    <w:p w:rsidR="00000000" w:rsidDel="00000000" w:rsidP="00000000" w:rsidRDefault="00000000" w:rsidRPr="00000000" w14:paraId="00000003">
      <w:pPr>
        <w:rPr/>
      </w:pPr>
      <w:r w:rsidDel="00000000" w:rsidR="00000000" w:rsidRPr="00000000">
        <w:rPr>
          <w:rtl w:val="0"/>
        </w:rPr>
        <w:t xml:space="preserve">GRA1750-8874</w:t>
      </w:r>
    </w:p>
    <w:p w:rsidR="00000000" w:rsidDel="00000000" w:rsidP="00000000" w:rsidRDefault="00000000" w:rsidRPr="00000000" w14:paraId="00000004">
      <w:pPr>
        <w:rPr/>
      </w:pPr>
      <w:r w:rsidDel="00000000" w:rsidR="00000000" w:rsidRPr="00000000">
        <w:rPr>
          <w:rtl w:val="0"/>
        </w:rPr>
        <w:t xml:space="preserve">This website was a favorite of my childhood self. The site is pretty much easy to use and navigate to.  The different tags at the top made it easy to find the game you are looking for as well as refer you to other games of the type. The website has a simple design and layout and seemingly user-friendly.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