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anilton-coelho-coroa"/>
    <w:p>
      <w:pPr>
        <w:pStyle w:val="Heading1"/>
      </w:pPr>
      <w:r>
        <w:t xml:space="preserve">Vanilton Coelho Coroa</w:t>
      </w:r>
    </w:p>
    <w:p>
      <w:pPr>
        <w:pStyle w:val="FirstParagraph"/>
      </w:pPr>
      <w:r>
        <w:t xml:space="preserve">São Paulo - SP · (11) 98674-2800 · vanilton.coelho@gmail.com · linkedin.com/in/vaniltoncoroa</w:t>
      </w:r>
    </w:p>
    <w:bookmarkStart w:id="20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Desenvolvedor backend Java com mais de 15 anos de experiência em APIs REST,</w:t>
      </w:r>
      <w:r>
        <w:t xml:space="preserve"> </w:t>
      </w:r>
      <w:r>
        <w:t xml:space="preserve">microsserviços e integração de sistemas, atuando em disponibilidade e resiliência.</w:t>
      </w:r>
      <w:r>
        <w:t xml:space="preserve"> </w:t>
      </w:r>
      <w:r>
        <w:t xml:space="preserve">Experiência em modernização de aplicações, de legado J2EE a serviços em nuvem.</w:t>
      </w:r>
      <w:r>
        <w:t xml:space="preserve"> </w:t>
      </w:r>
      <w:r>
        <w:t xml:space="preserve">Últimos 8 anos em Java com Spring Boot sobre AWS, com mensageria, observabilidade</w:t>
      </w:r>
      <w:r>
        <w:t xml:space="preserve"> </w:t>
      </w:r>
      <w:r>
        <w:t xml:space="preserve">e automação de entrega.</w:t>
      </w:r>
    </w:p>
    <w:bookmarkEnd w:id="20"/>
    <w:bookmarkStart w:id="21" w:name="competências-técnicas"/>
    <w:p>
      <w:pPr>
        <w:pStyle w:val="Heading2"/>
      </w:pPr>
      <w:r>
        <w:t xml:space="preserve">Competências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Linguagens:</w:t>
      </w:r>
      <w:r>
        <w:t xml:space="preserve"> </w:t>
      </w:r>
      <w:r>
        <w:t xml:space="preserve">Java (8, 11, 17, 21), Node.js, Python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Frameworks:</w:t>
      </w:r>
      <w:r>
        <w:t xml:space="preserve"> </w:t>
      </w:r>
      <w:r>
        <w:t xml:space="preserve">Spring Boot, Spring Data, NestJS, Angular, React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Mensageria:</w:t>
      </w:r>
      <w:r>
        <w:t xml:space="preserve"> </w:t>
      </w:r>
      <w:r>
        <w:t xml:space="preserve">Kafka, RabbitMQ, ActiveMQ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Dados:</w:t>
      </w:r>
      <w:r>
        <w:t xml:space="preserve"> </w:t>
      </w:r>
      <w:r>
        <w:t xml:space="preserve">DynamoDB, Oracle, MySQL, SQL Server, Redis, Elasticsearch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AWS (ECS/Fargate, Lambda, Step Functions, S3, EC2, CloudWatch), Docker, Terraform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Observabilidade:</w:t>
      </w:r>
      <w:r>
        <w:t xml:space="preserve"> </w:t>
      </w:r>
      <w:r>
        <w:t xml:space="preserve">Datadog, Grafana, CloudWatch, Splunk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e qualidade:</w:t>
      </w:r>
      <w:r>
        <w:t xml:space="preserve"> </w:t>
      </w:r>
      <w:r>
        <w:t xml:space="preserve">GitHub Actions, GitLab CI, Jenkins, JUnit, Mockito, JaCoCo, pytest, Sonar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Versionamento:</w:t>
      </w:r>
      <w:r>
        <w:t xml:space="preserve"> </w:t>
      </w:r>
      <w:r>
        <w:t xml:space="preserve">Git (GitHub, GitLab, Bitbucket), SVN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Metodologias:</w:t>
      </w:r>
      <w:r>
        <w:t xml:space="preserve"> </w:t>
      </w:r>
      <w:r>
        <w:t xml:space="preserve">Scrum</w:t>
      </w:r>
    </w:p>
    <w:bookmarkEnd w:id="21"/>
    <w:bookmarkStart w:id="27" w:name="experiência-profissional"/>
    <w:p>
      <w:pPr>
        <w:pStyle w:val="Heading2"/>
      </w:pPr>
      <w:r>
        <w:t xml:space="preserve">Experiência Profissional</w:t>
      </w:r>
    </w:p>
    <w:bookmarkStart w:id="22" w:name="X284389f43f2d0300b2a1044368e759bdeff1882"/>
    <w:p>
      <w:pPr>
        <w:pStyle w:val="Heading3"/>
      </w:pPr>
      <w:r>
        <w:t xml:space="preserve">Zup · Desenvolvedor Backend Sênior · Jul. 2023 – atual</w:t>
      </w:r>
    </w:p>
    <w:p>
      <w:pPr>
        <w:numPr>
          <w:ilvl w:val="0"/>
          <w:numId w:val="1002"/>
        </w:numPr>
        <w:pStyle w:val="Compact"/>
      </w:pPr>
      <w:r>
        <w:t xml:space="preserve">Desenvolvi e mantive APIs REST que expõem para consumo interno dados cadastrais</w:t>
      </w:r>
      <w:r>
        <w:t xml:space="preserve"> </w:t>
      </w:r>
      <w:r>
        <w:t xml:space="preserve">de clientes consolidados a partir de bureaus externos, em microsserviços</w:t>
      </w:r>
      <w:r>
        <w:t xml:space="preserve"> </w:t>
      </w:r>
      <w:r>
        <w:t xml:space="preserve">Java 11/17/21 com Spring Boot sobre ECS Fargate e DynamoDB.</w:t>
      </w:r>
    </w:p>
    <w:p>
      <w:pPr>
        <w:numPr>
          <w:ilvl w:val="0"/>
          <w:numId w:val="1002"/>
        </w:numPr>
        <w:pStyle w:val="Compact"/>
      </w:pPr>
      <w:r>
        <w:t xml:space="preserve">Evoluí os contratos dessas APIs para expor novos dados conforme passavam a</w:t>
      </w:r>
      <w:r>
        <w:t xml:space="preserve"> </w:t>
      </w:r>
      <w:r>
        <w:t xml:space="preserve">existir na base, em conjunto com o time de dados responsável pela ingestão.</w:t>
      </w:r>
    </w:p>
    <w:p>
      <w:pPr>
        <w:numPr>
          <w:ilvl w:val="0"/>
          <w:numId w:val="1002"/>
        </w:numPr>
        <w:pStyle w:val="Compact"/>
      </w:pPr>
      <w:r>
        <w:t xml:space="preserve">Mantive os serviços em pipeline de CI/CD em GitHub Actions com GitFlow, com</w:t>
      </w:r>
      <w:r>
        <w:t xml:space="preserve"> </w:t>
      </w:r>
      <w:r>
        <w:t xml:space="preserve">testes em JUnit, Mockito e pytest, cobertura em JaCoCo e análise estática no Sonar.</w:t>
      </w:r>
    </w:p>
    <w:bookmarkEnd w:id="22"/>
    <w:bookmarkStart w:id="23" w:name="X2e41e6f5b479110b95f9d6445ec889144d7b360"/>
    <w:p>
      <w:pPr>
        <w:pStyle w:val="Heading3"/>
      </w:pPr>
      <w:r>
        <w:t xml:space="preserve">Globo · Desenvolvedor Backend · Jul. 2021 – Jul. 2023</w:t>
      </w:r>
    </w:p>
    <w:p>
      <w:pPr>
        <w:numPr>
          <w:ilvl w:val="0"/>
          <w:numId w:val="1003"/>
        </w:numPr>
        <w:pStyle w:val="Compact"/>
      </w:pPr>
      <w:r>
        <w:t xml:space="preserve">Desenvolvi e mantive aplicações de programação e distribuição de comerciais na</w:t>
      </w:r>
      <w:r>
        <w:t xml:space="preserve"> </w:t>
      </w:r>
      <w:r>
        <w:t xml:space="preserve">grade da emissora, na squad Globo Ads.</w:t>
      </w:r>
    </w:p>
    <w:p>
      <w:pPr>
        <w:numPr>
          <w:ilvl w:val="0"/>
          <w:numId w:val="1003"/>
        </w:numPr>
        <w:pStyle w:val="Compact"/>
      </w:pPr>
      <w:r>
        <w:t xml:space="preserve">Implementei novas funcionalidades e ajustes em sistemas existentes, em Java 11</w:t>
      </w:r>
      <w:r>
        <w:t xml:space="preserve"> </w:t>
      </w:r>
      <w:r>
        <w:t xml:space="preserve">com Spring Boot, NestJS, ReactJS, RabbitMQ, Redis, MySQL, SQL Server e Oracle,</w:t>
      </w:r>
      <w:r>
        <w:t xml:space="preserve"> </w:t>
      </w:r>
      <w:r>
        <w:t xml:space="preserve">com entrega via GitLab CI/CD sobre Tsuru.</w:t>
      </w:r>
    </w:p>
    <w:bookmarkEnd w:id="23"/>
    <w:bookmarkStart w:id="24" w:name="X7a9c212ed002a01e2de9d761a609f2ae91f1047"/>
    <w:p>
      <w:pPr>
        <w:pStyle w:val="Heading3"/>
      </w:pPr>
      <w:r>
        <w:t xml:space="preserve">Seguros Sura · Desenvolvedor Fullstack · Jul. 2017 – Jul. 2021</w:t>
      </w:r>
    </w:p>
    <w:p>
      <w:pPr>
        <w:numPr>
          <w:ilvl w:val="0"/>
          <w:numId w:val="1004"/>
        </w:numPr>
        <w:pStyle w:val="Compact"/>
      </w:pPr>
      <w:r>
        <w:t xml:space="preserve">Desenvolvi e mantive microsserviços Java 8 e Node.js para os produtos de Auto e</w:t>
      </w:r>
      <w:r>
        <w:t xml:space="preserve"> </w:t>
      </w:r>
      <w:r>
        <w:t xml:space="preserve">Transporte.</w:t>
      </w:r>
    </w:p>
    <w:p>
      <w:pPr>
        <w:numPr>
          <w:ilvl w:val="0"/>
          <w:numId w:val="1004"/>
        </w:numPr>
        <w:pStyle w:val="Compact"/>
      </w:pPr>
      <w:r>
        <w:t xml:space="preserve">Trabalhei com Spring Boot, Spring Data, JPA, GraphQL, JWT, Docker, Jenkins,</w:t>
      </w:r>
      <w:r>
        <w:t xml:space="preserve"> </w:t>
      </w:r>
      <w:r>
        <w:t xml:space="preserve">Elasticsearch, SonarQube, ActiveMQ, IIB e AWS (Lambda, Step Functions, S3, EC2),</w:t>
      </w:r>
      <w:r>
        <w:t xml:space="preserve"> </w:t>
      </w:r>
      <w:r>
        <w:t xml:space="preserve">além de Angular e AngularJS no frontend, com Bitbucket e SVN no versionamento.</w:t>
      </w:r>
    </w:p>
    <w:p>
      <w:pPr>
        <w:numPr>
          <w:ilvl w:val="0"/>
          <w:numId w:val="1004"/>
        </w:numPr>
        <w:pStyle w:val="Compact"/>
      </w:pPr>
      <w:r>
        <w:t xml:space="preserve">Mantive aplicações legadas em JSF, Struts, EJB 3 e Java 6/7.</w:t>
      </w:r>
    </w:p>
    <w:bookmarkEnd w:id="24"/>
    <w:bookmarkStart w:id="25" w:name="Xb756fd3b149089f134d2132983045d08d525f57"/>
    <w:p>
      <w:pPr>
        <w:pStyle w:val="Heading3"/>
      </w:pPr>
      <w:r>
        <w:t xml:space="preserve">Capgemini (Cliente Bradesco) · Analista de Sistemas · Nov. 2015 – Mar. 2017</w:t>
      </w:r>
    </w:p>
    <w:p>
      <w:pPr>
        <w:numPr>
          <w:ilvl w:val="0"/>
          <w:numId w:val="1005"/>
        </w:numPr>
        <w:pStyle w:val="Compact"/>
      </w:pPr>
      <w:r>
        <w:t xml:space="preserve">Desenvolvi e mantive aplicações Java sobre AWB, framework JSF do Bradesco,</w:t>
      </w:r>
      <w:r>
        <w:t xml:space="preserve"> </w:t>
      </w:r>
      <w:r>
        <w:t xml:space="preserve">integrando com Mainframe e COBOL pelo framework PDC.</w:t>
      </w:r>
    </w:p>
    <w:bookmarkEnd w:id="25"/>
    <w:bookmarkStart w:id="26" w:name="experiência-anterior"/>
    <w:p>
      <w:pPr>
        <w:pStyle w:val="Heading3"/>
      </w:pPr>
      <w:r>
        <w:t xml:space="preserve">Experiência anterior</w:t>
      </w:r>
    </w:p>
    <w:p>
      <w:pPr>
        <w:pStyle w:val="FirstParagraph"/>
      </w:pPr>
      <w:r>
        <w:rPr>
          <w:bCs/>
          <w:b/>
        </w:rPr>
        <w:t xml:space="preserve">Procenge (Cliente Embasa)</w:t>
      </w:r>
      <w:r>
        <w:t xml:space="preserve"> </w:t>
      </w:r>
      <w:r>
        <w:t xml:space="preserve">· Engenheiro de Sistemas · Out. 2013 – Nov. 2015</w:t>
      </w:r>
      <w:r>
        <w:br/>
      </w:r>
      <w:r>
        <w:t xml:space="preserve">Migração de sistema comercial de COBOL/EGL para J2EE, sobre framework web</w:t>
      </w:r>
      <w:r>
        <w:t xml:space="preserve"> </w:t>
      </w:r>
      <w:r>
        <w:t xml:space="preserve">proprietário da Embasa baseado em JSF 2. PrimeFaces, EJB 3, JPA/Hibernate e DB2</w:t>
      </w:r>
      <w:r>
        <w:t xml:space="preserve"> </w:t>
      </w:r>
      <w:r>
        <w:t xml:space="preserve">sobre JBoss.</w:t>
      </w:r>
    </w:p>
    <w:p>
      <w:pPr>
        <w:pStyle w:val="BodyText"/>
      </w:pPr>
      <w:r>
        <w:rPr>
          <w:bCs/>
          <w:b/>
        </w:rPr>
        <w:t xml:space="preserve">Meta IT (Cliente Vivo)</w:t>
      </w:r>
      <w:r>
        <w:t xml:space="preserve"> </w:t>
      </w:r>
      <w:r>
        <w:t xml:space="preserve">· Analista Desenvolvedor Java · Nov. 2009 – Set. 2013</w:t>
      </w:r>
      <w:r>
        <w:br/>
      </w:r>
      <w:r>
        <w:t xml:space="preserve">Sistema jurídico da Vivo em J2EE, com levantamento de requisitos junto à área</w:t>
      </w:r>
      <w:r>
        <w:t xml:space="preserve"> </w:t>
      </w:r>
      <w:r>
        <w:t xml:space="preserve">jurídica. JSTL, JSF 1.2, EJB 2, PL/SQL, Oracle, JBoss e WebLogic.</w:t>
      </w:r>
    </w:p>
    <w:p>
      <w:pPr>
        <w:pStyle w:val="BodyText"/>
      </w:pPr>
      <w:r>
        <w:rPr>
          <w:bCs/>
          <w:b/>
        </w:rPr>
        <w:t xml:space="preserve">Polo-It (Cliente Insinuante)</w:t>
      </w:r>
      <w:r>
        <w:t xml:space="preserve"> </w:t>
      </w:r>
      <w:r>
        <w:t xml:space="preserve">· Desenvolvedor Java · Ago. 2007 – Nov. 2009</w:t>
      </w:r>
      <w:r>
        <w:br/>
      </w:r>
      <w:r>
        <w:t xml:space="preserve">E-commerce em Java, J2EE, EJB 3, JDBC, PL/SQL e JSF, e sistemas internos de ponto</w:t>
      </w:r>
      <w:r>
        <w:t xml:space="preserve"> </w:t>
      </w:r>
      <w:r>
        <w:t xml:space="preserve">e contábil em Struts, JDBC e PL/SQL.</w:t>
      </w:r>
    </w:p>
    <w:p>
      <w:pPr>
        <w:pStyle w:val="BodyText"/>
      </w:pPr>
      <w:r>
        <w:rPr>
          <w:bCs/>
          <w:b/>
        </w:rPr>
        <w:t xml:space="preserve">220i Tecnologia</w:t>
      </w:r>
      <w:r>
        <w:t xml:space="preserve"> </w:t>
      </w:r>
      <w:r>
        <w:t xml:space="preserve">· Desenvolvedor Python / Java · Ago. 2006 – Jun. 2007</w:t>
      </w:r>
      <w:r>
        <w:br/>
      </w:r>
      <w:r>
        <w:t xml:space="preserve">Sites institucionais em Python (Zope, Plone) e manutenção de aplicação em ASP.</w:t>
      </w:r>
    </w:p>
    <w:p>
      <w:pPr>
        <w:pStyle w:val="BodyText"/>
      </w:pPr>
      <w:r>
        <w:rPr>
          <w:bCs/>
          <w:b/>
        </w:rPr>
        <w:t xml:space="preserve">Contax S.A.</w:t>
      </w:r>
      <w:r>
        <w:t xml:space="preserve"> </w:t>
      </w:r>
      <w:r>
        <w:t xml:space="preserve">· Desenvolvedor ASP / Java · Nov. 2002 – Out. 2005</w:t>
      </w:r>
      <w:r>
        <w:br/>
      </w:r>
      <w:r>
        <w:t xml:space="preserve">Intranet do call center da área de manutenção de telefones, em ASP, JSP e Access.</w:t>
      </w:r>
    </w:p>
    <w:bookmarkEnd w:id="26"/>
    <w:bookmarkEnd w:id="27"/>
    <w:bookmarkStart w:id="28" w:name="formação"/>
    <w:p>
      <w:pPr>
        <w:pStyle w:val="Heading2"/>
      </w:pPr>
      <w:r>
        <w:t xml:space="preserve">Formação</w:t>
      </w:r>
    </w:p>
    <w:p>
      <w:pPr>
        <w:pStyle w:val="FirstParagraph"/>
      </w:pPr>
      <w:r>
        <w:t xml:space="preserve">Bacharel em Sistemas de Informação — UniRuy Wyden (antiga Faculdade Ruy Barbosa), 2014</w:t>
      </w:r>
    </w:p>
    <w:bookmarkEnd w:id="28"/>
    <w:bookmarkStart w:id="29" w:name="idiomas"/>
    <w:p>
      <w:pPr>
        <w:pStyle w:val="Heading2"/>
      </w:pPr>
      <w:r>
        <w:t xml:space="preserve">Idiomas</w:t>
      </w:r>
    </w:p>
    <w:p>
      <w:pPr>
        <w:pStyle w:val="FirstParagraph"/>
      </w:pPr>
      <w:r>
        <w:t xml:space="preserve">Inglês — leitura avançada, escrita intermediária, conversação básica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2026-09-18T13:52:36Z</dcterms:created>
  <dcterms:modified xsi:type="dcterms:W3CDTF">2026-09-18T13:52:36Z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