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CF" w:rsidRDefault="00651DCF" w:rsidP="00A44BC3"/>
    <w:p w:rsidR="003F6A52" w:rsidRDefault="003F6A52" w:rsidP="00A44BC3"/>
    <w:p w:rsidR="003F6A52" w:rsidRDefault="003F6A52" w:rsidP="00A44BC3"/>
    <w:p w:rsidR="003F6A52" w:rsidRDefault="003F6A52" w:rsidP="00A44BC3"/>
    <w:p w:rsidR="00651DCF" w:rsidRDefault="00651DCF" w:rsidP="00A44BC3"/>
    <w:p w:rsidR="00651DCF" w:rsidRDefault="00651DCF" w:rsidP="00A44BC3"/>
    <w:p w:rsidR="003F6A52" w:rsidRPr="00DB7DDD"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 xml:space="preserve">Requerimiento </w:t>
      </w:r>
    </w:p>
    <w:p w:rsidR="0001220D"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Número:</w:t>
      </w:r>
      <w:r w:rsidR="003464DB">
        <w:rPr>
          <w:rFonts w:ascii="Tahoma" w:hAnsi="Tahoma" w:cs="Tahoma"/>
          <w:sz w:val="52"/>
          <w:szCs w:val="52"/>
          <w:u w:val="none"/>
        </w:rPr>
        <w:t xml:space="preserve"> </w:t>
      </w:r>
      <w:r w:rsidR="001E2BBA">
        <w:rPr>
          <w:rFonts w:ascii="Tahoma" w:hAnsi="Tahoma" w:cs="Tahoma"/>
          <w:sz w:val="52"/>
          <w:szCs w:val="52"/>
          <w:u w:val="none"/>
        </w:rPr>
        <w:t>121657</w:t>
      </w:r>
    </w:p>
    <w:p w:rsidR="001F5346" w:rsidRDefault="002C2470" w:rsidP="003F6A52">
      <w:pPr>
        <w:pStyle w:val="Puesto"/>
        <w:tabs>
          <w:tab w:val="left" w:pos="8820"/>
        </w:tabs>
        <w:ind w:right="639"/>
        <w:rPr>
          <w:rFonts w:ascii="Tahoma" w:hAnsi="Tahoma" w:cs="Tahoma"/>
          <w:sz w:val="52"/>
          <w:szCs w:val="52"/>
          <w:u w:val="none"/>
        </w:rPr>
      </w:pPr>
      <w:r>
        <w:rPr>
          <w:rFonts w:ascii="Tahoma" w:hAnsi="Tahoma" w:cs="Tahoma"/>
          <w:sz w:val="52"/>
          <w:szCs w:val="52"/>
          <w:u w:val="none"/>
        </w:rPr>
        <w:t>RAYEN</w:t>
      </w: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1D5A93">
        <w:rPr>
          <w:rFonts w:ascii="Tahoma" w:hAnsi="Tahoma" w:cs="Tahoma"/>
          <w:sz w:val="22"/>
          <w:u w:val="none"/>
        </w:rPr>
        <w:t>Agosto</w:t>
      </w:r>
      <w:r w:rsidR="00181DE0">
        <w:rPr>
          <w:rFonts w:ascii="Tahoma" w:hAnsi="Tahoma" w:cs="Tahoma"/>
          <w:sz w:val="22"/>
          <w:u w:val="none"/>
        </w:rPr>
        <w:t xml:space="preserve"> </w:t>
      </w:r>
      <w:r w:rsidR="00772C28">
        <w:rPr>
          <w:rFonts w:ascii="Tahoma" w:hAnsi="Tahoma" w:cs="Tahoma"/>
          <w:sz w:val="22"/>
          <w:u w:val="none"/>
        </w:rPr>
        <w:t>2016</w:t>
      </w: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8A6A1D">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8A6A1D">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8A6A1D">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8A6A1D">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8A6A1D">
            <w:pPr>
              <w:jc w:val="center"/>
              <w:rPr>
                <w:rFonts w:ascii="Tahoma" w:hAnsi="Tahoma" w:cs="Tahoma"/>
                <w:b/>
                <w:lang w:val="es-MX"/>
              </w:rPr>
            </w:pPr>
            <w:r w:rsidRPr="006337BD">
              <w:rPr>
                <w:rFonts w:ascii="Tahoma" w:hAnsi="Tahoma" w:cs="Tahoma"/>
                <w:b/>
                <w:lang w:val="es-MX"/>
              </w:rPr>
              <w:t>Responsable</w:t>
            </w:r>
          </w:p>
        </w:tc>
      </w:tr>
      <w:tr w:rsidR="003F6A52" w:rsidRPr="00EB39C6" w:rsidTr="008A6A1D">
        <w:tc>
          <w:tcPr>
            <w:tcW w:w="671" w:type="dxa"/>
            <w:shd w:val="clear" w:color="auto" w:fill="auto"/>
          </w:tcPr>
          <w:p w:rsidR="003F6A52" w:rsidRPr="00EB39C6" w:rsidRDefault="003F6A52" w:rsidP="008A6A1D">
            <w:pPr>
              <w:spacing w:after="240"/>
              <w:rPr>
                <w:rFonts w:ascii="Tahoma" w:hAnsi="Tahoma" w:cs="Tahoma"/>
                <w:i/>
                <w:sz w:val="20"/>
                <w:szCs w:val="20"/>
              </w:rPr>
            </w:pPr>
            <w:r w:rsidRPr="00EB39C6">
              <w:rPr>
                <w:rFonts w:ascii="Tahoma" w:hAnsi="Tahoma" w:cs="Tahoma"/>
                <w:i/>
                <w:sz w:val="20"/>
                <w:szCs w:val="20"/>
              </w:rPr>
              <w:t>1</w:t>
            </w:r>
          </w:p>
        </w:tc>
        <w:tc>
          <w:tcPr>
            <w:tcW w:w="3406" w:type="dxa"/>
            <w:shd w:val="clear" w:color="auto" w:fill="auto"/>
          </w:tcPr>
          <w:p w:rsidR="003F6A52" w:rsidRPr="00A30211" w:rsidRDefault="003F6A52" w:rsidP="008A6A1D">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8A6A1D">
            <w:pPr>
              <w:spacing w:after="240"/>
              <w:rPr>
                <w:rFonts w:ascii="Tahoma" w:hAnsi="Tahoma" w:cs="Tahoma"/>
                <w:i/>
                <w:sz w:val="20"/>
                <w:szCs w:val="20"/>
              </w:rPr>
            </w:pPr>
          </w:p>
        </w:tc>
        <w:tc>
          <w:tcPr>
            <w:tcW w:w="2835" w:type="dxa"/>
            <w:shd w:val="clear" w:color="auto" w:fill="auto"/>
          </w:tcPr>
          <w:p w:rsidR="003F6A52" w:rsidRPr="00EB39C6" w:rsidRDefault="003F6A52" w:rsidP="008A6A1D">
            <w:pPr>
              <w:spacing w:after="240"/>
              <w:rPr>
                <w:rFonts w:ascii="Tahoma" w:hAnsi="Tahoma" w:cs="Tahoma"/>
                <w:i/>
                <w:sz w:val="20"/>
                <w:szCs w:val="20"/>
              </w:rPr>
            </w:pPr>
          </w:p>
        </w:tc>
      </w:tr>
      <w:tr w:rsidR="003F6A52" w:rsidRPr="00EB39C6" w:rsidTr="008A6A1D">
        <w:tc>
          <w:tcPr>
            <w:tcW w:w="671" w:type="dxa"/>
            <w:shd w:val="clear" w:color="auto" w:fill="auto"/>
          </w:tcPr>
          <w:p w:rsidR="003F6A52" w:rsidRPr="00EB39C6" w:rsidRDefault="003F6A52" w:rsidP="008A6A1D">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3F6A52" w:rsidRPr="00A30211" w:rsidRDefault="003F6A52" w:rsidP="008A6A1D">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8A6A1D">
            <w:pPr>
              <w:spacing w:after="240"/>
              <w:rPr>
                <w:rFonts w:ascii="Tahoma" w:hAnsi="Tahoma" w:cs="Tahoma"/>
                <w:i/>
                <w:sz w:val="20"/>
                <w:szCs w:val="20"/>
              </w:rPr>
            </w:pPr>
          </w:p>
        </w:tc>
        <w:tc>
          <w:tcPr>
            <w:tcW w:w="2835" w:type="dxa"/>
            <w:shd w:val="clear" w:color="auto" w:fill="auto"/>
          </w:tcPr>
          <w:p w:rsidR="003F6A52" w:rsidRPr="00EB39C6" w:rsidRDefault="003F6A52" w:rsidP="008A6A1D">
            <w:pPr>
              <w:spacing w:after="240"/>
              <w:rPr>
                <w:rFonts w:ascii="Tahoma" w:hAnsi="Tahoma" w:cs="Tahoma"/>
                <w:i/>
                <w:sz w:val="20"/>
                <w:szCs w:val="20"/>
              </w:rPr>
            </w:pPr>
          </w:p>
        </w:tc>
      </w:tr>
      <w:tr w:rsidR="003F6A52" w:rsidRPr="00EB39C6" w:rsidTr="008A6A1D">
        <w:tc>
          <w:tcPr>
            <w:tcW w:w="671" w:type="dxa"/>
            <w:shd w:val="clear" w:color="auto" w:fill="auto"/>
          </w:tcPr>
          <w:p w:rsidR="003F6A52" w:rsidRPr="00EB39C6" w:rsidRDefault="003F6A52" w:rsidP="008A6A1D">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3F6A52" w:rsidRPr="00A30211" w:rsidRDefault="003F6A52" w:rsidP="008A6A1D">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8A6A1D">
            <w:pPr>
              <w:spacing w:after="240"/>
              <w:rPr>
                <w:rFonts w:ascii="Tahoma" w:hAnsi="Tahoma" w:cs="Tahoma"/>
                <w:i/>
                <w:sz w:val="20"/>
                <w:szCs w:val="20"/>
              </w:rPr>
            </w:pPr>
          </w:p>
        </w:tc>
        <w:tc>
          <w:tcPr>
            <w:tcW w:w="2835" w:type="dxa"/>
            <w:shd w:val="clear" w:color="auto" w:fill="auto"/>
          </w:tcPr>
          <w:p w:rsidR="003F6A52" w:rsidRPr="00EB39C6" w:rsidRDefault="003F6A52" w:rsidP="008A6A1D">
            <w:pPr>
              <w:spacing w:after="240"/>
              <w:rPr>
                <w:rFonts w:ascii="Tahoma" w:hAnsi="Tahoma" w:cs="Tahoma"/>
                <w:i/>
                <w:sz w:val="20"/>
                <w:szCs w:val="20"/>
              </w:rPr>
            </w:pPr>
          </w:p>
        </w:tc>
      </w:tr>
      <w:tr w:rsidR="003F6A52" w:rsidRPr="00EB39C6" w:rsidTr="008A6A1D">
        <w:tc>
          <w:tcPr>
            <w:tcW w:w="671" w:type="dxa"/>
            <w:shd w:val="clear" w:color="auto" w:fill="auto"/>
          </w:tcPr>
          <w:p w:rsidR="003F6A52" w:rsidRPr="00EB39C6" w:rsidRDefault="003F6A52" w:rsidP="008A6A1D">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8A6A1D">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8A6A1D">
            <w:pPr>
              <w:spacing w:after="240"/>
              <w:rPr>
                <w:rFonts w:ascii="Tahoma" w:hAnsi="Tahoma" w:cs="Tahoma"/>
                <w:i/>
                <w:sz w:val="20"/>
                <w:szCs w:val="20"/>
              </w:rPr>
            </w:pPr>
          </w:p>
        </w:tc>
        <w:tc>
          <w:tcPr>
            <w:tcW w:w="2835" w:type="dxa"/>
            <w:shd w:val="clear" w:color="auto" w:fill="auto"/>
          </w:tcPr>
          <w:p w:rsidR="003F6A52" w:rsidRPr="00EB39C6" w:rsidRDefault="003F6A52" w:rsidP="008A6A1D">
            <w:pPr>
              <w:spacing w:after="240"/>
              <w:rPr>
                <w:rFonts w:ascii="Tahoma" w:hAnsi="Tahoma" w:cs="Tahoma"/>
                <w:i/>
                <w:sz w:val="20"/>
                <w:szCs w:val="20"/>
              </w:rPr>
            </w:pPr>
          </w:p>
        </w:tc>
      </w:tr>
      <w:tr w:rsidR="003F6A52" w:rsidRPr="00EB39C6" w:rsidTr="008A6A1D">
        <w:tc>
          <w:tcPr>
            <w:tcW w:w="671" w:type="dxa"/>
            <w:shd w:val="clear" w:color="auto" w:fill="auto"/>
          </w:tcPr>
          <w:p w:rsidR="003F6A52" w:rsidRPr="00EB39C6" w:rsidRDefault="003F6A52" w:rsidP="008A6A1D">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8A6A1D">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8A6A1D">
            <w:pPr>
              <w:spacing w:after="240"/>
              <w:rPr>
                <w:rFonts w:ascii="Tahoma" w:hAnsi="Tahoma" w:cs="Tahoma"/>
                <w:i/>
                <w:sz w:val="20"/>
                <w:szCs w:val="20"/>
              </w:rPr>
            </w:pPr>
          </w:p>
        </w:tc>
        <w:tc>
          <w:tcPr>
            <w:tcW w:w="2835" w:type="dxa"/>
            <w:shd w:val="clear" w:color="auto" w:fill="auto"/>
          </w:tcPr>
          <w:p w:rsidR="003F6A52" w:rsidRPr="00EB39C6" w:rsidRDefault="003F6A52" w:rsidP="008A6A1D">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8A6A1D">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8A6A1D">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8A6A1D">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8A6A1D">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8A6A1D">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8A6A1D">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8A6A1D">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E00E18" w:rsidP="008A6A1D">
            <w:pPr>
              <w:jc w:val="center"/>
              <w:rPr>
                <w:rFonts w:ascii="Tahoma" w:hAnsi="Tahoma" w:cs="Tahoma"/>
                <w:bCs/>
                <w:i/>
                <w:iCs/>
                <w:sz w:val="20"/>
                <w:szCs w:val="20"/>
                <w:lang w:val="es-MX"/>
              </w:rPr>
            </w:pPr>
            <w:r>
              <w:rPr>
                <w:rFonts w:ascii="Tahoma" w:hAnsi="Tahoma" w:cs="Tahoma"/>
                <w:bCs/>
                <w:i/>
                <w:iCs/>
                <w:sz w:val="20"/>
                <w:szCs w:val="20"/>
                <w:lang w:val="es-MX"/>
              </w:rPr>
              <w:t>AJP</w:t>
            </w:r>
          </w:p>
        </w:tc>
        <w:tc>
          <w:tcPr>
            <w:tcW w:w="1560"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E00E18" w:rsidP="001D5A93">
            <w:pPr>
              <w:rPr>
                <w:rFonts w:ascii="Tahoma" w:hAnsi="Tahoma" w:cs="Tahoma"/>
                <w:bCs/>
                <w:i/>
                <w:iCs/>
                <w:sz w:val="20"/>
                <w:szCs w:val="20"/>
                <w:lang w:val="es-MX"/>
              </w:rPr>
            </w:pPr>
            <w:r w:rsidRPr="0091391B">
              <w:rPr>
                <w:rFonts w:ascii="Tahoma" w:hAnsi="Tahoma" w:cs="Tahoma"/>
                <w:bCs/>
                <w:i/>
                <w:sz w:val="20"/>
                <w:szCs w:val="20"/>
                <w:lang w:val="es-MX"/>
              </w:rPr>
              <w:t>Versión Original</w:t>
            </w:r>
            <w:r>
              <w:rPr>
                <w:rFonts w:ascii="Tahoma" w:hAnsi="Tahoma" w:cs="Tahoma"/>
                <w:bCs/>
                <w:i/>
                <w:sz w:val="20"/>
                <w:szCs w:val="20"/>
                <w:lang w:val="es-MX"/>
              </w:rPr>
              <w:t xml:space="preserve">  </w:t>
            </w:r>
            <w:r w:rsidR="001D5A93">
              <w:rPr>
                <w:rFonts w:ascii="Tahoma" w:hAnsi="Tahoma" w:cs="Tahoma"/>
                <w:bCs/>
                <w:i/>
                <w:sz w:val="20"/>
                <w:szCs w:val="20"/>
                <w:lang w:val="es-MX"/>
              </w:rPr>
              <w:t>17</w:t>
            </w:r>
            <w:r w:rsidR="0001220D">
              <w:rPr>
                <w:rFonts w:ascii="Tahoma" w:hAnsi="Tahoma" w:cs="Tahoma"/>
                <w:bCs/>
                <w:i/>
                <w:sz w:val="20"/>
                <w:szCs w:val="20"/>
                <w:lang w:val="es-MX"/>
              </w:rPr>
              <w:t>-0</w:t>
            </w:r>
            <w:r w:rsidR="001D5A93">
              <w:rPr>
                <w:rFonts w:ascii="Tahoma" w:hAnsi="Tahoma" w:cs="Tahoma"/>
                <w:bCs/>
                <w:i/>
                <w:sz w:val="20"/>
                <w:szCs w:val="20"/>
                <w:lang w:val="es-MX"/>
              </w:rPr>
              <w:t>8</w:t>
            </w:r>
            <w:r w:rsidR="00772C28">
              <w:rPr>
                <w:rFonts w:ascii="Tahoma" w:hAnsi="Tahoma" w:cs="Tahoma"/>
                <w:bCs/>
                <w:i/>
                <w:sz w:val="20"/>
                <w:szCs w:val="20"/>
                <w:lang w:val="es-MX"/>
              </w:rPr>
              <w:t>-2016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8A6A1D">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8A6A1D">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8A6A1D">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8A6A1D">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8A6A1D">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8A6A1D">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8A6A1D">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8A6A1D">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651DCF" w:rsidRDefault="00651DCF" w:rsidP="00A44BC3"/>
    <w:p w:rsidR="003F6A52" w:rsidRPr="00951048" w:rsidRDefault="003F6A52" w:rsidP="003F6A52">
      <w:pPr>
        <w:pStyle w:val="TtulodeTDC"/>
        <w:rPr>
          <w:rFonts w:ascii="Garamond" w:hAnsi="Garamond"/>
        </w:rPr>
      </w:pPr>
      <w:r>
        <w:br w:type="page"/>
      </w:r>
      <w:r w:rsidRPr="00951048">
        <w:rPr>
          <w:rFonts w:ascii="Garamond" w:hAnsi="Garamond"/>
          <w:lang w:val="es-ES"/>
        </w:rPr>
        <w:lastRenderedPageBreak/>
        <w:t>Tabla de contenidos</w:t>
      </w:r>
    </w:p>
    <w:p w:rsidR="00DA6C71" w:rsidRDefault="003F6A52">
      <w:pPr>
        <w:pStyle w:val="TDC2"/>
        <w:tabs>
          <w:tab w:val="right" w:leader="dot" w:pos="8921"/>
        </w:tabs>
        <w:rPr>
          <w:rFonts w:eastAsiaTheme="minorEastAsia"/>
          <w:noProof/>
          <w:lang w:val="es-CL" w:eastAsia="es-CL"/>
        </w:rPr>
      </w:pPr>
      <w:r w:rsidRPr="00951048">
        <w:rPr>
          <w:rFonts w:ascii="Garamond" w:hAnsi="Garamond"/>
        </w:rPr>
        <w:fldChar w:fldCharType="begin"/>
      </w:r>
      <w:r w:rsidRPr="00951048">
        <w:rPr>
          <w:rFonts w:ascii="Garamond" w:hAnsi="Garamond"/>
        </w:rPr>
        <w:instrText xml:space="preserve"> TOC \o "1-3" \h \z \u </w:instrText>
      </w:r>
      <w:r w:rsidRPr="00951048">
        <w:rPr>
          <w:rFonts w:ascii="Garamond" w:hAnsi="Garamond"/>
        </w:rPr>
        <w:fldChar w:fldCharType="separate"/>
      </w:r>
      <w:hyperlink w:anchor="_Toc459189691" w:history="1">
        <w:r w:rsidR="00DA6C71" w:rsidRPr="0084438D">
          <w:rPr>
            <w:rStyle w:val="Hipervnculo"/>
            <w:rFonts w:ascii="Garamond" w:hAnsi="Garamond" w:cs="Tahoma"/>
            <w:noProof/>
          </w:rPr>
          <w:t>Origen:</w:t>
        </w:r>
        <w:r w:rsidR="00DA6C71">
          <w:rPr>
            <w:noProof/>
            <w:webHidden/>
          </w:rPr>
          <w:tab/>
        </w:r>
        <w:r w:rsidR="00DA6C71">
          <w:rPr>
            <w:noProof/>
            <w:webHidden/>
          </w:rPr>
          <w:fldChar w:fldCharType="begin"/>
        </w:r>
        <w:r w:rsidR="00DA6C71">
          <w:rPr>
            <w:noProof/>
            <w:webHidden/>
          </w:rPr>
          <w:instrText xml:space="preserve"> PAGEREF _Toc459189691 \h </w:instrText>
        </w:r>
        <w:r w:rsidR="00DA6C71">
          <w:rPr>
            <w:noProof/>
            <w:webHidden/>
          </w:rPr>
        </w:r>
        <w:r w:rsidR="00DA6C71">
          <w:rPr>
            <w:noProof/>
            <w:webHidden/>
          </w:rPr>
          <w:fldChar w:fldCharType="separate"/>
        </w:r>
        <w:r w:rsidR="0090255F">
          <w:rPr>
            <w:noProof/>
            <w:webHidden/>
          </w:rPr>
          <w:t>4</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2" w:history="1">
        <w:r w:rsidR="00DA6C71" w:rsidRPr="0084438D">
          <w:rPr>
            <w:rStyle w:val="Hipervnculo"/>
            <w:rFonts w:ascii="Garamond" w:hAnsi="Garamond" w:cs="Tahoma"/>
            <w:noProof/>
          </w:rPr>
          <w:t>Nodo involucrado:</w:t>
        </w:r>
        <w:r w:rsidR="00DA6C71">
          <w:rPr>
            <w:noProof/>
            <w:webHidden/>
          </w:rPr>
          <w:tab/>
        </w:r>
        <w:r w:rsidR="00DA6C71">
          <w:rPr>
            <w:noProof/>
            <w:webHidden/>
          </w:rPr>
          <w:fldChar w:fldCharType="begin"/>
        </w:r>
        <w:r w:rsidR="00DA6C71">
          <w:rPr>
            <w:noProof/>
            <w:webHidden/>
          </w:rPr>
          <w:instrText xml:space="preserve"> PAGEREF _Toc459189692 \h </w:instrText>
        </w:r>
        <w:r w:rsidR="00DA6C71">
          <w:rPr>
            <w:noProof/>
            <w:webHidden/>
          </w:rPr>
        </w:r>
        <w:r w:rsidR="00DA6C71">
          <w:rPr>
            <w:noProof/>
            <w:webHidden/>
          </w:rPr>
          <w:fldChar w:fldCharType="separate"/>
        </w:r>
        <w:r w:rsidR="0090255F">
          <w:rPr>
            <w:noProof/>
            <w:webHidden/>
          </w:rPr>
          <w:t>4</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3" w:history="1">
        <w:r w:rsidR="00DA6C71" w:rsidRPr="0084438D">
          <w:rPr>
            <w:rStyle w:val="Hipervnculo"/>
            <w:rFonts w:ascii="Garamond" w:hAnsi="Garamond" w:cs="Tahoma"/>
            <w:noProof/>
          </w:rPr>
          <w:t>Requerimiento:</w:t>
        </w:r>
        <w:r w:rsidR="00DA6C71">
          <w:rPr>
            <w:noProof/>
            <w:webHidden/>
          </w:rPr>
          <w:tab/>
        </w:r>
        <w:r w:rsidR="00DA6C71">
          <w:rPr>
            <w:noProof/>
            <w:webHidden/>
          </w:rPr>
          <w:fldChar w:fldCharType="begin"/>
        </w:r>
        <w:r w:rsidR="00DA6C71">
          <w:rPr>
            <w:noProof/>
            <w:webHidden/>
          </w:rPr>
          <w:instrText xml:space="preserve"> PAGEREF _Toc459189693 \h </w:instrText>
        </w:r>
        <w:r w:rsidR="00DA6C71">
          <w:rPr>
            <w:noProof/>
            <w:webHidden/>
          </w:rPr>
        </w:r>
        <w:r w:rsidR="00DA6C71">
          <w:rPr>
            <w:noProof/>
            <w:webHidden/>
          </w:rPr>
          <w:fldChar w:fldCharType="separate"/>
        </w:r>
        <w:r w:rsidR="0090255F">
          <w:rPr>
            <w:noProof/>
            <w:webHidden/>
          </w:rPr>
          <w:t>4</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4" w:history="1">
        <w:r w:rsidR="00DA6C71" w:rsidRPr="0084438D">
          <w:rPr>
            <w:rStyle w:val="Hipervnculo"/>
            <w:rFonts w:ascii="Garamond" w:hAnsi="Garamond" w:cs="Tahoma"/>
            <w:noProof/>
            <w:lang w:val="es-CL"/>
          </w:rPr>
          <w:t>Receptor:</w:t>
        </w:r>
        <w:r w:rsidR="00DA6C71">
          <w:rPr>
            <w:noProof/>
            <w:webHidden/>
          </w:rPr>
          <w:tab/>
        </w:r>
        <w:r w:rsidR="00DA6C71">
          <w:rPr>
            <w:noProof/>
            <w:webHidden/>
          </w:rPr>
          <w:fldChar w:fldCharType="begin"/>
        </w:r>
        <w:r w:rsidR="00DA6C71">
          <w:rPr>
            <w:noProof/>
            <w:webHidden/>
          </w:rPr>
          <w:instrText xml:space="preserve"> PAGEREF _Toc459189694 \h </w:instrText>
        </w:r>
        <w:r w:rsidR="00DA6C71">
          <w:rPr>
            <w:noProof/>
            <w:webHidden/>
          </w:rPr>
        </w:r>
        <w:r w:rsidR="00DA6C71">
          <w:rPr>
            <w:noProof/>
            <w:webHidden/>
          </w:rPr>
          <w:fldChar w:fldCharType="separate"/>
        </w:r>
        <w:r w:rsidR="0090255F">
          <w:rPr>
            <w:noProof/>
            <w:webHidden/>
          </w:rPr>
          <w:t>5</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5" w:history="1">
        <w:r w:rsidR="00DA6C71" w:rsidRPr="0084438D">
          <w:rPr>
            <w:rStyle w:val="Hipervnculo"/>
            <w:rFonts w:ascii="Garamond" w:hAnsi="Garamond" w:cs="Tahoma"/>
            <w:noProof/>
          </w:rPr>
          <w:t>Documento Adjunto:</w:t>
        </w:r>
        <w:r w:rsidR="00DA6C71">
          <w:rPr>
            <w:noProof/>
            <w:webHidden/>
          </w:rPr>
          <w:tab/>
        </w:r>
        <w:r w:rsidR="00DA6C71">
          <w:rPr>
            <w:noProof/>
            <w:webHidden/>
          </w:rPr>
          <w:fldChar w:fldCharType="begin"/>
        </w:r>
        <w:r w:rsidR="00DA6C71">
          <w:rPr>
            <w:noProof/>
            <w:webHidden/>
          </w:rPr>
          <w:instrText xml:space="preserve"> PAGEREF _Toc459189695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6" w:history="1">
        <w:r w:rsidR="00DA6C71" w:rsidRPr="0084438D">
          <w:rPr>
            <w:rStyle w:val="Hipervnculo"/>
            <w:rFonts w:ascii="Garamond" w:hAnsi="Garamond" w:cs="Tahoma"/>
            <w:noProof/>
          </w:rPr>
          <w:t>Análisis de Impacto:</w:t>
        </w:r>
        <w:r w:rsidR="00DA6C71">
          <w:rPr>
            <w:noProof/>
            <w:webHidden/>
          </w:rPr>
          <w:tab/>
        </w:r>
        <w:r w:rsidR="00DA6C71">
          <w:rPr>
            <w:noProof/>
            <w:webHidden/>
          </w:rPr>
          <w:fldChar w:fldCharType="begin"/>
        </w:r>
        <w:r w:rsidR="00DA6C71">
          <w:rPr>
            <w:noProof/>
            <w:webHidden/>
          </w:rPr>
          <w:instrText xml:space="preserve"> PAGEREF _Toc459189696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7" w:history="1">
        <w:r w:rsidR="00DA6C71" w:rsidRPr="0084438D">
          <w:rPr>
            <w:rStyle w:val="Hipervnculo"/>
            <w:rFonts w:ascii="Garamond" w:hAnsi="Garamond" w:cs="Tahoma"/>
            <w:noProof/>
          </w:rPr>
          <w:t>Solución:</w:t>
        </w:r>
        <w:r w:rsidR="00DA6C71">
          <w:rPr>
            <w:noProof/>
            <w:webHidden/>
          </w:rPr>
          <w:tab/>
        </w:r>
        <w:r w:rsidR="00DA6C71">
          <w:rPr>
            <w:noProof/>
            <w:webHidden/>
          </w:rPr>
          <w:fldChar w:fldCharType="begin"/>
        </w:r>
        <w:r w:rsidR="00DA6C71">
          <w:rPr>
            <w:noProof/>
            <w:webHidden/>
          </w:rPr>
          <w:instrText xml:space="preserve"> PAGEREF _Toc459189697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8" w:history="1">
        <w:r w:rsidR="00DA6C71" w:rsidRPr="0084438D">
          <w:rPr>
            <w:rStyle w:val="Hipervnculo"/>
            <w:rFonts w:ascii="Garamond" w:hAnsi="Garamond" w:cs="Tahoma"/>
            <w:noProof/>
          </w:rPr>
          <w:t>Imágenes:</w:t>
        </w:r>
        <w:r w:rsidR="00DA6C71">
          <w:rPr>
            <w:noProof/>
            <w:webHidden/>
          </w:rPr>
          <w:tab/>
        </w:r>
        <w:r w:rsidR="00DA6C71">
          <w:rPr>
            <w:noProof/>
            <w:webHidden/>
          </w:rPr>
          <w:fldChar w:fldCharType="begin"/>
        </w:r>
        <w:r w:rsidR="00DA6C71">
          <w:rPr>
            <w:noProof/>
            <w:webHidden/>
          </w:rPr>
          <w:instrText xml:space="preserve"> PAGEREF _Toc459189698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699" w:history="1">
        <w:r w:rsidR="00DA6C71" w:rsidRPr="0084438D">
          <w:rPr>
            <w:rStyle w:val="Hipervnculo"/>
            <w:rFonts w:ascii="Garamond" w:hAnsi="Garamond" w:cs="Tahoma"/>
            <w:noProof/>
          </w:rPr>
          <w:t>Detalle Técnico:</w:t>
        </w:r>
        <w:r w:rsidR="00DA6C71">
          <w:rPr>
            <w:noProof/>
            <w:webHidden/>
          </w:rPr>
          <w:tab/>
        </w:r>
        <w:r w:rsidR="00DA6C71">
          <w:rPr>
            <w:noProof/>
            <w:webHidden/>
          </w:rPr>
          <w:fldChar w:fldCharType="begin"/>
        </w:r>
        <w:r w:rsidR="00DA6C71">
          <w:rPr>
            <w:noProof/>
            <w:webHidden/>
          </w:rPr>
          <w:instrText xml:space="preserve"> PAGEREF _Toc459189699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700" w:history="1">
        <w:r w:rsidR="00DA6C71" w:rsidRPr="0084438D">
          <w:rPr>
            <w:rStyle w:val="Hipervnculo"/>
            <w:rFonts w:ascii="Garamond" w:hAnsi="Garamond" w:cs="Tahoma"/>
            <w:noProof/>
          </w:rPr>
          <w:t>Script de Comprobación y corrección de Data:</w:t>
        </w:r>
        <w:r w:rsidR="00DA6C71">
          <w:rPr>
            <w:noProof/>
            <w:webHidden/>
          </w:rPr>
          <w:tab/>
        </w:r>
        <w:r w:rsidR="00DA6C71">
          <w:rPr>
            <w:noProof/>
            <w:webHidden/>
          </w:rPr>
          <w:fldChar w:fldCharType="begin"/>
        </w:r>
        <w:r w:rsidR="00DA6C71">
          <w:rPr>
            <w:noProof/>
            <w:webHidden/>
          </w:rPr>
          <w:instrText xml:space="preserve"> PAGEREF _Toc459189700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701" w:history="1">
        <w:r w:rsidR="00DA6C71" w:rsidRPr="0084438D">
          <w:rPr>
            <w:rStyle w:val="Hipervnculo"/>
            <w:rFonts w:ascii="Garamond" w:hAnsi="Garamond" w:cs="Tahoma"/>
            <w:noProof/>
          </w:rPr>
          <w:t>Pruebas Unitarias:</w:t>
        </w:r>
        <w:r w:rsidR="00DA6C71">
          <w:rPr>
            <w:noProof/>
            <w:webHidden/>
          </w:rPr>
          <w:tab/>
        </w:r>
        <w:r w:rsidR="00DA6C71">
          <w:rPr>
            <w:noProof/>
            <w:webHidden/>
          </w:rPr>
          <w:fldChar w:fldCharType="begin"/>
        </w:r>
        <w:r w:rsidR="00DA6C71">
          <w:rPr>
            <w:noProof/>
            <w:webHidden/>
          </w:rPr>
          <w:instrText xml:space="preserve"> PAGEREF _Toc459189701 \h </w:instrText>
        </w:r>
        <w:r w:rsidR="00DA6C71">
          <w:rPr>
            <w:noProof/>
            <w:webHidden/>
          </w:rPr>
        </w:r>
        <w:r w:rsidR="00DA6C71">
          <w:rPr>
            <w:noProof/>
            <w:webHidden/>
          </w:rPr>
          <w:fldChar w:fldCharType="separate"/>
        </w:r>
        <w:r w:rsidR="0090255F">
          <w:rPr>
            <w:noProof/>
            <w:webHidden/>
          </w:rPr>
          <w:t>6</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702" w:history="1">
        <w:r w:rsidR="00DA6C71" w:rsidRPr="0084438D">
          <w:rPr>
            <w:rStyle w:val="Hipervnculo"/>
            <w:rFonts w:ascii="Garamond" w:hAnsi="Garamond" w:cs="Tahoma"/>
            <w:noProof/>
          </w:rPr>
          <w:t>Validación de Pares:</w:t>
        </w:r>
        <w:r w:rsidR="00DA6C71">
          <w:rPr>
            <w:noProof/>
            <w:webHidden/>
          </w:rPr>
          <w:tab/>
        </w:r>
        <w:r w:rsidR="00DA6C71">
          <w:rPr>
            <w:noProof/>
            <w:webHidden/>
          </w:rPr>
          <w:fldChar w:fldCharType="begin"/>
        </w:r>
        <w:r w:rsidR="00DA6C71">
          <w:rPr>
            <w:noProof/>
            <w:webHidden/>
          </w:rPr>
          <w:instrText xml:space="preserve"> PAGEREF _Toc459189702 \h </w:instrText>
        </w:r>
        <w:r w:rsidR="00DA6C71">
          <w:rPr>
            <w:noProof/>
            <w:webHidden/>
          </w:rPr>
        </w:r>
        <w:r w:rsidR="00DA6C71">
          <w:rPr>
            <w:noProof/>
            <w:webHidden/>
          </w:rPr>
          <w:fldChar w:fldCharType="separate"/>
        </w:r>
        <w:r w:rsidR="0090255F">
          <w:rPr>
            <w:noProof/>
            <w:webHidden/>
          </w:rPr>
          <w:t>7</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703" w:history="1">
        <w:r w:rsidR="00DA6C71" w:rsidRPr="0084438D">
          <w:rPr>
            <w:rStyle w:val="Hipervnculo"/>
            <w:rFonts w:ascii="Garamond" w:hAnsi="Garamond" w:cs="Tahoma"/>
            <w:noProof/>
          </w:rPr>
          <w:t>Control de Cambios:</w:t>
        </w:r>
        <w:r w:rsidR="00DA6C71">
          <w:rPr>
            <w:noProof/>
            <w:webHidden/>
          </w:rPr>
          <w:tab/>
        </w:r>
        <w:r w:rsidR="00DA6C71">
          <w:rPr>
            <w:noProof/>
            <w:webHidden/>
          </w:rPr>
          <w:fldChar w:fldCharType="begin"/>
        </w:r>
        <w:r w:rsidR="00DA6C71">
          <w:rPr>
            <w:noProof/>
            <w:webHidden/>
          </w:rPr>
          <w:instrText xml:space="preserve"> PAGEREF _Toc459189703 \h </w:instrText>
        </w:r>
        <w:r w:rsidR="00DA6C71">
          <w:rPr>
            <w:noProof/>
            <w:webHidden/>
          </w:rPr>
        </w:r>
        <w:r w:rsidR="00DA6C71">
          <w:rPr>
            <w:noProof/>
            <w:webHidden/>
          </w:rPr>
          <w:fldChar w:fldCharType="separate"/>
        </w:r>
        <w:r w:rsidR="0090255F">
          <w:rPr>
            <w:noProof/>
            <w:webHidden/>
          </w:rPr>
          <w:t>8</w:t>
        </w:r>
        <w:r w:rsidR="00DA6C71">
          <w:rPr>
            <w:noProof/>
            <w:webHidden/>
          </w:rPr>
          <w:fldChar w:fldCharType="end"/>
        </w:r>
      </w:hyperlink>
    </w:p>
    <w:p w:rsidR="00DA6C71" w:rsidRDefault="00224A5B">
      <w:pPr>
        <w:pStyle w:val="TDC2"/>
        <w:tabs>
          <w:tab w:val="right" w:leader="dot" w:pos="8921"/>
        </w:tabs>
        <w:rPr>
          <w:rFonts w:eastAsiaTheme="minorEastAsia"/>
          <w:noProof/>
          <w:lang w:val="es-CL" w:eastAsia="es-CL"/>
        </w:rPr>
      </w:pPr>
      <w:hyperlink w:anchor="_Toc459189704" w:history="1">
        <w:r w:rsidR="00DA6C71" w:rsidRPr="0084438D">
          <w:rPr>
            <w:rStyle w:val="Hipervnculo"/>
            <w:rFonts w:ascii="Garamond" w:hAnsi="Garamond" w:cs="Tahoma"/>
            <w:noProof/>
          </w:rPr>
          <w:t>Anexo</w:t>
        </w:r>
        <w:r w:rsidR="00DA6C71" w:rsidRPr="0084438D">
          <w:rPr>
            <w:rStyle w:val="Hipervnculo"/>
            <w:rFonts w:ascii="Garamond" w:hAnsi="Garamond"/>
            <w:noProof/>
            <w:lang w:val="es-MX"/>
          </w:rPr>
          <w:t>:</w:t>
        </w:r>
        <w:r w:rsidR="00DA6C71">
          <w:rPr>
            <w:noProof/>
            <w:webHidden/>
          </w:rPr>
          <w:tab/>
        </w:r>
        <w:r w:rsidR="00DA6C71">
          <w:rPr>
            <w:noProof/>
            <w:webHidden/>
          </w:rPr>
          <w:fldChar w:fldCharType="begin"/>
        </w:r>
        <w:r w:rsidR="00DA6C71">
          <w:rPr>
            <w:noProof/>
            <w:webHidden/>
          </w:rPr>
          <w:instrText xml:space="preserve"> PAGEREF _Toc459189704 \h </w:instrText>
        </w:r>
        <w:r w:rsidR="00DA6C71">
          <w:rPr>
            <w:noProof/>
            <w:webHidden/>
          </w:rPr>
        </w:r>
        <w:r w:rsidR="00DA6C71">
          <w:rPr>
            <w:noProof/>
            <w:webHidden/>
          </w:rPr>
          <w:fldChar w:fldCharType="separate"/>
        </w:r>
        <w:r w:rsidR="0090255F">
          <w:rPr>
            <w:noProof/>
            <w:webHidden/>
          </w:rPr>
          <w:t>8</w:t>
        </w:r>
        <w:r w:rsidR="00DA6C71">
          <w:rPr>
            <w:noProof/>
            <w:webHidden/>
          </w:rPr>
          <w:fldChar w:fldCharType="end"/>
        </w:r>
      </w:hyperlink>
    </w:p>
    <w:p w:rsidR="003F6A52" w:rsidRPr="00951048" w:rsidRDefault="003F6A52" w:rsidP="003F6A52">
      <w:pPr>
        <w:rPr>
          <w:rFonts w:ascii="Garamond" w:hAnsi="Garamond"/>
          <w:b/>
          <w:bCs/>
        </w:rPr>
      </w:pPr>
      <w:r w:rsidRPr="00951048">
        <w:rPr>
          <w:rFonts w:ascii="Garamond" w:hAnsi="Garamond"/>
          <w:b/>
          <w:bCs/>
        </w:rPr>
        <w:fldChar w:fldCharType="end"/>
      </w:r>
    </w:p>
    <w:p w:rsidR="003F6A52" w:rsidRPr="00951048" w:rsidRDefault="003F6A52">
      <w:pPr>
        <w:rPr>
          <w:rFonts w:ascii="Garamond" w:hAnsi="Garamond"/>
          <w:b/>
          <w:bCs/>
        </w:rPr>
      </w:pPr>
      <w:r w:rsidRPr="00951048">
        <w:rPr>
          <w:rFonts w:ascii="Garamond" w:hAnsi="Garamond"/>
          <w:b/>
          <w:bCs/>
        </w:rPr>
        <w:br w:type="page"/>
      </w:r>
    </w:p>
    <w:p w:rsidR="003F6A52" w:rsidRPr="00D4241A" w:rsidRDefault="003F6A52" w:rsidP="003F6A52">
      <w:pPr>
        <w:pStyle w:val="Ttulo2"/>
        <w:rPr>
          <w:rFonts w:ascii="Garamond" w:hAnsi="Garamond" w:cs="Tahoma"/>
          <w:sz w:val="24"/>
        </w:rPr>
      </w:pPr>
      <w:bookmarkStart w:id="0" w:name="_Toc315786938"/>
      <w:bookmarkStart w:id="1" w:name="_Toc459189691"/>
      <w:r w:rsidRPr="00D4241A">
        <w:rPr>
          <w:rFonts w:ascii="Garamond" w:hAnsi="Garamond" w:cs="Tahoma"/>
          <w:sz w:val="24"/>
        </w:rPr>
        <w:lastRenderedPageBreak/>
        <w:t>Origen:</w:t>
      </w:r>
      <w:bookmarkEnd w:id="0"/>
      <w:bookmarkEnd w:id="1"/>
    </w:p>
    <w:p w:rsidR="001C0F5C" w:rsidRPr="00AA4D97" w:rsidRDefault="00057A42" w:rsidP="00AA4D97">
      <w:pPr>
        <w:pStyle w:val="Sinespaciado"/>
        <w:rPr>
          <w:rFonts w:ascii="Garamond" w:hAnsi="Garamond" w:cs="Tahoma"/>
          <w:color w:val="000000"/>
          <w:szCs w:val="20"/>
          <w:lang w:val="es-CL" w:eastAsia="es-CL"/>
        </w:rPr>
      </w:pPr>
      <w:r w:rsidRPr="00AA4D97">
        <w:rPr>
          <w:rFonts w:ascii="Garamond" w:hAnsi="Garamond" w:cs="Tahoma"/>
          <w:color w:val="000000"/>
          <w:szCs w:val="20"/>
          <w:lang w:val="es-CL" w:eastAsia="es-CL"/>
        </w:rPr>
        <w:t>Sistema de Solicitudes</w:t>
      </w:r>
    </w:p>
    <w:p w:rsidR="00824650" w:rsidRPr="00393117" w:rsidRDefault="00866905" w:rsidP="00393117">
      <w:pPr>
        <w:pStyle w:val="Ttulo2"/>
        <w:rPr>
          <w:rFonts w:ascii="Garamond" w:hAnsi="Garamond" w:cs="Tahoma"/>
          <w:sz w:val="24"/>
        </w:rPr>
      </w:pPr>
      <w:bookmarkStart w:id="2" w:name="_Toc459189692"/>
      <w:r w:rsidRPr="00393117">
        <w:rPr>
          <w:rFonts w:ascii="Garamond" w:hAnsi="Garamond" w:cs="Tahoma"/>
          <w:sz w:val="24"/>
        </w:rPr>
        <w:t>Nodo involucrado:</w:t>
      </w:r>
      <w:bookmarkStart w:id="3" w:name="_Toc315786939"/>
      <w:bookmarkEnd w:id="2"/>
    </w:p>
    <w:p w:rsidR="003140D2" w:rsidRPr="003140D2" w:rsidRDefault="00DA6C71" w:rsidP="003140D2">
      <w:pPr>
        <w:spacing w:after="0" w:line="240" w:lineRule="auto"/>
        <w:rPr>
          <w:rFonts w:ascii="Garamond" w:eastAsia="Times New Roman" w:hAnsi="Garamond" w:cs="Tahoma"/>
          <w:color w:val="000000"/>
          <w:szCs w:val="20"/>
          <w:lang w:val="es-CL" w:eastAsia="es-CL"/>
        </w:rPr>
      </w:pPr>
      <w:proofErr w:type="spellStart"/>
      <w:r>
        <w:rPr>
          <w:rFonts w:ascii="Garamond" w:eastAsia="Times New Roman" w:hAnsi="Garamond" w:cs="Tahoma"/>
          <w:color w:val="000000"/>
          <w:szCs w:val="20"/>
          <w:lang w:val="es-CL" w:eastAsia="es-CL"/>
        </w:rPr>
        <w:t>Clotario</w:t>
      </w:r>
      <w:proofErr w:type="spellEnd"/>
      <w:r>
        <w:rPr>
          <w:rFonts w:ascii="Garamond" w:eastAsia="Times New Roman" w:hAnsi="Garamond" w:cs="Tahoma"/>
          <w:color w:val="000000"/>
          <w:szCs w:val="20"/>
          <w:lang w:val="es-CL" w:eastAsia="es-CL"/>
        </w:rPr>
        <w:t xml:space="preserve"> </w:t>
      </w:r>
      <w:proofErr w:type="spellStart"/>
      <w:r>
        <w:rPr>
          <w:rFonts w:ascii="Garamond" w:eastAsia="Times New Roman" w:hAnsi="Garamond" w:cs="Tahoma"/>
          <w:color w:val="000000"/>
          <w:szCs w:val="20"/>
          <w:lang w:val="es-CL" w:eastAsia="es-CL"/>
        </w:rPr>
        <w:t>Blest</w:t>
      </w:r>
      <w:proofErr w:type="spellEnd"/>
    </w:p>
    <w:p w:rsidR="00824650" w:rsidRPr="00772C28" w:rsidRDefault="003F6A52" w:rsidP="00772C28">
      <w:pPr>
        <w:pStyle w:val="Ttulo2"/>
        <w:rPr>
          <w:rFonts w:ascii="Garamond" w:hAnsi="Garamond" w:cs="Tahoma"/>
          <w:sz w:val="24"/>
        </w:rPr>
      </w:pPr>
      <w:bookmarkStart w:id="4" w:name="_Toc459189693"/>
      <w:r w:rsidRPr="00772C28">
        <w:rPr>
          <w:rFonts w:ascii="Garamond" w:hAnsi="Garamond" w:cs="Tahoma"/>
          <w:sz w:val="24"/>
        </w:rPr>
        <w:t>Requerimiento:</w:t>
      </w:r>
      <w:bookmarkEnd w:id="3"/>
      <w:bookmarkEnd w:id="4"/>
      <w:r w:rsidRPr="00772C28">
        <w:rPr>
          <w:rFonts w:ascii="Garamond" w:hAnsi="Garamond" w:cs="Tahoma"/>
          <w:sz w:val="24"/>
        </w:rPr>
        <w:t xml:space="preserve"> </w:t>
      </w:r>
    </w:p>
    <w:p w:rsidR="006B36EF" w:rsidRDefault="006B36EF" w:rsidP="006B36EF">
      <w:pPr>
        <w:pStyle w:val="Sinespaciado"/>
        <w:rPr>
          <w:rFonts w:ascii="Garamond" w:hAnsi="Garamond" w:cs="Tahoma"/>
          <w:color w:val="000000"/>
          <w:szCs w:val="20"/>
          <w:lang w:val="es-CL" w:eastAsia="es-CL"/>
        </w:rPr>
      </w:pPr>
      <w:r w:rsidRPr="006B36EF">
        <w:rPr>
          <w:rFonts w:ascii="Garamond" w:hAnsi="Garamond" w:cs="Tahoma"/>
          <w:color w:val="000000"/>
          <w:szCs w:val="20"/>
          <w:lang w:val="es-CL" w:eastAsia="es-CL"/>
        </w:rPr>
        <w:t>Estimados, por favor revisar los reportes llamados</w:t>
      </w:r>
      <w:r w:rsidRPr="006B36EF">
        <w:rPr>
          <w:rFonts w:ascii="Garamond" w:hAnsi="Garamond" w:cs="Tahoma"/>
          <w:szCs w:val="20"/>
          <w:lang w:val="es-CL" w:eastAsia="es-CL"/>
        </w:rPr>
        <w:t> </w:t>
      </w:r>
      <w:r w:rsidRPr="006B36EF">
        <w:rPr>
          <w:rFonts w:ascii="Garamond" w:hAnsi="Garamond" w:cs="Tahoma"/>
          <w:color w:val="000000"/>
          <w:szCs w:val="20"/>
          <w:lang w:val="es-CL" w:eastAsia="es-CL"/>
        </w:rPr>
        <w:br/>
      </w:r>
      <w:r>
        <w:rPr>
          <w:rFonts w:ascii="Garamond" w:hAnsi="Garamond" w:cs="Tahoma"/>
          <w:color w:val="000000"/>
          <w:szCs w:val="20"/>
          <w:lang w:val="es-CL" w:eastAsia="es-CL"/>
        </w:rPr>
        <w:t>MONITOREO INFLUENZA </w:t>
      </w:r>
      <w:r w:rsidRPr="006B36EF">
        <w:rPr>
          <w:rFonts w:ascii="Garamond" w:hAnsi="Garamond" w:cs="Tahoma"/>
          <w:color w:val="000000"/>
          <w:szCs w:val="20"/>
          <w:lang w:val="es-CL" w:eastAsia="es-CL"/>
        </w:rPr>
        <w:t>Y  MONITOREO INFLUENZA CASOS CONFIRMADOS</w:t>
      </w:r>
      <w:r w:rsidRPr="006B36EF">
        <w:rPr>
          <w:rFonts w:ascii="Garamond" w:hAnsi="Garamond" w:cs="Tahoma"/>
          <w:color w:val="000000"/>
          <w:szCs w:val="20"/>
          <w:lang w:val="es-CL" w:eastAsia="es-CL"/>
        </w:rPr>
        <w:br/>
        <w:t>ya que al sacar estos reportes los datos </w:t>
      </w:r>
      <w:r w:rsidRPr="006B36EF">
        <w:rPr>
          <w:rFonts w:ascii="Garamond" w:hAnsi="Garamond" w:cs="Tahoma"/>
          <w:b/>
          <w:bCs/>
          <w:szCs w:val="20"/>
          <w:lang w:val="es-CL" w:eastAsia="es-CL"/>
        </w:rPr>
        <w:t xml:space="preserve">NO corresponden al </w:t>
      </w:r>
      <w:proofErr w:type="spellStart"/>
      <w:r w:rsidRPr="006B36EF">
        <w:rPr>
          <w:rFonts w:ascii="Garamond" w:hAnsi="Garamond" w:cs="Tahoma"/>
          <w:b/>
          <w:bCs/>
          <w:szCs w:val="20"/>
          <w:lang w:val="es-CL" w:eastAsia="es-CL"/>
        </w:rPr>
        <w:t>cesfamsegismundo</w:t>
      </w:r>
      <w:proofErr w:type="spellEnd"/>
      <w:r w:rsidRPr="006B36EF">
        <w:rPr>
          <w:rFonts w:ascii="Garamond" w:hAnsi="Garamond" w:cs="Tahoma"/>
          <w:color w:val="000000"/>
          <w:szCs w:val="20"/>
          <w:lang w:val="es-CL" w:eastAsia="es-CL"/>
        </w:rPr>
        <w:t xml:space="preserve">, sino que corresponde a datos de </w:t>
      </w:r>
      <w:proofErr w:type="spellStart"/>
      <w:r w:rsidRPr="006B36EF">
        <w:rPr>
          <w:rFonts w:ascii="Garamond" w:hAnsi="Garamond" w:cs="Tahoma"/>
          <w:color w:val="000000"/>
          <w:szCs w:val="20"/>
          <w:lang w:val="es-CL" w:eastAsia="es-CL"/>
        </w:rPr>
        <w:t>Sapu</w:t>
      </w:r>
      <w:proofErr w:type="spellEnd"/>
      <w:r w:rsidRPr="006B36EF">
        <w:rPr>
          <w:rFonts w:ascii="Garamond" w:hAnsi="Garamond" w:cs="Tahoma"/>
          <w:color w:val="000000"/>
          <w:szCs w:val="20"/>
          <w:lang w:val="es-CL" w:eastAsia="es-CL"/>
        </w:rPr>
        <w:t>.</w:t>
      </w:r>
      <w:r w:rsidRPr="006B36EF">
        <w:rPr>
          <w:rFonts w:ascii="Garamond" w:hAnsi="Garamond" w:cs="Tahoma"/>
          <w:color w:val="000000"/>
          <w:szCs w:val="20"/>
          <w:lang w:val="es-CL" w:eastAsia="es-CL"/>
        </w:rPr>
        <w:br/>
        <w:t xml:space="preserve">Ejemplo: Se obtuvo un reporte del monitoreo influenza casos confirmados desde el 31/07/2016 al 06/08/2016 para el nodo </w:t>
      </w:r>
      <w:proofErr w:type="spellStart"/>
      <w:r w:rsidRPr="006B36EF">
        <w:rPr>
          <w:rFonts w:ascii="Garamond" w:hAnsi="Garamond" w:cs="Tahoma"/>
          <w:color w:val="000000"/>
          <w:szCs w:val="20"/>
          <w:lang w:val="es-CL" w:eastAsia="es-CL"/>
        </w:rPr>
        <w:t>cesfamsegismundo</w:t>
      </w:r>
      <w:proofErr w:type="spellEnd"/>
      <w:r w:rsidRPr="006B36EF">
        <w:rPr>
          <w:rFonts w:ascii="Garamond" w:hAnsi="Garamond" w:cs="Tahoma"/>
          <w:color w:val="000000"/>
          <w:szCs w:val="20"/>
          <w:lang w:val="es-CL" w:eastAsia="es-CL"/>
        </w:rPr>
        <w:t xml:space="preserve"> con mi perfil de administrador y aparecieron 6 usuarios confirmados, revisé uno por uno por el modulo</w:t>
      </w:r>
      <w:r w:rsidRPr="006B36EF">
        <w:rPr>
          <w:rFonts w:ascii="Garamond" w:hAnsi="Garamond" w:cs="Tahoma"/>
          <w:szCs w:val="20"/>
          <w:lang w:val="es-CL" w:eastAsia="es-CL"/>
        </w:rPr>
        <w:t> </w:t>
      </w:r>
      <w:r w:rsidRPr="006B36EF">
        <w:rPr>
          <w:rFonts w:ascii="Garamond" w:hAnsi="Garamond" w:cs="Tahoma"/>
          <w:b/>
          <w:bCs/>
          <w:szCs w:val="20"/>
          <w:lang w:val="es-CL" w:eastAsia="es-CL"/>
        </w:rPr>
        <w:t>Box</w:t>
      </w:r>
      <w:r w:rsidRPr="006B36EF">
        <w:rPr>
          <w:rFonts w:ascii="Garamond" w:hAnsi="Garamond" w:cs="Tahoma"/>
          <w:color w:val="000000"/>
          <w:szCs w:val="20"/>
          <w:lang w:val="es-CL" w:eastAsia="es-CL"/>
        </w:rPr>
        <w:t>,</w:t>
      </w:r>
      <w:r w:rsidRPr="006B36EF">
        <w:rPr>
          <w:rFonts w:ascii="Garamond" w:hAnsi="Garamond" w:cs="Tahoma"/>
          <w:szCs w:val="20"/>
          <w:lang w:val="es-CL" w:eastAsia="es-CL"/>
        </w:rPr>
        <w:t> </w:t>
      </w:r>
      <w:r w:rsidRPr="006B36EF">
        <w:rPr>
          <w:rFonts w:ascii="Garamond" w:hAnsi="Garamond" w:cs="Tahoma"/>
          <w:b/>
          <w:bCs/>
          <w:szCs w:val="20"/>
          <w:lang w:val="es-CL" w:eastAsia="es-CL"/>
        </w:rPr>
        <w:t>Agregar documento a una atención</w:t>
      </w:r>
      <w:r w:rsidRPr="006B36EF">
        <w:rPr>
          <w:rFonts w:ascii="Garamond" w:hAnsi="Garamond" w:cs="Tahoma"/>
          <w:szCs w:val="20"/>
          <w:lang w:val="es-CL" w:eastAsia="es-CL"/>
        </w:rPr>
        <w:t> </w:t>
      </w:r>
      <w:r w:rsidRPr="006B36EF">
        <w:rPr>
          <w:rFonts w:ascii="Garamond" w:hAnsi="Garamond" w:cs="Tahoma"/>
          <w:color w:val="000000"/>
          <w:szCs w:val="20"/>
          <w:lang w:val="es-CL" w:eastAsia="es-CL"/>
        </w:rPr>
        <w:t xml:space="preserve">y cada uno de ellos fue diagnosticados en </w:t>
      </w:r>
      <w:proofErr w:type="spellStart"/>
      <w:r w:rsidRPr="006B36EF">
        <w:rPr>
          <w:rFonts w:ascii="Garamond" w:hAnsi="Garamond" w:cs="Tahoma"/>
          <w:color w:val="000000"/>
          <w:szCs w:val="20"/>
          <w:lang w:val="es-CL" w:eastAsia="es-CL"/>
        </w:rPr>
        <w:t>Sapu</w:t>
      </w:r>
      <w:proofErr w:type="spellEnd"/>
      <w:r>
        <w:rPr>
          <w:rFonts w:ascii="Garamond" w:hAnsi="Garamond" w:cs="Tahoma"/>
          <w:color w:val="000000"/>
          <w:szCs w:val="20"/>
          <w:lang w:val="es-CL" w:eastAsia="es-CL"/>
        </w:rPr>
        <w:t xml:space="preserve"> </w:t>
      </w:r>
      <w:r w:rsidRPr="006B36EF">
        <w:rPr>
          <w:rFonts w:ascii="Garamond" w:hAnsi="Garamond" w:cs="Tahoma"/>
          <w:color w:val="000000"/>
          <w:szCs w:val="20"/>
          <w:lang w:val="es-CL" w:eastAsia="es-CL"/>
        </w:rPr>
        <w:t xml:space="preserve">lo que está mal ya que necesitamos los datos confirmados de </w:t>
      </w:r>
      <w:proofErr w:type="spellStart"/>
      <w:r w:rsidRPr="006B36EF">
        <w:rPr>
          <w:rFonts w:ascii="Garamond" w:hAnsi="Garamond" w:cs="Tahoma"/>
          <w:color w:val="000000"/>
          <w:szCs w:val="20"/>
          <w:lang w:val="es-CL" w:eastAsia="es-CL"/>
        </w:rPr>
        <w:t>cesfamsegismundo</w:t>
      </w:r>
      <w:proofErr w:type="spellEnd"/>
      <w:r w:rsidRPr="006B36EF">
        <w:rPr>
          <w:rFonts w:ascii="Garamond" w:hAnsi="Garamond" w:cs="Tahoma"/>
          <w:color w:val="000000"/>
          <w:szCs w:val="20"/>
          <w:lang w:val="es-CL" w:eastAsia="es-CL"/>
        </w:rPr>
        <w:t>.</w:t>
      </w:r>
      <w:r w:rsidRPr="006B36EF">
        <w:rPr>
          <w:rFonts w:ascii="Garamond" w:hAnsi="Garamond" w:cs="Tahoma"/>
          <w:color w:val="000000"/>
          <w:szCs w:val="20"/>
          <w:lang w:val="es-CL" w:eastAsia="es-CL"/>
        </w:rPr>
        <w:br/>
        <w:t>Ahora también el reporte</w:t>
      </w:r>
      <w:r w:rsidRPr="006B36EF">
        <w:rPr>
          <w:rFonts w:ascii="Garamond" w:hAnsi="Garamond" w:cs="Tahoma"/>
          <w:szCs w:val="20"/>
          <w:lang w:val="es-CL" w:eastAsia="es-CL"/>
        </w:rPr>
        <w:t> </w:t>
      </w:r>
      <w:r w:rsidRPr="006B36EF">
        <w:rPr>
          <w:rFonts w:ascii="Garamond" w:hAnsi="Garamond" w:cs="Tahoma"/>
          <w:b/>
          <w:bCs/>
          <w:szCs w:val="20"/>
          <w:lang w:val="es-CL" w:eastAsia="es-CL"/>
        </w:rPr>
        <w:t>monitoreo influenza</w:t>
      </w:r>
      <w:r w:rsidRPr="006B36EF">
        <w:rPr>
          <w:rFonts w:ascii="Garamond" w:hAnsi="Garamond" w:cs="Tahoma"/>
          <w:color w:val="000000"/>
          <w:szCs w:val="20"/>
          <w:lang w:val="es-CL" w:eastAsia="es-CL"/>
        </w:rPr>
        <w:t xml:space="preserve">, donde se obtiene por grupo etario los casos confirmados y sospechas, también son de </w:t>
      </w:r>
      <w:proofErr w:type="spellStart"/>
      <w:r w:rsidRPr="006B36EF">
        <w:rPr>
          <w:rFonts w:ascii="Garamond" w:hAnsi="Garamond" w:cs="Tahoma"/>
          <w:color w:val="000000"/>
          <w:szCs w:val="20"/>
          <w:lang w:val="es-CL" w:eastAsia="es-CL"/>
        </w:rPr>
        <w:t>Sapu</w:t>
      </w:r>
      <w:proofErr w:type="spellEnd"/>
      <w:r w:rsidRPr="006B36EF">
        <w:rPr>
          <w:rFonts w:ascii="Garamond" w:hAnsi="Garamond" w:cs="Tahoma"/>
          <w:color w:val="000000"/>
          <w:szCs w:val="20"/>
          <w:lang w:val="es-CL" w:eastAsia="es-CL"/>
        </w:rPr>
        <w:t xml:space="preserve"> y no del nodo requerido.</w:t>
      </w:r>
      <w:r w:rsidRPr="006B36EF">
        <w:rPr>
          <w:rFonts w:ascii="Garamond" w:hAnsi="Garamond" w:cs="Tahoma"/>
          <w:color w:val="000000"/>
          <w:szCs w:val="20"/>
          <w:lang w:val="es-CL" w:eastAsia="es-CL"/>
        </w:rPr>
        <w:br/>
        <w:t>No seguí revisando los otros reportes para que lo vean ustedes.</w:t>
      </w:r>
    </w:p>
    <w:p w:rsidR="006B36EF" w:rsidRDefault="006B36EF" w:rsidP="006B36EF">
      <w:pPr>
        <w:pStyle w:val="Sinespaciado"/>
        <w:rPr>
          <w:rFonts w:ascii="Garamond" w:hAnsi="Garamond" w:cs="Tahoma"/>
          <w:color w:val="000000"/>
          <w:szCs w:val="20"/>
          <w:lang w:val="es-CL" w:eastAsia="es-CL"/>
        </w:rPr>
      </w:pPr>
    </w:p>
    <w:p w:rsidR="00B17884" w:rsidRDefault="00EA3011" w:rsidP="00772C28">
      <w:pPr>
        <w:pStyle w:val="Sinespaciado"/>
        <w:rPr>
          <w:rFonts w:ascii="Garamond" w:eastAsiaTheme="majorEastAsia" w:hAnsi="Garamond" w:cs="Tahoma"/>
          <w:b/>
          <w:bCs/>
          <w:color w:val="4F81BD" w:themeColor="accent1"/>
          <w:sz w:val="24"/>
          <w:szCs w:val="26"/>
        </w:rPr>
      </w:pPr>
      <w:r w:rsidRPr="00C16617">
        <w:rPr>
          <w:rFonts w:ascii="Garamond" w:eastAsiaTheme="majorEastAsia" w:hAnsi="Garamond" w:cs="Tahoma"/>
          <w:b/>
          <w:bCs/>
          <w:color w:val="4F81BD" w:themeColor="accent1"/>
          <w:sz w:val="24"/>
          <w:szCs w:val="26"/>
        </w:rPr>
        <w:t>Análisi</w:t>
      </w:r>
      <w:r w:rsidR="00973720" w:rsidRPr="00C16617">
        <w:rPr>
          <w:rFonts w:ascii="Garamond" w:eastAsiaTheme="majorEastAsia" w:hAnsi="Garamond" w:cs="Tahoma"/>
          <w:b/>
          <w:bCs/>
          <w:color w:val="4F81BD" w:themeColor="accent1"/>
          <w:sz w:val="24"/>
          <w:szCs w:val="26"/>
        </w:rPr>
        <w:t>s</w:t>
      </w:r>
      <w:r w:rsidR="008402A2" w:rsidRPr="00C16617">
        <w:rPr>
          <w:rFonts w:ascii="Garamond" w:eastAsiaTheme="majorEastAsia" w:hAnsi="Garamond" w:cs="Tahoma"/>
          <w:b/>
          <w:bCs/>
          <w:color w:val="4F81BD" w:themeColor="accent1"/>
          <w:sz w:val="24"/>
          <w:szCs w:val="26"/>
        </w:rPr>
        <w:t>:</w:t>
      </w:r>
    </w:p>
    <w:p w:rsidR="005A2B73" w:rsidRDefault="00112D23" w:rsidP="001D5A93">
      <w:pPr>
        <w:pStyle w:val="Sinespaciado"/>
        <w:rPr>
          <w:rFonts w:ascii="Garamond" w:hAnsi="Garamond" w:cs="Tahoma"/>
          <w:b/>
          <w:color w:val="000000"/>
          <w:szCs w:val="20"/>
          <w:u w:val="single"/>
          <w:lang w:val="es-CL" w:eastAsia="es-CL"/>
        </w:rPr>
      </w:pPr>
      <w:r w:rsidRPr="00112D23">
        <w:rPr>
          <w:rFonts w:ascii="Garamond" w:hAnsi="Garamond" w:cs="Tahoma"/>
          <w:color w:val="000000"/>
          <w:szCs w:val="20"/>
          <w:lang w:val="es-CL" w:eastAsia="es-CL"/>
        </w:rPr>
        <w:t xml:space="preserve">Se debe </w:t>
      </w:r>
      <w:r w:rsidR="00D0761A">
        <w:rPr>
          <w:rFonts w:ascii="Garamond" w:hAnsi="Garamond" w:cs="Tahoma"/>
          <w:color w:val="000000"/>
          <w:szCs w:val="20"/>
          <w:lang w:val="es-CL" w:eastAsia="es-CL"/>
        </w:rPr>
        <w:t xml:space="preserve">revisar </w:t>
      </w:r>
      <w:r w:rsidR="006B36EF">
        <w:rPr>
          <w:rFonts w:ascii="Garamond" w:hAnsi="Garamond" w:cs="Tahoma"/>
          <w:color w:val="000000"/>
          <w:szCs w:val="20"/>
          <w:lang w:val="es-CL" w:eastAsia="es-CL"/>
        </w:rPr>
        <w:t xml:space="preserve">los </w:t>
      </w:r>
      <w:r w:rsidR="00D0761A">
        <w:rPr>
          <w:rFonts w:ascii="Garamond" w:hAnsi="Garamond" w:cs="Tahoma"/>
          <w:color w:val="000000"/>
          <w:szCs w:val="20"/>
          <w:lang w:val="es-CL" w:eastAsia="es-CL"/>
        </w:rPr>
        <w:t xml:space="preserve">SP </w:t>
      </w:r>
      <w:r w:rsidR="001E2BBA">
        <w:rPr>
          <w:rFonts w:ascii="Garamond" w:hAnsi="Garamond" w:cs="Tahoma"/>
          <w:color w:val="000000"/>
          <w:szCs w:val="20"/>
          <w:lang w:val="es-CL" w:eastAsia="es-CL"/>
        </w:rPr>
        <w:t>REP0027</w:t>
      </w:r>
      <w:r w:rsidR="006B36EF">
        <w:rPr>
          <w:rFonts w:ascii="Garamond" w:hAnsi="Garamond" w:cs="Tahoma"/>
          <w:color w:val="000000"/>
          <w:szCs w:val="20"/>
          <w:lang w:val="es-CL" w:eastAsia="es-CL"/>
        </w:rPr>
        <w:t xml:space="preserve"> (</w:t>
      </w:r>
      <w:r w:rsidR="006B36EF" w:rsidRPr="006B36EF">
        <w:rPr>
          <w:rFonts w:ascii="Garamond" w:hAnsi="Garamond" w:cs="Tahoma"/>
          <w:color w:val="000000"/>
          <w:szCs w:val="20"/>
          <w:lang w:val="es-CL" w:eastAsia="es-CL"/>
        </w:rPr>
        <w:t>Monitoreo Influenza casos confirmados</w:t>
      </w:r>
      <w:r w:rsidR="006B36EF">
        <w:rPr>
          <w:rFonts w:ascii="Garamond" w:hAnsi="Garamond" w:cs="Tahoma"/>
          <w:color w:val="000000"/>
          <w:szCs w:val="20"/>
          <w:lang w:val="es-CL" w:eastAsia="es-CL"/>
        </w:rPr>
        <w:t>)</w:t>
      </w:r>
      <w:r w:rsidR="007F3EBA">
        <w:rPr>
          <w:rFonts w:ascii="Garamond" w:hAnsi="Garamond" w:cs="Tahoma"/>
          <w:color w:val="000000"/>
          <w:szCs w:val="20"/>
          <w:lang w:val="es-CL" w:eastAsia="es-CL"/>
        </w:rPr>
        <w:t xml:space="preserve"> </w:t>
      </w:r>
      <w:r w:rsidR="006B36EF">
        <w:rPr>
          <w:rFonts w:ascii="Garamond" w:hAnsi="Garamond" w:cs="Tahoma"/>
          <w:color w:val="000000"/>
          <w:szCs w:val="20"/>
          <w:lang w:val="es-CL" w:eastAsia="es-CL"/>
        </w:rPr>
        <w:t>y REP0026 (</w:t>
      </w:r>
      <w:r w:rsidR="006B36EF" w:rsidRPr="006B36EF">
        <w:rPr>
          <w:rFonts w:ascii="Garamond" w:hAnsi="Garamond" w:cs="Tahoma"/>
          <w:color w:val="000000"/>
          <w:szCs w:val="20"/>
          <w:lang w:val="es-CL" w:eastAsia="es-CL"/>
        </w:rPr>
        <w:t>Monitoreo Influenza</w:t>
      </w:r>
      <w:r w:rsidR="006B36EF">
        <w:rPr>
          <w:rFonts w:ascii="Garamond" w:hAnsi="Garamond" w:cs="Tahoma"/>
          <w:color w:val="000000"/>
          <w:szCs w:val="20"/>
          <w:lang w:val="es-CL" w:eastAsia="es-CL"/>
        </w:rPr>
        <w:t xml:space="preserve">) </w:t>
      </w:r>
      <w:r w:rsidR="001D5A93">
        <w:rPr>
          <w:rFonts w:ascii="Garamond" w:hAnsi="Garamond" w:cs="Tahoma"/>
          <w:color w:val="000000"/>
          <w:szCs w:val="20"/>
          <w:lang w:val="es-CL" w:eastAsia="es-CL"/>
        </w:rPr>
        <w:t xml:space="preserve">dado que en </w:t>
      </w:r>
      <w:r w:rsidR="006B36EF">
        <w:rPr>
          <w:rFonts w:ascii="Garamond" w:hAnsi="Garamond" w:cs="Tahoma"/>
          <w:color w:val="000000"/>
          <w:szCs w:val="20"/>
          <w:lang w:val="es-CL" w:eastAsia="es-CL"/>
        </w:rPr>
        <w:t>estos</w:t>
      </w:r>
      <w:r w:rsidR="001D5A93">
        <w:rPr>
          <w:rFonts w:ascii="Garamond" w:hAnsi="Garamond" w:cs="Tahoma"/>
          <w:color w:val="000000"/>
          <w:szCs w:val="20"/>
          <w:lang w:val="es-CL" w:eastAsia="es-CL"/>
        </w:rPr>
        <w:t xml:space="preserve"> para obtener la información</w:t>
      </w:r>
      <w:r w:rsidR="00291F3E">
        <w:rPr>
          <w:rFonts w:ascii="Garamond" w:hAnsi="Garamond" w:cs="Tahoma"/>
          <w:color w:val="000000"/>
          <w:szCs w:val="20"/>
          <w:lang w:val="es-CL" w:eastAsia="es-CL"/>
        </w:rPr>
        <w:t>,</w:t>
      </w:r>
      <w:r w:rsidR="001D5A93">
        <w:rPr>
          <w:rFonts w:ascii="Garamond" w:hAnsi="Garamond" w:cs="Tahoma"/>
          <w:color w:val="000000"/>
          <w:szCs w:val="20"/>
          <w:lang w:val="es-CL" w:eastAsia="es-CL"/>
        </w:rPr>
        <w:t xml:space="preserve"> no </w:t>
      </w:r>
      <w:r w:rsidR="00291F3E">
        <w:rPr>
          <w:rFonts w:ascii="Garamond" w:hAnsi="Garamond" w:cs="Tahoma"/>
          <w:color w:val="000000"/>
          <w:szCs w:val="20"/>
          <w:lang w:val="es-CL" w:eastAsia="es-CL"/>
        </w:rPr>
        <w:t xml:space="preserve">se </w:t>
      </w:r>
      <w:r w:rsidR="001D5A93">
        <w:rPr>
          <w:rFonts w:ascii="Garamond" w:hAnsi="Garamond" w:cs="Tahoma"/>
          <w:color w:val="000000"/>
          <w:szCs w:val="20"/>
          <w:lang w:val="es-CL" w:eastAsia="es-CL"/>
        </w:rPr>
        <w:t>está</w:t>
      </w:r>
      <w:r w:rsidR="00291F3E">
        <w:rPr>
          <w:rFonts w:ascii="Garamond" w:hAnsi="Garamond" w:cs="Tahoma"/>
          <w:color w:val="000000"/>
          <w:szCs w:val="20"/>
          <w:lang w:val="es-CL" w:eastAsia="es-CL"/>
        </w:rPr>
        <w:t>n</w:t>
      </w:r>
      <w:r w:rsidR="001D5A93">
        <w:rPr>
          <w:rFonts w:ascii="Garamond" w:hAnsi="Garamond" w:cs="Tahoma"/>
          <w:color w:val="000000"/>
          <w:szCs w:val="20"/>
          <w:lang w:val="es-CL" w:eastAsia="es-CL"/>
        </w:rPr>
        <w:t xml:space="preserve"> contando los diagnósticos </w:t>
      </w:r>
      <w:r w:rsidR="001E2BBA">
        <w:rPr>
          <w:rFonts w:ascii="Garamond" w:hAnsi="Garamond" w:cs="Tahoma"/>
          <w:color w:val="000000"/>
          <w:szCs w:val="20"/>
          <w:lang w:val="es-CL" w:eastAsia="es-CL"/>
        </w:rPr>
        <w:t xml:space="preserve">de influenza </w:t>
      </w:r>
      <w:r w:rsidR="001D5A93">
        <w:rPr>
          <w:rFonts w:ascii="Garamond" w:hAnsi="Garamond" w:cs="Tahoma"/>
          <w:color w:val="000000"/>
          <w:szCs w:val="20"/>
          <w:lang w:val="es-CL" w:eastAsia="es-CL"/>
        </w:rPr>
        <w:t>registrados en el establecimiento, sino que los diagnósticos que han sido registrados a pacientes inscritos en el establecimiento lo que no es correcto.</w:t>
      </w:r>
    </w:p>
    <w:p w:rsidR="004B3F2E" w:rsidRDefault="004B3F2E" w:rsidP="004B3F2E">
      <w:pPr>
        <w:pStyle w:val="Sinespaciado"/>
        <w:rPr>
          <w:rFonts w:ascii="Garamond" w:hAnsi="Garamond" w:cs="Tahoma"/>
          <w:color w:val="000000"/>
          <w:szCs w:val="20"/>
          <w:lang w:val="es-CL" w:eastAsia="es-CL"/>
        </w:rPr>
      </w:pPr>
      <w:r w:rsidRPr="001D5A93">
        <w:rPr>
          <w:rFonts w:ascii="Garamond" w:hAnsi="Garamond" w:cs="Tahoma"/>
          <w:color w:val="000000"/>
          <w:szCs w:val="20"/>
          <w:lang w:val="es-CL" w:eastAsia="es-CL"/>
        </w:rPr>
        <w:t>Se debe eliminar la condición donde se indica que se contabilicen solo los pacientes del establecimiento</w:t>
      </w:r>
      <w:r>
        <w:rPr>
          <w:rFonts w:ascii="Garamond" w:hAnsi="Garamond" w:cs="Tahoma"/>
          <w:color w:val="000000"/>
          <w:szCs w:val="20"/>
          <w:lang w:val="es-CL" w:eastAsia="es-CL"/>
        </w:rPr>
        <w:t>,</w:t>
      </w:r>
      <w:r w:rsidRPr="001D5A93">
        <w:rPr>
          <w:rFonts w:ascii="Garamond" w:hAnsi="Garamond" w:cs="Tahoma"/>
          <w:color w:val="000000"/>
          <w:szCs w:val="20"/>
          <w:lang w:val="es-CL" w:eastAsia="es-CL"/>
        </w:rPr>
        <w:t xml:space="preserve"> e incluir </w:t>
      </w:r>
      <w:r>
        <w:rPr>
          <w:rFonts w:ascii="Garamond" w:hAnsi="Garamond" w:cs="Tahoma"/>
          <w:color w:val="000000"/>
          <w:szCs w:val="20"/>
          <w:lang w:val="es-CL" w:eastAsia="es-CL"/>
        </w:rPr>
        <w:t xml:space="preserve">un </w:t>
      </w:r>
      <w:proofErr w:type="spellStart"/>
      <w:r>
        <w:rPr>
          <w:rFonts w:ascii="Garamond" w:hAnsi="Garamond" w:cs="Tahoma"/>
          <w:color w:val="000000"/>
          <w:szCs w:val="20"/>
          <w:lang w:val="es-CL" w:eastAsia="es-CL"/>
        </w:rPr>
        <w:t>inner</w:t>
      </w:r>
      <w:proofErr w:type="spellEnd"/>
      <w:r>
        <w:rPr>
          <w:rFonts w:ascii="Garamond" w:hAnsi="Garamond" w:cs="Tahoma"/>
          <w:color w:val="000000"/>
          <w:szCs w:val="20"/>
          <w:lang w:val="es-CL" w:eastAsia="es-CL"/>
        </w:rPr>
        <w:t xml:space="preserve"> </w:t>
      </w:r>
      <w:proofErr w:type="spellStart"/>
      <w:r>
        <w:rPr>
          <w:rFonts w:ascii="Garamond" w:hAnsi="Garamond" w:cs="Tahoma"/>
          <w:color w:val="000000"/>
          <w:szCs w:val="20"/>
          <w:lang w:val="es-CL" w:eastAsia="es-CL"/>
        </w:rPr>
        <w:t>join</w:t>
      </w:r>
      <w:proofErr w:type="spellEnd"/>
      <w:r>
        <w:rPr>
          <w:rFonts w:ascii="Garamond" w:hAnsi="Garamond" w:cs="Tahoma"/>
          <w:color w:val="000000"/>
          <w:szCs w:val="20"/>
          <w:lang w:val="es-CL" w:eastAsia="es-CL"/>
        </w:rPr>
        <w:t xml:space="preserve"> con la tabla ATEN_ATENCION para obtener los diagnósticos de atenciones del establecimiento. No sirve utilizar el NOD_ID de la tabla DATE_DIAGNOSTICO_ATENCION, dado que en esta tabla hay muchos registros sin este dato (Todos los casos en que este dato esta NULL son atenciones realizadas en el módulo de Registro de atención individual, lo cual debe ser reparado).</w:t>
      </w:r>
    </w:p>
    <w:p w:rsidR="004B3F2E" w:rsidRDefault="004B3F2E" w:rsidP="004B3F2E">
      <w:pPr>
        <w:pStyle w:val="Sinespaciado"/>
        <w:rPr>
          <w:rFonts w:ascii="Garamond" w:hAnsi="Garamond" w:cs="Tahoma"/>
          <w:color w:val="000000"/>
          <w:szCs w:val="20"/>
          <w:lang w:val="es-CL" w:eastAsia="es-CL"/>
        </w:rPr>
      </w:pPr>
      <w:r>
        <w:rPr>
          <w:rFonts w:ascii="Garamond" w:hAnsi="Garamond" w:cs="Tahoma"/>
          <w:color w:val="000000"/>
          <w:szCs w:val="20"/>
          <w:lang w:val="es-CL" w:eastAsia="es-CL"/>
        </w:rPr>
        <w:t>Considerar además que se debe revisar tema del SECTOR</w:t>
      </w:r>
      <w:r w:rsidR="00E8307E">
        <w:rPr>
          <w:rFonts w:ascii="Garamond" w:hAnsi="Garamond" w:cs="Tahoma"/>
          <w:color w:val="000000"/>
          <w:szCs w:val="20"/>
          <w:lang w:val="es-CL" w:eastAsia="es-CL"/>
        </w:rPr>
        <w:t>,</w:t>
      </w:r>
      <w:r>
        <w:rPr>
          <w:rFonts w:ascii="Garamond" w:hAnsi="Garamond" w:cs="Tahoma"/>
          <w:color w:val="000000"/>
          <w:szCs w:val="20"/>
          <w:lang w:val="es-CL" w:eastAsia="es-CL"/>
        </w:rPr>
        <w:t xml:space="preserve"> ya que lo está obteniendo directamente de la tabla USP_USUARIO_APS (a través del FAM_ID) siendo que debiese ser de la USN_USUARIO_NODO</w:t>
      </w:r>
    </w:p>
    <w:p w:rsidR="00291F3E" w:rsidRDefault="00291F3E" w:rsidP="00772C28">
      <w:pPr>
        <w:pStyle w:val="Sinespaciado"/>
        <w:rPr>
          <w:rFonts w:ascii="Garamond" w:hAnsi="Garamond" w:cs="Tahoma"/>
          <w:b/>
          <w:color w:val="000000"/>
          <w:szCs w:val="20"/>
          <w:u w:val="single"/>
          <w:lang w:val="es-CL" w:eastAsia="es-CL"/>
        </w:rPr>
      </w:pPr>
    </w:p>
    <w:p w:rsidR="001E2BBA" w:rsidRPr="001E2BBA" w:rsidRDefault="00BD1AD6" w:rsidP="001E2BBA">
      <w:pPr>
        <w:pStyle w:val="Sinespaciado"/>
        <w:rPr>
          <w:rFonts w:ascii="Garamond" w:hAnsi="Garamond" w:cs="Tahoma"/>
          <w:color w:val="000000"/>
          <w:szCs w:val="20"/>
          <w:lang w:val="es-CL" w:eastAsia="es-CL"/>
        </w:rPr>
      </w:pPr>
      <w:r w:rsidRPr="001D5A93">
        <w:rPr>
          <w:rFonts w:ascii="Garamond" w:hAnsi="Garamond" w:cs="Tahoma"/>
          <w:b/>
          <w:color w:val="000000"/>
          <w:szCs w:val="20"/>
          <w:u w:val="single"/>
          <w:lang w:val="es-CL" w:eastAsia="es-CL"/>
        </w:rPr>
        <w:t>ACTUALMENTE</w:t>
      </w:r>
      <w:r w:rsidR="007F3EBA" w:rsidRPr="001D5A93">
        <w:rPr>
          <w:rFonts w:ascii="Garamond" w:hAnsi="Garamond" w:cs="Tahoma"/>
          <w:b/>
          <w:color w:val="000000"/>
          <w:szCs w:val="20"/>
          <w:u w:val="single"/>
          <w:lang w:val="es-CL" w:eastAsia="es-CL"/>
        </w:rPr>
        <w:t xml:space="preserve"> (</w:t>
      </w:r>
      <w:r w:rsidR="004B3F2E">
        <w:rPr>
          <w:rFonts w:ascii="Garamond" w:hAnsi="Garamond" w:cs="Tahoma"/>
          <w:b/>
          <w:color w:val="000000"/>
          <w:szCs w:val="20"/>
          <w:u w:val="single"/>
          <w:lang w:val="es-CL" w:eastAsia="es-CL"/>
        </w:rPr>
        <w:t>REP</w:t>
      </w:r>
      <w:r w:rsidR="001E2BBA">
        <w:rPr>
          <w:rFonts w:ascii="Garamond" w:hAnsi="Garamond" w:cs="Tahoma"/>
          <w:b/>
          <w:color w:val="000000"/>
          <w:szCs w:val="20"/>
          <w:u w:val="single"/>
          <w:lang w:val="es-CL" w:eastAsia="es-CL"/>
        </w:rPr>
        <w:t>0027</w:t>
      </w:r>
      <w:r w:rsidR="007F3EBA" w:rsidRPr="001D5A93">
        <w:rPr>
          <w:rFonts w:ascii="Garamond" w:hAnsi="Garamond" w:cs="Tahoma"/>
          <w:b/>
          <w:color w:val="000000"/>
          <w:szCs w:val="20"/>
          <w:u w:val="single"/>
          <w:lang w:val="es-CL" w:eastAsia="es-CL"/>
        </w:rPr>
        <w:t>)</w:t>
      </w:r>
      <w:r w:rsidR="001E2BBA">
        <w:rPr>
          <w:rFonts w:ascii="Courier New" w:hAnsi="Courier New" w:cs="Courier New"/>
          <w:noProof/>
          <w:sz w:val="20"/>
          <w:szCs w:val="20"/>
          <w:lang w:val="es-CL"/>
        </w:rPr>
        <w:tab/>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p>
    <w:p w:rsidR="001E2BBA" w:rsidRDefault="001E2BBA" w:rsidP="001E2BBA">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USP</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NUMERO_DE_FICHA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'FICHA'</w:t>
      </w:r>
      <w:r>
        <w:rPr>
          <w:rFonts w:ascii="Courier New" w:hAnsi="Courier New" w:cs="Courier New"/>
          <w:noProof/>
          <w:color w:val="808080"/>
          <w:sz w:val="20"/>
          <w:szCs w:val="20"/>
          <w:lang w:val="es-CL"/>
        </w:rPr>
        <w:t>,</w:t>
      </w:r>
    </w:p>
    <w:p w:rsidR="001E2BBA" w:rsidRDefault="001E2BBA" w:rsidP="001E2BBA">
      <w:pPr>
        <w:autoSpaceDE w:val="0"/>
        <w:autoSpaceDN w:val="0"/>
        <w:adjustRightInd w:val="0"/>
        <w:spacing w:after="0" w:line="240" w:lineRule="auto"/>
        <w:rPr>
          <w:rFonts w:ascii="Courier New" w:hAnsi="Courier New" w:cs="Courier New"/>
          <w:noProof/>
          <w:color w:val="FF0000"/>
          <w:sz w:val="20"/>
          <w:szCs w:val="20"/>
          <w:lang w:val="es-CL"/>
        </w:rPr>
      </w:pPr>
      <w:r>
        <w:rPr>
          <w:rFonts w:ascii="Courier New" w:hAnsi="Courier New" w:cs="Courier New"/>
          <w:noProof/>
          <w:sz w:val="20"/>
          <w:szCs w:val="20"/>
          <w:lang w:val="es-CL"/>
        </w:rPr>
        <w:t>SEC</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NOMBRE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'SECTOR'</w:t>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into</w:t>
      </w:r>
      <w:r>
        <w:rPr>
          <w:rFonts w:ascii="Courier New" w:hAnsi="Courier New" w:cs="Courier New"/>
          <w:noProof/>
          <w:sz w:val="20"/>
          <w:szCs w:val="20"/>
          <w:lang w:val="es-CL"/>
        </w:rPr>
        <w:t xml:space="preserve"> #Resultado</w:t>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FROM</w:t>
      </w:r>
      <w:r>
        <w:rPr>
          <w:rFonts w:ascii="Courier New" w:hAnsi="Courier New" w:cs="Courier New"/>
          <w:noProof/>
          <w:sz w:val="20"/>
          <w:szCs w:val="20"/>
          <w:lang w:val="es-CL"/>
        </w:rPr>
        <w:t xml:space="preserve"> USP_USUARIO_APS usp</w:t>
      </w:r>
    </w:p>
    <w:p w:rsidR="001E2BBA" w:rsidRDefault="001E2BBA" w:rsidP="001E2BBA">
      <w:pPr>
        <w:autoSpaceDE w:val="0"/>
        <w:autoSpaceDN w:val="0"/>
        <w:adjustRightInd w:val="0"/>
        <w:spacing w:after="0" w:line="240" w:lineRule="auto"/>
        <w:rPr>
          <w:rFonts w:ascii="Courier New" w:hAnsi="Courier New" w:cs="Courier New"/>
          <w:noProof/>
          <w:color w:val="0000FF"/>
          <w:sz w:val="20"/>
          <w:szCs w:val="20"/>
          <w:lang w:val="es-CL"/>
        </w:rPr>
      </w:pPr>
      <w:r>
        <w:rPr>
          <w:rFonts w:ascii="Courier New" w:hAnsi="Courier New" w:cs="Courier New"/>
          <w:noProof/>
          <w:color w:val="808080"/>
          <w:sz w:val="20"/>
          <w:szCs w:val="20"/>
          <w:lang w:val="es-CL"/>
        </w:rPr>
        <w:t>inner</w:t>
      </w:r>
      <w:r>
        <w:rPr>
          <w:rFonts w:ascii="Courier New" w:hAnsi="Courier New" w:cs="Courier New"/>
          <w:noProof/>
          <w:sz w:val="20"/>
          <w:szCs w:val="20"/>
          <w:lang w:val="es-CL"/>
        </w:rPr>
        <w:t xml:space="preserve"> </w:t>
      </w:r>
      <w:r>
        <w:rPr>
          <w:rFonts w:ascii="Courier New" w:hAnsi="Courier New" w:cs="Courier New"/>
          <w:noProof/>
          <w:color w:val="808080"/>
          <w:sz w:val="20"/>
          <w:szCs w:val="20"/>
          <w:lang w:val="es-CL"/>
        </w:rPr>
        <w:t>join</w:t>
      </w:r>
      <w:r>
        <w:rPr>
          <w:rFonts w:ascii="Courier New" w:hAnsi="Courier New" w:cs="Courier New"/>
          <w:noProof/>
          <w:sz w:val="20"/>
          <w:szCs w:val="20"/>
          <w:lang w:val="es-CL"/>
        </w:rPr>
        <w:t xml:space="preserve"> DATE_DIAGNOSTICOS_ATENCION </w:t>
      </w:r>
      <w:r>
        <w:rPr>
          <w:rFonts w:ascii="Courier New" w:hAnsi="Courier New" w:cs="Courier New"/>
          <w:noProof/>
          <w:color w:val="0000FF"/>
          <w:sz w:val="20"/>
          <w:szCs w:val="20"/>
          <w:lang w:val="es-CL"/>
        </w:rPr>
        <w:t>on</w:t>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usp_id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usp</w:t>
      </w:r>
      <w:r>
        <w:rPr>
          <w:rFonts w:ascii="Courier New" w:hAnsi="Courier New" w:cs="Courier New"/>
          <w:noProof/>
          <w:color w:val="808080"/>
          <w:sz w:val="20"/>
          <w:szCs w:val="20"/>
          <w:lang w:val="es-CL"/>
        </w:rPr>
        <w:t>.</w:t>
      </w:r>
      <w:r>
        <w:rPr>
          <w:rFonts w:ascii="Courier New" w:hAnsi="Courier New" w:cs="Courier New"/>
          <w:noProof/>
          <w:sz w:val="20"/>
          <w:szCs w:val="20"/>
          <w:lang w:val="es-CL"/>
        </w:rPr>
        <w:t>id</w:t>
      </w:r>
    </w:p>
    <w:p w:rsidR="001E2BBA" w:rsidRPr="001E2BBA" w:rsidRDefault="001E2BBA" w:rsidP="001E2BBA">
      <w:pPr>
        <w:autoSpaceDE w:val="0"/>
        <w:autoSpaceDN w:val="0"/>
        <w:adjustRightInd w:val="0"/>
        <w:spacing w:after="0" w:line="240" w:lineRule="auto"/>
        <w:rPr>
          <w:rFonts w:ascii="Courier New" w:hAnsi="Courier New" w:cs="Courier New"/>
          <w:noProof/>
          <w:sz w:val="20"/>
          <w:szCs w:val="20"/>
          <w:lang w:val="en-US"/>
        </w:rPr>
      </w:pPr>
      <w:r w:rsidRPr="001E2BBA">
        <w:rPr>
          <w:rFonts w:ascii="Courier New" w:hAnsi="Courier New" w:cs="Courier New"/>
          <w:noProof/>
          <w:color w:val="808080"/>
          <w:sz w:val="20"/>
          <w:szCs w:val="20"/>
          <w:lang w:val="en-US"/>
        </w:rPr>
        <w:t>LEFT</w:t>
      </w:r>
      <w:r w:rsidRPr="001E2BBA">
        <w:rPr>
          <w:rFonts w:ascii="Courier New" w:hAnsi="Courier New" w:cs="Courier New"/>
          <w:noProof/>
          <w:sz w:val="20"/>
          <w:szCs w:val="20"/>
          <w:lang w:val="en-US"/>
        </w:rPr>
        <w:t xml:space="preserve"> </w:t>
      </w:r>
      <w:r w:rsidRPr="001E2BBA">
        <w:rPr>
          <w:rFonts w:ascii="Courier New" w:hAnsi="Courier New" w:cs="Courier New"/>
          <w:noProof/>
          <w:color w:val="808080"/>
          <w:sz w:val="20"/>
          <w:szCs w:val="20"/>
          <w:lang w:val="en-US"/>
        </w:rPr>
        <w:t>OUTER</w:t>
      </w:r>
      <w:r w:rsidRPr="001E2BBA">
        <w:rPr>
          <w:rFonts w:ascii="Courier New" w:hAnsi="Courier New" w:cs="Courier New"/>
          <w:noProof/>
          <w:sz w:val="20"/>
          <w:szCs w:val="20"/>
          <w:lang w:val="en-US"/>
        </w:rPr>
        <w:t xml:space="preserve"> </w:t>
      </w:r>
      <w:r w:rsidRPr="001E2BBA">
        <w:rPr>
          <w:rFonts w:ascii="Courier New" w:hAnsi="Courier New" w:cs="Courier New"/>
          <w:noProof/>
          <w:color w:val="808080"/>
          <w:sz w:val="20"/>
          <w:szCs w:val="20"/>
          <w:lang w:val="en-US"/>
        </w:rPr>
        <w:t>JOIN</w:t>
      </w:r>
      <w:r w:rsidRPr="001E2BBA">
        <w:rPr>
          <w:rFonts w:ascii="Courier New" w:hAnsi="Courier New" w:cs="Courier New"/>
          <w:noProof/>
          <w:sz w:val="20"/>
          <w:szCs w:val="20"/>
          <w:lang w:val="en-US"/>
        </w:rPr>
        <w:t xml:space="preserve"> FAM_FAMILIA FAM </w:t>
      </w:r>
    </w:p>
    <w:p w:rsidR="001E2BBA" w:rsidRPr="001E2BBA" w:rsidRDefault="001E2BBA" w:rsidP="001E2BBA">
      <w:pPr>
        <w:autoSpaceDE w:val="0"/>
        <w:autoSpaceDN w:val="0"/>
        <w:adjustRightInd w:val="0"/>
        <w:spacing w:after="0" w:line="240" w:lineRule="auto"/>
        <w:rPr>
          <w:rFonts w:ascii="Courier New" w:hAnsi="Courier New" w:cs="Courier New"/>
          <w:noProof/>
          <w:sz w:val="20"/>
          <w:szCs w:val="20"/>
          <w:lang w:val="en-US"/>
        </w:rPr>
      </w:pPr>
      <w:r w:rsidRPr="001E2BBA">
        <w:rPr>
          <w:rFonts w:ascii="Courier New" w:hAnsi="Courier New" w:cs="Courier New"/>
          <w:noProof/>
          <w:color w:val="0000FF"/>
          <w:sz w:val="20"/>
          <w:szCs w:val="20"/>
          <w:lang w:val="en-US"/>
        </w:rPr>
        <w:t>ON</w:t>
      </w:r>
      <w:r w:rsidRPr="001E2BBA">
        <w:rPr>
          <w:rFonts w:ascii="Courier New" w:hAnsi="Courier New" w:cs="Courier New"/>
          <w:noProof/>
          <w:sz w:val="20"/>
          <w:szCs w:val="20"/>
          <w:lang w:val="en-US"/>
        </w:rPr>
        <w:t xml:space="preserve"> FAM</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 xml:space="preserve">ID </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 xml:space="preserve"> USP</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FAM_ID</w:t>
      </w:r>
    </w:p>
    <w:p w:rsidR="001E2BBA" w:rsidRPr="001E2BBA" w:rsidRDefault="001E2BBA" w:rsidP="001E2BBA">
      <w:pPr>
        <w:autoSpaceDE w:val="0"/>
        <w:autoSpaceDN w:val="0"/>
        <w:adjustRightInd w:val="0"/>
        <w:spacing w:after="0" w:line="240" w:lineRule="auto"/>
        <w:rPr>
          <w:rFonts w:ascii="Courier New" w:hAnsi="Courier New" w:cs="Courier New"/>
          <w:noProof/>
          <w:sz w:val="20"/>
          <w:szCs w:val="20"/>
          <w:lang w:val="en-US"/>
        </w:rPr>
      </w:pPr>
      <w:r w:rsidRPr="001E2BBA">
        <w:rPr>
          <w:rFonts w:ascii="Courier New" w:hAnsi="Courier New" w:cs="Courier New"/>
          <w:noProof/>
          <w:color w:val="808080"/>
          <w:sz w:val="20"/>
          <w:szCs w:val="20"/>
          <w:lang w:val="en-US"/>
        </w:rPr>
        <w:t>LEFT</w:t>
      </w:r>
      <w:r w:rsidRPr="001E2BBA">
        <w:rPr>
          <w:rFonts w:ascii="Courier New" w:hAnsi="Courier New" w:cs="Courier New"/>
          <w:noProof/>
          <w:sz w:val="20"/>
          <w:szCs w:val="20"/>
          <w:lang w:val="en-US"/>
        </w:rPr>
        <w:t xml:space="preserve"> </w:t>
      </w:r>
      <w:r w:rsidRPr="001E2BBA">
        <w:rPr>
          <w:rFonts w:ascii="Courier New" w:hAnsi="Courier New" w:cs="Courier New"/>
          <w:noProof/>
          <w:color w:val="808080"/>
          <w:sz w:val="20"/>
          <w:szCs w:val="20"/>
          <w:lang w:val="en-US"/>
        </w:rPr>
        <w:t>OUTER</w:t>
      </w:r>
      <w:r w:rsidRPr="001E2BBA">
        <w:rPr>
          <w:rFonts w:ascii="Courier New" w:hAnsi="Courier New" w:cs="Courier New"/>
          <w:noProof/>
          <w:sz w:val="20"/>
          <w:szCs w:val="20"/>
          <w:lang w:val="en-US"/>
        </w:rPr>
        <w:t xml:space="preserve"> </w:t>
      </w:r>
      <w:r w:rsidRPr="001E2BBA">
        <w:rPr>
          <w:rFonts w:ascii="Courier New" w:hAnsi="Courier New" w:cs="Courier New"/>
          <w:noProof/>
          <w:color w:val="808080"/>
          <w:sz w:val="20"/>
          <w:szCs w:val="20"/>
          <w:lang w:val="en-US"/>
        </w:rPr>
        <w:t>JOIN</w:t>
      </w:r>
      <w:r w:rsidRPr="001E2BBA">
        <w:rPr>
          <w:rFonts w:ascii="Courier New" w:hAnsi="Courier New" w:cs="Courier New"/>
          <w:noProof/>
          <w:sz w:val="20"/>
          <w:szCs w:val="20"/>
          <w:lang w:val="en-US"/>
        </w:rPr>
        <w:t xml:space="preserve"> SEC_SECTOR  Sec </w:t>
      </w:r>
    </w:p>
    <w:p w:rsidR="001E2BBA" w:rsidRPr="001E2BBA" w:rsidRDefault="001E2BBA" w:rsidP="001E2BBA">
      <w:pPr>
        <w:autoSpaceDE w:val="0"/>
        <w:autoSpaceDN w:val="0"/>
        <w:adjustRightInd w:val="0"/>
        <w:spacing w:after="0" w:line="240" w:lineRule="auto"/>
        <w:rPr>
          <w:rFonts w:ascii="Courier New" w:hAnsi="Courier New" w:cs="Courier New"/>
          <w:noProof/>
          <w:sz w:val="20"/>
          <w:szCs w:val="20"/>
          <w:lang w:val="en-US"/>
        </w:rPr>
      </w:pPr>
      <w:r w:rsidRPr="001E2BBA">
        <w:rPr>
          <w:rFonts w:ascii="Courier New" w:hAnsi="Courier New" w:cs="Courier New"/>
          <w:noProof/>
          <w:color w:val="0000FF"/>
          <w:sz w:val="20"/>
          <w:szCs w:val="20"/>
          <w:lang w:val="en-US"/>
        </w:rPr>
        <w:lastRenderedPageBreak/>
        <w:t>ON</w:t>
      </w:r>
      <w:r w:rsidRPr="001E2BBA">
        <w:rPr>
          <w:rFonts w:ascii="Courier New" w:hAnsi="Courier New" w:cs="Courier New"/>
          <w:noProof/>
          <w:sz w:val="20"/>
          <w:szCs w:val="20"/>
          <w:lang w:val="en-US"/>
        </w:rPr>
        <w:t xml:space="preserve"> FAM</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 xml:space="preserve">SEC_ID </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 xml:space="preserve"> SEC</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ID</w:t>
      </w:r>
    </w:p>
    <w:p w:rsidR="001E2BBA" w:rsidRPr="001E2BBA" w:rsidRDefault="001E2BBA" w:rsidP="001E2BBA">
      <w:pPr>
        <w:autoSpaceDE w:val="0"/>
        <w:autoSpaceDN w:val="0"/>
        <w:adjustRightInd w:val="0"/>
        <w:spacing w:after="0" w:line="240" w:lineRule="auto"/>
        <w:rPr>
          <w:rFonts w:ascii="Courier New" w:hAnsi="Courier New" w:cs="Courier New"/>
          <w:noProof/>
          <w:sz w:val="20"/>
          <w:szCs w:val="20"/>
          <w:lang w:val="en-US"/>
        </w:rPr>
      </w:pPr>
      <w:r w:rsidRPr="001E2BBA">
        <w:rPr>
          <w:rFonts w:ascii="Courier New" w:hAnsi="Courier New" w:cs="Courier New"/>
          <w:noProof/>
          <w:color w:val="0000FF"/>
          <w:sz w:val="20"/>
          <w:szCs w:val="20"/>
          <w:lang w:val="en-US"/>
        </w:rPr>
        <w:t>WHERE</w:t>
      </w:r>
      <w:r w:rsidRPr="001E2BBA">
        <w:rPr>
          <w:rFonts w:ascii="Courier New" w:hAnsi="Courier New" w:cs="Courier New"/>
          <w:noProof/>
          <w:sz w:val="20"/>
          <w:szCs w:val="20"/>
          <w:lang w:val="en-US"/>
        </w:rPr>
        <w:t xml:space="preserve"> USP</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 xml:space="preserve">NOD_ID </w:t>
      </w:r>
      <w:r w:rsidRPr="001E2BBA">
        <w:rPr>
          <w:rFonts w:ascii="Courier New" w:hAnsi="Courier New" w:cs="Courier New"/>
          <w:noProof/>
          <w:color w:val="808080"/>
          <w:sz w:val="20"/>
          <w:szCs w:val="20"/>
          <w:lang w:val="en-US"/>
        </w:rPr>
        <w:t>=</w:t>
      </w:r>
      <w:r w:rsidRPr="001E2BBA">
        <w:rPr>
          <w:rFonts w:ascii="Courier New" w:hAnsi="Courier New" w:cs="Courier New"/>
          <w:noProof/>
          <w:sz w:val="20"/>
          <w:szCs w:val="20"/>
          <w:lang w:val="en-US"/>
        </w:rPr>
        <w:t>@NOD_ID</w:t>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FECHA </w:t>
      </w:r>
      <w:r>
        <w:rPr>
          <w:rFonts w:ascii="Courier New" w:hAnsi="Courier New" w:cs="Courier New"/>
          <w:noProof/>
          <w:color w:val="808080"/>
          <w:sz w:val="20"/>
          <w:szCs w:val="20"/>
          <w:lang w:val="es-CL"/>
        </w:rPr>
        <w:t>BETWEEN</w:t>
      </w:r>
      <w:r>
        <w:rPr>
          <w:rFonts w:ascii="Courier New" w:hAnsi="Courier New" w:cs="Courier New"/>
          <w:noProof/>
          <w:sz w:val="20"/>
          <w:szCs w:val="20"/>
          <w:lang w:val="es-CL"/>
        </w:rPr>
        <w:t xml:space="preserve"> @FECHA_INICIO </w:t>
      </w: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@FECHA_TERMINO</w:t>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DIAG_ID </w:t>
      </w:r>
      <w:r>
        <w:rPr>
          <w:rFonts w:ascii="Courier New" w:hAnsi="Courier New" w:cs="Courier New"/>
          <w:noProof/>
          <w:color w:val="808080"/>
          <w:sz w:val="20"/>
          <w:szCs w:val="20"/>
          <w:lang w:val="es-CL"/>
        </w:rPr>
        <w:t>IN</w:t>
      </w:r>
      <w:r>
        <w:rPr>
          <w:rFonts w:ascii="Courier New" w:hAnsi="Courier New" w:cs="Courier New"/>
          <w:noProof/>
          <w:color w:val="0000FF"/>
          <w:sz w:val="20"/>
          <w:szCs w:val="20"/>
          <w:lang w:val="es-CL"/>
        </w:rPr>
        <w:t xml:space="preserve"> </w:t>
      </w:r>
      <w:r>
        <w:rPr>
          <w:rFonts w:ascii="Courier New" w:hAnsi="Courier New" w:cs="Courier New"/>
          <w:noProof/>
          <w:color w:val="808080"/>
          <w:sz w:val="20"/>
          <w:szCs w:val="20"/>
          <w:lang w:val="es-CL"/>
        </w:rPr>
        <w:t>(</w:t>
      </w:r>
      <w:r>
        <w:rPr>
          <w:rFonts w:ascii="Courier New" w:hAnsi="Courier New" w:cs="Courier New"/>
          <w:noProof/>
          <w:sz w:val="20"/>
          <w:szCs w:val="20"/>
          <w:lang w:val="es-CL"/>
        </w:rPr>
        <w:t>4253</w:t>
      </w:r>
      <w:r>
        <w:rPr>
          <w:rFonts w:ascii="Courier New" w:hAnsi="Courier New" w:cs="Courier New"/>
          <w:noProof/>
          <w:color w:val="808080"/>
          <w:sz w:val="20"/>
          <w:szCs w:val="20"/>
          <w:lang w:val="es-CL"/>
        </w:rPr>
        <w:t>,</w:t>
      </w:r>
      <w:r>
        <w:rPr>
          <w:rFonts w:ascii="Courier New" w:hAnsi="Courier New" w:cs="Courier New"/>
          <w:noProof/>
          <w:sz w:val="20"/>
          <w:szCs w:val="20"/>
          <w:lang w:val="es-CL"/>
        </w:rPr>
        <w:t>4255</w:t>
      </w:r>
      <w:r>
        <w:rPr>
          <w:rFonts w:ascii="Courier New" w:hAnsi="Courier New" w:cs="Courier New"/>
          <w:noProof/>
          <w:color w:val="808080"/>
          <w:sz w:val="20"/>
          <w:szCs w:val="20"/>
          <w:lang w:val="es-CL"/>
        </w:rPr>
        <w:t>,</w:t>
      </w:r>
      <w:r>
        <w:rPr>
          <w:rFonts w:ascii="Courier New" w:hAnsi="Courier New" w:cs="Courier New"/>
          <w:noProof/>
          <w:sz w:val="20"/>
          <w:szCs w:val="20"/>
          <w:lang w:val="es-CL"/>
        </w:rPr>
        <w:t>4256</w:t>
      </w:r>
      <w:r>
        <w:rPr>
          <w:rFonts w:ascii="Courier New" w:hAnsi="Courier New" w:cs="Courier New"/>
          <w:noProof/>
          <w:color w:val="808080"/>
          <w:sz w:val="20"/>
          <w:szCs w:val="20"/>
          <w:lang w:val="es-CL"/>
        </w:rPr>
        <w:t>,</w:t>
      </w:r>
      <w:r>
        <w:rPr>
          <w:rFonts w:ascii="Courier New" w:hAnsi="Courier New" w:cs="Courier New"/>
          <w:noProof/>
          <w:sz w:val="20"/>
          <w:szCs w:val="20"/>
          <w:lang w:val="es-CL"/>
        </w:rPr>
        <w:t>4257</w:t>
      </w:r>
      <w:r>
        <w:rPr>
          <w:rFonts w:ascii="Courier New" w:hAnsi="Courier New" w:cs="Courier New"/>
          <w:noProof/>
          <w:color w:val="808080"/>
          <w:sz w:val="20"/>
          <w:szCs w:val="20"/>
          <w:lang w:val="es-CL"/>
        </w:rPr>
        <w:t>,</w:t>
      </w:r>
      <w:r>
        <w:rPr>
          <w:rFonts w:ascii="Courier New" w:hAnsi="Courier New" w:cs="Courier New"/>
          <w:noProof/>
          <w:sz w:val="20"/>
          <w:szCs w:val="20"/>
          <w:lang w:val="es-CL"/>
        </w:rPr>
        <w:t>4259</w:t>
      </w:r>
      <w:r>
        <w:rPr>
          <w:rFonts w:ascii="Courier New" w:hAnsi="Courier New" w:cs="Courier New"/>
          <w:noProof/>
          <w:color w:val="808080"/>
          <w:sz w:val="20"/>
          <w:szCs w:val="20"/>
          <w:lang w:val="es-CL"/>
        </w:rPr>
        <w:t>,</w:t>
      </w:r>
      <w:r>
        <w:rPr>
          <w:rFonts w:ascii="Courier New" w:hAnsi="Courier New" w:cs="Courier New"/>
          <w:noProof/>
          <w:sz w:val="20"/>
          <w:szCs w:val="20"/>
          <w:lang w:val="es-CL"/>
        </w:rPr>
        <w:t>4260</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w:t>
      </w:r>
    </w:p>
    <w:p w:rsidR="001E2BBA" w:rsidRDefault="001E2BBA" w:rsidP="001E2BBA">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ESTADO_DIAGNOSTICO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2 </w:t>
      </w:r>
    </w:p>
    <w:p w:rsidR="001D5A93" w:rsidRPr="001E2BBA" w:rsidRDefault="001D5A93" w:rsidP="001D5A93">
      <w:pPr>
        <w:autoSpaceDE w:val="0"/>
        <w:autoSpaceDN w:val="0"/>
        <w:adjustRightInd w:val="0"/>
        <w:spacing w:after="0" w:line="240" w:lineRule="auto"/>
        <w:rPr>
          <w:rFonts w:ascii="Courier New" w:hAnsi="Courier New" w:cs="Courier New"/>
          <w:noProof/>
          <w:color w:val="808080"/>
          <w:sz w:val="20"/>
          <w:szCs w:val="20"/>
          <w:lang w:val="es-CL"/>
        </w:rPr>
      </w:pPr>
    </w:p>
    <w:p w:rsidR="00BD1AD6" w:rsidRPr="001E2BBA" w:rsidRDefault="00BD1AD6" w:rsidP="00BD1AD6">
      <w:pPr>
        <w:autoSpaceDE w:val="0"/>
        <w:autoSpaceDN w:val="0"/>
        <w:adjustRightInd w:val="0"/>
        <w:spacing w:after="0" w:line="240" w:lineRule="auto"/>
        <w:rPr>
          <w:rFonts w:ascii="Courier New" w:hAnsi="Courier New" w:cs="Courier New"/>
          <w:noProof/>
          <w:sz w:val="20"/>
          <w:szCs w:val="20"/>
          <w:lang w:val="es-CL"/>
        </w:rPr>
      </w:pPr>
    </w:p>
    <w:p w:rsidR="00BD1AD6" w:rsidRPr="00BD1AD6" w:rsidRDefault="00BD1AD6" w:rsidP="00BD1AD6">
      <w:pPr>
        <w:pStyle w:val="Sinespaciado"/>
        <w:rPr>
          <w:rFonts w:ascii="Garamond" w:hAnsi="Garamond" w:cs="Tahoma"/>
          <w:b/>
          <w:color w:val="000000"/>
          <w:szCs w:val="20"/>
          <w:u w:val="single"/>
          <w:lang w:val="es-CL" w:eastAsia="es-CL"/>
        </w:rPr>
      </w:pPr>
      <w:r w:rsidRPr="00BD1AD6">
        <w:rPr>
          <w:rFonts w:ascii="Garamond" w:hAnsi="Garamond" w:cs="Tahoma"/>
          <w:b/>
          <w:color w:val="000000"/>
          <w:szCs w:val="20"/>
          <w:u w:val="single"/>
          <w:lang w:val="es-CL" w:eastAsia="es-CL"/>
        </w:rPr>
        <w:t>SE SUGIERE REALIZAR EL SIGUIENTE CAMBIO</w:t>
      </w:r>
      <w:r w:rsidR="006B36EF">
        <w:rPr>
          <w:rFonts w:ascii="Garamond" w:hAnsi="Garamond" w:cs="Tahoma"/>
          <w:b/>
          <w:color w:val="000000"/>
          <w:szCs w:val="20"/>
          <w:u w:val="single"/>
          <w:lang w:val="es-CL" w:eastAsia="es-CL"/>
        </w:rPr>
        <w:t xml:space="preserve"> (REP0027)</w:t>
      </w:r>
    </w:p>
    <w:p w:rsidR="004B3F2E" w:rsidRDefault="004B3F2E" w:rsidP="004B3F2E">
      <w:pPr>
        <w:autoSpaceDE w:val="0"/>
        <w:autoSpaceDN w:val="0"/>
        <w:adjustRightInd w:val="0"/>
        <w:spacing w:after="0" w:line="240" w:lineRule="auto"/>
        <w:rPr>
          <w:rFonts w:ascii="Courier New" w:hAnsi="Courier New" w:cs="Courier New"/>
          <w:noProof/>
          <w:color w:val="808080"/>
          <w:sz w:val="20"/>
          <w:szCs w:val="20"/>
          <w:lang w:val="es-CL"/>
        </w:rPr>
      </w:pPr>
      <w:bookmarkStart w:id="5" w:name="_Toc315786942"/>
      <w:bookmarkStart w:id="6" w:name="_Toc459189694"/>
      <w:r>
        <w:rPr>
          <w:rFonts w:ascii="Courier New" w:hAnsi="Courier New" w:cs="Courier New"/>
          <w:noProof/>
          <w:sz w:val="20"/>
          <w:szCs w:val="20"/>
          <w:lang w:val="es-CL"/>
        </w:rPr>
        <w:t>USP</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NUMERO_DE_FICHA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'FICHA'</w:t>
      </w:r>
      <w:r>
        <w:rPr>
          <w:rFonts w:ascii="Courier New" w:hAnsi="Courier New" w:cs="Courier New"/>
          <w:noProof/>
          <w:color w:val="808080"/>
          <w:sz w:val="20"/>
          <w:szCs w:val="20"/>
          <w:lang w:val="es-CL"/>
        </w:rPr>
        <w:t>,</w:t>
      </w:r>
    </w:p>
    <w:p w:rsidR="004B3F2E" w:rsidRDefault="004B3F2E" w:rsidP="004B3F2E">
      <w:pPr>
        <w:autoSpaceDE w:val="0"/>
        <w:autoSpaceDN w:val="0"/>
        <w:adjustRightInd w:val="0"/>
        <w:spacing w:after="0" w:line="240" w:lineRule="auto"/>
        <w:rPr>
          <w:rFonts w:ascii="Courier New" w:hAnsi="Courier New" w:cs="Courier New"/>
          <w:noProof/>
          <w:color w:val="FF0000"/>
          <w:sz w:val="20"/>
          <w:szCs w:val="20"/>
          <w:lang w:val="es-CL"/>
        </w:rPr>
      </w:pPr>
      <w:r>
        <w:rPr>
          <w:rFonts w:ascii="Courier New" w:hAnsi="Courier New" w:cs="Courier New"/>
          <w:noProof/>
          <w:sz w:val="20"/>
          <w:szCs w:val="20"/>
          <w:lang w:val="es-CL"/>
        </w:rPr>
        <w:t>SEC</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NOMBRE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'SECTOR'</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into</w:t>
      </w:r>
      <w:r>
        <w:rPr>
          <w:rFonts w:ascii="Courier New" w:hAnsi="Courier New" w:cs="Courier New"/>
          <w:noProof/>
          <w:sz w:val="20"/>
          <w:szCs w:val="20"/>
          <w:lang w:val="es-CL"/>
        </w:rPr>
        <w:t xml:space="preserve"> #Resultado</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FROM</w:t>
      </w:r>
      <w:r>
        <w:rPr>
          <w:rFonts w:ascii="Courier New" w:hAnsi="Courier New" w:cs="Courier New"/>
          <w:noProof/>
          <w:sz w:val="20"/>
          <w:szCs w:val="20"/>
          <w:lang w:val="es-CL"/>
        </w:rPr>
        <w:t xml:space="preserve"> USP_USUARIO_APS usp</w:t>
      </w:r>
    </w:p>
    <w:p w:rsidR="004B3F2E" w:rsidRDefault="004B3F2E" w:rsidP="004B3F2E">
      <w:pPr>
        <w:autoSpaceDE w:val="0"/>
        <w:autoSpaceDN w:val="0"/>
        <w:adjustRightInd w:val="0"/>
        <w:spacing w:after="0" w:line="240" w:lineRule="auto"/>
        <w:rPr>
          <w:rFonts w:ascii="Courier New" w:hAnsi="Courier New" w:cs="Courier New"/>
          <w:noProof/>
          <w:color w:val="0000FF"/>
          <w:sz w:val="20"/>
          <w:szCs w:val="20"/>
          <w:lang w:val="es-CL"/>
        </w:rPr>
      </w:pPr>
      <w:r>
        <w:rPr>
          <w:rFonts w:ascii="Courier New" w:hAnsi="Courier New" w:cs="Courier New"/>
          <w:noProof/>
          <w:color w:val="808080"/>
          <w:sz w:val="20"/>
          <w:szCs w:val="20"/>
          <w:lang w:val="es-CL"/>
        </w:rPr>
        <w:t>inner</w:t>
      </w:r>
      <w:r>
        <w:rPr>
          <w:rFonts w:ascii="Courier New" w:hAnsi="Courier New" w:cs="Courier New"/>
          <w:noProof/>
          <w:sz w:val="20"/>
          <w:szCs w:val="20"/>
          <w:lang w:val="es-CL"/>
        </w:rPr>
        <w:t xml:space="preserve"> </w:t>
      </w:r>
      <w:r>
        <w:rPr>
          <w:rFonts w:ascii="Courier New" w:hAnsi="Courier New" w:cs="Courier New"/>
          <w:noProof/>
          <w:color w:val="808080"/>
          <w:sz w:val="20"/>
          <w:szCs w:val="20"/>
          <w:lang w:val="es-CL"/>
        </w:rPr>
        <w:t>join</w:t>
      </w:r>
      <w:r>
        <w:rPr>
          <w:rFonts w:ascii="Courier New" w:hAnsi="Courier New" w:cs="Courier New"/>
          <w:noProof/>
          <w:sz w:val="20"/>
          <w:szCs w:val="20"/>
          <w:lang w:val="es-CL"/>
        </w:rPr>
        <w:t xml:space="preserve"> DATE_DIAGNOSTICOS_ATENCION </w:t>
      </w:r>
      <w:r>
        <w:rPr>
          <w:rFonts w:ascii="Courier New" w:hAnsi="Courier New" w:cs="Courier New"/>
          <w:noProof/>
          <w:color w:val="0000FF"/>
          <w:sz w:val="20"/>
          <w:szCs w:val="20"/>
          <w:lang w:val="es-CL"/>
        </w:rPr>
        <w:t>on</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usp_id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usp</w:t>
      </w:r>
      <w:r>
        <w:rPr>
          <w:rFonts w:ascii="Courier New" w:hAnsi="Courier New" w:cs="Courier New"/>
          <w:noProof/>
          <w:color w:val="808080"/>
          <w:sz w:val="20"/>
          <w:szCs w:val="20"/>
          <w:lang w:val="es-CL"/>
        </w:rPr>
        <w:t>.</w:t>
      </w:r>
      <w:r>
        <w:rPr>
          <w:rFonts w:ascii="Courier New" w:hAnsi="Courier New" w:cs="Courier New"/>
          <w:noProof/>
          <w:sz w:val="20"/>
          <w:szCs w:val="20"/>
          <w:lang w:val="es-CL"/>
        </w:rPr>
        <w:t>id</w:t>
      </w:r>
    </w:p>
    <w:p w:rsidR="004B3F2E" w:rsidRPr="00DF77EC" w:rsidRDefault="004B3F2E" w:rsidP="004B3F2E">
      <w:pPr>
        <w:autoSpaceDE w:val="0"/>
        <w:autoSpaceDN w:val="0"/>
        <w:adjustRightInd w:val="0"/>
        <w:spacing w:after="0" w:line="240" w:lineRule="auto"/>
        <w:rPr>
          <w:rFonts w:ascii="Courier New" w:hAnsi="Courier New" w:cs="Courier New"/>
          <w:noProof/>
          <w:sz w:val="20"/>
          <w:szCs w:val="20"/>
          <w:highlight w:val="yellow"/>
          <w:lang w:val="es-CL"/>
        </w:rPr>
      </w:pPr>
      <w:r w:rsidRPr="00DF77EC">
        <w:rPr>
          <w:rFonts w:ascii="Courier New" w:hAnsi="Courier New" w:cs="Courier New"/>
          <w:noProof/>
          <w:color w:val="808080"/>
          <w:sz w:val="20"/>
          <w:szCs w:val="20"/>
          <w:highlight w:val="yellow"/>
          <w:lang w:val="es-CL"/>
        </w:rPr>
        <w:t>inner</w:t>
      </w:r>
      <w:r w:rsidRPr="00DF77EC">
        <w:rPr>
          <w:rFonts w:ascii="Courier New" w:hAnsi="Courier New" w:cs="Courier New"/>
          <w:noProof/>
          <w:sz w:val="20"/>
          <w:szCs w:val="20"/>
          <w:highlight w:val="yellow"/>
          <w:lang w:val="es-CL"/>
        </w:rPr>
        <w:t xml:space="preserve"> </w:t>
      </w:r>
      <w:r w:rsidRPr="00DF77EC">
        <w:rPr>
          <w:rFonts w:ascii="Courier New" w:hAnsi="Courier New" w:cs="Courier New"/>
          <w:noProof/>
          <w:color w:val="808080"/>
          <w:sz w:val="20"/>
          <w:szCs w:val="20"/>
          <w:highlight w:val="yellow"/>
          <w:lang w:val="es-CL"/>
        </w:rPr>
        <w:t>JOIN</w:t>
      </w:r>
      <w:r w:rsidRPr="00DF77EC">
        <w:rPr>
          <w:rFonts w:ascii="Courier New" w:hAnsi="Courier New" w:cs="Courier New"/>
          <w:noProof/>
          <w:sz w:val="20"/>
          <w:szCs w:val="20"/>
          <w:highlight w:val="yellow"/>
          <w:lang w:val="es-CL"/>
        </w:rPr>
        <w:t xml:space="preserve"> ATEN_ATENCION </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sidRPr="00DF77EC">
        <w:rPr>
          <w:rFonts w:ascii="Courier New" w:hAnsi="Courier New" w:cs="Courier New"/>
          <w:noProof/>
          <w:color w:val="0000FF"/>
          <w:sz w:val="20"/>
          <w:szCs w:val="20"/>
          <w:highlight w:val="yellow"/>
          <w:lang w:val="es-CL"/>
        </w:rPr>
        <w:t>ON</w:t>
      </w:r>
      <w:r w:rsidRPr="00DF77EC">
        <w:rPr>
          <w:rFonts w:ascii="Courier New" w:hAnsi="Courier New" w:cs="Courier New"/>
          <w:noProof/>
          <w:sz w:val="20"/>
          <w:szCs w:val="20"/>
          <w:highlight w:val="yellow"/>
          <w:lang w:val="es-CL"/>
        </w:rPr>
        <w:t xml:space="preserve"> DATE_DIAGNOSTICOS_ATENCION</w:t>
      </w:r>
      <w:r w:rsidRPr="00DF77EC">
        <w:rPr>
          <w:rFonts w:ascii="Courier New" w:hAnsi="Courier New" w:cs="Courier New"/>
          <w:noProof/>
          <w:color w:val="808080"/>
          <w:sz w:val="20"/>
          <w:szCs w:val="20"/>
          <w:highlight w:val="yellow"/>
          <w:lang w:val="es-CL"/>
        </w:rPr>
        <w:t>.</w:t>
      </w:r>
      <w:r w:rsidRPr="00DF77EC">
        <w:rPr>
          <w:rFonts w:ascii="Courier New" w:hAnsi="Courier New" w:cs="Courier New"/>
          <w:noProof/>
          <w:sz w:val="20"/>
          <w:szCs w:val="20"/>
          <w:highlight w:val="yellow"/>
          <w:lang w:val="es-CL"/>
        </w:rPr>
        <w:t>ATEN_ID</w:t>
      </w:r>
      <w:r w:rsidRPr="00DF77EC">
        <w:rPr>
          <w:rFonts w:ascii="Courier New" w:hAnsi="Courier New" w:cs="Courier New"/>
          <w:noProof/>
          <w:color w:val="808080"/>
          <w:sz w:val="20"/>
          <w:szCs w:val="20"/>
          <w:highlight w:val="yellow"/>
          <w:lang w:val="es-CL"/>
        </w:rPr>
        <w:t>=</w:t>
      </w:r>
      <w:r w:rsidRPr="00DF77EC">
        <w:rPr>
          <w:rFonts w:ascii="Courier New" w:hAnsi="Courier New" w:cs="Courier New"/>
          <w:noProof/>
          <w:sz w:val="20"/>
          <w:szCs w:val="20"/>
          <w:highlight w:val="yellow"/>
          <w:lang w:val="es-CL"/>
        </w:rPr>
        <w:t>ATEN_ATENCION</w:t>
      </w:r>
      <w:r w:rsidRPr="00DF77EC">
        <w:rPr>
          <w:rFonts w:ascii="Courier New" w:hAnsi="Courier New" w:cs="Courier New"/>
          <w:noProof/>
          <w:color w:val="808080"/>
          <w:sz w:val="20"/>
          <w:szCs w:val="20"/>
          <w:highlight w:val="yellow"/>
          <w:lang w:val="es-CL"/>
        </w:rPr>
        <w:t>.</w:t>
      </w:r>
      <w:r w:rsidRPr="00DF77EC">
        <w:rPr>
          <w:rFonts w:ascii="Courier New" w:hAnsi="Courier New" w:cs="Courier New"/>
          <w:noProof/>
          <w:sz w:val="20"/>
          <w:szCs w:val="20"/>
          <w:highlight w:val="yellow"/>
          <w:lang w:val="es-CL"/>
        </w:rPr>
        <w:t>ID</w:t>
      </w:r>
    </w:p>
    <w:p w:rsidR="004B3F2E" w:rsidRPr="00DF77EC" w:rsidRDefault="004B3F2E" w:rsidP="004B3F2E">
      <w:pPr>
        <w:autoSpaceDE w:val="0"/>
        <w:autoSpaceDN w:val="0"/>
        <w:adjustRightInd w:val="0"/>
        <w:spacing w:after="0" w:line="240" w:lineRule="auto"/>
        <w:rPr>
          <w:rFonts w:ascii="Courier New" w:hAnsi="Courier New" w:cs="Courier New"/>
          <w:noProof/>
          <w:sz w:val="20"/>
          <w:szCs w:val="20"/>
          <w:lang w:val="en-US"/>
        </w:rPr>
      </w:pPr>
      <w:r w:rsidRPr="00DF77EC">
        <w:rPr>
          <w:rFonts w:ascii="Courier New" w:hAnsi="Courier New" w:cs="Courier New"/>
          <w:noProof/>
          <w:color w:val="808080"/>
          <w:sz w:val="20"/>
          <w:szCs w:val="20"/>
          <w:lang w:val="en-US"/>
        </w:rPr>
        <w:t>LEFT</w:t>
      </w:r>
      <w:r w:rsidRPr="00DF77EC">
        <w:rPr>
          <w:rFonts w:ascii="Courier New" w:hAnsi="Courier New" w:cs="Courier New"/>
          <w:noProof/>
          <w:sz w:val="20"/>
          <w:szCs w:val="20"/>
          <w:lang w:val="en-US"/>
        </w:rPr>
        <w:t xml:space="preserve"> </w:t>
      </w:r>
      <w:r w:rsidRPr="00DF77EC">
        <w:rPr>
          <w:rFonts w:ascii="Courier New" w:hAnsi="Courier New" w:cs="Courier New"/>
          <w:noProof/>
          <w:color w:val="808080"/>
          <w:sz w:val="20"/>
          <w:szCs w:val="20"/>
          <w:lang w:val="en-US"/>
        </w:rPr>
        <w:t>OUTER</w:t>
      </w:r>
      <w:r w:rsidRPr="00DF77EC">
        <w:rPr>
          <w:rFonts w:ascii="Courier New" w:hAnsi="Courier New" w:cs="Courier New"/>
          <w:noProof/>
          <w:sz w:val="20"/>
          <w:szCs w:val="20"/>
          <w:lang w:val="en-US"/>
        </w:rPr>
        <w:t xml:space="preserve"> </w:t>
      </w:r>
      <w:r w:rsidRPr="00DF77EC">
        <w:rPr>
          <w:rFonts w:ascii="Courier New" w:hAnsi="Courier New" w:cs="Courier New"/>
          <w:noProof/>
          <w:color w:val="808080"/>
          <w:sz w:val="20"/>
          <w:szCs w:val="20"/>
          <w:lang w:val="en-US"/>
        </w:rPr>
        <w:t>JOIN</w:t>
      </w:r>
      <w:r w:rsidRPr="00DF77EC">
        <w:rPr>
          <w:rFonts w:ascii="Courier New" w:hAnsi="Courier New" w:cs="Courier New"/>
          <w:noProof/>
          <w:sz w:val="20"/>
          <w:szCs w:val="20"/>
          <w:lang w:val="en-US"/>
        </w:rPr>
        <w:t xml:space="preserve"> FAM_FAMILIA FAM </w:t>
      </w:r>
    </w:p>
    <w:p w:rsidR="004B3F2E" w:rsidRPr="00DF77EC" w:rsidRDefault="004B3F2E" w:rsidP="004B3F2E">
      <w:pPr>
        <w:autoSpaceDE w:val="0"/>
        <w:autoSpaceDN w:val="0"/>
        <w:adjustRightInd w:val="0"/>
        <w:spacing w:after="0" w:line="240" w:lineRule="auto"/>
        <w:rPr>
          <w:rFonts w:ascii="Courier New" w:hAnsi="Courier New" w:cs="Courier New"/>
          <w:noProof/>
          <w:sz w:val="20"/>
          <w:szCs w:val="20"/>
          <w:lang w:val="en-US"/>
        </w:rPr>
      </w:pPr>
      <w:r w:rsidRPr="00DF77EC">
        <w:rPr>
          <w:rFonts w:ascii="Courier New" w:hAnsi="Courier New" w:cs="Courier New"/>
          <w:noProof/>
          <w:color w:val="0000FF"/>
          <w:sz w:val="20"/>
          <w:szCs w:val="20"/>
          <w:lang w:val="en-US"/>
        </w:rPr>
        <w:t>ON</w:t>
      </w:r>
      <w:r w:rsidRPr="00DF77EC">
        <w:rPr>
          <w:rFonts w:ascii="Courier New" w:hAnsi="Courier New" w:cs="Courier New"/>
          <w:noProof/>
          <w:sz w:val="20"/>
          <w:szCs w:val="20"/>
          <w:lang w:val="en-US"/>
        </w:rPr>
        <w:t xml:space="preserve"> FAM</w:t>
      </w:r>
      <w:r w:rsidRPr="00DF77EC">
        <w:rPr>
          <w:rFonts w:ascii="Courier New" w:hAnsi="Courier New" w:cs="Courier New"/>
          <w:noProof/>
          <w:color w:val="808080"/>
          <w:sz w:val="20"/>
          <w:szCs w:val="20"/>
          <w:lang w:val="en-US"/>
        </w:rPr>
        <w:t>.</w:t>
      </w:r>
      <w:r w:rsidRPr="00DF77EC">
        <w:rPr>
          <w:rFonts w:ascii="Courier New" w:hAnsi="Courier New" w:cs="Courier New"/>
          <w:noProof/>
          <w:sz w:val="20"/>
          <w:szCs w:val="20"/>
          <w:lang w:val="en-US"/>
        </w:rPr>
        <w:t xml:space="preserve">ID </w:t>
      </w:r>
      <w:r w:rsidRPr="00DF77EC">
        <w:rPr>
          <w:rFonts w:ascii="Courier New" w:hAnsi="Courier New" w:cs="Courier New"/>
          <w:noProof/>
          <w:color w:val="808080"/>
          <w:sz w:val="20"/>
          <w:szCs w:val="20"/>
          <w:lang w:val="en-US"/>
        </w:rPr>
        <w:t>=</w:t>
      </w:r>
      <w:r w:rsidRPr="00DF77EC">
        <w:rPr>
          <w:rFonts w:ascii="Courier New" w:hAnsi="Courier New" w:cs="Courier New"/>
          <w:noProof/>
          <w:sz w:val="20"/>
          <w:szCs w:val="20"/>
          <w:lang w:val="en-US"/>
        </w:rPr>
        <w:t xml:space="preserve"> USP</w:t>
      </w:r>
      <w:r w:rsidRPr="00DF77EC">
        <w:rPr>
          <w:rFonts w:ascii="Courier New" w:hAnsi="Courier New" w:cs="Courier New"/>
          <w:noProof/>
          <w:color w:val="808080"/>
          <w:sz w:val="20"/>
          <w:szCs w:val="20"/>
          <w:lang w:val="en-US"/>
        </w:rPr>
        <w:t>.</w:t>
      </w:r>
      <w:r w:rsidRPr="00DF77EC">
        <w:rPr>
          <w:rFonts w:ascii="Courier New" w:hAnsi="Courier New" w:cs="Courier New"/>
          <w:noProof/>
          <w:sz w:val="20"/>
          <w:szCs w:val="20"/>
          <w:lang w:val="en-US"/>
        </w:rPr>
        <w:t>FAM_ID</w:t>
      </w:r>
    </w:p>
    <w:p w:rsidR="004B3F2E" w:rsidRPr="00DF77EC" w:rsidRDefault="004B3F2E" w:rsidP="004B3F2E">
      <w:pPr>
        <w:autoSpaceDE w:val="0"/>
        <w:autoSpaceDN w:val="0"/>
        <w:adjustRightInd w:val="0"/>
        <w:spacing w:after="0" w:line="240" w:lineRule="auto"/>
        <w:rPr>
          <w:rFonts w:ascii="Courier New" w:hAnsi="Courier New" w:cs="Courier New"/>
          <w:noProof/>
          <w:sz w:val="20"/>
          <w:szCs w:val="20"/>
          <w:lang w:val="en-US"/>
        </w:rPr>
      </w:pPr>
      <w:r w:rsidRPr="00DF77EC">
        <w:rPr>
          <w:rFonts w:ascii="Courier New" w:hAnsi="Courier New" w:cs="Courier New"/>
          <w:noProof/>
          <w:color w:val="808080"/>
          <w:sz w:val="20"/>
          <w:szCs w:val="20"/>
          <w:lang w:val="en-US"/>
        </w:rPr>
        <w:t>LEFT</w:t>
      </w:r>
      <w:r w:rsidRPr="00DF77EC">
        <w:rPr>
          <w:rFonts w:ascii="Courier New" w:hAnsi="Courier New" w:cs="Courier New"/>
          <w:noProof/>
          <w:sz w:val="20"/>
          <w:szCs w:val="20"/>
          <w:lang w:val="en-US"/>
        </w:rPr>
        <w:t xml:space="preserve"> </w:t>
      </w:r>
      <w:r w:rsidRPr="00DF77EC">
        <w:rPr>
          <w:rFonts w:ascii="Courier New" w:hAnsi="Courier New" w:cs="Courier New"/>
          <w:noProof/>
          <w:color w:val="808080"/>
          <w:sz w:val="20"/>
          <w:szCs w:val="20"/>
          <w:lang w:val="en-US"/>
        </w:rPr>
        <w:t>OUTER</w:t>
      </w:r>
      <w:r w:rsidRPr="00DF77EC">
        <w:rPr>
          <w:rFonts w:ascii="Courier New" w:hAnsi="Courier New" w:cs="Courier New"/>
          <w:noProof/>
          <w:sz w:val="20"/>
          <w:szCs w:val="20"/>
          <w:lang w:val="en-US"/>
        </w:rPr>
        <w:t xml:space="preserve"> </w:t>
      </w:r>
      <w:r w:rsidRPr="00DF77EC">
        <w:rPr>
          <w:rFonts w:ascii="Courier New" w:hAnsi="Courier New" w:cs="Courier New"/>
          <w:noProof/>
          <w:color w:val="808080"/>
          <w:sz w:val="20"/>
          <w:szCs w:val="20"/>
          <w:lang w:val="en-US"/>
        </w:rPr>
        <w:t>JOIN</w:t>
      </w:r>
      <w:r w:rsidRPr="00DF77EC">
        <w:rPr>
          <w:rFonts w:ascii="Courier New" w:hAnsi="Courier New" w:cs="Courier New"/>
          <w:noProof/>
          <w:sz w:val="20"/>
          <w:szCs w:val="20"/>
          <w:lang w:val="en-US"/>
        </w:rPr>
        <w:t xml:space="preserve"> SEC_SECTOR  Sec </w:t>
      </w:r>
    </w:p>
    <w:p w:rsidR="004B3F2E" w:rsidRPr="00DF77EC" w:rsidRDefault="004B3F2E" w:rsidP="004B3F2E">
      <w:pPr>
        <w:autoSpaceDE w:val="0"/>
        <w:autoSpaceDN w:val="0"/>
        <w:adjustRightInd w:val="0"/>
        <w:spacing w:after="0" w:line="240" w:lineRule="auto"/>
        <w:rPr>
          <w:rFonts w:ascii="Courier New" w:hAnsi="Courier New" w:cs="Courier New"/>
          <w:noProof/>
          <w:sz w:val="20"/>
          <w:szCs w:val="20"/>
          <w:lang w:val="en-US"/>
        </w:rPr>
      </w:pPr>
      <w:r w:rsidRPr="00DF77EC">
        <w:rPr>
          <w:rFonts w:ascii="Courier New" w:hAnsi="Courier New" w:cs="Courier New"/>
          <w:noProof/>
          <w:color w:val="0000FF"/>
          <w:sz w:val="20"/>
          <w:szCs w:val="20"/>
          <w:lang w:val="en-US"/>
        </w:rPr>
        <w:t>ON</w:t>
      </w:r>
      <w:r w:rsidRPr="00DF77EC">
        <w:rPr>
          <w:rFonts w:ascii="Courier New" w:hAnsi="Courier New" w:cs="Courier New"/>
          <w:noProof/>
          <w:sz w:val="20"/>
          <w:szCs w:val="20"/>
          <w:lang w:val="en-US"/>
        </w:rPr>
        <w:t xml:space="preserve"> FAM</w:t>
      </w:r>
      <w:r w:rsidRPr="00DF77EC">
        <w:rPr>
          <w:rFonts w:ascii="Courier New" w:hAnsi="Courier New" w:cs="Courier New"/>
          <w:noProof/>
          <w:color w:val="808080"/>
          <w:sz w:val="20"/>
          <w:szCs w:val="20"/>
          <w:lang w:val="en-US"/>
        </w:rPr>
        <w:t>.</w:t>
      </w:r>
      <w:r w:rsidRPr="00DF77EC">
        <w:rPr>
          <w:rFonts w:ascii="Courier New" w:hAnsi="Courier New" w:cs="Courier New"/>
          <w:noProof/>
          <w:sz w:val="20"/>
          <w:szCs w:val="20"/>
          <w:lang w:val="en-US"/>
        </w:rPr>
        <w:t xml:space="preserve">SEC_ID </w:t>
      </w:r>
      <w:r w:rsidRPr="00DF77EC">
        <w:rPr>
          <w:rFonts w:ascii="Courier New" w:hAnsi="Courier New" w:cs="Courier New"/>
          <w:noProof/>
          <w:color w:val="808080"/>
          <w:sz w:val="20"/>
          <w:szCs w:val="20"/>
          <w:lang w:val="en-US"/>
        </w:rPr>
        <w:t>=</w:t>
      </w:r>
      <w:r w:rsidRPr="00DF77EC">
        <w:rPr>
          <w:rFonts w:ascii="Courier New" w:hAnsi="Courier New" w:cs="Courier New"/>
          <w:noProof/>
          <w:sz w:val="20"/>
          <w:szCs w:val="20"/>
          <w:lang w:val="en-US"/>
        </w:rPr>
        <w:t xml:space="preserve"> SEC</w:t>
      </w:r>
      <w:r w:rsidRPr="00DF77EC">
        <w:rPr>
          <w:rFonts w:ascii="Courier New" w:hAnsi="Courier New" w:cs="Courier New"/>
          <w:noProof/>
          <w:color w:val="808080"/>
          <w:sz w:val="20"/>
          <w:szCs w:val="20"/>
          <w:lang w:val="en-US"/>
        </w:rPr>
        <w:t>.</w:t>
      </w:r>
      <w:r w:rsidRPr="00DF77EC">
        <w:rPr>
          <w:rFonts w:ascii="Courier New" w:hAnsi="Courier New" w:cs="Courier New"/>
          <w:noProof/>
          <w:sz w:val="20"/>
          <w:szCs w:val="20"/>
          <w:lang w:val="en-US"/>
        </w:rPr>
        <w:t>ID</w:t>
      </w:r>
    </w:p>
    <w:p w:rsidR="004B3F2E" w:rsidRPr="004B3F2E" w:rsidRDefault="004B3F2E" w:rsidP="004B3F2E">
      <w:pPr>
        <w:autoSpaceDE w:val="0"/>
        <w:autoSpaceDN w:val="0"/>
        <w:adjustRightInd w:val="0"/>
        <w:spacing w:after="0" w:line="240" w:lineRule="auto"/>
        <w:rPr>
          <w:rFonts w:ascii="Courier New" w:hAnsi="Courier New" w:cs="Courier New"/>
          <w:noProof/>
          <w:sz w:val="20"/>
          <w:szCs w:val="20"/>
          <w:lang w:val="en-US"/>
        </w:rPr>
      </w:pPr>
      <w:r w:rsidRPr="004B3F2E">
        <w:rPr>
          <w:rFonts w:ascii="Courier New" w:hAnsi="Courier New" w:cs="Courier New"/>
          <w:noProof/>
          <w:color w:val="0000FF"/>
          <w:sz w:val="20"/>
          <w:szCs w:val="20"/>
          <w:lang w:val="en-US"/>
        </w:rPr>
        <w:t>WHERE</w:t>
      </w:r>
      <w:r w:rsidRPr="004B3F2E">
        <w:rPr>
          <w:rFonts w:ascii="Courier New" w:hAnsi="Courier New" w:cs="Courier New"/>
          <w:noProof/>
          <w:sz w:val="20"/>
          <w:szCs w:val="20"/>
          <w:lang w:val="en-US"/>
        </w:rPr>
        <w:t xml:space="preserve"> </w:t>
      </w:r>
    </w:p>
    <w:p w:rsidR="004B3F2E" w:rsidRPr="001C01EF" w:rsidRDefault="004B3F2E" w:rsidP="004B3F2E">
      <w:pPr>
        <w:autoSpaceDE w:val="0"/>
        <w:autoSpaceDN w:val="0"/>
        <w:adjustRightInd w:val="0"/>
        <w:spacing w:after="0" w:line="240" w:lineRule="auto"/>
        <w:rPr>
          <w:rFonts w:ascii="Courier New" w:hAnsi="Courier New" w:cs="Courier New"/>
          <w:noProof/>
          <w:sz w:val="20"/>
          <w:szCs w:val="20"/>
          <w:highlight w:val="yellow"/>
          <w:lang w:val="en-US"/>
        </w:rPr>
      </w:pPr>
      <w:r w:rsidRPr="001C01EF">
        <w:rPr>
          <w:rFonts w:ascii="Courier New" w:hAnsi="Courier New" w:cs="Courier New"/>
          <w:noProof/>
          <w:sz w:val="20"/>
          <w:szCs w:val="20"/>
          <w:highlight w:val="yellow"/>
          <w:lang w:val="en-US"/>
        </w:rPr>
        <w:t>ATEN_ATENCION</w:t>
      </w:r>
      <w:r w:rsidRPr="001C01EF">
        <w:rPr>
          <w:rFonts w:ascii="Courier New" w:hAnsi="Courier New" w:cs="Courier New"/>
          <w:noProof/>
          <w:color w:val="808080"/>
          <w:sz w:val="20"/>
          <w:szCs w:val="20"/>
          <w:highlight w:val="yellow"/>
          <w:lang w:val="en-US"/>
        </w:rPr>
        <w:t>..</w:t>
      </w:r>
      <w:r w:rsidRPr="001C01EF">
        <w:rPr>
          <w:rFonts w:ascii="Courier New" w:hAnsi="Courier New" w:cs="Courier New"/>
          <w:noProof/>
          <w:sz w:val="20"/>
          <w:szCs w:val="20"/>
          <w:highlight w:val="yellow"/>
          <w:lang w:val="en-US"/>
        </w:rPr>
        <w:t xml:space="preserve">NOD_ID </w:t>
      </w:r>
      <w:r w:rsidRPr="001C01EF">
        <w:rPr>
          <w:rFonts w:ascii="Courier New" w:hAnsi="Courier New" w:cs="Courier New"/>
          <w:noProof/>
          <w:color w:val="808080"/>
          <w:sz w:val="20"/>
          <w:szCs w:val="20"/>
          <w:highlight w:val="yellow"/>
          <w:lang w:val="en-US"/>
        </w:rPr>
        <w:t>=</w:t>
      </w:r>
      <w:r w:rsidRPr="001C01EF">
        <w:rPr>
          <w:rFonts w:ascii="Courier New" w:hAnsi="Courier New" w:cs="Courier New"/>
          <w:noProof/>
          <w:sz w:val="20"/>
          <w:szCs w:val="20"/>
          <w:highlight w:val="yellow"/>
          <w:lang w:val="en-US"/>
        </w:rPr>
        <w:t xml:space="preserve"> @NOD_ID</w:t>
      </w:r>
    </w:p>
    <w:p w:rsidR="004B3F2E" w:rsidRPr="004B3F2E" w:rsidRDefault="004B3F2E" w:rsidP="004B3F2E">
      <w:pPr>
        <w:autoSpaceDE w:val="0"/>
        <w:autoSpaceDN w:val="0"/>
        <w:adjustRightInd w:val="0"/>
        <w:spacing w:after="0" w:line="240" w:lineRule="auto"/>
        <w:rPr>
          <w:rFonts w:ascii="Courier New" w:hAnsi="Courier New" w:cs="Courier New"/>
          <w:noProof/>
          <w:color w:val="008000"/>
          <w:sz w:val="20"/>
          <w:szCs w:val="20"/>
          <w:lang w:val="en-US"/>
        </w:rPr>
      </w:pPr>
      <w:r w:rsidRPr="004B3F2E">
        <w:rPr>
          <w:rFonts w:ascii="Courier New" w:hAnsi="Courier New" w:cs="Courier New"/>
          <w:noProof/>
          <w:color w:val="008000"/>
          <w:sz w:val="20"/>
          <w:szCs w:val="20"/>
          <w:highlight w:val="yellow"/>
          <w:lang w:val="en-US"/>
        </w:rPr>
        <w:t>--USP.NOD_ID =@NOD_ID</w:t>
      </w:r>
    </w:p>
    <w:p w:rsidR="004B3F2E" w:rsidRPr="004B3F2E" w:rsidRDefault="004B3F2E" w:rsidP="004B3F2E">
      <w:pPr>
        <w:autoSpaceDE w:val="0"/>
        <w:autoSpaceDN w:val="0"/>
        <w:adjustRightInd w:val="0"/>
        <w:spacing w:after="0" w:line="240" w:lineRule="auto"/>
        <w:rPr>
          <w:rFonts w:ascii="Courier New" w:hAnsi="Courier New" w:cs="Courier New"/>
          <w:noProof/>
          <w:sz w:val="20"/>
          <w:szCs w:val="20"/>
          <w:lang w:val="en-US"/>
        </w:rPr>
      </w:pPr>
      <w:r w:rsidRPr="004B3F2E">
        <w:rPr>
          <w:rFonts w:ascii="Courier New" w:hAnsi="Courier New" w:cs="Courier New"/>
          <w:noProof/>
          <w:color w:val="808080"/>
          <w:sz w:val="20"/>
          <w:szCs w:val="20"/>
          <w:lang w:val="en-US"/>
        </w:rPr>
        <w:t>AND</w:t>
      </w:r>
      <w:r w:rsidRPr="004B3F2E">
        <w:rPr>
          <w:rFonts w:ascii="Courier New" w:hAnsi="Courier New" w:cs="Courier New"/>
          <w:noProof/>
          <w:sz w:val="20"/>
          <w:szCs w:val="20"/>
          <w:lang w:val="en-US"/>
        </w:rPr>
        <w:t xml:space="preserve"> DATE_DIAGNOSTICOS_ATENCION</w:t>
      </w:r>
      <w:r w:rsidRPr="004B3F2E">
        <w:rPr>
          <w:rFonts w:ascii="Courier New" w:hAnsi="Courier New" w:cs="Courier New"/>
          <w:noProof/>
          <w:color w:val="808080"/>
          <w:sz w:val="20"/>
          <w:szCs w:val="20"/>
          <w:lang w:val="en-US"/>
        </w:rPr>
        <w:t>.</w:t>
      </w:r>
      <w:r w:rsidRPr="004B3F2E">
        <w:rPr>
          <w:rFonts w:ascii="Courier New" w:hAnsi="Courier New" w:cs="Courier New"/>
          <w:noProof/>
          <w:sz w:val="20"/>
          <w:szCs w:val="20"/>
          <w:lang w:val="en-US"/>
        </w:rPr>
        <w:t xml:space="preserve">FECHA </w:t>
      </w:r>
      <w:r w:rsidRPr="004B3F2E">
        <w:rPr>
          <w:rFonts w:ascii="Courier New" w:hAnsi="Courier New" w:cs="Courier New"/>
          <w:noProof/>
          <w:color w:val="808080"/>
          <w:sz w:val="20"/>
          <w:szCs w:val="20"/>
          <w:lang w:val="en-US"/>
        </w:rPr>
        <w:t>BETWEEN</w:t>
      </w:r>
      <w:r w:rsidRPr="004B3F2E">
        <w:rPr>
          <w:rFonts w:ascii="Courier New" w:hAnsi="Courier New" w:cs="Courier New"/>
          <w:noProof/>
          <w:sz w:val="20"/>
          <w:szCs w:val="20"/>
          <w:lang w:val="en-US"/>
        </w:rPr>
        <w:t xml:space="preserve"> @FECHA_INICIO </w:t>
      </w:r>
      <w:r w:rsidRPr="004B3F2E">
        <w:rPr>
          <w:rFonts w:ascii="Courier New" w:hAnsi="Courier New" w:cs="Courier New"/>
          <w:noProof/>
          <w:color w:val="808080"/>
          <w:sz w:val="20"/>
          <w:szCs w:val="20"/>
          <w:lang w:val="en-US"/>
        </w:rPr>
        <w:t>AND</w:t>
      </w:r>
      <w:r w:rsidRPr="004B3F2E">
        <w:rPr>
          <w:rFonts w:ascii="Courier New" w:hAnsi="Courier New" w:cs="Courier New"/>
          <w:noProof/>
          <w:sz w:val="20"/>
          <w:szCs w:val="20"/>
          <w:lang w:val="en-US"/>
        </w:rPr>
        <w:t xml:space="preserve"> @FECHA_TERMINO</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DIAG_ID </w:t>
      </w:r>
      <w:r>
        <w:rPr>
          <w:rFonts w:ascii="Courier New" w:hAnsi="Courier New" w:cs="Courier New"/>
          <w:noProof/>
          <w:color w:val="808080"/>
          <w:sz w:val="20"/>
          <w:szCs w:val="20"/>
          <w:lang w:val="es-CL"/>
        </w:rPr>
        <w:t>IN</w:t>
      </w:r>
      <w:r>
        <w:rPr>
          <w:rFonts w:ascii="Courier New" w:hAnsi="Courier New" w:cs="Courier New"/>
          <w:noProof/>
          <w:color w:val="0000FF"/>
          <w:sz w:val="20"/>
          <w:szCs w:val="20"/>
          <w:lang w:val="es-CL"/>
        </w:rPr>
        <w:t xml:space="preserve"> </w:t>
      </w:r>
      <w:r>
        <w:rPr>
          <w:rFonts w:ascii="Courier New" w:hAnsi="Courier New" w:cs="Courier New"/>
          <w:noProof/>
          <w:color w:val="808080"/>
          <w:sz w:val="20"/>
          <w:szCs w:val="20"/>
          <w:lang w:val="es-CL"/>
        </w:rPr>
        <w:t>(</w:t>
      </w:r>
      <w:r>
        <w:rPr>
          <w:rFonts w:ascii="Courier New" w:hAnsi="Courier New" w:cs="Courier New"/>
          <w:noProof/>
          <w:sz w:val="20"/>
          <w:szCs w:val="20"/>
          <w:lang w:val="es-CL"/>
        </w:rPr>
        <w:t>4253</w:t>
      </w:r>
      <w:r>
        <w:rPr>
          <w:rFonts w:ascii="Courier New" w:hAnsi="Courier New" w:cs="Courier New"/>
          <w:noProof/>
          <w:color w:val="808080"/>
          <w:sz w:val="20"/>
          <w:szCs w:val="20"/>
          <w:lang w:val="es-CL"/>
        </w:rPr>
        <w:t>,</w:t>
      </w:r>
      <w:r>
        <w:rPr>
          <w:rFonts w:ascii="Courier New" w:hAnsi="Courier New" w:cs="Courier New"/>
          <w:noProof/>
          <w:sz w:val="20"/>
          <w:szCs w:val="20"/>
          <w:lang w:val="es-CL"/>
        </w:rPr>
        <w:t>4255</w:t>
      </w:r>
      <w:r>
        <w:rPr>
          <w:rFonts w:ascii="Courier New" w:hAnsi="Courier New" w:cs="Courier New"/>
          <w:noProof/>
          <w:color w:val="808080"/>
          <w:sz w:val="20"/>
          <w:szCs w:val="20"/>
          <w:lang w:val="es-CL"/>
        </w:rPr>
        <w:t>,</w:t>
      </w:r>
      <w:r>
        <w:rPr>
          <w:rFonts w:ascii="Courier New" w:hAnsi="Courier New" w:cs="Courier New"/>
          <w:noProof/>
          <w:sz w:val="20"/>
          <w:szCs w:val="20"/>
          <w:lang w:val="es-CL"/>
        </w:rPr>
        <w:t>4256</w:t>
      </w:r>
      <w:r>
        <w:rPr>
          <w:rFonts w:ascii="Courier New" w:hAnsi="Courier New" w:cs="Courier New"/>
          <w:noProof/>
          <w:color w:val="808080"/>
          <w:sz w:val="20"/>
          <w:szCs w:val="20"/>
          <w:lang w:val="es-CL"/>
        </w:rPr>
        <w:t>,</w:t>
      </w:r>
      <w:r>
        <w:rPr>
          <w:rFonts w:ascii="Courier New" w:hAnsi="Courier New" w:cs="Courier New"/>
          <w:noProof/>
          <w:sz w:val="20"/>
          <w:szCs w:val="20"/>
          <w:lang w:val="es-CL"/>
        </w:rPr>
        <w:t>4257</w:t>
      </w:r>
      <w:r>
        <w:rPr>
          <w:rFonts w:ascii="Courier New" w:hAnsi="Courier New" w:cs="Courier New"/>
          <w:noProof/>
          <w:color w:val="808080"/>
          <w:sz w:val="20"/>
          <w:szCs w:val="20"/>
          <w:lang w:val="es-CL"/>
        </w:rPr>
        <w:t>,</w:t>
      </w:r>
      <w:r>
        <w:rPr>
          <w:rFonts w:ascii="Courier New" w:hAnsi="Courier New" w:cs="Courier New"/>
          <w:noProof/>
          <w:sz w:val="20"/>
          <w:szCs w:val="20"/>
          <w:lang w:val="es-CL"/>
        </w:rPr>
        <w:t>4259</w:t>
      </w:r>
      <w:r>
        <w:rPr>
          <w:rFonts w:ascii="Courier New" w:hAnsi="Courier New" w:cs="Courier New"/>
          <w:noProof/>
          <w:color w:val="808080"/>
          <w:sz w:val="20"/>
          <w:szCs w:val="20"/>
          <w:lang w:val="es-CL"/>
        </w:rPr>
        <w:t>,</w:t>
      </w:r>
      <w:r>
        <w:rPr>
          <w:rFonts w:ascii="Courier New" w:hAnsi="Courier New" w:cs="Courier New"/>
          <w:noProof/>
          <w:sz w:val="20"/>
          <w:szCs w:val="20"/>
          <w:lang w:val="es-CL"/>
        </w:rPr>
        <w:t>4260</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ESTADO_DIAGNOSTICO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2 </w:t>
      </w:r>
    </w:p>
    <w:p w:rsidR="004B3F2E" w:rsidRDefault="004B3F2E" w:rsidP="004B3F2E">
      <w:pPr>
        <w:autoSpaceDE w:val="0"/>
        <w:autoSpaceDN w:val="0"/>
        <w:adjustRightInd w:val="0"/>
        <w:spacing w:after="0" w:line="240" w:lineRule="auto"/>
        <w:rPr>
          <w:rFonts w:ascii="Courier New" w:hAnsi="Courier New" w:cs="Courier New"/>
          <w:noProof/>
          <w:sz w:val="20"/>
          <w:szCs w:val="20"/>
          <w:lang w:val="es-CL"/>
        </w:rPr>
      </w:pPr>
      <w:r w:rsidRPr="00DF77EC">
        <w:rPr>
          <w:rFonts w:ascii="Courier New" w:hAnsi="Courier New" w:cs="Courier New"/>
          <w:noProof/>
          <w:sz w:val="20"/>
          <w:szCs w:val="20"/>
          <w:highlight w:val="yellow"/>
          <w:lang w:val="es-CL"/>
        </w:rPr>
        <w:t>AND DATE_DIAGNOSTICOS_ATENCION.ELIMINADO = 0</w:t>
      </w:r>
    </w:p>
    <w:p w:rsidR="006B36EF" w:rsidRDefault="006B36EF" w:rsidP="006B36EF">
      <w:pPr>
        <w:pStyle w:val="Sinespaciado"/>
        <w:rPr>
          <w:rFonts w:ascii="Garamond" w:hAnsi="Garamond" w:cs="Tahoma"/>
          <w:b/>
          <w:color w:val="000000"/>
          <w:szCs w:val="20"/>
          <w:u w:val="single"/>
          <w:lang w:val="es-CL" w:eastAsia="es-CL"/>
        </w:rPr>
      </w:pPr>
    </w:p>
    <w:p w:rsidR="006B36EF" w:rsidRPr="001E2BBA" w:rsidRDefault="006B36EF" w:rsidP="006B36EF">
      <w:pPr>
        <w:pStyle w:val="Sinespaciado"/>
        <w:rPr>
          <w:rFonts w:ascii="Garamond" w:hAnsi="Garamond" w:cs="Tahoma"/>
          <w:color w:val="000000"/>
          <w:szCs w:val="20"/>
          <w:lang w:val="es-CL" w:eastAsia="es-CL"/>
        </w:rPr>
      </w:pPr>
      <w:r w:rsidRPr="001D5A93">
        <w:rPr>
          <w:rFonts w:ascii="Garamond" w:hAnsi="Garamond" w:cs="Tahoma"/>
          <w:b/>
          <w:color w:val="000000"/>
          <w:szCs w:val="20"/>
          <w:u w:val="single"/>
          <w:lang w:val="es-CL" w:eastAsia="es-CL"/>
        </w:rPr>
        <w:t>ACTUALMENTE (</w:t>
      </w:r>
      <w:r>
        <w:rPr>
          <w:rFonts w:ascii="Garamond" w:hAnsi="Garamond" w:cs="Tahoma"/>
          <w:b/>
          <w:color w:val="000000"/>
          <w:szCs w:val="20"/>
          <w:u w:val="single"/>
          <w:lang w:val="es-CL" w:eastAsia="es-CL"/>
        </w:rPr>
        <w:t>REP0026</w:t>
      </w:r>
      <w:r w:rsidRPr="001D5A93">
        <w:rPr>
          <w:rFonts w:ascii="Garamond" w:hAnsi="Garamond" w:cs="Tahoma"/>
          <w:b/>
          <w:color w:val="000000"/>
          <w:szCs w:val="20"/>
          <w:u w:val="single"/>
          <w:lang w:val="es-CL" w:eastAsia="es-CL"/>
        </w:rPr>
        <w:t>)</w:t>
      </w:r>
      <w:r>
        <w:rPr>
          <w:rFonts w:ascii="Courier New" w:hAnsi="Courier New" w:cs="Courier New"/>
          <w:noProof/>
          <w:sz w:val="20"/>
          <w:szCs w:val="20"/>
          <w:lang w:val="es-CL"/>
        </w:rPr>
        <w:tab/>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SELECT</w:t>
      </w:r>
      <w:r>
        <w:rPr>
          <w:rFonts w:ascii="Courier New" w:hAnsi="Courier New" w:cs="Courier New"/>
          <w:noProof/>
          <w:sz w:val="20"/>
          <w:szCs w:val="20"/>
          <w:lang w:val="es-CL"/>
        </w:rPr>
        <w:t xml:space="preserve"> </w:t>
      </w:r>
    </w:p>
    <w:p w:rsidR="006B36EF" w:rsidRDefault="006B36EF" w:rsidP="006B36EF">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USP_ID</w:t>
      </w:r>
      <w:r>
        <w:rPr>
          <w:rFonts w:ascii="Courier New" w:hAnsi="Courier New" w:cs="Courier New"/>
          <w:noProof/>
          <w:color w:val="808080"/>
          <w:sz w:val="20"/>
          <w:szCs w:val="20"/>
          <w:lang w:val="es-CL"/>
        </w:rPr>
        <w:t>,</w:t>
      </w:r>
    </w:p>
    <w:p w:rsidR="006B36EF" w:rsidRDefault="006B36EF" w:rsidP="006B36EF">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USP_USUARIO_APS</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HL7_0001_U_ID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'SEXO'</w:t>
      </w:r>
      <w:r>
        <w:rPr>
          <w:rFonts w:ascii="Courier New" w:hAnsi="Courier New" w:cs="Courier New"/>
          <w:noProof/>
          <w:color w:val="808080"/>
          <w:sz w:val="20"/>
          <w:szCs w:val="20"/>
          <w:lang w:val="es-CL"/>
        </w:rPr>
        <w:t>,</w:t>
      </w:r>
    </w:p>
    <w:p w:rsidR="006B36EF" w:rsidRDefault="006B36EF" w:rsidP="006B36EF">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FECHA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'FECHA'</w:t>
      </w:r>
      <w:r>
        <w:rPr>
          <w:rFonts w:ascii="Courier New" w:hAnsi="Courier New" w:cs="Courier New"/>
          <w:noProof/>
          <w:color w:val="808080"/>
          <w:sz w:val="20"/>
          <w:szCs w:val="20"/>
          <w:lang w:val="es-CL"/>
        </w:rPr>
        <w:t>,</w:t>
      </w:r>
    </w:p>
    <w:p w:rsidR="006B36EF" w:rsidRDefault="006B36EF" w:rsidP="006B36EF">
      <w:pPr>
        <w:autoSpaceDE w:val="0"/>
        <w:autoSpaceDN w:val="0"/>
        <w:adjustRightInd w:val="0"/>
        <w:spacing w:after="0" w:line="240" w:lineRule="auto"/>
        <w:rPr>
          <w:rFonts w:ascii="Courier New" w:hAnsi="Courier New" w:cs="Courier New"/>
          <w:noProof/>
          <w:color w:val="FF0000"/>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EDAD_USUARIO_APS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'EDAD'</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into</w:t>
      </w:r>
      <w:r>
        <w:rPr>
          <w:rFonts w:ascii="Courier New" w:hAnsi="Courier New" w:cs="Courier New"/>
          <w:noProof/>
          <w:sz w:val="20"/>
          <w:szCs w:val="20"/>
          <w:lang w:val="es-CL"/>
        </w:rPr>
        <w:t xml:space="preserve"> #Resultado</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FROM</w:t>
      </w:r>
      <w:r>
        <w:rPr>
          <w:rFonts w:ascii="Courier New" w:hAnsi="Courier New" w:cs="Courier New"/>
          <w:noProof/>
          <w:sz w:val="20"/>
          <w:szCs w:val="20"/>
          <w:lang w:val="es-CL"/>
        </w:rPr>
        <w:t xml:space="preserve"> DATE_DIAGNOSTICOS_ATENCION</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INNER</w:t>
      </w:r>
      <w:r>
        <w:rPr>
          <w:rFonts w:ascii="Courier New" w:hAnsi="Courier New" w:cs="Courier New"/>
          <w:noProof/>
          <w:sz w:val="20"/>
          <w:szCs w:val="20"/>
          <w:lang w:val="es-CL"/>
        </w:rPr>
        <w:t xml:space="preserve"> </w:t>
      </w:r>
      <w:r>
        <w:rPr>
          <w:rFonts w:ascii="Courier New" w:hAnsi="Courier New" w:cs="Courier New"/>
          <w:noProof/>
          <w:color w:val="808080"/>
          <w:sz w:val="20"/>
          <w:szCs w:val="20"/>
          <w:lang w:val="es-CL"/>
        </w:rPr>
        <w:t>JOIN</w:t>
      </w:r>
      <w:r>
        <w:rPr>
          <w:rFonts w:ascii="Courier New" w:hAnsi="Courier New" w:cs="Courier New"/>
          <w:noProof/>
          <w:sz w:val="20"/>
          <w:szCs w:val="20"/>
          <w:lang w:val="es-CL"/>
        </w:rPr>
        <w:t xml:space="preserve"> USP_USUARIO_APS </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ON</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USP_ID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USP_USUARIO_APS</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ID </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WHERE</w:t>
      </w:r>
      <w:r>
        <w:rPr>
          <w:rFonts w:ascii="Courier New" w:hAnsi="Courier New" w:cs="Courier New"/>
          <w:noProof/>
          <w:sz w:val="20"/>
          <w:szCs w:val="20"/>
          <w:lang w:val="es-CL"/>
        </w:rPr>
        <w:t xml:space="preserve"> USP_USUARIO_APS</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NOD_ID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@NOD_ID </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FECHA </w:t>
      </w:r>
      <w:r>
        <w:rPr>
          <w:rFonts w:ascii="Courier New" w:hAnsi="Courier New" w:cs="Courier New"/>
          <w:noProof/>
          <w:color w:val="808080"/>
          <w:sz w:val="20"/>
          <w:szCs w:val="20"/>
          <w:lang w:val="es-CL"/>
        </w:rPr>
        <w:t>BETWEEN</w:t>
      </w:r>
      <w:r>
        <w:rPr>
          <w:rFonts w:ascii="Courier New" w:hAnsi="Courier New" w:cs="Courier New"/>
          <w:noProof/>
          <w:sz w:val="20"/>
          <w:szCs w:val="20"/>
          <w:lang w:val="es-CL"/>
        </w:rPr>
        <w:t xml:space="preserve"> @FECHA_INICIO </w:t>
      </w: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@FECHA_TERMINO</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DIAG_ID </w:t>
      </w:r>
      <w:r>
        <w:rPr>
          <w:rFonts w:ascii="Courier New" w:hAnsi="Courier New" w:cs="Courier New"/>
          <w:noProof/>
          <w:color w:val="808080"/>
          <w:sz w:val="20"/>
          <w:szCs w:val="20"/>
          <w:lang w:val="es-CL"/>
        </w:rPr>
        <w:t>IN</w:t>
      </w:r>
      <w:r>
        <w:rPr>
          <w:rFonts w:ascii="Courier New" w:hAnsi="Courier New" w:cs="Courier New"/>
          <w:noProof/>
          <w:color w:val="0000FF"/>
          <w:sz w:val="20"/>
          <w:szCs w:val="20"/>
          <w:lang w:val="es-CL"/>
        </w:rPr>
        <w:t xml:space="preserve"> </w:t>
      </w:r>
      <w:r>
        <w:rPr>
          <w:rFonts w:ascii="Courier New" w:hAnsi="Courier New" w:cs="Courier New"/>
          <w:noProof/>
          <w:color w:val="808080"/>
          <w:sz w:val="20"/>
          <w:szCs w:val="20"/>
          <w:lang w:val="es-CL"/>
        </w:rPr>
        <w:t>(</w:t>
      </w:r>
      <w:r>
        <w:rPr>
          <w:rFonts w:ascii="Courier New" w:hAnsi="Courier New" w:cs="Courier New"/>
          <w:noProof/>
          <w:sz w:val="20"/>
          <w:szCs w:val="20"/>
          <w:lang w:val="es-CL"/>
        </w:rPr>
        <w:t>4253</w:t>
      </w:r>
      <w:r>
        <w:rPr>
          <w:rFonts w:ascii="Courier New" w:hAnsi="Courier New" w:cs="Courier New"/>
          <w:noProof/>
          <w:color w:val="808080"/>
          <w:sz w:val="20"/>
          <w:szCs w:val="20"/>
          <w:lang w:val="es-CL"/>
        </w:rPr>
        <w:t>,</w:t>
      </w:r>
      <w:r>
        <w:rPr>
          <w:rFonts w:ascii="Courier New" w:hAnsi="Courier New" w:cs="Courier New"/>
          <w:noProof/>
          <w:sz w:val="20"/>
          <w:szCs w:val="20"/>
          <w:lang w:val="es-CL"/>
        </w:rPr>
        <w:t>4255</w:t>
      </w:r>
      <w:r>
        <w:rPr>
          <w:rFonts w:ascii="Courier New" w:hAnsi="Courier New" w:cs="Courier New"/>
          <w:noProof/>
          <w:color w:val="808080"/>
          <w:sz w:val="20"/>
          <w:szCs w:val="20"/>
          <w:lang w:val="es-CL"/>
        </w:rPr>
        <w:t>,</w:t>
      </w:r>
      <w:r>
        <w:rPr>
          <w:rFonts w:ascii="Courier New" w:hAnsi="Courier New" w:cs="Courier New"/>
          <w:noProof/>
          <w:sz w:val="20"/>
          <w:szCs w:val="20"/>
          <w:lang w:val="es-CL"/>
        </w:rPr>
        <w:t>4256</w:t>
      </w:r>
      <w:r>
        <w:rPr>
          <w:rFonts w:ascii="Courier New" w:hAnsi="Courier New" w:cs="Courier New"/>
          <w:noProof/>
          <w:color w:val="808080"/>
          <w:sz w:val="20"/>
          <w:szCs w:val="20"/>
          <w:lang w:val="es-CL"/>
        </w:rPr>
        <w:t>,</w:t>
      </w:r>
      <w:r>
        <w:rPr>
          <w:rFonts w:ascii="Courier New" w:hAnsi="Courier New" w:cs="Courier New"/>
          <w:noProof/>
          <w:sz w:val="20"/>
          <w:szCs w:val="20"/>
          <w:lang w:val="es-CL"/>
        </w:rPr>
        <w:t>4257</w:t>
      </w:r>
      <w:r>
        <w:rPr>
          <w:rFonts w:ascii="Courier New" w:hAnsi="Courier New" w:cs="Courier New"/>
          <w:noProof/>
          <w:color w:val="808080"/>
          <w:sz w:val="20"/>
          <w:szCs w:val="20"/>
          <w:lang w:val="es-CL"/>
        </w:rPr>
        <w:t>,</w:t>
      </w:r>
      <w:r>
        <w:rPr>
          <w:rFonts w:ascii="Courier New" w:hAnsi="Courier New" w:cs="Courier New"/>
          <w:noProof/>
          <w:sz w:val="20"/>
          <w:szCs w:val="20"/>
          <w:lang w:val="es-CL"/>
        </w:rPr>
        <w:t>4259</w:t>
      </w:r>
      <w:r>
        <w:rPr>
          <w:rFonts w:ascii="Courier New" w:hAnsi="Courier New" w:cs="Courier New"/>
          <w:noProof/>
          <w:color w:val="808080"/>
          <w:sz w:val="20"/>
          <w:szCs w:val="20"/>
          <w:lang w:val="es-CL"/>
        </w:rPr>
        <w:t>,</w:t>
      </w:r>
      <w:r>
        <w:rPr>
          <w:rFonts w:ascii="Courier New" w:hAnsi="Courier New" w:cs="Courier New"/>
          <w:noProof/>
          <w:sz w:val="20"/>
          <w:szCs w:val="20"/>
          <w:lang w:val="es-CL"/>
        </w:rPr>
        <w:t>4260</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w:t>
      </w:r>
    </w:p>
    <w:p w:rsidR="006B36EF" w:rsidRDefault="006B36EF" w:rsidP="006B36EF">
      <w:pPr>
        <w:pStyle w:val="Sinespaciado"/>
        <w:rPr>
          <w:rFonts w:ascii="Garamond" w:hAnsi="Garamond" w:cs="Tahoma"/>
          <w:b/>
          <w:color w:val="000000"/>
          <w:szCs w:val="20"/>
          <w:u w:val="single"/>
          <w:lang w:val="es-CL" w:eastAsia="es-CL"/>
        </w:rPr>
      </w:pPr>
    </w:p>
    <w:p w:rsidR="006B36EF" w:rsidRDefault="006B36EF" w:rsidP="006B36EF">
      <w:pPr>
        <w:pStyle w:val="Sinespaciado"/>
        <w:rPr>
          <w:rFonts w:ascii="Garamond" w:hAnsi="Garamond" w:cs="Tahoma"/>
          <w:b/>
          <w:color w:val="000000"/>
          <w:szCs w:val="20"/>
          <w:u w:val="single"/>
          <w:lang w:val="es-CL" w:eastAsia="es-CL"/>
        </w:rPr>
      </w:pPr>
    </w:p>
    <w:p w:rsidR="006B36EF" w:rsidRDefault="006B36EF" w:rsidP="006B36EF">
      <w:pPr>
        <w:pStyle w:val="Sinespaciado"/>
        <w:rPr>
          <w:rFonts w:ascii="Garamond" w:hAnsi="Garamond" w:cs="Tahoma"/>
          <w:b/>
          <w:color w:val="000000"/>
          <w:szCs w:val="20"/>
          <w:u w:val="single"/>
          <w:lang w:val="es-CL" w:eastAsia="es-CL"/>
        </w:rPr>
      </w:pPr>
    </w:p>
    <w:p w:rsidR="006B36EF" w:rsidRDefault="006B36EF" w:rsidP="006B36EF">
      <w:pPr>
        <w:pStyle w:val="Sinespaciado"/>
        <w:rPr>
          <w:rFonts w:ascii="Garamond" w:hAnsi="Garamond" w:cs="Tahoma"/>
          <w:b/>
          <w:color w:val="000000"/>
          <w:szCs w:val="20"/>
          <w:u w:val="single"/>
          <w:lang w:val="es-CL" w:eastAsia="es-CL"/>
        </w:rPr>
      </w:pPr>
    </w:p>
    <w:p w:rsidR="006B36EF" w:rsidRPr="00BD1AD6" w:rsidRDefault="006B36EF" w:rsidP="006B36EF">
      <w:pPr>
        <w:pStyle w:val="Sinespaciado"/>
        <w:rPr>
          <w:rFonts w:ascii="Garamond" w:hAnsi="Garamond" w:cs="Tahoma"/>
          <w:b/>
          <w:color w:val="000000"/>
          <w:szCs w:val="20"/>
          <w:u w:val="single"/>
          <w:lang w:val="es-CL" w:eastAsia="es-CL"/>
        </w:rPr>
      </w:pPr>
      <w:r w:rsidRPr="00BD1AD6">
        <w:rPr>
          <w:rFonts w:ascii="Garamond" w:hAnsi="Garamond" w:cs="Tahoma"/>
          <w:b/>
          <w:color w:val="000000"/>
          <w:szCs w:val="20"/>
          <w:u w:val="single"/>
          <w:lang w:val="es-CL" w:eastAsia="es-CL"/>
        </w:rPr>
        <w:lastRenderedPageBreak/>
        <w:t>SE SUGIERE REALIZAR EL SIGUIENTE CAMBIO</w:t>
      </w:r>
      <w:r>
        <w:rPr>
          <w:rFonts w:ascii="Garamond" w:hAnsi="Garamond" w:cs="Tahoma"/>
          <w:b/>
          <w:color w:val="000000"/>
          <w:szCs w:val="20"/>
          <w:u w:val="single"/>
          <w:lang w:val="es-CL" w:eastAsia="es-CL"/>
        </w:rPr>
        <w:t xml:space="preserve"> (REP0026)</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SELECT</w:t>
      </w:r>
      <w:r>
        <w:rPr>
          <w:rFonts w:ascii="Courier New" w:hAnsi="Courier New" w:cs="Courier New"/>
          <w:noProof/>
          <w:sz w:val="20"/>
          <w:szCs w:val="20"/>
          <w:lang w:val="es-CL"/>
        </w:rPr>
        <w:t xml:space="preserve"> </w:t>
      </w:r>
    </w:p>
    <w:p w:rsidR="006B36EF" w:rsidRDefault="006B36EF" w:rsidP="006B36EF">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USP_ID</w:t>
      </w:r>
      <w:r>
        <w:rPr>
          <w:rFonts w:ascii="Courier New" w:hAnsi="Courier New" w:cs="Courier New"/>
          <w:noProof/>
          <w:color w:val="808080"/>
          <w:sz w:val="20"/>
          <w:szCs w:val="20"/>
          <w:lang w:val="es-CL"/>
        </w:rPr>
        <w:t>,</w:t>
      </w:r>
    </w:p>
    <w:p w:rsidR="006B36EF" w:rsidRDefault="006B36EF" w:rsidP="006B36EF">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USP_USUARIO_APS</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HL7_0001_U_ID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'SEXO'</w:t>
      </w:r>
      <w:r>
        <w:rPr>
          <w:rFonts w:ascii="Courier New" w:hAnsi="Courier New" w:cs="Courier New"/>
          <w:noProof/>
          <w:color w:val="808080"/>
          <w:sz w:val="20"/>
          <w:szCs w:val="20"/>
          <w:lang w:val="es-CL"/>
        </w:rPr>
        <w:t>,</w:t>
      </w:r>
    </w:p>
    <w:p w:rsidR="006B36EF" w:rsidRDefault="006B36EF" w:rsidP="006B36EF">
      <w:pPr>
        <w:autoSpaceDE w:val="0"/>
        <w:autoSpaceDN w:val="0"/>
        <w:adjustRightInd w:val="0"/>
        <w:spacing w:after="0" w:line="240" w:lineRule="auto"/>
        <w:rPr>
          <w:rFonts w:ascii="Courier New" w:hAnsi="Courier New" w:cs="Courier New"/>
          <w:noProof/>
          <w:color w:val="808080"/>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FECHA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'FECHA'</w:t>
      </w:r>
      <w:r>
        <w:rPr>
          <w:rFonts w:ascii="Courier New" w:hAnsi="Courier New" w:cs="Courier New"/>
          <w:noProof/>
          <w:color w:val="808080"/>
          <w:sz w:val="20"/>
          <w:szCs w:val="20"/>
          <w:lang w:val="es-CL"/>
        </w:rPr>
        <w:t>,</w:t>
      </w:r>
    </w:p>
    <w:p w:rsidR="006B36EF" w:rsidRDefault="006B36EF" w:rsidP="006B36EF">
      <w:pPr>
        <w:autoSpaceDE w:val="0"/>
        <w:autoSpaceDN w:val="0"/>
        <w:adjustRightInd w:val="0"/>
        <w:spacing w:after="0" w:line="240" w:lineRule="auto"/>
        <w:rPr>
          <w:rFonts w:ascii="Courier New" w:hAnsi="Courier New" w:cs="Courier New"/>
          <w:noProof/>
          <w:color w:val="FF0000"/>
          <w:sz w:val="20"/>
          <w:szCs w:val="20"/>
          <w:lang w:val="es-CL"/>
        </w:rPr>
      </w:pPr>
      <w:r>
        <w:rPr>
          <w:rFonts w:ascii="Courier New" w:hAnsi="Courier New" w:cs="Courier New"/>
          <w:noProof/>
          <w:sz w:val="20"/>
          <w:szCs w:val="20"/>
          <w:lang w:val="es-CL"/>
        </w:rPr>
        <w:t>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EDAD_USUARIO_APS </w:t>
      </w:r>
      <w:r>
        <w:rPr>
          <w:rFonts w:ascii="Courier New" w:hAnsi="Courier New" w:cs="Courier New"/>
          <w:noProof/>
          <w:color w:val="0000FF"/>
          <w:sz w:val="20"/>
          <w:szCs w:val="20"/>
          <w:lang w:val="es-CL"/>
        </w:rPr>
        <w:t>as</w:t>
      </w:r>
      <w:r>
        <w:rPr>
          <w:rFonts w:ascii="Courier New" w:hAnsi="Courier New" w:cs="Courier New"/>
          <w:noProof/>
          <w:sz w:val="20"/>
          <w:szCs w:val="20"/>
          <w:lang w:val="es-CL"/>
        </w:rPr>
        <w:t xml:space="preserve"> </w:t>
      </w:r>
      <w:r>
        <w:rPr>
          <w:rFonts w:ascii="Courier New" w:hAnsi="Courier New" w:cs="Courier New"/>
          <w:noProof/>
          <w:color w:val="FF0000"/>
          <w:sz w:val="20"/>
          <w:szCs w:val="20"/>
          <w:lang w:val="es-CL"/>
        </w:rPr>
        <w:t>'EDAD'</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into</w:t>
      </w:r>
      <w:r>
        <w:rPr>
          <w:rFonts w:ascii="Courier New" w:hAnsi="Courier New" w:cs="Courier New"/>
          <w:noProof/>
          <w:sz w:val="20"/>
          <w:szCs w:val="20"/>
          <w:lang w:val="es-CL"/>
        </w:rPr>
        <w:t xml:space="preserve"> #Resultado</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FROM</w:t>
      </w:r>
      <w:r>
        <w:rPr>
          <w:rFonts w:ascii="Courier New" w:hAnsi="Courier New" w:cs="Courier New"/>
          <w:noProof/>
          <w:sz w:val="20"/>
          <w:szCs w:val="20"/>
          <w:lang w:val="es-CL"/>
        </w:rPr>
        <w:t xml:space="preserve"> DATE_DIAGNOSTICOS_ATENCION</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INNER</w:t>
      </w:r>
      <w:r>
        <w:rPr>
          <w:rFonts w:ascii="Courier New" w:hAnsi="Courier New" w:cs="Courier New"/>
          <w:noProof/>
          <w:sz w:val="20"/>
          <w:szCs w:val="20"/>
          <w:lang w:val="es-CL"/>
        </w:rPr>
        <w:t xml:space="preserve"> </w:t>
      </w:r>
      <w:r>
        <w:rPr>
          <w:rFonts w:ascii="Courier New" w:hAnsi="Courier New" w:cs="Courier New"/>
          <w:noProof/>
          <w:color w:val="808080"/>
          <w:sz w:val="20"/>
          <w:szCs w:val="20"/>
          <w:lang w:val="es-CL"/>
        </w:rPr>
        <w:t>JOIN</w:t>
      </w:r>
      <w:r>
        <w:rPr>
          <w:rFonts w:ascii="Courier New" w:hAnsi="Courier New" w:cs="Courier New"/>
          <w:noProof/>
          <w:sz w:val="20"/>
          <w:szCs w:val="20"/>
          <w:lang w:val="es-CL"/>
        </w:rPr>
        <w:t xml:space="preserve"> USP_USUARIO_APS </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ON</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USP_ID </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 USP_USUARIO_APS</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ID </w:t>
      </w:r>
    </w:p>
    <w:p w:rsidR="006B36EF" w:rsidRPr="006B36EF" w:rsidRDefault="006B36EF" w:rsidP="006B36EF">
      <w:pPr>
        <w:autoSpaceDE w:val="0"/>
        <w:autoSpaceDN w:val="0"/>
        <w:adjustRightInd w:val="0"/>
        <w:spacing w:after="0" w:line="240" w:lineRule="auto"/>
        <w:rPr>
          <w:rFonts w:ascii="Courier New" w:hAnsi="Courier New" w:cs="Courier New"/>
          <w:noProof/>
          <w:sz w:val="20"/>
          <w:szCs w:val="20"/>
          <w:highlight w:val="yellow"/>
          <w:lang w:val="es-CL"/>
        </w:rPr>
      </w:pPr>
      <w:r w:rsidRPr="006B36EF">
        <w:rPr>
          <w:rFonts w:ascii="Courier New" w:hAnsi="Courier New" w:cs="Courier New"/>
          <w:noProof/>
          <w:color w:val="808080"/>
          <w:sz w:val="20"/>
          <w:szCs w:val="20"/>
          <w:highlight w:val="yellow"/>
          <w:lang w:val="es-CL"/>
        </w:rPr>
        <w:t>INNER</w:t>
      </w:r>
      <w:r w:rsidRPr="006B36EF">
        <w:rPr>
          <w:rFonts w:ascii="Courier New" w:hAnsi="Courier New" w:cs="Courier New"/>
          <w:noProof/>
          <w:sz w:val="20"/>
          <w:szCs w:val="20"/>
          <w:highlight w:val="yellow"/>
          <w:lang w:val="es-CL"/>
        </w:rPr>
        <w:t xml:space="preserve"> </w:t>
      </w:r>
      <w:r w:rsidRPr="006B36EF">
        <w:rPr>
          <w:rFonts w:ascii="Courier New" w:hAnsi="Courier New" w:cs="Courier New"/>
          <w:noProof/>
          <w:color w:val="808080"/>
          <w:sz w:val="20"/>
          <w:szCs w:val="20"/>
          <w:highlight w:val="yellow"/>
          <w:lang w:val="es-CL"/>
        </w:rPr>
        <w:t>JOIN</w:t>
      </w:r>
      <w:r w:rsidRPr="006B36EF">
        <w:rPr>
          <w:rFonts w:ascii="Courier New" w:hAnsi="Courier New" w:cs="Courier New"/>
          <w:noProof/>
          <w:sz w:val="20"/>
          <w:szCs w:val="20"/>
          <w:highlight w:val="yellow"/>
          <w:lang w:val="es-CL"/>
        </w:rPr>
        <w:t xml:space="preserve"> ATEN_ATENCION </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sidRPr="006B36EF">
        <w:rPr>
          <w:rFonts w:ascii="Courier New" w:hAnsi="Courier New" w:cs="Courier New"/>
          <w:noProof/>
          <w:color w:val="0000FF"/>
          <w:sz w:val="20"/>
          <w:szCs w:val="20"/>
          <w:highlight w:val="yellow"/>
          <w:lang w:val="es-CL"/>
        </w:rPr>
        <w:t>ON</w:t>
      </w:r>
      <w:r w:rsidRPr="006B36EF">
        <w:rPr>
          <w:rFonts w:ascii="Courier New" w:hAnsi="Courier New" w:cs="Courier New"/>
          <w:noProof/>
          <w:sz w:val="20"/>
          <w:szCs w:val="20"/>
          <w:highlight w:val="yellow"/>
          <w:lang w:val="es-CL"/>
        </w:rPr>
        <w:t xml:space="preserve"> DATE_DIAGNOSTICOS_ATENCION</w:t>
      </w:r>
      <w:r w:rsidRPr="006B36EF">
        <w:rPr>
          <w:rFonts w:ascii="Courier New" w:hAnsi="Courier New" w:cs="Courier New"/>
          <w:noProof/>
          <w:color w:val="808080"/>
          <w:sz w:val="20"/>
          <w:szCs w:val="20"/>
          <w:highlight w:val="yellow"/>
          <w:lang w:val="es-CL"/>
        </w:rPr>
        <w:t>.</w:t>
      </w:r>
      <w:r w:rsidRPr="006B36EF">
        <w:rPr>
          <w:rFonts w:ascii="Courier New" w:hAnsi="Courier New" w:cs="Courier New"/>
          <w:noProof/>
          <w:sz w:val="20"/>
          <w:szCs w:val="20"/>
          <w:highlight w:val="yellow"/>
          <w:lang w:val="es-CL"/>
        </w:rPr>
        <w:t>ATEN_ID</w:t>
      </w:r>
      <w:r w:rsidRPr="006B36EF">
        <w:rPr>
          <w:rFonts w:ascii="Courier New" w:hAnsi="Courier New" w:cs="Courier New"/>
          <w:noProof/>
          <w:color w:val="808080"/>
          <w:sz w:val="20"/>
          <w:szCs w:val="20"/>
          <w:highlight w:val="yellow"/>
          <w:lang w:val="es-CL"/>
        </w:rPr>
        <w:t>=</w:t>
      </w:r>
      <w:r w:rsidRPr="006B36EF">
        <w:rPr>
          <w:rFonts w:ascii="Courier New" w:hAnsi="Courier New" w:cs="Courier New"/>
          <w:noProof/>
          <w:sz w:val="20"/>
          <w:szCs w:val="20"/>
          <w:highlight w:val="yellow"/>
          <w:lang w:val="es-CL"/>
        </w:rPr>
        <w:t>ATEN_ATENCION</w:t>
      </w:r>
      <w:r w:rsidRPr="006B36EF">
        <w:rPr>
          <w:rFonts w:ascii="Courier New" w:hAnsi="Courier New" w:cs="Courier New"/>
          <w:noProof/>
          <w:color w:val="808080"/>
          <w:sz w:val="20"/>
          <w:szCs w:val="20"/>
          <w:highlight w:val="yellow"/>
          <w:lang w:val="es-CL"/>
        </w:rPr>
        <w:t>.</w:t>
      </w:r>
      <w:r w:rsidRPr="006B36EF">
        <w:rPr>
          <w:rFonts w:ascii="Courier New" w:hAnsi="Courier New" w:cs="Courier New"/>
          <w:noProof/>
          <w:sz w:val="20"/>
          <w:szCs w:val="20"/>
          <w:highlight w:val="yellow"/>
          <w:lang w:val="es-CL"/>
        </w:rPr>
        <w:t>ID</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0000FF"/>
          <w:sz w:val="20"/>
          <w:szCs w:val="20"/>
          <w:lang w:val="es-CL"/>
        </w:rPr>
        <w:t>WHERE</w:t>
      </w:r>
      <w:r>
        <w:rPr>
          <w:rFonts w:ascii="Courier New" w:hAnsi="Courier New" w:cs="Courier New"/>
          <w:noProof/>
          <w:sz w:val="20"/>
          <w:szCs w:val="20"/>
          <w:lang w:val="es-CL"/>
        </w:rPr>
        <w:t xml:space="preserve"> </w:t>
      </w:r>
    </w:p>
    <w:p w:rsidR="006B36EF" w:rsidRPr="006B36EF" w:rsidRDefault="006B36EF" w:rsidP="006B36EF">
      <w:pPr>
        <w:autoSpaceDE w:val="0"/>
        <w:autoSpaceDN w:val="0"/>
        <w:adjustRightInd w:val="0"/>
        <w:spacing w:after="0" w:line="240" w:lineRule="auto"/>
        <w:rPr>
          <w:rFonts w:ascii="Courier New" w:hAnsi="Courier New" w:cs="Courier New"/>
          <w:noProof/>
          <w:sz w:val="20"/>
          <w:szCs w:val="20"/>
          <w:highlight w:val="yellow"/>
          <w:lang w:val="es-CL"/>
        </w:rPr>
      </w:pPr>
      <w:r w:rsidRPr="006B36EF">
        <w:rPr>
          <w:rFonts w:ascii="Courier New" w:hAnsi="Courier New" w:cs="Courier New"/>
          <w:noProof/>
          <w:sz w:val="20"/>
          <w:szCs w:val="20"/>
          <w:highlight w:val="yellow"/>
          <w:lang w:val="es-CL"/>
        </w:rPr>
        <w:t>ATEN_ATENCION</w:t>
      </w:r>
      <w:r w:rsidRPr="006B36EF">
        <w:rPr>
          <w:rFonts w:ascii="Courier New" w:hAnsi="Courier New" w:cs="Courier New"/>
          <w:noProof/>
          <w:color w:val="808080"/>
          <w:sz w:val="20"/>
          <w:szCs w:val="20"/>
          <w:highlight w:val="yellow"/>
          <w:lang w:val="es-CL"/>
        </w:rPr>
        <w:t>..</w:t>
      </w:r>
      <w:r w:rsidRPr="006B36EF">
        <w:rPr>
          <w:rFonts w:ascii="Courier New" w:hAnsi="Courier New" w:cs="Courier New"/>
          <w:noProof/>
          <w:sz w:val="20"/>
          <w:szCs w:val="20"/>
          <w:highlight w:val="yellow"/>
          <w:lang w:val="es-CL"/>
        </w:rPr>
        <w:t xml:space="preserve">NOD_ID </w:t>
      </w:r>
      <w:r w:rsidRPr="006B36EF">
        <w:rPr>
          <w:rFonts w:ascii="Courier New" w:hAnsi="Courier New" w:cs="Courier New"/>
          <w:noProof/>
          <w:color w:val="808080"/>
          <w:sz w:val="20"/>
          <w:szCs w:val="20"/>
          <w:highlight w:val="yellow"/>
          <w:lang w:val="es-CL"/>
        </w:rPr>
        <w:t>=</w:t>
      </w:r>
      <w:r w:rsidRPr="006B36EF">
        <w:rPr>
          <w:rFonts w:ascii="Courier New" w:hAnsi="Courier New" w:cs="Courier New"/>
          <w:noProof/>
          <w:sz w:val="20"/>
          <w:szCs w:val="20"/>
          <w:highlight w:val="yellow"/>
          <w:lang w:val="es-CL"/>
        </w:rPr>
        <w:t xml:space="preserve"> @NOD_ID</w:t>
      </w:r>
    </w:p>
    <w:p w:rsidR="006B36EF" w:rsidRDefault="006B36EF" w:rsidP="006B36EF">
      <w:pPr>
        <w:autoSpaceDE w:val="0"/>
        <w:autoSpaceDN w:val="0"/>
        <w:adjustRightInd w:val="0"/>
        <w:spacing w:after="0" w:line="240" w:lineRule="auto"/>
        <w:rPr>
          <w:rFonts w:ascii="Courier New" w:hAnsi="Courier New" w:cs="Courier New"/>
          <w:noProof/>
          <w:color w:val="008000"/>
          <w:sz w:val="20"/>
          <w:szCs w:val="20"/>
          <w:lang w:val="es-CL"/>
        </w:rPr>
      </w:pPr>
      <w:r w:rsidRPr="006B36EF">
        <w:rPr>
          <w:rFonts w:ascii="Courier New" w:hAnsi="Courier New" w:cs="Courier New"/>
          <w:noProof/>
          <w:color w:val="008000"/>
          <w:sz w:val="20"/>
          <w:szCs w:val="20"/>
          <w:highlight w:val="yellow"/>
          <w:lang w:val="es-CL"/>
        </w:rPr>
        <w:t>--USP.NOD_ID =@NOD_ID</w:t>
      </w:r>
    </w:p>
    <w:p w:rsidR="006B36EF" w:rsidRDefault="006B36EF" w:rsidP="006B36EF">
      <w:pPr>
        <w:autoSpaceDE w:val="0"/>
        <w:autoSpaceDN w:val="0"/>
        <w:adjustRightInd w:val="0"/>
        <w:spacing w:after="0" w:line="240" w:lineRule="auto"/>
        <w:rPr>
          <w:rFonts w:ascii="Courier New" w:hAnsi="Courier New" w:cs="Courier New"/>
          <w:noProof/>
          <w:sz w:val="20"/>
          <w:szCs w:val="20"/>
          <w:lang w:val="es-CL"/>
        </w:rPr>
      </w:pP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DATE_DIAGNOSTICOS_ATENCION</w:t>
      </w:r>
      <w:r>
        <w:rPr>
          <w:rFonts w:ascii="Courier New" w:hAnsi="Courier New" w:cs="Courier New"/>
          <w:noProof/>
          <w:color w:val="808080"/>
          <w:sz w:val="20"/>
          <w:szCs w:val="20"/>
          <w:lang w:val="es-CL"/>
        </w:rPr>
        <w:t>.</w:t>
      </w:r>
      <w:r>
        <w:rPr>
          <w:rFonts w:ascii="Courier New" w:hAnsi="Courier New" w:cs="Courier New"/>
          <w:noProof/>
          <w:sz w:val="20"/>
          <w:szCs w:val="20"/>
          <w:lang w:val="es-CL"/>
        </w:rPr>
        <w:t xml:space="preserve">FECHA </w:t>
      </w:r>
      <w:r>
        <w:rPr>
          <w:rFonts w:ascii="Courier New" w:hAnsi="Courier New" w:cs="Courier New"/>
          <w:noProof/>
          <w:color w:val="808080"/>
          <w:sz w:val="20"/>
          <w:szCs w:val="20"/>
          <w:lang w:val="es-CL"/>
        </w:rPr>
        <w:t>BETWEEN</w:t>
      </w:r>
      <w:r>
        <w:rPr>
          <w:rFonts w:ascii="Courier New" w:hAnsi="Courier New" w:cs="Courier New"/>
          <w:noProof/>
          <w:sz w:val="20"/>
          <w:szCs w:val="20"/>
          <w:lang w:val="es-CL"/>
        </w:rPr>
        <w:t xml:space="preserve"> @FECHA_INICIO </w:t>
      </w:r>
      <w:r>
        <w:rPr>
          <w:rFonts w:ascii="Courier New" w:hAnsi="Courier New" w:cs="Courier New"/>
          <w:noProof/>
          <w:color w:val="808080"/>
          <w:sz w:val="20"/>
          <w:szCs w:val="20"/>
          <w:lang w:val="es-CL"/>
        </w:rPr>
        <w:t>AND</w:t>
      </w:r>
      <w:r>
        <w:rPr>
          <w:rFonts w:ascii="Courier New" w:hAnsi="Courier New" w:cs="Courier New"/>
          <w:noProof/>
          <w:sz w:val="20"/>
          <w:szCs w:val="20"/>
          <w:lang w:val="es-CL"/>
        </w:rPr>
        <w:t xml:space="preserve"> @FECHA_TERMINO</w:t>
      </w:r>
    </w:p>
    <w:p w:rsidR="006B36EF" w:rsidRPr="006B36EF" w:rsidRDefault="006B36EF" w:rsidP="006B36EF">
      <w:pPr>
        <w:autoSpaceDE w:val="0"/>
        <w:autoSpaceDN w:val="0"/>
        <w:adjustRightInd w:val="0"/>
        <w:spacing w:after="0" w:line="240" w:lineRule="auto"/>
        <w:rPr>
          <w:rFonts w:ascii="Courier New" w:hAnsi="Courier New" w:cs="Courier New"/>
          <w:noProof/>
          <w:sz w:val="20"/>
          <w:szCs w:val="20"/>
          <w:lang w:val="es-CL"/>
        </w:rPr>
      </w:pPr>
      <w:r w:rsidRPr="006B36EF">
        <w:rPr>
          <w:rFonts w:ascii="Courier New" w:hAnsi="Courier New" w:cs="Courier New"/>
          <w:noProof/>
          <w:sz w:val="20"/>
          <w:szCs w:val="20"/>
          <w:lang w:val="es-CL"/>
        </w:rPr>
        <w:t xml:space="preserve">AND DATE_DIAGNOSTICOS_ATENCION.DIAG_ID IN (4253,4255,4256,4257,4259,4260) </w:t>
      </w:r>
    </w:p>
    <w:p w:rsidR="006B36EF" w:rsidRPr="006B36EF" w:rsidRDefault="006B36EF" w:rsidP="006B36EF">
      <w:pPr>
        <w:autoSpaceDE w:val="0"/>
        <w:autoSpaceDN w:val="0"/>
        <w:adjustRightInd w:val="0"/>
        <w:spacing w:after="0" w:line="240" w:lineRule="auto"/>
        <w:rPr>
          <w:rFonts w:ascii="Courier New" w:hAnsi="Courier New" w:cs="Courier New"/>
          <w:noProof/>
          <w:sz w:val="20"/>
          <w:szCs w:val="20"/>
          <w:lang w:val="es-CL"/>
        </w:rPr>
      </w:pPr>
      <w:r w:rsidRPr="006B36EF">
        <w:rPr>
          <w:rFonts w:ascii="Courier New" w:hAnsi="Courier New" w:cs="Courier New"/>
          <w:noProof/>
          <w:sz w:val="20"/>
          <w:szCs w:val="20"/>
          <w:highlight w:val="yellow"/>
          <w:lang w:val="es-CL"/>
        </w:rPr>
        <w:t>AND DATE_DIAGNOSTICOS_ATENCION.ELIMINADO = 0</w:t>
      </w:r>
    </w:p>
    <w:p w:rsidR="001C01EF" w:rsidRDefault="001C01EF" w:rsidP="004B3F2E">
      <w:pPr>
        <w:pStyle w:val="Ttulo2"/>
        <w:rPr>
          <w:rFonts w:ascii="Garamond" w:hAnsi="Garamond" w:cs="Tahoma"/>
          <w:sz w:val="24"/>
          <w:lang w:val="es-CL"/>
        </w:rPr>
      </w:pPr>
    </w:p>
    <w:p w:rsidR="001C01EF" w:rsidRDefault="001C01EF" w:rsidP="001C01EF">
      <w:pPr>
        <w:rPr>
          <w:rFonts w:ascii="Garamond" w:hAnsi="Garamond" w:cs="Tahoma"/>
          <w:sz w:val="24"/>
          <w:lang w:val="es-CL"/>
        </w:rPr>
      </w:pPr>
      <w:r w:rsidRPr="001C01EF">
        <w:rPr>
          <w:b/>
          <w:lang w:val="es-CL"/>
        </w:rPr>
        <w:t>NOTA</w:t>
      </w:r>
      <w:r>
        <w:rPr>
          <w:lang w:val="es-CL"/>
        </w:rPr>
        <w:t xml:space="preserve"> </w:t>
      </w:r>
      <w:r>
        <w:rPr>
          <w:rFonts w:ascii="Arial" w:hAnsi="Arial" w:cs="Arial"/>
          <w:color w:val="000000"/>
          <w:sz w:val="18"/>
          <w:szCs w:val="18"/>
          <w:shd w:val="clear" w:color="auto" w:fill="FFFFF4"/>
        </w:rPr>
        <w:t>Lo relacionado a los otros reportes donde el cliente indica “que lo vean ustedes”, se necesite que sea revisado por TI.</w:t>
      </w:r>
    </w:p>
    <w:p w:rsidR="003F6A52" w:rsidRPr="001E2BBA" w:rsidRDefault="004B3F2E" w:rsidP="004B3F2E">
      <w:pPr>
        <w:pStyle w:val="Ttulo2"/>
        <w:rPr>
          <w:rFonts w:ascii="Garamond" w:hAnsi="Garamond" w:cs="Tahoma"/>
          <w:sz w:val="24"/>
          <w:lang w:val="es-CL"/>
        </w:rPr>
      </w:pPr>
      <w:r w:rsidRPr="001E2BBA">
        <w:rPr>
          <w:rFonts w:ascii="Garamond" w:hAnsi="Garamond" w:cs="Tahoma"/>
          <w:sz w:val="24"/>
          <w:lang w:val="es-CL"/>
        </w:rPr>
        <w:t xml:space="preserve"> </w:t>
      </w:r>
      <w:r w:rsidR="00D4200D" w:rsidRPr="001E2BBA">
        <w:rPr>
          <w:rFonts w:ascii="Garamond" w:hAnsi="Garamond" w:cs="Tahoma"/>
          <w:sz w:val="24"/>
          <w:lang w:val="es-CL"/>
        </w:rPr>
        <w:t>R</w:t>
      </w:r>
      <w:r w:rsidR="003F6A52" w:rsidRPr="001E2BBA">
        <w:rPr>
          <w:rFonts w:ascii="Garamond" w:hAnsi="Garamond" w:cs="Tahoma"/>
          <w:sz w:val="24"/>
          <w:lang w:val="es-CL"/>
        </w:rPr>
        <w:t>eceptor:</w:t>
      </w:r>
      <w:bookmarkEnd w:id="5"/>
      <w:bookmarkEnd w:id="6"/>
    </w:p>
    <w:p w:rsidR="00E266E7" w:rsidRDefault="00057A42" w:rsidP="00E266E7">
      <w:pPr>
        <w:spacing w:after="0" w:line="240" w:lineRule="auto"/>
        <w:rPr>
          <w:rFonts w:ascii="Garamond" w:eastAsia="Times New Roman" w:hAnsi="Garamond" w:cs="Tahoma"/>
          <w:color w:val="000000"/>
          <w:szCs w:val="20"/>
          <w:lang w:val="es-CL" w:eastAsia="es-CL"/>
        </w:rPr>
      </w:pPr>
      <w:bookmarkStart w:id="7" w:name="_Toc315786943"/>
      <w:r w:rsidRPr="00D4241A">
        <w:rPr>
          <w:rFonts w:ascii="Garamond" w:eastAsia="Times New Roman" w:hAnsi="Garamond" w:cs="Tahoma"/>
          <w:color w:val="000000"/>
          <w:szCs w:val="20"/>
          <w:lang w:val="es-CL" w:eastAsia="es-CL"/>
        </w:rPr>
        <w:t>Andrea Jiménez</w:t>
      </w:r>
    </w:p>
    <w:p w:rsidR="003F6A52" w:rsidRDefault="003F6A52" w:rsidP="00E266E7">
      <w:pPr>
        <w:pStyle w:val="Ttulo2"/>
        <w:rPr>
          <w:rFonts w:ascii="Garamond" w:hAnsi="Garamond" w:cs="Tahoma"/>
          <w:sz w:val="24"/>
        </w:rPr>
      </w:pPr>
      <w:bookmarkStart w:id="8" w:name="_Toc459189695"/>
      <w:r w:rsidRPr="00D4241A">
        <w:rPr>
          <w:rFonts w:ascii="Garamond" w:hAnsi="Garamond" w:cs="Tahoma"/>
          <w:sz w:val="24"/>
        </w:rPr>
        <w:t>Documento Adjunto:</w:t>
      </w:r>
      <w:bookmarkEnd w:id="7"/>
      <w:bookmarkEnd w:id="8"/>
    </w:p>
    <w:p w:rsidR="003F6A52" w:rsidRDefault="003F6A52" w:rsidP="003F6A52">
      <w:pPr>
        <w:pStyle w:val="Ttulo2"/>
        <w:rPr>
          <w:rFonts w:ascii="Garamond" w:hAnsi="Garamond" w:cs="Tahoma"/>
          <w:sz w:val="24"/>
        </w:rPr>
      </w:pPr>
      <w:bookmarkStart w:id="9" w:name="_Toc315786944"/>
      <w:bookmarkStart w:id="10" w:name="_Toc459189696"/>
      <w:r w:rsidRPr="00D4241A">
        <w:rPr>
          <w:rFonts w:ascii="Garamond" w:hAnsi="Garamond" w:cs="Tahoma"/>
          <w:sz w:val="24"/>
        </w:rPr>
        <w:t>Análisis de Impacto:</w:t>
      </w:r>
      <w:bookmarkEnd w:id="9"/>
      <w:bookmarkEnd w:id="10"/>
      <w:r w:rsidRPr="00D4241A">
        <w:rPr>
          <w:rFonts w:ascii="Garamond" w:hAnsi="Garamond" w:cs="Tahoma"/>
          <w:sz w:val="24"/>
        </w:rPr>
        <w:t xml:space="preserve"> </w:t>
      </w:r>
    </w:p>
    <w:p w:rsidR="004B3F2E" w:rsidRDefault="004B3F2E" w:rsidP="004B3F2E">
      <w:pPr>
        <w:pStyle w:val="Sinespaciado"/>
        <w:rPr>
          <w:rFonts w:ascii="Garamond" w:hAnsi="Garamond" w:cs="Tahoma"/>
          <w:color w:val="000000"/>
          <w:szCs w:val="20"/>
          <w:lang w:val="es-CL" w:eastAsia="es-CL"/>
        </w:rPr>
      </w:pPr>
      <w:r>
        <w:rPr>
          <w:rFonts w:ascii="Garamond" w:hAnsi="Garamond" w:cs="Tahoma"/>
          <w:color w:val="000000"/>
          <w:szCs w:val="20"/>
          <w:lang w:eastAsia="es-CL"/>
        </w:rPr>
        <w:t xml:space="preserve">En la tabla </w:t>
      </w:r>
      <w:r>
        <w:rPr>
          <w:rFonts w:ascii="Garamond" w:hAnsi="Garamond" w:cs="Tahoma"/>
          <w:color w:val="000000"/>
          <w:szCs w:val="20"/>
          <w:lang w:val="es-CL" w:eastAsia="es-CL"/>
        </w:rPr>
        <w:t>DATE_DIAGNOSTICO_ATENCION hay una gran cantidad de registros donde el campo NOD_ID esta Nulo. Todos estos casos corresponde</w:t>
      </w:r>
      <w:bookmarkStart w:id="11" w:name="_GoBack"/>
      <w:bookmarkEnd w:id="11"/>
      <w:r>
        <w:rPr>
          <w:rFonts w:ascii="Garamond" w:hAnsi="Garamond" w:cs="Tahoma"/>
          <w:color w:val="000000"/>
          <w:szCs w:val="20"/>
          <w:lang w:val="es-CL" w:eastAsia="es-CL"/>
        </w:rPr>
        <w:t>n a atenciones realizadas en el módulo de Registro de atención individual, por lo tanto se requiere que se repare este problema, ya que influye en los cruces de información e impide que en este reporte se obtuviese el dato del NODO directamente de esta tabla.</w:t>
      </w:r>
    </w:p>
    <w:p w:rsidR="003F6A52" w:rsidRDefault="003F6A52" w:rsidP="003F6A52">
      <w:pPr>
        <w:pStyle w:val="Ttulo2"/>
        <w:rPr>
          <w:rFonts w:ascii="Garamond" w:hAnsi="Garamond" w:cs="Tahoma"/>
          <w:sz w:val="24"/>
        </w:rPr>
      </w:pPr>
      <w:bookmarkStart w:id="12" w:name="_Toc315786945"/>
      <w:bookmarkStart w:id="13" w:name="_Toc459189697"/>
      <w:r w:rsidRPr="00D4241A">
        <w:rPr>
          <w:rFonts w:ascii="Garamond" w:hAnsi="Garamond" w:cs="Tahoma"/>
          <w:sz w:val="24"/>
        </w:rPr>
        <w:t>Solución:</w:t>
      </w:r>
      <w:bookmarkEnd w:id="12"/>
      <w:bookmarkEnd w:id="13"/>
      <w:r w:rsidRPr="00D4241A">
        <w:rPr>
          <w:rFonts w:ascii="Garamond" w:hAnsi="Garamond" w:cs="Tahoma"/>
          <w:sz w:val="24"/>
        </w:rPr>
        <w:t xml:space="preserve"> </w:t>
      </w:r>
    </w:p>
    <w:p w:rsidR="0038146E" w:rsidRPr="0038146E" w:rsidRDefault="0038146E" w:rsidP="0038146E">
      <w:r>
        <w:t>Se aplicó la sugerencia de USYM y se modificaron los reportes REP0026 Y REP0027 con los cambios sugeridos.</w:t>
      </w:r>
    </w:p>
    <w:p w:rsidR="009F5F57" w:rsidRPr="0038146E" w:rsidRDefault="003F6A52" w:rsidP="0038146E">
      <w:pPr>
        <w:pStyle w:val="Ttulo2"/>
        <w:rPr>
          <w:rFonts w:ascii="Garamond" w:hAnsi="Garamond" w:cs="Tahoma"/>
          <w:sz w:val="24"/>
        </w:rPr>
      </w:pPr>
      <w:bookmarkStart w:id="14" w:name="_Toc315786946"/>
      <w:bookmarkStart w:id="15" w:name="_Toc459189698"/>
      <w:r w:rsidRPr="00D4241A">
        <w:rPr>
          <w:rFonts w:ascii="Garamond" w:hAnsi="Garamond" w:cs="Tahoma"/>
          <w:sz w:val="24"/>
        </w:rPr>
        <w:t>Imágenes:</w:t>
      </w:r>
      <w:bookmarkEnd w:id="14"/>
      <w:bookmarkEnd w:id="15"/>
    </w:p>
    <w:p w:rsidR="003F6A52" w:rsidRDefault="003F6A52" w:rsidP="003F6A52">
      <w:pPr>
        <w:pStyle w:val="Ttulo2"/>
        <w:rPr>
          <w:rFonts w:ascii="Garamond" w:hAnsi="Garamond" w:cs="Tahoma"/>
          <w:sz w:val="24"/>
        </w:rPr>
      </w:pPr>
      <w:bookmarkStart w:id="16" w:name="_Toc315786947"/>
      <w:bookmarkStart w:id="17" w:name="_Toc459189699"/>
      <w:r w:rsidRPr="00D4241A">
        <w:rPr>
          <w:rFonts w:ascii="Garamond" w:hAnsi="Garamond" w:cs="Tahoma"/>
          <w:sz w:val="24"/>
        </w:rPr>
        <w:t>Detalle Técnico:</w:t>
      </w:r>
      <w:bookmarkEnd w:id="16"/>
      <w:bookmarkEnd w:id="17"/>
    </w:p>
    <w:p w:rsidR="00E266E7" w:rsidRPr="00E266E7" w:rsidRDefault="00E266E7" w:rsidP="00E266E7"/>
    <w:p w:rsidR="003F6A52" w:rsidRPr="00D4241A" w:rsidRDefault="003F6A52" w:rsidP="003F6A52">
      <w:pPr>
        <w:pStyle w:val="Ttulo2"/>
        <w:rPr>
          <w:rFonts w:ascii="Garamond" w:hAnsi="Garamond" w:cs="Tahoma"/>
          <w:sz w:val="24"/>
        </w:rPr>
      </w:pPr>
      <w:bookmarkStart w:id="18" w:name="_Toc315786948"/>
      <w:bookmarkStart w:id="19" w:name="_Toc459189700"/>
      <w:r w:rsidRPr="00D4241A">
        <w:rPr>
          <w:rFonts w:ascii="Garamond" w:hAnsi="Garamond" w:cs="Tahoma"/>
          <w:sz w:val="24"/>
        </w:rPr>
        <w:lastRenderedPageBreak/>
        <w:t>Script de Comprobación y corrección de Data:</w:t>
      </w:r>
      <w:bookmarkEnd w:id="18"/>
      <w:bookmarkEnd w:id="19"/>
    </w:p>
    <w:p w:rsidR="00042E68" w:rsidRPr="00D4241A" w:rsidRDefault="00042E68" w:rsidP="00042E68">
      <w:pPr>
        <w:pStyle w:val="Ttulo2"/>
        <w:rPr>
          <w:rFonts w:ascii="Garamond" w:hAnsi="Garamond" w:cs="Tahoma"/>
          <w:sz w:val="24"/>
        </w:rPr>
      </w:pPr>
      <w:bookmarkStart w:id="20" w:name="_Toc459189701"/>
      <w:r w:rsidRPr="00D4241A">
        <w:rPr>
          <w:rFonts w:ascii="Garamond" w:hAnsi="Garamond" w:cs="Tahoma"/>
          <w:sz w:val="24"/>
        </w:rPr>
        <w:t>Pruebas Unitarias:</w:t>
      </w:r>
      <w:bookmarkEnd w:id="20"/>
    </w:p>
    <w:p w:rsidR="00040C4A" w:rsidRDefault="00040C4A">
      <w:pPr>
        <w:rPr>
          <w:b/>
          <w:color w:val="4F81BD" w:themeColor="accent1"/>
          <w:u w:val="single"/>
        </w:rPr>
      </w:pPr>
      <w:r>
        <w:rPr>
          <w:b/>
          <w:color w:val="4F81BD" w:themeColor="accent1"/>
          <w:u w:val="single"/>
        </w:rPr>
        <w:br w:type="page"/>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RPr="0058548A" w:rsidTr="00042E68">
        <w:tc>
          <w:tcPr>
            <w:tcW w:w="2977"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Fecha</w:t>
            </w:r>
          </w:p>
        </w:tc>
      </w:tr>
      <w:tr w:rsidR="00042E68" w:rsidRPr="0058548A"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Pr="0058548A" w:rsidRDefault="00042E68">
            <w:pPr>
              <w:rPr>
                <w:rFonts w:ascii="Garamond" w:hAnsi="Garamond"/>
                <w:b/>
              </w:rPr>
            </w:pPr>
          </w:p>
        </w:tc>
      </w:tr>
      <w:tr w:rsidR="00042E68" w:rsidRPr="001C01EF" w:rsidTr="00042E68">
        <w:tc>
          <w:tcPr>
            <w:tcW w:w="2977"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rPr>
            </w:pPr>
            <w:r w:rsidRPr="0058548A">
              <w:rPr>
                <w:rFonts w:ascii="Garamond" w:hAnsi="Garamond"/>
              </w:rP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rPr>
            </w:pPr>
            <w:r w:rsidRPr="0058548A">
              <w:rPr>
                <w:rFonts w:ascii="Garamond" w:hAnsi="Garamond"/>
              </w:rP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color w:val="0070C0"/>
                <w:lang w:val="en-US"/>
              </w:rPr>
            </w:pPr>
            <w:r w:rsidRPr="0058548A">
              <w:rPr>
                <w:rFonts w:ascii="Garamond" w:hAnsi="Garamond"/>
                <w:lang w:val="en-US"/>
              </w:rPr>
              <w:t>[[</w:t>
            </w:r>
            <w:proofErr w:type="spellStart"/>
            <w:r w:rsidRPr="0058548A">
              <w:rPr>
                <w:rFonts w:ascii="Garamond" w:hAnsi="Garamond"/>
                <w:lang w:val="en-US"/>
              </w:rPr>
              <w:t>dd</w:t>
            </w:r>
            <w:proofErr w:type="spellEnd"/>
            <w:r w:rsidRPr="0058548A">
              <w:rPr>
                <w:rFonts w:ascii="Garamond" w:hAnsi="Garamond"/>
                <w:lang w:val="en-US"/>
              </w:rPr>
              <w:t>-MM-</w:t>
            </w:r>
            <w:proofErr w:type="spellStart"/>
            <w:r w:rsidRPr="0058548A">
              <w:rPr>
                <w:rFonts w:ascii="Garamond" w:hAnsi="Garamond"/>
                <w:lang w:val="en-US"/>
              </w:rPr>
              <w:t>yyyy</w:t>
            </w:r>
            <w:proofErr w:type="spellEnd"/>
            <w:r w:rsidRPr="0058548A">
              <w:rPr>
                <w:rFonts w:ascii="Garamond" w:hAnsi="Garamond"/>
                <w:lang w:val="en-US"/>
              </w:rPr>
              <w:t xml:space="preserve"> </w:t>
            </w:r>
            <w:proofErr w:type="spellStart"/>
            <w:r w:rsidRPr="0058548A">
              <w:rPr>
                <w:rFonts w:ascii="Garamond" w:hAnsi="Garamond"/>
                <w:lang w:val="en-US"/>
              </w:rPr>
              <w:t>HH:mm</w:t>
            </w:r>
            <w:proofErr w:type="spellEnd"/>
            <w:r w:rsidRPr="0058548A">
              <w:rPr>
                <w:rFonts w:ascii="Garamond" w:hAnsi="Garamond"/>
                <w:lang w:val="en-US"/>
              </w:rPr>
              <w:t>]]</w:t>
            </w:r>
          </w:p>
        </w:tc>
      </w:tr>
    </w:tbl>
    <w:p w:rsidR="00042E68" w:rsidRPr="0058548A" w:rsidRDefault="00042E68" w:rsidP="00042E68">
      <w:pPr>
        <w:rPr>
          <w:rFonts w:ascii="Garamond" w:hAnsi="Garamond"/>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RPr="0058548A"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Pr="0058548A" w:rsidRDefault="00042E68">
            <w:pPr>
              <w:jc w:val="cente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[[ID PRUEBA UNITARIA EJEMPLO TC_002]]</w:t>
            </w:r>
          </w:p>
        </w:tc>
      </w:tr>
      <w:tr w:rsidR="00042E68" w:rsidRPr="0058548A"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Pr="0058548A" w:rsidRDefault="00042E68">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b/>
              </w:rPr>
            </w:pPr>
            <w:r w:rsidRPr="0058548A">
              <w:rPr>
                <w:rFonts w:ascii="Garamond" w:hAnsi="Garamond"/>
              </w:rPr>
              <w:t>[[MODULO RAYEN]]</w:t>
            </w:r>
          </w:p>
        </w:tc>
      </w:tr>
      <w:tr w:rsidR="00042E68" w:rsidRPr="0058548A"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Pr="0058548A" w:rsidRDefault="00042E68">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[[SEGÚN REQUERIMIENTO]]</w:t>
            </w:r>
          </w:p>
        </w:tc>
      </w:tr>
      <w:tr w:rsidR="00042E68" w:rsidRPr="0058548A"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Pr="0058548A" w:rsidRDefault="00042E68">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Pr="0058548A" w:rsidRDefault="00042E68">
            <w:pPr>
              <w:autoSpaceDE w:val="0"/>
              <w:autoSpaceDN w:val="0"/>
              <w:adjustRightInd w:val="0"/>
              <w:jc w:val="center"/>
              <w:rPr>
                <w:rFonts w:ascii="Garamond" w:hAnsi="Garamond"/>
              </w:rPr>
            </w:pPr>
            <w:r w:rsidRPr="0058548A">
              <w:rPr>
                <w:rFonts w:ascii="Garamond" w:hAnsi="Garamond"/>
              </w:rP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Pr="0058548A" w:rsidRDefault="00042E68">
            <w:pPr>
              <w:autoSpaceDE w:val="0"/>
              <w:autoSpaceDN w:val="0"/>
              <w:adjustRightInd w:val="0"/>
              <w:jc w:val="center"/>
              <w:rPr>
                <w:rFonts w:ascii="Garamond" w:hAnsi="Garamond"/>
              </w:rPr>
            </w:pPr>
            <w:r w:rsidRPr="0058548A">
              <w:rPr>
                <w:rFonts w:ascii="Garamond" w:hAnsi="Garamond"/>
              </w:rPr>
              <w:t>[[DATOS USUARIO – NODO - FUNCIONARIO]]</w:t>
            </w:r>
          </w:p>
        </w:tc>
      </w:tr>
      <w:tr w:rsidR="00042E68" w:rsidRPr="0058548A"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Pr="0058548A" w:rsidRDefault="00042E68">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rPr>
            </w:pPr>
            <w:r w:rsidRPr="0058548A">
              <w:rPr>
                <w:rFonts w:ascii="Garamond" w:hAnsi="Garamond"/>
              </w:rPr>
              <w:t>[[descripción de prueba a realizar – pasos secuenciales]]</w:t>
            </w:r>
          </w:p>
        </w:tc>
      </w:tr>
      <w:tr w:rsidR="00042E68" w:rsidRPr="0058548A"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Pr="0058548A" w:rsidRDefault="00042E68">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Pr="0058548A" w:rsidRDefault="00042E68">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b/>
              </w:rPr>
            </w:pPr>
            <w:r w:rsidRPr="0058548A">
              <w:rPr>
                <w:rFonts w:ascii="Garamond" w:hAnsi="Garamond"/>
              </w:rP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Pr="0058548A" w:rsidRDefault="00042E68">
            <w:pPr>
              <w:jc w:val="center"/>
              <w:rPr>
                <w:rFonts w:ascii="Garamond" w:hAnsi="Garamond"/>
                <w:b/>
              </w:rPr>
            </w:pPr>
            <w:r w:rsidRPr="0058548A">
              <w:rPr>
                <w:rFonts w:ascii="Garamond" w:hAnsi="Garamond"/>
              </w:rPr>
              <w:t>[[aprobado – rechazado - pendiente]]</w:t>
            </w:r>
          </w:p>
        </w:tc>
      </w:tr>
    </w:tbl>
    <w:p w:rsidR="00042E68" w:rsidRPr="0058548A" w:rsidRDefault="00042E68" w:rsidP="00042E68">
      <w:pPr>
        <w:rPr>
          <w:rFonts w:ascii="Garamond" w:hAnsi="Garamond"/>
          <w:b/>
          <w:sz w:val="18"/>
          <w:szCs w:val="18"/>
        </w:rPr>
      </w:pPr>
      <w:r w:rsidRPr="0058548A">
        <w:rPr>
          <w:rFonts w:ascii="Garamond" w:hAnsi="Garamond"/>
          <w:b/>
          <w:sz w:val="18"/>
          <w:szCs w:val="18"/>
        </w:rPr>
        <w:t xml:space="preserve">Estado: </w:t>
      </w:r>
      <w:r w:rsidRPr="0058548A">
        <w:rPr>
          <w:rFonts w:ascii="Garamond" w:hAnsi="Garamond"/>
          <w:sz w:val="18"/>
          <w:szCs w:val="18"/>
        </w:rPr>
        <w:t>Aprobado – Rechazado - pendiente</w:t>
      </w:r>
    </w:p>
    <w:p w:rsidR="0081161D" w:rsidRPr="0058548A" w:rsidRDefault="00912BD4" w:rsidP="0081161D">
      <w:pPr>
        <w:pStyle w:val="Ttulo2"/>
        <w:rPr>
          <w:rFonts w:ascii="Garamond" w:hAnsi="Garamond" w:cs="Tahoma"/>
          <w:sz w:val="22"/>
          <w:szCs w:val="22"/>
        </w:rPr>
      </w:pPr>
      <w:bookmarkStart w:id="21" w:name="_Toc459189702"/>
      <w:r w:rsidRPr="0058548A">
        <w:rPr>
          <w:rFonts w:ascii="Garamond" w:hAnsi="Garamond" w:cs="Tahoma"/>
          <w:sz w:val="22"/>
          <w:szCs w:val="22"/>
        </w:rPr>
        <w:t>Validación de Pares</w:t>
      </w:r>
      <w:r w:rsidR="0081161D" w:rsidRPr="0058548A">
        <w:rPr>
          <w:rFonts w:ascii="Garamond" w:hAnsi="Garamond" w:cs="Tahoma"/>
          <w:sz w:val="22"/>
          <w:szCs w:val="22"/>
        </w:rPr>
        <w:t>:</w:t>
      </w:r>
      <w:bookmarkEnd w:id="21"/>
    </w:p>
    <w:p w:rsidR="0081161D" w:rsidRPr="0058548A" w:rsidRDefault="0081161D" w:rsidP="0081161D">
      <w:pPr>
        <w:rPr>
          <w:rFonts w:ascii="Garamond" w:hAnsi="Garamond"/>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RPr="0058548A" w:rsidTr="008A6A1D">
        <w:tc>
          <w:tcPr>
            <w:tcW w:w="2977"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Fecha</w:t>
            </w:r>
          </w:p>
        </w:tc>
      </w:tr>
      <w:tr w:rsidR="0081161D" w:rsidRPr="0058548A" w:rsidTr="008A6A1D">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Pr="0058548A" w:rsidRDefault="0081161D" w:rsidP="008A6A1D">
            <w:pPr>
              <w:rPr>
                <w:rFonts w:ascii="Garamond" w:hAnsi="Garamond"/>
                <w:b/>
              </w:rPr>
            </w:pPr>
          </w:p>
        </w:tc>
      </w:tr>
      <w:tr w:rsidR="0081161D" w:rsidRPr="001C01EF" w:rsidTr="008A6A1D">
        <w:tc>
          <w:tcPr>
            <w:tcW w:w="2977"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rPr>
            </w:pPr>
            <w:r w:rsidRPr="0058548A">
              <w:rPr>
                <w:rFonts w:ascii="Garamond" w:hAnsi="Garamond"/>
              </w:rP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rPr>
            </w:pPr>
            <w:r w:rsidRPr="0058548A">
              <w:rPr>
                <w:rFonts w:ascii="Garamond" w:hAnsi="Garamond"/>
              </w:rP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color w:val="0070C0"/>
                <w:lang w:val="en-US"/>
              </w:rPr>
            </w:pPr>
            <w:r w:rsidRPr="0058548A">
              <w:rPr>
                <w:rFonts w:ascii="Garamond" w:hAnsi="Garamond"/>
                <w:lang w:val="en-US"/>
              </w:rPr>
              <w:t>[[</w:t>
            </w:r>
            <w:proofErr w:type="spellStart"/>
            <w:r w:rsidRPr="0058548A">
              <w:rPr>
                <w:rFonts w:ascii="Garamond" w:hAnsi="Garamond"/>
                <w:lang w:val="en-US"/>
              </w:rPr>
              <w:t>dd</w:t>
            </w:r>
            <w:proofErr w:type="spellEnd"/>
            <w:r w:rsidRPr="0058548A">
              <w:rPr>
                <w:rFonts w:ascii="Garamond" w:hAnsi="Garamond"/>
                <w:lang w:val="en-US"/>
              </w:rPr>
              <w:t>-MM-</w:t>
            </w:r>
            <w:proofErr w:type="spellStart"/>
            <w:r w:rsidRPr="0058548A">
              <w:rPr>
                <w:rFonts w:ascii="Garamond" w:hAnsi="Garamond"/>
                <w:lang w:val="en-US"/>
              </w:rPr>
              <w:t>yyyy</w:t>
            </w:r>
            <w:proofErr w:type="spellEnd"/>
            <w:r w:rsidRPr="0058548A">
              <w:rPr>
                <w:rFonts w:ascii="Garamond" w:hAnsi="Garamond"/>
                <w:lang w:val="en-US"/>
              </w:rPr>
              <w:t xml:space="preserve"> </w:t>
            </w:r>
            <w:proofErr w:type="spellStart"/>
            <w:r w:rsidRPr="0058548A">
              <w:rPr>
                <w:rFonts w:ascii="Garamond" w:hAnsi="Garamond"/>
                <w:lang w:val="en-US"/>
              </w:rPr>
              <w:t>HH:mm</w:t>
            </w:r>
            <w:proofErr w:type="spellEnd"/>
            <w:r w:rsidRPr="0058548A">
              <w:rPr>
                <w:rFonts w:ascii="Garamond" w:hAnsi="Garamond"/>
                <w:lang w:val="en-US"/>
              </w:rPr>
              <w:t>]]</w:t>
            </w:r>
          </w:p>
        </w:tc>
      </w:tr>
    </w:tbl>
    <w:p w:rsidR="0081161D" w:rsidRPr="0058548A" w:rsidRDefault="0081161D" w:rsidP="0081161D">
      <w:pPr>
        <w:rPr>
          <w:rFonts w:ascii="Garamond" w:hAnsi="Garamond"/>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RPr="0058548A" w:rsidTr="008A6A1D">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Pr="0058548A" w:rsidRDefault="0081161D" w:rsidP="008A6A1D">
            <w:pPr>
              <w:jc w:val="cente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Pr="0058548A" w:rsidRDefault="0081161D" w:rsidP="00912BD4">
            <w:pPr>
              <w:jc w:val="center"/>
              <w:rPr>
                <w:rFonts w:ascii="Garamond" w:hAnsi="Garamond"/>
              </w:rPr>
            </w:pPr>
            <w:r w:rsidRPr="0058548A">
              <w:rPr>
                <w:rFonts w:ascii="Garamond" w:hAnsi="Garamond"/>
              </w:rP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Pr="0058548A" w:rsidRDefault="0081161D" w:rsidP="00912BD4">
            <w:pPr>
              <w:jc w:val="center"/>
              <w:rPr>
                <w:rFonts w:ascii="Garamond" w:hAnsi="Garamond"/>
              </w:rPr>
            </w:pPr>
            <w:r w:rsidRPr="0058548A">
              <w:rPr>
                <w:rFonts w:ascii="Garamond" w:hAnsi="Garamond"/>
              </w:rPr>
              <w:t>[[ID PRUEBA EJEMPLO TC_002]]</w:t>
            </w:r>
          </w:p>
        </w:tc>
      </w:tr>
      <w:tr w:rsidR="0081161D" w:rsidRPr="0058548A" w:rsidTr="008A6A1D">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Pr="0058548A" w:rsidRDefault="0081161D" w:rsidP="008A6A1D">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rPr>
            </w:pPr>
            <w:r w:rsidRPr="0058548A">
              <w:rPr>
                <w:rFonts w:ascii="Garamond" w:hAnsi="Garamond"/>
              </w:rP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b/>
              </w:rPr>
            </w:pPr>
            <w:r w:rsidRPr="0058548A">
              <w:rPr>
                <w:rFonts w:ascii="Garamond" w:hAnsi="Garamond"/>
              </w:rPr>
              <w:t>[[MODULO RAYEN]]</w:t>
            </w:r>
          </w:p>
        </w:tc>
      </w:tr>
      <w:tr w:rsidR="0081161D" w:rsidRPr="0058548A" w:rsidTr="008A6A1D">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Pr="0058548A" w:rsidRDefault="0081161D" w:rsidP="008A6A1D">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rPr>
            </w:pPr>
            <w:r w:rsidRPr="0058548A">
              <w:rPr>
                <w:rFonts w:ascii="Garamond" w:hAnsi="Garamond"/>
              </w:rP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rPr>
            </w:pPr>
            <w:r w:rsidRPr="0058548A">
              <w:rPr>
                <w:rFonts w:ascii="Garamond" w:hAnsi="Garamond"/>
              </w:rPr>
              <w:t>[[SEGÚN REQUERIMIENTO]]</w:t>
            </w:r>
          </w:p>
        </w:tc>
      </w:tr>
      <w:tr w:rsidR="0081161D" w:rsidRPr="0058548A" w:rsidTr="008A6A1D">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lastRenderedPageBreak/>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Pr="0058548A" w:rsidRDefault="0081161D" w:rsidP="008A6A1D">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autoSpaceDE w:val="0"/>
              <w:autoSpaceDN w:val="0"/>
              <w:adjustRightInd w:val="0"/>
              <w:jc w:val="center"/>
              <w:rPr>
                <w:rFonts w:ascii="Garamond" w:hAnsi="Garamond"/>
              </w:rPr>
            </w:pPr>
            <w:r w:rsidRPr="0058548A">
              <w:rPr>
                <w:rFonts w:ascii="Garamond" w:hAnsi="Garamond"/>
              </w:rP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autoSpaceDE w:val="0"/>
              <w:autoSpaceDN w:val="0"/>
              <w:adjustRightInd w:val="0"/>
              <w:jc w:val="center"/>
              <w:rPr>
                <w:rFonts w:ascii="Garamond" w:hAnsi="Garamond"/>
              </w:rPr>
            </w:pPr>
            <w:r w:rsidRPr="0058548A">
              <w:rPr>
                <w:rFonts w:ascii="Garamond" w:hAnsi="Garamond"/>
              </w:rPr>
              <w:t>[[DATOS USUARIO – NODO - FUNCIONARIO]]</w:t>
            </w:r>
          </w:p>
        </w:tc>
      </w:tr>
      <w:tr w:rsidR="0081161D" w:rsidRPr="0058548A" w:rsidTr="008A6A1D">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Pr="0058548A" w:rsidRDefault="0081161D" w:rsidP="008A6A1D">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rPr>
            </w:pPr>
            <w:r w:rsidRPr="0058548A">
              <w:rPr>
                <w:rFonts w:ascii="Garamond" w:hAnsi="Garamond"/>
              </w:rP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rPr>
            </w:pPr>
            <w:r w:rsidRPr="0058548A">
              <w:rPr>
                <w:rFonts w:ascii="Garamond" w:hAnsi="Garamond"/>
              </w:rPr>
              <w:t>[[descripción de prueba a realizar – pasos secuenciales]]</w:t>
            </w:r>
          </w:p>
        </w:tc>
      </w:tr>
      <w:tr w:rsidR="0081161D" w:rsidRPr="0058548A" w:rsidTr="008A6A1D">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Pr="0058548A" w:rsidRDefault="0081161D" w:rsidP="008A6A1D">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b/>
              </w:rPr>
            </w:pPr>
            <w:r w:rsidRPr="0058548A">
              <w:rPr>
                <w:rFonts w:ascii="Garamond" w:hAnsi="Garamond"/>
              </w:rP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Pr="0058548A" w:rsidRDefault="0081161D" w:rsidP="008A6A1D">
            <w:pPr>
              <w:jc w:val="center"/>
              <w:rPr>
                <w:rFonts w:ascii="Garamond" w:hAnsi="Garamond"/>
                <w:b/>
              </w:rPr>
            </w:pPr>
            <w:r w:rsidRPr="0058548A">
              <w:rPr>
                <w:rFonts w:ascii="Garamond" w:hAnsi="Garamond"/>
              </w:rPr>
              <w:t>[[aprobado – rechazado - pendiente]]</w:t>
            </w:r>
          </w:p>
        </w:tc>
      </w:tr>
    </w:tbl>
    <w:p w:rsidR="0081161D" w:rsidRPr="0058548A" w:rsidRDefault="0081161D" w:rsidP="0081161D">
      <w:pPr>
        <w:rPr>
          <w:rFonts w:ascii="Garamond" w:hAnsi="Garamond"/>
          <w:b/>
          <w:sz w:val="18"/>
          <w:szCs w:val="18"/>
        </w:rPr>
      </w:pPr>
      <w:r w:rsidRPr="0058548A">
        <w:rPr>
          <w:rFonts w:ascii="Garamond" w:hAnsi="Garamond"/>
          <w:b/>
          <w:sz w:val="18"/>
          <w:szCs w:val="18"/>
        </w:rPr>
        <w:t xml:space="preserve">Estado: </w:t>
      </w:r>
      <w:r w:rsidRPr="0058548A">
        <w:rPr>
          <w:rFonts w:ascii="Garamond" w:hAnsi="Garamond"/>
          <w:sz w:val="18"/>
          <w:szCs w:val="18"/>
        </w:rPr>
        <w:t>Aprobado – Rechazado - pendiente</w:t>
      </w:r>
    </w:p>
    <w:p w:rsidR="0081161D" w:rsidRPr="0058548A" w:rsidRDefault="0081161D" w:rsidP="0081161D">
      <w:pPr>
        <w:pStyle w:val="Ttulo2"/>
        <w:rPr>
          <w:rFonts w:ascii="Garamond" w:hAnsi="Garamond" w:cs="Tahoma"/>
          <w:sz w:val="22"/>
          <w:szCs w:val="22"/>
        </w:rPr>
      </w:pPr>
      <w:bookmarkStart w:id="22" w:name="_Toc459189703"/>
      <w:r w:rsidRPr="0058548A">
        <w:rPr>
          <w:rFonts w:ascii="Garamond" w:hAnsi="Garamond" w:cs="Tahoma"/>
          <w:sz w:val="22"/>
          <w:szCs w:val="22"/>
        </w:rPr>
        <w:t>Control de Cambios:</w:t>
      </w:r>
      <w:bookmarkEnd w:id="22"/>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RPr="0058548A" w:rsidTr="0058548A">
        <w:tc>
          <w:tcPr>
            <w:tcW w:w="1526"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Validador</w:t>
            </w:r>
          </w:p>
        </w:tc>
        <w:tc>
          <w:tcPr>
            <w:tcW w:w="5243"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1984"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81161D" w:rsidRPr="0058548A" w:rsidTr="0058548A">
        <w:trPr>
          <w:trHeight w:val="106"/>
        </w:trPr>
        <w:tc>
          <w:tcPr>
            <w:tcW w:w="10170"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Pr="0058548A" w:rsidRDefault="0081161D">
            <w:pPr>
              <w:rPr>
                <w:rFonts w:ascii="Garamond" w:hAnsi="Garamond" w:cs="Tahoma"/>
                <w:color w:val="0070C0"/>
                <w:sz w:val="20"/>
                <w:szCs w:val="20"/>
                <w:lang w:eastAsia="es-ES"/>
              </w:rPr>
            </w:pPr>
          </w:p>
        </w:tc>
      </w:tr>
      <w:tr w:rsidR="0081161D" w:rsidRPr="0058548A" w:rsidTr="0058548A">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cs="Tahoma"/>
                <w:sz w:val="20"/>
                <w:szCs w:val="20"/>
                <w:lang w:eastAsia="es-ES"/>
              </w:rPr>
            </w:pPr>
          </w:p>
        </w:tc>
        <w:tc>
          <w:tcPr>
            <w:tcW w:w="5243"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cs="Tahoma"/>
                <w:b/>
                <w:color w:val="FF0000"/>
                <w:sz w:val="20"/>
                <w:szCs w:val="20"/>
                <w:lang w:eastAsia="es-ES"/>
              </w:rPr>
            </w:pPr>
          </w:p>
        </w:tc>
        <w:tc>
          <w:tcPr>
            <w:tcW w:w="1984"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cs="Tahoma"/>
                <w:sz w:val="20"/>
                <w:szCs w:val="20"/>
                <w:lang w:eastAsia="es-ES"/>
              </w:rPr>
            </w:pPr>
          </w:p>
        </w:tc>
      </w:tr>
    </w:tbl>
    <w:p w:rsidR="0081161D" w:rsidRPr="0058548A" w:rsidRDefault="0081161D" w:rsidP="0081161D">
      <w:pPr>
        <w:rPr>
          <w:rFonts w:ascii="Garamond" w:hAnsi="Garamond"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RPr="0058548A"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Pr="0058548A" w:rsidRDefault="0081161D">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81161D" w:rsidRPr="0058548A"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Pr="0058548A" w:rsidRDefault="0081161D">
            <w:pPr>
              <w:rPr>
                <w:rFonts w:ascii="Garamond" w:hAnsi="Garamond" w:cs="Tahoma"/>
                <w:color w:val="0070C0"/>
                <w:sz w:val="20"/>
                <w:szCs w:val="20"/>
                <w:lang w:eastAsia="es-ES"/>
              </w:rPr>
            </w:pPr>
          </w:p>
        </w:tc>
      </w:tr>
      <w:tr w:rsidR="0081161D" w:rsidRPr="0058548A"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Pr="0058548A" w:rsidRDefault="0081161D">
            <w:pPr>
              <w:jc w:val="center"/>
              <w:rPr>
                <w:rFonts w:ascii="Garamond" w:hAnsi="Garamond"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Pr="0058548A" w:rsidRDefault="0081161D">
            <w:pPr>
              <w:rPr>
                <w:rFonts w:ascii="Garamond" w:hAnsi="Garamond"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Pr="0058548A" w:rsidRDefault="0081161D" w:rsidP="0081161D">
      <w:pPr>
        <w:rPr>
          <w:rFonts w:ascii="Garamond" w:hAnsi="Garamond" w:cs="Tahoma"/>
          <w:b/>
          <w:sz w:val="20"/>
          <w:szCs w:val="20"/>
          <w:lang w:val="es-CL"/>
        </w:rPr>
      </w:pPr>
      <w:r w:rsidRPr="0058548A">
        <w:rPr>
          <w:rFonts w:ascii="Garamond" w:hAnsi="Garamond" w:cs="Tahoma"/>
          <w:b/>
          <w:sz w:val="20"/>
          <w:szCs w:val="20"/>
          <w:lang w:val="es-CL"/>
        </w:rPr>
        <w:t>El Plan de Pruebas está realizado y se ubica en SourceSafe de QA:</w:t>
      </w:r>
    </w:p>
    <w:p w:rsidR="0081161D" w:rsidRPr="0058548A" w:rsidRDefault="00224A5B" w:rsidP="0081161D">
      <w:pPr>
        <w:rPr>
          <w:rFonts w:ascii="Garamond" w:hAnsi="Garamond" w:cs="Tahoma"/>
          <w:b/>
          <w:sz w:val="20"/>
          <w:szCs w:val="20"/>
          <w:lang w:val="es-CL"/>
        </w:rPr>
      </w:pPr>
      <w:hyperlink r:id="rId8" w:history="1">
        <w:r w:rsidR="0081161D" w:rsidRPr="0058548A">
          <w:rPr>
            <w:rStyle w:val="Hipervnculo"/>
            <w:rFonts w:ascii="Garamond" w:hAnsi="Garamond" w:cs="Tahoma"/>
            <w:b/>
            <w:sz w:val="20"/>
            <w:szCs w:val="20"/>
            <w:lang w:val="es-CL"/>
          </w:rPr>
          <w:t>\\172.16.1.5\QA</w:t>
        </w:r>
      </w:hyperlink>
      <w:r w:rsidR="0081161D" w:rsidRPr="0058548A">
        <w:rPr>
          <w:rFonts w:ascii="Garamond" w:hAnsi="Garamond" w:cs="Tahoma"/>
          <w:b/>
          <w:sz w:val="20"/>
          <w:szCs w:val="20"/>
          <w:lang w:val="es-CL"/>
        </w:rPr>
        <w:t xml:space="preserve">  </w:t>
      </w:r>
    </w:p>
    <w:p w:rsidR="0081161D" w:rsidRPr="0058548A" w:rsidRDefault="0081161D" w:rsidP="0081161D">
      <w:pPr>
        <w:rPr>
          <w:rFonts w:ascii="Garamond" w:hAnsi="Garamond" w:cs="Tahoma"/>
          <w:b/>
          <w:sz w:val="20"/>
          <w:szCs w:val="20"/>
          <w:lang w:val="es-CL"/>
        </w:rPr>
      </w:pPr>
      <w:r w:rsidRPr="0058548A">
        <w:rPr>
          <w:rFonts w:ascii="Garamond" w:hAnsi="Garamond" w:cs="Tahoma"/>
          <w:b/>
          <w:sz w:val="20"/>
          <w:szCs w:val="20"/>
          <w:lang w:val="es-CL"/>
        </w:rPr>
        <w:t xml:space="preserve">Firma Encargado de QA: </w:t>
      </w:r>
    </w:p>
    <w:p w:rsidR="0081161D" w:rsidRPr="0058548A" w:rsidRDefault="0081161D" w:rsidP="0081161D">
      <w:pPr>
        <w:rPr>
          <w:rFonts w:ascii="Garamond" w:hAnsi="Garamond" w:cs="Tahoma"/>
          <w:lang w:val="es-MX"/>
        </w:rPr>
      </w:pPr>
      <w:r w:rsidRPr="0058548A">
        <w:rPr>
          <w:rFonts w:ascii="Garamond" w:hAnsi="Garamond" w:cs="Tahoma"/>
          <w:b/>
          <w:sz w:val="20"/>
          <w:szCs w:val="20"/>
        </w:rPr>
        <w:t xml:space="preserve">Firma </w:t>
      </w:r>
      <w:proofErr w:type="spellStart"/>
      <w:r w:rsidRPr="0058548A">
        <w:rPr>
          <w:rFonts w:ascii="Garamond" w:hAnsi="Garamond" w:cs="Tahoma"/>
          <w:b/>
          <w:sz w:val="20"/>
          <w:szCs w:val="20"/>
        </w:rPr>
        <w:t>Testing</w:t>
      </w:r>
      <w:proofErr w:type="spellEnd"/>
      <w:r w:rsidRPr="0058548A">
        <w:rPr>
          <w:rFonts w:ascii="Garamond" w:hAnsi="Garamond" w:cs="Tahoma"/>
          <w:b/>
          <w:sz w:val="20"/>
          <w:szCs w:val="20"/>
        </w:rPr>
        <w:t xml:space="preserve">: </w:t>
      </w:r>
    </w:p>
    <w:p w:rsidR="0081161D" w:rsidRPr="0058548A" w:rsidRDefault="0081161D" w:rsidP="0081161D">
      <w:pPr>
        <w:pStyle w:val="Ttulo2"/>
        <w:rPr>
          <w:rFonts w:ascii="Garamond" w:hAnsi="Garamond" w:cs="Times New Roman"/>
          <w:sz w:val="22"/>
          <w:szCs w:val="24"/>
          <w:lang w:val="es-MX"/>
        </w:rPr>
      </w:pPr>
      <w:bookmarkStart w:id="23" w:name="_Toc408492501"/>
      <w:bookmarkStart w:id="24" w:name="_Toc459189704"/>
      <w:r w:rsidRPr="0058548A">
        <w:rPr>
          <w:rFonts w:ascii="Garamond" w:hAnsi="Garamond" w:cs="Tahoma"/>
          <w:sz w:val="22"/>
          <w:szCs w:val="22"/>
        </w:rPr>
        <w:t>Anexo</w:t>
      </w:r>
      <w:r w:rsidRPr="0058548A">
        <w:rPr>
          <w:rFonts w:ascii="Garamond" w:hAnsi="Garamond"/>
          <w:lang w:val="es-MX"/>
        </w:rPr>
        <w:t>:</w:t>
      </w:r>
      <w:bookmarkEnd w:id="23"/>
      <w:bookmarkEnd w:id="24"/>
      <w:r w:rsidRPr="0058548A">
        <w:rPr>
          <w:rFonts w:ascii="Garamond" w:hAnsi="Garamond"/>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150C61">
      <w:headerReference w:type="default" r:id="rId9"/>
      <w:footerReference w:type="default" r:id="rId10"/>
      <w:pgSz w:w="12240" w:h="15840" w:code="1"/>
      <w:pgMar w:top="993" w:right="1608"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A5B" w:rsidRDefault="00224A5B" w:rsidP="00A90B56">
      <w:pPr>
        <w:spacing w:after="0" w:line="240" w:lineRule="auto"/>
      </w:pPr>
      <w:r>
        <w:separator/>
      </w:r>
    </w:p>
  </w:endnote>
  <w:endnote w:type="continuationSeparator" w:id="0">
    <w:p w:rsidR="00224A5B" w:rsidRDefault="00224A5B"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B51" w:rsidRDefault="00390B5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390B51" w:rsidRPr="00A56691" w:rsidRDefault="00390B51"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1"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390B51" w:rsidRPr="00A56691" w:rsidRDefault="00390B51"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2" w:history="1">
                      <w:r w:rsidRPr="00740100">
                        <w:rPr>
                          <w:rStyle w:val="Hipervnculo"/>
                          <w:rFonts w:ascii="Myriad Pro" w:hAnsi="Myriad Pro"/>
                        </w:rPr>
                        <w:t>www.saydex.cl</w:t>
                      </w:r>
                    </w:hyperlink>
                    <w:r>
                      <w:rPr>
                        <w:rFonts w:ascii="Myriad Pro" w:hAnsi="Myriad Pro"/>
                        <w:color w:val="1F497D" w:themeColor="text2"/>
                      </w:rPr>
                      <w:t xml:space="preserve"> </w:t>
                    </w:r>
                    <w:proofErr w:type="gramStart"/>
                    <w:r>
                      <w:rPr>
                        <w:rFonts w:ascii="Myriad Pro" w:hAnsi="Myriad Pro"/>
                        <w:color w:val="1F497D" w:themeColor="text2"/>
                      </w:rPr>
                      <w:t xml:space="preserve">·  </w:t>
                    </w:r>
                    <w:r>
                      <w:rPr>
                        <w:rFonts w:ascii="Myriad Pro" w:hAnsi="Myriad Pro"/>
                        <w:b/>
                        <w:color w:val="1F497D" w:themeColor="text2"/>
                      </w:rPr>
                      <w:t>saydex@saydex</w:t>
                    </w:r>
                    <w:r w:rsidRPr="00365476">
                      <w:rPr>
                        <w:rFonts w:ascii="Myriad Pro" w:hAnsi="Myriad Pro"/>
                        <w:b/>
                        <w:color w:val="1F497D" w:themeColor="text2"/>
                      </w:rPr>
                      <w:t>.cl</w:t>
                    </w:r>
                    <w:proofErr w:type="gramEnd"/>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A5B" w:rsidRDefault="00224A5B" w:rsidP="00A90B56">
      <w:pPr>
        <w:spacing w:after="0" w:line="240" w:lineRule="auto"/>
      </w:pPr>
      <w:r>
        <w:separator/>
      </w:r>
    </w:p>
  </w:footnote>
  <w:footnote w:type="continuationSeparator" w:id="0">
    <w:p w:rsidR="00224A5B" w:rsidRDefault="00224A5B"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B51" w:rsidRDefault="00390B51">
    <w:pPr>
      <w:pStyle w:val="Encabezado"/>
    </w:pPr>
    <w:r>
      <w:rPr>
        <w:noProof/>
        <w:lang w:val="es-CL" w:eastAsia="es-CL"/>
      </w:rPr>
      <w:drawing>
        <wp:inline distT="0" distB="0" distL="0" distR="0" wp14:anchorId="710361CB" wp14:editId="29CB91B9">
          <wp:extent cx="5612130" cy="1273175"/>
          <wp:effectExtent l="0" t="0" r="7620"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66D24"/>
    <w:multiLevelType w:val="hybridMultilevel"/>
    <w:tmpl w:val="4978E6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2" w15:restartNumberingAfterBreak="0">
    <w:nsid w:val="129519CE"/>
    <w:multiLevelType w:val="hybridMultilevel"/>
    <w:tmpl w:val="A844C4A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EB7ED4"/>
    <w:multiLevelType w:val="hybridMultilevel"/>
    <w:tmpl w:val="41FA880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29318E1"/>
    <w:multiLevelType w:val="hybridMultilevel"/>
    <w:tmpl w:val="E5DE3C12"/>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7B60C79"/>
    <w:multiLevelType w:val="multilevel"/>
    <w:tmpl w:val="3F8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0286F"/>
    <w:multiLevelType w:val="hybridMultilevel"/>
    <w:tmpl w:val="D062BED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DAF01FC"/>
    <w:multiLevelType w:val="hybridMultilevel"/>
    <w:tmpl w:val="033A12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8972ED4"/>
    <w:multiLevelType w:val="hybridMultilevel"/>
    <w:tmpl w:val="0386645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B7828C1"/>
    <w:multiLevelType w:val="hybridMultilevel"/>
    <w:tmpl w:val="449C8C9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D7853B2"/>
    <w:multiLevelType w:val="hybridMultilevel"/>
    <w:tmpl w:val="DD14E7B8"/>
    <w:lvl w:ilvl="0" w:tplc="057CB178">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CC13F11"/>
    <w:multiLevelType w:val="hybridMultilevel"/>
    <w:tmpl w:val="7E1EB2C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D167820"/>
    <w:multiLevelType w:val="hybridMultilevel"/>
    <w:tmpl w:val="D9985DD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8"/>
  </w:num>
  <w:num w:numId="6">
    <w:abstractNumId w:val="11"/>
  </w:num>
  <w:num w:numId="7">
    <w:abstractNumId w:val="9"/>
  </w:num>
  <w:num w:numId="8">
    <w:abstractNumId w:val="10"/>
  </w:num>
  <w:num w:numId="9">
    <w:abstractNumId w:val="12"/>
  </w:num>
  <w:num w:numId="10">
    <w:abstractNumId w:val="13"/>
  </w:num>
  <w:num w:numId="11">
    <w:abstractNumId w:val="0"/>
  </w:num>
  <w:num w:numId="12">
    <w:abstractNumId w:val="6"/>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022EB"/>
    <w:rsid w:val="00003A83"/>
    <w:rsid w:val="000062F8"/>
    <w:rsid w:val="00007206"/>
    <w:rsid w:val="0001220D"/>
    <w:rsid w:val="00013A0B"/>
    <w:rsid w:val="00013BEF"/>
    <w:rsid w:val="000244BF"/>
    <w:rsid w:val="00026033"/>
    <w:rsid w:val="00026552"/>
    <w:rsid w:val="00030DAE"/>
    <w:rsid w:val="0003101B"/>
    <w:rsid w:val="0003575A"/>
    <w:rsid w:val="00040C4A"/>
    <w:rsid w:val="00042E68"/>
    <w:rsid w:val="00045490"/>
    <w:rsid w:val="000471A2"/>
    <w:rsid w:val="00057A42"/>
    <w:rsid w:val="000607DE"/>
    <w:rsid w:val="000633CB"/>
    <w:rsid w:val="000707CB"/>
    <w:rsid w:val="00073091"/>
    <w:rsid w:val="000738F0"/>
    <w:rsid w:val="00082AAA"/>
    <w:rsid w:val="000849C0"/>
    <w:rsid w:val="000857FA"/>
    <w:rsid w:val="00093EE1"/>
    <w:rsid w:val="000A1B2C"/>
    <w:rsid w:val="000B5308"/>
    <w:rsid w:val="000C34EE"/>
    <w:rsid w:val="000C4A61"/>
    <w:rsid w:val="000D1314"/>
    <w:rsid w:val="000D4043"/>
    <w:rsid w:val="000D5451"/>
    <w:rsid w:val="000E17E7"/>
    <w:rsid w:val="000E46AF"/>
    <w:rsid w:val="000F1D76"/>
    <w:rsid w:val="000F22C1"/>
    <w:rsid w:val="000F3690"/>
    <w:rsid w:val="0010195F"/>
    <w:rsid w:val="00102AE7"/>
    <w:rsid w:val="00103413"/>
    <w:rsid w:val="001048DE"/>
    <w:rsid w:val="00110146"/>
    <w:rsid w:val="00112D23"/>
    <w:rsid w:val="00116FE5"/>
    <w:rsid w:val="00130434"/>
    <w:rsid w:val="00136B21"/>
    <w:rsid w:val="00140F49"/>
    <w:rsid w:val="00150C61"/>
    <w:rsid w:val="00151281"/>
    <w:rsid w:val="00151C0A"/>
    <w:rsid w:val="00156B00"/>
    <w:rsid w:val="00160CB9"/>
    <w:rsid w:val="001617FC"/>
    <w:rsid w:val="00161966"/>
    <w:rsid w:val="00167F8D"/>
    <w:rsid w:val="001719E4"/>
    <w:rsid w:val="00171F71"/>
    <w:rsid w:val="00176CF4"/>
    <w:rsid w:val="00177A84"/>
    <w:rsid w:val="00181DE0"/>
    <w:rsid w:val="00182360"/>
    <w:rsid w:val="001938FF"/>
    <w:rsid w:val="001A5F95"/>
    <w:rsid w:val="001B09B7"/>
    <w:rsid w:val="001B6C46"/>
    <w:rsid w:val="001C01EF"/>
    <w:rsid w:val="001C0F5C"/>
    <w:rsid w:val="001C14EF"/>
    <w:rsid w:val="001D5A93"/>
    <w:rsid w:val="001E01C7"/>
    <w:rsid w:val="001E2BBA"/>
    <w:rsid w:val="001E4AE0"/>
    <w:rsid w:val="001E741C"/>
    <w:rsid w:val="001F27B2"/>
    <w:rsid w:val="001F5346"/>
    <w:rsid w:val="001F6AAF"/>
    <w:rsid w:val="001F6AF5"/>
    <w:rsid w:val="00203278"/>
    <w:rsid w:val="0020584F"/>
    <w:rsid w:val="00217C7F"/>
    <w:rsid w:val="0022289E"/>
    <w:rsid w:val="00224A5B"/>
    <w:rsid w:val="00224F54"/>
    <w:rsid w:val="002263C5"/>
    <w:rsid w:val="0022663D"/>
    <w:rsid w:val="00226D03"/>
    <w:rsid w:val="0023063F"/>
    <w:rsid w:val="00246493"/>
    <w:rsid w:val="0025053E"/>
    <w:rsid w:val="00253BD4"/>
    <w:rsid w:val="0025600B"/>
    <w:rsid w:val="00256A24"/>
    <w:rsid w:val="00261E6A"/>
    <w:rsid w:val="00267413"/>
    <w:rsid w:val="0028436D"/>
    <w:rsid w:val="00286203"/>
    <w:rsid w:val="00287A66"/>
    <w:rsid w:val="00291F3E"/>
    <w:rsid w:val="00292580"/>
    <w:rsid w:val="002B111A"/>
    <w:rsid w:val="002B3001"/>
    <w:rsid w:val="002C2470"/>
    <w:rsid w:val="002C73BA"/>
    <w:rsid w:val="002D1A79"/>
    <w:rsid w:val="002D28DC"/>
    <w:rsid w:val="002D5158"/>
    <w:rsid w:val="002E0F24"/>
    <w:rsid w:val="002E17CE"/>
    <w:rsid w:val="002E5313"/>
    <w:rsid w:val="002F4317"/>
    <w:rsid w:val="002F6C19"/>
    <w:rsid w:val="002F7705"/>
    <w:rsid w:val="00303623"/>
    <w:rsid w:val="00305EF7"/>
    <w:rsid w:val="0030742B"/>
    <w:rsid w:val="00313D92"/>
    <w:rsid w:val="003140D2"/>
    <w:rsid w:val="0034152B"/>
    <w:rsid w:val="00341E94"/>
    <w:rsid w:val="003464DB"/>
    <w:rsid w:val="00347336"/>
    <w:rsid w:val="003574B5"/>
    <w:rsid w:val="0036038A"/>
    <w:rsid w:val="00365476"/>
    <w:rsid w:val="00371A0A"/>
    <w:rsid w:val="0038146E"/>
    <w:rsid w:val="00385917"/>
    <w:rsid w:val="00390B51"/>
    <w:rsid w:val="00390CA9"/>
    <w:rsid w:val="00393117"/>
    <w:rsid w:val="00394963"/>
    <w:rsid w:val="00394C7B"/>
    <w:rsid w:val="003B6F15"/>
    <w:rsid w:val="003C27D5"/>
    <w:rsid w:val="003C666E"/>
    <w:rsid w:val="003D0A0C"/>
    <w:rsid w:val="003D5E0C"/>
    <w:rsid w:val="003E5B6C"/>
    <w:rsid w:val="003E7A09"/>
    <w:rsid w:val="003F40A0"/>
    <w:rsid w:val="003F6A52"/>
    <w:rsid w:val="004028F6"/>
    <w:rsid w:val="004037A6"/>
    <w:rsid w:val="0040587C"/>
    <w:rsid w:val="00407EC1"/>
    <w:rsid w:val="00410A6C"/>
    <w:rsid w:val="00416474"/>
    <w:rsid w:val="00417F6A"/>
    <w:rsid w:val="0042413F"/>
    <w:rsid w:val="004246AB"/>
    <w:rsid w:val="004277A6"/>
    <w:rsid w:val="0043378C"/>
    <w:rsid w:val="00437C71"/>
    <w:rsid w:val="004479D0"/>
    <w:rsid w:val="00447F62"/>
    <w:rsid w:val="00453160"/>
    <w:rsid w:val="00456580"/>
    <w:rsid w:val="00466AF6"/>
    <w:rsid w:val="00467B2C"/>
    <w:rsid w:val="00475F7D"/>
    <w:rsid w:val="00483CD1"/>
    <w:rsid w:val="004854CD"/>
    <w:rsid w:val="004A466A"/>
    <w:rsid w:val="004B085B"/>
    <w:rsid w:val="004B399A"/>
    <w:rsid w:val="004B3F2E"/>
    <w:rsid w:val="004B5E2E"/>
    <w:rsid w:val="004B6246"/>
    <w:rsid w:val="004C7503"/>
    <w:rsid w:val="004D2284"/>
    <w:rsid w:val="004E1895"/>
    <w:rsid w:val="004E7BAF"/>
    <w:rsid w:val="004F70CF"/>
    <w:rsid w:val="00513BCD"/>
    <w:rsid w:val="00515657"/>
    <w:rsid w:val="00523AA6"/>
    <w:rsid w:val="005243F9"/>
    <w:rsid w:val="00526D1B"/>
    <w:rsid w:val="00534F40"/>
    <w:rsid w:val="005405B1"/>
    <w:rsid w:val="00550C42"/>
    <w:rsid w:val="005543BF"/>
    <w:rsid w:val="00555EB4"/>
    <w:rsid w:val="00561C32"/>
    <w:rsid w:val="00563EC0"/>
    <w:rsid w:val="00564771"/>
    <w:rsid w:val="005725AF"/>
    <w:rsid w:val="00575D3C"/>
    <w:rsid w:val="00576BB9"/>
    <w:rsid w:val="0058548A"/>
    <w:rsid w:val="005910C6"/>
    <w:rsid w:val="00596792"/>
    <w:rsid w:val="0059725B"/>
    <w:rsid w:val="005A2B73"/>
    <w:rsid w:val="005A2CF8"/>
    <w:rsid w:val="005A70E3"/>
    <w:rsid w:val="005B2078"/>
    <w:rsid w:val="005C101F"/>
    <w:rsid w:val="005C15EB"/>
    <w:rsid w:val="005C2623"/>
    <w:rsid w:val="005C2994"/>
    <w:rsid w:val="005C5FA8"/>
    <w:rsid w:val="005C77BC"/>
    <w:rsid w:val="005D47EE"/>
    <w:rsid w:val="005D49E1"/>
    <w:rsid w:val="005F18FF"/>
    <w:rsid w:val="005F1925"/>
    <w:rsid w:val="005F2949"/>
    <w:rsid w:val="005F467C"/>
    <w:rsid w:val="00602714"/>
    <w:rsid w:val="0060527A"/>
    <w:rsid w:val="00607360"/>
    <w:rsid w:val="00612B2A"/>
    <w:rsid w:val="00623E90"/>
    <w:rsid w:val="00624F20"/>
    <w:rsid w:val="00637D2C"/>
    <w:rsid w:val="00645644"/>
    <w:rsid w:val="00647D3D"/>
    <w:rsid w:val="00651DCF"/>
    <w:rsid w:val="00652E2C"/>
    <w:rsid w:val="00666640"/>
    <w:rsid w:val="00671304"/>
    <w:rsid w:val="006717D0"/>
    <w:rsid w:val="00677750"/>
    <w:rsid w:val="00681784"/>
    <w:rsid w:val="00684459"/>
    <w:rsid w:val="006846B3"/>
    <w:rsid w:val="0069075C"/>
    <w:rsid w:val="00693353"/>
    <w:rsid w:val="00695070"/>
    <w:rsid w:val="00696AB1"/>
    <w:rsid w:val="00696D1F"/>
    <w:rsid w:val="006A2203"/>
    <w:rsid w:val="006A3AD6"/>
    <w:rsid w:val="006B1FE7"/>
    <w:rsid w:val="006B36EF"/>
    <w:rsid w:val="006B44E5"/>
    <w:rsid w:val="006C2637"/>
    <w:rsid w:val="006C4D75"/>
    <w:rsid w:val="006C529F"/>
    <w:rsid w:val="006C75FF"/>
    <w:rsid w:val="006E14D5"/>
    <w:rsid w:val="006E4B88"/>
    <w:rsid w:val="006E4DB1"/>
    <w:rsid w:val="006F1F18"/>
    <w:rsid w:val="006F72D8"/>
    <w:rsid w:val="007208F6"/>
    <w:rsid w:val="00720EA8"/>
    <w:rsid w:val="007246FC"/>
    <w:rsid w:val="00726F44"/>
    <w:rsid w:val="00731666"/>
    <w:rsid w:val="007351E6"/>
    <w:rsid w:val="00736D91"/>
    <w:rsid w:val="00737065"/>
    <w:rsid w:val="007371B2"/>
    <w:rsid w:val="00743BA2"/>
    <w:rsid w:val="0074427C"/>
    <w:rsid w:val="00765BBE"/>
    <w:rsid w:val="00772C28"/>
    <w:rsid w:val="00776D77"/>
    <w:rsid w:val="00783623"/>
    <w:rsid w:val="007943C0"/>
    <w:rsid w:val="00794C39"/>
    <w:rsid w:val="007968EF"/>
    <w:rsid w:val="007D154A"/>
    <w:rsid w:val="007D49FE"/>
    <w:rsid w:val="007D5602"/>
    <w:rsid w:val="007E0C11"/>
    <w:rsid w:val="007E0E24"/>
    <w:rsid w:val="007F2E0C"/>
    <w:rsid w:val="007F3EBA"/>
    <w:rsid w:val="0080758B"/>
    <w:rsid w:val="0081161D"/>
    <w:rsid w:val="00812319"/>
    <w:rsid w:val="008123E4"/>
    <w:rsid w:val="00822957"/>
    <w:rsid w:val="00824650"/>
    <w:rsid w:val="00827177"/>
    <w:rsid w:val="00827424"/>
    <w:rsid w:val="0083010F"/>
    <w:rsid w:val="00832726"/>
    <w:rsid w:val="00833319"/>
    <w:rsid w:val="00834E80"/>
    <w:rsid w:val="0083596E"/>
    <w:rsid w:val="008402A2"/>
    <w:rsid w:val="00851545"/>
    <w:rsid w:val="00852285"/>
    <w:rsid w:val="00853843"/>
    <w:rsid w:val="00853A6C"/>
    <w:rsid w:val="0085431F"/>
    <w:rsid w:val="008547A7"/>
    <w:rsid w:val="00855387"/>
    <w:rsid w:val="00856E08"/>
    <w:rsid w:val="00861543"/>
    <w:rsid w:val="008625CB"/>
    <w:rsid w:val="00863A26"/>
    <w:rsid w:val="00863F39"/>
    <w:rsid w:val="00866905"/>
    <w:rsid w:val="008735EF"/>
    <w:rsid w:val="008738AD"/>
    <w:rsid w:val="00875091"/>
    <w:rsid w:val="008A6A1D"/>
    <w:rsid w:val="008B7969"/>
    <w:rsid w:val="008C5054"/>
    <w:rsid w:val="008D1DF1"/>
    <w:rsid w:val="008D2D24"/>
    <w:rsid w:val="008D4B77"/>
    <w:rsid w:val="008E655E"/>
    <w:rsid w:val="008F3F62"/>
    <w:rsid w:val="0090255F"/>
    <w:rsid w:val="00912BD4"/>
    <w:rsid w:val="00916E32"/>
    <w:rsid w:val="009202C7"/>
    <w:rsid w:val="009203C7"/>
    <w:rsid w:val="00927063"/>
    <w:rsid w:val="00951048"/>
    <w:rsid w:val="009534C0"/>
    <w:rsid w:val="009554FA"/>
    <w:rsid w:val="00966AA1"/>
    <w:rsid w:val="00966E9D"/>
    <w:rsid w:val="009709AB"/>
    <w:rsid w:val="00973720"/>
    <w:rsid w:val="00973CC8"/>
    <w:rsid w:val="009755F6"/>
    <w:rsid w:val="00990429"/>
    <w:rsid w:val="009921D5"/>
    <w:rsid w:val="009971CC"/>
    <w:rsid w:val="009A1D3F"/>
    <w:rsid w:val="009A757E"/>
    <w:rsid w:val="009B0CAF"/>
    <w:rsid w:val="009B1810"/>
    <w:rsid w:val="009C07B0"/>
    <w:rsid w:val="009C3129"/>
    <w:rsid w:val="009E1CB1"/>
    <w:rsid w:val="009E2763"/>
    <w:rsid w:val="009E2C01"/>
    <w:rsid w:val="009E550A"/>
    <w:rsid w:val="009F59EA"/>
    <w:rsid w:val="009F5C22"/>
    <w:rsid w:val="009F5F57"/>
    <w:rsid w:val="009F675C"/>
    <w:rsid w:val="009F715B"/>
    <w:rsid w:val="00A01F76"/>
    <w:rsid w:val="00A034B4"/>
    <w:rsid w:val="00A0676C"/>
    <w:rsid w:val="00A06A14"/>
    <w:rsid w:val="00A102E6"/>
    <w:rsid w:val="00A10D4A"/>
    <w:rsid w:val="00A158F7"/>
    <w:rsid w:val="00A21375"/>
    <w:rsid w:val="00A25458"/>
    <w:rsid w:val="00A271B7"/>
    <w:rsid w:val="00A34841"/>
    <w:rsid w:val="00A40217"/>
    <w:rsid w:val="00A40A78"/>
    <w:rsid w:val="00A42E8D"/>
    <w:rsid w:val="00A44BC3"/>
    <w:rsid w:val="00A455C3"/>
    <w:rsid w:val="00A45650"/>
    <w:rsid w:val="00A5078E"/>
    <w:rsid w:val="00A50B5E"/>
    <w:rsid w:val="00A56691"/>
    <w:rsid w:val="00A60CC6"/>
    <w:rsid w:val="00A70008"/>
    <w:rsid w:val="00A72804"/>
    <w:rsid w:val="00A7351A"/>
    <w:rsid w:val="00A73583"/>
    <w:rsid w:val="00A7643C"/>
    <w:rsid w:val="00A90B56"/>
    <w:rsid w:val="00A90FE8"/>
    <w:rsid w:val="00A9445A"/>
    <w:rsid w:val="00A95D2C"/>
    <w:rsid w:val="00A95D51"/>
    <w:rsid w:val="00AA3A0A"/>
    <w:rsid w:val="00AA4D97"/>
    <w:rsid w:val="00AA5CCB"/>
    <w:rsid w:val="00AC017D"/>
    <w:rsid w:val="00AD00C9"/>
    <w:rsid w:val="00AD54F4"/>
    <w:rsid w:val="00AD578B"/>
    <w:rsid w:val="00AD6746"/>
    <w:rsid w:val="00AD77F5"/>
    <w:rsid w:val="00AE0C4D"/>
    <w:rsid w:val="00AE29B0"/>
    <w:rsid w:val="00AE325E"/>
    <w:rsid w:val="00AE4A1D"/>
    <w:rsid w:val="00AE57BC"/>
    <w:rsid w:val="00AF13AD"/>
    <w:rsid w:val="00AF3884"/>
    <w:rsid w:val="00B005AD"/>
    <w:rsid w:val="00B1025D"/>
    <w:rsid w:val="00B1074B"/>
    <w:rsid w:val="00B1199B"/>
    <w:rsid w:val="00B1233A"/>
    <w:rsid w:val="00B147F2"/>
    <w:rsid w:val="00B17884"/>
    <w:rsid w:val="00B4183D"/>
    <w:rsid w:val="00B433C4"/>
    <w:rsid w:val="00B4393D"/>
    <w:rsid w:val="00B43EC5"/>
    <w:rsid w:val="00B552AB"/>
    <w:rsid w:val="00B56626"/>
    <w:rsid w:val="00B612BF"/>
    <w:rsid w:val="00B61C4F"/>
    <w:rsid w:val="00B622E2"/>
    <w:rsid w:val="00B7079F"/>
    <w:rsid w:val="00B719C5"/>
    <w:rsid w:val="00B75D62"/>
    <w:rsid w:val="00B82A52"/>
    <w:rsid w:val="00B923BD"/>
    <w:rsid w:val="00BA7BC3"/>
    <w:rsid w:val="00BB69DB"/>
    <w:rsid w:val="00BC03AF"/>
    <w:rsid w:val="00BD1AD6"/>
    <w:rsid w:val="00BE1227"/>
    <w:rsid w:val="00BF3432"/>
    <w:rsid w:val="00C000E0"/>
    <w:rsid w:val="00C0082E"/>
    <w:rsid w:val="00C13C10"/>
    <w:rsid w:val="00C15637"/>
    <w:rsid w:val="00C16617"/>
    <w:rsid w:val="00C42CD7"/>
    <w:rsid w:val="00C45AD0"/>
    <w:rsid w:val="00C4696C"/>
    <w:rsid w:val="00C53857"/>
    <w:rsid w:val="00C61390"/>
    <w:rsid w:val="00C6391D"/>
    <w:rsid w:val="00C650E5"/>
    <w:rsid w:val="00C655F8"/>
    <w:rsid w:val="00C676FF"/>
    <w:rsid w:val="00CA3C74"/>
    <w:rsid w:val="00CA61FB"/>
    <w:rsid w:val="00CB224B"/>
    <w:rsid w:val="00CB5B1C"/>
    <w:rsid w:val="00CC13A4"/>
    <w:rsid w:val="00CC19A6"/>
    <w:rsid w:val="00CC59E9"/>
    <w:rsid w:val="00CD3634"/>
    <w:rsid w:val="00CD5091"/>
    <w:rsid w:val="00CE47A5"/>
    <w:rsid w:val="00CE7CF3"/>
    <w:rsid w:val="00CF1E71"/>
    <w:rsid w:val="00CF28E2"/>
    <w:rsid w:val="00CF6D84"/>
    <w:rsid w:val="00D0761A"/>
    <w:rsid w:val="00D07BF6"/>
    <w:rsid w:val="00D07DE5"/>
    <w:rsid w:val="00D115C6"/>
    <w:rsid w:val="00D129DA"/>
    <w:rsid w:val="00D14221"/>
    <w:rsid w:val="00D35A18"/>
    <w:rsid w:val="00D35A3C"/>
    <w:rsid w:val="00D413C3"/>
    <w:rsid w:val="00D4200D"/>
    <w:rsid w:val="00D4241A"/>
    <w:rsid w:val="00D43808"/>
    <w:rsid w:val="00D507D6"/>
    <w:rsid w:val="00D532A5"/>
    <w:rsid w:val="00D55519"/>
    <w:rsid w:val="00D607B1"/>
    <w:rsid w:val="00D6686A"/>
    <w:rsid w:val="00D731BB"/>
    <w:rsid w:val="00D82872"/>
    <w:rsid w:val="00D94050"/>
    <w:rsid w:val="00D97595"/>
    <w:rsid w:val="00DA67C7"/>
    <w:rsid w:val="00DA6C71"/>
    <w:rsid w:val="00DB3AE4"/>
    <w:rsid w:val="00DC4316"/>
    <w:rsid w:val="00DD2AE2"/>
    <w:rsid w:val="00DE61F4"/>
    <w:rsid w:val="00DF0CEF"/>
    <w:rsid w:val="00DF0F2D"/>
    <w:rsid w:val="00DF238C"/>
    <w:rsid w:val="00E00E18"/>
    <w:rsid w:val="00E05308"/>
    <w:rsid w:val="00E06F7A"/>
    <w:rsid w:val="00E1312B"/>
    <w:rsid w:val="00E15EC0"/>
    <w:rsid w:val="00E21E0E"/>
    <w:rsid w:val="00E266E7"/>
    <w:rsid w:val="00E345D8"/>
    <w:rsid w:val="00E352CC"/>
    <w:rsid w:val="00E40CB0"/>
    <w:rsid w:val="00E43DED"/>
    <w:rsid w:val="00E51F52"/>
    <w:rsid w:val="00E52D78"/>
    <w:rsid w:val="00E6281C"/>
    <w:rsid w:val="00E66143"/>
    <w:rsid w:val="00E6774A"/>
    <w:rsid w:val="00E709B0"/>
    <w:rsid w:val="00E77C6E"/>
    <w:rsid w:val="00E8307E"/>
    <w:rsid w:val="00E837D6"/>
    <w:rsid w:val="00E91003"/>
    <w:rsid w:val="00E96D97"/>
    <w:rsid w:val="00EA3011"/>
    <w:rsid w:val="00EA4417"/>
    <w:rsid w:val="00EB2F6C"/>
    <w:rsid w:val="00EB72EB"/>
    <w:rsid w:val="00EC69D8"/>
    <w:rsid w:val="00EF342A"/>
    <w:rsid w:val="00EF4DBD"/>
    <w:rsid w:val="00F01D8A"/>
    <w:rsid w:val="00F038CA"/>
    <w:rsid w:val="00F102AE"/>
    <w:rsid w:val="00F16036"/>
    <w:rsid w:val="00F22516"/>
    <w:rsid w:val="00F31B5B"/>
    <w:rsid w:val="00F373C8"/>
    <w:rsid w:val="00F37522"/>
    <w:rsid w:val="00F47CAC"/>
    <w:rsid w:val="00F5453C"/>
    <w:rsid w:val="00F56F66"/>
    <w:rsid w:val="00F60301"/>
    <w:rsid w:val="00F630F6"/>
    <w:rsid w:val="00F652AE"/>
    <w:rsid w:val="00F671EA"/>
    <w:rsid w:val="00F7077D"/>
    <w:rsid w:val="00F713A6"/>
    <w:rsid w:val="00F7421D"/>
    <w:rsid w:val="00F76EE3"/>
    <w:rsid w:val="00F95F60"/>
    <w:rsid w:val="00FA095D"/>
    <w:rsid w:val="00FA4241"/>
    <w:rsid w:val="00FB1EAE"/>
    <w:rsid w:val="00FC7B7F"/>
    <w:rsid w:val="00FD3D8B"/>
    <w:rsid w:val="00FD581B"/>
    <w:rsid w:val="00FE1F1A"/>
    <w:rsid w:val="00FE1F5C"/>
    <w:rsid w:val="00FE2BB9"/>
    <w:rsid w:val="00FE7193"/>
    <w:rsid w:val="00FF4104"/>
    <w:rsid w:val="00FF5791"/>
    <w:rsid w:val="00FF6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D05141-5457-4404-8C5D-E89DCB50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41E94"/>
    <w:rPr>
      <w:sz w:val="16"/>
      <w:szCs w:val="16"/>
    </w:rPr>
  </w:style>
  <w:style w:type="paragraph" w:styleId="Textocomentario">
    <w:name w:val="annotation text"/>
    <w:basedOn w:val="Normal"/>
    <w:link w:val="TextocomentarioCar"/>
    <w:uiPriority w:val="99"/>
    <w:semiHidden/>
    <w:unhideWhenUsed/>
    <w:rsid w:val="00341E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1E94"/>
    <w:rPr>
      <w:sz w:val="20"/>
      <w:szCs w:val="20"/>
    </w:rPr>
  </w:style>
  <w:style w:type="paragraph" w:styleId="Asuntodelcomentario">
    <w:name w:val="annotation subject"/>
    <w:basedOn w:val="Textocomentario"/>
    <w:next w:val="Textocomentario"/>
    <w:link w:val="AsuntodelcomentarioCar"/>
    <w:uiPriority w:val="99"/>
    <w:semiHidden/>
    <w:unhideWhenUsed/>
    <w:rsid w:val="00341E94"/>
    <w:rPr>
      <w:b/>
      <w:bCs/>
    </w:rPr>
  </w:style>
  <w:style w:type="character" w:customStyle="1" w:styleId="AsuntodelcomentarioCar">
    <w:name w:val="Asunto del comentario Car"/>
    <w:basedOn w:val="TextocomentarioCar"/>
    <w:link w:val="Asuntodelcomentario"/>
    <w:uiPriority w:val="99"/>
    <w:semiHidden/>
    <w:rsid w:val="00341E94"/>
    <w:rPr>
      <w:b/>
      <w:bCs/>
      <w:sz w:val="20"/>
      <w:szCs w:val="20"/>
    </w:rPr>
  </w:style>
  <w:style w:type="paragraph" w:styleId="NormalWeb">
    <w:name w:val="Normal (Web)"/>
    <w:basedOn w:val="Normal"/>
    <w:uiPriority w:val="99"/>
    <w:semiHidden/>
    <w:unhideWhenUsed/>
    <w:rsid w:val="00783623"/>
    <w:pPr>
      <w:spacing w:after="0" w:line="240" w:lineRule="auto"/>
    </w:pPr>
    <w:rPr>
      <w:rFonts w:ascii="Times New Roman" w:eastAsia="Times New Roman" w:hAnsi="Times New Roman" w:cs="Times New Roman"/>
      <w:sz w:val="24"/>
      <w:szCs w:val="24"/>
      <w:lang w:val="es-CL" w:eastAsia="es-CL"/>
    </w:rPr>
  </w:style>
  <w:style w:type="character" w:customStyle="1" w:styleId="skypec2cprintcontainer">
    <w:name w:val="skype_c2c_print_container"/>
    <w:basedOn w:val="Fuentedeprrafopredeter"/>
    <w:rsid w:val="000738F0"/>
    <w:rPr>
      <w:rFonts w:ascii="Arial" w:hAnsi="Arial" w:cs="Arial" w:hint="default"/>
      <w:i w:val="0"/>
      <w:iCs w:val="0"/>
      <w:color w:val="000000"/>
      <w:sz w:val="18"/>
      <w:szCs w:val="18"/>
    </w:rPr>
  </w:style>
  <w:style w:type="character" w:customStyle="1" w:styleId="skypec2ctextspan">
    <w:name w:val="skype_c2c_text_span"/>
    <w:basedOn w:val="Fuentedeprrafopredeter"/>
    <w:rsid w:val="000738F0"/>
    <w:rPr>
      <w:rFonts w:ascii="Arial" w:hAnsi="Arial" w:cs="Arial" w:hint="default"/>
      <w:i w:val="0"/>
      <w:iCs w:val="0"/>
      <w:color w:val="000000"/>
      <w:sz w:val="18"/>
      <w:szCs w:val="18"/>
    </w:rPr>
  </w:style>
  <w:style w:type="character" w:customStyle="1" w:styleId="skypec2cmenutollcallcredit2">
    <w:name w:val="skype_c2c_menu_toll_callcredit2"/>
    <w:basedOn w:val="Fuentedeprrafopredeter"/>
    <w:rsid w:val="000738F0"/>
    <w:rPr>
      <w:rFonts w:ascii="Arial" w:hAnsi="Arial" w:cs="Arial" w:hint="default"/>
      <w:i w:val="0"/>
      <w:iCs w:val="0"/>
      <w:vanish w:val="0"/>
      <w:webHidden w:val="0"/>
      <w:color w:val="000000"/>
      <w:sz w:val="18"/>
      <w:szCs w:val="18"/>
      <w:specVanish w:val="0"/>
    </w:rPr>
  </w:style>
  <w:style w:type="character" w:customStyle="1" w:styleId="skypec2cmenutollfree2">
    <w:name w:val="skype_c2c_menu_toll_free2"/>
    <w:basedOn w:val="Fuentedeprrafopredeter"/>
    <w:rsid w:val="000738F0"/>
    <w:rPr>
      <w:rFonts w:ascii="Arial" w:hAnsi="Arial" w:cs="Arial" w:hint="default"/>
      <w:i w:val="0"/>
      <w:iCs w:val="0"/>
      <w:vanish/>
      <w:webHidden w:val="0"/>
      <w:color w:val="000000"/>
      <w:sz w:val="18"/>
      <w:szCs w:val="18"/>
      <w:specVanish w:val="0"/>
    </w:rPr>
  </w:style>
  <w:style w:type="character" w:styleId="Textoennegrita">
    <w:name w:val="Strong"/>
    <w:basedOn w:val="Fuentedeprrafopredeter"/>
    <w:uiPriority w:val="22"/>
    <w:qFormat/>
    <w:rsid w:val="00824650"/>
    <w:rPr>
      <w:b/>
      <w:bCs/>
    </w:rPr>
  </w:style>
  <w:style w:type="character" w:customStyle="1" w:styleId="apple-converted-space">
    <w:name w:val="apple-converted-space"/>
    <w:basedOn w:val="Fuentedeprrafopredeter"/>
    <w:rsid w:val="006B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9810">
      <w:bodyDiv w:val="1"/>
      <w:marLeft w:val="0"/>
      <w:marRight w:val="0"/>
      <w:marTop w:val="0"/>
      <w:marBottom w:val="0"/>
      <w:divBdr>
        <w:top w:val="none" w:sz="0" w:space="0" w:color="auto"/>
        <w:left w:val="none" w:sz="0" w:space="0" w:color="auto"/>
        <w:bottom w:val="none" w:sz="0" w:space="0" w:color="auto"/>
        <w:right w:val="none" w:sz="0" w:space="0" w:color="auto"/>
      </w:divBdr>
      <w:divsChild>
        <w:div w:id="909313642">
          <w:marLeft w:val="0"/>
          <w:marRight w:val="0"/>
          <w:marTop w:val="0"/>
          <w:marBottom w:val="0"/>
          <w:divBdr>
            <w:top w:val="none" w:sz="0" w:space="0" w:color="auto"/>
            <w:left w:val="none" w:sz="0" w:space="0" w:color="auto"/>
            <w:bottom w:val="none" w:sz="0" w:space="0" w:color="auto"/>
            <w:right w:val="none" w:sz="0" w:space="0" w:color="auto"/>
          </w:divBdr>
          <w:divsChild>
            <w:div w:id="1505198031">
              <w:marLeft w:val="0"/>
              <w:marRight w:val="0"/>
              <w:marTop w:val="0"/>
              <w:marBottom w:val="0"/>
              <w:divBdr>
                <w:top w:val="none" w:sz="0" w:space="0" w:color="auto"/>
                <w:left w:val="none" w:sz="0" w:space="0" w:color="auto"/>
                <w:bottom w:val="none" w:sz="0" w:space="0" w:color="auto"/>
                <w:right w:val="none" w:sz="0" w:space="0" w:color="auto"/>
              </w:divBdr>
              <w:divsChild>
                <w:div w:id="1385107455">
                  <w:marLeft w:val="0"/>
                  <w:marRight w:val="0"/>
                  <w:marTop w:val="0"/>
                  <w:marBottom w:val="0"/>
                  <w:divBdr>
                    <w:top w:val="none" w:sz="0" w:space="0" w:color="auto"/>
                    <w:left w:val="none" w:sz="0" w:space="0" w:color="auto"/>
                    <w:bottom w:val="none" w:sz="0" w:space="0" w:color="auto"/>
                    <w:right w:val="none" w:sz="0" w:space="0" w:color="auto"/>
                  </w:divBdr>
                </w:div>
                <w:div w:id="619841053">
                  <w:marLeft w:val="0"/>
                  <w:marRight w:val="0"/>
                  <w:marTop w:val="0"/>
                  <w:marBottom w:val="0"/>
                  <w:divBdr>
                    <w:top w:val="none" w:sz="0" w:space="0" w:color="auto"/>
                    <w:left w:val="none" w:sz="0" w:space="0" w:color="auto"/>
                    <w:bottom w:val="none" w:sz="0" w:space="0" w:color="auto"/>
                    <w:right w:val="none" w:sz="0" w:space="0" w:color="auto"/>
                  </w:divBdr>
                </w:div>
                <w:div w:id="1699768976">
                  <w:marLeft w:val="0"/>
                  <w:marRight w:val="0"/>
                  <w:marTop w:val="0"/>
                  <w:marBottom w:val="0"/>
                  <w:divBdr>
                    <w:top w:val="none" w:sz="0" w:space="0" w:color="auto"/>
                    <w:left w:val="none" w:sz="0" w:space="0" w:color="auto"/>
                    <w:bottom w:val="none" w:sz="0" w:space="0" w:color="auto"/>
                    <w:right w:val="none" w:sz="0" w:space="0" w:color="auto"/>
                  </w:divBdr>
                  <w:divsChild>
                    <w:div w:id="41758580">
                      <w:marLeft w:val="0"/>
                      <w:marRight w:val="0"/>
                      <w:marTop w:val="0"/>
                      <w:marBottom w:val="0"/>
                      <w:divBdr>
                        <w:top w:val="none" w:sz="0" w:space="0" w:color="auto"/>
                        <w:left w:val="none" w:sz="0" w:space="0" w:color="auto"/>
                        <w:bottom w:val="none" w:sz="0" w:space="0" w:color="auto"/>
                        <w:right w:val="none" w:sz="0" w:space="0" w:color="auto"/>
                      </w:divBdr>
                    </w:div>
                    <w:div w:id="25299548">
                      <w:marLeft w:val="0"/>
                      <w:marRight w:val="0"/>
                      <w:marTop w:val="0"/>
                      <w:marBottom w:val="0"/>
                      <w:divBdr>
                        <w:top w:val="none" w:sz="0" w:space="0" w:color="auto"/>
                        <w:left w:val="none" w:sz="0" w:space="0" w:color="auto"/>
                        <w:bottom w:val="none" w:sz="0" w:space="0" w:color="auto"/>
                        <w:right w:val="none" w:sz="0" w:space="0" w:color="auto"/>
                      </w:divBdr>
                    </w:div>
                    <w:div w:id="1728793969">
                      <w:marLeft w:val="0"/>
                      <w:marRight w:val="0"/>
                      <w:marTop w:val="0"/>
                      <w:marBottom w:val="0"/>
                      <w:divBdr>
                        <w:top w:val="none" w:sz="0" w:space="0" w:color="auto"/>
                        <w:left w:val="none" w:sz="0" w:space="0" w:color="auto"/>
                        <w:bottom w:val="none" w:sz="0" w:space="0" w:color="auto"/>
                        <w:right w:val="none" w:sz="0" w:space="0" w:color="auto"/>
                      </w:divBdr>
                    </w:div>
                    <w:div w:id="2127843235">
                      <w:marLeft w:val="0"/>
                      <w:marRight w:val="0"/>
                      <w:marTop w:val="0"/>
                      <w:marBottom w:val="0"/>
                      <w:divBdr>
                        <w:top w:val="none" w:sz="0" w:space="0" w:color="auto"/>
                        <w:left w:val="none" w:sz="0" w:space="0" w:color="auto"/>
                        <w:bottom w:val="none" w:sz="0" w:space="0" w:color="auto"/>
                        <w:right w:val="none" w:sz="0" w:space="0" w:color="auto"/>
                      </w:divBdr>
                    </w:div>
                    <w:div w:id="1384524447">
                      <w:marLeft w:val="0"/>
                      <w:marRight w:val="0"/>
                      <w:marTop w:val="0"/>
                      <w:marBottom w:val="0"/>
                      <w:divBdr>
                        <w:top w:val="none" w:sz="0" w:space="0" w:color="auto"/>
                        <w:left w:val="none" w:sz="0" w:space="0" w:color="auto"/>
                        <w:bottom w:val="none" w:sz="0" w:space="0" w:color="auto"/>
                        <w:right w:val="none" w:sz="0" w:space="0" w:color="auto"/>
                      </w:divBdr>
                    </w:div>
                    <w:div w:id="875001125">
                      <w:marLeft w:val="0"/>
                      <w:marRight w:val="0"/>
                      <w:marTop w:val="0"/>
                      <w:marBottom w:val="0"/>
                      <w:divBdr>
                        <w:top w:val="none" w:sz="0" w:space="0" w:color="auto"/>
                        <w:left w:val="none" w:sz="0" w:space="0" w:color="auto"/>
                        <w:bottom w:val="none" w:sz="0" w:space="0" w:color="auto"/>
                        <w:right w:val="none" w:sz="0" w:space="0" w:color="auto"/>
                      </w:divBdr>
                    </w:div>
                    <w:div w:id="10103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8920">
      <w:bodyDiv w:val="1"/>
      <w:marLeft w:val="0"/>
      <w:marRight w:val="0"/>
      <w:marTop w:val="0"/>
      <w:marBottom w:val="0"/>
      <w:divBdr>
        <w:top w:val="none" w:sz="0" w:space="0" w:color="auto"/>
        <w:left w:val="none" w:sz="0" w:space="0" w:color="auto"/>
        <w:bottom w:val="none" w:sz="0" w:space="0" w:color="auto"/>
        <w:right w:val="none" w:sz="0" w:space="0" w:color="auto"/>
      </w:divBdr>
      <w:divsChild>
        <w:div w:id="1527401577">
          <w:marLeft w:val="0"/>
          <w:marRight w:val="0"/>
          <w:marTop w:val="0"/>
          <w:marBottom w:val="0"/>
          <w:divBdr>
            <w:top w:val="none" w:sz="0" w:space="0" w:color="auto"/>
            <w:left w:val="none" w:sz="0" w:space="0" w:color="auto"/>
            <w:bottom w:val="none" w:sz="0" w:space="0" w:color="auto"/>
            <w:right w:val="none" w:sz="0" w:space="0" w:color="auto"/>
          </w:divBdr>
          <w:divsChild>
            <w:div w:id="2001882180">
              <w:marLeft w:val="0"/>
              <w:marRight w:val="0"/>
              <w:marTop w:val="0"/>
              <w:marBottom w:val="0"/>
              <w:divBdr>
                <w:top w:val="none" w:sz="0" w:space="0" w:color="auto"/>
                <w:left w:val="none" w:sz="0" w:space="0" w:color="auto"/>
                <w:bottom w:val="none" w:sz="0" w:space="0" w:color="auto"/>
                <w:right w:val="none" w:sz="0" w:space="0" w:color="auto"/>
              </w:divBdr>
              <w:divsChild>
                <w:div w:id="186481963">
                  <w:marLeft w:val="0"/>
                  <w:marRight w:val="0"/>
                  <w:marTop w:val="0"/>
                  <w:marBottom w:val="0"/>
                  <w:divBdr>
                    <w:top w:val="none" w:sz="0" w:space="0" w:color="auto"/>
                    <w:left w:val="none" w:sz="0" w:space="0" w:color="auto"/>
                    <w:bottom w:val="none" w:sz="0" w:space="0" w:color="auto"/>
                    <w:right w:val="none" w:sz="0" w:space="0" w:color="auto"/>
                  </w:divBdr>
                  <w:divsChild>
                    <w:div w:id="557210953">
                      <w:marLeft w:val="0"/>
                      <w:marRight w:val="0"/>
                      <w:marTop w:val="0"/>
                      <w:marBottom w:val="0"/>
                      <w:divBdr>
                        <w:top w:val="none" w:sz="0" w:space="0" w:color="auto"/>
                        <w:left w:val="none" w:sz="0" w:space="0" w:color="auto"/>
                        <w:bottom w:val="none" w:sz="0" w:space="0" w:color="auto"/>
                        <w:right w:val="none" w:sz="0" w:space="0" w:color="auto"/>
                      </w:divBdr>
                      <w:divsChild>
                        <w:div w:id="2119987389">
                          <w:marLeft w:val="0"/>
                          <w:marRight w:val="0"/>
                          <w:marTop w:val="0"/>
                          <w:marBottom w:val="0"/>
                          <w:divBdr>
                            <w:top w:val="none" w:sz="0" w:space="0" w:color="auto"/>
                            <w:left w:val="none" w:sz="0" w:space="0" w:color="auto"/>
                            <w:bottom w:val="none" w:sz="0" w:space="0" w:color="auto"/>
                            <w:right w:val="none" w:sz="0" w:space="0" w:color="auto"/>
                          </w:divBdr>
                          <w:divsChild>
                            <w:div w:id="1213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4045">
      <w:marLeft w:val="0"/>
      <w:marRight w:val="0"/>
      <w:marTop w:val="0"/>
      <w:marBottom w:val="0"/>
      <w:divBdr>
        <w:top w:val="none" w:sz="0" w:space="0" w:color="auto"/>
        <w:left w:val="none" w:sz="0" w:space="0" w:color="auto"/>
        <w:bottom w:val="none" w:sz="0" w:space="0" w:color="auto"/>
        <w:right w:val="none" w:sz="0" w:space="0" w:color="auto"/>
      </w:divBdr>
    </w:div>
    <w:div w:id="180900457">
      <w:bodyDiv w:val="1"/>
      <w:marLeft w:val="0"/>
      <w:marRight w:val="0"/>
      <w:marTop w:val="0"/>
      <w:marBottom w:val="0"/>
      <w:divBdr>
        <w:top w:val="none" w:sz="0" w:space="0" w:color="auto"/>
        <w:left w:val="none" w:sz="0" w:space="0" w:color="auto"/>
        <w:bottom w:val="none" w:sz="0" w:space="0" w:color="auto"/>
        <w:right w:val="none" w:sz="0" w:space="0" w:color="auto"/>
      </w:divBdr>
      <w:divsChild>
        <w:div w:id="951282243">
          <w:marLeft w:val="0"/>
          <w:marRight w:val="0"/>
          <w:marTop w:val="0"/>
          <w:marBottom w:val="0"/>
          <w:divBdr>
            <w:top w:val="none" w:sz="0" w:space="0" w:color="auto"/>
            <w:left w:val="none" w:sz="0" w:space="0" w:color="auto"/>
            <w:bottom w:val="none" w:sz="0" w:space="0" w:color="auto"/>
            <w:right w:val="none" w:sz="0" w:space="0" w:color="auto"/>
          </w:divBdr>
          <w:divsChild>
            <w:div w:id="1713731375">
              <w:marLeft w:val="0"/>
              <w:marRight w:val="0"/>
              <w:marTop w:val="0"/>
              <w:marBottom w:val="0"/>
              <w:divBdr>
                <w:top w:val="none" w:sz="0" w:space="0" w:color="auto"/>
                <w:left w:val="none" w:sz="0" w:space="0" w:color="auto"/>
                <w:bottom w:val="none" w:sz="0" w:space="0" w:color="auto"/>
                <w:right w:val="none" w:sz="0" w:space="0" w:color="auto"/>
              </w:divBdr>
              <w:divsChild>
                <w:div w:id="1590697408">
                  <w:marLeft w:val="0"/>
                  <w:marRight w:val="0"/>
                  <w:marTop w:val="0"/>
                  <w:marBottom w:val="0"/>
                  <w:divBdr>
                    <w:top w:val="none" w:sz="0" w:space="0" w:color="auto"/>
                    <w:left w:val="none" w:sz="0" w:space="0" w:color="auto"/>
                    <w:bottom w:val="none" w:sz="0" w:space="0" w:color="auto"/>
                    <w:right w:val="none" w:sz="0" w:space="0" w:color="auto"/>
                  </w:divBdr>
                  <w:divsChild>
                    <w:div w:id="200827930">
                      <w:marLeft w:val="0"/>
                      <w:marRight w:val="0"/>
                      <w:marTop w:val="0"/>
                      <w:marBottom w:val="0"/>
                      <w:divBdr>
                        <w:top w:val="none" w:sz="0" w:space="0" w:color="auto"/>
                        <w:left w:val="none" w:sz="0" w:space="0" w:color="auto"/>
                        <w:bottom w:val="none" w:sz="0" w:space="0" w:color="auto"/>
                        <w:right w:val="none" w:sz="0" w:space="0" w:color="auto"/>
                      </w:divBdr>
                      <w:divsChild>
                        <w:div w:id="8319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358513466">
      <w:bodyDiv w:val="1"/>
      <w:marLeft w:val="0"/>
      <w:marRight w:val="0"/>
      <w:marTop w:val="0"/>
      <w:marBottom w:val="0"/>
      <w:divBdr>
        <w:top w:val="none" w:sz="0" w:space="0" w:color="auto"/>
        <w:left w:val="none" w:sz="0" w:space="0" w:color="auto"/>
        <w:bottom w:val="none" w:sz="0" w:space="0" w:color="auto"/>
        <w:right w:val="none" w:sz="0" w:space="0" w:color="auto"/>
      </w:divBdr>
      <w:divsChild>
        <w:div w:id="1359311354">
          <w:marLeft w:val="0"/>
          <w:marRight w:val="0"/>
          <w:marTop w:val="0"/>
          <w:marBottom w:val="0"/>
          <w:divBdr>
            <w:top w:val="none" w:sz="0" w:space="0" w:color="auto"/>
            <w:left w:val="none" w:sz="0" w:space="0" w:color="auto"/>
            <w:bottom w:val="none" w:sz="0" w:space="0" w:color="auto"/>
            <w:right w:val="none" w:sz="0" w:space="0" w:color="auto"/>
          </w:divBdr>
        </w:div>
        <w:div w:id="661205532">
          <w:marLeft w:val="0"/>
          <w:marRight w:val="0"/>
          <w:marTop w:val="0"/>
          <w:marBottom w:val="0"/>
          <w:divBdr>
            <w:top w:val="none" w:sz="0" w:space="0" w:color="auto"/>
            <w:left w:val="none" w:sz="0" w:space="0" w:color="auto"/>
            <w:bottom w:val="none" w:sz="0" w:space="0" w:color="auto"/>
            <w:right w:val="none" w:sz="0" w:space="0" w:color="auto"/>
          </w:divBdr>
        </w:div>
        <w:div w:id="49958106">
          <w:marLeft w:val="0"/>
          <w:marRight w:val="0"/>
          <w:marTop w:val="0"/>
          <w:marBottom w:val="0"/>
          <w:divBdr>
            <w:top w:val="none" w:sz="0" w:space="0" w:color="auto"/>
            <w:left w:val="none" w:sz="0" w:space="0" w:color="auto"/>
            <w:bottom w:val="none" w:sz="0" w:space="0" w:color="auto"/>
            <w:right w:val="none" w:sz="0" w:space="0" w:color="auto"/>
          </w:divBdr>
        </w:div>
        <w:div w:id="1438401340">
          <w:marLeft w:val="0"/>
          <w:marRight w:val="0"/>
          <w:marTop w:val="0"/>
          <w:marBottom w:val="0"/>
          <w:divBdr>
            <w:top w:val="none" w:sz="0" w:space="0" w:color="auto"/>
            <w:left w:val="none" w:sz="0" w:space="0" w:color="auto"/>
            <w:bottom w:val="none" w:sz="0" w:space="0" w:color="auto"/>
            <w:right w:val="none" w:sz="0" w:space="0" w:color="auto"/>
          </w:divBdr>
        </w:div>
        <w:div w:id="2025129264">
          <w:marLeft w:val="0"/>
          <w:marRight w:val="0"/>
          <w:marTop w:val="0"/>
          <w:marBottom w:val="0"/>
          <w:divBdr>
            <w:top w:val="none" w:sz="0" w:space="0" w:color="auto"/>
            <w:left w:val="none" w:sz="0" w:space="0" w:color="auto"/>
            <w:bottom w:val="none" w:sz="0" w:space="0" w:color="auto"/>
            <w:right w:val="none" w:sz="0" w:space="0" w:color="auto"/>
          </w:divBdr>
        </w:div>
        <w:div w:id="519661049">
          <w:marLeft w:val="0"/>
          <w:marRight w:val="0"/>
          <w:marTop w:val="0"/>
          <w:marBottom w:val="0"/>
          <w:divBdr>
            <w:top w:val="none" w:sz="0" w:space="0" w:color="auto"/>
            <w:left w:val="none" w:sz="0" w:space="0" w:color="auto"/>
            <w:bottom w:val="none" w:sz="0" w:space="0" w:color="auto"/>
            <w:right w:val="none" w:sz="0" w:space="0" w:color="auto"/>
          </w:divBdr>
        </w:div>
      </w:divsChild>
    </w:div>
    <w:div w:id="468861143">
      <w:bodyDiv w:val="1"/>
      <w:marLeft w:val="0"/>
      <w:marRight w:val="0"/>
      <w:marTop w:val="0"/>
      <w:marBottom w:val="0"/>
      <w:divBdr>
        <w:top w:val="none" w:sz="0" w:space="0" w:color="auto"/>
        <w:left w:val="none" w:sz="0" w:space="0" w:color="auto"/>
        <w:bottom w:val="none" w:sz="0" w:space="0" w:color="auto"/>
        <w:right w:val="none" w:sz="0" w:space="0" w:color="auto"/>
      </w:divBdr>
    </w:div>
    <w:div w:id="477652193">
      <w:bodyDiv w:val="1"/>
      <w:marLeft w:val="0"/>
      <w:marRight w:val="0"/>
      <w:marTop w:val="0"/>
      <w:marBottom w:val="0"/>
      <w:divBdr>
        <w:top w:val="none" w:sz="0" w:space="0" w:color="auto"/>
        <w:left w:val="none" w:sz="0" w:space="0" w:color="auto"/>
        <w:bottom w:val="none" w:sz="0" w:space="0" w:color="auto"/>
        <w:right w:val="none" w:sz="0" w:space="0" w:color="auto"/>
      </w:divBdr>
    </w:div>
    <w:div w:id="483816925">
      <w:bodyDiv w:val="1"/>
      <w:marLeft w:val="0"/>
      <w:marRight w:val="0"/>
      <w:marTop w:val="0"/>
      <w:marBottom w:val="0"/>
      <w:divBdr>
        <w:top w:val="none" w:sz="0" w:space="0" w:color="auto"/>
        <w:left w:val="none" w:sz="0" w:space="0" w:color="auto"/>
        <w:bottom w:val="none" w:sz="0" w:space="0" w:color="auto"/>
        <w:right w:val="none" w:sz="0" w:space="0" w:color="auto"/>
      </w:divBdr>
      <w:divsChild>
        <w:div w:id="396322268">
          <w:marLeft w:val="0"/>
          <w:marRight w:val="0"/>
          <w:marTop w:val="0"/>
          <w:marBottom w:val="0"/>
          <w:divBdr>
            <w:top w:val="none" w:sz="0" w:space="0" w:color="auto"/>
            <w:left w:val="none" w:sz="0" w:space="0" w:color="auto"/>
            <w:bottom w:val="none" w:sz="0" w:space="0" w:color="auto"/>
            <w:right w:val="none" w:sz="0" w:space="0" w:color="auto"/>
          </w:divBdr>
          <w:divsChild>
            <w:div w:id="164975099">
              <w:marLeft w:val="0"/>
              <w:marRight w:val="0"/>
              <w:marTop w:val="0"/>
              <w:marBottom w:val="0"/>
              <w:divBdr>
                <w:top w:val="none" w:sz="0" w:space="0" w:color="auto"/>
                <w:left w:val="none" w:sz="0" w:space="0" w:color="auto"/>
                <w:bottom w:val="none" w:sz="0" w:space="0" w:color="auto"/>
                <w:right w:val="none" w:sz="0" w:space="0" w:color="auto"/>
              </w:divBdr>
              <w:divsChild>
                <w:div w:id="1995910609">
                  <w:marLeft w:val="0"/>
                  <w:marRight w:val="0"/>
                  <w:marTop w:val="0"/>
                  <w:marBottom w:val="0"/>
                  <w:divBdr>
                    <w:top w:val="none" w:sz="0" w:space="0" w:color="auto"/>
                    <w:left w:val="none" w:sz="0" w:space="0" w:color="auto"/>
                    <w:bottom w:val="none" w:sz="0" w:space="0" w:color="auto"/>
                    <w:right w:val="none" w:sz="0" w:space="0" w:color="auto"/>
                  </w:divBdr>
                  <w:divsChild>
                    <w:div w:id="1037851631">
                      <w:marLeft w:val="0"/>
                      <w:marRight w:val="0"/>
                      <w:marTop w:val="0"/>
                      <w:marBottom w:val="0"/>
                      <w:divBdr>
                        <w:top w:val="none" w:sz="0" w:space="0" w:color="auto"/>
                        <w:left w:val="none" w:sz="0" w:space="0" w:color="auto"/>
                        <w:bottom w:val="none" w:sz="0" w:space="0" w:color="auto"/>
                        <w:right w:val="none" w:sz="0" w:space="0" w:color="auto"/>
                      </w:divBdr>
                      <w:divsChild>
                        <w:div w:id="1702975722">
                          <w:marLeft w:val="0"/>
                          <w:marRight w:val="0"/>
                          <w:marTop w:val="0"/>
                          <w:marBottom w:val="0"/>
                          <w:divBdr>
                            <w:top w:val="none" w:sz="0" w:space="0" w:color="auto"/>
                            <w:left w:val="none" w:sz="0" w:space="0" w:color="auto"/>
                            <w:bottom w:val="none" w:sz="0" w:space="0" w:color="auto"/>
                            <w:right w:val="none" w:sz="0" w:space="0" w:color="auto"/>
                          </w:divBdr>
                          <w:divsChild>
                            <w:div w:id="1470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963749">
      <w:bodyDiv w:val="1"/>
      <w:marLeft w:val="0"/>
      <w:marRight w:val="0"/>
      <w:marTop w:val="0"/>
      <w:marBottom w:val="0"/>
      <w:divBdr>
        <w:top w:val="none" w:sz="0" w:space="0" w:color="auto"/>
        <w:left w:val="none" w:sz="0" w:space="0" w:color="auto"/>
        <w:bottom w:val="none" w:sz="0" w:space="0" w:color="auto"/>
        <w:right w:val="none" w:sz="0" w:space="0" w:color="auto"/>
      </w:divBdr>
      <w:divsChild>
        <w:div w:id="1231041777">
          <w:marLeft w:val="0"/>
          <w:marRight w:val="0"/>
          <w:marTop w:val="0"/>
          <w:marBottom w:val="0"/>
          <w:divBdr>
            <w:top w:val="none" w:sz="0" w:space="0" w:color="auto"/>
            <w:left w:val="none" w:sz="0" w:space="0" w:color="auto"/>
            <w:bottom w:val="none" w:sz="0" w:space="0" w:color="auto"/>
            <w:right w:val="none" w:sz="0" w:space="0" w:color="auto"/>
          </w:divBdr>
        </w:div>
        <w:div w:id="117917759">
          <w:marLeft w:val="0"/>
          <w:marRight w:val="0"/>
          <w:marTop w:val="0"/>
          <w:marBottom w:val="0"/>
          <w:divBdr>
            <w:top w:val="none" w:sz="0" w:space="0" w:color="auto"/>
            <w:left w:val="none" w:sz="0" w:space="0" w:color="auto"/>
            <w:bottom w:val="none" w:sz="0" w:space="0" w:color="auto"/>
            <w:right w:val="none" w:sz="0" w:space="0" w:color="auto"/>
          </w:divBdr>
        </w:div>
        <w:div w:id="910502559">
          <w:marLeft w:val="0"/>
          <w:marRight w:val="0"/>
          <w:marTop w:val="0"/>
          <w:marBottom w:val="0"/>
          <w:divBdr>
            <w:top w:val="none" w:sz="0" w:space="0" w:color="auto"/>
            <w:left w:val="none" w:sz="0" w:space="0" w:color="auto"/>
            <w:bottom w:val="none" w:sz="0" w:space="0" w:color="auto"/>
            <w:right w:val="none" w:sz="0" w:space="0" w:color="auto"/>
          </w:divBdr>
        </w:div>
      </w:divsChild>
    </w:div>
    <w:div w:id="560334435">
      <w:bodyDiv w:val="1"/>
      <w:marLeft w:val="0"/>
      <w:marRight w:val="0"/>
      <w:marTop w:val="0"/>
      <w:marBottom w:val="0"/>
      <w:divBdr>
        <w:top w:val="none" w:sz="0" w:space="0" w:color="auto"/>
        <w:left w:val="none" w:sz="0" w:space="0" w:color="auto"/>
        <w:bottom w:val="none" w:sz="0" w:space="0" w:color="auto"/>
        <w:right w:val="none" w:sz="0" w:space="0" w:color="auto"/>
      </w:divBdr>
      <w:divsChild>
        <w:div w:id="1244609707">
          <w:marLeft w:val="0"/>
          <w:marRight w:val="0"/>
          <w:marTop w:val="0"/>
          <w:marBottom w:val="0"/>
          <w:divBdr>
            <w:top w:val="none" w:sz="0" w:space="0" w:color="auto"/>
            <w:left w:val="none" w:sz="0" w:space="0" w:color="auto"/>
            <w:bottom w:val="none" w:sz="0" w:space="0" w:color="auto"/>
            <w:right w:val="none" w:sz="0" w:space="0" w:color="auto"/>
          </w:divBdr>
          <w:divsChild>
            <w:div w:id="1904413498">
              <w:marLeft w:val="0"/>
              <w:marRight w:val="0"/>
              <w:marTop w:val="0"/>
              <w:marBottom w:val="0"/>
              <w:divBdr>
                <w:top w:val="none" w:sz="0" w:space="0" w:color="auto"/>
                <w:left w:val="none" w:sz="0" w:space="0" w:color="auto"/>
                <w:bottom w:val="none" w:sz="0" w:space="0" w:color="auto"/>
                <w:right w:val="none" w:sz="0" w:space="0" w:color="auto"/>
              </w:divBdr>
              <w:divsChild>
                <w:div w:id="796023087">
                  <w:marLeft w:val="0"/>
                  <w:marRight w:val="0"/>
                  <w:marTop w:val="0"/>
                  <w:marBottom w:val="0"/>
                  <w:divBdr>
                    <w:top w:val="none" w:sz="0" w:space="0" w:color="auto"/>
                    <w:left w:val="none" w:sz="0" w:space="0" w:color="auto"/>
                    <w:bottom w:val="none" w:sz="0" w:space="0" w:color="auto"/>
                    <w:right w:val="none" w:sz="0" w:space="0" w:color="auto"/>
                  </w:divBdr>
                </w:div>
                <w:div w:id="166529119">
                  <w:marLeft w:val="0"/>
                  <w:marRight w:val="0"/>
                  <w:marTop w:val="0"/>
                  <w:marBottom w:val="0"/>
                  <w:divBdr>
                    <w:top w:val="none" w:sz="0" w:space="0" w:color="auto"/>
                    <w:left w:val="none" w:sz="0" w:space="0" w:color="auto"/>
                    <w:bottom w:val="none" w:sz="0" w:space="0" w:color="auto"/>
                    <w:right w:val="none" w:sz="0" w:space="0" w:color="auto"/>
                  </w:divBdr>
                </w:div>
                <w:div w:id="1025789254">
                  <w:marLeft w:val="0"/>
                  <w:marRight w:val="0"/>
                  <w:marTop w:val="0"/>
                  <w:marBottom w:val="0"/>
                  <w:divBdr>
                    <w:top w:val="none" w:sz="0" w:space="0" w:color="auto"/>
                    <w:left w:val="none" w:sz="0" w:space="0" w:color="auto"/>
                    <w:bottom w:val="none" w:sz="0" w:space="0" w:color="auto"/>
                    <w:right w:val="none" w:sz="0" w:space="0" w:color="auto"/>
                  </w:divBdr>
                </w:div>
                <w:div w:id="38288741">
                  <w:marLeft w:val="0"/>
                  <w:marRight w:val="0"/>
                  <w:marTop w:val="0"/>
                  <w:marBottom w:val="0"/>
                  <w:divBdr>
                    <w:top w:val="none" w:sz="0" w:space="0" w:color="auto"/>
                    <w:left w:val="none" w:sz="0" w:space="0" w:color="auto"/>
                    <w:bottom w:val="none" w:sz="0" w:space="0" w:color="auto"/>
                    <w:right w:val="none" w:sz="0" w:space="0" w:color="auto"/>
                  </w:divBdr>
                </w:div>
                <w:div w:id="1950505028">
                  <w:marLeft w:val="0"/>
                  <w:marRight w:val="0"/>
                  <w:marTop w:val="0"/>
                  <w:marBottom w:val="0"/>
                  <w:divBdr>
                    <w:top w:val="none" w:sz="0" w:space="0" w:color="auto"/>
                    <w:left w:val="none" w:sz="0" w:space="0" w:color="auto"/>
                    <w:bottom w:val="none" w:sz="0" w:space="0" w:color="auto"/>
                    <w:right w:val="none" w:sz="0" w:space="0" w:color="auto"/>
                  </w:divBdr>
                </w:div>
                <w:div w:id="1370757683">
                  <w:marLeft w:val="0"/>
                  <w:marRight w:val="0"/>
                  <w:marTop w:val="0"/>
                  <w:marBottom w:val="0"/>
                  <w:divBdr>
                    <w:top w:val="none" w:sz="0" w:space="0" w:color="auto"/>
                    <w:left w:val="none" w:sz="0" w:space="0" w:color="auto"/>
                    <w:bottom w:val="none" w:sz="0" w:space="0" w:color="auto"/>
                    <w:right w:val="none" w:sz="0" w:space="0" w:color="auto"/>
                  </w:divBdr>
                </w:div>
                <w:div w:id="651375209">
                  <w:marLeft w:val="0"/>
                  <w:marRight w:val="0"/>
                  <w:marTop w:val="0"/>
                  <w:marBottom w:val="0"/>
                  <w:divBdr>
                    <w:top w:val="none" w:sz="0" w:space="0" w:color="auto"/>
                    <w:left w:val="none" w:sz="0" w:space="0" w:color="auto"/>
                    <w:bottom w:val="none" w:sz="0" w:space="0" w:color="auto"/>
                    <w:right w:val="none" w:sz="0" w:space="0" w:color="auto"/>
                  </w:divBdr>
                </w:div>
                <w:div w:id="20751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6358">
      <w:marLeft w:val="0"/>
      <w:marRight w:val="0"/>
      <w:marTop w:val="0"/>
      <w:marBottom w:val="0"/>
      <w:divBdr>
        <w:top w:val="none" w:sz="0" w:space="0" w:color="auto"/>
        <w:left w:val="none" w:sz="0" w:space="0" w:color="auto"/>
        <w:bottom w:val="none" w:sz="0" w:space="0" w:color="auto"/>
        <w:right w:val="none" w:sz="0" w:space="0" w:color="auto"/>
      </w:divBdr>
    </w:div>
    <w:div w:id="623923787">
      <w:bodyDiv w:val="1"/>
      <w:marLeft w:val="0"/>
      <w:marRight w:val="0"/>
      <w:marTop w:val="0"/>
      <w:marBottom w:val="0"/>
      <w:divBdr>
        <w:top w:val="none" w:sz="0" w:space="0" w:color="auto"/>
        <w:left w:val="none" w:sz="0" w:space="0" w:color="auto"/>
        <w:bottom w:val="none" w:sz="0" w:space="0" w:color="auto"/>
        <w:right w:val="none" w:sz="0" w:space="0" w:color="auto"/>
      </w:divBdr>
      <w:divsChild>
        <w:div w:id="1935745815">
          <w:marLeft w:val="0"/>
          <w:marRight w:val="0"/>
          <w:marTop w:val="0"/>
          <w:marBottom w:val="0"/>
          <w:divBdr>
            <w:top w:val="none" w:sz="0" w:space="0" w:color="auto"/>
            <w:left w:val="none" w:sz="0" w:space="0" w:color="auto"/>
            <w:bottom w:val="none" w:sz="0" w:space="0" w:color="auto"/>
            <w:right w:val="none" w:sz="0" w:space="0" w:color="auto"/>
          </w:divBdr>
          <w:divsChild>
            <w:div w:id="563106731">
              <w:marLeft w:val="0"/>
              <w:marRight w:val="0"/>
              <w:marTop w:val="0"/>
              <w:marBottom w:val="0"/>
              <w:divBdr>
                <w:top w:val="none" w:sz="0" w:space="0" w:color="auto"/>
                <w:left w:val="none" w:sz="0" w:space="0" w:color="auto"/>
                <w:bottom w:val="none" w:sz="0" w:space="0" w:color="auto"/>
                <w:right w:val="none" w:sz="0" w:space="0" w:color="auto"/>
              </w:divBdr>
              <w:divsChild>
                <w:div w:id="2048143284">
                  <w:marLeft w:val="0"/>
                  <w:marRight w:val="0"/>
                  <w:marTop w:val="0"/>
                  <w:marBottom w:val="0"/>
                  <w:divBdr>
                    <w:top w:val="none" w:sz="0" w:space="0" w:color="auto"/>
                    <w:left w:val="none" w:sz="0" w:space="0" w:color="auto"/>
                    <w:bottom w:val="none" w:sz="0" w:space="0" w:color="auto"/>
                    <w:right w:val="none" w:sz="0" w:space="0" w:color="auto"/>
                  </w:divBdr>
                </w:div>
                <w:div w:id="717246616">
                  <w:marLeft w:val="0"/>
                  <w:marRight w:val="0"/>
                  <w:marTop w:val="0"/>
                  <w:marBottom w:val="0"/>
                  <w:divBdr>
                    <w:top w:val="none" w:sz="0" w:space="0" w:color="auto"/>
                    <w:left w:val="none" w:sz="0" w:space="0" w:color="auto"/>
                    <w:bottom w:val="none" w:sz="0" w:space="0" w:color="auto"/>
                    <w:right w:val="none" w:sz="0" w:space="0" w:color="auto"/>
                  </w:divBdr>
                </w:div>
                <w:div w:id="16819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864170229">
      <w:bodyDiv w:val="1"/>
      <w:marLeft w:val="0"/>
      <w:marRight w:val="0"/>
      <w:marTop w:val="0"/>
      <w:marBottom w:val="0"/>
      <w:divBdr>
        <w:top w:val="none" w:sz="0" w:space="0" w:color="auto"/>
        <w:left w:val="none" w:sz="0" w:space="0" w:color="auto"/>
        <w:bottom w:val="none" w:sz="0" w:space="0" w:color="auto"/>
        <w:right w:val="none" w:sz="0" w:space="0" w:color="auto"/>
      </w:divBdr>
      <w:divsChild>
        <w:div w:id="797912857">
          <w:marLeft w:val="0"/>
          <w:marRight w:val="0"/>
          <w:marTop w:val="0"/>
          <w:marBottom w:val="0"/>
          <w:divBdr>
            <w:top w:val="none" w:sz="0" w:space="0" w:color="auto"/>
            <w:left w:val="none" w:sz="0" w:space="0" w:color="auto"/>
            <w:bottom w:val="none" w:sz="0" w:space="0" w:color="auto"/>
            <w:right w:val="none" w:sz="0" w:space="0" w:color="auto"/>
          </w:divBdr>
          <w:divsChild>
            <w:div w:id="910039637">
              <w:marLeft w:val="0"/>
              <w:marRight w:val="0"/>
              <w:marTop w:val="0"/>
              <w:marBottom w:val="0"/>
              <w:divBdr>
                <w:top w:val="none" w:sz="0" w:space="0" w:color="auto"/>
                <w:left w:val="none" w:sz="0" w:space="0" w:color="auto"/>
                <w:bottom w:val="none" w:sz="0" w:space="0" w:color="auto"/>
                <w:right w:val="none" w:sz="0" w:space="0" w:color="auto"/>
              </w:divBdr>
              <w:divsChild>
                <w:div w:id="295378873">
                  <w:marLeft w:val="0"/>
                  <w:marRight w:val="0"/>
                  <w:marTop w:val="0"/>
                  <w:marBottom w:val="0"/>
                  <w:divBdr>
                    <w:top w:val="none" w:sz="0" w:space="0" w:color="auto"/>
                    <w:left w:val="none" w:sz="0" w:space="0" w:color="auto"/>
                    <w:bottom w:val="none" w:sz="0" w:space="0" w:color="auto"/>
                    <w:right w:val="none" w:sz="0" w:space="0" w:color="auto"/>
                  </w:divBdr>
                </w:div>
                <w:div w:id="336079305">
                  <w:marLeft w:val="0"/>
                  <w:marRight w:val="0"/>
                  <w:marTop w:val="0"/>
                  <w:marBottom w:val="0"/>
                  <w:divBdr>
                    <w:top w:val="none" w:sz="0" w:space="0" w:color="auto"/>
                    <w:left w:val="none" w:sz="0" w:space="0" w:color="auto"/>
                    <w:bottom w:val="none" w:sz="0" w:space="0" w:color="auto"/>
                    <w:right w:val="none" w:sz="0" w:space="0" w:color="auto"/>
                  </w:divBdr>
                </w:div>
                <w:div w:id="3767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0825">
      <w:marLeft w:val="0"/>
      <w:marRight w:val="0"/>
      <w:marTop w:val="0"/>
      <w:marBottom w:val="0"/>
      <w:divBdr>
        <w:top w:val="none" w:sz="0" w:space="0" w:color="auto"/>
        <w:left w:val="none" w:sz="0" w:space="0" w:color="auto"/>
        <w:bottom w:val="none" w:sz="0" w:space="0" w:color="auto"/>
        <w:right w:val="none" w:sz="0" w:space="0" w:color="auto"/>
      </w:divBdr>
    </w:div>
    <w:div w:id="1063135886">
      <w:bodyDiv w:val="1"/>
      <w:marLeft w:val="0"/>
      <w:marRight w:val="0"/>
      <w:marTop w:val="0"/>
      <w:marBottom w:val="0"/>
      <w:divBdr>
        <w:top w:val="none" w:sz="0" w:space="0" w:color="auto"/>
        <w:left w:val="none" w:sz="0" w:space="0" w:color="auto"/>
        <w:bottom w:val="none" w:sz="0" w:space="0" w:color="auto"/>
        <w:right w:val="none" w:sz="0" w:space="0" w:color="auto"/>
      </w:divBdr>
      <w:divsChild>
        <w:div w:id="2104496347">
          <w:marLeft w:val="0"/>
          <w:marRight w:val="0"/>
          <w:marTop w:val="0"/>
          <w:marBottom w:val="0"/>
          <w:divBdr>
            <w:top w:val="none" w:sz="0" w:space="0" w:color="auto"/>
            <w:left w:val="none" w:sz="0" w:space="0" w:color="auto"/>
            <w:bottom w:val="none" w:sz="0" w:space="0" w:color="auto"/>
            <w:right w:val="none" w:sz="0" w:space="0" w:color="auto"/>
          </w:divBdr>
          <w:divsChild>
            <w:div w:id="2108580337">
              <w:marLeft w:val="0"/>
              <w:marRight w:val="0"/>
              <w:marTop w:val="0"/>
              <w:marBottom w:val="0"/>
              <w:divBdr>
                <w:top w:val="none" w:sz="0" w:space="0" w:color="auto"/>
                <w:left w:val="none" w:sz="0" w:space="0" w:color="auto"/>
                <w:bottom w:val="none" w:sz="0" w:space="0" w:color="auto"/>
                <w:right w:val="none" w:sz="0" w:space="0" w:color="auto"/>
              </w:divBdr>
            </w:div>
            <w:div w:id="1922136838">
              <w:marLeft w:val="0"/>
              <w:marRight w:val="0"/>
              <w:marTop w:val="0"/>
              <w:marBottom w:val="0"/>
              <w:divBdr>
                <w:top w:val="none" w:sz="0" w:space="0" w:color="auto"/>
                <w:left w:val="none" w:sz="0" w:space="0" w:color="auto"/>
                <w:bottom w:val="none" w:sz="0" w:space="0" w:color="auto"/>
                <w:right w:val="none" w:sz="0" w:space="0" w:color="auto"/>
              </w:divBdr>
            </w:div>
            <w:div w:id="1158810704">
              <w:marLeft w:val="0"/>
              <w:marRight w:val="0"/>
              <w:marTop w:val="0"/>
              <w:marBottom w:val="0"/>
              <w:divBdr>
                <w:top w:val="none" w:sz="0" w:space="0" w:color="auto"/>
                <w:left w:val="none" w:sz="0" w:space="0" w:color="auto"/>
                <w:bottom w:val="none" w:sz="0" w:space="0" w:color="auto"/>
                <w:right w:val="none" w:sz="0" w:space="0" w:color="auto"/>
              </w:divBdr>
            </w:div>
            <w:div w:id="1543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50">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1">
          <w:marLeft w:val="0"/>
          <w:marRight w:val="0"/>
          <w:marTop w:val="0"/>
          <w:marBottom w:val="0"/>
          <w:divBdr>
            <w:top w:val="none" w:sz="0" w:space="0" w:color="auto"/>
            <w:left w:val="none" w:sz="0" w:space="0" w:color="auto"/>
            <w:bottom w:val="none" w:sz="0" w:space="0" w:color="auto"/>
            <w:right w:val="none" w:sz="0" w:space="0" w:color="auto"/>
          </w:divBdr>
          <w:divsChild>
            <w:div w:id="703209831">
              <w:marLeft w:val="0"/>
              <w:marRight w:val="0"/>
              <w:marTop w:val="0"/>
              <w:marBottom w:val="0"/>
              <w:divBdr>
                <w:top w:val="none" w:sz="0" w:space="0" w:color="auto"/>
                <w:left w:val="none" w:sz="0" w:space="0" w:color="auto"/>
                <w:bottom w:val="none" w:sz="0" w:space="0" w:color="auto"/>
                <w:right w:val="none" w:sz="0" w:space="0" w:color="auto"/>
              </w:divBdr>
              <w:divsChild>
                <w:div w:id="3869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6772">
      <w:bodyDiv w:val="1"/>
      <w:marLeft w:val="0"/>
      <w:marRight w:val="0"/>
      <w:marTop w:val="0"/>
      <w:marBottom w:val="0"/>
      <w:divBdr>
        <w:top w:val="none" w:sz="0" w:space="0" w:color="auto"/>
        <w:left w:val="none" w:sz="0" w:space="0" w:color="auto"/>
        <w:bottom w:val="none" w:sz="0" w:space="0" w:color="auto"/>
        <w:right w:val="none" w:sz="0" w:space="0" w:color="auto"/>
      </w:divBdr>
      <w:divsChild>
        <w:div w:id="2001884745">
          <w:marLeft w:val="0"/>
          <w:marRight w:val="0"/>
          <w:marTop w:val="0"/>
          <w:marBottom w:val="0"/>
          <w:divBdr>
            <w:top w:val="none" w:sz="0" w:space="0" w:color="auto"/>
            <w:left w:val="none" w:sz="0" w:space="0" w:color="auto"/>
            <w:bottom w:val="none" w:sz="0" w:space="0" w:color="auto"/>
            <w:right w:val="none" w:sz="0" w:space="0" w:color="auto"/>
          </w:divBdr>
          <w:divsChild>
            <w:div w:id="250744512">
              <w:marLeft w:val="0"/>
              <w:marRight w:val="0"/>
              <w:marTop w:val="0"/>
              <w:marBottom w:val="0"/>
              <w:divBdr>
                <w:top w:val="none" w:sz="0" w:space="0" w:color="auto"/>
                <w:left w:val="none" w:sz="0" w:space="0" w:color="auto"/>
                <w:bottom w:val="none" w:sz="0" w:space="0" w:color="auto"/>
                <w:right w:val="none" w:sz="0" w:space="0" w:color="auto"/>
              </w:divBdr>
              <w:divsChild>
                <w:div w:id="16117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2353">
      <w:bodyDiv w:val="1"/>
      <w:marLeft w:val="0"/>
      <w:marRight w:val="0"/>
      <w:marTop w:val="0"/>
      <w:marBottom w:val="0"/>
      <w:divBdr>
        <w:top w:val="none" w:sz="0" w:space="0" w:color="auto"/>
        <w:left w:val="none" w:sz="0" w:space="0" w:color="auto"/>
        <w:bottom w:val="none" w:sz="0" w:space="0" w:color="auto"/>
        <w:right w:val="none" w:sz="0" w:space="0" w:color="auto"/>
      </w:divBdr>
      <w:divsChild>
        <w:div w:id="1930498363">
          <w:marLeft w:val="0"/>
          <w:marRight w:val="0"/>
          <w:marTop w:val="0"/>
          <w:marBottom w:val="0"/>
          <w:divBdr>
            <w:top w:val="none" w:sz="0" w:space="0" w:color="auto"/>
            <w:left w:val="none" w:sz="0" w:space="0" w:color="auto"/>
            <w:bottom w:val="none" w:sz="0" w:space="0" w:color="auto"/>
            <w:right w:val="none" w:sz="0" w:space="0" w:color="auto"/>
          </w:divBdr>
          <w:divsChild>
            <w:div w:id="1874221168">
              <w:marLeft w:val="0"/>
              <w:marRight w:val="0"/>
              <w:marTop w:val="0"/>
              <w:marBottom w:val="0"/>
              <w:divBdr>
                <w:top w:val="none" w:sz="0" w:space="0" w:color="auto"/>
                <w:left w:val="none" w:sz="0" w:space="0" w:color="auto"/>
                <w:bottom w:val="none" w:sz="0" w:space="0" w:color="auto"/>
                <w:right w:val="none" w:sz="0" w:space="0" w:color="auto"/>
              </w:divBdr>
              <w:divsChild>
                <w:div w:id="1188565567">
                  <w:marLeft w:val="0"/>
                  <w:marRight w:val="0"/>
                  <w:marTop w:val="0"/>
                  <w:marBottom w:val="0"/>
                  <w:divBdr>
                    <w:top w:val="none" w:sz="0" w:space="0" w:color="auto"/>
                    <w:left w:val="none" w:sz="0" w:space="0" w:color="auto"/>
                    <w:bottom w:val="none" w:sz="0" w:space="0" w:color="auto"/>
                    <w:right w:val="none" w:sz="0" w:space="0" w:color="auto"/>
                  </w:divBdr>
                  <w:divsChild>
                    <w:div w:id="1114401568">
                      <w:marLeft w:val="0"/>
                      <w:marRight w:val="0"/>
                      <w:marTop w:val="0"/>
                      <w:marBottom w:val="0"/>
                      <w:divBdr>
                        <w:top w:val="none" w:sz="0" w:space="0" w:color="auto"/>
                        <w:left w:val="none" w:sz="0" w:space="0" w:color="auto"/>
                        <w:bottom w:val="none" w:sz="0" w:space="0" w:color="auto"/>
                        <w:right w:val="none" w:sz="0" w:space="0" w:color="auto"/>
                      </w:divBdr>
                      <w:divsChild>
                        <w:div w:id="10352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2997">
      <w:bodyDiv w:val="1"/>
      <w:marLeft w:val="0"/>
      <w:marRight w:val="0"/>
      <w:marTop w:val="0"/>
      <w:marBottom w:val="0"/>
      <w:divBdr>
        <w:top w:val="none" w:sz="0" w:space="0" w:color="auto"/>
        <w:left w:val="none" w:sz="0" w:space="0" w:color="auto"/>
        <w:bottom w:val="none" w:sz="0" w:space="0" w:color="auto"/>
        <w:right w:val="none" w:sz="0" w:space="0" w:color="auto"/>
      </w:divBdr>
      <w:divsChild>
        <w:div w:id="587084056">
          <w:marLeft w:val="0"/>
          <w:marRight w:val="0"/>
          <w:marTop w:val="0"/>
          <w:marBottom w:val="0"/>
          <w:divBdr>
            <w:top w:val="none" w:sz="0" w:space="0" w:color="auto"/>
            <w:left w:val="none" w:sz="0" w:space="0" w:color="auto"/>
            <w:bottom w:val="none" w:sz="0" w:space="0" w:color="auto"/>
            <w:right w:val="none" w:sz="0" w:space="0" w:color="auto"/>
          </w:divBdr>
        </w:div>
        <w:div w:id="98375680">
          <w:marLeft w:val="0"/>
          <w:marRight w:val="0"/>
          <w:marTop w:val="0"/>
          <w:marBottom w:val="0"/>
          <w:divBdr>
            <w:top w:val="none" w:sz="0" w:space="0" w:color="auto"/>
            <w:left w:val="none" w:sz="0" w:space="0" w:color="auto"/>
            <w:bottom w:val="none" w:sz="0" w:space="0" w:color="auto"/>
            <w:right w:val="none" w:sz="0" w:space="0" w:color="auto"/>
          </w:divBdr>
        </w:div>
      </w:divsChild>
    </w:div>
    <w:div w:id="1280379680">
      <w:bodyDiv w:val="1"/>
      <w:marLeft w:val="0"/>
      <w:marRight w:val="0"/>
      <w:marTop w:val="0"/>
      <w:marBottom w:val="0"/>
      <w:divBdr>
        <w:top w:val="none" w:sz="0" w:space="0" w:color="auto"/>
        <w:left w:val="none" w:sz="0" w:space="0" w:color="auto"/>
        <w:bottom w:val="none" w:sz="0" w:space="0" w:color="auto"/>
        <w:right w:val="none" w:sz="0" w:space="0" w:color="auto"/>
      </w:divBdr>
    </w:div>
    <w:div w:id="1315795531">
      <w:bodyDiv w:val="1"/>
      <w:marLeft w:val="0"/>
      <w:marRight w:val="0"/>
      <w:marTop w:val="0"/>
      <w:marBottom w:val="0"/>
      <w:divBdr>
        <w:top w:val="none" w:sz="0" w:space="0" w:color="auto"/>
        <w:left w:val="none" w:sz="0" w:space="0" w:color="auto"/>
        <w:bottom w:val="none" w:sz="0" w:space="0" w:color="auto"/>
        <w:right w:val="none" w:sz="0" w:space="0" w:color="auto"/>
      </w:divBdr>
      <w:divsChild>
        <w:div w:id="611202711">
          <w:marLeft w:val="0"/>
          <w:marRight w:val="0"/>
          <w:marTop w:val="0"/>
          <w:marBottom w:val="0"/>
          <w:divBdr>
            <w:top w:val="none" w:sz="0" w:space="0" w:color="auto"/>
            <w:left w:val="none" w:sz="0" w:space="0" w:color="auto"/>
            <w:bottom w:val="none" w:sz="0" w:space="0" w:color="auto"/>
            <w:right w:val="none" w:sz="0" w:space="0" w:color="auto"/>
          </w:divBdr>
          <w:divsChild>
            <w:div w:id="502820187">
              <w:marLeft w:val="0"/>
              <w:marRight w:val="0"/>
              <w:marTop w:val="0"/>
              <w:marBottom w:val="0"/>
              <w:divBdr>
                <w:top w:val="none" w:sz="0" w:space="0" w:color="auto"/>
                <w:left w:val="none" w:sz="0" w:space="0" w:color="auto"/>
                <w:bottom w:val="none" w:sz="0" w:space="0" w:color="auto"/>
                <w:right w:val="none" w:sz="0" w:space="0" w:color="auto"/>
              </w:divBdr>
              <w:divsChild>
                <w:div w:id="1764690312">
                  <w:marLeft w:val="0"/>
                  <w:marRight w:val="0"/>
                  <w:marTop w:val="0"/>
                  <w:marBottom w:val="0"/>
                  <w:divBdr>
                    <w:top w:val="none" w:sz="0" w:space="0" w:color="auto"/>
                    <w:left w:val="none" w:sz="0" w:space="0" w:color="auto"/>
                    <w:bottom w:val="none" w:sz="0" w:space="0" w:color="auto"/>
                    <w:right w:val="none" w:sz="0" w:space="0" w:color="auto"/>
                  </w:divBdr>
                  <w:divsChild>
                    <w:div w:id="2028478115">
                      <w:marLeft w:val="0"/>
                      <w:marRight w:val="0"/>
                      <w:marTop w:val="0"/>
                      <w:marBottom w:val="0"/>
                      <w:divBdr>
                        <w:top w:val="none" w:sz="0" w:space="0" w:color="auto"/>
                        <w:left w:val="none" w:sz="0" w:space="0" w:color="auto"/>
                        <w:bottom w:val="none" w:sz="0" w:space="0" w:color="auto"/>
                        <w:right w:val="none" w:sz="0" w:space="0" w:color="auto"/>
                      </w:divBdr>
                      <w:divsChild>
                        <w:div w:id="1466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5692">
      <w:bodyDiv w:val="1"/>
      <w:marLeft w:val="0"/>
      <w:marRight w:val="0"/>
      <w:marTop w:val="0"/>
      <w:marBottom w:val="0"/>
      <w:divBdr>
        <w:top w:val="none" w:sz="0" w:space="0" w:color="auto"/>
        <w:left w:val="none" w:sz="0" w:space="0" w:color="auto"/>
        <w:bottom w:val="none" w:sz="0" w:space="0" w:color="auto"/>
        <w:right w:val="none" w:sz="0" w:space="0" w:color="auto"/>
      </w:divBdr>
    </w:div>
    <w:div w:id="1459758762">
      <w:bodyDiv w:val="1"/>
      <w:marLeft w:val="0"/>
      <w:marRight w:val="0"/>
      <w:marTop w:val="0"/>
      <w:marBottom w:val="0"/>
      <w:divBdr>
        <w:top w:val="none" w:sz="0" w:space="0" w:color="auto"/>
        <w:left w:val="none" w:sz="0" w:space="0" w:color="auto"/>
        <w:bottom w:val="none" w:sz="0" w:space="0" w:color="auto"/>
        <w:right w:val="none" w:sz="0" w:space="0" w:color="auto"/>
      </w:divBdr>
      <w:divsChild>
        <w:div w:id="327371873">
          <w:marLeft w:val="0"/>
          <w:marRight w:val="0"/>
          <w:marTop w:val="0"/>
          <w:marBottom w:val="0"/>
          <w:divBdr>
            <w:top w:val="none" w:sz="0" w:space="0" w:color="auto"/>
            <w:left w:val="none" w:sz="0" w:space="0" w:color="auto"/>
            <w:bottom w:val="none" w:sz="0" w:space="0" w:color="auto"/>
            <w:right w:val="none" w:sz="0" w:space="0" w:color="auto"/>
          </w:divBdr>
        </w:div>
      </w:divsChild>
    </w:div>
    <w:div w:id="1485047796">
      <w:bodyDiv w:val="1"/>
      <w:marLeft w:val="0"/>
      <w:marRight w:val="0"/>
      <w:marTop w:val="0"/>
      <w:marBottom w:val="0"/>
      <w:divBdr>
        <w:top w:val="none" w:sz="0" w:space="0" w:color="auto"/>
        <w:left w:val="none" w:sz="0" w:space="0" w:color="auto"/>
        <w:bottom w:val="none" w:sz="0" w:space="0" w:color="auto"/>
        <w:right w:val="none" w:sz="0" w:space="0" w:color="auto"/>
      </w:divBdr>
      <w:divsChild>
        <w:div w:id="2064475943">
          <w:marLeft w:val="0"/>
          <w:marRight w:val="0"/>
          <w:marTop w:val="0"/>
          <w:marBottom w:val="0"/>
          <w:divBdr>
            <w:top w:val="none" w:sz="0" w:space="0" w:color="auto"/>
            <w:left w:val="none" w:sz="0" w:space="0" w:color="auto"/>
            <w:bottom w:val="none" w:sz="0" w:space="0" w:color="auto"/>
            <w:right w:val="none" w:sz="0" w:space="0" w:color="auto"/>
          </w:divBdr>
        </w:div>
      </w:divsChild>
    </w:div>
    <w:div w:id="1553075455">
      <w:bodyDiv w:val="1"/>
      <w:marLeft w:val="0"/>
      <w:marRight w:val="0"/>
      <w:marTop w:val="0"/>
      <w:marBottom w:val="0"/>
      <w:divBdr>
        <w:top w:val="none" w:sz="0" w:space="0" w:color="auto"/>
        <w:left w:val="none" w:sz="0" w:space="0" w:color="auto"/>
        <w:bottom w:val="none" w:sz="0" w:space="0" w:color="auto"/>
        <w:right w:val="none" w:sz="0" w:space="0" w:color="auto"/>
      </w:divBdr>
    </w:div>
    <w:div w:id="1585458254">
      <w:bodyDiv w:val="1"/>
      <w:marLeft w:val="0"/>
      <w:marRight w:val="0"/>
      <w:marTop w:val="0"/>
      <w:marBottom w:val="0"/>
      <w:divBdr>
        <w:top w:val="none" w:sz="0" w:space="0" w:color="auto"/>
        <w:left w:val="none" w:sz="0" w:space="0" w:color="auto"/>
        <w:bottom w:val="none" w:sz="0" w:space="0" w:color="auto"/>
        <w:right w:val="none" w:sz="0" w:space="0" w:color="auto"/>
      </w:divBdr>
      <w:divsChild>
        <w:div w:id="1161197019">
          <w:marLeft w:val="0"/>
          <w:marRight w:val="0"/>
          <w:marTop w:val="0"/>
          <w:marBottom w:val="0"/>
          <w:divBdr>
            <w:top w:val="none" w:sz="0" w:space="0" w:color="auto"/>
            <w:left w:val="none" w:sz="0" w:space="0" w:color="auto"/>
            <w:bottom w:val="none" w:sz="0" w:space="0" w:color="auto"/>
            <w:right w:val="none" w:sz="0" w:space="0" w:color="auto"/>
          </w:divBdr>
        </w:div>
        <w:div w:id="2025277149">
          <w:marLeft w:val="0"/>
          <w:marRight w:val="0"/>
          <w:marTop w:val="0"/>
          <w:marBottom w:val="0"/>
          <w:divBdr>
            <w:top w:val="none" w:sz="0" w:space="0" w:color="auto"/>
            <w:left w:val="none" w:sz="0" w:space="0" w:color="auto"/>
            <w:bottom w:val="none" w:sz="0" w:space="0" w:color="auto"/>
            <w:right w:val="none" w:sz="0" w:space="0" w:color="auto"/>
          </w:divBdr>
        </w:div>
        <w:div w:id="636879236">
          <w:marLeft w:val="0"/>
          <w:marRight w:val="0"/>
          <w:marTop w:val="0"/>
          <w:marBottom w:val="0"/>
          <w:divBdr>
            <w:top w:val="none" w:sz="0" w:space="0" w:color="auto"/>
            <w:left w:val="none" w:sz="0" w:space="0" w:color="auto"/>
            <w:bottom w:val="none" w:sz="0" w:space="0" w:color="auto"/>
            <w:right w:val="none" w:sz="0" w:space="0" w:color="auto"/>
          </w:divBdr>
        </w:div>
        <w:div w:id="802889285">
          <w:marLeft w:val="0"/>
          <w:marRight w:val="0"/>
          <w:marTop w:val="0"/>
          <w:marBottom w:val="0"/>
          <w:divBdr>
            <w:top w:val="none" w:sz="0" w:space="0" w:color="auto"/>
            <w:left w:val="none" w:sz="0" w:space="0" w:color="auto"/>
            <w:bottom w:val="none" w:sz="0" w:space="0" w:color="auto"/>
            <w:right w:val="none" w:sz="0" w:space="0" w:color="auto"/>
          </w:divBdr>
        </w:div>
        <w:div w:id="1316252511">
          <w:marLeft w:val="0"/>
          <w:marRight w:val="0"/>
          <w:marTop w:val="0"/>
          <w:marBottom w:val="0"/>
          <w:divBdr>
            <w:top w:val="none" w:sz="0" w:space="0" w:color="auto"/>
            <w:left w:val="none" w:sz="0" w:space="0" w:color="auto"/>
            <w:bottom w:val="none" w:sz="0" w:space="0" w:color="auto"/>
            <w:right w:val="none" w:sz="0" w:space="0" w:color="auto"/>
          </w:divBdr>
        </w:div>
        <w:div w:id="173492859">
          <w:marLeft w:val="0"/>
          <w:marRight w:val="0"/>
          <w:marTop w:val="0"/>
          <w:marBottom w:val="0"/>
          <w:divBdr>
            <w:top w:val="single" w:sz="12" w:space="0" w:color="00AFF0"/>
            <w:left w:val="single" w:sz="12" w:space="0" w:color="00AFF0"/>
            <w:bottom w:val="single" w:sz="12" w:space="0" w:color="00AFF0"/>
            <w:right w:val="single" w:sz="12" w:space="0" w:color="00AFF0"/>
          </w:divBdr>
          <w:divsChild>
            <w:div w:id="883172576">
              <w:marLeft w:val="0"/>
              <w:marRight w:val="0"/>
              <w:marTop w:val="0"/>
              <w:marBottom w:val="0"/>
              <w:divBdr>
                <w:top w:val="none" w:sz="0" w:space="0" w:color="auto"/>
                <w:left w:val="none" w:sz="0" w:space="0" w:color="auto"/>
                <w:bottom w:val="none" w:sz="0" w:space="0" w:color="auto"/>
                <w:right w:val="none" w:sz="0" w:space="0" w:color="auto"/>
              </w:divBdr>
            </w:div>
            <w:div w:id="1149831382">
              <w:marLeft w:val="0"/>
              <w:marRight w:val="0"/>
              <w:marTop w:val="0"/>
              <w:marBottom w:val="0"/>
              <w:divBdr>
                <w:top w:val="none" w:sz="0" w:space="0" w:color="auto"/>
                <w:left w:val="none" w:sz="0" w:space="0" w:color="auto"/>
                <w:bottom w:val="none" w:sz="0" w:space="0" w:color="auto"/>
                <w:right w:val="none" w:sz="0" w:space="0" w:color="auto"/>
              </w:divBdr>
            </w:div>
            <w:div w:id="2007585008">
              <w:marLeft w:val="0"/>
              <w:marRight w:val="0"/>
              <w:marTop w:val="0"/>
              <w:marBottom w:val="0"/>
              <w:divBdr>
                <w:top w:val="none" w:sz="0" w:space="0" w:color="auto"/>
                <w:left w:val="none" w:sz="0" w:space="0" w:color="auto"/>
                <w:bottom w:val="none" w:sz="0" w:space="0" w:color="auto"/>
                <w:right w:val="none" w:sz="0" w:space="0" w:color="auto"/>
              </w:divBdr>
            </w:div>
            <w:div w:id="371154624">
              <w:marLeft w:val="0"/>
              <w:marRight w:val="0"/>
              <w:marTop w:val="0"/>
              <w:marBottom w:val="0"/>
              <w:divBdr>
                <w:top w:val="none" w:sz="0" w:space="0" w:color="auto"/>
                <w:left w:val="none" w:sz="0" w:space="0" w:color="auto"/>
                <w:bottom w:val="none" w:sz="0" w:space="0" w:color="auto"/>
                <w:right w:val="none" w:sz="0" w:space="0" w:color="auto"/>
              </w:divBdr>
            </w:div>
            <w:div w:id="236979714">
              <w:marLeft w:val="0"/>
              <w:marRight w:val="0"/>
              <w:marTop w:val="0"/>
              <w:marBottom w:val="0"/>
              <w:divBdr>
                <w:top w:val="single" w:sz="6" w:space="0" w:color="00AFF0"/>
                <w:left w:val="none" w:sz="0" w:space="0" w:color="auto"/>
                <w:bottom w:val="none" w:sz="0" w:space="0" w:color="auto"/>
                <w:right w:val="none" w:sz="0" w:space="0" w:color="auto"/>
              </w:divBdr>
            </w:div>
          </w:divsChild>
        </w:div>
      </w:divsChild>
    </w:div>
    <w:div w:id="1639916498">
      <w:bodyDiv w:val="1"/>
      <w:marLeft w:val="0"/>
      <w:marRight w:val="0"/>
      <w:marTop w:val="0"/>
      <w:marBottom w:val="0"/>
      <w:divBdr>
        <w:top w:val="none" w:sz="0" w:space="0" w:color="auto"/>
        <w:left w:val="none" w:sz="0" w:space="0" w:color="auto"/>
        <w:bottom w:val="none" w:sz="0" w:space="0" w:color="auto"/>
        <w:right w:val="none" w:sz="0" w:space="0" w:color="auto"/>
      </w:divBdr>
      <w:divsChild>
        <w:div w:id="1648315428">
          <w:marLeft w:val="0"/>
          <w:marRight w:val="0"/>
          <w:marTop w:val="0"/>
          <w:marBottom w:val="0"/>
          <w:divBdr>
            <w:top w:val="none" w:sz="0" w:space="0" w:color="auto"/>
            <w:left w:val="none" w:sz="0" w:space="0" w:color="auto"/>
            <w:bottom w:val="none" w:sz="0" w:space="0" w:color="auto"/>
            <w:right w:val="none" w:sz="0" w:space="0" w:color="auto"/>
          </w:divBdr>
        </w:div>
        <w:div w:id="699670653">
          <w:marLeft w:val="0"/>
          <w:marRight w:val="0"/>
          <w:marTop w:val="0"/>
          <w:marBottom w:val="0"/>
          <w:divBdr>
            <w:top w:val="none" w:sz="0" w:space="0" w:color="auto"/>
            <w:left w:val="none" w:sz="0" w:space="0" w:color="auto"/>
            <w:bottom w:val="none" w:sz="0" w:space="0" w:color="auto"/>
            <w:right w:val="none" w:sz="0" w:space="0" w:color="auto"/>
          </w:divBdr>
        </w:div>
        <w:div w:id="1921332774">
          <w:marLeft w:val="0"/>
          <w:marRight w:val="0"/>
          <w:marTop w:val="0"/>
          <w:marBottom w:val="0"/>
          <w:divBdr>
            <w:top w:val="none" w:sz="0" w:space="0" w:color="auto"/>
            <w:left w:val="none" w:sz="0" w:space="0" w:color="auto"/>
            <w:bottom w:val="none" w:sz="0" w:space="0" w:color="auto"/>
            <w:right w:val="none" w:sz="0" w:space="0" w:color="auto"/>
          </w:divBdr>
        </w:div>
      </w:divsChild>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1806774735">
      <w:bodyDiv w:val="1"/>
      <w:marLeft w:val="0"/>
      <w:marRight w:val="0"/>
      <w:marTop w:val="0"/>
      <w:marBottom w:val="0"/>
      <w:divBdr>
        <w:top w:val="none" w:sz="0" w:space="0" w:color="auto"/>
        <w:left w:val="none" w:sz="0" w:space="0" w:color="auto"/>
        <w:bottom w:val="none" w:sz="0" w:space="0" w:color="auto"/>
        <w:right w:val="none" w:sz="0" w:space="0" w:color="auto"/>
      </w:divBdr>
      <w:divsChild>
        <w:div w:id="1317997661">
          <w:marLeft w:val="0"/>
          <w:marRight w:val="0"/>
          <w:marTop w:val="0"/>
          <w:marBottom w:val="0"/>
          <w:divBdr>
            <w:top w:val="none" w:sz="0" w:space="0" w:color="auto"/>
            <w:left w:val="none" w:sz="0" w:space="0" w:color="auto"/>
            <w:bottom w:val="none" w:sz="0" w:space="0" w:color="auto"/>
            <w:right w:val="none" w:sz="0" w:space="0" w:color="auto"/>
          </w:divBdr>
          <w:divsChild>
            <w:div w:id="2131239785">
              <w:marLeft w:val="0"/>
              <w:marRight w:val="0"/>
              <w:marTop w:val="0"/>
              <w:marBottom w:val="0"/>
              <w:divBdr>
                <w:top w:val="none" w:sz="0" w:space="0" w:color="auto"/>
                <w:left w:val="none" w:sz="0" w:space="0" w:color="auto"/>
                <w:bottom w:val="none" w:sz="0" w:space="0" w:color="auto"/>
                <w:right w:val="none" w:sz="0" w:space="0" w:color="auto"/>
              </w:divBdr>
              <w:divsChild>
                <w:div w:id="1955287584">
                  <w:marLeft w:val="0"/>
                  <w:marRight w:val="0"/>
                  <w:marTop w:val="0"/>
                  <w:marBottom w:val="0"/>
                  <w:divBdr>
                    <w:top w:val="none" w:sz="0" w:space="0" w:color="auto"/>
                    <w:left w:val="none" w:sz="0" w:space="0" w:color="auto"/>
                    <w:bottom w:val="none" w:sz="0" w:space="0" w:color="auto"/>
                    <w:right w:val="none" w:sz="0" w:space="0" w:color="auto"/>
                  </w:divBdr>
                </w:div>
                <w:div w:id="11121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3085">
      <w:marLeft w:val="0"/>
      <w:marRight w:val="0"/>
      <w:marTop w:val="0"/>
      <w:marBottom w:val="0"/>
      <w:divBdr>
        <w:top w:val="none" w:sz="0" w:space="0" w:color="auto"/>
        <w:left w:val="none" w:sz="0" w:space="0" w:color="auto"/>
        <w:bottom w:val="none" w:sz="0" w:space="0" w:color="auto"/>
        <w:right w:val="none" w:sz="0" w:space="0" w:color="auto"/>
      </w:divBdr>
      <w:divsChild>
        <w:div w:id="219481752">
          <w:marLeft w:val="0"/>
          <w:marRight w:val="0"/>
          <w:marTop w:val="0"/>
          <w:marBottom w:val="0"/>
          <w:divBdr>
            <w:top w:val="none" w:sz="0" w:space="0" w:color="auto"/>
            <w:left w:val="none" w:sz="0" w:space="0" w:color="auto"/>
            <w:bottom w:val="none" w:sz="0" w:space="0" w:color="auto"/>
            <w:right w:val="none" w:sz="0" w:space="0" w:color="auto"/>
          </w:divBdr>
        </w:div>
      </w:divsChild>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72.16.1.5\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E79B1-2D35-4692-8F35-33A5A9BD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1333</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2016-08-18T19:29:00Z</dcterms:created>
  <dcterms:modified xsi:type="dcterms:W3CDTF">2016-08-18T19:29:00Z</dcterms:modified>
</cp:coreProperties>
</file>