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8B3F7D" w14:textId="5265CCB1" w:rsidR="00FA4AC1" w:rsidRDefault="00FA4AC1" w:rsidP="003A2848"/>
    <w:p w14:paraId="130F8271" w14:textId="77777777" w:rsidR="00FA4AC1" w:rsidRDefault="00FA4AC1"/>
    <w:p w14:paraId="550BEF55" w14:textId="77777777" w:rsidR="00FA4AC1" w:rsidRDefault="00FA4AC1"/>
    <w:p w14:paraId="45E97841" w14:textId="77777777" w:rsidR="00FA4AC1" w:rsidRDefault="00FA4AC1"/>
    <w:p w14:paraId="28B7306E" w14:textId="77777777" w:rsidR="00FA4AC1" w:rsidRDefault="00FA4AC1"/>
    <w:p w14:paraId="16C9A522" w14:textId="16EA6F23" w:rsidR="00FA4AC1" w:rsidRDefault="00FA4AC1"/>
    <w:p w14:paraId="50D0D388" w14:textId="00E7E7D3" w:rsidR="00FA4AC1" w:rsidRDefault="00FA4AC1"/>
    <w:p w14:paraId="764FDB80" w14:textId="47D96B20" w:rsidR="00FA4AC1" w:rsidRDefault="00FA4AC1"/>
    <w:p w14:paraId="3ECC5FDA" w14:textId="77777777" w:rsidR="00C53243" w:rsidRDefault="00C53243"/>
    <w:p w14:paraId="70A4A832" w14:textId="7AEF923F" w:rsidR="00FA4AC1" w:rsidRDefault="009D183F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D56DA8" wp14:editId="11BFCA41">
                <wp:simplePos x="0" y="0"/>
                <wp:positionH relativeFrom="margin">
                  <wp:posOffset>-386080</wp:posOffset>
                </wp:positionH>
                <wp:positionV relativeFrom="paragraph">
                  <wp:posOffset>142875</wp:posOffset>
                </wp:positionV>
                <wp:extent cx="6608445" cy="1885950"/>
                <wp:effectExtent l="0" t="0" r="0" b="0"/>
                <wp:wrapNone/>
                <wp:docPr id="23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08445" cy="1885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74809" w14:textId="273842CA" w:rsidR="00D906A5" w:rsidRPr="00C53243" w:rsidRDefault="00D906A5" w:rsidP="00D906A5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6DA92D" w:themeColor="text2" w:themeShade="BF"/>
                                <w:sz w:val="48"/>
                                <w:szCs w:val="28"/>
                              </w:rPr>
                            </w:pPr>
                            <w:bookmarkStart w:id="0" w:name="_Toc476639909"/>
                            <w:bookmarkStart w:id="1" w:name="_Toc476639929"/>
                            <w:r w:rsidRPr="00C53243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6DA92D" w:themeColor="text2" w:themeShade="BF"/>
                                <w:sz w:val="48"/>
                                <w:szCs w:val="28"/>
                              </w:rPr>
                              <w:t>Requerimiento</w:t>
                            </w:r>
                            <w:bookmarkEnd w:id="0"/>
                            <w:bookmarkEnd w:id="1"/>
                          </w:p>
                          <w:p w14:paraId="00934FB9" w14:textId="33BD791A" w:rsidR="00D906A5" w:rsidRPr="00C53243" w:rsidRDefault="00D906A5" w:rsidP="00D906A5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6DA92D" w:themeColor="text2" w:themeShade="BF"/>
                                <w:sz w:val="48"/>
                                <w:szCs w:val="28"/>
                              </w:rPr>
                            </w:pPr>
                            <w:bookmarkStart w:id="2" w:name="_Toc476639910"/>
                            <w:bookmarkStart w:id="3" w:name="_Toc476639930"/>
                            <w:r w:rsidRPr="00C53243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6DA92D" w:themeColor="text2" w:themeShade="BF"/>
                                <w:sz w:val="48"/>
                                <w:szCs w:val="28"/>
                              </w:rPr>
                              <w:t>Número: 1</w:t>
                            </w:r>
                            <w:bookmarkEnd w:id="2"/>
                            <w:bookmarkEnd w:id="3"/>
                            <w:r w:rsidR="002E4B93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6DA92D" w:themeColor="text2" w:themeShade="BF"/>
                                <w:sz w:val="48"/>
                                <w:szCs w:val="28"/>
                              </w:rPr>
                              <w:t>39938</w:t>
                            </w:r>
                          </w:p>
                          <w:p w14:paraId="2E662681" w14:textId="77777777" w:rsidR="00D906A5" w:rsidRDefault="00D906A5" w:rsidP="00D906A5"/>
                          <w:p w14:paraId="4A67E97E" w14:textId="77777777" w:rsidR="00FE3DEA" w:rsidRPr="009D183F" w:rsidRDefault="00FE3DEA" w:rsidP="00B35543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D56DA8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-30.4pt;margin-top:11.25pt;width:520.35pt;height:148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" filled="f" stroked="f" strokeweight=".5pt">
                <v:path arrowok="t"/>
                <v:textbox>
                  <w:txbxContent>
                    <w:p w14:paraId="43F74809" w14:textId="273842CA" w:rsidR="00D906A5" w:rsidRPr="00C53243" w:rsidRDefault="00D906A5" w:rsidP="00D906A5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6DA92D" w:themeColor="text2" w:themeShade="BF"/>
                          <w:sz w:val="48"/>
                          <w:szCs w:val="28"/>
                        </w:rPr>
                      </w:pPr>
                      <w:bookmarkStart w:id="4" w:name="_Toc476639909"/>
                      <w:bookmarkStart w:id="5" w:name="_Toc476639929"/>
                      <w:r w:rsidRPr="00C53243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6DA92D" w:themeColor="text2" w:themeShade="BF"/>
                          <w:sz w:val="48"/>
                          <w:szCs w:val="28"/>
                        </w:rPr>
                        <w:t>Requerimiento</w:t>
                      </w:r>
                      <w:bookmarkEnd w:id="4"/>
                      <w:bookmarkEnd w:id="5"/>
                    </w:p>
                    <w:p w14:paraId="00934FB9" w14:textId="33BD791A" w:rsidR="00D906A5" w:rsidRPr="00C53243" w:rsidRDefault="00D906A5" w:rsidP="00D906A5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6DA92D" w:themeColor="text2" w:themeShade="BF"/>
                          <w:sz w:val="48"/>
                          <w:szCs w:val="28"/>
                        </w:rPr>
                      </w:pPr>
                      <w:bookmarkStart w:id="6" w:name="_Toc476639910"/>
                      <w:bookmarkStart w:id="7" w:name="_Toc476639930"/>
                      <w:r w:rsidRPr="00C53243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6DA92D" w:themeColor="text2" w:themeShade="BF"/>
                          <w:sz w:val="48"/>
                          <w:szCs w:val="28"/>
                        </w:rPr>
                        <w:t>Número: 1</w:t>
                      </w:r>
                      <w:bookmarkEnd w:id="6"/>
                      <w:bookmarkEnd w:id="7"/>
                      <w:r w:rsidR="002E4B93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6DA92D" w:themeColor="text2" w:themeShade="BF"/>
                          <w:sz w:val="48"/>
                          <w:szCs w:val="28"/>
                        </w:rPr>
                        <w:t>39938</w:t>
                      </w:r>
                    </w:p>
                    <w:p w14:paraId="2E662681" w14:textId="77777777" w:rsidR="00D906A5" w:rsidRDefault="00D906A5" w:rsidP="00D906A5"/>
                    <w:p w14:paraId="4A67E97E" w14:textId="77777777" w:rsidR="00FE3DEA" w:rsidRPr="009D183F" w:rsidRDefault="00FE3DEA" w:rsidP="00B35543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D5792D" w14:textId="77777777" w:rsidR="00FA4AC1" w:rsidRDefault="00FA4AC1" w:rsidP="00D906A5">
      <w:pPr>
        <w:pStyle w:val="Ttulo2"/>
      </w:pPr>
    </w:p>
    <w:p w14:paraId="5396ACA8" w14:textId="77777777" w:rsidR="00FA4AC1" w:rsidRDefault="00FA4AC1" w:rsidP="00D906A5">
      <w:pPr>
        <w:pStyle w:val="Ttulo2"/>
      </w:pPr>
    </w:p>
    <w:p w14:paraId="566A85DE" w14:textId="77777777" w:rsidR="00FA4AC1" w:rsidRDefault="00FA4AC1" w:rsidP="00D906A5">
      <w:pPr>
        <w:pStyle w:val="Ttulo2"/>
      </w:pPr>
    </w:p>
    <w:p w14:paraId="4F9E7183" w14:textId="77777777" w:rsidR="00FA4AC1" w:rsidRDefault="00FA4AC1"/>
    <w:p w14:paraId="0C757C98" w14:textId="42A9F6D6" w:rsidR="00FA4AC1" w:rsidRDefault="00FA4AC1"/>
    <w:p w14:paraId="12398A12" w14:textId="77777777" w:rsidR="00FA4AC1" w:rsidRDefault="00FA4AC1"/>
    <w:p w14:paraId="44728684" w14:textId="77777777" w:rsidR="00FA4AC1" w:rsidRDefault="00FA4AC1"/>
    <w:p w14:paraId="789F55B5" w14:textId="77777777" w:rsidR="00FA4AC1" w:rsidRDefault="00FA4AC1"/>
    <w:p w14:paraId="13A80634" w14:textId="77777777" w:rsidR="00FA4AC1" w:rsidRDefault="00FA4AC1" w:rsidP="00B35543">
      <w:pPr>
        <w:jc w:val="center"/>
      </w:pPr>
    </w:p>
    <w:p w14:paraId="3002BFB3" w14:textId="77777777" w:rsidR="003A2848" w:rsidRDefault="003A2848" w:rsidP="00B35543">
      <w:pPr>
        <w:jc w:val="center"/>
        <w:rPr>
          <w:rStyle w:val="Ttulo1Car"/>
          <w:sz w:val="48"/>
        </w:rPr>
      </w:pPr>
      <w:bookmarkStart w:id="8" w:name="_Toc476115577"/>
    </w:p>
    <w:p w14:paraId="12454038" w14:textId="77777777" w:rsidR="00C53243" w:rsidRDefault="00C53243" w:rsidP="00B35543">
      <w:pPr>
        <w:jc w:val="center"/>
        <w:rPr>
          <w:rFonts w:asciiTheme="majorHAnsi" w:eastAsiaTheme="majorEastAsia" w:hAnsiTheme="majorHAnsi" w:cstheme="majorBidi"/>
          <w:b/>
          <w:bCs/>
          <w:color w:val="6DA92D" w:themeColor="text2" w:themeShade="BF"/>
          <w:sz w:val="48"/>
          <w:szCs w:val="28"/>
        </w:rPr>
      </w:pPr>
      <w:bookmarkStart w:id="9" w:name="_Toc476516634"/>
      <w:bookmarkStart w:id="10" w:name="_Toc476639931"/>
    </w:p>
    <w:p w14:paraId="14480079" w14:textId="332202E7" w:rsidR="003A2848" w:rsidRPr="009D183F" w:rsidRDefault="00D906A5" w:rsidP="00B35543">
      <w:pPr>
        <w:jc w:val="center"/>
        <w:rPr>
          <w:rStyle w:val="Ttulo1Car"/>
          <w:b w:val="0"/>
          <w:sz w:val="24"/>
        </w:rPr>
      </w:pPr>
      <w:bookmarkStart w:id="11" w:name="_Toc487194332"/>
      <w:r>
        <w:rPr>
          <w:rStyle w:val="Ttulo1Car"/>
          <w:b w:val="0"/>
          <w:sz w:val="24"/>
        </w:rPr>
        <w:t xml:space="preserve">Santiago, </w:t>
      </w:r>
      <w:r w:rsidR="002E4B93">
        <w:rPr>
          <w:rStyle w:val="Ttulo1Car"/>
          <w:b w:val="0"/>
          <w:sz w:val="24"/>
        </w:rPr>
        <w:t>Julio</w:t>
      </w:r>
      <w:r w:rsidR="009D183F" w:rsidRPr="009D183F">
        <w:rPr>
          <w:rStyle w:val="Ttulo1Car"/>
          <w:b w:val="0"/>
          <w:sz w:val="24"/>
        </w:rPr>
        <w:t xml:space="preserve"> 2017</w:t>
      </w:r>
      <w:bookmarkEnd w:id="9"/>
      <w:bookmarkEnd w:id="10"/>
      <w:bookmarkEnd w:id="11"/>
    </w:p>
    <w:p w14:paraId="5DFC17C5" w14:textId="77777777" w:rsidR="003F3811" w:rsidRDefault="003F3811" w:rsidP="00FA4AC1">
      <w:pPr>
        <w:jc w:val="center"/>
        <w:rPr>
          <w:rStyle w:val="Ttulo1Car"/>
          <w:sz w:val="48"/>
        </w:rPr>
        <w:sectPr w:rsidR="003F3811" w:rsidSect="005B370F">
          <w:headerReference w:type="default" r:id="rId8"/>
          <w:footerReference w:type="first" r:id="rId9"/>
          <w:pgSz w:w="12240" w:h="15840"/>
          <w:pgMar w:top="1418" w:right="1418" w:bottom="1418" w:left="1418" w:header="510" w:footer="170" w:gutter="0"/>
          <w:cols w:space="708"/>
          <w:docGrid w:linePitch="360"/>
        </w:sect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3152"/>
        <w:gridCol w:w="2409"/>
        <w:gridCol w:w="3119"/>
      </w:tblGrid>
      <w:tr w:rsidR="00D906A5" w:rsidRPr="006337BD" w14:paraId="58CC625A" w14:textId="77777777" w:rsidTr="00A551F8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6DA92D" w:themeFill="text2" w:themeFillShade="BF"/>
          </w:tcPr>
          <w:bookmarkEnd w:id="8"/>
          <w:p w14:paraId="72D7B875" w14:textId="195E5168" w:rsidR="00D906A5" w:rsidRPr="00C53243" w:rsidRDefault="00D906A5" w:rsidP="00BF48A7">
            <w:pPr>
              <w:jc w:val="center"/>
              <w:rPr>
                <w:rFonts w:cs="Tahoma"/>
                <w:b/>
                <w:sz w:val="20"/>
                <w:szCs w:val="20"/>
                <w:lang w:val="es-MX"/>
              </w:rPr>
            </w:pPr>
            <w:r w:rsidRPr="00C53243">
              <w:rPr>
                <w:rFonts w:cs="Tahoma"/>
                <w:b/>
                <w:sz w:val="20"/>
                <w:szCs w:val="20"/>
                <w:lang w:val="es-MX"/>
              </w:rPr>
              <w:lastRenderedPageBreak/>
              <w:t>Aprobación del Documento</w:t>
            </w:r>
          </w:p>
        </w:tc>
      </w:tr>
      <w:tr w:rsidR="00D906A5" w:rsidRPr="006337BD" w14:paraId="1906FFE2" w14:textId="77777777" w:rsidTr="00A551F8">
        <w:tc>
          <w:tcPr>
            <w:tcW w:w="671" w:type="dxa"/>
            <w:tcBorders>
              <w:top w:val="single" w:sz="4" w:space="0" w:color="auto"/>
            </w:tcBorders>
            <w:shd w:val="clear" w:color="auto" w:fill="FFFFFF"/>
          </w:tcPr>
          <w:p w14:paraId="33E60EA8" w14:textId="77777777" w:rsidR="00D906A5" w:rsidRPr="00A551F8" w:rsidRDefault="00D906A5" w:rsidP="00BF48A7">
            <w:pPr>
              <w:jc w:val="center"/>
              <w:rPr>
                <w:rFonts w:ascii="Tahoma" w:hAnsi="Tahoma" w:cs="Tahoma"/>
                <w:b/>
                <w:sz w:val="20"/>
                <w:lang w:val="es-MX"/>
              </w:rPr>
            </w:pPr>
            <w:r w:rsidRPr="00A551F8">
              <w:rPr>
                <w:rFonts w:ascii="Tahoma" w:hAnsi="Tahoma" w:cs="Tahoma"/>
                <w:b/>
                <w:sz w:val="20"/>
                <w:lang w:val="es-MX"/>
              </w:rPr>
              <w:t>Sec.</w:t>
            </w:r>
          </w:p>
        </w:tc>
        <w:tc>
          <w:tcPr>
            <w:tcW w:w="3152" w:type="dxa"/>
            <w:tcBorders>
              <w:top w:val="single" w:sz="4" w:space="0" w:color="auto"/>
            </w:tcBorders>
            <w:shd w:val="clear" w:color="auto" w:fill="FFFFFF"/>
          </w:tcPr>
          <w:p w14:paraId="1BCD1574" w14:textId="77777777" w:rsidR="00D906A5" w:rsidRPr="00A551F8" w:rsidRDefault="00D906A5" w:rsidP="00BF48A7">
            <w:pPr>
              <w:jc w:val="center"/>
              <w:rPr>
                <w:rFonts w:cs="Tahoma"/>
                <w:b/>
                <w:sz w:val="20"/>
                <w:lang w:val="es-MX"/>
              </w:rPr>
            </w:pPr>
            <w:r w:rsidRPr="00A551F8">
              <w:rPr>
                <w:rFonts w:cs="Tahoma"/>
                <w:b/>
                <w:sz w:val="20"/>
                <w:lang w:val="es-MX"/>
              </w:rPr>
              <w:t>Secuencia de Pasos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FFFFFF"/>
          </w:tcPr>
          <w:p w14:paraId="25BCD57D" w14:textId="77777777" w:rsidR="00D906A5" w:rsidRPr="00A551F8" w:rsidRDefault="00D906A5" w:rsidP="00BF48A7">
            <w:pPr>
              <w:jc w:val="center"/>
              <w:rPr>
                <w:rFonts w:cs="Tahoma"/>
                <w:b/>
                <w:sz w:val="20"/>
                <w:lang w:val="es-MX"/>
              </w:rPr>
            </w:pPr>
            <w:r w:rsidRPr="00A551F8">
              <w:rPr>
                <w:rFonts w:cs="Tahoma"/>
                <w:b/>
                <w:sz w:val="20"/>
                <w:lang w:val="es-MX"/>
              </w:rPr>
              <w:t>Fecha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shd w:val="clear" w:color="auto" w:fill="FFFFFF"/>
          </w:tcPr>
          <w:p w14:paraId="5856E7C9" w14:textId="77777777" w:rsidR="00D906A5" w:rsidRPr="00A551F8" w:rsidRDefault="00D906A5" w:rsidP="00BF48A7">
            <w:pPr>
              <w:jc w:val="center"/>
              <w:rPr>
                <w:rFonts w:cs="Tahoma"/>
                <w:b/>
                <w:sz w:val="20"/>
                <w:lang w:val="es-MX"/>
              </w:rPr>
            </w:pPr>
            <w:r w:rsidRPr="00A551F8">
              <w:rPr>
                <w:rFonts w:cs="Tahoma"/>
                <w:b/>
                <w:sz w:val="20"/>
                <w:lang w:val="es-MX"/>
              </w:rPr>
              <w:t>Responsable</w:t>
            </w:r>
          </w:p>
        </w:tc>
      </w:tr>
      <w:tr w:rsidR="00D906A5" w:rsidRPr="00EB39C6" w14:paraId="1905F66E" w14:textId="77777777" w:rsidTr="00A551F8">
        <w:tc>
          <w:tcPr>
            <w:tcW w:w="671" w:type="dxa"/>
            <w:shd w:val="clear" w:color="auto" w:fill="auto"/>
          </w:tcPr>
          <w:p w14:paraId="3C93503A" w14:textId="77777777" w:rsidR="00D906A5" w:rsidRPr="00A740B8" w:rsidRDefault="00D906A5" w:rsidP="00A740B8">
            <w:pPr>
              <w:spacing w:after="240"/>
              <w:ind w:left="-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740B8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3152" w:type="dxa"/>
            <w:shd w:val="clear" w:color="auto" w:fill="auto"/>
          </w:tcPr>
          <w:p w14:paraId="7A7993B7" w14:textId="77777777" w:rsidR="00D906A5" w:rsidRPr="00A740B8" w:rsidRDefault="00D906A5" w:rsidP="00BF48A7">
            <w:pPr>
              <w:spacing w:after="240"/>
              <w:rPr>
                <w:rFonts w:cs="Tahoma"/>
                <w:b/>
                <w:sz w:val="20"/>
                <w:szCs w:val="18"/>
                <w:u w:val="single"/>
              </w:rPr>
            </w:pPr>
            <w:r w:rsidRPr="00A740B8">
              <w:rPr>
                <w:rFonts w:cs="Tahoma"/>
                <w:b/>
                <w:sz w:val="20"/>
                <w:szCs w:val="18"/>
                <w:u w:val="single"/>
              </w:rPr>
              <w:t>Validación Desarrollador</w:t>
            </w:r>
          </w:p>
        </w:tc>
        <w:tc>
          <w:tcPr>
            <w:tcW w:w="2409" w:type="dxa"/>
            <w:shd w:val="clear" w:color="auto" w:fill="auto"/>
          </w:tcPr>
          <w:p w14:paraId="2524BABC" w14:textId="2300F05D" w:rsidR="00D906A5" w:rsidRPr="00C53243" w:rsidRDefault="00140AA8" w:rsidP="00BF48A7">
            <w:pPr>
              <w:spacing w:after="240"/>
              <w:rPr>
                <w:rFonts w:cs="Tahoma"/>
                <w:i/>
                <w:sz w:val="20"/>
                <w:szCs w:val="20"/>
              </w:rPr>
            </w:pPr>
            <w:r>
              <w:rPr>
                <w:rFonts w:cs="Tahoma"/>
                <w:i/>
                <w:sz w:val="20"/>
                <w:szCs w:val="20"/>
              </w:rPr>
              <w:t>18-07-2017</w:t>
            </w:r>
          </w:p>
        </w:tc>
        <w:tc>
          <w:tcPr>
            <w:tcW w:w="3119" w:type="dxa"/>
            <w:shd w:val="clear" w:color="auto" w:fill="auto"/>
          </w:tcPr>
          <w:p w14:paraId="0D1C7D77" w14:textId="251C006D" w:rsidR="00D906A5" w:rsidRPr="00C53243" w:rsidRDefault="00140AA8" w:rsidP="00BF48A7">
            <w:pPr>
              <w:spacing w:after="240"/>
              <w:rPr>
                <w:rFonts w:cs="Tahoma"/>
                <w:i/>
                <w:sz w:val="20"/>
                <w:szCs w:val="20"/>
              </w:rPr>
            </w:pPr>
            <w:r>
              <w:rPr>
                <w:rFonts w:cs="Tahoma"/>
                <w:i/>
                <w:sz w:val="20"/>
                <w:szCs w:val="20"/>
              </w:rPr>
              <w:t>Víctor Coronado</w:t>
            </w:r>
          </w:p>
        </w:tc>
      </w:tr>
      <w:tr w:rsidR="00D906A5" w:rsidRPr="00EB39C6" w14:paraId="748E1CD3" w14:textId="77777777" w:rsidTr="00A551F8">
        <w:tc>
          <w:tcPr>
            <w:tcW w:w="671" w:type="dxa"/>
            <w:shd w:val="clear" w:color="auto" w:fill="auto"/>
          </w:tcPr>
          <w:p w14:paraId="14CB9648" w14:textId="77777777" w:rsidR="00D906A5" w:rsidRPr="00A740B8" w:rsidRDefault="00D906A5" w:rsidP="00A740B8">
            <w:pPr>
              <w:spacing w:after="240"/>
              <w:ind w:left="-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740B8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3152" w:type="dxa"/>
            <w:shd w:val="clear" w:color="auto" w:fill="auto"/>
          </w:tcPr>
          <w:p w14:paraId="61510419" w14:textId="77777777" w:rsidR="00D906A5" w:rsidRPr="00A740B8" w:rsidRDefault="00D906A5" w:rsidP="00BF48A7">
            <w:pPr>
              <w:spacing w:after="240"/>
              <w:rPr>
                <w:rFonts w:cs="Tahoma"/>
                <w:b/>
                <w:sz w:val="20"/>
                <w:szCs w:val="18"/>
                <w:u w:val="single"/>
              </w:rPr>
            </w:pPr>
            <w:r w:rsidRPr="00A740B8">
              <w:rPr>
                <w:rFonts w:cs="Tahoma"/>
                <w:b/>
                <w:sz w:val="20"/>
                <w:szCs w:val="18"/>
                <w:u w:val="single"/>
              </w:rPr>
              <w:t>Validación de Pares</w:t>
            </w:r>
          </w:p>
        </w:tc>
        <w:tc>
          <w:tcPr>
            <w:tcW w:w="2409" w:type="dxa"/>
            <w:shd w:val="clear" w:color="auto" w:fill="auto"/>
          </w:tcPr>
          <w:p w14:paraId="7C1718E8" w14:textId="77777777" w:rsidR="00D906A5" w:rsidRPr="00C53243" w:rsidRDefault="00D906A5" w:rsidP="00BF48A7">
            <w:pPr>
              <w:spacing w:after="240"/>
              <w:rPr>
                <w:rFonts w:cs="Tahoma"/>
                <w:i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1D2376B7" w14:textId="77777777" w:rsidR="00D906A5" w:rsidRPr="00C53243" w:rsidRDefault="00D906A5" w:rsidP="00BF48A7">
            <w:pPr>
              <w:spacing w:after="240"/>
              <w:rPr>
                <w:rFonts w:cs="Tahoma"/>
                <w:i/>
                <w:sz w:val="20"/>
                <w:szCs w:val="20"/>
              </w:rPr>
            </w:pPr>
          </w:p>
        </w:tc>
      </w:tr>
      <w:tr w:rsidR="00D906A5" w:rsidRPr="00EB39C6" w14:paraId="68024AAE" w14:textId="77777777" w:rsidTr="00A551F8">
        <w:tc>
          <w:tcPr>
            <w:tcW w:w="671" w:type="dxa"/>
            <w:shd w:val="clear" w:color="auto" w:fill="auto"/>
          </w:tcPr>
          <w:p w14:paraId="0AF4BC66" w14:textId="77777777" w:rsidR="00D906A5" w:rsidRPr="00A740B8" w:rsidRDefault="00D906A5" w:rsidP="00A740B8">
            <w:pPr>
              <w:spacing w:after="240"/>
              <w:ind w:left="-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740B8"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3152" w:type="dxa"/>
            <w:shd w:val="clear" w:color="auto" w:fill="auto"/>
          </w:tcPr>
          <w:p w14:paraId="69EC3E57" w14:textId="77777777" w:rsidR="00D906A5" w:rsidRPr="00A740B8" w:rsidRDefault="00D906A5" w:rsidP="00BF48A7">
            <w:pPr>
              <w:spacing w:after="240"/>
              <w:rPr>
                <w:rFonts w:cs="Tahoma"/>
                <w:b/>
                <w:sz w:val="20"/>
                <w:szCs w:val="18"/>
                <w:u w:val="single"/>
              </w:rPr>
            </w:pPr>
            <w:r w:rsidRPr="00A740B8">
              <w:rPr>
                <w:rFonts w:cs="Tahoma"/>
                <w:b/>
                <w:sz w:val="20"/>
                <w:szCs w:val="18"/>
                <w:u w:val="single"/>
              </w:rPr>
              <w:t>Validación con Analista Desarrollo</w:t>
            </w:r>
          </w:p>
        </w:tc>
        <w:tc>
          <w:tcPr>
            <w:tcW w:w="2409" w:type="dxa"/>
            <w:shd w:val="clear" w:color="auto" w:fill="auto"/>
          </w:tcPr>
          <w:p w14:paraId="27206CAB" w14:textId="77777777" w:rsidR="00D906A5" w:rsidRPr="00C53243" w:rsidRDefault="00D906A5" w:rsidP="00BF48A7">
            <w:pPr>
              <w:spacing w:after="240"/>
              <w:rPr>
                <w:rFonts w:cs="Tahoma"/>
                <w:i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21F5A687" w14:textId="77777777" w:rsidR="00D906A5" w:rsidRPr="00C53243" w:rsidRDefault="00D906A5" w:rsidP="00BF48A7">
            <w:pPr>
              <w:spacing w:after="240"/>
              <w:rPr>
                <w:rFonts w:cs="Tahoma"/>
                <w:i/>
                <w:sz w:val="20"/>
                <w:szCs w:val="20"/>
              </w:rPr>
            </w:pPr>
          </w:p>
        </w:tc>
      </w:tr>
      <w:tr w:rsidR="00D906A5" w:rsidRPr="00EB39C6" w14:paraId="26C50D74" w14:textId="77777777" w:rsidTr="00A551F8">
        <w:tc>
          <w:tcPr>
            <w:tcW w:w="671" w:type="dxa"/>
            <w:shd w:val="clear" w:color="auto" w:fill="auto"/>
          </w:tcPr>
          <w:p w14:paraId="3AF7D38C" w14:textId="77777777" w:rsidR="00D906A5" w:rsidRPr="00A740B8" w:rsidRDefault="00D906A5" w:rsidP="00A740B8">
            <w:pPr>
              <w:spacing w:after="240"/>
              <w:ind w:left="-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740B8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3152" w:type="dxa"/>
            <w:shd w:val="clear" w:color="auto" w:fill="auto"/>
          </w:tcPr>
          <w:p w14:paraId="507B6FA2" w14:textId="77777777" w:rsidR="00D906A5" w:rsidRPr="00A740B8" w:rsidRDefault="00D906A5" w:rsidP="00BF48A7">
            <w:pPr>
              <w:spacing w:after="240"/>
              <w:rPr>
                <w:rFonts w:cs="Tahoma"/>
                <w:b/>
                <w:sz w:val="20"/>
                <w:szCs w:val="18"/>
                <w:u w:val="single"/>
              </w:rPr>
            </w:pPr>
            <w:r w:rsidRPr="00A740B8">
              <w:rPr>
                <w:rFonts w:cs="Tahoma"/>
                <w:b/>
                <w:sz w:val="20"/>
                <w:szCs w:val="18"/>
                <w:u w:val="single"/>
              </w:rPr>
              <w:t>Validación QA</w:t>
            </w:r>
          </w:p>
        </w:tc>
        <w:tc>
          <w:tcPr>
            <w:tcW w:w="2409" w:type="dxa"/>
            <w:shd w:val="clear" w:color="auto" w:fill="auto"/>
          </w:tcPr>
          <w:p w14:paraId="2A768886" w14:textId="77777777" w:rsidR="00D906A5" w:rsidRPr="00C53243" w:rsidRDefault="00D906A5" w:rsidP="00BF48A7">
            <w:pPr>
              <w:spacing w:after="240"/>
              <w:rPr>
                <w:rFonts w:cs="Tahoma"/>
                <w:i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20603B06" w14:textId="77777777" w:rsidR="00D906A5" w:rsidRPr="00C53243" w:rsidRDefault="00D906A5" w:rsidP="00BF48A7">
            <w:pPr>
              <w:spacing w:after="240"/>
              <w:rPr>
                <w:rFonts w:cs="Tahoma"/>
                <w:i/>
                <w:sz w:val="20"/>
                <w:szCs w:val="20"/>
              </w:rPr>
            </w:pPr>
          </w:p>
        </w:tc>
      </w:tr>
      <w:tr w:rsidR="00D906A5" w:rsidRPr="00EB39C6" w14:paraId="06277C71" w14:textId="77777777" w:rsidTr="00A551F8">
        <w:tc>
          <w:tcPr>
            <w:tcW w:w="671" w:type="dxa"/>
            <w:shd w:val="clear" w:color="auto" w:fill="auto"/>
          </w:tcPr>
          <w:p w14:paraId="70A1DE6C" w14:textId="77777777" w:rsidR="00D906A5" w:rsidRPr="00A740B8" w:rsidRDefault="00D906A5" w:rsidP="00A740B8">
            <w:pPr>
              <w:spacing w:after="240"/>
              <w:ind w:left="-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740B8"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3152" w:type="dxa"/>
            <w:shd w:val="clear" w:color="auto" w:fill="auto"/>
          </w:tcPr>
          <w:p w14:paraId="0CDED9C9" w14:textId="77777777" w:rsidR="00D906A5" w:rsidRPr="00A740B8" w:rsidRDefault="00D906A5" w:rsidP="00BF48A7">
            <w:pPr>
              <w:spacing w:after="240"/>
              <w:rPr>
                <w:rFonts w:cs="Tahoma"/>
                <w:b/>
                <w:sz w:val="20"/>
                <w:szCs w:val="18"/>
                <w:u w:val="single"/>
              </w:rPr>
            </w:pPr>
            <w:r w:rsidRPr="00A740B8">
              <w:rPr>
                <w:rFonts w:cs="Tahoma"/>
                <w:b/>
                <w:sz w:val="20"/>
                <w:szCs w:val="18"/>
                <w:u w:val="single"/>
              </w:rPr>
              <w:t>Validación Analista Mantenimiento</w:t>
            </w:r>
          </w:p>
        </w:tc>
        <w:tc>
          <w:tcPr>
            <w:tcW w:w="2409" w:type="dxa"/>
            <w:shd w:val="clear" w:color="auto" w:fill="auto"/>
          </w:tcPr>
          <w:p w14:paraId="5C55B3EF" w14:textId="77777777" w:rsidR="00D906A5" w:rsidRPr="00C53243" w:rsidRDefault="00D906A5" w:rsidP="00BF48A7">
            <w:pPr>
              <w:spacing w:after="240"/>
              <w:rPr>
                <w:rFonts w:cs="Tahoma"/>
                <w:i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</w:tcPr>
          <w:p w14:paraId="5EE4AF57" w14:textId="77777777" w:rsidR="00D906A5" w:rsidRPr="00C53243" w:rsidRDefault="00D906A5" w:rsidP="00BF48A7">
            <w:pPr>
              <w:spacing w:after="240"/>
              <w:rPr>
                <w:rFonts w:cs="Tahoma"/>
                <w:i/>
                <w:sz w:val="20"/>
                <w:szCs w:val="20"/>
              </w:rPr>
            </w:pPr>
          </w:p>
        </w:tc>
      </w:tr>
    </w:tbl>
    <w:p w14:paraId="33DDBABE" w14:textId="77777777" w:rsidR="00D906A5" w:rsidRDefault="00D906A5" w:rsidP="00D906A5"/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29"/>
        <w:gridCol w:w="1134"/>
        <w:gridCol w:w="1418"/>
        <w:gridCol w:w="1276"/>
        <w:gridCol w:w="992"/>
        <w:gridCol w:w="3544"/>
      </w:tblGrid>
      <w:tr w:rsidR="00D906A5" w:rsidRPr="006337BD" w14:paraId="494AAC0C" w14:textId="77777777" w:rsidTr="00A551F8">
        <w:tc>
          <w:tcPr>
            <w:tcW w:w="9493" w:type="dxa"/>
            <w:gridSpan w:val="6"/>
            <w:shd w:val="clear" w:color="auto" w:fill="6DA92D" w:themeFill="text2" w:themeFillShade="BF"/>
            <w:tcMar>
              <w:top w:w="28" w:type="dxa"/>
              <w:bottom w:w="28" w:type="dxa"/>
            </w:tcMar>
            <w:vAlign w:val="center"/>
          </w:tcPr>
          <w:p w14:paraId="5C51CDA2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Evolución del documento</w:t>
            </w:r>
          </w:p>
        </w:tc>
      </w:tr>
      <w:tr w:rsidR="00D906A5" w:rsidRPr="006337BD" w14:paraId="69FFC5F4" w14:textId="77777777" w:rsidTr="00A56D24">
        <w:trPr>
          <w:trHeight w:val="72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14:paraId="50B72D49" w14:textId="77777777" w:rsidR="00D906A5" w:rsidRPr="00C53243" w:rsidRDefault="00D906A5" w:rsidP="00BF48A7">
            <w:pPr>
              <w:jc w:val="center"/>
              <w:rPr>
                <w:rFonts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cs="Tahoma"/>
                <w:b/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14:paraId="1E513D10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Nro. de revisión</w:t>
            </w:r>
          </w:p>
        </w:tc>
        <w:tc>
          <w:tcPr>
            <w:tcW w:w="1418" w:type="dxa"/>
            <w:tcMar>
              <w:top w:w="28" w:type="dxa"/>
              <w:bottom w:w="28" w:type="dxa"/>
            </w:tcMar>
            <w:vAlign w:val="center"/>
          </w:tcPr>
          <w:p w14:paraId="2DA045BD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Preparado por</w:t>
            </w:r>
          </w:p>
        </w:tc>
        <w:tc>
          <w:tcPr>
            <w:tcW w:w="1276" w:type="dxa"/>
            <w:tcMar>
              <w:top w:w="28" w:type="dxa"/>
              <w:bottom w:w="28" w:type="dxa"/>
            </w:tcMar>
            <w:vAlign w:val="center"/>
          </w:tcPr>
          <w:p w14:paraId="78A01C9A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Revisado por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14:paraId="317641F2" w14:textId="722DC391" w:rsidR="00D906A5" w:rsidRPr="00C53243" w:rsidRDefault="00A56D24" w:rsidP="00A56D24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>
              <w:rPr>
                <w:rFonts w:ascii="Verdana" w:hAnsi="Verdana" w:cs="Tahoma"/>
                <w:b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14:paraId="20CCC073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Observaciones</w:t>
            </w:r>
          </w:p>
        </w:tc>
      </w:tr>
      <w:tr w:rsidR="00D906A5" w:rsidRPr="0091391B" w14:paraId="540C5F71" w14:textId="77777777" w:rsidTr="00A56D24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14:paraId="145A1B1A" w14:textId="77777777" w:rsidR="00D906A5" w:rsidRPr="00A740B8" w:rsidRDefault="00D906A5" w:rsidP="00BF48A7">
            <w:pPr>
              <w:jc w:val="center"/>
              <w:rPr>
                <w:rFonts w:cs="Tahoma"/>
                <w:bCs/>
                <w:iCs/>
                <w:sz w:val="20"/>
                <w:szCs w:val="20"/>
                <w:lang w:val="es-MX"/>
              </w:rPr>
            </w:pPr>
            <w:r w:rsidRPr="00A740B8">
              <w:rPr>
                <w:rFonts w:cs="Tahoma"/>
                <w:bCs/>
                <w:sz w:val="20"/>
                <w:szCs w:val="20"/>
                <w:lang w:val="es-MX"/>
              </w:rPr>
              <w:t>1.0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14:paraId="5FCE78C7" w14:textId="77777777" w:rsidR="00D906A5" w:rsidRPr="00A740B8" w:rsidRDefault="00D906A5" w:rsidP="00BF48A7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1418" w:type="dxa"/>
            <w:tcMar>
              <w:top w:w="28" w:type="dxa"/>
              <w:bottom w:w="28" w:type="dxa"/>
            </w:tcMar>
            <w:vAlign w:val="center"/>
          </w:tcPr>
          <w:p w14:paraId="0EFC5D50" w14:textId="03CF8DA4" w:rsidR="00D906A5" w:rsidRPr="00A740B8" w:rsidRDefault="002E4B93" w:rsidP="00BF48A7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  <w:r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  <w:t>J</w:t>
            </w:r>
            <w:r w:rsidR="0001414C"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  <w:t xml:space="preserve">arol </w:t>
            </w:r>
            <w:r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  <w:t>B</w:t>
            </w:r>
            <w:r w:rsidR="0001414C"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  <w:t>azán</w:t>
            </w:r>
          </w:p>
        </w:tc>
        <w:tc>
          <w:tcPr>
            <w:tcW w:w="1276" w:type="dxa"/>
            <w:tcMar>
              <w:top w:w="28" w:type="dxa"/>
              <w:bottom w:w="28" w:type="dxa"/>
            </w:tcMar>
            <w:vAlign w:val="center"/>
          </w:tcPr>
          <w:p w14:paraId="02947293" w14:textId="77777777" w:rsidR="00D906A5" w:rsidRPr="00A740B8" w:rsidRDefault="00D906A5" w:rsidP="00BF48A7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14:paraId="13FC20D6" w14:textId="77777777" w:rsidR="00D906A5" w:rsidRPr="00A740B8" w:rsidRDefault="00D906A5" w:rsidP="00BF48A7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14:paraId="4A846465" w14:textId="18BE2299" w:rsidR="00D906A5" w:rsidRPr="00A740B8" w:rsidRDefault="002E4B93" w:rsidP="00BF48A7">
            <w:pPr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  <w:r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Versión Original  07-07</w:t>
            </w:r>
            <w:r w:rsidR="00D906A5"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-2017</w:t>
            </w:r>
          </w:p>
        </w:tc>
      </w:tr>
      <w:tr w:rsidR="00D906A5" w:rsidRPr="0091391B" w14:paraId="70FF0C21" w14:textId="77777777" w:rsidTr="00A56D24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14:paraId="79B64957" w14:textId="272ED0FD" w:rsidR="00D906A5" w:rsidRPr="00A740B8" w:rsidRDefault="00A56D24" w:rsidP="00BF48A7">
            <w:pPr>
              <w:jc w:val="center"/>
              <w:rPr>
                <w:rFonts w:cs="Tahoma"/>
                <w:bCs/>
                <w:iCs/>
                <w:sz w:val="20"/>
                <w:szCs w:val="20"/>
                <w:lang w:val="es-MX"/>
              </w:rPr>
            </w:pPr>
            <w:r>
              <w:rPr>
                <w:rFonts w:cs="Tahoma"/>
                <w:bCs/>
                <w:sz w:val="20"/>
                <w:szCs w:val="20"/>
                <w:lang w:val="es-MX"/>
              </w:rPr>
              <w:t>1.1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14:paraId="61287FE5" w14:textId="77777777" w:rsidR="00D906A5" w:rsidRPr="00A740B8" w:rsidRDefault="00D906A5" w:rsidP="00BF48A7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2</w:t>
            </w:r>
          </w:p>
        </w:tc>
        <w:tc>
          <w:tcPr>
            <w:tcW w:w="1418" w:type="dxa"/>
            <w:tcMar>
              <w:top w:w="28" w:type="dxa"/>
              <w:bottom w:w="28" w:type="dxa"/>
            </w:tcMar>
            <w:vAlign w:val="center"/>
          </w:tcPr>
          <w:p w14:paraId="69BF669B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Mar>
              <w:top w:w="28" w:type="dxa"/>
              <w:bottom w:w="28" w:type="dxa"/>
            </w:tcMar>
            <w:vAlign w:val="center"/>
          </w:tcPr>
          <w:p w14:paraId="6ED03028" w14:textId="65611960" w:rsidR="00D906A5" w:rsidRPr="00C53243" w:rsidRDefault="00D906A5" w:rsidP="002E4B93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14:paraId="43D4654B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14:paraId="463EC457" w14:textId="5917735B" w:rsidR="00D906A5" w:rsidRPr="00C53243" w:rsidRDefault="00D906A5" w:rsidP="00BF48A7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D906A5" w:rsidRPr="0091391B" w14:paraId="54408B59" w14:textId="77777777" w:rsidTr="00A56D24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14:paraId="0381359E" w14:textId="77777777" w:rsidR="00D906A5" w:rsidRPr="00A740B8" w:rsidRDefault="00D906A5" w:rsidP="00BF48A7">
            <w:pPr>
              <w:jc w:val="center"/>
              <w:rPr>
                <w:rFonts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cs="Tahoma"/>
                <w:bCs/>
                <w:sz w:val="20"/>
                <w:szCs w:val="20"/>
                <w:lang w:val="es-MX"/>
              </w:rPr>
              <w:t>1.0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14:paraId="0EF2A9F8" w14:textId="77777777" w:rsidR="00D906A5" w:rsidRPr="00A740B8" w:rsidRDefault="00D906A5" w:rsidP="00BF48A7">
            <w:pPr>
              <w:jc w:val="center"/>
              <w:rPr>
                <w:rFonts w:ascii="Verdana" w:hAnsi="Verdana"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3</w:t>
            </w:r>
          </w:p>
        </w:tc>
        <w:tc>
          <w:tcPr>
            <w:tcW w:w="1418" w:type="dxa"/>
            <w:tcMar>
              <w:top w:w="28" w:type="dxa"/>
              <w:bottom w:w="28" w:type="dxa"/>
            </w:tcMar>
            <w:vAlign w:val="center"/>
          </w:tcPr>
          <w:p w14:paraId="0E6F5215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Mar>
              <w:top w:w="28" w:type="dxa"/>
              <w:bottom w:w="28" w:type="dxa"/>
            </w:tcMar>
            <w:vAlign w:val="center"/>
          </w:tcPr>
          <w:p w14:paraId="5FACB1F0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14:paraId="7F333ADF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14:paraId="6B66726C" w14:textId="77777777" w:rsidR="00D906A5" w:rsidRPr="00C53243" w:rsidRDefault="00D906A5" w:rsidP="00BF48A7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D906A5" w:rsidRPr="0091391B" w14:paraId="362AF613" w14:textId="77777777" w:rsidTr="00A56D24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14:paraId="4B2EC7BF" w14:textId="77777777" w:rsidR="00D906A5" w:rsidRPr="00A740B8" w:rsidRDefault="00D906A5" w:rsidP="00BF48A7">
            <w:pPr>
              <w:jc w:val="center"/>
              <w:rPr>
                <w:rFonts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cs="Tahoma"/>
                <w:bCs/>
                <w:sz w:val="20"/>
                <w:szCs w:val="20"/>
                <w:lang w:val="es-MX"/>
              </w:rPr>
              <w:t>1.2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14:paraId="5CB1D23C" w14:textId="77777777" w:rsidR="00D906A5" w:rsidRPr="00A740B8" w:rsidRDefault="00D906A5" w:rsidP="00BF48A7">
            <w:pPr>
              <w:jc w:val="center"/>
              <w:rPr>
                <w:rFonts w:ascii="Verdana" w:hAnsi="Verdana"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4</w:t>
            </w:r>
          </w:p>
        </w:tc>
        <w:tc>
          <w:tcPr>
            <w:tcW w:w="1418" w:type="dxa"/>
            <w:tcMar>
              <w:top w:w="28" w:type="dxa"/>
              <w:bottom w:w="28" w:type="dxa"/>
            </w:tcMar>
            <w:vAlign w:val="center"/>
          </w:tcPr>
          <w:p w14:paraId="2CDB3E8F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Mar>
              <w:top w:w="28" w:type="dxa"/>
              <w:bottom w:w="28" w:type="dxa"/>
            </w:tcMar>
            <w:vAlign w:val="center"/>
          </w:tcPr>
          <w:p w14:paraId="71FBC9F7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14:paraId="637FF6A6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14:paraId="3F262A20" w14:textId="77777777" w:rsidR="00D906A5" w:rsidRPr="00C53243" w:rsidRDefault="00D906A5" w:rsidP="00BF48A7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D906A5" w:rsidRPr="0091391B" w14:paraId="00567B0C" w14:textId="77777777" w:rsidTr="00A56D24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14:paraId="292F18AF" w14:textId="77777777" w:rsidR="00D906A5" w:rsidRPr="00A740B8" w:rsidRDefault="00D906A5" w:rsidP="00BF48A7">
            <w:pPr>
              <w:jc w:val="center"/>
              <w:rPr>
                <w:rFonts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cs="Tahoma"/>
                <w:bCs/>
                <w:sz w:val="20"/>
                <w:szCs w:val="20"/>
                <w:lang w:val="es-MX"/>
              </w:rPr>
              <w:t>1.2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14:paraId="0ED2CCFD" w14:textId="77777777" w:rsidR="00D906A5" w:rsidRPr="00A740B8" w:rsidRDefault="00D906A5" w:rsidP="00BF48A7">
            <w:pPr>
              <w:jc w:val="center"/>
              <w:rPr>
                <w:rFonts w:ascii="Verdana" w:hAnsi="Verdana"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5</w:t>
            </w:r>
          </w:p>
        </w:tc>
        <w:tc>
          <w:tcPr>
            <w:tcW w:w="1418" w:type="dxa"/>
            <w:tcMar>
              <w:top w:w="28" w:type="dxa"/>
              <w:bottom w:w="28" w:type="dxa"/>
            </w:tcMar>
            <w:vAlign w:val="center"/>
          </w:tcPr>
          <w:p w14:paraId="480ED077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Mar>
              <w:top w:w="28" w:type="dxa"/>
              <w:bottom w:w="28" w:type="dxa"/>
            </w:tcMar>
            <w:vAlign w:val="center"/>
          </w:tcPr>
          <w:p w14:paraId="7B6034CD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14:paraId="34D698EE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14:paraId="27B5B110" w14:textId="77777777" w:rsidR="00D906A5" w:rsidRPr="00C53243" w:rsidRDefault="00D906A5" w:rsidP="00BF48A7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D906A5" w:rsidRPr="0091391B" w14:paraId="1959E83C" w14:textId="77777777" w:rsidTr="00A56D24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14:paraId="10BB32BC" w14:textId="77777777" w:rsidR="00D906A5" w:rsidRPr="00A740B8" w:rsidRDefault="00D906A5" w:rsidP="00BF48A7">
            <w:pPr>
              <w:jc w:val="center"/>
              <w:rPr>
                <w:rFonts w:cs="Tahoma"/>
                <w:bCs/>
                <w:sz w:val="20"/>
                <w:szCs w:val="20"/>
              </w:rPr>
            </w:pPr>
            <w:r w:rsidRPr="00A740B8">
              <w:rPr>
                <w:rFonts w:cs="Tahoma"/>
                <w:bCs/>
                <w:sz w:val="20"/>
                <w:szCs w:val="20"/>
              </w:rPr>
              <w:t>1.3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14:paraId="789612B0" w14:textId="77777777" w:rsidR="00D906A5" w:rsidRPr="00A740B8" w:rsidRDefault="00D906A5" w:rsidP="00BF48A7">
            <w:pPr>
              <w:jc w:val="center"/>
              <w:rPr>
                <w:rFonts w:ascii="Verdana" w:hAnsi="Verdana"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6</w:t>
            </w:r>
          </w:p>
        </w:tc>
        <w:tc>
          <w:tcPr>
            <w:tcW w:w="1418" w:type="dxa"/>
            <w:tcMar>
              <w:top w:w="28" w:type="dxa"/>
              <w:bottom w:w="28" w:type="dxa"/>
            </w:tcMar>
            <w:vAlign w:val="center"/>
          </w:tcPr>
          <w:p w14:paraId="3057E195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Mar>
              <w:top w:w="28" w:type="dxa"/>
              <w:bottom w:w="28" w:type="dxa"/>
            </w:tcMar>
            <w:vAlign w:val="center"/>
          </w:tcPr>
          <w:p w14:paraId="3675CF8C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14:paraId="60A7ED19" w14:textId="77777777" w:rsidR="00D906A5" w:rsidRPr="00C53243" w:rsidRDefault="00D906A5" w:rsidP="00BF48A7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14:paraId="253FBD9D" w14:textId="77777777" w:rsidR="00D906A5" w:rsidRPr="00C53243" w:rsidRDefault="00D906A5" w:rsidP="00BF48A7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</w:tbl>
    <w:p w14:paraId="292F021E" w14:textId="24C7BC85" w:rsidR="00D906A5" w:rsidRPr="008E655E" w:rsidRDefault="00F10E50" w:rsidP="00F10E50">
      <w:pPr>
        <w:tabs>
          <w:tab w:val="left" w:pos="6585"/>
        </w:tabs>
        <w:rPr>
          <w:color w:val="3F3F3F" w:themeColor="text1"/>
        </w:rPr>
      </w:pPr>
      <w:r>
        <w:rPr>
          <w:color w:val="3F3F3F" w:themeColor="text1"/>
        </w:rPr>
        <w:tab/>
      </w:r>
    </w:p>
    <w:p w14:paraId="0B70F4D8" w14:textId="77777777" w:rsidR="00D906A5" w:rsidRPr="00A551F8" w:rsidRDefault="00D906A5" w:rsidP="00D906A5">
      <w:pPr>
        <w:pStyle w:val="Prrafodelista"/>
        <w:widowControl w:val="0"/>
        <w:numPr>
          <w:ilvl w:val="0"/>
          <w:numId w:val="45"/>
        </w:numPr>
        <w:spacing w:before="120" w:after="120" w:line="240" w:lineRule="atLeast"/>
        <w:rPr>
          <w:rFonts w:cs="Tahoma"/>
          <w:iCs/>
          <w:color w:val="3F3F3F" w:themeColor="text1"/>
          <w:sz w:val="16"/>
          <w:szCs w:val="16"/>
          <w:lang w:val="es-MX"/>
        </w:rPr>
      </w:pPr>
      <w:r w:rsidRPr="00A551F8">
        <w:rPr>
          <w:rFonts w:cs="Tahoma"/>
          <w:b/>
          <w:color w:val="3F3F3F" w:themeColor="text1"/>
          <w:sz w:val="16"/>
          <w:szCs w:val="16"/>
          <w:lang w:val="es-MX"/>
        </w:rPr>
        <w:t>Aprobado – Pendiente</w:t>
      </w:r>
    </w:p>
    <w:p w14:paraId="076DC1F0" w14:textId="77777777" w:rsidR="00D906A5" w:rsidRPr="008E655E" w:rsidRDefault="00D906A5" w:rsidP="00D906A5">
      <w:pPr>
        <w:rPr>
          <w:color w:val="3F3F3F" w:themeColor="text1"/>
        </w:rPr>
      </w:pPr>
    </w:p>
    <w:p w14:paraId="0C215179" w14:textId="77777777" w:rsidR="009F2E2D" w:rsidRDefault="009F2E2D" w:rsidP="009D183F">
      <w:pPr>
        <w:jc w:val="center"/>
        <w:rPr>
          <w:rStyle w:val="Ttulo1Car"/>
          <w:sz w:val="32"/>
        </w:rPr>
      </w:pPr>
    </w:p>
    <w:p w14:paraId="5E76F656" w14:textId="77777777" w:rsidR="00A551F8" w:rsidRPr="009D183F" w:rsidRDefault="00A551F8" w:rsidP="009D183F">
      <w:pPr>
        <w:jc w:val="center"/>
        <w:rPr>
          <w:rStyle w:val="Ttulo1Car"/>
          <w:sz w:val="32"/>
        </w:rPr>
      </w:pPr>
    </w:p>
    <w:sdt>
      <w:sdtPr>
        <w:rPr>
          <w:lang w:val="es-ES"/>
        </w:rPr>
        <w:id w:val="21434551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44791C6E" w14:textId="77777777" w:rsidR="00F10E50" w:rsidRDefault="00F10E50" w:rsidP="00F10E50">
          <w:pPr>
            <w:pStyle w:val="TtulodeTDC"/>
            <w:numPr>
              <w:ilvl w:val="0"/>
              <w:numId w:val="0"/>
            </w:numPr>
            <w:ind w:left="720"/>
            <w:rPr>
              <w:lang w:val="es-ES"/>
            </w:rPr>
          </w:pPr>
        </w:p>
        <w:p w14:paraId="29F850D9" w14:textId="5225A58C" w:rsidR="00F10E50" w:rsidRDefault="00F10E50" w:rsidP="00F10E50">
          <w:pPr>
            <w:pStyle w:val="TtulodeTDC"/>
            <w:numPr>
              <w:ilvl w:val="0"/>
              <w:numId w:val="0"/>
            </w:numPr>
            <w:jc w:val="center"/>
          </w:pPr>
          <w:r>
            <w:rPr>
              <w:lang w:val="es-ES"/>
            </w:rPr>
            <w:t>Tabla de contenido</w:t>
          </w:r>
        </w:p>
        <w:p w14:paraId="53BA4DC1" w14:textId="77777777" w:rsidR="0095649E" w:rsidRDefault="00F10E50">
          <w:pPr>
            <w:pStyle w:val="TDC1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r w:rsidRPr="00F10E50">
            <w:rPr>
              <w:rFonts w:ascii="Garamond" w:hAnsi="Garamond"/>
            </w:rPr>
            <w:fldChar w:fldCharType="begin"/>
          </w:r>
          <w:r w:rsidRPr="00F10E50">
            <w:rPr>
              <w:rFonts w:ascii="Garamond" w:hAnsi="Garamond"/>
            </w:rPr>
            <w:instrText xml:space="preserve"> TOC \o "1-3" \h \z \u </w:instrText>
          </w:r>
          <w:r w:rsidRPr="00F10E50">
            <w:rPr>
              <w:rFonts w:ascii="Garamond" w:hAnsi="Garamond"/>
            </w:rPr>
            <w:fldChar w:fldCharType="separate"/>
          </w:r>
          <w:hyperlink w:anchor="_Toc487194332" w:history="1">
            <w:r w:rsidR="0095649E" w:rsidRPr="004E3195">
              <w:rPr>
                <w:rStyle w:val="Hipervnculo"/>
                <w:noProof/>
              </w:rPr>
              <w:t>Santiago, Julio 2017</w:t>
            </w:r>
            <w:r w:rsidR="0095649E">
              <w:rPr>
                <w:noProof/>
                <w:webHidden/>
              </w:rPr>
              <w:tab/>
            </w:r>
            <w:r w:rsidR="0095649E">
              <w:rPr>
                <w:noProof/>
                <w:webHidden/>
              </w:rPr>
              <w:fldChar w:fldCharType="begin"/>
            </w:r>
            <w:r w:rsidR="0095649E">
              <w:rPr>
                <w:noProof/>
                <w:webHidden/>
              </w:rPr>
              <w:instrText xml:space="preserve"> PAGEREF _Toc487194332 \h </w:instrText>
            </w:r>
            <w:r w:rsidR="0095649E">
              <w:rPr>
                <w:noProof/>
                <w:webHidden/>
              </w:rPr>
            </w:r>
            <w:r w:rsidR="0095649E">
              <w:rPr>
                <w:noProof/>
                <w:webHidden/>
              </w:rPr>
              <w:fldChar w:fldCharType="separate"/>
            </w:r>
            <w:r w:rsidR="0095649E">
              <w:rPr>
                <w:noProof/>
                <w:webHidden/>
              </w:rPr>
              <w:t>1</w:t>
            </w:r>
            <w:r w:rsidR="0095649E">
              <w:rPr>
                <w:noProof/>
                <w:webHidden/>
              </w:rPr>
              <w:fldChar w:fldCharType="end"/>
            </w:r>
          </w:hyperlink>
        </w:p>
        <w:p w14:paraId="2D45C300" w14:textId="77777777" w:rsidR="0095649E" w:rsidRDefault="00350E9A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487194333" w:history="1">
            <w:r w:rsidR="0095649E" w:rsidRPr="004E3195">
              <w:rPr>
                <w:rStyle w:val="Hipervnculo"/>
                <w:rFonts w:ascii="Garamond" w:hAnsi="Garamond" w:cs="Tahoma"/>
                <w:noProof/>
              </w:rPr>
              <w:t>Origen:</w:t>
            </w:r>
            <w:r w:rsidR="0095649E">
              <w:rPr>
                <w:noProof/>
                <w:webHidden/>
              </w:rPr>
              <w:tab/>
            </w:r>
            <w:r w:rsidR="0095649E">
              <w:rPr>
                <w:noProof/>
                <w:webHidden/>
              </w:rPr>
              <w:fldChar w:fldCharType="begin"/>
            </w:r>
            <w:r w:rsidR="0095649E">
              <w:rPr>
                <w:noProof/>
                <w:webHidden/>
              </w:rPr>
              <w:instrText xml:space="preserve"> PAGEREF _Toc487194333 \h </w:instrText>
            </w:r>
            <w:r w:rsidR="0095649E">
              <w:rPr>
                <w:noProof/>
                <w:webHidden/>
              </w:rPr>
            </w:r>
            <w:r w:rsidR="0095649E">
              <w:rPr>
                <w:noProof/>
                <w:webHidden/>
              </w:rPr>
              <w:fldChar w:fldCharType="separate"/>
            </w:r>
            <w:r w:rsidR="0095649E">
              <w:rPr>
                <w:noProof/>
                <w:webHidden/>
              </w:rPr>
              <w:t>3</w:t>
            </w:r>
            <w:r w:rsidR="0095649E">
              <w:rPr>
                <w:noProof/>
                <w:webHidden/>
              </w:rPr>
              <w:fldChar w:fldCharType="end"/>
            </w:r>
          </w:hyperlink>
        </w:p>
        <w:p w14:paraId="6856A154" w14:textId="77777777" w:rsidR="0095649E" w:rsidRDefault="00350E9A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487194334" w:history="1">
            <w:r w:rsidR="0095649E" w:rsidRPr="004E3195">
              <w:rPr>
                <w:rStyle w:val="Hipervnculo"/>
                <w:rFonts w:ascii="Garamond" w:hAnsi="Garamond" w:cs="Tahoma"/>
                <w:noProof/>
              </w:rPr>
              <w:t>Nodo involucrado:</w:t>
            </w:r>
            <w:r w:rsidR="0095649E">
              <w:rPr>
                <w:noProof/>
                <w:webHidden/>
              </w:rPr>
              <w:tab/>
            </w:r>
            <w:r w:rsidR="0095649E">
              <w:rPr>
                <w:noProof/>
                <w:webHidden/>
              </w:rPr>
              <w:fldChar w:fldCharType="begin"/>
            </w:r>
            <w:r w:rsidR="0095649E">
              <w:rPr>
                <w:noProof/>
                <w:webHidden/>
              </w:rPr>
              <w:instrText xml:space="preserve"> PAGEREF _Toc487194334 \h </w:instrText>
            </w:r>
            <w:r w:rsidR="0095649E">
              <w:rPr>
                <w:noProof/>
                <w:webHidden/>
              </w:rPr>
            </w:r>
            <w:r w:rsidR="0095649E">
              <w:rPr>
                <w:noProof/>
                <w:webHidden/>
              </w:rPr>
              <w:fldChar w:fldCharType="separate"/>
            </w:r>
            <w:r w:rsidR="0095649E">
              <w:rPr>
                <w:noProof/>
                <w:webHidden/>
              </w:rPr>
              <w:t>3</w:t>
            </w:r>
            <w:r w:rsidR="0095649E">
              <w:rPr>
                <w:noProof/>
                <w:webHidden/>
              </w:rPr>
              <w:fldChar w:fldCharType="end"/>
            </w:r>
          </w:hyperlink>
        </w:p>
        <w:p w14:paraId="5E77F48C" w14:textId="77777777" w:rsidR="0095649E" w:rsidRDefault="00350E9A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487194335" w:history="1">
            <w:r w:rsidR="0095649E" w:rsidRPr="004E3195">
              <w:rPr>
                <w:rStyle w:val="Hipervnculo"/>
                <w:rFonts w:ascii="Garamond" w:hAnsi="Garamond" w:cs="Tahoma"/>
                <w:noProof/>
              </w:rPr>
              <w:t>Requerimiento:</w:t>
            </w:r>
            <w:r w:rsidR="0095649E">
              <w:rPr>
                <w:noProof/>
                <w:webHidden/>
              </w:rPr>
              <w:tab/>
            </w:r>
            <w:r w:rsidR="0095649E">
              <w:rPr>
                <w:noProof/>
                <w:webHidden/>
              </w:rPr>
              <w:fldChar w:fldCharType="begin"/>
            </w:r>
            <w:r w:rsidR="0095649E">
              <w:rPr>
                <w:noProof/>
                <w:webHidden/>
              </w:rPr>
              <w:instrText xml:space="preserve"> PAGEREF _Toc487194335 \h </w:instrText>
            </w:r>
            <w:r w:rsidR="0095649E">
              <w:rPr>
                <w:noProof/>
                <w:webHidden/>
              </w:rPr>
            </w:r>
            <w:r w:rsidR="0095649E">
              <w:rPr>
                <w:noProof/>
                <w:webHidden/>
              </w:rPr>
              <w:fldChar w:fldCharType="separate"/>
            </w:r>
            <w:r w:rsidR="0095649E">
              <w:rPr>
                <w:noProof/>
                <w:webHidden/>
              </w:rPr>
              <w:t>3</w:t>
            </w:r>
            <w:r w:rsidR="0095649E">
              <w:rPr>
                <w:noProof/>
                <w:webHidden/>
              </w:rPr>
              <w:fldChar w:fldCharType="end"/>
            </w:r>
          </w:hyperlink>
        </w:p>
        <w:p w14:paraId="3AED8151" w14:textId="77777777" w:rsidR="0095649E" w:rsidRDefault="00350E9A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487194336" w:history="1">
            <w:r w:rsidR="0095649E" w:rsidRPr="004E3195">
              <w:rPr>
                <w:rStyle w:val="Hipervnculo"/>
                <w:rFonts w:ascii="Garamond" w:hAnsi="Garamond" w:cs="Tahoma"/>
                <w:noProof/>
              </w:rPr>
              <w:t>Análisis:</w:t>
            </w:r>
            <w:r w:rsidR="0095649E">
              <w:rPr>
                <w:noProof/>
                <w:webHidden/>
              </w:rPr>
              <w:tab/>
            </w:r>
            <w:r w:rsidR="0095649E">
              <w:rPr>
                <w:noProof/>
                <w:webHidden/>
              </w:rPr>
              <w:fldChar w:fldCharType="begin"/>
            </w:r>
            <w:r w:rsidR="0095649E">
              <w:rPr>
                <w:noProof/>
                <w:webHidden/>
              </w:rPr>
              <w:instrText xml:space="preserve"> PAGEREF _Toc487194336 \h </w:instrText>
            </w:r>
            <w:r w:rsidR="0095649E">
              <w:rPr>
                <w:noProof/>
                <w:webHidden/>
              </w:rPr>
            </w:r>
            <w:r w:rsidR="0095649E">
              <w:rPr>
                <w:noProof/>
                <w:webHidden/>
              </w:rPr>
              <w:fldChar w:fldCharType="separate"/>
            </w:r>
            <w:r w:rsidR="0095649E">
              <w:rPr>
                <w:noProof/>
                <w:webHidden/>
              </w:rPr>
              <w:t>3</w:t>
            </w:r>
            <w:r w:rsidR="0095649E">
              <w:rPr>
                <w:noProof/>
                <w:webHidden/>
              </w:rPr>
              <w:fldChar w:fldCharType="end"/>
            </w:r>
          </w:hyperlink>
        </w:p>
        <w:p w14:paraId="4486CDD4" w14:textId="77777777" w:rsidR="0095649E" w:rsidRDefault="00350E9A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487194337" w:history="1">
            <w:r w:rsidR="0095649E" w:rsidRPr="004E3195">
              <w:rPr>
                <w:rStyle w:val="Hipervnculo"/>
                <w:rFonts w:ascii="Garamond" w:hAnsi="Garamond" w:cs="Tahoma"/>
                <w:noProof/>
              </w:rPr>
              <w:t>Descripción</w:t>
            </w:r>
            <w:r w:rsidR="0095649E">
              <w:rPr>
                <w:noProof/>
                <w:webHidden/>
              </w:rPr>
              <w:tab/>
            </w:r>
            <w:r w:rsidR="0095649E">
              <w:rPr>
                <w:noProof/>
                <w:webHidden/>
              </w:rPr>
              <w:fldChar w:fldCharType="begin"/>
            </w:r>
            <w:r w:rsidR="0095649E">
              <w:rPr>
                <w:noProof/>
                <w:webHidden/>
              </w:rPr>
              <w:instrText xml:space="preserve"> PAGEREF _Toc487194337 \h </w:instrText>
            </w:r>
            <w:r w:rsidR="0095649E">
              <w:rPr>
                <w:noProof/>
                <w:webHidden/>
              </w:rPr>
            </w:r>
            <w:r w:rsidR="0095649E">
              <w:rPr>
                <w:noProof/>
                <w:webHidden/>
              </w:rPr>
              <w:fldChar w:fldCharType="separate"/>
            </w:r>
            <w:r w:rsidR="0095649E">
              <w:rPr>
                <w:noProof/>
                <w:webHidden/>
              </w:rPr>
              <w:t>3</w:t>
            </w:r>
            <w:r w:rsidR="0095649E">
              <w:rPr>
                <w:noProof/>
                <w:webHidden/>
              </w:rPr>
              <w:fldChar w:fldCharType="end"/>
            </w:r>
          </w:hyperlink>
        </w:p>
        <w:p w14:paraId="029309D9" w14:textId="77777777" w:rsidR="0095649E" w:rsidRDefault="00350E9A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487194338" w:history="1">
            <w:r w:rsidR="0095649E" w:rsidRPr="004E3195">
              <w:rPr>
                <w:rStyle w:val="Hipervnculo"/>
                <w:rFonts w:ascii="Garamond" w:hAnsi="Garamond" w:cs="Tahoma"/>
                <w:noProof/>
              </w:rPr>
              <w:t>Receptor:</w:t>
            </w:r>
            <w:r w:rsidR="0095649E">
              <w:rPr>
                <w:noProof/>
                <w:webHidden/>
              </w:rPr>
              <w:tab/>
            </w:r>
            <w:r w:rsidR="0095649E">
              <w:rPr>
                <w:noProof/>
                <w:webHidden/>
              </w:rPr>
              <w:fldChar w:fldCharType="begin"/>
            </w:r>
            <w:r w:rsidR="0095649E">
              <w:rPr>
                <w:noProof/>
                <w:webHidden/>
              </w:rPr>
              <w:instrText xml:space="preserve"> PAGEREF _Toc487194338 \h </w:instrText>
            </w:r>
            <w:r w:rsidR="0095649E">
              <w:rPr>
                <w:noProof/>
                <w:webHidden/>
              </w:rPr>
            </w:r>
            <w:r w:rsidR="0095649E">
              <w:rPr>
                <w:noProof/>
                <w:webHidden/>
              </w:rPr>
              <w:fldChar w:fldCharType="separate"/>
            </w:r>
            <w:r w:rsidR="0095649E">
              <w:rPr>
                <w:noProof/>
                <w:webHidden/>
              </w:rPr>
              <w:t>3</w:t>
            </w:r>
            <w:r w:rsidR="0095649E">
              <w:rPr>
                <w:noProof/>
                <w:webHidden/>
              </w:rPr>
              <w:fldChar w:fldCharType="end"/>
            </w:r>
          </w:hyperlink>
        </w:p>
        <w:p w14:paraId="5DED766A" w14:textId="77777777" w:rsidR="0095649E" w:rsidRDefault="00350E9A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487194339" w:history="1">
            <w:r w:rsidR="0095649E" w:rsidRPr="004E3195">
              <w:rPr>
                <w:rStyle w:val="Hipervnculo"/>
                <w:rFonts w:ascii="Garamond" w:hAnsi="Garamond" w:cs="Tahoma"/>
                <w:noProof/>
              </w:rPr>
              <w:t>Documento Adjunto:</w:t>
            </w:r>
            <w:r w:rsidR="0095649E">
              <w:rPr>
                <w:noProof/>
                <w:webHidden/>
              </w:rPr>
              <w:tab/>
            </w:r>
            <w:r w:rsidR="0095649E">
              <w:rPr>
                <w:noProof/>
                <w:webHidden/>
              </w:rPr>
              <w:fldChar w:fldCharType="begin"/>
            </w:r>
            <w:r w:rsidR="0095649E">
              <w:rPr>
                <w:noProof/>
                <w:webHidden/>
              </w:rPr>
              <w:instrText xml:space="preserve"> PAGEREF _Toc487194339 \h </w:instrText>
            </w:r>
            <w:r w:rsidR="0095649E">
              <w:rPr>
                <w:noProof/>
                <w:webHidden/>
              </w:rPr>
            </w:r>
            <w:r w:rsidR="0095649E">
              <w:rPr>
                <w:noProof/>
                <w:webHidden/>
              </w:rPr>
              <w:fldChar w:fldCharType="separate"/>
            </w:r>
            <w:r w:rsidR="0095649E">
              <w:rPr>
                <w:noProof/>
                <w:webHidden/>
              </w:rPr>
              <w:t>3</w:t>
            </w:r>
            <w:r w:rsidR="0095649E">
              <w:rPr>
                <w:noProof/>
                <w:webHidden/>
              </w:rPr>
              <w:fldChar w:fldCharType="end"/>
            </w:r>
          </w:hyperlink>
        </w:p>
        <w:p w14:paraId="79E49D45" w14:textId="77777777" w:rsidR="0095649E" w:rsidRDefault="00350E9A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487194340" w:history="1">
            <w:r w:rsidR="0095649E" w:rsidRPr="004E3195">
              <w:rPr>
                <w:rStyle w:val="Hipervnculo"/>
                <w:rFonts w:ascii="Garamond" w:hAnsi="Garamond" w:cs="Tahoma"/>
                <w:noProof/>
              </w:rPr>
              <w:t>Análisis de Impacto:</w:t>
            </w:r>
            <w:r w:rsidR="0095649E">
              <w:rPr>
                <w:noProof/>
                <w:webHidden/>
              </w:rPr>
              <w:tab/>
            </w:r>
            <w:r w:rsidR="0095649E">
              <w:rPr>
                <w:noProof/>
                <w:webHidden/>
              </w:rPr>
              <w:fldChar w:fldCharType="begin"/>
            </w:r>
            <w:r w:rsidR="0095649E">
              <w:rPr>
                <w:noProof/>
                <w:webHidden/>
              </w:rPr>
              <w:instrText xml:space="preserve"> PAGEREF _Toc487194340 \h </w:instrText>
            </w:r>
            <w:r w:rsidR="0095649E">
              <w:rPr>
                <w:noProof/>
                <w:webHidden/>
              </w:rPr>
            </w:r>
            <w:r w:rsidR="0095649E">
              <w:rPr>
                <w:noProof/>
                <w:webHidden/>
              </w:rPr>
              <w:fldChar w:fldCharType="separate"/>
            </w:r>
            <w:r w:rsidR="0095649E">
              <w:rPr>
                <w:noProof/>
                <w:webHidden/>
              </w:rPr>
              <w:t>3</w:t>
            </w:r>
            <w:r w:rsidR="0095649E">
              <w:rPr>
                <w:noProof/>
                <w:webHidden/>
              </w:rPr>
              <w:fldChar w:fldCharType="end"/>
            </w:r>
          </w:hyperlink>
        </w:p>
        <w:p w14:paraId="52724BF6" w14:textId="77777777" w:rsidR="0095649E" w:rsidRDefault="00350E9A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487194341" w:history="1">
            <w:r w:rsidR="0095649E" w:rsidRPr="004E3195">
              <w:rPr>
                <w:rStyle w:val="Hipervnculo"/>
                <w:rFonts w:ascii="Garamond" w:hAnsi="Garamond" w:cs="Tahoma"/>
                <w:noProof/>
              </w:rPr>
              <w:t>Solución:</w:t>
            </w:r>
            <w:r w:rsidR="0095649E">
              <w:rPr>
                <w:noProof/>
                <w:webHidden/>
              </w:rPr>
              <w:tab/>
            </w:r>
            <w:r w:rsidR="0095649E">
              <w:rPr>
                <w:noProof/>
                <w:webHidden/>
              </w:rPr>
              <w:fldChar w:fldCharType="begin"/>
            </w:r>
            <w:r w:rsidR="0095649E">
              <w:rPr>
                <w:noProof/>
                <w:webHidden/>
              </w:rPr>
              <w:instrText xml:space="preserve"> PAGEREF _Toc487194341 \h </w:instrText>
            </w:r>
            <w:r w:rsidR="0095649E">
              <w:rPr>
                <w:noProof/>
                <w:webHidden/>
              </w:rPr>
            </w:r>
            <w:r w:rsidR="0095649E">
              <w:rPr>
                <w:noProof/>
                <w:webHidden/>
              </w:rPr>
              <w:fldChar w:fldCharType="separate"/>
            </w:r>
            <w:r w:rsidR="0095649E">
              <w:rPr>
                <w:noProof/>
                <w:webHidden/>
              </w:rPr>
              <w:t>4</w:t>
            </w:r>
            <w:r w:rsidR="0095649E">
              <w:rPr>
                <w:noProof/>
                <w:webHidden/>
              </w:rPr>
              <w:fldChar w:fldCharType="end"/>
            </w:r>
          </w:hyperlink>
        </w:p>
        <w:p w14:paraId="05D90BCA" w14:textId="77777777" w:rsidR="0095649E" w:rsidRDefault="00350E9A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487194342" w:history="1">
            <w:r w:rsidR="0095649E" w:rsidRPr="004E3195">
              <w:rPr>
                <w:rStyle w:val="Hipervnculo"/>
                <w:rFonts w:ascii="Garamond" w:hAnsi="Garamond" w:cs="Tahoma"/>
                <w:noProof/>
              </w:rPr>
              <w:t>Imágenes:</w:t>
            </w:r>
            <w:r w:rsidR="0095649E">
              <w:rPr>
                <w:noProof/>
                <w:webHidden/>
              </w:rPr>
              <w:tab/>
            </w:r>
            <w:r w:rsidR="0095649E">
              <w:rPr>
                <w:noProof/>
                <w:webHidden/>
              </w:rPr>
              <w:fldChar w:fldCharType="begin"/>
            </w:r>
            <w:r w:rsidR="0095649E">
              <w:rPr>
                <w:noProof/>
                <w:webHidden/>
              </w:rPr>
              <w:instrText xml:space="preserve"> PAGEREF _Toc487194342 \h </w:instrText>
            </w:r>
            <w:r w:rsidR="0095649E">
              <w:rPr>
                <w:noProof/>
                <w:webHidden/>
              </w:rPr>
            </w:r>
            <w:r w:rsidR="0095649E">
              <w:rPr>
                <w:noProof/>
                <w:webHidden/>
              </w:rPr>
              <w:fldChar w:fldCharType="separate"/>
            </w:r>
            <w:r w:rsidR="0095649E">
              <w:rPr>
                <w:noProof/>
                <w:webHidden/>
              </w:rPr>
              <w:t>4</w:t>
            </w:r>
            <w:r w:rsidR="0095649E">
              <w:rPr>
                <w:noProof/>
                <w:webHidden/>
              </w:rPr>
              <w:fldChar w:fldCharType="end"/>
            </w:r>
          </w:hyperlink>
        </w:p>
        <w:p w14:paraId="72A5FBAD" w14:textId="77777777" w:rsidR="0095649E" w:rsidRDefault="00350E9A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487194343" w:history="1">
            <w:r w:rsidR="0095649E" w:rsidRPr="004E3195">
              <w:rPr>
                <w:rStyle w:val="Hipervnculo"/>
                <w:rFonts w:ascii="Garamond" w:hAnsi="Garamond" w:cs="Tahoma"/>
                <w:noProof/>
              </w:rPr>
              <w:t>Detalle Técnico:</w:t>
            </w:r>
            <w:r w:rsidR="0095649E">
              <w:rPr>
                <w:noProof/>
                <w:webHidden/>
              </w:rPr>
              <w:tab/>
            </w:r>
            <w:r w:rsidR="0095649E">
              <w:rPr>
                <w:noProof/>
                <w:webHidden/>
              </w:rPr>
              <w:fldChar w:fldCharType="begin"/>
            </w:r>
            <w:r w:rsidR="0095649E">
              <w:rPr>
                <w:noProof/>
                <w:webHidden/>
              </w:rPr>
              <w:instrText xml:space="preserve"> PAGEREF _Toc487194343 \h </w:instrText>
            </w:r>
            <w:r w:rsidR="0095649E">
              <w:rPr>
                <w:noProof/>
                <w:webHidden/>
              </w:rPr>
            </w:r>
            <w:r w:rsidR="0095649E">
              <w:rPr>
                <w:noProof/>
                <w:webHidden/>
              </w:rPr>
              <w:fldChar w:fldCharType="separate"/>
            </w:r>
            <w:r w:rsidR="0095649E">
              <w:rPr>
                <w:noProof/>
                <w:webHidden/>
              </w:rPr>
              <w:t>4</w:t>
            </w:r>
            <w:r w:rsidR="0095649E">
              <w:rPr>
                <w:noProof/>
                <w:webHidden/>
              </w:rPr>
              <w:fldChar w:fldCharType="end"/>
            </w:r>
          </w:hyperlink>
        </w:p>
        <w:p w14:paraId="64B51DFF" w14:textId="77777777" w:rsidR="0095649E" w:rsidRDefault="00350E9A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487194344" w:history="1">
            <w:r w:rsidR="0095649E" w:rsidRPr="004E3195">
              <w:rPr>
                <w:rStyle w:val="Hipervnculo"/>
                <w:rFonts w:ascii="Garamond" w:hAnsi="Garamond" w:cs="Tahoma"/>
                <w:noProof/>
              </w:rPr>
              <w:t>Script de Comprobación y corrección de Data:</w:t>
            </w:r>
            <w:r w:rsidR="0095649E">
              <w:rPr>
                <w:noProof/>
                <w:webHidden/>
              </w:rPr>
              <w:tab/>
            </w:r>
            <w:r w:rsidR="0095649E">
              <w:rPr>
                <w:noProof/>
                <w:webHidden/>
              </w:rPr>
              <w:fldChar w:fldCharType="begin"/>
            </w:r>
            <w:r w:rsidR="0095649E">
              <w:rPr>
                <w:noProof/>
                <w:webHidden/>
              </w:rPr>
              <w:instrText xml:space="preserve"> PAGEREF _Toc487194344 \h </w:instrText>
            </w:r>
            <w:r w:rsidR="0095649E">
              <w:rPr>
                <w:noProof/>
                <w:webHidden/>
              </w:rPr>
            </w:r>
            <w:r w:rsidR="0095649E">
              <w:rPr>
                <w:noProof/>
                <w:webHidden/>
              </w:rPr>
              <w:fldChar w:fldCharType="separate"/>
            </w:r>
            <w:r w:rsidR="0095649E">
              <w:rPr>
                <w:noProof/>
                <w:webHidden/>
              </w:rPr>
              <w:t>4</w:t>
            </w:r>
            <w:r w:rsidR="0095649E">
              <w:rPr>
                <w:noProof/>
                <w:webHidden/>
              </w:rPr>
              <w:fldChar w:fldCharType="end"/>
            </w:r>
          </w:hyperlink>
        </w:p>
        <w:p w14:paraId="134CAD1C" w14:textId="77777777" w:rsidR="0095649E" w:rsidRDefault="00350E9A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487194345" w:history="1">
            <w:r w:rsidR="0095649E" w:rsidRPr="004E3195">
              <w:rPr>
                <w:rStyle w:val="Hipervnculo"/>
                <w:rFonts w:ascii="Garamond" w:hAnsi="Garamond" w:cs="Tahoma"/>
                <w:noProof/>
              </w:rPr>
              <w:t>Pruebas Unitarias:</w:t>
            </w:r>
            <w:r w:rsidR="0095649E">
              <w:rPr>
                <w:noProof/>
                <w:webHidden/>
              </w:rPr>
              <w:tab/>
            </w:r>
            <w:r w:rsidR="0095649E">
              <w:rPr>
                <w:noProof/>
                <w:webHidden/>
              </w:rPr>
              <w:fldChar w:fldCharType="begin"/>
            </w:r>
            <w:r w:rsidR="0095649E">
              <w:rPr>
                <w:noProof/>
                <w:webHidden/>
              </w:rPr>
              <w:instrText xml:space="preserve"> PAGEREF _Toc487194345 \h </w:instrText>
            </w:r>
            <w:r w:rsidR="0095649E">
              <w:rPr>
                <w:noProof/>
                <w:webHidden/>
              </w:rPr>
            </w:r>
            <w:r w:rsidR="0095649E">
              <w:rPr>
                <w:noProof/>
                <w:webHidden/>
              </w:rPr>
              <w:fldChar w:fldCharType="separate"/>
            </w:r>
            <w:r w:rsidR="0095649E">
              <w:rPr>
                <w:noProof/>
                <w:webHidden/>
              </w:rPr>
              <w:t>4</w:t>
            </w:r>
            <w:r w:rsidR="0095649E">
              <w:rPr>
                <w:noProof/>
                <w:webHidden/>
              </w:rPr>
              <w:fldChar w:fldCharType="end"/>
            </w:r>
          </w:hyperlink>
        </w:p>
        <w:p w14:paraId="7F99CD1B" w14:textId="77777777" w:rsidR="0095649E" w:rsidRDefault="00350E9A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487194346" w:history="1">
            <w:r w:rsidR="0095649E" w:rsidRPr="004E3195">
              <w:rPr>
                <w:rStyle w:val="Hipervnculo"/>
                <w:rFonts w:ascii="Garamond" w:hAnsi="Garamond" w:cs="Tahoma"/>
                <w:noProof/>
              </w:rPr>
              <w:t>Validación de Pares:</w:t>
            </w:r>
            <w:r w:rsidR="0095649E">
              <w:rPr>
                <w:noProof/>
                <w:webHidden/>
              </w:rPr>
              <w:tab/>
            </w:r>
            <w:r w:rsidR="0095649E">
              <w:rPr>
                <w:noProof/>
                <w:webHidden/>
              </w:rPr>
              <w:fldChar w:fldCharType="begin"/>
            </w:r>
            <w:r w:rsidR="0095649E">
              <w:rPr>
                <w:noProof/>
                <w:webHidden/>
              </w:rPr>
              <w:instrText xml:space="preserve"> PAGEREF _Toc487194346 \h </w:instrText>
            </w:r>
            <w:r w:rsidR="0095649E">
              <w:rPr>
                <w:noProof/>
                <w:webHidden/>
              </w:rPr>
            </w:r>
            <w:r w:rsidR="0095649E">
              <w:rPr>
                <w:noProof/>
                <w:webHidden/>
              </w:rPr>
              <w:fldChar w:fldCharType="separate"/>
            </w:r>
            <w:r w:rsidR="0095649E">
              <w:rPr>
                <w:noProof/>
                <w:webHidden/>
              </w:rPr>
              <w:t>5</w:t>
            </w:r>
            <w:r w:rsidR="0095649E">
              <w:rPr>
                <w:noProof/>
                <w:webHidden/>
              </w:rPr>
              <w:fldChar w:fldCharType="end"/>
            </w:r>
          </w:hyperlink>
        </w:p>
        <w:p w14:paraId="4A5E7F04" w14:textId="77777777" w:rsidR="0095649E" w:rsidRDefault="00350E9A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487194347" w:history="1">
            <w:r w:rsidR="0095649E" w:rsidRPr="004E3195">
              <w:rPr>
                <w:rStyle w:val="Hipervnculo"/>
                <w:rFonts w:ascii="Garamond" w:hAnsi="Garamond" w:cs="Tahoma"/>
                <w:noProof/>
              </w:rPr>
              <w:t>Control de Cambios:</w:t>
            </w:r>
            <w:r w:rsidR="0095649E">
              <w:rPr>
                <w:noProof/>
                <w:webHidden/>
              </w:rPr>
              <w:tab/>
            </w:r>
            <w:r w:rsidR="0095649E">
              <w:rPr>
                <w:noProof/>
                <w:webHidden/>
              </w:rPr>
              <w:fldChar w:fldCharType="begin"/>
            </w:r>
            <w:r w:rsidR="0095649E">
              <w:rPr>
                <w:noProof/>
                <w:webHidden/>
              </w:rPr>
              <w:instrText xml:space="preserve"> PAGEREF _Toc487194347 \h </w:instrText>
            </w:r>
            <w:r w:rsidR="0095649E">
              <w:rPr>
                <w:noProof/>
                <w:webHidden/>
              </w:rPr>
            </w:r>
            <w:r w:rsidR="0095649E">
              <w:rPr>
                <w:noProof/>
                <w:webHidden/>
              </w:rPr>
              <w:fldChar w:fldCharType="separate"/>
            </w:r>
            <w:r w:rsidR="0095649E">
              <w:rPr>
                <w:noProof/>
                <w:webHidden/>
              </w:rPr>
              <w:t>5</w:t>
            </w:r>
            <w:r w:rsidR="0095649E">
              <w:rPr>
                <w:noProof/>
                <w:webHidden/>
              </w:rPr>
              <w:fldChar w:fldCharType="end"/>
            </w:r>
          </w:hyperlink>
        </w:p>
        <w:p w14:paraId="263BA02F" w14:textId="77777777" w:rsidR="0095649E" w:rsidRDefault="00350E9A">
          <w:pPr>
            <w:pStyle w:val="TDC2"/>
            <w:tabs>
              <w:tab w:val="right" w:leader="dot" w:pos="8686"/>
            </w:tabs>
            <w:rPr>
              <w:rFonts w:eastAsiaTheme="minorEastAsia"/>
              <w:noProof/>
              <w:lang w:val="es-CL" w:eastAsia="es-CL"/>
            </w:rPr>
          </w:pPr>
          <w:hyperlink w:anchor="_Toc487194348" w:history="1">
            <w:r w:rsidR="0095649E" w:rsidRPr="004E3195">
              <w:rPr>
                <w:rStyle w:val="Hipervnculo"/>
                <w:rFonts w:ascii="Garamond" w:hAnsi="Garamond" w:cs="Tahoma"/>
                <w:noProof/>
              </w:rPr>
              <w:t>Anexo:</w:t>
            </w:r>
            <w:r w:rsidR="0095649E">
              <w:rPr>
                <w:noProof/>
                <w:webHidden/>
              </w:rPr>
              <w:tab/>
            </w:r>
            <w:r w:rsidR="0095649E">
              <w:rPr>
                <w:noProof/>
                <w:webHidden/>
              </w:rPr>
              <w:fldChar w:fldCharType="begin"/>
            </w:r>
            <w:r w:rsidR="0095649E">
              <w:rPr>
                <w:noProof/>
                <w:webHidden/>
              </w:rPr>
              <w:instrText xml:space="preserve"> PAGEREF _Toc487194348 \h </w:instrText>
            </w:r>
            <w:r w:rsidR="0095649E">
              <w:rPr>
                <w:noProof/>
                <w:webHidden/>
              </w:rPr>
            </w:r>
            <w:r w:rsidR="0095649E">
              <w:rPr>
                <w:noProof/>
                <w:webHidden/>
              </w:rPr>
              <w:fldChar w:fldCharType="separate"/>
            </w:r>
            <w:r w:rsidR="0095649E">
              <w:rPr>
                <w:noProof/>
                <w:webHidden/>
              </w:rPr>
              <w:t>6</w:t>
            </w:r>
            <w:r w:rsidR="0095649E">
              <w:rPr>
                <w:noProof/>
                <w:webHidden/>
              </w:rPr>
              <w:fldChar w:fldCharType="end"/>
            </w:r>
          </w:hyperlink>
        </w:p>
        <w:p w14:paraId="364259D8" w14:textId="129EC131" w:rsidR="00F10E50" w:rsidRDefault="00F10E50">
          <w:r w:rsidRPr="00F10E50">
            <w:rPr>
              <w:rFonts w:ascii="Garamond" w:hAnsi="Garamond"/>
              <w:b/>
              <w:bCs/>
              <w:lang w:val="es-ES"/>
            </w:rPr>
            <w:fldChar w:fldCharType="end"/>
          </w:r>
        </w:p>
      </w:sdtContent>
    </w:sdt>
    <w:sdt>
      <w:sdtPr>
        <w:rPr>
          <w:sz w:val="24"/>
          <w:szCs w:val="24"/>
        </w:rPr>
        <w:id w:val="-2031027492"/>
        <w:docPartObj>
          <w:docPartGallery w:val="Cover Pages"/>
          <w:docPartUnique/>
        </w:docPartObj>
      </w:sdtPr>
      <w:sdtEndPr>
        <w:rPr>
          <w:sz w:val="22"/>
          <w:szCs w:val="22"/>
        </w:rPr>
      </w:sdtEndPr>
      <w:sdtContent>
        <w:p w14:paraId="2ADFC60D" w14:textId="77777777" w:rsidR="009F2E2D" w:rsidRPr="00B72B56" w:rsidRDefault="009F2E2D" w:rsidP="009F2E2D">
          <w:pPr>
            <w:rPr>
              <w:sz w:val="24"/>
              <w:szCs w:val="24"/>
            </w:rPr>
          </w:pPr>
        </w:p>
        <w:p w14:paraId="65BDA74E" w14:textId="77777777" w:rsidR="009F2E2D" w:rsidRPr="00B72B56" w:rsidRDefault="009F2E2D" w:rsidP="009F2E2D">
          <w:pPr>
            <w:rPr>
              <w:sz w:val="24"/>
              <w:szCs w:val="24"/>
            </w:rPr>
          </w:pPr>
        </w:p>
        <w:p w14:paraId="5A39DBE2" w14:textId="77777777" w:rsidR="00D906A5" w:rsidRDefault="00D906A5" w:rsidP="00F10E50">
          <w:pPr>
            <w:jc w:val="both"/>
          </w:pPr>
          <w:r>
            <w:rPr>
              <w:sz w:val="24"/>
              <w:szCs w:val="24"/>
            </w:rPr>
            <w:br w:type="page"/>
          </w:r>
        </w:p>
      </w:sdtContent>
    </w:sdt>
    <w:bookmarkStart w:id="12" w:name="_Toc315786938" w:displacedByCustomXml="prev"/>
    <w:bookmarkStart w:id="13" w:name="_Toc459189691" w:displacedByCustomXml="prev"/>
    <w:p w14:paraId="2BC8BA68" w14:textId="761A8642" w:rsidR="00D906A5" w:rsidRP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14" w:name="_Toc487194333"/>
      <w:r w:rsidRPr="00D906A5">
        <w:rPr>
          <w:rFonts w:ascii="Garamond" w:hAnsi="Garamond" w:cs="Tahoma"/>
          <w:color w:val="6DA92D" w:themeColor="text2" w:themeShade="BF"/>
          <w:sz w:val="24"/>
        </w:rPr>
        <w:lastRenderedPageBreak/>
        <w:t>Origen:</w:t>
      </w:r>
      <w:bookmarkEnd w:id="13"/>
      <w:bookmarkEnd w:id="12"/>
      <w:bookmarkEnd w:id="14"/>
    </w:p>
    <w:p w14:paraId="4EA3F9E7" w14:textId="087D56B1" w:rsidR="00D906A5" w:rsidRPr="00D906A5" w:rsidRDefault="00D906A5" w:rsidP="00D906A5">
      <w:pPr>
        <w:pStyle w:val="Sinespaciado"/>
        <w:rPr>
          <w:rFonts w:ascii="Garamond" w:hAnsi="Garamond" w:cs="Tahoma"/>
          <w:color w:val="000000"/>
          <w:sz w:val="22"/>
          <w:lang w:val="es-CL" w:eastAsia="es-CL"/>
        </w:rPr>
      </w:pPr>
      <w:r w:rsidRPr="00D906A5">
        <w:rPr>
          <w:rFonts w:ascii="Garamond" w:hAnsi="Garamond" w:cs="Tahoma"/>
          <w:color w:val="000000"/>
          <w:sz w:val="22"/>
          <w:lang w:val="es-CL" w:eastAsia="es-CL"/>
        </w:rPr>
        <w:t>Sistema de solicitudes</w:t>
      </w:r>
      <w:r w:rsidR="00206DB3">
        <w:rPr>
          <w:rFonts w:ascii="Garamond" w:hAnsi="Garamond" w:cs="Tahoma"/>
          <w:color w:val="000000"/>
          <w:sz w:val="22"/>
          <w:lang w:val="es-CL" w:eastAsia="es-CL"/>
        </w:rPr>
        <w:t xml:space="preserve"> – Proyecto Ministeriales – Soledad Muñoz</w:t>
      </w:r>
    </w:p>
    <w:p w14:paraId="03B6EFC2" w14:textId="77777777" w:rsidR="00D906A5" w:rsidRP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15" w:name="_Toc459189692"/>
      <w:bookmarkStart w:id="16" w:name="_Toc487194334"/>
      <w:r w:rsidRPr="00D906A5">
        <w:rPr>
          <w:rFonts w:ascii="Garamond" w:hAnsi="Garamond" w:cs="Tahoma"/>
          <w:color w:val="6DA92D" w:themeColor="text2" w:themeShade="BF"/>
          <w:sz w:val="24"/>
        </w:rPr>
        <w:t>Nodo involucrado:</w:t>
      </w:r>
      <w:bookmarkStart w:id="17" w:name="_Toc315786939"/>
      <w:bookmarkStart w:id="18" w:name="_Toc459189693"/>
      <w:bookmarkEnd w:id="15"/>
      <w:bookmarkEnd w:id="16"/>
      <w:r w:rsidRPr="00D906A5">
        <w:rPr>
          <w:rFonts w:ascii="Garamond" w:hAnsi="Garamond" w:cs="Tahoma"/>
          <w:color w:val="6DA92D" w:themeColor="text2" w:themeShade="BF"/>
          <w:sz w:val="24"/>
        </w:rPr>
        <w:t xml:space="preserve"> </w:t>
      </w:r>
    </w:p>
    <w:p w14:paraId="1C189AFA" w14:textId="29A6E95E" w:rsidR="00D906A5" w:rsidRPr="00D906A5" w:rsidRDefault="00206DB3" w:rsidP="00D906A5">
      <w:pPr>
        <w:pStyle w:val="Sinespaciado"/>
        <w:rPr>
          <w:rFonts w:ascii="Garamond" w:eastAsia="Times New Roman" w:hAnsi="Garamond" w:cs="Tahoma"/>
          <w:color w:val="000000"/>
          <w:sz w:val="22"/>
          <w:lang w:val="es-CL" w:eastAsia="es-CL"/>
        </w:rPr>
      </w:pPr>
      <w:r>
        <w:rPr>
          <w:rFonts w:ascii="Garamond" w:eastAsia="Times New Roman" w:hAnsi="Garamond" w:cs="Tahoma"/>
          <w:color w:val="000000"/>
          <w:sz w:val="22"/>
          <w:lang w:val="es-CL" w:eastAsia="es-CL"/>
        </w:rPr>
        <w:t>Todos.</w:t>
      </w:r>
    </w:p>
    <w:p w14:paraId="035396DD" w14:textId="6B1DE466" w:rsidR="00206DB3" w:rsidRPr="00206DB3" w:rsidRDefault="00D906A5" w:rsidP="00206DB3">
      <w:pPr>
        <w:pStyle w:val="Ttulo2"/>
        <w:tabs>
          <w:tab w:val="left" w:pos="6840"/>
        </w:tabs>
        <w:rPr>
          <w:rFonts w:ascii="Garamond" w:hAnsi="Garamond" w:cs="Tahoma"/>
          <w:color w:val="6DA92D" w:themeColor="text2" w:themeShade="BF"/>
          <w:sz w:val="24"/>
        </w:rPr>
      </w:pPr>
      <w:bookmarkStart w:id="19" w:name="_Toc487194335"/>
      <w:r w:rsidRPr="00D906A5">
        <w:rPr>
          <w:rFonts w:ascii="Garamond" w:hAnsi="Garamond" w:cs="Tahoma"/>
          <w:color w:val="6DA92D" w:themeColor="text2" w:themeShade="BF"/>
          <w:sz w:val="24"/>
        </w:rPr>
        <w:t>Requerimiento:</w:t>
      </w:r>
      <w:bookmarkEnd w:id="17"/>
      <w:bookmarkEnd w:id="18"/>
      <w:bookmarkEnd w:id="19"/>
      <w:r w:rsidRPr="00D906A5">
        <w:rPr>
          <w:rFonts w:ascii="Garamond" w:hAnsi="Garamond" w:cs="Tahoma"/>
          <w:color w:val="6DA92D" w:themeColor="text2" w:themeShade="BF"/>
          <w:sz w:val="24"/>
        </w:rPr>
        <w:t xml:space="preserve"> </w:t>
      </w:r>
      <w:r w:rsidR="007921F8">
        <w:rPr>
          <w:rFonts w:ascii="Garamond" w:hAnsi="Garamond" w:cs="Tahoma"/>
          <w:color w:val="6DA92D" w:themeColor="text2" w:themeShade="BF"/>
          <w:sz w:val="24"/>
        </w:rPr>
        <w:tab/>
      </w:r>
    </w:p>
    <w:p w14:paraId="744F4DD6" w14:textId="152A96FA" w:rsidR="00D906A5" w:rsidRPr="00206DB3" w:rsidRDefault="00206DB3" w:rsidP="00D906A5">
      <w:pPr>
        <w:pStyle w:val="Sinespaciado"/>
        <w:rPr>
          <w:rFonts w:ascii="Garamond" w:eastAsia="Times New Roman" w:hAnsi="Garamond" w:cs="Tahoma"/>
          <w:color w:val="000000"/>
          <w:sz w:val="22"/>
          <w:szCs w:val="20"/>
          <w:lang w:val="es-CL" w:eastAsia="es-CL"/>
        </w:rPr>
      </w:pPr>
      <w:r>
        <w:rPr>
          <w:rFonts w:ascii="Garamond" w:eastAsia="Times New Roman" w:hAnsi="Garamond" w:cs="Tahoma"/>
          <w:color w:val="000000"/>
          <w:sz w:val="22"/>
          <w:szCs w:val="20"/>
          <w:lang w:val="es-CL" w:eastAsia="es-CL"/>
        </w:rPr>
        <w:t>Se solicita que el sistema RAYEN disponibilice en la información del Portal Clínico los datos registrados en la Anamnesis de una atención “Motivo de Consulta” y “Historia de la Enfermedad Actual”.</w:t>
      </w:r>
    </w:p>
    <w:p w14:paraId="216A10DE" w14:textId="77777777" w:rsidR="00D906A5" w:rsidRP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20" w:name="_Toc487194336"/>
      <w:r w:rsidRPr="00D906A5">
        <w:rPr>
          <w:rFonts w:ascii="Garamond" w:hAnsi="Garamond" w:cs="Tahoma"/>
          <w:color w:val="6DA92D" w:themeColor="text2" w:themeShade="BF"/>
          <w:sz w:val="24"/>
        </w:rPr>
        <w:t>Análisis:</w:t>
      </w:r>
      <w:bookmarkEnd w:id="20"/>
    </w:p>
    <w:p w14:paraId="145C1648" w14:textId="237BC814" w:rsidR="00D906A5" w:rsidRPr="00D906A5" w:rsidRDefault="0013701D" w:rsidP="00D906A5">
      <w:pPr>
        <w:pStyle w:val="Sinespaciado"/>
        <w:rPr>
          <w:rFonts w:ascii="Garamond" w:eastAsia="Times New Roman" w:hAnsi="Garamond" w:cs="Tahoma"/>
          <w:color w:val="000000"/>
          <w:sz w:val="22"/>
          <w:lang w:val="es-CL" w:eastAsia="es-CL"/>
        </w:rPr>
      </w:pPr>
      <w:r>
        <w:rPr>
          <w:rFonts w:ascii="Garamond" w:eastAsia="Times New Roman" w:hAnsi="Garamond" w:cs="Tahoma"/>
          <w:color w:val="000000"/>
          <w:sz w:val="22"/>
          <w:lang w:val="es-CL" w:eastAsia="es-CL"/>
        </w:rPr>
        <w:t xml:space="preserve">Se debe agregar a </w:t>
      </w:r>
      <w:r w:rsidR="001F0B40">
        <w:rPr>
          <w:rFonts w:ascii="Garamond" w:eastAsia="Times New Roman" w:hAnsi="Garamond" w:cs="Tahoma"/>
          <w:color w:val="000000"/>
          <w:sz w:val="22"/>
          <w:lang w:val="es-CL" w:eastAsia="es-CL"/>
        </w:rPr>
        <w:t>la información entregada por el</w:t>
      </w:r>
      <w:r>
        <w:rPr>
          <w:rFonts w:ascii="Garamond" w:eastAsia="Times New Roman" w:hAnsi="Garamond" w:cs="Tahoma"/>
          <w:color w:val="000000"/>
          <w:sz w:val="22"/>
          <w:lang w:val="es-CL" w:eastAsia="es-CL"/>
        </w:rPr>
        <w:t xml:space="preserve"> Portar Clínico</w:t>
      </w:r>
      <w:r w:rsidR="00357E81">
        <w:rPr>
          <w:rFonts w:ascii="Garamond" w:eastAsia="Times New Roman" w:hAnsi="Garamond" w:cs="Tahoma"/>
          <w:color w:val="000000"/>
          <w:sz w:val="22"/>
          <w:lang w:val="es-CL" w:eastAsia="es-CL"/>
        </w:rPr>
        <w:t xml:space="preserve"> los datos ingresados en la</w:t>
      </w:r>
      <w:r w:rsidR="001F0B40">
        <w:rPr>
          <w:rFonts w:ascii="Garamond" w:eastAsia="Times New Roman" w:hAnsi="Garamond" w:cs="Tahoma"/>
          <w:color w:val="000000"/>
          <w:sz w:val="22"/>
          <w:lang w:val="es-CL" w:eastAsia="es-CL"/>
        </w:rPr>
        <w:t>s</w:t>
      </w:r>
      <w:r w:rsidR="00357E81">
        <w:rPr>
          <w:rFonts w:ascii="Garamond" w:eastAsia="Times New Roman" w:hAnsi="Garamond" w:cs="Tahoma"/>
          <w:color w:val="000000"/>
          <w:sz w:val="22"/>
          <w:lang w:val="es-CL" w:eastAsia="es-CL"/>
        </w:rPr>
        <w:t xml:space="preserve"> anamnesis </w:t>
      </w:r>
      <w:r w:rsidR="001F0B40">
        <w:rPr>
          <w:rFonts w:ascii="Garamond" w:eastAsia="Times New Roman" w:hAnsi="Garamond" w:cs="Tahoma"/>
          <w:color w:val="000000"/>
          <w:sz w:val="22"/>
          <w:lang w:val="es-CL" w:eastAsia="es-CL"/>
        </w:rPr>
        <w:t xml:space="preserve">de las atenciones </w:t>
      </w:r>
      <w:r w:rsidR="00357E81">
        <w:rPr>
          <w:rFonts w:ascii="Garamond" w:eastAsia="Times New Roman" w:hAnsi="Garamond" w:cs="Tahoma"/>
          <w:color w:val="000000"/>
          <w:sz w:val="22"/>
          <w:lang w:val="es-CL" w:eastAsia="es-CL"/>
        </w:rPr>
        <w:t>“Motivo de Consulta” y “Historia de la Enfermedad Actual”</w:t>
      </w:r>
      <w:r>
        <w:rPr>
          <w:rFonts w:ascii="Garamond" w:eastAsia="Times New Roman" w:hAnsi="Garamond" w:cs="Tahoma"/>
          <w:color w:val="000000"/>
          <w:sz w:val="22"/>
          <w:lang w:val="es-CL" w:eastAsia="es-CL"/>
        </w:rPr>
        <w:t xml:space="preserve"> </w:t>
      </w:r>
    </w:p>
    <w:p w14:paraId="22B1D435" w14:textId="77777777" w:rsidR="00A56D24" w:rsidRPr="00A56D24" w:rsidRDefault="00A56D24" w:rsidP="00A56D24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21" w:name="_Toc418678591"/>
      <w:bookmarkStart w:id="22" w:name="_Toc487194337"/>
      <w:r w:rsidRPr="00A56D24">
        <w:rPr>
          <w:rFonts w:ascii="Garamond" w:hAnsi="Garamond" w:cs="Tahoma"/>
          <w:color w:val="6DA92D" w:themeColor="text2" w:themeShade="BF"/>
          <w:sz w:val="24"/>
        </w:rPr>
        <w:t>Descripción</w:t>
      </w:r>
      <w:bookmarkEnd w:id="21"/>
      <w:bookmarkEnd w:id="22"/>
    </w:p>
    <w:p w14:paraId="3E38C386" w14:textId="34CB5F46" w:rsidR="00A56D24" w:rsidRDefault="00C24140" w:rsidP="00D906A5">
      <w:pPr>
        <w:rPr>
          <w:rFonts w:ascii="Garamond" w:hAnsi="Garamond"/>
          <w:noProof/>
          <w:lang w:eastAsia="es-CL"/>
        </w:rPr>
      </w:pPr>
      <w:r>
        <w:rPr>
          <w:rFonts w:ascii="Garamond" w:hAnsi="Garamond"/>
          <w:noProof/>
          <w:lang w:eastAsia="es-CL"/>
        </w:rPr>
        <w:t>En la siguiente imagen se puede ver la maqueta de como se deben ver los datos en el Portal Clinico</w:t>
      </w:r>
    </w:p>
    <w:p w14:paraId="38ABE05F" w14:textId="470C8908" w:rsidR="00C24140" w:rsidRPr="00D906A5" w:rsidRDefault="00C24140" w:rsidP="00D906A5">
      <w:pPr>
        <w:rPr>
          <w:rFonts w:ascii="Garamond" w:hAnsi="Garamond"/>
          <w:noProof/>
          <w:lang w:eastAsia="es-CL"/>
        </w:rPr>
      </w:pPr>
      <w:r>
        <w:rPr>
          <w:rFonts w:ascii="Garamond" w:hAnsi="Garamond"/>
          <w:noProof/>
          <w:sz w:val="24"/>
          <w:szCs w:val="24"/>
          <w:lang w:val="es-CL" w:eastAsia="es-CL"/>
        </w:rPr>
        <w:drawing>
          <wp:inline distT="0" distB="0" distL="0" distR="0" wp14:anchorId="46F1D7AA" wp14:editId="07A40C97">
            <wp:extent cx="5521960" cy="3454140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sor clinico raye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960" cy="345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97C6" w14:textId="77777777" w:rsidR="00D906A5" w:rsidRP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23" w:name="_Toc315786942"/>
      <w:bookmarkStart w:id="24" w:name="_Toc459189694"/>
      <w:bookmarkStart w:id="25" w:name="_Toc487194338"/>
      <w:r w:rsidRPr="00D906A5">
        <w:rPr>
          <w:rFonts w:ascii="Garamond" w:hAnsi="Garamond" w:cs="Tahoma"/>
          <w:color w:val="6DA92D" w:themeColor="text2" w:themeShade="BF"/>
          <w:sz w:val="24"/>
        </w:rPr>
        <w:t>Receptor:</w:t>
      </w:r>
      <w:bookmarkEnd w:id="23"/>
      <w:bookmarkEnd w:id="24"/>
      <w:bookmarkEnd w:id="25"/>
    </w:p>
    <w:p w14:paraId="6C683D40" w14:textId="3FE9859A" w:rsidR="00D906A5" w:rsidRPr="00D906A5" w:rsidRDefault="001F0B40" w:rsidP="00D906A5">
      <w:pPr>
        <w:spacing w:after="0" w:line="240" w:lineRule="auto"/>
        <w:rPr>
          <w:rFonts w:ascii="Garamond" w:eastAsia="Times New Roman" w:hAnsi="Garamond" w:cs="Tahoma"/>
          <w:color w:val="000000"/>
          <w:sz w:val="24"/>
          <w:szCs w:val="20"/>
          <w:lang w:val="es-CL" w:eastAsia="es-CL"/>
        </w:rPr>
      </w:pPr>
      <w:bookmarkStart w:id="26" w:name="_Toc315786943"/>
      <w:r>
        <w:rPr>
          <w:rFonts w:ascii="Garamond" w:eastAsia="Times New Roman" w:hAnsi="Garamond" w:cs="Tahoma"/>
          <w:color w:val="000000"/>
          <w:sz w:val="24"/>
          <w:szCs w:val="20"/>
          <w:lang w:val="es-CL" w:eastAsia="es-CL"/>
        </w:rPr>
        <w:t>Soledad Muñoz</w:t>
      </w:r>
    </w:p>
    <w:p w14:paraId="7602B489" w14:textId="77777777" w:rsid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27" w:name="_Toc459189695"/>
      <w:bookmarkStart w:id="28" w:name="_Toc487194339"/>
      <w:r w:rsidRPr="00D906A5">
        <w:rPr>
          <w:rFonts w:ascii="Garamond" w:hAnsi="Garamond" w:cs="Tahoma"/>
          <w:color w:val="6DA92D" w:themeColor="text2" w:themeShade="BF"/>
          <w:sz w:val="24"/>
        </w:rPr>
        <w:t>Documento Adjunto:</w:t>
      </w:r>
      <w:bookmarkEnd w:id="26"/>
      <w:bookmarkEnd w:id="27"/>
      <w:bookmarkEnd w:id="28"/>
    </w:p>
    <w:p w14:paraId="33AA9752" w14:textId="1D0B659B" w:rsidR="00551C54" w:rsidRDefault="00551C54" w:rsidP="00551C54">
      <w:pPr>
        <w:pStyle w:val="Prrafodelista"/>
        <w:numPr>
          <w:ilvl w:val="0"/>
          <w:numId w:val="46"/>
        </w:numPr>
      </w:pPr>
      <w:r w:rsidRPr="00551C54">
        <w:t>INFORME REQ 139938 COTIZACION Integración RAYEN - Visor.docx</w:t>
      </w:r>
    </w:p>
    <w:p w14:paraId="72AAA2D4" w14:textId="7C7621E0" w:rsidR="00551C54" w:rsidRPr="00551C54" w:rsidRDefault="00551C54" w:rsidP="00551C54">
      <w:pPr>
        <w:pStyle w:val="Prrafodelista"/>
        <w:numPr>
          <w:ilvl w:val="0"/>
          <w:numId w:val="46"/>
        </w:numPr>
      </w:pPr>
      <w:r w:rsidRPr="00551C54">
        <w:t>Rayen Disponibilizar Historia de la Enfermedad actual_AL.DOCX</w:t>
      </w:r>
    </w:p>
    <w:p w14:paraId="60D4E860" w14:textId="77777777" w:rsid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29" w:name="_Toc315786944"/>
      <w:bookmarkStart w:id="30" w:name="_Toc459189696"/>
      <w:bookmarkStart w:id="31" w:name="_Toc487194340"/>
      <w:r w:rsidRPr="00D906A5">
        <w:rPr>
          <w:rFonts w:ascii="Garamond" w:hAnsi="Garamond" w:cs="Tahoma"/>
          <w:color w:val="6DA92D" w:themeColor="text2" w:themeShade="BF"/>
          <w:sz w:val="24"/>
        </w:rPr>
        <w:t>Análisis de Impacto:</w:t>
      </w:r>
      <w:bookmarkEnd w:id="29"/>
      <w:bookmarkEnd w:id="30"/>
      <w:bookmarkEnd w:id="31"/>
      <w:r w:rsidRPr="00D906A5">
        <w:rPr>
          <w:rFonts w:ascii="Garamond" w:hAnsi="Garamond" w:cs="Tahoma"/>
          <w:color w:val="6DA92D" w:themeColor="text2" w:themeShade="BF"/>
          <w:sz w:val="24"/>
        </w:rPr>
        <w:t xml:space="preserve"> </w:t>
      </w:r>
    </w:p>
    <w:p w14:paraId="5C442E32" w14:textId="1A19791F" w:rsidR="00357E81" w:rsidRPr="00357E81" w:rsidRDefault="00357E81" w:rsidP="00357E81">
      <w:pPr>
        <w:spacing w:after="0" w:line="240" w:lineRule="auto"/>
        <w:rPr>
          <w:rFonts w:ascii="Garamond" w:eastAsia="Times New Roman" w:hAnsi="Garamond" w:cs="Tahoma"/>
          <w:color w:val="000000"/>
          <w:lang w:val="es-CL" w:eastAsia="es-CL"/>
        </w:rPr>
      </w:pPr>
      <w:r w:rsidRPr="00357E81">
        <w:rPr>
          <w:rFonts w:ascii="Garamond" w:eastAsia="Times New Roman" w:hAnsi="Garamond" w:cs="Tahoma"/>
          <w:color w:val="000000"/>
          <w:lang w:val="es-CL" w:eastAsia="es-CL"/>
        </w:rPr>
        <w:t>Se debe modificar: el Servicio Web ObtenerDetalleHistorialClinico, de manera que entrega la información en la siguiente estructura:</w:t>
      </w:r>
    </w:p>
    <w:p w14:paraId="3EAD1678" w14:textId="77777777" w:rsidR="00357E81" w:rsidRPr="00F64980" w:rsidRDefault="00357E81" w:rsidP="00357E81">
      <w:pPr>
        <w:spacing w:after="0" w:line="240" w:lineRule="auto"/>
        <w:rPr>
          <w:rFonts w:ascii="Garamond" w:hAnsi="Garamond"/>
          <w:sz w:val="20"/>
          <w:szCs w:val="24"/>
          <w:lang w:val="es-ES"/>
        </w:rPr>
      </w:pPr>
      <w:r w:rsidRPr="00F64980">
        <w:rPr>
          <w:rFonts w:ascii="Garamond" w:hAnsi="Garamond"/>
          <w:sz w:val="20"/>
          <w:szCs w:val="24"/>
          <w:lang w:val="es-ES"/>
        </w:rPr>
        <w:lastRenderedPageBreak/>
        <w:t>&lt;Anamnesis&gt;</w:t>
      </w:r>
    </w:p>
    <w:p w14:paraId="1143DF6D" w14:textId="77777777" w:rsidR="00357E81" w:rsidRPr="00F64980" w:rsidRDefault="00357E81" w:rsidP="00357E81">
      <w:pPr>
        <w:spacing w:after="0" w:line="240" w:lineRule="auto"/>
        <w:rPr>
          <w:rFonts w:ascii="Garamond" w:hAnsi="Garamond"/>
          <w:sz w:val="20"/>
          <w:szCs w:val="24"/>
          <w:lang w:val="es-ES"/>
        </w:rPr>
      </w:pPr>
      <w:r>
        <w:rPr>
          <w:rFonts w:ascii="Garamond" w:hAnsi="Garamond"/>
          <w:sz w:val="20"/>
          <w:szCs w:val="24"/>
          <w:lang w:val="es-ES"/>
        </w:rPr>
        <w:t xml:space="preserve">        </w:t>
      </w:r>
      <w:r w:rsidRPr="00F64980">
        <w:rPr>
          <w:rFonts w:ascii="Garamond" w:hAnsi="Garamond"/>
          <w:sz w:val="20"/>
          <w:szCs w:val="24"/>
          <w:lang w:val="es-ES"/>
        </w:rPr>
        <w:t>&lt;MotivoConsultaAnamnesis&gt;Texto&lt;/MotivoConsultaAnamnesis&gt;</w:t>
      </w:r>
    </w:p>
    <w:p w14:paraId="73DF064D" w14:textId="77777777" w:rsidR="00357E81" w:rsidRPr="00F64980" w:rsidRDefault="00357E81" w:rsidP="00357E81">
      <w:pPr>
        <w:spacing w:after="0" w:line="240" w:lineRule="auto"/>
        <w:rPr>
          <w:rFonts w:ascii="Garamond" w:hAnsi="Garamond"/>
          <w:sz w:val="20"/>
          <w:szCs w:val="24"/>
          <w:lang w:val="es-ES"/>
        </w:rPr>
      </w:pPr>
      <w:r>
        <w:rPr>
          <w:rFonts w:ascii="Garamond" w:hAnsi="Garamond"/>
          <w:sz w:val="20"/>
          <w:szCs w:val="24"/>
          <w:lang w:val="es-ES"/>
        </w:rPr>
        <w:t xml:space="preserve">        </w:t>
      </w:r>
      <w:r w:rsidRPr="00F64980">
        <w:rPr>
          <w:rFonts w:ascii="Garamond" w:hAnsi="Garamond"/>
          <w:sz w:val="20"/>
          <w:szCs w:val="24"/>
          <w:lang w:val="es-ES"/>
        </w:rPr>
        <w:t>&lt;EnfermedadActual&gt;Texto&lt;/ EnfermedadActual &gt;</w:t>
      </w:r>
    </w:p>
    <w:p w14:paraId="5A521E96" w14:textId="4E01B088" w:rsidR="00DA306D" w:rsidRDefault="00357E81" w:rsidP="00357E81">
      <w:pPr>
        <w:rPr>
          <w:rFonts w:ascii="Garamond" w:hAnsi="Garamond"/>
          <w:sz w:val="20"/>
          <w:szCs w:val="24"/>
          <w:lang w:val="es-ES"/>
        </w:rPr>
      </w:pPr>
      <w:r w:rsidRPr="00F64980">
        <w:rPr>
          <w:rFonts w:ascii="Garamond" w:hAnsi="Garamond"/>
          <w:sz w:val="20"/>
          <w:szCs w:val="24"/>
          <w:lang w:val="es-ES"/>
        </w:rPr>
        <w:t>&lt;/Anamnesis&gt;</w:t>
      </w:r>
    </w:p>
    <w:p w14:paraId="2C8CD82F" w14:textId="27DBA4F9" w:rsidR="00357E81" w:rsidRPr="00357E81" w:rsidRDefault="00357E81" w:rsidP="00357E81">
      <w:pPr>
        <w:rPr>
          <w:rFonts w:ascii="Garamond" w:eastAsia="Times New Roman" w:hAnsi="Garamond" w:cs="Tahoma"/>
          <w:color w:val="000000"/>
          <w:lang w:val="es-CL" w:eastAsia="es-CL"/>
        </w:rPr>
      </w:pPr>
      <w:r w:rsidRPr="00357E81">
        <w:rPr>
          <w:rFonts w:ascii="Garamond" w:eastAsia="Times New Roman" w:hAnsi="Garamond" w:cs="Tahoma"/>
          <w:color w:val="000000"/>
          <w:lang w:val="es-CL" w:eastAsia="es-CL"/>
        </w:rPr>
        <w:t xml:space="preserve">Esto ya se actualizado para el proyecto de Uruguay, se debe ejecutar para Rayen Chile. </w:t>
      </w:r>
    </w:p>
    <w:p w14:paraId="400E2BBA" w14:textId="7AB05350" w:rsidR="00357E81" w:rsidRDefault="00D906A5" w:rsidP="00357E81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32" w:name="_Toc315786945"/>
      <w:bookmarkStart w:id="33" w:name="_Toc459189697"/>
      <w:bookmarkStart w:id="34" w:name="_Toc487194341"/>
      <w:r w:rsidRPr="00D906A5">
        <w:rPr>
          <w:rFonts w:ascii="Garamond" w:hAnsi="Garamond" w:cs="Tahoma"/>
          <w:color w:val="6DA92D" w:themeColor="text2" w:themeShade="BF"/>
          <w:sz w:val="24"/>
        </w:rPr>
        <w:t>Solución:</w:t>
      </w:r>
      <w:bookmarkEnd w:id="32"/>
      <w:bookmarkEnd w:id="33"/>
      <w:bookmarkEnd w:id="34"/>
      <w:r w:rsidRPr="00D906A5">
        <w:rPr>
          <w:rFonts w:ascii="Garamond" w:hAnsi="Garamond" w:cs="Tahoma"/>
          <w:color w:val="6DA92D" w:themeColor="text2" w:themeShade="BF"/>
          <w:sz w:val="24"/>
        </w:rPr>
        <w:t xml:space="preserve"> </w:t>
      </w:r>
    </w:p>
    <w:p w14:paraId="0F57F142" w14:textId="35DB177F" w:rsidR="00271AA0" w:rsidRDefault="00271AA0" w:rsidP="00271AA0">
      <w:pPr>
        <w:rPr>
          <w:rFonts w:ascii="Garamond" w:eastAsia="Times New Roman" w:hAnsi="Garamond" w:cs="Tahoma"/>
          <w:color w:val="000000"/>
          <w:lang w:val="es-CL" w:eastAsia="es-CL"/>
        </w:rPr>
      </w:pPr>
      <w:r w:rsidRPr="00271AA0">
        <w:rPr>
          <w:rFonts w:ascii="Garamond" w:eastAsia="Times New Roman" w:hAnsi="Garamond" w:cs="Tahoma"/>
          <w:color w:val="000000"/>
          <w:lang w:val="es-CL" w:eastAsia="es-CL"/>
        </w:rPr>
        <w:t>La información se mostrara tal cual como se solicita para epi</w:t>
      </w:r>
      <w:r>
        <w:rPr>
          <w:rFonts w:ascii="Garamond" w:eastAsia="Times New Roman" w:hAnsi="Garamond" w:cs="Tahoma"/>
          <w:color w:val="000000"/>
          <w:lang w:val="es-CL" w:eastAsia="es-CL"/>
        </w:rPr>
        <w:t>sodios de consulta ambulatoria</w:t>
      </w:r>
      <w:r w:rsidRPr="00271AA0">
        <w:rPr>
          <w:rFonts w:ascii="Garamond" w:eastAsia="Times New Roman" w:hAnsi="Garamond" w:cs="Tahoma"/>
          <w:color w:val="000000"/>
          <w:lang w:val="es-CL" w:eastAsia="es-CL"/>
        </w:rPr>
        <w:t>, en caso que algunos de los campos no vengan con información no se mostrar en Portal Clínico</w:t>
      </w:r>
      <w:r>
        <w:rPr>
          <w:rFonts w:ascii="Garamond" w:eastAsia="Times New Roman" w:hAnsi="Garamond" w:cs="Tahoma"/>
          <w:color w:val="000000"/>
          <w:lang w:val="es-CL" w:eastAsia="es-CL"/>
        </w:rPr>
        <w:t>.</w:t>
      </w:r>
    </w:p>
    <w:p w14:paraId="3E492971" w14:textId="63DF648E" w:rsidR="00140AA8" w:rsidRPr="00140AA8" w:rsidRDefault="00140AA8" w:rsidP="00140AA8">
      <w:pPr>
        <w:pStyle w:val="Ttulo3"/>
        <w:rPr>
          <w:sz w:val="16"/>
          <w:szCs w:val="16"/>
          <w:lang w:val="es-CL" w:eastAsia="es-CL"/>
        </w:rPr>
      </w:pPr>
      <w:r w:rsidRPr="00140AA8">
        <w:rPr>
          <w:sz w:val="16"/>
          <w:szCs w:val="16"/>
          <w:lang w:val="es-CL" w:eastAsia="es-CL"/>
        </w:rPr>
        <w:t>Notas del Desarrollador:</w:t>
      </w:r>
    </w:p>
    <w:p w14:paraId="17C7B7B5" w14:textId="02765E0D" w:rsidR="00140AA8" w:rsidRDefault="00140AA8" w:rsidP="00271AA0">
      <w:pPr>
        <w:rPr>
          <w:rFonts w:ascii="Garamond" w:eastAsia="Times New Roman" w:hAnsi="Garamond" w:cs="Tahoma"/>
          <w:color w:val="000000"/>
          <w:lang w:val="es-CL" w:eastAsia="es-CL"/>
        </w:rPr>
      </w:pPr>
      <w:r>
        <w:rPr>
          <w:rFonts w:ascii="Garamond" w:eastAsia="Times New Roman" w:hAnsi="Garamond" w:cs="Tahoma"/>
          <w:color w:val="000000"/>
          <w:lang w:val="es-CL" w:eastAsia="es-CL"/>
        </w:rPr>
        <w:t>Los cambios realizados en el BackEnd consistieron en modificar el negocio local y la entidad del Detalle de Historial de Atenciones, lugar donde se agregaron los elementos necesarios para ser consumidos por el FrontEnd, más abajo se detalla los archivos .cs que fueron modificados.</w:t>
      </w:r>
    </w:p>
    <w:p w14:paraId="030C1B0C" w14:textId="5040588B" w:rsidR="00140AA8" w:rsidRPr="00271AA0" w:rsidRDefault="00FB751C" w:rsidP="00271AA0">
      <w:pPr>
        <w:rPr>
          <w:rFonts w:ascii="Garamond" w:eastAsia="Times New Roman" w:hAnsi="Garamond" w:cs="Tahoma"/>
          <w:color w:val="000000"/>
          <w:lang w:val="es-CL" w:eastAsia="es-CL"/>
        </w:rPr>
      </w:pPr>
      <w:r>
        <w:rPr>
          <w:rFonts w:ascii="Garamond" w:eastAsia="Times New Roman" w:hAnsi="Garamond" w:cs="Tahoma"/>
          <w:color w:val="000000"/>
          <w:lang w:val="es-CL" w:eastAsia="es-CL"/>
        </w:rPr>
        <w:t>Los cambios realizados en el FrontEnd consistieron en modificar el elemento html que muestra el detalle de la anamnesis y los servicios que obtienen la información desde mirth. Más abajo se detallan los archivos que fueron modificados.</w:t>
      </w:r>
    </w:p>
    <w:p w14:paraId="4DCEAD7F" w14:textId="77777777" w:rsid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35" w:name="_Toc315786946"/>
      <w:bookmarkStart w:id="36" w:name="_Toc459189698"/>
      <w:bookmarkStart w:id="37" w:name="_Toc487194342"/>
      <w:r w:rsidRPr="00D906A5">
        <w:rPr>
          <w:rFonts w:ascii="Garamond" w:hAnsi="Garamond" w:cs="Tahoma"/>
          <w:color w:val="6DA92D" w:themeColor="text2" w:themeShade="BF"/>
          <w:sz w:val="24"/>
        </w:rPr>
        <w:t>Imágenes:</w:t>
      </w:r>
      <w:bookmarkEnd w:id="35"/>
      <w:bookmarkEnd w:id="36"/>
      <w:bookmarkEnd w:id="37"/>
    </w:p>
    <w:p w14:paraId="3D81A685" w14:textId="59790E9C" w:rsidR="00DA306D" w:rsidRPr="00DA306D" w:rsidRDefault="00DA306D" w:rsidP="00DA306D">
      <w:r>
        <w:tab/>
      </w:r>
    </w:p>
    <w:p w14:paraId="0CE2BFA0" w14:textId="77777777" w:rsid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38" w:name="_Toc315786947"/>
      <w:bookmarkStart w:id="39" w:name="_Toc459189699"/>
      <w:bookmarkStart w:id="40" w:name="_Toc487194343"/>
      <w:r w:rsidRPr="00D906A5">
        <w:rPr>
          <w:rFonts w:ascii="Garamond" w:hAnsi="Garamond" w:cs="Tahoma"/>
          <w:color w:val="6DA92D" w:themeColor="text2" w:themeShade="BF"/>
          <w:sz w:val="24"/>
        </w:rPr>
        <w:t>Detalle Técnico:</w:t>
      </w:r>
      <w:bookmarkEnd w:id="38"/>
      <w:bookmarkEnd w:id="39"/>
      <w:bookmarkEnd w:id="40"/>
    </w:p>
    <w:p w14:paraId="0B7A5120" w14:textId="6E86F70A" w:rsidR="00140AA8" w:rsidRPr="00140AA8" w:rsidRDefault="00140AA8" w:rsidP="00140AA8">
      <w:pPr>
        <w:pStyle w:val="Ttulo3"/>
        <w:rPr>
          <w:sz w:val="16"/>
          <w:szCs w:val="16"/>
          <w:lang w:val="es-CL" w:eastAsia="es-CL"/>
        </w:rPr>
      </w:pPr>
      <w:r w:rsidRPr="00140AA8">
        <w:rPr>
          <w:sz w:val="16"/>
          <w:szCs w:val="16"/>
          <w:lang w:val="es-CL" w:eastAsia="es-CL"/>
        </w:rPr>
        <w:t>Archivos del BackEnd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86"/>
      </w:tblGrid>
      <w:tr w:rsidR="00DA306D" w14:paraId="00C2B583" w14:textId="77777777" w:rsidTr="00DA306D">
        <w:tc>
          <w:tcPr>
            <w:tcW w:w="8686" w:type="dxa"/>
          </w:tcPr>
          <w:p w14:paraId="3925F8B3" w14:textId="6D7459CC" w:rsidR="00DA306D" w:rsidRDefault="00140AA8" w:rsidP="00DA306D">
            <w:r w:rsidRPr="00140AA8">
              <w:t>webservice\Saydex.HistorialClinico.Entidad\Historial\DetalleHistorialAtenciones.cs</w:t>
            </w:r>
          </w:p>
        </w:tc>
      </w:tr>
      <w:tr w:rsidR="0043587D" w14:paraId="2A6B7D23" w14:textId="77777777" w:rsidTr="00DA306D">
        <w:tc>
          <w:tcPr>
            <w:tcW w:w="8686" w:type="dxa"/>
          </w:tcPr>
          <w:p w14:paraId="7D75C74B" w14:textId="737F52A6" w:rsidR="0043587D" w:rsidRPr="0043587D" w:rsidRDefault="00140AA8" w:rsidP="00DA306D">
            <w:pPr>
              <w:rPr>
                <w:lang w:val="es-VE"/>
              </w:rPr>
            </w:pPr>
            <w:r w:rsidRPr="00140AA8">
              <w:rPr>
                <w:lang w:val="es-VE"/>
              </w:rPr>
              <w:t>webservice\Saydex.HistorialClinico.Servicios\NegocioLocal\DetalleHistorialAtenciones.cs</w:t>
            </w:r>
          </w:p>
        </w:tc>
      </w:tr>
    </w:tbl>
    <w:p w14:paraId="4B473BD9" w14:textId="25208EAC" w:rsidR="00FB751C" w:rsidRPr="00140AA8" w:rsidRDefault="00FB751C" w:rsidP="00FB751C">
      <w:pPr>
        <w:pStyle w:val="Ttulo3"/>
        <w:rPr>
          <w:sz w:val="16"/>
          <w:szCs w:val="16"/>
          <w:lang w:val="es-CL" w:eastAsia="es-CL"/>
        </w:rPr>
      </w:pPr>
      <w:bookmarkStart w:id="41" w:name="_Toc315786948"/>
      <w:bookmarkStart w:id="42" w:name="_Toc459189700"/>
      <w:bookmarkStart w:id="43" w:name="_Toc487194344"/>
      <w:r w:rsidRPr="00140AA8">
        <w:rPr>
          <w:sz w:val="16"/>
          <w:szCs w:val="16"/>
          <w:lang w:val="es-CL" w:eastAsia="es-CL"/>
        </w:rPr>
        <w:t xml:space="preserve">Archivos del </w:t>
      </w:r>
      <w:r>
        <w:rPr>
          <w:sz w:val="16"/>
          <w:szCs w:val="16"/>
          <w:lang w:val="es-CL" w:eastAsia="es-CL"/>
        </w:rPr>
        <w:t>FrontEnd</w:t>
      </w:r>
      <w:bookmarkStart w:id="44" w:name="_GoBack"/>
      <w:bookmarkEnd w:id="4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86"/>
      </w:tblGrid>
      <w:tr w:rsidR="00FB751C" w14:paraId="6D31AFBB" w14:textId="77777777" w:rsidTr="009F5F37">
        <w:tc>
          <w:tcPr>
            <w:tcW w:w="8686" w:type="dxa"/>
          </w:tcPr>
          <w:p w14:paraId="06CFCE80" w14:textId="6BB85179" w:rsidR="00FB751C" w:rsidRDefault="00FB751C" w:rsidP="009F5F37">
            <w:r w:rsidRPr="00FB751C">
              <w:t>app\assets\i18n\es-cl.json</w:t>
            </w:r>
          </w:p>
        </w:tc>
      </w:tr>
      <w:tr w:rsidR="00FB751C" w14:paraId="09F61232" w14:textId="77777777" w:rsidTr="009F5F37">
        <w:tc>
          <w:tcPr>
            <w:tcW w:w="8686" w:type="dxa"/>
          </w:tcPr>
          <w:p w14:paraId="262F91B8" w14:textId="60026F3B" w:rsidR="00FB751C" w:rsidRPr="0043587D" w:rsidRDefault="00FB751C" w:rsidP="009F5F37">
            <w:pPr>
              <w:rPr>
                <w:lang w:val="es-VE"/>
              </w:rPr>
            </w:pPr>
            <w:r w:rsidRPr="00FB751C">
              <w:rPr>
                <w:lang w:val="es-VE"/>
              </w:rPr>
              <w:t>app\partials\detail\anamnesisDetail.html</w:t>
            </w:r>
          </w:p>
        </w:tc>
      </w:tr>
      <w:tr w:rsidR="00FB751C" w14:paraId="36A9DC7D" w14:textId="77777777" w:rsidTr="009F5F37">
        <w:tc>
          <w:tcPr>
            <w:tcW w:w="8686" w:type="dxa"/>
          </w:tcPr>
          <w:p w14:paraId="281E8A3C" w14:textId="3B141C95" w:rsidR="00FB751C" w:rsidRPr="0043587D" w:rsidRDefault="00FB751C" w:rsidP="009F5F37">
            <w:r w:rsidRPr="00FB751C">
              <w:t>app\scripts\integrations\RayenUY\rayenUY.transform.detail.service.js</w:t>
            </w:r>
          </w:p>
        </w:tc>
      </w:tr>
      <w:tr w:rsidR="00FB751C" w14:paraId="4CA1007E" w14:textId="77777777" w:rsidTr="009F5F37">
        <w:tc>
          <w:tcPr>
            <w:tcW w:w="8686" w:type="dxa"/>
          </w:tcPr>
          <w:p w14:paraId="4D12284D" w14:textId="75FDB55A" w:rsidR="00FB751C" w:rsidRPr="00FB751C" w:rsidRDefault="00FB751C" w:rsidP="009F5F37">
            <w:r w:rsidRPr="00FB751C">
              <w:t>app\scripts\integrations\RayenUY\rayenUY.transform.summary.service.js</w:t>
            </w:r>
          </w:p>
        </w:tc>
      </w:tr>
    </w:tbl>
    <w:p w14:paraId="53E675EF" w14:textId="77777777" w:rsidR="00FB751C" w:rsidRDefault="00FB751C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</w:p>
    <w:p w14:paraId="71DE1279" w14:textId="77777777" w:rsid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r w:rsidRPr="00D906A5">
        <w:rPr>
          <w:rFonts w:ascii="Garamond" w:hAnsi="Garamond" w:cs="Tahoma"/>
          <w:color w:val="6DA92D" w:themeColor="text2" w:themeShade="BF"/>
          <w:sz w:val="24"/>
        </w:rPr>
        <w:t>Script de Comprobación y corrección de Data:</w:t>
      </w:r>
      <w:bookmarkEnd w:id="41"/>
      <w:bookmarkEnd w:id="42"/>
      <w:bookmarkEnd w:id="43"/>
    </w:p>
    <w:p w14:paraId="4EA6D238" w14:textId="77777777" w:rsidR="00CF042B" w:rsidRPr="00CF042B" w:rsidRDefault="00CF042B" w:rsidP="00CF042B">
      <w:pPr>
        <w:rPr>
          <w:lang w:val="en-US"/>
        </w:rPr>
      </w:pPr>
    </w:p>
    <w:p w14:paraId="6F779262" w14:textId="77777777" w:rsid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45" w:name="_Toc459189701"/>
      <w:bookmarkStart w:id="46" w:name="_Toc487194345"/>
      <w:r w:rsidRPr="00D906A5">
        <w:rPr>
          <w:rFonts w:ascii="Garamond" w:hAnsi="Garamond" w:cs="Tahoma"/>
          <w:color w:val="6DA92D" w:themeColor="text2" w:themeShade="BF"/>
          <w:sz w:val="24"/>
        </w:rPr>
        <w:t>Pruebas Unitarias:</w:t>
      </w:r>
      <w:bookmarkEnd w:id="45"/>
      <w:bookmarkEnd w:id="46"/>
    </w:p>
    <w:tbl>
      <w:tblPr>
        <w:tblStyle w:val="Tablaconcuadrcula"/>
        <w:tblW w:w="9073" w:type="dxa"/>
        <w:tblInd w:w="-147" w:type="dxa"/>
        <w:tblLook w:val="04A0" w:firstRow="1" w:lastRow="0" w:firstColumn="1" w:lastColumn="0" w:noHBand="0" w:noVBand="1"/>
      </w:tblPr>
      <w:tblGrid>
        <w:gridCol w:w="2872"/>
        <w:gridCol w:w="3507"/>
        <w:gridCol w:w="2694"/>
      </w:tblGrid>
      <w:tr w:rsidR="00D906A5" w:rsidRPr="0058548A" w14:paraId="52D60D64" w14:textId="77777777" w:rsidTr="006C0B48"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C2469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Validador</w:t>
            </w:r>
          </w:p>
        </w:tc>
        <w:tc>
          <w:tcPr>
            <w:tcW w:w="3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DAE54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Ambiente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5B2B8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Fecha</w:t>
            </w:r>
          </w:p>
        </w:tc>
      </w:tr>
      <w:tr w:rsidR="00D906A5" w:rsidRPr="0058548A" w14:paraId="5C2144D5" w14:textId="77777777" w:rsidTr="00BF48A7">
        <w:tc>
          <w:tcPr>
            <w:tcW w:w="90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78CC9948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</w:p>
        </w:tc>
      </w:tr>
      <w:tr w:rsidR="00D906A5" w:rsidRPr="00A56D24" w14:paraId="5753AC62" w14:textId="77777777" w:rsidTr="00357E81"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A8BF4" w14:textId="6154D085" w:rsidR="00D906A5" w:rsidRPr="0058548A" w:rsidRDefault="00D906A5" w:rsidP="00BF48A7">
            <w:pPr>
              <w:rPr>
                <w:rFonts w:ascii="Garamond" w:hAnsi="Garamond"/>
              </w:rPr>
            </w:pPr>
          </w:p>
        </w:tc>
        <w:tc>
          <w:tcPr>
            <w:tcW w:w="3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7CAAF" w14:textId="7C4AEC36" w:rsidR="00D906A5" w:rsidRPr="0058548A" w:rsidRDefault="00D906A5" w:rsidP="00BF48A7">
            <w:pPr>
              <w:rPr>
                <w:rFonts w:ascii="Garamond" w:hAnsi="Garamond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77A81" w14:textId="5A4AA28D" w:rsidR="00D906A5" w:rsidRPr="0058548A" w:rsidRDefault="00D906A5" w:rsidP="00BF48A7">
            <w:pPr>
              <w:rPr>
                <w:rFonts w:ascii="Garamond" w:hAnsi="Garamond"/>
                <w:color w:val="0070C0"/>
                <w:lang w:val="en-US"/>
              </w:rPr>
            </w:pPr>
          </w:p>
        </w:tc>
      </w:tr>
    </w:tbl>
    <w:p w14:paraId="40091FD1" w14:textId="77777777" w:rsidR="00D906A5" w:rsidRPr="0058548A" w:rsidRDefault="00D906A5" w:rsidP="00D906A5">
      <w:pPr>
        <w:rPr>
          <w:rFonts w:ascii="Garamond" w:hAnsi="Garamond"/>
          <w:b/>
          <w:u w:val="single"/>
          <w:lang w:val="en-US"/>
        </w:rPr>
      </w:pPr>
    </w:p>
    <w:tbl>
      <w:tblPr>
        <w:tblStyle w:val="Tablaconcuadrcula"/>
        <w:tblW w:w="9039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094"/>
        <w:gridCol w:w="283"/>
        <w:gridCol w:w="6662"/>
      </w:tblGrid>
      <w:tr w:rsidR="006C0B48" w:rsidRPr="0058548A" w14:paraId="361EF9C3" w14:textId="77777777" w:rsidTr="00357E81">
        <w:trPr>
          <w:trHeight w:val="478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66433" w14:textId="77777777" w:rsidR="006C0B48" w:rsidRPr="0058548A" w:rsidRDefault="006C0B48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Caso de Prueba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2B0ED91D" w14:textId="77777777" w:rsidR="006C0B48" w:rsidRPr="0058548A" w:rsidRDefault="006C0B48" w:rsidP="00BF48A7">
            <w:pPr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BE62E" w14:textId="0DD076BB" w:rsidR="006C0B48" w:rsidRPr="0058548A" w:rsidRDefault="006C0B48" w:rsidP="00BF48A7">
            <w:pPr>
              <w:jc w:val="center"/>
              <w:rPr>
                <w:rFonts w:ascii="Garamond" w:hAnsi="Garamond"/>
              </w:rPr>
            </w:pPr>
          </w:p>
        </w:tc>
      </w:tr>
      <w:tr w:rsidR="006C0B48" w:rsidRPr="0058548A" w14:paraId="61996E40" w14:textId="77777777" w:rsidTr="00357E81">
        <w:trPr>
          <w:trHeight w:val="478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07685" w14:textId="77777777" w:rsidR="006C0B48" w:rsidRPr="0058548A" w:rsidRDefault="006C0B48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lastRenderedPageBreak/>
              <w:t>Módulo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FAD7F" w14:textId="77777777" w:rsidR="006C0B48" w:rsidRPr="0058548A" w:rsidRDefault="006C0B48" w:rsidP="00BF48A7">
            <w:pPr>
              <w:rPr>
                <w:rFonts w:ascii="Garamond" w:hAnsi="Garamond"/>
                <w:b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FD187" w14:textId="11679371" w:rsidR="006C0B48" w:rsidRPr="0058548A" w:rsidRDefault="006C0B48" w:rsidP="00BF48A7">
            <w:pPr>
              <w:jc w:val="center"/>
              <w:rPr>
                <w:rFonts w:ascii="Garamond" w:hAnsi="Garamond"/>
              </w:rPr>
            </w:pPr>
          </w:p>
        </w:tc>
      </w:tr>
      <w:tr w:rsidR="006C0B48" w:rsidRPr="0058548A" w14:paraId="582BFBC4" w14:textId="77777777" w:rsidTr="00357E81">
        <w:trPr>
          <w:trHeight w:val="708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77F84" w14:textId="77777777" w:rsidR="006C0B48" w:rsidRPr="0058548A" w:rsidRDefault="006C0B48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Funcionalidad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3C4DE" w14:textId="77777777" w:rsidR="006C0B48" w:rsidRPr="0058548A" w:rsidRDefault="006C0B48" w:rsidP="00BF48A7">
            <w:pPr>
              <w:rPr>
                <w:rFonts w:ascii="Garamond" w:hAnsi="Garamond"/>
                <w:b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4514A" w14:textId="4D900FAC" w:rsidR="006C0B48" w:rsidRPr="0058548A" w:rsidRDefault="006C0B48" w:rsidP="00BF48A7">
            <w:pPr>
              <w:jc w:val="center"/>
              <w:rPr>
                <w:rFonts w:ascii="Garamond" w:hAnsi="Garamond"/>
              </w:rPr>
            </w:pPr>
          </w:p>
        </w:tc>
      </w:tr>
      <w:tr w:rsidR="006C0B48" w:rsidRPr="0058548A" w14:paraId="2CB4B5E4" w14:textId="77777777" w:rsidTr="00357E81">
        <w:trPr>
          <w:trHeight w:val="712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67CCD" w14:textId="77777777" w:rsidR="006C0B48" w:rsidRPr="0058548A" w:rsidRDefault="006C0B48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Datos de Prueba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E7BD8" w14:textId="77777777" w:rsidR="006C0B48" w:rsidRPr="0058548A" w:rsidRDefault="006C0B48" w:rsidP="00BF48A7">
            <w:pPr>
              <w:rPr>
                <w:rFonts w:ascii="Garamond" w:hAnsi="Garamond"/>
                <w:b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1F039" w14:textId="2AB6071D" w:rsidR="006C0B48" w:rsidRPr="0058548A" w:rsidRDefault="006C0B48" w:rsidP="00BF48A7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</w:p>
        </w:tc>
      </w:tr>
      <w:tr w:rsidR="006C0B48" w:rsidRPr="0058548A" w14:paraId="64F7180F" w14:textId="77777777" w:rsidTr="00357E81">
        <w:trPr>
          <w:trHeight w:val="1145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2C047" w14:textId="59412376" w:rsidR="006C0B48" w:rsidRPr="0058548A" w:rsidRDefault="006C0B48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Prueba a realizar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7231D" w14:textId="77777777" w:rsidR="006C0B48" w:rsidRPr="0058548A" w:rsidRDefault="006C0B48" w:rsidP="00BF48A7">
            <w:pPr>
              <w:rPr>
                <w:rFonts w:ascii="Garamond" w:hAnsi="Garamond"/>
                <w:b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AAF4D" w14:textId="243B9DE8" w:rsidR="006C0B48" w:rsidRPr="006C0B48" w:rsidRDefault="006C0B48" w:rsidP="009A4913">
            <w:pPr>
              <w:rPr>
                <w:rFonts w:ascii="Garamond" w:hAnsi="Garamond"/>
                <w:lang w:val="es-VE"/>
              </w:rPr>
            </w:pPr>
          </w:p>
        </w:tc>
      </w:tr>
      <w:tr w:rsidR="006C0B48" w:rsidRPr="0058548A" w14:paraId="53A21FAC" w14:textId="77777777" w:rsidTr="00357E81">
        <w:trPr>
          <w:trHeight w:val="390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2DD33" w14:textId="77777777" w:rsidR="006C0B48" w:rsidRPr="0058548A" w:rsidRDefault="006C0B48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Estado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CE0FE" w14:textId="77777777" w:rsidR="006C0B48" w:rsidRPr="0058548A" w:rsidRDefault="006C0B48" w:rsidP="00BF48A7">
            <w:pPr>
              <w:rPr>
                <w:rFonts w:ascii="Garamond" w:hAnsi="Garamond"/>
                <w:b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046AA" w14:textId="1E2593DE" w:rsidR="006C0B48" w:rsidRPr="0058548A" w:rsidRDefault="006C0B48" w:rsidP="00BF48A7">
            <w:pPr>
              <w:jc w:val="center"/>
              <w:rPr>
                <w:rFonts w:ascii="Garamond" w:hAnsi="Garamond"/>
                <w:b/>
              </w:rPr>
            </w:pPr>
          </w:p>
        </w:tc>
      </w:tr>
    </w:tbl>
    <w:p w14:paraId="7A5755D8" w14:textId="77777777" w:rsidR="00430943" w:rsidRDefault="00430943">
      <w:pPr>
        <w:rPr>
          <w:rFonts w:ascii="Garamond" w:eastAsiaTheme="majorEastAsia" w:hAnsi="Garamond" w:cs="Tahoma"/>
          <w:b/>
          <w:bCs/>
          <w:color w:val="6DA92D" w:themeColor="text2" w:themeShade="BF"/>
          <w:sz w:val="24"/>
          <w:szCs w:val="26"/>
        </w:rPr>
      </w:pPr>
      <w:bookmarkStart w:id="47" w:name="_Toc459189702"/>
      <w:r>
        <w:rPr>
          <w:rFonts w:ascii="Garamond" w:hAnsi="Garamond" w:cs="Tahoma"/>
          <w:color w:val="6DA92D" w:themeColor="text2" w:themeShade="BF"/>
          <w:sz w:val="24"/>
        </w:rPr>
        <w:br w:type="page"/>
      </w:r>
    </w:p>
    <w:p w14:paraId="74C3D827" w14:textId="64375950" w:rsidR="00D906A5" w:rsidRPr="00357E81" w:rsidRDefault="00D906A5" w:rsidP="00357E81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48" w:name="_Toc487194346"/>
      <w:r w:rsidRPr="00D906A5">
        <w:rPr>
          <w:rFonts w:ascii="Garamond" w:hAnsi="Garamond" w:cs="Tahoma"/>
          <w:color w:val="6DA92D" w:themeColor="text2" w:themeShade="BF"/>
          <w:sz w:val="24"/>
        </w:rPr>
        <w:lastRenderedPageBreak/>
        <w:t>Validación de Pares:</w:t>
      </w:r>
      <w:bookmarkEnd w:id="47"/>
      <w:bookmarkEnd w:id="48"/>
    </w:p>
    <w:tbl>
      <w:tblPr>
        <w:tblStyle w:val="Tablaconcuadrcula"/>
        <w:tblW w:w="9073" w:type="dxa"/>
        <w:tblInd w:w="-147" w:type="dxa"/>
        <w:tblLook w:val="04A0" w:firstRow="1" w:lastRow="0" w:firstColumn="1" w:lastColumn="0" w:noHBand="0" w:noVBand="1"/>
      </w:tblPr>
      <w:tblGrid>
        <w:gridCol w:w="2977"/>
        <w:gridCol w:w="2127"/>
        <w:gridCol w:w="3969"/>
      </w:tblGrid>
      <w:tr w:rsidR="00D906A5" w:rsidRPr="0058548A" w14:paraId="056A68DD" w14:textId="77777777" w:rsidTr="00BF48A7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84DFA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Validador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42266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Ambiente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86DD5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Fecha</w:t>
            </w:r>
          </w:p>
        </w:tc>
      </w:tr>
      <w:tr w:rsidR="00D906A5" w:rsidRPr="0058548A" w14:paraId="2CBE9B51" w14:textId="77777777" w:rsidTr="00BF48A7">
        <w:tc>
          <w:tcPr>
            <w:tcW w:w="90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5E4589A6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</w:p>
        </w:tc>
      </w:tr>
      <w:tr w:rsidR="00D906A5" w:rsidRPr="00992918" w14:paraId="785E51A5" w14:textId="77777777" w:rsidTr="00BF48A7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94F7D" w14:textId="77777777" w:rsidR="00D906A5" w:rsidRPr="0058548A" w:rsidRDefault="00D906A5" w:rsidP="00BF48A7">
            <w:pPr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[[NOMBRE DESARROLLADOR]]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38D1" w14:textId="77777777" w:rsidR="00D906A5" w:rsidRPr="0058548A" w:rsidRDefault="00D906A5" w:rsidP="00BF48A7">
            <w:pPr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[[VERSION RAYEN – AMBIENTE  BD]]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F6B90" w14:textId="77777777" w:rsidR="00D906A5" w:rsidRPr="0058548A" w:rsidRDefault="00D906A5" w:rsidP="00BF48A7">
            <w:pPr>
              <w:rPr>
                <w:rFonts w:ascii="Garamond" w:hAnsi="Garamond"/>
                <w:color w:val="0070C0"/>
                <w:lang w:val="en-US"/>
              </w:rPr>
            </w:pPr>
            <w:r w:rsidRPr="0058548A">
              <w:rPr>
                <w:rFonts w:ascii="Garamond" w:hAnsi="Garamond"/>
                <w:lang w:val="en-US"/>
              </w:rPr>
              <w:t>[[dd-MM-yyyy HH:mm]]</w:t>
            </w:r>
          </w:p>
        </w:tc>
      </w:tr>
    </w:tbl>
    <w:p w14:paraId="556F1B14" w14:textId="77777777" w:rsidR="00D906A5" w:rsidRPr="0058548A" w:rsidRDefault="00D906A5" w:rsidP="00D906A5">
      <w:pPr>
        <w:rPr>
          <w:rFonts w:ascii="Garamond" w:hAnsi="Garamond"/>
          <w:b/>
          <w:u w:val="single"/>
          <w:lang w:val="en-US"/>
        </w:rPr>
      </w:pPr>
    </w:p>
    <w:tbl>
      <w:tblPr>
        <w:tblStyle w:val="Tablaconcuadrcula"/>
        <w:tblW w:w="900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094"/>
        <w:gridCol w:w="283"/>
        <w:gridCol w:w="3402"/>
        <w:gridCol w:w="3221"/>
      </w:tblGrid>
      <w:tr w:rsidR="00D906A5" w:rsidRPr="0058548A" w14:paraId="1B19F910" w14:textId="77777777" w:rsidTr="00BF48A7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EBD16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Caso de Prueba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14:paraId="0D58C146" w14:textId="77777777" w:rsidR="00D906A5" w:rsidRPr="0058548A" w:rsidRDefault="00D906A5" w:rsidP="00BF48A7">
            <w:pPr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B4A76" w14:textId="77777777" w:rsidR="00D906A5" w:rsidRPr="0058548A" w:rsidRDefault="00D906A5" w:rsidP="00BF48A7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[[ID PRUEBA EJEMPLO TC_001]]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454E6" w14:textId="77777777" w:rsidR="00D906A5" w:rsidRPr="0058548A" w:rsidRDefault="00D906A5" w:rsidP="00BF48A7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[[ID PRUEBA EJEMPLO TC_002]]</w:t>
            </w:r>
          </w:p>
        </w:tc>
      </w:tr>
      <w:tr w:rsidR="00D906A5" w:rsidRPr="0058548A" w14:paraId="3AC716FA" w14:textId="77777777" w:rsidTr="00BF48A7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497CE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Módulo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08E21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96F17" w14:textId="77777777" w:rsidR="00D906A5" w:rsidRPr="0058548A" w:rsidRDefault="00D906A5" w:rsidP="00BF48A7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[[MODULO RAYEN]]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79CCC" w14:textId="77777777" w:rsidR="00D906A5" w:rsidRPr="0058548A" w:rsidRDefault="00D906A5" w:rsidP="00BF48A7">
            <w:pPr>
              <w:jc w:val="center"/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</w:rPr>
              <w:t>[[MODULO RAYEN]]</w:t>
            </w:r>
          </w:p>
        </w:tc>
      </w:tr>
      <w:tr w:rsidR="00D906A5" w:rsidRPr="0058548A" w14:paraId="4DAEA78F" w14:textId="77777777" w:rsidTr="00BF48A7">
        <w:trPr>
          <w:trHeight w:val="70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938A2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Funcionalidad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E6116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F78B6" w14:textId="77777777" w:rsidR="00D906A5" w:rsidRPr="0058548A" w:rsidRDefault="00D906A5" w:rsidP="00BF48A7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[[SEGÚN REQUERIMIENTO]]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6C84B" w14:textId="77777777" w:rsidR="00D906A5" w:rsidRPr="0058548A" w:rsidRDefault="00D906A5" w:rsidP="00BF48A7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[[SEGÚN REQUERIMIENTO]]</w:t>
            </w:r>
          </w:p>
        </w:tc>
      </w:tr>
      <w:tr w:rsidR="00D906A5" w:rsidRPr="0058548A" w14:paraId="45FCF3C0" w14:textId="77777777" w:rsidTr="00BF48A7">
        <w:trPr>
          <w:trHeight w:val="71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EE946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Datos de Prueba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7F17B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7C75C" w14:textId="77777777" w:rsidR="00D906A5" w:rsidRPr="0058548A" w:rsidRDefault="00D906A5" w:rsidP="00BF48A7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[[DATOS USUARIO – NODO - FUNCIONARIO]]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7FFCC" w14:textId="77777777" w:rsidR="00D906A5" w:rsidRPr="0058548A" w:rsidRDefault="00D906A5" w:rsidP="00BF48A7">
            <w:pPr>
              <w:autoSpaceDE w:val="0"/>
              <w:autoSpaceDN w:val="0"/>
              <w:adjustRightInd w:val="0"/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[[DATOS USUARIO – NODO - FUNCIONARIO]]</w:t>
            </w:r>
          </w:p>
        </w:tc>
      </w:tr>
      <w:tr w:rsidR="00D906A5" w:rsidRPr="0058548A" w14:paraId="32C660EF" w14:textId="77777777" w:rsidTr="00BF48A7">
        <w:trPr>
          <w:trHeight w:val="1145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FE0E6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Prueba a realizar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38A5C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FA4BD" w14:textId="77777777" w:rsidR="00D906A5" w:rsidRPr="0058548A" w:rsidRDefault="00D906A5" w:rsidP="00BF48A7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[[descripción de prueba a realizar – pasos secuenciales]]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FE523" w14:textId="77777777" w:rsidR="00D906A5" w:rsidRPr="0058548A" w:rsidRDefault="00D906A5" w:rsidP="00BF48A7">
            <w:pPr>
              <w:jc w:val="center"/>
              <w:rPr>
                <w:rFonts w:ascii="Garamond" w:hAnsi="Garamond"/>
              </w:rPr>
            </w:pPr>
            <w:r w:rsidRPr="0058548A">
              <w:rPr>
                <w:rFonts w:ascii="Garamond" w:hAnsi="Garamond"/>
              </w:rPr>
              <w:t>[[descripción de prueba a realizar – pasos secuenciales]]</w:t>
            </w:r>
          </w:p>
        </w:tc>
      </w:tr>
      <w:tr w:rsidR="00D906A5" w:rsidRPr="0058548A" w14:paraId="345E4A2B" w14:textId="77777777" w:rsidTr="00BF48A7">
        <w:trPr>
          <w:trHeight w:val="39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175E8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  <w:b/>
              </w:rPr>
              <w:t>Estado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53141" w14:textId="77777777" w:rsidR="00D906A5" w:rsidRPr="0058548A" w:rsidRDefault="00D906A5" w:rsidP="00BF48A7">
            <w:pPr>
              <w:rPr>
                <w:rFonts w:ascii="Garamond" w:hAnsi="Garamond"/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F5AB7" w14:textId="77777777" w:rsidR="00D906A5" w:rsidRPr="0058548A" w:rsidRDefault="00D906A5" w:rsidP="00BF48A7">
            <w:pPr>
              <w:jc w:val="center"/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</w:rPr>
              <w:t>[[aprobado – rechazado - pendiente]]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7D8A0" w14:textId="77777777" w:rsidR="00D906A5" w:rsidRPr="0058548A" w:rsidRDefault="00D906A5" w:rsidP="00BF48A7">
            <w:pPr>
              <w:jc w:val="center"/>
              <w:rPr>
                <w:rFonts w:ascii="Garamond" w:hAnsi="Garamond"/>
                <w:b/>
              </w:rPr>
            </w:pPr>
            <w:r w:rsidRPr="0058548A">
              <w:rPr>
                <w:rFonts w:ascii="Garamond" w:hAnsi="Garamond"/>
              </w:rPr>
              <w:t>[[aprobado – rechazado - pendiente]]</w:t>
            </w:r>
          </w:p>
        </w:tc>
      </w:tr>
    </w:tbl>
    <w:p w14:paraId="20501782" w14:textId="77777777" w:rsidR="00D906A5" w:rsidRPr="0058548A" w:rsidRDefault="00D906A5" w:rsidP="00D906A5">
      <w:pPr>
        <w:rPr>
          <w:rFonts w:ascii="Garamond" w:hAnsi="Garamond"/>
          <w:b/>
          <w:sz w:val="18"/>
          <w:szCs w:val="18"/>
        </w:rPr>
      </w:pPr>
      <w:r w:rsidRPr="0058548A">
        <w:rPr>
          <w:rFonts w:ascii="Garamond" w:hAnsi="Garamond"/>
          <w:b/>
          <w:sz w:val="18"/>
          <w:szCs w:val="18"/>
        </w:rPr>
        <w:t xml:space="preserve">Estado: </w:t>
      </w:r>
      <w:r w:rsidRPr="0058548A">
        <w:rPr>
          <w:rFonts w:ascii="Garamond" w:hAnsi="Garamond"/>
          <w:sz w:val="18"/>
          <w:szCs w:val="18"/>
        </w:rPr>
        <w:t>Aprobado – Rechazado - pendiente</w:t>
      </w:r>
    </w:p>
    <w:p w14:paraId="3BA29F6F" w14:textId="77777777" w:rsidR="00D906A5" w:rsidRP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49" w:name="_Toc459189703"/>
      <w:bookmarkStart w:id="50" w:name="_Toc487194347"/>
      <w:r w:rsidRPr="00D906A5">
        <w:rPr>
          <w:rFonts w:ascii="Garamond" w:hAnsi="Garamond" w:cs="Tahoma"/>
          <w:color w:val="6DA92D" w:themeColor="text2" w:themeShade="BF"/>
          <w:sz w:val="24"/>
        </w:rPr>
        <w:t>Control de Cambios:</w:t>
      </w:r>
      <w:bookmarkEnd w:id="49"/>
      <w:bookmarkEnd w:id="50"/>
    </w:p>
    <w:tbl>
      <w:tblPr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5243"/>
        <w:gridCol w:w="1417"/>
        <w:gridCol w:w="1984"/>
      </w:tblGrid>
      <w:tr w:rsidR="00D906A5" w:rsidRPr="0058548A" w14:paraId="40256B83" w14:textId="77777777" w:rsidTr="00BF48A7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B2A8E" w14:textId="77777777" w:rsidR="00D906A5" w:rsidRPr="0058548A" w:rsidRDefault="00D906A5" w:rsidP="00BF48A7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Validador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C837E" w14:textId="77777777" w:rsidR="00D906A5" w:rsidRPr="0058548A" w:rsidRDefault="00D906A5" w:rsidP="00BF48A7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URL Ambiente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D66EB" w14:textId="77777777" w:rsidR="00D906A5" w:rsidRPr="0058548A" w:rsidRDefault="00D906A5" w:rsidP="00BF48A7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Status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21FA9" w14:textId="77777777" w:rsidR="00D906A5" w:rsidRPr="0058548A" w:rsidRDefault="00D906A5" w:rsidP="00BF48A7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Fecha</w:t>
            </w:r>
          </w:p>
        </w:tc>
      </w:tr>
      <w:tr w:rsidR="00D906A5" w:rsidRPr="0058548A" w14:paraId="1C85E8E0" w14:textId="77777777" w:rsidTr="00BF48A7">
        <w:trPr>
          <w:trHeight w:val="106"/>
        </w:trPr>
        <w:tc>
          <w:tcPr>
            <w:tcW w:w="10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769A679D" w14:textId="77777777" w:rsidR="00D906A5" w:rsidRPr="0058548A" w:rsidRDefault="00D906A5" w:rsidP="00BF48A7">
            <w:pPr>
              <w:rPr>
                <w:rFonts w:ascii="Garamond" w:hAnsi="Garamond" w:cs="Tahoma"/>
                <w:color w:val="0070C0"/>
                <w:sz w:val="20"/>
                <w:szCs w:val="20"/>
                <w:lang w:eastAsia="es-ES"/>
              </w:rPr>
            </w:pPr>
          </w:p>
        </w:tc>
      </w:tr>
      <w:tr w:rsidR="00D906A5" w:rsidRPr="0058548A" w14:paraId="790B06E8" w14:textId="77777777" w:rsidTr="00BF48A7">
        <w:trPr>
          <w:trHeight w:val="66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39025" w14:textId="77777777" w:rsidR="00D906A5" w:rsidRPr="0058548A" w:rsidRDefault="00D906A5" w:rsidP="00BF48A7">
            <w:pPr>
              <w:rPr>
                <w:rFonts w:ascii="Garamond" w:hAnsi="Garamond" w:cs="Tahoma"/>
                <w:sz w:val="20"/>
                <w:szCs w:val="20"/>
                <w:lang w:eastAsia="es-ES"/>
              </w:rPr>
            </w:pP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DD32E" w14:textId="77777777" w:rsidR="00D906A5" w:rsidRPr="0058548A" w:rsidRDefault="00D906A5" w:rsidP="00BF48A7">
            <w:pPr>
              <w:rPr>
                <w:rFonts w:ascii="Garamond" w:hAnsi="Garamond"/>
                <w:sz w:val="20"/>
                <w:szCs w:val="24"/>
                <w:lang w:eastAsia="es-E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B493A" w14:textId="77777777" w:rsidR="00D906A5" w:rsidRPr="0058548A" w:rsidRDefault="00D906A5" w:rsidP="00BF48A7">
            <w:pPr>
              <w:rPr>
                <w:rFonts w:ascii="Garamond" w:hAnsi="Garamond" w:cs="Tahoma"/>
                <w:b/>
                <w:color w:val="FF0000"/>
                <w:sz w:val="20"/>
                <w:szCs w:val="20"/>
                <w:lang w:eastAsia="es-E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14C8" w14:textId="77777777" w:rsidR="00D906A5" w:rsidRPr="0058548A" w:rsidRDefault="00D906A5" w:rsidP="00BF48A7">
            <w:pPr>
              <w:rPr>
                <w:rFonts w:ascii="Garamond" w:hAnsi="Garamond" w:cs="Tahoma"/>
                <w:sz w:val="20"/>
                <w:szCs w:val="20"/>
                <w:lang w:eastAsia="es-ES"/>
              </w:rPr>
            </w:pPr>
          </w:p>
        </w:tc>
      </w:tr>
    </w:tbl>
    <w:p w14:paraId="3714F2B6" w14:textId="77777777" w:rsidR="00D906A5" w:rsidRPr="0058548A" w:rsidRDefault="00D906A5" w:rsidP="00D906A5">
      <w:pPr>
        <w:rPr>
          <w:rFonts w:ascii="Garamond" w:hAnsi="Garamond" w:cs="Tahoma"/>
          <w:b/>
          <w:sz w:val="20"/>
          <w:szCs w:val="20"/>
          <w:lang w:eastAsia="es-ES"/>
        </w:rPr>
      </w:pPr>
    </w:p>
    <w:tbl>
      <w:tblPr>
        <w:tblW w:w="10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5"/>
        <w:gridCol w:w="2590"/>
        <w:gridCol w:w="2553"/>
        <w:gridCol w:w="2414"/>
      </w:tblGrid>
      <w:tr w:rsidR="00D906A5" w:rsidRPr="0058548A" w14:paraId="708FF942" w14:textId="77777777" w:rsidTr="00BF48A7">
        <w:trPr>
          <w:trHeight w:val="465"/>
        </w:trPr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FF07B" w14:textId="77777777" w:rsidR="00D906A5" w:rsidRPr="0058548A" w:rsidRDefault="00D906A5" w:rsidP="00BF48A7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Observación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979A6" w14:textId="77777777" w:rsidR="00D906A5" w:rsidRPr="0058548A" w:rsidRDefault="00D906A5" w:rsidP="00BF48A7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Detalle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C9C69" w14:textId="77777777" w:rsidR="00D906A5" w:rsidRPr="0058548A" w:rsidRDefault="00D906A5" w:rsidP="00BF48A7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Status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95072" w14:textId="77777777" w:rsidR="00D906A5" w:rsidRPr="0058548A" w:rsidRDefault="00D906A5" w:rsidP="00BF48A7">
            <w:pPr>
              <w:rPr>
                <w:rFonts w:ascii="Garamond" w:hAnsi="Garamond" w:cs="Tahoma"/>
                <w:b/>
                <w:color w:val="0070C0"/>
                <w:sz w:val="20"/>
                <w:szCs w:val="20"/>
                <w:lang w:eastAsia="es-ES"/>
              </w:rPr>
            </w:pPr>
            <w:r w:rsidRPr="0058548A">
              <w:rPr>
                <w:rFonts w:ascii="Garamond" w:hAnsi="Garamond" w:cs="Tahoma"/>
                <w:b/>
                <w:color w:val="0070C0"/>
                <w:sz w:val="20"/>
                <w:szCs w:val="20"/>
              </w:rPr>
              <w:t>Fecha</w:t>
            </w:r>
          </w:p>
        </w:tc>
      </w:tr>
      <w:tr w:rsidR="00D906A5" w:rsidRPr="0058548A" w14:paraId="46D4DCCE" w14:textId="77777777" w:rsidTr="00BF48A7">
        <w:trPr>
          <w:trHeight w:val="480"/>
        </w:trPr>
        <w:tc>
          <w:tcPr>
            <w:tcW w:w="101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14:paraId="5E5A3CA1" w14:textId="77777777" w:rsidR="00D906A5" w:rsidRPr="0058548A" w:rsidRDefault="00D906A5" w:rsidP="00BF48A7">
            <w:pPr>
              <w:rPr>
                <w:rFonts w:ascii="Garamond" w:hAnsi="Garamond" w:cs="Tahoma"/>
                <w:color w:val="0070C0"/>
                <w:sz w:val="20"/>
                <w:szCs w:val="20"/>
                <w:lang w:eastAsia="es-ES"/>
              </w:rPr>
            </w:pPr>
          </w:p>
        </w:tc>
      </w:tr>
      <w:tr w:rsidR="00D906A5" w:rsidRPr="0058548A" w14:paraId="19321299" w14:textId="77777777" w:rsidTr="00BF48A7">
        <w:trPr>
          <w:trHeight w:val="1860"/>
        </w:trPr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7AF63" w14:textId="77777777" w:rsidR="00D906A5" w:rsidRPr="0058548A" w:rsidRDefault="00D906A5" w:rsidP="00BF48A7">
            <w:pPr>
              <w:rPr>
                <w:rFonts w:ascii="Garamond" w:hAnsi="Garamond" w:cs="Tahoma"/>
                <w:color w:val="0070C0"/>
                <w:sz w:val="20"/>
                <w:szCs w:val="20"/>
                <w:lang w:val="es-CL" w:eastAsia="es-ES"/>
              </w:rPr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06006" w14:textId="77777777" w:rsidR="00D906A5" w:rsidRPr="0058548A" w:rsidRDefault="00D906A5" w:rsidP="00BF48A7">
            <w:pPr>
              <w:rPr>
                <w:rFonts w:ascii="Garamond" w:hAnsi="Garamond" w:cs="Tahoma"/>
                <w:color w:val="0070C0"/>
                <w:sz w:val="20"/>
                <w:szCs w:val="20"/>
                <w:lang w:val="es-CL" w:eastAsia="es-ES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0B825" w14:textId="77777777" w:rsidR="00D906A5" w:rsidRPr="0058548A" w:rsidRDefault="00D906A5" w:rsidP="00BF48A7">
            <w:pPr>
              <w:jc w:val="center"/>
              <w:rPr>
                <w:rFonts w:ascii="Garamond" w:hAnsi="Garamond" w:cs="Tahoma"/>
                <w:b/>
                <w:color w:val="FF0000"/>
                <w:sz w:val="20"/>
                <w:szCs w:val="20"/>
                <w:lang w:eastAsia="es-ES"/>
              </w:rPr>
            </w:pP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547D9" w14:textId="77777777" w:rsidR="00D906A5" w:rsidRPr="0058548A" w:rsidRDefault="00D906A5" w:rsidP="00BF48A7">
            <w:pPr>
              <w:rPr>
                <w:rFonts w:ascii="Garamond" w:hAnsi="Garamond" w:cs="Tahoma"/>
                <w:sz w:val="20"/>
                <w:szCs w:val="20"/>
                <w:lang w:eastAsia="es-ES"/>
              </w:rPr>
            </w:pPr>
          </w:p>
        </w:tc>
      </w:tr>
    </w:tbl>
    <w:p w14:paraId="310024FD" w14:textId="77777777" w:rsidR="00D906A5" w:rsidRDefault="00D906A5" w:rsidP="00D906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 w:eastAsia="es-ES"/>
        </w:rPr>
      </w:pPr>
    </w:p>
    <w:p w14:paraId="6D97DA98" w14:textId="77777777" w:rsidR="00D906A5" w:rsidRPr="0058548A" w:rsidRDefault="00D906A5" w:rsidP="00D906A5">
      <w:pPr>
        <w:rPr>
          <w:rFonts w:ascii="Garamond" w:hAnsi="Garamond" w:cs="Tahoma"/>
          <w:b/>
          <w:sz w:val="20"/>
          <w:szCs w:val="20"/>
          <w:lang w:val="es-CL"/>
        </w:rPr>
      </w:pPr>
      <w:r w:rsidRPr="0058548A">
        <w:rPr>
          <w:rFonts w:ascii="Garamond" w:hAnsi="Garamond" w:cs="Tahoma"/>
          <w:b/>
          <w:sz w:val="20"/>
          <w:szCs w:val="20"/>
          <w:lang w:val="es-CL"/>
        </w:rPr>
        <w:t>El Plan de Pruebas está realizado y se ubica en SourceSafe de QA:</w:t>
      </w:r>
    </w:p>
    <w:p w14:paraId="75A9ED81" w14:textId="77777777" w:rsidR="00D906A5" w:rsidRPr="0058548A" w:rsidRDefault="00350E9A" w:rsidP="00D906A5">
      <w:pPr>
        <w:rPr>
          <w:rFonts w:ascii="Garamond" w:hAnsi="Garamond" w:cs="Tahoma"/>
          <w:b/>
          <w:sz w:val="20"/>
          <w:szCs w:val="20"/>
          <w:lang w:val="es-CL"/>
        </w:rPr>
      </w:pPr>
      <w:hyperlink r:id="rId11" w:history="1">
        <w:r w:rsidR="00D906A5" w:rsidRPr="0058548A">
          <w:rPr>
            <w:rStyle w:val="Hipervnculo"/>
            <w:rFonts w:ascii="Garamond" w:hAnsi="Garamond" w:cs="Tahoma"/>
            <w:b/>
            <w:sz w:val="20"/>
            <w:szCs w:val="20"/>
            <w:lang w:val="es-CL"/>
          </w:rPr>
          <w:t>\\172.16.1.5\QA</w:t>
        </w:r>
      </w:hyperlink>
      <w:r w:rsidR="00D906A5" w:rsidRPr="0058548A">
        <w:rPr>
          <w:rFonts w:ascii="Garamond" w:hAnsi="Garamond" w:cs="Tahoma"/>
          <w:b/>
          <w:sz w:val="20"/>
          <w:szCs w:val="20"/>
          <w:lang w:val="es-CL"/>
        </w:rPr>
        <w:t xml:space="preserve">  </w:t>
      </w:r>
    </w:p>
    <w:p w14:paraId="13096A79" w14:textId="77777777" w:rsidR="00D906A5" w:rsidRPr="0058548A" w:rsidRDefault="00D906A5" w:rsidP="00D906A5">
      <w:pPr>
        <w:rPr>
          <w:rFonts w:ascii="Garamond" w:hAnsi="Garamond" w:cs="Tahoma"/>
          <w:b/>
          <w:sz w:val="20"/>
          <w:szCs w:val="20"/>
          <w:lang w:val="es-CL"/>
        </w:rPr>
      </w:pPr>
      <w:r w:rsidRPr="0058548A">
        <w:rPr>
          <w:rFonts w:ascii="Garamond" w:hAnsi="Garamond" w:cs="Tahoma"/>
          <w:b/>
          <w:sz w:val="20"/>
          <w:szCs w:val="20"/>
          <w:lang w:val="es-CL"/>
        </w:rPr>
        <w:lastRenderedPageBreak/>
        <w:t xml:space="preserve">Firma Encargado de QA: </w:t>
      </w:r>
    </w:p>
    <w:p w14:paraId="6B465A21" w14:textId="77777777" w:rsidR="00D906A5" w:rsidRPr="0058548A" w:rsidRDefault="00D906A5" w:rsidP="00D906A5">
      <w:pPr>
        <w:rPr>
          <w:rFonts w:ascii="Garamond" w:hAnsi="Garamond" w:cs="Tahoma"/>
          <w:lang w:val="es-MX"/>
        </w:rPr>
      </w:pPr>
      <w:r w:rsidRPr="0058548A">
        <w:rPr>
          <w:rFonts w:ascii="Garamond" w:hAnsi="Garamond" w:cs="Tahoma"/>
          <w:b/>
          <w:sz w:val="20"/>
          <w:szCs w:val="20"/>
        </w:rPr>
        <w:t xml:space="preserve">Firma Testing: </w:t>
      </w:r>
    </w:p>
    <w:p w14:paraId="04FC8A58" w14:textId="77777777" w:rsidR="00D906A5" w:rsidRPr="00D906A5" w:rsidRDefault="00D906A5" w:rsidP="00D906A5">
      <w:pPr>
        <w:pStyle w:val="Ttulo2"/>
        <w:rPr>
          <w:rFonts w:ascii="Garamond" w:hAnsi="Garamond" w:cs="Tahoma"/>
          <w:color w:val="6DA92D" w:themeColor="text2" w:themeShade="BF"/>
          <w:sz w:val="24"/>
        </w:rPr>
      </w:pPr>
      <w:bookmarkStart w:id="51" w:name="_Toc408492501"/>
      <w:bookmarkStart w:id="52" w:name="_Toc459189704"/>
      <w:bookmarkStart w:id="53" w:name="_Toc487194348"/>
      <w:r w:rsidRPr="00D906A5">
        <w:rPr>
          <w:rFonts w:ascii="Garamond" w:hAnsi="Garamond" w:cs="Tahoma"/>
          <w:color w:val="6DA92D" w:themeColor="text2" w:themeShade="BF"/>
          <w:sz w:val="24"/>
        </w:rPr>
        <w:t>Anexo:</w:t>
      </w:r>
      <w:bookmarkEnd w:id="51"/>
      <w:bookmarkEnd w:id="52"/>
      <w:bookmarkEnd w:id="53"/>
      <w:r w:rsidRPr="00D906A5">
        <w:rPr>
          <w:rFonts w:ascii="Garamond" w:hAnsi="Garamond" w:cs="Tahoma"/>
          <w:color w:val="6DA92D" w:themeColor="text2" w:themeShade="BF"/>
          <w:sz w:val="24"/>
        </w:rPr>
        <w:t xml:space="preserve"> </w:t>
      </w:r>
    </w:p>
    <w:p w14:paraId="65B409AB" w14:textId="43CEEE69" w:rsidR="009F2E2D" w:rsidRDefault="009F2E2D" w:rsidP="00B32435">
      <w:pPr>
        <w:spacing w:after="0" w:line="240" w:lineRule="auto"/>
        <w:rPr>
          <w:rStyle w:val="apple-style-span"/>
          <w:color w:val="000000"/>
          <w:sz w:val="20"/>
          <w:szCs w:val="18"/>
        </w:rPr>
      </w:pPr>
    </w:p>
    <w:sectPr w:rsidR="009F2E2D" w:rsidSect="009C1AE1">
      <w:headerReference w:type="default" r:id="rId12"/>
      <w:footerReference w:type="default" r:id="rId13"/>
      <w:headerReference w:type="first" r:id="rId14"/>
      <w:pgSz w:w="12240" w:h="15840" w:code="1"/>
      <w:pgMar w:top="1417" w:right="1701" w:bottom="1417" w:left="1843" w:header="708" w:footer="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3AEA62" w14:textId="77777777" w:rsidR="00350E9A" w:rsidRDefault="00350E9A" w:rsidP="00956675">
      <w:pPr>
        <w:spacing w:after="0" w:line="240" w:lineRule="auto"/>
      </w:pPr>
      <w:r>
        <w:separator/>
      </w:r>
    </w:p>
  </w:endnote>
  <w:endnote w:type="continuationSeparator" w:id="0">
    <w:p w14:paraId="6D480FF5" w14:textId="77777777" w:rsidR="00350E9A" w:rsidRDefault="00350E9A" w:rsidP="00956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1F5B3" w14:textId="006FD8F7" w:rsidR="00FE3DEA" w:rsidRDefault="00FE3DEA" w:rsidP="005B370F">
    <w:pPr>
      <w:pStyle w:val="Encabezado"/>
      <w:jc w:val="right"/>
    </w:pPr>
    <w:r>
      <w:rPr>
        <w:noProof/>
        <w:lang w:val="es-CL" w:eastAsia="es-CL"/>
      </w:rPr>
      <w:drawing>
        <wp:anchor distT="0" distB="0" distL="114300" distR="114300" simplePos="0" relativeHeight="251674624" behindDoc="1" locked="0" layoutInCell="1" allowOverlap="1" wp14:anchorId="76AEB493" wp14:editId="27526CA8">
          <wp:simplePos x="0" y="0"/>
          <wp:positionH relativeFrom="column">
            <wp:posOffset>-1173125</wp:posOffset>
          </wp:positionH>
          <wp:positionV relativeFrom="paragraph">
            <wp:posOffset>3301010</wp:posOffset>
          </wp:positionV>
          <wp:extent cx="7842143" cy="3099661"/>
          <wp:effectExtent l="19050" t="0" r="6457" b="0"/>
          <wp:wrapNone/>
          <wp:docPr id="9" name="2 Imagen" descr="fondo tra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ndo tram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2143" cy="30996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FCBC731" w14:textId="77777777" w:rsidR="00FE3DEA" w:rsidRDefault="00FE3DEA" w:rsidP="005B370F"/>
  <w:p w14:paraId="57A5839B" w14:textId="78E7347B" w:rsidR="00FE3DEA" w:rsidRPr="00EA4C6C" w:rsidRDefault="00FE3DEA" w:rsidP="005B370F">
    <w:pPr>
      <w:pStyle w:val="Piedepgina"/>
      <w:pBdr>
        <w:top w:val="single" w:sz="4" w:space="0" w:color="auto"/>
      </w:pBdr>
      <w:tabs>
        <w:tab w:val="right" w:pos="9072"/>
      </w:tabs>
      <w:rPr>
        <w:sz w:val="12"/>
        <w:szCs w:val="12"/>
      </w:rPr>
    </w:pPr>
    <w:r w:rsidRPr="00EA4C6C">
      <w:rPr>
        <w:sz w:val="12"/>
        <w:szCs w:val="12"/>
      </w:rPr>
      <w:tab/>
    </w:r>
    <w:r w:rsidRPr="00EA4C6C">
      <w:rPr>
        <w:sz w:val="12"/>
        <w:szCs w:val="12"/>
      </w:rPr>
      <w:tab/>
      <w:t>Página</w:t>
    </w:r>
    <w:r>
      <w:rPr>
        <w:sz w:val="12"/>
        <w:szCs w:val="12"/>
      </w:rPr>
      <w:t xml:space="preserve"> </w:t>
    </w:r>
    <w:r w:rsidRPr="007B5CDB">
      <w:rPr>
        <w:sz w:val="12"/>
        <w:szCs w:val="12"/>
      </w:rPr>
      <w:fldChar w:fldCharType="begin"/>
    </w:r>
    <w:r w:rsidRPr="007B5CDB">
      <w:rPr>
        <w:sz w:val="12"/>
        <w:szCs w:val="12"/>
      </w:rPr>
      <w:instrText>PAGE   \* MERGEFORMAT</w:instrText>
    </w:r>
    <w:r w:rsidRPr="007B5CDB">
      <w:rPr>
        <w:sz w:val="12"/>
        <w:szCs w:val="12"/>
      </w:rPr>
      <w:fldChar w:fldCharType="separate"/>
    </w:r>
    <w:r w:rsidR="00F10E50">
      <w:rPr>
        <w:noProof/>
        <w:sz w:val="12"/>
        <w:szCs w:val="12"/>
      </w:rPr>
      <w:t>2</w:t>
    </w:r>
    <w:r w:rsidRPr="007B5CDB">
      <w:rPr>
        <w:sz w:val="12"/>
        <w:szCs w:val="12"/>
      </w:rPr>
      <w:fldChar w:fldCharType="end"/>
    </w:r>
    <w:r>
      <w:rPr>
        <w:sz w:val="12"/>
        <w:szCs w:val="12"/>
      </w:rPr>
      <w:t xml:space="preserve"> </w:t>
    </w:r>
    <w:r w:rsidRPr="00EA4C6C">
      <w:rPr>
        <w:sz w:val="12"/>
        <w:szCs w:val="12"/>
      </w:rPr>
      <w:t xml:space="preserve">de </w:t>
    </w:r>
    <w:r w:rsidRPr="00EA4C6C">
      <w:rPr>
        <w:color w:val="000000"/>
        <w:sz w:val="12"/>
        <w:szCs w:val="12"/>
      </w:rPr>
      <w:fldChar w:fldCharType="begin"/>
    </w:r>
    <w:r w:rsidRPr="00EA4C6C">
      <w:rPr>
        <w:color w:val="000000"/>
        <w:sz w:val="12"/>
        <w:szCs w:val="12"/>
      </w:rPr>
      <w:instrText xml:space="preserve"> NUMPAGES </w:instrText>
    </w:r>
    <w:r w:rsidRPr="00EA4C6C">
      <w:rPr>
        <w:color w:val="000000"/>
        <w:sz w:val="12"/>
        <w:szCs w:val="12"/>
      </w:rPr>
      <w:fldChar w:fldCharType="separate"/>
    </w:r>
    <w:r w:rsidR="00F10E50">
      <w:rPr>
        <w:noProof/>
        <w:color w:val="000000"/>
        <w:sz w:val="12"/>
        <w:szCs w:val="12"/>
      </w:rPr>
      <w:t>8</w:t>
    </w:r>
    <w:r w:rsidRPr="00EA4C6C">
      <w:rPr>
        <w:color w:val="000000"/>
        <w:sz w:val="12"/>
        <w:szCs w:val="12"/>
      </w:rPr>
      <w:fldChar w:fldCharType="end"/>
    </w:r>
  </w:p>
  <w:p w14:paraId="03B6C53A" w14:textId="77777777" w:rsidR="00FE3DEA" w:rsidRDefault="00FE3DEA" w:rsidP="005B370F">
    <w:pPr>
      <w:pStyle w:val="Piedepgina"/>
      <w:pBdr>
        <w:top w:val="single" w:sz="4" w:space="0" w:color="auto"/>
      </w:pBdr>
      <w:jc w:val="center"/>
      <w:rPr>
        <w:sz w:val="12"/>
        <w:szCs w:val="12"/>
      </w:rPr>
    </w:pPr>
    <w:r>
      <w:rPr>
        <w:noProof/>
        <w:lang w:val="es-CL" w:eastAsia="es-CL"/>
      </w:rPr>
      <w:drawing>
        <wp:anchor distT="0" distB="0" distL="114300" distR="114300" simplePos="0" relativeHeight="251673600" behindDoc="0" locked="0" layoutInCell="1" allowOverlap="1" wp14:anchorId="100E3A5C" wp14:editId="0CE19C9D">
          <wp:simplePos x="0" y="0"/>
          <wp:positionH relativeFrom="margin">
            <wp:align>left</wp:align>
          </wp:positionH>
          <wp:positionV relativeFrom="paragraph">
            <wp:posOffset>34103</wp:posOffset>
          </wp:positionV>
          <wp:extent cx="1188234" cy="597267"/>
          <wp:effectExtent l="0" t="0" r="0" b="0"/>
          <wp:wrapNone/>
          <wp:docPr id="10" name="1 Imagen" descr="ReporteDetalladoLun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eDetalladoLun-02.png"/>
                  <pic:cNvPicPr/>
                </pic:nvPicPr>
                <pic:blipFill rotWithShape="1">
                  <a:blip r:embed="rId2"/>
                  <a:srcRect l="9236" t="4624" r="4169" b="8195"/>
                  <a:stretch/>
                </pic:blipFill>
                <pic:spPr bwMode="auto">
                  <a:xfrm>
                    <a:off x="0" y="0"/>
                    <a:ext cx="1188234" cy="59726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5B8F579" w14:textId="77777777" w:rsidR="00FE3DEA" w:rsidRDefault="00FE3DEA" w:rsidP="005B370F">
    <w:pPr>
      <w:pStyle w:val="Piedepgina"/>
      <w:pBdr>
        <w:top w:val="single" w:sz="4" w:space="0" w:color="auto"/>
      </w:pBdr>
      <w:jc w:val="center"/>
      <w:rPr>
        <w:sz w:val="12"/>
        <w:szCs w:val="12"/>
      </w:rPr>
    </w:pPr>
  </w:p>
  <w:p w14:paraId="73ADEDA8" w14:textId="7498CB9A" w:rsidR="00FE3DEA" w:rsidRPr="00EA4C6C" w:rsidRDefault="00FE3DEA" w:rsidP="005B370F">
    <w:pPr>
      <w:pStyle w:val="Piedepgina"/>
      <w:pBdr>
        <w:top w:val="single" w:sz="4" w:space="0" w:color="auto"/>
      </w:pBdr>
      <w:jc w:val="center"/>
      <w:rPr>
        <w:sz w:val="12"/>
        <w:szCs w:val="12"/>
      </w:rPr>
    </w:pPr>
    <w:r w:rsidRPr="00EA4C6C">
      <w:rPr>
        <w:sz w:val="12"/>
        <w:szCs w:val="12"/>
      </w:rPr>
      <w:t xml:space="preserve">Ver 1.0 </w:t>
    </w:r>
    <w:r w:rsidR="00F10E50">
      <w:rPr>
        <w:sz w:val="12"/>
        <w:szCs w:val="12"/>
      </w:rPr>
      <w:t>marzo</w:t>
    </w:r>
    <w:r>
      <w:rPr>
        <w:sz w:val="12"/>
        <w:szCs w:val="12"/>
      </w:rPr>
      <w:t xml:space="preserve"> 2017</w:t>
    </w:r>
  </w:p>
  <w:p w14:paraId="728349E7" w14:textId="77777777" w:rsidR="00FE3DEA" w:rsidRPr="00EA4C6C" w:rsidRDefault="00FE3DEA" w:rsidP="005B370F">
    <w:pPr>
      <w:pStyle w:val="Piedepgina"/>
      <w:jc w:val="center"/>
      <w:rPr>
        <w:sz w:val="12"/>
        <w:szCs w:val="12"/>
      </w:rPr>
    </w:pPr>
    <w:r w:rsidRPr="00EA4C6C">
      <w:rPr>
        <w:snapToGrid w:val="0"/>
        <w:sz w:val="12"/>
        <w:szCs w:val="12"/>
        <w:lang w:val="es-ES_tradnl"/>
      </w:rPr>
      <w:sym w:font="Symbol" w:char="F0D3"/>
    </w:r>
    <w:r w:rsidRPr="00EA4C6C">
      <w:rPr>
        <w:snapToGrid w:val="0"/>
        <w:sz w:val="12"/>
        <w:szCs w:val="12"/>
        <w:lang w:val="es-ES_tradnl"/>
      </w:rPr>
      <w:t xml:space="preserve"> </w:t>
    </w:r>
    <w:r w:rsidRPr="00EA4C6C">
      <w:rPr>
        <w:sz w:val="12"/>
        <w:szCs w:val="12"/>
      </w:rPr>
      <w:t xml:space="preserve">Copyright </w:t>
    </w:r>
    <w:r>
      <w:rPr>
        <w:sz w:val="12"/>
        <w:szCs w:val="12"/>
      </w:rPr>
      <w:t>Rayen Salud</w:t>
    </w:r>
  </w:p>
  <w:p w14:paraId="31B71722" w14:textId="77777777" w:rsidR="00FE3DEA" w:rsidRPr="00EA4C6C" w:rsidRDefault="00FE3DEA" w:rsidP="005B370F">
    <w:pPr>
      <w:pStyle w:val="Piedepgina"/>
      <w:jc w:val="center"/>
      <w:rPr>
        <w:sz w:val="12"/>
        <w:szCs w:val="12"/>
      </w:rPr>
    </w:pPr>
    <w:r w:rsidRPr="00EA4C6C">
      <w:rPr>
        <w:sz w:val="12"/>
        <w:szCs w:val="12"/>
      </w:rPr>
      <w:t xml:space="preserve">Este documento es propiedad de </w:t>
    </w:r>
    <w:r>
      <w:rPr>
        <w:sz w:val="12"/>
        <w:szCs w:val="12"/>
      </w:rPr>
      <w:t>Rayen Salud</w:t>
    </w:r>
  </w:p>
  <w:p w14:paraId="57FF42B3" w14:textId="77777777" w:rsidR="00FE3DEA" w:rsidRPr="00EA4C6C" w:rsidRDefault="00FE3DEA" w:rsidP="005B370F">
    <w:pPr>
      <w:pStyle w:val="Piedepgina"/>
      <w:jc w:val="center"/>
      <w:rPr>
        <w:sz w:val="12"/>
        <w:szCs w:val="12"/>
      </w:rPr>
    </w:pPr>
    <w:r w:rsidRPr="00EA4C6C">
      <w:rPr>
        <w:sz w:val="12"/>
        <w:szCs w:val="12"/>
      </w:rPr>
      <w:t xml:space="preserve">Cualquier copia u otro uso deben ser autorizados expresamente por </w:t>
    </w:r>
    <w:r>
      <w:rPr>
        <w:sz w:val="12"/>
        <w:szCs w:val="12"/>
      </w:rPr>
      <w:t>Rayen Salud</w:t>
    </w:r>
  </w:p>
  <w:p w14:paraId="0CE8EFE7" w14:textId="77777777" w:rsidR="00FE3DEA" w:rsidRDefault="00FE3DE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0949B8" w14:textId="0A41C555" w:rsidR="00FE3DEA" w:rsidRPr="00EA4C6C" w:rsidRDefault="00F10E50" w:rsidP="009D183F">
    <w:pPr>
      <w:pStyle w:val="Piedepgina"/>
      <w:pBdr>
        <w:top w:val="single" w:sz="4" w:space="0" w:color="auto"/>
      </w:pBdr>
      <w:tabs>
        <w:tab w:val="right" w:pos="9072"/>
      </w:tabs>
      <w:rPr>
        <w:sz w:val="12"/>
        <w:szCs w:val="12"/>
      </w:rPr>
    </w:pPr>
    <w:r>
      <w:rPr>
        <w:sz w:val="12"/>
        <w:szCs w:val="12"/>
      </w:rPr>
      <w:tab/>
    </w:r>
    <w:r>
      <w:rPr>
        <w:sz w:val="12"/>
        <w:szCs w:val="12"/>
      </w:rPr>
      <w:tab/>
    </w:r>
    <w:r w:rsidR="00FE3DEA" w:rsidRPr="00EA4C6C">
      <w:rPr>
        <w:sz w:val="12"/>
        <w:szCs w:val="12"/>
      </w:rPr>
      <w:t>Página</w:t>
    </w:r>
    <w:r w:rsidR="00FE3DEA">
      <w:rPr>
        <w:sz w:val="12"/>
        <w:szCs w:val="12"/>
      </w:rPr>
      <w:t xml:space="preserve"> </w:t>
    </w:r>
    <w:r w:rsidR="00FE3DEA" w:rsidRPr="007B5CDB">
      <w:rPr>
        <w:sz w:val="12"/>
        <w:szCs w:val="12"/>
      </w:rPr>
      <w:fldChar w:fldCharType="begin"/>
    </w:r>
    <w:r w:rsidR="00FE3DEA" w:rsidRPr="007B5CDB">
      <w:rPr>
        <w:sz w:val="12"/>
        <w:szCs w:val="12"/>
      </w:rPr>
      <w:instrText>PAGE   \* MERGEFORMAT</w:instrText>
    </w:r>
    <w:r w:rsidR="00FE3DEA" w:rsidRPr="007B5CDB">
      <w:rPr>
        <w:sz w:val="12"/>
        <w:szCs w:val="12"/>
      </w:rPr>
      <w:fldChar w:fldCharType="separate"/>
    </w:r>
    <w:r w:rsidR="00FB751C">
      <w:rPr>
        <w:noProof/>
        <w:sz w:val="12"/>
        <w:szCs w:val="12"/>
      </w:rPr>
      <w:t>4</w:t>
    </w:r>
    <w:r w:rsidR="00FE3DEA" w:rsidRPr="007B5CDB">
      <w:rPr>
        <w:sz w:val="12"/>
        <w:szCs w:val="12"/>
      </w:rPr>
      <w:fldChar w:fldCharType="end"/>
    </w:r>
    <w:r w:rsidR="00FE3DEA">
      <w:rPr>
        <w:sz w:val="12"/>
        <w:szCs w:val="12"/>
      </w:rPr>
      <w:t xml:space="preserve"> </w:t>
    </w:r>
    <w:r w:rsidR="00FE3DEA" w:rsidRPr="00EA4C6C">
      <w:rPr>
        <w:sz w:val="12"/>
        <w:szCs w:val="12"/>
      </w:rPr>
      <w:t xml:space="preserve">de </w:t>
    </w:r>
    <w:r w:rsidR="00FE3DEA" w:rsidRPr="00EA4C6C">
      <w:rPr>
        <w:color w:val="000000"/>
        <w:sz w:val="12"/>
        <w:szCs w:val="12"/>
      </w:rPr>
      <w:fldChar w:fldCharType="begin"/>
    </w:r>
    <w:r w:rsidR="00FE3DEA" w:rsidRPr="00EA4C6C">
      <w:rPr>
        <w:color w:val="000000"/>
        <w:sz w:val="12"/>
        <w:szCs w:val="12"/>
      </w:rPr>
      <w:instrText xml:space="preserve"> NUMPAGES </w:instrText>
    </w:r>
    <w:r w:rsidR="00FE3DEA" w:rsidRPr="00EA4C6C">
      <w:rPr>
        <w:color w:val="000000"/>
        <w:sz w:val="12"/>
        <w:szCs w:val="12"/>
      </w:rPr>
      <w:fldChar w:fldCharType="separate"/>
    </w:r>
    <w:r w:rsidR="00FB751C">
      <w:rPr>
        <w:noProof/>
        <w:color w:val="000000"/>
        <w:sz w:val="12"/>
        <w:szCs w:val="12"/>
      </w:rPr>
      <w:t>8</w:t>
    </w:r>
    <w:r w:rsidR="00FE3DEA" w:rsidRPr="00EA4C6C">
      <w:rPr>
        <w:color w:val="000000"/>
        <w:sz w:val="12"/>
        <w:szCs w:val="12"/>
      </w:rPr>
      <w:fldChar w:fldCharType="end"/>
    </w:r>
  </w:p>
  <w:p w14:paraId="3DFA3BB2" w14:textId="3FE65567" w:rsidR="00FE3DEA" w:rsidRDefault="00FE3DEA" w:rsidP="009D183F">
    <w:pPr>
      <w:pStyle w:val="Piedepgina"/>
      <w:pBdr>
        <w:top w:val="single" w:sz="4" w:space="0" w:color="auto"/>
      </w:pBdr>
      <w:jc w:val="center"/>
      <w:rPr>
        <w:sz w:val="12"/>
        <w:szCs w:val="12"/>
      </w:rPr>
    </w:pPr>
    <w:r>
      <w:rPr>
        <w:noProof/>
        <w:lang w:val="es-CL" w:eastAsia="es-CL"/>
      </w:rPr>
      <w:drawing>
        <wp:anchor distT="0" distB="0" distL="114300" distR="114300" simplePos="0" relativeHeight="251659264" behindDoc="0" locked="0" layoutInCell="1" allowOverlap="1" wp14:anchorId="4F90011C" wp14:editId="0B69E365">
          <wp:simplePos x="0" y="0"/>
          <wp:positionH relativeFrom="margin">
            <wp:align>left</wp:align>
          </wp:positionH>
          <wp:positionV relativeFrom="paragraph">
            <wp:posOffset>34103</wp:posOffset>
          </wp:positionV>
          <wp:extent cx="1188234" cy="597267"/>
          <wp:effectExtent l="0" t="0" r="0" b="0"/>
          <wp:wrapNone/>
          <wp:docPr id="72" name="1 Imagen" descr="ReporteDetalladoLun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eDetalladoLun-02.png"/>
                  <pic:cNvPicPr/>
                </pic:nvPicPr>
                <pic:blipFill rotWithShape="1">
                  <a:blip r:embed="rId1"/>
                  <a:srcRect l="9236" t="4624" r="4169" b="8195"/>
                  <a:stretch/>
                </pic:blipFill>
                <pic:spPr bwMode="auto">
                  <a:xfrm>
                    <a:off x="0" y="0"/>
                    <a:ext cx="1188234" cy="59726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02BBBA5" w14:textId="77777777" w:rsidR="00FE3DEA" w:rsidRDefault="00FE3DEA" w:rsidP="009D183F">
    <w:pPr>
      <w:pStyle w:val="Piedepgina"/>
      <w:pBdr>
        <w:top w:val="single" w:sz="4" w:space="0" w:color="auto"/>
      </w:pBdr>
      <w:jc w:val="center"/>
      <w:rPr>
        <w:sz w:val="12"/>
        <w:szCs w:val="12"/>
      </w:rPr>
    </w:pPr>
  </w:p>
  <w:p w14:paraId="0E5E03E5" w14:textId="6D09E78A" w:rsidR="00FE3DEA" w:rsidRPr="00EA4C6C" w:rsidRDefault="00206DB3" w:rsidP="009D183F">
    <w:pPr>
      <w:pStyle w:val="Piedepgina"/>
      <w:pBdr>
        <w:top w:val="single" w:sz="4" w:space="0" w:color="auto"/>
      </w:pBdr>
      <w:jc w:val="center"/>
      <w:rPr>
        <w:sz w:val="12"/>
        <w:szCs w:val="12"/>
      </w:rPr>
    </w:pPr>
    <w:r>
      <w:rPr>
        <w:sz w:val="12"/>
        <w:szCs w:val="12"/>
      </w:rPr>
      <w:t>Ver 1.0 Julio</w:t>
    </w:r>
    <w:r w:rsidR="00FE3DEA">
      <w:rPr>
        <w:sz w:val="12"/>
        <w:szCs w:val="12"/>
      </w:rPr>
      <w:t xml:space="preserve"> 2017</w:t>
    </w:r>
  </w:p>
  <w:p w14:paraId="47C818D2" w14:textId="0A708281" w:rsidR="00FE3DEA" w:rsidRPr="00EA4C6C" w:rsidRDefault="00FE3DEA" w:rsidP="009D183F">
    <w:pPr>
      <w:pStyle w:val="Piedepgina"/>
      <w:jc w:val="center"/>
      <w:rPr>
        <w:sz w:val="12"/>
        <w:szCs w:val="12"/>
      </w:rPr>
    </w:pPr>
    <w:r w:rsidRPr="00EA4C6C">
      <w:rPr>
        <w:snapToGrid w:val="0"/>
        <w:sz w:val="12"/>
        <w:szCs w:val="12"/>
        <w:lang w:val="es-ES_tradnl"/>
      </w:rPr>
      <w:sym w:font="Symbol" w:char="F0D3"/>
    </w:r>
    <w:r w:rsidRPr="00EA4C6C">
      <w:rPr>
        <w:snapToGrid w:val="0"/>
        <w:sz w:val="12"/>
        <w:szCs w:val="12"/>
        <w:lang w:val="es-ES_tradnl"/>
      </w:rPr>
      <w:t xml:space="preserve"> </w:t>
    </w:r>
    <w:r w:rsidRPr="00EA4C6C">
      <w:rPr>
        <w:sz w:val="12"/>
        <w:szCs w:val="12"/>
      </w:rPr>
      <w:t xml:space="preserve">Copyright </w:t>
    </w:r>
    <w:r>
      <w:rPr>
        <w:sz w:val="12"/>
        <w:szCs w:val="12"/>
      </w:rPr>
      <w:t>Rayen Salud</w:t>
    </w:r>
  </w:p>
  <w:p w14:paraId="626D05B5" w14:textId="165E7E03" w:rsidR="00FE3DEA" w:rsidRPr="00EA4C6C" w:rsidRDefault="00FE3DEA" w:rsidP="009D183F">
    <w:pPr>
      <w:pStyle w:val="Piedepgina"/>
      <w:jc w:val="center"/>
      <w:rPr>
        <w:sz w:val="12"/>
        <w:szCs w:val="12"/>
      </w:rPr>
    </w:pPr>
    <w:r w:rsidRPr="00EA4C6C">
      <w:rPr>
        <w:sz w:val="12"/>
        <w:szCs w:val="12"/>
      </w:rPr>
      <w:t xml:space="preserve">Este documento es propiedad de </w:t>
    </w:r>
    <w:r>
      <w:rPr>
        <w:sz w:val="12"/>
        <w:szCs w:val="12"/>
      </w:rPr>
      <w:t>Rayen Salud</w:t>
    </w:r>
  </w:p>
  <w:p w14:paraId="0B80CD4B" w14:textId="4A93EFE2" w:rsidR="00FE3DEA" w:rsidRPr="00EA4C6C" w:rsidRDefault="00FE3DEA" w:rsidP="009D183F">
    <w:pPr>
      <w:pStyle w:val="Piedepgina"/>
      <w:jc w:val="center"/>
      <w:rPr>
        <w:sz w:val="12"/>
        <w:szCs w:val="12"/>
      </w:rPr>
    </w:pPr>
    <w:r w:rsidRPr="00EA4C6C">
      <w:rPr>
        <w:sz w:val="12"/>
        <w:szCs w:val="12"/>
      </w:rPr>
      <w:t xml:space="preserve">Cualquier copia u otro uso deben ser autorizados expresamente por </w:t>
    </w:r>
    <w:r>
      <w:rPr>
        <w:sz w:val="12"/>
        <w:szCs w:val="12"/>
      </w:rPr>
      <w:t>Rayen Salud</w:t>
    </w:r>
  </w:p>
  <w:p w14:paraId="39CEC4B1" w14:textId="16A7A686" w:rsidR="00FE3DEA" w:rsidRDefault="00FE3DE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13F3AE" w14:textId="77777777" w:rsidR="00350E9A" w:rsidRDefault="00350E9A" w:rsidP="00956675">
      <w:pPr>
        <w:spacing w:after="0" w:line="240" w:lineRule="auto"/>
      </w:pPr>
      <w:r>
        <w:separator/>
      </w:r>
    </w:p>
  </w:footnote>
  <w:footnote w:type="continuationSeparator" w:id="0">
    <w:p w14:paraId="150393C3" w14:textId="77777777" w:rsidR="00350E9A" w:rsidRDefault="00350E9A" w:rsidP="00956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C6827D" w14:textId="35EC99D6" w:rsidR="00FE3DEA" w:rsidRDefault="00FE3DEA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68480" behindDoc="1" locked="0" layoutInCell="1" allowOverlap="1" wp14:anchorId="50D66B87" wp14:editId="4037CE36">
          <wp:simplePos x="0" y="0"/>
          <wp:positionH relativeFrom="page">
            <wp:align>left</wp:align>
          </wp:positionH>
          <wp:positionV relativeFrom="paragraph">
            <wp:posOffset>-381635</wp:posOffset>
          </wp:positionV>
          <wp:extent cx="7823200" cy="10107843"/>
          <wp:effectExtent l="0" t="0" r="6350" b="825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ería nuevo logo RS-0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3200" cy="101078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56C44F" w14:textId="60F1F65D" w:rsidR="00FE3DEA" w:rsidRDefault="00FE3DEA" w:rsidP="00FA4AC1">
    <w:pPr>
      <w:pStyle w:val="Encabezado"/>
      <w:jc w:val="right"/>
    </w:pPr>
    <w:r>
      <w:rPr>
        <w:noProof/>
        <w:lang w:val="es-CL" w:eastAsia="es-CL"/>
      </w:rPr>
      <w:drawing>
        <wp:anchor distT="0" distB="0" distL="114300" distR="114300" simplePos="0" relativeHeight="251660288" behindDoc="1" locked="0" layoutInCell="1" allowOverlap="1" wp14:anchorId="59B32D0C" wp14:editId="3881F2D4">
          <wp:simplePos x="0" y="0"/>
          <wp:positionH relativeFrom="column">
            <wp:posOffset>-1173125</wp:posOffset>
          </wp:positionH>
          <wp:positionV relativeFrom="paragraph">
            <wp:posOffset>3301010</wp:posOffset>
          </wp:positionV>
          <wp:extent cx="7842143" cy="3099661"/>
          <wp:effectExtent l="19050" t="0" r="6457" b="0"/>
          <wp:wrapNone/>
          <wp:docPr id="70" name="2 Imagen" descr="fondo tra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ndo tram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2143" cy="30996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6975A535" wp14:editId="614FDAF6">
          <wp:simplePos x="0" y="0"/>
          <wp:positionH relativeFrom="column">
            <wp:posOffset>-691515</wp:posOffset>
          </wp:positionH>
          <wp:positionV relativeFrom="paragraph">
            <wp:posOffset>-137160</wp:posOffset>
          </wp:positionV>
          <wp:extent cx="1264920" cy="403860"/>
          <wp:effectExtent l="0" t="0" r="0" b="0"/>
          <wp:wrapNone/>
          <wp:docPr id="71" name="0 Imagen" descr="logo salud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alud-01.png"/>
                  <pic:cNvPicPr/>
                </pic:nvPicPr>
                <pic:blipFill>
                  <a:blip r:embed="rId2"/>
                  <a:srcRect l="12062" t="27103" r="13779" b="23313"/>
                  <a:stretch>
                    <a:fillRect/>
                  </a:stretch>
                </pic:blipFill>
                <pic:spPr>
                  <a:xfrm>
                    <a:off x="0" y="0"/>
                    <a:ext cx="1264920" cy="403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43164C" w14:textId="09226599" w:rsidR="00FE3DEA" w:rsidRDefault="00FE3DEA" w:rsidP="005B370F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70528" behindDoc="0" locked="0" layoutInCell="1" allowOverlap="1" wp14:anchorId="07A04493" wp14:editId="2A7372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264920" cy="403860"/>
          <wp:effectExtent l="0" t="0" r="0" b="0"/>
          <wp:wrapNone/>
          <wp:docPr id="73" name="0 Imagen" descr="logo salud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alud-01.png"/>
                  <pic:cNvPicPr/>
                </pic:nvPicPr>
                <pic:blipFill>
                  <a:blip r:embed="rId1"/>
                  <a:srcRect l="12062" t="27103" r="13779" b="23313"/>
                  <a:stretch>
                    <a:fillRect/>
                  </a:stretch>
                </pic:blipFill>
                <pic:spPr>
                  <a:xfrm>
                    <a:off x="0" y="0"/>
                    <a:ext cx="1264920" cy="403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34059"/>
    <w:multiLevelType w:val="hybridMultilevel"/>
    <w:tmpl w:val="AF26D3F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326D1"/>
    <w:multiLevelType w:val="hybridMultilevel"/>
    <w:tmpl w:val="B986FF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E7F8A"/>
    <w:multiLevelType w:val="multilevel"/>
    <w:tmpl w:val="718C63C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Theme="majorHAnsi" w:hAnsiTheme="maj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C6B10EB"/>
    <w:multiLevelType w:val="hybridMultilevel"/>
    <w:tmpl w:val="EA4E554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13CB3"/>
    <w:multiLevelType w:val="hybridMultilevel"/>
    <w:tmpl w:val="1C483BF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F47D5"/>
    <w:multiLevelType w:val="hybridMultilevel"/>
    <w:tmpl w:val="07CC89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1706EF"/>
    <w:multiLevelType w:val="hybridMultilevel"/>
    <w:tmpl w:val="529C838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D367F"/>
    <w:multiLevelType w:val="hybridMultilevel"/>
    <w:tmpl w:val="EF9AA226"/>
    <w:lvl w:ilvl="0" w:tplc="FCF6008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4ED5115"/>
    <w:multiLevelType w:val="hybridMultilevel"/>
    <w:tmpl w:val="92F2ED7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5720A3"/>
    <w:multiLevelType w:val="hybridMultilevel"/>
    <w:tmpl w:val="E6B41BD0"/>
    <w:lvl w:ilvl="0" w:tplc="3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84B127D"/>
    <w:multiLevelType w:val="hybridMultilevel"/>
    <w:tmpl w:val="5C5A661E"/>
    <w:lvl w:ilvl="0" w:tplc="340A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1" w15:restartNumberingAfterBreak="0">
    <w:nsid w:val="296A7143"/>
    <w:multiLevelType w:val="hybridMultilevel"/>
    <w:tmpl w:val="3DB228D8"/>
    <w:lvl w:ilvl="0" w:tplc="95F0B66E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2B7243"/>
    <w:multiLevelType w:val="multilevel"/>
    <w:tmpl w:val="9A6C8A34"/>
    <w:lvl w:ilvl="0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13" w15:restartNumberingAfterBreak="0">
    <w:nsid w:val="2C6D7F04"/>
    <w:multiLevelType w:val="hybridMultilevel"/>
    <w:tmpl w:val="FBE8A64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882414"/>
    <w:multiLevelType w:val="multilevel"/>
    <w:tmpl w:val="75E8BC2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22"/>
        <w:szCs w:val="22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E674EBF"/>
    <w:multiLevelType w:val="hybridMultilevel"/>
    <w:tmpl w:val="5DB689D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E2702"/>
    <w:multiLevelType w:val="hybridMultilevel"/>
    <w:tmpl w:val="866ED0BC"/>
    <w:lvl w:ilvl="0" w:tplc="3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FCA1283"/>
    <w:multiLevelType w:val="hybridMultilevel"/>
    <w:tmpl w:val="B0E0FDE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7B593C"/>
    <w:multiLevelType w:val="hybridMultilevel"/>
    <w:tmpl w:val="4EAEB9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946D22"/>
    <w:multiLevelType w:val="hybridMultilevel"/>
    <w:tmpl w:val="373E8ECA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647671"/>
    <w:multiLevelType w:val="hybridMultilevel"/>
    <w:tmpl w:val="5436EF1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1B786B"/>
    <w:multiLevelType w:val="hybridMultilevel"/>
    <w:tmpl w:val="03D44606"/>
    <w:lvl w:ilvl="0" w:tplc="340A0005">
      <w:start w:val="1"/>
      <w:numFmt w:val="bullet"/>
      <w:lvlText w:val=""/>
      <w:lvlJc w:val="left"/>
      <w:pPr>
        <w:ind w:left="717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2" w15:restartNumberingAfterBreak="0">
    <w:nsid w:val="383B7F55"/>
    <w:multiLevelType w:val="hybridMultilevel"/>
    <w:tmpl w:val="4A925678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5C211B"/>
    <w:multiLevelType w:val="hybridMultilevel"/>
    <w:tmpl w:val="8960B64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A35AC7"/>
    <w:multiLevelType w:val="multilevel"/>
    <w:tmpl w:val="14C4FCF2"/>
    <w:lvl w:ilvl="0">
      <w:start w:val="1"/>
      <w:numFmt w:val="decimal"/>
      <w:lvlText w:val="%1."/>
      <w:lvlJc w:val="left"/>
      <w:pPr>
        <w:ind w:left="1068" w:firstLine="360"/>
      </w:pPr>
      <w:rPr>
        <w:b w:val="0"/>
      </w:rPr>
    </w:lvl>
    <w:lvl w:ilvl="1">
      <w:start w:val="1"/>
      <w:numFmt w:val="lowerLetter"/>
      <w:lvlText w:val="%2."/>
      <w:lvlJc w:val="left"/>
      <w:pPr>
        <w:ind w:left="1788" w:firstLine="1080"/>
      </w:pPr>
    </w:lvl>
    <w:lvl w:ilvl="2">
      <w:start w:val="1"/>
      <w:numFmt w:val="lowerRoman"/>
      <w:lvlText w:val="%3."/>
      <w:lvlJc w:val="right"/>
      <w:pPr>
        <w:ind w:left="2508" w:firstLine="1980"/>
      </w:pPr>
    </w:lvl>
    <w:lvl w:ilvl="3">
      <w:start w:val="1"/>
      <w:numFmt w:val="decimal"/>
      <w:lvlText w:val="%4."/>
      <w:lvlJc w:val="left"/>
      <w:pPr>
        <w:ind w:left="3228" w:firstLine="2520"/>
      </w:pPr>
    </w:lvl>
    <w:lvl w:ilvl="4">
      <w:start w:val="1"/>
      <w:numFmt w:val="lowerLetter"/>
      <w:lvlText w:val="%5."/>
      <w:lvlJc w:val="left"/>
      <w:pPr>
        <w:ind w:left="3948" w:firstLine="3240"/>
      </w:pPr>
    </w:lvl>
    <w:lvl w:ilvl="5">
      <w:start w:val="1"/>
      <w:numFmt w:val="lowerRoman"/>
      <w:lvlText w:val="%6."/>
      <w:lvlJc w:val="right"/>
      <w:pPr>
        <w:ind w:left="4668" w:firstLine="4140"/>
      </w:pPr>
    </w:lvl>
    <w:lvl w:ilvl="6">
      <w:start w:val="1"/>
      <w:numFmt w:val="decimal"/>
      <w:lvlText w:val="%7."/>
      <w:lvlJc w:val="left"/>
      <w:pPr>
        <w:ind w:left="5388" w:firstLine="4680"/>
      </w:pPr>
    </w:lvl>
    <w:lvl w:ilvl="7">
      <w:start w:val="1"/>
      <w:numFmt w:val="lowerLetter"/>
      <w:lvlText w:val="%8."/>
      <w:lvlJc w:val="left"/>
      <w:pPr>
        <w:ind w:left="6108" w:firstLine="5400"/>
      </w:pPr>
    </w:lvl>
    <w:lvl w:ilvl="8">
      <w:start w:val="1"/>
      <w:numFmt w:val="lowerRoman"/>
      <w:lvlText w:val="%9."/>
      <w:lvlJc w:val="right"/>
      <w:pPr>
        <w:ind w:left="6828" w:firstLine="6300"/>
      </w:pPr>
    </w:lvl>
  </w:abstractNum>
  <w:abstractNum w:abstractNumId="25" w15:restartNumberingAfterBreak="0">
    <w:nsid w:val="447C03A7"/>
    <w:multiLevelType w:val="hybridMultilevel"/>
    <w:tmpl w:val="A13E464A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080E33"/>
    <w:multiLevelType w:val="hybridMultilevel"/>
    <w:tmpl w:val="929262F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271263"/>
    <w:multiLevelType w:val="hybridMultilevel"/>
    <w:tmpl w:val="3CBEA79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4F21AE"/>
    <w:multiLevelType w:val="hybridMultilevel"/>
    <w:tmpl w:val="233873A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D32E01"/>
    <w:multiLevelType w:val="multilevel"/>
    <w:tmpl w:val="319E0B2E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0" w15:restartNumberingAfterBreak="0">
    <w:nsid w:val="54A7444F"/>
    <w:multiLevelType w:val="hybridMultilevel"/>
    <w:tmpl w:val="7A86F5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605876"/>
    <w:multiLevelType w:val="hybridMultilevel"/>
    <w:tmpl w:val="55B6A032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270A03"/>
    <w:multiLevelType w:val="hybridMultilevel"/>
    <w:tmpl w:val="5DF2A37A"/>
    <w:lvl w:ilvl="0" w:tplc="340A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3" w15:restartNumberingAfterBreak="0">
    <w:nsid w:val="5AE83773"/>
    <w:multiLevelType w:val="hybridMultilevel"/>
    <w:tmpl w:val="0D70C8BC"/>
    <w:lvl w:ilvl="0" w:tplc="072EDC8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3B346B"/>
    <w:multiLevelType w:val="hybridMultilevel"/>
    <w:tmpl w:val="706659F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167C74"/>
    <w:multiLevelType w:val="hybridMultilevel"/>
    <w:tmpl w:val="7464A878"/>
    <w:lvl w:ilvl="0" w:tplc="340A0005">
      <w:start w:val="1"/>
      <w:numFmt w:val="bullet"/>
      <w:lvlText w:val=""/>
      <w:lvlJc w:val="left"/>
      <w:pPr>
        <w:ind w:left="717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6" w15:restartNumberingAfterBreak="0">
    <w:nsid w:val="662F6C4A"/>
    <w:multiLevelType w:val="hybridMultilevel"/>
    <w:tmpl w:val="5CB859A8"/>
    <w:lvl w:ilvl="0" w:tplc="DB723446">
      <w:start w:val="1"/>
      <w:numFmt w:val="decimal"/>
      <w:pStyle w:val="Ttulo1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AB74D9"/>
    <w:multiLevelType w:val="hybridMultilevel"/>
    <w:tmpl w:val="56B6D4AC"/>
    <w:lvl w:ilvl="0" w:tplc="340A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66B03CE7"/>
    <w:multiLevelType w:val="multilevel"/>
    <w:tmpl w:val="6388F792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9" w15:restartNumberingAfterBreak="0">
    <w:nsid w:val="66CC7598"/>
    <w:multiLevelType w:val="hybridMultilevel"/>
    <w:tmpl w:val="4F2487CA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F4608C"/>
    <w:multiLevelType w:val="hybridMultilevel"/>
    <w:tmpl w:val="7B501020"/>
    <w:lvl w:ilvl="0" w:tplc="3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B946ABF"/>
    <w:multiLevelType w:val="hybridMultilevel"/>
    <w:tmpl w:val="A4480698"/>
    <w:lvl w:ilvl="0" w:tplc="34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2" w15:restartNumberingAfterBreak="0">
    <w:nsid w:val="73182731"/>
    <w:multiLevelType w:val="hybridMultilevel"/>
    <w:tmpl w:val="7FE4B8A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155AFF"/>
    <w:multiLevelType w:val="hybridMultilevel"/>
    <w:tmpl w:val="3DEE3F7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706DCE"/>
    <w:multiLevelType w:val="hybridMultilevel"/>
    <w:tmpl w:val="2CD662EA"/>
    <w:lvl w:ilvl="0" w:tplc="3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F8B475A"/>
    <w:multiLevelType w:val="hybridMultilevel"/>
    <w:tmpl w:val="FCCCBCDE"/>
    <w:lvl w:ilvl="0" w:tplc="3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2"/>
  </w:num>
  <w:num w:numId="3">
    <w:abstractNumId w:val="14"/>
  </w:num>
  <w:num w:numId="4">
    <w:abstractNumId w:val="9"/>
  </w:num>
  <w:num w:numId="5">
    <w:abstractNumId w:val="8"/>
  </w:num>
  <w:num w:numId="6">
    <w:abstractNumId w:val="26"/>
  </w:num>
  <w:num w:numId="7">
    <w:abstractNumId w:val="4"/>
  </w:num>
  <w:num w:numId="8">
    <w:abstractNumId w:val="38"/>
  </w:num>
  <w:num w:numId="9">
    <w:abstractNumId w:val="29"/>
  </w:num>
  <w:num w:numId="10">
    <w:abstractNumId w:val="34"/>
  </w:num>
  <w:num w:numId="11">
    <w:abstractNumId w:val="24"/>
  </w:num>
  <w:num w:numId="12">
    <w:abstractNumId w:val="25"/>
  </w:num>
  <w:num w:numId="13">
    <w:abstractNumId w:val="31"/>
  </w:num>
  <w:num w:numId="14">
    <w:abstractNumId w:val="15"/>
  </w:num>
  <w:num w:numId="15">
    <w:abstractNumId w:val="35"/>
  </w:num>
  <w:num w:numId="16">
    <w:abstractNumId w:val="12"/>
  </w:num>
  <w:num w:numId="17">
    <w:abstractNumId w:val="17"/>
  </w:num>
  <w:num w:numId="18">
    <w:abstractNumId w:val="27"/>
  </w:num>
  <w:num w:numId="19">
    <w:abstractNumId w:val="13"/>
  </w:num>
  <w:num w:numId="20">
    <w:abstractNumId w:val="33"/>
  </w:num>
  <w:num w:numId="21">
    <w:abstractNumId w:val="43"/>
  </w:num>
  <w:num w:numId="22">
    <w:abstractNumId w:val="23"/>
  </w:num>
  <w:num w:numId="23">
    <w:abstractNumId w:val="0"/>
  </w:num>
  <w:num w:numId="24">
    <w:abstractNumId w:val="20"/>
  </w:num>
  <w:num w:numId="25">
    <w:abstractNumId w:val="39"/>
  </w:num>
  <w:num w:numId="26">
    <w:abstractNumId w:val="10"/>
  </w:num>
  <w:num w:numId="27">
    <w:abstractNumId w:val="28"/>
  </w:num>
  <w:num w:numId="28">
    <w:abstractNumId w:val="6"/>
  </w:num>
  <w:num w:numId="29">
    <w:abstractNumId w:val="7"/>
  </w:num>
  <w:num w:numId="30">
    <w:abstractNumId w:val="16"/>
  </w:num>
  <w:num w:numId="31">
    <w:abstractNumId w:val="21"/>
  </w:num>
  <w:num w:numId="32">
    <w:abstractNumId w:val="44"/>
  </w:num>
  <w:num w:numId="33">
    <w:abstractNumId w:val="40"/>
  </w:num>
  <w:num w:numId="34">
    <w:abstractNumId w:val="45"/>
  </w:num>
  <w:num w:numId="35">
    <w:abstractNumId w:val="37"/>
  </w:num>
  <w:num w:numId="36">
    <w:abstractNumId w:val="41"/>
  </w:num>
  <w:num w:numId="37">
    <w:abstractNumId w:val="32"/>
  </w:num>
  <w:num w:numId="38">
    <w:abstractNumId w:val="19"/>
  </w:num>
  <w:num w:numId="39">
    <w:abstractNumId w:val="2"/>
  </w:num>
  <w:num w:numId="40">
    <w:abstractNumId w:val="42"/>
  </w:num>
  <w:num w:numId="41">
    <w:abstractNumId w:val="1"/>
  </w:num>
  <w:num w:numId="42">
    <w:abstractNumId w:val="30"/>
  </w:num>
  <w:num w:numId="43">
    <w:abstractNumId w:val="5"/>
  </w:num>
  <w:num w:numId="44">
    <w:abstractNumId w:val="3"/>
  </w:num>
  <w:num w:numId="45">
    <w:abstractNumId w:val="11"/>
  </w:num>
  <w:num w:numId="46">
    <w:abstractNumId w:val="18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75"/>
    <w:rsid w:val="0001414C"/>
    <w:rsid w:val="00016C83"/>
    <w:rsid w:val="00100A71"/>
    <w:rsid w:val="0013701D"/>
    <w:rsid w:val="00140AA8"/>
    <w:rsid w:val="00167D80"/>
    <w:rsid w:val="001B1847"/>
    <w:rsid w:val="001F0B40"/>
    <w:rsid w:val="00206DB3"/>
    <w:rsid w:val="00231B12"/>
    <w:rsid w:val="00271AA0"/>
    <w:rsid w:val="00281D22"/>
    <w:rsid w:val="002A06B3"/>
    <w:rsid w:val="002B7D58"/>
    <w:rsid w:val="002E4B93"/>
    <w:rsid w:val="00350E9A"/>
    <w:rsid w:val="00357E81"/>
    <w:rsid w:val="003A2848"/>
    <w:rsid w:val="003C180D"/>
    <w:rsid w:val="003F3811"/>
    <w:rsid w:val="00430943"/>
    <w:rsid w:val="0043587D"/>
    <w:rsid w:val="0047052B"/>
    <w:rsid w:val="004F15AB"/>
    <w:rsid w:val="00517671"/>
    <w:rsid w:val="00551C54"/>
    <w:rsid w:val="00571B5F"/>
    <w:rsid w:val="005B370F"/>
    <w:rsid w:val="006130EA"/>
    <w:rsid w:val="00674417"/>
    <w:rsid w:val="006C0B48"/>
    <w:rsid w:val="0073184F"/>
    <w:rsid w:val="00737C9F"/>
    <w:rsid w:val="007921F8"/>
    <w:rsid w:val="00806028"/>
    <w:rsid w:val="008A3AC3"/>
    <w:rsid w:val="008C18E5"/>
    <w:rsid w:val="00925C69"/>
    <w:rsid w:val="009403EE"/>
    <w:rsid w:val="0095649E"/>
    <w:rsid w:val="00956675"/>
    <w:rsid w:val="0099216B"/>
    <w:rsid w:val="00992918"/>
    <w:rsid w:val="009A4913"/>
    <w:rsid w:val="009C1AE1"/>
    <w:rsid w:val="009D183F"/>
    <w:rsid w:val="009D27AC"/>
    <w:rsid w:val="009F2E2D"/>
    <w:rsid w:val="00A124E9"/>
    <w:rsid w:val="00A551F8"/>
    <w:rsid w:val="00A56D24"/>
    <w:rsid w:val="00A740B8"/>
    <w:rsid w:val="00AA16CD"/>
    <w:rsid w:val="00B32435"/>
    <w:rsid w:val="00B35543"/>
    <w:rsid w:val="00B64C7B"/>
    <w:rsid w:val="00B86800"/>
    <w:rsid w:val="00BB5DDE"/>
    <w:rsid w:val="00BD1C77"/>
    <w:rsid w:val="00C24140"/>
    <w:rsid w:val="00C53243"/>
    <w:rsid w:val="00C75B58"/>
    <w:rsid w:val="00C80EF5"/>
    <w:rsid w:val="00CA6AC3"/>
    <w:rsid w:val="00CF042B"/>
    <w:rsid w:val="00CF5AC5"/>
    <w:rsid w:val="00D906A5"/>
    <w:rsid w:val="00D93E74"/>
    <w:rsid w:val="00DA306D"/>
    <w:rsid w:val="00DA3112"/>
    <w:rsid w:val="00DF31D7"/>
    <w:rsid w:val="00EE48ED"/>
    <w:rsid w:val="00F10E50"/>
    <w:rsid w:val="00FA4AC1"/>
    <w:rsid w:val="00FB751C"/>
    <w:rsid w:val="00FD14B7"/>
    <w:rsid w:val="00FE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0BC06A50"/>
  <w15:docId w15:val="{456EB174-EB3E-4082-8140-B96F55A72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D22"/>
  </w:style>
  <w:style w:type="paragraph" w:styleId="Ttulo1">
    <w:name w:val="heading 1"/>
    <w:aliases w:val="H1,1,11,h1,heading 1,Head1 Char,H1 Char,1 Char,11 Char,h1 Char,heading 1 Char,Head1,Indice,level 1,Level 1 Head,app heading 1,Header 1,II+,I,AppendixHeader,Tabla Contenido 1,TOPIC,título1,Chapter Head,H11,h11,Header 11,II+1,I1,H12,h12,12,II+2"/>
    <w:basedOn w:val="Normal"/>
    <w:next w:val="Normal"/>
    <w:link w:val="Ttulo1Car"/>
    <w:rsid w:val="009D183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DA92D" w:themeColor="text2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FA4A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FA4A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B050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FA4A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paragraph" w:styleId="Ttulo5">
    <w:name w:val="heading 5"/>
    <w:basedOn w:val="Normal"/>
    <w:next w:val="Normal"/>
    <w:link w:val="Ttulo5Car"/>
    <w:unhideWhenUsed/>
    <w:qFormat/>
    <w:rsid w:val="00FA4AC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paragraph" w:styleId="Ttulo6">
    <w:name w:val="heading 6"/>
    <w:basedOn w:val="Normal"/>
    <w:next w:val="Normal"/>
    <w:link w:val="Ttulo6Car"/>
    <w:qFormat/>
    <w:rsid w:val="009D183F"/>
    <w:pPr>
      <w:overflowPunct w:val="0"/>
      <w:autoSpaceDE w:val="0"/>
      <w:autoSpaceDN w:val="0"/>
      <w:adjustRightInd w:val="0"/>
      <w:spacing w:before="240" w:after="60" w:line="240" w:lineRule="auto"/>
      <w:ind w:left="1152" w:hanging="1152"/>
      <w:jc w:val="both"/>
      <w:textAlignment w:val="baseline"/>
      <w:outlineLvl w:val="5"/>
    </w:pPr>
    <w:rPr>
      <w:rFonts w:ascii="Times New Roman" w:eastAsia="Times New Roman" w:hAnsi="Times New Roman" w:cs="Times New Roman"/>
      <w:i/>
      <w:szCs w:val="20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9D183F"/>
    <w:pPr>
      <w:overflowPunct w:val="0"/>
      <w:autoSpaceDE w:val="0"/>
      <w:autoSpaceDN w:val="0"/>
      <w:adjustRightInd w:val="0"/>
      <w:spacing w:before="240" w:after="60" w:line="240" w:lineRule="auto"/>
      <w:ind w:left="1296" w:hanging="1296"/>
      <w:jc w:val="both"/>
      <w:textAlignment w:val="baseline"/>
      <w:outlineLvl w:val="6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styleId="Ttulo8">
    <w:name w:val="heading 8"/>
    <w:basedOn w:val="Normal"/>
    <w:next w:val="Normal"/>
    <w:link w:val="Ttulo8Car"/>
    <w:qFormat/>
    <w:rsid w:val="009D183F"/>
    <w:pPr>
      <w:overflowPunct w:val="0"/>
      <w:autoSpaceDE w:val="0"/>
      <w:autoSpaceDN w:val="0"/>
      <w:adjustRightInd w:val="0"/>
      <w:spacing w:before="240" w:after="60" w:line="240" w:lineRule="auto"/>
      <w:ind w:left="1440" w:hanging="1440"/>
      <w:jc w:val="both"/>
      <w:textAlignment w:val="baseline"/>
      <w:outlineLvl w:val="7"/>
    </w:pPr>
    <w:rPr>
      <w:rFonts w:ascii="Arial" w:eastAsia="Times New Roman" w:hAnsi="Arial" w:cs="Times New Roman"/>
      <w:i/>
      <w:sz w:val="24"/>
      <w:szCs w:val="20"/>
      <w:lang w:val="es-ES" w:eastAsia="es-ES"/>
    </w:rPr>
  </w:style>
  <w:style w:type="paragraph" w:styleId="Ttulo9">
    <w:name w:val="heading 9"/>
    <w:basedOn w:val="Normal"/>
    <w:next w:val="Normal"/>
    <w:link w:val="Ttulo9Car"/>
    <w:qFormat/>
    <w:rsid w:val="009D183F"/>
    <w:pPr>
      <w:overflowPunct w:val="0"/>
      <w:autoSpaceDE w:val="0"/>
      <w:autoSpaceDN w:val="0"/>
      <w:adjustRightInd w:val="0"/>
      <w:spacing w:before="240" w:after="60" w:line="240" w:lineRule="auto"/>
      <w:ind w:left="1584" w:hanging="1584"/>
      <w:jc w:val="both"/>
      <w:textAlignment w:val="baseline"/>
      <w:outlineLvl w:val="8"/>
    </w:pPr>
    <w:rPr>
      <w:rFonts w:ascii="Arial" w:eastAsia="Times New Roman" w:hAnsi="Arial" w:cs="Times New Roman"/>
      <w:b/>
      <w:i/>
      <w:sz w:val="1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6675"/>
  </w:style>
  <w:style w:type="paragraph" w:styleId="Piedepgina">
    <w:name w:val="footer"/>
    <w:basedOn w:val="Normal"/>
    <w:link w:val="Piedepgina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6675"/>
  </w:style>
  <w:style w:type="paragraph" w:styleId="Textodeglobo">
    <w:name w:val="Balloon Text"/>
    <w:basedOn w:val="Normal"/>
    <w:link w:val="TextodegloboCar"/>
    <w:uiPriority w:val="99"/>
    <w:semiHidden/>
    <w:unhideWhenUsed/>
    <w:rsid w:val="00956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6675"/>
    <w:rPr>
      <w:rFonts w:ascii="Tahoma" w:hAnsi="Tahoma" w:cs="Tahoma"/>
      <w:sz w:val="16"/>
      <w:szCs w:val="16"/>
    </w:rPr>
  </w:style>
  <w:style w:type="character" w:customStyle="1" w:styleId="Ttulo1Car">
    <w:name w:val="Título 1 Car"/>
    <w:aliases w:val="H1 Car,1 Car,11 Car,h1 Car,heading 1 Car,Head1 Char Car,H1 Char Car,1 Char Car,11 Char Car,h1 Char Car,heading 1 Char Car,Head1 Car,Indice Car,level 1 Car,Level 1 Head Car,app heading 1 Car,Header 1 Car,II+ Car,I Car,AppendixHeader Car"/>
    <w:basedOn w:val="Fuentedeprrafopredeter"/>
    <w:link w:val="Ttulo1"/>
    <w:rsid w:val="009D183F"/>
    <w:rPr>
      <w:rFonts w:asciiTheme="majorHAnsi" w:eastAsiaTheme="majorEastAsia" w:hAnsiTheme="majorHAnsi" w:cstheme="majorBidi"/>
      <w:b/>
      <w:bCs/>
      <w:color w:val="6DA92D" w:themeColor="text2" w:themeShade="BF"/>
      <w:sz w:val="28"/>
      <w:szCs w:val="28"/>
    </w:rPr>
  </w:style>
  <w:style w:type="paragraph" w:styleId="Sinespaciado">
    <w:name w:val="No Spacing"/>
    <w:link w:val="SinespaciadoCar"/>
    <w:uiPriority w:val="1"/>
    <w:qFormat/>
    <w:rsid w:val="00956675"/>
    <w:pPr>
      <w:spacing w:after="0" w:line="240" w:lineRule="auto"/>
    </w:pPr>
    <w:rPr>
      <w:rFonts w:eastAsiaTheme="minorEastAsia"/>
      <w:sz w:val="20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56675"/>
    <w:rPr>
      <w:rFonts w:eastAsiaTheme="minorEastAsia"/>
      <w:sz w:val="20"/>
      <w:lang w:val="es-ES"/>
    </w:rPr>
  </w:style>
  <w:style w:type="paragraph" w:styleId="Puesto">
    <w:name w:val="Title"/>
    <w:basedOn w:val="Normal"/>
    <w:next w:val="Normal"/>
    <w:link w:val="PuestoCar"/>
    <w:qFormat/>
    <w:rsid w:val="00956675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rsid w:val="00956675"/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rsid w:val="00FA4AC1"/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FA4AC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Ttulo4Car">
    <w:name w:val="Título 4 Car"/>
    <w:basedOn w:val="Fuentedeprrafopredeter"/>
    <w:link w:val="Ttulo4"/>
    <w:rsid w:val="00FA4AC1"/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character" w:customStyle="1" w:styleId="Ttulo5Car">
    <w:name w:val="Título 5 Car"/>
    <w:basedOn w:val="Fuentedeprrafopredeter"/>
    <w:link w:val="Ttulo5"/>
    <w:rsid w:val="00FA4AC1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TtulodeTDC">
    <w:name w:val="TOC Heading"/>
    <w:basedOn w:val="Ttulo1"/>
    <w:next w:val="Normal"/>
    <w:uiPriority w:val="39"/>
    <w:unhideWhenUsed/>
    <w:qFormat/>
    <w:rsid w:val="00FA4AC1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A4AC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A4AC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A4AC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A4AC1"/>
    <w:rPr>
      <w:color w:val="262626" w:themeColor="hyperlink"/>
      <w:u w:val="single"/>
    </w:rPr>
  </w:style>
  <w:style w:type="table" w:styleId="Tablaconcuadrcula">
    <w:name w:val="Table Grid"/>
    <w:basedOn w:val="Tablanormal"/>
    <w:uiPriority w:val="39"/>
    <w:rsid w:val="009F2E2D"/>
    <w:pPr>
      <w:spacing w:after="0" w:line="240" w:lineRule="auto"/>
    </w:pPr>
    <w:rPr>
      <w:rFonts w:eastAsiaTheme="minorEastAsia"/>
      <w:lang w:val="es-CL"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rsid w:val="009F2E2D"/>
  </w:style>
  <w:style w:type="character" w:styleId="Nmerodepgina">
    <w:name w:val="page number"/>
    <w:basedOn w:val="Fuentedeprrafopredeter"/>
    <w:semiHidden/>
    <w:rsid w:val="009D183F"/>
  </w:style>
  <w:style w:type="character" w:customStyle="1" w:styleId="Ttulo6Car">
    <w:name w:val="Título 6 Car"/>
    <w:basedOn w:val="Fuentedeprrafopredeter"/>
    <w:link w:val="Ttulo6"/>
    <w:rsid w:val="009D183F"/>
    <w:rPr>
      <w:rFonts w:ascii="Times New Roman" w:eastAsia="Times New Roman" w:hAnsi="Times New Roman" w:cs="Times New Roman"/>
      <w:i/>
      <w:szCs w:val="20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9D183F"/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9D183F"/>
    <w:rPr>
      <w:rFonts w:ascii="Arial" w:eastAsia="Times New Roman" w:hAnsi="Arial" w:cs="Times New Roman"/>
      <w:i/>
      <w:sz w:val="24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rsid w:val="009D183F"/>
    <w:rPr>
      <w:rFonts w:ascii="Arial" w:eastAsia="Times New Roman" w:hAnsi="Arial" w:cs="Times New Roman"/>
      <w:b/>
      <w:i/>
      <w:sz w:val="18"/>
      <w:szCs w:val="20"/>
      <w:lang w:val="es-ES" w:eastAsia="es-ES"/>
    </w:rPr>
  </w:style>
  <w:style w:type="character" w:styleId="Textoennegrita">
    <w:name w:val="Strong"/>
    <w:aliases w:val="Titulo 1"/>
    <w:qFormat/>
    <w:rsid w:val="009D183F"/>
    <w:rPr>
      <w:rFonts w:ascii="Calibri" w:hAnsi="Calibri"/>
      <w:b/>
      <w:bCs/>
      <w:i w:val="0"/>
      <w:caps w:val="0"/>
      <w:smallCaps/>
      <w:sz w:val="24"/>
    </w:rPr>
  </w:style>
  <w:style w:type="paragraph" w:customStyle="1" w:styleId="Normal1">
    <w:name w:val="Normal1"/>
    <w:rsid w:val="009D183F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val="es-CL" w:eastAsia="es-CL"/>
    </w:rPr>
  </w:style>
  <w:style w:type="paragraph" w:styleId="Prrafodelista">
    <w:name w:val="List Paragraph"/>
    <w:basedOn w:val="Normal"/>
    <w:uiPriority w:val="34"/>
    <w:qFormat/>
    <w:rsid w:val="009D183F"/>
    <w:pPr>
      <w:spacing w:after="160" w:line="259" w:lineRule="auto"/>
      <w:ind w:left="720"/>
      <w:contextualSpacing/>
    </w:pPr>
    <w:rPr>
      <w:lang w:val="es-CL"/>
    </w:rPr>
  </w:style>
  <w:style w:type="table" w:customStyle="1" w:styleId="Tabladecuadrcula1clara-nfasis51">
    <w:name w:val="Tabla de cuadrícula 1 clara - Énfasis 51"/>
    <w:basedOn w:val="Tablanormal"/>
    <w:uiPriority w:val="46"/>
    <w:rsid w:val="009D1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L" w:eastAsia="es-CL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9D183F"/>
    <w:pPr>
      <w:spacing w:after="0" w:line="240" w:lineRule="auto"/>
    </w:pPr>
    <w:rPr>
      <w:rFonts w:ascii="Times New Roman" w:eastAsia="Times New Roman" w:hAnsi="Times New Roman" w:cs="Times New Roman"/>
      <w:color w:val="2E74B5"/>
      <w:sz w:val="20"/>
      <w:szCs w:val="20"/>
      <w:lang w:val="es-CL" w:eastAsia="es-CL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Tabladecuadrcula6concolores-nfasis51">
    <w:name w:val="Tabla de cuadrícula 6 con colores - Énfasis 51"/>
    <w:basedOn w:val="Tablanormal"/>
    <w:uiPriority w:val="51"/>
    <w:rsid w:val="009D183F"/>
    <w:pPr>
      <w:spacing w:after="0" w:line="240" w:lineRule="auto"/>
    </w:pPr>
    <w:rPr>
      <w:rFonts w:ascii="Times New Roman" w:eastAsia="Times New Roman" w:hAnsi="Times New Roman" w:cs="Times New Roman"/>
      <w:color w:val="2F5496"/>
      <w:sz w:val="20"/>
      <w:szCs w:val="20"/>
      <w:lang w:val="es-CL" w:eastAsia="es-CL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adecuadrcula3-nfasis1">
    <w:name w:val="Grid Table 3 Accent 1"/>
    <w:basedOn w:val="Tablanormal"/>
    <w:uiPriority w:val="48"/>
    <w:rsid w:val="009D1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L" w:eastAsia="es-CL"/>
    </w:rPr>
    <w:tblPr>
      <w:tblStyleRowBandSize w:val="1"/>
      <w:tblStyleColBandSize w:val="1"/>
      <w:tblBorders>
        <w:top w:val="single" w:sz="4" w:space="0" w:color="36FF90" w:themeColor="accent1" w:themeTint="99"/>
        <w:left w:val="single" w:sz="4" w:space="0" w:color="36FF90" w:themeColor="accent1" w:themeTint="99"/>
        <w:bottom w:val="single" w:sz="4" w:space="0" w:color="36FF90" w:themeColor="accent1" w:themeTint="99"/>
        <w:right w:val="single" w:sz="4" w:space="0" w:color="36FF90" w:themeColor="accent1" w:themeTint="99"/>
        <w:insideH w:val="single" w:sz="4" w:space="0" w:color="36FF90" w:themeColor="accent1" w:themeTint="99"/>
        <w:insideV w:val="single" w:sz="4" w:space="0" w:color="36FF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FFDA" w:themeFill="accent1" w:themeFillTint="33"/>
      </w:tcPr>
    </w:tblStylePr>
    <w:tblStylePr w:type="band1Horz">
      <w:tblPr/>
      <w:tcPr>
        <w:shd w:val="clear" w:color="auto" w:fill="BCFFDA" w:themeFill="accent1" w:themeFillTint="33"/>
      </w:tcPr>
    </w:tblStylePr>
    <w:tblStylePr w:type="neCell">
      <w:tblPr/>
      <w:tcPr>
        <w:tcBorders>
          <w:bottom w:val="single" w:sz="4" w:space="0" w:color="36FF90" w:themeColor="accent1" w:themeTint="99"/>
        </w:tcBorders>
      </w:tcPr>
    </w:tblStylePr>
    <w:tblStylePr w:type="nwCell">
      <w:tblPr/>
      <w:tcPr>
        <w:tcBorders>
          <w:bottom w:val="single" w:sz="4" w:space="0" w:color="36FF90" w:themeColor="accent1" w:themeTint="99"/>
        </w:tcBorders>
      </w:tcPr>
    </w:tblStylePr>
    <w:tblStylePr w:type="seCell">
      <w:tblPr/>
      <w:tcPr>
        <w:tcBorders>
          <w:top w:val="single" w:sz="4" w:space="0" w:color="36FF90" w:themeColor="accent1" w:themeTint="99"/>
        </w:tcBorders>
      </w:tcPr>
    </w:tblStylePr>
    <w:tblStylePr w:type="swCell">
      <w:tblPr/>
      <w:tcPr>
        <w:tcBorders>
          <w:top w:val="single" w:sz="4" w:space="0" w:color="36FF90" w:themeColor="accent1" w:themeTint="99"/>
        </w:tcBorders>
      </w:tcPr>
    </w:tblStylePr>
  </w:style>
  <w:style w:type="paragraph" w:customStyle="1" w:styleId="sdxTtulo1">
    <w:name w:val="sdx_Título 1"/>
    <w:basedOn w:val="Normal"/>
    <w:link w:val="sdxTtulo1Car"/>
    <w:autoRedefine/>
    <w:qFormat/>
    <w:rsid w:val="009D183F"/>
    <w:pPr>
      <w:spacing w:after="160" w:line="259" w:lineRule="auto"/>
    </w:pPr>
    <w:rPr>
      <w:rFonts w:ascii="Garamond" w:hAnsi="Garamond" w:cs="Open Sans"/>
      <w:b/>
      <w:color w:val="FFFFFF" w:themeColor="background1"/>
      <w:sz w:val="28"/>
      <w:szCs w:val="28"/>
      <w:lang w:val="es-CL"/>
    </w:rPr>
  </w:style>
  <w:style w:type="character" w:customStyle="1" w:styleId="sdxTtulo1Car">
    <w:name w:val="sdx_Título 1 Car"/>
    <w:basedOn w:val="Fuentedeprrafopredeter"/>
    <w:link w:val="sdxTtulo1"/>
    <w:rsid w:val="009D183F"/>
    <w:rPr>
      <w:rFonts w:ascii="Garamond" w:hAnsi="Garamond" w:cs="Open Sans"/>
      <w:b/>
      <w:color w:val="FFFFFF" w:themeColor="background1"/>
      <w:sz w:val="28"/>
      <w:szCs w:val="28"/>
      <w:lang w:val="es-CL"/>
    </w:rPr>
  </w:style>
  <w:style w:type="table" w:styleId="Tabladecuadrcula1clara-nfasis1">
    <w:name w:val="Grid Table 1 Light Accent 1"/>
    <w:basedOn w:val="Tablanormal"/>
    <w:uiPriority w:val="46"/>
    <w:rsid w:val="00231B12"/>
    <w:pPr>
      <w:spacing w:after="0" w:line="240" w:lineRule="auto"/>
    </w:pPr>
    <w:tblPr>
      <w:tblStyleRowBandSize w:val="1"/>
      <w:tblStyleColBandSize w:val="1"/>
      <w:tblBorders>
        <w:top w:val="single" w:sz="4" w:space="0" w:color="79FFB5" w:themeColor="accent1" w:themeTint="66"/>
        <w:left w:val="single" w:sz="4" w:space="0" w:color="79FFB5" w:themeColor="accent1" w:themeTint="66"/>
        <w:bottom w:val="single" w:sz="4" w:space="0" w:color="79FFB5" w:themeColor="accent1" w:themeTint="66"/>
        <w:right w:val="single" w:sz="4" w:space="0" w:color="79FFB5" w:themeColor="accent1" w:themeTint="66"/>
        <w:insideH w:val="single" w:sz="4" w:space="0" w:color="79FFB5" w:themeColor="accent1" w:themeTint="66"/>
        <w:insideV w:val="single" w:sz="4" w:space="0" w:color="79FF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6FF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6FF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172.16.1.5\Q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3F3F3F"/>
      </a:dk1>
      <a:lt1>
        <a:srgbClr val="FFFFFF"/>
      </a:lt1>
      <a:dk2>
        <a:srgbClr val="92D050"/>
      </a:dk2>
      <a:lt2>
        <a:srgbClr val="D7E3BC"/>
      </a:lt2>
      <a:accent1>
        <a:srgbClr val="00B050"/>
      </a:accent1>
      <a:accent2>
        <a:srgbClr val="31859B"/>
      </a:accent2>
      <a:accent3>
        <a:srgbClr val="00B0F0"/>
      </a:accent3>
      <a:accent4>
        <a:srgbClr val="31859B"/>
      </a:accent4>
      <a:accent5>
        <a:srgbClr val="4BACC6"/>
      </a:accent5>
      <a:accent6>
        <a:srgbClr val="1F497D"/>
      </a:accent6>
      <a:hlink>
        <a:srgbClr val="262626"/>
      </a:hlink>
      <a:folHlink>
        <a:srgbClr val="00CC99"/>
      </a:folHlink>
    </a:clrScheme>
    <a:fontScheme name="Aspecto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2EC844-C1B4-4F05-9066-9D757B8C2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842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Torres</dc:creator>
  <cp:lastModifiedBy>Victor Coronado</cp:lastModifiedBy>
  <cp:revision>2</cp:revision>
  <dcterms:created xsi:type="dcterms:W3CDTF">2017-07-18T20:16:00Z</dcterms:created>
  <dcterms:modified xsi:type="dcterms:W3CDTF">2017-07-18T20:16:00Z</dcterms:modified>
</cp:coreProperties>
</file>