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3F7D" w14:textId="5265CCB1" w:rsidR="00FA4AC1" w:rsidRDefault="00FA4AC1" w:rsidP="003A2848"/>
    <w:p w14:paraId="130F8271" w14:textId="77777777" w:rsidR="00FA4AC1" w:rsidRDefault="00FA4AC1"/>
    <w:p w14:paraId="550BEF55" w14:textId="77777777" w:rsidR="00FA4AC1" w:rsidRDefault="00FA4AC1"/>
    <w:p w14:paraId="45E97841" w14:textId="77777777" w:rsidR="00FA4AC1" w:rsidRDefault="00FA4AC1"/>
    <w:p w14:paraId="28B7306E" w14:textId="77777777" w:rsidR="00FA4AC1" w:rsidRDefault="00FA4AC1"/>
    <w:p w14:paraId="16C9A522" w14:textId="16EA6F23" w:rsidR="00FA4AC1" w:rsidRDefault="00FA4AC1"/>
    <w:p w14:paraId="50D0D388" w14:textId="00E7E7D3" w:rsidR="00FA4AC1" w:rsidRDefault="00FA4AC1"/>
    <w:p w14:paraId="764FDB80" w14:textId="47D96B20" w:rsidR="00FA4AC1" w:rsidRDefault="00FA4AC1">
      <w:bookmarkStart w:id="0" w:name="_GoBack"/>
      <w:bookmarkEnd w:id="0"/>
    </w:p>
    <w:p w14:paraId="3ECC5FDA" w14:textId="77777777" w:rsidR="00C53243" w:rsidRDefault="00C53243"/>
    <w:p w14:paraId="70A4A832" w14:textId="7AEF923F" w:rsidR="00FA4AC1" w:rsidRDefault="009D183F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6DA8" wp14:editId="11BFCA41">
                <wp:simplePos x="0" y="0"/>
                <wp:positionH relativeFrom="margin">
                  <wp:posOffset>-386080</wp:posOffset>
                </wp:positionH>
                <wp:positionV relativeFrom="paragraph">
                  <wp:posOffset>142875</wp:posOffset>
                </wp:positionV>
                <wp:extent cx="6608445" cy="1885950"/>
                <wp:effectExtent l="0" t="0" r="0" b="0"/>
                <wp:wrapNone/>
                <wp:docPr id="2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844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4809" w14:textId="60996824" w:rsidR="00D906A5" w:rsidRPr="00C53243" w:rsidRDefault="00476291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Manual de Creación</w:t>
                            </w:r>
                          </w:p>
                          <w:p w14:paraId="00934FB9" w14:textId="3EA0FB77" w:rsidR="00D906A5" w:rsidRPr="00C53243" w:rsidRDefault="00476291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Centro Contacto Agenda Más</w:t>
                            </w:r>
                          </w:p>
                          <w:p w14:paraId="2E662681" w14:textId="77777777" w:rsidR="00D906A5" w:rsidRDefault="00D906A5" w:rsidP="00D906A5"/>
                          <w:p w14:paraId="4A67E97E" w14:textId="77777777" w:rsidR="00FE3DEA" w:rsidRPr="009D183F" w:rsidRDefault="00FE3DEA" w:rsidP="00B3554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56DA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0.4pt;margin-top:11.25pt;width:520.3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" filled="f" stroked="f" strokeweight=".5pt">
                <v:path arrowok="t"/>
                <v:textbox>
                  <w:txbxContent>
                    <w:p w14:paraId="43F74809" w14:textId="60996824" w:rsidR="00D906A5" w:rsidRPr="00C53243" w:rsidRDefault="00476291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Manual de Creación</w:t>
                      </w:r>
                    </w:p>
                    <w:p w14:paraId="00934FB9" w14:textId="3EA0FB77" w:rsidR="00D906A5" w:rsidRPr="00C53243" w:rsidRDefault="00476291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Centro Contacto Agenda Más</w:t>
                      </w:r>
                    </w:p>
                    <w:p w14:paraId="2E662681" w14:textId="77777777" w:rsidR="00D906A5" w:rsidRDefault="00D906A5" w:rsidP="00D906A5"/>
                    <w:p w14:paraId="4A67E97E" w14:textId="77777777" w:rsidR="00FE3DEA" w:rsidRPr="009D183F" w:rsidRDefault="00FE3DEA" w:rsidP="00B3554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5792D" w14:textId="77777777" w:rsidR="00FA4AC1" w:rsidRDefault="00FA4AC1" w:rsidP="00D906A5">
      <w:pPr>
        <w:pStyle w:val="Ttulo2"/>
      </w:pPr>
    </w:p>
    <w:p w14:paraId="5396ACA8" w14:textId="77777777" w:rsidR="00FA4AC1" w:rsidRDefault="00FA4AC1" w:rsidP="00D906A5">
      <w:pPr>
        <w:pStyle w:val="Ttulo2"/>
      </w:pPr>
    </w:p>
    <w:p w14:paraId="566A85DE" w14:textId="77777777" w:rsidR="00FA4AC1" w:rsidRDefault="00FA4AC1" w:rsidP="00D906A5">
      <w:pPr>
        <w:pStyle w:val="Ttulo2"/>
      </w:pPr>
    </w:p>
    <w:p w14:paraId="4F9E7183" w14:textId="77777777" w:rsidR="00FA4AC1" w:rsidRDefault="00FA4AC1"/>
    <w:p w14:paraId="0C757C98" w14:textId="42A9F6D6" w:rsidR="00FA4AC1" w:rsidRDefault="00FA4AC1"/>
    <w:p w14:paraId="12398A12" w14:textId="77777777" w:rsidR="00FA4AC1" w:rsidRDefault="00FA4AC1"/>
    <w:p w14:paraId="44728684" w14:textId="77777777" w:rsidR="00FA4AC1" w:rsidRDefault="00FA4AC1"/>
    <w:p w14:paraId="789F55B5" w14:textId="77777777" w:rsidR="00FA4AC1" w:rsidRDefault="00FA4AC1"/>
    <w:p w14:paraId="13A80634" w14:textId="77777777" w:rsidR="00FA4AC1" w:rsidRDefault="00FA4AC1" w:rsidP="00B35543">
      <w:pPr>
        <w:jc w:val="center"/>
      </w:pPr>
    </w:p>
    <w:p w14:paraId="3002BFB3" w14:textId="77777777" w:rsidR="003A2848" w:rsidRDefault="003A2848" w:rsidP="00B35543">
      <w:pPr>
        <w:jc w:val="center"/>
        <w:rPr>
          <w:rStyle w:val="Ttulo1Car"/>
          <w:sz w:val="48"/>
        </w:rPr>
      </w:pPr>
      <w:bookmarkStart w:id="1" w:name="_Toc476115577"/>
    </w:p>
    <w:p w14:paraId="12454038" w14:textId="77777777" w:rsidR="00C53243" w:rsidRDefault="00C53243" w:rsidP="00B35543">
      <w:pPr>
        <w:jc w:val="center"/>
        <w:rPr>
          <w:rFonts w:asciiTheme="majorHAnsi" w:eastAsiaTheme="majorEastAsia" w:hAnsiTheme="majorHAnsi" w:cstheme="majorBidi"/>
          <w:b/>
          <w:bCs/>
          <w:color w:val="6DA92D" w:themeColor="text2" w:themeShade="BF"/>
          <w:sz w:val="48"/>
          <w:szCs w:val="28"/>
        </w:rPr>
      </w:pPr>
      <w:bookmarkStart w:id="2" w:name="_Toc476516634"/>
      <w:bookmarkStart w:id="3" w:name="_Toc476639931"/>
    </w:p>
    <w:p w14:paraId="14480079" w14:textId="4226EBD8" w:rsidR="003A2848" w:rsidRPr="009D183F" w:rsidRDefault="00D906A5" w:rsidP="00B35543">
      <w:pPr>
        <w:jc w:val="center"/>
        <w:rPr>
          <w:rStyle w:val="Ttulo1Car"/>
          <w:b w:val="0"/>
          <w:sz w:val="24"/>
        </w:rPr>
      </w:pPr>
      <w:bookmarkStart w:id="4" w:name="_Toc491352603"/>
      <w:r>
        <w:rPr>
          <w:rStyle w:val="Ttulo1Car"/>
          <w:b w:val="0"/>
          <w:sz w:val="24"/>
        </w:rPr>
        <w:t xml:space="preserve">Santiago, </w:t>
      </w:r>
      <w:r w:rsidR="002B59F7">
        <w:rPr>
          <w:rStyle w:val="Ttulo1Car"/>
          <w:b w:val="0"/>
          <w:sz w:val="24"/>
        </w:rPr>
        <w:t>Agosto</w:t>
      </w:r>
      <w:r w:rsidR="009D183F" w:rsidRPr="009D183F">
        <w:rPr>
          <w:rStyle w:val="Ttulo1Car"/>
          <w:b w:val="0"/>
          <w:sz w:val="24"/>
        </w:rPr>
        <w:t xml:space="preserve"> 2017</w:t>
      </w:r>
      <w:bookmarkEnd w:id="2"/>
      <w:bookmarkEnd w:id="3"/>
      <w:bookmarkEnd w:id="4"/>
    </w:p>
    <w:p w14:paraId="5DFC17C5" w14:textId="77777777" w:rsidR="003F3811" w:rsidRDefault="003F3811" w:rsidP="00FA4AC1">
      <w:pPr>
        <w:jc w:val="center"/>
        <w:rPr>
          <w:rStyle w:val="Ttulo1Car"/>
          <w:sz w:val="48"/>
        </w:rPr>
        <w:sectPr w:rsidR="003F3811" w:rsidSect="005B370F">
          <w:headerReference w:type="default" r:id="rId8"/>
          <w:footerReference w:type="first" r:id="rId9"/>
          <w:pgSz w:w="12240" w:h="15840"/>
          <w:pgMar w:top="1418" w:right="1418" w:bottom="1418" w:left="1418" w:header="510" w:footer="170" w:gutter="0"/>
          <w:cols w:space="708"/>
          <w:docGrid w:linePitch="360"/>
        </w:sect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152"/>
        <w:gridCol w:w="2409"/>
        <w:gridCol w:w="3119"/>
      </w:tblGrid>
      <w:tr w:rsidR="00D906A5" w:rsidRPr="006337BD" w14:paraId="58CC625A" w14:textId="77777777" w:rsidTr="00A551F8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6DA92D" w:themeFill="text2" w:themeFillShade="BF"/>
          </w:tcPr>
          <w:bookmarkEnd w:id="1"/>
          <w:p w14:paraId="72D7B875" w14:textId="195E5168" w:rsidR="00D906A5" w:rsidRPr="00C53243" w:rsidRDefault="00D906A5" w:rsidP="00BF48A7">
            <w:pPr>
              <w:jc w:val="center"/>
              <w:rPr>
                <w:rFonts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lastRenderedPageBreak/>
              <w:t>Aprobación del Documento</w:t>
            </w:r>
          </w:p>
        </w:tc>
      </w:tr>
      <w:tr w:rsidR="00D906A5" w:rsidRPr="006337BD" w14:paraId="1906FFE2" w14:textId="77777777" w:rsidTr="00A551F8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14:paraId="33E60EA8" w14:textId="77777777" w:rsidR="00D906A5" w:rsidRPr="00A551F8" w:rsidRDefault="00D906A5" w:rsidP="00BF48A7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A551F8">
              <w:rPr>
                <w:rFonts w:ascii="Tahoma" w:hAnsi="Tahoma" w:cs="Tahoma"/>
                <w:b/>
                <w:sz w:val="20"/>
                <w:lang w:val="es-MX"/>
              </w:rPr>
              <w:t>Sec.</w:t>
            </w:r>
          </w:p>
        </w:tc>
        <w:tc>
          <w:tcPr>
            <w:tcW w:w="3152" w:type="dxa"/>
            <w:tcBorders>
              <w:top w:val="single" w:sz="4" w:space="0" w:color="auto"/>
            </w:tcBorders>
            <w:shd w:val="clear" w:color="auto" w:fill="FFFFFF"/>
          </w:tcPr>
          <w:p w14:paraId="1BCD1574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Secuencia de Pasos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FF"/>
          </w:tcPr>
          <w:p w14:paraId="25BCD57D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Fecha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FFFFFF"/>
          </w:tcPr>
          <w:p w14:paraId="5856E7C9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Responsable</w:t>
            </w:r>
          </w:p>
        </w:tc>
      </w:tr>
      <w:tr w:rsidR="00D906A5" w:rsidRPr="00EB39C6" w14:paraId="1905F66E" w14:textId="77777777" w:rsidTr="00A551F8">
        <w:tc>
          <w:tcPr>
            <w:tcW w:w="671" w:type="dxa"/>
            <w:shd w:val="clear" w:color="auto" w:fill="auto"/>
          </w:tcPr>
          <w:p w14:paraId="3C93503A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</w:tcPr>
          <w:p w14:paraId="7A7993B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Desarrollador</w:t>
            </w:r>
          </w:p>
        </w:tc>
        <w:tc>
          <w:tcPr>
            <w:tcW w:w="2409" w:type="dxa"/>
            <w:shd w:val="clear" w:color="auto" w:fill="auto"/>
          </w:tcPr>
          <w:p w14:paraId="2524BABC" w14:textId="0E1B3F5A" w:rsidR="00D906A5" w:rsidRPr="00C53243" w:rsidRDefault="005D64AD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24-08</w:t>
            </w:r>
            <w:r w:rsidR="007D7B19">
              <w:rPr>
                <w:rFonts w:cs="Tahoma"/>
                <w:i/>
                <w:sz w:val="20"/>
                <w:szCs w:val="20"/>
              </w:rPr>
              <w:t>-2017</w:t>
            </w:r>
          </w:p>
        </w:tc>
        <w:tc>
          <w:tcPr>
            <w:tcW w:w="3119" w:type="dxa"/>
            <w:shd w:val="clear" w:color="auto" w:fill="auto"/>
          </w:tcPr>
          <w:p w14:paraId="0D1C7D77" w14:textId="07E23004" w:rsidR="00D906A5" w:rsidRPr="00C53243" w:rsidRDefault="007D7B19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Víctor Coronado</w:t>
            </w:r>
          </w:p>
        </w:tc>
      </w:tr>
      <w:tr w:rsidR="00D906A5" w:rsidRPr="00EB39C6" w14:paraId="748E1CD3" w14:textId="77777777" w:rsidTr="00A551F8">
        <w:tc>
          <w:tcPr>
            <w:tcW w:w="671" w:type="dxa"/>
            <w:shd w:val="clear" w:color="auto" w:fill="auto"/>
          </w:tcPr>
          <w:p w14:paraId="14CB9648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</w:tcPr>
          <w:p w14:paraId="6151041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 Pares</w:t>
            </w:r>
          </w:p>
        </w:tc>
        <w:tc>
          <w:tcPr>
            <w:tcW w:w="2409" w:type="dxa"/>
            <w:shd w:val="clear" w:color="auto" w:fill="auto"/>
          </w:tcPr>
          <w:p w14:paraId="7C1718E8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1D2376B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68024AAE" w14:textId="77777777" w:rsidTr="00A551F8">
        <w:tc>
          <w:tcPr>
            <w:tcW w:w="671" w:type="dxa"/>
            <w:shd w:val="clear" w:color="auto" w:fill="auto"/>
          </w:tcPr>
          <w:p w14:paraId="0AF4BC66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152" w:type="dxa"/>
            <w:shd w:val="clear" w:color="auto" w:fill="auto"/>
          </w:tcPr>
          <w:p w14:paraId="69EC3E5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con Analista Desarrollo</w:t>
            </w:r>
          </w:p>
        </w:tc>
        <w:tc>
          <w:tcPr>
            <w:tcW w:w="2409" w:type="dxa"/>
            <w:shd w:val="clear" w:color="auto" w:fill="auto"/>
          </w:tcPr>
          <w:p w14:paraId="27206CAB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1F5A68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26C50D74" w14:textId="77777777" w:rsidTr="00A551F8">
        <w:tc>
          <w:tcPr>
            <w:tcW w:w="671" w:type="dxa"/>
            <w:shd w:val="clear" w:color="auto" w:fill="auto"/>
          </w:tcPr>
          <w:p w14:paraId="3AF7D38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152" w:type="dxa"/>
            <w:shd w:val="clear" w:color="auto" w:fill="auto"/>
          </w:tcPr>
          <w:p w14:paraId="507B6FA2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QA</w:t>
            </w:r>
          </w:p>
        </w:tc>
        <w:tc>
          <w:tcPr>
            <w:tcW w:w="2409" w:type="dxa"/>
            <w:shd w:val="clear" w:color="auto" w:fill="auto"/>
          </w:tcPr>
          <w:p w14:paraId="2A76888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0603B0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06277C71" w14:textId="77777777" w:rsidTr="00A551F8">
        <w:tc>
          <w:tcPr>
            <w:tcW w:w="671" w:type="dxa"/>
            <w:shd w:val="clear" w:color="auto" w:fill="auto"/>
          </w:tcPr>
          <w:p w14:paraId="70A1DE6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152" w:type="dxa"/>
            <w:shd w:val="clear" w:color="auto" w:fill="auto"/>
          </w:tcPr>
          <w:p w14:paraId="0CDED9C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Analista Mantenimiento</w:t>
            </w:r>
          </w:p>
        </w:tc>
        <w:tc>
          <w:tcPr>
            <w:tcW w:w="2409" w:type="dxa"/>
            <w:shd w:val="clear" w:color="auto" w:fill="auto"/>
          </w:tcPr>
          <w:p w14:paraId="5C55B3EF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5EE4AF5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</w:tbl>
    <w:p w14:paraId="33DDBABE" w14:textId="77777777" w:rsidR="00D906A5" w:rsidRDefault="00D906A5" w:rsidP="00D906A5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D906A5" w:rsidRPr="006337BD" w14:paraId="494AAC0C" w14:textId="77777777" w:rsidTr="00A551F8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14:paraId="5C51CDA2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D906A5" w:rsidRPr="006337BD" w14:paraId="69FFC5F4" w14:textId="77777777" w:rsidTr="005D64AD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50B72D49" w14:textId="77777777" w:rsidR="00D906A5" w:rsidRPr="00C53243" w:rsidRDefault="00D906A5" w:rsidP="00BF48A7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1E513D1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2DA045B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8A01C9A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17641F2" w14:textId="722DC391" w:rsidR="00D906A5" w:rsidRPr="00C53243" w:rsidRDefault="00A56D24" w:rsidP="00A56D24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0CCC073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D906A5" w:rsidRPr="0091391B" w14:paraId="540C5F71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45A1B1A" w14:textId="77777777" w:rsidR="00D906A5" w:rsidRPr="00A740B8" w:rsidRDefault="00D906A5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FCE78C7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0EFC5D50" w14:textId="7277718C" w:rsidR="00D906A5" w:rsidRPr="00A740B8" w:rsidRDefault="005D64AD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02947293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13FC20D6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A846465" w14:textId="343F119D" w:rsidR="00D906A5" w:rsidRPr="00A740B8" w:rsidRDefault="005D64AD" w:rsidP="00BF48A7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Versión Original  18-08</w:t>
            </w:r>
            <w:r w:rsidR="00D906A5"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-2017</w:t>
            </w:r>
          </w:p>
        </w:tc>
      </w:tr>
      <w:tr w:rsidR="00D906A5" w:rsidRPr="0091391B" w14:paraId="70FF0C21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79B64957" w14:textId="272ED0FD" w:rsidR="00D906A5" w:rsidRPr="00A740B8" w:rsidRDefault="00A56D24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61287FE5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69BF669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6ED03028" w14:textId="2722FBF2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43D4654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63EC457" w14:textId="5233C540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54408B59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0381359E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F2A9F8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0E6F521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5FACB1F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7F333AD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6B66726C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362AF613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4B2EC7B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CB1D23C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2CDB3E8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1FBC9F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37FF6A6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3F262A2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00567B0C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292F18A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D2CCFD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480ED07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B6034C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4D698EE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7B5B11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1959E83C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0BB32BC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789612B0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3057E19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3675CF8C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0A7ED19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53FBD9D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14:paraId="292F021E" w14:textId="24C7BC85" w:rsidR="00D906A5" w:rsidRPr="008E655E" w:rsidRDefault="00F10E50" w:rsidP="00F10E50">
      <w:pPr>
        <w:tabs>
          <w:tab w:val="left" w:pos="6585"/>
        </w:tabs>
        <w:rPr>
          <w:color w:val="3F3F3F" w:themeColor="text1"/>
        </w:rPr>
      </w:pPr>
      <w:r>
        <w:rPr>
          <w:color w:val="3F3F3F" w:themeColor="text1"/>
        </w:rPr>
        <w:tab/>
      </w:r>
    </w:p>
    <w:p w14:paraId="0B70F4D8" w14:textId="77777777" w:rsidR="00D906A5" w:rsidRPr="00A551F8" w:rsidRDefault="00D906A5" w:rsidP="00D906A5">
      <w:pPr>
        <w:pStyle w:val="Prrafodelista"/>
        <w:widowControl w:val="0"/>
        <w:numPr>
          <w:ilvl w:val="0"/>
          <w:numId w:val="45"/>
        </w:numPr>
        <w:spacing w:before="120" w:after="120" w:line="240" w:lineRule="atLeast"/>
        <w:rPr>
          <w:rFonts w:cs="Tahoma"/>
          <w:iCs/>
          <w:color w:val="3F3F3F" w:themeColor="text1"/>
          <w:sz w:val="16"/>
          <w:szCs w:val="16"/>
          <w:lang w:val="es-MX"/>
        </w:rPr>
      </w:pPr>
      <w:r w:rsidRPr="00A551F8">
        <w:rPr>
          <w:rFonts w:cs="Tahoma"/>
          <w:b/>
          <w:color w:val="3F3F3F" w:themeColor="text1"/>
          <w:sz w:val="16"/>
          <w:szCs w:val="16"/>
          <w:lang w:val="es-MX"/>
        </w:rPr>
        <w:t>Aprobado – Pendiente</w:t>
      </w:r>
    </w:p>
    <w:p w14:paraId="076DC1F0" w14:textId="77777777" w:rsidR="00D906A5" w:rsidRPr="008E655E" w:rsidRDefault="00D906A5" w:rsidP="00D906A5">
      <w:pPr>
        <w:rPr>
          <w:color w:val="3F3F3F" w:themeColor="text1"/>
        </w:rPr>
      </w:pPr>
    </w:p>
    <w:p w14:paraId="0C215179" w14:textId="77777777" w:rsidR="009F2E2D" w:rsidRDefault="009F2E2D" w:rsidP="009D183F">
      <w:pPr>
        <w:jc w:val="center"/>
        <w:rPr>
          <w:rStyle w:val="Ttulo1Car"/>
          <w:sz w:val="32"/>
        </w:rPr>
      </w:pPr>
    </w:p>
    <w:p w14:paraId="5E76F656" w14:textId="77777777" w:rsidR="00A551F8" w:rsidRPr="009D183F" w:rsidRDefault="00A551F8" w:rsidP="009D183F">
      <w:pPr>
        <w:jc w:val="center"/>
        <w:rPr>
          <w:rStyle w:val="Ttulo1Car"/>
          <w:sz w:val="32"/>
        </w:rPr>
      </w:pPr>
    </w:p>
    <w:sdt>
      <w:sdtPr>
        <w:rPr>
          <w:lang w:val="es-ES"/>
        </w:rPr>
        <w:id w:val="214345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791C6E" w14:textId="77777777" w:rsidR="00F10E50" w:rsidRDefault="00F10E50" w:rsidP="00F10E50">
          <w:pPr>
            <w:pStyle w:val="TtuloTDC"/>
            <w:numPr>
              <w:ilvl w:val="0"/>
              <w:numId w:val="0"/>
            </w:numPr>
            <w:ind w:left="720"/>
            <w:rPr>
              <w:lang w:val="es-ES"/>
            </w:rPr>
          </w:pPr>
        </w:p>
        <w:p w14:paraId="29F850D9" w14:textId="5225A58C" w:rsidR="00F10E50" w:rsidRDefault="00F10E50" w:rsidP="00F10E50">
          <w:pPr>
            <w:pStyle w:val="TtuloTDC"/>
            <w:numPr>
              <w:ilvl w:val="0"/>
              <w:numId w:val="0"/>
            </w:numPr>
            <w:jc w:val="center"/>
          </w:pPr>
          <w:r>
            <w:rPr>
              <w:lang w:val="es-ES"/>
            </w:rPr>
            <w:t>Tabla de contenido</w:t>
          </w:r>
        </w:p>
        <w:p w14:paraId="20030F9C" w14:textId="77777777" w:rsidR="00E87836" w:rsidRDefault="00F10E50">
          <w:pPr>
            <w:pStyle w:val="TDC1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r w:rsidRPr="00F10E50">
            <w:rPr>
              <w:rFonts w:ascii="Garamond" w:hAnsi="Garamond"/>
            </w:rPr>
            <w:fldChar w:fldCharType="begin"/>
          </w:r>
          <w:r w:rsidRPr="00F10E50">
            <w:rPr>
              <w:rFonts w:ascii="Garamond" w:hAnsi="Garamond"/>
            </w:rPr>
            <w:instrText xml:space="preserve"> TOC \o "1-3" \h \z \u </w:instrText>
          </w:r>
          <w:r w:rsidRPr="00F10E50">
            <w:rPr>
              <w:rFonts w:ascii="Garamond" w:hAnsi="Garamond"/>
            </w:rPr>
            <w:fldChar w:fldCharType="separate"/>
          </w:r>
          <w:hyperlink w:anchor="_Toc491352603" w:history="1">
            <w:r w:rsidR="00E87836" w:rsidRPr="00BE2E73">
              <w:rPr>
                <w:rStyle w:val="Hipervnculo"/>
                <w:noProof/>
              </w:rPr>
              <w:t>Santiago, Agosto 2017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_Toc491352603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1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307A9024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4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Origen: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_Toc491352604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3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68F87EF5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5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Nodo involucrado: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_Toc491352605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3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202B5A97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6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Requerimiento: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_Toc491352606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3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3A3F27AD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7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Receptor: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_Toc491352607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3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23E1E301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8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Documento Adjunto: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_Toc491352608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3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2BCE57F5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09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Análisis de Impacto: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_Toc491352609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4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26112D7E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10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Solución: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_Toc491352610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4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7C0B0C4B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11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Script de Comprobación y corrección de Data: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_Toc491352611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8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4EE38B10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12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Pruebas Unitarias: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_Toc491352612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8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0A5ABB5C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13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Validación de Pares: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_Toc491352613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9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55D26407" w14:textId="77777777" w:rsidR="00E87836" w:rsidRDefault="00513127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1352614" w:history="1">
            <w:r w:rsidR="00E87836" w:rsidRPr="00BE2E73">
              <w:rPr>
                <w:rStyle w:val="Hipervnculo"/>
                <w:rFonts w:ascii="Garamond" w:hAnsi="Garamond" w:cs="Tahoma"/>
                <w:noProof/>
              </w:rPr>
              <w:t>Control de Cambios:</w:t>
            </w:r>
            <w:r w:rsidR="00E87836">
              <w:rPr>
                <w:noProof/>
                <w:webHidden/>
              </w:rPr>
              <w:tab/>
            </w:r>
            <w:r w:rsidR="00E87836">
              <w:rPr>
                <w:noProof/>
                <w:webHidden/>
              </w:rPr>
              <w:fldChar w:fldCharType="begin"/>
            </w:r>
            <w:r w:rsidR="00E87836">
              <w:rPr>
                <w:noProof/>
                <w:webHidden/>
              </w:rPr>
              <w:instrText xml:space="preserve"> PAGEREF _Toc491352614 \h </w:instrText>
            </w:r>
            <w:r w:rsidR="00E87836">
              <w:rPr>
                <w:noProof/>
                <w:webHidden/>
              </w:rPr>
            </w:r>
            <w:r w:rsidR="00E87836">
              <w:rPr>
                <w:noProof/>
                <w:webHidden/>
              </w:rPr>
              <w:fldChar w:fldCharType="separate"/>
            </w:r>
            <w:r w:rsidR="00E87836">
              <w:rPr>
                <w:noProof/>
                <w:webHidden/>
              </w:rPr>
              <w:t>9</w:t>
            </w:r>
            <w:r w:rsidR="00E87836">
              <w:rPr>
                <w:noProof/>
                <w:webHidden/>
              </w:rPr>
              <w:fldChar w:fldCharType="end"/>
            </w:r>
          </w:hyperlink>
        </w:p>
        <w:p w14:paraId="364259D8" w14:textId="129EC131" w:rsidR="00F10E50" w:rsidRDefault="00F10E50">
          <w:r w:rsidRPr="00F10E50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sdt>
      <w:sdtPr>
        <w:rPr>
          <w:sz w:val="24"/>
          <w:szCs w:val="24"/>
        </w:rPr>
        <w:id w:val="-203102749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2ADFC60D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65BDA74E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5A39DBE2" w14:textId="77777777" w:rsidR="00D906A5" w:rsidRDefault="00D906A5" w:rsidP="00F10E50">
          <w:pPr>
            <w:jc w:val="both"/>
          </w:pPr>
          <w:r>
            <w:rPr>
              <w:sz w:val="24"/>
              <w:szCs w:val="24"/>
            </w:rPr>
            <w:br w:type="page"/>
          </w:r>
        </w:p>
      </w:sdtContent>
    </w:sdt>
    <w:bookmarkStart w:id="5" w:name="_Toc315786938" w:displacedByCustomXml="prev"/>
    <w:bookmarkStart w:id="6" w:name="_Toc459189691" w:displacedByCustomXml="prev"/>
    <w:p w14:paraId="2BC8BA68" w14:textId="761A8642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7" w:name="_Toc491352604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Origen:</w:t>
      </w:r>
      <w:bookmarkEnd w:id="6"/>
      <w:bookmarkEnd w:id="5"/>
      <w:bookmarkEnd w:id="7"/>
    </w:p>
    <w:p w14:paraId="0D460340" w14:textId="1EA2FF7C" w:rsidR="0073574A" w:rsidRPr="00D906A5" w:rsidRDefault="0073574A" w:rsidP="0073574A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bookmarkStart w:id="8" w:name="_Toc459189692"/>
      <w:r w:rsidRPr="00D906A5">
        <w:rPr>
          <w:rFonts w:ascii="Garamond" w:hAnsi="Garamond" w:cs="Tahoma"/>
          <w:color w:val="000000"/>
          <w:sz w:val="22"/>
          <w:lang w:val="es-CL" w:eastAsia="es-CL"/>
        </w:rPr>
        <w:t>Sistema de solicitudes</w:t>
      </w:r>
      <w:r>
        <w:rPr>
          <w:rFonts w:ascii="Garamond" w:hAnsi="Garamond" w:cs="Tahoma"/>
          <w:color w:val="000000"/>
          <w:sz w:val="22"/>
          <w:lang w:val="es-CL" w:eastAsia="es-CL"/>
        </w:rPr>
        <w:t xml:space="preserve"> – Proyecto Ministeriales – </w:t>
      </w:r>
      <w:r w:rsidR="005D64AD">
        <w:rPr>
          <w:rFonts w:ascii="Garamond" w:hAnsi="Garamond" w:cs="Tahoma"/>
          <w:color w:val="000000"/>
          <w:sz w:val="22"/>
          <w:lang w:val="es-CL" w:eastAsia="es-CL"/>
        </w:rPr>
        <w:t>Begoña Collao</w:t>
      </w:r>
    </w:p>
    <w:p w14:paraId="03B6EFC2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9" w:name="_Toc491352605"/>
      <w:r w:rsidRPr="00D906A5">
        <w:rPr>
          <w:rFonts w:ascii="Garamond" w:hAnsi="Garamond" w:cs="Tahoma"/>
          <w:color w:val="6DA92D" w:themeColor="text2" w:themeShade="BF"/>
          <w:sz w:val="24"/>
        </w:rPr>
        <w:t>Nodo involucrado:</w:t>
      </w:r>
      <w:bookmarkStart w:id="10" w:name="_Toc315786939"/>
      <w:bookmarkStart w:id="11" w:name="_Toc459189693"/>
      <w:bookmarkEnd w:id="8"/>
      <w:bookmarkEnd w:id="9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1C189AFA" w14:textId="1C2A7A33" w:rsidR="00D906A5" w:rsidRPr="00D906A5" w:rsidRDefault="0073574A" w:rsidP="00D906A5">
      <w:pPr>
        <w:pStyle w:val="Sinespaciado"/>
        <w:rPr>
          <w:rFonts w:ascii="Garamond" w:eastAsia="Times New Roman" w:hAnsi="Garamond" w:cs="Tahoma"/>
          <w:color w:val="000000"/>
          <w:sz w:val="22"/>
          <w:lang w:val="es-CL" w:eastAsia="es-CL"/>
        </w:rPr>
      </w:pPr>
      <w:r>
        <w:rPr>
          <w:rFonts w:ascii="Garamond" w:eastAsia="Times New Roman" w:hAnsi="Garamond" w:cs="Tahoma"/>
          <w:color w:val="000000"/>
          <w:sz w:val="22"/>
          <w:lang w:val="es-CL" w:eastAsia="es-CL"/>
        </w:rPr>
        <w:t>Todos.</w:t>
      </w:r>
    </w:p>
    <w:p w14:paraId="76FE36D1" w14:textId="729D952C" w:rsidR="00D906A5" w:rsidRPr="00D906A5" w:rsidRDefault="00D906A5" w:rsidP="007921F8">
      <w:pPr>
        <w:pStyle w:val="Ttulo2"/>
        <w:tabs>
          <w:tab w:val="left" w:pos="6840"/>
        </w:tabs>
        <w:rPr>
          <w:rFonts w:ascii="Garamond" w:hAnsi="Garamond" w:cs="Tahoma"/>
          <w:color w:val="6DA92D" w:themeColor="text2" w:themeShade="BF"/>
          <w:sz w:val="24"/>
        </w:rPr>
      </w:pPr>
      <w:bookmarkStart w:id="12" w:name="_Toc491352606"/>
      <w:r w:rsidRPr="00D906A5">
        <w:rPr>
          <w:rFonts w:ascii="Garamond" w:hAnsi="Garamond" w:cs="Tahoma"/>
          <w:color w:val="6DA92D" w:themeColor="text2" w:themeShade="BF"/>
          <w:sz w:val="24"/>
        </w:rPr>
        <w:t>Requerimiento:</w:t>
      </w:r>
      <w:bookmarkEnd w:id="10"/>
      <w:bookmarkEnd w:id="11"/>
      <w:bookmarkEnd w:id="12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  <w:r w:rsidR="007921F8">
        <w:rPr>
          <w:rFonts w:ascii="Garamond" w:hAnsi="Garamond" w:cs="Tahoma"/>
          <w:color w:val="6DA92D" w:themeColor="text2" w:themeShade="BF"/>
          <w:sz w:val="24"/>
        </w:rPr>
        <w:tab/>
      </w:r>
    </w:p>
    <w:p w14:paraId="3F654669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Estimados:</w:t>
      </w:r>
    </w:p>
    <w:p w14:paraId="2B4AFB38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</w:t>
      </w:r>
    </w:p>
    <w:p w14:paraId="76945B59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Junto con saludarla y esperando que se encuentre bien, informo que aún no están disponibles las restricciones en Agenda Más:</w:t>
      </w:r>
    </w:p>
    <w:p w14:paraId="34815487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</w:t>
      </w:r>
    </w:p>
    <w:p w14:paraId="609487CC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Solicito lo siguiente:</w:t>
      </w:r>
    </w:p>
    <w:p w14:paraId="3D2A8543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</w:t>
      </w:r>
    </w:p>
    <w:p w14:paraId="23472140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Restringir que los usuarios puedan solicitar “1” hora por estamento</w:t>
      </w:r>
    </w:p>
    <w:p w14:paraId="7AD359C8" w14:textId="77777777" w:rsidR="00E00481" w:rsidRPr="00E00481" w:rsidRDefault="00E00481" w:rsidP="00E00481">
      <w:pPr>
        <w:numPr>
          <w:ilvl w:val="0"/>
          <w:numId w:val="4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Se realizó un monitoreo de citaciones realizadas en Agenda Más, donde nos percatamos que un usuario solicito dos horas para medico el mismo día la primera a las 11:00 </w:t>
      </w:r>
      <w:proofErr w:type="spellStart"/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hrs</w:t>
      </w:r>
      <w:proofErr w:type="spellEnd"/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. y la segunda a las 17:30 </w:t>
      </w:r>
      <w:proofErr w:type="spellStart"/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hrs</w:t>
      </w:r>
      <w:proofErr w:type="spellEnd"/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.  </w:t>
      </w:r>
    </w:p>
    <w:p w14:paraId="19283D14" w14:textId="77777777" w:rsidR="00E00481" w:rsidRPr="00E00481" w:rsidRDefault="00E00481" w:rsidP="00E00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s-CL" w:eastAsia="es-CL"/>
        </w:rPr>
        <w:t> </w:t>
      </w:r>
      <w:r w:rsidRPr="00E00481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  <w:lang w:val="es-CL" w:eastAsia="es-CL"/>
        </w:rPr>
        <w:t> </w:t>
      </w:r>
      <w:r w:rsidRPr="00E004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s-CL" w:eastAsia="es-CL"/>
        </w:rPr>
        <w:t>Web consulta  médica breve de 15 minutos para mayores de 65 años</w:t>
      </w:r>
    </w:p>
    <w:p w14:paraId="37BBDFA3" w14:textId="77777777" w:rsidR="00E00481" w:rsidRPr="00E00481" w:rsidRDefault="00E00481" w:rsidP="00E00481">
      <w:pPr>
        <w:numPr>
          <w:ilvl w:val="0"/>
          <w:numId w:val="4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Solo usuarios mayores de 65 años</w:t>
      </w:r>
    </w:p>
    <w:p w14:paraId="3D7F52F9" w14:textId="77777777" w:rsidR="00E00481" w:rsidRPr="00E00481" w:rsidRDefault="00E00481" w:rsidP="00E00481">
      <w:pPr>
        <w:numPr>
          <w:ilvl w:val="0"/>
          <w:numId w:val="48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inferior= 65 años</w:t>
      </w:r>
    </w:p>
    <w:p w14:paraId="589EDD5E" w14:textId="77777777" w:rsidR="00E00481" w:rsidRPr="00E00481" w:rsidRDefault="00E00481" w:rsidP="00E00481">
      <w:pPr>
        <w:numPr>
          <w:ilvl w:val="0"/>
          <w:numId w:val="48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Superior= 110 años</w:t>
      </w:r>
    </w:p>
    <w:p w14:paraId="619F40DA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Web consulta  médica brece de 15 minutos para menores de 2 años </w:t>
      </w:r>
    </w:p>
    <w:p w14:paraId="3587E601" w14:textId="77777777" w:rsidR="00E00481" w:rsidRPr="00E00481" w:rsidRDefault="00E00481" w:rsidP="00E00481">
      <w:pPr>
        <w:numPr>
          <w:ilvl w:val="0"/>
          <w:numId w:val="4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Solo niños menores de 2 años (cumplidos)</w:t>
      </w:r>
    </w:p>
    <w:p w14:paraId="398F830A" w14:textId="77777777" w:rsidR="00E00481" w:rsidRPr="00E00481" w:rsidRDefault="00E00481" w:rsidP="00E00481">
      <w:pPr>
        <w:numPr>
          <w:ilvl w:val="0"/>
          <w:numId w:val="49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inferior= 3 días</w:t>
      </w:r>
    </w:p>
    <w:p w14:paraId="51A2E5D5" w14:textId="77777777" w:rsidR="00E00481" w:rsidRPr="00E00481" w:rsidRDefault="00E00481" w:rsidP="00E00481">
      <w:pPr>
        <w:numPr>
          <w:ilvl w:val="0"/>
          <w:numId w:val="49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Superior= 1 año 11 meses 29 días.</w:t>
      </w:r>
    </w:p>
    <w:p w14:paraId="7157F5FE" w14:textId="77777777" w:rsidR="00E00481" w:rsidRPr="00E00481" w:rsidRDefault="00E00481" w:rsidP="00E00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E004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s-CL" w:eastAsia="es-CL"/>
        </w:rPr>
        <w:t>rWeb</w:t>
      </w:r>
      <w:proofErr w:type="spellEnd"/>
      <w:r w:rsidRPr="00E004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s-CL" w:eastAsia="es-CL"/>
        </w:rPr>
        <w:t xml:space="preserve"> </w:t>
      </w:r>
      <w:proofErr w:type="gramStart"/>
      <w:r w:rsidRPr="00E004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s-CL" w:eastAsia="es-CL"/>
        </w:rPr>
        <w:t>consulta  médica</w:t>
      </w:r>
      <w:proofErr w:type="gramEnd"/>
      <w:r w:rsidRPr="00E00481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s-CL" w:eastAsia="es-CL"/>
        </w:rPr>
        <w:t xml:space="preserve"> brece de 15 minutos para mujeres embarazadas</w:t>
      </w:r>
    </w:p>
    <w:p w14:paraId="5684F467" w14:textId="77777777" w:rsidR="00E00481" w:rsidRPr="00E00481" w:rsidRDefault="00E00481" w:rsidP="00E00481">
      <w:pPr>
        <w:numPr>
          <w:ilvl w:val="0"/>
          <w:numId w:val="5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Solo mujeres</w:t>
      </w:r>
    </w:p>
    <w:p w14:paraId="45A0F93F" w14:textId="77777777" w:rsidR="00E00481" w:rsidRPr="00E00481" w:rsidRDefault="00E00481" w:rsidP="00E00481">
      <w:pPr>
        <w:numPr>
          <w:ilvl w:val="0"/>
          <w:numId w:val="50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Deben estar ingresadas al programa de </w:t>
      </w:r>
      <w:r w:rsidRPr="00E00481">
        <w:rPr>
          <w:rFonts w:ascii="Arial" w:eastAsia="Times New Roman" w:hAnsi="Arial" w:cs="Arial"/>
          <w:b/>
          <w:bCs/>
          <w:color w:val="222222"/>
          <w:sz w:val="18"/>
          <w:szCs w:val="18"/>
          <w:lang w:val="es-CL" w:eastAsia="es-CL"/>
        </w:rPr>
        <w:t>“embarazo”</w:t>
      </w:r>
    </w:p>
    <w:p w14:paraId="4B86B9F5" w14:textId="77777777" w:rsidR="00E00481" w:rsidRPr="00E00481" w:rsidRDefault="00E00481" w:rsidP="00E00481">
      <w:pPr>
        <w:numPr>
          <w:ilvl w:val="0"/>
          <w:numId w:val="50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inferior= 14 años</w:t>
      </w:r>
    </w:p>
    <w:p w14:paraId="0A98BE34" w14:textId="77777777" w:rsidR="00E00481" w:rsidRPr="00E00481" w:rsidRDefault="00E00481" w:rsidP="00E00481">
      <w:pPr>
        <w:numPr>
          <w:ilvl w:val="0"/>
          <w:numId w:val="50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Superior= 40 años</w:t>
      </w:r>
    </w:p>
    <w:p w14:paraId="20C58E56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 Web ingreso a embarazo antes de las 14 semanas con matrona</w:t>
      </w:r>
    </w:p>
    <w:p w14:paraId="55F22A9E" w14:textId="77777777" w:rsidR="00E00481" w:rsidRPr="00E00481" w:rsidRDefault="00E00481" w:rsidP="00E00481">
      <w:pPr>
        <w:numPr>
          <w:ilvl w:val="0"/>
          <w:numId w:val="5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Solo mujeres</w:t>
      </w:r>
    </w:p>
    <w:p w14:paraId="4659E423" w14:textId="77777777" w:rsidR="00E00481" w:rsidRPr="00E00481" w:rsidRDefault="00E00481" w:rsidP="00E00481">
      <w:pPr>
        <w:numPr>
          <w:ilvl w:val="0"/>
          <w:numId w:val="51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inferior= 14 años</w:t>
      </w:r>
    </w:p>
    <w:p w14:paraId="0191EC68" w14:textId="77777777" w:rsidR="00E00481" w:rsidRPr="00E00481" w:rsidRDefault="00E00481" w:rsidP="00E00481">
      <w:pPr>
        <w:numPr>
          <w:ilvl w:val="0"/>
          <w:numId w:val="51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Edad Superior= 40 años</w:t>
      </w:r>
    </w:p>
    <w:p w14:paraId="56271584" w14:textId="77777777" w:rsidR="00E00481" w:rsidRPr="00E00481" w:rsidRDefault="00E00481" w:rsidP="00E00481">
      <w:pPr>
        <w:shd w:val="clear" w:color="auto" w:fill="FFFFFF"/>
        <w:spacing w:after="0" w:line="240" w:lineRule="auto"/>
        <w:ind w:left="945"/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</w:pPr>
      <w:r w:rsidRPr="00E00481">
        <w:rPr>
          <w:rFonts w:ascii="Arial" w:eastAsia="Times New Roman" w:hAnsi="Arial" w:cs="Arial"/>
          <w:color w:val="222222"/>
          <w:sz w:val="18"/>
          <w:szCs w:val="18"/>
          <w:lang w:val="es-CL" w:eastAsia="es-CL"/>
        </w:rPr>
        <w:t> </w:t>
      </w:r>
    </w:p>
    <w:p w14:paraId="34714A96" w14:textId="77777777" w:rsidR="00E00481" w:rsidRPr="00E00481" w:rsidRDefault="00E00481" w:rsidP="00E0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CL" w:eastAsia="es-CL"/>
        </w:rPr>
      </w:pPr>
      <w:r w:rsidRPr="00E00481">
        <w:rPr>
          <w:rFonts w:ascii="Calibri" w:eastAsia="Times New Roman" w:hAnsi="Calibri" w:cs="Arial"/>
          <w:color w:val="000000"/>
          <w:sz w:val="19"/>
          <w:szCs w:val="19"/>
          <w:lang w:val="es-CL" w:eastAsia="es-CL"/>
        </w:rPr>
        <w:t> </w:t>
      </w:r>
      <w:r w:rsidRPr="00E00481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Adjunto nomina con citaciones realizadas en Agenda Más, donde podemos ver claramente que no fueron restringidos los grupos etarios y sexo.</w:t>
      </w:r>
    </w:p>
    <w:p w14:paraId="43B5127B" w14:textId="77777777" w:rsidR="002F7BBE" w:rsidRPr="003250B1" w:rsidRDefault="002F7BBE" w:rsidP="003250B1"/>
    <w:p w14:paraId="214197C6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3" w:name="_Toc315786942"/>
      <w:bookmarkStart w:id="14" w:name="_Toc459189694"/>
      <w:bookmarkStart w:id="15" w:name="_Toc491352607"/>
      <w:r w:rsidRPr="00D906A5">
        <w:rPr>
          <w:rFonts w:ascii="Garamond" w:hAnsi="Garamond" w:cs="Tahoma"/>
          <w:color w:val="6DA92D" w:themeColor="text2" w:themeShade="BF"/>
          <w:sz w:val="24"/>
        </w:rPr>
        <w:t>Receptor:</w:t>
      </w:r>
      <w:bookmarkEnd w:id="13"/>
      <w:bookmarkEnd w:id="14"/>
      <w:bookmarkEnd w:id="15"/>
    </w:p>
    <w:p w14:paraId="2B74A412" w14:textId="3BD9AE1A" w:rsidR="005B629C" w:rsidRPr="005B629C" w:rsidRDefault="00E00481" w:rsidP="005B629C">
      <w:pPr>
        <w:spacing w:after="0" w:line="240" w:lineRule="auto"/>
      </w:pPr>
      <w:r>
        <w:rPr>
          <w:rFonts w:ascii="Garamond" w:eastAsia="Times New Roman" w:hAnsi="Garamond" w:cs="Tahoma"/>
          <w:color w:val="000000"/>
          <w:sz w:val="24"/>
          <w:szCs w:val="20"/>
          <w:lang w:val="es-CL" w:eastAsia="es-CL"/>
        </w:rPr>
        <w:t>Begoña Collao</w:t>
      </w:r>
    </w:p>
    <w:p w14:paraId="7602B48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6" w:name="_Toc315786943"/>
      <w:bookmarkStart w:id="17" w:name="_Toc459189695"/>
      <w:bookmarkStart w:id="18" w:name="_Toc491352608"/>
      <w:r w:rsidRPr="00D906A5">
        <w:rPr>
          <w:rFonts w:ascii="Garamond" w:hAnsi="Garamond" w:cs="Tahoma"/>
          <w:color w:val="6DA92D" w:themeColor="text2" w:themeShade="BF"/>
          <w:sz w:val="24"/>
        </w:rPr>
        <w:t>Documento Adjunto:</w:t>
      </w:r>
      <w:bookmarkEnd w:id="16"/>
      <w:bookmarkEnd w:id="17"/>
      <w:bookmarkEnd w:id="18"/>
    </w:p>
    <w:p w14:paraId="70EF7646" w14:textId="77777777" w:rsidR="00E00481" w:rsidRDefault="00513127" w:rsidP="005B629C">
      <w:pPr>
        <w:pStyle w:val="Prrafodelista"/>
        <w:numPr>
          <w:ilvl w:val="0"/>
          <w:numId w:val="46"/>
        </w:numPr>
      </w:pPr>
      <w:hyperlink r:id="rId10" w:tooltip="Ver AGENDA MAS SEMANA DEL 03 AL 08 JULIO Concón.docx" w:history="1">
        <w:r w:rsidR="00E00481">
          <w:rPr>
            <w:rStyle w:val="Hipervnculo"/>
            <w:rFonts w:ascii="Arial" w:hAnsi="Arial" w:cs="Arial"/>
            <w:color w:val="000000"/>
            <w:sz w:val="18"/>
            <w:szCs w:val="18"/>
            <w:shd w:val="clear" w:color="auto" w:fill="FFFFF4"/>
          </w:rPr>
          <w:t>AGENDA MAS SEMANA DEL 03 AL 08 JULIO Concón.docx (19.64 KB)</w:t>
        </w:r>
      </w:hyperlink>
    </w:p>
    <w:bookmarkStart w:id="19" w:name="_Toc315786944"/>
    <w:bookmarkStart w:id="20" w:name="_Toc459189696"/>
    <w:p w14:paraId="2BC8AD0E" w14:textId="77777777" w:rsidR="00E00481" w:rsidRPr="00E00481" w:rsidRDefault="00E00481" w:rsidP="00E00481">
      <w:pPr>
        <w:pStyle w:val="Prrafodelista"/>
        <w:numPr>
          <w:ilvl w:val="0"/>
          <w:numId w:val="46"/>
        </w:numPr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</w:pPr>
      <w:r w:rsidRPr="00E00481"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fldChar w:fldCharType="begin"/>
      </w:r>
      <w:r w:rsidRPr="00E00481"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instrText xml:space="preserve"> HYPERLINK "http://solicitudes.saydex.cl:65111/servlet/HdFileDownloadServlet?module=Request&amp;ID=221426&amp;KEY=1A9BE7EB-F907-4DD8-8808-FC8362BD7511&amp;delete=false" \o "Ver Planilla_Parametrizacion_Tipos de_Atencion_Agenda_Web_Concón_1.xlsx" </w:instrText>
      </w:r>
      <w:r w:rsidRPr="00E00481"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fldChar w:fldCharType="separate"/>
      </w:r>
      <w:proofErr w:type="spellStart"/>
      <w:r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t>Planilla_Parametrizacion_Tipos</w:t>
      </w:r>
      <w:proofErr w:type="spellEnd"/>
      <w:r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t xml:space="preserve"> de_Atencion_Agenda_Web_Concón_1.xlsx (372.72 KB)</w:t>
      </w:r>
      <w:r w:rsidRPr="00E00481"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  <w:fldChar w:fldCharType="end"/>
      </w:r>
    </w:p>
    <w:p w14:paraId="60D4E860" w14:textId="4CA3CB40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1" w:name="_Toc491352609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Análisis de Impacto:</w:t>
      </w:r>
      <w:bookmarkEnd w:id="19"/>
      <w:bookmarkEnd w:id="20"/>
      <w:bookmarkEnd w:id="21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099293DE" w14:textId="77777777" w:rsidR="00E00481" w:rsidRDefault="00E00481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2" w:name="_Toc315786945"/>
      <w:bookmarkStart w:id="23" w:name="_Toc459189697"/>
    </w:p>
    <w:p w14:paraId="573F7141" w14:textId="77777777" w:rsidR="00E00481" w:rsidRDefault="00E00481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</w:p>
    <w:p w14:paraId="62E3876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4" w:name="_Toc491352610"/>
      <w:r w:rsidRPr="00D906A5">
        <w:rPr>
          <w:rFonts w:ascii="Garamond" w:hAnsi="Garamond" w:cs="Tahoma"/>
          <w:color w:val="6DA92D" w:themeColor="text2" w:themeShade="BF"/>
          <w:sz w:val="24"/>
        </w:rPr>
        <w:t>Solución:</w:t>
      </w:r>
      <w:bookmarkEnd w:id="22"/>
      <w:bookmarkEnd w:id="23"/>
      <w:bookmarkEnd w:id="24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5F598D67" w14:textId="0CED9665" w:rsidR="00E00481" w:rsidRDefault="00E00481" w:rsidP="00773DBA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t>Se realizó un análisis de la dificultad presentada y este análisis se dividió en las siguientes partes:</w:t>
      </w:r>
    </w:p>
    <w:p w14:paraId="3E804027" w14:textId="20E460EF" w:rsidR="00E00481" w:rsidRPr="00E00481" w:rsidRDefault="00E00481" w:rsidP="00E00481">
      <w:pPr>
        <w:pStyle w:val="Prrafodelista"/>
        <w:numPr>
          <w:ilvl w:val="1"/>
          <w:numId w:val="50"/>
        </w:numPr>
        <w:ind w:left="426"/>
        <w:rPr>
          <w:rFonts w:ascii="Garamond" w:eastAsia="Times New Roman" w:hAnsi="Garamond" w:cs="Tahoma"/>
          <w:b/>
          <w:color w:val="000000"/>
          <w:lang w:eastAsia="es-CL"/>
        </w:rPr>
      </w:pPr>
      <w:r w:rsidRPr="00E00481">
        <w:rPr>
          <w:rFonts w:ascii="Garamond" w:eastAsia="Times New Roman" w:hAnsi="Garamond" w:cs="Tahoma"/>
          <w:b/>
          <w:color w:val="000000"/>
          <w:lang w:eastAsia="es-CL"/>
        </w:rPr>
        <w:t>Se pudieron realizar Agendamientos por intermedio de la Plataforma Web Agenda Más aun estando las restricciones aplicadas.</w:t>
      </w:r>
    </w:p>
    <w:p w14:paraId="73123B9F" w14:textId="77777777" w:rsidR="00E00481" w:rsidRDefault="00E00481" w:rsidP="00E00481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1D864A76" w14:textId="4BC84097" w:rsidR="00E00481" w:rsidRDefault="00E00481" w:rsidP="00E00481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 w:rsidRPr="00E00481">
        <w:rPr>
          <w:rFonts w:ascii="Garamond" w:eastAsia="Times New Roman" w:hAnsi="Garamond" w:cs="Tahoma"/>
          <w:color w:val="000000"/>
          <w:highlight w:val="yellow"/>
          <w:lang w:eastAsia="es-CL"/>
        </w:rPr>
        <w:t>Respuesta:</w:t>
      </w:r>
    </w:p>
    <w:p w14:paraId="007CB8C0" w14:textId="64E73EEF" w:rsidR="00E00481" w:rsidRDefault="00E00481" w:rsidP="00E00481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>Luego de una revisión exhaustiva de esta incidencia, no se pudo replicar, se pidió a Begoña que generara una agenda para un tipo de atención restringido a Mayores de 65 años.</w:t>
      </w:r>
    </w:p>
    <w:p w14:paraId="3A302AD0" w14:textId="77777777" w:rsidR="00E00481" w:rsidRDefault="00E00481" w:rsidP="00E00481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16663AB5" w14:textId="04B4B6E3" w:rsidR="00E00481" w:rsidRDefault="00E00481" w:rsidP="00E00481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noProof/>
          <w:color w:val="1F497D"/>
          <w:lang w:eastAsia="es-CL"/>
        </w:rPr>
        <w:drawing>
          <wp:inline distT="0" distB="0" distL="0" distR="0" wp14:anchorId="44AD57FA" wp14:editId="5EA766A0">
            <wp:extent cx="5521960" cy="3104587"/>
            <wp:effectExtent l="0" t="0" r="2540" b="635"/>
            <wp:docPr id="11" name="Imagen 11" descr="cid:image003.png@01D31CCD.383CD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3.png@01D31CCD.383CD2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10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D174" w14:textId="04E2766B" w:rsidR="00E00481" w:rsidRDefault="00E00481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noProof/>
          <w:color w:val="1F497D"/>
          <w:lang w:val="es-CL" w:eastAsia="es-CL"/>
        </w:rPr>
        <w:lastRenderedPageBreak/>
        <w:drawing>
          <wp:inline distT="0" distB="0" distL="0" distR="0" wp14:anchorId="6FBA225B" wp14:editId="7EC6E59A">
            <wp:extent cx="5521960" cy="3104587"/>
            <wp:effectExtent l="0" t="0" r="2540" b="635"/>
            <wp:docPr id="12" name="Imagen 12" descr="cid:image004.png@01D31CCD.383CD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4.png@01D31CCD.383CD2E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10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1C5E" w14:textId="77777777" w:rsidR="009B57D4" w:rsidRDefault="00E00481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Acto seguido se procedió a ingresar con el usuario </w:t>
      </w:r>
    </w:p>
    <w:p w14:paraId="6FAD0D1F" w14:textId="74AC0DF9" w:rsidR="00E00481" w:rsidRPr="009B57D4" w:rsidRDefault="00E00481" w:rsidP="00E00481">
      <w:pPr>
        <w:rPr>
          <w:rFonts w:ascii="Garamond" w:eastAsia="Times New Roman" w:hAnsi="Garamond" w:cs="Tahoma"/>
          <w:color w:val="000000"/>
          <w:lang w:eastAsia="es-CL"/>
        </w:rPr>
      </w:pPr>
      <w:r w:rsidRPr="009B57D4">
        <w:rPr>
          <w:rFonts w:ascii="Garamond" w:eastAsia="Times New Roman" w:hAnsi="Garamond" w:cs="Tahoma"/>
          <w:color w:val="000000"/>
          <w:lang w:eastAsia="es-CL"/>
        </w:rPr>
        <w:t>Catalina Castañeda Campos RUN: 21600697-6</w:t>
      </w:r>
    </w:p>
    <w:p w14:paraId="5CDD400B" w14:textId="77777777" w:rsidR="00E00481" w:rsidRPr="009B57D4" w:rsidRDefault="00E00481" w:rsidP="00E00481">
      <w:pPr>
        <w:rPr>
          <w:rFonts w:ascii="Garamond" w:eastAsia="Times New Roman" w:hAnsi="Garamond" w:cs="Tahoma"/>
          <w:color w:val="000000"/>
          <w:lang w:eastAsia="es-CL"/>
        </w:rPr>
      </w:pPr>
      <w:r w:rsidRPr="009B57D4">
        <w:rPr>
          <w:rFonts w:ascii="Garamond" w:eastAsia="Times New Roman" w:hAnsi="Garamond" w:cs="Tahoma"/>
          <w:color w:val="000000"/>
          <w:lang w:eastAsia="es-CL"/>
        </w:rPr>
        <w:t>Fecha de nacimiento: 09-02-1960</w:t>
      </w:r>
    </w:p>
    <w:p w14:paraId="6B31DC18" w14:textId="1C13B3D1" w:rsidR="009B57D4" w:rsidRDefault="009B57D4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Quien es menor de 65 años a la web de Agenda más, en la opción </w:t>
      </w:r>
      <w:r w:rsidRPr="009B57D4">
        <w:rPr>
          <w:rFonts w:ascii="Garamond" w:eastAsia="Times New Roman" w:hAnsi="Garamond" w:cs="Tahoma"/>
          <w:b/>
          <w:color w:val="000000"/>
          <w:lang w:eastAsia="es-CL"/>
        </w:rPr>
        <w:t>Reservar</w:t>
      </w:r>
      <w:r>
        <w:rPr>
          <w:rFonts w:ascii="Garamond" w:eastAsia="Times New Roman" w:hAnsi="Garamond" w:cs="Tahoma"/>
          <w:color w:val="000000"/>
          <w:lang w:eastAsia="es-CL"/>
        </w:rPr>
        <w:t xml:space="preserve">, y como había solo una agenda disponible </w:t>
      </w:r>
      <w:r>
        <w:rPr>
          <w:rFonts w:ascii="Garamond" w:eastAsia="Times New Roman" w:hAnsi="Garamond" w:cs="Tahoma"/>
          <w:b/>
          <w:color w:val="000000"/>
          <w:lang w:eastAsia="es-CL"/>
        </w:rPr>
        <w:t xml:space="preserve">NO HUBO INFORMACIÓN DISPONIBLE </w:t>
      </w:r>
      <w:r>
        <w:rPr>
          <w:rFonts w:ascii="Garamond" w:eastAsia="Times New Roman" w:hAnsi="Garamond" w:cs="Tahoma"/>
          <w:color w:val="000000"/>
          <w:lang w:eastAsia="es-CL"/>
        </w:rPr>
        <w:t>para agendar, tal como lo muestra la siguiente imagen.</w:t>
      </w:r>
    </w:p>
    <w:p w14:paraId="2F634573" w14:textId="180A6DA7" w:rsidR="00E00481" w:rsidRDefault="009B57D4" w:rsidP="00E00481">
      <w:pPr>
        <w:rPr>
          <w:rFonts w:ascii="Garamond" w:eastAsia="Times New Roman" w:hAnsi="Garamond" w:cs="Tahoma"/>
          <w:b/>
          <w:color w:val="000000"/>
          <w:lang w:eastAsia="es-CL"/>
        </w:rPr>
      </w:pPr>
      <w:r>
        <w:rPr>
          <w:rFonts w:ascii="Garamond" w:eastAsia="Times New Roman" w:hAnsi="Garamond" w:cs="Tahoma"/>
          <w:b/>
          <w:color w:val="000000"/>
          <w:lang w:eastAsia="es-CL"/>
        </w:rPr>
        <w:t xml:space="preserve"> </w:t>
      </w:r>
      <w:r>
        <w:rPr>
          <w:noProof/>
          <w:lang w:val="es-CL" w:eastAsia="es-CL"/>
        </w:rPr>
        <w:drawing>
          <wp:inline distT="0" distB="0" distL="0" distR="0" wp14:anchorId="631D5B29" wp14:editId="0C131764">
            <wp:extent cx="5521960" cy="189103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113F" w14:textId="2A41BC30" w:rsidR="009B57D4" w:rsidRDefault="009B57D4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Posteriormente se </w:t>
      </w:r>
      <w:r w:rsidR="00917B61">
        <w:rPr>
          <w:rFonts w:ascii="Garamond" w:eastAsia="Times New Roman" w:hAnsi="Garamond" w:cs="Tahoma"/>
          <w:color w:val="000000"/>
          <w:lang w:eastAsia="es-CL"/>
        </w:rPr>
        <w:t>ingresó</w:t>
      </w:r>
      <w:r>
        <w:rPr>
          <w:rFonts w:ascii="Garamond" w:eastAsia="Times New Roman" w:hAnsi="Garamond" w:cs="Tahoma"/>
          <w:color w:val="000000"/>
          <w:lang w:eastAsia="es-CL"/>
        </w:rPr>
        <w:t xml:space="preserve"> con el usuario </w:t>
      </w:r>
    </w:p>
    <w:p w14:paraId="1CBB6BE3" w14:textId="77777777" w:rsidR="009B57D4" w:rsidRPr="009B57D4" w:rsidRDefault="009B57D4" w:rsidP="009B57D4">
      <w:pPr>
        <w:rPr>
          <w:rFonts w:ascii="Garamond" w:eastAsia="Times New Roman" w:hAnsi="Garamond" w:cs="Tahoma"/>
          <w:color w:val="000000"/>
          <w:lang w:eastAsia="es-CL"/>
        </w:rPr>
      </w:pPr>
      <w:r w:rsidRPr="009B57D4">
        <w:rPr>
          <w:rFonts w:ascii="Garamond" w:eastAsia="Times New Roman" w:hAnsi="Garamond" w:cs="Tahoma"/>
          <w:color w:val="000000"/>
          <w:lang w:eastAsia="es-CL"/>
        </w:rPr>
        <w:t xml:space="preserve">Yolanda Muñoz </w:t>
      </w:r>
      <w:proofErr w:type="spellStart"/>
      <w:r w:rsidRPr="009B57D4">
        <w:rPr>
          <w:rFonts w:ascii="Garamond" w:eastAsia="Times New Roman" w:hAnsi="Garamond" w:cs="Tahoma"/>
          <w:color w:val="000000"/>
          <w:lang w:eastAsia="es-CL"/>
        </w:rPr>
        <w:t>Valdes</w:t>
      </w:r>
      <w:proofErr w:type="spellEnd"/>
      <w:r w:rsidRPr="009B57D4">
        <w:rPr>
          <w:rFonts w:ascii="Garamond" w:eastAsia="Times New Roman" w:hAnsi="Garamond" w:cs="Tahoma"/>
          <w:color w:val="000000"/>
          <w:lang w:eastAsia="es-CL"/>
        </w:rPr>
        <w:t xml:space="preserve"> RUN: 6658554-9</w:t>
      </w:r>
    </w:p>
    <w:p w14:paraId="5D26966A" w14:textId="77777777" w:rsidR="009B57D4" w:rsidRPr="009B57D4" w:rsidRDefault="009B57D4" w:rsidP="009B57D4">
      <w:pPr>
        <w:rPr>
          <w:rFonts w:ascii="Garamond" w:eastAsia="Times New Roman" w:hAnsi="Garamond" w:cs="Tahoma"/>
          <w:color w:val="000000"/>
          <w:lang w:eastAsia="es-CL"/>
        </w:rPr>
      </w:pPr>
      <w:r w:rsidRPr="009B57D4">
        <w:rPr>
          <w:rFonts w:ascii="Garamond" w:eastAsia="Times New Roman" w:hAnsi="Garamond" w:cs="Tahoma"/>
          <w:color w:val="000000"/>
          <w:lang w:eastAsia="es-CL"/>
        </w:rPr>
        <w:t>Fecha de nacimiento: 15-06-1949</w:t>
      </w:r>
    </w:p>
    <w:p w14:paraId="0D04B7AC" w14:textId="76DA92B1" w:rsidR="009B57D4" w:rsidRDefault="009B57D4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lastRenderedPageBreak/>
        <w:t xml:space="preserve">Quien es mayor de 65 años y nuevamente se presionó en la opción </w:t>
      </w:r>
      <w:r>
        <w:rPr>
          <w:rFonts w:ascii="Garamond" w:eastAsia="Times New Roman" w:hAnsi="Garamond" w:cs="Tahoma"/>
          <w:b/>
          <w:color w:val="000000"/>
          <w:lang w:eastAsia="es-CL"/>
        </w:rPr>
        <w:t xml:space="preserve">Reservar, </w:t>
      </w:r>
      <w:r>
        <w:rPr>
          <w:rFonts w:ascii="Garamond" w:eastAsia="Times New Roman" w:hAnsi="Garamond" w:cs="Tahoma"/>
          <w:color w:val="000000"/>
          <w:lang w:eastAsia="es-CL"/>
        </w:rPr>
        <w:t xml:space="preserve">en esta ocasión el Sistema </w:t>
      </w:r>
      <w:r>
        <w:rPr>
          <w:rFonts w:ascii="Garamond" w:eastAsia="Times New Roman" w:hAnsi="Garamond" w:cs="Tahoma"/>
          <w:b/>
          <w:color w:val="000000"/>
          <w:lang w:eastAsia="es-CL"/>
        </w:rPr>
        <w:t>SI MOSTRO LA AGENDA DISPONIBLE</w:t>
      </w:r>
      <w:r>
        <w:rPr>
          <w:rFonts w:ascii="Garamond" w:eastAsia="Times New Roman" w:hAnsi="Garamond" w:cs="Tahoma"/>
          <w:color w:val="000000"/>
          <w:lang w:eastAsia="es-CL"/>
        </w:rPr>
        <w:t>, tal como lo muestra la imagen siguiente:</w:t>
      </w:r>
    </w:p>
    <w:p w14:paraId="55039701" w14:textId="227BA8F7" w:rsidR="00790166" w:rsidRDefault="00B910FA" w:rsidP="00E00481">
      <w:pPr>
        <w:rPr>
          <w:rFonts w:ascii="Garamond" w:eastAsia="Times New Roman" w:hAnsi="Garamond" w:cs="Tahoma"/>
          <w:color w:val="000000"/>
          <w:lang w:eastAsia="es-CL"/>
        </w:rPr>
      </w:pPr>
      <w:r>
        <w:rPr>
          <w:noProof/>
          <w:lang w:val="es-CL" w:eastAsia="es-CL"/>
        </w:rPr>
        <w:drawing>
          <wp:inline distT="0" distB="0" distL="0" distR="0" wp14:anchorId="7D0DC665" wp14:editId="1279532D">
            <wp:extent cx="5521960" cy="297561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BE19" w14:textId="0E018942" w:rsidR="00790166" w:rsidRDefault="00790166" w:rsidP="00E00481">
      <w:pPr>
        <w:rPr>
          <w:rFonts w:ascii="Garamond" w:eastAsia="Times New Roman" w:hAnsi="Garamond" w:cs="Tahoma"/>
          <w:b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Todas las pruebas anteriores fueron realizadas en ambiente </w:t>
      </w:r>
      <w:r>
        <w:rPr>
          <w:rFonts w:ascii="Garamond" w:eastAsia="Times New Roman" w:hAnsi="Garamond" w:cs="Tahoma"/>
          <w:b/>
          <w:color w:val="000000"/>
          <w:lang w:eastAsia="es-CL"/>
        </w:rPr>
        <w:t>PRODUCTIVO.</w:t>
      </w:r>
    </w:p>
    <w:p w14:paraId="43FAF7CF" w14:textId="6DB0BDF0" w:rsidR="00790166" w:rsidRPr="00790166" w:rsidRDefault="00790166" w:rsidP="00E00481">
      <w:pPr>
        <w:rPr>
          <w:rFonts w:ascii="Garamond" w:eastAsia="Times New Roman" w:hAnsi="Garamond" w:cs="Tahoma"/>
          <w:b/>
          <w:color w:val="000000"/>
          <w:highlight w:val="yellow"/>
          <w:lang w:eastAsia="es-CL"/>
        </w:rPr>
      </w:pPr>
      <w:r w:rsidRPr="00790166">
        <w:rPr>
          <w:rFonts w:ascii="Garamond" w:eastAsia="Times New Roman" w:hAnsi="Garamond" w:cs="Tahoma"/>
          <w:b/>
          <w:color w:val="000000"/>
          <w:highlight w:val="yellow"/>
          <w:lang w:eastAsia="es-CL"/>
        </w:rPr>
        <w:t>Conclusión:</w:t>
      </w:r>
    </w:p>
    <w:p w14:paraId="3DF7FCF9" w14:textId="7547F6C5" w:rsidR="00790166" w:rsidRPr="00790166" w:rsidRDefault="00790166" w:rsidP="00E00481">
      <w:pPr>
        <w:rPr>
          <w:rFonts w:ascii="Garamond" w:eastAsia="Times New Roman" w:hAnsi="Garamond" w:cs="Tahoma"/>
          <w:color w:val="000000"/>
          <w:lang w:eastAsia="es-CL"/>
        </w:rPr>
      </w:pPr>
      <w:r w:rsidRPr="00790166">
        <w:rPr>
          <w:rFonts w:ascii="Garamond" w:eastAsia="Times New Roman" w:hAnsi="Garamond" w:cs="Tahoma"/>
          <w:color w:val="000000"/>
          <w:highlight w:val="yellow"/>
          <w:lang w:eastAsia="es-CL"/>
        </w:rPr>
        <w:t xml:space="preserve">En base a lo probado, se presume que el error se presentó </w:t>
      </w:r>
      <w:r w:rsidRPr="00790166">
        <w:rPr>
          <w:rFonts w:ascii="Garamond" w:eastAsia="Times New Roman" w:hAnsi="Garamond" w:cs="Tahoma"/>
          <w:b/>
          <w:color w:val="000000"/>
          <w:highlight w:val="yellow"/>
          <w:lang w:eastAsia="es-CL"/>
        </w:rPr>
        <w:t>antes de que se parametrizaran las restricciones en Producción</w:t>
      </w:r>
      <w:r w:rsidRPr="00790166">
        <w:rPr>
          <w:rFonts w:ascii="Garamond" w:eastAsia="Times New Roman" w:hAnsi="Garamond" w:cs="Tahoma"/>
          <w:color w:val="000000"/>
          <w:highlight w:val="yellow"/>
          <w:lang w:eastAsia="es-CL"/>
        </w:rPr>
        <w:t>, ya que es la única forma de que esto ocurra.</w:t>
      </w:r>
    </w:p>
    <w:p w14:paraId="0BB6E17C" w14:textId="242E0B33" w:rsidR="009B57D4" w:rsidRPr="009B57D4" w:rsidRDefault="009B57D4" w:rsidP="009B57D4">
      <w:pPr>
        <w:pStyle w:val="Prrafodelista"/>
        <w:numPr>
          <w:ilvl w:val="1"/>
          <w:numId w:val="50"/>
        </w:numPr>
        <w:ind w:left="426"/>
        <w:rPr>
          <w:rFonts w:ascii="Garamond" w:eastAsia="Times New Roman" w:hAnsi="Garamond" w:cs="Tahoma"/>
          <w:b/>
          <w:color w:val="000000"/>
          <w:lang w:eastAsia="es-CL"/>
        </w:rPr>
      </w:pPr>
      <w:r w:rsidRPr="009B57D4">
        <w:rPr>
          <w:rFonts w:ascii="Garamond" w:eastAsia="Times New Roman" w:hAnsi="Garamond" w:cs="Tahoma"/>
          <w:b/>
          <w:color w:val="000000"/>
          <w:lang w:eastAsia="es-CL"/>
        </w:rPr>
        <w:t xml:space="preserve">Se pudieron realizar Agendamientos por intermedio de la Plataforma Web Agenda Más </w:t>
      </w:r>
      <w:r>
        <w:rPr>
          <w:rFonts w:ascii="Garamond" w:eastAsia="Times New Roman" w:hAnsi="Garamond" w:cs="Tahoma"/>
          <w:b/>
          <w:color w:val="000000"/>
          <w:lang w:eastAsia="es-CL"/>
        </w:rPr>
        <w:t>más de una vez para el mismo usuario y mismo tipo de atención</w:t>
      </w:r>
      <w:r w:rsidRPr="009B57D4">
        <w:rPr>
          <w:rFonts w:ascii="Garamond" w:eastAsia="Times New Roman" w:hAnsi="Garamond" w:cs="Tahoma"/>
          <w:b/>
          <w:color w:val="000000"/>
          <w:lang w:eastAsia="es-CL"/>
        </w:rPr>
        <w:t>.</w:t>
      </w:r>
    </w:p>
    <w:p w14:paraId="01F517F6" w14:textId="77777777" w:rsidR="009B57D4" w:rsidRDefault="009B57D4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32A4D78A" w14:textId="77777777" w:rsidR="009B57D4" w:rsidRDefault="009B57D4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 w:rsidRPr="00E00481">
        <w:rPr>
          <w:rFonts w:ascii="Garamond" w:eastAsia="Times New Roman" w:hAnsi="Garamond" w:cs="Tahoma"/>
          <w:color w:val="000000"/>
          <w:highlight w:val="yellow"/>
          <w:lang w:eastAsia="es-CL"/>
        </w:rPr>
        <w:t>Respuesta:</w:t>
      </w:r>
    </w:p>
    <w:p w14:paraId="15705788" w14:textId="2A440688" w:rsidR="009B57D4" w:rsidRDefault="009B57D4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Se realizaron las revisiones correspondientes y el sistema </w:t>
      </w:r>
      <w:r>
        <w:rPr>
          <w:rFonts w:ascii="Garamond" w:eastAsia="Times New Roman" w:hAnsi="Garamond" w:cs="Tahoma"/>
          <w:b/>
          <w:color w:val="000000"/>
          <w:lang w:eastAsia="es-CL"/>
        </w:rPr>
        <w:t xml:space="preserve">NO PERMITE </w:t>
      </w:r>
      <w:r>
        <w:rPr>
          <w:rFonts w:ascii="Garamond" w:eastAsia="Times New Roman" w:hAnsi="Garamond" w:cs="Tahoma"/>
          <w:color w:val="000000"/>
          <w:lang w:eastAsia="es-CL"/>
        </w:rPr>
        <w:t>realizar esta operación.</w:t>
      </w:r>
    </w:p>
    <w:p w14:paraId="5FC7E2DF" w14:textId="77777777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25A93938" w14:textId="617BA723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>Se agendó una hora para hoy jueves, para el usuario Jose Torres, ver la siguiente imagen.</w:t>
      </w:r>
    </w:p>
    <w:p w14:paraId="066811B3" w14:textId="77777777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12577A34" w14:textId="51E3D71A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noProof/>
          <w:lang w:eastAsia="es-CL"/>
        </w:rPr>
        <w:lastRenderedPageBreak/>
        <w:drawing>
          <wp:inline distT="0" distB="0" distL="0" distR="0" wp14:anchorId="2CBFE18E" wp14:editId="225A7E17">
            <wp:extent cx="5521960" cy="276098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0084" w14:textId="3544C6FD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>Acto seguido se procedió a cerrar sesión, volver a entrar con el mismo usuario, y tratar de agendar nuevamente otra hora, el resultado es el siguiente:</w:t>
      </w:r>
    </w:p>
    <w:p w14:paraId="12CDAE53" w14:textId="77777777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2A929A13" w14:textId="79E5F1AD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noProof/>
          <w:lang w:eastAsia="es-CL"/>
        </w:rPr>
        <w:drawing>
          <wp:inline distT="0" distB="0" distL="0" distR="0" wp14:anchorId="05757DE0" wp14:editId="321BB689">
            <wp:extent cx="5521960" cy="3248660"/>
            <wp:effectExtent l="0" t="0" r="254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8201" w14:textId="36E2A08F" w:rsid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Como se puede apreciar en la imagen anterior el mensaje dice claramente </w:t>
      </w:r>
      <w:r>
        <w:rPr>
          <w:rFonts w:ascii="Garamond" w:eastAsia="Times New Roman" w:hAnsi="Garamond" w:cs="Tahoma"/>
          <w:b/>
          <w:color w:val="000000"/>
          <w:lang w:eastAsia="es-CL"/>
        </w:rPr>
        <w:t>El paciente ya tiene una cita para el tipo de atención, NO permitiendo agendar nuevamente.</w:t>
      </w:r>
    </w:p>
    <w:p w14:paraId="2F365369" w14:textId="77777777" w:rsidR="00790166" w:rsidRPr="00790166" w:rsidRDefault="00790166" w:rsidP="009B57D4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37A5C5CA" w14:textId="78F1542E" w:rsidR="00435E29" w:rsidRPr="009B57D4" w:rsidRDefault="00435E29" w:rsidP="00435E29">
      <w:pPr>
        <w:pStyle w:val="Prrafodelista"/>
        <w:numPr>
          <w:ilvl w:val="1"/>
          <w:numId w:val="50"/>
        </w:numPr>
        <w:ind w:left="426"/>
        <w:rPr>
          <w:rFonts w:ascii="Garamond" w:eastAsia="Times New Roman" w:hAnsi="Garamond" w:cs="Tahoma"/>
          <w:b/>
          <w:color w:val="000000"/>
          <w:lang w:eastAsia="es-CL"/>
        </w:rPr>
      </w:pPr>
      <w:r>
        <w:rPr>
          <w:rFonts w:ascii="Garamond" w:eastAsia="Times New Roman" w:hAnsi="Garamond" w:cs="Tahoma"/>
          <w:b/>
          <w:color w:val="000000"/>
          <w:lang w:eastAsia="es-CL"/>
        </w:rPr>
        <w:t>Los parámetros de edad inferior o superior son en meses o días</w:t>
      </w:r>
      <w:r w:rsidRPr="009B57D4">
        <w:rPr>
          <w:rFonts w:ascii="Garamond" w:eastAsia="Times New Roman" w:hAnsi="Garamond" w:cs="Tahoma"/>
          <w:b/>
          <w:color w:val="000000"/>
          <w:lang w:eastAsia="es-CL"/>
        </w:rPr>
        <w:t>.</w:t>
      </w:r>
    </w:p>
    <w:p w14:paraId="6DA1B59D" w14:textId="77777777" w:rsidR="00435E29" w:rsidRDefault="00435E29" w:rsidP="00435E29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6FC14311" w14:textId="77777777" w:rsidR="00435E29" w:rsidRDefault="00435E29" w:rsidP="00435E29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 w:rsidRPr="00E00481">
        <w:rPr>
          <w:rFonts w:ascii="Garamond" w:eastAsia="Times New Roman" w:hAnsi="Garamond" w:cs="Tahoma"/>
          <w:color w:val="000000"/>
          <w:highlight w:val="yellow"/>
          <w:lang w:eastAsia="es-CL"/>
        </w:rPr>
        <w:t>Respuesta:</w:t>
      </w:r>
    </w:p>
    <w:p w14:paraId="7DF139D1" w14:textId="520A6B32" w:rsidR="009B57D4" w:rsidRDefault="00435E29" w:rsidP="00435E29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  <w:r>
        <w:rPr>
          <w:rFonts w:ascii="Garamond" w:eastAsia="Times New Roman" w:hAnsi="Garamond" w:cs="Tahoma"/>
          <w:color w:val="000000"/>
          <w:lang w:eastAsia="es-CL"/>
        </w:rPr>
        <w:t xml:space="preserve">Efectivamente la concepción inicial de las restricciones se basaron en </w:t>
      </w:r>
      <w:r>
        <w:rPr>
          <w:rFonts w:ascii="Garamond" w:eastAsia="Times New Roman" w:hAnsi="Garamond" w:cs="Tahoma"/>
          <w:b/>
          <w:color w:val="000000"/>
          <w:lang w:eastAsia="es-CL"/>
        </w:rPr>
        <w:t>AÑOS</w:t>
      </w:r>
      <w:r>
        <w:rPr>
          <w:rFonts w:ascii="Garamond" w:eastAsia="Times New Roman" w:hAnsi="Garamond" w:cs="Tahoma"/>
          <w:color w:val="000000"/>
          <w:lang w:eastAsia="es-CL"/>
        </w:rPr>
        <w:t xml:space="preserve"> y no a un nivel de </w:t>
      </w:r>
      <w:r>
        <w:rPr>
          <w:rFonts w:ascii="Garamond" w:eastAsia="Times New Roman" w:hAnsi="Garamond" w:cs="Tahoma"/>
          <w:b/>
          <w:color w:val="000000"/>
          <w:lang w:eastAsia="es-CL"/>
        </w:rPr>
        <w:t>meses y días</w:t>
      </w:r>
      <w:r>
        <w:rPr>
          <w:rFonts w:ascii="Garamond" w:eastAsia="Times New Roman" w:hAnsi="Garamond" w:cs="Tahoma"/>
          <w:color w:val="000000"/>
          <w:lang w:eastAsia="es-CL"/>
        </w:rPr>
        <w:t xml:space="preserve">, por tanto aplicar restricciones por ejemplo para 1 año y 6 meses actualmente el sistema no lo permite, por tal razón este cambio significaría realizar un </w:t>
      </w:r>
      <w:r>
        <w:rPr>
          <w:rFonts w:ascii="Garamond" w:eastAsia="Times New Roman" w:hAnsi="Garamond" w:cs="Tahoma"/>
          <w:b/>
          <w:color w:val="000000"/>
          <w:lang w:eastAsia="es-CL"/>
        </w:rPr>
        <w:t>EVOLUTIVO</w:t>
      </w:r>
      <w:r>
        <w:rPr>
          <w:rFonts w:ascii="Garamond" w:eastAsia="Times New Roman" w:hAnsi="Garamond" w:cs="Tahoma"/>
          <w:color w:val="000000"/>
          <w:lang w:eastAsia="es-CL"/>
        </w:rPr>
        <w:t xml:space="preserve"> para </w:t>
      </w:r>
      <w:r>
        <w:rPr>
          <w:rFonts w:ascii="Garamond" w:eastAsia="Times New Roman" w:hAnsi="Garamond" w:cs="Tahoma"/>
          <w:color w:val="000000"/>
          <w:lang w:eastAsia="es-CL"/>
        </w:rPr>
        <w:lastRenderedPageBreak/>
        <w:t>aplicar estas nuevas reglas de negocio, dichos cambios deberán ser solicitados por la vía formal y pasar por una cotización de esfuerzo.</w:t>
      </w:r>
    </w:p>
    <w:p w14:paraId="37D00AFB" w14:textId="77777777" w:rsidR="00435E29" w:rsidRPr="00435E29" w:rsidRDefault="00435E29" w:rsidP="00435E29">
      <w:pPr>
        <w:pStyle w:val="Prrafodelista"/>
        <w:ind w:left="426"/>
        <w:rPr>
          <w:rFonts w:ascii="Garamond" w:eastAsia="Times New Roman" w:hAnsi="Garamond" w:cs="Tahoma"/>
          <w:color w:val="000000"/>
          <w:lang w:eastAsia="es-CL"/>
        </w:rPr>
      </w:pPr>
    </w:p>
    <w:p w14:paraId="71DE127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5" w:name="_Toc315786948"/>
      <w:bookmarkStart w:id="26" w:name="_Toc459189700"/>
      <w:bookmarkStart w:id="27" w:name="_Toc491352611"/>
      <w:r w:rsidRPr="00D906A5">
        <w:rPr>
          <w:rFonts w:ascii="Garamond" w:hAnsi="Garamond" w:cs="Tahoma"/>
          <w:color w:val="6DA92D" w:themeColor="text2" w:themeShade="BF"/>
          <w:sz w:val="24"/>
        </w:rPr>
        <w:t>Script de Comprobación y corrección de Data:</w:t>
      </w:r>
      <w:bookmarkEnd w:id="25"/>
      <w:bookmarkEnd w:id="26"/>
      <w:bookmarkEnd w:id="27"/>
    </w:p>
    <w:p w14:paraId="4EA6D238" w14:textId="77777777" w:rsidR="00CF042B" w:rsidRPr="00CF042B" w:rsidRDefault="00CF042B" w:rsidP="00CF042B">
      <w:pPr>
        <w:rPr>
          <w:lang w:val="en-US"/>
        </w:rPr>
      </w:pPr>
    </w:p>
    <w:p w14:paraId="6F779262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8" w:name="_Toc459189701"/>
      <w:bookmarkStart w:id="29" w:name="_Toc491352612"/>
      <w:r w:rsidRPr="00D906A5">
        <w:rPr>
          <w:rFonts w:ascii="Garamond" w:hAnsi="Garamond" w:cs="Tahoma"/>
          <w:color w:val="6DA92D" w:themeColor="text2" w:themeShade="BF"/>
          <w:sz w:val="24"/>
        </w:rPr>
        <w:t>Pruebas Unitarias:</w:t>
      </w:r>
      <w:bookmarkEnd w:id="28"/>
      <w:bookmarkEnd w:id="29"/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872"/>
        <w:gridCol w:w="3507"/>
        <w:gridCol w:w="2694"/>
      </w:tblGrid>
      <w:tr w:rsidR="00D906A5" w:rsidRPr="0058548A" w14:paraId="52D60D64" w14:textId="77777777" w:rsidTr="006C0B48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2469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AE54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B2B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5C2144D5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8CC994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A56D24" w14:paraId="5753AC62" w14:textId="77777777" w:rsidTr="006C0B48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8BF4" w14:textId="39F48892" w:rsidR="00D906A5" w:rsidRPr="0058548A" w:rsidRDefault="006C0B48" w:rsidP="00BF48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Juan Carlos Villalobos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CAAF" w14:textId="7F641103" w:rsidR="00D906A5" w:rsidRPr="0058548A" w:rsidRDefault="006C0B48" w:rsidP="00BF48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12.1.1.0 – 172.16.0.102/FAVEVOL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7A81" w14:textId="013145C2" w:rsidR="00D906A5" w:rsidRPr="0058548A" w:rsidRDefault="006C0B48" w:rsidP="00BF48A7">
            <w:pPr>
              <w:rPr>
                <w:rFonts w:ascii="Garamond" w:hAnsi="Garamond"/>
                <w:color w:val="0070C0"/>
                <w:lang w:val="en-US"/>
              </w:rPr>
            </w:pPr>
            <w:r>
              <w:rPr>
                <w:rFonts w:ascii="Garamond" w:hAnsi="Garamond"/>
                <w:lang w:val="en-US"/>
              </w:rPr>
              <w:t>08-03-2017 18:20</w:t>
            </w:r>
          </w:p>
        </w:tc>
      </w:tr>
    </w:tbl>
    <w:p w14:paraId="40091FD1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3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6662"/>
      </w:tblGrid>
      <w:tr w:rsidR="006C0B48" w:rsidRPr="0058548A" w14:paraId="361EF9C3" w14:textId="77777777" w:rsidTr="006C0B48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64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B0ED91D" w14:textId="77777777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E62E" w14:textId="6E639DA5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1996E40" w14:textId="77777777" w:rsidTr="006C0B48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7685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AD7F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D187" w14:textId="7EA3A70B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582BFBC4" w14:textId="77777777" w:rsidTr="006C0B48">
        <w:trPr>
          <w:trHeight w:val="70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7F84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C4D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514A" w14:textId="674C449C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2CB4B5E4" w14:textId="77777777" w:rsidTr="006C0B48">
        <w:trPr>
          <w:trHeight w:val="712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7CC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E7BD8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F039" w14:textId="73F0F8FF" w:rsidR="006C0B48" w:rsidRPr="0058548A" w:rsidRDefault="006C0B48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4F7180F" w14:textId="77777777" w:rsidTr="006C0B48">
        <w:trPr>
          <w:trHeight w:val="114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C047" w14:textId="59412376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231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AF4D" w14:textId="7E8D5727" w:rsidR="006C0B48" w:rsidRPr="006C0B48" w:rsidRDefault="006C0B48" w:rsidP="009A4913">
            <w:pPr>
              <w:rPr>
                <w:rFonts w:ascii="Garamond" w:hAnsi="Garamond"/>
                <w:lang w:val="es-VE"/>
              </w:rPr>
            </w:pPr>
          </w:p>
        </w:tc>
      </w:tr>
      <w:tr w:rsidR="006C0B48" w:rsidRPr="0058548A" w14:paraId="53A21FAC" w14:textId="77777777" w:rsidTr="006C0B48">
        <w:trPr>
          <w:trHeight w:val="3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DD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E0F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46AA" w14:textId="0F557193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</w:tr>
    </w:tbl>
    <w:p w14:paraId="797D5F40" w14:textId="77777777" w:rsidR="00571B5F" w:rsidRDefault="00571B5F" w:rsidP="006C0B48">
      <w:bookmarkStart w:id="30" w:name="_Toc459189702"/>
    </w:p>
    <w:p w14:paraId="30557A9F" w14:textId="77777777" w:rsidR="00992918" w:rsidRPr="0058548A" w:rsidRDefault="00992918" w:rsidP="00992918">
      <w:pPr>
        <w:rPr>
          <w:rFonts w:ascii="Garamond" w:hAnsi="Garamond"/>
          <w:b/>
          <w:u w:val="single"/>
          <w:lang w:val="en-US"/>
        </w:rPr>
      </w:pPr>
    </w:p>
    <w:p w14:paraId="4EF6AD68" w14:textId="67357886" w:rsidR="00BB5DDE" w:rsidRDefault="00BB5DDE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</w:p>
    <w:p w14:paraId="7A5755D8" w14:textId="77777777" w:rsidR="00430943" w:rsidRDefault="00430943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  <w:r>
        <w:rPr>
          <w:rFonts w:ascii="Garamond" w:hAnsi="Garamond" w:cs="Tahoma"/>
          <w:color w:val="6DA92D" w:themeColor="text2" w:themeShade="BF"/>
          <w:sz w:val="24"/>
        </w:rPr>
        <w:br w:type="page"/>
      </w:r>
    </w:p>
    <w:p w14:paraId="317BC867" w14:textId="06E42B21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1" w:name="_Toc491352613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Validación de Pares:</w:t>
      </w:r>
      <w:bookmarkEnd w:id="30"/>
      <w:bookmarkEnd w:id="31"/>
    </w:p>
    <w:p w14:paraId="74C3D827" w14:textId="77777777" w:rsidR="00D906A5" w:rsidRPr="0058548A" w:rsidRDefault="00D906A5" w:rsidP="00D906A5">
      <w:pPr>
        <w:rPr>
          <w:rFonts w:ascii="Garamond" w:hAnsi="Garamond"/>
          <w:b/>
          <w:color w:val="00B050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14:paraId="056A68DD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4DFA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26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6DD5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2CBE9B51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E4589A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992918" w14:paraId="785E51A5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4F7D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38D1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6B90" w14:textId="77777777"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dd</w:t>
            </w:r>
            <w:proofErr w:type="spellEnd"/>
            <w:r w:rsidRPr="0058548A">
              <w:rPr>
                <w:rFonts w:ascii="Garamond" w:hAnsi="Garamond"/>
                <w:lang w:val="en-US"/>
              </w:rPr>
              <w:t>-MM-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yyyy</w:t>
            </w:r>
            <w:proofErr w:type="spellEnd"/>
            <w:r w:rsidRPr="0058548A"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HH:mm</w:t>
            </w:r>
            <w:proofErr w:type="spellEnd"/>
            <w:r w:rsidRPr="0058548A">
              <w:rPr>
                <w:rFonts w:ascii="Garamond" w:hAnsi="Garamond"/>
                <w:lang w:val="en-US"/>
              </w:rPr>
              <w:t>]]</w:t>
            </w:r>
          </w:p>
        </w:tc>
      </w:tr>
    </w:tbl>
    <w:p w14:paraId="556F1B14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14:paraId="1B19F910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BD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D58C146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4A7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54E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D906A5" w:rsidRPr="0058548A" w14:paraId="3AC716FA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97CE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8E2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6F17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9CCC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14:paraId="4DAEA78F" w14:textId="77777777" w:rsidTr="00BF48A7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38A2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61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78B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C84B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14:paraId="45FCF3C0" w14:textId="77777777" w:rsidTr="00BF48A7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94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F17B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C75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FFC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14:paraId="32C660EF" w14:textId="77777777" w:rsidTr="00BF48A7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E0E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8A5C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A4BD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E523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14:paraId="345E4A2B" w14:textId="77777777" w:rsidTr="00BF48A7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75E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314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5AB7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D8A0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14:paraId="20501782" w14:textId="77777777"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14:paraId="3BA29F6F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2" w:name="_Toc459189703"/>
      <w:bookmarkStart w:id="33" w:name="_Toc491352614"/>
      <w:r w:rsidRPr="00D906A5">
        <w:rPr>
          <w:rFonts w:ascii="Garamond" w:hAnsi="Garamond" w:cs="Tahoma"/>
          <w:color w:val="6DA92D" w:themeColor="text2" w:themeShade="BF"/>
          <w:sz w:val="24"/>
        </w:rPr>
        <w:t>Control de Cambios:</w:t>
      </w:r>
      <w:bookmarkEnd w:id="32"/>
      <w:bookmarkEnd w:id="33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D906A5" w:rsidRPr="0058548A" w14:paraId="40256B83" w14:textId="77777777" w:rsidTr="00BF48A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2A8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837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6E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1FA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1C85E8E0" w14:textId="77777777" w:rsidTr="00BF48A7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69A679D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790B06E8" w14:textId="77777777" w:rsidTr="00BF48A7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9025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D32E" w14:textId="77777777" w:rsidR="00D906A5" w:rsidRPr="0058548A" w:rsidRDefault="00D906A5" w:rsidP="00BF48A7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93A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4C8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714F2B6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D906A5" w:rsidRPr="0058548A" w14:paraId="708FF942" w14:textId="77777777" w:rsidTr="00BF48A7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F07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79A6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9C6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5072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46D4DCCE" w14:textId="77777777" w:rsidTr="00BF48A7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5A3CA1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19321299" w14:textId="77777777" w:rsidTr="00BF48A7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AF63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6006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B825" w14:textId="77777777" w:rsidR="00D906A5" w:rsidRPr="0058548A" w:rsidRDefault="00D906A5" w:rsidP="00BF48A7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7D9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10024FD" w14:textId="77777777" w:rsidR="00D906A5" w:rsidRDefault="00D906A5" w:rsidP="00D90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14:paraId="6D97DA98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14:paraId="75A9ED81" w14:textId="77777777" w:rsidR="00D906A5" w:rsidRPr="0058548A" w:rsidRDefault="00513127" w:rsidP="00D906A5">
      <w:pPr>
        <w:rPr>
          <w:rFonts w:ascii="Garamond" w:hAnsi="Garamond" w:cs="Tahoma"/>
          <w:b/>
          <w:sz w:val="20"/>
          <w:szCs w:val="20"/>
          <w:lang w:val="es-CL"/>
        </w:rPr>
      </w:pPr>
      <w:hyperlink r:id="rId19" w:history="1">
        <w:r w:rsidR="00D906A5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D906A5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14:paraId="13096A79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14:paraId="6B465A21" w14:textId="77777777" w:rsidR="00D906A5" w:rsidRPr="0058548A" w:rsidRDefault="00D906A5" w:rsidP="00D906A5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</w:t>
      </w:r>
      <w:proofErr w:type="spellStart"/>
      <w:r w:rsidRPr="0058548A">
        <w:rPr>
          <w:rFonts w:ascii="Garamond" w:hAnsi="Garamond" w:cs="Tahoma"/>
          <w:b/>
          <w:sz w:val="20"/>
          <w:szCs w:val="20"/>
        </w:rPr>
        <w:t>Testing</w:t>
      </w:r>
      <w:proofErr w:type="spellEnd"/>
      <w:r w:rsidRPr="0058548A">
        <w:rPr>
          <w:rFonts w:ascii="Garamond" w:hAnsi="Garamond" w:cs="Tahoma"/>
          <w:b/>
          <w:sz w:val="20"/>
          <w:szCs w:val="20"/>
        </w:rPr>
        <w:t xml:space="preserve">: </w:t>
      </w:r>
    </w:p>
    <w:p w14:paraId="5CC79E92" w14:textId="77777777" w:rsidR="00C314F4" w:rsidRPr="006F529C" w:rsidRDefault="00C314F4" w:rsidP="00C314F4"/>
    <w:p w14:paraId="711B3A80" w14:textId="77777777" w:rsidR="00C314F4" w:rsidRDefault="00C314F4" w:rsidP="00C314F4"/>
    <w:p w14:paraId="3CA03D2E" w14:textId="77777777" w:rsidR="00C314F4" w:rsidRDefault="00C314F4" w:rsidP="00C314F4"/>
    <w:p w14:paraId="6A57F123" w14:textId="77777777" w:rsidR="00C314F4" w:rsidRDefault="00C314F4" w:rsidP="00C314F4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DC30C" wp14:editId="40C05291">
                <wp:simplePos x="0" y="0"/>
                <wp:positionH relativeFrom="column">
                  <wp:posOffset>3288031</wp:posOffset>
                </wp:positionH>
                <wp:positionV relativeFrom="paragraph">
                  <wp:posOffset>239395</wp:posOffset>
                </wp:positionV>
                <wp:extent cx="18478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5D5AA0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9pt,18.85pt" to="40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" strokecolor="#00a74b [3044]"/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C48C9" wp14:editId="16F12522">
                <wp:simplePos x="0" y="0"/>
                <wp:positionH relativeFrom="column">
                  <wp:posOffset>1905</wp:posOffset>
                </wp:positionH>
                <wp:positionV relativeFrom="paragraph">
                  <wp:posOffset>239395</wp:posOffset>
                </wp:positionV>
                <wp:extent cx="17907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3879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8.85pt" to="141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" strokecolor="#00a74b [3044]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</w:p>
    <w:p w14:paraId="4ACACD57" w14:textId="77777777" w:rsidR="00C314F4" w:rsidRDefault="00C314F4" w:rsidP="00C314F4">
      <w:r>
        <w:t xml:space="preserve">     Área de Servicios</w:t>
      </w:r>
      <w:r>
        <w:tab/>
      </w:r>
      <w:r>
        <w:tab/>
      </w:r>
      <w:r>
        <w:tab/>
      </w:r>
      <w:r>
        <w:tab/>
      </w:r>
      <w:r>
        <w:tab/>
        <w:t xml:space="preserve">    Área de TI</w:t>
      </w:r>
    </w:p>
    <w:p w14:paraId="61346596" w14:textId="5C7A11D1" w:rsidR="00C314F4" w:rsidRDefault="00C314F4" w:rsidP="00C314F4">
      <w:r>
        <w:t xml:space="preserve">      </w:t>
      </w:r>
      <w:r w:rsidR="00435E29">
        <w:t>Begoña Collao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35E29">
        <w:t>Víctor Coronado</w:t>
      </w:r>
    </w:p>
    <w:p w14:paraId="322A034F" w14:textId="77777777" w:rsidR="00C314F4" w:rsidRDefault="00C314F4" w:rsidP="00C314F4"/>
    <w:p w14:paraId="65B409AB" w14:textId="43CEEE69" w:rsidR="009F2E2D" w:rsidRDefault="009F2E2D" w:rsidP="00B32435">
      <w:pPr>
        <w:spacing w:after="0" w:line="240" w:lineRule="auto"/>
        <w:rPr>
          <w:rStyle w:val="apple-style-span"/>
          <w:color w:val="000000"/>
          <w:sz w:val="20"/>
          <w:szCs w:val="18"/>
        </w:rPr>
      </w:pPr>
    </w:p>
    <w:sectPr w:rsidR="009F2E2D" w:rsidSect="009C1AE1">
      <w:headerReference w:type="default" r:id="rId20"/>
      <w:footerReference w:type="default" r:id="rId21"/>
      <w:headerReference w:type="first" r:id="rId22"/>
      <w:pgSz w:w="12240" w:h="15840" w:code="1"/>
      <w:pgMar w:top="1417" w:right="1701" w:bottom="1417" w:left="1843" w:header="708" w:footer="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D5993" w14:textId="77777777" w:rsidR="00513127" w:rsidRDefault="00513127" w:rsidP="00956675">
      <w:pPr>
        <w:spacing w:after="0" w:line="240" w:lineRule="auto"/>
      </w:pPr>
      <w:r>
        <w:separator/>
      </w:r>
    </w:p>
  </w:endnote>
  <w:endnote w:type="continuationSeparator" w:id="0">
    <w:p w14:paraId="28C794D7" w14:textId="77777777" w:rsidR="00513127" w:rsidRDefault="00513127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1F5B3" w14:textId="006FD8F7" w:rsidR="00FE3DEA" w:rsidRDefault="00FE3DEA" w:rsidP="005B370F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74624" behindDoc="1" locked="0" layoutInCell="1" allowOverlap="1" wp14:anchorId="76AEB493" wp14:editId="27526CA8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2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CBC731" w14:textId="77777777" w:rsidR="00FE3DEA" w:rsidRDefault="00FE3DEA" w:rsidP="005B370F"/>
  <w:p w14:paraId="57A5839B" w14:textId="78E7347B" w:rsidR="00FE3DEA" w:rsidRPr="00EA4C6C" w:rsidRDefault="00FE3DEA" w:rsidP="005B370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 w:rsidRPr="00EA4C6C">
      <w:rPr>
        <w:sz w:val="12"/>
        <w:szCs w:val="12"/>
      </w:rPr>
      <w:tab/>
    </w:r>
    <w:r w:rsidRPr="00EA4C6C">
      <w:rPr>
        <w:sz w:val="12"/>
        <w:szCs w:val="12"/>
      </w:rPr>
      <w:tab/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F10E50">
      <w:rPr>
        <w:noProof/>
        <w:sz w:val="12"/>
        <w:szCs w:val="12"/>
      </w:rPr>
      <w:t>2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F10E50">
      <w:rPr>
        <w:noProof/>
        <w:color w:val="000000"/>
        <w:sz w:val="12"/>
        <w:szCs w:val="12"/>
      </w:rPr>
      <w:t>8</w:t>
    </w:r>
    <w:r w:rsidRPr="00EA4C6C">
      <w:rPr>
        <w:color w:val="000000"/>
        <w:sz w:val="12"/>
        <w:szCs w:val="12"/>
      </w:rPr>
      <w:fldChar w:fldCharType="end"/>
    </w:r>
  </w:p>
  <w:p w14:paraId="03B6C53A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73600" behindDoc="0" locked="0" layoutInCell="1" allowOverlap="1" wp14:anchorId="100E3A5C" wp14:editId="0CE19C9D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21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2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B8F579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73ADEDA8" w14:textId="7498CB9A" w:rsidR="00FE3DEA" w:rsidRPr="00EA4C6C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728349E7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31B71722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57FF42B3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0CE8EFE7" w14:textId="77777777" w:rsidR="00FE3DEA" w:rsidRDefault="00FE3D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949B8" w14:textId="6C9621AB" w:rsidR="00FE3DEA" w:rsidRPr="00EA4C6C" w:rsidRDefault="00F10E50" w:rsidP="009D183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="00FE3DEA" w:rsidRPr="00EA4C6C">
      <w:rPr>
        <w:sz w:val="12"/>
        <w:szCs w:val="12"/>
      </w:rPr>
      <w:t>Página</w:t>
    </w:r>
    <w:r w:rsidR="00FE3DEA">
      <w:rPr>
        <w:sz w:val="12"/>
        <w:szCs w:val="12"/>
      </w:rPr>
      <w:t xml:space="preserve"> </w:t>
    </w:r>
    <w:r w:rsidR="00FE3DEA" w:rsidRPr="007B5CDB">
      <w:rPr>
        <w:sz w:val="12"/>
        <w:szCs w:val="12"/>
      </w:rPr>
      <w:fldChar w:fldCharType="begin"/>
    </w:r>
    <w:r w:rsidR="00FE3DEA" w:rsidRPr="007B5CDB">
      <w:rPr>
        <w:sz w:val="12"/>
        <w:szCs w:val="12"/>
      </w:rPr>
      <w:instrText>PAGE   \* MERGEFORMAT</w:instrText>
    </w:r>
    <w:r w:rsidR="00FE3DEA" w:rsidRPr="007B5CDB">
      <w:rPr>
        <w:sz w:val="12"/>
        <w:szCs w:val="12"/>
      </w:rPr>
      <w:fldChar w:fldCharType="separate"/>
    </w:r>
    <w:r w:rsidR="00476291">
      <w:rPr>
        <w:noProof/>
        <w:sz w:val="12"/>
        <w:szCs w:val="12"/>
      </w:rPr>
      <w:t>10</w:t>
    </w:r>
    <w:r w:rsidR="00FE3DEA" w:rsidRPr="007B5CDB">
      <w:rPr>
        <w:sz w:val="12"/>
        <w:szCs w:val="12"/>
      </w:rPr>
      <w:fldChar w:fldCharType="end"/>
    </w:r>
    <w:r w:rsidR="00FE3DEA">
      <w:rPr>
        <w:sz w:val="12"/>
        <w:szCs w:val="12"/>
      </w:rPr>
      <w:t xml:space="preserve"> </w:t>
    </w:r>
    <w:r w:rsidR="00FE3DEA" w:rsidRPr="00EA4C6C">
      <w:rPr>
        <w:sz w:val="12"/>
        <w:szCs w:val="12"/>
      </w:rPr>
      <w:t xml:space="preserve">de </w:t>
    </w:r>
    <w:r w:rsidR="00FE3DEA" w:rsidRPr="00EA4C6C">
      <w:rPr>
        <w:color w:val="000000"/>
        <w:sz w:val="12"/>
        <w:szCs w:val="12"/>
      </w:rPr>
      <w:fldChar w:fldCharType="begin"/>
    </w:r>
    <w:r w:rsidR="00FE3DEA" w:rsidRPr="00EA4C6C">
      <w:rPr>
        <w:color w:val="000000"/>
        <w:sz w:val="12"/>
        <w:szCs w:val="12"/>
      </w:rPr>
      <w:instrText xml:space="preserve"> NUMPAGES </w:instrText>
    </w:r>
    <w:r w:rsidR="00FE3DEA" w:rsidRPr="00EA4C6C">
      <w:rPr>
        <w:color w:val="000000"/>
        <w:sz w:val="12"/>
        <w:szCs w:val="12"/>
      </w:rPr>
      <w:fldChar w:fldCharType="separate"/>
    </w:r>
    <w:r w:rsidR="00476291">
      <w:rPr>
        <w:noProof/>
        <w:color w:val="000000"/>
        <w:sz w:val="12"/>
        <w:szCs w:val="12"/>
      </w:rPr>
      <w:t>11</w:t>
    </w:r>
    <w:r w:rsidR="00FE3DEA" w:rsidRPr="00EA4C6C">
      <w:rPr>
        <w:color w:val="000000"/>
        <w:sz w:val="12"/>
        <w:szCs w:val="12"/>
      </w:rPr>
      <w:fldChar w:fldCharType="end"/>
    </w:r>
  </w:p>
  <w:p w14:paraId="3DFA3BB2" w14:textId="3FE6556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4F90011C" wp14:editId="0B69E365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7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2BBBA5" w14:textId="7777777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0E5E03E5" w14:textId="0C3FD467" w:rsidR="00FE3DEA" w:rsidRPr="00EA4C6C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47C818D2" w14:textId="0A708281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626D05B5" w14:textId="165E7E03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0B80CD4B" w14:textId="4A93EFE2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39CEC4B1" w14:textId="16A7A686" w:rsidR="00FE3DEA" w:rsidRDefault="00FE3D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C5994" w14:textId="77777777" w:rsidR="00513127" w:rsidRDefault="00513127" w:rsidP="00956675">
      <w:pPr>
        <w:spacing w:after="0" w:line="240" w:lineRule="auto"/>
      </w:pPr>
      <w:r>
        <w:separator/>
      </w:r>
    </w:p>
  </w:footnote>
  <w:footnote w:type="continuationSeparator" w:id="0">
    <w:p w14:paraId="63A6960C" w14:textId="77777777" w:rsidR="00513127" w:rsidRDefault="00513127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6827D" w14:textId="35EC99D6" w:rsidR="00FE3DEA" w:rsidRDefault="00FE3DEA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8480" behindDoc="1" locked="0" layoutInCell="1" allowOverlap="1" wp14:anchorId="50D66B87" wp14:editId="4037CE36">
          <wp:simplePos x="0" y="0"/>
          <wp:positionH relativeFrom="page">
            <wp:align>left</wp:align>
          </wp:positionH>
          <wp:positionV relativeFrom="paragraph">
            <wp:posOffset>-381635</wp:posOffset>
          </wp:positionV>
          <wp:extent cx="7823200" cy="10107843"/>
          <wp:effectExtent l="0" t="0" r="6350" b="825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ería nuevo logo RS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010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C44F" w14:textId="60F1F65D" w:rsidR="00FE3DEA" w:rsidRDefault="00FE3DEA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 wp14:anchorId="59B32D0C" wp14:editId="3881F2D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975A535" wp14:editId="614FDAF6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7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3164C" w14:textId="09226599" w:rsidR="00FE3DEA" w:rsidRDefault="00FE3DEA" w:rsidP="005B370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70528" behindDoc="0" locked="0" layoutInCell="1" allowOverlap="1" wp14:anchorId="07A04493" wp14:editId="2A7372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64920" cy="403860"/>
          <wp:effectExtent l="0" t="0" r="0" b="0"/>
          <wp:wrapNone/>
          <wp:docPr id="73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059"/>
    <w:multiLevelType w:val="hybridMultilevel"/>
    <w:tmpl w:val="AF26D3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6D1"/>
    <w:multiLevelType w:val="hybridMultilevel"/>
    <w:tmpl w:val="B986F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F8A"/>
    <w:multiLevelType w:val="multilevel"/>
    <w:tmpl w:val="718C63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6B10EB"/>
    <w:multiLevelType w:val="hybridMultilevel"/>
    <w:tmpl w:val="EA4E55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CB3"/>
    <w:multiLevelType w:val="hybridMultilevel"/>
    <w:tmpl w:val="1C483B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47D5"/>
    <w:multiLevelType w:val="hybridMultilevel"/>
    <w:tmpl w:val="07CC8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706EF"/>
    <w:multiLevelType w:val="hybridMultilevel"/>
    <w:tmpl w:val="529C83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9385E"/>
    <w:multiLevelType w:val="multilevel"/>
    <w:tmpl w:val="5CF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D367F"/>
    <w:multiLevelType w:val="hybridMultilevel"/>
    <w:tmpl w:val="EF9AA226"/>
    <w:lvl w:ilvl="0" w:tplc="FCF600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D5115"/>
    <w:multiLevelType w:val="hybridMultilevel"/>
    <w:tmpl w:val="92F2ED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720A3"/>
    <w:multiLevelType w:val="hybridMultilevel"/>
    <w:tmpl w:val="E6B41BD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B127D"/>
    <w:multiLevelType w:val="hybridMultilevel"/>
    <w:tmpl w:val="5C5A661E"/>
    <w:lvl w:ilvl="0" w:tplc="34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B7243"/>
    <w:multiLevelType w:val="multilevel"/>
    <w:tmpl w:val="9A6C8A34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4" w15:restartNumberingAfterBreak="0">
    <w:nsid w:val="2AD746DD"/>
    <w:multiLevelType w:val="multilevel"/>
    <w:tmpl w:val="C05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D7F04"/>
    <w:multiLevelType w:val="hybridMultilevel"/>
    <w:tmpl w:val="FBE8A6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82414"/>
    <w:multiLevelType w:val="multilevel"/>
    <w:tmpl w:val="75E8BC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674EBF"/>
    <w:multiLevelType w:val="hybridMultilevel"/>
    <w:tmpl w:val="5DB689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E2702"/>
    <w:multiLevelType w:val="hybridMultilevel"/>
    <w:tmpl w:val="866ED0B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CA1283"/>
    <w:multiLevelType w:val="hybridMultilevel"/>
    <w:tmpl w:val="B0E0FD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B593C"/>
    <w:multiLevelType w:val="hybridMultilevel"/>
    <w:tmpl w:val="4EAEB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46D22"/>
    <w:multiLevelType w:val="hybridMultilevel"/>
    <w:tmpl w:val="373E8E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C4096"/>
    <w:multiLevelType w:val="multilevel"/>
    <w:tmpl w:val="23E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47671"/>
    <w:multiLevelType w:val="hybridMultilevel"/>
    <w:tmpl w:val="5436EF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B786B"/>
    <w:multiLevelType w:val="hybridMultilevel"/>
    <w:tmpl w:val="03D44606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383B7F55"/>
    <w:multiLevelType w:val="hybridMultilevel"/>
    <w:tmpl w:val="4A92567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C211B"/>
    <w:multiLevelType w:val="hybridMultilevel"/>
    <w:tmpl w:val="8960B6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35AC7"/>
    <w:multiLevelType w:val="multilevel"/>
    <w:tmpl w:val="14C4FCF2"/>
    <w:lvl w:ilvl="0">
      <w:start w:val="1"/>
      <w:numFmt w:val="decimal"/>
      <w:lvlText w:val="%1."/>
      <w:lvlJc w:val="left"/>
      <w:pPr>
        <w:ind w:left="1068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firstLine="1080"/>
      </w:pPr>
    </w:lvl>
    <w:lvl w:ilvl="2">
      <w:start w:val="1"/>
      <w:numFmt w:val="lowerRoman"/>
      <w:lvlText w:val="%3."/>
      <w:lvlJc w:val="right"/>
      <w:pPr>
        <w:ind w:left="2508" w:firstLine="1980"/>
      </w:pPr>
    </w:lvl>
    <w:lvl w:ilvl="3">
      <w:start w:val="1"/>
      <w:numFmt w:val="decimal"/>
      <w:lvlText w:val="%4."/>
      <w:lvlJc w:val="left"/>
      <w:pPr>
        <w:ind w:left="3228" w:firstLine="2520"/>
      </w:pPr>
    </w:lvl>
    <w:lvl w:ilvl="4">
      <w:start w:val="1"/>
      <w:numFmt w:val="lowerLetter"/>
      <w:lvlText w:val="%5."/>
      <w:lvlJc w:val="left"/>
      <w:pPr>
        <w:ind w:left="3948" w:firstLine="3240"/>
      </w:pPr>
    </w:lvl>
    <w:lvl w:ilvl="5">
      <w:start w:val="1"/>
      <w:numFmt w:val="lowerRoman"/>
      <w:lvlText w:val="%6."/>
      <w:lvlJc w:val="right"/>
      <w:pPr>
        <w:ind w:left="4668" w:firstLine="4140"/>
      </w:pPr>
    </w:lvl>
    <w:lvl w:ilvl="6">
      <w:start w:val="1"/>
      <w:numFmt w:val="decimal"/>
      <w:lvlText w:val="%7."/>
      <w:lvlJc w:val="left"/>
      <w:pPr>
        <w:ind w:left="5388" w:firstLine="4680"/>
      </w:pPr>
    </w:lvl>
    <w:lvl w:ilvl="7">
      <w:start w:val="1"/>
      <w:numFmt w:val="lowerLetter"/>
      <w:lvlText w:val="%8."/>
      <w:lvlJc w:val="left"/>
      <w:pPr>
        <w:ind w:left="6108" w:firstLine="5400"/>
      </w:pPr>
    </w:lvl>
    <w:lvl w:ilvl="8">
      <w:start w:val="1"/>
      <w:numFmt w:val="lowerRoman"/>
      <w:lvlText w:val="%9."/>
      <w:lvlJc w:val="right"/>
      <w:pPr>
        <w:ind w:left="6828" w:firstLine="6300"/>
      </w:pPr>
    </w:lvl>
  </w:abstractNum>
  <w:abstractNum w:abstractNumId="28" w15:restartNumberingAfterBreak="0">
    <w:nsid w:val="447C03A7"/>
    <w:multiLevelType w:val="hybridMultilevel"/>
    <w:tmpl w:val="A13E46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80E33"/>
    <w:multiLevelType w:val="hybridMultilevel"/>
    <w:tmpl w:val="929262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71263"/>
    <w:multiLevelType w:val="hybridMultilevel"/>
    <w:tmpl w:val="3CBEA79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F21AE"/>
    <w:multiLevelType w:val="hybridMultilevel"/>
    <w:tmpl w:val="233873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61FBB"/>
    <w:multiLevelType w:val="multilevel"/>
    <w:tmpl w:val="23E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D32E01"/>
    <w:multiLevelType w:val="multilevel"/>
    <w:tmpl w:val="319E0B2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4" w15:restartNumberingAfterBreak="0">
    <w:nsid w:val="54A7444F"/>
    <w:multiLevelType w:val="hybridMultilevel"/>
    <w:tmpl w:val="7A86F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05876"/>
    <w:multiLevelType w:val="hybridMultilevel"/>
    <w:tmpl w:val="55B6A03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70A03"/>
    <w:multiLevelType w:val="hybridMultilevel"/>
    <w:tmpl w:val="5DF2A37A"/>
    <w:lvl w:ilvl="0" w:tplc="3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5AE83773"/>
    <w:multiLevelType w:val="hybridMultilevel"/>
    <w:tmpl w:val="0D70C8BC"/>
    <w:lvl w:ilvl="0" w:tplc="072EDC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3B346B"/>
    <w:multiLevelType w:val="hybridMultilevel"/>
    <w:tmpl w:val="706659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167C74"/>
    <w:multiLevelType w:val="hybridMultilevel"/>
    <w:tmpl w:val="7464A878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662F6C4A"/>
    <w:multiLevelType w:val="hybridMultilevel"/>
    <w:tmpl w:val="5CB859A8"/>
    <w:lvl w:ilvl="0" w:tplc="DB723446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B74D9"/>
    <w:multiLevelType w:val="hybridMultilevel"/>
    <w:tmpl w:val="56B6D4AC"/>
    <w:lvl w:ilvl="0" w:tplc="34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6B03CE7"/>
    <w:multiLevelType w:val="multilevel"/>
    <w:tmpl w:val="6388F79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3" w15:restartNumberingAfterBreak="0">
    <w:nsid w:val="66CC7598"/>
    <w:multiLevelType w:val="hybridMultilevel"/>
    <w:tmpl w:val="4F2487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F4608C"/>
    <w:multiLevelType w:val="hybridMultilevel"/>
    <w:tmpl w:val="7B501020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461EB1"/>
    <w:multiLevelType w:val="multilevel"/>
    <w:tmpl w:val="4A6C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946ABF"/>
    <w:multiLevelType w:val="hybridMultilevel"/>
    <w:tmpl w:val="A4480698"/>
    <w:lvl w:ilvl="0" w:tplc="3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703565E0"/>
    <w:multiLevelType w:val="multilevel"/>
    <w:tmpl w:val="340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82731"/>
    <w:multiLevelType w:val="hybridMultilevel"/>
    <w:tmpl w:val="7FE4B8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155AFF"/>
    <w:multiLevelType w:val="hybridMultilevel"/>
    <w:tmpl w:val="3DEE3F7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06DCE"/>
    <w:multiLevelType w:val="hybridMultilevel"/>
    <w:tmpl w:val="2CD662E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F8B475A"/>
    <w:multiLevelType w:val="hybridMultilevel"/>
    <w:tmpl w:val="FCCCBCD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5"/>
  </w:num>
  <w:num w:numId="3">
    <w:abstractNumId w:val="16"/>
  </w:num>
  <w:num w:numId="4">
    <w:abstractNumId w:val="10"/>
  </w:num>
  <w:num w:numId="5">
    <w:abstractNumId w:val="9"/>
  </w:num>
  <w:num w:numId="6">
    <w:abstractNumId w:val="29"/>
  </w:num>
  <w:num w:numId="7">
    <w:abstractNumId w:val="4"/>
  </w:num>
  <w:num w:numId="8">
    <w:abstractNumId w:val="42"/>
  </w:num>
  <w:num w:numId="9">
    <w:abstractNumId w:val="33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17"/>
  </w:num>
  <w:num w:numId="15">
    <w:abstractNumId w:val="39"/>
  </w:num>
  <w:num w:numId="16">
    <w:abstractNumId w:val="13"/>
  </w:num>
  <w:num w:numId="17">
    <w:abstractNumId w:val="19"/>
  </w:num>
  <w:num w:numId="18">
    <w:abstractNumId w:val="30"/>
  </w:num>
  <w:num w:numId="19">
    <w:abstractNumId w:val="15"/>
  </w:num>
  <w:num w:numId="20">
    <w:abstractNumId w:val="37"/>
  </w:num>
  <w:num w:numId="21">
    <w:abstractNumId w:val="49"/>
  </w:num>
  <w:num w:numId="22">
    <w:abstractNumId w:val="26"/>
  </w:num>
  <w:num w:numId="23">
    <w:abstractNumId w:val="0"/>
  </w:num>
  <w:num w:numId="24">
    <w:abstractNumId w:val="23"/>
  </w:num>
  <w:num w:numId="25">
    <w:abstractNumId w:val="43"/>
  </w:num>
  <w:num w:numId="26">
    <w:abstractNumId w:val="11"/>
  </w:num>
  <w:num w:numId="27">
    <w:abstractNumId w:val="31"/>
  </w:num>
  <w:num w:numId="28">
    <w:abstractNumId w:val="6"/>
  </w:num>
  <w:num w:numId="29">
    <w:abstractNumId w:val="8"/>
  </w:num>
  <w:num w:numId="30">
    <w:abstractNumId w:val="18"/>
  </w:num>
  <w:num w:numId="31">
    <w:abstractNumId w:val="24"/>
  </w:num>
  <w:num w:numId="32">
    <w:abstractNumId w:val="50"/>
  </w:num>
  <w:num w:numId="33">
    <w:abstractNumId w:val="44"/>
  </w:num>
  <w:num w:numId="34">
    <w:abstractNumId w:val="51"/>
  </w:num>
  <w:num w:numId="35">
    <w:abstractNumId w:val="41"/>
  </w:num>
  <w:num w:numId="36">
    <w:abstractNumId w:val="46"/>
  </w:num>
  <w:num w:numId="37">
    <w:abstractNumId w:val="36"/>
  </w:num>
  <w:num w:numId="38">
    <w:abstractNumId w:val="21"/>
  </w:num>
  <w:num w:numId="39">
    <w:abstractNumId w:val="2"/>
  </w:num>
  <w:num w:numId="40">
    <w:abstractNumId w:val="48"/>
  </w:num>
  <w:num w:numId="41">
    <w:abstractNumId w:val="1"/>
  </w:num>
  <w:num w:numId="42">
    <w:abstractNumId w:val="34"/>
  </w:num>
  <w:num w:numId="43">
    <w:abstractNumId w:val="5"/>
  </w:num>
  <w:num w:numId="44">
    <w:abstractNumId w:val="3"/>
  </w:num>
  <w:num w:numId="45">
    <w:abstractNumId w:val="12"/>
  </w:num>
  <w:num w:numId="46">
    <w:abstractNumId w:val="20"/>
  </w:num>
  <w:num w:numId="47">
    <w:abstractNumId w:val="47"/>
  </w:num>
  <w:num w:numId="48">
    <w:abstractNumId w:val="7"/>
  </w:num>
  <w:num w:numId="49">
    <w:abstractNumId w:val="14"/>
  </w:num>
  <w:num w:numId="50">
    <w:abstractNumId w:val="32"/>
  </w:num>
  <w:num w:numId="51">
    <w:abstractNumId w:val="45"/>
  </w:num>
  <w:num w:numId="52">
    <w:abstractNumId w:val="2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004A"/>
    <w:rsid w:val="00016C83"/>
    <w:rsid w:val="00030319"/>
    <w:rsid w:val="00100A71"/>
    <w:rsid w:val="00160FF6"/>
    <w:rsid w:val="00167D80"/>
    <w:rsid w:val="001B1847"/>
    <w:rsid w:val="001C092E"/>
    <w:rsid w:val="001E04B0"/>
    <w:rsid w:val="00231B12"/>
    <w:rsid w:val="00281D22"/>
    <w:rsid w:val="002A06B3"/>
    <w:rsid w:val="002B59F7"/>
    <w:rsid w:val="002B7D58"/>
    <w:rsid w:val="002F7BBE"/>
    <w:rsid w:val="003250B1"/>
    <w:rsid w:val="003A2848"/>
    <w:rsid w:val="003C180D"/>
    <w:rsid w:val="003F3811"/>
    <w:rsid w:val="00430943"/>
    <w:rsid w:val="0043587D"/>
    <w:rsid w:val="00435E29"/>
    <w:rsid w:val="0047052B"/>
    <w:rsid w:val="00476291"/>
    <w:rsid w:val="004F15AB"/>
    <w:rsid w:val="00513127"/>
    <w:rsid w:val="00517671"/>
    <w:rsid w:val="00571B5F"/>
    <w:rsid w:val="005B370F"/>
    <w:rsid w:val="005B629C"/>
    <w:rsid w:val="005D64AD"/>
    <w:rsid w:val="006130EA"/>
    <w:rsid w:val="006273BD"/>
    <w:rsid w:val="00674417"/>
    <w:rsid w:val="00697FD0"/>
    <w:rsid w:val="006C0B48"/>
    <w:rsid w:val="0073184F"/>
    <w:rsid w:val="0073574A"/>
    <w:rsid w:val="00737C9F"/>
    <w:rsid w:val="00760B3A"/>
    <w:rsid w:val="00773DBA"/>
    <w:rsid w:val="00790166"/>
    <w:rsid w:val="007921F8"/>
    <w:rsid w:val="007D71C3"/>
    <w:rsid w:val="007D7B19"/>
    <w:rsid w:val="00806028"/>
    <w:rsid w:val="008435BD"/>
    <w:rsid w:val="00876580"/>
    <w:rsid w:val="008A3AC3"/>
    <w:rsid w:val="008C18E5"/>
    <w:rsid w:val="00904DEE"/>
    <w:rsid w:val="00917B61"/>
    <w:rsid w:val="009403EE"/>
    <w:rsid w:val="00956675"/>
    <w:rsid w:val="00985FD2"/>
    <w:rsid w:val="00992918"/>
    <w:rsid w:val="009A4913"/>
    <w:rsid w:val="009B57D4"/>
    <w:rsid w:val="009C1AE1"/>
    <w:rsid w:val="009D183F"/>
    <w:rsid w:val="009D27AC"/>
    <w:rsid w:val="009F2E2D"/>
    <w:rsid w:val="00A124E9"/>
    <w:rsid w:val="00A12D9D"/>
    <w:rsid w:val="00A551F8"/>
    <w:rsid w:val="00A56D24"/>
    <w:rsid w:val="00A740B8"/>
    <w:rsid w:val="00AA16CD"/>
    <w:rsid w:val="00B32435"/>
    <w:rsid w:val="00B35543"/>
    <w:rsid w:val="00B64C7B"/>
    <w:rsid w:val="00B86800"/>
    <w:rsid w:val="00B910FA"/>
    <w:rsid w:val="00BB5DDE"/>
    <w:rsid w:val="00BD1C77"/>
    <w:rsid w:val="00C314F4"/>
    <w:rsid w:val="00C53243"/>
    <w:rsid w:val="00C75B58"/>
    <w:rsid w:val="00C80EF5"/>
    <w:rsid w:val="00CA523E"/>
    <w:rsid w:val="00CA6AC3"/>
    <w:rsid w:val="00CF042B"/>
    <w:rsid w:val="00CF5AC5"/>
    <w:rsid w:val="00D10D16"/>
    <w:rsid w:val="00D906A5"/>
    <w:rsid w:val="00D93E74"/>
    <w:rsid w:val="00DA306D"/>
    <w:rsid w:val="00DA3112"/>
    <w:rsid w:val="00DC7AB7"/>
    <w:rsid w:val="00DF31D7"/>
    <w:rsid w:val="00E00481"/>
    <w:rsid w:val="00E11F43"/>
    <w:rsid w:val="00E30D3E"/>
    <w:rsid w:val="00E637AB"/>
    <w:rsid w:val="00E87836"/>
    <w:rsid w:val="00EE48ED"/>
    <w:rsid w:val="00F10E50"/>
    <w:rsid w:val="00F916CA"/>
    <w:rsid w:val="00FA4AC1"/>
    <w:rsid w:val="00FD14B7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C06A50"/>
  <w15:docId w15:val="{456EB174-EB3E-4082-8140-B96F55A7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aliases w:val="H1,1,11,h1,heading 1,Head1 Char,H1 Char,1 Char,11 Char,h1 Char,heading 1 Char,Head1,Indice,level 1,Level 1 Head,app heading 1,Header 1,II+,I,AppendixHeader,Tabla Contenido 1,TOPIC,título1,Chapter Head,H11,h11,Header 11,II+1,I1,H12,h12,12,II+2"/>
    <w:basedOn w:val="Normal"/>
    <w:next w:val="Normal"/>
    <w:link w:val="Ttulo1Car"/>
    <w:rsid w:val="009D18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152" w:hanging="1152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H1 Car,1 Car,11 Car,h1 Car,heading 1 Car,Head1 Char Car,H1 Char Car,1 Char Car,11 Char Car,h1 Char Car,heading 1 Char Car,Head1 Car,Indice Car,level 1 Car,Level 1 Head Car,app heading 1 Car,Header 1 Car,II+ Car,I Car,AppendixHeader Car"/>
    <w:basedOn w:val="Fuentedeprrafopredeter"/>
    <w:link w:val="Ttulo1"/>
    <w:rsid w:val="009D183F"/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FA4A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concuadrcula">
    <w:name w:val="Table Grid"/>
    <w:basedOn w:val="Tablanormal"/>
    <w:uiPriority w:val="39"/>
    <w:rsid w:val="009F2E2D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9F2E2D"/>
  </w:style>
  <w:style w:type="character" w:styleId="Nmerodepgina">
    <w:name w:val="page number"/>
    <w:basedOn w:val="Fuentedeprrafopredeter"/>
    <w:semiHidden/>
    <w:rsid w:val="009D183F"/>
  </w:style>
  <w:style w:type="character" w:customStyle="1" w:styleId="Ttulo6Car">
    <w:name w:val="Título 6 Car"/>
    <w:basedOn w:val="Fuentedeprrafopredeter"/>
    <w:link w:val="Ttulo6"/>
    <w:rsid w:val="009D183F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D183F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D183F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D183F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styleId="Textoennegrita">
    <w:name w:val="Strong"/>
    <w:aliases w:val="Titulo 1"/>
    <w:qFormat/>
    <w:rsid w:val="009D183F"/>
    <w:rPr>
      <w:rFonts w:ascii="Calibri" w:hAnsi="Calibri"/>
      <w:b/>
      <w:bCs/>
      <w:i w:val="0"/>
      <w:caps w:val="0"/>
      <w:smallCaps/>
      <w:sz w:val="24"/>
    </w:rPr>
  </w:style>
  <w:style w:type="paragraph" w:customStyle="1" w:styleId="Normal1">
    <w:name w:val="Normal1"/>
    <w:rsid w:val="009D183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9D183F"/>
    <w:pPr>
      <w:spacing w:after="160" w:line="259" w:lineRule="auto"/>
      <w:ind w:left="720"/>
      <w:contextualSpacing/>
    </w:pPr>
    <w:rPr>
      <w:lang w:val="es-CL"/>
    </w:rPr>
  </w:style>
  <w:style w:type="table" w:customStyle="1" w:styleId="Tabladecuadrcula1clara-nfasis51">
    <w:name w:val="Tabla de cuadrícula 1 clara - Énfasis 51"/>
    <w:basedOn w:val="Tablanormal"/>
    <w:uiPriority w:val="46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E74B5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F5496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3-nfasis1">
    <w:name w:val="Grid Table 3 Accent 1"/>
    <w:basedOn w:val="Tablanormal"/>
    <w:uiPriority w:val="48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36FF90" w:themeColor="accent1" w:themeTint="99"/>
        <w:left w:val="single" w:sz="4" w:space="0" w:color="36FF90" w:themeColor="accent1" w:themeTint="99"/>
        <w:bottom w:val="single" w:sz="4" w:space="0" w:color="36FF90" w:themeColor="accent1" w:themeTint="99"/>
        <w:right w:val="single" w:sz="4" w:space="0" w:color="36FF90" w:themeColor="accent1" w:themeTint="99"/>
        <w:insideH w:val="single" w:sz="4" w:space="0" w:color="36FF90" w:themeColor="accent1" w:themeTint="99"/>
        <w:insideV w:val="single" w:sz="4" w:space="0" w:color="36FF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1" w:themeFillTint="33"/>
      </w:tcPr>
    </w:tblStylePr>
    <w:tblStylePr w:type="band1Horz">
      <w:tblPr/>
      <w:tcPr>
        <w:shd w:val="clear" w:color="auto" w:fill="BCFFDA" w:themeFill="accent1" w:themeFillTint="33"/>
      </w:tcPr>
    </w:tblStylePr>
    <w:tblStylePr w:type="neCell">
      <w:tblPr/>
      <w:tcPr>
        <w:tcBorders>
          <w:bottom w:val="single" w:sz="4" w:space="0" w:color="36FF90" w:themeColor="accent1" w:themeTint="99"/>
        </w:tcBorders>
      </w:tcPr>
    </w:tblStylePr>
    <w:tblStylePr w:type="nwCell">
      <w:tblPr/>
      <w:tcPr>
        <w:tcBorders>
          <w:bottom w:val="single" w:sz="4" w:space="0" w:color="36FF90" w:themeColor="accent1" w:themeTint="99"/>
        </w:tcBorders>
      </w:tcPr>
    </w:tblStylePr>
    <w:tblStylePr w:type="seCell">
      <w:tblPr/>
      <w:tcPr>
        <w:tcBorders>
          <w:top w:val="single" w:sz="4" w:space="0" w:color="36FF90" w:themeColor="accent1" w:themeTint="99"/>
        </w:tcBorders>
      </w:tcPr>
    </w:tblStylePr>
    <w:tblStylePr w:type="swCell">
      <w:tblPr/>
      <w:tcPr>
        <w:tcBorders>
          <w:top w:val="single" w:sz="4" w:space="0" w:color="36FF90" w:themeColor="accent1" w:themeTint="99"/>
        </w:tcBorders>
      </w:tcPr>
    </w:tblStylePr>
  </w:style>
  <w:style w:type="paragraph" w:customStyle="1" w:styleId="sdxTtulo1">
    <w:name w:val="sdx_Título 1"/>
    <w:basedOn w:val="Normal"/>
    <w:link w:val="sdxTtulo1Car"/>
    <w:autoRedefine/>
    <w:qFormat/>
    <w:rsid w:val="009D183F"/>
    <w:pPr>
      <w:spacing w:after="160" w:line="259" w:lineRule="auto"/>
    </w:pPr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character" w:customStyle="1" w:styleId="sdxTtulo1Car">
    <w:name w:val="sdx_Título 1 Car"/>
    <w:basedOn w:val="Fuentedeprrafopredeter"/>
    <w:link w:val="sdxTtulo1"/>
    <w:rsid w:val="009D183F"/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table" w:styleId="Tabladecuadrcula1clara-nfasis1">
    <w:name w:val="Grid Table 1 Light Accent 1"/>
    <w:basedOn w:val="Tablanormal"/>
    <w:uiPriority w:val="46"/>
    <w:rsid w:val="00231B12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0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il">
    <w:name w:val="il"/>
    <w:basedOn w:val="Fuentedeprrafopredeter"/>
    <w:rsid w:val="00E00481"/>
  </w:style>
  <w:style w:type="character" w:styleId="Hipervnculovisitado">
    <w:name w:val="FollowedHyperlink"/>
    <w:basedOn w:val="Fuentedeprrafopredeter"/>
    <w:uiPriority w:val="99"/>
    <w:semiHidden/>
    <w:unhideWhenUsed/>
    <w:rsid w:val="00E00481"/>
    <w:rPr>
      <w:color w:val="00CC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cid:image003.png@01D31CCD.383CD2E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solicitudes.saydex.cl:65111/servlet/HdFileDownloadServlet?module=Request&amp;ID=221427&amp;KEY=179E3EB2-57B1-4CD8-BDB2-FD7076E3BE5E&amp;delete=false" TargetMode="External"/><Relationship Id="rId19" Type="http://schemas.openxmlformats.org/officeDocument/2006/relationships/hyperlink" Target="file:///\\172.16.1.5\Q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cid:image004.png@01D31CCD.383CD2E0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72AF45-B298-444E-992E-B9F414EE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Torres</dc:creator>
  <cp:lastModifiedBy>Víctor Coronado</cp:lastModifiedBy>
  <cp:revision>2</cp:revision>
  <dcterms:created xsi:type="dcterms:W3CDTF">2018-03-07T13:29:00Z</dcterms:created>
  <dcterms:modified xsi:type="dcterms:W3CDTF">2018-03-07T13:29:00Z</dcterms:modified>
</cp:coreProperties>
</file>