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CE0336" w14:textId="77777777" w:rsidR="0092080F" w:rsidRDefault="0092080F" w:rsidP="0092080F">
      <w:pPr>
        <w:pStyle w:val="Ttulo1"/>
      </w:pPr>
      <w:r>
        <w:t>Mantenimiento Evolutivo</w:t>
      </w:r>
    </w:p>
    <w:tbl>
      <w:tblPr>
        <w:tblW w:w="9658" w:type="dxa"/>
        <w:tblInd w:w="-1168" w:type="dxa"/>
        <w:tblBorders>
          <w:top w:val="single" w:sz="12" w:space="0" w:color="6DA92D" w:themeColor="text2" w:themeShade="BF"/>
          <w:left w:val="single" w:sz="12" w:space="0" w:color="6DA92D" w:themeColor="text2" w:themeShade="BF"/>
          <w:bottom w:val="single" w:sz="12" w:space="0" w:color="6DA92D" w:themeColor="text2" w:themeShade="BF"/>
          <w:right w:val="single" w:sz="12" w:space="0" w:color="6DA92D" w:themeColor="text2" w:themeShade="BF"/>
          <w:insideH w:val="single" w:sz="12" w:space="0" w:color="6DA92D" w:themeColor="text2" w:themeShade="BF"/>
          <w:insideV w:val="single" w:sz="12" w:space="0" w:color="6DA92D" w:themeColor="text2" w:themeShade="BF"/>
        </w:tblBorders>
        <w:tblLayout w:type="fixed"/>
        <w:tblLook w:val="04A0" w:firstRow="1" w:lastRow="0" w:firstColumn="1" w:lastColumn="0" w:noHBand="0" w:noVBand="1"/>
      </w:tblPr>
      <w:tblGrid>
        <w:gridCol w:w="3421"/>
        <w:gridCol w:w="6237"/>
      </w:tblGrid>
      <w:tr w:rsidR="0092080F" w:rsidRPr="006C1842" w14:paraId="2E158693" w14:textId="77777777" w:rsidTr="00E929C2">
        <w:trPr>
          <w:trHeight w:val="390"/>
        </w:trPr>
        <w:tc>
          <w:tcPr>
            <w:tcW w:w="9658" w:type="dxa"/>
            <w:gridSpan w:val="2"/>
            <w:shd w:val="clear" w:color="auto" w:fill="6DA92D" w:themeFill="text2" w:themeFillShade="BF"/>
            <w:hideMark/>
          </w:tcPr>
          <w:p w14:paraId="2C5E05E9" w14:textId="77777777" w:rsidR="0092080F" w:rsidRPr="006C1842" w:rsidRDefault="0092080F" w:rsidP="00D267E6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</w:pPr>
            <w:r w:rsidRPr="006C1842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Datos Referenciales</w:t>
            </w:r>
          </w:p>
        </w:tc>
      </w:tr>
      <w:tr w:rsidR="0092080F" w:rsidRPr="006C1842" w14:paraId="2EEB26FE" w14:textId="77777777" w:rsidTr="00E929C2">
        <w:tc>
          <w:tcPr>
            <w:tcW w:w="9658" w:type="dxa"/>
            <w:gridSpan w:val="2"/>
            <w:shd w:val="clear" w:color="auto" w:fill="auto"/>
            <w:vAlign w:val="center"/>
          </w:tcPr>
          <w:p w14:paraId="0AD88175" w14:textId="77777777" w:rsidR="0092080F" w:rsidRDefault="0092080F" w:rsidP="007F24D5">
            <w:pPr>
              <w:jc w:val="both"/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Contratante: </w:t>
            </w:r>
            <w:r w:rsidR="000A1314"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 No aplica</w:t>
            </w:r>
          </w:p>
        </w:tc>
      </w:tr>
      <w:tr w:rsidR="0092080F" w:rsidRPr="006C1842" w14:paraId="5590D280" w14:textId="77777777" w:rsidTr="00E929C2">
        <w:tc>
          <w:tcPr>
            <w:tcW w:w="9658" w:type="dxa"/>
            <w:gridSpan w:val="2"/>
            <w:shd w:val="clear" w:color="auto" w:fill="auto"/>
            <w:vAlign w:val="center"/>
          </w:tcPr>
          <w:p w14:paraId="0E43AEAD" w14:textId="77777777" w:rsidR="0092080F" w:rsidRDefault="007F24D5" w:rsidP="007F24D5">
            <w:pPr>
              <w:jc w:val="both"/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>D</w:t>
            </w:r>
            <w:r w:rsidR="00DE5120">
              <w:rPr>
                <w:rFonts w:ascii="Garamond" w:hAnsi="Garamond"/>
                <w:b/>
                <w:sz w:val="24"/>
                <w:szCs w:val="24"/>
                <w:lang w:val="es-ES"/>
              </w:rPr>
              <w:t>ocumento Ordinario N°:</w:t>
            </w:r>
            <w:r w:rsidR="000A1314"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 No aplica</w:t>
            </w:r>
          </w:p>
        </w:tc>
      </w:tr>
      <w:tr w:rsidR="0092080F" w:rsidRPr="006C1842" w14:paraId="01AE029F" w14:textId="77777777" w:rsidTr="00E929C2">
        <w:tc>
          <w:tcPr>
            <w:tcW w:w="9658" w:type="dxa"/>
            <w:gridSpan w:val="2"/>
            <w:shd w:val="clear" w:color="auto" w:fill="auto"/>
            <w:vAlign w:val="center"/>
          </w:tcPr>
          <w:p w14:paraId="2FE8666C" w14:textId="77777777" w:rsidR="0092080F" w:rsidRPr="002703A5" w:rsidRDefault="0092080F" w:rsidP="007F24D5">
            <w:pPr>
              <w:jc w:val="both"/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>Nombre Responsable SIDRA</w:t>
            </w:r>
            <w:r w:rsidRPr="00DB00C9"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: </w:t>
            </w:r>
            <w:r w:rsidR="000A1314">
              <w:rPr>
                <w:rFonts w:ascii="Garamond" w:hAnsi="Garamond"/>
                <w:b/>
                <w:sz w:val="24"/>
                <w:szCs w:val="24"/>
                <w:lang w:val="es-ES"/>
              </w:rPr>
              <w:t>No aplica</w:t>
            </w:r>
          </w:p>
        </w:tc>
      </w:tr>
      <w:tr w:rsidR="0092080F" w:rsidRPr="006C1842" w14:paraId="2F0233B4" w14:textId="77777777" w:rsidTr="00E929C2">
        <w:trPr>
          <w:trHeight w:val="1461"/>
        </w:trPr>
        <w:tc>
          <w:tcPr>
            <w:tcW w:w="9658" w:type="dxa"/>
            <w:gridSpan w:val="2"/>
            <w:shd w:val="clear" w:color="auto" w:fill="auto"/>
          </w:tcPr>
          <w:p w14:paraId="0BA748E2" w14:textId="77777777" w:rsidR="0092080F" w:rsidRPr="007F24D5" w:rsidRDefault="0092080F" w:rsidP="00D267E6">
            <w:pPr>
              <w:rPr>
                <w:rFonts w:ascii="Garamond" w:hAnsi="Garamond"/>
                <w:b/>
                <w:sz w:val="18"/>
                <w:szCs w:val="18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Sistema Utilizado </w:t>
            </w:r>
          </w:p>
          <w:tbl>
            <w:tblPr>
              <w:tblW w:w="952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42"/>
              <w:gridCol w:w="1339"/>
              <w:gridCol w:w="1134"/>
              <w:gridCol w:w="992"/>
              <w:gridCol w:w="1559"/>
              <w:gridCol w:w="851"/>
              <w:gridCol w:w="1276"/>
              <w:gridCol w:w="1134"/>
            </w:tblGrid>
            <w:tr w:rsidR="007F24D5" w:rsidRPr="007F24D5" w14:paraId="7D11C04B" w14:textId="77777777" w:rsidTr="007F24D5">
              <w:trPr>
                <w:trHeight w:val="292"/>
              </w:trPr>
              <w:tc>
                <w:tcPr>
                  <w:tcW w:w="1242" w:type="dxa"/>
                  <w:hideMark/>
                </w:tcPr>
                <w:p w14:paraId="2BA3C5A5" w14:textId="77777777" w:rsidR="007F24D5" w:rsidRPr="000F1B9E" w:rsidRDefault="007F24D5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 w:rsidRPr="000F1B9E"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RAYEN</w:t>
                  </w:r>
                </w:p>
              </w:tc>
              <w:tc>
                <w:tcPr>
                  <w:tcW w:w="1339" w:type="dxa"/>
                </w:tcPr>
                <w:p w14:paraId="44E2169C" w14:textId="77777777" w:rsidR="007F24D5" w:rsidRPr="007F24D5" w:rsidRDefault="007F24D5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 w:rsidRPr="000F1B9E"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FLORENCE</w:t>
                  </w:r>
                </w:p>
              </w:tc>
              <w:tc>
                <w:tcPr>
                  <w:tcW w:w="1134" w:type="dxa"/>
                  <w:hideMark/>
                </w:tcPr>
                <w:p w14:paraId="308A3ACC" w14:textId="77777777" w:rsidR="007F24D5" w:rsidRPr="000F1B9E" w:rsidRDefault="007F24D5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 w:rsidRPr="000F1B9E"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MI SALUD</w:t>
                  </w:r>
                </w:p>
              </w:tc>
              <w:tc>
                <w:tcPr>
                  <w:tcW w:w="992" w:type="dxa"/>
                </w:tcPr>
                <w:p w14:paraId="41FE7748" w14:textId="77777777" w:rsidR="007F24D5" w:rsidRPr="007F24D5" w:rsidRDefault="007F24D5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IRIS</w:t>
                  </w:r>
                </w:p>
              </w:tc>
              <w:tc>
                <w:tcPr>
                  <w:tcW w:w="1559" w:type="dxa"/>
                </w:tcPr>
                <w:p w14:paraId="5A32D075" w14:textId="77777777" w:rsidR="007F24D5" w:rsidRPr="007F24D5" w:rsidRDefault="007F24D5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 w:rsidRPr="000F1B9E"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VADEMECUM</w:t>
                  </w:r>
                </w:p>
              </w:tc>
              <w:tc>
                <w:tcPr>
                  <w:tcW w:w="851" w:type="dxa"/>
                </w:tcPr>
                <w:p w14:paraId="6A740765" w14:textId="77777777" w:rsidR="007F24D5" w:rsidRPr="007F24D5" w:rsidRDefault="007F24D5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 w:rsidRPr="000F1B9E"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RNI</w:t>
                  </w:r>
                </w:p>
              </w:tc>
              <w:tc>
                <w:tcPr>
                  <w:tcW w:w="1276" w:type="dxa"/>
                </w:tcPr>
                <w:p w14:paraId="004CA74E" w14:textId="77777777" w:rsidR="007F24D5" w:rsidRPr="000F1B9E" w:rsidRDefault="007F24D5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PORTAL CLINICO</w:t>
                  </w:r>
                </w:p>
              </w:tc>
              <w:tc>
                <w:tcPr>
                  <w:tcW w:w="1134" w:type="dxa"/>
                </w:tcPr>
                <w:p w14:paraId="17BB073F" w14:textId="77777777" w:rsidR="007F24D5" w:rsidRPr="007F24D5" w:rsidRDefault="007F24D5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 w:rsidRPr="007F24D5"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AGENDA MAS</w:t>
                  </w:r>
                </w:p>
              </w:tc>
            </w:tr>
            <w:tr w:rsidR="007F24D5" w:rsidRPr="002A56B9" w14:paraId="61AE5770" w14:textId="77777777" w:rsidTr="007F24D5">
              <w:trPr>
                <w:trHeight w:val="347"/>
              </w:trPr>
              <w:tc>
                <w:tcPr>
                  <w:tcW w:w="1242" w:type="dxa"/>
                  <w:hideMark/>
                </w:tcPr>
                <w:p w14:paraId="2D0B0599" w14:textId="77777777" w:rsidR="007F24D5" w:rsidRPr="002A56B9" w:rsidRDefault="007F24D5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1339" w:type="dxa"/>
                </w:tcPr>
                <w:p w14:paraId="1AE2907B" w14:textId="77777777" w:rsidR="007F24D5" w:rsidRPr="002A56B9" w:rsidRDefault="007F24D5" w:rsidP="00D267E6">
                  <w:pPr>
                    <w:jc w:val="center"/>
                    <w:rPr>
                      <w:rFonts w:ascii="Goudy Old Style" w:hAnsi="Goudy Old Style"/>
                      <w:sz w:val="14"/>
                      <w:szCs w:val="14"/>
                      <w:lang w:val="es-ES"/>
                    </w:rPr>
                  </w:pPr>
                </w:p>
              </w:tc>
              <w:tc>
                <w:tcPr>
                  <w:tcW w:w="1134" w:type="dxa"/>
                </w:tcPr>
                <w:p w14:paraId="00CD869E" w14:textId="77777777" w:rsidR="007F24D5" w:rsidRPr="002A56B9" w:rsidRDefault="007F24D5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992" w:type="dxa"/>
                </w:tcPr>
                <w:p w14:paraId="67B21D42" w14:textId="77777777" w:rsidR="007F24D5" w:rsidRPr="002A56B9" w:rsidRDefault="007F24D5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1559" w:type="dxa"/>
                </w:tcPr>
                <w:p w14:paraId="37196038" w14:textId="77777777" w:rsidR="007F24D5" w:rsidRPr="002A56B9" w:rsidRDefault="007F24D5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851" w:type="dxa"/>
                </w:tcPr>
                <w:p w14:paraId="638D1138" w14:textId="77777777" w:rsidR="007F24D5" w:rsidRPr="002A56B9" w:rsidRDefault="007F24D5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1276" w:type="dxa"/>
                </w:tcPr>
                <w:p w14:paraId="35DA791F" w14:textId="77777777" w:rsidR="007F24D5" w:rsidRPr="002A56B9" w:rsidRDefault="007F24D5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1134" w:type="dxa"/>
                </w:tcPr>
                <w:p w14:paraId="196563B2" w14:textId="77777777" w:rsidR="007F24D5" w:rsidRPr="002A56B9" w:rsidRDefault="00DD2DCA" w:rsidP="00DE5120">
                  <w:pPr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  <w:t>X</w:t>
                  </w:r>
                </w:p>
              </w:tc>
            </w:tr>
          </w:tbl>
          <w:p w14:paraId="785D513B" w14:textId="77777777" w:rsidR="0092080F" w:rsidRPr="00DB00C9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</w:p>
        </w:tc>
      </w:tr>
      <w:tr w:rsidR="0092080F" w:rsidRPr="006C1842" w14:paraId="75BF2C6F" w14:textId="77777777" w:rsidTr="00E929C2">
        <w:tc>
          <w:tcPr>
            <w:tcW w:w="9658" w:type="dxa"/>
            <w:gridSpan w:val="2"/>
            <w:shd w:val="clear" w:color="auto" w:fill="6DA92D" w:themeFill="text2" w:themeFillShade="BF"/>
            <w:hideMark/>
          </w:tcPr>
          <w:p w14:paraId="02865031" w14:textId="77777777" w:rsidR="0092080F" w:rsidRPr="006C1842" w:rsidRDefault="0092080F" w:rsidP="00D267E6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</w:pPr>
            <w:r w:rsidRPr="006C1842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Descripción De Solicitud</w:t>
            </w: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:</w:t>
            </w:r>
          </w:p>
        </w:tc>
      </w:tr>
      <w:tr w:rsidR="0092080F" w:rsidRPr="006C1842" w14:paraId="41FA3296" w14:textId="77777777" w:rsidTr="00E929C2">
        <w:trPr>
          <w:trHeight w:val="2835"/>
        </w:trPr>
        <w:tc>
          <w:tcPr>
            <w:tcW w:w="9658" w:type="dxa"/>
            <w:gridSpan w:val="2"/>
            <w:shd w:val="clear" w:color="auto" w:fill="auto"/>
          </w:tcPr>
          <w:p w14:paraId="421886DA" w14:textId="390B6029" w:rsidR="0092080F" w:rsidRPr="004C1FE0" w:rsidRDefault="006B18DF" w:rsidP="004C1FE0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4C1FE0">
              <w:rPr>
                <w:rFonts w:ascii="Garamond" w:hAnsi="Garamond"/>
                <w:b/>
                <w:sz w:val="24"/>
                <w:szCs w:val="24"/>
                <w:lang w:val="es-ES"/>
              </w:rPr>
              <w:t>Se requiere que en los datos que visualiza el telefonista, en la pantalla que ve después de buscar al paciente por RUT, aparezca</w:t>
            </w:r>
            <w:r w:rsidR="004C1FE0" w:rsidRPr="004C1FE0"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 el sector al que pertenece e</w:t>
            </w:r>
            <w:r w:rsidRPr="004C1FE0">
              <w:rPr>
                <w:rFonts w:ascii="Garamond" w:hAnsi="Garamond"/>
                <w:b/>
                <w:sz w:val="24"/>
                <w:szCs w:val="24"/>
                <w:lang w:val="es-ES"/>
              </w:rPr>
              <w:t>l paciente</w:t>
            </w:r>
            <w:r w:rsidR="004C1FE0" w:rsidRPr="004C1FE0"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 y a posterior, que este campo salga en el detalle del reporte que se puede exportar de </w:t>
            </w:r>
            <w:r w:rsidR="00CF024D" w:rsidRPr="004C1FE0">
              <w:rPr>
                <w:rFonts w:ascii="Garamond" w:hAnsi="Garamond"/>
                <w:b/>
                <w:sz w:val="24"/>
                <w:szCs w:val="24"/>
                <w:lang w:val="es-ES"/>
              </w:rPr>
              <w:t>la lista</w:t>
            </w:r>
            <w:r w:rsidR="004C1FE0" w:rsidRPr="004C1FE0"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 de trabajo del telefonista. </w:t>
            </w:r>
            <w:r w:rsidRPr="004C1FE0"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 </w:t>
            </w:r>
            <w:r w:rsidR="004C1FE0">
              <w:rPr>
                <w:rFonts w:ascii="Garamond" w:hAnsi="Garamond"/>
                <w:b/>
                <w:sz w:val="24"/>
                <w:szCs w:val="24"/>
                <w:lang w:val="es-ES"/>
              </w:rPr>
              <w:t>Además en este reporte deben aparecen en columnas separadas cuando el cliente tenga más de un teléfono</w:t>
            </w:r>
          </w:p>
        </w:tc>
      </w:tr>
      <w:tr w:rsidR="0092080F" w:rsidRPr="006C1842" w14:paraId="0604C89A" w14:textId="77777777" w:rsidTr="00E929C2">
        <w:trPr>
          <w:trHeight w:val="272"/>
        </w:trPr>
        <w:tc>
          <w:tcPr>
            <w:tcW w:w="9658" w:type="dxa"/>
            <w:gridSpan w:val="2"/>
            <w:shd w:val="clear" w:color="auto" w:fill="6DA92D" w:themeFill="text2" w:themeFillShade="BF"/>
            <w:hideMark/>
          </w:tcPr>
          <w:p w14:paraId="367372B8" w14:textId="77777777" w:rsidR="0092080F" w:rsidRPr="006C1842" w:rsidRDefault="006B18DF" w:rsidP="006D4D8D">
            <w:pPr>
              <w:jc w:val="both"/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</w:pPr>
            <w:r w:rsidRPr="006B18DF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Finalidad, Dimensión de Impacto:</w:t>
            </w:r>
          </w:p>
        </w:tc>
      </w:tr>
      <w:tr w:rsidR="0092080F" w:rsidRPr="006C1842" w14:paraId="31F865F3" w14:textId="77777777" w:rsidTr="00E929C2">
        <w:trPr>
          <w:trHeight w:val="2835"/>
        </w:trPr>
        <w:tc>
          <w:tcPr>
            <w:tcW w:w="9658" w:type="dxa"/>
            <w:gridSpan w:val="2"/>
            <w:shd w:val="clear" w:color="auto" w:fill="auto"/>
          </w:tcPr>
          <w:p w14:paraId="00906190" w14:textId="77777777" w:rsidR="00E42AFE" w:rsidRDefault="00E42AFE" w:rsidP="006D4D8D">
            <w:pPr>
              <w:jc w:val="both"/>
              <w:rPr>
                <w:rFonts w:ascii="Garamond" w:hAnsi="Garamond"/>
                <w:sz w:val="24"/>
                <w:szCs w:val="24"/>
              </w:rPr>
            </w:pPr>
          </w:p>
          <w:p w14:paraId="3DFB8BD5" w14:textId="77777777" w:rsidR="00261A1E" w:rsidRDefault="006B18DF" w:rsidP="00C568CB">
            <w:p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Que el telefonista cuente con los datos necesarios, que ha manifestado nuestro actual cliente de la modalidad Call Center, como eventuales futuros clientes también han manifestados</w:t>
            </w:r>
            <w:r w:rsidR="00C568CB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14:paraId="76303EE5" w14:textId="77777777" w:rsidR="006E38C9" w:rsidRDefault="006E38C9" w:rsidP="00C568CB">
            <w:pPr>
              <w:jc w:val="both"/>
              <w:rPr>
                <w:rFonts w:ascii="Garamond" w:hAnsi="Garamond"/>
                <w:sz w:val="24"/>
                <w:szCs w:val="24"/>
              </w:rPr>
            </w:pPr>
          </w:p>
          <w:p w14:paraId="33E9DEAA" w14:textId="77777777" w:rsidR="006E38C9" w:rsidRDefault="006E38C9" w:rsidP="00C568CB">
            <w:pPr>
              <w:jc w:val="both"/>
              <w:rPr>
                <w:rFonts w:ascii="Garamond" w:hAnsi="Garamond"/>
                <w:sz w:val="24"/>
                <w:szCs w:val="24"/>
              </w:rPr>
            </w:pPr>
          </w:p>
          <w:p w14:paraId="2E0FE2D2" w14:textId="77777777" w:rsidR="006E38C9" w:rsidRDefault="006E38C9" w:rsidP="00C568CB">
            <w:pPr>
              <w:jc w:val="both"/>
              <w:rPr>
                <w:rFonts w:ascii="Garamond" w:hAnsi="Garamond"/>
                <w:sz w:val="24"/>
                <w:szCs w:val="24"/>
              </w:rPr>
            </w:pPr>
          </w:p>
          <w:p w14:paraId="327D5B92" w14:textId="77777777" w:rsidR="006E38C9" w:rsidRDefault="006E38C9" w:rsidP="00C568CB">
            <w:pPr>
              <w:jc w:val="both"/>
              <w:rPr>
                <w:rFonts w:ascii="Garamond" w:hAnsi="Garamond"/>
                <w:sz w:val="24"/>
                <w:szCs w:val="24"/>
              </w:rPr>
            </w:pPr>
          </w:p>
          <w:p w14:paraId="0E2EBC3F" w14:textId="77777777" w:rsidR="006E38C9" w:rsidRPr="006C1842" w:rsidRDefault="006E38C9" w:rsidP="00C568CB">
            <w:pPr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080F" w:rsidRPr="006C1842" w14:paraId="4300F017" w14:textId="77777777" w:rsidTr="00E929C2">
        <w:tc>
          <w:tcPr>
            <w:tcW w:w="9658" w:type="dxa"/>
            <w:gridSpan w:val="2"/>
            <w:shd w:val="clear" w:color="auto" w:fill="6DA92D" w:themeFill="text2" w:themeFillShade="BF"/>
            <w:hideMark/>
          </w:tcPr>
          <w:p w14:paraId="216BE36F" w14:textId="77777777" w:rsidR="0092080F" w:rsidRPr="006C1842" w:rsidRDefault="0092080F" w:rsidP="00D267E6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lastRenderedPageBreak/>
              <w:t>Imágenes:</w:t>
            </w:r>
            <w:r w:rsidR="00261A1E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 xml:space="preserve"> </w:t>
            </w:r>
          </w:p>
        </w:tc>
      </w:tr>
      <w:tr w:rsidR="0092080F" w:rsidRPr="006C1842" w14:paraId="789B84F9" w14:textId="77777777" w:rsidTr="00E929C2">
        <w:tc>
          <w:tcPr>
            <w:tcW w:w="9658" w:type="dxa"/>
            <w:gridSpan w:val="2"/>
            <w:shd w:val="clear" w:color="auto" w:fill="auto"/>
          </w:tcPr>
          <w:p w14:paraId="1607893C" w14:textId="77777777" w:rsidR="0073467E" w:rsidRDefault="0073467E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</w:p>
          <w:p w14:paraId="3A288555" w14:textId="77777777" w:rsidR="00B9692B" w:rsidRDefault="007C4373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noProof/>
                <w:lang w:val="es-CL" w:eastAsia="es-CL"/>
              </w:rPr>
              <w:drawing>
                <wp:inline distT="0" distB="0" distL="0" distR="0" wp14:anchorId="2DD2C1B0" wp14:editId="095D380F">
                  <wp:extent cx="5995670" cy="2667000"/>
                  <wp:effectExtent l="0" t="0" r="508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5670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8FF31B" w14:textId="77777777" w:rsidR="004C1FE0" w:rsidRDefault="004C1FE0" w:rsidP="00D267E6">
            <w:pPr>
              <w:rPr>
                <w:noProof/>
              </w:rPr>
            </w:pPr>
          </w:p>
          <w:p w14:paraId="106E3BDC" w14:textId="77777777" w:rsidR="004C1FE0" w:rsidRDefault="004C1FE0" w:rsidP="00D267E6">
            <w:pPr>
              <w:rPr>
                <w:noProof/>
              </w:rPr>
            </w:pPr>
            <w:r>
              <w:rPr>
                <w:noProof/>
                <w:lang w:val="es-CL" w:eastAsia="es-CL"/>
              </w:rPr>
              <w:drawing>
                <wp:inline distT="0" distB="0" distL="0" distR="0" wp14:anchorId="583C56FD" wp14:editId="1DE202F3">
                  <wp:extent cx="5995670" cy="1458595"/>
                  <wp:effectExtent l="0" t="0" r="5080" b="825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5670" cy="145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FB33B9" w14:textId="77777777" w:rsidR="00B9692B" w:rsidRDefault="004C1FE0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noProof/>
                <w:lang w:val="es-CL" w:eastAsia="es-CL"/>
              </w:rPr>
              <w:lastRenderedPageBreak/>
              <w:drawing>
                <wp:inline distT="0" distB="0" distL="0" distR="0" wp14:anchorId="0297F25B" wp14:editId="1A394AE1">
                  <wp:extent cx="5995670" cy="2673350"/>
                  <wp:effectExtent l="0" t="0" r="508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5670" cy="267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FC2104" w14:textId="77777777" w:rsidR="00B9692B" w:rsidRDefault="00B9692B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</w:p>
          <w:p w14:paraId="6D8B6400" w14:textId="77777777" w:rsidR="006E38C9" w:rsidRDefault="006E38C9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</w:p>
          <w:p w14:paraId="17885421" w14:textId="77777777" w:rsidR="006E38C9" w:rsidRDefault="006E38C9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</w:p>
          <w:p w14:paraId="641040D7" w14:textId="77777777" w:rsidR="006E38C9" w:rsidRDefault="006E38C9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</w:p>
          <w:p w14:paraId="5E94638D" w14:textId="77777777" w:rsidR="006E38C9" w:rsidRDefault="006E38C9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</w:p>
          <w:p w14:paraId="7DBC0431" w14:textId="77777777" w:rsidR="006E38C9" w:rsidRDefault="006E38C9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</w:p>
          <w:p w14:paraId="30F9C230" w14:textId="77777777" w:rsidR="006E38C9" w:rsidRPr="006C1842" w:rsidRDefault="006E38C9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</w:p>
        </w:tc>
      </w:tr>
      <w:tr w:rsidR="0092080F" w:rsidRPr="006C1842" w14:paraId="7334F534" w14:textId="77777777" w:rsidTr="00E929C2">
        <w:tc>
          <w:tcPr>
            <w:tcW w:w="9658" w:type="dxa"/>
            <w:gridSpan w:val="2"/>
            <w:shd w:val="clear" w:color="auto" w:fill="6DA92D" w:themeFill="text2" w:themeFillShade="BF"/>
          </w:tcPr>
          <w:p w14:paraId="014946FC" w14:textId="77777777" w:rsidR="0092080F" w:rsidRPr="00DB00C9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lastRenderedPageBreak/>
              <w:t xml:space="preserve">Validación Funcional </w:t>
            </w:r>
            <w:r w:rsidRPr="00DB00C9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(Uso Interno</w:t>
            </w: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 xml:space="preserve"> </w:t>
            </w:r>
            <w:r w:rsidR="00DD2DCA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RAYEN SALUD</w:t>
            </w:r>
            <w:r w:rsidRPr="00DB00C9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)</w:t>
            </w:r>
          </w:p>
        </w:tc>
      </w:tr>
      <w:tr w:rsidR="0092080F" w:rsidRPr="006C1842" w14:paraId="3F32BC99" w14:textId="77777777" w:rsidTr="00E929C2">
        <w:trPr>
          <w:trHeight w:val="297"/>
        </w:trPr>
        <w:tc>
          <w:tcPr>
            <w:tcW w:w="3421" w:type="dxa"/>
            <w:shd w:val="clear" w:color="auto" w:fill="auto"/>
          </w:tcPr>
          <w:p w14:paraId="51AFCCEB" w14:textId="77777777"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Es Pertinente:  </w:t>
            </w:r>
          </w:p>
        </w:tc>
        <w:tc>
          <w:tcPr>
            <w:tcW w:w="6237" w:type="dxa"/>
            <w:shd w:val="clear" w:color="auto" w:fill="auto"/>
          </w:tcPr>
          <w:p w14:paraId="60553081" w14:textId="77777777" w:rsidR="0092080F" w:rsidRPr="006C1842" w:rsidRDefault="00715B2D" w:rsidP="00DE5120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S</w:t>
            </w:r>
            <w:r w:rsidR="00B45F1C">
              <w:rPr>
                <w:rFonts w:ascii="Garamond" w:hAnsi="Garamond"/>
                <w:sz w:val="24"/>
                <w:szCs w:val="24"/>
                <w:lang w:val="es-ES"/>
              </w:rPr>
              <w:t>í</w:t>
            </w:r>
          </w:p>
        </w:tc>
      </w:tr>
      <w:tr w:rsidR="0092080F" w:rsidRPr="006C1842" w14:paraId="0073F606" w14:textId="77777777" w:rsidTr="00E929C2">
        <w:trPr>
          <w:trHeight w:val="297"/>
        </w:trPr>
        <w:tc>
          <w:tcPr>
            <w:tcW w:w="3421" w:type="dxa"/>
            <w:shd w:val="clear" w:color="auto" w:fill="auto"/>
          </w:tcPr>
          <w:p w14:paraId="187A1D77" w14:textId="77777777"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>Corresponde a línea de Negocio</w:t>
            </w:r>
          </w:p>
        </w:tc>
        <w:tc>
          <w:tcPr>
            <w:tcW w:w="6237" w:type="dxa"/>
            <w:shd w:val="clear" w:color="auto" w:fill="auto"/>
          </w:tcPr>
          <w:p w14:paraId="1FC91694" w14:textId="77777777" w:rsidR="0092080F" w:rsidRDefault="002A5139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Sí</w:t>
            </w:r>
          </w:p>
        </w:tc>
      </w:tr>
      <w:tr w:rsidR="0092080F" w:rsidRPr="006C1842" w14:paraId="31925111" w14:textId="77777777" w:rsidTr="00E929C2">
        <w:trPr>
          <w:trHeight w:val="297"/>
        </w:trPr>
        <w:tc>
          <w:tcPr>
            <w:tcW w:w="3421" w:type="dxa"/>
            <w:shd w:val="clear" w:color="auto" w:fill="auto"/>
          </w:tcPr>
          <w:p w14:paraId="7BB1F7E0" w14:textId="77777777"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>Nivel Aporte</w:t>
            </w:r>
          </w:p>
        </w:tc>
        <w:tc>
          <w:tcPr>
            <w:tcW w:w="6237" w:type="dxa"/>
            <w:shd w:val="clear" w:color="auto" w:fill="auto"/>
          </w:tcPr>
          <w:p w14:paraId="757F5950" w14:textId="77777777" w:rsidR="0092080F" w:rsidRDefault="009F7500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Medio</w:t>
            </w:r>
          </w:p>
        </w:tc>
      </w:tr>
      <w:tr w:rsidR="0092080F" w:rsidRPr="006C1842" w14:paraId="55DB5D93" w14:textId="77777777" w:rsidTr="00E929C2">
        <w:trPr>
          <w:trHeight w:val="259"/>
        </w:trPr>
        <w:tc>
          <w:tcPr>
            <w:tcW w:w="3421" w:type="dxa"/>
            <w:shd w:val="clear" w:color="auto" w:fill="auto"/>
          </w:tcPr>
          <w:p w14:paraId="553CCE85" w14:textId="77777777"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Argumentos: </w:t>
            </w:r>
          </w:p>
        </w:tc>
        <w:tc>
          <w:tcPr>
            <w:tcW w:w="6237" w:type="dxa"/>
            <w:shd w:val="clear" w:color="auto" w:fill="auto"/>
          </w:tcPr>
          <w:p w14:paraId="18CB99E3" w14:textId="77777777" w:rsidR="0092080F" w:rsidRPr="006C1842" w:rsidRDefault="002A5139" w:rsidP="00061C7B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 xml:space="preserve">El incorporar esta </w:t>
            </w:r>
            <w:r w:rsidR="00C02329">
              <w:rPr>
                <w:rFonts w:ascii="Garamond" w:hAnsi="Garamond"/>
                <w:sz w:val="24"/>
                <w:szCs w:val="24"/>
                <w:lang w:val="es-ES"/>
              </w:rPr>
              <w:t>funcionalidad permitirá</w:t>
            </w:r>
            <w:r w:rsidR="00841F02">
              <w:rPr>
                <w:rFonts w:ascii="Garamond" w:hAnsi="Garamond"/>
                <w:sz w:val="24"/>
                <w:szCs w:val="24"/>
                <w:lang w:val="es-ES"/>
              </w:rPr>
              <w:t xml:space="preserve"> mayor aceptación del servicio por los actuales y potenciales clientes</w:t>
            </w:r>
            <w:r w:rsidR="00BC36F2">
              <w:rPr>
                <w:rFonts w:ascii="Garamond" w:hAnsi="Garamond"/>
                <w:sz w:val="24"/>
                <w:szCs w:val="24"/>
                <w:lang w:val="es-ES"/>
              </w:rPr>
              <w:t xml:space="preserve">. </w:t>
            </w:r>
            <w:r w:rsidR="003C7AF6">
              <w:rPr>
                <w:rFonts w:ascii="Garamond" w:hAnsi="Garamond"/>
                <w:sz w:val="24"/>
                <w:szCs w:val="24"/>
                <w:lang w:val="es-ES"/>
              </w:rPr>
              <w:t xml:space="preserve">  </w:t>
            </w:r>
          </w:p>
        </w:tc>
      </w:tr>
      <w:tr w:rsidR="0092080F" w:rsidRPr="006C1842" w14:paraId="6A629152" w14:textId="77777777" w:rsidTr="00E929C2">
        <w:trPr>
          <w:trHeight w:val="259"/>
        </w:trPr>
        <w:tc>
          <w:tcPr>
            <w:tcW w:w="3421" w:type="dxa"/>
            <w:shd w:val="clear" w:color="auto" w:fill="auto"/>
          </w:tcPr>
          <w:p w14:paraId="5BA1AE83" w14:textId="77777777"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>Parametrizable o Toda la Red:</w:t>
            </w:r>
          </w:p>
        </w:tc>
        <w:tc>
          <w:tcPr>
            <w:tcW w:w="6237" w:type="dxa"/>
            <w:shd w:val="clear" w:color="auto" w:fill="auto"/>
          </w:tcPr>
          <w:p w14:paraId="64B0B6D2" w14:textId="77777777" w:rsidR="0092080F" w:rsidRDefault="00261A1E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Sí</w:t>
            </w:r>
          </w:p>
        </w:tc>
      </w:tr>
      <w:tr w:rsidR="0092080F" w:rsidRPr="006C1842" w14:paraId="7DF4FE11" w14:textId="77777777" w:rsidTr="00E929C2">
        <w:trPr>
          <w:trHeight w:val="390"/>
        </w:trPr>
        <w:tc>
          <w:tcPr>
            <w:tcW w:w="3421" w:type="dxa"/>
            <w:shd w:val="clear" w:color="auto" w:fill="auto"/>
          </w:tcPr>
          <w:p w14:paraId="626DDA5E" w14:textId="77777777"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>Validado por:</w:t>
            </w:r>
          </w:p>
        </w:tc>
        <w:tc>
          <w:tcPr>
            <w:tcW w:w="6237" w:type="dxa"/>
            <w:shd w:val="clear" w:color="auto" w:fill="auto"/>
          </w:tcPr>
          <w:p w14:paraId="2B5F3159" w14:textId="77777777" w:rsidR="0043423F" w:rsidRPr="006C1842" w:rsidRDefault="00261A1E" w:rsidP="00750C4F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 xml:space="preserve">Begoña Collao por Negocios y </w:t>
            </w:r>
            <w:r w:rsidRPr="00261A1E">
              <w:rPr>
                <w:rFonts w:ascii="Garamond" w:hAnsi="Garamond"/>
                <w:sz w:val="24"/>
                <w:szCs w:val="24"/>
                <w:lang w:val="es-ES"/>
              </w:rPr>
              <w:t xml:space="preserve">Jéssica Ortiz por Servicios </w:t>
            </w:r>
          </w:p>
        </w:tc>
      </w:tr>
      <w:tr w:rsidR="0092080F" w:rsidRPr="000F1B9E" w14:paraId="0539C743" w14:textId="77777777" w:rsidTr="00E929C2">
        <w:tc>
          <w:tcPr>
            <w:tcW w:w="9658" w:type="dxa"/>
            <w:gridSpan w:val="2"/>
            <w:shd w:val="clear" w:color="auto" w:fill="6DA92D" w:themeFill="text2" w:themeFillShade="BF"/>
          </w:tcPr>
          <w:p w14:paraId="3AC3D11B" w14:textId="77777777" w:rsidR="0092080F" w:rsidRPr="000F1B9E" w:rsidRDefault="0092080F" w:rsidP="00D267E6">
            <w:pPr>
              <w:rPr>
                <w:rFonts w:ascii="Garamond" w:hAnsi="Garamond" w:cs="Open Sans"/>
                <w:b/>
                <w:szCs w:val="20"/>
                <w:lang w:val="es-ES"/>
              </w:rPr>
            </w:pPr>
            <w:r w:rsidRPr="000F1B9E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lastRenderedPageBreak/>
              <w:t>Validación Técnica (Uso Interno</w:t>
            </w: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 xml:space="preserve"> </w:t>
            </w:r>
            <w:r w:rsidR="00DD2DCA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RAYEN SALUD</w:t>
            </w:r>
            <w:r w:rsidRPr="000F1B9E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)</w:t>
            </w:r>
          </w:p>
        </w:tc>
      </w:tr>
      <w:tr w:rsidR="0092080F" w:rsidRPr="000F1B9E" w14:paraId="0E626A06" w14:textId="77777777" w:rsidTr="00E929C2">
        <w:trPr>
          <w:trHeight w:val="297"/>
        </w:trPr>
        <w:tc>
          <w:tcPr>
            <w:tcW w:w="3421" w:type="dxa"/>
            <w:shd w:val="clear" w:color="auto" w:fill="auto"/>
          </w:tcPr>
          <w:p w14:paraId="149E0FA3" w14:textId="77777777" w:rsidR="0092080F" w:rsidRPr="00FD12A4" w:rsidRDefault="0092080F" w:rsidP="00D267E6">
            <w:pPr>
              <w:pStyle w:val="sdxtexto"/>
            </w:pPr>
            <w:r w:rsidRPr="00FD12A4">
              <w:t xml:space="preserve">Es Factible:  </w:t>
            </w:r>
          </w:p>
        </w:tc>
        <w:tc>
          <w:tcPr>
            <w:tcW w:w="6237" w:type="dxa"/>
            <w:shd w:val="clear" w:color="auto" w:fill="auto"/>
          </w:tcPr>
          <w:p w14:paraId="0ECA9FD5" w14:textId="77777777" w:rsidR="0092080F" w:rsidRPr="00FD12A4" w:rsidRDefault="00033FAF" w:rsidP="00D267E6">
            <w:pPr>
              <w:pStyle w:val="sdxtexto"/>
            </w:pPr>
            <w:r>
              <w:t>SI</w:t>
            </w:r>
          </w:p>
        </w:tc>
      </w:tr>
      <w:tr w:rsidR="0092080F" w:rsidRPr="000F1B9E" w14:paraId="4D8B6321" w14:textId="77777777" w:rsidTr="00E929C2">
        <w:trPr>
          <w:trHeight w:val="297"/>
        </w:trPr>
        <w:tc>
          <w:tcPr>
            <w:tcW w:w="3421" w:type="dxa"/>
            <w:shd w:val="clear" w:color="auto" w:fill="auto"/>
          </w:tcPr>
          <w:p w14:paraId="708A3222" w14:textId="77777777" w:rsidR="0092080F" w:rsidRPr="00FD12A4" w:rsidRDefault="0092080F" w:rsidP="00D267E6">
            <w:pPr>
              <w:pStyle w:val="sdxtexto"/>
            </w:pPr>
            <w:r w:rsidRPr="00FD12A4">
              <w:t>Falta Información</w:t>
            </w:r>
          </w:p>
        </w:tc>
        <w:tc>
          <w:tcPr>
            <w:tcW w:w="6237" w:type="dxa"/>
            <w:shd w:val="clear" w:color="auto" w:fill="auto"/>
          </w:tcPr>
          <w:p w14:paraId="00B226E9" w14:textId="77777777" w:rsidR="0092080F" w:rsidRPr="00FD12A4" w:rsidRDefault="00033FAF" w:rsidP="00750C4F">
            <w:pPr>
              <w:pStyle w:val="sdxtexto"/>
            </w:pPr>
            <w:r>
              <w:t>NO</w:t>
            </w:r>
          </w:p>
        </w:tc>
      </w:tr>
      <w:tr w:rsidR="0092080F" w14:paraId="4DDDC43C" w14:textId="77777777" w:rsidTr="00E929C2">
        <w:trPr>
          <w:trHeight w:val="259"/>
        </w:trPr>
        <w:tc>
          <w:tcPr>
            <w:tcW w:w="3421" w:type="dxa"/>
            <w:shd w:val="clear" w:color="auto" w:fill="auto"/>
          </w:tcPr>
          <w:p w14:paraId="7766C273" w14:textId="77777777" w:rsidR="0092080F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>Alcance de la Solución:</w:t>
            </w:r>
          </w:p>
        </w:tc>
        <w:tc>
          <w:tcPr>
            <w:tcW w:w="6237" w:type="dxa"/>
            <w:shd w:val="clear" w:color="auto" w:fill="auto"/>
          </w:tcPr>
          <w:p w14:paraId="3C3EBCCC" w14:textId="77777777" w:rsidR="0092080F" w:rsidRDefault="00033FAF" w:rsidP="00922BCE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ALTA, CONSIDERANDO QUE PARA ESTOS CAMBIOS SE DEBE INTERVENIR EL WEBSERVICE, PROCEDIMIENTOS ALMACENADOS Y MIRTH, ADEMÁS DEL FRONT END</w:t>
            </w:r>
          </w:p>
        </w:tc>
      </w:tr>
      <w:tr w:rsidR="0092080F" w14:paraId="31640C9A" w14:textId="77777777" w:rsidTr="00E929C2">
        <w:trPr>
          <w:trHeight w:val="259"/>
        </w:trPr>
        <w:tc>
          <w:tcPr>
            <w:tcW w:w="3421" w:type="dxa"/>
            <w:shd w:val="clear" w:color="auto" w:fill="auto"/>
          </w:tcPr>
          <w:p w14:paraId="4FBE21BD" w14:textId="77777777" w:rsidR="0092080F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>Aspectos que no se incluyen en la solución:</w:t>
            </w:r>
          </w:p>
        </w:tc>
        <w:tc>
          <w:tcPr>
            <w:tcW w:w="6237" w:type="dxa"/>
            <w:shd w:val="clear" w:color="auto" w:fill="auto"/>
          </w:tcPr>
          <w:p w14:paraId="4C2137BC" w14:textId="77777777" w:rsidR="0092080F" w:rsidRDefault="0092080F" w:rsidP="00922BCE">
            <w:pPr>
              <w:rPr>
                <w:rFonts w:ascii="Garamond" w:hAnsi="Garamond"/>
                <w:sz w:val="24"/>
                <w:szCs w:val="24"/>
                <w:lang w:val="es-ES"/>
              </w:rPr>
            </w:pPr>
          </w:p>
        </w:tc>
      </w:tr>
      <w:tr w:rsidR="0092080F" w14:paraId="7A79884E" w14:textId="77777777" w:rsidTr="00E929C2">
        <w:trPr>
          <w:trHeight w:val="259"/>
        </w:trPr>
        <w:tc>
          <w:tcPr>
            <w:tcW w:w="3421" w:type="dxa"/>
            <w:shd w:val="clear" w:color="auto" w:fill="auto"/>
          </w:tcPr>
          <w:p w14:paraId="66443999" w14:textId="77777777" w:rsidR="0092080F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>Riesgos:</w:t>
            </w:r>
          </w:p>
        </w:tc>
        <w:tc>
          <w:tcPr>
            <w:tcW w:w="6237" w:type="dxa"/>
            <w:shd w:val="clear" w:color="auto" w:fill="auto"/>
          </w:tcPr>
          <w:p w14:paraId="626291A0" w14:textId="77777777" w:rsidR="0092080F" w:rsidRDefault="0092080F" w:rsidP="00922BCE">
            <w:pPr>
              <w:rPr>
                <w:rFonts w:ascii="Garamond" w:hAnsi="Garamond"/>
                <w:sz w:val="24"/>
                <w:szCs w:val="24"/>
                <w:lang w:val="es-ES"/>
              </w:rPr>
            </w:pPr>
          </w:p>
        </w:tc>
      </w:tr>
      <w:tr w:rsidR="0092080F" w:rsidRPr="000F1B9E" w14:paraId="4A196C4C" w14:textId="77777777" w:rsidTr="00E929C2">
        <w:trPr>
          <w:trHeight w:val="259"/>
        </w:trPr>
        <w:tc>
          <w:tcPr>
            <w:tcW w:w="3421" w:type="dxa"/>
            <w:shd w:val="clear" w:color="auto" w:fill="auto"/>
          </w:tcPr>
          <w:p w14:paraId="236F08BB" w14:textId="77777777" w:rsidR="0092080F" w:rsidRPr="00FD12A4" w:rsidRDefault="0092080F" w:rsidP="00D267E6">
            <w:pPr>
              <w:pStyle w:val="sdxtexto"/>
            </w:pPr>
            <w:r w:rsidRPr="00FD12A4">
              <w:t>Observaciones:</w:t>
            </w:r>
          </w:p>
        </w:tc>
        <w:tc>
          <w:tcPr>
            <w:tcW w:w="6237" w:type="dxa"/>
            <w:shd w:val="clear" w:color="auto" w:fill="auto"/>
          </w:tcPr>
          <w:p w14:paraId="75AEB317" w14:textId="54A91BCF" w:rsidR="0092080F" w:rsidRPr="000F1B9E" w:rsidRDefault="00036102" w:rsidP="00D267E6">
            <w:pPr>
              <w:pStyle w:val="sdxtexto"/>
            </w:pPr>
            <w:r>
              <w:t>24 hh</w:t>
            </w:r>
            <w:bookmarkStart w:id="0" w:name="_GoBack"/>
            <w:bookmarkEnd w:id="0"/>
          </w:p>
        </w:tc>
      </w:tr>
      <w:tr w:rsidR="0092080F" w:rsidRPr="000F1B9E" w14:paraId="294AB349" w14:textId="77777777" w:rsidTr="00E929C2">
        <w:trPr>
          <w:trHeight w:val="390"/>
        </w:trPr>
        <w:tc>
          <w:tcPr>
            <w:tcW w:w="3421" w:type="dxa"/>
            <w:shd w:val="clear" w:color="auto" w:fill="auto"/>
          </w:tcPr>
          <w:p w14:paraId="4C5C6BA9" w14:textId="77777777" w:rsidR="0092080F" w:rsidRPr="00FD12A4" w:rsidRDefault="0092080F" w:rsidP="00D267E6">
            <w:pPr>
              <w:pStyle w:val="sdxtexto"/>
            </w:pPr>
            <w:r w:rsidRPr="00FD12A4">
              <w:t>Validado por:</w:t>
            </w:r>
          </w:p>
        </w:tc>
        <w:tc>
          <w:tcPr>
            <w:tcW w:w="6237" w:type="dxa"/>
            <w:shd w:val="clear" w:color="auto" w:fill="auto"/>
          </w:tcPr>
          <w:p w14:paraId="109B1A40" w14:textId="77777777" w:rsidR="0092080F" w:rsidRPr="00B51C9D" w:rsidRDefault="00D94C3B" w:rsidP="00750C4F">
            <w:pPr>
              <w:pStyle w:val="sdxtexto"/>
            </w:pPr>
            <w:r>
              <w:t>Victor Coronado / Miguel Reyes</w:t>
            </w:r>
          </w:p>
        </w:tc>
      </w:tr>
    </w:tbl>
    <w:p w14:paraId="31CCCD8A" w14:textId="77777777" w:rsidR="0092080F" w:rsidRPr="001A4BC3" w:rsidRDefault="0092080F" w:rsidP="0092080F">
      <w:pPr>
        <w:pStyle w:val="sdxtexto"/>
      </w:pPr>
    </w:p>
    <w:p w14:paraId="18F5EEB1" w14:textId="77777777" w:rsidR="00603CA1" w:rsidRPr="00603CA1" w:rsidRDefault="00603CA1" w:rsidP="00603CA1">
      <w:pPr>
        <w:pStyle w:val="Sinespaciado"/>
        <w:jc w:val="center"/>
      </w:pPr>
    </w:p>
    <w:sectPr w:rsidR="00603CA1" w:rsidRPr="00603CA1" w:rsidSect="00603CA1">
      <w:headerReference w:type="default" r:id="rId11"/>
      <w:footerReference w:type="default" r:id="rId12"/>
      <w:pgSz w:w="12240" w:h="15840" w:code="1"/>
      <w:pgMar w:top="1417" w:right="1701" w:bottom="1417" w:left="24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ADC50C" w14:textId="77777777" w:rsidR="00EF5264" w:rsidRDefault="00EF5264" w:rsidP="00956675">
      <w:pPr>
        <w:spacing w:after="0" w:line="240" w:lineRule="auto"/>
      </w:pPr>
      <w:r>
        <w:separator/>
      </w:r>
    </w:p>
  </w:endnote>
  <w:endnote w:type="continuationSeparator" w:id="0">
    <w:p w14:paraId="378C1303" w14:textId="77777777" w:rsidR="00EF5264" w:rsidRDefault="00EF5264" w:rsidP="0095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Franklin Gothic Medium Cond"/>
    <w:charset w:val="00"/>
    <w:family w:val="swiss"/>
    <w:pitch w:val="variable"/>
    <w:sig w:usb0="E00002EF" w:usb1="4000205B" w:usb2="00000028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668FFC" w14:textId="77777777" w:rsidR="00956675" w:rsidRDefault="00956675">
    <w:pPr>
      <w:pStyle w:val="Piedepgina"/>
    </w:pPr>
    <w:r>
      <w:rPr>
        <w:noProof/>
        <w:lang w:val="es-CL" w:eastAsia="es-CL"/>
      </w:rPr>
      <w:drawing>
        <wp:anchor distT="0" distB="0" distL="114300" distR="114300" simplePos="0" relativeHeight="251658752" behindDoc="0" locked="0" layoutInCell="1" allowOverlap="1" wp14:anchorId="1D4AA2CF" wp14:editId="53549FB6">
          <wp:simplePos x="0" y="0"/>
          <wp:positionH relativeFrom="column">
            <wp:posOffset>-855345</wp:posOffset>
          </wp:positionH>
          <wp:positionV relativeFrom="paragraph">
            <wp:posOffset>-280035</wp:posOffset>
          </wp:positionV>
          <wp:extent cx="1373505" cy="685800"/>
          <wp:effectExtent l="19050" t="0" r="0" b="0"/>
          <wp:wrapNone/>
          <wp:docPr id="2" name="1 Imagen" descr="ReporteDetalladoLun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eDetalladoLun-0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3505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F106FB" w14:textId="77777777" w:rsidR="00EF5264" w:rsidRDefault="00EF5264" w:rsidP="00956675">
      <w:pPr>
        <w:spacing w:after="0" w:line="240" w:lineRule="auto"/>
      </w:pPr>
      <w:r>
        <w:separator/>
      </w:r>
    </w:p>
  </w:footnote>
  <w:footnote w:type="continuationSeparator" w:id="0">
    <w:p w14:paraId="53321176" w14:textId="77777777" w:rsidR="00EF5264" w:rsidRDefault="00EF5264" w:rsidP="00956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E45E1C" w14:textId="77777777" w:rsidR="00956675" w:rsidRDefault="00603CA1" w:rsidP="00FA4AC1">
    <w:pPr>
      <w:pStyle w:val="Encabezado"/>
      <w:jc w:val="right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2FEF91F9" wp14:editId="14BFC085">
          <wp:simplePos x="0" y="0"/>
          <wp:positionH relativeFrom="column">
            <wp:posOffset>-1327150</wp:posOffset>
          </wp:positionH>
          <wp:positionV relativeFrom="paragraph">
            <wp:posOffset>-137160</wp:posOffset>
          </wp:positionV>
          <wp:extent cx="1264920" cy="403860"/>
          <wp:effectExtent l="0" t="0" r="0" b="0"/>
          <wp:wrapNone/>
          <wp:docPr id="1" name="0 Imagen" descr="logo salud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alud-01.png"/>
                  <pic:cNvPicPr/>
                </pic:nvPicPr>
                <pic:blipFill>
                  <a:blip r:embed="rId1"/>
                  <a:srcRect l="12062" t="27103" r="13779" b="23313"/>
                  <a:stretch>
                    <a:fillRect/>
                  </a:stretch>
                </pic:blipFill>
                <pic:spPr>
                  <a:xfrm>
                    <a:off x="0" y="0"/>
                    <a:ext cx="1264920" cy="403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90885247"/>
        <w:docPartObj>
          <w:docPartGallery w:val="Page Numbers (Margins)"/>
          <w:docPartUnique/>
        </w:docPartObj>
      </w:sdtPr>
      <w:sdtEndPr/>
      <w:sdtContent>
        <w:r>
          <w:rPr>
            <w:noProof/>
            <w:lang w:val="es-CL" w:eastAsia="es-CL"/>
          </w:rPr>
          <mc:AlternateContent>
            <mc:Choice Requires="wps">
              <w:drawing>
                <wp:anchor distT="0" distB="0" distL="114300" distR="114300" simplePos="0" relativeHeight="251662336" behindDoc="0" locked="0" layoutInCell="0" allowOverlap="1" wp14:anchorId="1B497799" wp14:editId="6C7DF4C8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864235" cy="329565"/>
                  <wp:effectExtent l="0" t="0" r="0" b="635"/>
                  <wp:wrapNone/>
                  <wp:docPr id="6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4235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7FF204" w14:textId="470D487E" w:rsidR="00FA4AC1" w:rsidRPr="00FA4AC1" w:rsidRDefault="00FA4AC1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</w:pP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begin"/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instrText xml:space="preserve"> PAGE   \* MERGEFORMAT </w:instrText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separate"/>
                              </w:r>
                              <w:r w:rsidR="00036102" w:rsidRPr="00036102">
                                <w:rPr>
                                  <w:noProof/>
                                  <w:color w:val="3F3F3F" w:themeColor="text1"/>
                                  <w:sz w:val="20"/>
                                </w:rPr>
                                <w:t>4</w:t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B497799" id="Rectangle 1" o:spid="_x0000_s1026" style="position:absolute;left:0;text-align:left;margin-left:16.85pt;margin-top:0;width:68.05pt;height:25.95pt;z-index:251662336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" o:allowincell="f" stroked="f">
                  <v:textbox>
                    <w:txbxContent>
                      <w:p w14:paraId="707FF204" w14:textId="470D487E" w:rsidR="00FA4AC1" w:rsidRPr="00FA4AC1" w:rsidRDefault="00FA4AC1">
                        <w:pPr>
                          <w:pBdr>
                            <w:bottom w:val="single" w:sz="4" w:space="1" w:color="auto"/>
                          </w:pBdr>
                          <w:rPr>
                            <w:color w:val="3F3F3F" w:themeColor="text1"/>
                            <w:sz w:val="20"/>
                            <w:lang w:val="es-ES"/>
                          </w:rPr>
                        </w:pP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begin"/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instrText xml:space="preserve"> PAGE   \* MERGEFORMAT </w:instrText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separate"/>
                        </w:r>
                        <w:r w:rsidR="00036102" w:rsidRPr="00036102">
                          <w:rPr>
                            <w:noProof/>
                            <w:color w:val="3F3F3F" w:themeColor="text1"/>
                            <w:sz w:val="20"/>
                          </w:rPr>
                          <w:t>4</w:t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956675">
      <w:rPr>
        <w:noProof/>
        <w:lang w:val="es-CL" w:eastAsia="es-CL"/>
      </w:rPr>
      <w:drawing>
        <wp:anchor distT="0" distB="0" distL="114300" distR="114300" simplePos="0" relativeHeight="251661824" behindDoc="1" locked="0" layoutInCell="1" allowOverlap="1" wp14:anchorId="37249272" wp14:editId="1112E793">
          <wp:simplePos x="0" y="0"/>
          <wp:positionH relativeFrom="column">
            <wp:posOffset>-1173125</wp:posOffset>
          </wp:positionH>
          <wp:positionV relativeFrom="paragraph">
            <wp:posOffset>3301010</wp:posOffset>
          </wp:positionV>
          <wp:extent cx="7842143" cy="3099661"/>
          <wp:effectExtent l="19050" t="0" r="6457" b="0"/>
          <wp:wrapNone/>
          <wp:docPr id="3" name="2 Imagen" descr="fondo tra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o tram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842143" cy="3099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5598B"/>
    <w:multiLevelType w:val="hybridMultilevel"/>
    <w:tmpl w:val="F00CA4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75"/>
    <w:rsid w:val="000065CB"/>
    <w:rsid w:val="00033FAF"/>
    <w:rsid w:val="00034C91"/>
    <w:rsid w:val="00036102"/>
    <w:rsid w:val="00061C7B"/>
    <w:rsid w:val="000A1314"/>
    <w:rsid w:val="00137470"/>
    <w:rsid w:val="0014054C"/>
    <w:rsid w:val="001B1725"/>
    <w:rsid w:val="001E2FF6"/>
    <w:rsid w:val="001F0183"/>
    <w:rsid w:val="001F08B6"/>
    <w:rsid w:val="00220232"/>
    <w:rsid w:val="002527AA"/>
    <w:rsid w:val="00261A1E"/>
    <w:rsid w:val="00281D22"/>
    <w:rsid w:val="00294804"/>
    <w:rsid w:val="002A5139"/>
    <w:rsid w:val="002B567C"/>
    <w:rsid w:val="002C7013"/>
    <w:rsid w:val="002E3959"/>
    <w:rsid w:val="003368C2"/>
    <w:rsid w:val="003C7AF6"/>
    <w:rsid w:val="0042442D"/>
    <w:rsid w:val="0043423F"/>
    <w:rsid w:val="00447C08"/>
    <w:rsid w:val="004848DB"/>
    <w:rsid w:val="004C1FE0"/>
    <w:rsid w:val="00500E69"/>
    <w:rsid w:val="00522776"/>
    <w:rsid w:val="00526ED3"/>
    <w:rsid w:val="00536018"/>
    <w:rsid w:val="005764E8"/>
    <w:rsid w:val="00603722"/>
    <w:rsid w:val="00603CA1"/>
    <w:rsid w:val="00654C7C"/>
    <w:rsid w:val="00662DD8"/>
    <w:rsid w:val="00694D5D"/>
    <w:rsid w:val="006B18DF"/>
    <w:rsid w:val="006C06C4"/>
    <w:rsid w:val="006C6F93"/>
    <w:rsid w:val="006D4D8D"/>
    <w:rsid w:val="006D6D76"/>
    <w:rsid w:val="006E38C9"/>
    <w:rsid w:val="00715B2D"/>
    <w:rsid w:val="00723BC4"/>
    <w:rsid w:val="0073467E"/>
    <w:rsid w:val="00750C4F"/>
    <w:rsid w:val="007754EA"/>
    <w:rsid w:val="00780F51"/>
    <w:rsid w:val="007A5B44"/>
    <w:rsid w:val="007B1BC1"/>
    <w:rsid w:val="007C4373"/>
    <w:rsid w:val="007C62EB"/>
    <w:rsid w:val="007D6E2E"/>
    <w:rsid w:val="007F1393"/>
    <w:rsid w:val="007F24D5"/>
    <w:rsid w:val="00827FC7"/>
    <w:rsid w:val="00841F02"/>
    <w:rsid w:val="008958B6"/>
    <w:rsid w:val="008A3AC3"/>
    <w:rsid w:val="008B522D"/>
    <w:rsid w:val="008C4254"/>
    <w:rsid w:val="008D3A0F"/>
    <w:rsid w:val="0092080F"/>
    <w:rsid w:val="009215DA"/>
    <w:rsid w:val="00922BCE"/>
    <w:rsid w:val="00956675"/>
    <w:rsid w:val="009A0343"/>
    <w:rsid w:val="009B3366"/>
    <w:rsid w:val="009C156C"/>
    <w:rsid w:val="009C73D4"/>
    <w:rsid w:val="009D0021"/>
    <w:rsid w:val="009F7500"/>
    <w:rsid w:val="00A33320"/>
    <w:rsid w:val="00A77C83"/>
    <w:rsid w:val="00AE4EDA"/>
    <w:rsid w:val="00AF3C36"/>
    <w:rsid w:val="00B13CFC"/>
    <w:rsid w:val="00B33329"/>
    <w:rsid w:val="00B45F1C"/>
    <w:rsid w:val="00B61227"/>
    <w:rsid w:val="00B722FA"/>
    <w:rsid w:val="00B86D78"/>
    <w:rsid w:val="00B9692B"/>
    <w:rsid w:val="00BA31DA"/>
    <w:rsid w:val="00BC36F2"/>
    <w:rsid w:val="00C02329"/>
    <w:rsid w:val="00C45A5E"/>
    <w:rsid w:val="00C476F2"/>
    <w:rsid w:val="00C568CB"/>
    <w:rsid w:val="00C5794A"/>
    <w:rsid w:val="00C67354"/>
    <w:rsid w:val="00CB4B17"/>
    <w:rsid w:val="00CF024D"/>
    <w:rsid w:val="00D16D04"/>
    <w:rsid w:val="00D33746"/>
    <w:rsid w:val="00D94C3B"/>
    <w:rsid w:val="00DB1676"/>
    <w:rsid w:val="00DD2DCA"/>
    <w:rsid w:val="00DD47D9"/>
    <w:rsid w:val="00DE5120"/>
    <w:rsid w:val="00E13497"/>
    <w:rsid w:val="00E307DA"/>
    <w:rsid w:val="00E35741"/>
    <w:rsid w:val="00E42AFE"/>
    <w:rsid w:val="00E87857"/>
    <w:rsid w:val="00E929C2"/>
    <w:rsid w:val="00EF5264"/>
    <w:rsid w:val="00F070DB"/>
    <w:rsid w:val="00F34985"/>
    <w:rsid w:val="00F43DB5"/>
    <w:rsid w:val="00F45AD3"/>
    <w:rsid w:val="00F87349"/>
    <w:rsid w:val="00FA4AC1"/>
    <w:rsid w:val="00FD0428"/>
    <w:rsid w:val="00FD0FBE"/>
    <w:rsid w:val="00FD27EA"/>
    <w:rsid w:val="00FF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0BF8EA5"/>
  <w15:docId w15:val="{AB05E208-203D-4BC9-BD0C-1B9340F6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D22"/>
  </w:style>
  <w:style w:type="paragraph" w:styleId="Ttulo1">
    <w:name w:val="heading 1"/>
    <w:basedOn w:val="Normal"/>
    <w:next w:val="Normal"/>
    <w:link w:val="Ttulo1Car"/>
    <w:uiPriority w:val="9"/>
    <w:qFormat/>
    <w:rsid w:val="00FA4A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4A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4A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B050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A4A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A4A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6675"/>
  </w:style>
  <w:style w:type="paragraph" w:styleId="Piedepgina">
    <w:name w:val="footer"/>
    <w:basedOn w:val="Normal"/>
    <w:link w:val="Piedepgina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675"/>
  </w:style>
  <w:style w:type="paragraph" w:styleId="Textodeglobo">
    <w:name w:val="Balloon Text"/>
    <w:basedOn w:val="Normal"/>
    <w:link w:val="TextodegloboCar"/>
    <w:uiPriority w:val="99"/>
    <w:semiHidden/>
    <w:unhideWhenUsed/>
    <w:rsid w:val="00956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67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A4AC1"/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Sinespaciado">
    <w:name w:val="No Spacing"/>
    <w:link w:val="SinespaciadoCar"/>
    <w:uiPriority w:val="1"/>
    <w:qFormat/>
    <w:rsid w:val="00956675"/>
    <w:pPr>
      <w:spacing w:after="0" w:line="240" w:lineRule="auto"/>
    </w:pPr>
    <w:rPr>
      <w:rFonts w:eastAsiaTheme="minorEastAsia"/>
      <w:sz w:val="20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6675"/>
    <w:rPr>
      <w:rFonts w:eastAsiaTheme="minorEastAsia"/>
      <w:sz w:val="20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56675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56675"/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FA4AC1"/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A4AC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A4AC1"/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FA4AC1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A4AC1"/>
    <w:pPr>
      <w:outlineLvl w:val="9"/>
    </w:pPr>
    <w:rPr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FA4AC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A4AC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A4AC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A4AC1"/>
    <w:rPr>
      <w:color w:val="262626" w:themeColor="hyperlink"/>
      <w:u w:val="single"/>
    </w:rPr>
  </w:style>
  <w:style w:type="paragraph" w:customStyle="1" w:styleId="sdxtexto">
    <w:name w:val="sdx_texto"/>
    <w:link w:val="sdxtextoCar"/>
    <w:autoRedefine/>
    <w:qFormat/>
    <w:rsid w:val="0092080F"/>
    <w:pPr>
      <w:spacing w:after="160" w:line="259" w:lineRule="auto"/>
    </w:pPr>
    <w:rPr>
      <w:rFonts w:ascii="Garamond" w:hAnsi="Garamond" w:cs="Open Sans"/>
      <w:b/>
      <w:sz w:val="24"/>
      <w:szCs w:val="24"/>
      <w:lang w:val="es-ES"/>
    </w:rPr>
  </w:style>
  <w:style w:type="character" w:customStyle="1" w:styleId="sdxtextoCar">
    <w:name w:val="sdx_texto Car"/>
    <w:basedOn w:val="Fuentedeprrafopredeter"/>
    <w:link w:val="sdxtexto"/>
    <w:rsid w:val="0092080F"/>
    <w:rPr>
      <w:rFonts w:ascii="Garamond" w:hAnsi="Garamond" w:cs="Open Sans"/>
      <w:b/>
      <w:sz w:val="24"/>
      <w:szCs w:val="24"/>
      <w:lang w:val="es-ES"/>
    </w:rPr>
  </w:style>
  <w:style w:type="paragraph" w:customStyle="1" w:styleId="sdxTtulo2">
    <w:name w:val="sdx_Título 2"/>
    <w:link w:val="sdxTtulo2Car"/>
    <w:autoRedefine/>
    <w:qFormat/>
    <w:rsid w:val="0092080F"/>
    <w:pPr>
      <w:spacing w:after="160" w:line="259" w:lineRule="auto"/>
    </w:pPr>
    <w:rPr>
      <w:rFonts w:ascii="Garamond" w:eastAsia="Times New Roman" w:hAnsi="Garamond" w:cs="Times New Roman"/>
      <w:b/>
      <w:bCs/>
      <w:color w:val="00833B" w:themeColor="accent1" w:themeShade="BF"/>
      <w:kern w:val="36"/>
      <w:sz w:val="28"/>
      <w:szCs w:val="48"/>
      <w:lang w:val="es-CL" w:eastAsia="es-CL"/>
    </w:rPr>
  </w:style>
  <w:style w:type="character" w:customStyle="1" w:styleId="sdxTtulo2Car">
    <w:name w:val="sdx_Título 2 Car"/>
    <w:basedOn w:val="Fuentedeprrafopredeter"/>
    <w:link w:val="sdxTtulo2"/>
    <w:rsid w:val="0092080F"/>
    <w:rPr>
      <w:rFonts w:ascii="Garamond" w:eastAsia="Times New Roman" w:hAnsi="Garamond" w:cs="Times New Roman"/>
      <w:b/>
      <w:bCs/>
      <w:color w:val="00833B" w:themeColor="accent1" w:themeShade="BF"/>
      <w:kern w:val="36"/>
      <w:sz w:val="28"/>
      <w:szCs w:val="48"/>
      <w:lang w:val="es-CL" w:eastAsia="es-CL"/>
    </w:rPr>
  </w:style>
  <w:style w:type="paragraph" w:styleId="Prrafodelista">
    <w:name w:val="List Paragraph"/>
    <w:basedOn w:val="Normal"/>
    <w:uiPriority w:val="34"/>
    <w:qFormat/>
    <w:rsid w:val="007F2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3F3F3F"/>
      </a:dk1>
      <a:lt1>
        <a:srgbClr val="FFFFFF"/>
      </a:lt1>
      <a:dk2>
        <a:srgbClr val="92D050"/>
      </a:dk2>
      <a:lt2>
        <a:srgbClr val="D7E3BC"/>
      </a:lt2>
      <a:accent1>
        <a:srgbClr val="00B050"/>
      </a:accent1>
      <a:accent2>
        <a:srgbClr val="31859B"/>
      </a:accent2>
      <a:accent3>
        <a:srgbClr val="00B0F0"/>
      </a:accent3>
      <a:accent4>
        <a:srgbClr val="31859B"/>
      </a:accent4>
      <a:accent5>
        <a:srgbClr val="4BACC6"/>
      </a:accent5>
      <a:accent6>
        <a:srgbClr val="1F497D"/>
      </a:accent6>
      <a:hlink>
        <a:srgbClr val="262626"/>
      </a:hlink>
      <a:folHlink>
        <a:srgbClr val="00CC99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907010-94CB-445F-A298-E83254FB7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 Kohnenkamp</dc:creator>
  <cp:lastModifiedBy>Víctor Coronado</cp:lastModifiedBy>
  <cp:revision>2</cp:revision>
  <dcterms:created xsi:type="dcterms:W3CDTF">2018-06-27T20:45:00Z</dcterms:created>
  <dcterms:modified xsi:type="dcterms:W3CDTF">2018-06-27T20:45:00Z</dcterms:modified>
</cp:coreProperties>
</file>