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80F" w:rsidRDefault="0092080F" w:rsidP="0092080F">
      <w:pPr>
        <w:pStyle w:val="Ttulo1"/>
      </w:pPr>
      <w:r>
        <w:t>Mantenimiento Evolutivo</w:t>
      </w:r>
      <w:r w:rsidR="000A1314">
        <w:t xml:space="preserve"> INTERNO</w:t>
      </w:r>
    </w:p>
    <w:tbl>
      <w:tblPr>
        <w:tblW w:w="9658" w:type="dxa"/>
        <w:tblInd w:w="-1168" w:type="dxa"/>
        <w:tblBorders>
          <w:top w:val="single" w:sz="12" w:space="0" w:color="6DA92D" w:themeColor="text2" w:themeShade="BF"/>
          <w:left w:val="single" w:sz="12" w:space="0" w:color="6DA92D" w:themeColor="text2" w:themeShade="BF"/>
          <w:bottom w:val="single" w:sz="12" w:space="0" w:color="6DA92D" w:themeColor="text2" w:themeShade="BF"/>
          <w:right w:val="single" w:sz="12" w:space="0" w:color="6DA92D" w:themeColor="text2" w:themeShade="BF"/>
          <w:insideH w:val="single" w:sz="12" w:space="0" w:color="6DA92D" w:themeColor="text2" w:themeShade="BF"/>
          <w:insideV w:val="single" w:sz="12" w:space="0" w:color="6DA92D" w:themeColor="text2" w:themeShade="BF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6237"/>
      </w:tblGrid>
      <w:tr w:rsidR="0092080F" w:rsidRPr="006C1842" w:rsidTr="00E929C2">
        <w:trPr>
          <w:trHeight w:val="390"/>
        </w:trPr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Datos Referenciales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auto"/>
            <w:vAlign w:val="center"/>
          </w:tcPr>
          <w:p w:rsidR="0092080F" w:rsidRDefault="0092080F" w:rsidP="007F24D5">
            <w:pPr>
              <w:jc w:val="both"/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Contratante: </w:t>
            </w:r>
            <w:r w:rsidR="000A131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 No aplica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auto"/>
            <w:vAlign w:val="center"/>
          </w:tcPr>
          <w:p w:rsidR="0092080F" w:rsidRDefault="007F24D5" w:rsidP="007F24D5">
            <w:pPr>
              <w:jc w:val="both"/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D</w:t>
            </w:r>
            <w:r w:rsidR="00DE5120">
              <w:rPr>
                <w:rFonts w:ascii="Garamond" w:hAnsi="Garamond"/>
                <w:b/>
                <w:sz w:val="24"/>
                <w:szCs w:val="24"/>
                <w:lang w:val="es-ES"/>
              </w:rPr>
              <w:t>ocumento Ordinario N°:</w:t>
            </w:r>
            <w:r w:rsidR="000A131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 No aplica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auto"/>
            <w:vAlign w:val="center"/>
          </w:tcPr>
          <w:p w:rsidR="0092080F" w:rsidRPr="002703A5" w:rsidRDefault="0092080F" w:rsidP="007F24D5">
            <w:pPr>
              <w:jc w:val="both"/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Nombre Responsable SIDRA</w:t>
            </w:r>
            <w:r w:rsidRPr="00DB00C9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: </w:t>
            </w:r>
            <w:r w:rsidR="000A1314">
              <w:rPr>
                <w:rFonts w:ascii="Garamond" w:hAnsi="Garamond"/>
                <w:b/>
                <w:sz w:val="24"/>
                <w:szCs w:val="24"/>
                <w:lang w:val="es-ES"/>
              </w:rPr>
              <w:t>No aplica</w:t>
            </w:r>
          </w:p>
        </w:tc>
      </w:tr>
      <w:tr w:rsidR="0092080F" w:rsidRPr="006C1842" w:rsidTr="00E929C2">
        <w:trPr>
          <w:trHeight w:val="1461"/>
        </w:trPr>
        <w:tc>
          <w:tcPr>
            <w:tcW w:w="9658" w:type="dxa"/>
            <w:gridSpan w:val="2"/>
            <w:shd w:val="clear" w:color="auto" w:fill="auto"/>
          </w:tcPr>
          <w:p w:rsidR="0092080F" w:rsidRPr="007F24D5" w:rsidRDefault="0092080F" w:rsidP="00D267E6">
            <w:pPr>
              <w:rPr>
                <w:rFonts w:ascii="Garamond" w:hAnsi="Garamond"/>
                <w:b/>
                <w:sz w:val="18"/>
                <w:szCs w:val="18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Sistema Utilizado </w:t>
            </w:r>
          </w:p>
          <w:tbl>
            <w:tblPr>
              <w:tblW w:w="95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42"/>
              <w:gridCol w:w="1339"/>
              <w:gridCol w:w="1134"/>
              <w:gridCol w:w="992"/>
              <w:gridCol w:w="1559"/>
              <w:gridCol w:w="851"/>
              <w:gridCol w:w="1276"/>
              <w:gridCol w:w="1134"/>
            </w:tblGrid>
            <w:tr w:rsidR="007F24D5" w:rsidRPr="007F24D5" w:rsidTr="007F24D5">
              <w:trPr>
                <w:trHeight w:val="292"/>
              </w:trPr>
              <w:tc>
                <w:tcPr>
                  <w:tcW w:w="1242" w:type="dxa"/>
                  <w:hideMark/>
                </w:tcPr>
                <w:p w:rsidR="007F24D5" w:rsidRPr="000F1B9E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RAYEN</w:t>
                  </w:r>
                </w:p>
              </w:tc>
              <w:tc>
                <w:tcPr>
                  <w:tcW w:w="1339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FLORENCE</w:t>
                  </w:r>
                </w:p>
              </w:tc>
              <w:tc>
                <w:tcPr>
                  <w:tcW w:w="1134" w:type="dxa"/>
                  <w:hideMark/>
                </w:tcPr>
                <w:p w:rsidR="007F24D5" w:rsidRPr="000F1B9E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MI SALUD</w:t>
                  </w:r>
                </w:p>
              </w:tc>
              <w:tc>
                <w:tcPr>
                  <w:tcW w:w="992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IRIS</w:t>
                  </w:r>
                </w:p>
              </w:tc>
              <w:tc>
                <w:tcPr>
                  <w:tcW w:w="1559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VADEMECUM</w:t>
                  </w:r>
                </w:p>
              </w:tc>
              <w:tc>
                <w:tcPr>
                  <w:tcW w:w="851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RNI</w:t>
                  </w:r>
                </w:p>
              </w:tc>
              <w:tc>
                <w:tcPr>
                  <w:tcW w:w="1276" w:type="dxa"/>
                </w:tcPr>
                <w:p w:rsidR="007F24D5" w:rsidRPr="000F1B9E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PORTAL CLINICO</w:t>
                  </w:r>
                </w:p>
              </w:tc>
              <w:tc>
                <w:tcPr>
                  <w:tcW w:w="1134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7F24D5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AGENDA MAS</w:t>
                  </w:r>
                </w:p>
              </w:tc>
            </w:tr>
            <w:tr w:rsidR="007F24D5" w:rsidRPr="002A56B9" w:rsidTr="007F24D5">
              <w:trPr>
                <w:trHeight w:val="347"/>
              </w:trPr>
              <w:tc>
                <w:tcPr>
                  <w:tcW w:w="1242" w:type="dxa"/>
                  <w:hideMark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339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14"/>
                      <w:szCs w:val="14"/>
                      <w:lang w:val="es-ES"/>
                    </w:rPr>
                  </w:pPr>
                </w:p>
              </w:tc>
              <w:tc>
                <w:tcPr>
                  <w:tcW w:w="1134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992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559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851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276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134" w:type="dxa"/>
                </w:tcPr>
                <w:p w:rsidR="007F24D5" w:rsidRPr="002A56B9" w:rsidRDefault="00DD2DCA" w:rsidP="00DE5120">
                  <w:pPr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  <w:t>X</w:t>
                  </w:r>
                </w:p>
              </w:tc>
            </w:tr>
          </w:tbl>
          <w:p w:rsidR="0092080F" w:rsidRPr="00DB00C9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Descripción De Solicitud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:</w:t>
            </w:r>
          </w:p>
        </w:tc>
      </w:tr>
      <w:tr w:rsidR="0092080F" w:rsidRPr="006C1842" w:rsidTr="00E929C2">
        <w:trPr>
          <w:trHeight w:val="2835"/>
        </w:trPr>
        <w:tc>
          <w:tcPr>
            <w:tcW w:w="9658" w:type="dxa"/>
            <w:gridSpan w:val="2"/>
            <w:shd w:val="clear" w:color="auto" w:fill="auto"/>
          </w:tcPr>
          <w:p w:rsidR="00B9692B" w:rsidRPr="002E3959" w:rsidRDefault="00B9692B" w:rsidP="00061C7B">
            <w:pPr>
              <w:rPr>
                <w:b/>
              </w:rPr>
            </w:pPr>
            <w:r w:rsidRPr="002E3959">
              <w:rPr>
                <w:b/>
              </w:rPr>
              <w:t xml:space="preserve">Se requiere </w:t>
            </w:r>
            <w:r w:rsidR="008D3A0F">
              <w:rPr>
                <w:b/>
              </w:rPr>
              <w:t xml:space="preserve">que el telefonista </w:t>
            </w:r>
            <w:r w:rsidR="00C34C42">
              <w:rPr>
                <w:b/>
              </w:rPr>
              <w:t>pueda visualizar edad del paciente, en la pantalla que ve después del buscar al usuario por RUN.</w:t>
            </w:r>
            <w:r w:rsidR="00FD0FBE" w:rsidRPr="002E3959">
              <w:rPr>
                <w:b/>
              </w:rPr>
              <w:t xml:space="preserve"> </w:t>
            </w:r>
            <w:r w:rsidRPr="002E3959">
              <w:rPr>
                <w:b/>
              </w:rPr>
              <w:t xml:space="preserve"> </w:t>
            </w:r>
          </w:p>
          <w:p w:rsidR="0092080F" w:rsidRPr="006C1842" w:rsidRDefault="0092080F" w:rsidP="00841F02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</w:tc>
      </w:tr>
      <w:tr w:rsidR="0092080F" w:rsidRPr="006C1842" w:rsidTr="00E929C2">
        <w:trPr>
          <w:trHeight w:val="272"/>
        </w:trPr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6D4D8D">
            <w:pPr>
              <w:jc w:val="both"/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Finalidad, Dimensión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d</w:t>
            </w: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e Impacto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:</w:t>
            </w:r>
          </w:p>
        </w:tc>
      </w:tr>
      <w:tr w:rsidR="0092080F" w:rsidRPr="006C1842" w:rsidTr="00E929C2">
        <w:trPr>
          <w:trHeight w:val="2835"/>
        </w:trPr>
        <w:tc>
          <w:tcPr>
            <w:tcW w:w="9658" w:type="dxa"/>
            <w:gridSpan w:val="2"/>
            <w:shd w:val="clear" w:color="auto" w:fill="auto"/>
          </w:tcPr>
          <w:p w:rsidR="00E42AFE" w:rsidRDefault="00E42AFE" w:rsidP="006D4D8D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  <w:p w:rsidR="00261A1E" w:rsidRPr="006C1842" w:rsidRDefault="00316CE0" w:rsidP="00316CE0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t xml:space="preserve">Cumplir con una necesidad que el cliente que tiene implementado la modalidad call center considera necesaria. 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Imágenes:</w:t>
            </w:r>
            <w:r w:rsidR="00261A1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auto"/>
          </w:tcPr>
          <w:p w:rsidR="0073467E" w:rsidRDefault="0073467E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  <w:p w:rsidR="00B9692B" w:rsidRDefault="00316CE0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noProof/>
                <w:lang w:val="es-CL" w:eastAsia="es-CL"/>
              </w:rPr>
              <w:lastRenderedPageBreak/>
              <w:drawing>
                <wp:inline distT="0" distB="0" distL="0" distR="0" wp14:anchorId="51003A62" wp14:editId="6ED4C3F5">
                  <wp:extent cx="5995670" cy="2205355"/>
                  <wp:effectExtent l="0" t="0" r="5080" b="444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670" cy="220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692B" w:rsidRDefault="00B9692B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  <w:p w:rsidR="00B9692B" w:rsidRPr="006C1842" w:rsidRDefault="00B9692B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6DA92D" w:themeFill="text2" w:themeFillShade="BF"/>
          </w:tcPr>
          <w:p w:rsidR="0092080F" w:rsidRPr="00DB00C9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lastRenderedPageBreak/>
              <w:t xml:space="preserve">Validación Funcional </w:t>
            </w:r>
            <w:r w:rsidRPr="00DB00C9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(Uso Interno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</w:t>
            </w:r>
            <w:r w:rsidR="00DD2DC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RAYEN SALUD</w:t>
            </w:r>
            <w:r w:rsidRPr="00DB00C9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)</w:t>
            </w:r>
          </w:p>
        </w:tc>
      </w:tr>
      <w:tr w:rsidR="0092080F" w:rsidRPr="006C1842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Es Pertinente:  </w:t>
            </w:r>
          </w:p>
        </w:tc>
        <w:tc>
          <w:tcPr>
            <w:tcW w:w="6237" w:type="dxa"/>
            <w:shd w:val="clear" w:color="auto" w:fill="auto"/>
          </w:tcPr>
          <w:p w:rsidR="0092080F" w:rsidRPr="006C1842" w:rsidRDefault="00715B2D" w:rsidP="00DE5120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</w:t>
            </w:r>
            <w:r w:rsidR="00B45F1C">
              <w:rPr>
                <w:rFonts w:ascii="Garamond" w:hAnsi="Garamond"/>
                <w:sz w:val="24"/>
                <w:szCs w:val="24"/>
                <w:lang w:val="es-ES"/>
              </w:rPr>
              <w:t>í</w:t>
            </w:r>
          </w:p>
        </w:tc>
      </w:tr>
      <w:tr w:rsidR="0092080F" w:rsidRPr="006C1842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Corresponde a línea de Negocio</w:t>
            </w:r>
          </w:p>
        </w:tc>
        <w:tc>
          <w:tcPr>
            <w:tcW w:w="6237" w:type="dxa"/>
            <w:shd w:val="clear" w:color="auto" w:fill="auto"/>
          </w:tcPr>
          <w:p w:rsidR="0092080F" w:rsidRDefault="002A5139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Sí</w:t>
            </w:r>
          </w:p>
        </w:tc>
      </w:tr>
      <w:tr w:rsidR="0092080F" w:rsidRPr="006C1842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Nivel Aporte</w:t>
            </w:r>
          </w:p>
        </w:tc>
        <w:tc>
          <w:tcPr>
            <w:tcW w:w="6237" w:type="dxa"/>
            <w:shd w:val="clear" w:color="auto" w:fill="auto"/>
          </w:tcPr>
          <w:p w:rsidR="0092080F" w:rsidRDefault="009F7500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Medio</w:t>
            </w:r>
          </w:p>
        </w:tc>
      </w:tr>
      <w:tr w:rsidR="0092080F" w:rsidRPr="006C1842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Argumentos: </w:t>
            </w:r>
          </w:p>
        </w:tc>
        <w:tc>
          <w:tcPr>
            <w:tcW w:w="6237" w:type="dxa"/>
            <w:shd w:val="clear" w:color="auto" w:fill="auto"/>
          </w:tcPr>
          <w:p w:rsidR="0092080F" w:rsidRPr="006C1842" w:rsidRDefault="002A5139" w:rsidP="00061C7B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El incorporar esta </w:t>
            </w:r>
            <w:r w:rsidR="00C02329">
              <w:rPr>
                <w:rFonts w:ascii="Garamond" w:hAnsi="Garamond"/>
                <w:sz w:val="24"/>
                <w:szCs w:val="24"/>
                <w:lang w:val="es-ES"/>
              </w:rPr>
              <w:t>funcionalidad permitirá</w:t>
            </w:r>
            <w:r w:rsidR="00841F02">
              <w:rPr>
                <w:rFonts w:ascii="Garamond" w:hAnsi="Garamond"/>
                <w:sz w:val="24"/>
                <w:szCs w:val="24"/>
                <w:lang w:val="es-ES"/>
              </w:rPr>
              <w:t xml:space="preserve"> mayor aceptación del servicio por los actuales y potenciales clientes</w:t>
            </w:r>
            <w:r w:rsidR="00BC36F2">
              <w:rPr>
                <w:rFonts w:ascii="Garamond" w:hAnsi="Garamond"/>
                <w:sz w:val="24"/>
                <w:szCs w:val="24"/>
                <w:lang w:val="es-ES"/>
              </w:rPr>
              <w:t xml:space="preserve">. </w:t>
            </w:r>
            <w:r w:rsidR="003C7AF6">
              <w:rPr>
                <w:rFonts w:ascii="Garamond" w:hAnsi="Garamond"/>
                <w:sz w:val="24"/>
                <w:szCs w:val="24"/>
                <w:lang w:val="es-ES"/>
              </w:rPr>
              <w:t xml:space="preserve">  </w:t>
            </w:r>
          </w:p>
        </w:tc>
      </w:tr>
      <w:tr w:rsidR="0092080F" w:rsidRPr="006C1842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Parametrizable o Toda la Red:</w:t>
            </w:r>
          </w:p>
        </w:tc>
        <w:tc>
          <w:tcPr>
            <w:tcW w:w="6237" w:type="dxa"/>
            <w:shd w:val="clear" w:color="auto" w:fill="auto"/>
          </w:tcPr>
          <w:p w:rsidR="0092080F" w:rsidRDefault="00261A1E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Sí</w:t>
            </w:r>
          </w:p>
        </w:tc>
      </w:tr>
      <w:tr w:rsidR="0092080F" w:rsidRPr="006C1842" w:rsidTr="00E929C2">
        <w:trPr>
          <w:trHeight w:val="390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Validado por:</w:t>
            </w:r>
          </w:p>
        </w:tc>
        <w:tc>
          <w:tcPr>
            <w:tcW w:w="6237" w:type="dxa"/>
            <w:shd w:val="clear" w:color="auto" w:fill="auto"/>
          </w:tcPr>
          <w:p w:rsidR="0043423F" w:rsidRPr="006C1842" w:rsidRDefault="00261A1E" w:rsidP="00750C4F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Begoña Collao por Negocios y </w:t>
            </w:r>
            <w:r w:rsidRPr="00261A1E">
              <w:rPr>
                <w:rFonts w:ascii="Garamond" w:hAnsi="Garamond"/>
                <w:sz w:val="24"/>
                <w:szCs w:val="24"/>
                <w:lang w:val="es-ES"/>
              </w:rPr>
              <w:t xml:space="preserve">Jéssica Ortiz por Servicios </w:t>
            </w:r>
          </w:p>
        </w:tc>
      </w:tr>
      <w:tr w:rsidR="0092080F" w:rsidRPr="000F1B9E" w:rsidTr="00E929C2">
        <w:tc>
          <w:tcPr>
            <w:tcW w:w="9658" w:type="dxa"/>
            <w:gridSpan w:val="2"/>
            <w:shd w:val="clear" w:color="auto" w:fill="6DA92D" w:themeFill="text2" w:themeFillShade="BF"/>
          </w:tcPr>
          <w:p w:rsidR="0092080F" w:rsidRPr="000F1B9E" w:rsidRDefault="0092080F" w:rsidP="00D267E6">
            <w:pPr>
              <w:rPr>
                <w:rFonts w:ascii="Garamond" w:hAnsi="Garamond" w:cs="Open Sans"/>
                <w:b/>
                <w:szCs w:val="20"/>
                <w:lang w:val="es-ES"/>
              </w:rPr>
            </w:pPr>
            <w:r w:rsidRPr="000F1B9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Validación Técnica (Uso Interno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</w:t>
            </w:r>
            <w:r w:rsidR="00DD2DC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RAYEN SALUD</w:t>
            </w:r>
            <w:r w:rsidRPr="000F1B9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)</w:t>
            </w:r>
          </w:p>
        </w:tc>
      </w:tr>
      <w:tr w:rsidR="0092080F" w:rsidRPr="000F1B9E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 xml:space="preserve">Es Factible:  </w:t>
            </w:r>
          </w:p>
        </w:tc>
        <w:tc>
          <w:tcPr>
            <w:tcW w:w="6237" w:type="dxa"/>
            <w:shd w:val="clear" w:color="auto" w:fill="auto"/>
          </w:tcPr>
          <w:p w:rsidR="0092080F" w:rsidRPr="00FD12A4" w:rsidRDefault="00BC04E8" w:rsidP="00D267E6">
            <w:pPr>
              <w:pStyle w:val="sdxtexto"/>
            </w:pPr>
            <w:r>
              <w:t>SI</w:t>
            </w:r>
          </w:p>
        </w:tc>
      </w:tr>
      <w:tr w:rsidR="0092080F" w:rsidRPr="000F1B9E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>Falta Información</w:t>
            </w:r>
          </w:p>
        </w:tc>
        <w:tc>
          <w:tcPr>
            <w:tcW w:w="6237" w:type="dxa"/>
            <w:shd w:val="clear" w:color="auto" w:fill="auto"/>
          </w:tcPr>
          <w:p w:rsidR="0092080F" w:rsidRPr="00FD12A4" w:rsidRDefault="00BC04E8" w:rsidP="00750C4F">
            <w:pPr>
              <w:pStyle w:val="sdxtexto"/>
            </w:pPr>
            <w:r>
              <w:t>NO</w:t>
            </w:r>
          </w:p>
        </w:tc>
      </w:tr>
      <w:tr w:rsidR="0092080F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Alcance de la Solución:</w:t>
            </w:r>
          </w:p>
        </w:tc>
        <w:tc>
          <w:tcPr>
            <w:tcW w:w="6237" w:type="dxa"/>
            <w:shd w:val="clear" w:color="auto" w:fill="auto"/>
          </w:tcPr>
          <w:p w:rsidR="0092080F" w:rsidRDefault="00BC04E8" w:rsidP="00922BCE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Cambios en el Front End</w:t>
            </w:r>
          </w:p>
        </w:tc>
      </w:tr>
      <w:tr w:rsidR="0092080F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Aspectos que no se incluyen en la solución:</w:t>
            </w:r>
          </w:p>
        </w:tc>
        <w:tc>
          <w:tcPr>
            <w:tcW w:w="6237" w:type="dxa"/>
            <w:shd w:val="clear" w:color="auto" w:fill="auto"/>
          </w:tcPr>
          <w:p w:rsidR="0092080F" w:rsidRDefault="00BC04E8" w:rsidP="00922BCE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Formato de la visualización, con esto me refiero a menores de x años en fromato años, mese, días, mayores de x años en formato años, meses, etc, eso falta aclarar.</w:t>
            </w:r>
            <w:bookmarkStart w:id="0" w:name="_GoBack"/>
            <w:bookmarkEnd w:id="0"/>
          </w:p>
        </w:tc>
      </w:tr>
      <w:tr w:rsidR="0092080F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Riesgos:</w:t>
            </w:r>
          </w:p>
        </w:tc>
        <w:tc>
          <w:tcPr>
            <w:tcW w:w="6237" w:type="dxa"/>
            <w:shd w:val="clear" w:color="auto" w:fill="auto"/>
          </w:tcPr>
          <w:p w:rsidR="0092080F" w:rsidRDefault="0092080F" w:rsidP="00922BCE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</w:tc>
      </w:tr>
      <w:tr w:rsidR="0092080F" w:rsidRPr="000F1B9E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lastRenderedPageBreak/>
              <w:t>Observaciones:</w:t>
            </w:r>
          </w:p>
        </w:tc>
        <w:tc>
          <w:tcPr>
            <w:tcW w:w="6237" w:type="dxa"/>
            <w:shd w:val="clear" w:color="auto" w:fill="auto"/>
          </w:tcPr>
          <w:p w:rsidR="0092080F" w:rsidRPr="000F1B9E" w:rsidRDefault="0092080F" w:rsidP="00D267E6">
            <w:pPr>
              <w:pStyle w:val="sdxtexto"/>
            </w:pPr>
          </w:p>
        </w:tc>
      </w:tr>
      <w:tr w:rsidR="0092080F" w:rsidRPr="000F1B9E" w:rsidTr="00E929C2">
        <w:trPr>
          <w:trHeight w:val="390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>Validado por:</w:t>
            </w:r>
          </w:p>
        </w:tc>
        <w:tc>
          <w:tcPr>
            <w:tcW w:w="6237" w:type="dxa"/>
            <w:shd w:val="clear" w:color="auto" w:fill="auto"/>
          </w:tcPr>
          <w:p w:rsidR="0092080F" w:rsidRPr="00B51C9D" w:rsidRDefault="0092080F" w:rsidP="00750C4F">
            <w:pPr>
              <w:pStyle w:val="sdxtexto"/>
            </w:pPr>
          </w:p>
        </w:tc>
      </w:tr>
    </w:tbl>
    <w:p w:rsidR="0092080F" w:rsidRPr="001A4BC3" w:rsidRDefault="0092080F" w:rsidP="0092080F">
      <w:pPr>
        <w:pStyle w:val="sdxtexto"/>
      </w:pPr>
    </w:p>
    <w:p w:rsidR="00603CA1" w:rsidRPr="00603CA1" w:rsidRDefault="00603CA1" w:rsidP="00603CA1">
      <w:pPr>
        <w:pStyle w:val="Sinespaciado"/>
        <w:jc w:val="center"/>
      </w:pPr>
    </w:p>
    <w:sectPr w:rsidR="00603CA1" w:rsidRPr="00603CA1" w:rsidSect="00603CA1">
      <w:headerReference w:type="default" r:id="rId9"/>
      <w:footerReference w:type="default" r:id="rId10"/>
      <w:pgSz w:w="12240" w:h="15840" w:code="1"/>
      <w:pgMar w:top="1417" w:right="1701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988" w:rsidRDefault="00932988" w:rsidP="00956675">
      <w:pPr>
        <w:spacing w:after="0" w:line="240" w:lineRule="auto"/>
      </w:pPr>
      <w:r>
        <w:separator/>
      </w:r>
    </w:p>
  </w:endnote>
  <w:endnote w:type="continuationSeparator" w:id="0">
    <w:p w:rsidR="00932988" w:rsidRDefault="00932988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Franklin Gothic Medium Cond"/>
    <w:charset w:val="00"/>
    <w:family w:val="swiss"/>
    <w:pitch w:val="variable"/>
    <w:sig w:usb0="E00002EF" w:usb1="4000205B" w:usb2="00000028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956675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752" behindDoc="0" locked="0" layoutInCell="1" allowOverlap="1" wp14:anchorId="2B000930" wp14:editId="3B6D5273">
          <wp:simplePos x="0" y="0"/>
          <wp:positionH relativeFrom="column">
            <wp:posOffset>-855345</wp:posOffset>
          </wp:positionH>
          <wp:positionV relativeFrom="paragraph">
            <wp:posOffset>-280035</wp:posOffset>
          </wp:positionV>
          <wp:extent cx="1373505" cy="685800"/>
          <wp:effectExtent l="19050" t="0" r="0" b="0"/>
          <wp:wrapNone/>
          <wp:docPr id="2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50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988" w:rsidRDefault="00932988" w:rsidP="00956675">
      <w:pPr>
        <w:spacing w:after="0" w:line="240" w:lineRule="auto"/>
      </w:pPr>
      <w:r>
        <w:separator/>
      </w:r>
    </w:p>
  </w:footnote>
  <w:footnote w:type="continuationSeparator" w:id="0">
    <w:p w:rsidR="00932988" w:rsidRDefault="00932988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603CA1" w:rsidP="00FA4AC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166662D2" wp14:editId="70E9DD24">
          <wp:simplePos x="0" y="0"/>
          <wp:positionH relativeFrom="column">
            <wp:posOffset>-1327150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1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90885247"/>
        <w:docPartObj>
          <w:docPartGallery w:val="Page Numbers (Margins)"/>
          <w:docPartUnique/>
        </w:docPartObj>
      </w:sdtPr>
      <w:sdtEndPr/>
      <w:sdtContent>
        <w:r>
          <w:rPr>
            <w:noProof/>
            <w:lang w:val="es-CL" w:eastAsia="es-CL"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864235" cy="329565"/>
                  <wp:effectExtent l="0" t="0" r="0" b="635"/>
                  <wp:wrapNone/>
                  <wp:docPr id="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235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AC1" w:rsidRPr="00FA4AC1" w:rsidRDefault="00FA4AC1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</w:pP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begin"/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instrText xml:space="preserve"> PAGE   \* MERGEFORMAT </w:instrTex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separate"/>
                              </w:r>
                              <w:r w:rsidR="00BC04E8" w:rsidRPr="00BC04E8">
                                <w:rPr>
                                  <w:noProof/>
                                  <w:color w:val="3F3F3F" w:themeColor="text1"/>
                                  <w:sz w:val="20"/>
                                </w:rPr>
                                <w:t>3</w: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left:0;text-align:left;margin-left:16.85pt;margin-top:0;width:68.05pt;height:25.95pt;z-index:251662336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" o:allowincell="f" stroked="f">
                  <v:textbox>
                    <w:txbxContent>
                      <w:p w:rsidR="00FA4AC1" w:rsidRPr="00FA4AC1" w:rsidRDefault="00FA4AC1">
                        <w:pPr>
                          <w:pBdr>
                            <w:bottom w:val="single" w:sz="4" w:space="1" w:color="auto"/>
                          </w:pBdr>
                          <w:rPr>
                            <w:color w:val="3F3F3F" w:themeColor="text1"/>
                            <w:sz w:val="20"/>
                            <w:lang w:val="es-ES"/>
                          </w:rPr>
                        </w:pP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begin"/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instrText xml:space="preserve"> PAGE   \* MERGEFORMAT </w:instrTex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separate"/>
                        </w:r>
                        <w:r w:rsidR="00BC04E8" w:rsidRPr="00BC04E8">
                          <w:rPr>
                            <w:noProof/>
                            <w:color w:val="3F3F3F" w:themeColor="text1"/>
                            <w:sz w:val="20"/>
                          </w:rPr>
                          <w:t>3</w: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56675">
      <w:rPr>
        <w:noProof/>
        <w:lang w:val="es-CL" w:eastAsia="es-CL"/>
      </w:rPr>
      <w:drawing>
        <wp:anchor distT="0" distB="0" distL="114300" distR="114300" simplePos="0" relativeHeight="251661824" behindDoc="1" locked="0" layoutInCell="1" allowOverlap="1" wp14:anchorId="6CD9CC22" wp14:editId="7A793154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3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5598B"/>
    <w:multiLevelType w:val="hybridMultilevel"/>
    <w:tmpl w:val="F00CA4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065CB"/>
    <w:rsid w:val="00030155"/>
    <w:rsid w:val="00034C91"/>
    <w:rsid w:val="00061C7B"/>
    <w:rsid w:val="000A1314"/>
    <w:rsid w:val="00137470"/>
    <w:rsid w:val="0014054C"/>
    <w:rsid w:val="001B1725"/>
    <w:rsid w:val="001E2FF6"/>
    <w:rsid w:val="001F0183"/>
    <w:rsid w:val="001F08B6"/>
    <w:rsid w:val="00220232"/>
    <w:rsid w:val="00261A1E"/>
    <w:rsid w:val="00281D22"/>
    <w:rsid w:val="00294804"/>
    <w:rsid w:val="002A5139"/>
    <w:rsid w:val="002C7013"/>
    <w:rsid w:val="002E3959"/>
    <w:rsid w:val="00316CE0"/>
    <w:rsid w:val="003368C2"/>
    <w:rsid w:val="003C7AF6"/>
    <w:rsid w:val="0042442D"/>
    <w:rsid w:val="0043423F"/>
    <w:rsid w:val="00447C08"/>
    <w:rsid w:val="004848DB"/>
    <w:rsid w:val="00500E69"/>
    <w:rsid w:val="00522776"/>
    <w:rsid w:val="00526ED3"/>
    <w:rsid w:val="00536018"/>
    <w:rsid w:val="005764E8"/>
    <w:rsid w:val="00603722"/>
    <w:rsid w:val="00603CA1"/>
    <w:rsid w:val="00654C7C"/>
    <w:rsid w:val="00662DD8"/>
    <w:rsid w:val="00694D5D"/>
    <w:rsid w:val="006C06C4"/>
    <w:rsid w:val="006C6F93"/>
    <w:rsid w:val="006D4D8D"/>
    <w:rsid w:val="006D7163"/>
    <w:rsid w:val="00715B2D"/>
    <w:rsid w:val="00723BC4"/>
    <w:rsid w:val="0073467E"/>
    <w:rsid w:val="00750C4F"/>
    <w:rsid w:val="007754EA"/>
    <w:rsid w:val="00780F51"/>
    <w:rsid w:val="00782576"/>
    <w:rsid w:val="007A5B44"/>
    <w:rsid w:val="007B1BC1"/>
    <w:rsid w:val="007C62EB"/>
    <w:rsid w:val="007D6E2E"/>
    <w:rsid w:val="007F1393"/>
    <w:rsid w:val="007F24D5"/>
    <w:rsid w:val="00827FC7"/>
    <w:rsid w:val="00841F02"/>
    <w:rsid w:val="008958B6"/>
    <w:rsid w:val="008A3AC3"/>
    <w:rsid w:val="008B522D"/>
    <w:rsid w:val="008C4254"/>
    <w:rsid w:val="008D3A0F"/>
    <w:rsid w:val="0092080F"/>
    <w:rsid w:val="00922BCE"/>
    <w:rsid w:val="00932988"/>
    <w:rsid w:val="00956675"/>
    <w:rsid w:val="009A0343"/>
    <w:rsid w:val="009B3366"/>
    <w:rsid w:val="009C73D4"/>
    <w:rsid w:val="009D0021"/>
    <w:rsid w:val="009F7500"/>
    <w:rsid w:val="00A33320"/>
    <w:rsid w:val="00A77C83"/>
    <w:rsid w:val="00A844D7"/>
    <w:rsid w:val="00AE4EDA"/>
    <w:rsid w:val="00AF3C36"/>
    <w:rsid w:val="00B13CFC"/>
    <w:rsid w:val="00B33329"/>
    <w:rsid w:val="00B45F1C"/>
    <w:rsid w:val="00B61227"/>
    <w:rsid w:val="00B722FA"/>
    <w:rsid w:val="00B9692B"/>
    <w:rsid w:val="00BA31DA"/>
    <w:rsid w:val="00BC04E8"/>
    <w:rsid w:val="00BC36F2"/>
    <w:rsid w:val="00C02329"/>
    <w:rsid w:val="00C34C42"/>
    <w:rsid w:val="00C45A5E"/>
    <w:rsid w:val="00C476F2"/>
    <w:rsid w:val="00C5794A"/>
    <w:rsid w:val="00D16D04"/>
    <w:rsid w:val="00D33746"/>
    <w:rsid w:val="00DD2DCA"/>
    <w:rsid w:val="00DD47D9"/>
    <w:rsid w:val="00DE5120"/>
    <w:rsid w:val="00E13497"/>
    <w:rsid w:val="00E307DA"/>
    <w:rsid w:val="00E42AFE"/>
    <w:rsid w:val="00E87857"/>
    <w:rsid w:val="00E929C2"/>
    <w:rsid w:val="00F070DB"/>
    <w:rsid w:val="00F34985"/>
    <w:rsid w:val="00F43DB5"/>
    <w:rsid w:val="00F45AD3"/>
    <w:rsid w:val="00FA4AC1"/>
    <w:rsid w:val="00FD0428"/>
    <w:rsid w:val="00FD0FBE"/>
    <w:rsid w:val="00FF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E0DD3C"/>
  <w15:docId w15:val="{AB05E208-203D-4BC9-BD0C-1B9340F6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paragraph" w:customStyle="1" w:styleId="sdxtexto">
    <w:name w:val="sdx_texto"/>
    <w:link w:val="sdxtextoCar"/>
    <w:autoRedefine/>
    <w:qFormat/>
    <w:rsid w:val="0092080F"/>
    <w:pPr>
      <w:spacing w:after="160" w:line="259" w:lineRule="auto"/>
    </w:pPr>
    <w:rPr>
      <w:rFonts w:ascii="Garamond" w:hAnsi="Garamond" w:cs="Open Sans"/>
      <w:b/>
      <w:sz w:val="24"/>
      <w:szCs w:val="24"/>
      <w:lang w:val="es-ES"/>
    </w:rPr>
  </w:style>
  <w:style w:type="character" w:customStyle="1" w:styleId="sdxtextoCar">
    <w:name w:val="sdx_texto Car"/>
    <w:basedOn w:val="Fuentedeprrafopredeter"/>
    <w:link w:val="sdxtexto"/>
    <w:rsid w:val="0092080F"/>
    <w:rPr>
      <w:rFonts w:ascii="Garamond" w:hAnsi="Garamond" w:cs="Open Sans"/>
      <w:b/>
      <w:sz w:val="24"/>
      <w:szCs w:val="24"/>
      <w:lang w:val="es-ES"/>
    </w:rPr>
  </w:style>
  <w:style w:type="paragraph" w:customStyle="1" w:styleId="sdxTtulo2">
    <w:name w:val="sdx_Título 2"/>
    <w:link w:val="sdxTtulo2Car"/>
    <w:autoRedefine/>
    <w:qFormat/>
    <w:rsid w:val="0092080F"/>
    <w:pPr>
      <w:spacing w:after="160" w:line="259" w:lineRule="auto"/>
    </w:pPr>
    <w:rPr>
      <w:rFonts w:ascii="Garamond" w:eastAsia="Times New Roman" w:hAnsi="Garamond" w:cs="Times New Roman"/>
      <w:b/>
      <w:bCs/>
      <w:color w:val="00833B" w:themeColor="accent1" w:themeShade="BF"/>
      <w:kern w:val="36"/>
      <w:sz w:val="28"/>
      <w:szCs w:val="48"/>
      <w:lang w:val="es-CL" w:eastAsia="es-CL"/>
    </w:rPr>
  </w:style>
  <w:style w:type="character" w:customStyle="1" w:styleId="sdxTtulo2Car">
    <w:name w:val="sdx_Título 2 Car"/>
    <w:basedOn w:val="Fuentedeprrafopredeter"/>
    <w:link w:val="sdxTtulo2"/>
    <w:rsid w:val="0092080F"/>
    <w:rPr>
      <w:rFonts w:ascii="Garamond" w:eastAsia="Times New Roman" w:hAnsi="Garamond" w:cs="Times New Roman"/>
      <w:b/>
      <w:bCs/>
      <w:color w:val="00833B" w:themeColor="accent1" w:themeShade="BF"/>
      <w:kern w:val="36"/>
      <w:sz w:val="28"/>
      <w:szCs w:val="48"/>
      <w:lang w:val="es-CL" w:eastAsia="es-CL"/>
    </w:rPr>
  </w:style>
  <w:style w:type="paragraph" w:styleId="Prrafodelista">
    <w:name w:val="List Paragraph"/>
    <w:basedOn w:val="Normal"/>
    <w:uiPriority w:val="34"/>
    <w:qFormat/>
    <w:rsid w:val="007F2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810A79-1512-42C4-9B59-F436CA637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 Kohnenkamp</dc:creator>
  <cp:lastModifiedBy>Víctor Coronado</cp:lastModifiedBy>
  <cp:revision>2</cp:revision>
  <dcterms:created xsi:type="dcterms:W3CDTF">2018-05-24T18:24:00Z</dcterms:created>
  <dcterms:modified xsi:type="dcterms:W3CDTF">2018-05-24T18:24:00Z</dcterms:modified>
</cp:coreProperties>
</file>