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2621C" w14:textId="62D0B2E0" w:rsidR="00027BC1" w:rsidRPr="001B60EE" w:rsidRDefault="00992896" w:rsidP="001B60EE">
      <w:pPr>
        <w:pStyle w:val="Ttulo"/>
        <w:pBdr>
          <w:bottom w:val="none" w:sz="0" w:space="0" w:color="auto"/>
        </w:pBdr>
        <w:tabs>
          <w:tab w:val="left" w:pos="8820"/>
        </w:tabs>
        <w:ind w:right="639"/>
        <w:jc w:val="center"/>
        <w:rPr>
          <w:rFonts w:asciiTheme="minorHAnsi" w:hAnsiTheme="minorHAnsi" w:cs="Tahoma"/>
          <w:b/>
          <w:smallCaps/>
          <w:color w:val="auto"/>
          <w:sz w:val="28"/>
          <w:szCs w:val="18"/>
        </w:rPr>
      </w:pPr>
      <w:r>
        <w:rPr>
          <w:rFonts w:asciiTheme="minorHAnsi" w:hAnsiTheme="minorHAnsi" w:cs="Tahoma"/>
          <w:b/>
          <w:smallCaps/>
          <w:color w:val="auto"/>
          <w:sz w:val="28"/>
          <w:szCs w:val="18"/>
        </w:rPr>
        <w:t xml:space="preserve">                   </w:t>
      </w:r>
      <w:r w:rsidR="00027BC1" w:rsidRPr="001B60EE">
        <w:rPr>
          <w:rFonts w:asciiTheme="minorHAnsi" w:hAnsiTheme="minorHAnsi" w:cs="Tahoma"/>
          <w:b/>
          <w:smallCaps/>
          <w:color w:val="auto"/>
          <w:sz w:val="28"/>
          <w:szCs w:val="18"/>
        </w:rPr>
        <w:t xml:space="preserve">Requerimiento Número: </w:t>
      </w:r>
      <w:r w:rsidR="00307636">
        <w:rPr>
          <w:rFonts w:asciiTheme="minorHAnsi" w:hAnsiTheme="minorHAnsi" w:cs="Tahoma"/>
          <w:b/>
          <w:smallCaps/>
          <w:color w:val="auto"/>
          <w:sz w:val="28"/>
          <w:szCs w:val="18"/>
        </w:rPr>
        <w:t>160211</w:t>
      </w:r>
    </w:p>
    <w:p w14:paraId="109A9887"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81"/>
        <w:gridCol w:w="6930"/>
      </w:tblGrid>
      <w:tr w:rsidR="001B60EE" w:rsidRPr="001B60EE" w14:paraId="21B56D2A" w14:textId="77777777" w:rsidTr="004A1C02">
        <w:trPr>
          <w:cantSplit/>
          <w:trHeight w:val="397"/>
        </w:trPr>
        <w:tc>
          <w:tcPr>
            <w:tcW w:w="1197" w:type="pct"/>
            <w:shd w:val="clear" w:color="auto" w:fill="F2F2F2" w:themeFill="background1" w:themeFillShade="F2"/>
            <w:vAlign w:val="center"/>
            <w:hideMark/>
          </w:tcPr>
          <w:p w14:paraId="15DA2A0B" w14:textId="361E2940"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Nombre Proyecto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6D8BA7E8" w14:textId="0DB0F825" w:rsidR="00027BC1" w:rsidRPr="001B60EE" w:rsidRDefault="007C0494" w:rsidP="001B60EE">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Agenda Más</w:t>
            </w:r>
          </w:p>
        </w:tc>
      </w:tr>
      <w:tr w:rsidR="001B60EE" w:rsidRPr="001B60EE" w14:paraId="0AC792BD" w14:textId="77777777" w:rsidTr="004A1C02">
        <w:trPr>
          <w:cantSplit/>
          <w:trHeight w:val="397"/>
        </w:trPr>
        <w:tc>
          <w:tcPr>
            <w:tcW w:w="1197" w:type="pct"/>
            <w:shd w:val="clear" w:color="auto" w:fill="F2F2F2" w:themeFill="background1" w:themeFillShade="F2"/>
            <w:vAlign w:val="center"/>
            <w:hideMark/>
          </w:tcPr>
          <w:p w14:paraId="48299DBA" w14:textId="639509B7"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Sistema y/o Módulo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7F94CE9E" w14:textId="7133DCA2" w:rsidR="00027BC1" w:rsidRPr="001B60EE" w:rsidRDefault="00307636" w:rsidP="00307636">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Correos en Agendamiento, reagendamiento, anulación</w:t>
            </w:r>
          </w:p>
        </w:tc>
      </w:tr>
    </w:tbl>
    <w:p w14:paraId="25552292"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540"/>
        <w:gridCol w:w="5443"/>
        <w:gridCol w:w="2128"/>
      </w:tblGrid>
      <w:tr w:rsidR="001B60EE" w:rsidRPr="001B60EE" w14:paraId="5203E464" w14:textId="77777777" w:rsidTr="004A1C02">
        <w:trPr>
          <w:cantSplit/>
          <w:trHeight w:val="284"/>
        </w:trPr>
        <w:tc>
          <w:tcPr>
            <w:tcW w:w="3832" w:type="pct"/>
            <w:gridSpan w:val="2"/>
            <w:shd w:val="clear" w:color="auto" w:fill="F2F2F2" w:themeFill="background1" w:themeFillShade="F2"/>
            <w:vAlign w:val="center"/>
            <w:hideMark/>
          </w:tcPr>
          <w:p w14:paraId="4E1C0092" w14:textId="13BC2200" w:rsidR="00027BC1" w:rsidRPr="001B60EE" w:rsidRDefault="00027BC1" w:rsidP="007C0494">
            <w:pPr>
              <w:jc w:val="both"/>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Modulo:  </w:t>
            </w:r>
            <w:r w:rsidR="007C0494">
              <w:rPr>
                <w:rStyle w:val="TEXTONORMAL"/>
                <w:rFonts w:asciiTheme="minorHAnsi" w:hAnsiTheme="minorHAnsi"/>
                <w:color w:val="auto"/>
                <w:sz w:val="18"/>
                <w:szCs w:val="18"/>
              </w:rPr>
              <w:t>Agenda Más</w:t>
            </w:r>
            <w:r w:rsidR="007F7722">
              <w:rPr>
                <w:rStyle w:val="TEXTONORMAL"/>
                <w:rFonts w:asciiTheme="minorHAnsi" w:hAnsiTheme="minorHAnsi"/>
                <w:color w:val="auto"/>
                <w:sz w:val="18"/>
                <w:szCs w:val="18"/>
              </w:rPr>
              <w:t xml:space="preserve"> – </w:t>
            </w:r>
            <w:r w:rsidR="007C0494">
              <w:rPr>
                <w:rStyle w:val="TEXTONORMAL"/>
                <w:rFonts w:asciiTheme="minorHAnsi" w:hAnsiTheme="minorHAnsi"/>
                <w:color w:val="auto"/>
                <w:sz w:val="18"/>
                <w:szCs w:val="18"/>
              </w:rPr>
              <w:t>Reagendamiento de Cita</w:t>
            </w:r>
          </w:p>
        </w:tc>
        <w:tc>
          <w:tcPr>
            <w:tcW w:w="1168" w:type="pct"/>
            <w:shd w:val="clear" w:color="auto" w:fill="F2F2F2" w:themeFill="background1" w:themeFillShade="F2"/>
            <w:vAlign w:val="center"/>
            <w:hideMark/>
          </w:tcPr>
          <w:p w14:paraId="234ED076" w14:textId="77777777" w:rsidR="00027BC1" w:rsidRPr="001B60EE" w:rsidRDefault="00027BC1" w:rsidP="00D267E6">
            <w:pP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Origen</w:t>
            </w:r>
          </w:p>
          <w:p w14:paraId="219FF62B" w14:textId="5E9FE4AA" w:rsidR="00027BC1" w:rsidRPr="001B60EE" w:rsidRDefault="007C0494" w:rsidP="00D267E6">
            <w:pPr>
              <w:jc w:val="both"/>
              <w:rPr>
                <w:rStyle w:val="TEXTONORMAL"/>
                <w:rFonts w:asciiTheme="minorHAnsi" w:hAnsiTheme="minorHAnsi"/>
                <w:color w:val="auto"/>
                <w:sz w:val="18"/>
                <w:szCs w:val="18"/>
              </w:rPr>
            </w:pPr>
            <w:r>
              <w:rPr>
                <w:rStyle w:val="TEXTONORMAL"/>
                <w:rFonts w:asciiTheme="minorHAnsi" w:hAnsiTheme="minorHAnsi"/>
                <w:color w:val="auto"/>
                <w:sz w:val="18"/>
                <w:szCs w:val="18"/>
              </w:rPr>
              <w:t>Agenda Más</w:t>
            </w:r>
          </w:p>
          <w:p w14:paraId="10B3850C" w14:textId="75BEBEFF" w:rsidR="00027BC1" w:rsidRPr="001B60EE" w:rsidRDefault="00031BA8" w:rsidP="007C0494">
            <w:pPr>
              <w:jc w:val="both"/>
              <w:rPr>
                <w:sz w:val="18"/>
                <w:szCs w:val="18"/>
              </w:rPr>
            </w:pPr>
            <w:r>
              <w:rPr>
                <w:rStyle w:val="TEXTONORMAL"/>
                <w:rFonts w:asciiTheme="minorHAnsi" w:hAnsiTheme="minorHAnsi"/>
                <w:color w:val="auto"/>
                <w:sz w:val="18"/>
                <w:szCs w:val="18"/>
              </w:rPr>
              <w:t xml:space="preserve"> </w:t>
            </w:r>
            <w:r w:rsidR="007C0494">
              <w:rPr>
                <w:rStyle w:val="TEXTONORMAL"/>
                <w:rFonts w:asciiTheme="minorHAnsi" w:hAnsiTheme="minorHAnsi"/>
                <w:color w:val="auto"/>
                <w:sz w:val="18"/>
                <w:szCs w:val="18"/>
              </w:rPr>
              <w:t>Camila Plueba</w:t>
            </w:r>
          </w:p>
        </w:tc>
      </w:tr>
      <w:tr w:rsidR="001B60EE" w:rsidRPr="001B60EE" w14:paraId="7775785B" w14:textId="77777777" w:rsidTr="004A1C02">
        <w:trPr>
          <w:cantSplit/>
          <w:trHeight w:val="397"/>
        </w:trPr>
        <w:tc>
          <w:tcPr>
            <w:tcW w:w="5000" w:type="pct"/>
            <w:gridSpan w:val="3"/>
            <w:vAlign w:val="center"/>
          </w:tcPr>
          <w:p w14:paraId="7A5DB1A8" w14:textId="59A5D6B3" w:rsidR="00027BC1" w:rsidRPr="001B60EE" w:rsidRDefault="00027BC1" w:rsidP="00031BA8">
            <w:pPr>
              <w:spacing w:after="0"/>
              <w:jc w:val="cente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Negocio: </w:t>
            </w:r>
            <w:r w:rsidRPr="001B60EE">
              <w:rPr>
                <w:sz w:val="18"/>
                <w:szCs w:val="18"/>
              </w:rPr>
              <w:tab/>
            </w:r>
            <w:sdt>
              <w:sdtPr>
                <w:rPr>
                  <w:sz w:val="18"/>
                  <w:szCs w:val="18"/>
                </w:rPr>
                <w:id w:val="668678968"/>
                <w:lock w:val="sdtLocked"/>
                <w14:checkbox>
                  <w14:checked w14:val="1"/>
                  <w14:checkedState w14:val="2612" w14:font="MS Gothic"/>
                  <w14:uncheckedState w14:val="2610" w14:font="MS Gothic"/>
                </w14:checkbox>
              </w:sdtPr>
              <w:sdtEndPr/>
              <w:sdtContent>
                <w:r w:rsidR="007C0494">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Alto Impacto </w:t>
            </w:r>
            <w:r w:rsidRPr="001B60EE">
              <w:rPr>
                <w:sz w:val="18"/>
                <w:szCs w:val="18"/>
              </w:rPr>
              <w:t xml:space="preserve">           </w:t>
            </w:r>
            <w:sdt>
              <w:sdtPr>
                <w:rPr>
                  <w:sz w:val="18"/>
                  <w:szCs w:val="18"/>
                </w:rPr>
                <w:id w:val="1685628644"/>
                <w:lock w:val="sdtLocked"/>
                <w14:checkbox>
                  <w14:checked w14:val="0"/>
                  <w14:checkedState w14:val="2612" w14:font="MS Gothic"/>
                  <w14:uncheckedState w14:val="2610" w14:font="MS Gothic"/>
                </w14:checkbox>
              </w:sdtPr>
              <w:sdtEndPr/>
              <w:sdtContent>
                <w:r w:rsidR="003134D5">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Mediano Impacto         </w:t>
            </w:r>
            <w:sdt>
              <w:sdtPr>
                <w:rPr>
                  <w:rStyle w:val="TEXTONORMAL"/>
                  <w:rFonts w:asciiTheme="minorHAnsi" w:hAnsiTheme="minorHAnsi"/>
                  <w:color w:val="auto"/>
                  <w:sz w:val="18"/>
                  <w:szCs w:val="18"/>
                </w:rPr>
                <w:id w:val="1808814576"/>
                <w:lock w:val="sdtLocked"/>
                <w14:checkbox>
                  <w14:checked w14:val="0"/>
                  <w14:checkedState w14:val="2612" w14:font="MS Gothic"/>
                  <w14:uncheckedState w14:val="2610" w14:font="MS Gothic"/>
                </w14:checkbox>
              </w:sdtPr>
              <w:sdtEndPr>
                <w:rPr>
                  <w:rStyle w:val="TEXTONORMAL"/>
                </w:rPr>
              </w:sdtEndPr>
              <w:sdtContent>
                <w:r w:rsidR="007C0494">
                  <w:rPr>
                    <w:rStyle w:val="TEXTONORMAL"/>
                    <w:rFonts w:ascii="MS Gothic" w:eastAsia="MS Gothic" w:hAnsi="MS Gothic" w:hint="eastAsia"/>
                    <w:color w:val="auto"/>
                    <w:sz w:val="18"/>
                    <w:szCs w:val="18"/>
                  </w:rPr>
                  <w:t>☐</w:t>
                </w:r>
              </w:sdtContent>
            </w:sdt>
            <w:r w:rsidR="003134D5">
              <w:rPr>
                <w:rStyle w:val="TEXTONORMAL"/>
                <w:rFonts w:asciiTheme="minorHAnsi" w:hAnsiTheme="minorHAnsi"/>
                <w:color w:val="auto"/>
                <w:sz w:val="18"/>
                <w:szCs w:val="18"/>
              </w:rPr>
              <w:t xml:space="preserve"> </w:t>
            </w:r>
            <w:r w:rsidRPr="001B60EE">
              <w:rPr>
                <w:rStyle w:val="TEXTONORMAL"/>
                <w:rFonts w:asciiTheme="minorHAnsi" w:hAnsiTheme="minorHAnsi"/>
                <w:color w:val="auto"/>
                <w:sz w:val="18"/>
                <w:szCs w:val="18"/>
              </w:rPr>
              <w:t>Bajo Impacto</w:t>
            </w:r>
          </w:p>
        </w:tc>
      </w:tr>
      <w:tr w:rsidR="001B60EE" w:rsidRPr="001B60EE" w14:paraId="76393A88" w14:textId="77777777" w:rsidTr="004A1C02">
        <w:trPr>
          <w:cantSplit/>
          <w:trHeight w:val="397"/>
        </w:trPr>
        <w:tc>
          <w:tcPr>
            <w:tcW w:w="5000" w:type="pct"/>
            <w:gridSpan w:val="3"/>
            <w:vAlign w:val="center"/>
            <w:hideMark/>
          </w:tcPr>
          <w:p w14:paraId="709744D9" w14:textId="4CEC4089" w:rsidR="00027BC1" w:rsidRPr="001B60EE" w:rsidRDefault="00027BC1" w:rsidP="007C0494">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Objetivo: </w:t>
            </w:r>
            <w:r w:rsidR="007C0494">
              <w:rPr>
                <w:rStyle w:val="TEXTONORMAL"/>
                <w:rFonts w:asciiTheme="minorHAnsi" w:hAnsiTheme="minorHAnsi"/>
                <w:color w:val="auto"/>
                <w:sz w:val="18"/>
                <w:szCs w:val="18"/>
              </w:rPr>
              <w:t>Reparar el reagendamiento de Cita</w:t>
            </w:r>
          </w:p>
        </w:tc>
      </w:tr>
      <w:tr w:rsidR="001B60EE" w:rsidRPr="001B60EE" w14:paraId="40181FB3" w14:textId="77777777" w:rsidTr="004A1C02">
        <w:trPr>
          <w:cantSplit/>
          <w:trHeight w:val="397"/>
        </w:trPr>
        <w:tc>
          <w:tcPr>
            <w:tcW w:w="5000" w:type="pct"/>
            <w:gridSpan w:val="3"/>
            <w:vAlign w:val="center"/>
            <w:hideMark/>
          </w:tcPr>
          <w:p w14:paraId="0C875D6F" w14:textId="05A119CC" w:rsidR="00027BC1" w:rsidRPr="001B60EE" w:rsidRDefault="00027BC1" w:rsidP="007F7722">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Precondiciones [Mesa de Ayuda o </w:t>
            </w:r>
            <w:r w:rsidR="00992896">
              <w:rPr>
                <w:rStyle w:val="TEXTONORMAL"/>
                <w:rFonts w:asciiTheme="minorHAnsi" w:hAnsiTheme="minorHAnsi"/>
                <w:color w:val="auto"/>
                <w:sz w:val="18"/>
                <w:szCs w:val="18"/>
              </w:rPr>
              <w:t>USYM</w:t>
            </w:r>
            <w:r w:rsidRPr="001B60EE">
              <w:rPr>
                <w:rStyle w:val="TEXTONORMAL"/>
                <w:rFonts w:asciiTheme="minorHAnsi" w:hAnsiTheme="minorHAnsi"/>
                <w:color w:val="auto"/>
                <w:sz w:val="18"/>
                <w:szCs w:val="18"/>
              </w:rPr>
              <w:t xml:space="preserve">]: </w:t>
            </w:r>
            <w:r w:rsidR="007F7722">
              <w:rPr>
                <w:rStyle w:val="TEXTONORMAL"/>
                <w:rFonts w:asciiTheme="minorHAnsi" w:hAnsiTheme="minorHAnsi"/>
                <w:color w:val="auto"/>
                <w:sz w:val="18"/>
                <w:szCs w:val="18"/>
              </w:rPr>
              <w:t>No Hay</w:t>
            </w:r>
          </w:p>
        </w:tc>
      </w:tr>
      <w:tr w:rsidR="001B60EE" w:rsidRPr="001B60EE" w14:paraId="1540C01D" w14:textId="77777777" w:rsidTr="004A1C02">
        <w:trPr>
          <w:cantSplit/>
          <w:trHeight w:val="397"/>
        </w:trPr>
        <w:tc>
          <w:tcPr>
            <w:tcW w:w="845" w:type="pct"/>
            <w:vMerge w:val="restart"/>
            <w:shd w:val="clear" w:color="auto" w:fill="F2F2F2" w:themeFill="background1" w:themeFillShade="F2"/>
            <w:vAlign w:val="center"/>
            <w:hideMark/>
          </w:tcPr>
          <w:p w14:paraId="7884EE97" w14:textId="77777777" w:rsidR="00027BC1" w:rsidRPr="001B60EE" w:rsidRDefault="00031BA8" w:rsidP="00031BA8">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Post- Condiciones [TI</w:t>
            </w:r>
            <w:r w:rsidR="00027BC1" w:rsidRPr="001B60EE">
              <w:rPr>
                <w:rStyle w:val="TEXTONORMAL"/>
                <w:rFonts w:asciiTheme="minorHAnsi" w:hAnsiTheme="minorHAnsi"/>
                <w:color w:val="auto"/>
                <w:sz w:val="18"/>
                <w:szCs w:val="18"/>
              </w:rPr>
              <w:t xml:space="preserve">]: </w:t>
            </w:r>
          </w:p>
        </w:tc>
        <w:tc>
          <w:tcPr>
            <w:tcW w:w="4155" w:type="pct"/>
            <w:gridSpan w:val="2"/>
            <w:vAlign w:val="center"/>
            <w:hideMark/>
          </w:tcPr>
          <w:p w14:paraId="1EC20B85" w14:textId="032AFF5B" w:rsidR="00027BC1" w:rsidRPr="001B60EE" w:rsidRDefault="00027BC1" w:rsidP="00307636">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Éxito: </w:t>
            </w:r>
            <w:r w:rsidR="007F7722">
              <w:rPr>
                <w:rStyle w:val="TEXTONORMAL"/>
                <w:rFonts w:asciiTheme="minorHAnsi" w:hAnsiTheme="minorHAnsi"/>
                <w:color w:val="auto"/>
                <w:sz w:val="18"/>
                <w:szCs w:val="18"/>
              </w:rPr>
              <w:t xml:space="preserve">Se </w:t>
            </w:r>
            <w:r w:rsidR="00307636">
              <w:rPr>
                <w:rStyle w:val="TEXTONORMAL"/>
                <w:rFonts w:asciiTheme="minorHAnsi" w:hAnsiTheme="minorHAnsi"/>
                <w:color w:val="auto"/>
                <w:sz w:val="18"/>
                <w:szCs w:val="18"/>
              </w:rPr>
              <w:t>envían correos correctamente</w:t>
            </w:r>
          </w:p>
        </w:tc>
      </w:tr>
      <w:tr w:rsidR="001B60EE" w:rsidRPr="001B60EE" w14:paraId="2BFAEC66" w14:textId="77777777" w:rsidTr="004A1C02">
        <w:trPr>
          <w:cantSplit/>
          <w:trHeight w:val="397"/>
        </w:trPr>
        <w:tc>
          <w:tcPr>
            <w:tcW w:w="845" w:type="pct"/>
            <w:vMerge/>
            <w:vAlign w:val="center"/>
            <w:hideMark/>
          </w:tcPr>
          <w:p w14:paraId="7016E75B" w14:textId="77777777" w:rsidR="00027BC1" w:rsidRPr="001B60EE" w:rsidRDefault="00027BC1" w:rsidP="00031BA8">
            <w:pPr>
              <w:spacing w:after="0"/>
              <w:rPr>
                <w:rStyle w:val="TEXTONORMAL"/>
                <w:rFonts w:asciiTheme="minorHAnsi" w:hAnsiTheme="minorHAnsi"/>
                <w:color w:val="auto"/>
                <w:sz w:val="18"/>
                <w:szCs w:val="18"/>
              </w:rPr>
            </w:pPr>
          </w:p>
        </w:tc>
        <w:tc>
          <w:tcPr>
            <w:tcW w:w="4155" w:type="pct"/>
            <w:gridSpan w:val="2"/>
            <w:vAlign w:val="center"/>
            <w:hideMark/>
          </w:tcPr>
          <w:p w14:paraId="39B6918F" w14:textId="3379A443" w:rsidR="00027BC1" w:rsidRPr="001B60EE" w:rsidRDefault="00027BC1" w:rsidP="00307636">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Fracaso: </w:t>
            </w:r>
            <w:r w:rsidR="007C0494">
              <w:rPr>
                <w:rStyle w:val="TEXTONORMAL"/>
                <w:rFonts w:asciiTheme="minorHAnsi" w:hAnsiTheme="minorHAnsi"/>
                <w:color w:val="auto"/>
                <w:sz w:val="18"/>
                <w:szCs w:val="18"/>
              </w:rPr>
              <w:t xml:space="preserve">No permite </w:t>
            </w:r>
            <w:r w:rsidR="00307636">
              <w:rPr>
                <w:rStyle w:val="TEXTONORMAL"/>
                <w:rFonts w:asciiTheme="minorHAnsi" w:hAnsiTheme="minorHAnsi"/>
                <w:color w:val="auto"/>
                <w:sz w:val="18"/>
                <w:szCs w:val="18"/>
              </w:rPr>
              <w:t>envio de correos</w:t>
            </w:r>
          </w:p>
        </w:tc>
      </w:tr>
    </w:tbl>
    <w:p w14:paraId="544BC98A" w14:textId="77777777" w:rsidR="00027BC1" w:rsidRPr="001B60EE" w:rsidRDefault="00027BC1" w:rsidP="00027BC1">
      <w:pPr>
        <w:rPr>
          <w:sz w:val="18"/>
          <w:szCs w:val="18"/>
        </w:rPr>
      </w:pPr>
    </w:p>
    <w:p w14:paraId="7A7F8DB8" w14:textId="77777777" w:rsidR="00027BC1" w:rsidRPr="001B60EE" w:rsidRDefault="00027BC1" w:rsidP="00027BC1">
      <w:pPr>
        <w:rPr>
          <w:sz w:val="18"/>
          <w:szCs w:val="18"/>
        </w:rPr>
      </w:pPr>
    </w:p>
    <w:p w14:paraId="0A6CBCD7" w14:textId="77777777" w:rsidR="00027BC1" w:rsidRPr="001B60EE" w:rsidRDefault="00027BC1" w:rsidP="00027BC1">
      <w:pPr>
        <w:rPr>
          <w:sz w:val="18"/>
          <w:szCs w:val="18"/>
        </w:rPr>
      </w:pPr>
    </w:p>
    <w:p w14:paraId="0895344A" w14:textId="77777777" w:rsidR="00027BC1" w:rsidRPr="001B60EE" w:rsidRDefault="00027BC1" w:rsidP="00027BC1">
      <w:pPr>
        <w:rPr>
          <w:sz w:val="18"/>
          <w:szCs w:val="18"/>
        </w:rPr>
      </w:pPr>
    </w:p>
    <w:p w14:paraId="5F03A67D" w14:textId="77777777" w:rsidR="00027BC1" w:rsidRPr="001B60EE" w:rsidRDefault="00027BC1" w:rsidP="00027BC1">
      <w:pPr>
        <w:rPr>
          <w:sz w:val="18"/>
          <w:szCs w:val="18"/>
        </w:rPr>
      </w:pPr>
    </w:p>
    <w:p w14:paraId="2A16FEAD" w14:textId="77777777" w:rsidR="00027BC1" w:rsidRPr="001B60EE" w:rsidRDefault="00027BC1" w:rsidP="00027BC1">
      <w:pPr>
        <w:rPr>
          <w:sz w:val="18"/>
          <w:szCs w:val="18"/>
        </w:rPr>
      </w:pPr>
    </w:p>
    <w:p w14:paraId="4F34F097" w14:textId="77777777" w:rsidR="00027BC1" w:rsidRPr="001B60EE" w:rsidRDefault="00027BC1" w:rsidP="00027BC1">
      <w:pPr>
        <w:rPr>
          <w:sz w:val="18"/>
          <w:szCs w:val="18"/>
        </w:rPr>
      </w:pPr>
    </w:p>
    <w:p w14:paraId="3CFE9E1B" w14:textId="77777777" w:rsidR="00027BC1" w:rsidRPr="001B60EE" w:rsidRDefault="00027BC1" w:rsidP="00027BC1">
      <w:pPr>
        <w:pStyle w:val="Ttulo"/>
        <w:tabs>
          <w:tab w:val="left" w:pos="8820"/>
        </w:tabs>
        <w:rPr>
          <w:rFonts w:asciiTheme="minorHAnsi" w:hAnsiTheme="minorHAnsi"/>
          <w:color w:val="auto"/>
          <w:sz w:val="18"/>
          <w:szCs w:val="18"/>
        </w:rPr>
      </w:pPr>
      <w:r w:rsidRPr="001B60EE">
        <w:rPr>
          <w:rFonts w:asciiTheme="minorHAnsi" w:hAnsiTheme="minorHAnsi"/>
          <w:color w:val="auto"/>
          <w:sz w:val="18"/>
          <w:szCs w:val="18"/>
        </w:rPr>
        <w:br w:type="page"/>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24"/>
        <w:gridCol w:w="3356"/>
        <w:gridCol w:w="2232"/>
        <w:gridCol w:w="2799"/>
      </w:tblGrid>
      <w:tr w:rsidR="001B60EE" w:rsidRPr="001B60EE" w14:paraId="34667F00" w14:textId="77777777" w:rsidTr="00AC539F">
        <w:trPr>
          <w:trHeight w:val="397"/>
        </w:trPr>
        <w:tc>
          <w:tcPr>
            <w:tcW w:w="5000" w:type="pct"/>
            <w:gridSpan w:val="4"/>
            <w:shd w:val="clear" w:color="auto" w:fill="BFBFBF" w:themeFill="background1" w:themeFillShade="BF"/>
            <w:vAlign w:val="center"/>
          </w:tcPr>
          <w:p w14:paraId="0F045611" w14:textId="77777777" w:rsidR="00027BC1" w:rsidRPr="001B60EE" w:rsidRDefault="00027BC1" w:rsidP="00AC539F">
            <w:pPr>
              <w:spacing w:after="0"/>
              <w:jc w:val="center"/>
              <w:rPr>
                <w:rFonts w:cs="Tahoma"/>
                <w:b/>
                <w:sz w:val="18"/>
                <w:szCs w:val="18"/>
                <w:lang w:val="es-MX"/>
              </w:rPr>
            </w:pPr>
            <w:r w:rsidRPr="001B60EE">
              <w:rPr>
                <w:rFonts w:cs="Tahoma"/>
                <w:b/>
                <w:sz w:val="18"/>
                <w:szCs w:val="18"/>
                <w:lang w:val="es-MX"/>
              </w:rPr>
              <w:lastRenderedPageBreak/>
              <w:t>Aprobación del Documento</w:t>
            </w:r>
          </w:p>
        </w:tc>
      </w:tr>
      <w:tr w:rsidR="001B60EE" w:rsidRPr="001B60EE" w14:paraId="0A37A0EE" w14:textId="77777777" w:rsidTr="004A1C02">
        <w:tc>
          <w:tcPr>
            <w:tcW w:w="397" w:type="pct"/>
            <w:shd w:val="clear" w:color="auto" w:fill="FFFFFF"/>
            <w:vAlign w:val="center"/>
          </w:tcPr>
          <w:p w14:paraId="5B22FF03"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w:t>
            </w:r>
          </w:p>
        </w:tc>
        <w:tc>
          <w:tcPr>
            <w:tcW w:w="1842" w:type="pct"/>
            <w:shd w:val="clear" w:color="auto" w:fill="FFFFFF"/>
            <w:vAlign w:val="center"/>
          </w:tcPr>
          <w:p w14:paraId="689DF206"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Secuencia de Pasos</w:t>
            </w:r>
          </w:p>
        </w:tc>
        <w:tc>
          <w:tcPr>
            <w:tcW w:w="1225" w:type="pct"/>
            <w:shd w:val="clear" w:color="auto" w:fill="FFFFFF"/>
            <w:vAlign w:val="center"/>
          </w:tcPr>
          <w:p w14:paraId="0E5ACB84"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Fecha</w:t>
            </w:r>
          </w:p>
        </w:tc>
        <w:tc>
          <w:tcPr>
            <w:tcW w:w="1536" w:type="pct"/>
            <w:shd w:val="clear" w:color="auto" w:fill="FFFFFF"/>
            <w:vAlign w:val="center"/>
          </w:tcPr>
          <w:p w14:paraId="4C3E39AE"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Responsable</w:t>
            </w:r>
          </w:p>
        </w:tc>
      </w:tr>
      <w:tr w:rsidR="001B60EE" w:rsidRPr="001B60EE" w14:paraId="61B69B71" w14:textId="77777777" w:rsidTr="004A1C02">
        <w:tc>
          <w:tcPr>
            <w:tcW w:w="397" w:type="pct"/>
            <w:shd w:val="clear" w:color="auto" w:fill="auto"/>
            <w:vAlign w:val="center"/>
          </w:tcPr>
          <w:p w14:paraId="13258056" w14:textId="77777777" w:rsidR="00027BC1" w:rsidRPr="001B60EE" w:rsidRDefault="00027BC1" w:rsidP="00031BA8">
            <w:pPr>
              <w:spacing w:after="0"/>
              <w:jc w:val="center"/>
              <w:rPr>
                <w:rFonts w:cs="Tahoma"/>
                <w:i/>
                <w:sz w:val="18"/>
                <w:szCs w:val="18"/>
              </w:rPr>
            </w:pPr>
            <w:r w:rsidRPr="001B60EE">
              <w:rPr>
                <w:rFonts w:cs="Tahoma"/>
                <w:i/>
                <w:sz w:val="18"/>
                <w:szCs w:val="18"/>
              </w:rPr>
              <w:t>1</w:t>
            </w:r>
          </w:p>
        </w:tc>
        <w:tc>
          <w:tcPr>
            <w:tcW w:w="1842" w:type="pct"/>
            <w:shd w:val="clear" w:color="auto" w:fill="auto"/>
            <w:vAlign w:val="center"/>
          </w:tcPr>
          <w:p w14:paraId="20B92DB9"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 xml:space="preserve">Generación de Solicitud </w:t>
            </w:r>
          </w:p>
        </w:tc>
        <w:tc>
          <w:tcPr>
            <w:tcW w:w="1225" w:type="pct"/>
            <w:shd w:val="clear" w:color="auto" w:fill="auto"/>
            <w:vAlign w:val="center"/>
          </w:tcPr>
          <w:p w14:paraId="7B1BDACF" w14:textId="01B7A856" w:rsidR="00027BC1" w:rsidRPr="001B60EE" w:rsidRDefault="00307636" w:rsidP="00031BA8">
            <w:pPr>
              <w:spacing w:after="0"/>
              <w:rPr>
                <w:rFonts w:cs="Tahoma"/>
                <w:i/>
                <w:sz w:val="18"/>
                <w:szCs w:val="18"/>
              </w:rPr>
            </w:pPr>
            <w:r>
              <w:rPr>
                <w:rFonts w:cs="Tahoma"/>
                <w:i/>
                <w:sz w:val="18"/>
                <w:szCs w:val="18"/>
              </w:rPr>
              <w:t>20</w:t>
            </w:r>
            <w:r w:rsidR="007F7722">
              <w:rPr>
                <w:rFonts w:cs="Tahoma"/>
                <w:i/>
                <w:sz w:val="18"/>
                <w:szCs w:val="18"/>
              </w:rPr>
              <w:t>-04-2018</w:t>
            </w:r>
          </w:p>
        </w:tc>
        <w:tc>
          <w:tcPr>
            <w:tcW w:w="1536" w:type="pct"/>
            <w:shd w:val="clear" w:color="auto" w:fill="auto"/>
            <w:vAlign w:val="center"/>
          </w:tcPr>
          <w:p w14:paraId="76A637C6" w14:textId="3B3FCC49" w:rsidR="00027BC1" w:rsidRPr="001B60EE" w:rsidRDefault="007C0494" w:rsidP="007C0494">
            <w:pPr>
              <w:spacing w:after="0"/>
              <w:rPr>
                <w:rFonts w:cs="Tahoma"/>
                <w:i/>
                <w:sz w:val="18"/>
                <w:szCs w:val="18"/>
              </w:rPr>
            </w:pPr>
            <w:r>
              <w:rPr>
                <w:rFonts w:cs="Tahoma"/>
                <w:i/>
                <w:sz w:val="18"/>
                <w:szCs w:val="18"/>
              </w:rPr>
              <w:t>Camila Puebla</w:t>
            </w:r>
            <w:r w:rsidR="007F7722">
              <w:rPr>
                <w:rFonts w:cs="Tahoma"/>
                <w:i/>
                <w:sz w:val="18"/>
                <w:szCs w:val="18"/>
              </w:rPr>
              <w:t xml:space="preserve"> - </w:t>
            </w:r>
            <w:r>
              <w:rPr>
                <w:rFonts w:cs="Tahoma"/>
                <w:i/>
                <w:sz w:val="18"/>
                <w:szCs w:val="18"/>
              </w:rPr>
              <w:t>Servicios</w:t>
            </w:r>
          </w:p>
        </w:tc>
      </w:tr>
      <w:tr w:rsidR="001B60EE" w:rsidRPr="001B60EE" w14:paraId="199DB973" w14:textId="77777777" w:rsidTr="004A1C02">
        <w:trPr>
          <w:trHeight w:val="397"/>
        </w:trPr>
        <w:tc>
          <w:tcPr>
            <w:tcW w:w="397" w:type="pct"/>
            <w:shd w:val="clear" w:color="auto" w:fill="auto"/>
            <w:vAlign w:val="center"/>
          </w:tcPr>
          <w:p w14:paraId="35762946" w14:textId="77777777" w:rsidR="00027BC1" w:rsidRPr="001B60EE" w:rsidRDefault="00027BC1" w:rsidP="00031BA8">
            <w:pPr>
              <w:spacing w:after="0"/>
              <w:jc w:val="center"/>
              <w:rPr>
                <w:rFonts w:cs="Tahoma"/>
                <w:i/>
                <w:sz w:val="18"/>
                <w:szCs w:val="18"/>
              </w:rPr>
            </w:pPr>
            <w:r w:rsidRPr="001B60EE">
              <w:rPr>
                <w:rFonts w:cs="Tahoma"/>
                <w:i/>
                <w:sz w:val="18"/>
                <w:szCs w:val="18"/>
              </w:rPr>
              <w:t>2</w:t>
            </w:r>
          </w:p>
        </w:tc>
        <w:tc>
          <w:tcPr>
            <w:tcW w:w="1842" w:type="pct"/>
            <w:shd w:val="clear" w:color="auto" w:fill="auto"/>
            <w:vAlign w:val="center"/>
          </w:tcPr>
          <w:p w14:paraId="111A3980"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Desarrollador</w:t>
            </w:r>
          </w:p>
        </w:tc>
        <w:tc>
          <w:tcPr>
            <w:tcW w:w="1225" w:type="pct"/>
            <w:shd w:val="clear" w:color="auto" w:fill="auto"/>
            <w:vAlign w:val="center"/>
          </w:tcPr>
          <w:p w14:paraId="361C9986"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023A8219" w14:textId="687287D6" w:rsidR="00027BC1" w:rsidRPr="001B60EE" w:rsidRDefault="00992896" w:rsidP="00031BA8">
            <w:pPr>
              <w:spacing w:after="0"/>
              <w:rPr>
                <w:rFonts w:cs="Tahoma"/>
                <w:i/>
                <w:sz w:val="18"/>
                <w:szCs w:val="18"/>
              </w:rPr>
            </w:pPr>
            <w:r w:rsidRPr="001B60EE">
              <w:rPr>
                <w:rFonts w:cs="Tahoma"/>
                <w:i/>
                <w:sz w:val="18"/>
                <w:szCs w:val="18"/>
              </w:rPr>
              <w:t>[Tei]</w:t>
            </w:r>
          </w:p>
        </w:tc>
      </w:tr>
      <w:tr w:rsidR="001B60EE" w:rsidRPr="001B60EE" w14:paraId="107BBB6C" w14:textId="77777777" w:rsidTr="004A1C02">
        <w:tc>
          <w:tcPr>
            <w:tcW w:w="397" w:type="pct"/>
            <w:shd w:val="clear" w:color="auto" w:fill="auto"/>
            <w:vAlign w:val="center"/>
          </w:tcPr>
          <w:p w14:paraId="52E02561" w14:textId="77777777" w:rsidR="00027BC1" w:rsidRPr="001B60EE" w:rsidRDefault="00027BC1" w:rsidP="00031BA8">
            <w:pPr>
              <w:spacing w:after="0"/>
              <w:jc w:val="center"/>
              <w:rPr>
                <w:rFonts w:cs="Tahoma"/>
                <w:i/>
                <w:sz w:val="18"/>
                <w:szCs w:val="18"/>
              </w:rPr>
            </w:pPr>
            <w:r w:rsidRPr="001B60EE">
              <w:rPr>
                <w:rFonts w:cs="Tahoma"/>
                <w:i/>
                <w:sz w:val="18"/>
                <w:szCs w:val="18"/>
              </w:rPr>
              <w:t>3</w:t>
            </w:r>
          </w:p>
        </w:tc>
        <w:tc>
          <w:tcPr>
            <w:tcW w:w="1842" w:type="pct"/>
            <w:shd w:val="clear" w:color="auto" w:fill="auto"/>
            <w:vAlign w:val="center"/>
          </w:tcPr>
          <w:p w14:paraId="7C06D858"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con Analista Desarrollo</w:t>
            </w:r>
          </w:p>
        </w:tc>
        <w:tc>
          <w:tcPr>
            <w:tcW w:w="1225" w:type="pct"/>
            <w:shd w:val="clear" w:color="auto" w:fill="auto"/>
            <w:vAlign w:val="center"/>
          </w:tcPr>
          <w:p w14:paraId="2DA6AD91"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E5D686B" w14:textId="3121EEFF" w:rsidR="00027BC1" w:rsidRPr="001B60EE" w:rsidRDefault="00992896" w:rsidP="00031BA8">
            <w:pPr>
              <w:spacing w:after="0"/>
              <w:rPr>
                <w:rFonts w:cs="Tahoma"/>
                <w:i/>
                <w:sz w:val="18"/>
                <w:szCs w:val="18"/>
              </w:rPr>
            </w:pPr>
            <w:r w:rsidRPr="001B60EE">
              <w:rPr>
                <w:rFonts w:cs="Tahoma"/>
                <w:i/>
                <w:sz w:val="18"/>
                <w:szCs w:val="18"/>
              </w:rPr>
              <w:t>[Tei]</w:t>
            </w:r>
          </w:p>
        </w:tc>
      </w:tr>
      <w:tr w:rsidR="001B60EE" w:rsidRPr="001B60EE" w14:paraId="29CD7227" w14:textId="77777777" w:rsidTr="004A1C02">
        <w:trPr>
          <w:trHeight w:val="397"/>
        </w:trPr>
        <w:tc>
          <w:tcPr>
            <w:tcW w:w="397" w:type="pct"/>
            <w:shd w:val="clear" w:color="auto" w:fill="auto"/>
            <w:vAlign w:val="center"/>
          </w:tcPr>
          <w:p w14:paraId="75D1DD19" w14:textId="77777777" w:rsidR="00027BC1" w:rsidRPr="001B60EE" w:rsidRDefault="00027BC1" w:rsidP="00031BA8">
            <w:pPr>
              <w:spacing w:after="0"/>
              <w:jc w:val="center"/>
              <w:rPr>
                <w:rFonts w:cs="Tahoma"/>
                <w:i/>
                <w:sz w:val="18"/>
                <w:szCs w:val="18"/>
              </w:rPr>
            </w:pPr>
            <w:r w:rsidRPr="001B60EE">
              <w:rPr>
                <w:rFonts w:cs="Tahoma"/>
                <w:i/>
                <w:sz w:val="18"/>
                <w:szCs w:val="18"/>
              </w:rPr>
              <w:t>4</w:t>
            </w:r>
          </w:p>
        </w:tc>
        <w:tc>
          <w:tcPr>
            <w:tcW w:w="1842" w:type="pct"/>
            <w:shd w:val="clear" w:color="auto" w:fill="auto"/>
            <w:vAlign w:val="center"/>
          </w:tcPr>
          <w:p w14:paraId="0F1BF123"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QA o Servicio</w:t>
            </w:r>
          </w:p>
        </w:tc>
        <w:tc>
          <w:tcPr>
            <w:tcW w:w="1225" w:type="pct"/>
            <w:shd w:val="clear" w:color="auto" w:fill="auto"/>
            <w:vAlign w:val="center"/>
          </w:tcPr>
          <w:p w14:paraId="3DFE724E"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573E2B7" w14:textId="135B36E6" w:rsidR="00027BC1" w:rsidRPr="001B60EE" w:rsidRDefault="00992896" w:rsidP="00031BA8">
            <w:pPr>
              <w:spacing w:after="0"/>
              <w:rPr>
                <w:rFonts w:cs="Tahoma"/>
                <w:i/>
                <w:sz w:val="18"/>
                <w:szCs w:val="18"/>
              </w:rPr>
            </w:pPr>
            <w:r w:rsidRPr="001B60EE">
              <w:rPr>
                <w:rFonts w:cs="Tahoma"/>
                <w:i/>
                <w:sz w:val="18"/>
                <w:szCs w:val="18"/>
              </w:rPr>
              <w:t>[</w:t>
            </w:r>
            <w:r w:rsidR="00027BC1" w:rsidRPr="001B60EE">
              <w:rPr>
                <w:rFonts w:cs="Tahoma"/>
                <w:i/>
                <w:sz w:val="18"/>
                <w:szCs w:val="18"/>
              </w:rPr>
              <w:t xml:space="preserve">QA </w:t>
            </w:r>
            <w:r w:rsidRPr="001B60EE">
              <w:rPr>
                <w:rFonts w:cs="Tahoma"/>
                <w:i/>
                <w:sz w:val="18"/>
                <w:szCs w:val="18"/>
              </w:rPr>
              <w:t xml:space="preserve">O </w:t>
            </w:r>
            <w:r w:rsidR="00027BC1" w:rsidRPr="001B60EE">
              <w:rPr>
                <w:rFonts w:cs="Tahoma"/>
                <w:i/>
                <w:sz w:val="18"/>
                <w:szCs w:val="18"/>
              </w:rPr>
              <w:t>Servicios</w:t>
            </w:r>
            <w:r w:rsidRPr="001B60EE">
              <w:rPr>
                <w:rFonts w:cs="Tahoma"/>
                <w:i/>
                <w:sz w:val="18"/>
                <w:szCs w:val="18"/>
              </w:rPr>
              <w:t>]</w:t>
            </w:r>
          </w:p>
        </w:tc>
      </w:tr>
    </w:tbl>
    <w:p w14:paraId="49A11CAE"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907"/>
        <w:gridCol w:w="999"/>
        <w:gridCol w:w="1633"/>
        <w:gridCol w:w="1352"/>
        <w:gridCol w:w="1082"/>
        <w:gridCol w:w="3138"/>
      </w:tblGrid>
      <w:tr w:rsidR="001B60EE" w:rsidRPr="001B60EE" w14:paraId="66F8BD75" w14:textId="77777777" w:rsidTr="00AC539F">
        <w:trPr>
          <w:trHeight w:val="397"/>
        </w:trPr>
        <w:tc>
          <w:tcPr>
            <w:tcW w:w="5000" w:type="pct"/>
            <w:gridSpan w:val="6"/>
            <w:shd w:val="clear" w:color="auto" w:fill="BFBFBF" w:themeFill="background1" w:themeFillShade="BF"/>
            <w:tcMar>
              <w:top w:w="28" w:type="dxa"/>
              <w:bottom w:w="28" w:type="dxa"/>
            </w:tcMar>
            <w:vAlign w:val="center"/>
          </w:tcPr>
          <w:p w14:paraId="44D6293C"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 xml:space="preserve">Evolución del </w:t>
            </w:r>
            <w:r w:rsidR="00031BA8">
              <w:rPr>
                <w:rFonts w:cs="Tahoma"/>
                <w:b/>
                <w:sz w:val="18"/>
                <w:szCs w:val="18"/>
                <w:lang w:val="es-MX"/>
              </w:rPr>
              <w:t>D</w:t>
            </w:r>
            <w:r w:rsidRPr="001B60EE">
              <w:rPr>
                <w:rFonts w:cs="Tahoma"/>
                <w:b/>
                <w:sz w:val="18"/>
                <w:szCs w:val="18"/>
                <w:lang w:val="es-MX"/>
              </w:rPr>
              <w:t>ocumento</w:t>
            </w:r>
          </w:p>
        </w:tc>
      </w:tr>
      <w:tr w:rsidR="001B60EE" w:rsidRPr="001B60EE" w14:paraId="7738F65B" w14:textId="77777777" w:rsidTr="007F7722">
        <w:trPr>
          <w:trHeight w:val="72"/>
        </w:trPr>
        <w:tc>
          <w:tcPr>
            <w:tcW w:w="498" w:type="pct"/>
            <w:tcMar>
              <w:top w:w="28" w:type="dxa"/>
              <w:bottom w:w="28" w:type="dxa"/>
            </w:tcMar>
            <w:vAlign w:val="center"/>
          </w:tcPr>
          <w:p w14:paraId="6F892976"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Versión</w:t>
            </w:r>
          </w:p>
        </w:tc>
        <w:tc>
          <w:tcPr>
            <w:tcW w:w="548" w:type="pct"/>
            <w:tcMar>
              <w:top w:w="28" w:type="dxa"/>
              <w:bottom w:w="28" w:type="dxa"/>
            </w:tcMar>
            <w:vAlign w:val="center"/>
          </w:tcPr>
          <w:p w14:paraId="7C088CA6" w14:textId="04D6E79C" w:rsidR="00027BC1" w:rsidRPr="001B60EE" w:rsidRDefault="00AC539F" w:rsidP="00031BA8">
            <w:pPr>
              <w:spacing w:after="0"/>
              <w:jc w:val="center"/>
              <w:rPr>
                <w:rFonts w:cs="Tahoma"/>
                <w:b/>
                <w:iCs/>
                <w:sz w:val="18"/>
                <w:szCs w:val="18"/>
                <w:lang w:val="es-MX"/>
              </w:rPr>
            </w:pPr>
            <w:r>
              <w:rPr>
                <w:rFonts w:cs="Tahoma"/>
                <w:b/>
                <w:sz w:val="18"/>
                <w:szCs w:val="18"/>
                <w:lang w:val="es-MX"/>
              </w:rPr>
              <w:t>Nro. de R</w:t>
            </w:r>
            <w:r w:rsidR="00027BC1" w:rsidRPr="001B60EE">
              <w:rPr>
                <w:rFonts w:cs="Tahoma"/>
                <w:b/>
                <w:sz w:val="18"/>
                <w:szCs w:val="18"/>
                <w:lang w:val="es-MX"/>
              </w:rPr>
              <w:t>evisión</w:t>
            </w:r>
          </w:p>
        </w:tc>
        <w:tc>
          <w:tcPr>
            <w:tcW w:w="896" w:type="pct"/>
            <w:tcMar>
              <w:top w:w="28" w:type="dxa"/>
              <w:bottom w:w="28" w:type="dxa"/>
            </w:tcMar>
            <w:vAlign w:val="center"/>
          </w:tcPr>
          <w:p w14:paraId="6F08B503"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Preparado por</w:t>
            </w:r>
          </w:p>
        </w:tc>
        <w:tc>
          <w:tcPr>
            <w:tcW w:w="742" w:type="pct"/>
            <w:tcMar>
              <w:top w:w="28" w:type="dxa"/>
              <w:bottom w:w="28" w:type="dxa"/>
            </w:tcMar>
            <w:vAlign w:val="center"/>
          </w:tcPr>
          <w:p w14:paraId="3C1525E8" w14:textId="77777777" w:rsidR="00031BA8" w:rsidRDefault="00027BC1" w:rsidP="00031BA8">
            <w:pPr>
              <w:spacing w:after="0"/>
              <w:jc w:val="center"/>
              <w:rPr>
                <w:rFonts w:cs="Tahoma"/>
                <w:b/>
                <w:sz w:val="18"/>
                <w:szCs w:val="18"/>
                <w:lang w:val="es-MX"/>
              </w:rPr>
            </w:pPr>
            <w:r w:rsidRPr="001B60EE">
              <w:rPr>
                <w:rFonts w:cs="Tahoma"/>
                <w:b/>
                <w:sz w:val="18"/>
                <w:szCs w:val="18"/>
                <w:lang w:val="es-MX"/>
              </w:rPr>
              <w:t xml:space="preserve">Revisado </w:t>
            </w:r>
          </w:p>
          <w:p w14:paraId="125C0BD4"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por</w:t>
            </w:r>
          </w:p>
        </w:tc>
        <w:tc>
          <w:tcPr>
            <w:tcW w:w="594" w:type="pct"/>
            <w:tcMar>
              <w:top w:w="28" w:type="dxa"/>
              <w:bottom w:w="28" w:type="dxa"/>
            </w:tcMar>
            <w:vAlign w:val="center"/>
          </w:tcPr>
          <w:p w14:paraId="703E6F9F" w14:textId="77777777" w:rsidR="00027BC1" w:rsidRPr="001B60EE" w:rsidRDefault="00027BC1" w:rsidP="00031BA8">
            <w:pPr>
              <w:spacing w:after="0"/>
              <w:jc w:val="center"/>
              <w:rPr>
                <w:rFonts w:cs="Tahoma"/>
                <w:b/>
                <w:iCs/>
                <w:sz w:val="18"/>
                <w:szCs w:val="18"/>
                <w:lang w:val="es-MX"/>
              </w:rPr>
            </w:pPr>
          </w:p>
        </w:tc>
        <w:tc>
          <w:tcPr>
            <w:tcW w:w="1722" w:type="pct"/>
            <w:tcMar>
              <w:top w:w="28" w:type="dxa"/>
              <w:bottom w:w="28" w:type="dxa"/>
            </w:tcMar>
            <w:vAlign w:val="center"/>
          </w:tcPr>
          <w:p w14:paraId="264D1C07"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Observaciones</w:t>
            </w:r>
          </w:p>
        </w:tc>
      </w:tr>
      <w:tr w:rsidR="001B60EE" w:rsidRPr="001B60EE" w14:paraId="78644C33" w14:textId="77777777" w:rsidTr="007F7722">
        <w:trPr>
          <w:trHeight w:hRule="exact" w:val="397"/>
        </w:trPr>
        <w:tc>
          <w:tcPr>
            <w:tcW w:w="498" w:type="pct"/>
            <w:tcMar>
              <w:top w:w="28" w:type="dxa"/>
              <w:bottom w:w="28" w:type="dxa"/>
            </w:tcMar>
            <w:vAlign w:val="center"/>
          </w:tcPr>
          <w:p w14:paraId="5F4FFBA4"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A75A2B7"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w:t>
            </w:r>
          </w:p>
        </w:tc>
        <w:tc>
          <w:tcPr>
            <w:tcW w:w="896" w:type="pct"/>
            <w:tcMar>
              <w:top w:w="28" w:type="dxa"/>
              <w:bottom w:w="28" w:type="dxa"/>
            </w:tcMar>
            <w:vAlign w:val="center"/>
          </w:tcPr>
          <w:p w14:paraId="2DEFFBAE" w14:textId="3B35E087" w:rsidR="00027BC1" w:rsidRPr="001B60EE" w:rsidRDefault="007F7722" w:rsidP="00031BA8">
            <w:pPr>
              <w:spacing w:after="0"/>
              <w:jc w:val="center"/>
              <w:rPr>
                <w:rFonts w:cs="Tahoma"/>
                <w:bCs/>
                <w:i/>
                <w:iCs/>
                <w:sz w:val="18"/>
                <w:szCs w:val="18"/>
                <w:lang w:val="es-MX"/>
              </w:rPr>
            </w:pPr>
            <w:r>
              <w:rPr>
                <w:rFonts w:cs="Tahoma"/>
                <w:bCs/>
                <w:i/>
                <w:iCs/>
                <w:sz w:val="18"/>
                <w:szCs w:val="18"/>
                <w:lang w:val="es-MX"/>
              </w:rPr>
              <w:t xml:space="preserve">Víctor Coronado </w:t>
            </w:r>
          </w:p>
        </w:tc>
        <w:tc>
          <w:tcPr>
            <w:tcW w:w="742" w:type="pct"/>
            <w:tcMar>
              <w:top w:w="28" w:type="dxa"/>
              <w:bottom w:w="28" w:type="dxa"/>
            </w:tcMar>
            <w:vAlign w:val="center"/>
          </w:tcPr>
          <w:p w14:paraId="6A971AB3"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41E832B9"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03EEBA0E" w14:textId="77777777" w:rsidR="00027BC1" w:rsidRPr="001B60EE" w:rsidRDefault="00027BC1" w:rsidP="00031BA8">
            <w:pPr>
              <w:spacing w:after="0"/>
              <w:jc w:val="center"/>
              <w:rPr>
                <w:rFonts w:cs="Tahoma"/>
                <w:bCs/>
                <w:i/>
                <w:iCs/>
                <w:sz w:val="18"/>
                <w:szCs w:val="18"/>
                <w:lang w:val="es-MX"/>
              </w:rPr>
            </w:pPr>
          </w:p>
        </w:tc>
      </w:tr>
      <w:tr w:rsidR="001B60EE" w:rsidRPr="001B60EE" w14:paraId="7DC5E3B4" w14:textId="77777777" w:rsidTr="007F7722">
        <w:trPr>
          <w:trHeight w:hRule="exact" w:val="397"/>
        </w:trPr>
        <w:tc>
          <w:tcPr>
            <w:tcW w:w="498" w:type="pct"/>
            <w:tcMar>
              <w:top w:w="28" w:type="dxa"/>
              <w:bottom w:w="28" w:type="dxa"/>
            </w:tcMar>
            <w:vAlign w:val="center"/>
          </w:tcPr>
          <w:p w14:paraId="3ACC4BAB"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4A7FC4CC"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2</w:t>
            </w:r>
          </w:p>
        </w:tc>
        <w:tc>
          <w:tcPr>
            <w:tcW w:w="896" w:type="pct"/>
            <w:tcMar>
              <w:top w:w="28" w:type="dxa"/>
              <w:bottom w:w="28" w:type="dxa"/>
            </w:tcMar>
            <w:vAlign w:val="center"/>
          </w:tcPr>
          <w:p w14:paraId="22ADB29C" w14:textId="77777777" w:rsidR="00027BC1" w:rsidRPr="001B60EE" w:rsidRDefault="00027BC1" w:rsidP="00031BA8">
            <w:pPr>
              <w:spacing w:after="0"/>
              <w:jc w:val="center"/>
              <w:rPr>
                <w:rFonts w:cs="Tahoma"/>
                <w:bCs/>
                <w:i/>
                <w:iCs/>
                <w:sz w:val="18"/>
                <w:szCs w:val="18"/>
                <w:lang w:val="es-MX"/>
              </w:rPr>
            </w:pPr>
          </w:p>
        </w:tc>
        <w:tc>
          <w:tcPr>
            <w:tcW w:w="742" w:type="pct"/>
            <w:tcMar>
              <w:top w:w="28" w:type="dxa"/>
              <w:bottom w:w="28" w:type="dxa"/>
            </w:tcMar>
            <w:vAlign w:val="center"/>
          </w:tcPr>
          <w:p w14:paraId="7CA9BEBE"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17078872"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170A35FD" w14:textId="77777777" w:rsidR="00027BC1" w:rsidRPr="001B60EE" w:rsidRDefault="00027BC1" w:rsidP="00031BA8">
            <w:pPr>
              <w:spacing w:after="0"/>
              <w:jc w:val="center"/>
              <w:rPr>
                <w:rFonts w:cs="Tahoma"/>
                <w:bCs/>
                <w:i/>
                <w:iCs/>
                <w:sz w:val="18"/>
                <w:szCs w:val="18"/>
                <w:lang w:val="es-MX"/>
              </w:rPr>
            </w:pPr>
          </w:p>
        </w:tc>
      </w:tr>
      <w:tr w:rsidR="001B60EE" w:rsidRPr="001B60EE" w14:paraId="6110F0CA" w14:textId="77777777" w:rsidTr="007F7722">
        <w:trPr>
          <w:trHeight w:hRule="exact" w:val="397"/>
        </w:trPr>
        <w:tc>
          <w:tcPr>
            <w:tcW w:w="498" w:type="pct"/>
            <w:tcMar>
              <w:top w:w="28" w:type="dxa"/>
              <w:bottom w:w="28" w:type="dxa"/>
            </w:tcMar>
            <w:vAlign w:val="center"/>
          </w:tcPr>
          <w:p w14:paraId="2BBD6475"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BC39DEB"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3</w:t>
            </w:r>
          </w:p>
        </w:tc>
        <w:tc>
          <w:tcPr>
            <w:tcW w:w="896" w:type="pct"/>
            <w:tcMar>
              <w:top w:w="28" w:type="dxa"/>
              <w:bottom w:w="28" w:type="dxa"/>
            </w:tcMar>
            <w:vAlign w:val="center"/>
          </w:tcPr>
          <w:p w14:paraId="3A8E09CD"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761AD79C"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ECE693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FA75266" w14:textId="77777777" w:rsidR="00027BC1" w:rsidRPr="001B60EE" w:rsidRDefault="00027BC1" w:rsidP="00031BA8">
            <w:pPr>
              <w:spacing w:after="0"/>
              <w:jc w:val="center"/>
              <w:rPr>
                <w:rFonts w:cs="Tahoma"/>
                <w:bCs/>
                <w:i/>
                <w:iCs/>
                <w:sz w:val="18"/>
                <w:szCs w:val="18"/>
                <w:lang w:val="es-MX"/>
              </w:rPr>
            </w:pPr>
          </w:p>
        </w:tc>
      </w:tr>
      <w:tr w:rsidR="001B60EE" w:rsidRPr="001B60EE" w14:paraId="681D6731" w14:textId="77777777" w:rsidTr="007F7722">
        <w:trPr>
          <w:trHeight w:hRule="exact" w:val="397"/>
        </w:trPr>
        <w:tc>
          <w:tcPr>
            <w:tcW w:w="498" w:type="pct"/>
            <w:tcMar>
              <w:top w:w="28" w:type="dxa"/>
              <w:bottom w:w="28" w:type="dxa"/>
            </w:tcMar>
            <w:vAlign w:val="center"/>
          </w:tcPr>
          <w:p w14:paraId="61F25823"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292C1FF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4</w:t>
            </w:r>
          </w:p>
        </w:tc>
        <w:tc>
          <w:tcPr>
            <w:tcW w:w="896" w:type="pct"/>
            <w:tcMar>
              <w:top w:w="28" w:type="dxa"/>
              <w:bottom w:w="28" w:type="dxa"/>
            </w:tcMar>
            <w:vAlign w:val="center"/>
          </w:tcPr>
          <w:p w14:paraId="1CD40E9E"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E4197D9"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056B0826"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762442A3" w14:textId="77777777" w:rsidR="00027BC1" w:rsidRPr="001B60EE" w:rsidRDefault="00027BC1" w:rsidP="00031BA8">
            <w:pPr>
              <w:spacing w:after="0"/>
              <w:jc w:val="center"/>
              <w:rPr>
                <w:rFonts w:cs="Tahoma"/>
                <w:bCs/>
                <w:i/>
                <w:iCs/>
                <w:sz w:val="18"/>
                <w:szCs w:val="18"/>
                <w:lang w:val="es-MX"/>
              </w:rPr>
            </w:pPr>
          </w:p>
        </w:tc>
      </w:tr>
      <w:tr w:rsidR="001B60EE" w:rsidRPr="001B60EE" w14:paraId="6E94A790" w14:textId="77777777" w:rsidTr="007F7722">
        <w:trPr>
          <w:trHeight w:hRule="exact" w:val="397"/>
        </w:trPr>
        <w:tc>
          <w:tcPr>
            <w:tcW w:w="498" w:type="pct"/>
            <w:tcMar>
              <w:top w:w="28" w:type="dxa"/>
              <w:bottom w:w="28" w:type="dxa"/>
            </w:tcMar>
            <w:vAlign w:val="center"/>
          </w:tcPr>
          <w:p w14:paraId="4B0CA5E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3F468137"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5</w:t>
            </w:r>
          </w:p>
        </w:tc>
        <w:tc>
          <w:tcPr>
            <w:tcW w:w="896" w:type="pct"/>
            <w:tcMar>
              <w:top w:w="28" w:type="dxa"/>
              <w:bottom w:w="28" w:type="dxa"/>
            </w:tcMar>
            <w:vAlign w:val="center"/>
          </w:tcPr>
          <w:p w14:paraId="0ED7E816"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BEF43F3"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50E7E5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811D13B" w14:textId="77777777" w:rsidR="00027BC1" w:rsidRPr="001B60EE" w:rsidRDefault="00027BC1" w:rsidP="00031BA8">
            <w:pPr>
              <w:spacing w:after="0"/>
              <w:jc w:val="center"/>
              <w:rPr>
                <w:rFonts w:cs="Tahoma"/>
                <w:bCs/>
                <w:i/>
                <w:iCs/>
                <w:sz w:val="18"/>
                <w:szCs w:val="18"/>
                <w:lang w:val="es-MX"/>
              </w:rPr>
            </w:pPr>
          </w:p>
        </w:tc>
      </w:tr>
      <w:tr w:rsidR="001B60EE" w:rsidRPr="001B60EE" w14:paraId="7CA37550" w14:textId="77777777" w:rsidTr="007F7722">
        <w:trPr>
          <w:trHeight w:hRule="exact" w:val="397"/>
        </w:trPr>
        <w:tc>
          <w:tcPr>
            <w:tcW w:w="498" w:type="pct"/>
            <w:tcMar>
              <w:top w:w="28" w:type="dxa"/>
              <w:bottom w:w="28" w:type="dxa"/>
            </w:tcMar>
            <w:vAlign w:val="center"/>
          </w:tcPr>
          <w:p w14:paraId="57ED2510" w14:textId="77777777" w:rsidR="00027BC1" w:rsidRPr="001B60EE" w:rsidRDefault="00027BC1" w:rsidP="00031BA8">
            <w:pPr>
              <w:spacing w:after="0"/>
              <w:jc w:val="center"/>
              <w:rPr>
                <w:rFonts w:cs="Tahoma"/>
                <w:bCs/>
                <w:i/>
                <w:sz w:val="18"/>
                <w:szCs w:val="18"/>
              </w:rPr>
            </w:pPr>
            <w:r w:rsidRPr="001B60EE">
              <w:rPr>
                <w:rFonts w:cs="Tahoma"/>
                <w:bCs/>
                <w:i/>
                <w:sz w:val="18"/>
                <w:szCs w:val="18"/>
              </w:rPr>
              <w:t>1.3</w:t>
            </w:r>
          </w:p>
        </w:tc>
        <w:tc>
          <w:tcPr>
            <w:tcW w:w="548" w:type="pct"/>
            <w:tcMar>
              <w:top w:w="28" w:type="dxa"/>
              <w:bottom w:w="28" w:type="dxa"/>
            </w:tcMar>
            <w:vAlign w:val="center"/>
          </w:tcPr>
          <w:p w14:paraId="3FB3CA6D"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6</w:t>
            </w:r>
          </w:p>
        </w:tc>
        <w:tc>
          <w:tcPr>
            <w:tcW w:w="896" w:type="pct"/>
            <w:tcMar>
              <w:top w:w="28" w:type="dxa"/>
              <w:bottom w:w="28" w:type="dxa"/>
            </w:tcMar>
            <w:vAlign w:val="center"/>
          </w:tcPr>
          <w:p w14:paraId="6F699BD9"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418CD562"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52E2ECB0"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669EFED7" w14:textId="77777777" w:rsidR="00027BC1" w:rsidRPr="001B60EE" w:rsidRDefault="00027BC1" w:rsidP="00031BA8">
            <w:pPr>
              <w:spacing w:after="0"/>
              <w:jc w:val="center"/>
              <w:rPr>
                <w:rFonts w:cs="Tahoma"/>
                <w:bCs/>
                <w:i/>
                <w:iCs/>
                <w:sz w:val="18"/>
                <w:szCs w:val="18"/>
                <w:lang w:val="es-MX"/>
              </w:rPr>
            </w:pPr>
          </w:p>
        </w:tc>
      </w:tr>
    </w:tbl>
    <w:p w14:paraId="25D87DE4" w14:textId="77777777" w:rsidR="00027BC1" w:rsidRPr="001B60EE" w:rsidRDefault="00027BC1" w:rsidP="00027BC1">
      <w:pPr>
        <w:rPr>
          <w:sz w:val="18"/>
          <w:szCs w:val="18"/>
        </w:rPr>
      </w:pPr>
    </w:p>
    <w:p w14:paraId="7D62692B" w14:textId="77777777" w:rsidR="00027BC1" w:rsidRPr="001B60EE" w:rsidRDefault="00027BC1" w:rsidP="00027BC1">
      <w:pPr>
        <w:rPr>
          <w:sz w:val="18"/>
          <w:szCs w:val="18"/>
        </w:rPr>
      </w:pPr>
    </w:p>
    <w:p w14:paraId="4369928D" w14:textId="77777777" w:rsidR="00027BC1" w:rsidRPr="001B60EE" w:rsidRDefault="00027BC1" w:rsidP="00027BC1">
      <w:pPr>
        <w:rPr>
          <w:rFonts w:eastAsia="Times New Roman" w:cs="Times New Roman"/>
          <w:b/>
          <w:bCs/>
          <w:sz w:val="18"/>
          <w:szCs w:val="18"/>
          <w:lang w:eastAsia="es-CL"/>
        </w:rPr>
      </w:pPr>
      <w:r w:rsidRPr="001B60EE">
        <w:rPr>
          <w:sz w:val="18"/>
          <w:szCs w:val="18"/>
        </w:rPr>
        <w:br w:type="page"/>
      </w:r>
    </w:p>
    <w:p w14:paraId="442815D8" w14:textId="77777777" w:rsidR="00027BC1" w:rsidRPr="00585250" w:rsidRDefault="00027BC1" w:rsidP="00585250">
      <w:pPr>
        <w:pStyle w:val="Ttulo"/>
        <w:pBdr>
          <w:bottom w:val="none" w:sz="0" w:space="0" w:color="auto"/>
        </w:pBdr>
        <w:tabs>
          <w:tab w:val="left" w:pos="8820"/>
        </w:tabs>
        <w:ind w:right="639"/>
        <w:jc w:val="center"/>
        <w:rPr>
          <w:rFonts w:asciiTheme="minorHAnsi" w:hAnsiTheme="minorHAnsi" w:cs="Tahoma"/>
          <w:b/>
          <w:smallCaps/>
          <w:color w:val="auto"/>
          <w:sz w:val="28"/>
          <w:szCs w:val="18"/>
        </w:rPr>
      </w:pPr>
      <w:r w:rsidRPr="00585250">
        <w:rPr>
          <w:rFonts w:asciiTheme="minorHAnsi" w:hAnsiTheme="minorHAnsi" w:cs="Tahoma"/>
          <w:b/>
          <w:smallCaps/>
          <w:color w:val="auto"/>
          <w:sz w:val="28"/>
          <w:szCs w:val="18"/>
        </w:rPr>
        <w:lastRenderedPageBreak/>
        <w:t>Tabla de contenidos</w:t>
      </w:r>
    </w:p>
    <w:bookmarkStart w:id="0" w:name="_GoBack"/>
    <w:bookmarkEnd w:id="0"/>
    <w:p w14:paraId="72D5EED9" w14:textId="48E72AF6" w:rsidR="00264705" w:rsidRDefault="00027BC1">
      <w:pPr>
        <w:pStyle w:val="TDC2"/>
        <w:tabs>
          <w:tab w:val="left" w:pos="660"/>
          <w:tab w:val="right" w:leader="dot" w:pos="9111"/>
        </w:tabs>
        <w:rPr>
          <w:rFonts w:eastAsiaTheme="minorEastAsia"/>
          <w:noProof/>
          <w:lang w:val="es-CL" w:eastAsia="es-CL"/>
        </w:rPr>
      </w:pPr>
      <w:r w:rsidRPr="00585250">
        <w:rPr>
          <w:sz w:val="18"/>
          <w:szCs w:val="18"/>
        </w:rPr>
        <w:fldChar w:fldCharType="begin"/>
      </w:r>
      <w:r w:rsidRPr="00585250">
        <w:rPr>
          <w:sz w:val="18"/>
          <w:szCs w:val="18"/>
        </w:rPr>
        <w:instrText xml:space="preserve"> TOC \o "1-3" \h \z \u </w:instrText>
      </w:r>
      <w:r w:rsidRPr="00585250">
        <w:rPr>
          <w:sz w:val="18"/>
          <w:szCs w:val="18"/>
        </w:rPr>
        <w:fldChar w:fldCharType="separate"/>
      </w:r>
      <w:hyperlink w:anchor="_Toc512241590" w:history="1">
        <w:r w:rsidR="00264705" w:rsidRPr="00954325">
          <w:rPr>
            <w:rStyle w:val="Hipervnculo"/>
            <w:noProof/>
          </w:rPr>
          <w:t>1.</w:t>
        </w:r>
        <w:r w:rsidR="00264705">
          <w:rPr>
            <w:rFonts w:eastAsiaTheme="minorEastAsia"/>
            <w:noProof/>
            <w:lang w:val="es-CL" w:eastAsia="es-CL"/>
          </w:rPr>
          <w:tab/>
        </w:r>
        <w:r w:rsidR="00264705" w:rsidRPr="00954325">
          <w:rPr>
            <w:rStyle w:val="Hipervnculo"/>
            <w:noProof/>
          </w:rPr>
          <w:t>Origen:</w:t>
        </w:r>
        <w:r w:rsidR="00264705">
          <w:rPr>
            <w:noProof/>
            <w:webHidden/>
          </w:rPr>
          <w:tab/>
        </w:r>
        <w:r w:rsidR="00264705">
          <w:rPr>
            <w:noProof/>
            <w:webHidden/>
          </w:rPr>
          <w:fldChar w:fldCharType="begin"/>
        </w:r>
        <w:r w:rsidR="00264705">
          <w:rPr>
            <w:noProof/>
            <w:webHidden/>
          </w:rPr>
          <w:instrText xml:space="preserve"> PAGEREF _Toc512241590 \h </w:instrText>
        </w:r>
        <w:r w:rsidR="00264705">
          <w:rPr>
            <w:noProof/>
            <w:webHidden/>
          </w:rPr>
        </w:r>
        <w:r w:rsidR="00264705">
          <w:rPr>
            <w:noProof/>
            <w:webHidden/>
          </w:rPr>
          <w:fldChar w:fldCharType="separate"/>
        </w:r>
        <w:r w:rsidR="00264705">
          <w:rPr>
            <w:noProof/>
            <w:webHidden/>
          </w:rPr>
          <w:t>4</w:t>
        </w:r>
        <w:r w:rsidR="00264705">
          <w:rPr>
            <w:noProof/>
            <w:webHidden/>
          </w:rPr>
          <w:fldChar w:fldCharType="end"/>
        </w:r>
      </w:hyperlink>
    </w:p>
    <w:p w14:paraId="1438F0B2" w14:textId="12CBD191" w:rsidR="00264705" w:rsidRDefault="00264705">
      <w:pPr>
        <w:pStyle w:val="TDC2"/>
        <w:tabs>
          <w:tab w:val="left" w:pos="660"/>
          <w:tab w:val="right" w:leader="dot" w:pos="9111"/>
        </w:tabs>
        <w:rPr>
          <w:rFonts w:eastAsiaTheme="minorEastAsia"/>
          <w:noProof/>
          <w:lang w:val="es-CL" w:eastAsia="es-CL"/>
        </w:rPr>
      </w:pPr>
      <w:hyperlink w:anchor="_Toc512241591" w:history="1">
        <w:r w:rsidRPr="00954325">
          <w:rPr>
            <w:rStyle w:val="Hipervnculo"/>
            <w:noProof/>
          </w:rPr>
          <w:t>2.</w:t>
        </w:r>
        <w:r>
          <w:rPr>
            <w:rFonts w:eastAsiaTheme="minorEastAsia"/>
            <w:noProof/>
            <w:lang w:val="es-CL" w:eastAsia="es-CL"/>
          </w:rPr>
          <w:tab/>
        </w:r>
        <w:r w:rsidRPr="00954325">
          <w:rPr>
            <w:rStyle w:val="Hipervnculo"/>
            <w:noProof/>
          </w:rPr>
          <w:t>Requerimiento:</w:t>
        </w:r>
        <w:r>
          <w:rPr>
            <w:noProof/>
            <w:webHidden/>
          </w:rPr>
          <w:tab/>
        </w:r>
        <w:r>
          <w:rPr>
            <w:noProof/>
            <w:webHidden/>
          </w:rPr>
          <w:fldChar w:fldCharType="begin"/>
        </w:r>
        <w:r>
          <w:rPr>
            <w:noProof/>
            <w:webHidden/>
          </w:rPr>
          <w:instrText xml:space="preserve"> PAGEREF _Toc512241591 \h </w:instrText>
        </w:r>
        <w:r>
          <w:rPr>
            <w:noProof/>
            <w:webHidden/>
          </w:rPr>
        </w:r>
        <w:r>
          <w:rPr>
            <w:noProof/>
            <w:webHidden/>
          </w:rPr>
          <w:fldChar w:fldCharType="separate"/>
        </w:r>
        <w:r>
          <w:rPr>
            <w:noProof/>
            <w:webHidden/>
          </w:rPr>
          <w:t>4</w:t>
        </w:r>
        <w:r>
          <w:rPr>
            <w:noProof/>
            <w:webHidden/>
          </w:rPr>
          <w:fldChar w:fldCharType="end"/>
        </w:r>
      </w:hyperlink>
    </w:p>
    <w:p w14:paraId="6776ABDC" w14:textId="27BB0913" w:rsidR="00264705" w:rsidRDefault="00264705">
      <w:pPr>
        <w:pStyle w:val="TDC3"/>
        <w:tabs>
          <w:tab w:val="right" w:leader="dot" w:pos="9111"/>
        </w:tabs>
        <w:rPr>
          <w:rFonts w:eastAsiaTheme="minorEastAsia"/>
          <w:noProof/>
          <w:lang w:val="es-CL" w:eastAsia="es-CL"/>
        </w:rPr>
      </w:pPr>
      <w:hyperlink w:anchor="_Toc512241592" w:history="1">
        <w:r w:rsidRPr="00954325">
          <w:rPr>
            <w:rStyle w:val="Hipervnculo"/>
            <w:noProof/>
          </w:rPr>
          <w:t>Requerimiento 159569, se agrega solución a este requerimiento</w:t>
        </w:r>
        <w:r>
          <w:rPr>
            <w:noProof/>
            <w:webHidden/>
          </w:rPr>
          <w:tab/>
        </w:r>
        <w:r>
          <w:rPr>
            <w:noProof/>
            <w:webHidden/>
          </w:rPr>
          <w:fldChar w:fldCharType="begin"/>
        </w:r>
        <w:r>
          <w:rPr>
            <w:noProof/>
            <w:webHidden/>
          </w:rPr>
          <w:instrText xml:space="preserve"> PAGEREF _Toc512241592 \h </w:instrText>
        </w:r>
        <w:r>
          <w:rPr>
            <w:noProof/>
            <w:webHidden/>
          </w:rPr>
        </w:r>
        <w:r>
          <w:rPr>
            <w:noProof/>
            <w:webHidden/>
          </w:rPr>
          <w:fldChar w:fldCharType="separate"/>
        </w:r>
        <w:r>
          <w:rPr>
            <w:noProof/>
            <w:webHidden/>
          </w:rPr>
          <w:t>5</w:t>
        </w:r>
        <w:r>
          <w:rPr>
            <w:noProof/>
            <w:webHidden/>
          </w:rPr>
          <w:fldChar w:fldCharType="end"/>
        </w:r>
      </w:hyperlink>
    </w:p>
    <w:p w14:paraId="4EAC16E6" w14:textId="461EF9DA" w:rsidR="00264705" w:rsidRDefault="00264705">
      <w:pPr>
        <w:pStyle w:val="TDC2"/>
        <w:tabs>
          <w:tab w:val="left" w:pos="660"/>
          <w:tab w:val="right" w:leader="dot" w:pos="9111"/>
        </w:tabs>
        <w:rPr>
          <w:rFonts w:eastAsiaTheme="minorEastAsia"/>
          <w:noProof/>
          <w:lang w:val="es-CL" w:eastAsia="es-CL"/>
        </w:rPr>
      </w:pPr>
      <w:hyperlink w:anchor="_Toc512241593" w:history="1">
        <w:r w:rsidRPr="00954325">
          <w:rPr>
            <w:rStyle w:val="Hipervnculo"/>
            <w:noProof/>
          </w:rPr>
          <w:t>3.</w:t>
        </w:r>
        <w:r>
          <w:rPr>
            <w:rFonts w:eastAsiaTheme="minorEastAsia"/>
            <w:noProof/>
            <w:lang w:val="es-CL" w:eastAsia="es-CL"/>
          </w:rPr>
          <w:tab/>
        </w:r>
        <w:r w:rsidRPr="00954325">
          <w:rPr>
            <w:rStyle w:val="Hipervnculo"/>
            <w:noProof/>
          </w:rPr>
          <w:t>Nodo involucrado:</w:t>
        </w:r>
        <w:r>
          <w:rPr>
            <w:noProof/>
            <w:webHidden/>
          </w:rPr>
          <w:tab/>
        </w:r>
        <w:r>
          <w:rPr>
            <w:noProof/>
            <w:webHidden/>
          </w:rPr>
          <w:fldChar w:fldCharType="begin"/>
        </w:r>
        <w:r>
          <w:rPr>
            <w:noProof/>
            <w:webHidden/>
          </w:rPr>
          <w:instrText xml:space="preserve"> PAGEREF _Toc512241593 \h </w:instrText>
        </w:r>
        <w:r>
          <w:rPr>
            <w:noProof/>
            <w:webHidden/>
          </w:rPr>
        </w:r>
        <w:r>
          <w:rPr>
            <w:noProof/>
            <w:webHidden/>
          </w:rPr>
          <w:fldChar w:fldCharType="separate"/>
        </w:r>
        <w:r>
          <w:rPr>
            <w:noProof/>
            <w:webHidden/>
          </w:rPr>
          <w:t>8</w:t>
        </w:r>
        <w:r>
          <w:rPr>
            <w:noProof/>
            <w:webHidden/>
          </w:rPr>
          <w:fldChar w:fldCharType="end"/>
        </w:r>
      </w:hyperlink>
    </w:p>
    <w:p w14:paraId="3AF758AF" w14:textId="751DEE73" w:rsidR="00264705" w:rsidRDefault="00264705">
      <w:pPr>
        <w:pStyle w:val="TDC2"/>
        <w:tabs>
          <w:tab w:val="left" w:pos="660"/>
          <w:tab w:val="right" w:leader="dot" w:pos="9111"/>
        </w:tabs>
        <w:rPr>
          <w:rFonts w:eastAsiaTheme="minorEastAsia"/>
          <w:noProof/>
          <w:lang w:val="es-CL" w:eastAsia="es-CL"/>
        </w:rPr>
      </w:pPr>
      <w:hyperlink w:anchor="_Toc512241594" w:history="1">
        <w:r w:rsidRPr="00954325">
          <w:rPr>
            <w:rStyle w:val="Hipervnculo"/>
            <w:noProof/>
          </w:rPr>
          <w:t>4.</w:t>
        </w:r>
        <w:r>
          <w:rPr>
            <w:rFonts w:eastAsiaTheme="minorEastAsia"/>
            <w:noProof/>
            <w:lang w:val="es-CL" w:eastAsia="es-CL"/>
          </w:rPr>
          <w:tab/>
        </w:r>
        <w:r w:rsidRPr="00954325">
          <w:rPr>
            <w:rStyle w:val="Hipervnculo"/>
            <w:noProof/>
          </w:rPr>
          <w:t>Análisis:</w:t>
        </w:r>
        <w:r>
          <w:rPr>
            <w:noProof/>
            <w:webHidden/>
          </w:rPr>
          <w:tab/>
        </w:r>
        <w:r>
          <w:rPr>
            <w:noProof/>
            <w:webHidden/>
          </w:rPr>
          <w:fldChar w:fldCharType="begin"/>
        </w:r>
        <w:r>
          <w:rPr>
            <w:noProof/>
            <w:webHidden/>
          </w:rPr>
          <w:instrText xml:space="preserve"> PAGEREF _Toc512241594 \h </w:instrText>
        </w:r>
        <w:r>
          <w:rPr>
            <w:noProof/>
            <w:webHidden/>
          </w:rPr>
        </w:r>
        <w:r>
          <w:rPr>
            <w:noProof/>
            <w:webHidden/>
          </w:rPr>
          <w:fldChar w:fldCharType="separate"/>
        </w:r>
        <w:r>
          <w:rPr>
            <w:noProof/>
            <w:webHidden/>
          </w:rPr>
          <w:t>8</w:t>
        </w:r>
        <w:r>
          <w:rPr>
            <w:noProof/>
            <w:webHidden/>
          </w:rPr>
          <w:fldChar w:fldCharType="end"/>
        </w:r>
      </w:hyperlink>
    </w:p>
    <w:p w14:paraId="3E121754" w14:textId="5664D95E" w:rsidR="00264705" w:rsidRDefault="00264705">
      <w:pPr>
        <w:pStyle w:val="TDC3"/>
        <w:tabs>
          <w:tab w:val="left" w:pos="1100"/>
          <w:tab w:val="right" w:leader="dot" w:pos="9111"/>
        </w:tabs>
        <w:rPr>
          <w:rFonts w:eastAsiaTheme="minorEastAsia"/>
          <w:noProof/>
          <w:lang w:val="es-CL" w:eastAsia="es-CL"/>
        </w:rPr>
      </w:pPr>
      <w:hyperlink w:anchor="_Toc512241595" w:history="1">
        <w:r w:rsidRPr="00954325">
          <w:rPr>
            <w:rStyle w:val="Hipervnculo"/>
            <w:noProof/>
            <w:lang w:val="es-CL"/>
          </w:rPr>
          <w:t>4.1</w:t>
        </w:r>
        <w:r>
          <w:rPr>
            <w:rFonts w:eastAsiaTheme="minorEastAsia"/>
            <w:noProof/>
            <w:lang w:val="es-CL" w:eastAsia="es-CL"/>
          </w:rPr>
          <w:tab/>
        </w:r>
        <w:r w:rsidRPr="00954325">
          <w:rPr>
            <w:rStyle w:val="Hipervnculo"/>
            <w:noProof/>
            <w:lang w:val="es-CL"/>
          </w:rPr>
          <w:t xml:space="preserve">Mapa de </w:t>
        </w:r>
        <w:r w:rsidRPr="00954325">
          <w:rPr>
            <w:rStyle w:val="Hipervnculo"/>
            <w:noProof/>
          </w:rPr>
          <w:t>Navegación</w:t>
        </w:r>
        <w:r>
          <w:rPr>
            <w:noProof/>
            <w:webHidden/>
          </w:rPr>
          <w:tab/>
        </w:r>
        <w:r>
          <w:rPr>
            <w:noProof/>
            <w:webHidden/>
          </w:rPr>
          <w:fldChar w:fldCharType="begin"/>
        </w:r>
        <w:r>
          <w:rPr>
            <w:noProof/>
            <w:webHidden/>
          </w:rPr>
          <w:instrText xml:space="preserve"> PAGEREF _Toc512241595 \h </w:instrText>
        </w:r>
        <w:r>
          <w:rPr>
            <w:noProof/>
            <w:webHidden/>
          </w:rPr>
        </w:r>
        <w:r>
          <w:rPr>
            <w:noProof/>
            <w:webHidden/>
          </w:rPr>
          <w:fldChar w:fldCharType="separate"/>
        </w:r>
        <w:r>
          <w:rPr>
            <w:noProof/>
            <w:webHidden/>
          </w:rPr>
          <w:t>8</w:t>
        </w:r>
        <w:r>
          <w:rPr>
            <w:noProof/>
            <w:webHidden/>
          </w:rPr>
          <w:fldChar w:fldCharType="end"/>
        </w:r>
      </w:hyperlink>
    </w:p>
    <w:p w14:paraId="5715BE9E" w14:textId="2C273A43" w:rsidR="00264705" w:rsidRDefault="00264705">
      <w:pPr>
        <w:pStyle w:val="TDC3"/>
        <w:tabs>
          <w:tab w:val="left" w:pos="1100"/>
          <w:tab w:val="right" w:leader="dot" w:pos="9111"/>
        </w:tabs>
        <w:rPr>
          <w:rFonts w:eastAsiaTheme="minorEastAsia"/>
          <w:noProof/>
          <w:lang w:val="es-CL" w:eastAsia="es-CL"/>
        </w:rPr>
      </w:pPr>
      <w:hyperlink w:anchor="_Toc512241596" w:history="1">
        <w:r w:rsidRPr="00954325">
          <w:rPr>
            <w:rStyle w:val="Hipervnculo"/>
            <w:noProof/>
            <w:lang w:val="es-CL"/>
          </w:rPr>
          <w:t>4.2</w:t>
        </w:r>
        <w:r>
          <w:rPr>
            <w:rFonts w:eastAsiaTheme="minorEastAsia"/>
            <w:noProof/>
            <w:lang w:val="es-CL" w:eastAsia="es-CL"/>
          </w:rPr>
          <w:tab/>
        </w:r>
        <w:r w:rsidRPr="00954325">
          <w:rPr>
            <w:rStyle w:val="Hipervnculo"/>
            <w:noProof/>
            <w:lang w:val="es-CL"/>
          </w:rPr>
          <w:t xml:space="preserve">Data de </w:t>
        </w:r>
        <w:r w:rsidRPr="00954325">
          <w:rPr>
            <w:rStyle w:val="Hipervnculo"/>
            <w:noProof/>
          </w:rPr>
          <w:t>Prueba</w:t>
        </w:r>
        <w:r>
          <w:rPr>
            <w:noProof/>
            <w:webHidden/>
          </w:rPr>
          <w:tab/>
        </w:r>
        <w:r>
          <w:rPr>
            <w:noProof/>
            <w:webHidden/>
          </w:rPr>
          <w:fldChar w:fldCharType="begin"/>
        </w:r>
        <w:r>
          <w:rPr>
            <w:noProof/>
            <w:webHidden/>
          </w:rPr>
          <w:instrText xml:space="preserve"> PAGEREF _Toc512241596 \h </w:instrText>
        </w:r>
        <w:r>
          <w:rPr>
            <w:noProof/>
            <w:webHidden/>
          </w:rPr>
        </w:r>
        <w:r>
          <w:rPr>
            <w:noProof/>
            <w:webHidden/>
          </w:rPr>
          <w:fldChar w:fldCharType="separate"/>
        </w:r>
        <w:r>
          <w:rPr>
            <w:noProof/>
            <w:webHidden/>
          </w:rPr>
          <w:t>8</w:t>
        </w:r>
        <w:r>
          <w:rPr>
            <w:noProof/>
            <w:webHidden/>
          </w:rPr>
          <w:fldChar w:fldCharType="end"/>
        </w:r>
      </w:hyperlink>
    </w:p>
    <w:p w14:paraId="783E89B6" w14:textId="6E3A1D83" w:rsidR="00264705" w:rsidRDefault="00264705">
      <w:pPr>
        <w:pStyle w:val="TDC3"/>
        <w:tabs>
          <w:tab w:val="left" w:pos="1100"/>
          <w:tab w:val="right" w:leader="dot" w:pos="9111"/>
        </w:tabs>
        <w:rPr>
          <w:rFonts w:eastAsiaTheme="minorEastAsia"/>
          <w:noProof/>
          <w:lang w:val="es-CL" w:eastAsia="es-CL"/>
        </w:rPr>
      </w:pPr>
      <w:hyperlink w:anchor="_Toc512241597" w:history="1">
        <w:r w:rsidRPr="00954325">
          <w:rPr>
            <w:rStyle w:val="Hipervnculo"/>
            <w:noProof/>
            <w:lang w:val="es-CL"/>
          </w:rPr>
          <w:t>4.3</w:t>
        </w:r>
        <w:r>
          <w:rPr>
            <w:rFonts w:eastAsiaTheme="minorEastAsia"/>
            <w:noProof/>
            <w:lang w:val="es-CL" w:eastAsia="es-CL"/>
          </w:rPr>
          <w:tab/>
        </w:r>
        <w:r w:rsidRPr="00954325">
          <w:rPr>
            <w:rStyle w:val="Hipervnculo"/>
            <w:noProof/>
          </w:rPr>
          <w:t>Mapa</w:t>
        </w:r>
        <w:r w:rsidRPr="00954325">
          <w:rPr>
            <w:rStyle w:val="Hipervnculo"/>
            <w:noProof/>
            <w:lang w:val="es-CL"/>
          </w:rPr>
          <w:t xml:space="preserve"> de Clases</w:t>
        </w:r>
        <w:r>
          <w:rPr>
            <w:noProof/>
            <w:webHidden/>
          </w:rPr>
          <w:tab/>
        </w:r>
        <w:r>
          <w:rPr>
            <w:noProof/>
            <w:webHidden/>
          </w:rPr>
          <w:fldChar w:fldCharType="begin"/>
        </w:r>
        <w:r>
          <w:rPr>
            <w:noProof/>
            <w:webHidden/>
          </w:rPr>
          <w:instrText xml:space="preserve"> PAGEREF _Toc512241597 \h </w:instrText>
        </w:r>
        <w:r>
          <w:rPr>
            <w:noProof/>
            <w:webHidden/>
          </w:rPr>
        </w:r>
        <w:r>
          <w:rPr>
            <w:noProof/>
            <w:webHidden/>
          </w:rPr>
          <w:fldChar w:fldCharType="separate"/>
        </w:r>
        <w:r>
          <w:rPr>
            <w:noProof/>
            <w:webHidden/>
          </w:rPr>
          <w:t>8</w:t>
        </w:r>
        <w:r>
          <w:rPr>
            <w:noProof/>
            <w:webHidden/>
          </w:rPr>
          <w:fldChar w:fldCharType="end"/>
        </w:r>
      </w:hyperlink>
    </w:p>
    <w:p w14:paraId="123614EA" w14:textId="2EAE4030" w:rsidR="00264705" w:rsidRDefault="00264705">
      <w:pPr>
        <w:pStyle w:val="TDC3"/>
        <w:tabs>
          <w:tab w:val="left" w:pos="1100"/>
          <w:tab w:val="right" w:leader="dot" w:pos="9111"/>
        </w:tabs>
        <w:rPr>
          <w:rFonts w:eastAsiaTheme="minorEastAsia"/>
          <w:noProof/>
          <w:lang w:val="es-CL" w:eastAsia="es-CL"/>
        </w:rPr>
      </w:pPr>
      <w:hyperlink w:anchor="_Toc512241598" w:history="1">
        <w:r w:rsidRPr="00954325">
          <w:rPr>
            <w:rStyle w:val="Hipervnculo"/>
            <w:noProof/>
            <w:lang w:val="es-CL"/>
          </w:rPr>
          <w:t>4.4</w:t>
        </w:r>
        <w:r>
          <w:rPr>
            <w:rFonts w:eastAsiaTheme="minorEastAsia"/>
            <w:noProof/>
            <w:lang w:val="es-CL" w:eastAsia="es-CL"/>
          </w:rPr>
          <w:tab/>
        </w:r>
        <w:r w:rsidRPr="00954325">
          <w:rPr>
            <w:rStyle w:val="Hipervnculo"/>
            <w:noProof/>
            <w:lang w:val="es-CL"/>
          </w:rPr>
          <w:t>Descripción [TeI]</w:t>
        </w:r>
        <w:r>
          <w:rPr>
            <w:noProof/>
            <w:webHidden/>
          </w:rPr>
          <w:tab/>
        </w:r>
        <w:r>
          <w:rPr>
            <w:noProof/>
            <w:webHidden/>
          </w:rPr>
          <w:fldChar w:fldCharType="begin"/>
        </w:r>
        <w:r>
          <w:rPr>
            <w:noProof/>
            <w:webHidden/>
          </w:rPr>
          <w:instrText xml:space="preserve"> PAGEREF _Toc512241598 \h </w:instrText>
        </w:r>
        <w:r>
          <w:rPr>
            <w:noProof/>
            <w:webHidden/>
          </w:rPr>
        </w:r>
        <w:r>
          <w:rPr>
            <w:noProof/>
            <w:webHidden/>
          </w:rPr>
          <w:fldChar w:fldCharType="separate"/>
        </w:r>
        <w:r>
          <w:rPr>
            <w:noProof/>
            <w:webHidden/>
          </w:rPr>
          <w:t>8</w:t>
        </w:r>
        <w:r>
          <w:rPr>
            <w:noProof/>
            <w:webHidden/>
          </w:rPr>
          <w:fldChar w:fldCharType="end"/>
        </w:r>
      </w:hyperlink>
    </w:p>
    <w:p w14:paraId="3FCD09FC" w14:textId="28CD0B91" w:rsidR="00264705" w:rsidRDefault="00264705">
      <w:pPr>
        <w:pStyle w:val="TDC2"/>
        <w:tabs>
          <w:tab w:val="left" w:pos="660"/>
          <w:tab w:val="right" w:leader="dot" w:pos="9111"/>
        </w:tabs>
        <w:rPr>
          <w:rFonts w:eastAsiaTheme="minorEastAsia"/>
          <w:noProof/>
          <w:lang w:val="es-CL" w:eastAsia="es-CL"/>
        </w:rPr>
      </w:pPr>
      <w:hyperlink w:anchor="_Toc512241599" w:history="1">
        <w:r w:rsidRPr="00954325">
          <w:rPr>
            <w:rStyle w:val="Hipervnculo"/>
            <w:rFonts w:cs="Tahoma"/>
            <w:noProof/>
          </w:rPr>
          <w:t>5.</w:t>
        </w:r>
        <w:r>
          <w:rPr>
            <w:rFonts w:eastAsiaTheme="minorEastAsia"/>
            <w:noProof/>
            <w:lang w:val="es-CL" w:eastAsia="es-CL"/>
          </w:rPr>
          <w:tab/>
        </w:r>
        <w:r w:rsidRPr="00954325">
          <w:rPr>
            <w:rStyle w:val="Hipervnculo"/>
            <w:rFonts w:cs="Tahoma"/>
            <w:noProof/>
          </w:rPr>
          <w:t>Receptor:</w:t>
        </w:r>
        <w:r>
          <w:rPr>
            <w:noProof/>
            <w:webHidden/>
          </w:rPr>
          <w:tab/>
        </w:r>
        <w:r>
          <w:rPr>
            <w:noProof/>
            <w:webHidden/>
          </w:rPr>
          <w:fldChar w:fldCharType="begin"/>
        </w:r>
        <w:r>
          <w:rPr>
            <w:noProof/>
            <w:webHidden/>
          </w:rPr>
          <w:instrText xml:space="preserve"> PAGEREF _Toc512241599 \h </w:instrText>
        </w:r>
        <w:r>
          <w:rPr>
            <w:noProof/>
            <w:webHidden/>
          </w:rPr>
        </w:r>
        <w:r>
          <w:rPr>
            <w:noProof/>
            <w:webHidden/>
          </w:rPr>
          <w:fldChar w:fldCharType="separate"/>
        </w:r>
        <w:r>
          <w:rPr>
            <w:noProof/>
            <w:webHidden/>
          </w:rPr>
          <w:t>8</w:t>
        </w:r>
        <w:r>
          <w:rPr>
            <w:noProof/>
            <w:webHidden/>
          </w:rPr>
          <w:fldChar w:fldCharType="end"/>
        </w:r>
      </w:hyperlink>
    </w:p>
    <w:p w14:paraId="3804CC22" w14:textId="08BD3577" w:rsidR="00264705" w:rsidRDefault="00264705">
      <w:pPr>
        <w:pStyle w:val="TDC2"/>
        <w:tabs>
          <w:tab w:val="left" w:pos="660"/>
          <w:tab w:val="right" w:leader="dot" w:pos="9111"/>
        </w:tabs>
        <w:rPr>
          <w:rFonts w:eastAsiaTheme="minorEastAsia"/>
          <w:noProof/>
          <w:lang w:val="es-CL" w:eastAsia="es-CL"/>
        </w:rPr>
      </w:pPr>
      <w:hyperlink w:anchor="_Toc512241600" w:history="1">
        <w:r w:rsidRPr="00954325">
          <w:rPr>
            <w:rStyle w:val="Hipervnculo"/>
            <w:rFonts w:cs="Tahoma"/>
            <w:noProof/>
          </w:rPr>
          <w:t>6.</w:t>
        </w:r>
        <w:r>
          <w:rPr>
            <w:rFonts w:eastAsiaTheme="minorEastAsia"/>
            <w:noProof/>
            <w:lang w:val="es-CL" w:eastAsia="es-CL"/>
          </w:rPr>
          <w:tab/>
        </w:r>
        <w:r w:rsidRPr="00954325">
          <w:rPr>
            <w:rStyle w:val="Hipervnculo"/>
            <w:rFonts w:cs="Tahoma"/>
            <w:noProof/>
          </w:rPr>
          <w:t>Documento Adjunto:</w:t>
        </w:r>
        <w:r>
          <w:rPr>
            <w:noProof/>
            <w:webHidden/>
          </w:rPr>
          <w:tab/>
        </w:r>
        <w:r>
          <w:rPr>
            <w:noProof/>
            <w:webHidden/>
          </w:rPr>
          <w:fldChar w:fldCharType="begin"/>
        </w:r>
        <w:r>
          <w:rPr>
            <w:noProof/>
            <w:webHidden/>
          </w:rPr>
          <w:instrText xml:space="preserve"> PAGEREF _Toc512241600 \h </w:instrText>
        </w:r>
        <w:r>
          <w:rPr>
            <w:noProof/>
            <w:webHidden/>
          </w:rPr>
        </w:r>
        <w:r>
          <w:rPr>
            <w:noProof/>
            <w:webHidden/>
          </w:rPr>
          <w:fldChar w:fldCharType="separate"/>
        </w:r>
        <w:r>
          <w:rPr>
            <w:noProof/>
            <w:webHidden/>
          </w:rPr>
          <w:t>8</w:t>
        </w:r>
        <w:r>
          <w:rPr>
            <w:noProof/>
            <w:webHidden/>
          </w:rPr>
          <w:fldChar w:fldCharType="end"/>
        </w:r>
      </w:hyperlink>
    </w:p>
    <w:p w14:paraId="2B18080C" w14:textId="1769B9C9" w:rsidR="00264705" w:rsidRDefault="00264705">
      <w:pPr>
        <w:pStyle w:val="TDC2"/>
        <w:tabs>
          <w:tab w:val="left" w:pos="660"/>
          <w:tab w:val="right" w:leader="dot" w:pos="9111"/>
        </w:tabs>
        <w:rPr>
          <w:rFonts w:eastAsiaTheme="minorEastAsia"/>
          <w:noProof/>
          <w:lang w:val="es-CL" w:eastAsia="es-CL"/>
        </w:rPr>
      </w:pPr>
      <w:hyperlink w:anchor="_Toc512241601" w:history="1">
        <w:r w:rsidRPr="00954325">
          <w:rPr>
            <w:rStyle w:val="Hipervnculo"/>
            <w:rFonts w:cs="Tahoma"/>
            <w:noProof/>
          </w:rPr>
          <w:t>7.</w:t>
        </w:r>
        <w:r>
          <w:rPr>
            <w:rFonts w:eastAsiaTheme="minorEastAsia"/>
            <w:noProof/>
            <w:lang w:val="es-CL" w:eastAsia="es-CL"/>
          </w:rPr>
          <w:tab/>
        </w:r>
        <w:r w:rsidRPr="00954325">
          <w:rPr>
            <w:rStyle w:val="Hipervnculo"/>
            <w:rFonts w:cs="Tahoma"/>
            <w:noProof/>
          </w:rPr>
          <w:t>Análisis de Impacto:</w:t>
        </w:r>
        <w:r>
          <w:rPr>
            <w:noProof/>
            <w:webHidden/>
          </w:rPr>
          <w:tab/>
        </w:r>
        <w:r>
          <w:rPr>
            <w:noProof/>
            <w:webHidden/>
          </w:rPr>
          <w:fldChar w:fldCharType="begin"/>
        </w:r>
        <w:r>
          <w:rPr>
            <w:noProof/>
            <w:webHidden/>
          </w:rPr>
          <w:instrText xml:space="preserve"> PAGEREF _Toc512241601 \h </w:instrText>
        </w:r>
        <w:r>
          <w:rPr>
            <w:noProof/>
            <w:webHidden/>
          </w:rPr>
        </w:r>
        <w:r>
          <w:rPr>
            <w:noProof/>
            <w:webHidden/>
          </w:rPr>
          <w:fldChar w:fldCharType="separate"/>
        </w:r>
        <w:r>
          <w:rPr>
            <w:noProof/>
            <w:webHidden/>
          </w:rPr>
          <w:t>8</w:t>
        </w:r>
        <w:r>
          <w:rPr>
            <w:noProof/>
            <w:webHidden/>
          </w:rPr>
          <w:fldChar w:fldCharType="end"/>
        </w:r>
      </w:hyperlink>
    </w:p>
    <w:p w14:paraId="53F98A14" w14:textId="3DEE355E" w:rsidR="00264705" w:rsidRDefault="00264705">
      <w:pPr>
        <w:pStyle w:val="TDC2"/>
        <w:tabs>
          <w:tab w:val="left" w:pos="660"/>
          <w:tab w:val="right" w:leader="dot" w:pos="9111"/>
        </w:tabs>
        <w:rPr>
          <w:rFonts w:eastAsiaTheme="minorEastAsia"/>
          <w:noProof/>
          <w:lang w:val="es-CL" w:eastAsia="es-CL"/>
        </w:rPr>
      </w:pPr>
      <w:hyperlink w:anchor="_Toc512241602" w:history="1">
        <w:r w:rsidRPr="00954325">
          <w:rPr>
            <w:rStyle w:val="Hipervnculo"/>
            <w:rFonts w:cs="Tahoma"/>
            <w:noProof/>
          </w:rPr>
          <w:t>8.</w:t>
        </w:r>
        <w:r>
          <w:rPr>
            <w:rFonts w:eastAsiaTheme="minorEastAsia"/>
            <w:noProof/>
            <w:lang w:val="es-CL" w:eastAsia="es-CL"/>
          </w:rPr>
          <w:tab/>
        </w:r>
        <w:r w:rsidRPr="00954325">
          <w:rPr>
            <w:rStyle w:val="Hipervnculo"/>
            <w:rFonts w:cs="Tahoma"/>
            <w:noProof/>
          </w:rPr>
          <w:t>Solución:</w:t>
        </w:r>
        <w:r>
          <w:rPr>
            <w:noProof/>
            <w:webHidden/>
          </w:rPr>
          <w:tab/>
        </w:r>
        <w:r>
          <w:rPr>
            <w:noProof/>
            <w:webHidden/>
          </w:rPr>
          <w:fldChar w:fldCharType="begin"/>
        </w:r>
        <w:r>
          <w:rPr>
            <w:noProof/>
            <w:webHidden/>
          </w:rPr>
          <w:instrText xml:space="preserve"> PAGEREF _Toc512241602 \h </w:instrText>
        </w:r>
        <w:r>
          <w:rPr>
            <w:noProof/>
            <w:webHidden/>
          </w:rPr>
        </w:r>
        <w:r>
          <w:rPr>
            <w:noProof/>
            <w:webHidden/>
          </w:rPr>
          <w:fldChar w:fldCharType="separate"/>
        </w:r>
        <w:r>
          <w:rPr>
            <w:noProof/>
            <w:webHidden/>
          </w:rPr>
          <w:t>8</w:t>
        </w:r>
        <w:r>
          <w:rPr>
            <w:noProof/>
            <w:webHidden/>
          </w:rPr>
          <w:fldChar w:fldCharType="end"/>
        </w:r>
      </w:hyperlink>
    </w:p>
    <w:p w14:paraId="2732F350" w14:textId="550E043E" w:rsidR="00264705" w:rsidRDefault="00264705">
      <w:pPr>
        <w:pStyle w:val="TDC3"/>
        <w:tabs>
          <w:tab w:val="right" w:leader="dot" w:pos="9111"/>
        </w:tabs>
        <w:rPr>
          <w:rFonts w:eastAsiaTheme="minorEastAsia"/>
          <w:noProof/>
          <w:lang w:val="es-CL" w:eastAsia="es-CL"/>
        </w:rPr>
      </w:pPr>
      <w:hyperlink w:anchor="_Toc512241603" w:history="1">
        <w:r w:rsidRPr="00954325">
          <w:rPr>
            <w:rStyle w:val="Hipervnculo"/>
            <w:noProof/>
          </w:rPr>
          <w:t>Requerimiento 160192</w:t>
        </w:r>
        <w:r>
          <w:rPr>
            <w:noProof/>
            <w:webHidden/>
          </w:rPr>
          <w:tab/>
        </w:r>
        <w:r>
          <w:rPr>
            <w:noProof/>
            <w:webHidden/>
          </w:rPr>
          <w:fldChar w:fldCharType="begin"/>
        </w:r>
        <w:r>
          <w:rPr>
            <w:noProof/>
            <w:webHidden/>
          </w:rPr>
          <w:instrText xml:space="preserve"> PAGEREF _Toc512241603 \h </w:instrText>
        </w:r>
        <w:r>
          <w:rPr>
            <w:noProof/>
            <w:webHidden/>
          </w:rPr>
        </w:r>
        <w:r>
          <w:rPr>
            <w:noProof/>
            <w:webHidden/>
          </w:rPr>
          <w:fldChar w:fldCharType="separate"/>
        </w:r>
        <w:r>
          <w:rPr>
            <w:noProof/>
            <w:webHidden/>
          </w:rPr>
          <w:t>8</w:t>
        </w:r>
        <w:r>
          <w:rPr>
            <w:noProof/>
            <w:webHidden/>
          </w:rPr>
          <w:fldChar w:fldCharType="end"/>
        </w:r>
      </w:hyperlink>
    </w:p>
    <w:p w14:paraId="68AD19EE" w14:textId="7B65BFA7" w:rsidR="00264705" w:rsidRDefault="00264705">
      <w:pPr>
        <w:pStyle w:val="TDC3"/>
        <w:tabs>
          <w:tab w:val="right" w:leader="dot" w:pos="9111"/>
        </w:tabs>
        <w:rPr>
          <w:rFonts w:eastAsiaTheme="minorEastAsia"/>
          <w:noProof/>
          <w:lang w:val="es-CL" w:eastAsia="es-CL"/>
        </w:rPr>
      </w:pPr>
      <w:hyperlink w:anchor="_Toc512241604" w:history="1">
        <w:r w:rsidRPr="00954325">
          <w:rPr>
            <w:rStyle w:val="Hipervnculo"/>
            <w:noProof/>
            <w:lang w:val="es-CL"/>
          </w:rPr>
          <w:t>Para el Paciente:</w:t>
        </w:r>
        <w:r>
          <w:rPr>
            <w:noProof/>
            <w:webHidden/>
          </w:rPr>
          <w:tab/>
        </w:r>
        <w:r>
          <w:rPr>
            <w:noProof/>
            <w:webHidden/>
          </w:rPr>
          <w:fldChar w:fldCharType="begin"/>
        </w:r>
        <w:r>
          <w:rPr>
            <w:noProof/>
            <w:webHidden/>
          </w:rPr>
          <w:instrText xml:space="preserve"> PAGEREF _Toc512241604 \h </w:instrText>
        </w:r>
        <w:r>
          <w:rPr>
            <w:noProof/>
            <w:webHidden/>
          </w:rPr>
        </w:r>
        <w:r>
          <w:rPr>
            <w:noProof/>
            <w:webHidden/>
          </w:rPr>
          <w:fldChar w:fldCharType="separate"/>
        </w:r>
        <w:r>
          <w:rPr>
            <w:noProof/>
            <w:webHidden/>
          </w:rPr>
          <w:t>9</w:t>
        </w:r>
        <w:r>
          <w:rPr>
            <w:noProof/>
            <w:webHidden/>
          </w:rPr>
          <w:fldChar w:fldCharType="end"/>
        </w:r>
      </w:hyperlink>
    </w:p>
    <w:p w14:paraId="53C89F71" w14:textId="73321C48" w:rsidR="00264705" w:rsidRDefault="00264705">
      <w:pPr>
        <w:pStyle w:val="TDC3"/>
        <w:tabs>
          <w:tab w:val="right" w:leader="dot" w:pos="9111"/>
        </w:tabs>
        <w:rPr>
          <w:rFonts w:eastAsiaTheme="minorEastAsia"/>
          <w:noProof/>
          <w:lang w:val="es-CL" w:eastAsia="es-CL"/>
        </w:rPr>
      </w:pPr>
      <w:hyperlink w:anchor="_Toc512241605" w:history="1">
        <w:r w:rsidRPr="00954325">
          <w:rPr>
            <w:rStyle w:val="Hipervnculo"/>
            <w:noProof/>
            <w:lang w:val="es-CL"/>
          </w:rPr>
          <w:t>Para el Centro de Contacto</w:t>
        </w:r>
        <w:r>
          <w:rPr>
            <w:noProof/>
            <w:webHidden/>
          </w:rPr>
          <w:tab/>
        </w:r>
        <w:r>
          <w:rPr>
            <w:noProof/>
            <w:webHidden/>
          </w:rPr>
          <w:fldChar w:fldCharType="begin"/>
        </w:r>
        <w:r>
          <w:rPr>
            <w:noProof/>
            <w:webHidden/>
          </w:rPr>
          <w:instrText xml:space="preserve"> PAGEREF _Toc512241605 \h </w:instrText>
        </w:r>
        <w:r>
          <w:rPr>
            <w:noProof/>
            <w:webHidden/>
          </w:rPr>
        </w:r>
        <w:r>
          <w:rPr>
            <w:noProof/>
            <w:webHidden/>
          </w:rPr>
          <w:fldChar w:fldCharType="separate"/>
        </w:r>
        <w:r>
          <w:rPr>
            <w:noProof/>
            <w:webHidden/>
          </w:rPr>
          <w:t>11</w:t>
        </w:r>
        <w:r>
          <w:rPr>
            <w:noProof/>
            <w:webHidden/>
          </w:rPr>
          <w:fldChar w:fldCharType="end"/>
        </w:r>
      </w:hyperlink>
    </w:p>
    <w:p w14:paraId="5299A60A" w14:textId="34D11807" w:rsidR="00264705" w:rsidRDefault="00264705">
      <w:pPr>
        <w:pStyle w:val="TDC3"/>
        <w:tabs>
          <w:tab w:val="right" w:leader="dot" w:pos="9111"/>
        </w:tabs>
        <w:rPr>
          <w:rFonts w:eastAsiaTheme="minorEastAsia"/>
          <w:noProof/>
          <w:lang w:val="es-CL" w:eastAsia="es-CL"/>
        </w:rPr>
      </w:pPr>
      <w:hyperlink w:anchor="_Toc512241606" w:history="1">
        <w:r w:rsidRPr="00954325">
          <w:rPr>
            <w:rStyle w:val="Hipervnculo"/>
            <w:noProof/>
          </w:rPr>
          <w:t>Requerimiento 159569</w:t>
        </w:r>
        <w:r>
          <w:rPr>
            <w:noProof/>
            <w:webHidden/>
          </w:rPr>
          <w:tab/>
        </w:r>
        <w:r>
          <w:rPr>
            <w:noProof/>
            <w:webHidden/>
          </w:rPr>
          <w:fldChar w:fldCharType="begin"/>
        </w:r>
        <w:r>
          <w:rPr>
            <w:noProof/>
            <w:webHidden/>
          </w:rPr>
          <w:instrText xml:space="preserve"> PAGEREF _Toc512241606 \h </w:instrText>
        </w:r>
        <w:r>
          <w:rPr>
            <w:noProof/>
            <w:webHidden/>
          </w:rPr>
        </w:r>
        <w:r>
          <w:rPr>
            <w:noProof/>
            <w:webHidden/>
          </w:rPr>
          <w:fldChar w:fldCharType="separate"/>
        </w:r>
        <w:r>
          <w:rPr>
            <w:noProof/>
            <w:webHidden/>
          </w:rPr>
          <w:t>12</w:t>
        </w:r>
        <w:r>
          <w:rPr>
            <w:noProof/>
            <w:webHidden/>
          </w:rPr>
          <w:fldChar w:fldCharType="end"/>
        </w:r>
      </w:hyperlink>
    </w:p>
    <w:p w14:paraId="6B83AE5D" w14:textId="73D8C5A8" w:rsidR="00264705" w:rsidRDefault="00264705">
      <w:pPr>
        <w:pStyle w:val="TDC2"/>
        <w:tabs>
          <w:tab w:val="left" w:pos="660"/>
          <w:tab w:val="right" w:leader="dot" w:pos="9111"/>
        </w:tabs>
        <w:rPr>
          <w:rFonts w:eastAsiaTheme="minorEastAsia"/>
          <w:noProof/>
          <w:lang w:val="es-CL" w:eastAsia="es-CL"/>
        </w:rPr>
      </w:pPr>
      <w:hyperlink w:anchor="_Toc512241607" w:history="1">
        <w:r w:rsidRPr="00954325">
          <w:rPr>
            <w:rStyle w:val="Hipervnculo"/>
            <w:rFonts w:cs="Tahoma"/>
            <w:noProof/>
          </w:rPr>
          <w:t>9.</w:t>
        </w:r>
        <w:r>
          <w:rPr>
            <w:rFonts w:eastAsiaTheme="minorEastAsia"/>
            <w:noProof/>
            <w:lang w:val="es-CL" w:eastAsia="es-CL"/>
          </w:rPr>
          <w:tab/>
        </w:r>
        <w:r w:rsidRPr="00954325">
          <w:rPr>
            <w:rStyle w:val="Hipervnculo"/>
            <w:rFonts w:cs="Tahoma"/>
            <w:noProof/>
          </w:rPr>
          <w:t>Detalle Técnico:</w:t>
        </w:r>
        <w:r>
          <w:rPr>
            <w:noProof/>
            <w:webHidden/>
          </w:rPr>
          <w:tab/>
        </w:r>
        <w:r>
          <w:rPr>
            <w:noProof/>
            <w:webHidden/>
          </w:rPr>
          <w:fldChar w:fldCharType="begin"/>
        </w:r>
        <w:r>
          <w:rPr>
            <w:noProof/>
            <w:webHidden/>
          </w:rPr>
          <w:instrText xml:space="preserve"> PAGEREF _Toc512241607 \h </w:instrText>
        </w:r>
        <w:r>
          <w:rPr>
            <w:noProof/>
            <w:webHidden/>
          </w:rPr>
        </w:r>
        <w:r>
          <w:rPr>
            <w:noProof/>
            <w:webHidden/>
          </w:rPr>
          <w:fldChar w:fldCharType="separate"/>
        </w:r>
        <w:r>
          <w:rPr>
            <w:noProof/>
            <w:webHidden/>
          </w:rPr>
          <w:t>13</w:t>
        </w:r>
        <w:r>
          <w:rPr>
            <w:noProof/>
            <w:webHidden/>
          </w:rPr>
          <w:fldChar w:fldCharType="end"/>
        </w:r>
      </w:hyperlink>
    </w:p>
    <w:p w14:paraId="35C512BB" w14:textId="2F69DEBD" w:rsidR="00264705" w:rsidRDefault="00264705">
      <w:pPr>
        <w:pStyle w:val="TDC3"/>
        <w:tabs>
          <w:tab w:val="right" w:leader="dot" w:pos="9111"/>
        </w:tabs>
        <w:rPr>
          <w:rFonts w:eastAsiaTheme="minorEastAsia"/>
          <w:noProof/>
          <w:lang w:val="es-CL" w:eastAsia="es-CL"/>
        </w:rPr>
      </w:pPr>
      <w:hyperlink w:anchor="_Toc512241608" w:history="1">
        <w:r w:rsidRPr="00954325">
          <w:rPr>
            <w:rStyle w:val="Hipervnculo"/>
            <w:noProof/>
            <w:lang w:val="es-CL"/>
          </w:rPr>
          <w:t>Cambios en el Front End</w:t>
        </w:r>
        <w:r>
          <w:rPr>
            <w:noProof/>
            <w:webHidden/>
          </w:rPr>
          <w:tab/>
        </w:r>
        <w:r>
          <w:rPr>
            <w:noProof/>
            <w:webHidden/>
          </w:rPr>
          <w:fldChar w:fldCharType="begin"/>
        </w:r>
        <w:r>
          <w:rPr>
            <w:noProof/>
            <w:webHidden/>
          </w:rPr>
          <w:instrText xml:space="preserve"> PAGEREF _Toc512241608 \h </w:instrText>
        </w:r>
        <w:r>
          <w:rPr>
            <w:noProof/>
            <w:webHidden/>
          </w:rPr>
        </w:r>
        <w:r>
          <w:rPr>
            <w:noProof/>
            <w:webHidden/>
          </w:rPr>
          <w:fldChar w:fldCharType="separate"/>
        </w:r>
        <w:r>
          <w:rPr>
            <w:noProof/>
            <w:webHidden/>
          </w:rPr>
          <w:t>13</w:t>
        </w:r>
        <w:r>
          <w:rPr>
            <w:noProof/>
            <w:webHidden/>
          </w:rPr>
          <w:fldChar w:fldCharType="end"/>
        </w:r>
      </w:hyperlink>
    </w:p>
    <w:p w14:paraId="646C6DF7" w14:textId="107B775C" w:rsidR="00264705" w:rsidRDefault="00264705">
      <w:pPr>
        <w:pStyle w:val="TDC3"/>
        <w:tabs>
          <w:tab w:val="right" w:leader="dot" w:pos="9111"/>
        </w:tabs>
        <w:rPr>
          <w:rFonts w:eastAsiaTheme="minorEastAsia"/>
          <w:noProof/>
          <w:lang w:val="es-CL" w:eastAsia="es-CL"/>
        </w:rPr>
      </w:pPr>
      <w:hyperlink w:anchor="_Toc512241609" w:history="1">
        <w:r w:rsidRPr="00954325">
          <w:rPr>
            <w:rStyle w:val="Hipervnculo"/>
            <w:noProof/>
            <w:lang w:val="en-US"/>
          </w:rPr>
          <w:t>Cambios Back End</w:t>
        </w:r>
        <w:r>
          <w:rPr>
            <w:noProof/>
            <w:webHidden/>
          </w:rPr>
          <w:tab/>
        </w:r>
        <w:r>
          <w:rPr>
            <w:noProof/>
            <w:webHidden/>
          </w:rPr>
          <w:fldChar w:fldCharType="begin"/>
        </w:r>
        <w:r>
          <w:rPr>
            <w:noProof/>
            <w:webHidden/>
          </w:rPr>
          <w:instrText xml:space="preserve"> PAGEREF _Toc512241609 \h </w:instrText>
        </w:r>
        <w:r>
          <w:rPr>
            <w:noProof/>
            <w:webHidden/>
          </w:rPr>
        </w:r>
        <w:r>
          <w:rPr>
            <w:noProof/>
            <w:webHidden/>
          </w:rPr>
          <w:fldChar w:fldCharType="separate"/>
        </w:r>
        <w:r>
          <w:rPr>
            <w:noProof/>
            <w:webHidden/>
          </w:rPr>
          <w:t>13</w:t>
        </w:r>
        <w:r>
          <w:rPr>
            <w:noProof/>
            <w:webHidden/>
          </w:rPr>
          <w:fldChar w:fldCharType="end"/>
        </w:r>
      </w:hyperlink>
    </w:p>
    <w:p w14:paraId="2EC39B5C" w14:textId="329913DB" w:rsidR="00264705" w:rsidRDefault="00264705">
      <w:pPr>
        <w:pStyle w:val="TDC2"/>
        <w:tabs>
          <w:tab w:val="left" w:pos="880"/>
          <w:tab w:val="right" w:leader="dot" w:pos="9111"/>
        </w:tabs>
        <w:rPr>
          <w:rFonts w:eastAsiaTheme="minorEastAsia"/>
          <w:noProof/>
          <w:lang w:val="es-CL" w:eastAsia="es-CL"/>
        </w:rPr>
      </w:pPr>
      <w:hyperlink w:anchor="_Toc512241610" w:history="1">
        <w:r w:rsidRPr="00954325">
          <w:rPr>
            <w:rStyle w:val="Hipervnculo"/>
            <w:rFonts w:cs="Tahoma"/>
            <w:noProof/>
          </w:rPr>
          <w:t>10.</w:t>
        </w:r>
        <w:r>
          <w:rPr>
            <w:rFonts w:eastAsiaTheme="minorEastAsia"/>
            <w:noProof/>
            <w:lang w:val="es-CL" w:eastAsia="es-CL"/>
          </w:rPr>
          <w:tab/>
        </w:r>
        <w:r w:rsidRPr="00954325">
          <w:rPr>
            <w:rStyle w:val="Hipervnculo"/>
            <w:rFonts w:cs="Tahoma"/>
            <w:noProof/>
          </w:rPr>
          <w:t>Script de Comprobación y corrección de Data:</w:t>
        </w:r>
        <w:r>
          <w:rPr>
            <w:noProof/>
            <w:webHidden/>
          </w:rPr>
          <w:tab/>
        </w:r>
        <w:r>
          <w:rPr>
            <w:noProof/>
            <w:webHidden/>
          </w:rPr>
          <w:fldChar w:fldCharType="begin"/>
        </w:r>
        <w:r>
          <w:rPr>
            <w:noProof/>
            <w:webHidden/>
          </w:rPr>
          <w:instrText xml:space="preserve"> PAGEREF _Toc512241610 \h </w:instrText>
        </w:r>
        <w:r>
          <w:rPr>
            <w:noProof/>
            <w:webHidden/>
          </w:rPr>
        </w:r>
        <w:r>
          <w:rPr>
            <w:noProof/>
            <w:webHidden/>
          </w:rPr>
          <w:fldChar w:fldCharType="separate"/>
        </w:r>
        <w:r>
          <w:rPr>
            <w:noProof/>
            <w:webHidden/>
          </w:rPr>
          <w:t>13</w:t>
        </w:r>
        <w:r>
          <w:rPr>
            <w:noProof/>
            <w:webHidden/>
          </w:rPr>
          <w:fldChar w:fldCharType="end"/>
        </w:r>
      </w:hyperlink>
    </w:p>
    <w:p w14:paraId="212BF137" w14:textId="3245EFFA" w:rsidR="00264705" w:rsidRDefault="00264705">
      <w:pPr>
        <w:pStyle w:val="TDC2"/>
        <w:tabs>
          <w:tab w:val="left" w:pos="880"/>
          <w:tab w:val="right" w:leader="dot" w:pos="9111"/>
        </w:tabs>
        <w:rPr>
          <w:rFonts w:eastAsiaTheme="minorEastAsia"/>
          <w:noProof/>
          <w:lang w:val="es-CL" w:eastAsia="es-CL"/>
        </w:rPr>
      </w:pPr>
      <w:hyperlink w:anchor="_Toc512241611" w:history="1">
        <w:r w:rsidRPr="00954325">
          <w:rPr>
            <w:rStyle w:val="Hipervnculo"/>
            <w:rFonts w:cs="Tahoma"/>
            <w:noProof/>
          </w:rPr>
          <w:t>11.</w:t>
        </w:r>
        <w:r>
          <w:rPr>
            <w:rFonts w:eastAsiaTheme="minorEastAsia"/>
            <w:noProof/>
            <w:lang w:val="es-CL" w:eastAsia="es-CL"/>
          </w:rPr>
          <w:tab/>
        </w:r>
        <w:r w:rsidRPr="00954325">
          <w:rPr>
            <w:rStyle w:val="Hipervnculo"/>
            <w:rFonts w:cs="Tahoma"/>
            <w:noProof/>
          </w:rPr>
          <w:t>Pruebas Unitarias Funcionales:</w:t>
        </w:r>
        <w:r>
          <w:rPr>
            <w:noProof/>
            <w:webHidden/>
          </w:rPr>
          <w:tab/>
        </w:r>
        <w:r>
          <w:rPr>
            <w:noProof/>
            <w:webHidden/>
          </w:rPr>
          <w:fldChar w:fldCharType="begin"/>
        </w:r>
        <w:r>
          <w:rPr>
            <w:noProof/>
            <w:webHidden/>
          </w:rPr>
          <w:instrText xml:space="preserve"> PAGEREF _Toc512241611 \h </w:instrText>
        </w:r>
        <w:r>
          <w:rPr>
            <w:noProof/>
            <w:webHidden/>
          </w:rPr>
        </w:r>
        <w:r>
          <w:rPr>
            <w:noProof/>
            <w:webHidden/>
          </w:rPr>
          <w:fldChar w:fldCharType="separate"/>
        </w:r>
        <w:r>
          <w:rPr>
            <w:noProof/>
            <w:webHidden/>
          </w:rPr>
          <w:t>13</w:t>
        </w:r>
        <w:r>
          <w:rPr>
            <w:noProof/>
            <w:webHidden/>
          </w:rPr>
          <w:fldChar w:fldCharType="end"/>
        </w:r>
      </w:hyperlink>
    </w:p>
    <w:p w14:paraId="2DD187D3" w14:textId="5EAF95F5" w:rsidR="00264705" w:rsidRDefault="00264705">
      <w:pPr>
        <w:pStyle w:val="TDC2"/>
        <w:tabs>
          <w:tab w:val="left" w:pos="880"/>
          <w:tab w:val="right" w:leader="dot" w:pos="9111"/>
        </w:tabs>
        <w:rPr>
          <w:rFonts w:eastAsiaTheme="minorEastAsia"/>
          <w:noProof/>
          <w:lang w:val="es-CL" w:eastAsia="es-CL"/>
        </w:rPr>
      </w:pPr>
      <w:hyperlink w:anchor="_Toc512241612" w:history="1">
        <w:r w:rsidRPr="00954325">
          <w:rPr>
            <w:rStyle w:val="Hipervnculo"/>
            <w:rFonts w:cs="Tahoma"/>
            <w:noProof/>
          </w:rPr>
          <w:t>12.</w:t>
        </w:r>
        <w:r>
          <w:rPr>
            <w:rFonts w:eastAsiaTheme="minorEastAsia"/>
            <w:noProof/>
            <w:lang w:val="es-CL" w:eastAsia="es-CL"/>
          </w:rPr>
          <w:tab/>
        </w:r>
        <w:r w:rsidRPr="00954325">
          <w:rPr>
            <w:rStyle w:val="Hipervnculo"/>
            <w:rFonts w:cs="Tahoma"/>
            <w:noProof/>
          </w:rPr>
          <w:t>Control de Cambios: [SI/NO]</w:t>
        </w:r>
        <w:r>
          <w:rPr>
            <w:noProof/>
            <w:webHidden/>
          </w:rPr>
          <w:tab/>
        </w:r>
        <w:r>
          <w:rPr>
            <w:noProof/>
            <w:webHidden/>
          </w:rPr>
          <w:fldChar w:fldCharType="begin"/>
        </w:r>
        <w:r>
          <w:rPr>
            <w:noProof/>
            <w:webHidden/>
          </w:rPr>
          <w:instrText xml:space="preserve"> PAGEREF _Toc512241612 \h </w:instrText>
        </w:r>
        <w:r>
          <w:rPr>
            <w:noProof/>
            <w:webHidden/>
          </w:rPr>
        </w:r>
        <w:r>
          <w:rPr>
            <w:noProof/>
            <w:webHidden/>
          </w:rPr>
          <w:fldChar w:fldCharType="separate"/>
        </w:r>
        <w:r>
          <w:rPr>
            <w:noProof/>
            <w:webHidden/>
          </w:rPr>
          <w:t>13</w:t>
        </w:r>
        <w:r>
          <w:rPr>
            <w:noProof/>
            <w:webHidden/>
          </w:rPr>
          <w:fldChar w:fldCharType="end"/>
        </w:r>
      </w:hyperlink>
    </w:p>
    <w:p w14:paraId="5A547002" w14:textId="1ABEC4EB" w:rsidR="00264705" w:rsidRDefault="00264705">
      <w:pPr>
        <w:pStyle w:val="TDC2"/>
        <w:tabs>
          <w:tab w:val="left" w:pos="880"/>
          <w:tab w:val="right" w:leader="dot" w:pos="9111"/>
        </w:tabs>
        <w:rPr>
          <w:rFonts w:eastAsiaTheme="minorEastAsia"/>
          <w:noProof/>
          <w:lang w:val="es-CL" w:eastAsia="es-CL"/>
        </w:rPr>
      </w:pPr>
      <w:hyperlink w:anchor="_Toc512241613" w:history="1">
        <w:r w:rsidRPr="00954325">
          <w:rPr>
            <w:rStyle w:val="Hipervnculo"/>
            <w:rFonts w:cs="Times New Roman"/>
            <w:noProof/>
            <w:lang w:val="es-MX"/>
          </w:rPr>
          <w:t>13.</w:t>
        </w:r>
        <w:r>
          <w:rPr>
            <w:rFonts w:eastAsiaTheme="minorEastAsia"/>
            <w:noProof/>
            <w:lang w:val="es-CL" w:eastAsia="es-CL"/>
          </w:rPr>
          <w:tab/>
        </w:r>
        <w:r w:rsidRPr="00954325">
          <w:rPr>
            <w:rStyle w:val="Hipervnculo"/>
            <w:rFonts w:cs="Tahoma"/>
            <w:noProof/>
          </w:rPr>
          <w:t>Anexo</w:t>
        </w:r>
        <w:r w:rsidRPr="00954325">
          <w:rPr>
            <w:rStyle w:val="Hipervnculo"/>
            <w:noProof/>
            <w:lang w:val="es-MX"/>
          </w:rPr>
          <w:t>:</w:t>
        </w:r>
        <w:r>
          <w:rPr>
            <w:noProof/>
            <w:webHidden/>
          </w:rPr>
          <w:tab/>
        </w:r>
        <w:r>
          <w:rPr>
            <w:noProof/>
            <w:webHidden/>
          </w:rPr>
          <w:fldChar w:fldCharType="begin"/>
        </w:r>
        <w:r>
          <w:rPr>
            <w:noProof/>
            <w:webHidden/>
          </w:rPr>
          <w:instrText xml:space="preserve"> PAGEREF _Toc512241613 \h </w:instrText>
        </w:r>
        <w:r>
          <w:rPr>
            <w:noProof/>
            <w:webHidden/>
          </w:rPr>
        </w:r>
        <w:r>
          <w:rPr>
            <w:noProof/>
            <w:webHidden/>
          </w:rPr>
          <w:fldChar w:fldCharType="separate"/>
        </w:r>
        <w:r>
          <w:rPr>
            <w:noProof/>
            <w:webHidden/>
          </w:rPr>
          <w:t>13</w:t>
        </w:r>
        <w:r>
          <w:rPr>
            <w:noProof/>
            <w:webHidden/>
          </w:rPr>
          <w:fldChar w:fldCharType="end"/>
        </w:r>
      </w:hyperlink>
    </w:p>
    <w:p w14:paraId="6A5430C3" w14:textId="6C4D76DD" w:rsidR="00027BC1" w:rsidRPr="00585250" w:rsidRDefault="00027BC1" w:rsidP="00027BC1">
      <w:pPr>
        <w:rPr>
          <w:b/>
          <w:bCs/>
          <w:sz w:val="18"/>
          <w:szCs w:val="18"/>
        </w:rPr>
      </w:pPr>
      <w:r w:rsidRPr="00585250">
        <w:rPr>
          <w:b/>
          <w:bCs/>
          <w:sz w:val="18"/>
          <w:szCs w:val="18"/>
        </w:rPr>
        <w:fldChar w:fldCharType="end"/>
      </w:r>
    </w:p>
    <w:p w14:paraId="3ADFA61F" w14:textId="77777777" w:rsidR="00027BC1" w:rsidRPr="001B60EE" w:rsidRDefault="00027BC1" w:rsidP="00027BC1">
      <w:pPr>
        <w:rPr>
          <w:b/>
          <w:bCs/>
          <w:sz w:val="18"/>
          <w:szCs w:val="18"/>
        </w:rPr>
      </w:pPr>
      <w:r w:rsidRPr="001B60EE">
        <w:rPr>
          <w:b/>
          <w:bCs/>
          <w:sz w:val="18"/>
          <w:szCs w:val="18"/>
        </w:rPr>
        <w:br w:type="page"/>
      </w:r>
    </w:p>
    <w:p w14:paraId="30F4C1B6" w14:textId="4D540640" w:rsidR="00027BC1" w:rsidRPr="001B60EE" w:rsidRDefault="00027BC1" w:rsidP="00585250">
      <w:pPr>
        <w:pStyle w:val="Ttulo2"/>
      </w:pPr>
      <w:bookmarkStart w:id="1" w:name="_Toc315786938"/>
      <w:bookmarkStart w:id="2" w:name="_Toc512241590"/>
      <w:r w:rsidRPr="001B60EE">
        <w:lastRenderedPageBreak/>
        <w:t>Origen:</w:t>
      </w:r>
      <w:bookmarkEnd w:id="1"/>
      <w:bookmarkEnd w:id="2"/>
      <w:r w:rsidRPr="001B60EE">
        <w:t xml:space="preserve"> </w:t>
      </w:r>
    </w:p>
    <w:p w14:paraId="38B843C7" w14:textId="2853E38B"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 xml:space="preserve"> </w:t>
      </w:r>
      <w:r w:rsidR="007C0494">
        <w:rPr>
          <w:rFonts w:asciiTheme="minorHAnsi" w:hAnsiTheme="minorHAnsi"/>
          <w:bCs/>
          <w:color w:val="auto"/>
          <w:sz w:val="18"/>
          <w:szCs w:val="18"/>
          <w:lang w:val="es-CL"/>
        </w:rPr>
        <w:t>Camila Puebla</w:t>
      </w:r>
      <w:r w:rsidR="007F7722">
        <w:rPr>
          <w:rFonts w:asciiTheme="minorHAnsi" w:hAnsiTheme="minorHAnsi"/>
          <w:bCs/>
          <w:color w:val="auto"/>
          <w:sz w:val="18"/>
          <w:szCs w:val="18"/>
          <w:lang w:val="es-CL"/>
        </w:rPr>
        <w:t xml:space="preserve"> – </w:t>
      </w:r>
      <w:r w:rsidR="007C0494">
        <w:rPr>
          <w:rFonts w:asciiTheme="minorHAnsi" w:hAnsiTheme="minorHAnsi"/>
          <w:bCs/>
          <w:color w:val="auto"/>
          <w:sz w:val="18"/>
          <w:szCs w:val="18"/>
          <w:lang w:val="es-CL"/>
        </w:rPr>
        <w:t>Servicios</w:t>
      </w:r>
    </w:p>
    <w:p w14:paraId="100CE8E9" w14:textId="3FD22D97" w:rsidR="00027BC1" w:rsidRPr="001B60EE" w:rsidRDefault="00027BC1" w:rsidP="00585250">
      <w:pPr>
        <w:pStyle w:val="Ttulo2"/>
      </w:pPr>
      <w:bookmarkStart w:id="3" w:name="_Toc315786939"/>
      <w:bookmarkStart w:id="4" w:name="_Toc512241591"/>
      <w:r w:rsidRPr="001B60EE">
        <w:t>Requerimiento:</w:t>
      </w:r>
      <w:bookmarkEnd w:id="3"/>
      <w:bookmarkEnd w:id="4"/>
      <w:r w:rsidRPr="001B60EE">
        <w:t xml:space="preserve"> </w:t>
      </w:r>
    </w:p>
    <w:p w14:paraId="03473F32" w14:textId="77777777" w:rsidR="009947D1" w:rsidRPr="001D4ED7" w:rsidRDefault="009947D1" w:rsidP="009947D1">
      <w:pPr>
        <w:rPr>
          <w:rFonts w:ascii="Arial" w:hAnsi="Arial" w:cs="Arial"/>
        </w:rPr>
      </w:pPr>
      <w:bookmarkStart w:id="5" w:name="_Toc315786940"/>
      <w:r w:rsidRPr="001D4ED7">
        <w:rPr>
          <w:rFonts w:ascii="Arial" w:hAnsi="Arial" w:cs="Arial"/>
        </w:rPr>
        <w:t>La implementación de la modalidad Call Center fue concebida inicialmente para que cuando un paciente REAGENDA UNA CITA le llegue un correo (hay un check que el telefonista puede seleccionar, para enviar el correo al paciente); no obstante, cuando el paciente AGENDA UNA CITA, o la ANULA, el telefonista no dispone de un check para hacer lo propio.</w:t>
      </w:r>
    </w:p>
    <w:p w14:paraId="5F50013B" w14:textId="77777777" w:rsidR="009947D1" w:rsidRPr="001D4ED7" w:rsidRDefault="009947D1" w:rsidP="009947D1">
      <w:pPr>
        <w:rPr>
          <w:rFonts w:ascii="Arial" w:hAnsi="Arial" w:cs="Arial"/>
        </w:rPr>
      </w:pPr>
      <w:r w:rsidRPr="001D4ED7">
        <w:rPr>
          <w:rFonts w:ascii="Arial" w:hAnsi="Arial" w:cs="Arial"/>
        </w:rPr>
        <w:t>Se generó el requerimiento 155326 el 30/01/2018, donde se expuso que cuando se daba una cita al paciente no estaba la opción se envío de correo al paciente, incluso se consultó si esta funcionalidad era parametrizable</w:t>
      </w:r>
      <w:r>
        <w:rPr>
          <w:rFonts w:ascii="Arial" w:hAnsi="Arial" w:cs="Arial"/>
        </w:rPr>
        <w:t xml:space="preserve">; porque la lógica indica que al solicitar una cita el paciente reciba un correo. </w:t>
      </w:r>
      <w:r w:rsidRPr="001D4ED7">
        <w:rPr>
          <w:rFonts w:ascii="Arial" w:hAnsi="Arial" w:cs="Arial"/>
        </w:rPr>
        <w:t xml:space="preserve"> En el tiempo se hicieron reiteradas pruebas, pero como en forma paralela los correos no llegaban porque ocurría una ofuscación en ambientes de pre producción, porque por seguridad de la información los correos aparecían con x. Hoy recién nos enteramos que la funcionalidad de envío de correo al momento de dar una hora a un paciente no se envía un correo, ni al momento de confirmar la cita con el usuario.</w:t>
      </w:r>
    </w:p>
    <w:p w14:paraId="1B4C2AC0" w14:textId="77777777" w:rsidR="009947D1" w:rsidRPr="001D4ED7" w:rsidRDefault="009947D1" w:rsidP="009947D1">
      <w:pPr>
        <w:rPr>
          <w:rFonts w:ascii="Arial" w:hAnsi="Arial" w:cs="Arial"/>
          <w:b/>
        </w:rPr>
      </w:pPr>
      <w:r w:rsidRPr="001D4ED7">
        <w:rPr>
          <w:rFonts w:ascii="Arial" w:hAnsi="Arial" w:cs="Arial"/>
        </w:rPr>
        <w:t xml:space="preserve">Por lo señalado anteriormente, </w:t>
      </w:r>
      <w:r w:rsidRPr="001D4ED7">
        <w:rPr>
          <w:rFonts w:ascii="Arial" w:hAnsi="Arial" w:cs="Arial"/>
          <w:b/>
        </w:rPr>
        <w:t>se requiere</w:t>
      </w:r>
      <w:r w:rsidRPr="001D4ED7">
        <w:rPr>
          <w:rFonts w:ascii="Arial" w:hAnsi="Arial" w:cs="Arial"/>
        </w:rPr>
        <w:t xml:space="preserve"> que </w:t>
      </w:r>
      <w:r w:rsidRPr="001D4ED7">
        <w:rPr>
          <w:rFonts w:ascii="Arial" w:hAnsi="Arial" w:cs="Arial"/>
          <w:b/>
        </w:rPr>
        <w:t xml:space="preserve">al momento de recibir una llamada de un paciente solicitando  agendar una cita, el telefonista tenga la opción de enviar el recordatorio de la cita al correo del paciente, y también, que exista una opción de enviar un correo al paciente cuando solicite anular una cita. </w:t>
      </w:r>
    </w:p>
    <w:p w14:paraId="5410CAF6" w14:textId="77777777" w:rsidR="009947D1" w:rsidRPr="001D4ED7" w:rsidRDefault="009947D1" w:rsidP="009947D1">
      <w:pPr>
        <w:rPr>
          <w:rFonts w:ascii="Arial" w:hAnsi="Arial" w:cs="Arial"/>
        </w:rPr>
      </w:pPr>
      <w:r w:rsidRPr="001D4ED7">
        <w:rPr>
          <w:rFonts w:ascii="Arial" w:hAnsi="Arial" w:cs="Arial"/>
          <w:b/>
        </w:rPr>
        <w:t xml:space="preserve">El mensaje que debe recibir el paciente </w:t>
      </w:r>
      <w:r w:rsidRPr="001D4ED7">
        <w:rPr>
          <w:rFonts w:ascii="Arial" w:hAnsi="Arial" w:cs="Arial"/>
        </w:rPr>
        <w:t>para cada caso debería ser el siguiente:</w:t>
      </w:r>
    </w:p>
    <w:p w14:paraId="23471696" w14:textId="77777777" w:rsidR="009947D1" w:rsidRPr="001D4ED7" w:rsidRDefault="009947D1" w:rsidP="009947D1">
      <w:pPr>
        <w:pStyle w:val="Prrafodelista"/>
        <w:numPr>
          <w:ilvl w:val="0"/>
          <w:numId w:val="5"/>
        </w:numPr>
        <w:rPr>
          <w:rFonts w:ascii="Arial" w:hAnsi="Arial" w:cs="Arial"/>
          <w:b/>
        </w:rPr>
      </w:pPr>
      <w:r w:rsidRPr="001D4ED7">
        <w:rPr>
          <w:rFonts w:ascii="Arial" w:hAnsi="Arial" w:cs="Arial"/>
          <w:b/>
        </w:rPr>
        <w:t>Al solicitar la cita:</w:t>
      </w:r>
    </w:p>
    <w:p w14:paraId="793A3C73" w14:textId="77777777" w:rsidR="009947D1" w:rsidRPr="001D4ED7" w:rsidRDefault="009947D1" w:rsidP="009947D1">
      <w:pPr>
        <w:pStyle w:val="Textosinformato"/>
        <w:rPr>
          <w:rFonts w:ascii="Arial" w:hAnsi="Arial" w:cs="Arial"/>
          <w:szCs w:val="22"/>
        </w:rPr>
      </w:pPr>
      <w:r w:rsidRPr="001D4ED7">
        <w:rPr>
          <w:rFonts w:ascii="Arial" w:hAnsi="Arial" w:cs="Arial"/>
          <w:szCs w:val="22"/>
        </w:rPr>
        <w:t>Comprobante de reserva de cita</w:t>
      </w:r>
    </w:p>
    <w:p w14:paraId="4A2DFE50" w14:textId="77777777" w:rsidR="009947D1" w:rsidRPr="001D4ED7" w:rsidRDefault="009947D1" w:rsidP="009947D1">
      <w:pPr>
        <w:pStyle w:val="Textosinformato"/>
        <w:rPr>
          <w:rFonts w:ascii="Arial" w:hAnsi="Arial" w:cs="Arial"/>
          <w:szCs w:val="22"/>
        </w:rPr>
      </w:pPr>
    </w:p>
    <w:p w14:paraId="61822AB0" w14:textId="77777777" w:rsidR="009947D1" w:rsidRPr="001D4ED7" w:rsidRDefault="009947D1" w:rsidP="009947D1">
      <w:pPr>
        <w:pStyle w:val="Textosinformato"/>
        <w:rPr>
          <w:rFonts w:ascii="Arial" w:hAnsi="Arial" w:cs="Arial"/>
          <w:szCs w:val="22"/>
        </w:rPr>
      </w:pPr>
      <w:r w:rsidRPr="001D4ED7">
        <w:rPr>
          <w:rFonts w:ascii="Arial" w:hAnsi="Arial" w:cs="Arial"/>
          <w:szCs w:val="22"/>
        </w:rPr>
        <w:t>Su hora ha sido registrada con el siguiente detalle:</w:t>
      </w:r>
    </w:p>
    <w:p w14:paraId="1BC0E607" w14:textId="77777777" w:rsidR="009947D1" w:rsidRPr="001D4ED7" w:rsidRDefault="009947D1" w:rsidP="009947D1">
      <w:pPr>
        <w:pStyle w:val="Textosinformato"/>
        <w:rPr>
          <w:rFonts w:ascii="Arial" w:hAnsi="Arial" w:cs="Arial"/>
          <w:szCs w:val="22"/>
        </w:rPr>
      </w:pPr>
      <w:r w:rsidRPr="001D4ED7">
        <w:rPr>
          <w:rFonts w:ascii="Arial" w:hAnsi="Arial" w:cs="Arial"/>
          <w:szCs w:val="22"/>
        </w:rPr>
        <w:t>Fecha de la cita: 04-04-2018 a las 11:12 hrs.</w:t>
      </w:r>
    </w:p>
    <w:p w14:paraId="52454DF1" w14:textId="77777777" w:rsidR="009947D1" w:rsidRPr="001D4ED7" w:rsidRDefault="009947D1" w:rsidP="009947D1">
      <w:pPr>
        <w:pStyle w:val="Textosinformato"/>
        <w:rPr>
          <w:rFonts w:ascii="Arial" w:hAnsi="Arial" w:cs="Arial"/>
          <w:szCs w:val="22"/>
        </w:rPr>
      </w:pPr>
      <w:r w:rsidRPr="001D4ED7">
        <w:rPr>
          <w:rFonts w:ascii="Arial" w:hAnsi="Arial" w:cs="Arial"/>
          <w:szCs w:val="22"/>
        </w:rPr>
        <w:t xml:space="preserve">Tipo de profesional: Cirugía </w:t>
      </w:r>
    </w:p>
    <w:p w14:paraId="47CC079E" w14:textId="77777777" w:rsidR="009947D1" w:rsidRPr="001D4ED7" w:rsidRDefault="009947D1" w:rsidP="009947D1">
      <w:pPr>
        <w:pStyle w:val="Textosinformato"/>
        <w:rPr>
          <w:rFonts w:ascii="Arial" w:hAnsi="Arial" w:cs="Arial"/>
          <w:szCs w:val="22"/>
        </w:rPr>
      </w:pPr>
      <w:r w:rsidRPr="001D4ED7">
        <w:rPr>
          <w:rFonts w:ascii="Arial" w:hAnsi="Arial" w:cs="Arial"/>
          <w:szCs w:val="22"/>
        </w:rPr>
        <w:t xml:space="preserve">Tipo de atención: CONSULTA MEDICO </w:t>
      </w:r>
    </w:p>
    <w:p w14:paraId="794D15E8" w14:textId="77777777" w:rsidR="009947D1" w:rsidRPr="001D4ED7" w:rsidRDefault="009947D1" w:rsidP="009947D1">
      <w:pPr>
        <w:pStyle w:val="Textosinformato"/>
        <w:rPr>
          <w:rFonts w:ascii="Arial" w:hAnsi="Arial" w:cs="Arial"/>
          <w:szCs w:val="22"/>
        </w:rPr>
      </w:pPr>
      <w:r w:rsidRPr="001D4ED7">
        <w:rPr>
          <w:rFonts w:ascii="Arial" w:hAnsi="Arial" w:cs="Arial"/>
          <w:szCs w:val="22"/>
        </w:rPr>
        <w:t xml:space="preserve">Instrumento (detallar): Nombre del profesional (indicar) </w:t>
      </w:r>
    </w:p>
    <w:p w14:paraId="1D4E597F" w14:textId="77777777" w:rsidR="009947D1" w:rsidRPr="001D4ED7" w:rsidRDefault="009947D1" w:rsidP="009947D1">
      <w:pPr>
        <w:pStyle w:val="Textosinformato"/>
        <w:rPr>
          <w:rFonts w:ascii="Arial" w:hAnsi="Arial" w:cs="Arial"/>
          <w:szCs w:val="22"/>
        </w:rPr>
      </w:pPr>
      <w:r w:rsidRPr="001D4ED7">
        <w:rPr>
          <w:rFonts w:ascii="Arial" w:hAnsi="Arial" w:cs="Arial"/>
          <w:szCs w:val="22"/>
        </w:rPr>
        <w:t>Establecimiento: RAYENSALUD [CESFAM]</w:t>
      </w:r>
    </w:p>
    <w:p w14:paraId="61CC2C7C" w14:textId="77777777" w:rsidR="009947D1" w:rsidRPr="001D4ED7" w:rsidRDefault="009947D1" w:rsidP="009947D1">
      <w:pPr>
        <w:pStyle w:val="Textosinformato"/>
        <w:rPr>
          <w:rFonts w:ascii="Arial" w:hAnsi="Arial" w:cs="Arial"/>
          <w:szCs w:val="22"/>
        </w:rPr>
      </w:pPr>
    </w:p>
    <w:p w14:paraId="70D37898" w14:textId="77777777" w:rsidR="009947D1" w:rsidRPr="001D4ED7" w:rsidRDefault="009947D1" w:rsidP="009947D1">
      <w:pPr>
        <w:pStyle w:val="Textosinformato"/>
        <w:rPr>
          <w:rFonts w:ascii="Arial" w:hAnsi="Arial" w:cs="Arial"/>
          <w:szCs w:val="22"/>
        </w:rPr>
      </w:pPr>
      <w:r w:rsidRPr="001D4ED7">
        <w:rPr>
          <w:rFonts w:ascii="Arial" w:hAnsi="Arial" w:cs="Arial"/>
          <w:szCs w:val="22"/>
        </w:rPr>
        <w:t>AGENDA MAS fue desarrollado por Rayen Salud Spa.</w:t>
      </w:r>
    </w:p>
    <w:p w14:paraId="7BC66077" w14:textId="77777777" w:rsidR="009947D1" w:rsidRPr="001D4ED7" w:rsidRDefault="009947D1" w:rsidP="009947D1">
      <w:pPr>
        <w:ind w:left="360"/>
        <w:rPr>
          <w:rFonts w:ascii="Arial" w:hAnsi="Arial" w:cs="Arial"/>
        </w:rPr>
      </w:pPr>
    </w:p>
    <w:p w14:paraId="046FC22D" w14:textId="77777777" w:rsidR="009947D1" w:rsidRPr="001D4ED7" w:rsidRDefault="009947D1" w:rsidP="009947D1">
      <w:pPr>
        <w:pStyle w:val="Prrafodelista"/>
        <w:numPr>
          <w:ilvl w:val="0"/>
          <w:numId w:val="6"/>
        </w:numPr>
        <w:rPr>
          <w:rFonts w:ascii="Arial" w:hAnsi="Arial" w:cs="Arial"/>
          <w:b/>
        </w:rPr>
      </w:pPr>
      <w:r w:rsidRPr="001D4ED7">
        <w:rPr>
          <w:rFonts w:ascii="Arial" w:hAnsi="Arial" w:cs="Arial"/>
          <w:b/>
        </w:rPr>
        <w:t xml:space="preserve"> Al anular la cita:</w:t>
      </w:r>
    </w:p>
    <w:p w14:paraId="4E78DF16" w14:textId="77777777" w:rsidR="009947D1" w:rsidRPr="001D4ED7" w:rsidRDefault="009947D1" w:rsidP="009947D1">
      <w:pPr>
        <w:pStyle w:val="Textosinformato"/>
        <w:rPr>
          <w:rFonts w:ascii="Arial" w:hAnsi="Arial" w:cs="Arial"/>
          <w:szCs w:val="22"/>
        </w:rPr>
      </w:pPr>
      <w:r w:rsidRPr="001D4ED7">
        <w:rPr>
          <w:rFonts w:ascii="Arial" w:hAnsi="Arial" w:cs="Arial"/>
          <w:szCs w:val="22"/>
        </w:rPr>
        <w:t>Comprobante de ANULACIÓN de cita</w:t>
      </w:r>
    </w:p>
    <w:p w14:paraId="0E132550" w14:textId="77777777" w:rsidR="009947D1" w:rsidRPr="001D4ED7" w:rsidRDefault="009947D1" w:rsidP="009947D1">
      <w:pPr>
        <w:pStyle w:val="Textosinformato"/>
        <w:rPr>
          <w:rFonts w:ascii="Arial" w:hAnsi="Arial" w:cs="Arial"/>
          <w:szCs w:val="22"/>
        </w:rPr>
      </w:pPr>
    </w:p>
    <w:p w14:paraId="0F8B2B22" w14:textId="77777777" w:rsidR="009947D1" w:rsidRPr="001D4ED7" w:rsidRDefault="009947D1" w:rsidP="009947D1">
      <w:pPr>
        <w:pStyle w:val="Textosinformato"/>
        <w:rPr>
          <w:rFonts w:ascii="Arial" w:hAnsi="Arial" w:cs="Arial"/>
          <w:szCs w:val="22"/>
        </w:rPr>
      </w:pPr>
      <w:r w:rsidRPr="001D4ED7">
        <w:rPr>
          <w:rFonts w:ascii="Arial" w:hAnsi="Arial" w:cs="Arial"/>
          <w:szCs w:val="22"/>
        </w:rPr>
        <w:t>Su hora ha sido ANULADA con el siguiente detalle:</w:t>
      </w:r>
    </w:p>
    <w:p w14:paraId="69026C40" w14:textId="77777777" w:rsidR="009947D1" w:rsidRPr="001D4ED7" w:rsidRDefault="009947D1" w:rsidP="009947D1">
      <w:pPr>
        <w:pStyle w:val="Textosinformato"/>
        <w:rPr>
          <w:rFonts w:ascii="Arial" w:hAnsi="Arial" w:cs="Arial"/>
          <w:szCs w:val="22"/>
        </w:rPr>
      </w:pPr>
    </w:p>
    <w:p w14:paraId="1CFFB63C" w14:textId="77777777" w:rsidR="009947D1" w:rsidRPr="001D4ED7" w:rsidRDefault="009947D1" w:rsidP="009947D1">
      <w:pPr>
        <w:pStyle w:val="Textosinformato"/>
        <w:rPr>
          <w:rFonts w:ascii="Arial" w:hAnsi="Arial" w:cs="Arial"/>
          <w:szCs w:val="22"/>
        </w:rPr>
      </w:pPr>
      <w:r w:rsidRPr="001D4ED7">
        <w:rPr>
          <w:rFonts w:ascii="Arial" w:hAnsi="Arial" w:cs="Arial"/>
          <w:szCs w:val="22"/>
        </w:rPr>
        <w:t>Fecha de la cita: 04-04-2018 a las 11:12 hrs.</w:t>
      </w:r>
    </w:p>
    <w:p w14:paraId="18FECD41" w14:textId="77777777" w:rsidR="009947D1" w:rsidRPr="001D4ED7" w:rsidRDefault="009947D1" w:rsidP="009947D1">
      <w:pPr>
        <w:pStyle w:val="Textosinformato"/>
        <w:rPr>
          <w:rFonts w:ascii="Arial" w:hAnsi="Arial" w:cs="Arial"/>
          <w:szCs w:val="22"/>
        </w:rPr>
      </w:pPr>
      <w:r w:rsidRPr="001D4ED7">
        <w:rPr>
          <w:rFonts w:ascii="Arial" w:hAnsi="Arial" w:cs="Arial"/>
          <w:szCs w:val="22"/>
        </w:rPr>
        <w:t xml:space="preserve">Tipo de profesional: Cirugía </w:t>
      </w:r>
    </w:p>
    <w:p w14:paraId="0214E599" w14:textId="77777777" w:rsidR="009947D1" w:rsidRPr="001D4ED7" w:rsidRDefault="009947D1" w:rsidP="009947D1">
      <w:pPr>
        <w:pStyle w:val="Textosinformato"/>
        <w:rPr>
          <w:rFonts w:ascii="Arial" w:hAnsi="Arial" w:cs="Arial"/>
          <w:szCs w:val="22"/>
        </w:rPr>
      </w:pPr>
      <w:r w:rsidRPr="001D4ED7">
        <w:rPr>
          <w:rFonts w:ascii="Arial" w:hAnsi="Arial" w:cs="Arial"/>
          <w:szCs w:val="22"/>
        </w:rPr>
        <w:t xml:space="preserve">Tipo de atención: CONSULTA MEDICO </w:t>
      </w:r>
    </w:p>
    <w:p w14:paraId="76B8CDC9" w14:textId="77777777" w:rsidR="009947D1" w:rsidRPr="001D4ED7" w:rsidRDefault="009947D1" w:rsidP="009947D1">
      <w:pPr>
        <w:pStyle w:val="Textosinformato"/>
        <w:rPr>
          <w:rFonts w:ascii="Arial" w:hAnsi="Arial" w:cs="Arial"/>
          <w:szCs w:val="22"/>
        </w:rPr>
      </w:pPr>
      <w:r w:rsidRPr="001D4ED7">
        <w:rPr>
          <w:rFonts w:ascii="Arial" w:hAnsi="Arial" w:cs="Arial"/>
          <w:szCs w:val="22"/>
        </w:rPr>
        <w:t xml:space="preserve">Instrumento (detallar): Nombre del profesional (indicar) </w:t>
      </w:r>
    </w:p>
    <w:p w14:paraId="2ABB827F" w14:textId="77777777" w:rsidR="009947D1" w:rsidRPr="001D4ED7" w:rsidRDefault="009947D1" w:rsidP="009947D1">
      <w:pPr>
        <w:pStyle w:val="Textosinformato"/>
        <w:rPr>
          <w:rFonts w:ascii="Arial" w:hAnsi="Arial" w:cs="Arial"/>
          <w:szCs w:val="22"/>
        </w:rPr>
      </w:pPr>
      <w:r w:rsidRPr="001D4ED7">
        <w:rPr>
          <w:rFonts w:ascii="Arial" w:hAnsi="Arial" w:cs="Arial"/>
          <w:szCs w:val="22"/>
        </w:rPr>
        <w:t>Establecimiento: RAYENSALUD [CESFAM]</w:t>
      </w:r>
    </w:p>
    <w:p w14:paraId="768A10E2" w14:textId="77777777" w:rsidR="009947D1" w:rsidRPr="001D4ED7" w:rsidRDefault="009947D1" w:rsidP="009947D1">
      <w:pPr>
        <w:pStyle w:val="Textosinformato"/>
        <w:rPr>
          <w:rFonts w:ascii="Arial" w:hAnsi="Arial" w:cs="Arial"/>
          <w:szCs w:val="22"/>
        </w:rPr>
      </w:pPr>
    </w:p>
    <w:p w14:paraId="29B6AAA2" w14:textId="77777777" w:rsidR="009947D1" w:rsidRPr="001D4ED7" w:rsidRDefault="009947D1" w:rsidP="009947D1">
      <w:pPr>
        <w:pStyle w:val="Textosinformato"/>
        <w:rPr>
          <w:rFonts w:ascii="Arial" w:hAnsi="Arial" w:cs="Arial"/>
          <w:szCs w:val="22"/>
        </w:rPr>
      </w:pPr>
      <w:r w:rsidRPr="001D4ED7">
        <w:rPr>
          <w:rFonts w:ascii="Arial" w:hAnsi="Arial" w:cs="Arial"/>
          <w:szCs w:val="22"/>
        </w:rPr>
        <w:t>AGENDA MAS fue desarrollado por Rayen Salud Spa.</w:t>
      </w:r>
    </w:p>
    <w:p w14:paraId="5FBCDE7E" w14:textId="77777777" w:rsidR="009947D1" w:rsidRPr="001D4ED7" w:rsidRDefault="009947D1" w:rsidP="009947D1">
      <w:pPr>
        <w:rPr>
          <w:rFonts w:ascii="Arial" w:hAnsi="Arial" w:cs="Arial"/>
        </w:rPr>
      </w:pPr>
    </w:p>
    <w:p w14:paraId="477556D6" w14:textId="72EF97A3" w:rsidR="00027BC1" w:rsidRPr="00264705" w:rsidRDefault="009947D1" w:rsidP="00264705">
      <w:pPr>
        <w:pStyle w:val="Textosinformato"/>
        <w:rPr>
          <w:rFonts w:ascii="Arial" w:hAnsi="Arial" w:cs="Arial"/>
          <w:szCs w:val="22"/>
        </w:rPr>
      </w:pPr>
      <w:r w:rsidRPr="00264705">
        <w:rPr>
          <w:rFonts w:ascii="Arial" w:hAnsi="Arial" w:cs="Arial"/>
          <w:szCs w:val="22"/>
        </w:rPr>
        <w:t>NOTA: se debe mantener la opción de enviar correo al reagendar una cita</w:t>
      </w:r>
    </w:p>
    <w:p w14:paraId="6C993DED" w14:textId="79E1FC31" w:rsidR="00264705" w:rsidRDefault="00264705" w:rsidP="00264705">
      <w:pPr>
        <w:pStyle w:val="Textosinformato"/>
        <w:rPr>
          <w:rFonts w:ascii="Arial" w:hAnsi="Arial" w:cs="Arial"/>
          <w:szCs w:val="22"/>
        </w:rPr>
      </w:pPr>
    </w:p>
    <w:p w14:paraId="6D94ECFE" w14:textId="45B11CC7" w:rsidR="00264705" w:rsidRDefault="00264705" w:rsidP="00264705">
      <w:pPr>
        <w:pStyle w:val="Ttulo3"/>
        <w:numPr>
          <w:ilvl w:val="0"/>
          <w:numId w:val="0"/>
        </w:numPr>
      </w:pPr>
      <w:bookmarkStart w:id="6" w:name="_Toc512241592"/>
      <w:r>
        <w:t>Requerimiento 159569, se agrega solución a este requerimiento</w:t>
      </w:r>
      <w:bookmarkEnd w:id="6"/>
    </w:p>
    <w:p w14:paraId="0DE7D950" w14:textId="77777777" w:rsidR="00264705" w:rsidRPr="00483DDE" w:rsidRDefault="00264705" w:rsidP="00264705">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Se requiere con urgencia modificar el mensaje que recibe el paciente cuando se le confirma una cita que pide a través de AGENDA MAS.</w:t>
      </w:r>
    </w:p>
    <w:p w14:paraId="1288797A" w14:textId="77777777" w:rsidR="00264705" w:rsidRPr="00483DDE" w:rsidRDefault="00264705" w:rsidP="00264705">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Hace unos días se modificó el nombre del proveedor del Servicio, pero el actual mensaje que recibe el paciente confundiría al usuario, ya que recibe un correo de RAYEN SALUD, cuando él pide una hora a través de AGENDA MAS, y al mismo tiempo, el instrumento asociado al de la cita siempre dice MEDICO: AGENDAMIENTO WEB, aún cuando el instrumento sea otro, ejemplo Enfermera.</w:t>
      </w:r>
    </w:p>
    <w:p w14:paraId="18A905A1" w14:textId="77777777" w:rsidR="00264705" w:rsidRPr="00483DDE" w:rsidRDefault="00264705" w:rsidP="00264705">
      <w:pPr>
        <w:pStyle w:val="infoblue"/>
        <w:spacing w:before="120" w:line="360" w:lineRule="auto"/>
        <w:ind w:left="426" w:hanging="11"/>
        <w:jc w:val="both"/>
        <w:rPr>
          <w:rFonts w:asciiTheme="minorHAnsi" w:hAnsiTheme="minorHAnsi"/>
          <w:bCs/>
          <w:color w:val="auto"/>
          <w:sz w:val="18"/>
          <w:szCs w:val="18"/>
          <w:lang w:val="es-CL"/>
        </w:rPr>
      </w:pPr>
    </w:p>
    <w:p w14:paraId="2749AFD5" w14:textId="77777777" w:rsidR="00264705" w:rsidRPr="00483DDE" w:rsidRDefault="00264705" w:rsidP="00264705">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Se adjunta documento que explica lo solicitado, que incluye correo de Begoña Collao, que como representante de Negocios indica que lo descrito no estaba considerado de esta forma en el alcance inicial del proyecto y debe ser corregido a la brevedad.</w:t>
      </w:r>
    </w:p>
    <w:p w14:paraId="50EB36A6" w14:textId="77777777" w:rsidR="00264705" w:rsidRPr="00483DDE" w:rsidRDefault="00264705" w:rsidP="00264705">
      <w:pPr>
        <w:pStyle w:val="infoblue"/>
        <w:spacing w:before="120" w:line="360" w:lineRule="auto"/>
        <w:ind w:left="426" w:hanging="11"/>
        <w:jc w:val="both"/>
        <w:rPr>
          <w:rFonts w:asciiTheme="minorHAnsi" w:hAnsiTheme="minorHAnsi"/>
          <w:b/>
          <w:bCs/>
          <w:color w:val="auto"/>
          <w:sz w:val="18"/>
          <w:szCs w:val="18"/>
          <w:lang w:val="es-CL"/>
        </w:rPr>
      </w:pPr>
      <w:r w:rsidRPr="00483DDE">
        <w:rPr>
          <w:rFonts w:asciiTheme="minorHAnsi" w:hAnsiTheme="minorHAnsi"/>
          <w:b/>
          <w:bCs/>
          <w:color w:val="auto"/>
          <w:sz w:val="18"/>
          <w:szCs w:val="18"/>
          <w:lang w:val="es-CL"/>
        </w:rPr>
        <w:t>DOCUMENTO DE BEGOÑA COLLAO:</w:t>
      </w:r>
    </w:p>
    <w:p w14:paraId="6A9C67F4" w14:textId="77777777" w:rsidR="00264705" w:rsidRDefault="00264705" w:rsidP="00264705">
      <w:pPr>
        <w:ind w:left="426"/>
      </w:pPr>
      <w:r>
        <w:t>Se requiere que el mensaje que llega al paciente tenga los siguientes cambios:</w:t>
      </w:r>
    </w:p>
    <w:p w14:paraId="0D4CD9D4" w14:textId="77777777" w:rsidR="00264705" w:rsidRDefault="00264705" w:rsidP="00264705">
      <w:pPr>
        <w:pStyle w:val="Prrafodelista"/>
        <w:numPr>
          <w:ilvl w:val="0"/>
          <w:numId w:val="7"/>
        </w:numPr>
        <w:spacing w:after="160" w:line="259" w:lineRule="auto"/>
        <w:ind w:left="426"/>
      </w:pPr>
      <w:r>
        <w:t xml:space="preserve">Que donde dice: reservacitas@rayensalud diga  </w:t>
      </w:r>
      <w:r w:rsidRPr="002A3A09">
        <w:rPr>
          <w:highlight w:val="yellow"/>
        </w:rPr>
        <w:t>RESERVACITAS@AGENDAMAS</w:t>
      </w:r>
    </w:p>
    <w:p w14:paraId="584D59DA" w14:textId="77777777" w:rsidR="00264705" w:rsidRDefault="00264705" w:rsidP="00264705">
      <w:pPr>
        <w:pStyle w:val="Prrafodelista"/>
        <w:numPr>
          <w:ilvl w:val="0"/>
          <w:numId w:val="7"/>
        </w:numPr>
        <w:spacing w:after="160" w:line="259" w:lineRule="auto"/>
        <w:ind w:left="426"/>
      </w:pPr>
      <w:r>
        <w:t xml:space="preserve">Que donde dice: Médico: Agendamiento Web exista inteligencia, para que diga el </w:t>
      </w:r>
      <w:r w:rsidRPr="001F1669">
        <w:rPr>
          <w:highlight w:val="yellow"/>
        </w:rPr>
        <w:t>estamento o instrumento para el que solicitó la cita, y el nombre del profesional</w:t>
      </w:r>
      <w:r>
        <w:t xml:space="preserve">. En este ejemplo debiera decir: Enfermera: Jéssica Ortiz </w:t>
      </w:r>
    </w:p>
    <w:p w14:paraId="2A7CF71C" w14:textId="77777777" w:rsidR="00264705" w:rsidRDefault="00264705" w:rsidP="00264705">
      <w:pPr>
        <w:ind w:left="426"/>
      </w:pPr>
    </w:p>
    <w:p w14:paraId="1720AAC4" w14:textId="77777777" w:rsidR="00264705" w:rsidRDefault="00264705" w:rsidP="00264705">
      <w:pPr>
        <w:ind w:left="426"/>
      </w:pPr>
      <w:r>
        <w:t xml:space="preserve">NOTA: Adjunto correo de Begoña Collado donde señala que el alcance inicial del negocio consideraba lo que se solicita en este requerimiento, por lo que constituye un correctivo, ya que confundiría al paciente que hace una cita a </w:t>
      </w:r>
      <w:r>
        <w:lastRenderedPageBreak/>
        <w:t xml:space="preserve">través de AGENDA MAS  </w:t>
      </w:r>
      <w:r>
        <w:rPr>
          <w:noProof/>
          <w:lang w:val="es-CL" w:eastAsia="es-CL"/>
        </w:rPr>
        <w:drawing>
          <wp:inline distT="0" distB="0" distL="0" distR="0" wp14:anchorId="7E75CEB0" wp14:editId="08872BBB">
            <wp:extent cx="5612130" cy="36988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98875"/>
                    </a:xfrm>
                    <a:prstGeom prst="rect">
                      <a:avLst/>
                    </a:prstGeom>
                  </pic:spPr>
                </pic:pic>
              </a:graphicData>
            </a:graphic>
          </wp:inline>
        </w:drawing>
      </w:r>
    </w:p>
    <w:p w14:paraId="5B43E084" w14:textId="77777777" w:rsidR="00264705" w:rsidRDefault="00264705" w:rsidP="00264705">
      <w:pPr>
        <w:ind w:left="426"/>
      </w:pPr>
    </w:p>
    <w:p w14:paraId="56091473" w14:textId="77777777" w:rsidR="00264705" w:rsidRDefault="00264705" w:rsidP="00264705">
      <w:pPr>
        <w:ind w:left="426"/>
      </w:pPr>
      <w:r w:rsidRPr="002A3A09">
        <w:lastRenderedPageBreak/>
        <w:t xml:space="preserve">  </w:t>
      </w:r>
      <w:r w:rsidRPr="002A3A09">
        <w:rPr>
          <w:noProof/>
          <w:lang w:val="es-CL" w:eastAsia="es-CL"/>
        </w:rPr>
        <w:drawing>
          <wp:inline distT="0" distB="0" distL="0" distR="0" wp14:anchorId="44A55244" wp14:editId="1551D06D">
            <wp:extent cx="5210175" cy="3876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876675"/>
                    </a:xfrm>
                    <a:prstGeom prst="rect">
                      <a:avLst/>
                    </a:prstGeom>
                  </pic:spPr>
                </pic:pic>
              </a:graphicData>
            </a:graphic>
          </wp:inline>
        </w:drawing>
      </w:r>
    </w:p>
    <w:p w14:paraId="35625A37" w14:textId="77777777" w:rsidR="00264705" w:rsidRDefault="00264705" w:rsidP="00264705">
      <w:pPr>
        <w:ind w:left="426"/>
      </w:pPr>
      <w:r>
        <w:rPr>
          <w:noProof/>
          <w:lang w:val="es-CL" w:eastAsia="es-CL"/>
        </w:rPr>
        <w:drawing>
          <wp:inline distT="0" distB="0" distL="0" distR="0" wp14:anchorId="7EB59147" wp14:editId="16934D07">
            <wp:extent cx="3933825" cy="1381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1381125"/>
                    </a:xfrm>
                    <a:prstGeom prst="rect">
                      <a:avLst/>
                    </a:prstGeom>
                  </pic:spPr>
                </pic:pic>
              </a:graphicData>
            </a:graphic>
          </wp:inline>
        </w:drawing>
      </w:r>
    </w:p>
    <w:p w14:paraId="192BD30A" w14:textId="77777777" w:rsidR="00264705" w:rsidRDefault="00264705" w:rsidP="00264705">
      <w:pPr>
        <w:ind w:left="426"/>
      </w:pPr>
    </w:p>
    <w:p w14:paraId="414BDF0E" w14:textId="77777777" w:rsidR="00264705" w:rsidRPr="00A97805" w:rsidRDefault="00264705" w:rsidP="00264705">
      <w:pPr>
        <w:spacing w:after="0" w:line="240" w:lineRule="auto"/>
        <w:ind w:left="426"/>
        <w:rPr>
          <w:rFonts w:ascii="Calibri" w:eastAsia="Calibri" w:hAnsi="Calibri" w:cs="Calibri"/>
          <w:color w:val="4472C4"/>
        </w:rPr>
      </w:pPr>
      <w:r w:rsidRPr="00A97805">
        <w:rPr>
          <w:rFonts w:ascii="Calibri" w:eastAsia="Calibri" w:hAnsi="Calibri" w:cs="Calibri"/>
          <w:color w:val="4472C4"/>
        </w:rPr>
        <w:t>Buen día Jessica, junto con saludar quiero hacer algunas observaciones a lo expuesto:</w:t>
      </w:r>
    </w:p>
    <w:p w14:paraId="16B8ED50" w14:textId="77777777" w:rsidR="00264705" w:rsidRPr="00A97805" w:rsidRDefault="00264705" w:rsidP="00264705">
      <w:pPr>
        <w:spacing w:after="0" w:line="240" w:lineRule="auto"/>
        <w:ind w:left="426"/>
        <w:rPr>
          <w:rFonts w:ascii="Calibri" w:eastAsia="Calibri" w:hAnsi="Calibri" w:cs="Calibri"/>
        </w:rPr>
      </w:pPr>
    </w:p>
    <w:p w14:paraId="4F74C5A4" w14:textId="77777777" w:rsidR="00264705" w:rsidRPr="00A97805" w:rsidRDefault="00264705" w:rsidP="00264705">
      <w:pPr>
        <w:spacing w:after="0" w:line="240" w:lineRule="auto"/>
        <w:ind w:left="426"/>
        <w:rPr>
          <w:rFonts w:ascii="Calibri" w:eastAsia="Calibri" w:hAnsi="Calibri" w:cs="Calibri"/>
          <w:i/>
          <w:iCs/>
          <w:sz w:val="20"/>
          <w:szCs w:val="20"/>
        </w:rPr>
      </w:pPr>
      <w:r w:rsidRPr="00A97805">
        <w:rPr>
          <w:rFonts w:ascii="Calibri" w:eastAsia="Calibri" w:hAnsi="Calibri" w:cs="Calibri"/>
          <w:i/>
          <w:iCs/>
          <w:sz w:val="20"/>
          <w:szCs w:val="20"/>
        </w:rPr>
        <w:t xml:space="preserve">Las observaciones que como Unidad de Calidad de Servicios hicimos cuando vimos el correo que llega como confirmación de la cita,.  tenían que ver primero con el </w:t>
      </w:r>
      <w:r w:rsidRPr="00A97805">
        <w:rPr>
          <w:rFonts w:ascii="Calibri" w:eastAsia="Calibri" w:hAnsi="Calibri" w:cs="Calibri"/>
          <w:i/>
          <w:iCs/>
          <w:sz w:val="20"/>
          <w:szCs w:val="20"/>
          <w:highlight w:val="green"/>
        </w:rPr>
        <w:t>nombre del proveedor del servicio</w:t>
      </w:r>
      <w:r w:rsidRPr="00A97805">
        <w:rPr>
          <w:rFonts w:ascii="Calibri" w:eastAsia="Calibri" w:hAnsi="Calibri" w:cs="Calibri"/>
          <w:i/>
          <w:iCs/>
          <w:sz w:val="20"/>
          <w:szCs w:val="20"/>
        </w:rPr>
        <w:t xml:space="preserve">, pues aparecía otro y no RAYEN SALUD. </w:t>
      </w:r>
      <w:r w:rsidRPr="00A97805">
        <w:rPr>
          <w:rFonts w:ascii="Calibri" w:eastAsia="Calibri" w:hAnsi="Calibri" w:cs="Calibri"/>
          <w:i/>
          <w:iCs/>
          <w:sz w:val="20"/>
          <w:szCs w:val="20"/>
          <w:highlight w:val="green"/>
        </w:rPr>
        <w:t>Eso ya fue resuelto</w:t>
      </w:r>
      <w:r w:rsidRPr="00A97805">
        <w:rPr>
          <w:rFonts w:ascii="Calibri" w:eastAsia="Calibri" w:hAnsi="Calibri" w:cs="Calibri"/>
          <w:i/>
          <w:iCs/>
          <w:sz w:val="20"/>
          <w:szCs w:val="20"/>
        </w:rPr>
        <w:t xml:space="preserve">. Las otras observaciones que hicimos dicen relación al estamento al que corresponde la cita (pues siempre dice </w:t>
      </w:r>
      <w:r w:rsidRPr="00A97805">
        <w:rPr>
          <w:rFonts w:ascii="Calibri" w:eastAsia="Calibri" w:hAnsi="Calibri" w:cs="Calibri"/>
          <w:i/>
          <w:iCs/>
          <w:sz w:val="20"/>
          <w:szCs w:val="20"/>
          <w:highlight w:val="yellow"/>
        </w:rPr>
        <w:t>“Médico= Agendamiento web”</w:t>
      </w:r>
      <w:r w:rsidRPr="00A97805">
        <w:rPr>
          <w:rFonts w:ascii="Calibri" w:eastAsia="Calibri" w:hAnsi="Calibri" w:cs="Calibri"/>
          <w:i/>
          <w:iCs/>
          <w:sz w:val="20"/>
          <w:szCs w:val="20"/>
        </w:rPr>
        <w:t xml:space="preserve">, o que el correo dice </w:t>
      </w:r>
      <w:r w:rsidRPr="00A97805">
        <w:rPr>
          <w:rFonts w:ascii="Calibri" w:eastAsia="Calibri" w:hAnsi="Calibri" w:cs="Calibri"/>
          <w:i/>
          <w:iCs/>
          <w:sz w:val="20"/>
          <w:szCs w:val="20"/>
          <w:highlight w:val="yellow"/>
        </w:rPr>
        <w:t>Reserva citas RAYENSALUD</w:t>
      </w:r>
      <w:r w:rsidRPr="00A97805">
        <w:rPr>
          <w:rFonts w:ascii="Calibri" w:eastAsia="Calibri" w:hAnsi="Calibri" w:cs="Calibri"/>
          <w:i/>
          <w:iCs/>
          <w:sz w:val="20"/>
          <w:szCs w:val="20"/>
        </w:rPr>
        <w:t xml:space="preserve">, aun cuando el paciente pide una hora a través </w:t>
      </w:r>
      <w:r w:rsidRPr="00A97805">
        <w:rPr>
          <w:rFonts w:ascii="Calibri" w:eastAsia="Calibri" w:hAnsi="Calibri" w:cs="Calibri"/>
          <w:i/>
          <w:iCs/>
          <w:sz w:val="20"/>
          <w:szCs w:val="20"/>
          <w:highlight w:val="yellow"/>
        </w:rPr>
        <w:t>AGENDA MAS.</w:t>
      </w:r>
      <w:r w:rsidRPr="00A97805">
        <w:rPr>
          <w:rFonts w:ascii="Calibri" w:eastAsia="Calibri" w:hAnsi="Calibri" w:cs="Calibri"/>
          <w:i/>
          <w:iCs/>
          <w:sz w:val="20"/>
          <w:szCs w:val="20"/>
        </w:rPr>
        <w:t xml:space="preserve"> </w:t>
      </w:r>
    </w:p>
    <w:p w14:paraId="4DCF0B87" w14:textId="77777777" w:rsidR="00264705" w:rsidRPr="00A97805" w:rsidRDefault="00264705" w:rsidP="00264705">
      <w:pPr>
        <w:spacing w:after="0" w:line="240" w:lineRule="auto"/>
        <w:ind w:left="426"/>
        <w:rPr>
          <w:rFonts w:ascii="Calibri" w:eastAsia="Calibri" w:hAnsi="Calibri" w:cs="Calibri"/>
          <w:i/>
          <w:iCs/>
          <w:sz w:val="20"/>
          <w:szCs w:val="20"/>
        </w:rPr>
      </w:pPr>
      <w:r w:rsidRPr="00A97805">
        <w:rPr>
          <w:rFonts w:ascii="Calibri" w:eastAsia="Calibri" w:hAnsi="Calibri" w:cs="Calibri"/>
          <w:i/>
          <w:iCs/>
          <w:sz w:val="20"/>
          <w:szCs w:val="20"/>
        </w:rPr>
        <w:t xml:space="preserve">   Para esas observaciones anteriores no hay asociado un número de requerimiento, porque así se definió el alcance inicial del proyecto, y eso se evaluará para subir como un evolutivo más adelante, en caso de que se solicite (y que exista el financiamiento para ello). </w:t>
      </w:r>
    </w:p>
    <w:p w14:paraId="1AFA29EA" w14:textId="77777777" w:rsidR="00264705" w:rsidRPr="00483DDE" w:rsidRDefault="00264705" w:rsidP="00264705">
      <w:pPr>
        <w:pStyle w:val="infoblue"/>
        <w:spacing w:before="120" w:line="360" w:lineRule="auto"/>
        <w:ind w:left="426" w:hanging="11"/>
        <w:jc w:val="both"/>
        <w:rPr>
          <w:rFonts w:asciiTheme="minorHAnsi" w:hAnsiTheme="minorHAnsi"/>
          <w:bCs/>
          <w:color w:val="auto"/>
          <w:sz w:val="18"/>
          <w:szCs w:val="18"/>
          <w:lang w:val="es-VE"/>
        </w:rPr>
      </w:pPr>
    </w:p>
    <w:p w14:paraId="0A26B0C1" w14:textId="77777777" w:rsidR="00264705" w:rsidRPr="00483DDE" w:rsidRDefault="00264705" w:rsidP="00264705">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 </w:t>
      </w:r>
    </w:p>
    <w:p w14:paraId="09579F2E" w14:textId="77777777" w:rsidR="00264705" w:rsidRPr="00483DDE" w:rsidRDefault="00264705" w:rsidP="00264705">
      <w:pPr>
        <w:pStyle w:val="infoblue"/>
        <w:spacing w:before="120" w:line="360" w:lineRule="auto"/>
        <w:ind w:left="426" w:hanging="11"/>
        <w:jc w:val="both"/>
        <w:rPr>
          <w:rFonts w:asciiTheme="minorHAnsi" w:hAnsiTheme="minorHAnsi"/>
          <w:bCs/>
          <w:color w:val="auto"/>
          <w:sz w:val="18"/>
          <w:szCs w:val="18"/>
          <w:lang w:val="es-CL"/>
        </w:rPr>
      </w:pPr>
    </w:p>
    <w:p w14:paraId="36A9C8D9" w14:textId="01824AA2" w:rsidR="00264705" w:rsidRPr="00264705" w:rsidRDefault="00264705" w:rsidP="00264705">
      <w:r w:rsidRPr="00483DDE">
        <w:rPr>
          <w:bCs/>
          <w:sz w:val="18"/>
          <w:szCs w:val="18"/>
          <w:lang w:val="es-CL"/>
        </w:rPr>
        <w:t>Levantado a petición de Jorge Fernández por encargo de Gerente de Servicios</w:t>
      </w:r>
    </w:p>
    <w:p w14:paraId="5B9B2B08" w14:textId="77777777" w:rsidR="00264705" w:rsidRPr="00264705" w:rsidRDefault="00264705" w:rsidP="00264705">
      <w:pPr>
        <w:pStyle w:val="Textosinformato"/>
        <w:rPr>
          <w:rFonts w:ascii="Arial" w:hAnsi="Arial" w:cs="Arial"/>
          <w:szCs w:val="22"/>
        </w:rPr>
      </w:pPr>
    </w:p>
    <w:p w14:paraId="7B91344B" w14:textId="7F26A867" w:rsidR="00027BC1" w:rsidRPr="001B60EE" w:rsidRDefault="00027BC1" w:rsidP="00AC539F">
      <w:pPr>
        <w:pStyle w:val="Ttulo2"/>
      </w:pPr>
      <w:bookmarkStart w:id="7" w:name="_Toc512241593"/>
      <w:r w:rsidRPr="001B60EE">
        <w:t>Nodo involucrado:</w:t>
      </w:r>
      <w:bookmarkEnd w:id="5"/>
      <w:bookmarkEnd w:id="7"/>
      <w:r w:rsidRPr="001B60EE">
        <w:t xml:space="preserve"> </w:t>
      </w:r>
    </w:p>
    <w:p w14:paraId="0C901850" w14:textId="2CC7D4CA"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Todos.</w:t>
      </w:r>
    </w:p>
    <w:p w14:paraId="0F015A4E" w14:textId="77777777" w:rsidR="00027BC1" w:rsidRPr="001B60EE" w:rsidRDefault="00027BC1" w:rsidP="00585250">
      <w:pPr>
        <w:pStyle w:val="Ttulo2"/>
      </w:pPr>
      <w:bookmarkStart w:id="8" w:name="_Toc315786941"/>
      <w:bookmarkStart w:id="9" w:name="_Toc512241594"/>
      <w:r w:rsidRPr="00585250">
        <w:t>Análisis</w:t>
      </w:r>
      <w:bookmarkEnd w:id="8"/>
      <w:r w:rsidRPr="001B60EE">
        <w:t>:</w:t>
      </w:r>
      <w:bookmarkEnd w:id="9"/>
    </w:p>
    <w:p w14:paraId="41F22060" w14:textId="6CC9670A" w:rsidR="00027BC1" w:rsidRPr="001B60EE" w:rsidRDefault="00027BC1" w:rsidP="00AC539F">
      <w:pPr>
        <w:pStyle w:val="Ttulo3"/>
        <w:jc w:val="both"/>
        <w:rPr>
          <w:lang w:val="es-CL"/>
        </w:rPr>
      </w:pPr>
      <w:bookmarkStart w:id="10" w:name="_Toc512241595"/>
      <w:r w:rsidRPr="001B60EE">
        <w:rPr>
          <w:lang w:val="es-CL"/>
        </w:rPr>
        <w:t xml:space="preserve">Mapa de </w:t>
      </w:r>
      <w:r w:rsidRPr="00AC539F">
        <w:t>Navegación</w:t>
      </w:r>
      <w:bookmarkEnd w:id="10"/>
      <w:r w:rsidRPr="001B60EE">
        <w:rPr>
          <w:lang w:val="es-CL"/>
        </w:rPr>
        <w:t xml:space="preserve"> </w:t>
      </w:r>
    </w:p>
    <w:p w14:paraId="00D0EC01" w14:textId="44FB224C" w:rsidR="00027BC1" w:rsidRPr="001B60EE" w:rsidRDefault="007C0494"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Agenda Más</w:t>
      </w:r>
      <w:r w:rsidR="007F7722">
        <w:rPr>
          <w:rFonts w:asciiTheme="minorHAnsi" w:hAnsiTheme="minorHAnsi"/>
          <w:bCs/>
          <w:color w:val="auto"/>
          <w:sz w:val="18"/>
          <w:szCs w:val="18"/>
          <w:lang w:val="es-CL"/>
        </w:rPr>
        <w:t xml:space="preserve"> – </w:t>
      </w:r>
      <w:r w:rsidR="00307636">
        <w:rPr>
          <w:rFonts w:asciiTheme="minorHAnsi" w:hAnsiTheme="minorHAnsi"/>
          <w:bCs/>
          <w:color w:val="auto"/>
          <w:sz w:val="18"/>
          <w:szCs w:val="18"/>
          <w:lang w:val="es-CL"/>
        </w:rPr>
        <w:t>Reagendamiento, Agendamiento y anulación de Cita</w:t>
      </w:r>
    </w:p>
    <w:p w14:paraId="4C6A5541" w14:textId="5DE56535" w:rsidR="00027BC1" w:rsidRPr="001B60EE" w:rsidRDefault="00027BC1" w:rsidP="00AC539F">
      <w:pPr>
        <w:pStyle w:val="Ttulo3"/>
        <w:jc w:val="both"/>
        <w:rPr>
          <w:lang w:val="es-CL"/>
        </w:rPr>
      </w:pPr>
      <w:bookmarkStart w:id="11" w:name="_Toc512241596"/>
      <w:r w:rsidRPr="001B60EE">
        <w:rPr>
          <w:lang w:val="es-CL"/>
        </w:rPr>
        <w:t xml:space="preserve">Data de </w:t>
      </w:r>
      <w:r w:rsidRPr="00585250">
        <w:t>Prueba</w:t>
      </w:r>
      <w:bookmarkEnd w:id="11"/>
      <w:r w:rsidRPr="001B60EE">
        <w:rPr>
          <w:lang w:val="es-CL"/>
        </w:rPr>
        <w:t xml:space="preserve"> </w:t>
      </w:r>
    </w:p>
    <w:p w14:paraId="37E98C97" w14:textId="12B0AFF2"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15C3489C" w14:textId="4EE3912E" w:rsidR="00027BC1" w:rsidRPr="001B60EE" w:rsidRDefault="00027BC1" w:rsidP="00585250">
      <w:pPr>
        <w:pStyle w:val="Ttulo3"/>
        <w:rPr>
          <w:lang w:val="es-CL"/>
        </w:rPr>
      </w:pPr>
      <w:bookmarkStart w:id="12" w:name="_Toc512241597"/>
      <w:r w:rsidRPr="00585250">
        <w:t>Mapa</w:t>
      </w:r>
      <w:r w:rsidRPr="001B60EE">
        <w:rPr>
          <w:lang w:val="es-CL"/>
        </w:rPr>
        <w:t xml:space="preserve"> de Clases</w:t>
      </w:r>
      <w:bookmarkEnd w:id="12"/>
      <w:r w:rsidRPr="001B60EE">
        <w:rPr>
          <w:lang w:val="es-CL"/>
        </w:rPr>
        <w:t xml:space="preserve"> </w:t>
      </w:r>
    </w:p>
    <w:p w14:paraId="504D4530" w14:textId="65935283"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3F641708" w14:textId="77777777" w:rsidR="00027BC1" w:rsidRPr="001B60EE" w:rsidRDefault="00027BC1" w:rsidP="00585250">
      <w:pPr>
        <w:pStyle w:val="Ttulo3"/>
        <w:rPr>
          <w:lang w:val="es-CL"/>
        </w:rPr>
      </w:pPr>
      <w:bookmarkStart w:id="13" w:name="_Toc512241598"/>
      <w:r w:rsidRPr="001B60EE">
        <w:rPr>
          <w:lang w:val="es-CL"/>
        </w:rPr>
        <w:t>Descripción [TeI]</w:t>
      </w:r>
      <w:bookmarkEnd w:id="13"/>
    </w:p>
    <w:p w14:paraId="59073746" w14:textId="63CEBCCA" w:rsidR="00027BC1" w:rsidRPr="001B60EE" w:rsidRDefault="007F7722" w:rsidP="007F7722">
      <w:pPr>
        <w:pStyle w:val="infoblue"/>
        <w:spacing w:before="120" w:line="360" w:lineRule="auto"/>
        <w:ind w:left="862"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2CD7F1B5" w14:textId="77777777" w:rsidR="00027BC1" w:rsidRPr="001B60EE" w:rsidRDefault="00027BC1" w:rsidP="00585250">
      <w:pPr>
        <w:pStyle w:val="Ttulo2"/>
        <w:spacing w:line="276" w:lineRule="auto"/>
        <w:rPr>
          <w:rFonts w:asciiTheme="minorHAnsi" w:hAnsiTheme="minorHAnsi" w:cs="Tahoma"/>
          <w:szCs w:val="18"/>
        </w:rPr>
      </w:pPr>
      <w:bookmarkStart w:id="14" w:name="_Toc315786942"/>
      <w:bookmarkStart w:id="15" w:name="_Toc512241599"/>
      <w:r w:rsidRPr="001B60EE">
        <w:rPr>
          <w:rFonts w:asciiTheme="minorHAnsi" w:hAnsiTheme="minorHAnsi" w:cs="Tahoma"/>
          <w:szCs w:val="18"/>
        </w:rPr>
        <w:t>Receptor:</w:t>
      </w:r>
      <w:bookmarkEnd w:id="14"/>
      <w:bookmarkEnd w:id="15"/>
      <w:r w:rsidRPr="001B60EE">
        <w:rPr>
          <w:rFonts w:asciiTheme="minorHAnsi" w:hAnsiTheme="minorHAnsi" w:cs="Tahoma"/>
          <w:szCs w:val="18"/>
        </w:rPr>
        <w:t xml:space="preserve"> </w:t>
      </w:r>
    </w:p>
    <w:p w14:paraId="7360652C" w14:textId="7EDFAC47"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bookmarkStart w:id="16" w:name="_Toc315786943"/>
      <w:r>
        <w:rPr>
          <w:rFonts w:asciiTheme="minorHAnsi" w:hAnsiTheme="minorHAnsi"/>
          <w:bCs/>
          <w:color w:val="auto"/>
          <w:sz w:val="18"/>
          <w:szCs w:val="18"/>
          <w:lang w:val="es-CL"/>
        </w:rPr>
        <w:t>Víctor Coronado</w:t>
      </w:r>
    </w:p>
    <w:p w14:paraId="54164092" w14:textId="77777777" w:rsidR="00027BC1" w:rsidRPr="001B60EE" w:rsidRDefault="00027BC1" w:rsidP="00585250">
      <w:pPr>
        <w:pStyle w:val="Ttulo2"/>
        <w:spacing w:line="276" w:lineRule="auto"/>
        <w:rPr>
          <w:rFonts w:asciiTheme="minorHAnsi" w:hAnsiTheme="minorHAnsi" w:cs="Tahoma"/>
          <w:szCs w:val="18"/>
        </w:rPr>
      </w:pPr>
      <w:bookmarkStart w:id="17" w:name="_Toc512241600"/>
      <w:r w:rsidRPr="001B60EE">
        <w:rPr>
          <w:rFonts w:asciiTheme="minorHAnsi" w:hAnsiTheme="minorHAnsi" w:cs="Tahoma"/>
          <w:szCs w:val="18"/>
        </w:rPr>
        <w:t>Documento Adjunto:</w:t>
      </w:r>
      <w:bookmarkEnd w:id="16"/>
      <w:bookmarkEnd w:id="17"/>
    </w:p>
    <w:p w14:paraId="74B7F6FB" w14:textId="6CC46D70"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508AE222" w14:textId="77777777" w:rsidR="00027BC1" w:rsidRPr="001B60EE" w:rsidRDefault="00027BC1" w:rsidP="00585250">
      <w:pPr>
        <w:pStyle w:val="Ttulo2"/>
        <w:spacing w:line="276" w:lineRule="auto"/>
        <w:rPr>
          <w:rFonts w:asciiTheme="minorHAnsi" w:hAnsiTheme="minorHAnsi" w:cs="Tahoma"/>
          <w:szCs w:val="18"/>
        </w:rPr>
      </w:pPr>
      <w:bookmarkStart w:id="18" w:name="_Toc315786944"/>
      <w:bookmarkStart w:id="19" w:name="_Toc512241601"/>
      <w:r w:rsidRPr="001B60EE">
        <w:rPr>
          <w:rFonts w:asciiTheme="minorHAnsi" w:hAnsiTheme="minorHAnsi" w:cs="Tahoma"/>
          <w:szCs w:val="18"/>
        </w:rPr>
        <w:t>Análisis de Impacto:</w:t>
      </w:r>
      <w:bookmarkEnd w:id="18"/>
      <w:bookmarkEnd w:id="19"/>
      <w:r w:rsidRPr="001B60EE">
        <w:rPr>
          <w:rFonts w:asciiTheme="minorHAnsi" w:hAnsiTheme="minorHAnsi" w:cs="Tahoma"/>
          <w:szCs w:val="18"/>
        </w:rPr>
        <w:t xml:space="preserve"> </w:t>
      </w:r>
    </w:p>
    <w:p w14:paraId="7B12225E" w14:textId="17066F37" w:rsidR="00027BC1" w:rsidRPr="001B60EE" w:rsidRDefault="007C0494"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Alto</w:t>
      </w:r>
    </w:p>
    <w:p w14:paraId="01BD5F32" w14:textId="2C7B39DE" w:rsidR="00027BC1" w:rsidRDefault="00027BC1" w:rsidP="00585250">
      <w:pPr>
        <w:pStyle w:val="Ttulo2"/>
        <w:spacing w:line="276" w:lineRule="auto"/>
        <w:rPr>
          <w:rFonts w:asciiTheme="minorHAnsi" w:hAnsiTheme="minorHAnsi" w:cs="Tahoma"/>
          <w:szCs w:val="18"/>
        </w:rPr>
      </w:pPr>
      <w:bookmarkStart w:id="20" w:name="_Toc315786945"/>
      <w:bookmarkStart w:id="21" w:name="_Toc512241602"/>
      <w:r w:rsidRPr="001B60EE">
        <w:rPr>
          <w:rFonts w:asciiTheme="minorHAnsi" w:hAnsiTheme="minorHAnsi" w:cs="Tahoma"/>
          <w:szCs w:val="18"/>
        </w:rPr>
        <w:t>Solución:</w:t>
      </w:r>
      <w:bookmarkEnd w:id="20"/>
      <w:bookmarkEnd w:id="21"/>
      <w:r w:rsidRPr="001B60EE">
        <w:rPr>
          <w:rFonts w:asciiTheme="minorHAnsi" w:hAnsiTheme="minorHAnsi" w:cs="Tahoma"/>
          <w:szCs w:val="18"/>
        </w:rPr>
        <w:t xml:space="preserve"> </w:t>
      </w:r>
    </w:p>
    <w:p w14:paraId="0E67C9D3" w14:textId="0C7BC393" w:rsidR="00264705" w:rsidRPr="00264705" w:rsidRDefault="00264705" w:rsidP="00264705">
      <w:pPr>
        <w:pStyle w:val="Ttulo3"/>
        <w:numPr>
          <w:ilvl w:val="0"/>
          <w:numId w:val="0"/>
        </w:numPr>
        <w:ind w:firstLine="357"/>
      </w:pPr>
      <w:bookmarkStart w:id="22" w:name="_Toc512241603"/>
      <w:r>
        <w:t>Requerimiento 160192</w:t>
      </w:r>
      <w:bookmarkEnd w:id="22"/>
    </w:p>
    <w:p w14:paraId="58F9BC22" w14:textId="7C672FF4" w:rsidR="00027BC1" w:rsidRDefault="007C0494"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 xml:space="preserve">Se </w:t>
      </w:r>
      <w:r w:rsidR="00307636">
        <w:rPr>
          <w:rFonts w:asciiTheme="minorHAnsi" w:hAnsiTheme="minorHAnsi"/>
          <w:bCs/>
          <w:color w:val="auto"/>
          <w:sz w:val="18"/>
          <w:szCs w:val="18"/>
          <w:lang w:val="es-CL"/>
        </w:rPr>
        <w:t>realizaron distintos cambios en el sistema de agenda, estos son los siguientes:</w:t>
      </w:r>
    </w:p>
    <w:p w14:paraId="1DA7A3FF" w14:textId="6AD0ED7E" w:rsidR="00307636" w:rsidRDefault="00307636" w:rsidP="00464BD6">
      <w:pPr>
        <w:pStyle w:val="Ttulo3"/>
        <w:numPr>
          <w:ilvl w:val="0"/>
          <w:numId w:val="0"/>
        </w:numPr>
        <w:ind w:left="1208" w:hanging="357"/>
        <w:rPr>
          <w:lang w:val="es-CL"/>
        </w:rPr>
      </w:pPr>
      <w:bookmarkStart w:id="23" w:name="_Toc512241604"/>
      <w:r>
        <w:rPr>
          <w:lang w:val="es-CL"/>
        </w:rPr>
        <w:lastRenderedPageBreak/>
        <w:t>Para el Paciente:</w:t>
      </w:r>
      <w:bookmarkEnd w:id="23"/>
    </w:p>
    <w:p w14:paraId="6C33EA7D" w14:textId="78F52B08" w:rsidR="00307636" w:rsidRDefault="00307636" w:rsidP="00307636">
      <w:pPr>
        <w:pStyle w:val="infoblue"/>
        <w:numPr>
          <w:ilvl w:val="0"/>
          <w:numId w:val="3"/>
        </w:numPr>
        <w:spacing w:before="120" w:line="360" w:lineRule="auto"/>
        <w:jc w:val="both"/>
        <w:rPr>
          <w:rFonts w:asciiTheme="minorHAnsi" w:hAnsiTheme="minorHAnsi"/>
          <w:bCs/>
          <w:color w:val="auto"/>
          <w:sz w:val="18"/>
          <w:szCs w:val="18"/>
          <w:lang w:val="es-CL"/>
        </w:rPr>
      </w:pPr>
      <w:r>
        <w:rPr>
          <w:rFonts w:asciiTheme="minorHAnsi" w:hAnsiTheme="minorHAnsi"/>
          <w:bCs/>
          <w:color w:val="auto"/>
          <w:sz w:val="18"/>
          <w:szCs w:val="18"/>
          <w:lang w:val="es-CL"/>
        </w:rPr>
        <w:t>El campo Fecha de nacimiento acepta ahora que se escriba la fecha sin los “/”, por ejemplo 16121998 y al presionar cualquier botón se formatea de forma automática a 16/12/1998, de esta forma NO se condiciona que el usuario escriba los / cada vez que desee ingresar.</w:t>
      </w:r>
    </w:p>
    <w:p w14:paraId="7080D3FB" w14:textId="503E4F56" w:rsidR="00307636" w:rsidRDefault="00307636" w:rsidP="00307636">
      <w:pPr>
        <w:pStyle w:val="infoblue"/>
        <w:numPr>
          <w:ilvl w:val="0"/>
          <w:numId w:val="3"/>
        </w:numPr>
        <w:spacing w:before="120" w:line="360" w:lineRule="auto"/>
        <w:jc w:val="both"/>
        <w:rPr>
          <w:rFonts w:asciiTheme="minorHAnsi" w:hAnsiTheme="minorHAnsi"/>
          <w:bCs/>
          <w:color w:val="auto"/>
          <w:sz w:val="18"/>
          <w:szCs w:val="18"/>
          <w:lang w:val="es-CL"/>
        </w:rPr>
      </w:pPr>
      <w:r>
        <w:rPr>
          <w:rFonts w:asciiTheme="minorHAnsi" w:hAnsiTheme="minorHAnsi"/>
          <w:bCs/>
          <w:color w:val="auto"/>
          <w:sz w:val="18"/>
          <w:szCs w:val="18"/>
          <w:lang w:val="es-CL"/>
        </w:rPr>
        <w:t>Luego de que un paciente agende una cita, ahora en la pagina de agendamiento le aparecerá el botón “Tiene x cita por confirmar”, la x corresponde a la cantidad de citas que el paciente tenga por confirmar.</w:t>
      </w:r>
    </w:p>
    <w:p w14:paraId="017675B4" w14:textId="0C746B0A" w:rsidR="00307636" w:rsidRDefault="00307636" w:rsidP="00307636">
      <w:pPr>
        <w:pStyle w:val="infoblue"/>
        <w:numPr>
          <w:ilvl w:val="0"/>
          <w:numId w:val="3"/>
        </w:numPr>
        <w:spacing w:before="120" w:line="360" w:lineRule="auto"/>
        <w:jc w:val="both"/>
        <w:rPr>
          <w:rFonts w:asciiTheme="minorHAnsi" w:hAnsiTheme="minorHAnsi"/>
          <w:bCs/>
          <w:color w:val="auto"/>
          <w:sz w:val="18"/>
          <w:szCs w:val="18"/>
          <w:lang w:val="es-CL"/>
        </w:rPr>
      </w:pPr>
      <w:r>
        <w:rPr>
          <w:rFonts w:asciiTheme="minorHAnsi" w:hAnsiTheme="minorHAnsi"/>
          <w:bCs/>
          <w:color w:val="auto"/>
          <w:sz w:val="18"/>
          <w:szCs w:val="18"/>
          <w:lang w:val="es-CL"/>
        </w:rPr>
        <w:t>En el mismo botón que se menciona en el punto 2, al momento de pasar el mouse por encima de él, se muestra un tool tip al costado izquierdo de la pantalla con la información de la(s) citas que el paciente debe confirmar.</w:t>
      </w:r>
    </w:p>
    <w:p w14:paraId="693B219E" w14:textId="1C727063" w:rsidR="00307636" w:rsidRDefault="00464BD6" w:rsidP="00307636">
      <w:pPr>
        <w:pStyle w:val="infoblue"/>
        <w:numPr>
          <w:ilvl w:val="0"/>
          <w:numId w:val="3"/>
        </w:numPr>
        <w:spacing w:before="120" w:line="360" w:lineRule="auto"/>
        <w:jc w:val="both"/>
        <w:rPr>
          <w:rFonts w:asciiTheme="minorHAnsi" w:hAnsiTheme="minorHAnsi"/>
          <w:bCs/>
          <w:color w:val="auto"/>
          <w:sz w:val="18"/>
          <w:szCs w:val="18"/>
          <w:lang w:val="es-CL"/>
        </w:rPr>
      </w:pPr>
      <w:r>
        <w:rPr>
          <w:rFonts w:asciiTheme="minorHAnsi" w:hAnsiTheme="minorHAnsi"/>
          <w:bCs/>
          <w:color w:val="auto"/>
          <w:sz w:val="18"/>
          <w:szCs w:val="18"/>
          <w:lang w:val="es-CL"/>
        </w:rPr>
        <w:t>Cuando el paciente desee anular o confirmar una cita, en la parte inferior aparecerá un check, el cual el paciente si lo desea podrá marcar para recibir un correo electrónico de la confirmación o anulación de dicha cita, ver imágenes siguientes:</w:t>
      </w:r>
    </w:p>
    <w:p w14:paraId="6D4E437B" w14:textId="31630A2E" w:rsidR="00464BD6" w:rsidRDefault="00464BD6" w:rsidP="00464BD6">
      <w:pPr>
        <w:pStyle w:val="infoblue"/>
        <w:spacing w:before="120" w:line="360" w:lineRule="auto"/>
        <w:ind w:left="775"/>
        <w:jc w:val="both"/>
        <w:rPr>
          <w:rFonts w:asciiTheme="minorHAnsi" w:hAnsiTheme="minorHAnsi"/>
          <w:bCs/>
          <w:color w:val="auto"/>
          <w:sz w:val="18"/>
          <w:szCs w:val="18"/>
          <w:lang w:val="es-CL"/>
        </w:rPr>
      </w:pPr>
      <w:r>
        <w:rPr>
          <w:rFonts w:asciiTheme="minorHAnsi" w:hAnsiTheme="minorHAnsi"/>
          <w:bCs/>
          <w:noProof/>
          <w:color w:val="auto"/>
          <w:sz w:val="18"/>
          <w:szCs w:val="18"/>
          <w:lang w:val="es-CL" w:eastAsia="es-CL"/>
        </w:rPr>
        <w:drawing>
          <wp:inline distT="0" distB="0" distL="0" distR="0" wp14:anchorId="1AB50A07" wp14:editId="7A6DD95B">
            <wp:extent cx="5791835" cy="28848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ulacion_paciente.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2884805"/>
                    </a:xfrm>
                    <a:prstGeom prst="rect">
                      <a:avLst/>
                    </a:prstGeom>
                  </pic:spPr>
                </pic:pic>
              </a:graphicData>
            </a:graphic>
          </wp:inline>
        </w:drawing>
      </w:r>
    </w:p>
    <w:p w14:paraId="3F8A4221" w14:textId="22D0A116" w:rsidR="00464BD6" w:rsidRDefault="00464BD6" w:rsidP="00464BD6">
      <w:pPr>
        <w:pStyle w:val="infoblue"/>
        <w:spacing w:before="120" w:line="360" w:lineRule="auto"/>
        <w:ind w:left="775"/>
        <w:jc w:val="both"/>
        <w:rPr>
          <w:rFonts w:asciiTheme="minorHAnsi" w:hAnsiTheme="minorHAnsi"/>
          <w:bCs/>
          <w:color w:val="auto"/>
          <w:sz w:val="18"/>
          <w:szCs w:val="18"/>
          <w:lang w:val="es-CL"/>
        </w:rPr>
      </w:pPr>
      <w:r>
        <w:rPr>
          <w:rFonts w:asciiTheme="minorHAnsi" w:hAnsiTheme="minorHAnsi"/>
          <w:bCs/>
          <w:color w:val="auto"/>
          <w:sz w:val="18"/>
          <w:szCs w:val="18"/>
          <w:lang w:val="es-CL"/>
        </w:rPr>
        <w:t>Imagen del check que puede utilizar el paciente si desea recibir el correo al anular o confirmar la cita.</w:t>
      </w:r>
    </w:p>
    <w:p w14:paraId="38C08DDA" w14:textId="46929E00" w:rsidR="00464BD6" w:rsidRDefault="00464BD6" w:rsidP="00464BD6">
      <w:pPr>
        <w:pStyle w:val="infoblue"/>
        <w:spacing w:before="120" w:line="360" w:lineRule="auto"/>
        <w:ind w:left="775"/>
        <w:jc w:val="both"/>
        <w:rPr>
          <w:rFonts w:asciiTheme="minorHAnsi" w:hAnsiTheme="minorHAnsi"/>
          <w:bCs/>
          <w:color w:val="auto"/>
          <w:sz w:val="18"/>
          <w:szCs w:val="18"/>
          <w:lang w:val="es-CL"/>
        </w:rPr>
      </w:pPr>
      <w:r>
        <w:rPr>
          <w:rFonts w:asciiTheme="minorHAnsi" w:hAnsiTheme="minorHAnsi"/>
          <w:bCs/>
          <w:noProof/>
          <w:color w:val="auto"/>
          <w:sz w:val="18"/>
          <w:szCs w:val="18"/>
          <w:lang w:val="es-CL" w:eastAsia="es-CL"/>
        </w:rPr>
        <w:lastRenderedPageBreak/>
        <w:drawing>
          <wp:inline distT="0" distB="0" distL="0" distR="0" wp14:anchorId="1B37AE92" wp14:editId="7100BEC1">
            <wp:extent cx="5791835" cy="27070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o_anulacion_paciente.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2707005"/>
                    </a:xfrm>
                    <a:prstGeom prst="rect">
                      <a:avLst/>
                    </a:prstGeom>
                  </pic:spPr>
                </pic:pic>
              </a:graphicData>
            </a:graphic>
          </wp:inline>
        </w:drawing>
      </w:r>
    </w:p>
    <w:p w14:paraId="01C44384" w14:textId="2D905470" w:rsidR="00464BD6" w:rsidRDefault="00464BD6" w:rsidP="00464BD6">
      <w:pPr>
        <w:pStyle w:val="infoblue"/>
        <w:spacing w:before="120" w:line="360" w:lineRule="auto"/>
        <w:ind w:left="775"/>
        <w:jc w:val="both"/>
        <w:rPr>
          <w:rFonts w:asciiTheme="minorHAnsi" w:hAnsiTheme="minorHAnsi"/>
          <w:bCs/>
          <w:color w:val="auto"/>
          <w:sz w:val="18"/>
          <w:szCs w:val="18"/>
          <w:lang w:val="es-CL"/>
        </w:rPr>
      </w:pPr>
      <w:r>
        <w:rPr>
          <w:rFonts w:asciiTheme="minorHAnsi" w:hAnsiTheme="minorHAnsi"/>
          <w:bCs/>
          <w:color w:val="auto"/>
          <w:sz w:val="18"/>
          <w:szCs w:val="18"/>
          <w:lang w:val="es-CL"/>
        </w:rPr>
        <w:t>Imagen de un correo de anulación de cita para el paciente, se puede observar que el evento fue eliminado del calendario.</w:t>
      </w:r>
    </w:p>
    <w:p w14:paraId="15041B4A" w14:textId="77777777" w:rsidR="00464BD6" w:rsidRDefault="00464BD6" w:rsidP="00464BD6">
      <w:pPr>
        <w:pStyle w:val="infoblue"/>
        <w:spacing w:before="120" w:line="360" w:lineRule="auto"/>
        <w:ind w:left="775"/>
        <w:jc w:val="both"/>
        <w:rPr>
          <w:rFonts w:asciiTheme="minorHAnsi" w:hAnsiTheme="minorHAnsi"/>
          <w:bCs/>
          <w:color w:val="auto"/>
          <w:sz w:val="18"/>
          <w:szCs w:val="18"/>
          <w:lang w:val="es-CL"/>
        </w:rPr>
      </w:pPr>
    </w:p>
    <w:p w14:paraId="5C4A90EF" w14:textId="0A05E287" w:rsidR="007F7722" w:rsidRDefault="00464BD6" w:rsidP="00464BD6">
      <w:pPr>
        <w:pStyle w:val="infoblue"/>
        <w:spacing w:before="120" w:line="360" w:lineRule="auto"/>
        <w:ind w:left="775"/>
        <w:jc w:val="both"/>
        <w:rPr>
          <w:rFonts w:asciiTheme="minorHAnsi" w:hAnsiTheme="minorHAnsi"/>
          <w:bCs/>
          <w:color w:val="auto"/>
          <w:sz w:val="18"/>
          <w:szCs w:val="18"/>
          <w:lang w:val="es-CL"/>
        </w:rPr>
      </w:pPr>
      <w:r>
        <w:rPr>
          <w:rFonts w:asciiTheme="minorHAnsi" w:hAnsiTheme="minorHAnsi"/>
          <w:bCs/>
          <w:noProof/>
          <w:color w:val="auto"/>
          <w:sz w:val="18"/>
          <w:szCs w:val="18"/>
          <w:lang w:val="es-CL" w:eastAsia="es-CL"/>
        </w:rPr>
        <w:drawing>
          <wp:inline distT="0" distB="0" distL="0" distR="0" wp14:anchorId="2AD56DAA" wp14:editId="2B4F6B2B">
            <wp:extent cx="5791835" cy="27362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gendamiento_correo_nueva.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2736215"/>
                    </a:xfrm>
                    <a:prstGeom prst="rect">
                      <a:avLst/>
                    </a:prstGeom>
                  </pic:spPr>
                </pic:pic>
              </a:graphicData>
            </a:graphic>
          </wp:inline>
        </w:drawing>
      </w:r>
      <w:bookmarkStart w:id="24" w:name="_Toc315786946"/>
    </w:p>
    <w:p w14:paraId="1ECFFA82" w14:textId="2666A55D" w:rsidR="00464BD6" w:rsidRDefault="00464BD6" w:rsidP="00464BD6">
      <w:pPr>
        <w:pStyle w:val="infoblue"/>
        <w:spacing w:before="120" w:line="360" w:lineRule="auto"/>
        <w:ind w:left="775"/>
        <w:jc w:val="both"/>
        <w:rPr>
          <w:rFonts w:asciiTheme="minorHAnsi" w:hAnsiTheme="minorHAnsi"/>
          <w:bCs/>
          <w:color w:val="auto"/>
          <w:sz w:val="18"/>
          <w:szCs w:val="18"/>
          <w:lang w:val="es-CL"/>
        </w:rPr>
      </w:pPr>
      <w:r>
        <w:rPr>
          <w:rFonts w:asciiTheme="minorHAnsi" w:hAnsiTheme="minorHAnsi"/>
          <w:bCs/>
          <w:color w:val="auto"/>
          <w:sz w:val="18"/>
          <w:szCs w:val="18"/>
          <w:lang w:val="es-CL"/>
        </w:rPr>
        <w:t>Imagen de un correo de confirmación de cita.</w:t>
      </w:r>
    </w:p>
    <w:p w14:paraId="4AE2A0A0" w14:textId="77777777" w:rsidR="00464BD6" w:rsidRPr="00464BD6" w:rsidRDefault="00464BD6" w:rsidP="00464BD6">
      <w:pPr>
        <w:pStyle w:val="infoblue"/>
        <w:spacing w:before="120" w:line="360" w:lineRule="auto"/>
        <w:ind w:left="775"/>
        <w:jc w:val="both"/>
        <w:rPr>
          <w:rFonts w:asciiTheme="minorHAnsi" w:hAnsiTheme="minorHAnsi"/>
          <w:bCs/>
          <w:color w:val="auto"/>
          <w:sz w:val="18"/>
          <w:szCs w:val="18"/>
          <w:lang w:val="es-CL"/>
        </w:rPr>
      </w:pPr>
    </w:p>
    <w:p w14:paraId="5C368D81" w14:textId="4088FBF4" w:rsidR="007F7722" w:rsidRDefault="00464BD6" w:rsidP="00464BD6">
      <w:pPr>
        <w:pStyle w:val="Prrafodelista"/>
        <w:numPr>
          <w:ilvl w:val="0"/>
          <w:numId w:val="3"/>
        </w:numPr>
      </w:pPr>
      <w:r>
        <w:t xml:space="preserve">Reagendamiento de una cita por parte del paciente, esta funcionalidad se mejoró generando una notificación por correo electrónico de forma </w:t>
      </w:r>
      <w:r>
        <w:lastRenderedPageBreak/>
        <w:t>automática al paciente (Cuando este marque el check correspondiente) se envía un correo de anulación por la cita que está reagendando y un correo de generación de cita por la nueva cita que el paciente está adquieriendo.</w:t>
      </w:r>
    </w:p>
    <w:p w14:paraId="623691E9" w14:textId="06052AB3" w:rsidR="00464BD6" w:rsidRDefault="00464BD6" w:rsidP="00464BD6">
      <w:pPr>
        <w:pStyle w:val="Prrafodelista"/>
        <w:ind w:left="775"/>
      </w:pPr>
    </w:p>
    <w:p w14:paraId="0F43B600" w14:textId="248C0FF8" w:rsidR="00464BD6" w:rsidRDefault="00464BD6" w:rsidP="00464BD6">
      <w:pPr>
        <w:pStyle w:val="Prrafodelista"/>
        <w:ind w:left="775"/>
      </w:pPr>
      <w:r>
        <w:rPr>
          <w:noProof/>
          <w:lang w:val="es-CL" w:eastAsia="es-CL"/>
        </w:rPr>
        <w:drawing>
          <wp:inline distT="0" distB="0" distL="0" distR="0" wp14:anchorId="24FAFDF2" wp14:editId="7CC88D5A">
            <wp:extent cx="5791835" cy="21894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gendamiento_paciente.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2189480"/>
                    </a:xfrm>
                    <a:prstGeom prst="rect">
                      <a:avLst/>
                    </a:prstGeom>
                  </pic:spPr>
                </pic:pic>
              </a:graphicData>
            </a:graphic>
          </wp:inline>
        </w:drawing>
      </w:r>
    </w:p>
    <w:p w14:paraId="2C4D512C" w14:textId="5A6FAA51" w:rsidR="00464BD6" w:rsidRDefault="00464BD6" w:rsidP="00464BD6">
      <w:pPr>
        <w:pStyle w:val="infoblue"/>
        <w:spacing w:before="120" w:line="360" w:lineRule="auto"/>
        <w:ind w:left="775"/>
        <w:jc w:val="both"/>
        <w:rPr>
          <w:rFonts w:asciiTheme="minorHAnsi" w:hAnsiTheme="minorHAnsi"/>
          <w:bCs/>
          <w:color w:val="auto"/>
          <w:sz w:val="18"/>
          <w:szCs w:val="18"/>
          <w:lang w:val="es-CL"/>
        </w:rPr>
      </w:pPr>
      <w:r w:rsidRPr="00464BD6">
        <w:rPr>
          <w:rFonts w:asciiTheme="minorHAnsi" w:hAnsiTheme="minorHAnsi"/>
          <w:bCs/>
          <w:color w:val="auto"/>
          <w:sz w:val="18"/>
          <w:szCs w:val="18"/>
          <w:lang w:val="es-CL"/>
        </w:rPr>
        <w:t>Imagen del check en el reagendamiento del paciente.</w:t>
      </w:r>
    </w:p>
    <w:p w14:paraId="08E5C82F" w14:textId="440FDDAF" w:rsidR="003E489E" w:rsidRDefault="003E489E" w:rsidP="003E489E">
      <w:pPr>
        <w:pStyle w:val="Ttulo3"/>
        <w:numPr>
          <w:ilvl w:val="0"/>
          <w:numId w:val="0"/>
        </w:numPr>
        <w:rPr>
          <w:lang w:val="es-CL"/>
        </w:rPr>
      </w:pPr>
      <w:bookmarkStart w:id="25" w:name="_Toc512241605"/>
      <w:r>
        <w:rPr>
          <w:lang w:val="es-CL"/>
        </w:rPr>
        <w:t>Para el Centro de Contacto</w:t>
      </w:r>
      <w:bookmarkEnd w:id="25"/>
    </w:p>
    <w:p w14:paraId="2FB86BDA" w14:textId="1C92E1A0" w:rsidR="003E489E" w:rsidRDefault="003E489E" w:rsidP="003E489E">
      <w:pPr>
        <w:rPr>
          <w:lang w:val="es-CL"/>
        </w:rPr>
      </w:pPr>
      <w:r>
        <w:rPr>
          <w:lang w:val="es-CL"/>
        </w:rPr>
        <w:t>Para el centro de contacto se realizaron los siguientes cambios.</w:t>
      </w:r>
    </w:p>
    <w:p w14:paraId="49E67085" w14:textId="3E0A2FE7" w:rsidR="003E489E" w:rsidRDefault="003E489E" w:rsidP="003E489E">
      <w:pPr>
        <w:pStyle w:val="Prrafodelista"/>
        <w:numPr>
          <w:ilvl w:val="0"/>
          <w:numId w:val="4"/>
        </w:numPr>
        <w:rPr>
          <w:lang w:val="es-CL"/>
        </w:rPr>
      </w:pPr>
      <w:r>
        <w:rPr>
          <w:lang w:val="es-CL"/>
        </w:rPr>
        <w:t>Cuando se agenda una nueva cita a un paciente, luego de seleccionar la hora, se muestra debajo de la información de la cita el check para que el telefonista pueda seleccionar la opción de enviar un correo al Paciente.</w:t>
      </w:r>
    </w:p>
    <w:p w14:paraId="27DC7554" w14:textId="4B6CA06A" w:rsidR="003E489E" w:rsidRDefault="003E489E" w:rsidP="003E489E">
      <w:pPr>
        <w:pStyle w:val="Prrafodelista"/>
        <w:rPr>
          <w:lang w:val="es-CL"/>
        </w:rPr>
      </w:pPr>
      <w:r>
        <w:rPr>
          <w:noProof/>
          <w:lang w:val="es-CL" w:eastAsia="es-CL"/>
        </w:rPr>
        <w:drawing>
          <wp:inline distT="0" distB="0" distL="0" distR="0" wp14:anchorId="251804A8" wp14:editId="25B02BAC">
            <wp:extent cx="5791835" cy="29959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995930"/>
                    </a:xfrm>
                    <a:prstGeom prst="rect">
                      <a:avLst/>
                    </a:prstGeom>
                  </pic:spPr>
                </pic:pic>
              </a:graphicData>
            </a:graphic>
          </wp:inline>
        </w:drawing>
      </w:r>
    </w:p>
    <w:p w14:paraId="2152E770" w14:textId="01A19882" w:rsidR="003E489E" w:rsidRDefault="003E489E" w:rsidP="003E489E">
      <w:pPr>
        <w:pStyle w:val="Prrafodelista"/>
        <w:numPr>
          <w:ilvl w:val="0"/>
          <w:numId w:val="4"/>
        </w:numPr>
        <w:rPr>
          <w:lang w:val="es-CL"/>
        </w:rPr>
      </w:pPr>
      <w:r>
        <w:rPr>
          <w:lang w:val="es-CL"/>
        </w:rPr>
        <w:lastRenderedPageBreak/>
        <w:t>El telefonista del Centro de Contacto, al momento de Anular o Confirmar una cita a un Paciente, podrá marcar el check de envío de correo para el Paciente, tal cual se muestra en el punto 4 de la solución para el Paciente, esta mejora incluye quitar el evento del calendario (si es que existiere) del correo electrónico del paciente.</w:t>
      </w:r>
    </w:p>
    <w:p w14:paraId="2F646DF9" w14:textId="1FABAE97" w:rsidR="003E489E" w:rsidRPr="003E489E" w:rsidRDefault="003E489E" w:rsidP="003E489E">
      <w:pPr>
        <w:pStyle w:val="Prrafodelista"/>
        <w:numPr>
          <w:ilvl w:val="0"/>
          <w:numId w:val="4"/>
        </w:numPr>
        <w:rPr>
          <w:lang w:val="es-CL"/>
        </w:rPr>
      </w:pPr>
      <w:r>
        <w:rPr>
          <w:lang w:val="es-CL"/>
        </w:rPr>
        <w:t>Al momento de reagendar una cita para un paciente, el telefonista podrá marcar el check de envío de correo al Paciente, lo cual al igual que el punto 5 de la solución para el paciente, de forma automática se envía al paciente un correo de anulación de la cita anterior y un correo de la nueva cita agendada al paciente y como se muestra en las imágenes del punto 5 se agregan y quitan del calendario del correo electrónico del paciente.</w:t>
      </w:r>
    </w:p>
    <w:p w14:paraId="2E486C6C" w14:textId="7C01AF04" w:rsidR="00264705" w:rsidRPr="00264705" w:rsidRDefault="00264705" w:rsidP="00264705">
      <w:pPr>
        <w:pStyle w:val="Ttulo3"/>
        <w:numPr>
          <w:ilvl w:val="0"/>
          <w:numId w:val="0"/>
        </w:numPr>
        <w:ind w:firstLine="357"/>
      </w:pPr>
      <w:bookmarkStart w:id="26" w:name="_Toc512241606"/>
      <w:r>
        <w:t xml:space="preserve">Requerimiento </w:t>
      </w:r>
      <w:r>
        <w:t>159569</w:t>
      </w:r>
      <w:bookmarkEnd w:id="26"/>
    </w:p>
    <w:p w14:paraId="7D279891" w14:textId="47D285A4" w:rsidR="003E489E" w:rsidRDefault="00264705" w:rsidP="00264705">
      <w:pPr>
        <w:pStyle w:val="Prrafodelista"/>
        <w:rPr>
          <w:lang w:val="es-CL"/>
        </w:rPr>
      </w:pPr>
      <w:r>
        <w:rPr>
          <w:lang w:val="es-CL"/>
        </w:rPr>
        <w:t>Se agrega además la solución del Requerimiento 159569, conforme al siguiente detalle:</w:t>
      </w:r>
    </w:p>
    <w:p w14:paraId="725DC4DC" w14:textId="62A74C0F" w:rsidR="00264705" w:rsidRDefault="00264705" w:rsidP="00264705">
      <w:pPr>
        <w:pStyle w:val="Prrafodelista"/>
        <w:rPr>
          <w:lang w:val="es-CL"/>
        </w:rPr>
      </w:pPr>
    </w:p>
    <w:p w14:paraId="279B2148" w14:textId="77777777" w:rsidR="00264705" w:rsidRDefault="00264705" w:rsidP="00264705">
      <w:pPr>
        <w:pStyle w:val="Prrafodelista"/>
        <w:numPr>
          <w:ilvl w:val="0"/>
          <w:numId w:val="8"/>
        </w:numPr>
        <w:rPr>
          <w:lang w:val="es-CL"/>
        </w:rPr>
      </w:pPr>
      <w:r>
        <w:rPr>
          <w:lang w:val="es-CL"/>
        </w:rPr>
        <w:t>Se agrega al correo electrónico el nombre del Instrumento y el nombre del médico conforme a la petición mencionada en la solicitud.</w:t>
      </w:r>
    </w:p>
    <w:p w14:paraId="27717E6C" w14:textId="77777777" w:rsidR="00264705" w:rsidRDefault="00264705" w:rsidP="00264705">
      <w:pPr>
        <w:pStyle w:val="Prrafodelista"/>
        <w:ind w:left="1080"/>
        <w:rPr>
          <w:lang w:val="es-CL"/>
        </w:rPr>
      </w:pPr>
    </w:p>
    <w:p w14:paraId="50B85A2A" w14:textId="77777777" w:rsidR="00264705" w:rsidRDefault="00264705" w:rsidP="00264705">
      <w:pPr>
        <w:pStyle w:val="Prrafodelista"/>
        <w:ind w:left="1080"/>
        <w:rPr>
          <w:lang w:val="es-CL"/>
        </w:rPr>
      </w:pPr>
      <w:r>
        <w:rPr>
          <w:bCs/>
          <w:noProof/>
          <w:sz w:val="18"/>
          <w:szCs w:val="18"/>
          <w:lang w:val="es-CL" w:eastAsia="es-CL"/>
        </w:rPr>
        <w:drawing>
          <wp:inline distT="0" distB="0" distL="0" distR="0" wp14:anchorId="3F7A0E3D" wp14:editId="0FF11840">
            <wp:extent cx="5791835" cy="27362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gendamiento_correo_nueva.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2736215"/>
                    </a:xfrm>
                    <a:prstGeom prst="rect">
                      <a:avLst/>
                    </a:prstGeom>
                  </pic:spPr>
                </pic:pic>
              </a:graphicData>
            </a:graphic>
          </wp:inline>
        </w:drawing>
      </w:r>
    </w:p>
    <w:p w14:paraId="471DC2C6" w14:textId="143EC4FB" w:rsidR="00264705" w:rsidRPr="00264705" w:rsidRDefault="00264705" w:rsidP="00264705">
      <w:pPr>
        <w:pStyle w:val="Prrafodelista"/>
        <w:ind w:left="1080"/>
        <w:rPr>
          <w:lang w:val="es-CL"/>
        </w:rPr>
      </w:pPr>
      <w:r>
        <w:rPr>
          <w:lang w:val="es-CL"/>
        </w:rPr>
        <w:t xml:space="preserve">Como se aprecia en la imagen, aparece claramente el Instrumento “Médico” y su respectivo nombre “Carolina Cortes”. </w:t>
      </w:r>
    </w:p>
    <w:p w14:paraId="089BAF61" w14:textId="77777777" w:rsidR="00027BC1" w:rsidRPr="001B60EE" w:rsidRDefault="00027BC1" w:rsidP="00585250">
      <w:pPr>
        <w:pStyle w:val="Ttulo2"/>
        <w:spacing w:line="276" w:lineRule="auto"/>
        <w:rPr>
          <w:rFonts w:asciiTheme="minorHAnsi" w:hAnsiTheme="minorHAnsi" w:cs="Tahoma"/>
          <w:szCs w:val="18"/>
        </w:rPr>
      </w:pPr>
      <w:bookmarkStart w:id="27" w:name="_Toc315786947"/>
      <w:bookmarkStart w:id="28" w:name="_Toc512241607"/>
      <w:bookmarkEnd w:id="24"/>
      <w:r w:rsidRPr="001B60EE">
        <w:rPr>
          <w:rFonts w:asciiTheme="minorHAnsi" w:hAnsiTheme="minorHAnsi" w:cs="Tahoma"/>
          <w:szCs w:val="18"/>
        </w:rPr>
        <w:lastRenderedPageBreak/>
        <w:t>Detalle Técnico:</w:t>
      </w:r>
      <w:bookmarkEnd w:id="27"/>
      <w:bookmarkEnd w:id="28"/>
    </w:p>
    <w:p w14:paraId="57A3E1EC" w14:textId="7772B56A" w:rsidR="00027BC1" w:rsidRDefault="009947D1" w:rsidP="009947D1">
      <w:pPr>
        <w:pStyle w:val="Ttulo3"/>
        <w:numPr>
          <w:ilvl w:val="0"/>
          <w:numId w:val="0"/>
        </w:numPr>
        <w:ind w:firstLine="357"/>
        <w:rPr>
          <w:lang w:val="es-CL"/>
        </w:rPr>
      </w:pPr>
      <w:bookmarkStart w:id="29" w:name="_Toc315786948"/>
      <w:bookmarkStart w:id="30" w:name="_Toc512241608"/>
      <w:r>
        <w:rPr>
          <w:lang w:val="es-CL"/>
        </w:rPr>
        <w:t>Cambios en el Front End</w:t>
      </w:r>
      <w:bookmarkEnd w:id="30"/>
    </w:p>
    <w:p w14:paraId="77409920" w14:textId="3DF83AA2"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agendamiento.controller.js</w:t>
      </w:r>
    </w:p>
    <w:p w14:paraId="043F47CE" w14:textId="64A82636"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agendamiento.module.js</w:t>
      </w:r>
    </w:p>
    <w:p w14:paraId="0AB261F6" w14:textId="7CFF726F"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header.sectionsMenu.html</w:t>
      </w:r>
    </w:p>
    <w:p w14:paraId="7864CFB7" w14:textId="2D74DBD6"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index.html</w:t>
      </w:r>
    </w:p>
    <w:p w14:paraId="4E8185E8" w14:textId="5CAB63C7"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autentificacion.authPaciente.controller.js</w:t>
      </w:r>
    </w:p>
    <w:p w14:paraId="59FAFACF" w14:textId="330AD413"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autentificacion.module.js</w:t>
      </w:r>
    </w:p>
    <w:p w14:paraId="746DB627" w14:textId="50BA0C3E"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main.html</w:t>
      </w:r>
    </w:p>
    <w:p w14:paraId="2FF1FED7" w14:textId="4672CE86"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contacto\index.html</w:t>
      </w:r>
    </w:p>
    <w:p w14:paraId="76A8DE1B" w14:textId="324F7391"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rPr>
      </w:pPr>
      <w:r w:rsidRPr="009947D1">
        <w:rPr>
          <w:rFonts w:asciiTheme="minorHAnsi" w:hAnsiTheme="minorHAnsi"/>
          <w:bCs/>
          <w:color w:val="auto"/>
          <w:sz w:val="18"/>
          <w:szCs w:val="18"/>
        </w:rPr>
        <w:t>scripts\globals\filters\filter.date.js</w:t>
      </w:r>
    </w:p>
    <w:p w14:paraId="06A6A73C" w14:textId="6D1969DA" w:rsidR="009947D1" w:rsidRPr="00264705" w:rsidRDefault="009947D1" w:rsidP="009947D1">
      <w:pPr>
        <w:pStyle w:val="infoblue"/>
        <w:spacing w:before="120" w:line="360" w:lineRule="auto"/>
        <w:ind w:left="426" w:hanging="11"/>
        <w:jc w:val="both"/>
        <w:rPr>
          <w:rFonts w:asciiTheme="minorHAnsi" w:hAnsiTheme="minorHAnsi"/>
          <w:bCs/>
          <w:color w:val="auto"/>
          <w:sz w:val="18"/>
          <w:szCs w:val="18"/>
        </w:rPr>
      </w:pPr>
      <w:r w:rsidRPr="00264705">
        <w:rPr>
          <w:rFonts w:asciiTheme="minorHAnsi" w:hAnsiTheme="minorHAnsi"/>
          <w:bCs/>
          <w:color w:val="auto"/>
          <w:sz w:val="18"/>
          <w:szCs w:val="18"/>
        </w:rPr>
        <w:t>scripts\patientSession\patientSession.service.js</w:t>
      </w:r>
    </w:p>
    <w:p w14:paraId="02FEC72F" w14:textId="51A8CF28" w:rsidR="009947D1" w:rsidRPr="00264705" w:rsidRDefault="009947D1" w:rsidP="009947D1">
      <w:pPr>
        <w:pStyle w:val="Ttulo3"/>
        <w:numPr>
          <w:ilvl w:val="0"/>
          <w:numId w:val="0"/>
        </w:numPr>
        <w:ind w:firstLine="415"/>
        <w:rPr>
          <w:lang w:val="en-US"/>
        </w:rPr>
      </w:pPr>
      <w:bookmarkStart w:id="31" w:name="_Toc512241609"/>
      <w:r w:rsidRPr="00264705">
        <w:rPr>
          <w:lang w:val="en-US"/>
        </w:rPr>
        <w:t>Cambios Back End</w:t>
      </w:r>
      <w:bookmarkEnd w:id="31"/>
    </w:p>
    <w:p w14:paraId="542013FC" w14:textId="11B00768" w:rsid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NotificarCita.cs</w:t>
      </w:r>
    </w:p>
    <w:p w14:paraId="0DAAC2DC" w14:textId="77777777" w:rsidR="009947D1" w:rsidRP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NotificarCitaReagendadaController.cs</w:t>
      </w:r>
    </w:p>
    <w:p w14:paraId="4E5E54D6" w14:textId="77777777" w:rsidR="009947D1" w:rsidRPr="009947D1" w:rsidRDefault="009947D1" w:rsidP="009947D1">
      <w:pPr>
        <w:pStyle w:val="infoblue"/>
        <w:spacing w:before="120" w:line="360" w:lineRule="auto"/>
        <w:ind w:left="0" w:firstLine="415"/>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EnumExcepciones.cs</w:t>
      </w:r>
    </w:p>
    <w:p w14:paraId="2918CC05" w14:textId="13E96EAF" w:rsidR="009947D1" w:rsidRDefault="009947D1" w:rsidP="009947D1">
      <w:pPr>
        <w:pStyle w:val="infoblue"/>
        <w:spacing w:before="120" w:line="360" w:lineRule="auto"/>
        <w:ind w:left="426" w:hanging="11"/>
        <w:jc w:val="both"/>
        <w:rPr>
          <w:rFonts w:asciiTheme="minorHAnsi" w:hAnsiTheme="minorHAnsi"/>
          <w:bCs/>
          <w:color w:val="auto"/>
          <w:sz w:val="18"/>
          <w:szCs w:val="18"/>
          <w:lang w:val="es-CL"/>
        </w:rPr>
      </w:pPr>
      <w:r w:rsidRPr="009947D1">
        <w:rPr>
          <w:rFonts w:asciiTheme="minorHAnsi" w:hAnsiTheme="minorHAnsi"/>
          <w:bCs/>
          <w:color w:val="auto"/>
          <w:sz w:val="18"/>
          <w:szCs w:val="18"/>
          <w:lang w:val="es-CL"/>
        </w:rPr>
        <w:t>ParametroNotificarCita.cs</w:t>
      </w:r>
    </w:p>
    <w:p w14:paraId="793EE480" w14:textId="77777777" w:rsidR="009947D1" w:rsidRPr="001B60EE" w:rsidRDefault="009947D1" w:rsidP="009947D1">
      <w:pPr>
        <w:pStyle w:val="infoblue"/>
        <w:spacing w:before="120" w:line="360" w:lineRule="auto"/>
        <w:ind w:left="426" w:hanging="11"/>
        <w:jc w:val="both"/>
        <w:rPr>
          <w:rFonts w:asciiTheme="minorHAnsi" w:hAnsiTheme="minorHAnsi"/>
          <w:bCs/>
          <w:color w:val="auto"/>
          <w:sz w:val="18"/>
          <w:szCs w:val="18"/>
          <w:lang w:val="es-CL"/>
        </w:rPr>
      </w:pPr>
    </w:p>
    <w:p w14:paraId="451EF1BA" w14:textId="77777777" w:rsidR="00027BC1" w:rsidRPr="001B60EE" w:rsidRDefault="00027BC1" w:rsidP="00585250">
      <w:pPr>
        <w:pStyle w:val="Ttulo2"/>
        <w:spacing w:line="276" w:lineRule="auto"/>
        <w:rPr>
          <w:rFonts w:asciiTheme="minorHAnsi" w:hAnsiTheme="minorHAnsi" w:cs="Tahoma"/>
          <w:szCs w:val="18"/>
        </w:rPr>
      </w:pPr>
      <w:bookmarkStart w:id="32" w:name="_Toc512241610"/>
      <w:r w:rsidRPr="001B60EE">
        <w:rPr>
          <w:rFonts w:asciiTheme="minorHAnsi" w:hAnsiTheme="minorHAnsi" w:cs="Tahoma"/>
          <w:szCs w:val="18"/>
        </w:rPr>
        <w:t>Script de Comprobación y corrección de Data:</w:t>
      </w:r>
      <w:bookmarkEnd w:id="29"/>
      <w:bookmarkEnd w:id="32"/>
    </w:p>
    <w:p w14:paraId="4F2C41FD"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opcional que permite adjuntar scripts asociados a BD.]</w:t>
      </w:r>
    </w:p>
    <w:p w14:paraId="6FEC6372" w14:textId="77777777" w:rsidR="00027BC1" w:rsidRPr="001B60EE" w:rsidRDefault="00027BC1" w:rsidP="00585250">
      <w:pPr>
        <w:pStyle w:val="Ttulo2"/>
        <w:spacing w:line="276" w:lineRule="auto"/>
        <w:rPr>
          <w:rFonts w:asciiTheme="minorHAnsi" w:hAnsiTheme="minorHAnsi" w:cs="Tahoma"/>
          <w:szCs w:val="18"/>
        </w:rPr>
      </w:pPr>
      <w:bookmarkStart w:id="33" w:name="_Toc512241611"/>
      <w:r w:rsidRPr="001B60EE">
        <w:rPr>
          <w:rFonts w:asciiTheme="minorHAnsi" w:hAnsiTheme="minorHAnsi" w:cs="Tahoma"/>
          <w:szCs w:val="18"/>
        </w:rPr>
        <w:t>Pruebas Unitarias Funcionales:</w:t>
      </w:r>
      <w:bookmarkEnd w:id="33"/>
    </w:p>
    <w:p w14:paraId="5AAFF2C4"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obligatorio que permite adjuntar la evidencia de las pruebas unitarias realizadas.]</w:t>
      </w:r>
    </w:p>
    <w:p w14:paraId="2B0127D7" w14:textId="77777777" w:rsidR="00027BC1" w:rsidRPr="001B60EE" w:rsidRDefault="00027BC1" w:rsidP="002908A8">
      <w:pPr>
        <w:pStyle w:val="Ttulo2"/>
        <w:rPr>
          <w:rFonts w:asciiTheme="minorHAnsi" w:hAnsiTheme="minorHAnsi" w:cs="Tahoma"/>
          <w:szCs w:val="18"/>
        </w:rPr>
      </w:pPr>
      <w:bookmarkStart w:id="34" w:name="_Toc512241612"/>
      <w:r w:rsidRPr="001B60EE">
        <w:rPr>
          <w:rFonts w:asciiTheme="minorHAnsi" w:hAnsiTheme="minorHAnsi" w:cs="Tahoma"/>
          <w:szCs w:val="18"/>
        </w:rPr>
        <w:t>Control de Cambios</w:t>
      </w:r>
      <w:r w:rsidR="00585250">
        <w:rPr>
          <w:rFonts w:asciiTheme="minorHAnsi" w:hAnsiTheme="minorHAnsi" w:cs="Tahoma"/>
          <w:szCs w:val="18"/>
        </w:rPr>
        <w:t>: [SI/NO</w:t>
      </w:r>
      <w:r w:rsidRPr="001B60EE">
        <w:rPr>
          <w:rFonts w:asciiTheme="minorHAnsi" w:hAnsiTheme="minorHAnsi" w:cs="Tahoma"/>
          <w:szCs w:val="18"/>
        </w:rPr>
        <w:t>]</w:t>
      </w:r>
      <w:bookmarkEnd w:id="34"/>
    </w:p>
    <w:p w14:paraId="66622664" w14:textId="77777777" w:rsidR="00027BC1" w:rsidRPr="001B60EE" w:rsidRDefault="00027BC1" w:rsidP="002908A8">
      <w:pPr>
        <w:pStyle w:val="Ttulo2"/>
        <w:rPr>
          <w:rFonts w:asciiTheme="minorHAnsi" w:hAnsiTheme="minorHAnsi" w:cs="Times New Roman"/>
          <w:szCs w:val="18"/>
          <w:lang w:val="es-MX"/>
        </w:rPr>
      </w:pPr>
      <w:bookmarkStart w:id="35" w:name="_Toc408492501"/>
      <w:bookmarkStart w:id="36" w:name="_Toc512241613"/>
      <w:r w:rsidRPr="001B60EE">
        <w:rPr>
          <w:rFonts w:asciiTheme="minorHAnsi" w:hAnsiTheme="minorHAnsi" w:cs="Tahoma"/>
          <w:szCs w:val="18"/>
        </w:rPr>
        <w:t>Anexo</w:t>
      </w:r>
      <w:r w:rsidRPr="001B60EE">
        <w:rPr>
          <w:rFonts w:asciiTheme="minorHAnsi" w:hAnsiTheme="minorHAnsi"/>
          <w:szCs w:val="18"/>
          <w:lang w:val="es-MX"/>
        </w:rPr>
        <w:t>:</w:t>
      </w:r>
      <w:bookmarkEnd w:id="35"/>
      <w:bookmarkEnd w:id="36"/>
      <w:r w:rsidRPr="001B60EE">
        <w:rPr>
          <w:rFonts w:asciiTheme="minorHAnsi" w:hAnsiTheme="minorHAnsi"/>
          <w:szCs w:val="18"/>
          <w:lang w:val="es-MX"/>
        </w:rPr>
        <w:t xml:space="preserve"> </w:t>
      </w:r>
    </w:p>
    <w:p w14:paraId="5E67A883"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9B88FC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8712F4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39303434"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094F6E35" w14:textId="2531FED4" w:rsidR="004A1C02" w:rsidRDefault="004A1C02" w:rsidP="00585250">
      <w:pPr>
        <w:pStyle w:val="Sinespaciado"/>
        <w:spacing w:line="276" w:lineRule="auto"/>
        <w:jc w:val="center"/>
        <w:rPr>
          <w:sz w:val="18"/>
          <w:szCs w:val="18"/>
        </w:rPr>
      </w:pPr>
    </w:p>
    <w:p w14:paraId="3F972169" w14:textId="77777777" w:rsidR="004A1C02" w:rsidRPr="004A1C02" w:rsidRDefault="004A1C02" w:rsidP="004A1C02">
      <w:pPr>
        <w:rPr>
          <w:lang w:val="es-ES"/>
        </w:rPr>
      </w:pPr>
    </w:p>
    <w:p w14:paraId="05999AC8" w14:textId="77777777" w:rsidR="004A1C02" w:rsidRDefault="004A1C02" w:rsidP="004A1C02">
      <w:pPr>
        <w:tabs>
          <w:tab w:val="left" w:pos="5400"/>
        </w:tabs>
        <w:jc w:val="center"/>
        <w:rPr>
          <w:b/>
          <w:sz w:val="28"/>
        </w:rPr>
      </w:pPr>
      <w:r>
        <w:rPr>
          <w:b/>
          <w:smallCaps/>
          <w:sz w:val="28"/>
        </w:rPr>
        <w:t>C</w:t>
      </w:r>
      <w:r w:rsidRPr="00041F28">
        <w:rPr>
          <w:b/>
          <w:smallCaps/>
          <w:sz w:val="28"/>
        </w:rPr>
        <w:t>ontrol de Versiones</w:t>
      </w:r>
    </w:p>
    <w:p w14:paraId="70D3AFF6" w14:textId="77777777" w:rsidR="004A1C02" w:rsidRDefault="004A1C02" w:rsidP="004A1C02">
      <w:pPr>
        <w:jc w:val="center"/>
        <w:rPr>
          <w:b/>
          <w:sz w:val="28"/>
        </w:rPr>
      </w:pPr>
    </w:p>
    <w:tbl>
      <w:tblPr>
        <w:tblStyle w:val="Cuadrculadetablaclara"/>
        <w:tblW w:w="5000" w:type="pct"/>
        <w:jc w:val="center"/>
        <w:tblLook w:val="04A0" w:firstRow="1" w:lastRow="0" w:firstColumn="1" w:lastColumn="0" w:noHBand="0" w:noVBand="1"/>
      </w:tblPr>
      <w:tblGrid>
        <w:gridCol w:w="1155"/>
        <w:gridCol w:w="1671"/>
        <w:gridCol w:w="1848"/>
        <w:gridCol w:w="2130"/>
        <w:gridCol w:w="2307"/>
      </w:tblGrid>
      <w:tr w:rsidR="004A1C02" w:rsidRPr="00041F28" w14:paraId="4DEDBE53" w14:textId="77777777" w:rsidTr="00633655">
        <w:trPr>
          <w:trHeight w:val="300"/>
          <w:jc w:val="center"/>
        </w:trPr>
        <w:tc>
          <w:tcPr>
            <w:tcW w:w="634" w:type="pct"/>
            <w:shd w:val="clear" w:color="auto" w:fill="BFBFBF" w:themeFill="background1" w:themeFillShade="BF"/>
            <w:vAlign w:val="center"/>
          </w:tcPr>
          <w:p w14:paraId="0412713F" w14:textId="77777777" w:rsidR="004A1C02" w:rsidRPr="00041F28" w:rsidRDefault="004A1C02" w:rsidP="00633655">
            <w:pPr>
              <w:jc w:val="center"/>
              <w:rPr>
                <w:b/>
                <w:sz w:val="16"/>
              </w:rPr>
            </w:pPr>
            <w:r w:rsidRPr="00041F28">
              <w:rPr>
                <w:b/>
                <w:sz w:val="16"/>
              </w:rPr>
              <w:t>Versión</w:t>
            </w:r>
          </w:p>
        </w:tc>
        <w:tc>
          <w:tcPr>
            <w:tcW w:w="917" w:type="pct"/>
            <w:shd w:val="clear" w:color="auto" w:fill="BFBFBF" w:themeFill="background1" w:themeFillShade="BF"/>
            <w:vAlign w:val="center"/>
          </w:tcPr>
          <w:p w14:paraId="528F418C" w14:textId="77777777" w:rsidR="004A1C02" w:rsidRPr="00041F28" w:rsidRDefault="004A1C02" w:rsidP="00633655">
            <w:pPr>
              <w:jc w:val="center"/>
              <w:rPr>
                <w:b/>
                <w:sz w:val="16"/>
              </w:rPr>
            </w:pPr>
            <w:r w:rsidRPr="00041F28">
              <w:rPr>
                <w:b/>
                <w:sz w:val="16"/>
              </w:rPr>
              <w:t>Fecha</w:t>
            </w:r>
          </w:p>
        </w:tc>
        <w:tc>
          <w:tcPr>
            <w:tcW w:w="1014" w:type="pct"/>
            <w:shd w:val="clear" w:color="auto" w:fill="BFBFBF" w:themeFill="background1" w:themeFillShade="BF"/>
            <w:vAlign w:val="center"/>
          </w:tcPr>
          <w:p w14:paraId="5CD27285" w14:textId="77777777" w:rsidR="004A1C02" w:rsidRPr="00041F28" w:rsidRDefault="004A1C02" w:rsidP="00633655">
            <w:pPr>
              <w:jc w:val="center"/>
              <w:rPr>
                <w:b/>
                <w:sz w:val="16"/>
              </w:rPr>
            </w:pPr>
            <w:r w:rsidRPr="00041F28">
              <w:rPr>
                <w:b/>
                <w:sz w:val="16"/>
              </w:rPr>
              <w:t>Autor</w:t>
            </w:r>
          </w:p>
        </w:tc>
        <w:tc>
          <w:tcPr>
            <w:tcW w:w="1169" w:type="pct"/>
            <w:shd w:val="clear" w:color="auto" w:fill="BFBFBF" w:themeFill="background1" w:themeFillShade="BF"/>
            <w:vAlign w:val="center"/>
          </w:tcPr>
          <w:p w14:paraId="10805048" w14:textId="77777777" w:rsidR="004A1C02" w:rsidRPr="00041F28" w:rsidRDefault="004A1C02" w:rsidP="00633655">
            <w:pPr>
              <w:jc w:val="center"/>
              <w:rPr>
                <w:b/>
                <w:sz w:val="16"/>
              </w:rPr>
            </w:pPr>
            <w:r w:rsidRPr="00041F28">
              <w:rPr>
                <w:b/>
                <w:sz w:val="16"/>
              </w:rPr>
              <w:t>Revisado por</w:t>
            </w:r>
          </w:p>
        </w:tc>
        <w:tc>
          <w:tcPr>
            <w:tcW w:w="1266" w:type="pct"/>
            <w:shd w:val="clear" w:color="auto" w:fill="BFBFBF" w:themeFill="background1" w:themeFillShade="BF"/>
            <w:vAlign w:val="center"/>
          </w:tcPr>
          <w:p w14:paraId="25948637" w14:textId="77777777" w:rsidR="004A1C02" w:rsidRPr="00041F28" w:rsidRDefault="004A1C02" w:rsidP="00633655">
            <w:pPr>
              <w:jc w:val="center"/>
              <w:rPr>
                <w:b/>
                <w:sz w:val="16"/>
              </w:rPr>
            </w:pPr>
            <w:r w:rsidRPr="00041F28">
              <w:rPr>
                <w:b/>
                <w:sz w:val="16"/>
              </w:rPr>
              <w:t>Principales Cambios</w:t>
            </w:r>
          </w:p>
        </w:tc>
      </w:tr>
      <w:tr w:rsidR="004A1C02" w:rsidRPr="00041F28" w14:paraId="02C4EA50" w14:textId="77777777" w:rsidTr="00633655">
        <w:trPr>
          <w:trHeight w:val="366"/>
          <w:jc w:val="center"/>
        </w:trPr>
        <w:tc>
          <w:tcPr>
            <w:tcW w:w="634" w:type="pct"/>
            <w:vAlign w:val="center"/>
          </w:tcPr>
          <w:p w14:paraId="34AB67E5" w14:textId="78661746" w:rsidR="004A1C02" w:rsidRPr="00041F28" w:rsidRDefault="004A1C02" w:rsidP="00633655">
            <w:pPr>
              <w:jc w:val="center"/>
              <w:rPr>
                <w:sz w:val="16"/>
              </w:rPr>
            </w:pPr>
            <w:r>
              <w:rPr>
                <w:sz w:val="16"/>
              </w:rPr>
              <w:t>1.0</w:t>
            </w:r>
          </w:p>
        </w:tc>
        <w:tc>
          <w:tcPr>
            <w:tcW w:w="917" w:type="pct"/>
            <w:vAlign w:val="center"/>
          </w:tcPr>
          <w:p w14:paraId="2EBD8BB1" w14:textId="5D01BABE" w:rsidR="004A1C02" w:rsidRPr="00041F28" w:rsidRDefault="00EA01C3" w:rsidP="00633655">
            <w:pPr>
              <w:jc w:val="center"/>
              <w:rPr>
                <w:sz w:val="16"/>
              </w:rPr>
            </w:pPr>
            <w:r>
              <w:rPr>
                <w:sz w:val="16"/>
              </w:rPr>
              <w:t>22</w:t>
            </w:r>
            <w:r w:rsidR="007C0494">
              <w:rPr>
                <w:sz w:val="16"/>
              </w:rPr>
              <w:t>-04-2018</w:t>
            </w:r>
          </w:p>
        </w:tc>
        <w:tc>
          <w:tcPr>
            <w:tcW w:w="1014" w:type="pct"/>
            <w:vAlign w:val="center"/>
          </w:tcPr>
          <w:p w14:paraId="38A4D46D" w14:textId="33DAB0BE" w:rsidR="004A1C02" w:rsidRPr="00041F28" w:rsidRDefault="007C0494" w:rsidP="00633655">
            <w:pPr>
              <w:jc w:val="center"/>
              <w:rPr>
                <w:sz w:val="16"/>
              </w:rPr>
            </w:pPr>
            <w:r>
              <w:rPr>
                <w:sz w:val="16"/>
              </w:rPr>
              <w:t>Víctor Coronado</w:t>
            </w:r>
          </w:p>
        </w:tc>
        <w:tc>
          <w:tcPr>
            <w:tcW w:w="1169" w:type="pct"/>
            <w:vAlign w:val="center"/>
          </w:tcPr>
          <w:p w14:paraId="26762C3F" w14:textId="77777777" w:rsidR="004A1C02" w:rsidRPr="00041F28" w:rsidRDefault="004A1C02" w:rsidP="00633655">
            <w:pPr>
              <w:jc w:val="center"/>
              <w:rPr>
                <w:sz w:val="16"/>
              </w:rPr>
            </w:pPr>
            <w:r>
              <w:rPr>
                <w:sz w:val="16"/>
              </w:rPr>
              <w:t>[Nombre]</w:t>
            </w:r>
          </w:p>
        </w:tc>
        <w:tc>
          <w:tcPr>
            <w:tcW w:w="1266" w:type="pct"/>
            <w:vAlign w:val="center"/>
          </w:tcPr>
          <w:p w14:paraId="1E8C2DC7" w14:textId="77777777" w:rsidR="004A1C02" w:rsidRPr="00041F28" w:rsidRDefault="004A1C02" w:rsidP="00633655">
            <w:pPr>
              <w:jc w:val="center"/>
              <w:rPr>
                <w:sz w:val="16"/>
              </w:rPr>
            </w:pPr>
            <w:r w:rsidRPr="00041F28">
              <w:rPr>
                <w:sz w:val="16"/>
              </w:rPr>
              <w:t>Creación Documento</w:t>
            </w:r>
          </w:p>
        </w:tc>
      </w:tr>
      <w:tr w:rsidR="007C0494" w:rsidRPr="00041F28" w14:paraId="7BD61BDB" w14:textId="77777777" w:rsidTr="00633655">
        <w:trPr>
          <w:trHeight w:val="366"/>
          <w:jc w:val="center"/>
        </w:trPr>
        <w:tc>
          <w:tcPr>
            <w:tcW w:w="634" w:type="pct"/>
            <w:vAlign w:val="center"/>
          </w:tcPr>
          <w:p w14:paraId="5A4278D2" w14:textId="77777777" w:rsidR="007C0494" w:rsidRDefault="007C0494" w:rsidP="00633655">
            <w:pPr>
              <w:jc w:val="center"/>
              <w:rPr>
                <w:sz w:val="16"/>
              </w:rPr>
            </w:pPr>
          </w:p>
        </w:tc>
        <w:tc>
          <w:tcPr>
            <w:tcW w:w="917" w:type="pct"/>
            <w:vAlign w:val="center"/>
          </w:tcPr>
          <w:p w14:paraId="4321E449" w14:textId="77777777" w:rsidR="007C0494" w:rsidRDefault="007C0494" w:rsidP="00633655">
            <w:pPr>
              <w:jc w:val="center"/>
              <w:rPr>
                <w:sz w:val="16"/>
              </w:rPr>
            </w:pPr>
          </w:p>
        </w:tc>
        <w:tc>
          <w:tcPr>
            <w:tcW w:w="1014" w:type="pct"/>
            <w:vAlign w:val="center"/>
          </w:tcPr>
          <w:p w14:paraId="063F8FC0" w14:textId="77777777" w:rsidR="007C0494" w:rsidRDefault="007C0494" w:rsidP="00633655">
            <w:pPr>
              <w:jc w:val="center"/>
              <w:rPr>
                <w:sz w:val="16"/>
              </w:rPr>
            </w:pPr>
          </w:p>
        </w:tc>
        <w:tc>
          <w:tcPr>
            <w:tcW w:w="1169" w:type="pct"/>
            <w:vAlign w:val="center"/>
          </w:tcPr>
          <w:p w14:paraId="4F7A7A50" w14:textId="77777777" w:rsidR="007C0494" w:rsidRDefault="007C0494" w:rsidP="00633655">
            <w:pPr>
              <w:jc w:val="center"/>
              <w:rPr>
                <w:sz w:val="16"/>
              </w:rPr>
            </w:pPr>
          </w:p>
        </w:tc>
        <w:tc>
          <w:tcPr>
            <w:tcW w:w="1266" w:type="pct"/>
            <w:vAlign w:val="center"/>
          </w:tcPr>
          <w:p w14:paraId="28B3266E" w14:textId="77777777" w:rsidR="007C0494" w:rsidRPr="00041F28" w:rsidRDefault="007C0494" w:rsidP="00633655">
            <w:pPr>
              <w:jc w:val="center"/>
              <w:rPr>
                <w:sz w:val="16"/>
              </w:rPr>
            </w:pPr>
          </w:p>
        </w:tc>
      </w:tr>
    </w:tbl>
    <w:p w14:paraId="3949E62B" w14:textId="77777777" w:rsidR="004A1C02" w:rsidRPr="004A1C02" w:rsidRDefault="004A1C02" w:rsidP="004A1C02">
      <w:pPr>
        <w:tabs>
          <w:tab w:val="left" w:pos="3855"/>
        </w:tabs>
        <w:rPr>
          <w:lang w:val="es-ES"/>
        </w:rPr>
      </w:pPr>
    </w:p>
    <w:sectPr w:rsidR="004A1C02" w:rsidRPr="004A1C02" w:rsidSect="001B60EE">
      <w:headerReference w:type="default" r:id="rId19"/>
      <w:footerReference w:type="default" r:id="rId20"/>
      <w:pgSz w:w="12240" w:h="15840" w:code="1"/>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6182D" w14:textId="77777777" w:rsidR="002A7872" w:rsidRDefault="002A7872" w:rsidP="00956675">
      <w:pPr>
        <w:spacing w:after="0" w:line="240" w:lineRule="auto"/>
      </w:pPr>
      <w:r>
        <w:separator/>
      </w:r>
    </w:p>
  </w:endnote>
  <w:endnote w:type="continuationSeparator" w:id="0">
    <w:p w14:paraId="7CFD1773" w14:textId="77777777" w:rsidR="002A7872" w:rsidRDefault="002A7872"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97CC4" w14:textId="4AA0E5BC" w:rsidR="004A1C02" w:rsidRDefault="004A1C02" w:rsidP="004A1C02">
    <w:pPr>
      <w:pStyle w:val="Piedepgina"/>
      <w:pBdr>
        <w:top w:val="single" w:sz="4" w:space="0" w:color="auto"/>
      </w:pBdr>
      <w:tabs>
        <w:tab w:val="right" w:pos="9072"/>
      </w:tabs>
      <w:ind w:left="142"/>
      <w:rPr>
        <w:color w:val="000000"/>
        <w:sz w:val="12"/>
        <w:szCs w:val="12"/>
      </w:rPr>
    </w:pPr>
    <w:r>
      <w:rPr>
        <w:sz w:val="12"/>
        <w:szCs w:val="12"/>
      </w:rPr>
      <w:tab/>
    </w:r>
    <w:r>
      <w:rPr>
        <w:sz w:val="12"/>
        <w:szCs w:val="12"/>
      </w:rPr>
      <w:tab/>
    </w:r>
    <w:r w:rsidRPr="00EA4C6C">
      <w:rPr>
        <w:sz w:val="12"/>
        <w:szCs w:val="12"/>
      </w:rPr>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264705">
      <w:rPr>
        <w:noProof/>
        <w:sz w:val="12"/>
        <w:szCs w:val="12"/>
      </w:rPr>
      <w:t>4</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264705">
      <w:rPr>
        <w:noProof/>
        <w:color w:val="000000"/>
        <w:sz w:val="12"/>
        <w:szCs w:val="12"/>
      </w:rPr>
      <w:t>14</w:t>
    </w:r>
    <w:r w:rsidRPr="00EA4C6C">
      <w:rPr>
        <w:color w:val="000000"/>
        <w:sz w:val="12"/>
        <w:szCs w:val="12"/>
      </w:rPr>
      <w:fldChar w:fldCharType="end"/>
    </w:r>
  </w:p>
  <w:p w14:paraId="05D46245" w14:textId="4FC4E738" w:rsidR="004A1C02" w:rsidRPr="00EA4C6C" w:rsidRDefault="004A1C02" w:rsidP="004A1C02">
    <w:pPr>
      <w:pStyle w:val="Piedepgina"/>
      <w:pBdr>
        <w:top w:val="single" w:sz="4" w:space="0" w:color="auto"/>
      </w:pBdr>
      <w:tabs>
        <w:tab w:val="right" w:pos="9072"/>
      </w:tabs>
      <w:ind w:left="142"/>
      <w:rPr>
        <w:sz w:val="12"/>
        <w:szCs w:val="12"/>
      </w:rPr>
    </w:pPr>
    <w:r>
      <w:rPr>
        <w:noProof/>
        <w:lang w:val="es-CL" w:eastAsia="es-CL"/>
      </w:rPr>
      <w:drawing>
        <wp:anchor distT="0" distB="0" distL="114300" distR="114300" simplePos="0" relativeHeight="251664384" behindDoc="0" locked="0" layoutInCell="1" allowOverlap="1" wp14:anchorId="11EC1BBD" wp14:editId="30CC0268">
          <wp:simplePos x="0" y="0"/>
          <wp:positionH relativeFrom="margin">
            <wp:posOffset>120650</wp:posOffset>
          </wp:positionH>
          <wp:positionV relativeFrom="paragraph">
            <wp:posOffset>6985</wp:posOffset>
          </wp:positionV>
          <wp:extent cx="1188085" cy="596900"/>
          <wp:effectExtent l="0" t="0" r="0" b="0"/>
          <wp:wrapNone/>
          <wp:docPr id="7"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085" cy="59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AAD3C" w14:textId="77777777" w:rsidR="004A1C02" w:rsidRPr="00EA4C6C" w:rsidRDefault="004A1C02" w:rsidP="004A1C02">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5D64AB2A" w14:textId="77777777" w:rsidR="004A1C02" w:rsidRPr="00EA4C6C" w:rsidRDefault="004A1C02" w:rsidP="004A1C02">
    <w:pPr>
      <w:pStyle w:val="Piedepgina"/>
      <w:jc w:val="center"/>
      <w:rPr>
        <w:sz w:val="12"/>
        <w:szCs w:val="12"/>
      </w:rPr>
    </w:pPr>
    <w:r w:rsidRPr="00EA4C6C">
      <w:rPr>
        <w:sz w:val="12"/>
        <w:szCs w:val="12"/>
      </w:rPr>
      <w:t xml:space="preserve">Este documento es propiedad de </w:t>
    </w:r>
    <w:r>
      <w:rPr>
        <w:sz w:val="12"/>
        <w:szCs w:val="12"/>
      </w:rPr>
      <w:t>Rayen Salud</w:t>
    </w:r>
  </w:p>
  <w:p w14:paraId="7A075853" w14:textId="77777777" w:rsidR="004A1C02" w:rsidRDefault="004A1C02" w:rsidP="004A1C02">
    <w:pPr>
      <w:pStyle w:val="Piedepgina"/>
      <w:jc w:val="center"/>
      <w:rPr>
        <w:sz w:val="12"/>
        <w:szCs w:val="12"/>
      </w:rPr>
    </w:pPr>
    <w:r w:rsidRPr="00EA4C6C">
      <w:rPr>
        <w:sz w:val="12"/>
        <w:szCs w:val="12"/>
      </w:rPr>
      <w:t xml:space="preserve">Cualquier copia u otro uso deben ser autorizados </w:t>
    </w:r>
  </w:p>
  <w:p w14:paraId="06D461D7" w14:textId="77777777" w:rsidR="004A1C02" w:rsidRPr="00EA4C6C" w:rsidRDefault="004A1C02" w:rsidP="004A1C02">
    <w:pPr>
      <w:pStyle w:val="Piedepgina"/>
      <w:jc w:val="center"/>
      <w:rPr>
        <w:sz w:val="12"/>
        <w:szCs w:val="12"/>
      </w:rPr>
    </w:pPr>
    <w:r w:rsidRPr="00EA4C6C">
      <w:rPr>
        <w:sz w:val="12"/>
        <w:szCs w:val="12"/>
      </w:rPr>
      <w:t xml:space="preserve">expresamente por </w:t>
    </w:r>
    <w:r>
      <w:rPr>
        <w:sz w:val="12"/>
        <w:szCs w:val="12"/>
      </w:rPr>
      <w:t>Rayen Salud</w:t>
    </w:r>
  </w:p>
  <w:p w14:paraId="20E9EBC5" w14:textId="29821E3C" w:rsidR="00956675" w:rsidRDefault="00956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98F14" w14:textId="77777777" w:rsidR="002A7872" w:rsidRDefault="002A7872" w:rsidP="00956675">
      <w:pPr>
        <w:spacing w:after="0" w:line="240" w:lineRule="auto"/>
      </w:pPr>
      <w:r>
        <w:separator/>
      </w:r>
    </w:p>
  </w:footnote>
  <w:footnote w:type="continuationSeparator" w:id="0">
    <w:p w14:paraId="6B86666A" w14:textId="77777777" w:rsidR="002A7872" w:rsidRDefault="002A7872"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976E6" w14:textId="1639CFD6" w:rsidR="001B60EE" w:rsidRDefault="001B60EE" w:rsidP="001B60EE">
    <w:pPr>
      <w:pStyle w:val="Encabezado"/>
      <w:rPr>
        <w:noProof/>
        <w:lang w:val="es-CL" w:eastAsia="es-CL"/>
      </w:rPr>
    </w:pPr>
  </w:p>
  <w:tbl>
    <w:tblPr>
      <w:tblStyle w:val="Tablaconcuadrcula"/>
      <w:tblW w:w="5000" w:type="pct"/>
      <w:tblBorders>
        <w:top w:val="none" w:sz="0" w:space="0" w:color="auto"/>
        <w:left w:val="none" w:sz="0" w:space="0" w:color="auto"/>
        <w:bottom w:val="single" w:sz="1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2835"/>
      <w:gridCol w:w="6286"/>
    </w:tblGrid>
    <w:tr w:rsidR="001B60EE" w14:paraId="09B141F1" w14:textId="77777777" w:rsidTr="001B60EE">
      <w:trPr>
        <w:trHeight w:val="703"/>
      </w:trPr>
      <w:tc>
        <w:tcPr>
          <w:tcW w:w="1554" w:type="pct"/>
          <w:vAlign w:val="center"/>
        </w:tcPr>
        <w:p w14:paraId="0D93353E" w14:textId="77777777" w:rsidR="001B60EE" w:rsidRDefault="001B60EE" w:rsidP="001B60EE">
          <w:pPr>
            <w:pStyle w:val="Encabezado"/>
          </w:pPr>
          <w:bookmarkStart w:id="37" w:name="_Hlk490673855"/>
          <w:r>
            <w:rPr>
              <w:noProof/>
            </w:rPr>
            <w:drawing>
              <wp:anchor distT="0" distB="0" distL="114300" distR="114300" simplePos="0" relativeHeight="251657216" behindDoc="0" locked="0" layoutInCell="1" allowOverlap="1" wp14:anchorId="11B4D815" wp14:editId="61D252FA">
                <wp:simplePos x="0" y="0"/>
                <wp:positionH relativeFrom="column">
                  <wp:posOffset>40640</wp:posOffset>
                </wp:positionH>
                <wp:positionV relativeFrom="paragraph">
                  <wp:posOffset>-2540</wp:posOffset>
                </wp:positionV>
                <wp:extent cx="1411605" cy="45085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411605" cy="450850"/>
                        </a:xfrm>
                        <a:prstGeom prst="rect">
                          <a:avLst/>
                        </a:prstGeom>
                      </pic:spPr>
                    </pic:pic>
                  </a:graphicData>
                </a:graphic>
                <wp14:sizeRelH relativeFrom="margin">
                  <wp14:pctWidth>0</wp14:pctWidth>
                </wp14:sizeRelH>
                <wp14:sizeRelV relativeFrom="margin">
                  <wp14:pctHeight>0</wp14:pctHeight>
                </wp14:sizeRelV>
              </wp:anchor>
            </w:drawing>
          </w:r>
        </w:p>
      </w:tc>
      <w:tc>
        <w:tcPr>
          <w:tcW w:w="3446" w:type="pct"/>
          <w:tcBorders>
            <w:bottom w:val="single" w:sz="12" w:space="0" w:color="BFBFBF" w:themeColor="background1" w:themeShade="BF"/>
          </w:tcBorders>
          <w:vAlign w:val="center"/>
        </w:tcPr>
        <w:p w14:paraId="636E3D46" w14:textId="066E8F0C" w:rsidR="001B60EE" w:rsidRDefault="004A1C02" w:rsidP="001B60EE">
          <w:pPr>
            <w:pStyle w:val="Encabezado"/>
            <w:jc w:val="right"/>
            <w:rPr>
              <w:sz w:val="16"/>
              <w:szCs w:val="16"/>
            </w:rPr>
          </w:pPr>
          <w:r>
            <w:rPr>
              <w:sz w:val="16"/>
              <w:szCs w:val="16"/>
            </w:rPr>
            <w:t>Documento Mantenimiento Correctivo</w:t>
          </w:r>
        </w:p>
        <w:p w14:paraId="64938063" w14:textId="3235097B" w:rsidR="001B60EE" w:rsidRPr="002F79A7" w:rsidRDefault="001B60EE" w:rsidP="001B60EE">
          <w:pPr>
            <w:pStyle w:val="Encabezado"/>
            <w:jc w:val="right"/>
            <w:rPr>
              <w:i/>
              <w:sz w:val="16"/>
              <w:szCs w:val="16"/>
            </w:rPr>
          </w:pPr>
          <w:r w:rsidRPr="00757A64">
            <w:rPr>
              <w:sz w:val="16"/>
              <w:szCs w:val="16"/>
            </w:rPr>
            <w:t>Versi</w:t>
          </w:r>
          <w:r>
            <w:rPr>
              <w:sz w:val="16"/>
              <w:szCs w:val="16"/>
            </w:rPr>
            <w:t xml:space="preserve">ón </w:t>
          </w:r>
          <w:r w:rsidR="004A1C02">
            <w:rPr>
              <w:sz w:val="16"/>
              <w:szCs w:val="16"/>
            </w:rPr>
            <w:t>1.0</w:t>
          </w:r>
        </w:p>
      </w:tc>
    </w:tr>
  </w:tbl>
  <w:bookmarkEnd w:id="37"/>
  <w:p w14:paraId="703B6435" w14:textId="77777777" w:rsidR="00956675" w:rsidRDefault="00956675" w:rsidP="001B60EE">
    <w:pPr>
      <w:pStyle w:val="Encabezado"/>
    </w:pPr>
    <w:r>
      <w:rPr>
        <w:noProof/>
        <w:lang w:val="es-CL" w:eastAsia="es-CL"/>
      </w:rPr>
      <w:drawing>
        <wp:anchor distT="0" distB="0" distL="114300" distR="114300" simplePos="0" relativeHeight="251659264" behindDoc="1" locked="0" layoutInCell="1" allowOverlap="1" wp14:anchorId="5CC6273F" wp14:editId="38DC8157">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A64EE"/>
    <w:multiLevelType w:val="hybridMultilevel"/>
    <w:tmpl w:val="8F96DDDE"/>
    <w:lvl w:ilvl="0" w:tplc="8BEC5B78">
      <w:start w:val="1"/>
      <w:numFmt w:val="decimal"/>
      <w:lvlText w:val="%1."/>
      <w:lvlJc w:val="left"/>
      <w:pPr>
        <w:ind w:left="775" w:hanging="360"/>
      </w:pPr>
      <w:rPr>
        <w:rFonts w:hint="default"/>
      </w:rPr>
    </w:lvl>
    <w:lvl w:ilvl="1" w:tplc="340A0019" w:tentative="1">
      <w:start w:val="1"/>
      <w:numFmt w:val="lowerLetter"/>
      <w:lvlText w:val="%2."/>
      <w:lvlJc w:val="left"/>
      <w:pPr>
        <w:ind w:left="1495" w:hanging="360"/>
      </w:pPr>
    </w:lvl>
    <w:lvl w:ilvl="2" w:tplc="340A001B" w:tentative="1">
      <w:start w:val="1"/>
      <w:numFmt w:val="lowerRoman"/>
      <w:lvlText w:val="%3."/>
      <w:lvlJc w:val="right"/>
      <w:pPr>
        <w:ind w:left="2215" w:hanging="180"/>
      </w:pPr>
    </w:lvl>
    <w:lvl w:ilvl="3" w:tplc="340A000F" w:tentative="1">
      <w:start w:val="1"/>
      <w:numFmt w:val="decimal"/>
      <w:lvlText w:val="%4."/>
      <w:lvlJc w:val="left"/>
      <w:pPr>
        <w:ind w:left="2935" w:hanging="360"/>
      </w:pPr>
    </w:lvl>
    <w:lvl w:ilvl="4" w:tplc="340A0019" w:tentative="1">
      <w:start w:val="1"/>
      <w:numFmt w:val="lowerLetter"/>
      <w:lvlText w:val="%5."/>
      <w:lvlJc w:val="left"/>
      <w:pPr>
        <w:ind w:left="3655" w:hanging="360"/>
      </w:pPr>
    </w:lvl>
    <w:lvl w:ilvl="5" w:tplc="340A001B" w:tentative="1">
      <w:start w:val="1"/>
      <w:numFmt w:val="lowerRoman"/>
      <w:lvlText w:val="%6."/>
      <w:lvlJc w:val="right"/>
      <w:pPr>
        <w:ind w:left="4375" w:hanging="180"/>
      </w:pPr>
    </w:lvl>
    <w:lvl w:ilvl="6" w:tplc="340A000F" w:tentative="1">
      <w:start w:val="1"/>
      <w:numFmt w:val="decimal"/>
      <w:lvlText w:val="%7."/>
      <w:lvlJc w:val="left"/>
      <w:pPr>
        <w:ind w:left="5095" w:hanging="360"/>
      </w:pPr>
    </w:lvl>
    <w:lvl w:ilvl="7" w:tplc="340A0019" w:tentative="1">
      <w:start w:val="1"/>
      <w:numFmt w:val="lowerLetter"/>
      <w:lvlText w:val="%8."/>
      <w:lvlJc w:val="left"/>
      <w:pPr>
        <w:ind w:left="5815" w:hanging="360"/>
      </w:pPr>
    </w:lvl>
    <w:lvl w:ilvl="8" w:tplc="340A001B" w:tentative="1">
      <w:start w:val="1"/>
      <w:numFmt w:val="lowerRoman"/>
      <w:lvlText w:val="%9."/>
      <w:lvlJc w:val="right"/>
      <w:pPr>
        <w:ind w:left="6535" w:hanging="180"/>
      </w:pPr>
    </w:lvl>
  </w:abstractNum>
  <w:abstractNum w:abstractNumId="1" w15:restartNumberingAfterBreak="0">
    <w:nsid w:val="2B837B4D"/>
    <w:multiLevelType w:val="hybridMultilevel"/>
    <w:tmpl w:val="2216EFF8"/>
    <w:lvl w:ilvl="0" w:tplc="0652E434">
      <w:start w:val="1"/>
      <w:numFmt w:val="decimal"/>
      <w:pStyle w:val="Ttulo3"/>
      <w:lvlText w:val="4.%1"/>
      <w:lvlJc w:val="left"/>
      <w:pPr>
        <w:ind w:left="720" w:hanging="360"/>
      </w:pPr>
      <w:rPr>
        <w:rFonts w:ascii="Verdana" w:hAnsi="Verdana" w:hint="default"/>
        <w:b/>
        <w:i w:val="0"/>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CD527FA"/>
    <w:multiLevelType w:val="hybridMultilevel"/>
    <w:tmpl w:val="0C44102E"/>
    <w:lvl w:ilvl="0" w:tplc="F780A30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E6171E2"/>
    <w:multiLevelType w:val="hybridMultilevel"/>
    <w:tmpl w:val="7A489F22"/>
    <w:lvl w:ilvl="0" w:tplc="8FA680CA">
      <w:start w:val="1"/>
      <w:numFmt w:val="decimal"/>
      <w:pStyle w:val="Ttulo2"/>
      <w:lvlText w:val="%1."/>
      <w:lvlJc w:val="left"/>
      <w:pPr>
        <w:ind w:left="720" w:hanging="360"/>
      </w:pPr>
      <w:rPr>
        <w:rFonts w:ascii="Verdana" w:hAnsi="Verdana" w:hint="default"/>
        <w:b/>
        <w:i w:val="0"/>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02E1E11"/>
    <w:multiLevelType w:val="hybridMultilevel"/>
    <w:tmpl w:val="F732E00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C263129"/>
    <w:multiLevelType w:val="hybridMultilevel"/>
    <w:tmpl w:val="7CE248E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DA46C37"/>
    <w:multiLevelType w:val="hybridMultilevel"/>
    <w:tmpl w:val="7CE248E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0D8602E"/>
    <w:multiLevelType w:val="hybridMultilevel"/>
    <w:tmpl w:val="7DFE06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23201"/>
    <w:rsid w:val="00027BC1"/>
    <w:rsid w:val="00031BA8"/>
    <w:rsid w:val="001B60EE"/>
    <w:rsid w:val="00264705"/>
    <w:rsid w:val="0026605B"/>
    <w:rsid w:val="00281D22"/>
    <w:rsid w:val="002908A8"/>
    <w:rsid w:val="002A7872"/>
    <w:rsid w:val="002D2CF2"/>
    <w:rsid w:val="00307636"/>
    <w:rsid w:val="003134D5"/>
    <w:rsid w:val="00330ECE"/>
    <w:rsid w:val="003E489E"/>
    <w:rsid w:val="00436C4D"/>
    <w:rsid w:val="00464BD6"/>
    <w:rsid w:val="004A1C02"/>
    <w:rsid w:val="00585250"/>
    <w:rsid w:val="00603CA1"/>
    <w:rsid w:val="0061033D"/>
    <w:rsid w:val="00655599"/>
    <w:rsid w:val="00780F51"/>
    <w:rsid w:val="00784BB2"/>
    <w:rsid w:val="007C0494"/>
    <w:rsid w:val="007F7722"/>
    <w:rsid w:val="008A3AC3"/>
    <w:rsid w:val="008F23BB"/>
    <w:rsid w:val="00906B94"/>
    <w:rsid w:val="00956675"/>
    <w:rsid w:val="00992896"/>
    <w:rsid w:val="009947D1"/>
    <w:rsid w:val="00AC539F"/>
    <w:rsid w:val="00B13755"/>
    <w:rsid w:val="00C242AA"/>
    <w:rsid w:val="00C848C3"/>
    <w:rsid w:val="00E968A5"/>
    <w:rsid w:val="00EA01C3"/>
    <w:rsid w:val="00FA4AC1"/>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E1C860"/>
  <w15:docId w15:val="{3C1F065E-01BF-481F-ADD8-5E4AF7BA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906B94"/>
    <w:pPr>
      <w:keepNext/>
      <w:keepLines/>
      <w:numPr>
        <w:numId w:val="1"/>
      </w:numPr>
      <w:spacing w:before="120" w:after="120" w:line="360" w:lineRule="auto"/>
      <w:ind w:left="714" w:hanging="357"/>
      <w:jc w:val="both"/>
      <w:outlineLvl w:val="1"/>
    </w:pPr>
    <w:rPr>
      <w:rFonts w:ascii="Verdana" w:eastAsiaTheme="majorEastAsia" w:hAnsi="Verdana" w:cstheme="majorBidi"/>
      <w:b/>
      <w:bCs/>
      <w:szCs w:val="26"/>
    </w:rPr>
  </w:style>
  <w:style w:type="paragraph" w:styleId="Ttulo3">
    <w:name w:val="heading 3"/>
    <w:basedOn w:val="Normal"/>
    <w:next w:val="Normal"/>
    <w:link w:val="Ttulo3Car"/>
    <w:uiPriority w:val="9"/>
    <w:unhideWhenUsed/>
    <w:qFormat/>
    <w:rsid w:val="00AC539F"/>
    <w:pPr>
      <w:keepNext/>
      <w:keepLines/>
      <w:numPr>
        <w:numId w:val="2"/>
      </w:numPr>
      <w:spacing w:before="120" w:after="120" w:line="360" w:lineRule="auto"/>
      <w:ind w:left="1208" w:hanging="357"/>
      <w:outlineLvl w:val="2"/>
    </w:pPr>
    <w:rPr>
      <w:rFonts w:ascii="Verdana" w:eastAsiaTheme="majorEastAsia" w:hAnsi="Verdana" w:cstheme="majorBidi"/>
      <w:b/>
      <w:bCs/>
      <w:sz w:val="18"/>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aliases w:val="Footer-Even"/>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aliases w:val="Footer-Even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906B94"/>
    <w:rPr>
      <w:rFonts w:ascii="Verdana" w:eastAsiaTheme="majorEastAsia" w:hAnsi="Verdana" w:cstheme="majorBidi"/>
      <w:b/>
      <w:bCs/>
      <w:szCs w:val="26"/>
    </w:rPr>
  </w:style>
  <w:style w:type="character" w:customStyle="1" w:styleId="Ttulo3Car">
    <w:name w:val="Título 3 Car"/>
    <w:basedOn w:val="Fuentedeprrafopredeter"/>
    <w:link w:val="Ttulo3"/>
    <w:uiPriority w:val="9"/>
    <w:rsid w:val="00AC539F"/>
    <w:rPr>
      <w:rFonts w:ascii="Verdana" w:eastAsiaTheme="majorEastAsia" w:hAnsi="Verdana" w:cstheme="majorBidi"/>
      <w:b/>
      <w:bCs/>
      <w:sz w:val="18"/>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infoblue">
    <w:name w:val="infoblue"/>
    <w:basedOn w:val="Normal"/>
    <w:rsid w:val="00027BC1"/>
    <w:pPr>
      <w:spacing w:after="120" w:line="240" w:lineRule="atLeast"/>
      <w:ind w:left="720"/>
    </w:pPr>
    <w:rPr>
      <w:rFonts w:ascii="Verdana" w:eastAsia="Arial Unicode MS" w:hAnsi="Verdana" w:cs="Times New Roman"/>
      <w:i/>
      <w:iCs/>
      <w:color w:val="0000FF"/>
      <w:sz w:val="20"/>
      <w:szCs w:val="20"/>
      <w:lang w:val="en-US"/>
    </w:rPr>
  </w:style>
  <w:style w:type="character" w:customStyle="1" w:styleId="TEXTONORMAL">
    <w:name w:val="TEXTO NORMAL"/>
    <w:basedOn w:val="Fuentedeprrafopredeter"/>
    <w:uiPriority w:val="1"/>
    <w:qFormat/>
    <w:rsid w:val="00027BC1"/>
    <w:rPr>
      <w:rFonts w:ascii="Arial" w:hAnsi="Arial" w:cs="Arial" w:hint="default"/>
      <w:strike w:val="0"/>
      <w:dstrike w:val="0"/>
      <w:color w:val="828282" w:themeColor="text1" w:themeTint="A6"/>
      <w:spacing w:val="0"/>
      <w:w w:val="100"/>
      <w:position w:val="0"/>
      <w:sz w:val="17"/>
      <w:szCs w:val="17"/>
      <w:u w:val="none"/>
      <w:effect w:val="none"/>
    </w:rPr>
  </w:style>
  <w:style w:type="table" w:styleId="Tablaconcuadrcula">
    <w:name w:val="Table Grid"/>
    <w:basedOn w:val="Tablanormal"/>
    <w:uiPriority w:val="59"/>
    <w:rsid w:val="001B60EE"/>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99"/>
    <w:rsid w:val="004A1C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464BD6"/>
    <w:pPr>
      <w:ind w:left="720"/>
      <w:contextualSpacing/>
    </w:pPr>
  </w:style>
  <w:style w:type="paragraph" w:styleId="Textosinformato">
    <w:name w:val="Plain Text"/>
    <w:basedOn w:val="Normal"/>
    <w:link w:val="TextosinformatoCar"/>
    <w:uiPriority w:val="99"/>
    <w:semiHidden/>
    <w:unhideWhenUsed/>
    <w:rsid w:val="009947D1"/>
    <w:pPr>
      <w:spacing w:after="0" w:line="240" w:lineRule="auto"/>
    </w:pPr>
    <w:rPr>
      <w:rFonts w:ascii="Calibri" w:hAnsi="Calibri"/>
      <w:szCs w:val="21"/>
      <w:lang w:val="es-CL"/>
    </w:rPr>
  </w:style>
  <w:style w:type="character" w:customStyle="1" w:styleId="TextosinformatoCar">
    <w:name w:val="Texto sin formato Car"/>
    <w:basedOn w:val="Fuentedeprrafopredeter"/>
    <w:link w:val="Textosinformato"/>
    <w:uiPriority w:val="99"/>
    <w:semiHidden/>
    <w:rsid w:val="009947D1"/>
    <w:rPr>
      <w:rFonts w:ascii="Calibri" w:hAnsi="Calibri"/>
      <w:szCs w:val="21"/>
      <w:lang w:val="es-CL"/>
    </w:rPr>
  </w:style>
  <w:style w:type="paragraph" w:customStyle="1" w:styleId="sdxtexto">
    <w:name w:val="sdx_texto"/>
    <w:link w:val="sdxtextoCar"/>
    <w:autoRedefine/>
    <w:qFormat/>
    <w:rsid w:val="009947D1"/>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947D1"/>
    <w:rPr>
      <w:rFonts w:ascii="Garamond" w:hAnsi="Garamond" w:cs="Open Sans"/>
      <w:b/>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8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7AD1893CBA01A47B6BA271EA6A2BB2C" ma:contentTypeVersion="" ma:contentTypeDescription="Crear nuevo documento." ma:contentTypeScope="" ma:versionID="8871b93370010ee3b03cb29f74a6cae8">
  <xsd:schema xmlns:xsd="http://www.w3.org/2001/XMLSchema" xmlns:xs="http://www.w3.org/2001/XMLSchema" xmlns:p="http://schemas.microsoft.com/office/2006/metadata/properties" xmlns:ns2="A30FE745-912F-4C26-80CA-9B874680A958" targetNamespace="http://schemas.microsoft.com/office/2006/metadata/properties" ma:root="true" ma:fieldsID="bf652df3f9ccad070bd5e27884971c8b" ns2:_="">
    <xsd:import namespace="A30FE745-912F-4C26-80CA-9B874680A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FE745-912F-4C26-80CA-9B874680A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63D62-77ED-4E82-87E6-F4D77E1454B9}">
  <ds:schemaRefs>
    <ds:schemaRef ds:uri="http://schemas.microsoft.com/office/2006/metadata/properties"/>
  </ds:schemaRefs>
</ds:datastoreItem>
</file>

<file path=customXml/itemProps2.xml><?xml version="1.0" encoding="utf-8"?>
<ds:datastoreItem xmlns:ds="http://schemas.openxmlformats.org/officeDocument/2006/customXml" ds:itemID="{A34740B7-5D50-47D1-BFB8-3E9A29FF1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FE745-912F-4C26-80CA-9B874680A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68C7C7-48CA-4EDE-AD1B-620F12A2DA2D}">
  <ds:schemaRefs>
    <ds:schemaRef ds:uri="http://schemas.microsoft.com/sharepoint/v3/contenttype/forms"/>
  </ds:schemaRefs>
</ds:datastoreItem>
</file>

<file path=customXml/itemProps4.xml><?xml version="1.0" encoding="utf-8"?>
<ds:datastoreItem xmlns:ds="http://schemas.openxmlformats.org/officeDocument/2006/customXml" ds:itemID="{3F7C100B-7AA0-4D0B-B2A7-05D0F170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14</Pages>
  <Words>1877</Words>
  <Characters>10326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Ines Kohnenkamp</dc:creator>
  <cp:lastModifiedBy>Víctor Coronado</cp:lastModifiedBy>
  <cp:revision>5</cp:revision>
  <dcterms:created xsi:type="dcterms:W3CDTF">2018-04-22T22:56:00Z</dcterms:created>
  <dcterms:modified xsi:type="dcterms:W3CDTF">2018-04-23T13:11:00Z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0x010100F7AD1893CBA01A47B6BA271EA6A2BB2C</vt:lpwstr>
  </property>
</Properties>
</file>