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3F7D" w14:textId="5265CCB1" w:rsidR="00FA4AC1" w:rsidRDefault="00FA4AC1" w:rsidP="003A2848"/>
    <w:p w14:paraId="130F8271" w14:textId="77777777" w:rsidR="00FA4AC1" w:rsidRDefault="00FA4AC1"/>
    <w:p w14:paraId="550BEF55" w14:textId="77777777" w:rsidR="00FA4AC1" w:rsidRDefault="00FA4AC1"/>
    <w:p w14:paraId="45E97841" w14:textId="77777777" w:rsidR="00FA4AC1" w:rsidRDefault="00FA4AC1"/>
    <w:p w14:paraId="28B7306E" w14:textId="77777777" w:rsidR="00FA4AC1" w:rsidRDefault="00FA4AC1"/>
    <w:p w14:paraId="16C9A522" w14:textId="16EA6F23" w:rsidR="00FA4AC1" w:rsidRDefault="00FA4AC1"/>
    <w:p w14:paraId="50D0D388" w14:textId="00E7E7D3" w:rsidR="00FA4AC1" w:rsidRDefault="00FA4AC1"/>
    <w:p w14:paraId="764FDB80" w14:textId="47D96B20" w:rsidR="00FA4AC1" w:rsidRDefault="00FA4AC1"/>
    <w:p w14:paraId="3ECC5FDA" w14:textId="77777777" w:rsidR="00C53243" w:rsidRDefault="00C53243"/>
    <w:p w14:paraId="70A4A832" w14:textId="7AEF923F" w:rsidR="00FA4AC1" w:rsidRDefault="009D183F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56DA8" wp14:editId="11BFCA41">
                <wp:simplePos x="0" y="0"/>
                <wp:positionH relativeFrom="margin">
                  <wp:posOffset>-386080</wp:posOffset>
                </wp:positionH>
                <wp:positionV relativeFrom="paragraph">
                  <wp:posOffset>142875</wp:posOffset>
                </wp:positionV>
                <wp:extent cx="6608445" cy="1885950"/>
                <wp:effectExtent l="0" t="0" r="0" b="0"/>
                <wp:wrapNone/>
                <wp:docPr id="2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844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4809" w14:textId="273842CA"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0" w:name="_Toc476639909"/>
                            <w:bookmarkStart w:id="1" w:name="_Toc476639929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Requerimiento</w:t>
                            </w:r>
                            <w:bookmarkEnd w:id="0"/>
                            <w:bookmarkEnd w:id="1"/>
                          </w:p>
                          <w:p w14:paraId="00934FB9" w14:textId="1C6A118A"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2" w:name="_Toc476639910"/>
                            <w:bookmarkStart w:id="3" w:name="_Toc476639930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 xml:space="preserve">Número: </w:t>
                            </w:r>
                            <w:bookmarkEnd w:id="2"/>
                            <w:bookmarkEnd w:id="3"/>
                            <w:r w:rsidR="00A678E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155326</w:t>
                            </w:r>
                          </w:p>
                          <w:p w14:paraId="2E662681" w14:textId="77777777" w:rsidR="00D906A5" w:rsidRDefault="00D906A5" w:rsidP="00D906A5"/>
                          <w:p w14:paraId="4A67E97E" w14:textId="77777777" w:rsidR="00FE3DEA" w:rsidRPr="009D183F" w:rsidRDefault="00FE3DEA" w:rsidP="00B3554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56DA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0.4pt;margin-top:11.25pt;width:520.3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jCkQIAAIQFAAAOAAAAZHJzL2Uyb0RvYy54bWysVEtvGyEQvlfqf0Dcm7UdO7VXWUeuo1SV&#10;rCRqUuWMWYhXAYYC9q776zOwu7ab9pKqFxiYb96Py6tGK7ITzldgCjo8G1AiDIeyMs8F/fF482lK&#10;iQ/MlEyBEQXdC0+v5h8/XNY2FyPYgCqFI6jE+Ly2Bd2EYPMs83wjNPNnYIVBpgSnWcCne85Kx2rU&#10;rlU2GgwushpcaR1w4T3+XrdMOk/6pRQ83EnpRSCqoOhbSKdL5zqe2fyS5c+O2U3FOzfYP3ihWWXQ&#10;6EHVNQuMbF31hypdcQceZDjjoDOQsuIixYDRDAdvonnYMCtSLJgcbw9p8v9PLb/d3TtSlQUdnVNi&#10;mMYaLbesdEBKQYJoApBZzFJtfY7gB4vw0HyBBqudIvZ2BfzFIyQ7wbQCHtExK410Ot4YL0FBLMT+&#10;kHw0QTh+XlwMpuPxhBKOvOF0OplNUnmyo7h1PnwVoEkkCuqwuskFtlv5EB1geQ+J1gzcVEqlCitD&#10;ajRxjip/46CEMvFHpF7p1MQ4WtcTFfZKRIwy34XEXKUI4kfqUrFUjuwY9hfjXJgwjNlKehEdURKd&#10;eI9ghz969R7hNo7eMphwENaVAddWLA7X0e3ypXdZtviukr6NO6YgNOsGo4rkGso9toCDdpS85TcV&#10;VmPFfLhnDmcHi4v7INzhIRVg1qGjKNmA+/W3/4jHlkYuJTXOYkH9zy1zghL1zWCzz4bjcRze9BhP&#10;Po/w4U4561OO2eolYDmGuHksT2TEB9WT0oF+wrWxiFaRxQxH2wUNPbkM7YbAtcPFYpFAOK6WhZV5&#10;sLzv/Nhrj80Tc7ZryDgut9BPLcvf9GWLjXU1sNgGkFVq2mNWu8TjqKcO6tZS3CWn74Q6Ls/5KwAA&#10;AP//AwBQSwMEFAAGAAgAAAAhAJBc/lHhAAAACgEAAA8AAABkcnMvZG93bnJldi54bWxMj81OwzAQ&#10;hO9IvIO1SNxap0H9ScimqhBckBBqqYS4ufESB+J1sN02vD3mBMfRjGa+qdaj7cWJfOgcI8ymGQji&#10;xumOW4T9y8NkBSJExVr1jgnhmwKs68uLSpXanXlLp11sRSrhUCoEE+NQShkaQ1aFqRuIk/fuvFUx&#10;Sd9K7dU5ldte5lm2kFZ1nBaMGujOUPO5O1qE5epNmw//OO5fnzZf5nmQ/b2SiNdX4+YWRKQx/oXh&#10;Fz+hQ52YDu7IOogeYbLIEnpEyPM5iBQolkUB4oBwMyvmIOtK/r9Q/wAAAP//AwBQSwECLQAUAAYA&#10;CAAAACEAtoM4kv4AAADhAQAAEwAAAAAAAAAAAAAAAAAAAAAAW0NvbnRlbnRfVHlwZXNdLnhtbFBL&#10;AQItABQABgAIAAAAIQA4/SH/1gAAAJQBAAALAAAAAAAAAAAAAAAAAC8BAABfcmVscy8ucmVsc1BL&#10;AQItABQABgAIAAAAIQCfkCjCkQIAAIQFAAAOAAAAAAAAAAAAAAAAAC4CAABkcnMvZTJvRG9jLnht&#10;bFBLAQItABQABgAIAAAAIQCQXP5R4QAAAAoBAAAPAAAAAAAAAAAAAAAAAOsEAABkcnMvZG93bnJl&#10;di54bWxQSwUGAAAAAAQABADzAAAA+QUAAAAA&#10;" filled="f" stroked="f" strokeweight=".5pt">
                <v:path arrowok="t"/>
                <v:textbox>
                  <w:txbxContent>
                    <w:p w14:paraId="43F74809" w14:textId="273842CA"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4" w:name="_Toc476639909"/>
                      <w:bookmarkStart w:id="5" w:name="_Toc476639929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Requerimiento</w:t>
                      </w:r>
                      <w:bookmarkEnd w:id="4"/>
                      <w:bookmarkEnd w:id="5"/>
                    </w:p>
                    <w:p w14:paraId="00934FB9" w14:textId="1C6A118A"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6" w:name="_Toc476639910"/>
                      <w:bookmarkStart w:id="7" w:name="_Toc476639930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 xml:space="preserve">Número: </w:t>
                      </w:r>
                      <w:bookmarkEnd w:id="6"/>
                      <w:bookmarkEnd w:id="7"/>
                      <w:r w:rsidR="00A678E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155326</w:t>
                      </w:r>
                    </w:p>
                    <w:p w14:paraId="2E662681" w14:textId="77777777" w:rsidR="00D906A5" w:rsidRDefault="00D906A5" w:rsidP="00D906A5"/>
                    <w:p w14:paraId="4A67E97E" w14:textId="77777777" w:rsidR="00FE3DEA" w:rsidRPr="009D183F" w:rsidRDefault="00FE3DEA" w:rsidP="00B3554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5792D" w14:textId="77777777" w:rsidR="00FA4AC1" w:rsidRDefault="00FA4AC1" w:rsidP="00D906A5">
      <w:pPr>
        <w:pStyle w:val="Ttulo2"/>
      </w:pPr>
    </w:p>
    <w:p w14:paraId="5396ACA8" w14:textId="77777777" w:rsidR="00FA4AC1" w:rsidRDefault="00FA4AC1" w:rsidP="00D906A5">
      <w:pPr>
        <w:pStyle w:val="Ttulo2"/>
      </w:pPr>
    </w:p>
    <w:p w14:paraId="566A85DE" w14:textId="77777777" w:rsidR="00FA4AC1" w:rsidRDefault="00FA4AC1" w:rsidP="00D906A5">
      <w:pPr>
        <w:pStyle w:val="Ttulo2"/>
      </w:pPr>
    </w:p>
    <w:p w14:paraId="4F9E7183" w14:textId="77777777" w:rsidR="00FA4AC1" w:rsidRDefault="00FA4AC1"/>
    <w:p w14:paraId="0C757C98" w14:textId="42A9F6D6" w:rsidR="00FA4AC1" w:rsidRDefault="00FA4AC1"/>
    <w:p w14:paraId="12398A12" w14:textId="77777777" w:rsidR="00FA4AC1" w:rsidRDefault="00FA4AC1"/>
    <w:p w14:paraId="44728684" w14:textId="77777777" w:rsidR="00FA4AC1" w:rsidRDefault="00FA4AC1"/>
    <w:p w14:paraId="789F55B5" w14:textId="77777777" w:rsidR="00FA4AC1" w:rsidRDefault="00FA4AC1"/>
    <w:p w14:paraId="13A80634" w14:textId="77777777" w:rsidR="00FA4AC1" w:rsidRDefault="00FA4AC1" w:rsidP="00B35543">
      <w:pPr>
        <w:jc w:val="center"/>
      </w:pPr>
    </w:p>
    <w:p w14:paraId="3002BFB3" w14:textId="77777777" w:rsidR="003A2848" w:rsidRDefault="003A2848" w:rsidP="00B35543">
      <w:pPr>
        <w:jc w:val="center"/>
        <w:rPr>
          <w:rStyle w:val="Ttulo1Car"/>
          <w:sz w:val="48"/>
        </w:rPr>
      </w:pPr>
      <w:bookmarkStart w:id="8" w:name="_Toc476115577"/>
    </w:p>
    <w:p w14:paraId="12454038" w14:textId="77777777" w:rsidR="00C53243" w:rsidRDefault="00C53243" w:rsidP="00B35543">
      <w:pPr>
        <w:jc w:val="center"/>
        <w:rPr>
          <w:rFonts w:asciiTheme="majorHAnsi" w:eastAsiaTheme="majorEastAsia" w:hAnsiTheme="majorHAnsi" w:cstheme="majorBidi"/>
          <w:b/>
          <w:bCs/>
          <w:color w:val="6DA92D" w:themeColor="text2" w:themeShade="BF"/>
          <w:sz w:val="48"/>
          <w:szCs w:val="28"/>
        </w:rPr>
      </w:pPr>
      <w:bookmarkStart w:id="9" w:name="_Toc476516634"/>
      <w:bookmarkStart w:id="10" w:name="_Toc476639931"/>
    </w:p>
    <w:p w14:paraId="14480079" w14:textId="3883C66F" w:rsidR="003A2848" w:rsidRPr="009D183F" w:rsidRDefault="00D906A5" w:rsidP="00B35543">
      <w:pPr>
        <w:jc w:val="center"/>
        <w:rPr>
          <w:rStyle w:val="Ttulo1Car"/>
          <w:b w:val="0"/>
          <w:sz w:val="24"/>
        </w:rPr>
      </w:pPr>
      <w:bookmarkStart w:id="11" w:name="_Toc507160712"/>
      <w:r>
        <w:rPr>
          <w:rStyle w:val="Ttulo1Car"/>
          <w:b w:val="0"/>
          <w:sz w:val="24"/>
        </w:rPr>
        <w:t xml:space="preserve">Santiago, </w:t>
      </w:r>
      <w:r w:rsidR="00E65634">
        <w:rPr>
          <w:rStyle w:val="Ttulo1Car"/>
          <w:b w:val="0"/>
          <w:sz w:val="24"/>
        </w:rPr>
        <w:t xml:space="preserve">Febrero </w:t>
      </w:r>
      <w:r w:rsidR="009D183F" w:rsidRPr="009D183F">
        <w:rPr>
          <w:rStyle w:val="Ttulo1Car"/>
          <w:b w:val="0"/>
          <w:sz w:val="24"/>
        </w:rPr>
        <w:t xml:space="preserve"> 201</w:t>
      </w:r>
      <w:bookmarkEnd w:id="9"/>
      <w:bookmarkEnd w:id="10"/>
      <w:r w:rsidR="00E65634">
        <w:rPr>
          <w:rStyle w:val="Ttulo1Car"/>
          <w:b w:val="0"/>
          <w:sz w:val="24"/>
        </w:rPr>
        <w:t>8</w:t>
      </w:r>
      <w:bookmarkEnd w:id="11"/>
    </w:p>
    <w:p w14:paraId="5DFC17C5" w14:textId="77777777" w:rsidR="003F3811" w:rsidRDefault="003F3811" w:rsidP="00FA4AC1">
      <w:pPr>
        <w:jc w:val="center"/>
        <w:rPr>
          <w:rStyle w:val="Ttulo1Car"/>
          <w:sz w:val="48"/>
        </w:rPr>
        <w:sectPr w:rsidR="003F3811" w:rsidSect="005B370F">
          <w:headerReference w:type="default" r:id="rId8"/>
          <w:footerReference w:type="first" r:id="rId9"/>
          <w:pgSz w:w="12240" w:h="15840"/>
          <w:pgMar w:top="1418" w:right="1418" w:bottom="1418" w:left="1418" w:header="510" w:footer="170" w:gutter="0"/>
          <w:cols w:space="708"/>
          <w:docGrid w:linePitch="360"/>
        </w:sect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152"/>
        <w:gridCol w:w="2409"/>
        <w:gridCol w:w="3119"/>
      </w:tblGrid>
      <w:tr w:rsidR="00D906A5" w:rsidRPr="006337BD" w14:paraId="58CC625A" w14:textId="77777777" w:rsidTr="00A551F8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6DA92D" w:themeFill="text2" w:themeFillShade="BF"/>
          </w:tcPr>
          <w:bookmarkEnd w:id="8"/>
          <w:p w14:paraId="72D7B875" w14:textId="195E5168" w:rsidR="00D906A5" w:rsidRPr="00C53243" w:rsidRDefault="00D906A5" w:rsidP="00BF48A7">
            <w:pPr>
              <w:jc w:val="center"/>
              <w:rPr>
                <w:rFonts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lastRenderedPageBreak/>
              <w:t>Aprobación del Documento</w:t>
            </w:r>
          </w:p>
        </w:tc>
      </w:tr>
      <w:tr w:rsidR="00D906A5" w:rsidRPr="006337BD" w14:paraId="1906FFE2" w14:textId="77777777" w:rsidTr="00A551F8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14:paraId="33E60EA8" w14:textId="77777777" w:rsidR="00D906A5" w:rsidRPr="00A551F8" w:rsidRDefault="00D906A5" w:rsidP="00BF48A7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A551F8">
              <w:rPr>
                <w:rFonts w:ascii="Tahoma" w:hAnsi="Tahoma" w:cs="Tahoma"/>
                <w:b/>
                <w:sz w:val="20"/>
                <w:lang w:val="es-MX"/>
              </w:rPr>
              <w:t>Sec.</w:t>
            </w:r>
          </w:p>
        </w:tc>
        <w:tc>
          <w:tcPr>
            <w:tcW w:w="3152" w:type="dxa"/>
            <w:tcBorders>
              <w:top w:val="single" w:sz="4" w:space="0" w:color="auto"/>
            </w:tcBorders>
            <w:shd w:val="clear" w:color="auto" w:fill="FFFFFF"/>
          </w:tcPr>
          <w:p w14:paraId="1BCD1574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Secuencia de Pasos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FF"/>
          </w:tcPr>
          <w:p w14:paraId="25BCD57D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Fecha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FFFFFF"/>
          </w:tcPr>
          <w:p w14:paraId="5856E7C9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Responsable</w:t>
            </w:r>
          </w:p>
        </w:tc>
      </w:tr>
      <w:tr w:rsidR="00D906A5" w:rsidRPr="00EB39C6" w14:paraId="1905F66E" w14:textId="77777777" w:rsidTr="00A551F8">
        <w:tc>
          <w:tcPr>
            <w:tcW w:w="671" w:type="dxa"/>
            <w:shd w:val="clear" w:color="auto" w:fill="auto"/>
          </w:tcPr>
          <w:p w14:paraId="3C93503A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152" w:type="dxa"/>
            <w:shd w:val="clear" w:color="auto" w:fill="auto"/>
          </w:tcPr>
          <w:p w14:paraId="7A7993B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Desarrollador</w:t>
            </w:r>
          </w:p>
        </w:tc>
        <w:tc>
          <w:tcPr>
            <w:tcW w:w="2409" w:type="dxa"/>
            <w:shd w:val="clear" w:color="auto" w:fill="auto"/>
          </w:tcPr>
          <w:p w14:paraId="2524BABC" w14:textId="72BFAD41" w:rsidR="00D906A5" w:rsidRPr="00C53243" w:rsidRDefault="00E65634" w:rsidP="00C635A9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23-02-2018</w:t>
            </w:r>
          </w:p>
        </w:tc>
        <w:tc>
          <w:tcPr>
            <w:tcW w:w="3119" w:type="dxa"/>
            <w:shd w:val="clear" w:color="auto" w:fill="auto"/>
          </w:tcPr>
          <w:p w14:paraId="0D1C7D77" w14:textId="07E23004" w:rsidR="00D906A5" w:rsidRPr="00C53243" w:rsidRDefault="007D7B19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Víctor Coronado</w:t>
            </w:r>
          </w:p>
        </w:tc>
      </w:tr>
      <w:tr w:rsidR="00D906A5" w:rsidRPr="00EB39C6" w14:paraId="748E1CD3" w14:textId="77777777" w:rsidTr="00A551F8">
        <w:tc>
          <w:tcPr>
            <w:tcW w:w="671" w:type="dxa"/>
            <w:shd w:val="clear" w:color="auto" w:fill="auto"/>
          </w:tcPr>
          <w:p w14:paraId="14CB9648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152" w:type="dxa"/>
            <w:shd w:val="clear" w:color="auto" w:fill="auto"/>
          </w:tcPr>
          <w:p w14:paraId="6151041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 Pares</w:t>
            </w:r>
          </w:p>
        </w:tc>
        <w:tc>
          <w:tcPr>
            <w:tcW w:w="2409" w:type="dxa"/>
            <w:shd w:val="clear" w:color="auto" w:fill="auto"/>
          </w:tcPr>
          <w:p w14:paraId="7C1718E8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1D2376B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68024AAE" w14:textId="77777777" w:rsidTr="00A551F8">
        <w:tc>
          <w:tcPr>
            <w:tcW w:w="671" w:type="dxa"/>
            <w:shd w:val="clear" w:color="auto" w:fill="auto"/>
          </w:tcPr>
          <w:p w14:paraId="0AF4BC66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152" w:type="dxa"/>
            <w:shd w:val="clear" w:color="auto" w:fill="auto"/>
          </w:tcPr>
          <w:p w14:paraId="69EC3E5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con Analista Desarrollo</w:t>
            </w:r>
          </w:p>
        </w:tc>
        <w:tc>
          <w:tcPr>
            <w:tcW w:w="2409" w:type="dxa"/>
            <w:shd w:val="clear" w:color="auto" w:fill="auto"/>
          </w:tcPr>
          <w:p w14:paraId="27206CAB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1F5A68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26C50D74" w14:textId="77777777" w:rsidTr="00A551F8">
        <w:tc>
          <w:tcPr>
            <w:tcW w:w="671" w:type="dxa"/>
            <w:shd w:val="clear" w:color="auto" w:fill="auto"/>
          </w:tcPr>
          <w:p w14:paraId="3AF7D38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152" w:type="dxa"/>
            <w:shd w:val="clear" w:color="auto" w:fill="auto"/>
          </w:tcPr>
          <w:p w14:paraId="507B6FA2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QA</w:t>
            </w:r>
          </w:p>
        </w:tc>
        <w:tc>
          <w:tcPr>
            <w:tcW w:w="2409" w:type="dxa"/>
            <w:shd w:val="clear" w:color="auto" w:fill="auto"/>
          </w:tcPr>
          <w:p w14:paraId="2A76888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0603B0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06277C71" w14:textId="77777777" w:rsidTr="00A551F8">
        <w:tc>
          <w:tcPr>
            <w:tcW w:w="671" w:type="dxa"/>
            <w:shd w:val="clear" w:color="auto" w:fill="auto"/>
          </w:tcPr>
          <w:p w14:paraId="70A1DE6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152" w:type="dxa"/>
            <w:shd w:val="clear" w:color="auto" w:fill="auto"/>
          </w:tcPr>
          <w:p w14:paraId="0CDED9C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Analista Mantenimiento</w:t>
            </w:r>
          </w:p>
        </w:tc>
        <w:tc>
          <w:tcPr>
            <w:tcW w:w="2409" w:type="dxa"/>
            <w:shd w:val="clear" w:color="auto" w:fill="auto"/>
          </w:tcPr>
          <w:p w14:paraId="5C55B3EF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5EE4AF5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</w:tbl>
    <w:p w14:paraId="33DDBABE" w14:textId="77777777" w:rsidR="00D906A5" w:rsidRDefault="00D906A5" w:rsidP="00D906A5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D906A5" w:rsidRPr="006337BD" w14:paraId="494AAC0C" w14:textId="77777777" w:rsidTr="00A551F8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14:paraId="5C51CDA2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D906A5" w:rsidRPr="006337BD" w14:paraId="69FFC5F4" w14:textId="77777777" w:rsidTr="005D64AD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50B72D49" w14:textId="77777777" w:rsidR="00D906A5" w:rsidRPr="00C53243" w:rsidRDefault="00D906A5" w:rsidP="00BF48A7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1E513D1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2DA045B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8A01C9A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17641F2" w14:textId="722DC391" w:rsidR="00D906A5" w:rsidRPr="00C53243" w:rsidRDefault="00A56D24" w:rsidP="00A56D24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0CCC073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D906A5" w:rsidRPr="0091391B" w14:paraId="540C5F71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45A1B1A" w14:textId="77777777" w:rsidR="00D906A5" w:rsidRPr="00A740B8" w:rsidRDefault="00D906A5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FCE78C7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0EFC5D50" w14:textId="7277718C" w:rsidR="00D906A5" w:rsidRPr="00A740B8" w:rsidRDefault="005D64AD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02947293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13FC20D6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A846465" w14:textId="0E459698" w:rsidR="00D906A5" w:rsidRPr="00A740B8" w:rsidRDefault="00D906A5" w:rsidP="00BF48A7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70FF0C21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79B64957" w14:textId="272ED0FD" w:rsidR="00D906A5" w:rsidRPr="00A740B8" w:rsidRDefault="00A56D24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61287FE5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69BF669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6ED03028" w14:textId="2722FBF2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43D4654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63EC457" w14:textId="5233C540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54408B59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0381359E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F2A9F8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0E6F521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5FACB1F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7F333AD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6B66726C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362AF613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4B2EC7B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CB1D23C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2CDB3E8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1FBC9F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37FF6A6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3F262A2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00567B0C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292F18A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D2CCFD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480ED07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B6034C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4D698EE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7B5B11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1959E83C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0BB32BC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789612B0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3057E19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3675CF8C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0A7ED19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53FBD9D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14:paraId="292F021E" w14:textId="24C7BC85" w:rsidR="00D906A5" w:rsidRPr="008E655E" w:rsidRDefault="00F10E50" w:rsidP="00F10E50">
      <w:pPr>
        <w:tabs>
          <w:tab w:val="left" w:pos="6585"/>
        </w:tabs>
        <w:rPr>
          <w:color w:val="3F3F3F" w:themeColor="text1"/>
        </w:rPr>
      </w:pPr>
      <w:r>
        <w:rPr>
          <w:color w:val="3F3F3F" w:themeColor="text1"/>
        </w:rPr>
        <w:tab/>
      </w:r>
    </w:p>
    <w:p w14:paraId="0B70F4D8" w14:textId="77777777" w:rsidR="00D906A5" w:rsidRPr="00A551F8" w:rsidRDefault="00D906A5" w:rsidP="00D906A5">
      <w:pPr>
        <w:pStyle w:val="Prrafodelista"/>
        <w:widowControl w:val="0"/>
        <w:numPr>
          <w:ilvl w:val="0"/>
          <w:numId w:val="45"/>
        </w:numPr>
        <w:spacing w:before="120" w:after="120" w:line="240" w:lineRule="atLeast"/>
        <w:rPr>
          <w:rFonts w:cs="Tahoma"/>
          <w:iCs/>
          <w:color w:val="3F3F3F" w:themeColor="text1"/>
          <w:sz w:val="16"/>
          <w:szCs w:val="16"/>
          <w:lang w:val="es-MX"/>
        </w:rPr>
      </w:pPr>
      <w:r w:rsidRPr="00A551F8">
        <w:rPr>
          <w:rFonts w:cs="Tahoma"/>
          <w:b/>
          <w:color w:val="3F3F3F" w:themeColor="text1"/>
          <w:sz w:val="16"/>
          <w:szCs w:val="16"/>
          <w:lang w:val="es-MX"/>
        </w:rPr>
        <w:t>Aprobado – Pendiente</w:t>
      </w:r>
    </w:p>
    <w:p w14:paraId="076DC1F0" w14:textId="77777777" w:rsidR="00D906A5" w:rsidRPr="008E655E" w:rsidRDefault="00D906A5" w:rsidP="00D906A5">
      <w:pPr>
        <w:rPr>
          <w:color w:val="3F3F3F" w:themeColor="text1"/>
        </w:rPr>
      </w:pPr>
    </w:p>
    <w:p w14:paraId="0C215179" w14:textId="77777777" w:rsidR="009F2E2D" w:rsidRDefault="009F2E2D" w:rsidP="009D183F">
      <w:pPr>
        <w:jc w:val="center"/>
        <w:rPr>
          <w:rStyle w:val="Ttulo1Car"/>
          <w:sz w:val="32"/>
        </w:rPr>
      </w:pPr>
    </w:p>
    <w:p w14:paraId="5E76F656" w14:textId="77777777" w:rsidR="00A551F8" w:rsidRPr="009D183F" w:rsidRDefault="00A551F8" w:rsidP="009D183F">
      <w:pPr>
        <w:jc w:val="center"/>
        <w:rPr>
          <w:rStyle w:val="Ttulo1Car"/>
          <w:sz w:val="32"/>
        </w:rPr>
      </w:pPr>
    </w:p>
    <w:sdt>
      <w:sdtPr>
        <w:rPr>
          <w:lang w:val="es-ES"/>
        </w:rPr>
        <w:id w:val="2143455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4791C6E" w14:textId="77777777" w:rsidR="00F10E50" w:rsidRDefault="00F10E50" w:rsidP="00F10E50">
          <w:pPr>
            <w:pStyle w:val="TtulodeTDC"/>
            <w:numPr>
              <w:ilvl w:val="0"/>
              <w:numId w:val="0"/>
            </w:numPr>
            <w:ind w:left="720"/>
            <w:rPr>
              <w:lang w:val="es-ES"/>
            </w:rPr>
          </w:pPr>
        </w:p>
        <w:p w14:paraId="29F850D9" w14:textId="5225A58C" w:rsidR="00F10E50" w:rsidRDefault="00F10E50" w:rsidP="00F10E50">
          <w:pPr>
            <w:pStyle w:val="TtulodeTDC"/>
            <w:numPr>
              <w:ilvl w:val="0"/>
              <w:numId w:val="0"/>
            </w:numPr>
            <w:jc w:val="center"/>
          </w:pPr>
          <w:r>
            <w:rPr>
              <w:lang w:val="es-ES"/>
            </w:rPr>
            <w:t>Tabla de contenido</w:t>
          </w:r>
        </w:p>
        <w:p w14:paraId="48A10327" w14:textId="77777777" w:rsidR="003E36DF" w:rsidRDefault="00F10E50">
          <w:pPr>
            <w:pStyle w:val="TDC1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r w:rsidRPr="00F10E50">
            <w:rPr>
              <w:rFonts w:ascii="Garamond" w:hAnsi="Garamond"/>
            </w:rPr>
            <w:fldChar w:fldCharType="begin"/>
          </w:r>
          <w:r w:rsidRPr="00F10E50">
            <w:rPr>
              <w:rFonts w:ascii="Garamond" w:hAnsi="Garamond"/>
            </w:rPr>
            <w:instrText xml:space="preserve"> TOC \o "1-3" \h \z \u </w:instrText>
          </w:r>
          <w:r w:rsidRPr="00F10E50">
            <w:rPr>
              <w:rFonts w:ascii="Garamond" w:hAnsi="Garamond"/>
            </w:rPr>
            <w:fldChar w:fldCharType="separate"/>
          </w:r>
          <w:hyperlink w:anchor="_Toc507160712" w:history="1">
            <w:r w:rsidR="003E36DF" w:rsidRPr="004C0807">
              <w:rPr>
                <w:rStyle w:val="Hipervnculo"/>
                <w:noProof/>
              </w:rPr>
              <w:t>Santiago, Febrero  2018</w:t>
            </w:r>
            <w:r w:rsidR="003E36DF">
              <w:rPr>
                <w:noProof/>
                <w:webHidden/>
              </w:rPr>
              <w:tab/>
            </w:r>
            <w:r w:rsidR="003E36DF">
              <w:rPr>
                <w:noProof/>
                <w:webHidden/>
              </w:rPr>
              <w:fldChar w:fldCharType="begin"/>
            </w:r>
            <w:r w:rsidR="003E36DF">
              <w:rPr>
                <w:noProof/>
                <w:webHidden/>
              </w:rPr>
              <w:instrText xml:space="preserve"> PAGEREF _Toc507160712 \h </w:instrText>
            </w:r>
            <w:r w:rsidR="003E36DF">
              <w:rPr>
                <w:noProof/>
                <w:webHidden/>
              </w:rPr>
            </w:r>
            <w:r w:rsidR="003E36DF">
              <w:rPr>
                <w:noProof/>
                <w:webHidden/>
              </w:rPr>
              <w:fldChar w:fldCharType="separate"/>
            </w:r>
            <w:r w:rsidR="003E36DF">
              <w:rPr>
                <w:noProof/>
                <w:webHidden/>
              </w:rPr>
              <w:t>1</w:t>
            </w:r>
            <w:r w:rsidR="003E36DF">
              <w:rPr>
                <w:noProof/>
                <w:webHidden/>
              </w:rPr>
              <w:fldChar w:fldCharType="end"/>
            </w:r>
          </w:hyperlink>
        </w:p>
        <w:p w14:paraId="6402C3FC" w14:textId="77777777" w:rsidR="003E36DF" w:rsidRDefault="003E36DF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713" w:history="1">
            <w:r w:rsidRPr="004C0807">
              <w:rPr>
                <w:rStyle w:val="Hipervnculo"/>
                <w:rFonts w:ascii="Garamond" w:hAnsi="Garamond" w:cs="Tahoma"/>
                <w:noProof/>
              </w:rPr>
              <w:t>Origen: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8C10" w14:textId="77777777" w:rsidR="003E36DF" w:rsidRDefault="003E36DF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714" w:history="1">
            <w:r w:rsidRPr="004C0807">
              <w:rPr>
                <w:rStyle w:val="Hipervnculo"/>
                <w:rFonts w:ascii="Garamond" w:hAnsi="Garamond" w:cs="Tahoma"/>
                <w:noProof/>
              </w:rPr>
              <w:t>Nodo involucrado: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22C6" w14:textId="77777777" w:rsidR="003E36DF" w:rsidRDefault="003E36DF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715" w:history="1">
            <w:r w:rsidRPr="004C0807">
              <w:rPr>
                <w:rStyle w:val="Hipervnculo"/>
                <w:rFonts w:ascii="Garamond" w:hAnsi="Garamond" w:cs="Tahoma"/>
                <w:noProof/>
              </w:rPr>
              <w:t>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BB0D" w14:textId="77777777" w:rsidR="003E36DF" w:rsidRDefault="003E36DF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716" w:history="1">
            <w:r w:rsidRPr="004C0807">
              <w:rPr>
                <w:rStyle w:val="Hipervnculo"/>
                <w:rFonts w:ascii="Garamond" w:hAnsi="Garamond" w:cs="Tahoma"/>
                <w:noProof/>
              </w:rPr>
              <w:t>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D99B" w14:textId="77777777" w:rsidR="003E36DF" w:rsidRDefault="003E36DF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717" w:history="1">
            <w:r w:rsidRPr="004C0807">
              <w:rPr>
                <w:rStyle w:val="Hipervnculo"/>
                <w:rFonts w:ascii="Garamond" w:hAnsi="Garamond" w:cs="Tahoma"/>
                <w:noProof/>
              </w:rPr>
              <w:t>Documento Adjunto: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0120" w14:textId="77777777" w:rsidR="003E36DF" w:rsidRDefault="003E36DF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718" w:history="1">
            <w:r w:rsidRPr="004C0807">
              <w:rPr>
                <w:rStyle w:val="Hipervnculo"/>
                <w:rFonts w:ascii="Garamond" w:hAnsi="Garamond" w:cs="Tahoma"/>
                <w:noProof/>
              </w:rPr>
              <w:t>Análisis de Impacto: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2" w:name="_GoBack"/>
          <w:bookmarkEnd w:id="12"/>
        </w:p>
        <w:p w14:paraId="0305FF2C" w14:textId="77777777" w:rsidR="003E36DF" w:rsidRDefault="003E36DF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719" w:history="1">
            <w:r w:rsidRPr="004C0807">
              <w:rPr>
                <w:rStyle w:val="Hipervnculo"/>
                <w:rFonts w:ascii="Garamond" w:hAnsi="Garamond" w:cs="Tahoma"/>
                <w:noProof/>
              </w:rPr>
              <w:t>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E698" w14:textId="77777777" w:rsidR="003E36DF" w:rsidRDefault="003E36DF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720" w:history="1">
            <w:r w:rsidRPr="004C0807">
              <w:rPr>
                <w:rStyle w:val="Hipervnculo"/>
                <w:rFonts w:ascii="Garamond" w:hAnsi="Garamond" w:cs="Tahoma"/>
                <w:noProof/>
              </w:rPr>
              <w:t>Script de Comprobación y corrección de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241F" w14:textId="77777777" w:rsidR="003E36DF" w:rsidRDefault="003E36DF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721" w:history="1">
            <w:r w:rsidRPr="004C0807">
              <w:rPr>
                <w:rStyle w:val="Hipervnculo"/>
                <w:rFonts w:ascii="Garamond" w:hAnsi="Garamond" w:cs="Tahoma"/>
                <w:noProof/>
              </w:rPr>
              <w:t>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8E02" w14:textId="77777777" w:rsidR="003E36DF" w:rsidRDefault="003E36DF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722" w:history="1">
            <w:r w:rsidRPr="004C0807">
              <w:rPr>
                <w:rStyle w:val="Hipervnculo"/>
                <w:rFonts w:ascii="Garamond" w:hAnsi="Garamond" w:cs="Tahoma"/>
                <w:noProof/>
              </w:rPr>
              <w:t>Validación de Pares: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A6EA" w14:textId="77777777" w:rsidR="003E36DF" w:rsidRDefault="003E36DF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723" w:history="1">
            <w:r w:rsidRPr="004C0807">
              <w:rPr>
                <w:rStyle w:val="Hipervnculo"/>
                <w:rFonts w:ascii="Garamond" w:hAnsi="Garamond" w:cs="Tahoma"/>
                <w:noProof/>
              </w:rPr>
              <w:t>Control de Cambios: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59D8" w14:textId="129EC131" w:rsidR="00F10E50" w:rsidRDefault="00F10E50">
          <w:r w:rsidRPr="00F10E50">
            <w:rPr>
              <w:rFonts w:ascii="Garamond" w:hAnsi="Garamond"/>
              <w:b/>
              <w:bCs/>
              <w:lang w:val="es-ES"/>
            </w:rPr>
            <w:fldChar w:fldCharType="end"/>
          </w:r>
        </w:p>
      </w:sdtContent>
    </w:sdt>
    <w:sdt>
      <w:sdtPr>
        <w:rPr>
          <w:sz w:val="24"/>
          <w:szCs w:val="24"/>
        </w:rPr>
        <w:id w:val="-203102749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2ADFC60D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65BDA74E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5A39DBE2" w14:textId="77777777" w:rsidR="00D906A5" w:rsidRDefault="00D906A5" w:rsidP="00F10E50">
          <w:pPr>
            <w:jc w:val="both"/>
          </w:pPr>
          <w:r>
            <w:rPr>
              <w:sz w:val="24"/>
              <w:szCs w:val="24"/>
            </w:rPr>
            <w:br w:type="page"/>
          </w:r>
        </w:p>
      </w:sdtContent>
    </w:sdt>
    <w:bookmarkStart w:id="13" w:name="_Toc315786938" w:displacedByCustomXml="prev"/>
    <w:bookmarkStart w:id="14" w:name="_Toc459189691" w:displacedByCustomXml="prev"/>
    <w:p w14:paraId="2BC8BA68" w14:textId="761A8642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5" w:name="_Toc507160713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Origen:</w:t>
      </w:r>
      <w:bookmarkEnd w:id="14"/>
      <w:bookmarkEnd w:id="13"/>
      <w:bookmarkEnd w:id="15"/>
    </w:p>
    <w:p w14:paraId="0D460340" w14:textId="62DB0789" w:rsidR="0073574A" w:rsidRPr="00D906A5" w:rsidRDefault="0073574A" w:rsidP="0073574A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bookmarkStart w:id="16" w:name="_Toc459189692"/>
      <w:r w:rsidRPr="00D906A5">
        <w:rPr>
          <w:rFonts w:ascii="Garamond" w:hAnsi="Garamond" w:cs="Tahoma"/>
          <w:color w:val="000000"/>
          <w:sz w:val="22"/>
          <w:lang w:val="es-CL" w:eastAsia="es-CL"/>
        </w:rPr>
        <w:t>Sistema de solicitudes</w:t>
      </w:r>
      <w:r>
        <w:rPr>
          <w:rFonts w:ascii="Garamond" w:hAnsi="Garamond" w:cs="Tahoma"/>
          <w:color w:val="000000"/>
          <w:sz w:val="22"/>
          <w:lang w:val="es-CL" w:eastAsia="es-CL"/>
        </w:rPr>
        <w:t xml:space="preserve"> – Proyecto</w:t>
      </w:r>
      <w:r w:rsidR="00C635A9">
        <w:rPr>
          <w:rFonts w:ascii="Garamond" w:hAnsi="Garamond" w:cs="Tahoma"/>
          <w:color w:val="000000"/>
          <w:sz w:val="22"/>
          <w:lang w:val="es-CL" w:eastAsia="es-CL"/>
        </w:rPr>
        <w:t xml:space="preserve"> </w:t>
      </w:r>
      <w:r>
        <w:rPr>
          <w:rFonts w:ascii="Garamond" w:hAnsi="Garamond" w:cs="Tahoma"/>
          <w:color w:val="000000"/>
          <w:sz w:val="22"/>
          <w:lang w:val="es-CL" w:eastAsia="es-CL"/>
        </w:rPr>
        <w:t xml:space="preserve">– </w:t>
      </w:r>
      <w:r w:rsidR="00E65634">
        <w:rPr>
          <w:rFonts w:ascii="Garamond" w:hAnsi="Garamond" w:cs="Tahoma"/>
          <w:color w:val="000000"/>
          <w:sz w:val="22"/>
          <w:lang w:val="es-CL" w:eastAsia="es-CL"/>
        </w:rPr>
        <w:t>Juan Aguilar</w:t>
      </w:r>
    </w:p>
    <w:p w14:paraId="03B6EFC2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7" w:name="_Toc507160714"/>
      <w:r w:rsidRPr="00D906A5">
        <w:rPr>
          <w:rFonts w:ascii="Garamond" w:hAnsi="Garamond" w:cs="Tahoma"/>
          <w:color w:val="6DA92D" w:themeColor="text2" w:themeShade="BF"/>
          <w:sz w:val="24"/>
        </w:rPr>
        <w:t>Nodo involucrado:</w:t>
      </w:r>
      <w:bookmarkStart w:id="18" w:name="_Toc315786939"/>
      <w:bookmarkStart w:id="19" w:name="_Toc459189693"/>
      <w:bookmarkEnd w:id="16"/>
      <w:bookmarkEnd w:id="17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1C189AFA" w14:textId="1C2A7A33" w:rsidR="00D906A5" w:rsidRPr="00D906A5" w:rsidRDefault="0073574A" w:rsidP="00D906A5">
      <w:pPr>
        <w:pStyle w:val="Sinespaciado"/>
        <w:rPr>
          <w:rFonts w:ascii="Garamond" w:eastAsia="Times New Roman" w:hAnsi="Garamond" w:cs="Tahoma"/>
          <w:color w:val="000000"/>
          <w:sz w:val="22"/>
          <w:lang w:val="es-CL" w:eastAsia="es-CL"/>
        </w:rPr>
      </w:pPr>
      <w:r>
        <w:rPr>
          <w:rFonts w:ascii="Garamond" w:eastAsia="Times New Roman" w:hAnsi="Garamond" w:cs="Tahoma"/>
          <w:color w:val="000000"/>
          <w:sz w:val="22"/>
          <w:lang w:val="es-CL" w:eastAsia="es-CL"/>
        </w:rPr>
        <w:t>Todos.</w:t>
      </w:r>
    </w:p>
    <w:p w14:paraId="76FE36D1" w14:textId="729D952C" w:rsidR="00D906A5" w:rsidRPr="00D906A5" w:rsidRDefault="00D906A5" w:rsidP="007921F8">
      <w:pPr>
        <w:pStyle w:val="Ttulo2"/>
        <w:tabs>
          <w:tab w:val="left" w:pos="6840"/>
        </w:tabs>
        <w:rPr>
          <w:rFonts w:ascii="Garamond" w:hAnsi="Garamond" w:cs="Tahoma"/>
          <w:color w:val="6DA92D" w:themeColor="text2" w:themeShade="BF"/>
          <w:sz w:val="24"/>
        </w:rPr>
      </w:pPr>
      <w:bookmarkStart w:id="20" w:name="_Toc507160715"/>
      <w:r w:rsidRPr="00D906A5">
        <w:rPr>
          <w:rFonts w:ascii="Garamond" w:hAnsi="Garamond" w:cs="Tahoma"/>
          <w:color w:val="6DA92D" w:themeColor="text2" w:themeShade="BF"/>
          <w:sz w:val="24"/>
        </w:rPr>
        <w:t>Requerimiento:</w:t>
      </w:r>
      <w:bookmarkEnd w:id="18"/>
      <w:bookmarkEnd w:id="19"/>
      <w:bookmarkEnd w:id="20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  <w:r w:rsidR="007921F8">
        <w:rPr>
          <w:rFonts w:ascii="Garamond" w:hAnsi="Garamond" w:cs="Tahoma"/>
          <w:color w:val="6DA92D" w:themeColor="text2" w:themeShade="BF"/>
          <w:sz w:val="24"/>
        </w:rPr>
        <w:tab/>
      </w:r>
    </w:p>
    <w:p w14:paraId="7778FDB0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bookmarkStart w:id="21" w:name="_Toc315786942"/>
      <w:bookmarkStart w:id="22" w:name="_Toc459189694"/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Estimados, </w:t>
      </w: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br/>
      </w:r>
    </w:p>
    <w:p w14:paraId="77A94863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</w:t>
      </w:r>
    </w:p>
    <w:p w14:paraId="344AFD1F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Junto con saludar, quisiera consultar en relación al envío de comprobantes de cita a los pacientes que se les ha otorgado hora desde la funcionalidad call center de Agenda MAS.</w:t>
      </w: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br/>
      </w:r>
    </w:p>
    <w:p w14:paraId="3BDD4B2E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</w:t>
      </w:r>
    </w:p>
    <w:p w14:paraId="3399F10A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Realizamos pruebas danto cita a los pacientes y al momento de generarlas no tenemos claridad de si se le envía o no el comprobante de la cita al paciente, ya que en la pantalla no se hace referencia a esto. </w:t>
      </w: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br/>
      </w:r>
    </w:p>
    <w:p w14:paraId="33C0D17E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br/>
      </w:r>
    </w:p>
    <w:p w14:paraId="0731A5D8" w14:textId="5179234A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noProof/>
          <w:color w:val="000000"/>
          <w:sz w:val="18"/>
          <w:szCs w:val="18"/>
          <w:lang w:val="es-CL" w:eastAsia="es-CL"/>
        </w:rPr>
        <w:drawing>
          <wp:inline distT="0" distB="0" distL="0" distR="0" wp14:anchorId="22F3914B" wp14:editId="376FDE63">
            <wp:extent cx="5561151" cy="3057525"/>
            <wp:effectExtent l="0" t="0" r="1905" b="0"/>
            <wp:docPr id="9" name="Imagen 9" descr="https://solicitudes.rayensalud.com:65111/inlineimages/WorkOrder/155326/1517323421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licitudes.rayensalud.com:65111/inlineimages/WorkOrder/155326/15173234211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63" cy="306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</w:t>
      </w:r>
    </w:p>
    <w:p w14:paraId="16B4057F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br/>
      </w:r>
    </w:p>
    <w:p w14:paraId="13438B31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br/>
      </w:r>
    </w:p>
    <w:p w14:paraId="213F972B" w14:textId="77777777" w:rsidR="003E36DF" w:rsidRPr="003E36DF" w:rsidRDefault="003E36DF" w:rsidP="003E36DF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Calibri" w:eastAsia="Times New Roman" w:hAnsi="Calibri" w:cs="Arial"/>
          <w:color w:val="000000"/>
          <w:lang w:val="es-CL" w:eastAsia="es-CL"/>
        </w:rPr>
        <w:lastRenderedPageBreak/>
        <w:t>Al momento de reagendar la cita, el sistema tiene la opción de marcar chek la opción de enviar comprobante al cliente, sin embargo no llega comprobante de esto al mail.</w:t>
      </w:r>
    </w:p>
    <w:p w14:paraId="1F970139" w14:textId="77777777" w:rsidR="003E36DF" w:rsidRPr="003E36DF" w:rsidRDefault="003E36DF" w:rsidP="003E36DF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Calibri" w:eastAsia="Times New Roman" w:hAnsi="Calibri" w:cs="Arial"/>
          <w:color w:val="000000"/>
          <w:lang w:val="es-CL" w:eastAsia="es-CL"/>
        </w:rPr>
        <w:br/>
      </w:r>
    </w:p>
    <w:p w14:paraId="7F16AECF" w14:textId="04585286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noProof/>
          <w:color w:val="000000"/>
          <w:sz w:val="18"/>
          <w:szCs w:val="18"/>
          <w:lang w:val="es-CL" w:eastAsia="es-CL"/>
        </w:rPr>
        <w:drawing>
          <wp:inline distT="0" distB="0" distL="0" distR="0" wp14:anchorId="7519BD1D" wp14:editId="062DF8EE">
            <wp:extent cx="5543550" cy="2879982"/>
            <wp:effectExtent l="0" t="0" r="0" b="0"/>
            <wp:docPr id="8" name="Imagen 8" descr="https://solicitudes.rayensalud.com:65111/inlineimages/WorkOrder/155326/1517323559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licitudes.rayensalud.com:65111/inlineimages/WorkOrder/155326/15173235592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30" cy="288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49DD" w14:textId="77777777" w:rsidR="003E36DF" w:rsidRPr="003E36DF" w:rsidRDefault="003E36DF" w:rsidP="003E36DF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Calibri" w:eastAsia="Times New Roman" w:hAnsi="Calibri" w:cs="Arial"/>
          <w:color w:val="000000"/>
          <w:lang w:val="es-CL" w:eastAsia="es-CL"/>
        </w:rPr>
        <w:br/>
      </w:r>
    </w:p>
    <w:p w14:paraId="5E477721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¿Es necesario hacer una parametrización para esto? Las pruebas se realizaron en ambiente pre productivo CESFAM Rayen Salud.</w:t>
      </w: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br/>
      </w:r>
    </w:p>
    <w:p w14:paraId="76B210A4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</w:t>
      </w:r>
    </w:p>
    <w:p w14:paraId="283553BF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14:paraId="20DA9D15" w14:textId="77777777" w:rsidR="003E36DF" w:rsidRPr="003E36DF" w:rsidRDefault="003E36DF" w:rsidP="003E36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E36D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Gracias y saludos.</w:t>
      </w:r>
    </w:p>
    <w:p w14:paraId="214197C6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3" w:name="_Toc507160716"/>
      <w:r w:rsidRPr="00D906A5">
        <w:rPr>
          <w:rFonts w:ascii="Garamond" w:hAnsi="Garamond" w:cs="Tahoma"/>
          <w:color w:val="6DA92D" w:themeColor="text2" w:themeShade="BF"/>
          <w:sz w:val="24"/>
        </w:rPr>
        <w:t>Receptor:</w:t>
      </w:r>
      <w:bookmarkEnd w:id="21"/>
      <w:bookmarkEnd w:id="22"/>
      <w:bookmarkEnd w:id="23"/>
    </w:p>
    <w:p w14:paraId="2B74A412" w14:textId="707D12C5" w:rsidR="005B629C" w:rsidRPr="005B629C" w:rsidRDefault="00C635A9" w:rsidP="005B629C">
      <w:pPr>
        <w:spacing w:after="0" w:line="240" w:lineRule="auto"/>
      </w:pPr>
      <w:r>
        <w:rPr>
          <w:rFonts w:ascii="Garamond" w:eastAsia="Times New Roman" w:hAnsi="Garamond" w:cs="Tahoma"/>
          <w:color w:val="000000"/>
          <w:sz w:val="24"/>
          <w:szCs w:val="20"/>
          <w:lang w:val="es-CL" w:eastAsia="es-CL"/>
        </w:rPr>
        <w:t>Victor Coronado</w:t>
      </w:r>
    </w:p>
    <w:p w14:paraId="7602B48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4" w:name="_Toc315786943"/>
      <w:bookmarkStart w:id="25" w:name="_Toc459189695"/>
      <w:bookmarkStart w:id="26" w:name="_Toc507160717"/>
      <w:r w:rsidRPr="00D906A5">
        <w:rPr>
          <w:rFonts w:ascii="Garamond" w:hAnsi="Garamond" w:cs="Tahoma"/>
          <w:color w:val="6DA92D" w:themeColor="text2" w:themeShade="BF"/>
          <w:sz w:val="24"/>
        </w:rPr>
        <w:t>Documento Adjunto:</w:t>
      </w:r>
      <w:bookmarkEnd w:id="24"/>
      <w:bookmarkEnd w:id="25"/>
      <w:bookmarkEnd w:id="26"/>
    </w:p>
    <w:p w14:paraId="2BC8AD0E" w14:textId="5D11CA2E" w:rsidR="00E00481" w:rsidRPr="00E00481" w:rsidRDefault="00C635A9" w:rsidP="00E00481">
      <w:pPr>
        <w:pStyle w:val="Prrafodelista"/>
        <w:numPr>
          <w:ilvl w:val="0"/>
          <w:numId w:val="46"/>
        </w:numPr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</w:pPr>
      <w:bookmarkStart w:id="27" w:name="_Toc315786944"/>
      <w:bookmarkStart w:id="28" w:name="_Toc459189696"/>
      <w:r>
        <w:t>No hay</w:t>
      </w:r>
    </w:p>
    <w:p w14:paraId="60D4E860" w14:textId="4CA3CB40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9" w:name="_Toc507160718"/>
      <w:r w:rsidRPr="00D906A5">
        <w:rPr>
          <w:rFonts w:ascii="Garamond" w:hAnsi="Garamond" w:cs="Tahoma"/>
          <w:color w:val="6DA92D" w:themeColor="text2" w:themeShade="BF"/>
          <w:sz w:val="24"/>
        </w:rPr>
        <w:t>Análisis de Impacto:</w:t>
      </w:r>
      <w:bookmarkEnd w:id="27"/>
      <w:bookmarkEnd w:id="28"/>
      <w:bookmarkEnd w:id="29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62E3876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0" w:name="_Toc315786945"/>
      <w:bookmarkStart w:id="31" w:name="_Toc459189697"/>
      <w:bookmarkStart w:id="32" w:name="_Toc507160719"/>
      <w:r w:rsidRPr="00D906A5">
        <w:rPr>
          <w:rFonts w:ascii="Garamond" w:hAnsi="Garamond" w:cs="Tahoma"/>
          <w:color w:val="6DA92D" w:themeColor="text2" w:themeShade="BF"/>
          <w:sz w:val="24"/>
        </w:rPr>
        <w:t>Solución:</w:t>
      </w:r>
      <w:bookmarkEnd w:id="30"/>
      <w:bookmarkEnd w:id="31"/>
      <w:bookmarkEnd w:id="32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5BD07246" w14:textId="00B6C988" w:rsidR="00C635A9" w:rsidRDefault="005B1A6A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  <w:r>
        <w:rPr>
          <w:rFonts w:ascii="Garamond" w:eastAsia="Times New Roman" w:hAnsi="Garamond" w:cs="Tahoma"/>
          <w:color w:val="000000"/>
          <w:lang w:val="es-CL" w:eastAsia="es-CL"/>
        </w:rPr>
        <w:t xml:space="preserve">Se </w:t>
      </w:r>
      <w:r w:rsidR="003E36DF">
        <w:rPr>
          <w:rFonts w:ascii="Garamond" w:eastAsia="Times New Roman" w:hAnsi="Garamond" w:cs="Tahoma"/>
          <w:color w:val="000000"/>
          <w:lang w:val="es-CL" w:eastAsia="es-CL"/>
        </w:rPr>
        <w:t>verifica que los parámetros de configuración del correo estaban obsoletos y que estos además no estaban en el archivo de configuración (web.config), por lo tanto se actualizan y se entregan a Plataforma.</w:t>
      </w:r>
    </w:p>
    <w:p w14:paraId="477B9D27" w14:textId="734C93D6" w:rsidR="00C635A9" w:rsidRDefault="00C635A9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  <w:r>
        <w:rPr>
          <w:rFonts w:ascii="Garamond" w:eastAsia="Times New Roman" w:hAnsi="Garamond" w:cs="Tahoma"/>
          <w:color w:val="000000"/>
          <w:lang w:val="es-CL" w:eastAsia="es-CL"/>
        </w:rPr>
        <w:lastRenderedPageBreak/>
        <w:t xml:space="preserve"> </w:t>
      </w:r>
    </w:p>
    <w:p w14:paraId="6C48C964" w14:textId="77777777" w:rsidR="00C635A9" w:rsidRPr="00C635A9" w:rsidRDefault="00C635A9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</w:p>
    <w:p w14:paraId="71DE127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3" w:name="_Toc315786948"/>
      <w:bookmarkStart w:id="34" w:name="_Toc459189700"/>
      <w:bookmarkStart w:id="35" w:name="_Toc507160720"/>
      <w:r w:rsidRPr="00D906A5">
        <w:rPr>
          <w:rFonts w:ascii="Garamond" w:hAnsi="Garamond" w:cs="Tahoma"/>
          <w:color w:val="6DA92D" w:themeColor="text2" w:themeShade="BF"/>
          <w:sz w:val="24"/>
        </w:rPr>
        <w:t>Script de Comprobación y corrección de Data:</w:t>
      </w:r>
      <w:bookmarkEnd w:id="33"/>
      <w:bookmarkEnd w:id="34"/>
      <w:bookmarkEnd w:id="35"/>
    </w:p>
    <w:p w14:paraId="4EA6D238" w14:textId="77777777" w:rsidR="00CF042B" w:rsidRPr="00CF042B" w:rsidRDefault="00CF042B" w:rsidP="00CF042B">
      <w:pPr>
        <w:rPr>
          <w:lang w:val="en-US"/>
        </w:rPr>
      </w:pPr>
    </w:p>
    <w:p w14:paraId="6F779262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6" w:name="_Toc459189701"/>
      <w:bookmarkStart w:id="37" w:name="_Toc507160721"/>
      <w:r w:rsidRPr="00D906A5">
        <w:rPr>
          <w:rFonts w:ascii="Garamond" w:hAnsi="Garamond" w:cs="Tahoma"/>
          <w:color w:val="6DA92D" w:themeColor="text2" w:themeShade="BF"/>
          <w:sz w:val="24"/>
        </w:rPr>
        <w:t>Pruebas Unitarias:</w:t>
      </w:r>
      <w:bookmarkEnd w:id="36"/>
      <w:bookmarkEnd w:id="37"/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872"/>
        <w:gridCol w:w="3507"/>
        <w:gridCol w:w="2694"/>
      </w:tblGrid>
      <w:tr w:rsidR="00D906A5" w:rsidRPr="0058548A" w14:paraId="52D60D64" w14:textId="77777777" w:rsidTr="006C0B48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2469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AE54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B2B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5C2144D5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8CC994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A56D24" w14:paraId="5753AC62" w14:textId="77777777" w:rsidTr="00C635A9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8BF4" w14:textId="7AF2C8A2" w:rsidR="00D906A5" w:rsidRPr="0058548A" w:rsidRDefault="00D906A5" w:rsidP="00BF48A7">
            <w:pPr>
              <w:rPr>
                <w:rFonts w:ascii="Garamond" w:hAnsi="Garamond"/>
              </w:rPr>
            </w:pP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CAAF" w14:textId="6E923B1D" w:rsidR="00D906A5" w:rsidRPr="0058548A" w:rsidRDefault="00D906A5" w:rsidP="00BF48A7">
            <w:pPr>
              <w:rPr>
                <w:rFonts w:ascii="Garamond" w:hAnsi="Garamon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7A81" w14:textId="36DA44E8"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</w:p>
        </w:tc>
      </w:tr>
    </w:tbl>
    <w:p w14:paraId="40091FD1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3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6662"/>
      </w:tblGrid>
      <w:tr w:rsidR="006C0B48" w:rsidRPr="0058548A" w14:paraId="361EF9C3" w14:textId="77777777" w:rsidTr="006C0B48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64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B0ED91D" w14:textId="77777777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E62E" w14:textId="6E639DA5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1996E40" w14:textId="77777777" w:rsidTr="006C0B48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7685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AD7F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D187" w14:textId="7EA3A70B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582BFBC4" w14:textId="77777777" w:rsidTr="006C0B48">
        <w:trPr>
          <w:trHeight w:val="70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7F84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C4D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514A" w14:textId="674C449C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2CB4B5E4" w14:textId="77777777" w:rsidTr="006C0B48">
        <w:trPr>
          <w:trHeight w:val="712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7CC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E7BD8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F039" w14:textId="73F0F8FF" w:rsidR="006C0B48" w:rsidRPr="0058548A" w:rsidRDefault="006C0B48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4F7180F" w14:textId="77777777" w:rsidTr="006C0B48">
        <w:trPr>
          <w:trHeight w:val="114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C047" w14:textId="59412376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231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AF4D" w14:textId="7E8D5727" w:rsidR="006C0B48" w:rsidRPr="006C0B48" w:rsidRDefault="006C0B48" w:rsidP="009A4913">
            <w:pPr>
              <w:rPr>
                <w:rFonts w:ascii="Garamond" w:hAnsi="Garamond"/>
                <w:lang w:val="es-VE"/>
              </w:rPr>
            </w:pPr>
          </w:p>
        </w:tc>
      </w:tr>
      <w:tr w:rsidR="006C0B48" w:rsidRPr="0058548A" w14:paraId="53A21FAC" w14:textId="77777777" w:rsidTr="006C0B48">
        <w:trPr>
          <w:trHeight w:val="39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DD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E0F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46AA" w14:textId="0F557193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</w:tr>
    </w:tbl>
    <w:p w14:paraId="797D5F40" w14:textId="77777777" w:rsidR="00571B5F" w:rsidRDefault="00571B5F" w:rsidP="006C0B48">
      <w:bookmarkStart w:id="38" w:name="_Toc459189702"/>
    </w:p>
    <w:p w14:paraId="30557A9F" w14:textId="77777777" w:rsidR="00992918" w:rsidRPr="0058548A" w:rsidRDefault="00992918" w:rsidP="00992918">
      <w:pPr>
        <w:rPr>
          <w:rFonts w:ascii="Garamond" w:hAnsi="Garamond"/>
          <w:b/>
          <w:u w:val="single"/>
          <w:lang w:val="en-US"/>
        </w:rPr>
      </w:pPr>
    </w:p>
    <w:p w14:paraId="4EF6AD68" w14:textId="67357886" w:rsidR="00BB5DDE" w:rsidRDefault="00BB5DDE">
      <w:pPr>
        <w:rPr>
          <w:rFonts w:ascii="Garamond" w:eastAsiaTheme="majorEastAsia" w:hAnsi="Garamond" w:cs="Tahoma"/>
          <w:b/>
          <w:bCs/>
          <w:color w:val="6DA92D" w:themeColor="text2" w:themeShade="BF"/>
          <w:sz w:val="24"/>
          <w:szCs w:val="26"/>
        </w:rPr>
      </w:pPr>
    </w:p>
    <w:p w14:paraId="7A5755D8" w14:textId="77777777" w:rsidR="00430943" w:rsidRDefault="00430943">
      <w:pPr>
        <w:rPr>
          <w:rFonts w:ascii="Garamond" w:eastAsiaTheme="majorEastAsia" w:hAnsi="Garamond" w:cs="Tahoma"/>
          <w:b/>
          <w:bCs/>
          <w:color w:val="6DA92D" w:themeColor="text2" w:themeShade="BF"/>
          <w:sz w:val="24"/>
          <w:szCs w:val="26"/>
        </w:rPr>
      </w:pPr>
      <w:r>
        <w:rPr>
          <w:rFonts w:ascii="Garamond" w:hAnsi="Garamond" w:cs="Tahoma"/>
          <w:color w:val="6DA92D" w:themeColor="text2" w:themeShade="BF"/>
          <w:sz w:val="24"/>
        </w:rPr>
        <w:br w:type="page"/>
      </w:r>
    </w:p>
    <w:p w14:paraId="317BC867" w14:textId="06E42B21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9" w:name="_Toc507160722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Validación de Pares:</w:t>
      </w:r>
      <w:bookmarkEnd w:id="38"/>
      <w:bookmarkEnd w:id="39"/>
    </w:p>
    <w:p w14:paraId="74C3D827" w14:textId="77777777" w:rsidR="00D906A5" w:rsidRPr="0058548A" w:rsidRDefault="00D906A5" w:rsidP="00D906A5">
      <w:pPr>
        <w:rPr>
          <w:rFonts w:ascii="Garamond" w:hAnsi="Garamond"/>
          <w:b/>
          <w:color w:val="00B050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14:paraId="056A68DD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4DFA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26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6DD5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2CBE9B51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E4589A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992918" w14:paraId="785E51A5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4F7D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38D1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6B90" w14:textId="77777777"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[[dd-MM-yyyy HH:mm]]</w:t>
            </w:r>
          </w:p>
        </w:tc>
      </w:tr>
    </w:tbl>
    <w:p w14:paraId="556F1B14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14:paraId="1B19F910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BD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D58C146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4A7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54E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D906A5" w:rsidRPr="0058548A" w14:paraId="3AC716FA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97CE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8E2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6F17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9CCC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14:paraId="4DAEA78F" w14:textId="77777777" w:rsidTr="00BF48A7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38A2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61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78B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C84B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14:paraId="45FCF3C0" w14:textId="77777777" w:rsidTr="00BF48A7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94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F17B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C75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FFC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14:paraId="32C660EF" w14:textId="77777777" w:rsidTr="00BF48A7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E0E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38A5C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A4BD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E523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14:paraId="345E4A2B" w14:textId="77777777" w:rsidTr="00BF48A7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75E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314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5AB7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D8A0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14:paraId="20501782" w14:textId="77777777"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14:paraId="3BA29F6F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0" w:name="_Toc459189703"/>
      <w:bookmarkStart w:id="41" w:name="_Toc507160723"/>
      <w:r w:rsidRPr="00D906A5">
        <w:rPr>
          <w:rFonts w:ascii="Garamond" w:hAnsi="Garamond" w:cs="Tahoma"/>
          <w:color w:val="6DA92D" w:themeColor="text2" w:themeShade="BF"/>
          <w:sz w:val="24"/>
        </w:rPr>
        <w:t>Control de Cambios:</w:t>
      </w:r>
      <w:bookmarkEnd w:id="40"/>
      <w:bookmarkEnd w:id="41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D906A5" w:rsidRPr="0058548A" w14:paraId="40256B83" w14:textId="77777777" w:rsidTr="00BF48A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2A8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837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6E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1FA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1C85E8E0" w14:textId="77777777" w:rsidTr="00BF48A7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69A679D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790B06E8" w14:textId="77777777" w:rsidTr="00BF48A7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9025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D32E" w14:textId="77777777" w:rsidR="00D906A5" w:rsidRPr="0058548A" w:rsidRDefault="00D906A5" w:rsidP="00BF48A7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93A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4C8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714F2B6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D906A5" w:rsidRPr="0058548A" w14:paraId="708FF942" w14:textId="77777777" w:rsidTr="00BF48A7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F07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79A6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9C6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5072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46D4DCCE" w14:textId="77777777" w:rsidTr="00BF48A7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5A3CA1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19321299" w14:textId="77777777" w:rsidTr="00BF48A7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AF63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6006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B825" w14:textId="77777777" w:rsidR="00D906A5" w:rsidRPr="0058548A" w:rsidRDefault="00D906A5" w:rsidP="00BF48A7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47D9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10024FD" w14:textId="77777777" w:rsidR="00D906A5" w:rsidRDefault="00D906A5" w:rsidP="00D90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14:paraId="6D97DA98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14:paraId="75A9ED81" w14:textId="77777777" w:rsidR="00D906A5" w:rsidRPr="0058548A" w:rsidRDefault="00FC1D12" w:rsidP="00D906A5">
      <w:pPr>
        <w:rPr>
          <w:rFonts w:ascii="Garamond" w:hAnsi="Garamond" w:cs="Tahoma"/>
          <w:b/>
          <w:sz w:val="20"/>
          <w:szCs w:val="20"/>
          <w:lang w:val="es-CL"/>
        </w:rPr>
      </w:pPr>
      <w:hyperlink r:id="rId12" w:history="1">
        <w:r w:rsidR="00D906A5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D906A5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14:paraId="13096A79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 xml:space="preserve">Firma Encargado de QA: </w:t>
      </w:r>
    </w:p>
    <w:p w14:paraId="6B465A21" w14:textId="77777777" w:rsidR="00D906A5" w:rsidRPr="0058548A" w:rsidRDefault="00D906A5" w:rsidP="00D906A5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Testing: </w:t>
      </w:r>
    </w:p>
    <w:p w14:paraId="5CC79E92" w14:textId="77777777" w:rsidR="00C314F4" w:rsidRPr="006F529C" w:rsidRDefault="00C314F4" w:rsidP="00C314F4"/>
    <w:p w14:paraId="711B3A80" w14:textId="77777777" w:rsidR="00C314F4" w:rsidRDefault="00C314F4" w:rsidP="00C314F4"/>
    <w:p w14:paraId="3CA03D2E" w14:textId="77777777" w:rsidR="00C314F4" w:rsidRDefault="00C314F4" w:rsidP="00C314F4"/>
    <w:p w14:paraId="6A57F123" w14:textId="77777777" w:rsidR="00C314F4" w:rsidRDefault="00C314F4" w:rsidP="00C314F4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DC30C" wp14:editId="40C05291">
                <wp:simplePos x="0" y="0"/>
                <wp:positionH relativeFrom="column">
                  <wp:posOffset>3288031</wp:posOffset>
                </wp:positionH>
                <wp:positionV relativeFrom="paragraph">
                  <wp:posOffset>239395</wp:posOffset>
                </wp:positionV>
                <wp:extent cx="18478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5D5AA0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9pt,18.85pt" to="40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YkzsgEAAL8DAAAOAAAAZHJzL2Uyb0RvYy54bWysU8GOEzEMvSPxD1HudNpVgWrU6R66gguC&#10;CtgPyGacTqQkjpzQmf49TtrOIkBCIC5JnPjZfs/O9n7yTpyAksXQydViKQUEjb0Nx04+fn33aiNF&#10;yir0ymGATp4hyfvdyxfbMbZwhwO6HkhwkJDaMXZyyDm2TZP0AF6lBUYI/GiQvMps0rHpSY0c3bvm&#10;brl804xIfSTUkBLfPlwe5a7GNwZ0/mRMgixcJ7m2XFeq61NZm91WtUdScbD6Wob6hyq8soGTzqEe&#10;VFbiG9lfQnmrCROavNDoGzTGaqgcmM1q+RObL4OKULmwOCnOMqX/F1Z/PB1I2L6TaymC8tyiPTdK&#10;ZyRBZRProtEYU8uu+3Cgq5XigQrhyZAvO1MRU9X1POsKUxaaL1eb9dvNa5Zf396aZ2CklN8DelEO&#10;nXQ2FMqqVacPKXMydr25sFEKuaSup3x2UJxd+AyGaZRkFV0HCPaOxElx65XWEPKqUOF41bvAjHVu&#10;Bi7/DLz6FyjU4fob8IyomTHkGextQPpd9jzdSjYX/5sCF95Fgifsz7UpVRqeksrwOtFlDH+0K/z5&#10;3+2+AwAA//8DAFBLAwQUAAYACAAAACEAn2Ey3N4AAAAJAQAADwAAAGRycy9kb3ducmV2LnhtbEyP&#10;z06DQBDG7ya+w2ZMvJh2qYoQZGnUpOlBjbH0AbbsCER2lrALpT69Yzzo8fuTb36Tr2fbiQkH3zpS&#10;sFpGIJAqZ1qqFezLzSIF4YMmoztHqOCEHtbF+VmuM+OO9I7TLtSCR8hnWkETQp9J6asGrfZL1yNx&#10;9uEGqwPLoZZm0Ecet528jqI7aXVLfKHRPT41WH3uRqtgu3nE5/g01rcm3pZXU/ny+vWWKnV5MT/c&#10;gwg4h78y/OAzOhTMdHAjGS86BfEqYfSg4CZJQHAhjVI2Dr+GLHL5/4PiGwAA//8DAFBLAQItABQA&#10;BgAIAAAAIQC2gziS/gAAAOEBAAATAAAAAAAAAAAAAAAAAAAAAABbQ29udGVudF9UeXBlc10ueG1s&#10;UEsBAi0AFAAGAAgAAAAhADj9If/WAAAAlAEAAAsAAAAAAAAAAAAAAAAALwEAAF9yZWxzLy5yZWxz&#10;UEsBAi0AFAAGAAgAAAAhAJ3diTOyAQAAvwMAAA4AAAAAAAAAAAAAAAAALgIAAGRycy9lMm9Eb2Mu&#10;eG1sUEsBAi0AFAAGAAgAAAAhAJ9hMtzeAAAACQEAAA8AAAAAAAAAAAAAAAAADAQAAGRycy9kb3du&#10;cmV2LnhtbFBLBQYAAAAABAAEAPMAAAAXBQAAAAA=&#10;" strokecolor="#00a74b [3044]"/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C48C9" wp14:editId="16F12522">
                <wp:simplePos x="0" y="0"/>
                <wp:positionH relativeFrom="column">
                  <wp:posOffset>1905</wp:posOffset>
                </wp:positionH>
                <wp:positionV relativeFrom="paragraph">
                  <wp:posOffset>239395</wp:posOffset>
                </wp:positionV>
                <wp:extent cx="17907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E3879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8.85pt" to="141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J6sgEAAL8DAAAOAAAAZHJzL2Uyb0RvYy54bWysU02PEzEMvSPxH6Lc6Ux7YGHU6R66gguC&#10;io8fkM04nUhJHDmhM/33OGk7i1gkBOKSxImf7ffsbO9n78QJKFkMvVyvWikgaBxsOPby29d3r95I&#10;kbIKg3IYoJdnSPJ+9/LFdoodbHBENwAJDhJSN8VejjnHrmmSHsGrtMIIgR8NkleZTTo2A6mJo3vX&#10;bNr2dTMhDZFQQ0p8+3B5lLsa3xjQ+ZMxCbJwveTacl2pro9lbXZb1R1JxdHqaxnqH6rwygZOuoR6&#10;UFmJ72SfhfJWEyY0eaXRN2iM1VA5MJt1+wubL6OKULmwOCkuMqX/F1Z/PB1I2KGXGymC8tyiPTdK&#10;ZyRBZRObotEUU8eu+3Cgq5XigQrh2ZAvO1MRc9X1vOgKcxaaL9d3b9u7luXXt7fmCRgp5feAXpRD&#10;L50NhbLq1OlDypyMXW8ubJRCLqnrKZ8dFGcXPoNhGiVZRdcBgr0jcVLceqU1hLwuVDhe9S4wY51b&#10;gO2fgVf/AoU6XH8DXhA1M4a8gL0NSL/Lnudbyebif1PgwrtI8IjDuTalSsNTUhleJ7qM4c92hT/9&#10;u90PAAAA//8DAFBLAwQUAAYACAAAACEA5jcO5dwAAAAGAQAADwAAAGRycy9kb3ducmV2LnhtbEyO&#10;z0rDQBDG70LfYZmCF7Ebo7UhZlNUKD1oKTY+wDY7JsHsbMhu0tSnd8SDXga+P3zzy9aTbcWIvW8c&#10;KbhZRCCQSmcaqhS8F5vrBIQPmoxuHaGCM3pY57OLTKfGnegNx0OoBI+QT7WCOoQuldKXNVrtF65D&#10;4uzD9VYHln0lTa9PPG5bGUfRvbS6If5Q6w6fayw/D4NVsN084cvyPFR3Zrktrsbidfe1T5S6nE+P&#10;DyACTuGvDD/4jA45Mx3dQMaLVsEt9/iuViA4jZOYjeOvIfNM/sfPvwEAAP//AwBQSwECLQAUAAYA&#10;CAAAACEAtoM4kv4AAADhAQAAEwAAAAAAAAAAAAAAAAAAAAAAW0NvbnRlbnRfVHlwZXNdLnhtbFBL&#10;AQItABQABgAIAAAAIQA4/SH/1gAAAJQBAAALAAAAAAAAAAAAAAAAAC8BAABfcmVscy8ucmVsc1BL&#10;AQItABQABgAIAAAAIQAWwEJ6sgEAAL8DAAAOAAAAAAAAAAAAAAAAAC4CAABkcnMvZTJvRG9jLnht&#10;bFBLAQItABQABgAIAAAAIQDmNw7l3AAAAAYBAAAPAAAAAAAAAAAAAAAAAAwEAABkcnMvZG93bnJl&#10;di54bWxQSwUGAAAAAAQABADzAAAAFQUAAAAA&#10;" strokecolor="#00a74b [3044]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</w:p>
    <w:p w14:paraId="4ACACD57" w14:textId="77777777" w:rsidR="00C314F4" w:rsidRDefault="00C314F4" w:rsidP="00C314F4">
      <w:r>
        <w:t xml:space="preserve">     Área de Servicios</w:t>
      </w:r>
      <w:r>
        <w:tab/>
      </w:r>
      <w:r>
        <w:tab/>
      </w:r>
      <w:r>
        <w:tab/>
      </w:r>
      <w:r>
        <w:tab/>
      </w:r>
      <w:r>
        <w:tab/>
        <w:t xml:space="preserve">    Área de TI</w:t>
      </w:r>
    </w:p>
    <w:p w14:paraId="61346596" w14:textId="7E233DAB" w:rsidR="00C314F4" w:rsidRDefault="00C314F4" w:rsidP="00C314F4">
      <w:r>
        <w:t xml:space="preserve">      </w:t>
      </w:r>
      <w:r w:rsidR="00C635A9">
        <w:t>John Miranda</w:t>
      </w:r>
      <w:r>
        <w:tab/>
      </w:r>
      <w:r>
        <w:tab/>
      </w:r>
      <w:r>
        <w:tab/>
      </w:r>
      <w:r>
        <w:tab/>
        <w:t xml:space="preserve">    </w:t>
      </w:r>
      <w:r w:rsidR="00C635A9">
        <w:tab/>
      </w:r>
      <w:r w:rsidR="00C635A9">
        <w:tab/>
      </w:r>
      <w:r w:rsidR="00435E29">
        <w:t>Víctor Coronado</w:t>
      </w:r>
    </w:p>
    <w:p w14:paraId="322A034F" w14:textId="77777777" w:rsidR="00C314F4" w:rsidRDefault="00C314F4" w:rsidP="00C314F4"/>
    <w:p w14:paraId="65B409AB" w14:textId="43CEEE69" w:rsidR="009F2E2D" w:rsidRDefault="009F2E2D" w:rsidP="00B32435">
      <w:pPr>
        <w:spacing w:after="0" w:line="240" w:lineRule="auto"/>
        <w:rPr>
          <w:rStyle w:val="apple-style-span"/>
          <w:color w:val="000000"/>
          <w:sz w:val="20"/>
          <w:szCs w:val="18"/>
        </w:rPr>
      </w:pPr>
    </w:p>
    <w:sectPr w:rsidR="009F2E2D" w:rsidSect="009C1AE1">
      <w:headerReference w:type="default" r:id="rId13"/>
      <w:footerReference w:type="default" r:id="rId14"/>
      <w:headerReference w:type="first" r:id="rId15"/>
      <w:pgSz w:w="12240" w:h="15840" w:code="1"/>
      <w:pgMar w:top="1417" w:right="1701" w:bottom="1417" w:left="1843" w:header="708" w:footer="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FBA9E" w14:textId="77777777" w:rsidR="00FC1D12" w:rsidRDefault="00FC1D12" w:rsidP="00956675">
      <w:pPr>
        <w:spacing w:after="0" w:line="240" w:lineRule="auto"/>
      </w:pPr>
      <w:r>
        <w:separator/>
      </w:r>
    </w:p>
  </w:endnote>
  <w:endnote w:type="continuationSeparator" w:id="0">
    <w:p w14:paraId="13D48B5A" w14:textId="77777777" w:rsidR="00FC1D12" w:rsidRDefault="00FC1D12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1F5B3" w14:textId="006FD8F7" w:rsidR="00FE3DEA" w:rsidRDefault="00FE3DEA" w:rsidP="005B370F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74624" behindDoc="1" locked="0" layoutInCell="1" allowOverlap="1" wp14:anchorId="76AEB493" wp14:editId="27526CA8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2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CBC731" w14:textId="77777777" w:rsidR="00FE3DEA" w:rsidRDefault="00FE3DEA" w:rsidP="005B370F"/>
  <w:p w14:paraId="57A5839B" w14:textId="78E7347B" w:rsidR="00FE3DEA" w:rsidRPr="00EA4C6C" w:rsidRDefault="00FE3DEA" w:rsidP="005B370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 w:rsidRPr="00EA4C6C">
      <w:rPr>
        <w:sz w:val="12"/>
        <w:szCs w:val="12"/>
      </w:rPr>
      <w:tab/>
    </w:r>
    <w:r w:rsidRPr="00EA4C6C">
      <w:rPr>
        <w:sz w:val="12"/>
        <w:szCs w:val="12"/>
      </w:rPr>
      <w:tab/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F10E50">
      <w:rPr>
        <w:noProof/>
        <w:sz w:val="12"/>
        <w:szCs w:val="12"/>
      </w:rPr>
      <w:t>2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F10E50">
      <w:rPr>
        <w:noProof/>
        <w:color w:val="000000"/>
        <w:sz w:val="12"/>
        <w:szCs w:val="12"/>
      </w:rPr>
      <w:t>8</w:t>
    </w:r>
    <w:r w:rsidRPr="00EA4C6C">
      <w:rPr>
        <w:color w:val="000000"/>
        <w:sz w:val="12"/>
        <w:szCs w:val="12"/>
      </w:rPr>
      <w:fldChar w:fldCharType="end"/>
    </w:r>
  </w:p>
  <w:p w14:paraId="03B6C53A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73600" behindDoc="0" locked="0" layoutInCell="1" allowOverlap="1" wp14:anchorId="100E3A5C" wp14:editId="0CE19C9D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21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2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B8F579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73ADEDA8" w14:textId="7498CB9A" w:rsidR="00FE3DEA" w:rsidRPr="00EA4C6C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14:paraId="728349E7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31B71722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57FF42B3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0CE8EFE7" w14:textId="77777777" w:rsidR="00FE3DEA" w:rsidRDefault="00FE3D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949B8" w14:textId="0A41C555" w:rsidR="00FE3DEA" w:rsidRPr="00EA4C6C" w:rsidRDefault="00F10E50" w:rsidP="009D183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="00FE3DEA" w:rsidRPr="00EA4C6C">
      <w:rPr>
        <w:sz w:val="12"/>
        <w:szCs w:val="12"/>
      </w:rPr>
      <w:t>Página</w:t>
    </w:r>
    <w:r w:rsidR="00FE3DEA">
      <w:rPr>
        <w:sz w:val="12"/>
        <w:szCs w:val="12"/>
      </w:rPr>
      <w:t xml:space="preserve"> </w:t>
    </w:r>
    <w:r w:rsidR="00FE3DEA" w:rsidRPr="007B5CDB">
      <w:rPr>
        <w:sz w:val="12"/>
        <w:szCs w:val="12"/>
      </w:rPr>
      <w:fldChar w:fldCharType="begin"/>
    </w:r>
    <w:r w:rsidR="00FE3DEA" w:rsidRPr="007B5CDB">
      <w:rPr>
        <w:sz w:val="12"/>
        <w:szCs w:val="12"/>
      </w:rPr>
      <w:instrText>PAGE   \* MERGEFORMAT</w:instrText>
    </w:r>
    <w:r w:rsidR="00FE3DEA" w:rsidRPr="007B5CDB">
      <w:rPr>
        <w:sz w:val="12"/>
        <w:szCs w:val="12"/>
      </w:rPr>
      <w:fldChar w:fldCharType="separate"/>
    </w:r>
    <w:r w:rsidR="003E36DF">
      <w:rPr>
        <w:noProof/>
        <w:sz w:val="12"/>
        <w:szCs w:val="12"/>
      </w:rPr>
      <w:t>2</w:t>
    </w:r>
    <w:r w:rsidR="00FE3DEA" w:rsidRPr="007B5CDB">
      <w:rPr>
        <w:sz w:val="12"/>
        <w:szCs w:val="12"/>
      </w:rPr>
      <w:fldChar w:fldCharType="end"/>
    </w:r>
    <w:r w:rsidR="00FE3DEA">
      <w:rPr>
        <w:sz w:val="12"/>
        <w:szCs w:val="12"/>
      </w:rPr>
      <w:t xml:space="preserve"> </w:t>
    </w:r>
    <w:r w:rsidR="00FE3DEA" w:rsidRPr="00EA4C6C">
      <w:rPr>
        <w:sz w:val="12"/>
        <w:szCs w:val="12"/>
      </w:rPr>
      <w:t xml:space="preserve">de </w:t>
    </w:r>
    <w:r w:rsidR="00FE3DEA" w:rsidRPr="00EA4C6C">
      <w:rPr>
        <w:color w:val="000000"/>
        <w:sz w:val="12"/>
        <w:szCs w:val="12"/>
      </w:rPr>
      <w:fldChar w:fldCharType="begin"/>
    </w:r>
    <w:r w:rsidR="00FE3DEA" w:rsidRPr="00EA4C6C">
      <w:rPr>
        <w:color w:val="000000"/>
        <w:sz w:val="12"/>
        <w:szCs w:val="12"/>
      </w:rPr>
      <w:instrText xml:space="preserve"> NUMPAGES </w:instrText>
    </w:r>
    <w:r w:rsidR="00FE3DEA" w:rsidRPr="00EA4C6C">
      <w:rPr>
        <w:color w:val="000000"/>
        <w:sz w:val="12"/>
        <w:szCs w:val="12"/>
      </w:rPr>
      <w:fldChar w:fldCharType="separate"/>
    </w:r>
    <w:r w:rsidR="003E36DF">
      <w:rPr>
        <w:noProof/>
        <w:color w:val="000000"/>
        <w:sz w:val="12"/>
        <w:szCs w:val="12"/>
      </w:rPr>
      <w:t>8</w:t>
    </w:r>
    <w:r w:rsidR="00FE3DEA" w:rsidRPr="00EA4C6C">
      <w:rPr>
        <w:color w:val="000000"/>
        <w:sz w:val="12"/>
        <w:szCs w:val="12"/>
      </w:rPr>
      <w:fldChar w:fldCharType="end"/>
    </w:r>
  </w:p>
  <w:p w14:paraId="3DFA3BB2" w14:textId="3FE6556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4F90011C" wp14:editId="0B69E365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7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2BBBA5" w14:textId="7777777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0E5E03E5" w14:textId="0C3FD467" w:rsidR="00FE3DEA" w:rsidRPr="00EA4C6C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14:paraId="47C818D2" w14:textId="0A708281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626D05B5" w14:textId="165E7E03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0B80CD4B" w14:textId="4A93EFE2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39CEC4B1" w14:textId="16A7A686" w:rsidR="00FE3DEA" w:rsidRDefault="00FE3D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12D86" w14:textId="77777777" w:rsidR="00FC1D12" w:rsidRDefault="00FC1D12" w:rsidP="00956675">
      <w:pPr>
        <w:spacing w:after="0" w:line="240" w:lineRule="auto"/>
      </w:pPr>
      <w:r>
        <w:separator/>
      </w:r>
    </w:p>
  </w:footnote>
  <w:footnote w:type="continuationSeparator" w:id="0">
    <w:p w14:paraId="0E94AA16" w14:textId="77777777" w:rsidR="00FC1D12" w:rsidRDefault="00FC1D12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6827D" w14:textId="35EC99D6" w:rsidR="00FE3DEA" w:rsidRDefault="00FE3DEA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8480" behindDoc="1" locked="0" layoutInCell="1" allowOverlap="1" wp14:anchorId="50D66B87" wp14:editId="4037CE36">
          <wp:simplePos x="0" y="0"/>
          <wp:positionH relativeFrom="page">
            <wp:align>left</wp:align>
          </wp:positionH>
          <wp:positionV relativeFrom="paragraph">
            <wp:posOffset>-381635</wp:posOffset>
          </wp:positionV>
          <wp:extent cx="7823200" cy="10107843"/>
          <wp:effectExtent l="0" t="0" r="6350" b="825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ería nuevo logo RS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010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6C44F" w14:textId="60F1F65D" w:rsidR="00FE3DEA" w:rsidRDefault="00FE3DEA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 wp14:anchorId="59B32D0C" wp14:editId="3881F2D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975A535" wp14:editId="614FDAF6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7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3164C" w14:textId="09226599" w:rsidR="00FE3DEA" w:rsidRDefault="00FE3DEA" w:rsidP="005B370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70528" behindDoc="0" locked="0" layoutInCell="1" allowOverlap="1" wp14:anchorId="07A04493" wp14:editId="2A7372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64920" cy="403860"/>
          <wp:effectExtent l="0" t="0" r="0" b="0"/>
          <wp:wrapNone/>
          <wp:docPr id="73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059"/>
    <w:multiLevelType w:val="hybridMultilevel"/>
    <w:tmpl w:val="AF26D3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6D1"/>
    <w:multiLevelType w:val="hybridMultilevel"/>
    <w:tmpl w:val="B986F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F8A"/>
    <w:multiLevelType w:val="multilevel"/>
    <w:tmpl w:val="718C63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6B10EB"/>
    <w:multiLevelType w:val="hybridMultilevel"/>
    <w:tmpl w:val="EA4E55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CB3"/>
    <w:multiLevelType w:val="hybridMultilevel"/>
    <w:tmpl w:val="1C483B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47D5"/>
    <w:multiLevelType w:val="hybridMultilevel"/>
    <w:tmpl w:val="07CC8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706EF"/>
    <w:multiLevelType w:val="hybridMultilevel"/>
    <w:tmpl w:val="529C838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9385E"/>
    <w:multiLevelType w:val="multilevel"/>
    <w:tmpl w:val="5CF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D367F"/>
    <w:multiLevelType w:val="hybridMultilevel"/>
    <w:tmpl w:val="EF9AA226"/>
    <w:lvl w:ilvl="0" w:tplc="FCF600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ED5115"/>
    <w:multiLevelType w:val="hybridMultilevel"/>
    <w:tmpl w:val="92F2ED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720A3"/>
    <w:multiLevelType w:val="hybridMultilevel"/>
    <w:tmpl w:val="E6B41BD0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B127D"/>
    <w:multiLevelType w:val="hybridMultilevel"/>
    <w:tmpl w:val="5C5A661E"/>
    <w:lvl w:ilvl="0" w:tplc="34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B7243"/>
    <w:multiLevelType w:val="multilevel"/>
    <w:tmpl w:val="9A6C8A34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4" w15:restartNumberingAfterBreak="0">
    <w:nsid w:val="2AD746DD"/>
    <w:multiLevelType w:val="multilevel"/>
    <w:tmpl w:val="C05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D7F04"/>
    <w:multiLevelType w:val="hybridMultilevel"/>
    <w:tmpl w:val="FBE8A6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82414"/>
    <w:multiLevelType w:val="multilevel"/>
    <w:tmpl w:val="75E8BC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674EBF"/>
    <w:multiLevelType w:val="hybridMultilevel"/>
    <w:tmpl w:val="5DB689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E2702"/>
    <w:multiLevelType w:val="hybridMultilevel"/>
    <w:tmpl w:val="866ED0B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CA1283"/>
    <w:multiLevelType w:val="hybridMultilevel"/>
    <w:tmpl w:val="B0E0FD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B593C"/>
    <w:multiLevelType w:val="hybridMultilevel"/>
    <w:tmpl w:val="4EAEB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46D22"/>
    <w:multiLevelType w:val="hybridMultilevel"/>
    <w:tmpl w:val="373E8E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C4096"/>
    <w:multiLevelType w:val="multilevel"/>
    <w:tmpl w:val="23E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47671"/>
    <w:multiLevelType w:val="hybridMultilevel"/>
    <w:tmpl w:val="5436EF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B786B"/>
    <w:multiLevelType w:val="hybridMultilevel"/>
    <w:tmpl w:val="03D44606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383B7F55"/>
    <w:multiLevelType w:val="hybridMultilevel"/>
    <w:tmpl w:val="4A92567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C211B"/>
    <w:multiLevelType w:val="hybridMultilevel"/>
    <w:tmpl w:val="8960B6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35AC7"/>
    <w:multiLevelType w:val="multilevel"/>
    <w:tmpl w:val="14C4FCF2"/>
    <w:lvl w:ilvl="0">
      <w:start w:val="1"/>
      <w:numFmt w:val="decimal"/>
      <w:lvlText w:val="%1."/>
      <w:lvlJc w:val="left"/>
      <w:pPr>
        <w:ind w:left="1068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firstLine="1080"/>
      </w:pPr>
    </w:lvl>
    <w:lvl w:ilvl="2">
      <w:start w:val="1"/>
      <w:numFmt w:val="lowerRoman"/>
      <w:lvlText w:val="%3."/>
      <w:lvlJc w:val="right"/>
      <w:pPr>
        <w:ind w:left="2508" w:firstLine="1980"/>
      </w:pPr>
    </w:lvl>
    <w:lvl w:ilvl="3">
      <w:start w:val="1"/>
      <w:numFmt w:val="decimal"/>
      <w:lvlText w:val="%4."/>
      <w:lvlJc w:val="left"/>
      <w:pPr>
        <w:ind w:left="3228" w:firstLine="2520"/>
      </w:pPr>
    </w:lvl>
    <w:lvl w:ilvl="4">
      <w:start w:val="1"/>
      <w:numFmt w:val="lowerLetter"/>
      <w:lvlText w:val="%5."/>
      <w:lvlJc w:val="left"/>
      <w:pPr>
        <w:ind w:left="3948" w:firstLine="3240"/>
      </w:pPr>
    </w:lvl>
    <w:lvl w:ilvl="5">
      <w:start w:val="1"/>
      <w:numFmt w:val="lowerRoman"/>
      <w:lvlText w:val="%6."/>
      <w:lvlJc w:val="right"/>
      <w:pPr>
        <w:ind w:left="4668" w:firstLine="4140"/>
      </w:pPr>
    </w:lvl>
    <w:lvl w:ilvl="6">
      <w:start w:val="1"/>
      <w:numFmt w:val="decimal"/>
      <w:lvlText w:val="%7."/>
      <w:lvlJc w:val="left"/>
      <w:pPr>
        <w:ind w:left="5388" w:firstLine="4680"/>
      </w:pPr>
    </w:lvl>
    <w:lvl w:ilvl="7">
      <w:start w:val="1"/>
      <w:numFmt w:val="lowerLetter"/>
      <w:lvlText w:val="%8."/>
      <w:lvlJc w:val="left"/>
      <w:pPr>
        <w:ind w:left="6108" w:firstLine="5400"/>
      </w:pPr>
    </w:lvl>
    <w:lvl w:ilvl="8">
      <w:start w:val="1"/>
      <w:numFmt w:val="lowerRoman"/>
      <w:lvlText w:val="%9."/>
      <w:lvlJc w:val="right"/>
      <w:pPr>
        <w:ind w:left="6828" w:firstLine="6300"/>
      </w:pPr>
    </w:lvl>
  </w:abstractNum>
  <w:abstractNum w:abstractNumId="28" w15:restartNumberingAfterBreak="0">
    <w:nsid w:val="447C03A7"/>
    <w:multiLevelType w:val="hybridMultilevel"/>
    <w:tmpl w:val="A13E46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80E33"/>
    <w:multiLevelType w:val="hybridMultilevel"/>
    <w:tmpl w:val="929262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71263"/>
    <w:multiLevelType w:val="hybridMultilevel"/>
    <w:tmpl w:val="3CBEA79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F21AE"/>
    <w:multiLevelType w:val="hybridMultilevel"/>
    <w:tmpl w:val="233873A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61FBB"/>
    <w:multiLevelType w:val="multilevel"/>
    <w:tmpl w:val="23E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D32E01"/>
    <w:multiLevelType w:val="multilevel"/>
    <w:tmpl w:val="319E0B2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4" w15:restartNumberingAfterBreak="0">
    <w:nsid w:val="54A7444F"/>
    <w:multiLevelType w:val="hybridMultilevel"/>
    <w:tmpl w:val="7A86F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05876"/>
    <w:multiLevelType w:val="hybridMultilevel"/>
    <w:tmpl w:val="55B6A03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70A03"/>
    <w:multiLevelType w:val="hybridMultilevel"/>
    <w:tmpl w:val="5DF2A37A"/>
    <w:lvl w:ilvl="0" w:tplc="34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5AE83773"/>
    <w:multiLevelType w:val="hybridMultilevel"/>
    <w:tmpl w:val="0D70C8BC"/>
    <w:lvl w:ilvl="0" w:tplc="072EDC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3B346B"/>
    <w:multiLevelType w:val="hybridMultilevel"/>
    <w:tmpl w:val="706659F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167C74"/>
    <w:multiLevelType w:val="hybridMultilevel"/>
    <w:tmpl w:val="7464A878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662F6C4A"/>
    <w:multiLevelType w:val="hybridMultilevel"/>
    <w:tmpl w:val="5CB859A8"/>
    <w:lvl w:ilvl="0" w:tplc="DB723446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B74D9"/>
    <w:multiLevelType w:val="hybridMultilevel"/>
    <w:tmpl w:val="56B6D4AC"/>
    <w:lvl w:ilvl="0" w:tplc="34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6B03CE7"/>
    <w:multiLevelType w:val="multilevel"/>
    <w:tmpl w:val="6388F79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3" w15:restartNumberingAfterBreak="0">
    <w:nsid w:val="66CC7598"/>
    <w:multiLevelType w:val="hybridMultilevel"/>
    <w:tmpl w:val="4F2487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F4608C"/>
    <w:multiLevelType w:val="hybridMultilevel"/>
    <w:tmpl w:val="7B501020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461EB1"/>
    <w:multiLevelType w:val="multilevel"/>
    <w:tmpl w:val="4A6C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946ABF"/>
    <w:multiLevelType w:val="hybridMultilevel"/>
    <w:tmpl w:val="A4480698"/>
    <w:lvl w:ilvl="0" w:tplc="3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703565E0"/>
    <w:multiLevelType w:val="multilevel"/>
    <w:tmpl w:val="340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182731"/>
    <w:multiLevelType w:val="hybridMultilevel"/>
    <w:tmpl w:val="7FE4B8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155AFF"/>
    <w:multiLevelType w:val="hybridMultilevel"/>
    <w:tmpl w:val="3DEE3F7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06DCE"/>
    <w:multiLevelType w:val="hybridMultilevel"/>
    <w:tmpl w:val="2CD662E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F8B475A"/>
    <w:multiLevelType w:val="hybridMultilevel"/>
    <w:tmpl w:val="FCCCBCDE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5"/>
  </w:num>
  <w:num w:numId="3">
    <w:abstractNumId w:val="16"/>
  </w:num>
  <w:num w:numId="4">
    <w:abstractNumId w:val="10"/>
  </w:num>
  <w:num w:numId="5">
    <w:abstractNumId w:val="9"/>
  </w:num>
  <w:num w:numId="6">
    <w:abstractNumId w:val="29"/>
  </w:num>
  <w:num w:numId="7">
    <w:abstractNumId w:val="4"/>
  </w:num>
  <w:num w:numId="8">
    <w:abstractNumId w:val="42"/>
  </w:num>
  <w:num w:numId="9">
    <w:abstractNumId w:val="33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17"/>
  </w:num>
  <w:num w:numId="15">
    <w:abstractNumId w:val="39"/>
  </w:num>
  <w:num w:numId="16">
    <w:abstractNumId w:val="13"/>
  </w:num>
  <w:num w:numId="17">
    <w:abstractNumId w:val="19"/>
  </w:num>
  <w:num w:numId="18">
    <w:abstractNumId w:val="30"/>
  </w:num>
  <w:num w:numId="19">
    <w:abstractNumId w:val="15"/>
  </w:num>
  <w:num w:numId="20">
    <w:abstractNumId w:val="37"/>
  </w:num>
  <w:num w:numId="21">
    <w:abstractNumId w:val="49"/>
  </w:num>
  <w:num w:numId="22">
    <w:abstractNumId w:val="26"/>
  </w:num>
  <w:num w:numId="23">
    <w:abstractNumId w:val="0"/>
  </w:num>
  <w:num w:numId="24">
    <w:abstractNumId w:val="23"/>
  </w:num>
  <w:num w:numId="25">
    <w:abstractNumId w:val="43"/>
  </w:num>
  <w:num w:numId="26">
    <w:abstractNumId w:val="11"/>
  </w:num>
  <w:num w:numId="27">
    <w:abstractNumId w:val="31"/>
  </w:num>
  <w:num w:numId="28">
    <w:abstractNumId w:val="6"/>
  </w:num>
  <w:num w:numId="29">
    <w:abstractNumId w:val="8"/>
  </w:num>
  <w:num w:numId="30">
    <w:abstractNumId w:val="18"/>
  </w:num>
  <w:num w:numId="31">
    <w:abstractNumId w:val="24"/>
  </w:num>
  <w:num w:numId="32">
    <w:abstractNumId w:val="50"/>
  </w:num>
  <w:num w:numId="33">
    <w:abstractNumId w:val="44"/>
  </w:num>
  <w:num w:numId="34">
    <w:abstractNumId w:val="51"/>
  </w:num>
  <w:num w:numId="35">
    <w:abstractNumId w:val="41"/>
  </w:num>
  <w:num w:numId="36">
    <w:abstractNumId w:val="46"/>
  </w:num>
  <w:num w:numId="37">
    <w:abstractNumId w:val="36"/>
  </w:num>
  <w:num w:numId="38">
    <w:abstractNumId w:val="21"/>
  </w:num>
  <w:num w:numId="39">
    <w:abstractNumId w:val="2"/>
  </w:num>
  <w:num w:numId="40">
    <w:abstractNumId w:val="48"/>
  </w:num>
  <w:num w:numId="41">
    <w:abstractNumId w:val="1"/>
  </w:num>
  <w:num w:numId="42">
    <w:abstractNumId w:val="34"/>
  </w:num>
  <w:num w:numId="43">
    <w:abstractNumId w:val="5"/>
  </w:num>
  <w:num w:numId="44">
    <w:abstractNumId w:val="3"/>
  </w:num>
  <w:num w:numId="45">
    <w:abstractNumId w:val="12"/>
  </w:num>
  <w:num w:numId="46">
    <w:abstractNumId w:val="20"/>
  </w:num>
  <w:num w:numId="47">
    <w:abstractNumId w:val="47"/>
  </w:num>
  <w:num w:numId="48">
    <w:abstractNumId w:val="7"/>
  </w:num>
  <w:num w:numId="49">
    <w:abstractNumId w:val="14"/>
  </w:num>
  <w:num w:numId="50">
    <w:abstractNumId w:val="32"/>
  </w:num>
  <w:num w:numId="51">
    <w:abstractNumId w:val="45"/>
  </w:num>
  <w:num w:numId="52">
    <w:abstractNumId w:val="2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004A"/>
    <w:rsid w:val="00016C83"/>
    <w:rsid w:val="00030319"/>
    <w:rsid w:val="00100A71"/>
    <w:rsid w:val="00104F8C"/>
    <w:rsid w:val="00160FF6"/>
    <w:rsid w:val="00167D80"/>
    <w:rsid w:val="001B1847"/>
    <w:rsid w:val="001C092E"/>
    <w:rsid w:val="001E04B0"/>
    <w:rsid w:val="00231B12"/>
    <w:rsid w:val="00281D22"/>
    <w:rsid w:val="002A06B3"/>
    <w:rsid w:val="002B59F7"/>
    <w:rsid w:val="002B7D58"/>
    <w:rsid w:val="002F7BBE"/>
    <w:rsid w:val="003250B1"/>
    <w:rsid w:val="003A2848"/>
    <w:rsid w:val="003C180D"/>
    <w:rsid w:val="003E36DF"/>
    <w:rsid w:val="003F3811"/>
    <w:rsid w:val="00430943"/>
    <w:rsid w:val="0043587D"/>
    <w:rsid w:val="00435E29"/>
    <w:rsid w:val="0047052B"/>
    <w:rsid w:val="004F15AB"/>
    <w:rsid w:val="00517671"/>
    <w:rsid w:val="00525E6E"/>
    <w:rsid w:val="00571B5F"/>
    <w:rsid w:val="005B1A6A"/>
    <w:rsid w:val="005B370F"/>
    <w:rsid w:val="005B629C"/>
    <w:rsid w:val="005D64AD"/>
    <w:rsid w:val="006130EA"/>
    <w:rsid w:val="006273BD"/>
    <w:rsid w:val="00674417"/>
    <w:rsid w:val="00697FD0"/>
    <w:rsid w:val="006C0B48"/>
    <w:rsid w:val="0073184F"/>
    <w:rsid w:val="0073574A"/>
    <w:rsid w:val="00737C9F"/>
    <w:rsid w:val="00760B3A"/>
    <w:rsid w:val="00773DBA"/>
    <w:rsid w:val="00790166"/>
    <w:rsid w:val="007921F8"/>
    <w:rsid w:val="007D71C3"/>
    <w:rsid w:val="007D7B19"/>
    <w:rsid w:val="00806028"/>
    <w:rsid w:val="008435BD"/>
    <w:rsid w:val="00876580"/>
    <w:rsid w:val="008A3AC3"/>
    <w:rsid w:val="008C18E5"/>
    <w:rsid w:val="00904DEE"/>
    <w:rsid w:val="00917B61"/>
    <w:rsid w:val="009403EE"/>
    <w:rsid w:val="00956675"/>
    <w:rsid w:val="00985FD2"/>
    <w:rsid w:val="00992918"/>
    <w:rsid w:val="009A4913"/>
    <w:rsid w:val="009B57D4"/>
    <w:rsid w:val="009C1AE1"/>
    <w:rsid w:val="009D183F"/>
    <w:rsid w:val="009D27AC"/>
    <w:rsid w:val="009F2E2D"/>
    <w:rsid w:val="00A124E9"/>
    <w:rsid w:val="00A12D9D"/>
    <w:rsid w:val="00A551F8"/>
    <w:rsid w:val="00A56D24"/>
    <w:rsid w:val="00A678E7"/>
    <w:rsid w:val="00A740B8"/>
    <w:rsid w:val="00AA16CD"/>
    <w:rsid w:val="00B32435"/>
    <w:rsid w:val="00B35543"/>
    <w:rsid w:val="00B64C7B"/>
    <w:rsid w:val="00B82253"/>
    <w:rsid w:val="00B86800"/>
    <w:rsid w:val="00B910FA"/>
    <w:rsid w:val="00BB5DDE"/>
    <w:rsid w:val="00BD1C77"/>
    <w:rsid w:val="00C314F4"/>
    <w:rsid w:val="00C53243"/>
    <w:rsid w:val="00C635A9"/>
    <w:rsid w:val="00C75B58"/>
    <w:rsid w:val="00C80EF5"/>
    <w:rsid w:val="00CA523E"/>
    <w:rsid w:val="00CA6AC3"/>
    <w:rsid w:val="00CF042B"/>
    <w:rsid w:val="00CF5AC5"/>
    <w:rsid w:val="00D10D16"/>
    <w:rsid w:val="00D906A5"/>
    <w:rsid w:val="00D93E74"/>
    <w:rsid w:val="00DA306D"/>
    <w:rsid w:val="00DA3112"/>
    <w:rsid w:val="00DC7AB7"/>
    <w:rsid w:val="00DF31D7"/>
    <w:rsid w:val="00E00481"/>
    <w:rsid w:val="00E11F43"/>
    <w:rsid w:val="00E30D3E"/>
    <w:rsid w:val="00E637AB"/>
    <w:rsid w:val="00E65634"/>
    <w:rsid w:val="00E658A5"/>
    <w:rsid w:val="00E87836"/>
    <w:rsid w:val="00EE48ED"/>
    <w:rsid w:val="00F10E50"/>
    <w:rsid w:val="00F916CA"/>
    <w:rsid w:val="00FA4AC1"/>
    <w:rsid w:val="00FC1D12"/>
    <w:rsid w:val="00FD14B7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BC06A50"/>
  <w15:docId w15:val="{456EB174-EB3E-4082-8140-B96F55A7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aliases w:val="H1,1,11,h1,heading 1,Head1 Char,H1 Char,1 Char,11 Char,h1 Char,heading 1 Char,Head1,Indice,level 1,Level 1 Head,app heading 1,Header 1,II+,I,AppendixHeader,Tabla Contenido 1,TOPIC,título1,Chapter Head,H11,h11,Header 11,II+1,I1,H12,h12,12,II+2"/>
    <w:basedOn w:val="Normal"/>
    <w:next w:val="Normal"/>
    <w:link w:val="Ttulo1Car"/>
    <w:rsid w:val="009D18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152" w:hanging="1152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i/>
      <w:sz w:val="24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H1 Car,1 Car,11 Car,h1 Car,heading 1 Car,Head1 Char Car,H1 Char Car,1 Char Car,11 Char Car,h1 Char Car,heading 1 Char Car,Head1 Car,Indice Car,level 1 Car,Level 1 Head Car,app heading 1 Car,Header 1 Car,II+ Car,I Car,AppendixHeader Car"/>
    <w:basedOn w:val="Fuentedeprrafopredeter"/>
    <w:link w:val="Ttulo1"/>
    <w:rsid w:val="009D183F"/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FA4AC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concuadrcula">
    <w:name w:val="Table Grid"/>
    <w:basedOn w:val="Tablanormal"/>
    <w:uiPriority w:val="39"/>
    <w:rsid w:val="009F2E2D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9F2E2D"/>
  </w:style>
  <w:style w:type="character" w:styleId="Nmerodepgina">
    <w:name w:val="page number"/>
    <w:basedOn w:val="Fuentedeprrafopredeter"/>
    <w:semiHidden/>
    <w:rsid w:val="009D183F"/>
  </w:style>
  <w:style w:type="character" w:customStyle="1" w:styleId="Ttulo6Car">
    <w:name w:val="Título 6 Car"/>
    <w:basedOn w:val="Fuentedeprrafopredeter"/>
    <w:link w:val="Ttulo6"/>
    <w:rsid w:val="009D183F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D183F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D183F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D183F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styleId="Textoennegrita">
    <w:name w:val="Strong"/>
    <w:aliases w:val="Titulo 1"/>
    <w:qFormat/>
    <w:rsid w:val="009D183F"/>
    <w:rPr>
      <w:rFonts w:ascii="Calibri" w:hAnsi="Calibri"/>
      <w:b/>
      <w:bCs/>
      <w:i w:val="0"/>
      <w:caps w:val="0"/>
      <w:smallCaps/>
      <w:sz w:val="24"/>
    </w:rPr>
  </w:style>
  <w:style w:type="paragraph" w:customStyle="1" w:styleId="Normal1">
    <w:name w:val="Normal1"/>
    <w:rsid w:val="009D183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9D183F"/>
    <w:pPr>
      <w:spacing w:after="160" w:line="259" w:lineRule="auto"/>
      <w:ind w:left="720"/>
      <w:contextualSpacing/>
    </w:pPr>
    <w:rPr>
      <w:lang w:val="es-CL"/>
    </w:rPr>
  </w:style>
  <w:style w:type="table" w:customStyle="1" w:styleId="Tabladecuadrcula1clara-nfasis51">
    <w:name w:val="Tabla de cuadrícula 1 clara - Énfasis 51"/>
    <w:basedOn w:val="Tablanormal"/>
    <w:uiPriority w:val="46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E74B5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F5496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3-nfasis1">
    <w:name w:val="Grid Table 3 Accent 1"/>
    <w:basedOn w:val="Tablanormal"/>
    <w:uiPriority w:val="48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36FF90" w:themeColor="accent1" w:themeTint="99"/>
        <w:left w:val="single" w:sz="4" w:space="0" w:color="36FF90" w:themeColor="accent1" w:themeTint="99"/>
        <w:bottom w:val="single" w:sz="4" w:space="0" w:color="36FF90" w:themeColor="accent1" w:themeTint="99"/>
        <w:right w:val="single" w:sz="4" w:space="0" w:color="36FF90" w:themeColor="accent1" w:themeTint="99"/>
        <w:insideH w:val="single" w:sz="4" w:space="0" w:color="36FF90" w:themeColor="accent1" w:themeTint="99"/>
        <w:insideV w:val="single" w:sz="4" w:space="0" w:color="36FF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1" w:themeFillTint="33"/>
      </w:tcPr>
    </w:tblStylePr>
    <w:tblStylePr w:type="band1Horz">
      <w:tblPr/>
      <w:tcPr>
        <w:shd w:val="clear" w:color="auto" w:fill="BCFFDA" w:themeFill="accent1" w:themeFillTint="33"/>
      </w:tcPr>
    </w:tblStylePr>
    <w:tblStylePr w:type="neCell">
      <w:tblPr/>
      <w:tcPr>
        <w:tcBorders>
          <w:bottom w:val="single" w:sz="4" w:space="0" w:color="36FF90" w:themeColor="accent1" w:themeTint="99"/>
        </w:tcBorders>
      </w:tcPr>
    </w:tblStylePr>
    <w:tblStylePr w:type="nwCell">
      <w:tblPr/>
      <w:tcPr>
        <w:tcBorders>
          <w:bottom w:val="single" w:sz="4" w:space="0" w:color="36FF90" w:themeColor="accent1" w:themeTint="99"/>
        </w:tcBorders>
      </w:tcPr>
    </w:tblStylePr>
    <w:tblStylePr w:type="seCell">
      <w:tblPr/>
      <w:tcPr>
        <w:tcBorders>
          <w:top w:val="single" w:sz="4" w:space="0" w:color="36FF90" w:themeColor="accent1" w:themeTint="99"/>
        </w:tcBorders>
      </w:tcPr>
    </w:tblStylePr>
    <w:tblStylePr w:type="swCell">
      <w:tblPr/>
      <w:tcPr>
        <w:tcBorders>
          <w:top w:val="single" w:sz="4" w:space="0" w:color="36FF90" w:themeColor="accent1" w:themeTint="99"/>
        </w:tcBorders>
      </w:tcPr>
    </w:tblStylePr>
  </w:style>
  <w:style w:type="paragraph" w:customStyle="1" w:styleId="sdxTtulo1">
    <w:name w:val="sdx_Título 1"/>
    <w:basedOn w:val="Normal"/>
    <w:link w:val="sdxTtulo1Car"/>
    <w:autoRedefine/>
    <w:qFormat/>
    <w:rsid w:val="009D183F"/>
    <w:pPr>
      <w:spacing w:after="160" w:line="259" w:lineRule="auto"/>
    </w:pPr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character" w:customStyle="1" w:styleId="sdxTtulo1Car">
    <w:name w:val="sdx_Título 1 Car"/>
    <w:basedOn w:val="Fuentedeprrafopredeter"/>
    <w:link w:val="sdxTtulo1"/>
    <w:rsid w:val="009D183F"/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table" w:styleId="Tabladecuadrcula1clara-nfasis1">
    <w:name w:val="Grid Table 1 Light Accent 1"/>
    <w:basedOn w:val="Tablanormal"/>
    <w:uiPriority w:val="46"/>
    <w:rsid w:val="00231B12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0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il">
    <w:name w:val="il"/>
    <w:basedOn w:val="Fuentedeprrafopredeter"/>
    <w:rsid w:val="00E00481"/>
  </w:style>
  <w:style w:type="character" w:styleId="Hipervnculovisitado">
    <w:name w:val="FollowedHyperlink"/>
    <w:basedOn w:val="Fuentedeprrafopredeter"/>
    <w:uiPriority w:val="99"/>
    <w:semiHidden/>
    <w:unhideWhenUsed/>
    <w:rsid w:val="00E00481"/>
    <w:rPr>
      <w:color w:val="00CC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172.16.1.5\Q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047A8-85BE-4796-8313-BDD08ADF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Torres</dc:creator>
  <cp:lastModifiedBy>Victor Coronado</cp:lastModifiedBy>
  <cp:revision>3</cp:revision>
  <dcterms:created xsi:type="dcterms:W3CDTF">2018-02-23T17:46:00Z</dcterms:created>
  <dcterms:modified xsi:type="dcterms:W3CDTF">2018-02-23T17:49:00Z</dcterms:modified>
</cp:coreProperties>
</file>