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2621C" w14:textId="34BE9180" w:rsidR="00027BC1" w:rsidRPr="001B60EE" w:rsidRDefault="00992896" w:rsidP="001B60EE">
      <w:pPr>
        <w:pStyle w:val="Ttulo"/>
        <w:pBdr>
          <w:bottom w:val="none" w:sz="0" w:space="0" w:color="auto"/>
        </w:pBdr>
        <w:tabs>
          <w:tab w:val="left" w:pos="8820"/>
        </w:tabs>
        <w:ind w:right="639"/>
        <w:jc w:val="center"/>
        <w:rPr>
          <w:rFonts w:asciiTheme="minorHAnsi" w:hAnsiTheme="minorHAnsi" w:cs="Tahoma"/>
          <w:b/>
          <w:smallCaps/>
          <w:color w:val="auto"/>
          <w:sz w:val="28"/>
          <w:szCs w:val="18"/>
        </w:rPr>
      </w:pPr>
      <w:r>
        <w:rPr>
          <w:rFonts w:asciiTheme="minorHAnsi" w:hAnsiTheme="minorHAnsi" w:cs="Tahoma"/>
          <w:b/>
          <w:smallCaps/>
          <w:color w:val="auto"/>
          <w:sz w:val="28"/>
          <w:szCs w:val="18"/>
        </w:rPr>
        <w:t xml:space="preserve">                   </w:t>
      </w:r>
      <w:r w:rsidR="00027BC1" w:rsidRPr="001B60EE">
        <w:rPr>
          <w:rFonts w:asciiTheme="minorHAnsi" w:hAnsiTheme="minorHAnsi" w:cs="Tahoma"/>
          <w:b/>
          <w:smallCaps/>
          <w:color w:val="auto"/>
          <w:sz w:val="28"/>
          <w:szCs w:val="18"/>
        </w:rPr>
        <w:t xml:space="preserve">Requerimiento Número: </w:t>
      </w:r>
      <w:r w:rsidR="00E07159">
        <w:rPr>
          <w:rFonts w:asciiTheme="minorHAnsi" w:hAnsiTheme="minorHAnsi" w:cs="Tahoma"/>
          <w:b/>
          <w:smallCaps/>
          <w:color w:val="auto"/>
          <w:sz w:val="28"/>
          <w:szCs w:val="18"/>
        </w:rPr>
        <w:t>160486</w:t>
      </w:r>
    </w:p>
    <w:p w14:paraId="109A9887"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181"/>
        <w:gridCol w:w="6930"/>
      </w:tblGrid>
      <w:tr w:rsidR="001B60EE" w:rsidRPr="001B60EE" w14:paraId="21B56D2A" w14:textId="77777777" w:rsidTr="004A1C02">
        <w:trPr>
          <w:cantSplit/>
          <w:trHeight w:val="397"/>
        </w:trPr>
        <w:tc>
          <w:tcPr>
            <w:tcW w:w="1197" w:type="pct"/>
            <w:shd w:val="clear" w:color="auto" w:fill="F2F2F2" w:themeFill="background1" w:themeFillShade="F2"/>
            <w:vAlign w:val="center"/>
            <w:hideMark/>
          </w:tcPr>
          <w:p w14:paraId="15DA2A0B" w14:textId="361E2940" w:rsidR="00027BC1" w:rsidRPr="001B60EE" w:rsidRDefault="00027BC1" w:rsidP="001B60E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Nombre Proyecto</w:t>
            </w:r>
            <w:r w:rsidR="004A1C02">
              <w:rPr>
                <w:rStyle w:val="TEXTONORMAL"/>
                <w:rFonts w:asciiTheme="minorHAnsi" w:hAnsiTheme="minorHAnsi"/>
                <w:color w:val="auto"/>
                <w:sz w:val="18"/>
                <w:szCs w:val="18"/>
              </w:rPr>
              <w:t>:</w:t>
            </w:r>
          </w:p>
        </w:tc>
        <w:tc>
          <w:tcPr>
            <w:tcW w:w="3803" w:type="pct"/>
            <w:shd w:val="clear" w:color="auto" w:fill="FFFFFF" w:themeFill="background1"/>
            <w:vAlign w:val="center"/>
            <w:hideMark/>
          </w:tcPr>
          <w:p w14:paraId="6D8BA7E8" w14:textId="2EDEEA3B" w:rsidR="00027BC1" w:rsidRPr="001B60EE" w:rsidRDefault="00E07159" w:rsidP="001B60EE">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Salud T Integra</w:t>
            </w:r>
          </w:p>
        </w:tc>
      </w:tr>
      <w:tr w:rsidR="001B60EE" w:rsidRPr="001B60EE" w14:paraId="0AC792BD" w14:textId="77777777" w:rsidTr="004A1C02">
        <w:trPr>
          <w:cantSplit/>
          <w:trHeight w:val="397"/>
        </w:trPr>
        <w:tc>
          <w:tcPr>
            <w:tcW w:w="1197" w:type="pct"/>
            <w:shd w:val="clear" w:color="auto" w:fill="F2F2F2" w:themeFill="background1" w:themeFillShade="F2"/>
            <w:vAlign w:val="center"/>
            <w:hideMark/>
          </w:tcPr>
          <w:p w14:paraId="48299DBA" w14:textId="639509B7" w:rsidR="00027BC1" w:rsidRPr="001B60EE" w:rsidRDefault="00027BC1" w:rsidP="001B60EE">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Sistema y/o Módulo</w:t>
            </w:r>
            <w:r w:rsidR="004A1C02">
              <w:rPr>
                <w:rStyle w:val="TEXTONORMAL"/>
                <w:rFonts w:asciiTheme="minorHAnsi" w:hAnsiTheme="minorHAnsi"/>
                <w:color w:val="auto"/>
                <w:sz w:val="18"/>
                <w:szCs w:val="18"/>
              </w:rPr>
              <w:t>:</w:t>
            </w:r>
          </w:p>
        </w:tc>
        <w:tc>
          <w:tcPr>
            <w:tcW w:w="3803" w:type="pct"/>
            <w:shd w:val="clear" w:color="auto" w:fill="FFFFFF" w:themeFill="background1"/>
            <w:vAlign w:val="center"/>
            <w:hideMark/>
          </w:tcPr>
          <w:p w14:paraId="7F94CE9E" w14:textId="1406D6BE" w:rsidR="00027BC1" w:rsidRPr="001B60EE" w:rsidRDefault="00E07159" w:rsidP="00307636">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Salud T Integra Visor</w:t>
            </w:r>
          </w:p>
        </w:tc>
      </w:tr>
    </w:tbl>
    <w:p w14:paraId="25552292"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540"/>
        <w:gridCol w:w="5443"/>
        <w:gridCol w:w="2128"/>
      </w:tblGrid>
      <w:tr w:rsidR="001B60EE" w:rsidRPr="001B60EE" w14:paraId="5203E464" w14:textId="77777777" w:rsidTr="004A1C02">
        <w:trPr>
          <w:cantSplit/>
          <w:trHeight w:val="284"/>
        </w:trPr>
        <w:tc>
          <w:tcPr>
            <w:tcW w:w="3832" w:type="pct"/>
            <w:gridSpan w:val="2"/>
            <w:shd w:val="clear" w:color="auto" w:fill="F2F2F2" w:themeFill="background1" w:themeFillShade="F2"/>
            <w:vAlign w:val="center"/>
            <w:hideMark/>
          </w:tcPr>
          <w:p w14:paraId="4E1C0092" w14:textId="65599429" w:rsidR="00027BC1" w:rsidRPr="001B60EE" w:rsidRDefault="00027BC1" w:rsidP="00E07159">
            <w:pPr>
              <w:jc w:val="both"/>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Modulo:  </w:t>
            </w:r>
            <w:r w:rsidR="00E07159">
              <w:rPr>
                <w:rStyle w:val="TEXTONORMAL"/>
                <w:rFonts w:asciiTheme="minorHAnsi" w:hAnsiTheme="minorHAnsi"/>
                <w:color w:val="auto"/>
                <w:sz w:val="18"/>
                <w:szCs w:val="18"/>
              </w:rPr>
              <w:t>Visor – Salud T Integra</w:t>
            </w:r>
          </w:p>
        </w:tc>
        <w:tc>
          <w:tcPr>
            <w:tcW w:w="1168" w:type="pct"/>
            <w:shd w:val="clear" w:color="auto" w:fill="F2F2F2" w:themeFill="background1" w:themeFillShade="F2"/>
            <w:vAlign w:val="center"/>
            <w:hideMark/>
          </w:tcPr>
          <w:p w14:paraId="234ED076" w14:textId="77777777" w:rsidR="00027BC1" w:rsidRPr="001B60EE" w:rsidRDefault="00027BC1" w:rsidP="00D267E6">
            <w:pPr>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Origen</w:t>
            </w:r>
          </w:p>
          <w:p w14:paraId="219FF62B" w14:textId="40EDA4E9" w:rsidR="00027BC1" w:rsidRPr="001B60EE" w:rsidRDefault="00E07159" w:rsidP="00D267E6">
            <w:pPr>
              <w:jc w:val="both"/>
              <w:rPr>
                <w:rStyle w:val="TEXTONORMAL"/>
                <w:rFonts w:asciiTheme="minorHAnsi" w:hAnsiTheme="minorHAnsi"/>
                <w:color w:val="auto"/>
                <w:sz w:val="18"/>
                <w:szCs w:val="18"/>
              </w:rPr>
            </w:pPr>
            <w:r>
              <w:rPr>
                <w:rStyle w:val="TEXTONORMAL"/>
                <w:rFonts w:asciiTheme="minorHAnsi" w:hAnsiTheme="minorHAnsi"/>
                <w:color w:val="auto"/>
                <w:sz w:val="18"/>
                <w:szCs w:val="18"/>
              </w:rPr>
              <w:t>Salud T Integra</w:t>
            </w:r>
          </w:p>
          <w:p w14:paraId="10B3850C" w14:textId="58A35E7D" w:rsidR="00027BC1" w:rsidRPr="001B60EE" w:rsidRDefault="00031BA8" w:rsidP="00E07159">
            <w:pPr>
              <w:jc w:val="both"/>
              <w:rPr>
                <w:sz w:val="18"/>
                <w:szCs w:val="18"/>
              </w:rPr>
            </w:pPr>
            <w:r>
              <w:rPr>
                <w:rStyle w:val="TEXTONORMAL"/>
                <w:rFonts w:asciiTheme="minorHAnsi" w:hAnsiTheme="minorHAnsi"/>
                <w:color w:val="auto"/>
                <w:sz w:val="18"/>
                <w:szCs w:val="18"/>
              </w:rPr>
              <w:t xml:space="preserve"> </w:t>
            </w:r>
            <w:r w:rsidR="00E07159">
              <w:rPr>
                <w:rStyle w:val="TEXTONORMAL"/>
                <w:rFonts w:asciiTheme="minorHAnsi" w:hAnsiTheme="minorHAnsi"/>
                <w:color w:val="auto"/>
                <w:sz w:val="18"/>
                <w:szCs w:val="18"/>
              </w:rPr>
              <w:t>Nicole Torres</w:t>
            </w:r>
          </w:p>
        </w:tc>
      </w:tr>
      <w:tr w:rsidR="001B60EE" w:rsidRPr="001B60EE" w14:paraId="7775785B" w14:textId="77777777" w:rsidTr="004A1C02">
        <w:trPr>
          <w:cantSplit/>
          <w:trHeight w:val="397"/>
        </w:trPr>
        <w:tc>
          <w:tcPr>
            <w:tcW w:w="5000" w:type="pct"/>
            <w:gridSpan w:val="3"/>
            <w:vAlign w:val="center"/>
          </w:tcPr>
          <w:p w14:paraId="7A5DB1A8" w14:textId="59A5D6B3" w:rsidR="00027BC1" w:rsidRPr="001B60EE" w:rsidRDefault="00027BC1" w:rsidP="00031BA8">
            <w:pPr>
              <w:spacing w:after="0"/>
              <w:jc w:val="center"/>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Negocio: </w:t>
            </w:r>
            <w:r w:rsidRPr="001B60EE">
              <w:rPr>
                <w:sz w:val="18"/>
                <w:szCs w:val="18"/>
              </w:rPr>
              <w:tab/>
            </w:r>
            <w:sdt>
              <w:sdtPr>
                <w:rPr>
                  <w:sz w:val="18"/>
                  <w:szCs w:val="18"/>
                </w:rPr>
                <w:id w:val="668678968"/>
                <w:lock w:val="sdtLocked"/>
                <w14:checkbox>
                  <w14:checked w14:val="1"/>
                  <w14:checkedState w14:val="2612" w14:font="MS Gothic"/>
                  <w14:uncheckedState w14:val="2610" w14:font="MS Gothic"/>
                </w14:checkbox>
              </w:sdtPr>
              <w:sdtEndPr/>
              <w:sdtContent>
                <w:r w:rsidR="007C0494">
                  <w:rPr>
                    <w:rFonts w:ascii="MS Gothic" w:eastAsia="MS Gothic" w:hAnsi="MS Gothic" w:hint="eastAsia"/>
                    <w:sz w:val="18"/>
                    <w:szCs w:val="18"/>
                  </w:rPr>
                  <w:t>☒</w:t>
                </w:r>
              </w:sdtContent>
            </w:sdt>
            <w:r w:rsidR="003134D5">
              <w:rPr>
                <w:sz w:val="18"/>
                <w:szCs w:val="18"/>
              </w:rPr>
              <w:t xml:space="preserve"> </w:t>
            </w:r>
            <w:r w:rsidRPr="001B60EE">
              <w:rPr>
                <w:rStyle w:val="TEXTONORMAL"/>
                <w:rFonts w:asciiTheme="minorHAnsi" w:hAnsiTheme="minorHAnsi"/>
                <w:color w:val="auto"/>
                <w:sz w:val="18"/>
                <w:szCs w:val="18"/>
              </w:rPr>
              <w:t xml:space="preserve">Alto Impacto </w:t>
            </w:r>
            <w:r w:rsidRPr="001B60EE">
              <w:rPr>
                <w:sz w:val="18"/>
                <w:szCs w:val="18"/>
              </w:rPr>
              <w:t xml:space="preserve">           </w:t>
            </w:r>
            <w:sdt>
              <w:sdtPr>
                <w:rPr>
                  <w:sz w:val="18"/>
                  <w:szCs w:val="18"/>
                </w:rPr>
                <w:id w:val="1685628644"/>
                <w:lock w:val="sdtLocked"/>
                <w14:checkbox>
                  <w14:checked w14:val="0"/>
                  <w14:checkedState w14:val="2612" w14:font="MS Gothic"/>
                  <w14:uncheckedState w14:val="2610" w14:font="MS Gothic"/>
                </w14:checkbox>
              </w:sdtPr>
              <w:sdtEndPr/>
              <w:sdtContent>
                <w:r w:rsidR="003134D5">
                  <w:rPr>
                    <w:rFonts w:ascii="MS Gothic" w:eastAsia="MS Gothic" w:hAnsi="MS Gothic" w:hint="eastAsia"/>
                    <w:sz w:val="18"/>
                    <w:szCs w:val="18"/>
                  </w:rPr>
                  <w:t>☐</w:t>
                </w:r>
              </w:sdtContent>
            </w:sdt>
            <w:r w:rsidR="003134D5">
              <w:rPr>
                <w:sz w:val="18"/>
                <w:szCs w:val="18"/>
              </w:rPr>
              <w:t xml:space="preserve"> </w:t>
            </w:r>
            <w:r w:rsidRPr="001B60EE">
              <w:rPr>
                <w:rStyle w:val="TEXTONORMAL"/>
                <w:rFonts w:asciiTheme="minorHAnsi" w:hAnsiTheme="minorHAnsi"/>
                <w:color w:val="auto"/>
                <w:sz w:val="18"/>
                <w:szCs w:val="18"/>
              </w:rPr>
              <w:t xml:space="preserve">Mediano Impacto         </w:t>
            </w:r>
            <w:sdt>
              <w:sdtPr>
                <w:rPr>
                  <w:rStyle w:val="TEXTONORMAL"/>
                  <w:rFonts w:asciiTheme="minorHAnsi" w:hAnsiTheme="minorHAnsi"/>
                  <w:color w:val="auto"/>
                  <w:sz w:val="18"/>
                  <w:szCs w:val="18"/>
                </w:rPr>
                <w:id w:val="1808814576"/>
                <w:lock w:val="sdtLocked"/>
                <w14:checkbox>
                  <w14:checked w14:val="0"/>
                  <w14:checkedState w14:val="2612" w14:font="MS Gothic"/>
                  <w14:uncheckedState w14:val="2610" w14:font="MS Gothic"/>
                </w14:checkbox>
              </w:sdtPr>
              <w:sdtEndPr>
                <w:rPr>
                  <w:rStyle w:val="TEXTONORMAL"/>
                </w:rPr>
              </w:sdtEndPr>
              <w:sdtContent>
                <w:r w:rsidR="007C0494">
                  <w:rPr>
                    <w:rStyle w:val="TEXTONORMAL"/>
                    <w:rFonts w:ascii="MS Gothic" w:eastAsia="MS Gothic" w:hAnsi="MS Gothic" w:hint="eastAsia"/>
                    <w:color w:val="auto"/>
                    <w:sz w:val="18"/>
                    <w:szCs w:val="18"/>
                  </w:rPr>
                  <w:t>☐</w:t>
                </w:r>
              </w:sdtContent>
            </w:sdt>
            <w:r w:rsidR="003134D5">
              <w:rPr>
                <w:rStyle w:val="TEXTONORMAL"/>
                <w:rFonts w:asciiTheme="minorHAnsi" w:hAnsiTheme="minorHAnsi"/>
                <w:color w:val="auto"/>
                <w:sz w:val="18"/>
                <w:szCs w:val="18"/>
              </w:rPr>
              <w:t xml:space="preserve"> </w:t>
            </w:r>
            <w:r w:rsidRPr="001B60EE">
              <w:rPr>
                <w:rStyle w:val="TEXTONORMAL"/>
                <w:rFonts w:asciiTheme="minorHAnsi" w:hAnsiTheme="minorHAnsi"/>
                <w:color w:val="auto"/>
                <w:sz w:val="18"/>
                <w:szCs w:val="18"/>
              </w:rPr>
              <w:t>Bajo Impacto</w:t>
            </w:r>
          </w:p>
        </w:tc>
      </w:tr>
      <w:tr w:rsidR="001B60EE" w:rsidRPr="001B60EE" w14:paraId="76393A88" w14:textId="77777777" w:rsidTr="004A1C02">
        <w:trPr>
          <w:cantSplit/>
          <w:trHeight w:val="397"/>
        </w:trPr>
        <w:tc>
          <w:tcPr>
            <w:tcW w:w="5000" w:type="pct"/>
            <w:gridSpan w:val="3"/>
            <w:vAlign w:val="center"/>
            <w:hideMark/>
          </w:tcPr>
          <w:p w14:paraId="709744D9" w14:textId="10493C96" w:rsidR="00027BC1" w:rsidRPr="001B60EE" w:rsidRDefault="00027BC1" w:rsidP="00E07159">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Objetivo: </w:t>
            </w:r>
            <w:r w:rsidR="007C0494">
              <w:rPr>
                <w:rStyle w:val="TEXTONORMAL"/>
                <w:rFonts w:asciiTheme="minorHAnsi" w:hAnsiTheme="minorHAnsi"/>
                <w:color w:val="auto"/>
                <w:sz w:val="18"/>
                <w:szCs w:val="18"/>
              </w:rPr>
              <w:t xml:space="preserve">Reparar </w:t>
            </w:r>
            <w:r w:rsidR="00E07159">
              <w:rPr>
                <w:rStyle w:val="TEXTONORMAL"/>
                <w:rFonts w:asciiTheme="minorHAnsi" w:hAnsiTheme="minorHAnsi"/>
                <w:color w:val="auto"/>
                <w:sz w:val="18"/>
                <w:szCs w:val="18"/>
              </w:rPr>
              <w:t>el alcance de la consulta de visor</w:t>
            </w:r>
          </w:p>
        </w:tc>
      </w:tr>
      <w:tr w:rsidR="001B60EE" w:rsidRPr="001B60EE" w14:paraId="40181FB3" w14:textId="77777777" w:rsidTr="004A1C02">
        <w:trPr>
          <w:cantSplit/>
          <w:trHeight w:val="397"/>
        </w:trPr>
        <w:tc>
          <w:tcPr>
            <w:tcW w:w="5000" w:type="pct"/>
            <w:gridSpan w:val="3"/>
            <w:vAlign w:val="center"/>
            <w:hideMark/>
          </w:tcPr>
          <w:p w14:paraId="0C875D6F" w14:textId="05A119CC" w:rsidR="00027BC1" w:rsidRPr="001B60EE" w:rsidRDefault="00027BC1" w:rsidP="007F7722">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Precondiciones [Mesa de Ayuda o </w:t>
            </w:r>
            <w:r w:rsidR="00992896">
              <w:rPr>
                <w:rStyle w:val="TEXTONORMAL"/>
                <w:rFonts w:asciiTheme="minorHAnsi" w:hAnsiTheme="minorHAnsi"/>
                <w:color w:val="auto"/>
                <w:sz w:val="18"/>
                <w:szCs w:val="18"/>
              </w:rPr>
              <w:t>USYM</w:t>
            </w:r>
            <w:r w:rsidRPr="001B60EE">
              <w:rPr>
                <w:rStyle w:val="TEXTONORMAL"/>
                <w:rFonts w:asciiTheme="minorHAnsi" w:hAnsiTheme="minorHAnsi"/>
                <w:color w:val="auto"/>
                <w:sz w:val="18"/>
                <w:szCs w:val="18"/>
              </w:rPr>
              <w:t xml:space="preserve">]: </w:t>
            </w:r>
            <w:r w:rsidR="007F7722">
              <w:rPr>
                <w:rStyle w:val="TEXTONORMAL"/>
                <w:rFonts w:asciiTheme="minorHAnsi" w:hAnsiTheme="minorHAnsi"/>
                <w:color w:val="auto"/>
                <w:sz w:val="18"/>
                <w:szCs w:val="18"/>
              </w:rPr>
              <w:t>No Hay</w:t>
            </w:r>
          </w:p>
        </w:tc>
      </w:tr>
      <w:tr w:rsidR="001B60EE" w:rsidRPr="001B60EE" w14:paraId="1540C01D" w14:textId="77777777" w:rsidTr="004A1C02">
        <w:trPr>
          <w:cantSplit/>
          <w:trHeight w:val="397"/>
        </w:trPr>
        <w:tc>
          <w:tcPr>
            <w:tcW w:w="845" w:type="pct"/>
            <w:vMerge w:val="restart"/>
            <w:shd w:val="clear" w:color="auto" w:fill="F2F2F2" w:themeFill="background1" w:themeFillShade="F2"/>
            <w:vAlign w:val="center"/>
            <w:hideMark/>
          </w:tcPr>
          <w:p w14:paraId="7884EE97" w14:textId="77777777" w:rsidR="00027BC1" w:rsidRPr="001B60EE" w:rsidRDefault="00031BA8" w:rsidP="00031BA8">
            <w:pPr>
              <w:spacing w:after="0"/>
              <w:rPr>
                <w:rStyle w:val="TEXTONORMAL"/>
                <w:rFonts w:asciiTheme="minorHAnsi" w:hAnsiTheme="minorHAnsi"/>
                <w:color w:val="auto"/>
                <w:sz w:val="18"/>
                <w:szCs w:val="18"/>
              </w:rPr>
            </w:pPr>
            <w:r>
              <w:rPr>
                <w:rStyle w:val="TEXTONORMAL"/>
                <w:rFonts w:asciiTheme="minorHAnsi" w:hAnsiTheme="minorHAnsi"/>
                <w:color w:val="auto"/>
                <w:sz w:val="18"/>
                <w:szCs w:val="18"/>
              </w:rPr>
              <w:t>Post- Condiciones [TI</w:t>
            </w:r>
            <w:r w:rsidR="00027BC1" w:rsidRPr="001B60EE">
              <w:rPr>
                <w:rStyle w:val="TEXTONORMAL"/>
                <w:rFonts w:asciiTheme="minorHAnsi" w:hAnsiTheme="minorHAnsi"/>
                <w:color w:val="auto"/>
                <w:sz w:val="18"/>
                <w:szCs w:val="18"/>
              </w:rPr>
              <w:t xml:space="preserve">]: </w:t>
            </w:r>
          </w:p>
        </w:tc>
        <w:tc>
          <w:tcPr>
            <w:tcW w:w="4155" w:type="pct"/>
            <w:gridSpan w:val="2"/>
            <w:vAlign w:val="center"/>
            <w:hideMark/>
          </w:tcPr>
          <w:p w14:paraId="1EC20B85" w14:textId="2853987D" w:rsidR="00027BC1" w:rsidRPr="001B60EE" w:rsidRDefault="00027BC1" w:rsidP="00E07159">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Éxito: </w:t>
            </w:r>
            <w:r w:rsidR="007F7722">
              <w:rPr>
                <w:rStyle w:val="TEXTONORMAL"/>
                <w:rFonts w:asciiTheme="minorHAnsi" w:hAnsiTheme="minorHAnsi"/>
                <w:color w:val="auto"/>
                <w:sz w:val="18"/>
                <w:szCs w:val="18"/>
              </w:rPr>
              <w:t xml:space="preserve">Se </w:t>
            </w:r>
            <w:r w:rsidR="00E07159">
              <w:rPr>
                <w:rStyle w:val="TEXTONORMAL"/>
                <w:rFonts w:asciiTheme="minorHAnsi" w:hAnsiTheme="minorHAnsi"/>
                <w:color w:val="auto"/>
                <w:sz w:val="18"/>
                <w:szCs w:val="18"/>
              </w:rPr>
              <w:t>muestran máximo 3 años de información para el HEC</w:t>
            </w:r>
          </w:p>
        </w:tc>
      </w:tr>
      <w:tr w:rsidR="001B60EE" w:rsidRPr="001B60EE" w14:paraId="2BFAEC66" w14:textId="77777777" w:rsidTr="004A1C02">
        <w:trPr>
          <w:cantSplit/>
          <w:trHeight w:val="397"/>
        </w:trPr>
        <w:tc>
          <w:tcPr>
            <w:tcW w:w="845" w:type="pct"/>
            <w:vMerge/>
            <w:vAlign w:val="center"/>
            <w:hideMark/>
          </w:tcPr>
          <w:p w14:paraId="7016E75B" w14:textId="77777777" w:rsidR="00027BC1" w:rsidRPr="001B60EE" w:rsidRDefault="00027BC1" w:rsidP="00031BA8">
            <w:pPr>
              <w:spacing w:after="0"/>
              <w:rPr>
                <w:rStyle w:val="TEXTONORMAL"/>
                <w:rFonts w:asciiTheme="minorHAnsi" w:hAnsiTheme="minorHAnsi"/>
                <w:color w:val="auto"/>
                <w:sz w:val="18"/>
                <w:szCs w:val="18"/>
              </w:rPr>
            </w:pPr>
          </w:p>
        </w:tc>
        <w:tc>
          <w:tcPr>
            <w:tcW w:w="4155" w:type="pct"/>
            <w:gridSpan w:val="2"/>
            <w:vAlign w:val="center"/>
            <w:hideMark/>
          </w:tcPr>
          <w:p w14:paraId="39B6918F" w14:textId="6EA00326" w:rsidR="00027BC1" w:rsidRPr="001B60EE" w:rsidRDefault="00027BC1" w:rsidP="00E07159">
            <w:pPr>
              <w:spacing w:after="0"/>
              <w:rPr>
                <w:rStyle w:val="TEXTONORMAL"/>
                <w:rFonts w:asciiTheme="minorHAnsi" w:hAnsiTheme="minorHAnsi"/>
                <w:color w:val="auto"/>
                <w:sz w:val="18"/>
                <w:szCs w:val="18"/>
              </w:rPr>
            </w:pPr>
            <w:r w:rsidRPr="001B60EE">
              <w:rPr>
                <w:rStyle w:val="TEXTONORMAL"/>
                <w:rFonts w:asciiTheme="minorHAnsi" w:hAnsiTheme="minorHAnsi"/>
                <w:color w:val="auto"/>
                <w:sz w:val="18"/>
                <w:szCs w:val="18"/>
              </w:rPr>
              <w:t xml:space="preserve">Fracaso: </w:t>
            </w:r>
            <w:r w:rsidR="00E07159">
              <w:rPr>
                <w:rStyle w:val="TEXTONORMAL"/>
                <w:rFonts w:asciiTheme="minorHAnsi" w:hAnsiTheme="minorHAnsi"/>
                <w:color w:val="auto"/>
                <w:sz w:val="18"/>
                <w:szCs w:val="18"/>
              </w:rPr>
              <w:t>Se mostrarán solo los últimos 18 meses</w:t>
            </w:r>
          </w:p>
        </w:tc>
      </w:tr>
    </w:tbl>
    <w:p w14:paraId="544BC98A" w14:textId="77777777" w:rsidR="00027BC1" w:rsidRPr="001B60EE" w:rsidRDefault="00027BC1" w:rsidP="00027BC1">
      <w:pPr>
        <w:rPr>
          <w:sz w:val="18"/>
          <w:szCs w:val="18"/>
        </w:rPr>
      </w:pPr>
    </w:p>
    <w:p w14:paraId="7A7F8DB8" w14:textId="77777777" w:rsidR="00027BC1" w:rsidRPr="001B60EE" w:rsidRDefault="00027BC1" w:rsidP="00027BC1">
      <w:pPr>
        <w:rPr>
          <w:sz w:val="18"/>
          <w:szCs w:val="18"/>
        </w:rPr>
      </w:pPr>
    </w:p>
    <w:p w14:paraId="0A6CBCD7" w14:textId="77777777" w:rsidR="00027BC1" w:rsidRPr="001B60EE" w:rsidRDefault="00027BC1" w:rsidP="00027BC1">
      <w:pPr>
        <w:rPr>
          <w:sz w:val="18"/>
          <w:szCs w:val="18"/>
        </w:rPr>
      </w:pPr>
    </w:p>
    <w:p w14:paraId="0895344A" w14:textId="77777777" w:rsidR="00027BC1" w:rsidRPr="001B60EE" w:rsidRDefault="00027BC1" w:rsidP="00027BC1">
      <w:pPr>
        <w:rPr>
          <w:sz w:val="18"/>
          <w:szCs w:val="18"/>
        </w:rPr>
      </w:pPr>
    </w:p>
    <w:p w14:paraId="5F03A67D" w14:textId="77777777" w:rsidR="00027BC1" w:rsidRPr="001B60EE" w:rsidRDefault="00027BC1" w:rsidP="00027BC1">
      <w:pPr>
        <w:rPr>
          <w:sz w:val="18"/>
          <w:szCs w:val="18"/>
        </w:rPr>
      </w:pPr>
    </w:p>
    <w:p w14:paraId="2A16FEAD" w14:textId="77777777" w:rsidR="00027BC1" w:rsidRPr="001B60EE" w:rsidRDefault="00027BC1" w:rsidP="00027BC1">
      <w:pPr>
        <w:rPr>
          <w:sz w:val="18"/>
          <w:szCs w:val="18"/>
        </w:rPr>
      </w:pPr>
    </w:p>
    <w:p w14:paraId="4F34F097" w14:textId="77777777" w:rsidR="00027BC1" w:rsidRPr="001B60EE" w:rsidRDefault="00027BC1" w:rsidP="00027BC1">
      <w:pPr>
        <w:rPr>
          <w:sz w:val="18"/>
          <w:szCs w:val="18"/>
        </w:rPr>
      </w:pPr>
    </w:p>
    <w:p w14:paraId="3CFE9E1B" w14:textId="77777777" w:rsidR="00027BC1" w:rsidRPr="001B60EE" w:rsidRDefault="00027BC1" w:rsidP="00027BC1">
      <w:pPr>
        <w:pStyle w:val="Ttulo"/>
        <w:tabs>
          <w:tab w:val="left" w:pos="8820"/>
        </w:tabs>
        <w:rPr>
          <w:rFonts w:asciiTheme="minorHAnsi" w:hAnsiTheme="minorHAnsi"/>
          <w:color w:val="auto"/>
          <w:sz w:val="18"/>
          <w:szCs w:val="18"/>
        </w:rPr>
      </w:pPr>
      <w:r w:rsidRPr="001B60EE">
        <w:rPr>
          <w:rFonts w:asciiTheme="minorHAnsi" w:hAnsiTheme="minorHAnsi"/>
          <w:color w:val="auto"/>
          <w:sz w:val="18"/>
          <w:szCs w:val="18"/>
        </w:rPr>
        <w:br w:type="page"/>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724"/>
        <w:gridCol w:w="3356"/>
        <w:gridCol w:w="2232"/>
        <w:gridCol w:w="2799"/>
      </w:tblGrid>
      <w:tr w:rsidR="001B60EE" w:rsidRPr="001B60EE" w14:paraId="34667F00" w14:textId="77777777" w:rsidTr="00AC539F">
        <w:trPr>
          <w:trHeight w:val="397"/>
        </w:trPr>
        <w:tc>
          <w:tcPr>
            <w:tcW w:w="5000" w:type="pct"/>
            <w:gridSpan w:val="4"/>
            <w:shd w:val="clear" w:color="auto" w:fill="BFBFBF" w:themeFill="background1" w:themeFillShade="BF"/>
            <w:vAlign w:val="center"/>
          </w:tcPr>
          <w:p w14:paraId="0F045611" w14:textId="77777777" w:rsidR="00027BC1" w:rsidRPr="001B60EE" w:rsidRDefault="00027BC1" w:rsidP="00AC539F">
            <w:pPr>
              <w:spacing w:after="0"/>
              <w:jc w:val="center"/>
              <w:rPr>
                <w:rFonts w:cs="Tahoma"/>
                <w:b/>
                <w:sz w:val="18"/>
                <w:szCs w:val="18"/>
                <w:lang w:val="es-MX"/>
              </w:rPr>
            </w:pPr>
            <w:r w:rsidRPr="001B60EE">
              <w:rPr>
                <w:rFonts w:cs="Tahoma"/>
                <w:b/>
                <w:sz w:val="18"/>
                <w:szCs w:val="18"/>
                <w:lang w:val="es-MX"/>
              </w:rPr>
              <w:lastRenderedPageBreak/>
              <w:t>Aprobación del Documento</w:t>
            </w:r>
          </w:p>
        </w:tc>
      </w:tr>
      <w:tr w:rsidR="001B60EE" w:rsidRPr="001B60EE" w14:paraId="0A37A0EE" w14:textId="77777777" w:rsidTr="004A1C02">
        <w:tc>
          <w:tcPr>
            <w:tcW w:w="397" w:type="pct"/>
            <w:shd w:val="clear" w:color="auto" w:fill="FFFFFF"/>
            <w:vAlign w:val="center"/>
          </w:tcPr>
          <w:p w14:paraId="5B22FF03"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Sec.</w:t>
            </w:r>
          </w:p>
        </w:tc>
        <w:tc>
          <w:tcPr>
            <w:tcW w:w="1842" w:type="pct"/>
            <w:shd w:val="clear" w:color="auto" w:fill="FFFFFF"/>
            <w:vAlign w:val="center"/>
          </w:tcPr>
          <w:p w14:paraId="689DF206"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Secuencia de Pasos</w:t>
            </w:r>
          </w:p>
        </w:tc>
        <w:tc>
          <w:tcPr>
            <w:tcW w:w="1225" w:type="pct"/>
            <w:shd w:val="clear" w:color="auto" w:fill="FFFFFF"/>
            <w:vAlign w:val="center"/>
          </w:tcPr>
          <w:p w14:paraId="0E5ACB84"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Fecha</w:t>
            </w:r>
          </w:p>
        </w:tc>
        <w:tc>
          <w:tcPr>
            <w:tcW w:w="1536" w:type="pct"/>
            <w:shd w:val="clear" w:color="auto" w:fill="FFFFFF"/>
            <w:vAlign w:val="center"/>
          </w:tcPr>
          <w:p w14:paraId="4C3E39AE"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Responsable</w:t>
            </w:r>
          </w:p>
        </w:tc>
      </w:tr>
      <w:tr w:rsidR="001B60EE" w:rsidRPr="001B60EE" w14:paraId="61B69B71" w14:textId="77777777" w:rsidTr="004A1C02">
        <w:tc>
          <w:tcPr>
            <w:tcW w:w="397" w:type="pct"/>
            <w:shd w:val="clear" w:color="auto" w:fill="auto"/>
            <w:vAlign w:val="center"/>
          </w:tcPr>
          <w:p w14:paraId="13258056" w14:textId="77777777" w:rsidR="00027BC1" w:rsidRPr="001B60EE" w:rsidRDefault="00027BC1" w:rsidP="00031BA8">
            <w:pPr>
              <w:spacing w:after="0"/>
              <w:jc w:val="center"/>
              <w:rPr>
                <w:rFonts w:cs="Tahoma"/>
                <w:i/>
                <w:sz w:val="18"/>
                <w:szCs w:val="18"/>
              </w:rPr>
            </w:pPr>
            <w:r w:rsidRPr="001B60EE">
              <w:rPr>
                <w:rFonts w:cs="Tahoma"/>
                <w:i/>
                <w:sz w:val="18"/>
                <w:szCs w:val="18"/>
              </w:rPr>
              <w:t>1</w:t>
            </w:r>
          </w:p>
        </w:tc>
        <w:tc>
          <w:tcPr>
            <w:tcW w:w="1842" w:type="pct"/>
            <w:shd w:val="clear" w:color="auto" w:fill="auto"/>
            <w:vAlign w:val="center"/>
          </w:tcPr>
          <w:p w14:paraId="20B92DB9"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 xml:space="preserve">Generación de Solicitud </w:t>
            </w:r>
          </w:p>
        </w:tc>
        <w:tc>
          <w:tcPr>
            <w:tcW w:w="1225" w:type="pct"/>
            <w:shd w:val="clear" w:color="auto" w:fill="auto"/>
            <w:vAlign w:val="center"/>
          </w:tcPr>
          <w:p w14:paraId="7B1BDACF" w14:textId="3437C783" w:rsidR="00027BC1" w:rsidRPr="001B60EE" w:rsidRDefault="00E07159" w:rsidP="00031BA8">
            <w:pPr>
              <w:spacing w:after="0"/>
              <w:rPr>
                <w:rFonts w:cs="Tahoma"/>
                <w:i/>
                <w:sz w:val="18"/>
                <w:szCs w:val="18"/>
              </w:rPr>
            </w:pPr>
            <w:r>
              <w:rPr>
                <w:rFonts w:cs="Tahoma"/>
                <w:i/>
                <w:sz w:val="18"/>
                <w:szCs w:val="18"/>
              </w:rPr>
              <w:t>23</w:t>
            </w:r>
            <w:r w:rsidR="007F7722">
              <w:rPr>
                <w:rFonts w:cs="Tahoma"/>
                <w:i/>
                <w:sz w:val="18"/>
                <w:szCs w:val="18"/>
              </w:rPr>
              <w:t>-04-2018</w:t>
            </w:r>
          </w:p>
        </w:tc>
        <w:tc>
          <w:tcPr>
            <w:tcW w:w="1536" w:type="pct"/>
            <w:shd w:val="clear" w:color="auto" w:fill="auto"/>
            <w:vAlign w:val="center"/>
          </w:tcPr>
          <w:p w14:paraId="76A637C6" w14:textId="433CD3B5" w:rsidR="00027BC1" w:rsidRPr="001B60EE" w:rsidRDefault="00E07159" w:rsidP="007C0494">
            <w:pPr>
              <w:spacing w:after="0"/>
              <w:rPr>
                <w:rFonts w:cs="Tahoma"/>
                <w:i/>
                <w:sz w:val="18"/>
                <w:szCs w:val="18"/>
              </w:rPr>
            </w:pPr>
            <w:r>
              <w:rPr>
                <w:rFonts w:cs="Tahoma"/>
                <w:i/>
                <w:sz w:val="18"/>
                <w:szCs w:val="18"/>
              </w:rPr>
              <w:t>Nicole Torres</w:t>
            </w:r>
            <w:r w:rsidR="007F7722">
              <w:rPr>
                <w:rFonts w:cs="Tahoma"/>
                <w:i/>
                <w:sz w:val="18"/>
                <w:szCs w:val="18"/>
              </w:rPr>
              <w:t xml:space="preserve"> - </w:t>
            </w:r>
            <w:r w:rsidR="007C0494">
              <w:rPr>
                <w:rFonts w:cs="Tahoma"/>
                <w:i/>
                <w:sz w:val="18"/>
                <w:szCs w:val="18"/>
              </w:rPr>
              <w:t>Servicios</w:t>
            </w:r>
          </w:p>
        </w:tc>
      </w:tr>
      <w:tr w:rsidR="001B60EE" w:rsidRPr="001B60EE" w14:paraId="199DB973" w14:textId="77777777" w:rsidTr="004A1C02">
        <w:trPr>
          <w:trHeight w:val="397"/>
        </w:trPr>
        <w:tc>
          <w:tcPr>
            <w:tcW w:w="397" w:type="pct"/>
            <w:shd w:val="clear" w:color="auto" w:fill="auto"/>
            <w:vAlign w:val="center"/>
          </w:tcPr>
          <w:p w14:paraId="35762946" w14:textId="77777777" w:rsidR="00027BC1" w:rsidRPr="001B60EE" w:rsidRDefault="00027BC1" w:rsidP="00031BA8">
            <w:pPr>
              <w:spacing w:after="0"/>
              <w:jc w:val="center"/>
              <w:rPr>
                <w:rFonts w:cs="Tahoma"/>
                <w:i/>
                <w:sz w:val="18"/>
                <w:szCs w:val="18"/>
              </w:rPr>
            </w:pPr>
            <w:r w:rsidRPr="001B60EE">
              <w:rPr>
                <w:rFonts w:cs="Tahoma"/>
                <w:i/>
                <w:sz w:val="18"/>
                <w:szCs w:val="18"/>
              </w:rPr>
              <w:t>2</w:t>
            </w:r>
          </w:p>
        </w:tc>
        <w:tc>
          <w:tcPr>
            <w:tcW w:w="1842" w:type="pct"/>
            <w:shd w:val="clear" w:color="auto" w:fill="auto"/>
            <w:vAlign w:val="center"/>
          </w:tcPr>
          <w:p w14:paraId="111A3980"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Desarrollador</w:t>
            </w:r>
          </w:p>
        </w:tc>
        <w:tc>
          <w:tcPr>
            <w:tcW w:w="1225" w:type="pct"/>
            <w:shd w:val="clear" w:color="auto" w:fill="auto"/>
            <w:vAlign w:val="center"/>
          </w:tcPr>
          <w:p w14:paraId="361C9986"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023A8219" w14:textId="687287D6" w:rsidR="00027BC1" w:rsidRPr="001B60EE" w:rsidRDefault="00992896" w:rsidP="00031BA8">
            <w:pPr>
              <w:spacing w:after="0"/>
              <w:rPr>
                <w:rFonts w:cs="Tahoma"/>
                <w:i/>
                <w:sz w:val="18"/>
                <w:szCs w:val="18"/>
              </w:rPr>
            </w:pPr>
            <w:r w:rsidRPr="001B60EE">
              <w:rPr>
                <w:rFonts w:cs="Tahoma"/>
                <w:i/>
                <w:sz w:val="18"/>
                <w:szCs w:val="18"/>
              </w:rPr>
              <w:t>[Tei]</w:t>
            </w:r>
          </w:p>
        </w:tc>
      </w:tr>
      <w:tr w:rsidR="001B60EE" w:rsidRPr="001B60EE" w14:paraId="107BBB6C" w14:textId="77777777" w:rsidTr="004A1C02">
        <w:tc>
          <w:tcPr>
            <w:tcW w:w="397" w:type="pct"/>
            <w:shd w:val="clear" w:color="auto" w:fill="auto"/>
            <w:vAlign w:val="center"/>
          </w:tcPr>
          <w:p w14:paraId="52E02561" w14:textId="77777777" w:rsidR="00027BC1" w:rsidRPr="001B60EE" w:rsidRDefault="00027BC1" w:rsidP="00031BA8">
            <w:pPr>
              <w:spacing w:after="0"/>
              <w:jc w:val="center"/>
              <w:rPr>
                <w:rFonts w:cs="Tahoma"/>
                <w:i/>
                <w:sz w:val="18"/>
                <w:szCs w:val="18"/>
              </w:rPr>
            </w:pPr>
            <w:r w:rsidRPr="001B60EE">
              <w:rPr>
                <w:rFonts w:cs="Tahoma"/>
                <w:i/>
                <w:sz w:val="18"/>
                <w:szCs w:val="18"/>
              </w:rPr>
              <w:t>3</w:t>
            </w:r>
          </w:p>
        </w:tc>
        <w:tc>
          <w:tcPr>
            <w:tcW w:w="1842" w:type="pct"/>
            <w:shd w:val="clear" w:color="auto" w:fill="auto"/>
            <w:vAlign w:val="center"/>
          </w:tcPr>
          <w:p w14:paraId="7C06D858"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con Analista Desarrollo</w:t>
            </w:r>
          </w:p>
        </w:tc>
        <w:tc>
          <w:tcPr>
            <w:tcW w:w="1225" w:type="pct"/>
            <w:shd w:val="clear" w:color="auto" w:fill="auto"/>
            <w:vAlign w:val="center"/>
          </w:tcPr>
          <w:p w14:paraId="2DA6AD91"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6E5D686B" w14:textId="3121EEFF" w:rsidR="00027BC1" w:rsidRPr="001B60EE" w:rsidRDefault="00992896" w:rsidP="00031BA8">
            <w:pPr>
              <w:spacing w:after="0"/>
              <w:rPr>
                <w:rFonts w:cs="Tahoma"/>
                <w:i/>
                <w:sz w:val="18"/>
                <w:szCs w:val="18"/>
              </w:rPr>
            </w:pPr>
            <w:r w:rsidRPr="001B60EE">
              <w:rPr>
                <w:rFonts w:cs="Tahoma"/>
                <w:i/>
                <w:sz w:val="18"/>
                <w:szCs w:val="18"/>
              </w:rPr>
              <w:t>[Tei]</w:t>
            </w:r>
          </w:p>
        </w:tc>
      </w:tr>
      <w:tr w:rsidR="001B60EE" w:rsidRPr="001B60EE" w14:paraId="29CD7227" w14:textId="77777777" w:rsidTr="004A1C02">
        <w:trPr>
          <w:trHeight w:val="397"/>
        </w:trPr>
        <w:tc>
          <w:tcPr>
            <w:tcW w:w="397" w:type="pct"/>
            <w:shd w:val="clear" w:color="auto" w:fill="auto"/>
            <w:vAlign w:val="center"/>
          </w:tcPr>
          <w:p w14:paraId="75D1DD19" w14:textId="77777777" w:rsidR="00027BC1" w:rsidRPr="001B60EE" w:rsidRDefault="00027BC1" w:rsidP="00031BA8">
            <w:pPr>
              <w:spacing w:after="0"/>
              <w:jc w:val="center"/>
              <w:rPr>
                <w:rFonts w:cs="Tahoma"/>
                <w:i/>
                <w:sz w:val="18"/>
                <w:szCs w:val="18"/>
              </w:rPr>
            </w:pPr>
            <w:r w:rsidRPr="001B60EE">
              <w:rPr>
                <w:rFonts w:cs="Tahoma"/>
                <w:i/>
                <w:sz w:val="18"/>
                <w:szCs w:val="18"/>
              </w:rPr>
              <w:t>4</w:t>
            </w:r>
          </w:p>
        </w:tc>
        <w:tc>
          <w:tcPr>
            <w:tcW w:w="1842" w:type="pct"/>
            <w:shd w:val="clear" w:color="auto" w:fill="auto"/>
            <w:vAlign w:val="center"/>
          </w:tcPr>
          <w:p w14:paraId="0F1BF123" w14:textId="77777777" w:rsidR="00027BC1" w:rsidRPr="001B60EE" w:rsidRDefault="00027BC1" w:rsidP="00031BA8">
            <w:pPr>
              <w:spacing w:after="0"/>
              <w:rPr>
                <w:rFonts w:cs="Tahoma"/>
                <w:b/>
                <w:i/>
                <w:sz w:val="18"/>
                <w:szCs w:val="18"/>
                <w:u w:val="single"/>
              </w:rPr>
            </w:pPr>
            <w:r w:rsidRPr="001B60EE">
              <w:rPr>
                <w:rFonts w:cs="Tahoma"/>
                <w:b/>
                <w:i/>
                <w:sz w:val="18"/>
                <w:szCs w:val="18"/>
                <w:u w:val="single"/>
              </w:rPr>
              <w:t>Validación QA o Servicio</w:t>
            </w:r>
          </w:p>
        </w:tc>
        <w:tc>
          <w:tcPr>
            <w:tcW w:w="1225" w:type="pct"/>
            <w:shd w:val="clear" w:color="auto" w:fill="auto"/>
            <w:vAlign w:val="center"/>
          </w:tcPr>
          <w:p w14:paraId="3DFE724E" w14:textId="77777777" w:rsidR="00027BC1" w:rsidRPr="001B60EE" w:rsidRDefault="00027BC1" w:rsidP="00031BA8">
            <w:pPr>
              <w:spacing w:after="0"/>
              <w:rPr>
                <w:rFonts w:cs="Tahoma"/>
                <w:i/>
                <w:sz w:val="18"/>
                <w:szCs w:val="18"/>
              </w:rPr>
            </w:pPr>
          </w:p>
        </w:tc>
        <w:tc>
          <w:tcPr>
            <w:tcW w:w="1536" w:type="pct"/>
            <w:shd w:val="clear" w:color="auto" w:fill="auto"/>
            <w:vAlign w:val="center"/>
          </w:tcPr>
          <w:p w14:paraId="6573E2B7" w14:textId="135B36E6" w:rsidR="00027BC1" w:rsidRPr="001B60EE" w:rsidRDefault="00992896" w:rsidP="00031BA8">
            <w:pPr>
              <w:spacing w:after="0"/>
              <w:rPr>
                <w:rFonts w:cs="Tahoma"/>
                <w:i/>
                <w:sz w:val="18"/>
                <w:szCs w:val="18"/>
              </w:rPr>
            </w:pPr>
            <w:r w:rsidRPr="001B60EE">
              <w:rPr>
                <w:rFonts w:cs="Tahoma"/>
                <w:i/>
                <w:sz w:val="18"/>
                <w:szCs w:val="18"/>
              </w:rPr>
              <w:t>[</w:t>
            </w:r>
            <w:r w:rsidR="00027BC1" w:rsidRPr="001B60EE">
              <w:rPr>
                <w:rFonts w:cs="Tahoma"/>
                <w:i/>
                <w:sz w:val="18"/>
                <w:szCs w:val="18"/>
              </w:rPr>
              <w:t xml:space="preserve">QA </w:t>
            </w:r>
            <w:r w:rsidRPr="001B60EE">
              <w:rPr>
                <w:rFonts w:cs="Tahoma"/>
                <w:i/>
                <w:sz w:val="18"/>
                <w:szCs w:val="18"/>
              </w:rPr>
              <w:t xml:space="preserve">O </w:t>
            </w:r>
            <w:r w:rsidR="00027BC1" w:rsidRPr="001B60EE">
              <w:rPr>
                <w:rFonts w:cs="Tahoma"/>
                <w:i/>
                <w:sz w:val="18"/>
                <w:szCs w:val="18"/>
              </w:rPr>
              <w:t>Servicios</w:t>
            </w:r>
            <w:r w:rsidRPr="001B60EE">
              <w:rPr>
                <w:rFonts w:cs="Tahoma"/>
                <w:i/>
                <w:sz w:val="18"/>
                <w:szCs w:val="18"/>
              </w:rPr>
              <w:t>]</w:t>
            </w:r>
          </w:p>
        </w:tc>
      </w:tr>
    </w:tbl>
    <w:p w14:paraId="49A11CAE" w14:textId="77777777" w:rsidR="00027BC1" w:rsidRPr="001B60EE" w:rsidRDefault="00027BC1" w:rsidP="00027BC1">
      <w:pPr>
        <w:rPr>
          <w:sz w:val="18"/>
          <w:szCs w:val="18"/>
        </w:rPr>
      </w:pP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907"/>
        <w:gridCol w:w="999"/>
        <w:gridCol w:w="1633"/>
        <w:gridCol w:w="1352"/>
        <w:gridCol w:w="1082"/>
        <w:gridCol w:w="3138"/>
      </w:tblGrid>
      <w:tr w:rsidR="001B60EE" w:rsidRPr="001B60EE" w14:paraId="66F8BD75" w14:textId="77777777" w:rsidTr="00AC539F">
        <w:trPr>
          <w:trHeight w:val="397"/>
        </w:trPr>
        <w:tc>
          <w:tcPr>
            <w:tcW w:w="5000" w:type="pct"/>
            <w:gridSpan w:val="6"/>
            <w:shd w:val="clear" w:color="auto" w:fill="BFBFBF" w:themeFill="background1" w:themeFillShade="BF"/>
            <w:tcMar>
              <w:top w:w="28" w:type="dxa"/>
              <w:bottom w:w="28" w:type="dxa"/>
            </w:tcMar>
            <w:vAlign w:val="center"/>
          </w:tcPr>
          <w:p w14:paraId="44D6293C" w14:textId="77777777" w:rsidR="00027BC1" w:rsidRPr="001B60EE" w:rsidRDefault="00027BC1" w:rsidP="00031BA8">
            <w:pPr>
              <w:spacing w:after="0"/>
              <w:jc w:val="center"/>
              <w:rPr>
                <w:rFonts w:cs="Tahoma"/>
                <w:b/>
                <w:sz w:val="18"/>
                <w:szCs w:val="18"/>
                <w:lang w:val="es-MX"/>
              </w:rPr>
            </w:pPr>
            <w:r w:rsidRPr="001B60EE">
              <w:rPr>
                <w:rFonts w:cs="Tahoma"/>
                <w:b/>
                <w:sz w:val="18"/>
                <w:szCs w:val="18"/>
                <w:lang w:val="es-MX"/>
              </w:rPr>
              <w:t xml:space="preserve">Evolución del </w:t>
            </w:r>
            <w:r w:rsidR="00031BA8">
              <w:rPr>
                <w:rFonts w:cs="Tahoma"/>
                <w:b/>
                <w:sz w:val="18"/>
                <w:szCs w:val="18"/>
                <w:lang w:val="es-MX"/>
              </w:rPr>
              <w:t>D</w:t>
            </w:r>
            <w:r w:rsidRPr="001B60EE">
              <w:rPr>
                <w:rFonts w:cs="Tahoma"/>
                <w:b/>
                <w:sz w:val="18"/>
                <w:szCs w:val="18"/>
                <w:lang w:val="es-MX"/>
              </w:rPr>
              <w:t>ocumento</w:t>
            </w:r>
          </w:p>
        </w:tc>
      </w:tr>
      <w:tr w:rsidR="001B60EE" w:rsidRPr="001B60EE" w14:paraId="7738F65B" w14:textId="77777777" w:rsidTr="007F7722">
        <w:trPr>
          <w:trHeight w:val="72"/>
        </w:trPr>
        <w:tc>
          <w:tcPr>
            <w:tcW w:w="498" w:type="pct"/>
            <w:tcMar>
              <w:top w:w="28" w:type="dxa"/>
              <w:bottom w:w="28" w:type="dxa"/>
            </w:tcMar>
            <w:vAlign w:val="center"/>
          </w:tcPr>
          <w:p w14:paraId="6F892976"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Versión</w:t>
            </w:r>
          </w:p>
        </w:tc>
        <w:tc>
          <w:tcPr>
            <w:tcW w:w="548" w:type="pct"/>
            <w:tcMar>
              <w:top w:w="28" w:type="dxa"/>
              <w:bottom w:w="28" w:type="dxa"/>
            </w:tcMar>
            <w:vAlign w:val="center"/>
          </w:tcPr>
          <w:p w14:paraId="7C088CA6" w14:textId="04D6E79C" w:rsidR="00027BC1" w:rsidRPr="001B60EE" w:rsidRDefault="00AC539F" w:rsidP="00031BA8">
            <w:pPr>
              <w:spacing w:after="0"/>
              <w:jc w:val="center"/>
              <w:rPr>
                <w:rFonts w:cs="Tahoma"/>
                <w:b/>
                <w:iCs/>
                <w:sz w:val="18"/>
                <w:szCs w:val="18"/>
                <w:lang w:val="es-MX"/>
              </w:rPr>
            </w:pPr>
            <w:r>
              <w:rPr>
                <w:rFonts w:cs="Tahoma"/>
                <w:b/>
                <w:sz w:val="18"/>
                <w:szCs w:val="18"/>
                <w:lang w:val="es-MX"/>
              </w:rPr>
              <w:t>Nro. de R</w:t>
            </w:r>
            <w:r w:rsidR="00027BC1" w:rsidRPr="001B60EE">
              <w:rPr>
                <w:rFonts w:cs="Tahoma"/>
                <w:b/>
                <w:sz w:val="18"/>
                <w:szCs w:val="18"/>
                <w:lang w:val="es-MX"/>
              </w:rPr>
              <w:t>evisión</w:t>
            </w:r>
          </w:p>
        </w:tc>
        <w:tc>
          <w:tcPr>
            <w:tcW w:w="896" w:type="pct"/>
            <w:tcMar>
              <w:top w:w="28" w:type="dxa"/>
              <w:bottom w:w="28" w:type="dxa"/>
            </w:tcMar>
            <w:vAlign w:val="center"/>
          </w:tcPr>
          <w:p w14:paraId="6F08B503"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Preparado por</w:t>
            </w:r>
          </w:p>
        </w:tc>
        <w:tc>
          <w:tcPr>
            <w:tcW w:w="742" w:type="pct"/>
            <w:tcMar>
              <w:top w:w="28" w:type="dxa"/>
              <w:bottom w:w="28" w:type="dxa"/>
            </w:tcMar>
            <w:vAlign w:val="center"/>
          </w:tcPr>
          <w:p w14:paraId="3C1525E8" w14:textId="77777777" w:rsidR="00031BA8" w:rsidRDefault="00027BC1" w:rsidP="00031BA8">
            <w:pPr>
              <w:spacing w:after="0"/>
              <w:jc w:val="center"/>
              <w:rPr>
                <w:rFonts w:cs="Tahoma"/>
                <w:b/>
                <w:sz w:val="18"/>
                <w:szCs w:val="18"/>
                <w:lang w:val="es-MX"/>
              </w:rPr>
            </w:pPr>
            <w:r w:rsidRPr="001B60EE">
              <w:rPr>
                <w:rFonts w:cs="Tahoma"/>
                <w:b/>
                <w:sz w:val="18"/>
                <w:szCs w:val="18"/>
                <w:lang w:val="es-MX"/>
              </w:rPr>
              <w:t xml:space="preserve">Revisado </w:t>
            </w:r>
          </w:p>
          <w:p w14:paraId="125C0BD4"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por</w:t>
            </w:r>
          </w:p>
        </w:tc>
        <w:tc>
          <w:tcPr>
            <w:tcW w:w="594" w:type="pct"/>
            <w:tcMar>
              <w:top w:w="28" w:type="dxa"/>
              <w:bottom w:w="28" w:type="dxa"/>
            </w:tcMar>
            <w:vAlign w:val="center"/>
          </w:tcPr>
          <w:p w14:paraId="703E6F9F" w14:textId="77777777" w:rsidR="00027BC1" w:rsidRPr="001B60EE" w:rsidRDefault="00027BC1" w:rsidP="00031BA8">
            <w:pPr>
              <w:spacing w:after="0"/>
              <w:jc w:val="center"/>
              <w:rPr>
                <w:rFonts w:cs="Tahoma"/>
                <w:b/>
                <w:iCs/>
                <w:sz w:val="18"/>
                <w:szCs w:val="18"/>
                <w:lang w:val="es-MX"/>
              </w:rPr>
            </w:pPr>
          </w:p>
        </w:tc>
        <w:tc>
          <w:tcPr>
            <w:tcW w:w="1722" w:type="pct"/>
            <w:tcMar>
              <w:top w:w="28" w:type="dxa"/>
              <w:bottom w:w="28" w:type="dxa"/>
            </w:tcMar>
            <w:vAlign w:val="center"/>
          </w:tcPr>
          <w:p w14:paraId="264D1C07" w14:textId="77777777" w:rsidR="00027BC1" w:rsidRPr="001B60EE" w:rsidRDefault="00027BC1" w:rsidP="00031BA8">
            <w:pPr>
              <w:spacing w:after="0"/>
              <w:jc w:val="center"/>
              <w:rPr>
                <w:rFonts w:cs="Tahoma"/>
                <w:b/>
                <w:iCs/>
                <w:sz w:val="18"/>
                <w:szCs w:val="18"/>
                <w:lang w:val="es-MX"/>
              </w:rPr>
            </w:pPr>
            <w:r w:rsidRPr="001B60EE">
              <w:rPr>
                <w:rFonts w:cs="Tahoma"/>
                <w:b/>
                <w:sz w:val="18"/>
                <w:szCs w:val="18"/>
                <w:lang w:val="es-MX"/>
              </w:rPr>
              <w:t>Observaciones</w:t>
            </w:r>
          </w:p>
        </w:tc>
      </w:tr>
      <w:tr w:rsidR="001B60EE" w:rsidRPr="001B60EE" w14:paraId="78644C33" w14:textId="77777777" w:rsidTr="007F7722">
        <w:trPr>
          <w:trHeight w:hRule="exact" w:val="397"/>
        </w:trPr>
        <w:tc>
          <w:tcPr>
            <w:tcW w:w="498" w:type="pct"/>
            <w:tcMar>
              <w:top w:w="28" w:type="dxa"/>
              <w:bottom w:w="28" w:type="dxa"/>
            </w:tcMar>
            <w:vAlign w:val="center"/>
          </w:tcPr>
          <w:p w14:paraId="5F4FFBA4"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1A75A2B7"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w:t>
            </w:r>
          </w:p>
        </w:tc>
        <w:tc>
          <w:tcPr>
            <w:tcW w:w="896" w:type="pct"/>
            <w:tcMar>
              <w:top w:w="28" w:type="dxa"/>
              <w:bottom w:w="28" w:type="dxa"/>
            </w:tcMar>
            <w:vAlign w:val="center"/>
          </w:tcPr>
          <w:p w14:paraId="2DEFFBAE" w14:textId="3B35E087" w:rsidR="00027BC1" w:rsidRPr="001B60EE" w:rsidRDefault="007F7722" w:rsidP="00031BA8">
            <w:pPr>
              <w:spacing w:after="0"/>
              <w:jc w:val="center"/>
              <w:rPr>
                <w:rFonts w:cs="Tahoma"/>
                <w:bCs/>
                <w:i/>
                <w:iCs/>
                <w:sz w:val="18"/>
                <w:szCs w:val="18"/>
                <w:lang w:val="es-MX"/>
              </w:rPr>
            </w:pPr>
            <w:r>
              <w:rPr>
                <w:rFonts w:cs="Tahoma"/>
                <w:bCs/>
                <w:i/>
                <w:iCs/>
                <w:sz w:val="18"/>
                <w:szCs w:val="18"/>
                <w:lang w:val="es-MX"/>
              </w:rPr>
              <w:t xml:space="preserve">Víctor Coronado </w:t>
            </w:r>
          </w:p>
        </w:tc>
        <w:tc>
          <w:tcPr>
            <w:tcW w:w="742" w:type="pct"/>
            <w:tcMar>
              <w:top w:w="28" w:type="dxa"/>
              <w:bottom w:w="28" w:type="dxa"/>
            </w:tcMar>
            <w:vAlign w:val="center"/>
          </w:tcPr>
          <w:p w14:paraId="6A971AB3" w14:textId="77777777" w:rsidR="00027BC1" w:rsidRPr="001B60EE" w:rsidRDefault="00027BC1" w:rsidP="00031BA8">
            <w:pPr>
              <w:spacing w:after="0"/>
              <w:jc w:val="center"/>
              <w:rPr>
                <w:rFonts w:cs="Tahoma"/>
                <w:bCs/>
                <w:i/>
                <w:iCs/>
                <w:sz w:val="18"/>
                <w:szCs w:val="18"/>
                <w:lang w:val="es-MX"/>
              </w:rPr>
            </w:pPr>
          </w:p>
        </w:tc>
        <w:tc>
          <w:tcPr>
            <w:tcW w:w="594" w:type="pct"/>
            <w:tcMar>
              <w:top w:w="28" w:type="dxa"/>
              <w:bottom w:w="28" w:type="dxa"/>
            </w:tcMar>
            <w:vAlign w:val="center"/>
          </w:tcPr>
          <w:p w14:paraId="41E832B9" w14:textId="77777777" w:rsidR="00027BC1" w:rsidRPr="001B60EE" w:rsidRDefault="00027BC1" w:rsidP="00031BA8">
            <w:pPr>
              <w:spacing w:after="0"/>
              <w:jc w:val="center"/>
              <w:rPr>
                <w:rFonts w:cs="Tahoma"/>
                <w:bCs/>
                <w:i/>
                <w:iCs/>
                <w:sz w:val="18"/>
                <w:szCs w:val="18"/>
                <w:lang w:val="es-MX"/>
              </w:rPr>
            </w:pPr>
          </w:p>
        </w:tc>
        <w:tc>
          <w:tcPr>
            <w:tcW w:w="1722" w:type="pct"/>
            <w:tcMar>
              <w:top w:w="28" w:type="dxa"/>
              <w:bottom w:w="28" w:type="dxa"/>
            </w:tcMar>
            <w:vAlign w:val="center"/>
          </w:tcPr>
          <w:p w14:paraId="03EEBA0E" w14:textId="77777777" w:rsidR="00027BC1" w:rsidRPr="001B60EE" w:rsidRDefault="00027BC1" w:rsidP="00031BA8">
            <w:pPr>
              <w:spacing w:after="0"/>
              <w:jc w:val="center"/>
              <w:rPr>
                <w:rFonts w:cs="Tahoma"/>
                <w:bCs/>
                <w:i/>
                <w:iCs/>
                <w:sz w:val="18"/>
                <w:szCs w:val="18"/>
                <w:lang w:val="es-MX"/>
              </w:rPr>
            </w:pPr>
          </w:p>
        </w:tc>
      </w:tr>
      <w:tr w:rsidR="001B60EE" w:rsidRPr="001B60EE" w14:paraId="7DC5E3B4" w14:textId="77777777" w:rsidTr="007F7722">
        <w:trPr>
          <w:trHeight w:hRule="exact" w:val="397"/>
        </w:trPr>
        <w:tc>
          <w:tcPr>
            <w:tcW w:w="498" w:type="pct"/>
            <w:tcMar>
              <w:top w:w="28" w:type="dxa"/>
              <w:bottom w:w="28" w:type="dxa"/>
            </w:tcMar>
            <w:vAlign w:val="center"/>
          </w:tcPr>
          <w:p w14:paraId="3ACC4BAB"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4A7FC4CC" w14:textId="77777777" w:rsidR="00027BC1" w:rsidRPr="001B60EE" w:rsidRDefault="00027BC1" w:rsidP="00031BA8">
            <w:pPr>
              <w:spacing w:after="0"/>
              <w:jc w:val="center"/>
              <w:rPr>
                <w:rFonts w:cs="Tahoma"/>
                <w:bCs/>
                <w:i/>
                <w:iCs/>
                <w:sz w:val="18"/>
                <w:szCs w:val="18"/>
                <w:lang w:val="es-MX"/>
              </w:rPr>
            </w:pPr>
            <w:r w:rsidRPr="001B60EE">
              <w:rPr>
                <w:rFonts w:cs="Tahoma"/>
                <w:bCs/>
                <w:i/>
                <w:sz w:val="18"/>
                <w:szCs w:val="18"/>
                <w:lang w:val="es-MX"/>
              </w:rPr>
              <w:t>2</w:t>
            </w:r>
          </w:p>
        </w:tc>
        <w:tc>
          <w:tcPr>
            <w:tcW w:w="896" w:type="pct"/>
            <w:tcMar>
              <w:top w:w="28" w:type="dxa"/>
              <w:bottom w:w="28" w:type="dxa"/>
            </w:tcMar>
            <w:vAlign w:val="center"/>
          </w:tcPr>
          <w:p w14:paraId="22ADB29C" w14:textId="77777777" w:rsidR="00027BC1" w:rsidRPr="001B60EE" w:rsidRDefault="00027BC1" w:rsidP="00031BA8">
            <w:pPr>
              <w:spacing w:after="0"/>
              <w:jc w:val="center"/>
              <w:rPr>
                <w:rFonts w:cs="Tahoma"/>
                <w:bCs/>
                <w:i/>
                <w:iCs/>
                <w:sz w:val="18"/>
                <w:szCs w:val="18"/>
                <w:lang w:val="es-MX"/>
              </w:rPr>
            </w:pPr>
          </w:p>
        </w:tc>
        <w:tc>
          <w:tcPr>
            <w:tcW w:w="742" w:type="pct"/>
            <w:tcMar>
              <w:top w:w="28" w:type="dxa"/>
              <w:bottom w:w="28" w:type="dxa"/>
            </w:tcMar>
            <w:vAlign w:val="center"/>
          </w:tcPr>
          <w:p w14:paraId="7CA9BEBE" w14:textId="77777777" w:rsidR="00027BC1" w:rsidRPr="001B60EE" w:rsidRDefault="00027BC1" w:rsidP="00031BA8">
            <w:pPr>
              <w:spacing w:after="0"/>
              <w:jc w:val="center"/>
              <w:rPr>
                <w:rFonts w:cs="Tahoma"/>
                <w:bCs/>
                <w:i/>
                <w:iCs/>
                <w:sz w:val="18"/>
                <w:szCs w:val="18"/>
                <w:lang w:val="es-MX"/>
              </w:rPr>
            </w:pPr>
          </w:p>
        </w:tc>
        <w:tc>
          <w:tcPr>
            <w:tcW w:w="594" w:type="pct"/>
            <w:tcMar>
              <w:top w:w="28" w:type="dxa"/>
              <w:bottom w:w="28" w:type="dxa"/>
            </w:tcMar>
            <w:vAlign w:val="center"/>
          </w:tcPr>
          <w:p w14:paraId="17078872" w14:textId="77777777" w:rsidR="00027BC1" w:rsidRPr="001B60EE" w:rsidRDefault="00027BC1" w:rsidP="00031BA8">
            <w:pPr>
              <w:spacing w:after="0"/>
              <w:jc w:val="center"/>
              <w:rPr>
                <w:rFonts w:cs="Tahoma"/>
                <w:bCs/>
                <w:i/>
                <w:iCs/>
                <w:sz w:val="18"/>
                <w:szCs w:val="18"/>
                <w:lang w:val="es-MX"/>
              </w:rPr>
            </w:pPr>
          </w:p>
        </w:tc>
        <w:tc>
          <w:tcPr>
            <w:tcW w:w="1722" w:type="pct"/>
            <w:tcMar>
              <w:top w:w="28" w:type="dxa"/>
              <w:bottom w:w="28" w:type="dxa"/>
            </w:tcMar>
            <w:vAlign w:val="center"/>
          </w:tcPr>
          <w:p w14:paraId="170A35FD" w14:textId="77777777" w:rsidR="00027BC1" w:rsidRPr="001B60EE" w:rsidRDefault="00027BC1" w:rsidP="00031BA8">
            <w:pPr>
              <w:spacing w:after="0"/>
              <w:jc w:val="center"/>
              <w:rPr>
                <w:rFonts w:cs="Tahoma"/>
                <w:bCs/>
                <w:i/>
                <w:iCs/>
                <w:sz w:val="18"/>
                <w:szCs w:val="18"/>
                <w:lang w:val="es-MX"/>
              </w:rPr>
            </w:pPr>
          </w:p>
        </w:tc>
      </w:tr>
      <w:tr w:rsidR="001B60EE" w:rsidRPr="001B60EE" w14:paraId="6110F0CA" w14:textId="77777777" w:rsidTr="007F7722">
        <w:trPr>
          <w:trHeight w:hRule="exact" w:val="397"/>
        </w:trPr>
        <w:tc>
          <w:tcPr>
            <w:tcW w:w="498" w:type="pct"/>
            <w:tcMar>
              <w:top w:w="28" w:type="dxa"/>
              <w:bottom w:w="28" w:type="dxa"/>
            </w:tcMar>
            <w:vAlign w:val="center"/>
          </w:tcPr>
          <w:p w14:paraId="2BBD6475"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1.0</w:t>
            </w:r>
          </w:p>
        </w:tc>
        <w:tc>
          <w:tcPr>
            <w:tcW w:w="548" w:type="pct"/>
            <w:tcMar>
              <w:top w:w="28" w:type="dxa"/>
              <w:bottom w:w="28" w:type="dxa"/>
            </w:tcMar>
            <w:vAlign w:val="center"/>
          </w:tcPr>
          <w:p w14:paraId="1BC39DEB"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3</w:t>
            </w:r>
          </w:p>
        </w:tc>
        <w:tc>
          <w:tcPr>
            <w:tcW w:w="896" w:type="pct"/>
            <w:tcMar>
              <w:top w:w="28" w:type="dxa"/>
              <w:bottom w:w="28" w:type="dxa"/>
            </w:tcMar>
            <w:vAlign w:val="center"/>
          </w:tcPr>
          <w:p w14:paraId="3A8E09CD"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761AD79C"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7ECE6937"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4FA75266" w14:textId="77777777" w:rsidR="00027BC1" w:rsidRPr="001B60EE" w:rsidRDefault="00027BC1" w:rsidP="00031BA8">
            <w:pPr>
              <w:spacing w:after="0"/>
              <w:jc w:val="center"/>
              <w:rPr>
                <w:rFonts w:cs="Tahoma"/>
                <w:bCs/>
                <w:i/>
                <w:iCs/>
                <w:sz w:val="18"/>
                <w:szCs w:val="18"/>
                <w:lang w:val="es-MX"/>
              </w:rPr>
            </w:pPr>
          </w:p>
        </w:tc>
      </w:tr>
      <w:tr w:rsidR="001B60EE" w:rsidRPr="001B60EE" w14:paraId="681D6731" w14:textId="77777777" w:rsidTr="007F7722">
        <w:trPr>
          <w:trHeight w:hRule="exact" w:val="397"/>
        </w:trPr>
        <w:tc>
          <w:tcPr>
            <w:tcW w:w="498" w:type="pct"/>
            <w:tcMar>
              <w:top w:w="28" w:type="dxa"/>
              <w:bottom w:w="28" w:type="dxa"/>
            </w:tcMar>
            <w:vAlign w:val="center"/>
          </w:tcPr>
          <w:p w14:paraId="61F25823"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1.2</w:t>
            </w:r>
          </w:p>
        </w:tc>
        <w:tc>
          <w:tcPr>
            <w:tcW w:w="548" w:type="pct"/>
            <w:tcMar>
              <w:top w:w="28" w:type="dxa"/>
              <w:bottom w:w="28" w:type="dxa"/>
            </w:tcMar>
            <w:vAlign w:val="center"/>
          </w:tcPr>
          <w:p w14:paraId="292C1FFE"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4</w:t>
            </w:r>
          </w:p>
        </w:tc>
        <w:tc>
          <w:tcPr>
            <w:tcW w:w="896" w:type="pct"/>
            <w:tcMar>
              <w:top w:w="28" w:type="dxa"/>
              <w:bottom w:w="28" w:type="dxa"/>
            </w:tcMar>
            <w:vAlign w:val="center"/>
          </w:tcPr>
          <w:p w14:paraId="1CD40E9E"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0E4197D9"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056B0826"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762442A3" w14:textId="77777777" w:rsidR="00027BC1" w:rsidRPr="001B60EE" w:rsidRDefault="00027BC1" w:rsidP="00031BA8">
            <w:pPr>
              <w:spacing w:after="0"/>
              <w:jc w:val="center"/>
              <w:rPr>
                <w:rFonts w:cs="Tahoma"/>
                <w:bCs/>
                <w:i/>
                <w:iCs/>
                <w:sz w:val="18"/>
                <w:szCs w:val="18"/>
                <w:lang w:val="es-MX"/>
              </w:rPr>
            </w:pPr>
          </w:p>
        </w:tc>
      </w:tr>
      <w:tr w:rsidR="001B60EE" w:rsidRPr="001B60EE" w14:paraId="6E94A790" w14:textId="77777777" w:rsidTr="007F7722">
        <w:trPr>
          <w:trHeight w:hRule="exact" w:val="397"/>
        </w:trPr>
        <w:tc>
          <w:tcPr>
            <w:tcW w:w="498" w:type="pct"/>
            <w:tcMar>
              <w:top w:w="28" w:type="dxa"/>
              <w:bottom w:w="28" w:type="dxa"/>
            </w:tcMar>
            <w:vAlign w:val="center"/>
          </w:tcPr>
          <w:p w14:paraId="4B0CA5EE"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1.2</w:t>
            </w:r>
          </w:p>
        </w:tc>
        <w:tc>
          <w:tcPr>
            <w:tcW w:w="548" w:type="pct"/>
            <w:tcMar>
              <w:top w:w="28" w:type="dxa"/>
              <w:bottom w:w="28" w:type="dxa"/>
            </w:tcMar>
            <w:vAlign w:val="center"/>
          </w:tcPr>
          <w:p w14:paraId="3F468137"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5</w:t>
            </w:r>
          </w:p>
        </w:tc>
        <w:tc>
          <w:tcPr>
            <w:tcW w:w="896" w:type="pct"/>
            <w:tcMar>
              <w:top w:w="28" w:type="dxa"/>
              <w:bottom w:w="28" w:type="dxa"/>
            </w:tcMar>
            <w:vAlign w:val="center"/>
          </w:tcPr>
          <w:p w14:paraId="0ED7E816"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0BEF43F3"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750E7E57"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4811D13B" w14:textId="77777777" w:rsidR="00027BC1" w:rsidRPr="001B60EE" w:rsidRDefault="00027BC1" w:rsidP="00031BA8">
            <w:pPr>
              <w:spacing w:after="0"/>
              <w:jc w:val="center"/>
              <w:rPr>
                <w:rFonts w:cs="Tahoma"/>
                <w:bCs/>
                <w:i/>
                <w:iCs/>
                <w:sz w:val="18"/>
                <w:szCs w:val="18"/>
                <w:lang w:val="es-MX"/>
              </w:rPr>
            </w:pPr>
          </w:p>
        </w:tc>
      </w:tr>
      <w:tr w:rsidR="001B60EE" w:rsidRPr="001B60EE" w14:paraId="7CA37550" w14:textId="77777777" w:rsidTr="007F7722">
        <w:trPr>
          <w:trHeight w:hRule="exact" w:val="397"/>
        </w:trPr>
        <w:tc>
          <w:tcPr>
            <w:tcW w:w="498" w:type="pct"/>
            <w:tcMar>
              <w:top w:w="28" w:type="dxa"/>
              <w:bottom w:w="28" w:type="dxa"/>
            </w:tcMar>
            <w:vAlign w:val="center"/>
          </w:tcPr>
          <w:p w14:paraId="57ED2510" w14:textId="77777777" w:rsidR="00027BC1" w:rsidRPr="001B60EE" w:rsidRDefault="00027BC1" w:rsidP="00031BA8">
            <w:pPr>
              <w:spacing w:after="0"/>
              <w:jc w:val="center"/>
              <w:rPr>
                <w:rFonts w:cs="Tahoma"/>
                <w:bCs/>
                <w:i/>
                <w:sz w:val="18"/>
                <w:szCs w:val="18"/>
              </w:rPr>
            </w:pPr>
            <w:r w:rsidRPr="001B60EE">
              <w:rPr>
                <w:rFonts w:cs="Tahoma"/>
                <w:bCs/>
                <w:i/>
                <w:sz w:val="18"/>
                <w:szCs w:val="18"/>
              </w:rPr>
              <w:t>1.3</w:t>
            </w:r>
          </w:p>
        </w:tc>
        <w:tc>
          <w:tcPr>
            <w:tcW w:w="548" w:type="pct"/>
            <w:tcMar>
              <w:top w:w="28" w:type="dxa"/>
              <w:bottom w:w="28" w:type="dxa"/>
            </w:tcMar>
            <w:vAlign w:val="center"/>
          </w:tcPr>
          <w:p w14:paraId="3FB3CA6D" w14:textId="77777777" w:rsidR="00027BC1" w:rsidRPr="001B60EE" w:rsidRDefault="00027BC1" w:rsidP="00031BA8">
            <w:pPr>
              <w:spacing w:after="0"/>
              <w:jc w:val="center"/>
              <w:rPr>
                <w:rFonts w:cs="Tahoma"/>
                <w:bCs/>
                <w:i/>
                <w:sz w:val="18"/>
                <w:szCs w:val="18"/>
                <w:lang w:val="es-MX"/>
              </w:rPr>
            </w:pPr>
            <w:r w:rsidRPr="001B60EE">
              <w:rPr>
                <w:rFonts w:cs="Tahoma"/>
                <w:bCs/>
                <w:i/>
                <w:sz w:val="18"/>
                <w:szCs w:val="18"/>
                <w:lang w:val="es-MX"/>
              </w:rPr>
              <w:t>6</w:t>
            </w:r>
          </w:p>
        </w:tc>
        <w:tc>
          <w:tcPr>
            <w:tcW w:w="896" w:type="pct"/>
            <w:tcMar>
              <w:top w:w="28" w:type="dxa"/>
              <w:bottom w:w="28" w:type="dxa"/>
            </w:tcMar>
            <w:vAlign w:val="center"/>
          </w:tcPr>
          <w:p w14:paraId="6F699BD9" w14:textId="77777777" w:rsidR="00027BC1" w:rsidRPr="001B60EE" w:rsidRDefault="00027BC1" w:rsidP="00031BA8">
            <w:pPr>
              <w:spacing w:after="0"/>
              <w:jc w:val="center"/>
              <w:rPr>
                <w:rFonts w:cs="Tahoma"/>
                <w:bCs/>
                <w:i/>
                <w:sz w:val="18"/>
                <w:szCs w:val="18"/>
                <w:lang w:val="es-MX"/>
              </w:rPr>
            </w:pPr>
          </w:p>
        </w:tc>
        <w:tc>
          <w:tcPr>
            <w:tcW w:w="742" w:type="pct"/>
            <w:tcMar>
              <w:top w:w="28" w:type="dxa"/>
              <w:bottom w:w="28" w:type="dxa"/>
            </w:tcMar>
            <w:vAlign w:val="center"/>
          </w:tcPr>
          <w:p w14:paraId="418CD562" w14:textId="77777777" w:rsidR="00027BC1" w:rsidRPr="001B60EE" w:rsidRDefault="00027BC1" w:rsidP="00031BA8">
            <w:pPr>
              <w:spacing w:after="0"/>
              <w:jc w:val="center"/>
              <w:rPr>
                <w:rFonts w:cs="Tahoma"/>
                <w:bCs/>
                <w:i/>
                <w:sz w:val="18"/>
                <w:szCs w:val="18"/>
                <w:lang w:val="es-MX"/>
              </w:rPr>
            </w:pPr>
          </w:p>
        </w:tc>
        <w:tc>
          <w:tcPr>
            <w:tcW w:w="594" w:type="pct"/>
            <w:tcMar>
              <w:top w:w="28" w:type="dxa"/>
              <w:bottom w:w="28" w:type="dxa"/>
            </w:tcMar>
            <w:vAlign w:val="center"/>
          </w:tcPr>
          <w:p w14:paraId="52E2ECB0" w14:textId="77777777" w:rsidR="00027BC1" w:rsidRPr="001B60EE" w:rsidRDefault="00027BC1" w:rsidP="00031BA8">
            <w:pPr>
              <w:spacing w:after="0"/>
              <w:jc w:val="center"/>
              <w:rPr>
                <w:rFonts w:cs="Tahoma"/>
                <w:bCs/>
                <w:i/>
                <w:sz w:val="18"/>
                <w:szCs w:val="18"/>
                <w:lang w:val="es-MX"/>
              </w:rPr>
            </w:pPr>
          </w:p>
        </w:tc>
        <w:tc>
          <w:tcPr>
            <w:tcW w:w="1722" w:type="pct"/>
            <w:tcMar>
              <w:top w:w="28" w:type="dxa"/>
              <w:bottom w:w="28" w:type="dxa"/>
            </w:tcMar>
            <w:vAlign w:val="center"/>
          </w:tcPr>
          <w:p w14:paraId="669EFED7" w14:textId="77777777" w:rsidR="00027BC1" w:rsidRPr="001B60EE" w:rsidRDefault="00027BC1" w:rsidP="00031BA8">
            <w:pPr>
              <w:spacing w:after="0"/>
              <w:jc w:val="center"/>
              <w:rPr>
                <w:rFonts w:cs="Tahoma"/>
                <w:bCs/>
                <w:i/>
                <w:iCs/>
                <w:sz w:val="18"/>
                <w:szCs w:val="18"/>
                <w:lang w:val="es-MX"/>
              </w:rPr>
            </w:pPr>
          </w:p>
        </w:tc>
      </w:tr>
    </w:tbl>
    <w:p w14:paraId="25D87DE4" w14:textId="77777777" w:rsidR="00027BC1" w:rsidRPr="001B60EE" w:rsidRDefault="00027BC1" w:rsidP="00027BC1">
      <w:pPr>
        <w:rPr>
          <w:sz w:val="18"/>
          <w:szCs w:val="18"/>
        </w:rPr>
      </w:pPr>
    </w:p>
    <w:p w14:paraId="7D62692B" w14:textId="77777777" w:rsidR="00027BC1" w:rsidRPr="001B60EE" w:rsidRDefault="00027BC1" w:rsidP="00027BC1">
      <w:pPr>
        <w:rPr>
          <w:sz w:val="18"/>
          <w:szCs w:val="18"/>
        </w:rPr>
      </w:pPr>
    </w:p>
    <w:p w14:paraId="4369928D" w14:textId="77777777" w:rsidR="00027BC1" w:rsidRPr="001B60EE" w:rsidRDefault="00027BC1" w:rsidP="00027BC1">
      <w:pPr>
        <w:rPr>
          <w:rFonts w:eastAsia="Times New Roman" w:cs="Times New Roman"/>
          <w:b/>
          <w:bCs/>
          <w:sz w:val="18"/>
          <w:szCs w:val="18"/>
          <w:lang w:eastAsia="es-CL"/>
        </w:rPr>
      </w:pPr>
      <w:r w:rsidRPr="001B60EE">
        <w:rPr>
          <w:sz w:val="18"/>
          <w:szCs w:val="18"/>
        </w:rPr>
        <w:br w:type="page"/>
      </w:r>
    </w:p>
    <w:p w14:paraId="442815D8" w14:textId="77777777" w:rsidR="00027BC1" w:rsidRPr="00585250" w:rsidRDefault="00027BC1" w:rsidP="00585250">
      <w:pPr>
        <w:pStyle w:val="Ttulo"/>
        <w:pBdr>
          <w:bottom w:val="none" w:sz="0" w:space="0" w:color="auto"/>
        </w:pBdr>
        <w:tabs>
          <w:tab w:val="left" w:pos="8820"/>
        </w:tabs>
        <w:ind w:right="639"/>
        <w:jc w:val="center"/>
        <w:rPr>
          <w:rFonts w:asciiTheme="minorHAnsi" w:hAnsiTheme="minorHAnsi" w:cs="Tahoma"/>
          <w:b/>
          <w:smallCaps/>
          <w:color w:val="auto"/>
          <w:sz w:val="28"/>
          <w:szCs w:val="18"/>
        </w:rPr>
      </w:pPr>
      <w:r w:rsidRPr="00585250">
        <w:rPr>
          <w:rFonts w:asciiTheme="minorHAnsi" w:hAnsiTheme="minorHAnsi" w:cs="Tahoma"/>
          <w:b/>
          <w:smallCaps/>
          <w:color w:val="auto"/>
          <w:sz w:val="28"/>
          <w:szCs w:val="18"/>
        </w:rPr>
        <w:lastRenderedPageBreak/>
        <w:t>Tabla de contenidos</w:t>
      </w:r>
    </w:p>
    <w:bookmarkStart w:id="0" w:name="_GoBack"/>
    <w:bookmarkEnd w:id="0"/>
    <w:p w14:paraId="6209E05E" w14:textId="1BEE11D8" w:rsidR="00232506" w:rsidRDefault="00027BC1">
      <w:pPr>
        <w:pStyle w:val="TDC2"/>
        <w:tabs>
          <w:tab w:val="left" w:pos="660"/>
          <w:tab w:val="right" w:leader="dot" w:pos="9111"/>
        </w:tabs>
        <w:rPr>
          <w:rFonts w:eastAsiaTheme="minorEastAsia"/>
          <w:noProof/>
          <w:lang w:val="es-CL" w:eastAsia="es-CL"/>
        </w:rPr>
      </w:pPr>
      <w:r w:rsidRPr="00585250">
        <w:rPr>
          <w:sz w:val="18"/>
          <w:szCs w:val="18"/>
        </w:rPr>
        <w:fldChar w:fldCharType="begin"/>
      </w:r>
      <w:r w:rsidRPr="00585250">
        <w:rPr>
          <w:sz w:val="18"/>
          <w:szCs w:val="18"/>
        </w:rPr>
        <w:instrText xml:space="preserve"> TOC \o "1-3" \h \z \u </w:instrText>
      </w:r>
      <w:r w:rsidRPr="00585250">
        <w:rPr>
          <w:sz w:val="18"/>
          <w:szCs w:val="18"/>
        </w:rPr>
        <w:fldChar w:fldCharType="separate"/>
      </w:r>
      <w:hyperlink w:anchor="_Toc512333075" w:history="1">
        <w:r w:rsidR="00232506" w:rsidRPr="0072796B">
          <w:rPr>
            <w:rStyle w:val="Hipervnculo"/>
            <w:noProof/>
          </w:rPr>
          <w:t>1.</w:t>
        </w:r>
        <w:r w:rsidR="00232506">
          <w:rPr>
            <w:rFonts w:eastAsiaTheme="minorEastAsia"/>
            <w:noProof/>
            <w:lang w:val="es-CL" w:eastAsia="es-CL"/>
          </w:rPr>
          <w:tab/>
        </w:r>
        <w:r w:rsidR="00232506" w:rsidRPr="0072796B">
          <w:rPr>
            <w:rStyle w:val="Hipervnculo"/>
            <w:noProof/>
          </w:rPr>
          <w:t>Origen:</w:t>
        </w:r>
        <w:r w:rsidR="00232506">
          <w:rPr>
            <w:noProof/>
            <w:webHidden/>
          </w:rPr>
          <w:tab/>
        </w:r>
        <w:r w:rsidR="00232506">
          <w:rPr>
            <w:noProof/>
            <w:webHidden/>
          </w:rPr>
          <w:fldChar w:fldCharType="begin"/>
        </w:r>
        <w:r w:rsidR="00232506">
          <w:rPr>
            <w:noProof/>
            <w:webHidden/>
          </w:rPr>
          <w:instrText xml:space="preserve"> PAGEREF _Toc512333075 \h </w:instrText>
        </w:r>
        <w:r w:rsidR="00232506">
          <w:rPr>
            <w:noProof/>
            <w:webHidden/>
          </w:rPr>
        </w:r>
        <w:r w:rsidR="00232506">
          <w:rPr>
            <w:noProof/>
            <w:webHidden/>
          </w:rPr>
          <w:fldChar w:fldCharType="separate"/>
        </w:r>
        <w:r w:rsidR="00232506">
          <w:rPr>
            <w:noProof/>
            <w:webHidden/>
          </w:rPr>
          <w:t>4</w:t>
        </w:r>
        <w:r w:rsidR="00232506">
          <w:rPr>
            <w:noProof/>
            <w:webHidden/>
          </w:rPr>
          <w:fldChar w:fldCharType="end"/>
        </w:r>
      </w:hyperlink>
    </w:p>
    <w:p w14:paraId="2FF156A8" w14:textId="23407B71" w:rsidR="00232506" w:rsidRDefault="00232506">
      <w:pPr>
        <w:pStyle w:val="TDC2"/>
        <w:tabs>
          <w:tab w:val="left" w:pos="660"/>
          <w:tab w:val="right" w:leader="dot" w:pos="9111"/>
        </w:tabs>
        <w:rPr>
          <w:rFonts w:eastAsiaTheme="minorEastAsia"/>
          <w:noProof/>
          <w:lang w:val="es-CL" w:eastAsia="es-CL"/>
        </w:rPr>
      </w:pPr>
      <w:hyperlink w:anchor="_Toc512333076" w:history="1">
        <w:r w:rsidRPr="0072796B">
          <w:rPr>
            <w:rStyle w:val="Hipervnculo"/>
            <w:noProof/>
          </w:rPr>
          <w:t>2.</w:t>
        </w:r>
        <w:r>
          <w:rPr>
            <w:rFonts w:eastAsiaTheme="minorEastAsia"/>
            <w:noProof/>
            <w:lang w:val="es-CL" w:eastAsia="es-CL"/>
          </w:rPr>
          <w:tab/>
        </w:r>
        <w:r w:rsidRPr="0072796B">
          <w:rPr>
            <w:rStyle w:val="Hipervnculo"/>
            <w:noProof/>
          </w:rPr>
          <w:t>Requerimiento:</w:t>
        </w:r>
        <w:r>
          <w:rPr>
            <w:noProof/>
            <w:webHidden/>
          </w:rPr>
          <w:tab/>
        </w:r>
        <w:r>
          <w:rPr>
            <w:noProof/>
            <w:webHidden/>
          </w:rPr>
          <w:fldChar w:fldCharType="begin"/>
        </w:r>
        <w:r>
          <w:rPr>
            <w:noProof/>
            <w:webHidden/>
          </w:rPr>
          <w:instrText xml:space="preserve"> PAGEREF _Toc512333076 \h </w:instrText>
        </w:r>
        <w:r>
          <w:rPr>
            <w:noProof/>
            <w:webHidden/>
          </w:rPr>
        </w:r>
        <w:r>
          <w:rPr>
            <w:noProof/>
            <w:webHidden/>
          </w:rPr>
          <w:fldChar w:fldCharType="separate"/>
        </w:r>
        <w:r>
          <w:rPr>
            <w:noProof/>
            <w:webHidden/>
          </w:rPr>
          <w:t>4</w:t>
        </w:r>
        <w:r>
          <w:rPr>
            <w:noProof/>
            <w:webHidden/>
          </w:rPr>
          <w:fldChar w:fldCharType="end"/>
        </w:r>
      </w:hyperlink>
    </w:p>
    <w:p w14:paraId="58964312" w14:textId="15C55474" w:rsidR="00232506" w:rsidRDefault="00232506">
      <w:pPr>
        <w:pStyle w:val="TDC2"/>
        <w:tabs>
          <w:tab w:val="left" w:pos="660"/>
          <w:tab w:val="right" w:leader="dot" w:pos="9111"/>
        </w:tabs>
        <w:rPr>
          <w:rFonts w:eastAsiaTheme="minorEastAsia"/>
          <w:noProof/>
          <w:lang w:val="es-CL" w:eastAsia="es-CL"/>
        </w:rPr>
      </w:pPr>
      <w:hyperlink w:anchor="_Toc512333077" w:history="1">
        <w:r w:rsidRPr="0072796B">
          <w:rPr>
            <w:rStyle w:val="Hipervnculo"/>
            <w:noProof/>
          </w:rPr>
          <w:t>3.</w:t>
        </w:r>
        <w:r>
          <w:rPr>
            <w:rFonts w:eastAsiaTheme="minorEastAsia"/>
            <w:noProof/>
            <w:lang w:val="es-CL" w:eastAsia="es-CL"/>
          </w:rPr>
          <w:tab/>
        </w:r>
        <w:r w:rsidRPr="0072796B">
          <w:rPr>
            <w:rStyle w:val="Hipervnculo"/>
            <w:noProof/>
          </w:rPr>
          <w:t>Nodo involucrado:</w:t>
        </w:r>
        <w:r>
          <w:rPr>
            <w:noProof/>
            <w:webHidden/>
          </w:rPr>
          <w:tab/>
        </w:r>
        <w:r>
          <w:rPr>
            <w:noProof/>
            <w:webHidden/>
          </w:rPr>
          <w:fldChar w:fldCharType="begin"/>
        </w:r>
        <w:r>
          <w:rPr>
            <w:noProof/>
            <w:webHidden/>
          </w:rPr>
          <w:instrText xml:space="preserve"> PAGEREF _Toc512333077 \h </w:instrText>
        </w:r>
        <w:r>
          <w:rPr>
            <w:noProof/>
            <w:webHidden/>
          </w:rPr>
        </w:r>
        <w:r>
          <w:rPr>
            <w:noProof/>
            <w:webHidden/>
          </w:rPr>
          <w:fldChar w:fldCharType="separate"/>
        </w:r>
        <w:r>
          <w:rPr>
            <w:noProof/>
            <w:webHidden/>
          </w:rPr>
          <w:t>4</w:t>
        </w:r>
        <w:r>
          <w:rPr>
            <w:noProof/>
            <w:webHidden/>
          </w:rPr>
          <w:fldChar w:fldCharType="end"/>
        </w:r>
      </w:hyperlink>
    </w:p>
    <w:p w14:paraId="1797F3CA" w14:textId="0EE85DBF" w:rsidR="00232506" w:rsidRDefault="00232506">
      <w:pPr>
        <w:pStyle w:val="TDC2"/>
        <w:tabs>
          <w:tab w:val="left" w:pos="660"/>
          <w:tab w:val="right" w:leader="dot" w:pos="9111"/>
        </w:tabs>
        <w:rPr>
          <w:rFonts w:eastAsiaTheme="minorEastAsia"/>
          <w:noProof/>
          <w:lang w:val="es-CL" w:eastAsia="es-CL"/>
        </w:rPr>
      </w:pPr>
      <w:hyperlink w:anchor="_Toc512333078" w:history="1">
        <w:r w:rsidRPr="0072796B">
          <w:rPr>
            <w:rStyle w:val="Hipervnculo"/>
            <w:noProof/>
          </w:rPr>
          <w:t>4.</w:t>
        </w:r>
        <w:r>
          <w:rPr>
            <w:rFonts w:eastAsiaTheme="minorEastAsia"/>
            <w:noProof/>
            <w:lang w:val="es-CL" w:eastAsia="es-CL"/>
          </w:rPr>
          <w:tab/>
        </w:r>
        <w:r w:rsidRPr="0072796B">
          <w:rPr>
            <w:rStyle w:val="Hipervnculo"/>
            <w:noProof/>
          </w:rPr>
          <w:t>Análisis:</w:t>
        </w:r>
        <w:r>
          <w:rPr>
            <w:noProof/>
            <w:webHidden/>
          </w:rPr>
          <w:tab/>
        </w:r>
        <w:r>
          <w:rPr>
            <w:noProof/>
            <w:webHidden/>
          </w:rPr>
          <w:fldChar w:fldCharType="begin"/>
        </w:r>
        <w:r>
          <w:rPr>
            <w:noProof/>
            <w:webHidden/>
          </w:rPr>
          <w:instrText xml:space="preserve"> PAGEREF _Toc512333078 \h </w:instrText>
        </w:r>
        <w:r>
          <w:rPr>
            <w:noProof/>
            <w:webHidden/>
          </w:rPr>
        </w:r>
        <w:r>
          <w:rPr>
            <w:noProof/>
            <w:webHidden/>
          </w:rPr>
          <w:fldChar w:fldCharType="separate"/>
        </w:r>
        <w:r>
          <w:rPr>
            <w:noProof/>
            <w:webHidden/>
          </w:rPr>
          <w:t>4</w:t>
        </w:r>
        <w:r>
          <w:rPr>
            <w:noProof/>
            <w:webHidden/>
          </w:rPr>
          <w:fldChar w:fldCharType="end"/>
        </w:r>
      </w:hyperlink>
    </w:p>
    <w:p w14:paraId="3B705597" w14:textId="39D95B94" w:rsidR="00232506" w:rsidRDefault="00232506">
      <w:pPr>
        <w:pStyle w:val="TDC3"/>
        <w:tabs>
          <w:tab w:val="left" w:pos="1100"/>
          <w:tab w:val="right" w:leader="dot" w:pos="9111"/>
        </w:tabs>
        <w:rPr>
          <w:rFonts w:eastAsiaTheme="minorEastAsia"/>
          <w:noProof/>
          <w:lang w:val="es-CL" w:eastAsia="es-CL"/>
        </w:rPr>
      </w:pPr>
      <w:hyperlink w:anchor="_Toc512333079" w:history="1">
        <w:r w:rsidRPr="0072796B">
          <w:rPr>
            <w:rStyle w:val="Hipervnculo"/>
            <w:noProof/>
            <w:lang w:val="es-CL"/>
          </w:rPr>
          <w:t>4.1</w:t>
        </w:r>
        <w:r>
          <w:rPr>
            <w:rFonts w:eastAsiaTheme="minorEastAsia"/>
            <w:noProof/>
            <w:lang w:val="es-CL" w:eastAsia="es-CL"/>
          </w:rPr>
          <w:tab/>
        </w:r>
        <w:r w:rsidRPr="0072796B">
          <w:rPr>
            <w:rStyle w:val="Hipervnculo"/>
            <w:noProof/>
            <w:lang w:val="es-CL"/>
          </w:rPr>
          <w:t xml:space="preserve">Mapa de </w:t>
        </w:r>
        <w:r w:rsidRPr="0072796B">
          <w:rPr>
            <w:rStyle w:val="Hipervnculo"/>
            <w:noProof/>
          </w:rPr>
          <w:t>Navegación</w:t>
        </w:r>
        <w:r>
          <w:rPr>
            <w:noProof/>
            <w:webHidden/>
          </w:rPr>
          <w:tab/>
        </w:r>
        <w:r>
          <w:rPr>
            <w:noProof/>
            <w:webHidden/>
          </w:rPr>
          <w:fldChar w:fldCharType="begin"/>
        </w:r>
        <w:r>
          <w:rPr>
            <w:noProof/>
            <w:webHidden/>
          </w:rPr>
          <w:instrText xml:space="preserve"> PAGEREF _Toc512333079 \h </w:instrText>
        </w:r>
        <w:r>
          <w:rPr>
            <w:noProof/>
            <w:webHidden/>
          </w:rPr>
        </w:r>
        <w:r>
          <w:rPr>
            <w:noProof/>
            <w:webHidden/>
          </w:rPr>
          <w:fldChar w:fldCharType="separate"/>
        </w:r>
        <w:r>
          <w:rPr>
            <w:noProof/>
            <w:webHidden/>
          </w:rPr>
          <w:t>4</w:t>
        </w:r>
        <w:r>
          <w:rPr>
            <w:noProof/>
            <w:webHidden/>
          </w:rPr>
          <w:fldChar w:fldCharType="end"/>
        </w:r>
      </w:hyperlink>
    </w:p>
    <w:p w14:paraId="5F904716" w14:textId="7CD25420" w:rsidR="00232506" w:rsidRDefault="00232506">
      <w:pPr>
        <w:pStyle w:val="TDC3"/>
        <w:tabs>
          <w:tab w:val="left" w:pos="1100"/>
          <w:tab w:val="right" w:leader="dot" w:pos="9111"/>
        </w:tabs>
        <w:rPr>
          <w:rFonts w:eastAsiaTheme="minorEastAsia"/>
          <w:noProof/>
          <w:lang w:val="es-CL" w:eastAsia="es-CL"/>
        </w:rPr>
      </w:pPr>
      <w:hyperlink w:anchor="_Toc512333080" w:history="1">
        <w:r w:rsidRPr="0072796B">
          <w:rPr>
            <w:rStyle w:val="Hipervnculo"/>
            <w:noProof/>
            <w:lang w:val="es-CL"/>
          </w:rPr>
          <w:t>4.2</w:t>
        </w:r>
        <w:r>
          <w:rPr>
            <w:rFonts w:eastAsiaTheme="minorEastAsia"/>
            <w:noProof/>
            <w:lang w:val="es-CL" w:eastAsia="es-CL"/>
          </w:rPr>
          <w:tab/>
        </w:r>
        <w:r w:rsidRPr="0072796B">
          <w:rPr>
            <w:rStyle w:val="Hipervnculo"/>
            <w:noProof/>
            <w:lang w:val="es-CL"/>
          </w:rPr>
          <w:t xml:space="preserve">Data de </w:t>
        </w:r>
        <w:r w:rsidRPr="0072796B">
          <w:rPr>
            <w:rStyle w:val="Hipervnculo"/>
            <w:noProof/>
          </w:rPr>
          <w:t>Prueba</w:t>
        </w:r>
        <w:r>
          <w:rPr>
            <w:noProof/>
            <w:webHidden/>
          </w:rPr>
          <w:tab/>
        </w:r>
        <w:r>
          <w:rPr>
            <w:noProof/>
            <w:webHidden/>
          </w:rPr>
          <w:fldChar w:fldCharType="begin"/>
        </w:r>
        <w:r>
          <w:rPr>
            <w:noProof/>
            <w:webHidden/>
          </w:rPr>
          <w:instrText xml:space="preserve"> PAGEREF _Toc512333080 \h </w:instrText>
        </w:r>
        <w:r>
          <w:rPr>
            <w:noProof/>
            <w:webHidden/>
          </w:rPr>
        </w:r>
        <w:r>
          <w:rPr>
            <w:noProof/>
            <w:webHidden/>
          </w:rPr>
          <w:fldChar w:fldCharType="separate"/>
        </w:r>
        <w:r>
          <w:rPr>
            <w:noProof/>
            <w:webHidden/>
          </w:rPr>
          <w:t>4</w:t>
        </w:r>
        <w:r>
          <w:rPr>
            <w:noProof/>
            <w:webHidden/>
          </w:rPr>
          <w:fldChar w:fldCharType="end"/>
        </w:r>
      </w:hyperlink>
    </w:p>
    <w:p w14:paraId="3D0410E7" w14:textId="4712170E" w:rsidR="00232506" w:rsidRDefault="00232506">
      <w:pPr>
        <w:pStyle w:val="TDC3"/>
        <w:tabs>
          <w:tab w:val="left" w:pos="1100"/>
          <w:tab w:val="right" w:leader="dot" w:pos="9111"/>
        </w:tabs>
        <w:rPr>
          <w:rFonts w:eastAsiaTheme="minorEastAsia"/>
          <w:noProof/>
          <w:lang w:val="es-CL" w:eastAsia="es-CL"/>
        </w:rPr>
      </w:pPr>
      <w:hyperlink w:anchor="_Toc512333081" w:history="1">
        <w:r w:rsidRPr="0072796B">
          <w:rPr>
            <w:rStyle w:val="Hipervnculo"/>
            <w:noProof/>
            <w:lang w:val="es-CL"/>
          </w:rPr>
          <w:t>4.3</w:t>
        </w:r>
        <w:r>
          <w:rPr>
            <w:rFonts w:eastAsiaTheme="minorEastAsia"/>
            <w:noProof/>
            <w:lang w:val="es-CL" w:eastAsia="es-CL"/>
          </w:rPr>
          <w:tab/>
        </w:r>
        <w:r w:rsidRPr="0072796B">
          <w:rPr>
            <w:rStyle w:val="Hipervnculo"/>
            <w:noProof/>
          </w:rPr>
          <w:t>Mapa</w:t>
        </w:r>
        <w:r w:rsidRPr="0072796B">
          <w:rPr>
            <w:rStyle w:val="Hipervnculo"/>
            <w:noProof/>
            <w:lang w:val="es-CL"/>
          </w:rPr>
          <w:t xml:space="preserve"> de Clases</w:t>
        </w:r>
        <w:r>
          <w:rPr>
            <w:noProof/>
            <w:webHidden/>
          </w:rPr>
          <w:tab/>
        </w:r>
        <w:r>
          <w:rPr>
            <w:noProof/>
            <w:webHidden/>
          </w:rPr>
          <w:fldChar w:fldCharType="begin"/>
        </w:r>
        <w:r>
          <w:rPr>
            <w:noProof/>
            <w:webHidden/>
          </w:rPr>
          <w:instrText xml:space="preserve"> PAGEREF _Toc512333081 \h </w:instrText>
        </w:r>
        <w:r>
          <w:rPr>
            <w:noProof/>
            <w:webHidden/>
          </w:rPr>
        </w:r>
        <w:r>
          <w:rPr>
            <w:noProof/>
            <w:webHidden/>
          </w:rPr>
          <w:fldChar w:fldCharType="separate"/>
        </w:r>
        <w:r>
          <w:rPr>
            <w:noProof/>
            <w:webHidden/>
          </w:rPr>
          <w:t>4</w:t>
        </w:r>
        <w:r>
          <w:rPr>
            <w:noProof/>
            <w:webHidden/>
          </w:rPr>
          <w:fldChar w:fldCharType="end"/>
        </w:r>
      </w:hyperlink>
    </w:p>
    <w:p w14:paraId="600935B3" w14:textId="64BA17A3" w:rsidR="00232506" w:rsidRDefault="00232506">
      <w:pPr>
        <w:pStyle w:val="TDC3"/>
        <w:tabs>
          <w:tab w:val="left" w:pos="1100"/>
          <w:tab w:val="right" w:leader="dot" w:pos="9111"/>
        </w:tabs>
        <w:rPr>
          <w:rFonts w:eastAsiaTheme="minorEastAsia"/>
          <w:noProof/>
          <w:lang w:val="es-CL" w:eastAsia="es-CL"/>
        </w:rPr>
      </w:pPr>
      <w:hyperlink w:anchor="_Toc512333082" w:history="1">
        <w:r w:rsidRPr="0072796B">
          <w:rPr>
            <w:rStyle w:val="Hipervnculo"/>
            <w:noProof/>
            <w:lang w:val="es-CL"/>
          </w:rPr>
          <w:t>4.4</w:t>
        </w:r>
        <w:r>
          <w:rPr>
            <w:rFonts w:eastAsiaTheme="minorEastAsia"/>
            <w:noProof/>
            <w:lang w:val="es-CL" w:eastAsia="es-CL"/>
          </w:rPr>
          <w:tab/>
        </w:r>
        <w:r w:rsidRPr="0072796B">
          <w:rPr>
            <w:rStyle w:val="Hipervnculo"/>
            <w:noProof/>
            <w:lang w:val="es-CL"/>
          </w:rPr>
          <w:t>Descripción [TeI]</w:t>
        </w:r>
        <w:r>
          <w:rPr>
            <w:noProof/>
            <w:webHidden/>
          </w:rPr>
          <w:tab/>
        </w:r>
        <w:r>
          <w:rPr>
            <w:noProof/>
            <w:webHidden/>
          </w:rPr>
          <w:fldChar w:fldCharType="begin"/>
        </w:r>
        <w:r>
          <w:rPr>
            <w:noProof/>
            <w:webHidden/>
          </w:rPr>
          <w:instrText xml:space="preserve"> PAGEREF _Toc512333082 \h </w:instrText>
        </w:r>
        <w:r>
          <w:rPr>
            <w:noProof/>
            <w:webHidden/>
          </w:rPr>
        </w:r>
        <w:r>
          <w:rPr>
            <w:noProof/>
            <w:webHidden/>
          </w:rPr>
          <w:fldChar w:fldCharType="separate"/>
        </w:r>
        <w:r>
          <w:rPr>
            <w:noProof/>
            <w:webHidden/>
          </w:rPr>
          <w:t>4</w:t>
        </w:r>
        <w:r>
          <w:rPr>
            <w:noProof/>
            <w:webHidden/>
          </w:rPr>
          <w:fldChar w:fldCharType="end"/>
        </w:r>
      </w:hyperlink>
    </w:p>
    <w:p w14:paraId="5C5DEE51" w14:textId="23A893A1" w:rsidR="00232506" w:rsidRDefault="00232506">
      <w:pPr>
        <w:pStyle w:val="TDC2"/>
        <w:tabs>
          <w:tab w:val="left" w:pos="660"/>
          <w:tab w:val="right" w:leader="dot" w:pos="9111"/>
        </w:tabs>
        <w:rPr>
          <w:rFonts w:eastAsiaTheme="minorEastAsia"/>
          <w:noProof/>
          <w:lang w:val="es-CL" w:eastAsia="es-CL"/>
        </w:rPr>
      </w:pPr>
      <w:hyperlink w:anchor="_Toc512333083" w:history="1">
        <w:r w:rsidRPr="0072796B">
          <w:rPr>
            <w:rStyle w:val="Hipervnculo"/>
            <w:rFonts w:cs="Tahoma"/>
            <w:noProof/>
          </w:rPr>
          <w:t>5.</w:t>
        </w:r>
        <w:r>
          <w:rPr>
            <w:rFonts w:eastAsiaTheme="minorEastAsia"/>
            <w:noProof/>
            <w:lang w:val="es-CL" w:eastAsia="es-CL"/>
          </w:rPr>
          <w:tab/>
        </w:r>
        <w:r w:rsidRPr="0072796B">
          <w:rPr>
            <w:rStyle w:val="Hipervnculo"/>
            <w:rFonts w:cs="Tahoma"/>
            <w:noProof/>
          </w:rPr>
          <w:t>Receptor:</w:t>
        </w:r>
        <w:r>
          <w:rPr>
            <w:noProof/>
            <w:webHidden/>
          </w:rPr>
          <w:tab/>
        </w:r>
        <w:r>
          <w:rPr>
            <w:noProof/>
            <w:webHidden/>
          </w:rPr>
          <w:fldChar w:fldCharType="begin"/>
        </w:r>
        <w:r>
          <w:rPr>
            <w:noProof/>
            <w:webHidden/>
          </w:rPr>
          <w:instrText xml:space="preserve"> PAGEREF _Toc512333083 \h </w:instrText>
        </w:r>
        <w:r>
          <w:rPr>
            <w:noProof/>
            <w:webHidden/>
          </w:rPr>
        </w:r>
        <w:r>
          <w:rPr>
            <w:noProof/>
            <w:webHidden/>
          </w:rPr>
          <w:fldChar w:fldCharType="separate"/>
        </w:r>
        <w:r>
          <w:rPr>
            <w:noProof/>
            <w:webHidden/>
          </w:rPr>
          <w:t>4</w:t>
        </w:r>
        <w:r>
          <w:rPr>
            <w:noProof/>
            <w:webHidden/>
          </w:rPr>
          <w:fldChar w:fldCharType="end"/>
        </w:r>
      </w:hyperlink>
    </w:p>
    <w:p w14:paraId="1A8C6E8C" w14:textId="05D4517C" w:rsidR="00232506" w:rsidRDefault="00232506">
      <w:pPr>
        <w:pStyle w:val="TDC2"/>
        <w:tabs>
          <w:tab w:val="left" w:pos="660"/>
          <w:tab w:val="right" w:leader="dot" w:pos="9111"/>
        </w:tabs>
        <w:rPr>
          <w:rFonts w:eastAsiaTheme="minorEastAsia"/>
          <w:noProof/>
          <w:lang w:val="es-CL" w:eastAsia="es-CL"/>
        </w:rPr>
      </w:pPr>
      <w:hyperlink w:anchor="_Toc512333084" w:history="1">
        <w:r w:rsidRPr="0072796B">
          <w:rPr>
            <w:rStyle w:val="Hipervnculo"/>
            <w:rFonts w:cs="Tahoma"/>
            <w:noProof/>
          </w:rPr>
          <w:t>6.</w:t>
        </w:r>
        <w:r>
          <w:rPr>
            <w:rFonts w:eastAsiaTheme="minorEastAsia"/>
            <w:noProof/>
            <w:lang w:val="es-CL" w:eastAsia="es-CL"/>
          </w:rPr>
          <w:tab/>
        </w:r>
        <w:r w:rsidRPr="0072796B">
          <w:rPr>
            <w:rStyle w:val="Hipervnculo"/>
            <w:rFonts w:cs="Tahoma"/>
            <w:noProof/>
          </w:rPr>
          <w:t>Documento Adjunto:</w:t>
        </w:r>
        <w:r>
          <w:rPr>
            <w:noProof/>
            <w:webHidden/>
          </w:rPr>
          <w:tab/>
        </w:r>
        <w:r>
          <w:rPr>
            <w:noProof/>
            <w:webHidden/>
          </w:rPr>
          <w:fldChar w:fldCharType="begin"/>
        </w:r>
        <w:r>
          <w:rPr>
            <w:noProof/>
            <w:webHidden/>
          </w:rPr>
          <w:instrText xml:space="preserve"> PAGEREF _Toc512333084 \h </w:instrText>
        </w:r>
        <w:r>
          <w:rPr>
            <w:noProof/>
            <w:webHidden/>
          </w:rPr>
        </w:r>
        <w:r>
          <w:rPr>
            <w:noProof/>
            <w:webHidden/>
          </w:rPr>
          <w:fldChar w:fldCharType="separate"/>
        </w:r>
        <w:r>
          <w:rPr>
            <w:noProof/>
            <w:webHidden/>
          </w:rPr>
          <w:t>4</w:t>
        </w:r>
        <w:r>
          <w:rPr>
            <w:noProof/>
            <w:webHidden/>
          </w:rPr>
          <w:fldChar w:fldCharType="end"/>
        </w:r>
      </w:hyperlink>
    </w:p>
    <w:p w14:paraId="1879B186" w14:textId="0AB286C7" w:rsidR="00232506" w:rsidRDefault="00232506">
      <w:pPr>
        <w:pStyle w:val="TDC2"/>
        <w:tabs>
          <w:tab w:val="left" w:pos="660"/>
          <w:tab w:val="right" w:leader="dot" w:pos="9111"/>
        </w:tabs>
        <w:rPr>
          <w:rFonts w:eastAsiaTheme="minorEastAsia"/>
          <w:noProof/>
          <w:lang w:val="es-CL" w:eastAsia="es-CL"/>
        </w:rPr>
      </w:pPr>
      <w:hyperlink w:anchor="_Toc512333085" w:history="1">
        <w:r w:rsidRPr="0072796B">
          <w:rPr>
            <w:rStyle w:val="Hipervnculo"/>
            <w:rFonts w:cs="Tahoma"/>
            <w:noProof/>
          </w:rPr>
          <w:t>7.</w:t>
        </w:r>
        <w:r>
          <w:rPr>
            <w:rFonts w:eastAsiaTheme="minorEastAsia"/>
            <w:noProof/>
            <w:lang w:val="es-CL" w:eastAsia="es-CL"/>
          </w:rPr>
          <w:tab/>
        </w:r>
        <w:r w:rsidRPr="0072796B">
          <w:rPr>
            <w:rStyle w:val="Hipervnculo"/>
            <w:rFonts w:cs="Tahoma"/>
            <w:noProof/>
          </w:rPr>
          <w:t>Análisis de Impacto:</w:t>
        </w:r>
        <w:r>
          <w:rPr>
            <w:noProof/>
            <w:webHidden/>
          </w:rPr>
          <w:tab/>
        </w:r>
        <w:r>
          <w:rPr>
            <w:noProof/>
            <w:webHidden/>
          </w:rPr>
          <w:fldChar w:fldCharType="begin"/>
        </w:r>
        <w:r>
          <w:rPr>
            <w:noProof/>
            <w:webHidden/>
          </w:rPr>
          <w:instrText xml:space="preserve"> PAGEREF _Toc512333085 \h </w:instrText>
        </w:r>
        <w:r>
          <w:rPr>
            <w:noProof/>
            <w:webHidden/>
          </w:rPr>
        </w:r>
        <w:r>
          <w:rPr>
            <w:noProof/>
            <w:webHidden/>
          </w:rPr>
          <w:fldChar w:fldCharType="separate"/>
        </w:r>
        <w:r>
          <w:rPr>
            <w:noProof/>
            <w:webHidden/>
          </w:rPr>
          <w:t>4</w:t>
        </w:r>
        <w:r>
          <w:rPr>
            <w:noProof/>
            <w:webHidden/>
          </w:rPr>
          <w:fldChar w:fldCharType="end"/>
        </w:r>
      </w:hyperlink>
    </w:p>
    <w:p w14:paraId="0F9C3228" w14:textId="56AF43C3" w:rsidR="00232506" w:rsidRDefault="00232506">
      <w:pPr>
        <w:pStyle w:val="TDC2"/>
        <w:tabs>
          <w:tab w:val="left" w:pos="660"/>
          <w:tab w:val="right" w:leader="dot" w:pos="9111"/>
        </w:tabs>
        <w:rPr>
          <w:rFonts w:eastAsiaTheme="minorEastAsia"/>
          <w:noProof/>
          <w:lang w:val="es-CL" w:eastAsia="es-CL"/>
        </w:rPr>
      </w:pPr>
      <w:hyperlink w:anchor="_Toc512333086" w:history="1">
        <w:r w:rsidRPr="0072796B">
          <w:rPr>
            <w:rStyle w:val="Hipervnculo"/>
            <w:rFonts w:cs="Tahoma"/>
            <w:noProof/>
          </w:rPr>
          <w:t>8.</w:t>
        </w:r>
        <w:r>
          <w:rPr>
            <w:rFonts w:eastAsiaTheme="minorEastAsia"/>
            <w:noProof/>
            <w:lang w:val="es-CL" w:eastAsia="es-CL"/>
          </w:rPr>
          <w:tab/>
        </w:r>
        <w:r w:rsidRPr="0072796B">
          <w:rPr>
            <w:rStyle w:val="Hipervnculo"/>
            <w:rFonts w:cs="Tahoma"/>
            <w:noProof/>
          </w:rPr>
          <w:t>Solución:</w:t>
        </w:r>
        <w:r>
          <w:rPr>
            <w:noProof/>
            <w:webHidden/>
          </w:rPr>
          <w:tab/>
        </w:r>
        <w:r>
          <w:rPr>
            <w:noProof/>
            <w:webHidden/>
          </w:rPr>
          <w:fldChar w:fldCharType="begin"/>
        </w:r>
        <w:r>
          <w:rPr>
            <w:noProof/>
            <w:webHidden/>
          </w:rPr>
          <w:instrText xml:space="preserve"> PAGEREF _Toc512333086 \h </w:instrText>
        </w:r>
        <w:r>
          <w:rPr>
            <w:noProof/>
            <w:webHidden/>
          </w:rPr>
        </w:r>
        <w:r>
          <w:rPr>
            <w:noProof/>
            <w:webHidden/>
          </w:rPr>
          <w:fldChar w:fldCharType="separate"/>
        </w:r>
        <w:r>
          <w:rPr>
            <w:noProof/>
            <w:webHidden/>
          </w:rPr>
          <w:t>4</w:t>
        </w:r>
        <w:r>
          <w:rPr>
            <w:noProof/>
            <w:webHidden/>
          </w:rPr>
          <w:fldChar w:fldCharType="end"/>
        </w:r>
      </w:hyperlink>
    </w:p>
    <w:p w14:paraId="763CDF27" w14:textId="4AD85275" w:rsidR="00232506" w:rsidRDefault="00232506">
      <w:pPr>
        <w:pStyle w:val="TDC2"/>
        <w:tabs>
          <w:tab w:val="left" w:pos="660"/>
          <w:tab w:val="right" w:leader="dot" w:pos="9111"/>
        </w:tabs>
        <w:rPr>
          <w:rFonts w:eastAsiaTheme="minorEastAsia"/>
          <w:noProof/>
          <w:lang w:val="es-CL" w:eastAsia="es-CL"/>
        </w:rPr>
      </w:pPr>
      <w:hyperlink w:anchor="_Toc512333087" w:history="1">
        <w:r w:rsidRPr="0072796B">
          <w:rPr>
            <w:rStyle w:val="Hipervnculo"/>
            <w:rFonts w:cs="Tahoma"/>
            <w:noProof/>
          </w:rPr>
          <w:t>9.</w:t>
        </w:r>
        <w:r>
          <w:rPr>
            <w:rFonts w:eastAsiaTheme="minorEastAsia"/>
            <w:noProof/>
            <w:lang w:val="es-CL" w:eastAsia="es-CL"/>
          </w:rPr>
          <w:tab/>
        </w:r>
        <w:r w:rsidRPr="0072796B">
          <w:rPr>
            <w:rStyle w:val="Hipervnculo"/>
            <w:rFonts w:cs="Tahoma"/>
            <w:noProof/>
          </w:rPr>
          <w:t>Detalle Técnico:</w:t>
        </w:r>
        <w:r>
          <w:rPr>
            <w:noProof/>
            <w:webHidden/>
          </w:rPr>
          <w:tab/>
        </w:r>
        <w:r>
          <w:rPr>
            <w:noProof/>
            <w:webHidden/>
          </w:rPr>
          <w:fldChar w:fldCharType="begin"/>
        </w:r>
        <w:r>
          <w:rPr>
            <w:noProof/>
            <w:webHidden/>
          </w:rPr>
          <w:instrText xml:space="preserve"> PAGEREF _Toc512333087 \h </w:instrText>
        </w:r>
        <w:r>
          <w:rPr>
            <w:noProof/>
            <w:webHidden/>
          </w:rPr>
        </w:r>
        <w:r>
          <w:rPr>
            <w:noProof/>
            <w:webHidden/>
          </w:rPr>
          <w:fldChar w:fldCharType="separate"/>
        </w:r>
        <w:r>
          <w:rPr>
            <w:noProof/>
            <w:webHidden/>
          </w:rPr>
          <w:t>5</w:t>
        </w:r>
        <w:r>
          <w:rPr>
            <w:noProof/>
            <w:webHidden/>
          </w:rPr>
          <w:fldChar w:fldCharType="end"/>
        </w:r>
      </w:hyperlink>
    </w:p>
    <w:p w14:paraId="1849C4F8" w14:textId="78FD507C" w:rsidR="00232506" w:rsidRDefault="00232506">
      <w:pPr>
        <w:pStyle w:val="TDC3"/>
        <w:tabs>
          <w:tab w:val="right" w:leader="dot" w:pos="9111"/>
        </w:tabs>
        <w:rPr>
          <w:rFonts w:eastAsiaTheme="minorEastAsia"/>
          <w:noProof/>
          <w:lang w:val="es-CL" w:eastAsia="es-CL"/>
        </w:rPr>
      </w:pPr>
      <w:hyperlink w:anchor="_Toc512333088" w:history="1">
        <w:r w:rsidRPr="0072796B">
          <w:rPr>
            <w:rStyle w:val="Hipervnculo"/>
            <w:noProof/>
            <w:lang w:val="es-CL"/>
          </w:rPr>
          <w:t>Cambios en el Front End</w:t>
        </w:r>
        <w:r>
          <w:rPr>
            <w:noProof/>
            <w:webHidden/>
          </w:rPr>
          <w:tab/>
        </w:r>
        <w:r>
          <w:rPr>
            <w:noProof/>
            <w:webHidden/>
          </w:rPr>
          <w:fldChar w:fldCharType="begin"/>
        </w:r>
        <w:r>
          <w:rPr>
            <w:noProof/>
            <w:webHidden/>
          </w:rPr>
          <w:instrText xml:space="preserve"> PAGEREF _Toc512333088 \h </w:instrText>
        </w:r>
        <w:r>
          <w:rPr>
            <w:noProof/>
            <w:webHidden/>
          </w:rPr>
        </w:r>
        <w:r>
          <w:rPr>
            <w:noProof/>
            <w:webHidden/>
          </w:rPr>
          <w:fldChar w:fldCharType="separate"/>
        </w:r>
        <w:r>
          <w:rPr>
            <w:noProof/>
            <w:webHidden/>
          </w:rPr>
          <w:t>5</w:t>
        </w:r>
        <w:r>
          <w:rPr>
            <w:noProof/>
            <w:webHidden/>
          </w:rPr>
          <w:fldChar w:fldCharType="end"/>
        </w:r>
      </w:hyperlink>
    </w:p>
    <w:p w14:paraId="611623DA" w14:textId="2C4657CA" w:rsidR="00232506" w:rsidRDefault="00232506">
      <w:pPr>
        <w:pStyle w:val="TDC3"/>
        <w:tabs>
          <w:tab w:val="right" w:leader="dot" w:pos="9111"/>
        </w:tabs>
        <w:rPr>
          <w:rFonts w:eastAsiaTheme="minorEastAsia"/>
          <w:noProof/>
          <w:lang w:val="es-CL" w:eastAsia="es-CL"/>
        </w:rPr>
      </w:pPr>
      <w:hyperlink w:anchor="_Toc512333089" w:history="1">
        <w:r w:rsidRPr="0072796B">
          <w:rPr>
            <w:rStyle w:val="Hipervnculo"/>
            <w:rFonts w:eastAsia="Arial Unicode MS" w:cs="Times New Roman"/>
            <w:i/>
            <w:iCs/>
            <w:noProof/>
            <w:lang w:val="es-CL"/>
          </w:rPr>
          <w:t>florenceCL.api.service.js</w:t>
        </w:r>
        <w:r>
          <w:rPr>
            <w:noProof/>
            <w:webHidden/>
          </w:rPr>
          <w:tab/>
        </w:r>
        <w:r>
          <w:rPr>
            <w:noProof/>
            <w:webHidden/>
          </w:rPr>
          <w:fldChar w:fldCharType="begin"/>
        </w:r>
        <w:r>
          <w:rPr>
            <w:noProof/>
            <w:webHidden/>
          </w:rPr>
          <w:instrText xml:space="preserve"> PAGEREF _Toc512333089 \h </w:instrText>
        </w:r>
        <w:r>
          <w:rPr>
            <w:noProof/>
            <w:webHidden/>
          </w:rPr>
        </w:r>
        <w:r>
          <w:rPr>
            <w:noProof/>
            <w:webHidden/>
          </w:rPr>
          <w:fldChar w:fldCharType="separate"/>
        </w:r>
        <w:r>
          <w:rPr>
            <w:noProof/>
            <w:webHidden/>
          </w:rPr>
          <w:t>5</w:t>
        </w:r>
        <w:r>
          <w:rPr>
            <w:noProof/>
            <w:webHidden/>
          </w:rPr>
          <w:fldChar w:fldCharType="end"/>
        </w:r>
      </w:hyperlink>
    </w:p>
    <w:p w14:paraId="296A4028" w14:textId="26378B11" w:rsidR="00232506" w:rsidRDefault="00232506">
      <w:pPr>
        <w:pStyle w:val="TDC3"/>
        <w:tabs>
          <w:tab w:val="right" w:leader="dot" w:pos="9111"/>
        </w:tabs>
        <w:rPr>
          <w:rFonts w:eastAsiaTheme="minorEastAsia"/>
          <w:noProof/>
          <w:lang w:val="es-CL" w:eastAsia="es-CL"/>
        </w:rPr>
      </w:pPr>
      <w:hyperlink w:anchor="_Toc512333090" w:history="1">
        <w:r w:rsidRPr="0072796B">
          <w:rPr>
            <w:rStyle w:val="Hipervnculo"/>
            <w:rFonts w:eastAsia="Arial Unicode MS" w:cs="Times New Roman"/>
            <w:i/>
            <w:iCs/>
            <w:noProof/>
            <w:lang w:val="es-CL"/>
          </w:rPr>
          <w:t>florenceUY.api.service.js</w:t>
        </w:r>
        <w:r>
          <w:rPr>
            <w:noProof/>
            <w:webHidden/>
          </w:rPr>
          <w:tab/>
        </w:r>
        <w:r>
          <w:rPr>
            <w:noProof/>
            <w:webHidden/>
          </w:rPr>
          <w:fldChar w:fldCharType="begin"/>
        </w:r>
        <w:r>
          <w:rPr>
            <w:noProof/>
            <w:webHidden/>
          </w:rPr>
          <w:instrText xml:space="preserve"> PAGEREF _Toc512333090 \h </w:instrText>
        </w:r>
        <w:r>
          <w:rPr>
            <w:noProof/>
            <w:webHidden/>
          </w:rPr>
        </w:r>
        <w:r>
          <w:rPr>
            <w:noProof/>
            <w:webHidden/>
          </w:rPr>
          <w:fldChar w:fldCharType="separate"/>
        </w:r>
        <w:r>
          <w:rPr>
            <w:noProof/>
            <w:webHidden/>
          </w:rPr>
          <w:t>5</w:t>
        </w:r>
        <w:r>
          <w:rPr>
            <w:noProof/>
            <w:webHidden/>
          </w:rPr>
          <w:fldChar w:fldCharType="end"/>
        </w:r>
      </w:hyperlink>
    </w:p>
    <w:p w14:paraId="6C2C0FD3" w14:textId="270FEE78" w:rsidR="00232506" w:rsidRDefault="00232506">
      <w:pPr>
        <w:pStyle w:val="TDC3"/>
        <w:tabs>
          <w:tab w:val="right" w:leader="dot" w:pos="9111"/>
        </w:tabs>
        <w:rPr>
          <w:rFonts w:eastAsiaTheme="minorEastAsia"/>
          <w:noProof/>
          <w:lang w:val="es-CL" w:eastAsia="es-CL"/>
        </w:rPr>
      </w:pPr>
      <w:hyperlink w:anchor="_Toc512333091" w:history="1">
        <w:r w:rsidRPr="0072796B">
          <w:rPr>
            <w:rStyle w:val="Hipervnculo"/>
            <w:rFonts w:eastAsia="Arial Unicode MS" w:cs="Times New Roman"/>
            <w:i/>
            <w:iCs/>
            <w:noProof/>
            <w:lang w:val="es-CL"/>
          </w:rPr>
          <w:t>rayenCL.api.service.js</w:t>
        </w:r>
        <w:r>
          <w:rPr>
            <w:noProof/>
            <w:webHidden/>
          </w:rPr>
          <w:tab/>
        </w:r>
        <w:r>
          <w:rPr>
            <w:noProof/>
            <w:webHidden/>
          </w:rPr>
          <w:fldChar w:fldCharType="begin"/>
        </w:r>
        <w:r>
          <w:rPr>
            <w:noProof/>
            <w:webHidden/>
          </w:rPr>
          <w:instrText xml:space="preserve"> PAGEREF _Toc512333091 \h </w:instrText>
        </w:r>
        <w:r>
          <w:rPr>
            <w:noProof/>
            <w:webHidden/>
          </w:rPr>
        </w:r>
        <w:r>
          <w:rPr>
            <w:noProof/>
            <w:webHidden/>
          </w:rPr>
          <w:fldChar w:fldCharType="separate"/>
        </w:r>
        <w:r>
          <w:rPr>
            <w:noProof/>
            <w:webHidden/>
          </w:rPr>
          <w:t>5</w:t>
        </w:r>
        <w:r>
          <w:rPr>
            <w:noProof/>
            <w:webHidden/>
          </w:rPr>
          <w:fldChar w:fldCharType="end"/>
        </w:r>
      </w:hyperlink>
    </w:p>
    <w:p w14:paraId="716814ED" w14:textId="21A60679" w:rsidR="00232506" w:rsidRDefault="00232506">
      <w:pPr>
        <w:pStyle w:val="TDC3"/>
        <w:tabs>
          <w:tab w:val="right" w:leader="dot" w:pos="9111"/>
        </w:tabs>
        <w:rPr>
          <w:rFonts w:eastAsiaTheme="minorEastAsia"/>
          <w:noProof/>
          <w:lang w:val="es-CL" w:eastAsia="es-CL"/>
        </w:rPr>
      </w:pPr>
      <w:hyperlink w:anchor="_Toc512333092" w:history="1">
        <w:r w:rsidRPr="0072796B">
          <w:rPr>
            <w:rStyle w:val="Hipervnculo"/>
            <w:rFonts w:eastAsia="Arial Unicode MS" w:cs="Times New Roman"/>
            <w:i/>
            <w:iCs/>
            <w:noProof/>
            <w:lang w:val="es-CL"/>
          </w:rPr>
          <w:t>rayenUY.api.service.js</w:t>
        </w:r>
        <w:r>
          <w:rPr>
            <w:noProof/>
            <w:webHidden/>
          </w:rPr>
          <w:tab/>
        </w:r>
        <w:r>
          <w:rPr>
            <w:noProof/>
            <w:webHidden/>
          </w:rPr>
          <w:fldChar w:fldCharType="begin"/>
        </w:r>
        <w:r>
          <w:rPr>
            <w:noProof/>
            <w:webHidden/>
          </w:rPr>
          <w:instrText xml:space="preserve"> PAGEREF _Toc512333092 \h </w:instrText>
        </w:r>
        <w:r>
          <w:rPr>
            <w:noProof/>
            <w:webHidden/>
          </w:rPr>
        </w:r>
        <w:r>
          <w:rPr>
            <w:noProof/>
            <w:webHidden/>
          </w:rPr>
          <w:fldChar w:fldCharType="separate"/>
        </w:r>
        <w:r>
          <w:rPr>
            <w:noProof/>
            <w:webHidden/>
          </w:rPr>
          <w:t>5</w:t>
        </w:r>
        <w:r>
          <w:rPr>
            <w:noProof/>
            <w:webHidden/>
          </w:rPr>
          <w:fldChar w:fldCharType="end"/>
        </w:r>
      </w:hyperlink>
    </w:p>
    <w:p w14:paraId="40F7AAEE" w14:textId="2ECB207D" w:rsidR="00232506" w:rsidRDefault="00232506">
      <w:pPr>
        <w:pStyle w:val="TDC3"/>
        <w:tabs>
          <w:tab w:val="right" w:leader="dot" w:pos="9111"/>
        </w:tabs>
        <w:rPr>
          <w:rFonts w:eastAsiaTheme="minorEastAsia"/>
          <w:noProof/>
          <w:lang w:val="es-CL" w:eastAsia="es-CL"/>
        </w:rPr>
      </w:pPr>
      <w:hyperlink w:anchor="_Toc512333093" w:history="1">
        <w:r w:rsidRPr="0072796B">
          <w:rPr>
            <w:rStyle w:val="Hipervnculo"/>
            <w:rFonts w:eastAsia="Arial Unicode MS" w:cs="Times New Roman"/>
            <w:i/>
            <w:iCs/>
            <w:noProof/>
            <w:lang w:val="es-CL"/>
          </w:rPr>
          <w:t>envConfig.json</w:t>
        </w:r>
        <w:r>
          <w:rPr>
            <w:noProof/>
            <w:webHidden/>
          </w:rPr>
          <w:tab/>
        </w:r>
        <w:r>
          <w:rPr>
            <w:noProof/>
            <w:webHidden/>
          </w:rPr>
          <w:fldChar w:fldCharType="begin"/>
        </w:r>
        <w:r>
          <w:rPr>
            <w:noProof/>
            <w:webHidden/>
          </w:rPr>
          <w:instrText xml:space="preserve"> PAGEREF _Toc512333093 \h </w:instrText>
        </w:r>
        <w:r>
          <w:rPr>
            <w:noProof/>
            <w:webHidden/>
          </w:rPr>
        </w:r>
        <w:r>
          <w:rPr>
            <w:noProof/>
            <w:webHidden/>
          </w:rPr>
          <w:fldChar w:fldCharType="separate"/>
        </w:r>
        <w:r>
          <w:rPr>
            <w:noProof/>
            <w:webHidden/>
          </w:rPr>
          <w:t>5</w:t>
        </w:r>
        <w:r>
          <w:rPr>
            <w:noProof/>
            <w:webHidden/>
          </w:rPr>
          <w:fldChar w:fldCharType="end"/>
        </w:r>
      </w:hyperlink>
    </w:p>
    <w:p w14:paraId="78653669" w14:textId="357AE4AF" w:rsidR="00232506" w:rsidRDefault="00232506">
      <w:pPr>
        <w:pStyle w:val="TDC2"/>
        <w:tabs>
          <w:tab w:val="left" w:pos="880"/>
          <w:tab w:val="right" w:leader="dot" w:pos="9111"/>
        </w:tabs>
        <w:rPr>
          <w:rFonts w:eastAsiaTheme="minorEastAsia"/>
          <w:noProof/>
          <w:lang w:val="es-CL" w:eastAsia="es-CL"/>
        </w:rPr>
      </w:pPr>
      <w:hyperlink w:anchor="_Toc512333094" w:history="1">
        <w:r w:rsidRPr="0072796B">
          <w:rPr>
            <w:rStyle w:val="Hipervnculo"/>
            <w:rFonts w:cs="Tahoma"/>
            <w:noProof/>
          </w:rPr>
          <w:t>10.</w:t>
        </w:r>
        <w:r>
          <w:rPr>
            <w:rFonts w:eastAsiaTheme="minorEastAsia"/>
            <w:noProof/>
            <w:lang w:val="es-CL" w:eastAsia="es-CL"/>
          </w:rPr>
          <w:tab/>
        </w:r>
        <w:r w:rsidRPr="0072796B">
          <w:rPr>
            <w:rStyle w:val="Hipervnculo"/>
            <w:rFonts w:cs="Tahoma"/>
            <w:noProof/>
          </w:rPr>
          <w:t>Script de Comprobación y corrección de Data:</w:t>
        </w:r>
        <w:r>
          <w:rPr>
            <w:noProof/>
            <w:webHidden/>
          </w:rPr>
          <w:tab/>
        </w:r>
        <w:r>
          <w:rPr>
            <w:noProof/>
            <w:webHidden/>
          </w:rPr>
          <w:fldChar w:fldCharType="begin"/>
        </w:r>
        <w:r>
          <w:rPr>
            <w:noProof/>
            <w:webHidden/>
          </w:rPr>
          <w:instrText xml:space="preserve"> PAGEREF _Toc512333094 \h </w:instrText>
        </w:r>
        <w:r>
          <w:rPr>
            <w:noProof/>
            <w:webHidden/>
          </w:rPr>
        </w:r>
        <w:r>
          <w:rPr>
            <w:noProof/>
            <w:webHidden/>
          </w:rPr>
          <w:fldChar w:fldCharType="separate"/>
        </w:r>
        <w:r>
          <w:rPr>
            <w:noProof/>
            <w:webHidden/>
          </w:rPr>
          <w:t>5</w:t>
        </w:r>
        <w:r>
          <w:rPr>
            <w:noProof/>
            <w:webHidden/>
          </w:rPr>
          <w:fldChar w:fldCharType="end"/>
        </w:r>
      </w:hyperlink>
    </w:p>
    <w:p w14:paraId="5DE5650F" w14:textId="5DC190F9" w:rsidR="00232506" w:rsidRDefault="00232506">
      <w:pPr>
        <w:pStyle w:val="TDC2"/>
        <w:tabs>
          <w:tab w:val="left" w:pos="880"/>
          <w:tab w:val="right" w:leader="dot" w:pos="9111"/>
        </w:tabs>
        <w:rPr>
          <w:rFonts w:eastAsiaTheme="minorEastAsia"/>
          <w:noProof/>
          <w:lang w:val="es-CL" w:eastAsia="es-CL"/>
        </w:rPr>
      </w:pPr>
      <w:hyperlink w:anchor="_Toc512333095" w:history="1">
        <w:r w:rsidRPr="0072796B">
          <w:rPr>
            <w:rStyle w:val="Hipervnculo"/>
            <w:rFonts w:cs="Tahoma"/>
            <w:noProof/>
          </w:rPr>
          <w:t>11.</w:t>
        </w:r>
        <w:r>
          <w:rPr>
            <w:rFonts w:eastAsiaTheme="minorEastAsia"/>
            <w:noProof/>
            <w:lang w:val="es-CL" w:eastAsia="es-CL"/>
          </w:rPr>
          <w:tab/>
        </w:r>
        <w:r w:rsidRPr="0072796B">
          <w:rPr>
            <w:rStyle w:val="Hipervnculo"/>
            <w:rFonts w:cs="Tahoma"/>
            <w:noProof/>
          </w:rPr>
          <w:t>Pruebas Unitarias Funcionales:</w:t>
        </w:r>
        <w:r>
          <w:rPr>
            <w:noProof/>
            <w:webHidden/>
          </w:rPr>
          <w:tab/>
        </w:r>
        <w:r>
          <w:rPr>
            <w:noProof/>
            <w:webHidden/>
          </w:rPr>
          <w:fldChar w:fldCharType="begin"/>
        </w:r>
        <w:r>
          <w:rPr>
            <w:noProof/>
            <w:webHidden/>
          </w:rPr>
          <w:instrText xml:space="preserve"> PAGEREF _Toc512333095 \h </w:instrText>
        </w:r>
        <w:r>
          <w:rPr>
            <w:noProof/>
            <w:webHidden/>
          </w:rPr>
        </w:r>
        <w:r>
          <w:rPr>
            <w:noProof/>
            <w:webHidden/>
          </w:rPr>
          <w:fldChar w:fldCharType="separate"/>
        </w:r>
        <w:r>
          <w:rPr>
            <w:noProof/>
            <w:webHidden/>
          </w:rPr>
          <w:t>5</w:t>
        </w:r>
        <w:r>
          <w:rPr>
            <w:noProof/>
            <w:webHidden/>
          </w:rPr>
          <w:fldChar w:fldCharType="end"/>
        </w:r>
      </w:hyperlink>
    </w:p>
    <w:p w14:paraId="4462E7A9" w14:textId="66F3B3E7" w:rsidR="00232506" w:rsidRDefault="00232506">
      <w:pPr>
        <w:pStyle w:val="TDC2"/>
        <w:tabs>
          <w:tab w:val="left" w:pos="880"/>
          <w:tab w:val="right" w:leader="dot" w:pos="9111"/>
        </w:tabs>
        <w:rPr>
          <w:rFonts w:eastAsiaTheme="minorEastAsia"/>
          <w:noProof/>
          <w:lang w:val="es-CL" w:eastAsia="es-CL"/>
        </w:rPr>
      </w:pPr>
      <w:hyperlink w:anchor="_Toc512333096" w:history="1">
        <w:r w:rsidRPr="0072796B">
          <w:rPr>
            <w:rStyle w:val="Hipervnculo"/>
            <w:rFonts w:cs="Tahoma"/>
            <w:noProof/>
          </w:rPr>
          <w:t>12.</w:t>
        </w:r>
        <w:r>
          <w:rPr>
            <w:rFonts w:eastAsiaTheme="minorEastAsia"/>
            <w:noProof/>
            <w:lang w:val="es-CL" w:eastAsia="es-CL"/>
          </w:rPr>
          <w:tab/>
        </w:r>
        <w:r w:rsidRPr="0072796B">
          <w:rPr>
            <w:rStyle w:val="Hipervnculo"/>
            <w:rFonts w:cs="Tahoma"/>
            <w:noProof/>
          </w:rPr>
          <w:t>Control de Cambios: [SI/NO]</w:t>
        </w:r>
        <w:r>
          <w:rPr>
            <w:noProof/>
            <w:webHidden/>
          </w:rPr>
          <w:tab/>
        </w:r>
        <w:r>
          <w:rPr>
            <w:noProof/>
            <w:webHidden/>
          </w:rPr>
          <w:fldChar w:fldCharType="begin"/>
        </w:r>
        <w:r>
          <w:rPr>
            <w:noProof/>
            <w:webHidden/>
          </w:rPr>
          <w:instrText xml:space="preserve"> PAGEREF _Toc512333096 \h </w:instrText>
        </w:r>
        <w:r>
          <w:rPr>
            <w:noProof/>
            <w:webHidden/>
          </w:rPr>
        </w:r>
        <w:r>
          <w:rPr>
            <w:noProof/>
            <w:webHidden/>
          </w:rPr>
          <w:fldChar w:fldCharType="separate"/>
        </w:r>
        <w:r>
          <w:rPr>
            <w:noProof/>
            <w:webHidden/>
          </w:rPr>
          <w:t>5</w:t>
        </w:r>
        <w:r>
          <w:rPr>
            <w:noProof/>
            <w:webHidden/>
          </w:rPr>
          <w:fldChar w:fldCharType="end"/>
        </w:r>
      </w:hyperlink>
    </w:p>
    <w:p w14:paraId="215E17DC" w14:textId="14DC5378" w:rsidR="00232506" w:rsidRDefault="00232506">
      <w:pPr>
        <w:pStyle w:val="TDC2"/>
        <w:tabs>
          <w:tab w:val="left" w:pos="880"/>
          <w:tab w:val="right" w:leader="dot" w:pos="9111"/>
        </w:tabs>
        <w:rPr>
          <w:rFonts w:eastAsiaTheme="minorEastAsia"/>
          <w:noProof/>
          <w:lang w:val="es-CL" w:eastAsia="es-CL"/>
        </w:rPr>
      </w:pPr>
      <w:hyperlink w:anchor="_Toc512333097" w:history="1">
        <w:r w:rsidRPr="0072796B">
          <w:rPr>
            <w:rStyle w:val="Hipervnculo"/>
            <w:rFonts w:cs="Times New Roman"/>
            <w:noProof/>
            <w:lang w:val="es-MX"/>
          </w:rPr>
          <w:t>13.</w:t>
        </w:r>
        <w:r>
          <w:rPr>
            <w:rFonts w:eastAsiaTheme="minorEastAsia"/>
            <w:noProof/>
            <w:lang w:val="es-CL" w:eastAsia="es-CL"/>
          </w:rPr>
          <w:tab/>
        </w:r>
        <w:r w:rsidRPr="0072796B">
          <w:rPr>
            <w:rStyle w:val="Hipervnculo"/>
            <w:rFonts w:cs="Tahoma"/>
            <w:noProof/>
          </w:rPr>
          <w:t>Anexo</w:t>
        </w:r>
        <w:r w:rsidRPr="0072796B">
          <w:rPr>
            <w:rStyle w:val="Hipervnculo"/>
            <w:noProof/>
            <w:lang w:val="es-MX"/>
          </w:rPr>
          <w:t>:</w:t>
        </w:r>
        <w:r>
          <w:rPr>
            <w:noProof/>
            <w:webHidden/>
          </w:rPr>
          <w:tab/>
        </w:r>
        <w:r>
          <w:rPr>
            <w:noProof/>
            <w:webHidden/>
          </w:rPr>
          <w:fldChar w:fldCharType="begin"/>
        </w:r>
        <w:r>
          <w:rPr>
            <w:noProof/>
            <w:webHidden/>
          </w:rPr>
          <w:instrText xml:space="preserve"> PAGEREF _Toc512333097 \h </w:instrText>
        </w:r>
        <w:r>
          <w:rPr>
            <w:noProof/>
            <w:webHidden/>
          </w:rPr>
        </w:r>
        <w:r>
          <w:rPr>
            <w:noProof/>
            <w:webHidden/>
          </w:rPr>
          <w:fldChar w:fldCharType="separate"/>
        </w:r>
        <w:r>
          <w:rPr>
            <w:noProof/>
            <w:webHidden/>
          </w:rPr>
          <w:t>5</w:t>
        </w:r>
        <w:r>
          <w:rPr>
            <w:noProof/>
            <w:webHidden/>
          </w:rPr>
          <w:fldChar w:fldCharType="end"/>
        </w:r>
      </w:hyperlink>
    </w:p>
    <w:p w14:paraId="6A5430C3" w14:textId="12E1230A" w:rsidR="00027BC1" w:rsidRPr="00585250" w:rsidRDefault="00027BC1" w:rsidP="00027BC1">
      <w:pPr>
        <w:rPr>
          <w:b/>
          <w:bCs/>
          <w:sz w:val="18"/>
          <w:szCs w:val="18"/>
        </w:rPr>
      </w:pPr>
      <w:r w:rsidRPr="00585250">
        <w:rPr>
          <w:b/>
          <w:bCs/>
          <w:sz w:val="18"/>
          <w:szCs w:val="18"/>
        </w:rPr>
        <w:fldChar w:fldCharType="end"/>
      </w:r>
    </w:p>
    <w:p w14:paraId="3ADFA61F" w14:textId="77777777" w:rsidR="00027BC1" w:rsidRPr="001B60EE" w:rsidRDefault="00027BC1" w:rsidP="00027BC1">
      <w:pPr>
        <w:rPr>
          <w:b/>
          <w:bCs/>
          <w:sz w:val="18"/>
          <w:szCs w:val="18"/>
        </w:rPr>
      </w:pPr>
      <w:r w:rsidRPr="001B60EE">
        <w:rPr>
          <w:b/>
          <w:bCs/>
          <w:sz w:val="18"/>
          <w:szCs w:val="18"/>
        </w:rPr>
        <w:br w:type="page"/>
      </w:r>
    </w:p>
    <w:p w14:paraId="30F4C1B6" w14:textId="4D540640" w:rsidR="00027BC1" w:rsidRPr="001B60EE" w:rsidRDefault="00027BC1" w:rsidP="00585250">
      <w:pPr>
        <w:pStyle w:val="Ttulo2"/>
      </w:pPr>
      <w:bookmarkStart w:id="1" w:name="_Toc315786938"/>
      <w:bookmarkStart w:id="2" w:name="_Toc512333075"/>
      <w:r w:rsidRPr="001B60EE">
        <w:lastRenderedPageBreak/>
        <w:t>Origen:</w:t>
      </w:r>
      <w:bookmarkEnd w:id="1"/>
      <w:bookmarkEnd w:id="2"/>
      <w:r w:rsidRPr="001B60EE">
        <w:t xml:space="preserve"> </w:t>
      </w:r>
    </w:p>
    <w:p w14:paraId="38B843C7" w14:textId="2853E38B"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 xml:space="preserve"> </w:t>
      </w:r>
      <w:r w:rsidR="007C0494">
        <w:rPr>
          <w:rFonts w:asciiTheme="minorHAnsi" w:hAnsiTheme="minorHAnsi"/>
          <w:bCs/>
          <w:color w:val="auto"/>
          <w:sz w:val="18"/>
          <w:szCs w:val="18"/>
          <w:lang w:val="es-CL"/>
        </w:rPr>
        <w:t>Camila Puebla</w:t>
      </w:r>
      <w:r w:rsidR="007F7722">
        <w:rPr>
          <w:rFonts w:asciiTheme="minorHAnsi" w:hAnsiTheme="minorHAnsi"/>
          <w:bCs/>
          <w:color w:val="auto"/>
          <w:sz w:val="18"/>
          <w:szCs w:val="18"/>
          <w:lang w:val="es-CL"/>
        </w:rPr>
        <w:t xml:space="preserve"> – </w:t>
      </w:r>
      <w:r w:rsidR="007C0494">
        <w:rPr>
          <w:rFonts w:asciiTheme="minorHAnsi" w:hAnsiTheme="minorHAnsi"/>
          <w:bCs/>
          <w:color w:val="auto"/>
          <w:sz w:val="18"/>
          <w:szCs w:val="18"/>
          <w:lang w:val="es-CL"/>
        </w:rPr>
        <w:t>Servicios</w:t>
      </w:r>
    </w:p>
    <w:p w14:paraId="100CE8E9" w14:textId="3FD22D97" w:rsidR="00027BC1" w:rsidRPr="001B60EE" w:rsidRDefault="00027BC1" w:rsidP="00585250">
      <w:pPr>
        <w:pStyle w:val="Ttulo2"/>
      </w:pPr>
      <w:bookmarkStart w:id="3" w:name="_Toc315786939"/>
      <w:bookmarkStart w:id="4" w:name="_Toc512333076"/>
      <w:r w:rsidRPr="001B60EE">
        <w:t>Requerimiento:</w:t>
      </w:r>
      <w:bookmarkEnd w:id="3"/>
      <w:bookmarkEnd w:id="4"/>
      <w:r w:rsidRPr="001B60EE">
        <w:t xml:space="preserve"> </w:t>
      </w:r>
    </w:p>
    <w:p w14:paraId="1B4C2AC0" w14:textId="6734E872" w:rsidR="009947D1" w:rsidRPr="001D4ED7" w:rsidRDefault="009947D1" w:rsidP="00E07159">
      <w:pPr>
        <w:rPr>
          <w:rFonts w:ascii="Arial" w:hAnsi="Arial" w:cs="Arial"/>
          <w:b/>
        </w:rPr>
      </w:pPr>
      <w:bookmarkStart w:id="5" w:name="_Toc315786940"/>
      <w:r w:rsidRPr="001D4ED7">
        <w:rPr>
          <w:rFonts w:ascii="Arial" w:hAnsi="Arial" w:cs="Arial"/>
        </w:rPr>
        <w:t xml:space="preserve">La implementación </w:t>
      </w:r>
      <w:r w:rsidR="00E07159">
        <w:rPr>
          <w:rFonts w:ascii="Arial" w:hAnsi="Arial" w:cs="Arial"/>
        </w:rPr>
        <w:t>del Visor para Salud T Integra muestra la información desde la fecha de hoy hasta 18 meses hacia atrás, lo que significa que la información de Florence para HEC se trunca, no permitiendo la visualización de todos los elementos anteriores a 18 meses</w:t>
      </w:r>
      <w:r w:rsidRPr="001D4ED7">
        <w:rPr>
          <w:rFonts w:ascii="Arial" w:hAnsi="Arial" w:cs="Arial"/>
          <w:b/>
        </w:rPr>
        <w:t xml:space="preserve">. </w:t>
      </w:r>
    </w:p>
    <w:p w14:paraId="7B91344B" w14:textId="7F26A867" w:rsidR="00027BC1" w:rsidRPr="001B60EE" w:rsidRDefault="00027BC1" w:rsidP="00AC539F">
      <w:pPr>
        <w:pStyle w:val="Ttulo2"/>
      </w:pPr>
      <w:bookmarkStart w:id="6" w:name="_Toc512333077"/>
      <w:r w:rsidRPr="001B60EE">
        <w:t>Nodo involucrado:</w:t>
      </w:r>
      <w:bookmarkEnd w:id="5"/>
      <w:bookmarkEnd w:id="6"/>
      <w:r w:rsidRPr="001B60EE">
        <w:t xml:space="preserve"> </w:t>
      </w:r>
    </w:p>
    <w:p w14:paraId="0C901850" w14:textId="2CC7D4CA"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Todos.</w:t>
      </w:r>
    </w:p>
    <w:p w14:paraId="0F015A4E" w14:textId="77777777" w:rsidR="00027BC1" w:rsidRPr="001B60EE" w:rsidRDefault="00027BC1" w:rsidP="00585250">
      <w:pPr>
        <w:pStyle w:val="Ttulo2"/>
      </w:pPr>
      <w:bookmarkStart w:id="7" w:name="_Toc315786941"/>
      <w:bookmarkStart w:id="8" w:name="_Toc512333078"/>
      <w:r w:rsidRPr="00585250">
        <w:t>Análisis</w:t>
      </w:r>
      <w:bookmarkEnd w:id="7"/>
      <w:r w:rsidRPr="001B60EE">
        <w:t>:</w:t>
      </w:r>
      <w:bookmarkEnd w:id="8"/>
    </w:p>
    <w:p w14:paraId="41F22060" w14:textId="6CC9670A" w:rsidR="00027BC1" w:rsidRPr="001B60EE" w:rsidRDefault="00027BC1" w:rsidP="00AC539F">
      <w:pPr>
        <w:pStyle w:val="Ttulo3"/>
        <w:jc w:val="both"/>
        <w:rPr>
          <w:lang w:val="es-CL"/>
        </w:rPr>
      </w:pPr>
      <w:bookmarkStart w:id="9" w:name="_Toc512333079"/>
      <w:r w:rsidRPr="001B60EE">
        <w:rPr>
          <w:lang w:val="es-CL"/>
        </w:rPr>
        <w:t xml:space="preserve">Mapa de </w:t>
      </w:r>
      <w:r w:rsidRPr="00AC539F">
        <w:t>Navegación</w:t>
      </w:r>
      <w:bookmarkEnd w:id="9"/>
      <w:r w:rsidRPr="001B60EE">
        <w:rPr>
          <w:lang w:val="es-CL"/>
        </w:rPr>
        <w:t xml:space="preserve"> </w:t>
      </w:r>
    </w:p>
    <w:p w14:paraId="00D0EC01" w14:textId="44FB224C" w:rsidR="00027BC1" w:rsidRPr="001B60EE" w:rsidRDefault="007C0494"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Agenda Más</w:t>
      </w:r>
      <w:r w:rsidR="007F7722">
        <w:rPr>
          <w:rFonts w:asciiTheme="minorHAnsi" w:hAnsiTheme="minorHAnsi"/>
          <w:bCs/>
          <w:color w:val="auto"/>
          <w:sz w:val="18"/>
          <w:szCs w:val="18"/>
          <w:lang w:val="es-CL"/>
        </w:rPr>
        <w:t xml:space="preserve"> – </w:t>
      </w:r>
      <w:r w:rsidR="00307636">
        <w:rPr>
          <w:rFonts w:asciiTheme="minorHAnsi" w:hAnsiTheme="minorHAnsi"/>
          <w:bCs/>
          <w:color w:val="auto"/>
          <w:sz w:val="18"/>
          <w:szCs w:val="18"/>
          <w:lang w:val="es-CL"/>
        </w:rPr>
        <w:t>Reagendamiento, Agendamiento y anulación de Cita</w:t>
      </w:r>
    </w:p>
    <w:p w14:paraId="4C6A5541" w14:textId="5DE56535" w:rsidR="00027BC1" w:rsidRPr="001B60EE" w:rsidRDefault="00027BC1" w:rsidP="00AC539F">
      <w:pPr>
        <w:pStyle w:val="Ttulo3"/>
        <w:jc w:val="both"/>
        <w:rPr>
          <w:lang w:val="es-CL"/>
        </w:rPr>
      </w:pPr>
      <w:bookmarkStart w:id="10" w:name="_Toc512333080"/>
      <w:r w:rsidRPr="001B60EE">
        <w:rPr>
          <w:lang w:val="es-CL"/>
        </w:rPr>
        <w:t xml:space="preserve">Data de </w:t>
      </w:r>
      <w:r w:rsidRPr="00585250">
        <w:t>Prueba</w:t>
      </w:r>
      <w:bookmarkEnd w:id="10"/>
      <w:r w:rsidRPr="001B60EE">
        <w:rPr>
          <w:lang w:val="es-CL"/>
        </w:rPr>
        <w:t xml:space="preserve"> </w:t>
      </w:r>
    </w:p>
    <w:p w14:paraId="37E98C97" w14:textId="12B0AFF2" w:rsidR="00027BC1" w:rsidRPr="001B60EE" w:rsidRDefault="007F7722"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15C3489C" w14:textId="4EE3912E" w:rsidR="00027BC1" w:rsidRPr="001B60EE" w:rsidRDefault="00027BC1" w:rsidP="00585250">
      <w:pPr>
        <w:pStyle w:val="Ttulo3"/>
        <w:rPr>
          <w:lang w:val="es-CL"/>
        </w:rPr>
      </w:pPr>
      <w:bookmarkStart w:id="11" w:name="_Toc512333081"/>
      <w:r w:rsidRPr="00585250">
        <w:t>Mapa</w:t>
      </w:r>
      <w:r w:rsidRPr="001B60EE">
        <w:rPr>
          <w:lang w:val="es-CL"/>
        </w:rPr>
        <w:t xml:space="preserve"> de Clases</w:t>
      </w:r>
      <w:bookmarkEnd w:id="11"/>
      <w:r w:rsidRPr="001B60EE">
        <w:rPr>
          <w:lang w:val="es-CL"/>
        </w:rPr>
        <w:t xml:space="preserve"> </w:t>
      </w:r>
    </w:p>
    <w:p w14:paraId="504D4530" w14:textId="65935283" w:rsidR="00027BC1" w:rsidRPr="001B60EE" w:rsidRDefault="007F7722" w:rsidP="007F7722">
      <w:pPr>
        <w:pStyle w:val="infoblue"/>
        <w:spacing w:before="120" w:line="360" w:lineRule="auto"/>
        <w:ind w:left="569" w:firstLine="282"/>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3F641708" w14:textId="77777777" w:rsidR="00027BC1" w:rsidRPr="001B60EE" w:rsidRDefault="00027BC1" w:rsidP="00585250">
      <w:pPr>
        <w:pStyle w:val="Ttulo3"/>
        <w:rPr>
          <w:lang w:val="es-CL"/>
        </w:rPr>
      </w:pPr>
      <w:bookmarkStart w:id="12" w:name="_Toc512333082"/>
      <w:r w:rsidRPr="001B60EE">
        <w:rPr>
          <w:lang w:val="es-CL"/>
        </w:rPr>
        <w:t>Descripción [TeI]</w:t>
      </w:r>
      <w:bookmarkEnd w:id="12"/>
    </w:p>
    <w:p w14:paraId="59073746" w14:textId="63CEBCCA" w:rsidR="00027BC1" w:rsidRPr="001B60EE" w:rsidRDefault="007F7722" w:rsidP="007F7722">
      <w:pPr>
        <w:pStyle w:val="infoblue"/>
        <w:spacing w:before="120" w:line="360" w:lineRule="auto"/>
        <w:ind w:left="862" w:hanging="11"/>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2CD7F1B5" w14:textId="77777777" w:rsidR="00027BC1" w:rsidRPr="001B60EE" w:rsidRDefault="00027BC1" w:rsidP="00585250">
      <w:pPr>
        <w:pStyle w:val="Ttulo2"/>
        <w:spacing w:line="276" w:lineRule="auto"/>
        <w:rPr>
          <w:rFonts w:asciiTheme="minorHAnsi" w:hAnsiTheme="minorHAnsi" w:cs="Tahoma"/>
          <w:szCs w:val="18"/>
        </w:rPr>
      </w:pPr>
      <w:bookmarkStart w:id="13" w:name="_Toc315786942"/>
      <w:bookmarkStart w:id="14" w:name="_Toc512333083"/>
      <w:r w:rsidRPr="001B60EE">
        <w:rPr>
          <w:rFonts w:asciiTheme="minorHAnsi" w:hAnsiTheme="minorHAnsi" w:cs="Tahoma"/>
          <w:szCs w:val="18"/>
        </w:rPr>
        <w:t>Receptor:</w:t>
      </w:r>
      <w:bookmarkEnd w:id="13"/>
      <w:bookmarkEnd w:id="14"/>
      <w:r w:rsidRPr="001B60EE">
        <w:rPr>
          <w:rFonts w:asciiTheme="minorHAnsi" w:hAnsiTheme="minorHAnsi" w:cs="Tahoma"/>
          <w:szCs w:val="18"/>
        </w:rPr>
        <w:t xml:space="preserve"> </w:t>
      </w:r>
    </w:p>
    <w:p w14:paraId="7360652C" w14:textId="7EDFAC47"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bookmarkStart w:id="15" w:name="_Toc315786943"/>
      <w:r>
        <w:rPr>
          <w:rFonts w:asciiTheme="minorHAnsi" w:hAnsiTheme="minorHAnsi"/>
          <w:bCs/>
          <w:color w:val="auto"/>
          <w:sz w:val="18"/>
          <w:szCs w:val="18"/>
          <w:lang w:val="es-CL"/>
        </w:rPr>
        <w:t>Víctor Coronado</w:t>
      </w:r>
    </w:p>
    <w:p w14:paraId="54164092" w14:textId="77777777" w:rsidR="00027BC1" w:rsidRPr="001B60EE" w:rsidRDefault="00027BC1" w:rsidP="00585250">
      <w:pPr>
        <w:pStyle w:val="Ttulo2"/>
        <w:spacing w:line="276" w:lineRule="auto"/>
        <w:rPr>
          <w:rFonts w:asciiTheme="minorHAnsi" w:hAnsiTheme="minorHAnsi" w:cs="Tahoma"/>
          <w:szCs w:val="18"/>
        </w:rPr>
      </w:pPr>
      <w:bookmarkStart w:id="16" w:name="_Toc512333084"/>
      <w:r w:rsidRPr="001B60EE">
        <w:rPr>
          <w:rFonts w:asciiTheme="minorHAnsi" w:hAnsiTheme="minorHAnsi" w:cs="Tahoma"/>
          <w:szCs w:val="18"/>
        </w:rPr>
        <w:t>Documento Adjunto:</w:t>
      </w:r>
      <w:bookmarkEnd w:id="15"/>
      <w:bookmarkEnd w:id="16"/>
    </w:p>
    <w:p w14:paraId="74B7F6FB" w14:textId="6CC46D70" w:rsidR="00027BC1" w:rsidRPr="001B60EE" w:rsidRDefault="007F7722"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No hay.</w:t>
      </w:r>
    </w:p>
    <w:p w14:paraId="508AE222" w14:textId="77777777" w:rsidR="00027BC1" w:rsidRPr="001B60EE" w:rsidRDefault="00027BC1" w:rsidP="00585250">
      <w:pPr>
        <w:pStyle w:val="Ttulo2"/>
        <w:spacing w:line="276" w:lineRule="auto"/>
        <w:rPr>
          <w:rFonts w:asciiTheme="minorHAnsi" w:hAnsiTheme="minorHAnsi" w:cs="Tahoma"/>
          <w:szCs w:val="18"/>
        </w:rPr>
      </w:pPr>
      <w:bookmarkStart w:id="17" w:name="_Toc315786944"/>
      <w:bookmarkStart w:id="18" w:name="_Toc512333085"/>
      <w:r w:rsidRPr="001B60EE">
        <w:rPr>
          <w:rFonts w:asciiTheme="minorHAnsi" w:hAnsiTheme="minorHAnsi" w:cs="Tahoma"/>
          <w:szCs w:val="18"/>
        </w:rPr>
        <w:t>Análisis de Impacto:</w:t>
      </w:r>
      <w:bookmarkEnd w:id="17"/>
      <w:bookmarkEnd w:id="18"/>
      <w:r w:rsidRPr="001B60EE">
        <w:rPr>
          <w:rFonts w:asciiTheme="minorHAnsi" w:hAnsiTheme="minorHAnsi" w:cs="Tahoma"/>
          <w:szCs w:val="18"/>
        </w:rPr>
        <w:t xml:space="preserve"> </w:t>
      </w:r>
    </w:p>
    <w:p w14:paraId="7B12225E" w14:textId="17066F37" w:rsidR="00027BC1" w:rsidRPr="001B60EE" w:rsidRDefault="007C0494" w:rsidP="004A1C02">
      <w:pPr>
        <w:pStyle w:val="infoblue"/>
        <w:spacing w:before="120" w:line="360" w:lineRule="auto"/>
        <w:ind w:left="426" w:hanging="11"/>
        <w:jc w:val="both"/>
        <w:rPr>
          <w:rFonts w:asciiTheme="minorHAnsi" w:hAnsiTheme="minorHAnsi"/>
          <w:bCs/>
          <w:color w:val="auto"/>
          <w:sz w:val="18"/>
          <w:szCs w:val="18"/>
          <w:lang w:val="es-CL"/>
        </w:rPr>
      </w:pPr>
      <w:r>
        <w:rPr>
          <w:rFonts w:asciiTheme="minorHAnsi" w:hAnsiTheme="minorHAnsi"/>
          <w:bCs/>
          <w:color w:val="auto"/>
          <w:sz w:val="18"/>
          <w:szCs w:val="18"/>
          <w:lang w:val="es-CL"/>
        </w:rPr>
        <w:t>Alto</w:t>
      </w:r>
    </w:p>
    <w:p w14:paraId="01BD5F32" w14:textId="2C7B39DE" w:rsidR="00027BC1" w:rsidRDefault="00027BC1" w:rsidP="00585250">
      <w:pPr>
        <w:pStyle w:val="Ttulo2"/>
        <w:spacing w:line="276" w:lineRule="auto"/>
        <w:rPr>
          <w:rFonts w:asciiTheme="minorHAnsi" w:hAnsiTheme="minorHAnsi" w:cs="Tahoma"/>
          <w:szCs w:val="18"/>
        </w:rPr>
      </w:pPr>
      <w:bookmarkStart w:id="19" w:name="_Toc315786945"/>
      <w:bookmarkStart w:id="20" w:name="_Toc512333086"/>
      <w:r w:rsidRPr="001B60EE">
        <w:rPr>
          <w:rFonts w:asciiTheme="minorHAnsi" w:hAnsiTheme="minorHAnsi" w:cs="Tahoma"/>
          <w:szCs w:val="18"/>
        </w:rPr>
        <w:t>Solución:</w:t>
      </w:r>
      <w:bookmarkEnd w:id="19"/>
      <w:bookmarkEnd w:id="20"/>
      <w:r w:rsidRPr="001B60EE">
        <w:rPr>
          <w:rFonts w:asciiTheme="minorHAnsi" w:hAnsiTheme="minorHAnsi" w:cs="Tahoma"/>
          <w:szCs w:val="18"/>
        </w:rPr>
        <w:t xml:space="preserve"> </w:t>
      </w:r>
    </w:p>
    <w:p w14:paraId="471DC2C6" w14:textId="6D3E0ECE" w:rsidR="00264705" w:rsidRPr="00264705" w:rsidRDefault="00E07159" w:rsidP="00264705">
      <w:pPr>
        <w:pStyle w:val="Prrafodelista"/>
        <w:ind w:left="1080"/>
        <w:rPr>
          <w:lang w:val="es-CL"/>
        </w:rPr>
      </w:pPr>
      <w:bookmarkStart w:id="21" w:name="_Toc315786946"/>
      <w:r>
        <w:rPr>
          <w:lang w:val="es-CL"/>
        </w:rPr>
        <w:t xml:space="preserve">Se crea en el archivo env.config dos parametrizaciones, la primera FECHA_INICIO, la cual se encuentra parametrizada desde el 10-01-2018, lo que significa que no tomará la fecha actual como fecha de inicio de la consulta, sino que tomara dicha fecha parametrizada y no </w:t>
      </w:r>
      <w:r>
        <w:rPr>
          <w:lang w:val="es-CL"/>
        </w:rPr>
        <w:lastRenderedPageBreak/>
        <w:t>truncara la información. El segundo parámetro agregado es MAXIMO_MESES</w:t>
      </w:r>
      <w:r w:rsidR="00264705">
        <w:rPr>
          <w:lang w:val="es-CL"/>
        </w:rPr>
        <w:t xml:space="preserve"> </w:t>
      </w:r>
      <w:r>
        <w:rPr>
          <w:lang w:val="es-CL"/>
        </w:rPr>
        <w:t>el cual define la cantidad máxima de meses que se realizará la búsqueda desde la fecha de inicio (parámetro mencionado anteriormente), se hace presente que por temas de factibilidad el máximo permitido es de 36 meses.</w:t>
      </w:r>
    </w:p>
    <w:p w14:paraId="089BAF61" w14:textId="77777777" w:rsidR="00027BC1" w:rsidRPr="001B60EE" w:rsidRDefault="00027BC1" w:rsidP="00585250">
      <w:pPr>
        <w:pStyle w:val="Ttulo2"/>
        <w:spacing w:line="276" w:lineRule="auto"/>
        <w:rPr>
          <w:rFonts w:asciiTheme="minorHAnsi" w:hAnsiTheme="minorHAnsi" w:cs="Tahoma"/>
          <w:szCs w:val="18"/>
        </w:rPr>
      </w:pPr>
      <w:bookmarkStart w:id="22" w:name="_Toc315786947"/>
      <w:bookmarkStart w:id="23" w:name="_Toc512333087"/>
      <w:bookmarkEnd w:id="21"/>
      <w:r w:rsidRPr="001B60EE">
        <w:rPr>
          <w:rFonts w:asciiTheme="minorHAnsi" w:hAnsiTheme="minorHAnsi" w:cs="Tahoma"/>
          <w:szCs w:val="18"/>
        </w:rPr>
        <w:t>Detalle Técnico:</w:t>
      </w:r>
      <w:bookmarkEnd w:id="22"/>
      <w:bookmarkEnd w:id="23"/>
    </w:p>
    <w:p w14:paraId="57A3E1EC" w14:textId="7772B56A" w:rsidR="00027BC1" w:rsidRDefault="009947D1" w:rsidP="009947D1">
      <w:pPr>
        <w:pStyle w:val="Ttulo3"/>
        <w:numPr>
          <w:ilvl w:val="0"/>
          <w:numId w:val="0"/>
        </w:numPr>
        <w:ind w:firstLine="357"/>
        <w:rPr>
          <w:lang w:val="es-CL"/>
        </w:rPr>
      </w:pPr>
      <w:bookmarkStart w:id="24" w:name="_Toc315786948"/>
      <w:bookmarkStart w:id="25" w:name="_Toc512333088"/>
      <w:r>
        <w:rPr>
          <w:lang w:val="es-CL"/>
        </w:rPr>
        <w:t>Cambios en el Front End</w:t>
      </w:r>
      <w:bookmarkEnd w:id="25"/>
    </w:p>
    <w:p w14:paraId="765A5376" w14:textId="77777777" w:rsidR="00E07159" w:rsidRPr="00E07159" w:rsidRDefault="00E07159" w:rsidP="00E07159">
      <w:pPr>
        <w:pStyle w:val="Ttulo3"/>
        <w:numPr>
          <w:ilvl w:val="0"/>
          <w:numId w:val="0"/>
        </w:numPr>
        <w:ind w:left="1208" w:hanging="357"/>
        <w:rPr>
          <w:rFonts w:asciiTheme="minorHAnsi" w:eastAsia="Arial Unicode MS" w:hAnsiTheme="minorHAnsi" w:cs="Times New Roman"/>
          <w:b w:val="0"/>
          <w:i/>
          <w:iCs/>
          <w:szCs w:val="18"/>
          <w:lang w:val="es-CL"/>
        </w:rPr>
      </w:pPr>
      <w:bookmarkStart w:id="26" w:name="_Toc512333089"/>
      <w:r w:rsidRPr="00E07159">
        <w:rPr>
          <w:rFonts w:asciiTheme="minorHAnsi" w:eastAsia="Arial Unicode MS" w:hAnsiTheme="minorHAnsi" w:cs="Times New Roman"/>
          <w:b w:val="0"/>
          <w:i/>
          <w:iCs/>
          <w:szCs w:val="18"/>
          <w:lang w:val="es-CL"/>
        </w:rPr>
        <w:t>florenceCL.api.service.js</w:t>
      </w:r>
      <w:bookmarkEnd w:id="26"/>
    </w:p>
    <w:p w14:paraId="0240C058" w14:textId="77777777" w:rsidR="00E07159" w:rsidRPr="00E07159" w:rsidRDefault="00E07159" w:rsidP="00E07159">
      <w:pPr>
        <w:pStyle w:val="Ttulo3"/>
        <w:numPr>
          <w:ilvl w:val="0"/>
          <w:numId w:val="0"/>
        </w:numPr>
        <w:ind w:left="1208" w:hanging="357"/>
        <w:rPr>
          <w:rFonts w:asciiTheme="minorHAnsi" w:eastAsia="Arial Unicode MS" w:hAnsiTheme="minorHAnsi" w:cs="Times New Roman"/>
          <w:b w:val="0"/>
          <w:i/>
          <w:iCs/>
          <w:szCs w:val="18"/>
          <w:lang w:val="es-CL"/>
        </w:rPr>
      </w:pPr>
      <w:bookmarkStart w:id="27" w:name="_Toc512333090"/>
      <w:r w:rsidRPr="00E07159">
        <w:rPr>
          <w:rFonts w:asciiTheme="minorHAnsi" w:eastAsia="Arial Unicode MS" w:hAnsiTheme="minorHAnsi" w:cs="Times New Roman"/>
          <w:b w:val="0"/>
          <w:i/>
          <w:iCs/>
          <w:szCs w:val="18"/>
          <w:lang w:val="es-CL"/>
        </w:rPr>
        <w:t>florenceUY.api.service.js</w:t>
      </w:r>
      <w:bookmarkEnd w:id="27"/>
    </w:p>
    <w:p w14:paraId="091FA7CB" w14:textId="77777777" w:rsidR="00E07159" w:rsidRPr="00E07159" w:rsidRDefault="00E07159" w:rsidP="00E07159">
      <w:pPr>
        <w:pStyle w:val="Ttulo3"/>
        <w:numPr>
          <w:ilvl w:val="0"/>
          <w:numId w:val="0"/>
        </w:numPr>
        <w:ind w:left="1208" w:hanging="357"/>
        <w:rPr>
          <w:rFonts w:asciiTheme="minorHAnsi" w:eastAsia="Arial Unicode MS" w:hAnsiTheme="minorHAnsi" w:cs="Times New Roman"/>
          <w:b w:val="0"/>
          <w:i/>
          <w:iCs/>
          <w:szCs w:val="18"/>
          <w:lang w:val="es-CL"/>
        </w:rPr>
      </w:pPr>
      <w:bookmarkStart w:id="28" w:name="_Toc512333091"/>
      <w:r w:rsidRPr="00E07159">
        <w:rPr>
          <w:rFonts w:asciiTheme="minorHAnsi" w:eastAsia="Arial Unicode MS" w:hAnsiTheme="minorHAnsi" w:cs="Times New Roman"/>
          <w:b w:val="0"/>
          <w:i/>
          <w:iCs/>
          <w:szCs w:val="18"/>
          <w:lang w:val="es-CL"/>
        </w:rPr>
        <w:t>rayenCL.api.service.js</w:t>
      </w:r>
      <w:bookmarkEnd w:id="28"/>
    </w:p>
    <w:p w14:paraId="1E74D697" w14:textId="77777777" w:rsidR="00E07159" w:rsidRPr="00E07159" w:rsidRDefault="00E07159" w:rsidP="00E07159">
      <w:pPr>
        <w:pStyle w:val="Ttulo3"/>
        <w:numPr>
          <w:ilvl w:val="0"/>
          <w:numId w:val="0"/>
        </w:numPr>
        <w:ind w:left="1208" w:hanging="357"/>
        <w:rPr>
          <w:rFonts w:asciiTheme="minorHAnsi" w:eastAsia="Arial Unicode MS" w:hAnsiTheme="minorHAnsi" w:cs="Times New Roman"/>
          <w:b w:val="0"/>
          <w:i/>
          <w:iCs/>
          <w:szCs w:val="18"/>
          <w:lang w:val="es-CL"/>
        </w:rPr>
      </w:pPr>
      <w:bookmarkStart w:id="29" w:name="_Toc512333092"/>
      <w:r w:rsidRPr="00E07159">
        <w:rPr>
          <w:rFonts w:asciiTheme="minorHAnsi" w:eastAsia="Arial Unicode MS" w:hAnsiTheme="minorHAnsi" w:cs="Times New Roman"/>
          <w:b w:val="0"/>
          <w:i/>
          <w:iCs/>
          <w:szCs w:val="18"/>
          <w:lang w:val="es-CL"/>
        </w:rPr>
        <w:t>rayenUY.api.service.js</w:t>
      </w:r>
      <w:bookmarkEnd w:id="29"/>
    </w:p>
    <w:p w14:paraId="2B6DA3E9" w14:textId="77777777" w:rsidR="00E07159" w:rsidRDefault="00E07159" w:rsidP="00E07159">
      <w:pPr>
        <w:pStyle w:val="Ttulo3"/>
        <w:numPr>
          <w:ilvl w:val="0"/>
          <w:numId w:val="0"/>
        </w:numPr>
        <w:ind w:firstLine="708"/>
        <w:rPr>
          <w:rFonts w:asciiTheme="minorHAnsi" w:eastAsia="Arial Unicode MS" w:hAnsiTheme="minorHAnsi" w:cs="Times New Roman"/>
          <w:b w:val="0"/>
          <w:i/>
          <w:iCs/>
          <w:szCs w:val="18"/>
          <w:lang w:val="es-CL"/>
        </w:rPr>
      </w:pPr>
      <w:bookmarkStart w:id="30" w:name="_Toc512333093"/>
      <w:r w:rsidRPr="00E07159">
        <w:rPr>
          <w:rFonts w:asciiTheme="minorHAnsi" w:eastAsia="Arial Unicode MS" w:hAnsiTheme="minorHAnsi" w:cs="Times New Roman"/>
          <w:b w:val="0"/>
          <w:i/>
          <w:iCs/>
          <w:szCs w:val="18"/>
          <w:lang w:val="es-CL"/>
        </w:rPr>
        <w:t>envConfig.json</w:t>
      </w:r>
      <w:bookmarkEnd w:id="30"/>
    </w:p>
    <w:p w14:paraId="793EE480" w14:textId="77777777" w:rsidR="009947D1" w:rsidRPr="001B60EE" w:rsidRDefault="009947D1" w:rsidP="009947D1">
      <w:pPr>
        <w:pStyle w:val="infoblue"/>
        <w:spacing w:before="120" w:line="360" w:lineRule="auto"/>
        <w:ind w:left="426" w:hanging="11"/>
        <w:jc w:val="both"/>
        <w:rPr>
          <w:rFonts w:asciiTheme="minorHAnsi" w:hAnsiTheme="minorHAnsi"/>
          <w:bCs/>
          <w:color w:val="auto"/>
          <w:sz w:val="18"/>
          <w:szCs w:val="18"/>
          <w:lang w:val="es-CL"/>
        </w:rPr>
      </w:pPr>
    </w:p>
    <w:p w14:paraId="451EF1BA" w14:textId="77777777" w:rsidR="00027BC1" w:rsidRPr="001B60EE" w:rsidRDefault="00027BC1" w:rsidP="00585250">
      <w:pPr>
        <w:pStyle w:val="Ttulo2"/>
        <w:spacing w:line="276" w:lineRule="auto"/>
        <w:rPr>
          <w:rFonts w:asciiTheme="minorHAnsi" w:hAnsiTheme="minorHAnsi" w:cs="Tahoma"/>
          <w:szCs w:val="18"/>
        </w:rPr>
      </w:pPr>
      <w:bookmarkStart w:id="31" w:name="_Toc512333094"/>
      <w:r w:rsidRPr="001B60EE">
        <w:rPr>
          <w:rFonts w:asciiTheme="minorHAnsi" w:hAnsiTheme="minorHAnsi" w:cs="Tahoma"/>
          <w:szCs w:val="18"/>
        </w:rPr>
        <w:t>Script de Comprobación y corrección de Data:</w:t>
      </w:r>
      <w:bookmarkEnd w:id="24"/>
      <w:bookmarkEnd w:id="31"/>
    </w:p>
    <w:p w14:paraId="4F2C41FD"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[Párrafo opcional que permite adjuntar scripts asociados a BD.]</w:t>
      </w:r>
    </w:p>
    <w:p w14:paraId="6FEC6372" w14:textId="77777777" w:rsidR="00027BC1" w:rsidRPr="001B60EE" w:rsidRDefault="00027BC1" w:rsidP="00585250">
      <w:pPr>
        <w:pStyle w:val="Ttulo2"/>
        <w:spacing w:line="276" w:lineRule="auto"/>
        <w:rPr>
          <w:rFonts w:asciiTheme="minorHAnsi" w:hAnsiTheme="minorHAnsi" w:cs="Tahoma"/>
          <w:szCs w:val="18"/>
        </w:rPr>
      </w:pPr>
      <w:bookmarkStart w:id="32" w:name="_Toc512333095"/>
      <w:r w:rsidRPr="001B60EE">
        <w:rPr>
          <w:rFonts w:asciiTheme="minorHAnsi" w:hAnsiTheme="minorHAnsi" w:cs="Tahoma"/>
          <w:szCs w:val="18"/>
        </w:rPr>
        <w:t>Pruebas Unitarias Funcionales:</w:t>
      </w:r>
      <w:bookmarkEnd w:id="32"/>
    </w:p>
    <w:p w14:paraId="5AAFF2C4" w14:textId="77777777" w:rsidR="00027BC1" w:rsidRPr="001B60EE" w:rsidRDefault="00027BC1" w:rsidP="004A1C02">
      <w:pPr>
        <w:pStyle w:val="infoblue"/>
        <w:spacing w:before="120" w:line="360" w:lineRule="auto"/>
        <w:ind w:left="426" w:hanging="11"/>
        <w:jc w:val="both"/>
        <w:rPr>
          <w:rFonts w:asciiTheme="minorHAnsi" w:hAnsiTheme="minorHAnsi"/>
          <w:bCs/>
          <w:color w:val="auto"/>
          <w:sz w:val="18"/>
          <w:szCs w:val="18"/>
          <w:lang w:val="es-CL"/>
        </w:rPr>
      </w:pPr>
      <w:r w:rsidRPr="001B60EE">
        <w:rPr>
          <w:rFonts w:asciiTheme="minorHAnsi" w:hAnsiTheme="minorHAnsi"/>
          <w:bCs/>
          <w:color w:val="auto"/>
          <w:sz w:val="18"/>
          <w:szCs w:val="18"/>
          <w:lang w:val="es-CL"/>
        </w:rPr>
        <w:t>[Párrafo obligatorio que permite adjuntar la evidencia de las pruebas unitarias realizadas.]</w:t>
      </w:r>
    </w:p>
    <w:p w14:paraId="2B0127D7" w14:textId="77777777" w:rsidR="00027BC1" w:rsidRPr="001B60EE" w:rsidRDefault="00027BC1" w:rsidP="002908A8">
      <w:pPr>
        <w:pStyle w:val="Ttulo2"/>
        <w:rPr>
          <w:rFonts w:asciiTheme="minorHAnsi" w:hAnsiTheme="minorHAnsi" w:cs="Tahoma"/>
          <w:szCs w:val="18"/>
        </w:rPr>
      </w:pPr>
      <w:bookmarkStart w:id="33" w:name="_Toc512333096"/>
      <w:r w:rsidRPr="001B60EE">
        <w:rPr>
          <w:rFonts w:asciiTheme="minorHAnsi" w:hAnsiTheme="minorHAnsi" w:cs="Tahoma"/>
          <w:szCs w:val="18"/>
        </w:rPr>
        <w:t>Control de Cambios</w:t>
      </w:r>
      <w:r w:rsidR="00585250">
        <w:rPr>
          <w:rFonts w:asciiTheme="minorHAnsi" w:hAnsiTheme="minorHAnsi" w:cs="Tahoma"/>
          <w:szCs w:val="18"/>
        </w:rPr>
        <w:t>: [SI/NO</w:t>
      </w:r>
      <w:r w:rsidRPr="001B60EE">
        <w:rPr>
          <w:rFonts w:asciiTheme="minorHAnsi" w:hAnsiTheme="minorHAnsi" w:cs="Tahoma"/>
          <w:szCs w:val="18"/>
        </w:rPr>
        <w:t>]</w:t>
      </w:r>
      <w:bookmarkEnd w:id="33"/>
    </w:p>
    <w:p w14:paraId="66622664" w14:textId="77777777" w:rsidR="00027BC1" w:rsidRPr="001B60EE" w:rsidRDefault="00027BC1" w:rsidP="002908A8">
      <w:pPr>
        <w:pStyle w:val="Ttulo2"/>
        <w:rPr>
          <w:rFonts w:asciiTheme="minorHAnsi" w:hAnsiTheme="minorHAnsi" w:cs="Times New Roman"/>
          <w:szCs w:val="18"/>
          <w:lang w:val="es-MX"/>
        </w:rPr>
      </w:pPr>
      <w:bookmarkStart w:id="34" w:name="_Toc408492501"/>
      <w:bookmarkStart w:id="35" w:name="_Toc512333097"/>
      <w:r w:rsidRPr="001B60EE">
        <w:rPr>
          <w:rFonts w:asciiTheme="minorHAnsi" w:hAnsiTheme="minorHAnsi" w:cs="Tahoma"/>
          <w:szCs w:val="18"/>
        </w:rPr>
        <w:t>Anexo</w:t>
      </w:r>
      <w:r w:rsidRPr="001B60EE">
        <w:rPr>
          <w:rFonts w:asciiTheme="minorHAnsi" w:hAnsiTheme="minorHAnsi"/>
          <w:szCs w:val="18"/>
          <w:lang w:val="es-MX"/>
        </w:rPr>
        <w:t>:</w:t>
      </w:r>
      <w:bookmarkEnd w:id="34"/>
      <w:bookmarkEnd w:id="35"/>
      <w:r w:rsidRPr="001B60EE">
        <w:rPr>
          <w:rFonts w:asciiTheme="minorHAnsi" w:hAnsiTheme="minorHAnsi"/>
          <w:szCs w:val="18"/>
          <w:lang w:val="es-MX"/>
        </w:rPr>
        <w:t xml:space="preserve"> </w:t>
      </w:r>
    </w:p>
    <w:p w14:paraId="5E67A883"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49B88FCB"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48712F4B"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39303434" w14:textId="77777777" w:rsidR="00027BC1" w:rsidRPr="001B60EE" w:rsidRDefault="00027BC1" w:rsidP="00585250">
      <w:pPr>
        <w:pStyle w:val="infoblue"/>
        <w:spacing w:before="120" w:line="276" w:lineRule="auto"/>
        <w:ind w:left="426" w:hanging="11"/>
        <w:jc w:val="both"/>
        <w:rPr>
          <w:rFonts w:asciiTheme="minorHAnsi" w:hAnsiTheme="minorHAnsi"/>
          <w:bCs/>
          <w:color w:val="auto"/>
          <w:sz w:val="18"/>
          <w:szCs w:val="18"/>
          <w:lang w:val="es-CL"/>
        </w:rPr>
      </w:pPr>
    </w:p>
    <w:p w14:paraId="094F6E35" w14:textId="2531FED4" w:rsidR="004A1C02" w:rsidRDefault="004A1C02" w:rsidP="00585250">
      <w:pPr>
        <w:pStyle w:val="Sinespaciado"/>
        <w:spacing w:line="276" w:lineRule="auto"/>
        <w:jc w:val="center"/>
        <w:rPr>
          <w:sz w:val="18"/>
          <w:szCs w:val="18"/>
        </w:rPr>
      </w:pPr>
    </w:p>
    <w:p w14:paraId="3F972169" w14:textId="77777777" w:rsidR="004A1C02" w:rsidRPr="004A1C02" w:rsidRDefault="004A1C02" w:rsidP="004A1C02">
      <w:pPr>
        <w:rPr>
          <w:lang w:val="es-ES"/>
        </w:rPr>
      </w:pPr>
    </w:p>
    <w:p w14:paraId="05999AC8" w14:textId="77777777" w:rsidR="004A1C02" w:rsidRDefault="004A1C02" w:rsidP="004A1C02">
      <w:pPr>
        <w:tabs>
          <w:tab w:val="left" w:pos="5400"/>
        </w:tabs>
        <w:jc w:val="center"/>
        <w:rPr>
          <w:b/>
          <w:sz w:val="28"/>
        </w:rPr>
      </w:pPr>
      <w:r>
        <w:rPr>
          <w:b/>
          <w:smallCaps/>
          <w:sz w:val="28"/>
        </w:rPr>
        <w:t>C</w:t>
      </w:r>
      <w:r w:rsidRPr="00041F28">
        <w:rPr>
          <w:b/>
          <w:smallCaps/>
          <w:sz w:val="28"/>
        </w:rPr>
        <w:t>ontrol de Versiones</w:t>
      </w:r>
    </w:p>
    <w:p w14:paraId="70D3AFF6" w14:textId="77777777" w:rsidR="004A1C02" w:rsidRDefault="004A1C02" w:rsidP="004A1C02">
      <w:pPr>
        <w:jc w:val="center"/>
        <w:rPr>
          <w:b/>
          <w:sz w:val="28"/>
        </w:rPr>
      </w:pPr>
    </w:p>
    <w:tbl>
      <w:tblPr>
        <w:tblStyle w:val="Cuadrculadetablaclara"/>
        <w:tblW w:w="5000" w:type="pct"/>
        <w:jc w:val="center"/>
        <w:tblLook w:val="04A0" w:firstRow="1" w:lastRow="0" w:firstColumn="1" w:lastColumn="0" w:noHBand="0" w:noVBand="1"/>
      </w:tblPr>
      <w:tblGrid>
        <w:gridCol w:w="1155"/>
        <w:gridCol w:w="1671"/>
        <w:gridCol w:w="1848"/>
        <w:gridCol w:w="2130"/>
        <w:gridCol w:w="2307"/>
      </w:tblGrid>
      <w:tr w:rsidR="004A1C02" w:rsidRPr="00041F28" w14:paraId="4DEDBE53" w14:textId="77777777" w:rsidTr="00633655">
        <w:trPr>
          <w:trHeight w:val="300"/>
          <w:jc w:val="center"/>
        </w:trPr>
        <w:tc>
          <w:tcPr>
            <w:tcW w:w="634" w:type="pct"/>
            <w:shd w:val="clear" w:color="auto" w:fill="BFBFBF" w:themeFill="background1" w:themeFillShade="BF"/>
            <w:vAlign w:val="center"/>
          </w:tcPr>
          <w:p w14:paraId="0412713F" w14:textId="77777777" w:rsidR="004A1C02" w:rsidRPr="00041F28" w:rsidRDefault="004A1C02" w:rsidP="00633655">
            <w:pPr>
              <w:jc w:val="center"/>
              <w:rPr>
                <w:b/>
                <w:sz w:val="16"/>
              </w:rPr>
            </w:pPr>
            <w:r w:rsidRPr="00041F28">
              <w:rPr>
                <w:b/>
                <w:sz w:val="16"/>
              </w:rPr>
              <w:t>Versión</w:t>
            </w:r>
          </w:p>
        </w:tc>
        <w:tc>
          <w:tcPr>
            <w:tcW w:w="917" w:type="pct"/>
            <w:shd w:val="clear" w:color="auto" w:fill="BFBFBF" w:themeFill="background1" w:themeFillShade="BF"/>
            <w:vAlign w:val="center"/>
          </w:tcPr>
          <w:p w14:paraId="528F418C" w14:textId="77777777" w:rsidR="004A1C02" w:rsidRPr="00041F28" w:rsidRDefault="004A1C02" w:rsidP="00633655">
            <w:pPr>
              <w:jc w:val="center"/>
              <w:rPr>
                <w:b/>
                <w:sz w:val="16"/>
              </w:rPr>
            </w:pPr>
            <w:r w:rsidRPr="00041F28">
              <w:rPr>
                <w:b/>
                <w:sz w:val="16"/>
              </w:rPr>
              <w:t>Fecha</w:t>
            </w:r>
          </w:p>
        </w:tc>
        <w:tc>
          <w:tcPr>
            <w:tcW w:w="1014" w:type="pct"/>
            <w:shd w:val="clear" w:color="auto" w:fill="BFBFBF" w:themeFill="background1" w:themeFillShade="BF"/>
            <w:vAlign w:val="center"/>
          </w:tcPr>
          <w:p w14:paraId="5CD27285" w14:textId="77777777" w:rsidR="004A1C02" w:rsidRPr="00041F28" w:rsidRDefault="004A1C02" w:rsidP="00633655">
            <w:pPr>
              <w:jc w:val="center"/>
              <w:rPr>
                <w:b/>
                <w:sz w:val="16"/>
              </w:rPr>
            </w:pPr>
            <w:r w:rsidRPr="00041F28">
              <w:rPr>
                <w:b/>
                <w:sz w:val="16"/>
              </w:rPr>
              <w:t>Autor</w:t>
            </w:r>
          </w:p>
        </w:tc>
        <w:tc>
          <w:tcPr>
            <w:tcW w:w="1169" w:type="pct"/>
            <w:shd w:val="clear" w:color="auto" w:fill="BFBFBF" w:themeFill="background1" w:themeFillShade="BF"/>
            <w:vAlign w:val="center"/>
          </w:tcPr>
          <w:p w14:paraId="10805048" w14:textId="77777777" w:rsidR="004A1C02" w:rsidRPr="00041F28" w:rsidRDefault="004A1C02" w:rsidP="00633655">
            <w:pPr>
              <w:jc w:val="center"/>
              <w:rPr>
                <w:b/>
                <w:sz w:val="16"/>
              </w:rPr>
            </w:pPr>
            <w:r w:rsidRPr="00041F28">
              <w:rPr>
                <w:b/>
                <w:sz w:val="16"/>
              </w:rPr>
              <w:t>Revisado por</w:t>
            </w:r>
          </w:p>
        </w:tc>
        <w:tc>
          <w:tcPr>
            <w:tcW w:w="1266" w:type="pct"/>
            <w:shd w:val="clear" w:color="auto" w:fill="BFBFBF" w:themeFill="background1" w:themeFillShade="BF"/>
            <w:vAlign w:val="center"/>
          </w:tcPr>
          <w:p w14:paraId="25948637" w14:textId="77777777" w:rsidR="004A1C02" w:rsidRPr="00041F28" w:rsidRDefault="004A1C02" w:rsidP="00633655">
            <w:pPr>
              <w:jc w:val="center"/>
              <w:rPr>
                <w:b/>
                <w:sz w:val="16"/>
              </w:rPr>
            </w:pPr>
            <w:r w:rsidRPr="00041F28">
              <w:rPr>
                <w:b/>
                <w:sz w:val="16"/>
              </w:rPr>
              <w:t>Principales Cambios</w:t>
            </w:r>
          </w:p>
        </w:tc>
      </w:tr>
      <w:tr w:rsidR="004A1C02" w:rsidRPr="00041F28" w14:paraId="02C4EA50" w14:textId="77777777" w:rsidTr="00633655">
        <w:trPr>
          <w:trHeight w:val="366"/>
          <w:jc w:val="center"/>
        </w:trPr>
        <w:tc>
          <w:tcPr>
            <w:tcW w:w="634" w:type="pct"/>
            <w:vAlign w:val="center"/>
          </w:tcPr>
          <w:p w14:paraId="34AB67E5" w14:textId="78661746" w:rsidR="004A1C02" w:rsidRPr="00041F28" w:rsidRDefault="004A1C02" w:rsidP="00633655">
            <w:pPr>
              <w:jc w:val="center"/>
              <w:rPr>
                <w:sz w:val="16"/>
              </w:rPr>
            </w:pPr>
            <w:r>
              <w:rPr>
                <w:sz w:val="16"/>
              </w:rPr>
              <w:lastRenderedPageBreak/>
              <w:t>1.0</w:t>
            </w:r>
          </w:p>
        </w:tc>
        <w:tc>
          <w:tcPr>
            <w:tcW w:w="917" w:type="pct"/>
            <w:vAlign w:val="center"/>
          </w:tcPr>
          <w:p w14:paraId="2EBD8BB1" w14:textId="5D01BABE" w:rsidR="004A1C02" w:rsidRPr="00041F28" w:rsidRDefault="00EA01C3" w:rsidP="00633655">
            <w:pPr>
              <w:jc w:val="center"/>
              <w:rPr>
                <w:sz w:val="16"/>
              </w:rPr>
            </w:pPr>
            <w:r>
              <w:rPr>
                <w:sz w:val="16"/>
              </w:rPr>
              <w:t>22</w:t>
            </w:r>
            <w:r w:rsidR="007C0494">
              <w:rPr>
                <w:sz w:val="16"/>
              </w:rPr>
              <w:t>-04-2018</w:t>
            </w:r>
          </w:p>
        </w:tc>
        <w:tc>
          <w:tcPr>
            <w:tcW w:w="1014" w:type="pct"/>
            <w:vAlign w:val="center"/>
          </w:tcPr>
          <w:p w14:paraId="38A4D46D" w14:textId="33DAB0BE" w:rsidR="004A1C02" w:rsidRPr="00041F28" w:rsidRDefault="007C0494" w:rsidP="00633655">
            <w:pPr>
              <w:jc w:val="center"/>
              <w:rPr>
                <w:sz w:val="16"/>
              </w:rPr>
            </w:pPr>
            <w:r>
              <w:rPr>
                <w:sz w:val="16"/>
              </w:rPr>
              <w:t>Víctor Coronado</w:t>
            </w:r>
          </w:p>
        </w:tc>
        <w:tc>
          <w:tcPr>
            <w:tcW w:w="1169" w:type="pct"/>
            <w:vAlign w:val="center"/>
          </w:tcPr>
          <w:p w14:paraId="26762C3F" w14:textId="77777777" w:rsidR="004A1C02" w:rsidRPr="00041F28" w:rsidRDefault="004A1C02" w:rsidP="00633655">
            <w:pPr>
              <w:jc w:val="center"/>
              <w:rPr>
                <w:sz w:val="16"/>
              </w:rPr>
            </w:pPr>
            <w:r>
              <w:rPr>
                <w:sz w:val="16"/>
              </w:rPr>
              <w:t>[Nombre]</w:t>
            </w:r>
          </w:p>
        </w:tc>
        <w:tc>
          <w:tcPr>
            <w:tcW w:w="1266" w:type="pct"/>
            <w:vAlign w:val="center"/>
          </w:tcPr>
          <w:p w14:paraId="1E8C2DC7" w14:textId="77777777" w:rsidR="004A1C02" w:rsidRPr="00041F28" w:rsidRDefault="004A1C02" w:rsidP="00633655">
            <w:pPr>
              <w:jc w:val="center"/>
              <w:rPr>
                <w:sz w:val="16"/>
              </w:rPr>
            </w:pPr>
            <w:r w:rsidRPr="00041F28">
              <w:rPr>
                <w:sz w:val="16"/>
              </w:rPr>
              <w:t>Creación Documento</w:t>
            </w:r>
          </w:p>
        </w:tc>
      </w:tr>
      <w:tr w:rsidR="007C0494" w:rsidRPr="00041F28" w14:paraId="7BD61BDB" w14:textId="77777777" w:rsidTr="00633655">
        <w:trPr>
          <w:trHeight w:val="366"/>
          <w:jc w:val="center"/>
        </w:trPr>
        <w:tc>
          <w:tcPr>
            <w:tcW w:w="634" w:type="pct"/>
            <w:vAlign w:val="center"/>
          </w:tcPr>
          <w:p w14:paraId="5A4278D2" w14:textId="77777777" w:rsidR="007C0494" w:rsidRDefault="007C0494" w:rsidP="00633655">
            <w:pPr>
              <w:jc w:val="center"/>
              <w:rPr>
                <w:sz w:val="16"/>
              </w:rPr>
            </w:pPr>
          </w:p>
        </w:tc>
        <w:tc>
          <w:tcPr>
            <w:tcW w:w="917" w:type="pct"/>
            <w:vAlign w:val="center"/>
          </w:tcPr>
          <w:p w14:paraId="4321E449" w14:textId="77777777" w:rsidR="007C0494" w:rsidRDefault="007C0494" w:rsidP="00633655">
            <w:pPr>
              <w:jc w:val="center"/>
              <w:rPr>
                <w:sz w:val="16"/>
              </w:rPr>
            </w:pPr>
          </w:p>
        </w:tc>
        <w:tc>
          <w:tcPr>
            <w:tcW w:w="1014" w:type="pct"/>
            <w:vAlign w:val="center"/>
          </w:tcPr>
          <w:p w14:paraId="063F8FC0" w14:textId="77777777" w:rsidR="007C0494" w:rsidRDefault="007C0494" w:rsidP="00633655">
            <w:pPr>
              <w:jc w:val="center"/>
              <w:rPr>
                <w:sz w:val="16"/>
              </w:rPr>
            </w:pPr>
          </w:p>
        </w:tc>
        <w:tc>
          <w:tcPr>
            <w:tcW w:w="1169" w:type="pct"/>
            <w:vAlign w:val="center"/>
          </w:tcPr>
          <w:p w14:paraId="4F7A7A50" w14:textId="77777777" w:rsidR="007C0494" w:rsidRDefault="007C0494" w:rsidP="00633655">
            <w:pPr>
              <w:jc w:val="center"/>
              <w:rPr>
                <w:sz w:val="16"/>
              </w:rPr>
            </w:pPr>
          </w:p>
        </w:tc>
        <w:tc>
          <w:tcPr>
            <w:tcW w:w="1266" w:type="pct"/>
            <w:vAlign w:val="center"/>
          </w:tcPr>
          <w:p w14:paraId="28B3266E" w14:textId="77777777" w:rsidR="007C0494" w:rsidRPr="00041F28" w:rsidRDefault="007C0494" w:rsidP="00633655">
            <w:pPr>
              <w:jc w:val="center"/>
              <w:rPr>
                <w:sz w:val="16"/>
              </w:rPr>
            </w:pPr>
          </w:p>
        </w:tc>
      </w:tr>
    </w:tbl>
    <w:p w14:paraId="3949E62B" w14:textId="77777777" w:rsidR="004A1C02" w:rsidRPr="004A1C02" w:rsidRDefault="004A1C02" w:rsidP="004A1C02">
      <w:pPr>
        <w:tabs>
          <w:tab w:val="left" w:pos="3855"/>
        </w:tabs>
        <w:rPr>
          <w:lang w:val="es-ES"/>
        </w:rPr>
      </w:pPr>
    </w:p>
    <w:sectPr w:rsidR="004A1C02" w:rsidRPr="004A1C02" w:rsidSect="001B60EE">
      <w:headerReference w:type="default" r:id="rId11"/>
      <w:footerReference w:type="default" r:id="rId12"/>
      <w:pgSz w:w="12240" w:h="15840" w:code="1"/>
      <w:pgMar w:top="1418"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D4786" w14:textId="77777777" w:rsidR="00D73165" w:rsidRDefault="00D73165" w:rsidP="00956675">
      <w:pPr>
        <w:spacing w:after="0" w:line="240" w:lineRule="auto"/>
      </w:pPr>
      <w:r>
        <w:separator/>
      </w:r>
    </w:p>
  </w:endnote>
  <w:endnote w:type="continuationSeparator" w:id="0">
    <w:p w14:paraId="09797794" w14:textId="77777777" w:rsidR="00D73165" w:rsidRDefault="00D73165"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97CC4" w14:textId="410ECC69" w:rsidR="004A1C02" w:rsidRDefault="004A1C02" w:rsidP="004A1C02">
    <w:pPr>
      <w:pStyle w:val="Piedepgina"/>
      <w:pBdr>
        <w:top w:val="single" w:sz="4" w:space="0" w:color="auto"/>
      </w:pBdr>
      <w:tabs>
        <w:tab w:val="right" w:pos="9072"/>
      </w:tabs>
      <w:ind w:left="142"/>
      <w:rPr>
        <w:color w:val="000000"/>
        <w:sz w:val="12"/>
        <w:szCs w:val="12"/>
      </w:rPr>
    </w:pPr>
    <w:r>
      <w:rPr>
        <w:sz w:val="12"/>
        <w:szCs w:val="12"/>
      </w:rPr>
      <w:tab/>
    </w:r>
    <w:r>
      <w:rPr>
        <w:sz w:val="12"/>
        <w:szCs w:val="12"/>
      </w:rPr>
      <w:tab/>
    </w:r>
    <w:r w:rsidRPr="00EA4C6C">
      <w:rPr>
        <w:sz w:val="12"/>
        <w:szCs w:val="12"/>
      </w:rPr>
      <w:t>Página</w:t>
    </w:r>
    <w:r>
      <w:rPr>
        <w:sz w:val="12"/>
        <w:szCs w:val="12"/>
      </w:rPr>
      <w:t xml:space="preserve"> </w:t>
    </w:r>
    <w:r w:rsidRPr="007B5CDB">
      <w:rPr>
        <w:sz w:val="12"/>
        <w:szCs w:val="12"/>
      </w:rPr>
      <w:fldChar w:fldCharType="begin"/>
    </w:r>
    <w:r w:rsidRPr="007B5CDB">
      <w:rPr>
        <w:sz w:val="12"/>
        <w:szCs w:val="12"/>
      </w:rPr>
      <w:instrText>PAGE   \* MERGEFORMAT</w:instrText>
    </w:r>
    <w:r w:rsidRPr="007B5CDB">
      <w:rPr>
        <w:sz w:val="12"/>
        <w:szCs w:val="12"/>
      </w:rPr>
      <w:fldChar w:fldCharType="separate"/>
    </w:r>
    <w:r w:rsidR="00232506">
      <w:rPr>
        <w:noProof/>
        <w:sz w:val="12"/>
        <w:szCs w:val="12"/>
      </w:rPr>
      <w:t>3</w:t>
    </w:r>
    <w:r w:rsidRPr="007B5CDB">
      <w:rPr>
        <w:sz w:val="12"/>
        <w:szCs w:val="12"/>
      </w:rPr>
      <w:fldChar w:fldCharType="end"/>
    </w:r>
    <w:r>
      <w:rPr>
        <w:sz w:val="12"/>
        <w:szCs w:val="12"/>
      </w:rPr>
      <w:t xml:space="preserve"> </w:t>
    </w:r>
    <w:r w:rsidRPr="00EA4C6C">
      <w:rPr>
        <w:sz w:val="12"/>
        <w:szCs w:val="12"/>
      </w:rPr>
      <w:t xml:space="preserve">de </w:t>
    </w:r>
    <w:r w:rsidRPr="00EA4C6C">
      <w:rPr>
        <w:color w:val="000000"/>
        <w:sz w:val="12"/>
        <w:szCs w:val="12"/>
      </w:rPr>
      <w:fldChar w:fldCharType="begin"/>
    </w:r>
    <w:r w:rsidRPr="00EA4C6C">
      <w:rPr>
        <w:color w:val="000000"/>
        <w:sz w:val="12"/>
        <w:szCs w:val="12"/>
      </w:rPr>
      <w:instrText xml:space="preserve"> NUMPAGES </w:instrText>
    </w:r>
    <w:r w:rsidRPr="00EA4C6C">
      <w:rPr>
        <w:color w:val="000000"/>
        <w:sz w:val="12"/>
        <w:szCs w:val="12"/>
      </w:rPr>
      <w:fldChar w:fldCharType="separate"/>
    </w:r>
    <w:r w:rsidR="00232506">
      <w:rPr>
        <w:noProof/>
        <w:color w:val="000000"/>
        <w:sz w:val="12"/>
        <w:szCs w:val="12"/>
      </w:rPr>
      <w:t>6</w:t>
    </w:r>
    <w:r w:rsidRPr="00EA4C6C">
      <w:rPr>
        <w:color w:val="000000"/>
        <w:sz w:val="12"/>
        <w:szCs w:val="12"/>
      </w:rPr>
      <w:fldChar w:fldCharType="end"/>
    </w:r>
  </w:p>
  <w:p w14:paraId="05D46245" w14:textId="4FC4E738" w:rsidR="004A1C02" w:rsidRPr="00EA4C6C" w:rsidRDefault="004A1C02" w:rsidP="004A1C02">
    <w:pPr>
      <w:pStyle w:val="Piedepgina"/>
      <w:pBdr>
        <w:top w:val="single" w:sz="4" w:space="0" w:color="auto"/>
      </w:pBdr>
      <w:tabs>
        <w:tab w:val="right" w:pos="9072"/>
      </w:tabs>
      <w:ind w:left="142"/>
      <w:rPr>
        <w:sz w:val="12"/>
        <w:szCs w:val="12"/>
      </w:rPr>
    </w:pPr>
    <w:r>
      <w:rPr>
        <w:noProof/>
        <w:lang w:val="es-CL" w:eastAsia="es-CL"/>
      </w:rPr>
      <w:drawing>
        <wp:anchor distT="0" distB="0" distL="114300" distR="114300" simplePos="0" relativeHeight="251664384" behindDoc="0" locked="0" layoutInCell="1" allowOverlap="1" wp14:anchorId="11EC1BBD" wp14:editId="30CC0268">
          <wp:simplePos x="0" y="0"/>
          <wp:positionH relativeFrom="margin">
            <wp:posOffset>120650</wp:posOffset>
          </wp:positionH>
          <wp:positionV relativeFrom="paragraph">
            <wp:posOffset>6985</wp:posOffset>
          </wp:positionV>
          <wp:extent cx="1188085" cy="596900"/>
          <wp:effectExtent l="0" t="0" r="0" b="0"/>
          <wp:wrapNone/>
          <wp:docPr id="7"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rotWithShape="1">
                  <a:blip r:embed="rId1"/>
                  <a:srcRect l="9236" t="4624" r="4169" b="8195"/>
                  <a:stretch/>
                </pic:blipFill>
                <pic:spPr bwMode="auto">
                  <a:xfrm>
                    <a:off x="0" y="0"/>
                    <a:ext cx="1188085" cy="596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AAD3C" w14:textId="77777777" w:rsidR="004A1C02" w:rsidRPr="00EA4C6C" w:rsidRDefault="004A1C02" w:rsidP="004A1C02">
    <w:pPr>
      <w:pStyle w:val="Piedepgina"/>
      <w:jc w:val="center"/>
      <w:rPr>
        <w:sz w:val="12"/>
        <w:szCs w:val="12"/>
      </w:rPr>
    </w:pPr>
    <w:r w:rsidRPr="00EA4C6C">
      <w:rPr>
        <w:snapToGrid w:val="0"/>
        <w:sz w:val="12"/>
        <w:szCs w:val="12"/>
        <w:lang w:val="es-ES_tradnl"/>
      </w:rPr>
      <w:sym w:font="Symbol" w:char="F0D3"/>
    </w:r>
    <w:r w:rsidRPr="00EA4C6C">
      <w:rPr>
        <w:snapToGrid w:val="0"/>
        <w:sz w:val="12"/>
        <w:szCs w:val="12"/>
        <w:lang w:val="es-ES_tradnl"/>
      </w:rPr>
      <w:t xml:space="preserve"> </w:t>
    </w:r>
    <w:r w:rsidRPr="00EA4C6C">
      <w:rPr>
        <w:sz w:val="12"/>
        <w:szCs w:val="12"/>
      </w:rPr>
      <w:t xml:space="preserve">Copyright </w:t>
    </w:r>
    <w:r>
      <w:rPr>
        <w:sz w:val="12"/>
        <w:szCs w:val="12"/>
      </w:rPr>
      <w:t>Rayen Salud</w:t>
    </w:r>
  </w:p>
  <w:p w14:paraId="5D64AB2A" w14:textId="77777777" w:rsidR="004A1C02" w:rsidRPr="00EA4C6C" w:rsidRDefault="004A1C02" w:rsidP="004A1C02">
    <w:pPr>
      <w:pStyle w:val="Piedepgina"/>
      <w:jc w:val="center"/>
      <w:rPr>
        <w:sz w:val="12"/>
        <w:szCs w:val="12"/>
      </w:rPr>
    </w:pPr>
    <w:r w:rsidRPr="00EA4C6C">
      <w:rPr>
        <w:sz w:val="12"/>
        <w:szCs w:val="12"/>
      </w:rPr>
      <w:t xml:space="preserve">Este documento es propiedad de </w:t>
    </w:r>
    <w:r>
      <w:rPr>
        <w:sz w:val="12"/>
        <w:szCs w:val="12"/>
      </w:rPr>
      <w:t>Rayen Salud</w:t>
    </w:r>
  </w:p>
  <w:p w14:paraId="7A075853" w14:textId="77777777" w:rsidR="004A1C02" w:rsidRDefault="004A1C02" w:rsidP="004A1C02">
    <w:pPr>
      <w:pStyle w:val="Piedepgina"/>
      <w:jc w:val="center"/>
      <w:rPr>
        <w:sz w:val="12"/>
        <w:szCs w:val="12"/>
      </w:rPr>
    </w:pPr>
    <w:r w:rsidRPr="00EA4C6C">
      <w:rPr>
        <w:sz w:val="12"/>
        <w:szCs w:val="12"/>
      </w:rPr>
      <w:t xml:space="preserve">Cualquier copia u otro uso deben ser autorizados </w:t>
    </w:r>
  </w:p>
  <w:p w14:paraId="06D461D7" w14:textId="77777777" w:rsidR="004A1C02" w:rsidRPr="00EA4C6C" w:rsidRDefault="004A1C02" w:rsidP="004A1C02">
    <w:pPr>
      <w:pStyle w:val="Piedepgina"/>
      <w:jc w:val="center"/>
      <w:rPr>
        <w:sz w:val="12"/>
        <w:szCs w:val="12"/>
      </w:rPr>
    </w:pPr>
    <w:r w:rsidRPr="00EA4C6C">
      <w:rPr>
        <w:sz w:val="12"/>
        <w:szCs w:val="12"/>
      </w:rPr>
      <w:t xml:space="preserve">expresamente por </w:t>
    </w:r>
    <w:r>
      <w:rPr>
        <w:sz w:val="12"/>
        <w:szCs w:val="12"/>
      </w:rPr>
      <w:t>Rayen Salud</w:t>
    </w:r>
  </w:p>
  <w:p w14:paraId="20E9EBC5" w14:textId="29821E3C" w:rsidR="00956675" w:rsidRDefault="009566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0231A0" w14:textId="77777777" w:rsidR="00D73165" w:rsidRDefault="00D73165" w:rsidP="00956675">
      <w:pPr>
        <w:spacing w:after="0" w:line="240" w:lineRule="auto"/>
      </w:pPr>
      <w:r>
        <w:separator/>
      </w:r>
    </w:p>
  </w:footnote>
  <w:footnote w:type="continuationSeparator" w:id="0">
    <w:p w14:paraId="71F56A7B" w14:textId="77777777" w:rsidR="00D73165" w:rsidRDefault="00D73165"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976E6" w14:textId="1639CFD6" w:rsidR="001B60EE" w:rsidRDefault="001B60EE" w:rsidP="001B60EE">
    <w:pPr>
      <w:pStyle w:val="Encabezado"/>
      <w:rPr>
        <w:noProof/>
        <w:lang w:val="es-CL" w:eastAsia="es-CL"/>
      </w:rPr>
    </w:pPr>
  </w:p>
  <w:tbl>
    <w:tblPr>
      <w:tblStyle w:val="Tablaconcuadrcula"/>
      <w:tblW w:w="5000" w:type="pct"/>
      <w:tblBorders>
        <w:top w:val="none" w:sz="0" w:space="0" w:color="auto"/>
        <w:left w:val="none" w:sz="0" w:space="0" w:color="auto"/>
        <w:bottom w:val="single" w:sz="12"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2835"/>
      <w:gridCol w:w="6286"/>
    </w:tblGrid>
    <w:tr w:rsidR="001B60EE" w14:paraId="09B141F1" w14:textId="77777777" w:rsidTr="001B60EE">
      <w:trPr>
        <w:trHeight w:val="703"/>
      </w:trPr>
      <w:tc>
        <w:tcPr>
          <w:tcW w:w="1554" w:type="pct"/>
          <w:vAlign w:val="center"/>
        </w:tcPr>
        <w:p w14:paraId="0D93353E" w14:textId="77777777" w:rsidR="001B60EE" w:rsidRDefault="001B60EE" w:rsidP="001B60EE">
          <w:pPr>
            <w:pStyle w:val="Encabezado"/>
          </w:pPr>
          <w:bookmarkStart w:id="36" w:name="_Hlk490673855"/>
          <w:r>
            <w:rPr>
              <w:noProof/>
            </w:rPr>
            <w:drawing>
              <wp:anchor distT="0" distB="0" distL="114300" distR="114300" simplePos="0" relativeHeight="251657216" behindDoc="0" locked="0" layoutInCell="1" allowOverlap="1" wp14:anchorId="11B4D815" wp14:editId="61D252FA">
                <wp:simplePos x="0" y="0"/>
                <wp:positionH relativeFrom="column">
                  <wp:posOffset>40640</wp:posOffset>
                </wp:positionH>
                <wp:positionV relativeFrom="paragraph">
                  <wp:posOffset>-2540</wp:posOffset>
                </wp:positionV>
                <wp:extent cx="1411605" cy="450850"/>
                <wp:effectExtent l="0" t="0" r="0" b="0"/>
                <wp:wrapNone/>
                <wp:docPr id="5"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411605" cy="450850"/>
                        </a:xfrm>
                        <a:prstGeom prst="rect">
                          <a:avLst/>
                        </a:prstGeom>
                      </pic:spPr>
                    </pic:pic>
                  </a:graphicData>
                </a:graphic>
                <wp14:sizeRelH relativeFrom="margin">
                  <wp14:pctWidth>0</wp14:pctWidth>
                </wp14:sizeRelH>
                <wp14:sizeRelV relativeFrom="margin">
                  <wp14:pctHeight>0</wp14:pctHeight>
                </wp14:sizeRelV>
              </wp:anchor>
            </w:drawing>
          </w:r>
        </w:p>
      </w:tc>
      <w:tc>
        <w:tcPr>
          <w:tcW w:w="3446" w:type="pct"/>
          <w:tcBorders>
            <w:bottom w:val="single" w:sz="12" w:space="0" w:color="BFBFBF" w:themeColor="background1" w:themeShade="BF"/>
          </w:tcBorders>
          <w:vAlign w:val="center"/>
        </w:tcPr>
        <w:p w14:paraId="636E3D46" w14:textId="066E8F0C" w:rsidR="001B60EE" w:rsidRDefault="004A1C02" w:rsidP="001B60EE">
          <w:pPr>
            <w:pStyle w:val="Encabezado"/>
            <w:jc w:val="right"/>
            <w:rPr>
              <w:sz w:val="16"/>
              <w:szCs w:val="16"/>
            </w:rPr>
          </w:pPr>
          <w:r>
            <w:rPr>
              <w:sz w:val="16"/>
              <w:szCs w:val="16"/>
            </w:rPr>
            <w:t>Documento Mantenimiento Correctivo</w:t>
          </w:r>
        </w:p>
        <w:p w14:paraId="64938063" w14:textId="3235097B" w:rsidR="001B60EE" w:rsidRPr="002F79A7" w:rsidRDefault="001B60EE" w:rsidP="001B60EE">
          <w:pPr>
            <w:pStyle w:val="Encabezado"/>
            <w:jc w:val="right"/>
            <w:rPr>
              <w:i/>
              <w:sz w:val="16"/>
              <w:szCs w:val="16"/>
            </w:rPr>
          </w:pPr>
          <w:r w:rsidRPr="00757A64">
            <w:rPr>
              <w:sz w:val="16"/>
              <w:szCs w:val="16"/>
            </w:rPr>
            <w:t>Versi</w:t>
          </w:r>
          <w:r>
            <w:rPr>
              <w:sz w:val="16"/>
              <w:szCs w:val="16"/>
            </w:rPr>
            <w:t xml:space="preserve">ón </w:t>
          </w:r>
          <w:r w:rsidR="004A1C02">
            <w:rPr>
              <w:sz w:val="16"/>
              <w:szCs w:val="16"/>
            </w:rPr>
            <w:t>1.0</w:t>
          </w:r>
        </w:p>
      </w:tc>
    </w:tr>
  </w:tbl>
  <w:bookmarkEnd w:id="36"/>
  <w:p w14:paraId="703B6435" w14:textId="77777777" w:rsidR="00956675" w:rsidRDefault="00956675" w:rsidP="001B60EE">
    <w:pPr>
      <w:pStyle w:val="Encabezado"/>
    </w:pPr>
    <w:r>
      <w:rPr>
        <w:noProof/>
        <w:lang w:val="es-CL" w:eastAsia="es-CL"/>
      </w:rPr>
      <w:drawing>
        <wp:anchor distT="0" distB="0" distL="114300" distR="114300" simplePos="0" relativeHeight="251659264" behindDoc="1" locked="0" layoutInCell="1" allowOverlap="1" wp14:anchorId="5CC6273F" wp14:editId="38DC8157">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A64EE"/>
    <w:multiLevelType w:val="hybridMultilevel"/>
    <w:tmpl w:val="8F96DDDE"/>
    <w:lvl w:ilvl="0" w:tplc="8BEC5B78">
      <w:start w:val="1"/>
      <w:numFmt w:val="decimal"/>
      <w:lvlText w:val="%1."/>
      <w:lvlJc w:val="left"/>
      <w:pPr>
        <w:ind w:left="775" w:hanging="360"/>
      </w:pPr>
      <w:rPr>
        <w:rFonts w:hint="default"/>
      </w:rPr>
    </w:lvl>
    <w:lvl w:ilvl="1" w:tplc="340A0019" w:tentative="1">
      <w:start w:val="1"/>
      <w:numFmt w:val="lowerLetter"/>
      <w:lvlText w:val="%2."/>
      <w:lvlJc w:val="left"/>
      <w:pPr>
        <w:ind w:left="1495" w:hanging="360"/>
      </w:pPr>
    </w:lvl>
    <w:lvl w:ilvl="2" w:tplc="340A001B" w:tentative="1">
      <w:start w:val="1"/>
      <w:numFmt w:val="lowerRoman"/>
      <w:lvlText w:val="%3."/>
      <w:lvlJc w:val="right"/>
      <w:pPr>
        <w:ind w:left="2215" w:hanging="180"/>
      </w:pPr>
    </w:lvl>
    <w:lvl w:ilvl="3" w:tplc="340A000F" w:tentative="1">
      <w:start w:val="1"/>
      <w:numFmt w:val="decimal"/>
      <w:lvlText w:val="%4."/>
      <w:lvlJc w:val="left"/>
      <w:pPr>
        <w:ind w:left="2935" w:hanging="360"/>
      </w:pPr>
    </w:lvl>
    <w:lvl w:ilvl="4" w:tplc="340A0019" w:tentative="1">
      <w:start w:val="1"/>
      <w:numFmt w:val="lowerLetter"/>
      <w:lvlText w:val="%5."/>
      <w:lvlJc w:val="left"/>
      <w:pPr>
        <w:ind w:left="3655" w:hanging="360"/>
      </w:pPr>
    </w:lvl>
    <w:lvl w:ilvl="5" w:tplc="340A001B" w:tentative="1">
      <w:start w:val="1"/>
      <w:numFmt w:val="lowerRoman"/>
      <w:lvlText w:val="%6."/>
      <w:lvlJc w:val="right"/>
      <w:pPr>
        <w:ind w:left="4375" w:hanging="180"/>
      </w:pPr>
    </w:lvl>
    <w:lvl w:ilvl="6" w:tplc="340A000F" w:tentative="1">
      <w:start w:val="1"/>
      <w:numFmt w:val="decimal"/>
      <w:lvlText w:val="%7."/>
      <w:lvlJc w:val="left"/>
      <w:pPr>
        <w:ind w:left="5095" w:hanging="360"/>
      </w:pPr>
    </w:lvl>
    <w:lvl w:ilvl="7" w:tplc="340A0019" w:tentative="1">
      <w:start w:val="1"/>
      <w:numFmt w:val="lowerLetter"/>
      <w:lvlText w:val="%8."/>
      <w:lvlJc w:val="left"/>
      <w:pPr>
        <w:ind w:left="5815" w:hanging="360"/>
      </w:pPr>
    </w:lvl>
    <w:lvl w:ilvl="8" w:tplc="340A001B" w:tentative="1">
      <w:start w:val="1"/>
      <w:numFmt w:val="lowerRoman"/>
      <w:lvlText w:val="%9."/>
      <w:lvlJc w:val="right"/>
      <w:pPr>
        <w:ind w:left="6535" w:hanging="180"/>
      </w:pPr>
    </w:lvl>
  </w:abstractNum>
  <w:abstractNum w:abstractNumId="1" w15:restartNumberingAfterBreak="0">
    <w:nsid w:val="2B837B4D"/>
    <w:multiLevelType w:val="hybridMultilevel"/>
    <w:tmpl w:val="2216EFF8"/>
    <w:lvl w:ilvl="0" w:tplc="0652E434">
      <w:start w:val="1"/>
      <w:numFmt w:val="decimal"/>
      <w:pStyle w:val="Ttulo3"/>
      <w:lvlText w:val="4.%1"/>
      <w:lvlJc w:val="left"/>
      <w:pPr>
        <w:ind w:left="720" w:hanging="360"/>
      </w:pPr>
      <w:rPr>
        <w:rFonts w:ascii="Verdana" w:hAnsi="Verdana" w:hint="default"/>
        <w:b/>
        <w:i w:val="0"/>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2CD527FA"/>
    <w:multiLevelType w:val="hybridMultilevel"/>
    <w:tmpl w:val="0C44102E"/>
    <w:lvl w:ilvl="0" w:tplc="F780A308">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E6171E2"/>
    <w:multiLevelType w:val="hybridMultilevel"/>
    <w:tmpl w:val="7A489F22"/>
    <w:lvl w:ilvl="0" w:tplc="8FA680CA">
      <w:start w:val="1"/>
      <w:numFmt w:val="decimal"/>
      <w:pStyle w:val="Ttulo2"/>
      <w:lvlText w:val="%1."/>
      <w:lvlJc w:val="left"/>
      <w:pPr>
        <w:ind w:left="720" w:hanging="360"/>
      </w:pPr>
      <w:rPr>
        <w:rFonts w:ascii="Verdana" w:hAnsi="Verdana" w:hint="default"/>
        <w:b/>
        <w:i w:val="0"/>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02E1E11"/>
    <w:multiLevelType w:val="hybridMultilevel"/>
    <w:tmpl w:val="F732E00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C263129"/>
    <w:multiLevelType w:val="hybridMultilevel"/>
    <w:tmpl w:val="7CE248E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DA46C37"/>
    <w:multiLevelType w:val="hybridMultilevel"/>
    <w:tmpl w:val="7CE248E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0D8602E"/>
    <w:multiLevelType w:val="hybridMultilevel"/>
    <w:tmpl w:val="7DFE068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6"/>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23201"/>
    <w:rsid w:val="00027BC1"/>
    <w:rsid w:val="00031BA8"/>
    <w:rsid w:val="001B60EE"/>
    <w:rsid w:val="00232506"/>
    <w:rsid w:val="00264705"/>
    <w:rsid w:val="0026605B"/>
    <w:rsid w:val="00281D22"/>
    <w:rsid w:val="002908A8"/>
    <w:rsid w:val="002A7872"/>
    <w:rsid w:val="002D2CF2"/>
    <w:rsid w:val="00307636"/>
    <w:rsid w:val="003134D5"/>
    <w:rsid w:val="00330ECE"/>
    <w:rsid w:val="003E489E"/>
    <w:rsid w:val="00436C4D"/>
    <w:rsid w:val="00464BD6"/>
    <w:rsid w:val="004A1C02"/>
    <w:rsid w:val="00585250"/>
    <w:rsid w:val="00603CA1"/>
    <w:rsid w:val="0061033D"/>
    <w:rsid w:val="00655599"/>
    <w:rsid w:val="00780F51"/>
    <w:rsid w:val="00784BB2"/>
    <w:rsid w:val="007C0494"/>
    <w:rsid w:val="007F7722"/>
    <w:rsid w:val="008A3AC3"/>
    <w:rsid w:val="008F23BB"/>
    <w:rsid w:val="00906B94"/>
    <w:rsid w:val="00956675"/>
    <w:rsid w:val="00992896"/>
    <w:rsid w:val="009947D1"/>
    <w:rsid w:val="00AC539F"/>
    <w:rsid w:val="00B13755"/>
    <w:rsid w:val="00C242AA"/>
    <w:rsid w:val="00C848C3"/>
    <w:rsid w:val="00D73165"/>
    <w:rsid w:val="00E07159"/>
    <w:rsid w:val="00E968A5"/>
    <w:rsid w:val="00EA01C3"/>
    <w:rsid w:val="00FA4AC1"/>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E1C860"/>
  <w15:docId w15:val="{3C1F065E-01BF-481F-ADD8-5E4AF7BA5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906B94"/>
    <w:pPr>
      <w:keepNext/>
      <w:keepLines/>
      <w:numPr>
        <w:numId w:val="1"/>
      </w:numPr>
      <w:spacing w:before="120" w:after="120" w:line="360" w:lineRule="auto"/>
      <w:ind w:left="714" w:hanging="357"/>
      <w:jc w:val="both"/>
      <w:outlineLvl w:val="1"/>
    </w:pPr>
    <w:rPr>
      <w:rFonts w:ascii="Verdana" w:eastAsiaTheme="majorEastAsia" w:hAnsi="Verdana" w:cstheme="majorBidi"/>
      <w:b/>
      <w:bCs/>
      <w:szCs w:val="26"/>
    </w:rPr>
  </w:style>
  <w:style w:type="paragraph" w:styleId="Ttulo3">
    <w:name w:val="heading 3"/>
    <w:basedOn w:val="Normal"/>
    <w:next w:val="Normal"/>
    <w:link w:val="Ttulo3Car"/>
    <w:uiPriority w:val="9"/>
    <w:unhideWhenUsed/>
    <w:qFormat/>
    <w:rsid w:val="00AC539F"/>
    <w:pPr>
      <w:keepNext/>
      <w:keepLines/>
      <w:numPr>
        <w:numId w:val="2"/>
      </w:numPr>
      <w:spacing w:before="120" w:after="120" w:line="360" w:lineRule="auto"/>
      <w:ind w:left="1208" w:hanging="357"/>
      <w:outlineLvl w:val="2"/>
    </w:pPr>
    <w:rPr>
      <w:rFonts w:ascii="Verdana" w:eastAsiaTheme="majorEastAsia" w:hAnsi="Verdana" w:cstheme="majorBidi"/>
      <w:b/>
      <w:bCs/>
      <w:sz w:val="18"/>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aliases w:val="Footer-Even"/>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aliases w:val="Footer-Even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906B94"/>
    <w:rPr>
      <w:rFonts w:ascii="Verdana" w:eastAsiaTheme="majorEastAsia" w:hAnsi="Verdana" w:cstheme="majorBidi"/>
      <w:b/>
      <w:bCs/>
      <w:szCs w:val="26"/>
    </w:rPr>
  </w:style>
  <w:style w:type="character" w:customStyle="1" w:styleId="Ttulo3Car">
    <w:name w:val="Título 3 Car"/>
    <w:basedOn w:val="Fuentedeprrafopredeter"/>
    <w:link w:val="Ttulo3"/>
    <w:uiPriority w:val="9"/>
    <w:rsid w:val="00AC539F"/>
    <w:rPr>
      <w:rFonts w:ascii="Verdana" w:eastAsiaTheme="majorEastAsia" w:hAnsi="Verdana" w:cstheme="majorBidi"/>
      <w:b/>
      <w:bCs/>
      <w:sz w:val="18"/>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infoblue">
    <w:name w:val="infoblue"/>
    <w:basedOn w:val="Normal"/>
    <w:rsid w:val="00027BC1"/>
    <w:pPr>
      <w:spacing w:after="120" w:line="240" w:lineRule="atLeast"/>
      <w:ind w:left="720"/>
    </w:pPr>
    <w:rPr>
      <w:rFonts w:ascii="Verdana" w:eastAsia="Arial Unicode MS" w:hAnsi="Verdana" w:cs="Times New Roman"/>
      <w:i/>
      <w:iCs/>
      <w:color w:val="0000FF"/>
      <w:sz w:val="20"/>
      <w:szCs w:val="20"/>
      <w:lang w:val="en-US"/>
    </w:rPr>
  </w:style>
  <w:style w:type="character" w:customStyle="1" w:styleId="TEXTONORMAL">
    <w:name w:val="TEXTO NORMAL"/>
    <w:basedOn w:val="Fuentedeprrafopredeter"/>
    <w:uiPriority w:val="1"/>
    <w:qFormat/>
    <w:rsid w:val="00027BC1"/>
    <w:rPr>
      <w:rFonts w:ascii="Arial" w:hAnsi="Arial" w:cs="Arial" w:hint="default"/>
      <w:strike w:val="0"/>
      <w:dstrike w:val="0"/>
      <w:color w:val="828282" w:themeColor="text1" w:themeTint="A6"/>
      <w:spacing w:val="0"/>
      <w:w w:val="100"/>
      <w:position w:val="0"/>
      <w:sz w:val="17"/>
      <w:szCs w:val="17"/>
      <w:u w:val="none"/>
      <w:effect w:val="none"/>
    </w:rPr>
  </w:style>
  <w:style w:type="table" w:styleId="Tablaconcuadrcula">
    <w:name w:val="Table Grid"/>
    <w:basedOn w:val="Tablanormal"/>
    <w:uiPriority w:val="59"/>
    <w:rsid w:val="001B60EE"/>
    <w:pPr>
      <w:spacing w:after="0" w:line="240" w:lineRule="auto"/>
    </w:pPr>
    <w:rPr>
      <w:rFonts w:eastAsiaTheme="minorEastAsia"/>
      <w:lang w:val="es-CL"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99"/>
    <w:rsid w:val="004A1C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464BD6"/>
    <w:pPr>
      <w:ind w:left="720"/>
      <w:contextualSpacing/>
    </w:pPr>
  </w:style>
  <w:style w:type="paragraph" w:styleId="Textosinformato">
    <w:name w:val="Plain Text"/>
    <w:basedOn w:val="Normal"/>
    <w:link w:val="TextosinformatoCar"/>
    <w:uiPriority w:val="99"/>
    <w:semiHidden/>
    <w:unhideWhenUsed/>
    <w:rsid w:val="009947D1"/>
    <w:pPr>
      <w:spacing w:after="0" w:line="240" w:lineRule="auto"/>
    </w:pPr>
    <w:rPr>
      <w:rFonts w:ascii="Calibri" w:hAnsi="Calibri"/>
      <w:szCs w:val="21"/>
      <w:lang w:val="es-CL"/>
    </w:rPr>
  </w:style>
  <w:style w:type="character" w:customStyle="1" w:styleId="TextosinformatoCar">
    <w:name w:val="Texto sin formato Car"/>
    <w:basedOn w:val="Fuentedeprrafopredeter"/>
    <w:link w:val="Textosinformato"/>
    <w:uiPriority w:val="99"/>
    <w:semiHidden/>
    <w:rsid w:val="009947D1"/>
    <w:rPr>
      <w:rFonts w:ascii="Calibri" w:hAnsi="Calibri"/>
      <w:szCs w:val="21"/>
      <w:lang w:val="es-CL"/>
    </w:rPr>
  </w:style>
  <w:style w:type="paragraph" w:customStyle="1" w:styleId="sdxtexto">
    <w:name w:val="sdx_texto"/>
    <w:link w:val="sdxtextoCar"/>
    <w:autoRedefine/>
    <w:qFormat/>
    <w:rsid w:val="009947D1"/>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947D1"/>
    <w:rPr>
      <w:rFonts w:ascii="Garamond" w:hAnsi="Garamond" w:cs="Open Sans"/>
      <w:b/>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88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7AD1893CBA01A47B6BA271EA6A2BB2C" ma:contentTypeVersion="" ma:contentTypeDescription="Crear nuevo documento." ma:contentTypeScope="" ma:versionID="8871b93370010ee3b03cb29f74a6cae8">
  <xsd:schema xmlns:xsd="http://www.w3.org/2001/XMLSchema" xmlns:xs="http://www.w3.org/2001/XMLSchema" xmlns:p="http://schemas.microsoft.com/office/2006/metadata/properties" xmlns:ns2="A30FE745-912F-4C26-80CA-9B874680A958" targetNamespace="http://schemas.microsoft.com/office/2006/metadata/properties" ma:root="true" ma:fieldsID="bf652df3f9ccad070bd5e27884971c8b" ns2:_="">
    <xsd:import namespace="A30FE745-912F-4C26-80CA-9B874680A95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0FE745-912F-4C26-80CA-9B874680A9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740B7-5D50-47D1-BFB8-3E9A29FF1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0FE745-912F-4C26-80CA-9B874680A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E63D62-77ED-4E82-87E6-F4D77E1454B9}">
  <ds:schemaRefs>
    <ds:schemaRef ds:uri="http://schemas.microsoft.com/office/2006/metadata/properties"/>
  </ds:schemaRefs>
</ds:datastoreItem>
</file>

<file path=customXml/itemProps3.xml><?xml version="1.0" encoding="utf-8"?>
<ds:datastoreItem xmlns:ds="http://schemas.openxmlformats.org/officeDocument/2006/customXml" ds:itemID="{4368C7C7-48CA-4EDE-AD1B-620F12A2DA2D}">
  <ds:schemaRefs>
    <ds:schemaRef ds:uri="http://schemas.microsoft.com/sharepoint/v3/contenttype/forms"/>
  </ds:schemaRefs>
</ds:datastoreItem>
</file>

<file path=customXml/itemProps4.xml><?xml version="1.0" encoding="utf-8"?>
<ds:datastoreItem xmlns:ds="http://schemas.openxmlformats.org/officeDocument/2006/customXml" ds:itemID="{08D15E2A-8C51-4B91-A480-6CB29466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734</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Ines Kohnenkamp</dc:creator>
  <cp:lastModifiedBy>Víctor Coronado</cp:lastModifiedBy>
  <cp:revision>2</cp:revision>
  <dcterms:created xsi:type="dcterms:W3CDTF">2018-04-24T14:36:00Z</dcterms:created>
  <dcterms:modified xsi:type="dcterms:W3CDTF">2018-04-24T14:36:00Z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0x010100F7AD1893CBA01A47B6BA271EA6A2BB2C</vt:lpwstr>
  </property>
</Properties>
</file>