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2E2" w:rsidRPr="00443848" w:rsidRDefault="00B002E2" w:rsidP="005F6C4C">
      <w:pPr>
        <w:pStyle w:val="Ttulo1"/>
        <w:pBdr>
          <w:top w:val="single" w:sz="4" w:space="0" w:color="auto"/>
          <w:left w:val="single" w:sz="4" w:space="4" w:color="auto"/>
          <w:bottom w:val="single" w:sz="4" w:space="1" w:color="auto"/>
          <w:right w:val="single" w:sz="4" w:space="26" w:color="auto"/>
        </w:pBdr>
        <w:shd w:val="clear" w:color="auto" w:fill="9CC2E5"/>
        <w:spacing w:before="0" w:line="240" w:lineRule="auto"/>
        <w:rPr>
          <w:rFonts w:ascii="Calibri" w:hAnsi="Calibri" w:cs="Calibri"/>
          <w:color w:val="auto"/>
          <w:sz w:val="36"/>
          <w:szCs w:val="36"/>
          <w:lang w:val="es-CL"/>
        </w:rPr>
      </w:pPr>
      <w:r w:rsidRPr="00443848">
        <w:rPr>
          <w:rFonts w:ascii="Calibri" w:hAnsi="Calibri" w:cs="Calibri"/>
          <w:b/>
          <w:color w:val="auto"/>
          <w:sz w:val="36"/>
          <w:szCs w:val="36"/>
          <w:lang w:val="es-ES"/>
        </w:rPr>
        <w:t>Solicitud de Cambio (RFC)</w:t>
      </w:r>
      <w:r w:rsidR="00C10B70">
        <w:rPr>
          <w:rFonts w:ascii="Calibri" w:hAnsi="Calibri" w:cs="Calibri"/>
          <w:b/>
          <w:color w:val="auto"/>
          <w:sz w:val="36"/>
          <w:szCs w:val="36"/>
          <w:lang w:val="es-ES"/>
        </w:rPr>
        <w:t xml:space="preserve"> </w:t>
      </w:r>
    </w:p>
    <w:p w:rsidR="00B002E2" w:rsidRPr="00CA4751" w:rsidRDefault="00B002E2" w:rsidP="001C4611">
      <w:pPr>
        <w:spacing w:before="120" w:after="120"/>
        <w:rPr>
          <w:rFonts w:ascii="Calibri" w:hAnsi="Calibri" w:cs="Calibri"/>
          <w:lang w:val="en-US"/>
        </w:rPr>
      </w:pPr>
      <w:bookmarkStart w:id="0" w:name="_GoBack"/>
      <w:bookmarkEnd w:id="0"/>
    </w:p>
    <w:p w:rsidR="001C4611" w:rsidRPr="00043661" w:rsidRDefault="001C4611"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 xml:space="preserve">Identificación del </w:t>
      </w:r>
      <w:r w:rsidR="00266B0A" w:rsidRPr="00043661">
        <w:rPr>
          <w:rFonts w:ascii="Calibri" w:hAnsi="Calibri" w:cs="Calibri"/>
          <w:b/>
          <w:i/>
          <w:sz w:val="24"/>
          <w:szCs w:val="24"/>
        </w:rPr>
        <w:t>solicitante</w:t>
      </w:r>
      <w:r w:rsidR="00E97719" w:rsidRPr="00043661">
        <w:rPr>
          <w:rFonts w:ascii="Calibri" w:hAnsi="Calibri" w:cs="Calibri"/>
          <w:b/>
          <w:i/>
          <w:sz w:val="24"/>
          <w:szCs w:val="24"/>
        </w:rPr>
        <w:t>.</w:t>
      </w:r>
    </w:p>
    <w:p w:rsidR="001E4D7A" w:rsidRPr="001E4D7A" w:rsidRDefault="001E4D7A" w:rsidP="001E4D7A">
      <w:pPr>
        <w:spacing w:before="120" w:after="120"/>
        <w:ind w:left="360"/>
        <w:rPr>
          <w:rFonts w:ascii="Calibri" w:hAnsi="Calibri" w:cs="Calibri"/>
          <w:sz w:val="16"/>
          <w:szCs w:val="16"/>
        </w:rPr>
      </w:pPr>
      <w:r w:rsidRPr="001E4D7A">
        <w:rPr>
          <w:rFonts w:ascii="Calibri" w:hAnsi="Calibri" w:cs="Calibri"/>
          <w:sz w:val="16"/>
          <w:szCs w:val="16"/>
        </w:rPr>
        <w:t>Se debe identificar el responsable que solicita el Cambio (Jefe de Proyecto, Gerente de Proyecto, Jefe de Desarrollo, Jefe de USyM, ETC)</w:t>
      </w:r>
    </w:p>
    <w:tbl>
      <w:tblPr>
        <w:tblW w:w="8983" w:type="dxa"/>
        <w:tblInd w:w="482" w:type="dxa"/>
        <w:tblLayout w:type="fixed"/>
        <w:tblCellMar>
          <w:left w:w="56" w:type="dxa"/>
          <w:right w:w="56" w:type="dxa"/>
        </w:tblCellMar>
        <w:tblLook w:val="0000" w:firstRow="0" w:lastRow="0" w:firstColumn="0" w:lastColumn="0" w:noHBand="0" w:noVBand="0"/>
      </w:tblPr>
      <w:tblGrid>
        <w:gridCol w:w="1945"/>
        <w:gridCol w:w="7038"/>
      </w:tblGrid>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5F6C4C">
            <w:pPr>
              <w:pStyle w:val="NormalTabla"/>
              <w:shd w:val="clear" w:color="auto" w:fill="9CC2E5"/>
              <w:snapToGrid w:val="0"/>
              <w:jc w:val="right"/>
              <w:rPr>
                <w:rFonts w:ascii="Calibri" w:hAnsi="Calibri" w:cs="Calibri"/>
                <w:sz w:val="20"/>
                <w:lang w:val="es-MX"/>
              </w:rPr>
            </w:pPr>
            <w:r w:rsidRPr="00CA4751">
              <w:rPr>
                <w:rFonts w:ascii="Calibri" w:hAnsi="Calibri" w:cs="Calibri"/>
                <w:sz w:val="20"/>
                <w:lang w:val="es-MX"/>
              </w:rPr>
              <w:t>Nombre:</w:t>
            </w:r>
          </w:p>
        </w:tc>
        <w:tc>
          <w:tcPr>
            <w:tcW w:w="7038" w:type="dxa"/>
            <w:tcBorders>
              <w:top w:val="single" w:sz="4" w:space="0" w:color="auto"/>
              <w:left w:val="single" w:sz="4" w:space="0" w:color="auto"/>
              <w:bottom w:val="single" w:sz="4" w:space="0" w:color="auto"/>
              <w:right w:val="single" w:sz="4" w:space="0" w:color="auto"/>
            </w:tcBorders>
          </w:tcPr>
          <w:p w:rsidR="00825CF9" w:rsidRPr="00CA4751" w:rsidRDefault="00CC1D80" w:rsidP="003A4B7A">
            <w:pPr>
              <w:pStyle w:val="NormalTabla"/>
              <w:snapToGrid w:val="0"/>
              <w:rPr>
                <w:rFonts w:ascii="Calibri" w:hAnsi="Calibri" w:cs="Calibri"/>
                <w:sz w:val="20"/>
              </w:rPr>
            </w:pPr>
            <w:r>
              <w:rPr>
                <w:rFonts w:ascii="Calibri" w:hAnsi="Calibri" w:cs="Calibri"/>
                <w:sz w:val="20"/>
              </w:rPr>
              <w:t>Víctor Coronado</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0469EB" w:rsidP="00267142">
            <w:pPr>
              <w:pStyle w:val="NormalTabla"/>
              <w:snapToGrid w:val="0"/>
              <w:spacing w:before="0" w:after="0"/>
              <w:rPr>
                <w:rFonts w:ascii="Calibri" w:hAnsi="Calibri" w:cs="Calibri"/>
                <w:sz w:val="2"/>
                <w:szCs w:val="2"/>
              </w:rPr>
            </w:pPr>
            <w:r>
              <w:rPr>
                <w:rFonts w:ascii="Calibri" w:hAnsi="Calibri" w:cs="Calibri"/>
                <w:sz w:val="2"/>
                <w:szCs w:val="2"/>
              </w:rPr>
              <w:t>Ana</w:t>
            </w: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Cargo: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BB51C6" w:rsidP="00CC1D80">
            <w:pPr>
              <w:pStyle w:val="NormalTabla"/>
              <w:snapToGrid w:val="0"/>
              <w:rPr>
                <w:rFonts w:ascii="Calibri" w:hAnsi="Calibri" w:cs="Calibri"/>
                <w:b/>
                <w:sz w:val="20"/>
                <w:lang w:val="es-MX"/>
              </w:rPr>
            </w:pPr>
            <w:r>
              <w:rPr>
                <w:rFonts w:ascii="Calibri" w:hAnsi="Calibri" w:cs="Calibri"/>
                <w:b/>
                <w:sz w:val="20"/>
                <w:lang w:val="es-MX"/>
              </w:rPr>
              <w:t>Scrum Master</w:t>
            </w:r>
            <w:r w:rsidR="003A4B7A">
              <w:rPr>
                <w:rFonts w:ascii="Calibri" w:hAnsi="Calibri" w:cs="Calibri"/>
                <w:b/>
                <w:sz w:val="20"/>
                <w:lang w:val="es-MX"/>
              </w:rPr>
              <w:t xml:space="preserve"> </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Teléfono-Anexo: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1C4611" w:rsidP="00150188">
            <w:pPr>
              <w:pStyle w:val="NormalTabla"/>
              <w:snapToGrid w:val="0"/>
              <w:rPr>
                <w:rFonts w:ascii="Calibri" w:hAnsi="Calibri" w:cs="Calibri"/>
                <w:b/>
                <w:sz w:val="20"/>
                <w:lang w:val="es-MX"/>
              </w:rPr>
            </w:pP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Correo Electrónico: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CC1D80" w:rsidP="00BB51C6">
            <w:pPr>
              <w:pStyle w:val="NormalTabla"/>
              <w:tabs>
                <w:tab w:val="left" w:pos="2400"/>
              </w:tabs>
              <w:snapToGrid w:val="0"/>
              <w:rPr>
                <w:rFonts w:ascii="Calibri" w:hAnsi="Calibri" w:cs="Calibri"/>
                <w:b/>
                <w:sz w:val="20"/>
              </w:rPr>
            </w:pPr>
            <w:r>
              <w:rPr>
                <w:rFonts w:ascii="Calibri" w:hAnsi="Calibri" w:cs="Calibri"/>
                <w:b/>
                <w:sz w:val="20"/>
              </w:rPr>
              <w:t>vcoronado</w:t>
            </w:r>
            <w:r w:rsidR="008F2853" w:rsidRPr="008F2853">
              <w:rPr>
                <w:rFonts w:ascii="Calibri" w:hAnsi="Calibri" w:cs="Calibri"/>
                <w:b/>
                <w:sz w:val="20"/>
              </w:rPr>
              <w:t>@</w:t>
            </w:r>
            <w:r w:rsidR="00BB51C6">
              <w:rPr>
                <w:rFonts w:ascii="Calibri" w:hAnsi="Calibri" w:cs="Calibri"/>
                <w:b/>
                <w:sz w:val="20"/>
              </w:rPr>
              <w:t>rayensalud</w:t>
            </w:r>
            <w:r w:rsidR="008F2853" w:rsidRPr="008F2853">
              <w:rPr>
                <w:rFonts w:ascii="Calibri" w:hAnsi="Calibri" w:cs="Calibri"/>
                <w:b/>
                <w:sz w:val="20"/>
              </w:rPr>
              <w:t>.</w:t>
            </w:r>
            <w:r w:rsidR="00FD4CF1">
              <w:rPr>
                <w:rFonts w:ascii="Calibri" w:hAnsi="Calibri" w:cs="Calibri"/>
                <w:b/>
                <w:sz w:val="20"/>
              </w:rPr>
              <w:t>c</w:t>
            </w:r>
            <w:r w:rsidR="00BB51C6">
              <w:rPr>
                <w:rFonts w:ascii="Calibri" w:hAnsi="Calibri" w:cs="Calibri"/>
                <w:b/>
                <w:sz w:val="20"/>
              </w:rPr>
              <w:t>om</w:t>
            </w:r>
          </w:p>
        </w:tc>
      </w:tr>
    </w:tbl>
    <w:p w:rsidR="00E97719" w:rsidRPr="00E97719" w:rsidRDefault="00E97719" w:rsidP="00E97719">
      <w:pPr>
        <w:spacing w:before="120" w:after="120"/>
        <w:rPr>
          <w:rFonts w:ascii="Calibri" w:hAnsi="Calibri" w:cs="Calibri"/>
          <w:b/>
        </w:rPr>
      </w:pPr>
    </w:p>
    <w:p w:rsidR="00E97719" w:rsidRPr="00043661" w:rsidRDefault="00E97719" w:rsidP="00E97719">
      <w:pPr>
        <w:numPr>
          <w:ilvl w:val="0"/>
          <w:numId w:val="6"/>
        </w:numPr>
        <w:spacing w:before="120" w:after="120"/>
        <w:rPr>
          <w:rFonts w:ascii="Calibri" w:hAnsi="Calibri" w:cs="Calibri"/>
          <w:b/>
          <w:i/>
          <w:sz w:val="24"/>
          <w:szCs w:val="24"/>
        </w:rPr>
      </w:pPr>
      <w:r w:rsidRPr="00043661">
        <w:rPr>
          <w:rFonts w:ascii="Calibri" w:hAnsi="Calibri" w:cs="Calibri"/>
          <w:b/>
          <w:i/>
          <w:sz w:val="24"/>
          <w:szCs w:val="24"/>
        </w:rPr>
        <w:t>Identificación de Persona que autoriza al solicitante (cliente originador del cambio)</w:t>
      </w:r>
    </w:p>
    <w:p w:rsidR="00B25A52" w:rsidRPr="00B25A52" w:rsidRDefault="00B25A52" w:rsidP="00B25A52">
      <w:pPr>
        <w:spacing w:before="120" w:after="120"/>
        <w:ind w:left="360"/>
        <w:rPr>
          <w:rFonts w:ascii="Calibri" w:hAnsi="Calibri" w:cs="Calibri"/>
          <w:sz w:val="16"/>
          <w:szCs w:val="16"/>
        </w:rPr>
      </w:pPr>
      <w:r w:rsidRPr="00B25A52">
        <w:rPr>
          <w:rFonts w:ascii="Calibri" w:hAnsi="Calibri" w:cs="Calibri"/>
          <w:sz w:val="16"/>
          <w:szCs w:val="16"/>
        </w:rPr>
        <w:t>Se deben ingresar los datos del responsable que Autoriza el cambio (Datos del Cliente)</w:t>
      </w:r>
    </w:p>
    <w:tbl>
      <w:tblPr>
        <w:tblW w:w="8999" w:type="dxa"/>
        <w:tblInd w:w="482" w:type="dxa"/>
        <w:tblLayout w:type="fixed"/>
        <w:tblCellMar>
          <w:left w:w="56" w:type="dxa"/>
          <w:right w:w="56" w:type="dxa"/>
        </w:tblCellMar>
        <w:tblLook w:val="0000" w:firstRow="0" w:lastRow="0" w:firstColumn="0" w:lastColumn="0" w:noHBand="0" w:noVBand="0"/>
      </w:tblPr>
      <w:tblGrid>
        <w:gridCol w:w="1949"/>
        <w:gridCol w:w="7050"/>
      </w:tblGrid>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Nombre:</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DC6BB5" w:rsidP="00CA4751">
            <w:pPr>
              <w:pStyle w:val="NormalTabla"/>
              <w:snapToGrid w:val="0"/>
              <w:rPr>
                <w:rFonts w:ascii="Calibri" w:hAnsi="Calibri" w:cs="Calibri"/>
                <w:sz w:val="20"/>
              </w:rPr>
            </w:pPr>
            <w:r>
              <w:rPr>
                <w:rFonts w:ascii="Calibri" w:hAnsi="Calibri" w:cs="Calibri"/>
                <w:sz w:val="20"/>
              </w:rPr>
              <w:t>Miguel Reyes</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Cargo: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DC6BB5" w:rsidP="00411C0F">
            <w:pPr>
              <w:pStyle w:val="NormalTabla"/>
              <w:snapToGrid w:val="0"/>
              <w:rPr>
                <w:rFonts w:ascii="Calibri" w:hAnsi="Calibri" w:cs="Calibri"/>
                <w:b/>
                <w:sz w:val="20"/>
                <w:lang w:val="es-MX"/>
              </w:rPr>
            </w:pPr>
            <w:r>
              <w:rPr>
                <w:rFonts w:ascii="Calibri" w:hAnsi="Calibri" w:cs="Calibri"/>
                <w:b/>
                <w:sz w:val="20"/>
                <w:lang w:val="es-MX"/>
              </w:rPr>
              <w:t>Jefe de Area</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217DAD" w:rsidP="00AD424E">
            <w:pPr>
              <w:pStyle w:val="NormalTabla"/>
              <w:snapToGrid w:val="0"/>
              <w:jc w:val="right"/>
              <w:rPr>
                <w:rFonts w:ascii="Calibri" w:hAnsi="Calibri" w:cs="Calibri"/>
                <w:sz w:val="20"/>
                <w:lang w:val="es-MX"/>
              </w:rPr>
            </w:pPr>
            <w:r>
              <w:rPr>
                <w:rFonts w:ascii="Calibri" w:hAnsi="Calibri" w:cs="Calibri"/>
                <w:sz w:val="20"/>
                <w:lang w:val="es-MX"/>
              </w:rPr>
              <w:t>Área</w:t>
            </w:r>
            <w:r w:rsidR="00E97719" w:rsidRPr="00AD424E">
              <w:rPr>
                <w:rFonts w:ascii="Calibri" w:hAnsi="Calibri" w:cs="Calibri"/>
                <w:sz w:val="20"/>
                <w:lang w:val="es-MX"/>
              </w:rPr>
              <w:t>:</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DC6BB5" w:rsidP="00CA4751">
            <w:pPr>
              <w:pStyle w:val="NormalTabla"/>
              <w:snapToGrid w:val="0"/>
              <w:rPr>
                <w:rFonts w:ascii="Calibri" w:hAnsi="Calibri" w:cs="Calibri"/>
                <w:sz w:val="20"/>
              </w:rPr>
            </w:pPr>
            <w:r>
              <w:rPr>
                <w:rFonts w:ascii="Calibri" w:hAnsi="Calibri" w:cs="Calibri"/>
                <w:sz w:val="20"/>
              </w:rPr>
              <w:t>TI</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Teléfono-Anexo:</w:t>
            </w:r>
          </w:p>
        </w:tc>
        <w:tc>
          <w:tcPr>
            <w:tcW w:w="7050" w:type="dxa"/>
            <w:tcBorders>
              <w:top w:val="single" w:sz="4" w:space="0" w:color="auto"/>
              <w:left w:val="single" w:sz="4" w:space="0" w:color="auto"/>
              <w:bottom w:val="single" w:sz="4" w:space="0" w:color="auto"/>
              <w:right w:val="single" w:sz="4" w:space="0" w:color="auto"/>
            </w:tcBorders>
          </w:tcPr>
          <w:p w:rsidR="00E97719" w:rsidRPr="008909B4" w:rsidRDefault="00E97719" w:rsidP="00CA4751">
            <w:pPr>
              <w:pStyle w:val="NormalTabla"/>
              <w:snapToGrid w:val="0"/>
              <w:rPr>
                <w:rFonts w:ascii="Calibri" w:hAnsi="Calibri" w:cs="Calibri"/>
                <w:b/>
                <w:sz w:val="20"/>
              </w:rPr>
            </w:pP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CF3136" w:rsidP="00AD424E">
            <w:pPr>
              <w:pStyle w:val="NormalTabla"/>
              <w:snapToGrid w:val="0"/>
              <w:jc w:val="right"/>
              <w:rPr>
                <w:rFonts w:ascii="Calibri" w:hAnsi="Calibri" w:cs="Calibri"/>
                <w:sz w:val="20"/>
              </w:rPr>
            </w:pPr>
            <w:r>
              <w:rPr>
                <w:rFonts w:ascii="Calibri" w:hAnsi="Calibri" w:cs="Calibri"/>
                <w:sz w:val="20"/>
              </w:rPr>
              <w:t>C</w:t>
            </w: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Correo Electrónico: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C77D04" w:rsidP="00C77D04">
            <w:pPr>
              <w:pStyle w:val="NormalTabla"/>
              <w:tabs>
                <w:tab w:val="left" w:pos="2400"/>
              </w:tabs>
              <w:snapToGrid w:val="0"/>
              <w:rPr>
                <w:rFonts w:ascii="Calibri" w:hAnsi="Calibri" w:cs="Calibri"/>
                <w:b/>
                <w:sz w:val="20"/>
              </w:rPr>
            </w:pPr>
            <w:hyperlink r:id="rId11" w:history="1">
              <w:r w:rsidRPr="00EE1A3B">
                <w:rPr>
                  <w:rStyle w:val="Hipervnculo"/>
                  <w:rFonts w:ascii="Calibri" w:hAnsi="Calibri" w:cs="Calibri"/>
                  <w:b/>
                  <w:sz w:val="20"/>
                </w:rPr>
                <w:t>mreyes@rayensalud.com</w:t>
              </w:r>
            </w:hyperlink>
          </w:p>
        </w:tc>
      </w:tr>
    </w:tbl>
    <w:p w:rsidR="00C10B70" w:rsidRPr="00C10B70" w:rsidRDefault="00C10B70" w:rsidP="00C10B70">
      <w:pPr>
        <w:spacing w:before="120" w:after="120"/>
        <w:rPr>
          <w:rFonts w:ascii="Calibri" w:hAnsi="Calibri" w:cs="Calibri"/>
          <w:b/>
          <w:sz w:val="24"/>
          <w:szCs w:val="24"/>
        </w:rPr>
      </w:pPr>
    </w:p>
    <w:p w:rsidR="001C5B14" w:rsidRPr="00043661" w:rsidRDefault="001C5B14" w:rsidP="001C5B14">
      <w:pPr>
        <w:numPr>
          <w:ilvl w:val="0"/>
          <w:numId w:val="6"/>
        </w:numPr>
        <w:spacing w:before="120" w:after="120"/>
        <w:rPr>
          <w:rFonts w:ascii="Calibri" w:hAnsi="Calibri" w:cs="Calibri"/>
          <w:b/>
          <w:i/>
          <w:sz w:val="24"/>
          <w:szCs w:val="24"/>
        </w:rPr>
      </w:pPr>
      <w:r w:rsidRPr="00043661">
        <w:rPr>
          <w:rFonts w:ascii="Calibri" w:hAnsi="Calibri" w:cs="Calibri"/>
          <w:b/>
          <w:i/>
          <w:sz w:val="24"/>
          <w:szCs w:val="24"/>
        </w:rPr>
        <w:t>Especificación del tipo de cambio.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Hardware</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Básico</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de Aplicación</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Infraestructura</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Proyectos</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Comunicaciones</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E70E82"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szCs w:val="16"/>
                <w:lang w:val="es-MX"/>
              </w:rPr>
            </w:pPr>
            <w:r w:rsidRPr="001C5B14">
              <w:rPr>
                <w:rFonts w:ascii="Calibri" w:hAnsi="Calibri" w:cs="Calibri"/>
                <w:szCs w:val="16"/>
                <w:lang w:val="es-MX"/>
              </w:rPr>
              <w:t>Configuraciones</w:t>
            </w:r>
          </w:p>
        </w:tc>
        <w:tc>
          <w:tcPr>
            <w:tcW w:w="284" w:type="dxa"/>
            <w:tcBorders>
              <w:left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1699" w:type="dxa"/>
            <w:tcBorders>
              <w:left w:val="single" w:sz="4" w:space="0" w:color="auto"/>
              <w:bottom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Customizing</w:t>
            </w:r>
          </w:p>
        </w:tc>
        <w:tc>
          <w:tcPr>
            <w:tcW w:w="285" w:type="dxa"/>
            <w:tcBorders>
              <w:left w:val="single" w:sz="4" w:space="0" w:color="auto"/>
            </w:tcBorders>
          </w:tcPr>
          <w:p w:rsidR="00E70E82" w:rsidRPr="001C5B14" w:rsidRDefault="00E70E82" w:rsidP="00CA4751">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E70E82" w:rsidRPr="001C5B14" w:rsidRDefault="00281543" w:rsidP="00281543">
            <w:pPr>
              <w:pStyle w:val="NormalTabla"/>
              <w:snapToGrid w:val="0"/>
              <w:jc w:val="center"/>
              <w:rPr>
                <w:rFonts w:ascii="Calibri" w:hAnsi="Calibri" w:cs="Calibri"/>
                <w:lang w:val="es-MX"/>
              </w:rPr>
            </w:pPr>
            <w:r>
              <w:rPr>
                <w:rFonts w:ascii="Calibri" w:hAnsi="Calibri" w:cs="Calibri"/>
                <w:lang w:val="es-MX"/>
              </w:rPr>
              <w:t>X</w:t>
            </w: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Desarrollo</w:t>
            </w:r>
          </w:p>
        </w:tc>
      </w:tr>
    </w:tbl>
    <w:p w:rsidR="001C5B14" w:rsidRPr="00043661" w:rsidRDefault="00C10B70"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Sistema que se vera Afectado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0612BA" w:rsidP="009D3BE9">
            <w:pPr>
              <w:pStyle w:val="NormalTabla"/>
              <w:snapToGrid w:val="0"/>
              <w:rPr>
                <w:rFonts w:ascii="Calibri" w:hAnsi="Calibri" w:cs="Calibri"/>
                <w:szCs w:val="16"/>
                <w:lang w:val="es-MX"/>
              </w:rPr>
            </w:pPr>
            <w:r>
              <w:rPr>
                <w:rFonts w:ascii="Calibri" w:hAnsi="Calibri" w:cs="Calibri"/>
                <w:szCs w:val="16"/>
                <w:lang w:val="es-MX"/>
              </w:rPr>
              <w:t>WEB SERVICE VISOR CL</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FLORENCE</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WEBLUN</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BB51C6" w:rsidP="005F6C4C">
            <w:pPr>
              <w:pStyle w:val="NormalTabla"/>
              <w:snapToGrid w:val="0"/>
              <w:jc w:val="center"/>
              <w:rPr>
                <w:rFonts w:ascii="Calibri" w:hAnsi="Calibri" w:cs="Calibri"/>
                <w:lang w:val="es-MX"/>
              </w:rPr>
            </w:pPr>
            <w:r>
              <w:rPr>
                <w:rFonts w:ascii="Calibri" w:hAnsi="Calibri" w:cs="Calibri"/>
                <w:lang w:val="es-MX"/>
              </w:rPr>
              <w:t>X</w:t>
            </w: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B51C6" w:rsidP="005F6C4C">
            <w:pPr>
              <w:pStyle w:val="NormalTabla"/>
              <w:snapToGrid w:val="0"/>
              <w:rPr>
                <w:rFonts w:ascii="Calibri" w:hAnsi="Calibri" w:cs="Calibri"/>
                <w:szCs w:val="16"/>
                <w:lang w:val="es-MX"/>
              </w:rPr>
            </w:pPr>
            <w:r>
              <w:rPr>
                <w:rFonts w:ascii="Calibri" w:hAnsi="Calibri" w:cs="Calibri"/>
                <w:szCs w:val="16"/>
                <w:lang w:val="es-MX"/>
              </w:rPr>
              <w:t>SAVINA</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RYF</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SALUD TE PROTEJE</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szCs w:val="16"/>
                <w:lang w:val="es-MX"/>
              </w:rPr>
            </w:pPr>
            <w:r>
              <w:rPr>
                <w:rFonts w:ascii="Calibri" w:hAnsi="Calibri" w:cs="Calibri"/>
                <w:szCs w:val="16"/>
                <w:lang w:val="es-MX"/>
              </w:rPr>
              <w:t>SICARS</w:t>
            </w:r>
          </w:p>
        </w:tc>
        <w:tc>
          <w:tcPr>
            <w:tcW w:w="284" w:type="dxa"/>
            <w:tcBorders>
              <w:left w:val="single" w:sz="4" w:space="0" w:color="auto"/>
              <w:right w:val="single" w:sz="4" w:space="0" w:color="auto"/>
            </w:tcBorders>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372D" w:rsidP="005F6C4C">
            <w:pPr>
              <w:pStyle w:val="NormalTabla"/>
              <w:snapToGrid w:val="0"/>
              <w:rPr>
                <w:rFonts w:ascii="Calibri" w:hAnsi="Calibri" w:cs="Calibri"/>
                <w:lang w:val="es-MX"/>
              </w:rPr>
            </w:pPr>
            <w:r>
              <w:rPr>
                <w:rFonts w:ascii="Calibri" w:hAnsi="Calibri" w:cs="Calibri"/>
                <w:lang w:val="es-MX"/>
              </w:rPr>
              <w:t xml:space="preserve"> </w:t>
            </w:r>
          </w:p>
        </w:tc>
        <w:tc>
          <w:tcPr>
            <w:tcW w:w="1699" w:type="dxa"/>
            <w:tcBorders>
              <w:left w:val="single" w:sz="4" w:space="0" w:color="auto"/>
              <w:bottom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INTEGRACIONES</w:t>
            </w:r>
          </w:p>
        </w:tc>
        <w:tc>
          <w:tcPr>
            <w:tcW w:w="285" w:type="dxa"/>
            <w:tcBorders>
              <w:left w:val="single" w:sz="4" w:space="0" w:color="auto"/>
            </w:tcBorders>
          </w:tcPr>
          <w:p w:rsidR="00C10B70" w:rsidRPr="001C5B14" w:rsidRDefault="00C10B70" w:rsidP="005F6C4C">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MI PORTAL DE SALUD</w:t>
            </w:r>
          </w:p>
        </w:tc>
      </w:tr>
    </w:tbl>
    <w:p w:rsidR="00043661" w:rsidRDefault="00043661" w:rsidP="00043661">
      <w:pPr>
        <w:spacing w:before="120" w:after="120"/>
        <w:rPr>
          <w:rFonts w:ascii="Calibri" w:hAnsi="Calibri" w:cs="Calibri"/>
          <w:b/>
          <w:sz w:val="24"/>
          <w:szCs w:val="24"/>
        </w:rPr>
      </w:pPr>
    </w:p>
    <w:p w:rsidR="001C4611" w:rsidRPr="00043661" w:rsidRDefault="00043661" w:rsidP="00043661">
      <w:pPr>
        <w:numPr>
          <w:ilvl w:val="0"/>
          <w:numId w:val="6"/>
        </w:numPr>
        <w:spacing w:before="120" w:after="120"/>
        <w:rPr>
          <w:i/>
        </w:rPr>
      </w:pPr>
      <w:r>
        <w:br w:type="page"/>
      </w:r>
      <w:r w:rsidR="001C5B14" w:rsidRPr="00043661">
        <w:rPr>
          <w:rFonts w:ascii="Calibri" w:hAnsi="Calibri" w:cs="Calibri"/>
          <w:b/>
          <w:i/>
          <w:sz w:val="24"/>
          <w:szCs w:val="24"/>
        </w:rPr>
        <w:lastRenderedPageBreak/>
        <w:t xml:space="preserve">Motivo </w:t>
      </w:r>
      <w:r w:rsidR="001C4611" w:rsidRPr="00043661">
        <w:rPr>
          <w:rFonts w:ascii="Calibri" w:hAnsi="Calibri" w:cs="Calibri"/>
          <w:b/>
          <w:i/>
          <w:sz w:val="24"/>
          <w:szCs w:val="24"/>
        </w:rPr>
        <w:t>del Cambio</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8647"/>
      </w:tblGrid>
      <w:tr w:rsidR="001C4611" w:rsidRPr="00CA4751" w:rsidTr="005F6C4C">
        <w:tc>
          <w:tcPr>
            <w:tcW w:w="425" w:type="dxa"/>
            <w:shd w:val="clear" w:color="auto" w:fill="9CC2E5"/>
          </w:tcPr>
          <w:p w:rsidR="001C4611" w:rsidRPr="00CA4751" w:rsidRDefault="001C4611" w:rsidP="0076061C">
            <w:pPr>
              <w:jc w:val="right"/>
              <w:rPr>
                <w:rFonts w:ascii="Calibri" w:hAnsi="Calibri" w:cs="Calibri"/>
              </w:rPr>
            </w:pPr>
            <w:r w:rsidRPr="00CA4751">
              <w:rPr>
                <w:rFonts w:ascii="Calibri" w:hAnsi="Calibri" w:cs="Calibri"/>
              </w:rPr>
              <w:t>1</w:t>
            </w:r>
          </w:p>
        </w:tc>
        <w:tc>
          <w:tcPr>
            <w:tcW w:w="8647" w:type="dxa"/>
            <w:shd w:val="clear" w:color="auto" w:fill="9CC2E5"/>
          </w:tcPr>
          <w:p w:rsidR="001C4611" w:rsidRPr="00CA4751" w:rsidRDefault="001C4611" w:rsidP="00150188">
            <w:pPr>
              <w:rPr>
                <w:rFonts w:ascii="Calibri" w:hAnsi="Calibri" w:cs="Calibri"/>
              </w:rPr>
            </w:pPr>
            <w:r w:rsidRPr="00CA4751">
              <w:rPr>
                <w:rFonts w:ascii="Calibri" w:hAnsi="Calibri" w:cs="Calibri"/>
              </w:rPr>
              <w:t>Especifique la razón del cambio solicitado</w:t>
            </w:r>
            <w:r w:rsidR="00C10B70">
              <w:rPr>
                <w:rFonts w:ascii="Calibri" w:hAnsi="Calibri" w:cs="Calibri"/>
              </w:rPr>
              <w:t xml:space="preserve"> (Ej. Cambio de Version por mejoras de Sistema)</w:t>
            </w:r>
          </w:p>
        </w:tc>
      </w:tr>
      <w:tr w:rsidR="001C4611" w:rsidRPr="00CA4751" w:rsidTr="005447D5">
        <w:tc>
          <w:tcPr>
            <w:tcW w:w="425" w:type="dxa"/>
          </w:tcPr>
          <w:p w:rsidR="001C4611" w:rsidRPr="00CA4751" w:rsidRDefault="001C4611" w:rsidP="0076061C">
            <w:pPr>
              <w:jc w:val="right"/>
              <w:rPr>
                <w:rFonts w:ascii="Calibri" w:hAnsi="Calibri" w:cs="Calibri"/>
              </w:rPr>
            </w:pPr>
          </w:p>
        </w:tc>
        <w:tc>
          <w:tcPr>
            <w:tcW w:w="8647" w:type="dxa"/>
          </w:tcPr>
          <w:p w:rsidR="00A276FC" w:rsidRPr="00F320F3" w:rsidRDefault="00DC6BB5" w:rsidP="00BB51C6">
            <w:pPr>
              <w:rPr>
                <w:lang w:val="es-ES"/>
              </w:rPr>
            </w:pPr>
            <w:r>
              <w:t>Nueva versión de savina en Inglés</w:t>
            </w:r>
          </w:p>
        </w:tc>
      </w:tr>
    </w:tbl>
    <w:p w:rsidR="001C4611" w:rsidRPr="00043661" w:rsidRDefault="001C4611" w:rsidP="00043661">
      <w:pPr>
        <w:spacing w:before="120" w:after="120"/>
        <w:rPr>
          <w:rFonts w:ascii="Calibri" w:hAnsi="Calibri" w:cs="Calibri"/>
          <w:b/>
          <w:sz w:val="16"/>
          <w:szCs w:val="16"/>
        </w:rPr>
      </w:pP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1C4611" w:rsidRPr="00CA4751" w:rsidTr="005F6C4C">
        <w:trPr>
          <w:trHeight w:val="240"/>
        </w:trPr>
        <w:tc>
          <w:tcPr>
            <w:tcW w:w="453" w:type="dxa"/>
            <w:shd w:val="clear" w:color="auto" w:fill="9CC2E5"/>
          </w:tcPr>
          <w:p w:rsidR="001C4611" w:rsidRPr="00CA4751" w:rsidRDefault="001C4611" w:rsidP="0076061C">
            <w:pPr>
              <w:pStyle w:val="NormalTabla"/>
              <w:snapToGrid w:val="0"/>
              <w:spacing w:before="0"/>
              <w:jc w:val="right"/>
              <w:rPr>
                <w:rFonts w:ascii="Calibri" w:hAnsi="Calibri" w:cs="Calibri"/>
                <w:sz w:val="20"/>
              </w:rPr>
            </w:pPr>
            <w:r w:rsidRPr="00CA4751">
              <w:rPr>
                <w:rFonts w:ascii="Calibri" w:hAnsi="Calibri" w:cs="Calibri"/>
                <w:sz w:val="20"/>
              </w:rPr>
              <w:t>2</w:t>
            </w:r>
          </w:p>
        </w:tc>
        <w:tc>
          <w:tcPr>
            <w:tcW w:w="8621" w:type="dxa"/>
            <w:shd w:val="clear" w:color="auto" w:fill="9CC2E5"/>
          </w:tcPr>
          <w:p w:rsidR="001C4611" w:rsidRPr="00CA4751" w:rsidRDefault="001C4611" w:rsidP="00B002E2">
            <w:pPr>
              <w:rPr>
                <w:rFonts w:ascii="Calibri" w:hAnsi="Calibri" w:cs="Calibri"/>
              </w:rPr>
            </w:pPr>
            <w:r w:rsidRPr="00CA4751">
              <w:rPr>
                <w:rFonts w:ascii="Calibri" w:hAnsi="Calibri" w:cs="Calibri"/>
              </w:rPr>
              <w:t>Indique el efecto de no implementar el cambio</w:t>
            </w:r>
            <w:r w:rsidR="00C10B70">
              <w:rPr>
                <w:rFonts w:ascii="Calibri" w:hAnsi="Calibri" w:cs="Calibri"/>
              </w:rPr>
              <w:t xml:space="preserve"> </w:t>
            </w:r>
          </w:p>
        </w:tc>
      </w:tr>
      <w:tr w:rsidR="001C4611" w:rsidRPr="00CA4751" w:rsidTr="0092663F">
        <w:trPr>
          <w:trHeight w:val="462"/>
        </w:trPr>
        <w:tc>
          <w:tcPr>
            <w:tcW w:w="453" w:type="dxa"/>
          </w:tcPr>
          <w:p w:rsidR="001C4611" w:rsidRPr="00043661" w:rsidRDefault="001C4611" w:rsidP="00043661">
            <w:pPr>
              <w:jc w:val="right"/>
              <w:rPr>
                <w:rFonts w:ascii="Calibri" w:hAnsi="Calibri" w:cs="Calibri"/>
              </w:rPr>
            </w:pPr>
          </w:p>
        </w:tc>
        <w:tc>
          <w:tcPr>
            <w:tcW w:w="8621" w:type="dxa"/>
          </w:tcPr>
          <w:p w:rsidR="000469EB" w:rsidRPr="00043661" w:rsidRDefault="003A4B7A" w:rsidP="00032DFE">
            <w:pPr>
              <w:rPr>
                <w:lang w:val="es-ES"/>
              </w:rPr>
            </w:pPr>
            <w:r>
              <w:rPr>
                <w:lang w:val="es-ES"/>
              </w:rPr>
              <w:t>Mejoras no disponibles en sistema.</w:t>
            </w:r>
          </w:p>
        </w:tc>
      </w:tr>
    </w:tbl>
    <w:p w:rsidR="004239FE" w:rsidRPr="00043661" w:rsidRDefault="001C5B14"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Descripción del Cambio</w:t>
      </w: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4239FE" w:rsidRPr="00CA4751" w:rsidTr="005F6C4C">
        <w:trPr>
          <w:trHeight w:val="261"/>
        </w:trPr>
        <w:tc>
          <w:tcPr>
            <w:tcW w:w="453" w:type="dxa"/>
            <w:shd w:val="clear" w:color="auto" w:fill="9CC2E5"/>
          </w:tcPr>
          <w:p w:rsidR="004239FE" w:rsidRPr="00CA4751" w:rsidRDefault="004239FE" w:rsidP="0076061C">
            <w:pPr>
              <w:jc w:val="right"/>
              <w:rPr>
                <w:rFonts w:ascii="Calibri" w:hAnsi="Calibri" w:cs="Calibri"/>
              </w:rPr>
            </w:pPr>
            <w:r w:rsidRPr="00CA4751">
              <w:rPr>
                <w:rFonts w:ascii="Calibri" w:hAnsi="Calibri" w:cs="Calibri"/>
              </w:rPr>
              <w:t>1</w:t>
            </w:r>
          </w:p>
        </w:tc>
        <w:tc>
          <w:tcPr>
            <w:tcW w:w="8621" w:type="dxa"/>
            <w:shd w:val="clear" w:color="auto" w:fill="9CC2E5"/>
          </w:tcPr>
          <w:p w:rsidR="004239FE" w:rsidRPr="00CA4751" w:rsidRDefault="004239FE" w:rsidP="004239FE">
            <w:pPr>
              <w:rPr>
                <w:rFonts w:ascii="Calibri" w:hAnsi="Calibri" w:cs="Calibri"/>
              </w:rPr>
            </w:pPr>
            <w:r w:rsidRPr="00CA4751">
              <w:rPr>
                <w:rFonts w:ascii="Calibri" w:hAnsi="Calibri" w:cs="Calibri"/>
              </w:rPr>
              <w:t>Especifique el detalle de lo solicitado</w:t>
            </w:r>
          </w:p>
        </w:tc>
      </w:tr>
      <w:tr w:rsidR="004239FE" w:rsidRPr="00CA4751" w:rsidTr="005447D5">
        <w:trPr>
          <w:trHeight w:val="277"/>
        </w:trPr>
        <w:tc>
          <w:tcPr>
            <w:tcW w:w="453" w:type="dxa"/>
          </w:tcPr>
          <w:p w:rsidR="004239FE" w:rsidRPr="00CA4751" w:rsidRDefault="004239FE" w:rsidP="0076061C">
            <w:pPr>
              <w:jc w:val="right"/>
              <w:rPr>
                <w:rFonts w:ascii="Calibri" w:hAnsi="Calibri" w:cs="Calibri"/>
              </w:rPr>
            </w:pPr>
          </w:p>
        </w:tc>
        <w:tc>
          <w:tcPr>
            <w:tcW w:w="8621" w:type="dxa"/>
          </w:tcPr>
          <w:p w:rsidR="005F001B" w:rsidRDefault="00DC6BB5" w:rsidP="00600490">
            <w:pPr>
              <w:rPr>
                <w:rFonts w:cs="Arial"/>
              </w:rPr>
            </w:pPr>
            <w:r>
              <w:rPr>
                <w:rFonts w:cs="Arial"/>
              </w:rPr>
              <w:t xml:space="preserve">SE SOLICITÓ QUE TANTO EL SITIO SAVINA CLIENTE COMO EL SITIO SAVINA ADMIN SE ENCUENTREN COMPLETAMENTE EN INGLES </w:t>
            </w:r>
          </w:p>
          <w:p w:rsidR="005F001B" w:rsidRPr="008C2458" w:rsidRDefault="005F001B" w:rsidP="00600490">
            <w:pPr>
              <w:rPr>
                <w:rFonts w:cs="Arial"/>
              </w:rPr>
            </w:pPr>
          </w:p>
        </w:tc>
      </w:tr>
    </w:tbl>
    <w:p w:rsidR="00921BAA" w:rsidRPr="00043661" w:rsidRDefault="003D3AAD" w:rsidP="00FA7A06">
      <w:pPr>
        <w:numPr>
          <w:ilvl w:val="0"/>
          <w:numId w:val="6"/>
        </w:numPr>
        <w:spacing w:before="120" w:after="120"/>
        <w:rPr>
          <w:rFonts w:ascii="Calibri" w:hAnsi="Calibri" w:cs="Calibri"/>
          <w:b/>
          <w:i/>
          <w:sz w:val="24"/>
          <w:szCs w:val="24"/>
        </w:rPr>
      </w:pPr>
      <w:r w:rsidRPr="00043661">
        <w:rPr>
          <w:rFonts w:ascii="Calibri" w:hAnsi="Calibri" w:cs="Calibri"/>
          <w:b/>
          <w:i/>
          <w:sz w:val="24"/>
          <w:szCs w:val="24"/>
        </w:rPr>
        <w:t>Impacto sobre clientes</w:t>
      </w:r>
      <w:r w:rsidR="00E97719" w:rsidRPr="00043661">
        <w:rPr>
          <w:rFonts w:ascii="Calibri" w:hAnsi="Calibri" w:cs="Calibri"/>
          <w:b/>
          <w:i/>
          <w:sz w:val="24"/>
          <w:szCs w:val="24"/>
        </w:rPr>
        <w:t>.</w:t>
      </w:r>
    </w:p>
    <w:tbl>
      <w:tblPr>
        <w:tblW w:w="0" w:type="auto"/>
        <w:tblInd w:w="482" w:type="dxa"/>
        <w:tblLayout w:type="fixed"/>
        <w:tblCellMar>
          <w:left w:w="56" w:type="dxa"/>
          <w:right w:w="56" w:type="dxa"/>
        </w:tblCellMar>
        <w:tblLook w:val="0000" w:firstRow="0" w:lastRow="0" w:firstColumn="0" w:lastColumn="0" w:noHBand="0" w:noVBand="0"/>
      </w:tblPr>
      <w:tblGrid>
        <w:gridCol w:w="425"/>
        <w:gridCol w:w="2551"/>
        <w:gridCol w:w="993"/>
      </w:tblGrid>
      <w:tr w:rsidR="00417631" w:rsidRPr="001B7FB1" w:rsidTr="0076061C">
        <w:trPr>
          <w:cantSplit/>
          <w:trHeight w:val="43"/>
        </w:trPr>
        <w:tc>
          <w:tcPr>
            <w:tcW w:w="425" w:type="dxa"/>
            <w:tcBorders>
              <w:top w:val="single" w:sz="4" w:space="0" w:color="auto"/>
              <w:bottom w:val="single" w:sz="4" w:space="0" w:color="auto"/>
            </w:tcBorders>
            <w:shd w:val="clear" w:color="auto" w:fill="auto"/>
          </w:tcPr>
          <w:p w:rsidR="00417631" w:rsidRPr="001B7FB1" w:rsidRDefault="00417631" w:rsidP="00B15461">
            <w:pPr>
              <w:pStyle w:val="NormalTabla"/>
              <w:snapToGrid w:val="0"/>
              <w:spacing w:before="0" w:after="0"/>
              <w:jc w:val="center"/>
              <w:rPr>
                <w:rFonts w:ascii="Calibri" w:hAnsi="Calibri" w:cs="Calibri"/>
                <w:color w:val="FFFFFF"/>
                <w:sz w:val="2"/>
                <w:szCs w:val="2"/>
                <w:lang w:val="es-MX"/>
              </w:rPr>
            </w:pPr>
          </w:p>
        </w:tc>
        <w:tc>
          <w:tcPr>
            <w:tcW w:w="3544" w:type="dxa"/>
            <w:gridSpan w:val="2"/>
            <w:tcBorders>
              <w:top w:val="single" w:sz="4" w:space="0" w:color="auto"/>
              <w:bottom w:val="single" w:sz="4" w:space="0" w:color="auto"/>
            </w:tcBorders>
            <w:shd w:val="clear" w:color="auto" w:fill="auto"/>
          </w:tcPr>
          <w:p w:rsidR="00417631" w:rsidRPr="0076061C" w:rsidRDefault="00417631" w:rsidP="00B15461">
            <w:pPr>
              <w:pStyle w:val="NormalTabla"/>
              <w:snapToGrid w:val="0"/>
              <w:spacing w:before="0" w:after="0"/>
              <w:rPr>
                <w:rFonts w:ascii="Calibri" w:hAnsi="Calibri" w:cs="Calibri"/>
                <w:sz w:val="2"/>
                <w:szCs w:val="2"/>
                <w:lang w:val="es-MX"/>
              </w:rPr>
            </w:pPr>
          </w:p>
        </w:tc>
      </w:tr>
      <w:tr w:rsidR="00772700" w:rsidRPr="00CA4751" w:rsidTr="005F6C4C">
        <w:trPr>
          <w:cantSplit/>
          <w:trHeight w:val="366"/>
        </w:trPr>
        <w:tc>
          <w:tcPr>
            <w:tcW w:w="425" w:type="dxa"/>
            <w:tcBorders>
              <w:top w:val="single" w:sz="4" w:space="0" w:color="auto"/>
              <w:left w:val="single" w:sz="4" w:space="0" w:color="auto"/>
              <w:bottom w:val="single" w:sz="4" w:space="0" w:color="auto"/>
              <w:right w:val="single" w:sz="4" w:space="0" w:color="auto"/>
            </w:tcBorders>
          </w:tcPr>
          <w:p w:rsidR="00772700" w:rsidRPr="00CA4751" w:rsidRDefault="00772700" w:rsidP="0076061C">
            <w:pPr>
              <w:pStyle w:val="NormalTabla"/>
              <w:snapToGrid w:val="0"/>
              <w:jc w:val="center"/>
              <w:rPr>
                <w:rFonts w:ascii="Calibri" w:hAnsi="Calibri" w:cs="Calibri"/>
                <w:lang w:val="es-MX"/>
              </w:rPr>
            </w:pPr>
          </w:p>
        </w:tc>
        <w:tc>
          <w:tcPr>
            <w:tcW w:w="2551" w:type="dxa"/>
            <w:tcBorders>
              <w:top w:val="single" w:sz="4" w:space="0" w:color="auto"/>
              <w:left w:val="single" w:sz="4" w:space="0" w:color="auto"/>
              <w:bottom w:val="single" w:sz="4" w:space="0" w:color="auto"/>
              <w:right w:val="single" w:sz="4" w:space="0" w:color="auto"/>
            </w:tcBorders>
            <w:shd w:val="clear" w:color="auto" w:fill="9CC2E5"/>
          </w:tcPr>
          <w:p w:rsidR="00772700" w:rsidRPr="00CA4751" w:rsidRDefault="00772700" w:rsidP="00150188">
            <w:pPr>
              <w:pStyle w:val="NormalTabla"/>
              <w:snapToGrid w:val="0"/>
              <w:rPr>
                <w:rFonts w:ascii="Calibri" w:hAnsi="Calibri" w:cs="Calibri"/>
                <w:lang w:val="es-MX"/>
              </w:rPr>
            </w:pPr>
            <w:r w:rsidRPr="00CA4751">
              <w:rPr>
                <w:rFonts w:ascii="Calibri" w:hAnsi="Calibri" w:cs="Calibri"/>
                <w:lang w:val="es-MX"/>
              </w:rPr>
              <w:t>Indicar Cantidad de Clientes</w:t>
            </w:r>
          </w:p>
        </w:tc>
        <w:tc>
          <w:tcPr>
            <w:tcW w:w="993" w:type="dxa"/>
            <w:tcBorders>
              <w:top w:val="single" w:sz="4" w:space="0" w:color="auto"/>
              <w:left w:val="single" w:sz="4" w:space="0" w:color="auto"/>
              <w:bottom w:val="single" w:sz="4" w:space="0" w:color="auto"/>
              <w:right w:val="single" w:sz="4" w:space="0" w:color="auto"/>
            </w:tcBorders>
          </w:tcPr>
          <w:p w:rsidR="00772700" w:rsidRPr="00CA4751" w:rsidRDefault="00825CF9" w:rsidP="0076061C">
            <w:pPr>
              <w:pStyle w:val="NormalTabla"/>
              <w:snapToGrid w:val="0"/>
              <w:jc w:val="center"/>
              <w:rPr>
                <w:rFonts w:ascii="Calibri" w:hAnsi="Calibri" w:cs="Calibri"/>
                <w:lang w:val="es-MX"/>
              </w:rPr>
            </w:pPr>
            <w:r>
              <w:rPr>
                <w:rFonts w:ascii="Calibri" w:hAnsi="Calibri" w:cs="Calibri"/>
                <w:lang w:val="es-MX"/>
              </w:rPr>
              <w:t>Todos</w:t>
            </w:r>
          </w:p>
        </w:tc>
      </w:tr>
    </w:tbl>
    <w:p w:rsidR="00C10B70" w:rsidRPr="00043661" w:rsidRDefault="00921BAA"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Prioridad del Cambio Solicitado</w:t>
      </w:r>
    </w:p>
    <w:tbl>
      <w:tblPr>
        <w:tblW w:w="0" w:type="auto"/>
        <w:tblInd w:w="482" w:type="dxa"/>
        <w:tblLayout w:type="fixed"/>
        <w:tblCellMar>
          <w:left w:w="56" w:type="dxa"/>
          <w:right w:w="56" w:type="dxa"/>
        </w:tblCellMar>
        <w:tblLook w:val="0000" w:firstRow="0" w:lastRow="0" w:firstColumn="0" w:lastColumn="0" w:noHBand="0" w:noVBand="0"/>
      </w:tblPr>
      <w:tblGrid>
        <w:gridCol w:w="425"/>
        <w:gridCol w:w="1849"/>
        <w:gridCol w:w="135"/>
        <w:gridCol w:w="426"/>
        <w:gridCol w:w="1701"/>
      </w:tblGrid>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Urgente</w:t>
            </w:r>
          </w:p>
        </w:tc>
        <w:tc>
          <w:tcPr>
            <w:tcW w:w="135" w:type="dxa"/>
            <w:tcBorders>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B3A01" w:rsidP="0076061C">
            <w:pPr>
              <w:pStyle w:val="NormalTabla"/>
              <w:snapToGrid w:val="0"/>
              <w:jc w:val="center"/>
              <w:rPr>
                <w:rFonts w:ascii="Calibri" w:hAnsi="Calibri" w:cs="Calibri"/>
                <w:lang w:val="es-MX"/>
              </w:rPr>
            </w:pPr>
            <w:r>
              <w:rPr>
                <w:rFonts w:ascii="Calibri" w:hAnsi="Calibri" w:cs="Calibri"/>
                <w:lang w:val="es-MX"/>
              </w:rPr>
              <w:t>X</w:t>
            </w: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Alta</w:t>
            </w:r>
          </w:p>
        </w:tc>
      </w:tr>
      <w:tr w:rsidR="00E97719" w:rsidRPr="00CA4751" w:rsidTr="00E97719">
        <w:trPr>
          <w:cantSplit/>
          <w:trHeight w:hRule="exact" w:val="40"/>
        </w:trPr>
        <w:tc>
          <w:tcPr>
            <w:tcW w:w="425"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c>
          <w:tcPr>
            <w:tcW w:w="135" w:type="dxa"/>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r>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Media</w:t>
            </w:r>
          </w:p>
        </w:tc>
        <w:tc>
          <w:tcPr>
            <w:tcW w:w="135" w:type="dxa"/>
            <w:tcBorders>
              <w:left w:val="single" w:sz="4" w:space="0" w:color="auto"/>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Baja</w:t>
            </w:r>
          </w:p>
        </w:tc>
      </w:tr>
    </w:tbl>
    <w:p w:rsidR="00043661" w:rsidRDefault="00043661" w:rsidP="00043661">
      <w:pPr>
        <w:suppressAutoHyphens w:val="0"/>
        <w:ind w:left="360"/>
        <w:jc w:val="left"/>
        <w:rPr>
          <w:rFonts w:ascii="Calibri" w:hAnsi="Calibri" w:cs="Calibri"/>
          <w:b/>
          <w:sz w:val="24"/>
          <w:szCs w:val="24"/>
        </w:rPr>
      </w:pPr>
    </w:p>
    <w:p w:rsidR="00921BAA" w:rsidRPr="00CA4751" w:rsidRDefault="00CC0186" w:rsidP="001C5B14">
      <w:pPr>
        <w:numPr>
          <w:ilvl w:val="0"/>
          <w:numId w:val="6"/>
        </w:numPr>
        <w:suppressAutoHyphens w:val="0"/>
        <w:jc w:val="left"/>
        <w:rPr>
          <w:rFonts w:ascii="Calibri" w:hAnsi="Calibri" w:cs="Calibri"/>
          <w:b/>
          <w:sz w:val="24"/>
          <w:szCs w:val="24"/>
        </w:rPr>
      </w:pPr>
      <w:r w:rsidRPr="00CA4751">
        <w:rPr>
          <w:rFonts w:ascii="Calibri" w:hAnsi="Calibri" w:cs="Calibri"/>
          <w:b/>
          <w:sz w:val="24"/>
          <w:szCs w:val="24"/>
        </w:rPr>
        <w:t>P</w:t>
      </w:r>
      <w:r w:rsidR="00921BAA" w:rsidRPr="00CA4751">
        <w:rPr>
          <w:rFonts w:ascii="Calibri" w:hAnsi="Calibri" w:cs="Calibri"/>
          <w:b/>
          <w:sz w:val="24"/>
          <w:szCs w:val="24"/>
        </w:rPr>
        <w:t>rograma de Implementación del Cambio</w:t>
      </w:r>
    </w:p>
    <w:p w:rsidR="001C5B14" w:rsidRPr="00CA4751" w:rsidRDefault="001C5B14" w:rsidP="001C5B14">
      <w:pPr>
        <w:suppressAutoHyphens w:val="0"/>
        <w:jc w:val="left"/>
        <w:rPr>
          <w:rFonts w:ascii="Calibri" w:hAnsi="Calibri" w:cs="Calibri"/>
          <w:b/>
        </w:rPr>
      </w:pPr>
    </w:p>
    <w:tbl>
      <w:tblPr>
        <w:tblW w:w="11264" w:type="dxa"/>
        <w:tblInd w:w="482" w:type="dxa"/>
        <w:tblLayout w:type="fixed"/>
        <w:tblCellMar>
          <w:left w:w="56" w:type="dxa"/>
          <w:right w:w="56" w:type="dxa"/>
        </w:tblCellMar>
        <w:tblLook w:val="0000" w:firstRow="0" w:lastRow="0" w:firstColumn="0" w:lastColumn="0" w:noHBand="0" w:noVBand="0"/>
      </w:tblPr>
      <w:tblGrid>
        <w:gridCol w:w="3314"/>
        <w:gridCol w:w="2540"/>
        <w:gridCol w:w="28"/>
        <w:gridCol w:w="3473"/>
        <w:gridCol w:w="1909"/>
      </w:tblGrid>
      <w:tr w:rsidR="00F44E96" w:rsidRPr="00CA4751" w:rsidTr="005F6C4C">
        <w:trPr>
          <w:gridAfter w:val="1"/>
          <w:wAfter w:w="1909" w:type="dxa"/>
          <w:cantSplit/>
          <w:trHeight w:val="315"/>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Hora </w:t>
            </w:r>
            <w:r w:rsidRPr="00CA4751">
              <w:rPr>
                <w:rFonts w:ascii="Calibri" w:hAnsi="Calibri" w:cs="Calibri"/>
                <w:sz w:val="20"/>
                <w:lang w:val="es-MX"/>
              </w:rPr>
              <w:t xml:space="preserve">Inicio: </w:t>
            </w:r>
          </w:p>
        </w:tc>
        <w:tc>
          <w:tcPr>
            <w:tcW w:w="2568"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473" w:type="dxa"/>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gridAfter w:val="1"/>
          <w:wAfter w:w="1909" w:type="dxa"/>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
                <w:szCs w:val="2"/>
              </w:rPr>
            </w:pPr>
          </w:p>
        </w:tc>
      </w:tr>
      <w:tr w:rsidR="00921BAA"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921BAA" w:rsidRPr="00CA4751" w:rsidRDefault="00921BAA"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Duración</w:t>
            </w:r>
            <w:r w:rsidR="008336FE" w:rsidRPr="00CA4751">
              <w:rPr>
                <w:rFonts w:ascii="Calibri" w:hAnsi="Calibri" w:cs="Calibri"/>
                <w:sz w:val="20"/>
                <w:lang w:val="es-MX"/>
              </w:rPr>
              <w:t xml:space="preserve"> del Trabajo (Total)</w:t>
            </w:r>
            <w:r w:rsidRPr="00CA4751">
              <w:rPr>
                <w:rFonts w:ascii="Calibri" w:hAnsi="Calibri" w:cs="Calibri"/>
                <w:sz w:val="20"/>
                <w:lang w:val="es-MX"/>
              </w:rPr>
              <w:t>:</w:t>
            </w:r>
            <w:r w:rsidR="00AD424E" w:rsidRPr="00CA4751">
              <w:rPr>
                <w:rFonts w:ascii="Calibri" w:hAnsi="Calibri" w:cs="Calibri"/>
                <w:sz w:val="20"/>
                <w:lang w:val="es-MX"/>
              </w:rPr>
              <w:t xml:space="preserve"> </w:t>
            </w:r>
          </w:p>
        </w:tc>
        <w:tc>
          <w:tcPr>
            <w:tcW w:w="6041" w:type="dxa"/>
            <w:gridSpan w:val="3"/>
            <w:tcBorders>
              <w:top w:val="single" w:sz="4" w:space="0" w:color="auto"/>
              <w:left w:val="single" w:sz="4" w:space="0" w:color="auto"/>
              <w:bottom w:val="single" w:sz="4" w:space="0" w:color="auto"/>
              <w:right w:val="single" w:sz="4" w:space="0" w:color="auto"/>
            </w:tcBorders>
          </w:tcPr>
          <w:p w:rsidR="00921BAA" w:rsidRPr="00CA4751" w:rsidRDefault="00EB3A01" w:rsidP="001C5B14">
            <w:pPr>
              <w:pStyle w:val="NormalTabla"/>
              <w:snapToGrid w:val="0"/>
              <w:spacing w:before="0" w:after="0"/>
              <w:rPr>
                <w:rFonts w:ascii="Calibri" w:hAnsi="Calibri" w:cs="Calibri"/>
                <w:sz w:val="20"/>
              </w:rPr>
            </w:pPr>
            <w:r>
              <w:rPr>
                <w:rFonts w:ascii="Calibri" w:hAnsi="Calibri" w:cs="Calibri"/>
                <w:sz w:val="20"/>
              </w:rPr>
              <w:t>0:30 aprox</w:t>
            </w:r>
            <w:r w:rsidR="00281543">
              <w:rPr>
                <w:rFonts w:ascii="Calibri" w:hAnsi="Calibri" w:cs="Calibri"/>
                <w:sz w:val="20"/>
              </w:rPr>
              <w:t>. app.</w:t>
            </w:r>
          </w:p>
        </w:tc>
      </w:tr>
      <w:tr w:rsidR="001C5B14"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1C5B14" w:rsidRPr="00CA4751" w:rsidRDefault="001C5B14" w:rsidP="00AD424E">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1C5B14" w:rsidRPr="00CA4751" w:rsidRDefault="001C5B14" w:rsidP="001C5B14">
            <w:pPr>
              <w:pStyle w:val="NormalTabla"/>
              <w:snapToGrid w:val="0"/>
              <w:spacing w:before="0" w:after="0"/>
              <w:rPr>
                <w:rFonts w:ascii="Calibri" w:hAnsi="Calibri" w:cs="Calibri"/>
                <w:sz w:val="2"/>
                <w:szCs w:val="2"/>
              </w:rPr>
            </w:pPr>
          </w:p>
        </w:tc>
      </w:tr>
      <w:tr w:rsidR="00F44E96"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2540" w:type="dxa"/>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501"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0"/>
              </w:rPr>
            </w:pPr>
          </w:p>
        </w:tc>
        <w:tc>
          <w:tcPr>
            <w:tcW w:w="1909" w:type="dxa"/>
          </w:tcPr>
          <w:p w:rsidR="00F44E96" w:rsidRPr="00CA4751" w:rsidRDefault="00F44E96" w:rsidP="00B15461">
            <w:pPr>
              <w:pStyle w:val="NormalTabla"/>
              <w:snapToGrid w:val="0"/>
              <w:spacing w:before="0" w:after="0"/>
              <w:rPr>
                <w:rFonts w:ascii="Calibri" w:hAnsi="Calibri" w:cs="Calibri"/>
                <w:sz w:val="20"/>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B15461">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Indisponibilidad de Servicio (Tiempo):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417631" w:rsidP="00B15461">
            <w:pPr>
              <w:jc w:val="left"/>
              <w:rPr>
                <w:rFonts w:ascii="Calibri" w:hAnsi="Calibri" w:cs="Calibri"/>
                <w:lang w:val="es-CL"/>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Observaciones: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5C4EFE" w:rsidP="00DA3E79">
            <w:pPr>
              <w:jc w:val="left"/>
              <w:rPr>
                <w:rFonts w:ascii="Calibri" w:hAnsi="Calibri" w:cs="Calibri"/>
                <w:lang w:val="es-CL"/>
              </w:rPr>
            </w:pPr>
            <w:r>
              <w:rPr>
                <w:rFonts w:ascii="Calibri" w:hAnsi="Calibri" w:cs="Calibri"/>
                <w:lang w:val="es-CL"/>
              </w:rPr>
              <w:t>Si</w:t>
            </w:r>
            <w:r w:rsidR="00A5607A">
              <w:rPr>
                <w:rFonts w:ascii="Calibri" w:hAnsi="Calibri" w:cs="Calibri"/>
                <w:lang w:val="es-CL"/>
              </w:rPr>
              <w:t xml:space="preserve"> generar indisponibilidad.</w:t>
            </w:r>
          </w:p>
        </w:tc>
      </w:tr>
    </w:tbl>
    <w:p w:rsidR="00D30D81" w:rsidRDefault="00D30D81" w:rsidP="006673E0">
      <w:pPr>
        <w:spacing w:before="120" w:after="120"/>
        <w:rPr>
          <w:rFonts w:ascii="Calibri" w:hAnsi="Calibri" w:cs="Calibri"/>
          <w:b/>
        </w:rPr>
      </w:pPr>
      <w:bookmarkStart w:id="1" w:name="OLE_LINK1"/>
      <w:bookmarkStart w:id="2" w:name="OLE_LINK2"/>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4418EF" w:rsidRDefault="004418EF" w:rsidP="00E92CE5">
      <w:pPr>
        <w:numPr>
          <w:ilvl w:val="0"/>
          <w:numId w:val="6"/>
        </w:numPr>
        <w:spacing w:before="120" w:after="120"/>
        <w:rPr>
          <w:rFonts w:ascii="Calibri" w:hAnsi="Calibri" w:cs="Calibri"/>
          <w:b/>
          <w:sz w:val="24"/>
          <w:szCs w:val="24"/>
        </w:rPr>
      </w:pPr>
      <w:r>
        <w:rPr>
          <w:rFonts w:ascii="Calibri" w:hAnsi="Calibri" w:cs="Calibri"/>
          <w:b/>
          <w:sz w:val="24"/>
          <w:szCs w:val="24"/>
        </w:rPr>
        <w:lastRenderedPageBreak/>
        <w:t>Elementos que serán promovidos a producción</w:t>
      </w:r>
    </w:p>
    <w:p w:rsidR="00C10B70" w:rsidRPr="001E4D7A" w:rsidRDefault="00C10B70" w:rsidP="001E4D7A">
      <w:pPr>
        <w:spacing w:before="120" w:after="120"/>
        <w:ind w:left="360"/>
        <w:rPr>
          <w:rFonts w:ascii="Calibri" w:hAnsi="Calibri" w:cs="Calibri"/>
          <w:sz w:val="16"/>
          <w:szCs w:val="16"/>
        </w:rPr>
      </w:pPr>
      <w:r w:rsidRPr="001E4D7A">
        <w:rPr>
          <w:rFonts w:ascii="Calibri" w:hAnsi="Calibri" w:cs="Calibri"/>
          <w:sz w:val="16"/>
          <w:szCs w:val="16"/>
        </w:rPr>
        <w:t xml:space="preserve">Describir los elementos que serán promovidos a produccion con el mayor detalle posible </w:t>
      </w:r>
    </w:p>
    <w:tbl>
      <w:tblPr>
        <w:tblStyle w:val="Tablaconcuadrcula"/>
        <w:tblW w:w="9923" w:type="dxa"/>
        <w:tblInd w:w="-5" w:type="dxa"/>
        <w:tblLayout w:type="fixed"/>
        <w:tblLook w:val="04A0" w:firstRow="1" w:lastRow="0" w:firstColumn="1" w:lastColumn="0" w:noHBand="0" w:noVBand="1"/>
      </w:tblPr>
      <w:tblGrid>
        <w:gridCol w:w="3686"/>
        <w:gridCol w:w="6237"/>
      </w:tblGrid>
      <w:tr w:rsidR="00FB395A" w:rsidTr="00DC6BB5">
        <w:trPr>
          <w:trHeight w:val="496"/>
        </w:trPr>
        <w:tc>
          <w:tcPr>
            <w:tcW w:w="3686" w:type="dxa"/>
          </w:tcPr>
          <w:p w:rsidR="00FB395A" w:rsidRDefault="00DC6BB5" w:rsidP="005F001B">
            <w:pPr>
              <w:spacing w:before="120" w:after="120"/>
              <w:rPr>
                <w:noProof/>
                <w:lang w:val="es-CL" w:eastAsia="es-CL"/>
              </w:rPr>
            </w:pPr>
            <w:r>
              <w:rPr>
                <w:noProof/>
                <w:lang w:val="es-CL" w:eastAsia="es-CL"/>
              </w:rPr>
              <w:t>QUERYS</w:t>
            </w:r>
          </w:p>
        </w:tc>
        <w:tc>
          <w:tcPr>
            <w:tcW w:w="6237" w:type="dxa"/>
          </w:tcPr>
          <w:p w:rsidR="00FB395A" w:rsidRDefault="00DC6BB5" w:rsidP="005F001B">
            <w:pPr>
              <w:spacing w:before="120" w:after="120"/>
              <w:rPr>
                <w:noProof/>
                <w:lang w:val="es-CL" w:eastAsia="es-CL"/>
              </w:rPr>
            </w:pPr>
            <w:r>
              <w:rPr>
                <w:noProof/>
                <w:lang w:val="es-CL" w:eastAsia="es-CL"/>
              </w:rPr>
              <w:t>OBSERVACIONES</w:t>
            </w:r>
          </w:p>
        </w:tc>
      </w:tr>
      <w:tr w:rsidR="00FB395A" w:rsidTr="00DC6BB5">
        <w:trPr>
          <w:trHeight w:val="1616"/>
        </w:trPr>
        <w:tc>
          <w:tcPr>
            <w:tcW w:w="3686" w:type="dxa"/>
          </w:tcPr>
          <w:p w:rsidR="00FB395A" w:rsidRPr="005F001B" w:rsidRDefault="00DC6BB5" w:rsidP="00D72B2A">
            <w:pPr>
              <w:spacing w:before="120" w:after="120"/>
              <w:rPr>
                <w:noProof/>
                <w:sz w:val="24"/>
                <w:szCs w:val="24"/>
                <w:lang w:val="es-CL" w:eastAsia="es-CL"/>
              </w:rPr>
            </w:pPr>
            <w:r>
              <w:rPr>
                <w:noProof/>
                <w:sz w:val="24"/>
                <w:szCs w:val="24"/>
                <w:lang w:val="es-CL" w:eastAsia="es-CL"/>
              </w:rPr>
              <w:t>CREACION_BD_TABLAS_DATOS</w:t>
            </w:r>
            <w:r w:rsidR="00BB51C6">
              <w:rPr>
                <w:noProof/>
                <w:sz w:val="24"/>
                <w:szCs w:val="24"/>
                <w:lang w:val="es-CL" w:eastAsia="es-CL"/>
              </w:rPr>
              <w:t>.sql</w:t>
            </w:r>
          </w:p>
        </w:tc>
        <w:tc>
          <w:tcPr>
            <w:tcW w:w="6237" w:type="dxa"/>
          </w:tcPr>
          <w:p w:rsidR="00DC6BB5" w:rsidRDefault="00DC6BB5" w:rsidP="00DC6BB5">
            <w:pPr>
              <w:pStyle w:val="Prrafodelista"/>
              <w:numPr>
                <w:ilvl w:val="0"/>
                <w:numId w:val="21"/>
              </w:numPr>
              <w:spacing w:before="120" w:after="120"/>
              <w:rPr>
                <w:noProof/>
                <w:sz w:val="24"/>
                <w:szCs w:val="24"/>
                <w:lang w:val="es-CL" w:eastAsia="es-CL"/>
              </w:rPr>
            </w:pPr>
            <w:r>
              <w:rPr>
                <w:noProof/>
                <w:sz w:val="24"/>
                <w:szCs w:val="24"/>
                <w:lang w:val="es-CL" w:eastAsia="es-CL"/>
              </w:rPr>
              <w:t>De preferencia se debe dejar el mismo nombre de la base de datos “Savina_db_eng”.</w:t>
            </w:r>
          </w:p>
          <w:p w:rsidR="00FB395A" w:rsidRPr="00DC6BB5" w:rsidRDefault="00DC6BB5" w:rsidP="00DC6BB5">
            <w:pPr>
              <w:pStyle w:val="Prrafodelista"/>
              <w:numPr>
                <w:ilvl w:val="0"/>
                <w:numId w:val="21"/>
              </w:numPr>
              <w:spacing w:before="120" w:after="120"/>
              <w:rPr>
                <w:b/>
                <w:noProof/>
                <w:sz w:val="24"/>
                <w:szCs w:val="24"/>
                <w:lang w:val="es-CL" w:eastAsia="es-CL"/>
              </w:rPr>
            </w:pPr>
            <w:r w:rsidRPr="00DC6BB5">
              <w:rPr>
                <w:b/>
                <w:noProof/>
                <w:sz w:val="24"/>
                <w:szCs w:val="24"/>
                <w:lang w:val="es-CL" w:eastAsia="es-CL"/>
              </w:rPr>
              <w:t>Se debe abrir el archivo y modificar lo destacado en amarillo:</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0000FF"/>
                <w:sz w:val="19"/>
                <w:szCs w:val="19"/>
                <w:highlight w:val="white"/>
                <w:lang w:val="es-CL" w:eastAsia="es-CL"/>
              </w:rPr>
              <w:t>CREATE</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DATABASE</w:t>
            </w:r>
            <w:r>
              <w:rPr>
                <w:rFonts w:ascii="Consolas" w:hAnsi="Consolas" w:cs="Consolas"/>
                <w:color w:val="000000"/>
                <w:sz w:val="19"/>
                <w:szCs w:val="19"/>
                <w:highlight w:val="white"/>
                <w:lang w:val="es-CL" w:eastAsia="es-CL"/>
              </w:rPr>
              <w:t xml:space="preserve"> [Savina_db_eng]</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000000"/>
                <w:sz w:val="19"/>
                <w:szCs w:val="19"/>
                <w:highlight w:val="white"/>
                <w:lang w:val="es-CL" w:eastAsia="es-CL"/>
              </w:rPr>
              <w:t xml:space="preserve"> CONTAINMENT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NONE</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ON</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PRIMARY</w:t>
            </w:r>
            <w:r>
              <w:rPr>
                <w:rFonts w:ascii="Consolas" w:hAnsi="Consolas" w:cs="Consolas"/>
                <w:color w:val="000000"/>
                <w:sz w:val="19"/>
                <w:szCs w:val="19"/>
                <w:highlight w:val="white"/>
                <w:lang w:val="es-CL" w:eastAsia="es-CL"/>
              </w:rPr>
              <w:t xml:space="preserve"> </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NAME</w:t>
            </w:r>
            <w:r>
              <w:rPr>
                <w:rFonts w:ascii="Consolas" w:hAnsi="Consolas" w:cs="Consolas"/>
                <w:color w:val="000000"/>
                <w:sz w:val="19"/>
                <w:szCs w:val="19"/>
                <w:highlight w:val="white"/>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FF0000"/>
                <w:sz w:val="19"/>
                <w:szCs w:val="19"/>
                <w:highlight w:val="white"/>
                <w:lang w:val="es-CL" w:eastAsia="es-CL"/>
              </w:rPr>
              <w:t>N'Savina_db_eng'</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FILENAME</w:t>
            </w:r>
            <w:r>
              <w:rPr>
                <w:rFonts w:ascii="Consolas" w:hAnsi="Consolas" w:cs="Consolas"/>
                <w:color w:val="000000"/>
                <w:sz w:val="19"/>
                <w:szCs w:val="19"/>
                <w:highlight w:val="white"/>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FF0000"/>
                <w:sz w:val="19"/>
                <w:szCs w:val="19"/>
                <w:highlight w:val="white"/>
                <w:lang w:val="es-CL" w:eastAsia="es-CL"/>
              </w:rPr>
              <w:t>N</w:t>
            </w:r>
            <w:r w:rsidRPr="00DC6BB5">
              <w:rPr>
                <w:rFonts w:ascii="Consolas" w:hAnsi="Consolas" w:cs="Consolas"/>
                <w:color w:val="FF0000"/>
                <w:sz w:val="19"/>
                <w:szCs w:val="19"/>
                <w:highlight w:val="yellow"/>
                <w:lang w:val="es-CL" w:eastAsia="es-CL"/>
              </w:rPr>
              <w:t>'D:\DATA\Savina_db_eng.</w:t>
            </w:r>
            <w:r>
              <w:rPr>
                <w:rFonts w:ascii="Consolas" w:hAnsi="Consolas" w:cs="Consolas"/>
                <w:color w:val="FF0000"/>
                <w:sz w:val="19"/>
                <w:szCs w:val="19"/>
                <w:highlight w:val="white"/>
                <w:lang w:val="es-CL" w:eastAsia="es-CL"/>
              </w:rPr>
              <w:t>mdf'</w:t>
            </w:r>
            <w:r>
              <w:rPr>
                <w:rFonts w:ascii="Consolas" w:hAnsi="Consolas" w:cs="Consolas"/>
                <w:color w:val="000000"/>
                <w:sz w:val="19"/>
                <w:szCs w:val="19"/>
                <w:highlight w:val="white"/>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SIZE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73728KB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MAXSIZE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UNLIMITED</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FILEGROWTH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65536KB </w:t>
            </w:r>
            <w:r>
              <w:rPr>
                <w:rFonts w:ascii="Consolas" w:hAnsi="Consolas" w:cs="Consolas"/>
                <w:color w:val="808080"/>
                <w:sz w:val="19"/>
                <w:szCs w:val="19"/>
                <w:highlight w:val="white"/>
                <w:lang w:val="es-CL" w:eastAsia="es-CL"/>
              </w:rPr>
              <w:t>)</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000000"/>
                <w:sz w:val="19"/>
                <w:szCs w:val="19"/>
                <w:highlight w:val="white"/>
                <w:lang w:val="es-CL" w:eastAsia="es-CL"/>
              </w:rPr>
              <w:t xml:space="preserve"> </w:t>
            </w:r>
            <w:r>
              <w:rPr>
                <w:rFonts w:ascii="Consolas" w:hAnsi="Consolas" w:cs="Consolas"/>
                <w:color w:val="FF00FF"/>
                <w:sz w:val="19"/>
                <w:szCs w:val="19"/>
                <w:highlight w:val="white"/>
                <w:lang w:val="es-CL" w:eastAsia="es-CL"/>
              </w:rPr>
              <w:t>LOG</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ON</w:t>
            </w:r>
            <w:r>
              <w:rPr>
                <w:rFonts w:ascii="Consolas" w:hAnsi="Consolas" w:cs="Consolas"/>
                <w:color w:val="000000"/>
                <w:sz w:val="19"/>
                <w:szCs w:val="19"/>
                <w:highlight w:val="white"/>
                <w:lang w:val="es-CL" w:eastAsia="es-CL"/>
              </w:rPr>
              <w:t xml:space="preserve"> </w:t>
            </w:r>
          </w:p>
          <w:p w:rsidR="00DC6BB5" w:rsidRDefault="00DC6BB5" w:rsidP="00DC6BB5">
            <w:pPr>
              <w:suppressAutoHyphens w:val="0"/>
              <w:autoSpaceDE w:val="0"/>
              <w:autoSpaceDN w:val="0"/>
              <w:adjustRightInd w:val="0"/>
              <w:jc w:val="left"/>
              <w:rPr>
                <w:rFonts w:ascii="Consolas" w:hAnsi="Consolas" w:cs="Consolas"/>
                <w:color w:val="000000"/>
                <w:sz w:val="19"/>
                <w:szCs w:val="19"/>
                <w:highlight w:val="white"/>
                <w:lang w:val="es-CL" w:eastAsia="es-CL"/>
              </w:rPr>
            </w:pP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NAME</w:t>
            </w:r>
            <w:r>
              <w:rPr>
                <w:rFonts w:ascii="Consolas" w:hAnsi="Consolas" w:cs="Consolas"/>
                <w:color w:val="000000"/>
                <w:sz w:val="19"/>
                <w:szCs w:val="19"/>
                <w:highlight w:val="white"/>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FF0000"/>
                <w:sz w:val="19"/>
                <w:szCs w:val="19"/>
                <w:highlight w:val="white"/>
                <w:lang w:val="es-CL" w:eastAsia="es-CL"/>
              </w:rPr>
              <w:t>N'Savina_db_eng_log'</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0000FF"/>
                <w:sz w:val="19"/>
                <w:szCs w:val="19"/>
                <w:highlight w:val="white"/>
                <w:lang w:val="es-CL" w:eastAsia="es-CL"/>
              </w:rPr>
              <w:t>FILENAME</w:t>
            </w:r>
            <w:r>
              <w:rPr>
                <w:rFonts w:ascii="Consolas" w:hAnsi="Consolas" w:cs="Consolas"/>
                <w:color w:val="000000"/>
                <w:sz w:val="19"/>
                <w:szCs w:val="19"/>
                <w:highlight w:val="white"/>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w:t>
            </w:r>
            <w:r>
              <w:rPr>
                <w:rFonts w:ascii="Consolas" w:hAnsi="Consolas" w:cs="Consolas"/>
                <w:color w:val="FF0000"/>
                <w:sz w:val="19"/>
                <w:szCs w:val="19"/>
                <w:highlight w:val="white"/>
                <w:lang w:val="es-CL" w:eastAsia="es-CL"/>
              </w:rPr>
              <w:t>N'</w:t>
            </w:r>
            <w:r w:rsidRPr="00DC6BB5">
              <w:rPr>
                <w:rFonts w:ascii="Consolas" w:hAnsi="Consolas" w:cs="Consolas"/>
                <w:color w:val="FF0000"/>
                <w:sz w:val="19"/>
                <w:szCs w:val="19"/>
                <w:highlight w:val="yellow"/>
                <w:lang w:val="es-CL" w:eastAsia="es-CL"/>
              </w:rPr>
              <w:t>D:\LOG\Savina_db_eng_log.ldf'</w:t>
            </w:r>
            <w:r w:rsidRPr="00DC6BB5">
              <w:rPr>
                <w:rFonts w:ascii="Consolas" w:hAnsi="Consolas" w:cs="Consolas"/>
                <w:color w:val="000000"/>
                <w:sz w:val="19"/>
                <w:szCs w:val="19"/>
                <w:highlight w:val="yellow"/>
                <w:lang w:val="es-CL" w:eastAsia="es-CL"/>
              </w:rPr>
              <w:t xml:space="preserv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SIZE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139264KB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MAXSIZE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2048GB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FILEGROWTH </w:t>
            </w:r>
            <w:r>
              <w:rPr>
                <w:rFonts w:ascii="Consolas" w:hAnsi="Consolas" w:cs="Consolas"/>
                <w:color w:val="808080"/>
                <w:sz w:val="19"/>
                <w:szCs w:val="19"/>
                <w:highlight w:val="white"/>
                <w:lang w:val="es-CL" w:eastAsia="es-CL"/>
              </w:rPr>
              <w:t>=</w:t>
            </w:r>
            <w:r>
              <w:rPr>
                <w:rFonts w:ascii="Consolas" w:hAnsi="Consolas" w:cs="Consolas"/>
                <w:color w:val="000000"/>
                <w:sz w:val="19"/>
                <w:szCs w:val="19"/>
                <w:highlight w:val="white"/>
                <w:lang w:val="es-CL" w:eastAsia="es-CL"/>
              </w:rPr>
              <w:t xml:space="preserve"> 65536KB </w:t>
            </w:r>
            <w:r>
              <w:rPr>
                <w:rFonts w:ascii="Consolas" w:hAnsi="Consolas" w:cs="Consolas"/>
                <w:color w:val="808080"/>
                <w:sz w:val="19"/>
                <w:szCs w:val="19"/>
                <w:highlight w:val="white"/>
                <w:lang w:val="es-CL" w:eastAsia="es-CL"/>
              </w:rPr>
              <w:t>)</w:t>
            </w:r>
          </w:p>
          <w:p w:rsidR="00DC6BB5" w:rsidRDefault="00DC6BB5" w:rsidP="00DC6BB5">
            <w:pPr>
              <w:spacing w:before="120" w:after="120"/>
              <w:rPr>
                <w:rFonts w:ascii="Consolas" w:hAnsi="Consolas" w:cs="Consolas"/>
                <w:color w:val="0000FF"/>
                <w:sz w:val="19"/>
                <w:szCs w:val="19"/>
                <w:lang w:val="es-CL" w:eastAsia="es-CL"/>
              </w:rPr>
            </w:pPr>
            <w:r>
              <w:rPr>
                <w:rFonts w:ascii="Consolas" w:hAnsi="Consolas" w:cs="Consolas"/>
                <w:color w:val="0000FF"/>
                <w:sz w:val="19"/>
                <w:szCs w:val="19"/>
                <w:highlight w:val="white"/>
                <w:lang w:val="es-CL" w:eastAsia="es-CL"/>
              </w:rPr>
              <w:t>GO</w:t>
            </w:r>
          </w:p>
          <w:p w:rsidR="00DC6BB5" w:rsidRDefault="00DC6BB5" w:rsidP="00DC6BB5">
            <w:pPr>
              <w:spacing w:before="120" w:after="120"/>
              <w:rPr>
                <w:noProof/>
                <w:sz w:val="24"/>
                <w:szCs w:val="24"/>
                <w:lang w:val="es-CL" w:eastAsia="es-CL"/>
              </w:rPr>
            </w:pPr>
            <w:r>
              <w:rPr>
                <w:noProof/>
                <w:sz w:val="24"/>
                <w:szCs w:val="24"/>
                <w:lang w:val="es-CL" w:eastAsia="es-CL"/>
              </w:rPr>
              <w:t xml:space="preserve">La especificación corresponde al lugar físico donde serán creados los archivos mdf y ldf de la base de datos que se está creando, </w:t>
            </w:r>
            <w:r>
              <w:rPr>
                <w:b/>
                <w:noProof/>
                <w:sz w:val="24"/>
                <w:szCs w:val="24"/>
                <w:lang w:val="es-CL" w:eastAsia="es-CL"/>
              </w:rPr>
              <w:t>importante: se debe contar con los permisos de escritura y lectura en dicha carpeta para poder realizar la operación.</w:t>
            </w:r>
          </w:p>
          <w:p w:rsidR="00DC6BB5" w:rsidRPr="00DC6BB5" w:rsidRDefault="00DC6BB5" w:rsidP="00DC6BB5">
            <w:pPr>
              <w:spacing w:before="120" w:after="120"/>
              <w:rPr>
                <w:noProof/>
                <w:sz w:val="24"/>
                <w:szCs w:val="24"/>
                <w:lang w:val="es-CL" w:eastAsia="es-CL"/>
              </w:rPr>
            </w:pPr>
          </w:p>
          <w:p w:rsidR="00DC6BB5" w:rsidRPr="00DC6BB5" w:rsidRDefault="00DC6BB5" w:rsidP="00DC6BB5">
            <w:pPr>
              <w:spacing w:before="120" w:after="120"/>
              <w:rPr>
                <w:noProof/>
                <w:sz w:val="24"/>
                <w:szCs w:val="24"/>
                <w:lang w:val="es-CL" w:eastAsia="es-CL"/>
              </w:rPr>
            </w:pPr>
          </w:p>
        </w:tc>
      </w:tr>
    </w:tbl>
    <w:p w:rsidR="00A43ACC" w:rsidRDefault="00A43ACC" w:rsidP="001E4D7A">
      <w:pPr>
        <w:spacing w:before="120" w:after="120"/>
        <w:ind w:left="360"/>
        <w:rPr>
          <w:noProof/>
          <w:lang w:val="es-CL" w:eastAsia="es-CL"/>
        </w:rPr>
      </w:pPr>
    </w:p>
    <w:p w:rsidR="00E92CE5" w:rsidRPr="00CA4751" w:rsidRDefault="006673E0" w:rsidP="00E92CE5">
      <w:pPr>
        <w:numPr>
          <w:ilvl w:val="0"/>
          <w:numId w:val="6"/>
        </w:numPr>
        <w:spacing w:before="120" w:after="120"/>
        <w:rPr>
          <w:rFonts w:ascii="Calibri" w:hAnsi="Calibri" w:cs="Calibri"/>
          <w:b/>
          <w:sz w:val="24"/>
          <w:szCs w:val="24"/>
        </w:rPr>
      </w:pPr>
      <w:r w:rsidRPr="00CA4751">
        <w:rPr>
          <w:rFonts w:ascii="Calibri" w:hAnsi="Calibri" w:cs="Calibri"/>
          <w:b/>
          <w:sz w:val="24"/>
          <w:szCs w:val="24"/>
        </w:rPr>
        <w:t>Registro de los trabajos a realizar</w:t>
      </w:r>
    </w:p>
    <w:p w:rsidR="006673E0" w:rsidRPr="00C10B70" w:rsidRDefault="006673E0" w:rsidP="004418EF">
      <w:pPr>
        <w:numPr>
          <w:ilvl w:val="1"/>
          <w:numId w:val="6"/>
        </w:numPr>
        <w:spacing w:before="120" w:after="120"/>
        <w:ind w:left="709" w:hanging="283"/>
        <w:rPr>
          <w:rFonts w:ascii="Calibri" w:hAnsi="Calibri" w:cs="Calibri"/>
          <w:b/>
          <w:sz w:val="24"/>
          <w:szCs w:val="24"/>
        </w:rPr>
      </w:pPr>
      <w:r w:rsidRPr="00CA4751">
        <w:rPr>
          <w:rFonts w:ascii="Calibri" w:hAnsi="Calibri" w:cs="Calibri"/>
          <w:b/>
        </w:rPr>
        <w:t>Procedimiento Operacional</w:t>
      </w:r>
      <w:r w:rsidR="00FF0597" w:rsidRPr="00CA4751">
        <w:rPr>
          <w:rFonts w:ascii="Calibri" w:hAnsi="Calibri" w:cs="Calibri"/>
          <w:b/>
        </w:rPr>
        <w:t xml:space="preserve"> o Plan de implementación</w:t>
      </w:r>
      <w:r w:rsidR="004418EF">
        <w:rPr>
          <w:rFonts w:ascii="Calibri" w:hAnsi="Calibri" w:cs="Calibri"/>
          <w:b/>
        </w:rPr>
        <w:t xml:space="preserve"> (debe considerar respaldos para la vuelta atrás)</w:t>
      </w:r>
    </w:p>
    <w:p w:rsidR="00C10B70" w:rsidRDefault="00C10B70" w:rsidP="00A276FC">
      <w:pPr>
        <w:spacing w:before="120" w:after="120"/>
        <w:ind w:left="709"/>
        <w:rPr>
          <w:rFonts w:ascii="Calibri" w:hAnsi="Calibri" w:cs="Calibri"/>
          <w:sz w:val="16"/>
          <w:szCs w:val="16"/>
        </w:rPr>
      </w:pPr>
      <w:r w:rsidRPr="00C10B70">
        <w:rPr>
          <w:rFonts w:ascii="Calibri" w:hAnsi="Calibri" w:cs="Calibri"/>
          <w:sz w:val="16"/>
          <w:szCs w:val="16"/>
        </w:rPr>
        <w:t>Registrar el pasos a paso (plan de trabajo) para realizar el p</w:t>
      </w:r>
      <w:r w:rsidR="00127C0D">
        <w:rPr>
          <w:rFonts w:ascii="Calibri" w:hAnsi="Calibri" w:cs="Calibri"/>
          <w:sz w:val="16"/>
          <w:szCs w:val="16"/>
        </w:rPr>
        <w:t>aso a producció</w:t>
      </w:r>
      <w:r w:rsidRPr="00C10B70">
        <w:rPr>
          <w:rFonts w:ascii="Calibri" w:hAnsi="Calibri" w:cs="Calibri"/>
          <w:sz w:val="16"/>
          <w:szCs w:val="16"/>
        </w:rPr>
        <w:t xml:space="preserve">n, en este punto se deben considerar todas las actividades con los responsables correspondientes, Ej. Respaldo de BD, Respaldo de Web Services, Respaldo de servicios Windows, ETC. </w:t>
      </w:r>
    </w:p>
    <w:p w:rsidR="00DC6BB5" w:rsidRPr="006A3FC7" w:rsidRDefault="00DC6BB5" w:rsidP="00A276FC">
      <w:pPr>
        <w:spacing w:before="120" w:after="120"/>
        <w:ind w:left="709"/>
        <w:rPr>
          <w:rFonts w:ascii="Calibri" w:hAnsi="Calibri" w:cs="Calibri"/>
          <w:b/>
          <w:sz w:val="28"/>
          <w:szCs w:val="28"/>
        </w:rPr>
      </w:pPr>
      <w:r w:rsidRPr="006A3FC7">
        <w:rPr>
          <w:rFonts w:ascii="Calibri" w:hAnsi="Calibri" w:cs="Calibri"/>
          <w:b/>
          <w:sz w:val="28"/>
          <w:szCs w:val="28"/>
        </w:rPr>
        <w:t>Sitios web</w:t>
      </w:r>
    </w:p>
    <w:tbl>
      <w:tblPr>
        <w:tblW w:w="9355" w:type="dxa"/>
        <w:tblInd w:w="482" w:type="dxa"/>
        <w:tblLayout w:type="fixed"/>
        <w:tblCellMar>
          <w:left w:w="56" w:type="dxa"/>
          <w:right w:w="56" w:type="dxa"/>
        </w:tblCellMar>
        <w:tblLook w:val="0000" w:firstRow="0" w:lastRow="0" w:firstColumn="0" w:lastColumn="0" w:noHBand="0" w:noVBand="0"/>
      </w:tblPr>
      <w:tblGrid>
        <w:gridCol w:w="234"/>
        <w:gridCol w:w="1346"/>
        <w:gridCol w:w="1944"/>
        <w:gridCol w:w="5831"/>
      </w:tblGrid>
      <w:tr w:rsidR="00DC6BB5" w:rsidRPr="00CA4751" w:rsidTr="009F6FCC">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r>
      <w:tr w:rsidR="00DC6BB5"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DC6BB5" w:rsidRDefault="00DC6BB5" w:rsidP="009F6FCC">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snapToGrid w:val="0"/>
              <w:rPr>
                <w:rFonts w:ascii="Calibri" w:hAnsi="Calibri" w:cs="Calibri"/>
              </w:rPr>
            </w:pPr>
            <w:r>
              <w:rPr>
                <w:rFonts w:ascii="Calibri" w:hAnsi="Calibri" w:cs="Calibri"/>
              </w:rPr>
              <w:t>Copiar sitios</w:t>
            </w:r>
            <w:r w:rsidR="00DC6BB5">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tabs>
                <w:tab w:val="left" w:pos="1185"/>
              </w:tabs>
              <w:snapToGrid w:val="0"/>
              <w:rPr>
                <w:rFonts w:ascii="Calibri" w:hAnsi="Calibri" w:cs="Calibri"/>
                <w:lang w:val="es-ES"/>
              </w:rPr>
            </w:pPr>
            <w:r>
              <w:rPr>
                <w:rFonts w:ascii="Calibri" w:hAnsi="Calibri" w:cs="Calibri"/>
                <w:lang w:val="es-ES"/>
              </w:rPr>
              <w:t>Realizar una copias de algún sitio ya existente en algún ambiente operativo</w:t>
            </w:r>
          </w:p>
        </w:tc>
        <w:tc>
          <w:tcPr>
            <w:tcW w:w="5528" w:type="dxa"/>
            <w:tcBorders>
              <w:top w:val="single" w:sz="4" w:space="0" w:color="auto"/>
              <w:left w:val="single" w:sz="4" w:space="0" w:color="auto"/>
              <w:bottom w:val="single" w:sz="4" w:space="0" w:color="auto"/>
              <w:right w:val="single" w:sz="4" w:space="0" w:color="auto"/>
            </w:tcBorders>
          </w:tcPr>
          <w:p w:rsidR="00DC6BB5" w:rsidRPr="00FF4313" w:rsidRDefault="006A3FC7" w:rsidP="009F6FCC">
            <w:pPr>
              <w:pStyle w:val="NormalTabla"/>
              <w:tabs>
                <w:tab w:val="left" w:pos="1185"/>
              </w:tabs>
              <w:snapToGrid w:val="0"/>
              <w:rPr>
                <w:rFonts w:ascii="Calibri" w:hAnsi="Calibri" w:cs="Calibri"/>
                <w:lang w:val="es-ES"/>
              </w:rPr>
            </w:pPr>
            <w:r>
              <w:rPr>
                <w:rFonts w:ascii="Calibri" w:hAnsi="Calibri" w:cs="Calibri"/>
                <w:lang w:val="es-ES"/>
              </w:rPr>
              <w:t>La imnplementación requiere que antes de todo se cree alguna copia de los sitios Savina Cliente y Savina Admin, lo anterior con el fin de aplicar la entrega en dichos sitios, puede utilizar cualquiera que se encuentre operativo (Demo, Pre, etc) con la finalidad de acortar el proceso.</w:t>
            </w:r>
          </w:p>
        </w:tc>
      </w:tr>
      <w:tr w:rsidR="006A3FC7"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snapToGrid w:val="0"/>
              <w:rPr>
                <w:rFonts w:ascii="Calibri" w:hAnsi="Calibri" w:cs="Calibri"/>
              </w:rPr>
            </w:pPr>
            <w:r>
              <w:rPr>
                <w:rFonts w:ascii="Calibri" w:hAnsi="Calibri" w:cs="Calibri"/>
              </w:rPr>
              <w:lastRenderedPageBreak/>
              <w:t>2</w:t>
            </w:r>
          </w:p>
        </w:tc>
        <w:tc>
          <w:tcPr>
            <w:tcW w:w="1276"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snapToGrid w:val="0"/>
              <w:rPr>
                <w:rFonts w:ascii="Calibri" w:hAnsi="Calibri" w:cs="Calibri"/>
              </w:rPr>
            </w:pPr>
            <w:r>
              <w:rPr>
                <w:rFonts w:ascii="Calibri" w:hAnsi="Calibri" w:cs="Calibri"/>
              </w:rPr>
              <w:t>Copiar archivos</w:t>
            </w:r>
          </w:p>
        </w:tc>
        <w:tc>
          <w:tcPr>
            <w:tcW w:w="1843"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tabs>
                <w:tab w:val="left" w:pos="1185"/>
              </w:tabs>
              <w:snapToGrid w:val="0"/>
              <w:rPr>
                <w:rFonts w:ascii="Calibri" w:hAnsi="Calibri" w:cs="Calibri"/>
                <w:lang w:val="es-ES"/>
              </w:rPr>
            </w:pPr>
            <w:r>
              <w:rPr>
                <w:rFonts w:ascii="Calibri" w:hAnsi="Calibri" w:cs="Calibri"/>
                <w:lang w:val="es-ES"/>
              </w:rPr>
              <w:t>Copia de los sitios entregados</w:t>
            </w:r>
          </w:p>
        </w:tc>
        <w:tc>
          <w:tcPr>
            <w:tcW w:w="5528"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tabs>
                <w:tab w:val="left" w:pos="1185"/>
              </w:tabs>
              <w:snapToGrid w:val="0"/>
              <w:rPr>
                <w:rFonts w:ascii="Calibri" w:hAnsi="Calibri" w:cs="Calibri"/>
                <w:lang w:val="es-ES"/>
              </w:rPr>
            </w:pPr>
            <w:r>
              <w:rPr>
                <w:rFonts w:ascii="Calibri" w:hAnsi="Calibri" w:cs="Calibri"/>
                <w:lang w:val="es-ES"/>
              </w:rPr>
              <w:t>Debe realizar la copia de la entrega a los sitios ya creados en el punto anterior, tanto de savina cliente como de savina admin.</w:t>
            </w:r>
          </w:p>
        </w:tc>
      </w:tr>
      <w:tr w:rsidR="00DC6BB5"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DC6BB5" w:rsidRDefault="008F004F" w:rsidP="009F6FCC">
            <w:pPr>
              <w:pStyle w:val="NormalTabla"/>
              <w:snapToGrid w:val="0"/>
              <w:rPr>
                <w:rFonts w:ascii="Calibri" w:hAnsi="Calibri" w:cs="Calibri"/>
              </w:rPr>
            </w:pPr>
            <w:r>
              <w:rPr>
                <w:rFonts w:ascii="Calibri" w:hAnsi="Calibri" w:cs="Calibri"/>
              </w:rPr>
              <w:t>3</w:t>
            </w:r>
          </w:p>
        </w:tc>
        <w:tc>
          <w:tcPr>
            <w:tcW w:w="1276"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snapToGrid w:val="0"/>
              <w:rPr>
                <w:rFonts w:ascii="Calibri" w:hAnsi="Calibri" w:cs="Calibri"/>
              </w:rPr>
            </w:pPr>
            <w:r>
              <w:rPr>
                <w:rFonts w:ascii="Calibri" w:hAnsi="Calibri" w:cs="Calibri"/>
              </w:rPr>
              <w:t>Modificación de configuración</w:t>
            </w:r>
            <w:r w:rsidR="00DC6BB5">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DC6BB5" w:rsidRPr="00277F88" w:rsidRDefault="00530AE8" w:rsidP="009F6FCC">
            <w:pPr>
              <w:pStyle w:val="NormalTabla"/>
              <w:tabs>
                <w:tab w:val="left" w:pos="1185"/>
              </w:tabs>
              <w:snapToGrid w:val="0"/>
              <w:rPr>
                <w:rFonts w:ascii="Calibri" w:hAnsi="Calibri" w:cs="Calibri"/>
                <w:lang w:val="es-ES"/>
              </w:rPr>
            </w:pPr>
            <w:r>
              <w:rPr>
                <w:rFonts w:ascii="Calibri" w:hAnsi="Calibri" w:cs="Calibri"/>
                <w:lang w:val="es-ES"/>
              </w:rPr>
              <w:t xml:space="preserve">Modificar el archivo </w:t>
            </w:r>
            <w:r w:rsidRPr="00530AE8">
              <w:rPr>
                <w:rFonts w:ascii="Calibri" w:hAnsi="Calibri" w:cs="Calibri"/>
                <w:lang w:val="es-ES"/>
              </w:rPr>
              <w:t>database.js</w:t>
            </w:r>
          </w:p>
        </w:tc>
        <w:tc>
          <w:tcPr>
            <w:tcW w:w="5528" w:type="dxa"/>
            <w:tcBorders>
              <w:top w:val="single" w:sz="4" w:space="0" w:color="auto"/>
              <w:left w:val="single" w:sz="4" w:space="0" w:color="auto"/>
              <w:bottom w:val="single" w:sz="4" w:space="0" w:color="auto"/>
              <w:right w:val="single" w:sz="4" w:space="0" w:color="auto"/>
            </w:tcBorders>
          </w:tcPr>
          <w:p w:rsidR="00DC6BB5" w:rsidRDefault="008F004F" w:rsidP="009F6FCC">
            <w:pPr>
              <w:pStyle w:val="NormalTabla"/>
              <w:tabs>
                <w:tab w:val="left" w:pos="1185"/>
              </w:tabs>
              <w:snapToGrid w:val="0"/>
              <w:rPr>
                <w:rFonts w:ascii="Calibri" w:hAnsi="Calibri" w:cs="Calibri"/>
                <w:lang w:val="es-ES"/>
              </w:rPr>
            </w:pPr>
            <w:r>
              <w:rPr>
                <w:rFonts w:ascii="Calibri" w:hAnsi="Calibri" w:cs="Calibri"/>
                <w:lang w:val="es-ES"/>
              </w:rPr>
              <w:t>Editar el archivo /server/config/database.js según corresponda, considere nombre de la base de datos, para tal efecto esta declarada en los scripts con el nombre de savina_db_eng, considere también nombres de usuario, password, host e instancia si corresponde, esto debe hacerlo para ambos sitios (Cliente y Admin)</w:t>
            </w:r>
          </w:p>
          <w:p w:rsid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'use strict';</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module.exports = {</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dialect: 'mssql',</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database</w:t>
            </w:r>
            <w:r w:rsidRPr="008F004F">
              <w:rPr>
                <w:rFonts w:ascii="Calibri" w:hAnsi="Calibri" w:cs="Calibri"/>
                <w:highlight w:val="yellow"/>
                <w:lang w:val="es-ES"/>
              </w:rPr>
              <w:t>: 'savina_db</w:t>
            </w:r>
            <w:r w:rsidRPr="008F004F">
              <w:rPr>
                <w:rFonts w:ascii="Calibri" w:hAnsi="Calibri" w:cs="Calibri"/>
                <w:highlight w:val="yellow"/>
                <w:lang w:val="es-ES"/>
              </w:rPr>
              <w:t>_eng</w:t>
            </w:r>
            <w:r w:rsidRPr="008F004F">
              <w:rPr>
                <w:rFonts w:ascii="Calibri" w:hAnsi="Calibri" w:cs="Calibri"/>
                <w:highlight w:val="yellow"/>
                <w:lang w:val="es-ES"/>
              </w:rPr>
              <w:t>',</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Pr>
                <w:rFonts w:ascii="Calibri" w:hAnsi="Calibri" w:cs="Calibri"/>
                <w:lang w:val="es-ES"/>
              </w:rPr>
              <w:t xml:space="preserve">  username: </w:t>
            </w:r>
            <w:r w:rsidRPr="008F004F">
              <w:rPr>
                <w:rFonts w:ascii="Calibri" w:hAnsi="Calibri" w:cs="Calibri"/>
                <w:highlight w:val="yellow"/>
                <w:lang w:val="es-ES"/>
              </w:rPr>
              <w:t>'xx</w:t>
            </w:r>
            <w:r w:rsidRPr="008F004F">
              <w:rPr>
                <w:rFonts w:ascii="Calibri" w:hAnsi="Calibri" w:cs="Calibri"/>
                <w:highlight w:val="yellow"/>
                <w:lang w:val="es-ES"/>
              </w:rPr>
              <w:t>',</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password: </w:t>
            </w:r>
            <w:r w:rsidRPr="008F004F">
              <w:rPr>
                <w:rFonts w:ascii="Calibri" w:hAnsi="Calibri" w:cs="Calibri"/>
                <w:highlight w:val="yellow"/>
                <w:lang w:val="es-ES"/>
              </w:rPr>
              <w:t>'</w:t>
            </w:r>
            <w:r w:rsidRPr="008F004F">
              <w:rPr>
                <w:rFonts w:ascii="Calibri" w:hAnsi="Calibri" w:cs="Calibri"/>
                <w:highlight w:val="yellow"/>
                <w:lang w:val="es-ES"/>
              </w:rPr>
              <w:t>xxxxxxxxxxx</w:t>
            </w:r>
            <w:r w:rsidRPr="008F004F">
              <w:rPr>
                <w:rFonts w:ascii="Calibri" w:hAnsi="Calibri" w:cs="Calibri"/>
                <w:highlight w:val="yellow"/>
                <w:lang w:val="es-ES"/>
              </w:rPr>
              <w:t>',</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host: </w:t>
            </w:r>
            <w:r w:rsidRPr="008F004F">
              <w:rPr>
                <w:rFonts w:ascii="Calibri" w:hAnsi="Calibri" w:cs="Calibri"/>
                <w:highlight w:val="yellow"/>
                <w:lang w:val="es-ES"/>
              </w:rPr>
              <w:t>'172.16.0.102',</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port: </w:t>
            </w:r>
            <w:r w:rsidRPr="008F004F">
              <w:rPr>
                <w:rFonts w:ascii="Calibri" w:hAnsi="Calibri" w:cs="Calibri"/>
                <w:highlight w:val="yellow"/>
                <w:lang w:val="es-ES"/>
              </w:rPr>
              <w:t>1433,</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dialectOptions: {</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instanceName: </w:t>
            </w:r>
            <w:r w:rsidRPr="008F004F">
              <w:rPr>
                <w:rFonts w:ascii="Calibri" w:hAnsi="Calibri" w:cs="Calibri"/>
                <w:highlight w:val="yellow"/>
                <w:lang w:val="es-ES"/>
              </w:rPr>
              <w:t>'FabEvol',</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tdsVersion: </w:t>
            </w:r>
            <w:r w:rsidRPr="008F004F">
              <w:rPr>
                <w:rFonts w:ascii="Calibri" w:hAnsi="Calibri" w:cs="Calibri"/>
                <w:highlight w:val="yellow"/>
                <w:lang w:val="es-ES"/>
              </w:rPr>
              <w:t>'7_3_B'</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w:t>
            </w:r>
          </w:p>
          <w:p w:rsidR="008F004F" w:rsidRPr="00FF4313" w:rsidRDefault="008F004F" w:rsidP="009F6FCC">
            <w:pPr>
              <w:pStyle w:val="NormalTabla"/>
              <w:tabs>
                <w:tab w:val="left" w:pos="1185"/>
              </w:tabs>
              <w:snapToGrid w:val="0"/>
              <w:rPr>
                <w:rFonts w:ascii="Calibri" w:hAnsi="Calibri" w:cs="Calibri"/>
                <w:lang w:val="es-ES"/>
              </w:rPr>
            </w:pPr>
          </w:p>
        </w:tc>
      </w:tr>
      <w:tr w:rsidR="008F004F"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snapToGrid w:val="0"/>
              <w:rPr>
                <w:rFonts w:ascii="Calibri" w:hAnsi="Calibri" w:cs="Calibri"/>
              </w:rPr>
            </w:pPr>
            <w:r>
              <w:rPr>
                <w:rFonts w:ascii="Calibri" w:hAnsi="Calibri" w:cs="Calibri"/>
              </w:rPr>
              <w:t>4</w:t>
            </w:r>
          </w:p>
        </w:tc>
        <w:tc>
          <w:tcPr>
            <w:tcW w:w="1276"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snapToGrid w:val="0"/>
              <w:rPr>
                <w:rFonts w:ascii="Calibri" w:hAnsi="Calibri" w:cs="Calibri"/>
              </w:rPr>
            </w:pPr>
            <w:r>
              <w:rPr>
                <w:rFonts w:ascii="Calibri" w:hAnsi="Calibri" w:cs="Calibri"/>
              </w:rPr>
              <w:t xml:space="preserve">Levantar </w:t>
            </w:r>
          </w:p>
        </w:tc>
        <w:tc>
          <w:tcPr>
            <w:tcW w:w="1843"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tabs>
                <w:tab w:val="left" w:pos="1185"/>
              </w:tabs>
              <w:snapToGrid w:val="0"/>
              <w:rPr>
                <w:rFonts w:ascii="Calibri" w:hAnsi="Calibri" w:cs="Calibri"/>
                <w:lang w:val="es-ES"/>
              </w:rPr>
            </w:pPr>
            <w:r>
              <w:rPr>
                <w:rFonts w:ascii="Calibri" w:hAnsi="Calibri" w:cs="Calibri"/>
                <w:lang w:val="es-ES"/>
              </w:rPr>
              <w:t>Levantar las instancias</w:t>
            </w:r>
          </w:p>
        </w:tc>
        <w:tc>
          <w:tcPr>
            <w:tcW w:w="5528"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tabs>
                <w:tab w:val="left" w:pos="1185"/>
              </w:tabs>
              <w:snapToGrid w:val="0"/>
              <w:rPr>
                <w:rFonts w:ascii="Calibri" w:hAnsi="Calibri" w:cs="Calibri"/>
                <w:lang w:val="es-ES"/>
              </w:rPr>
            </w:pPr>
            <w:r>
              <w:rPr>
                <w:rFonts w:ascii="Calibri" w:hAnsi="Calibri" w:cs="Calibri"/>
                <w:lang w:val="es-ES"/>
              </w:rPr>
              <w:t>Levantar las instacias correspondientes de savina clínico y admin.</w:t>
            </w:r>
          </w:p>
        </w:tc>
      </w:tr>
    </w:tbl>
    <w:p w:rsidR="00DC6BB5" w:rsidRDefault="00DC6BB5" w:rsidP="00A276FC">
      <w:pPr>
        <w:spacing w:before="120" w:after="120"/>
        <w:ind w:left="709"/>
        <w:rPr>
          <w:rFonts w:ascii="Calibri" w:hAnsi="Calibri" w:cs="Calibri"/>
          <w:sz w:val="16"/>
          <w:szCs w:val="16"/>
        </w:rPr>
      </w:pPr>
    </w:p>
    <w:bookmarkEnd w:id="1"/>
    <w:bookmarkEnd w:id="2"/>
    <w:p w:rsidR="00A6742E" w:rsidRPr="009B0CBB" w:rsidRDefault="00BB51C6" w:rsidP="00A6742E">
      <w:pPr>
        <w:spacing w:before="120" w:after="120"/>
        <w:ind w:left="709"/>
        <w:rPr>
          <w:rFonts w:ascii="Calibri" w:hAnsi="Calibri" w:cs="Calibri"/>
          <w:b/>
          <w:sz w:val="16"/>
          <w:szCs w:val="16"/>
        </w:rPr>
      </w:pPr>
      <w:r>
        <w:rPr>
          <w:rFonts w:ascii="Calibri" w:hAnsi="Calibri" w:cs="Calibri"/>
          <w:b/>
          <w:sz w:val="16"/>
          <w:szCs w:val="16"/>
        </w:rPr>
        <w:t>Base de Datos</w:t>
      </w:r>
    </w:p>
    <w:tbl>
      <w:tblPr>
        <w:tblW w:w="9355" w:type="dxa"/>
        <w:tblInd w:w="482" w:type="dxa"/>
        <w:tblLayout w:type="fixed"/>
        <w:tblCellMar>
          <w:left w:w="56" w:type="dxa"/>
          <w:right w:w="56" w:type="dxa"/>
        </w:tblCellMar>
        <w:tblLook w:val="0000" w:firstRow="0" w:lastRow="0" w:firstColumn="0" w:lastColumn="0" w:noHBand="0" w:noVBand="0"/>
      </w:tblPr>
      <w:tblGrid>
        <w:gridCol w:w="222"/>
        <w:gridCol w:w="1276"/>
        <w:gridCol w:w="1843"/>
        <w:gridCol w:w="5528"/>
        <w:gridCol w:w="283"/>
        <w:gridCol w:w="203"/>
      </w:tblGrid>
      <w:tr w:rsidR="00A6742E" w:rsidRPr="00CA4751" w:rsidTr="006E0478">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28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r>
      <w:tr w:rsidR="00A6742E"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A6742E" w:rsidRDefault="008F004F" w:rsidP="00BF76D5">
            <w:pPr>
              <w:pStyle w:val="NormalTabla"/>
              <w:snapToGrid w:val="0"/>
              <w:rPr>
                <w:rFonts w:ascii="Calibri" w:hAnsi="Calibri" w:cs="Calibri"/>
              </w:rPr>
            </w:pPr>
            <w:r>
              <w:rPr>
                <w:rFonts w:ascii="Calibri" w:hAnsi="Calibri" w:cs="Calibri"/>
              </w:rPr>
              <w:t>Ejecución</w:t>
            </w:r>
            <w:r w:rsidR="003A3B34">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A6742E" w:rsidRDefault="008F004F" w:rsidP="00277F88">
            <w:pPr>
              <w:pStyle w:val="NormalTabla"/>
              <w:tabs>
                <w:tab w:val="left" w:pos="1185"/>
              </w:tabs>
              <w:snapToGrid w:val="0"/>
              <w:rPr>
                <w:rFonts w:ascii="Calibri" w:hAnsi="Calibri" w:cs="Calibri"/>
                <w:lang w:val="es-ES"/>
              </w:rPr>
            </w:pPr>
            <w:r>
              <w:rPr>
                <w:rFonts w:ascii="Calibri" w:hAnsi="Calibri" w:cs="Calibri"/>
                <w:lang w:val="es-ES"/>
              </w:rPr>
              <w:t>Ejecutar Script</w:t>
            </w:r>
          </w:p>
        </w:tc>
        <w:tc>
          <w:tcPr>
            <w:tcW w:w="5528" w:type="dxa"/>
            <w:tcBorders>
              <w:top w:val="single" w:sz="4" w:space="0" w:color="auto"/>
              <w:left w:val="single" w:sz="4" w:space="0" w:color="auto"/>
              <w:bottom w:val="single" w:sz="4" w:space="0" w:color="auto"/>
              <w:right w:val="single" w:sz="4" w:space="0" w:color="auto"/>
            </w:tcBorders>
          </w:tcPr>
          <w:p w:rsidR="00A6742E" w:rsidRPr="00FF4313" w:rsidRDefault="008F004F" w:rsidP="00BF76D5">
            <w:pPr>
              <w:pStyle w:val="NormalTabla"/>
              <w:tabs>
                <w:tab w:val="left" w:pos="1185"/>
              </w:tabs>
              <w:snapToGrid w:val="0"/>
              <w:rPr>
                <w:rFonts w:ascii="Calibri" w:hAnsi="Calibri" w:cs="Calibri"/>
                <w:lang w:val="es-ES"/>
              </w:rPr>
            </w:pPr>
            <w:r>
              <w:rPr>
                <w:rFonts w:ascii="Calibri" w:hAnsi="Calibri" w:cs="Calibri"/>
                <w:lang w:val="es-ES"/>
              </w:rPr>
              <w:t>Ejecutar el script de base de Datos, el cual crea la base, tablas, sps, y pobla de datos dichos elementos.</w:t>
            </w:r>
          </w:p>
        </w:tc>
        <w:tc>
          <w:tcPr>
            <w:tcW w:w="28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bl>
    <w:p w:rsidR="00FB395A" w:rsidRDefault="00FB395A" w:rsidP="00FB395A">
      <w:pPr>
        <w:spacing w:before="120" w:after="120"/>
        <w:rPr>
          <w:rFonts w:ascii="Calibri" w:hAnsi="Calibri" w:cs="Calibri"/>
          <w:b/>
        </w:rPr>
      </w:pPr>
    </w:p>
    <w:p w:rsidR="005447D5" w:rsidRDefault="00266B0A" w:rsidP="00AD424E">
      <w:pPr>
        <w:numPr>
          <w:ilvl w:val="1"/>
          <w:numId w:val="6"/>
        </w:numPr>
        <w:spacing w:before="120" w:after="120"/>
        <w:ind w:hanging="654"/>
        <w:rPr>
          <w:rFonts w:ascii="Calibri" w:hAnsi="Calibri" w:cs="Calibri"/>
          <w:b/>
        </w:rPr>
      </w:pPr>
      <w:r w:rsidRPr="00CA4751">
        <w:rPr>
          <w:rFonts w:ascii="Calibri" w:hAnsi="Calibri" w:cs="Calibri"/>
          <w:b/>
        </w:rPr>
        <w:t xml:space="preserve">Plan de </w:t>
      </w:r>
      <w:r w:rsidR="00FF0597" w:rsidRPr="00CA4751">
        <w:rPr>
          <w:rFonts w:ascii="Calibri" w:hAnsi="Calibri" w:cs="Calibri"/>
          <w:b/>
        </w:rPr>
        <w:t>Vuelta Atrás</w:t>
      </w:r>
      <w:r w:rsidR="004418EF">
        <w:rPr>
          <w:rFonts w:ascii="Calibri" w:hAnsi="Calibri" w:cs="Calibri"/>
          <w:b/>
        </w:rPr>
        <w:t xml:space="preserve"> </w:t>
      </w:r>
    </w:p>
    <w:p w:rsidR="00FF0597" w:rsidRDefault="005447D5" w:rsidP="001E4D7A">
      <w:pPr>
        <w:spacing w:before="120" w:after="120"/>
        <w:ind w:left="720"/>
        <w:rPr>
          <w:rFonts w:ascii="Calibri" w:hAnsi="Calibri" w:cs="Calibri"/>
          <w:sz w:val="16"/>
          <w:szCs w:val="16"/>
        </w:rPr>
      </w:pPr>
      <w:r w:rsidRPr="005447D5">
        <w:rPr>
          <w:rFonts w:ascii="Calibri" w:hAnsi="Calibri" w:cs="Calibri"/>
          <w:sz w:val="16"/>
          <w:szCs w:val="16"/>
        </w:rPr>
        <w:t xml:space="preserve">Aca se deben considerar los pasos que se deben ejecutar para poder hacer la vuelta atrás en </w:t>
      </w:r>
      <w:r w:rsidR="004418EF" w:rsidRPr="005447D5">
        <w:rPr>
          <w:rFonts w:ascii="Calibri" w:hAnsi="Calibri" w:cs="Calibri"/>
          <w:sz w:val="16"/>
          <w:szCs w:val="16"/>
        </w:rPr>
        <w:t xml:space="preserve">en caso de </w:t>
      </w:r>
      <w:r w:rsidRPr="005447D5">
        <w:rPr>
          <w:rFonts w:ascii="Calibri" w:hAnsi="Calibri" w:cs="Calibri"/>
          <w:sz w:val="16"/>
          <w:szCs w:val="16"/>
        </w:rPr>
        <w:t>deshacer los cambios realizados.</w:t>
      </w:r>
    </w:p>
    <w:p w:rsidR="00A6742E" w:rsidRPr="00665934" w:rsidRDefault="00A6742E" w:rsidP="00A6742E">
      <w:pPr>
        <w:spacing w:before="120" w:after="120"/>
        <w:ind w:left="709"/>
        <w:rPr>
          <w:rFonts w:ascii="Calibri" w:hAnsi="Calibri" w:cs="Calibri"/>
          <w:b/>
          <w:sz w:val="16"/>
          <w:szCs w:val="16"/>
        </w:rPr>
      </w:pPr>
    </w:p>
    <w:tbl>
      <w:tblPr>
        <w:tblW w:w="9390"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1027"/>
      </w:tblGrid>
      <w:tr w:rsidR="00A6742E" w:rsidRPr="00CA4751" w:rsidTr="00BF76D5">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AD424E">
              <w:rPr>
                <w:rFonts w:ascii="Calibri" w:hAnsi="Calibri" w:cs="Calibri"/>
              </w:rPr>
              <w:t>Observaciones / Documentación asociada</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sidRPr="00CA4751">
              <w:rPr>
                <w:rFonts w:ascii="Calibri" w:hAnsi="Calibri" w:cs="Calibri"/>
              </w:rPr>
              <w:t>Realizado</w:t>
            </w:r>
          </w:p>
        </w:tc>
        <w:tc>
          <w:tcPr>
            <w:tcW w:w="102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Pr>
                <w:rFonts w:ascii="Calibri" w:hAnsi="Calibri" w:cs="Calibri"/>
              </w:rPr>
              <w:t>Responsable</w:t>
            </w:r>
          </w:p>
        </w:tc>
      </w:tr>
      <w:tr w:rsidR="00A6742E"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Restauración </w:t>
            </w:r>
          </w:p>
        </w:tc>
        <w:tc>
          <w:tcPr>
            <w:tcW w:w="2552" w:type="dxa"/>
            <w:tcBorders>
              <w:top w:val="single" w:sz="4" w:space="0" w:color="auto"/>
              <w:left w:val="single" w:sz="4" w:space="0" w:color="auto"/>
              <w:bottom w:val="single" w:sz="4" w:space="0" w:color="auto"/>
              <w:right w:val="single" w:sz="4" w:space="0" w:color="auto"/>
            </w:tcBorders>
          </w:tcPr>
          <w:p w:rsidR="00A6742E" w:rsidRDefault="008F004F" w:rsidP="00EC24D1">
            <w:pPr>
              <w:pStyle w:val="NormalTabla"/>
              <w:tabs>
                <w:tab w:val="left" w:pos="1185"/>
              </w:tabs>
              <w:snapToGrid w:val="0"/>
              <w:rPr>
                <w:rFonts w:ascii="Calibri" w:hAnsi="Calibri" w:cs="Calibri"/>
              </w:rPr>
            </w:pPr>
            <w:r>
              <w:rPr>
                <w:rFonts w:ascii="Calibri" w:hAnsi="Calibri" w:cs="Calibri"/>
                <w:lang w:val="es-ES"/>
              </w:rPr>
              <w:t>Quitar instancias</w:t>
            </w:r>
          </w:p>
        </w:tc>
        <w:tc>
          <w:tcPr>
            <w:tcW w:w="2835" w:type="dxa"/>
            <w:tcBorders>
              <w:top w:val="single" w:sz="4" w:space="0" w:color="auto"/>
              <w:left w:val="single" w:sz="4" w:space="0" w:color="auto"/>
              <w:bottom w:val="single" w:sz="4" w:space="0" w:color="auto"/>
              <w:right w:val="single" w:sz="4" w:space="0" w:color="auto"/>
            </w:tcBorders>
          </w:tcPr>
          <w:p w:rsidR="00A6742E" w:rsidRDefault="008F004F" w:rsidP="00BF76D5">
            <w:pPr>
              <w:pStyle w:val="NormalTabla"/>
              <w:tabs>
                <w:tab w:val="left" w:pos="1185"/>
              </w:tabs>
              <w:snapToGrid w:val="0"/>
              <w:rPr>
                <w:rFonts w:ascii="Calibri" w:hAnsi="Calibri" w:cs="Calibri"/>
              </w:rPr>
            </w:pPr>
            <w:r>
              <w:rPr>
                <w:rFonts w:ascii="Calibri" w:hAnsi="Calibri" w:cs="Calibri"/>
              </w:rPr>
              <w:t>Quitar las instancias de savina clínico y admin</w:t>
            </w:r>
          </w:p>
        </w:tc>
        <w:tc>
          <w:tcPr>
            <w:tcW w:w="992" w:type="dxa"/>
            <w:tcBorders>
              <w:top w:val="single" w:sz="4" w:space="0" w:color="auto"/>
              <w:left w:val="single" w:sz="4" w:space="0" w:color="auto"/>
              <w:bottom w:val="single" w:sz="4" w:space="0" w:color="auto"/>
              <w:right w:val="single" w:sz="4" w:space="0" w:color="auto"/>
            </w:tcBorders>
          </w:tcPr>
          <w:p w:rsidR="00A6742E" w:rsidRPr="00A66C17" w:rsidRDefault="00A6742E"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r w:rsidR="008F004F"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snapToGrid w:val="0"/>
              <w:rPr>
                <w:rFonts w:ascii="Calibri" w:hAnsi="Calibri" w:cs="Calibri"/>
              </w:rPr>
            </w:pPr>
            <w:r>
              <w:rPr>
                <w:rFonts w:ascii="Calibri" w:hAnsi="Calibri" w:cs="Calibri"/>
              </w:rPr>
              <w:t>2</w:t>
            </w:r>
          </w:p>
        </w:tc>
        <w:tc>
          <w:tcPr>
            <w:tcW w:w="141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snapToGrid w:val="0"/>
              <w:rPr>
                <w:rFonts w:ascii="Calibri" w:hAnsi="Calibri" w:cs="Calibri"/>
              </w:rPr>
            </w:pPr>
            <w:r>
              <w:rPr>
                <w:rFonts w:ascii="Calibri" w:hAnsi="Calibri" w:cs="Calibri"/>
              </w:rPr>
              <w:t>Borrar BD</w:t>
            </w:r>
          </w:p>
        </w:tc>
        <w:tc>
          <w:tcPr>
            <w:tcW w:w="2552" w:type="dxa"/>
            <w:tcBorders>
              <w:top w:val="single" w:sz="4" w:space="0" w:color="auto"/>
              <w:left w:val="single" w:sz="4" w:space="0" w:color="auto"/>
              <w:bottom w:val="single" w:sz="4" w:space="0" w:color="auto"/>
              <w:right w:val="single" w:sz="4" w:space="0" w:color="auto"/>
            </w:tcBorders>
          </w:tcPr>
          <w:p w:rsidR="008F004F" w:rsidRDefault="008F004F" w:rsidP="00EC24D1">
            <w:pPr>
              <w:pStyle w:val="NormalTabla"/>
              <w:tabs>
                <w:tab w:val="left" w:pos="1185"/>
              </w:tabs>
              <w:snapToGrid w:val="0"/>
              <w:rPr>
                <w:rFonts w:ascii="Calibri" w:hAnsi="Calibri" w:cs="Calibri"/>
                <w:lang w:val="es-ES"/>
              </w:rPr>
            </w:pPr>
            <w:r>
              <w:rPr>
                <w:rFonts w:ascii="Calibri" w:hAnsi="Calibri" w:cs="Calibri"/>
                <w:lang w:val="es-ES"/>
              </w:rPr>
              <w:t>Borrar BD</w:t>
            </w:r>
          </w:p>
        </w:tc>
        <w:tc>
          <w:tcPr>
            <w:tcW w:w="2835"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tabs>
                <w:tab w:val="left" w:pos="1185"/>
              </w:tabs>
              <w:snapToGrid w:val="0"/>
              <w:rPr>
                <w:rFonts w:ascii="Calibri" w:hAnsi="Calibri" w:cs="Calibri"/>
              </w:rPr>
            </w:pPr>
            <w:r>
              <w:rPr>
                <w:rFonts w:ascii="Calibri" w:hAnsi="Calibri" w:cs="Calibri"/>
              </w:rPr>
              <w:t>Eliminar la Base de Datos savina_db_eng</w:t>
            </w:r>
          </w:p>
        </w:tc>
        <w:tc>
          <w:tcPr>
            <w:tcW w:w="992" w:type="dxa"/>
            <w:tcBorders>
              <w:top w:val="single" w:sz="4" w:space="0" w:color="auto"/>
              <w:left w:val="single" w:sz="4" w:space="0" w:color="auto"/>
              <w:bottom w:val="single" w:sz="4" w:space="0" w:color="auto"/>
              <w:right w:val="single" w:sz="4" w:space="0" w:color="auto"/>
            </w:tcBorders>
          </w:tcPr>
          <w:p w:rsidR="008F004F" w:rsidRPr="00A66C17" w:rsidRDefault="008F004F"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tabs>
                <w:tab w:val="left" w:pos="1185"/>
              </w:tabs>
              <w:snapToGrid w:val="0"/>
              <w:jc w:val="center"/>
              <w:rPr>
                <w:rFonts w:ascii="Calibri" w:hAnsi="Calibri" w:cs="Calibri"/>
              </w:rPr>
            </w:pPr>
          </w:p>
        </w:tc>
      </w:tr>
    </w:tbl>
    <w:p w:rsidR="00FF0597" w:rsidRDefault="004425D8" w:rsidP="00AD424E">
      <w:pPr>
        <w:numPr>
          <w:ilvl w:val="1"/>
          <w:numId w:val="6"/>
        </w:numPr>
        <w:spacing w:before="120" w:after="120"/>
        <w:ind w:hanging="654"/>
        <w:rPr>
          <w:rFonts w:ascii="Calibri" w:hAnsi="Calibri" w:cs="Calibri"/>
          <w:b/>
        </w:rPr>
      </w:pPr>
      <w:r w:rsidRPr="00CA4751">
        <w:rPr>
          <w:rFonts w:ascii="Calibri" w:hAnsi="Calibri" w:cs="Calibri"/>
          <w:b/>
        </w:rPr>
        <w:t>Observaciones:</w:t>
      </w:r>
    </w:p>
    <w:p w:rsidR="005447D5" w:rsidRPr="005447D5" w:rsidRDefault="005447D5" w:rsidP="001E4D7A">
      <w:pPr>
        <w:spacing w:before="120" w:after="120"/>
        <w:ind w:left="720"/>
        <w:rPr>
          <w:rFonts w:ascii="Calibri" w:hAnsi="Calibri" w:cs="Calibri"/>
          <w:sz w:val="16"/>
          <w:szCs w:val="16"/>
        </w:rPr>
      </w:pPr>
      <w:r w:rsidRPr="005447D5">
        <w:rPr>
          <w:rFonts w:ascii="Calibri" w:hAnsi="Calibri" w:cs="Calibri"/>
          <w:sz w:val="16"/>
          <w:szCs w:val="16"/>
        </w:rPr>
        <w:t>Indicar si existen cosas relevantes que  se deban considerar para ejecutar el plan de vuelta atrás.</w:t>
      </w:r>
    </w:p>
    <w:p w:rsidR="00921BAA" w:rsidRPr="00CA4751" w:rsidRDefault="00043661" w:rsidP="00AD424E">
      <w:pPr>
        <w:numPr>
          <w:ilvl w:val="0"/>
          <w:numId w:val="6"/>
        </w:numPr>
        <w:spacing w:before="120" w:after="120"/>
        <w:rPr>
          <w:rFonts w:ascii="Calibri" w:hAnsi="Calibri" w:cs="Calibri"/>
          <w:b/>
          <w:sz w:val="24"/>
          <w:szCs w:val="24"/>
        </w:rPr>
      </w:pPr>
      <w:r>
        <w:rPr>
          <w:rFonts w:ascii="Calibri" w:hAnsi="Calibri" w:cs="Calibri"/>
          <w:b/>
          <w:sz w:val="24"/>
          <w:szCs w:val="24"/>
        </w:rPr>
        <w:br w:type="page"/>
      </w:r>
      <w:r w:rsidR="00AE638B" w:rsidRPr="00CA4751">
        <w:rPr>
          <w:rFonts w:ascii="Calibri" w:hAnsi="Calibri" w:cs="Calibri"/>
          <w:b/>
          <w:sz w:val="24"/>
          <w:szCs w:val="24"/>
        </w:rPr>
        <w:lastRenderedPageBreak/>
        <w:t xml:space="preserve">Ejecución </w:t>
      </w:r>
      <w:r w:rsidR="00921BAA" w:rsidRPr="00CA4751">
        <w:rPr>
          <w:rFonts w:ascii="Calibri" w:hAnsi="Calibri" w:cs="Calibri"/>
          <w:b/>
          <w:sz w:val="24"/>
          <w:szCs w:val="24"/>
        </w:rPr>
        <w:t>Revisión</w:t>
      </w:r>
      <w:r w:rsidR="006D65B3">
        <w:rPr>
          <w:rFonts w:ascii="Calibri" w:hAnsi="Calibri" w:cs="Calibri"/>
          <w:b/>
          <w:sz w:val="24"/>
          <w:szCs w:val="24"/>
        </w:rPr>
        <w:t xml:space="preserve"> (Solicitante y Usuario</w:t>
      </w:r>
      <w:r w:rsidR="00A9698E">
        <w:rPr>
          <w:rFonts w:ascii="Calibri" w:hAnsi="Calibri" w:cs="Calibri"/>
          <w:b/>
          <w:sz w:val="24"/>
          <w:szCs w:val="24"/>
        </w:rPr>
        <w:t xml:space="preserve"> o Cliente</w:t>
      </w:r>
      <w:r w:rsidR="006D65B3">
        <w:rPr>
          <w:rFonts w:ascii="Calibri" w:hAnsi="Calibri" w:cs="Calibri"/>
          <w:b/>
          <w:sz w:val="24"/>
          <w:szCs w:val="24"/>
        </w:rPr>
        <w:t>)</w:t>
      </w:r>
    </w:p>
    <w:p w:rsidR="00F75495" w:rsidRPr="005447D5" w:rsidRDefault="005447D5" w:rsidP="005447D5">
      <w:pPr>
        <w:spacing w:before="120" w:after="120"/>
        <w:ind w:left="360"/>
        <w:rPr>
          <w:rFonts w:ascii="Calibri" w:hAnsi="Calibri" w:cs="Calibri"/>
          <w:sz w:val="16"/>
          <w:szCs w:val="16"/>
        </w:rPr>
      </w:pPr>
      <w:r w:rsidRPr="005447D5">
        <w:rPr>
          <w:rFonts w:ascii="Calibri" w:hAnsi="Calibri" w:cs="Calibri"/>
          <w:sz w:val="16"/>
          <w:szCs w:val="16"/>
        </w:rPr>
        <w:t>Se debe registrar la fecha y</w:t>
      </w:r>
      <w:r w:rsidR="00127C0D">
        <w:rPr>
          <w:rFonts w:ascii="Calibri" w:hAnsi="Calibri" w:cs="Calibri"/>
          <w:sz w:val="16"/>
          <w:szCs w:val="16"/>
        </w:rPr>
        <w:t xml:space="preserve"> tiempo que sera necearia para </w:t>
      </w:r>
      <w:r w:rsidRPr="005447D5">
        <w:rPr>
          <w:rFonts w:ascii="Calibri" w:hAnsi="Calibri" w:cs="Calibri"/>
          <w:sz w:val="16"/>
          <w:szCs w:val="16"/>
        </w:rPr>
        <w:t>a</w:t>
      </w:r>
      <w:r w:rsidR="00127C0D">
        <w:rPr>
          <w:rFonts w:ascii="Calibri" w:hAnsi="Calibri" w:cs="Calibri"/>
          <w:sz w:val="16"/>
          <w:szCs w:val="16"/>
        </w:rPr>
        <w:t>s</w:t>
      </w:r>
      <w:r w:rsidRPr="005447D5">
        <w:rPr>
          <w:rFonts w:ascii="Calibri" w:hAnsi="Calibri" w:cs="Calibri"/>
          <w:sz w:val="16"/>
          <w:szCs w:val="16"/>
        </w:rPr>
        <w:t xml:space="preserve">egurar el correcto funcionamiento de </w:t>
      </w:r>
      <w:r w:rsidR="00F75495" w:rsidRPr="005447D5">
        <w:rPr>
          <w:rFonts w:ascii="Calibri" w:hAnsi="Calibri" w:cs="Calibri"/>
          <w:sz w:val="16"/>
          <w:szCs w:val="16"/>
        </w:rPr>
        <w:t xml:space="preserve"> </w:t>
      </w:r>
      <w:r w:rsidR="00127C0D">
        <w:rPr>
          <w:rFonts w:ascii="Calibri" w:hAnsi="Calibri" w:cs="Calibri"/>
          <w:sz w:val="16"/>
          <w:szCs w:val="16"/>
        </w:rPr>
        <w:t xml:space="preserve">la </w:t>
      </w:r>
      <w:r w:rsidR="00883F72" w:rsidRPr="005447D5">
        <w:rPr>
          <w:rFonts w:ascii="Calibri" w:hAnsi="Calibri" w:cs="Calibri"/>
          <w:sz w:val="16"/>
          <w:szCs w:val="16"/>
        </w:rPr>
        <w:t>I</w:t>
      </w:r>
      <w:r w:rsidR="00F75495" w:rsidRPr="005447D5">
        <w:rPr>
          <w:rFonts w:ascii="Calibri" w:hAnsi="Calibri" w:cs="Calibri"/>
          <w:sz w:val="16"/>
          <w:szCs w:val="16"/>
        </w:rPr>
        <w:t>mplem</w:t>
      </w:r>
      <w:r w:rsidR="00B0406A" w:rsidRPr="005447D5">
        <w:rPr>
          <w:rFonts w:ascii="Calibri" w:hAnsi="Calibri" w:cs="Calibri"/>
          <w:sz w:val="16"/>
          <w:szCs w:val="16"/>
        </w:rPr>
        <w:t>en</w:t>
      </w:r>
      <w:r w:rsidR="00F75495" w:rsidRPr="005447D5">
        <w:rPr>
          <w:rFonts w:ascii="Calibri" w:hAnsi="Calibri" w:cs="Calibri"/>
          <w:sz w:val="16"/>
          <w:szCs w:val="16"/>
        </w:rPr>
        <w:t>tación</w:t>
      </w:r>
      <w:r w:rsidR="00127C0D">
        <w:rPr>
          <w:rFonts w:ascii="Calibri" w:hAnsi="Calibri" w:cs="Calibri"/>
          <w:sz w:val="16"/>
          <w:szCs w:val="16"/>
        </w:rPr>
        <w:t xml:space="preserve">, quien será </w:t>
      </w:r>
      <w:r w:rsidRPr="005447D5">
        <w:rPr>
          <w:rFonts w:ascii="Calibri" w:hAnsi="Calibri" w:cs="Calibri"/>
          <w:sz w:val="16"/>
          <w:szCs w:val="16"/>
        </w:rPr>
        <w:t>el responsable de la revisión (Check) y las observaciones correspondientes.</w:t>
      </w:r>
    </w:p>
    <w:tbl>
      <w:tblPr>
        <w:tblW w:w="0" w:type="auto"/>
        <w:tblInd w:w="534" w:type="dxa"/>
        <w:tblLayout w:type="fixed"/>
        <w:tblLook w:val="0000" w:firstRow="0" w:lastRow="0" w:firstColumn="0" w:lastColumn="0" w:noHBand="0" w:noVBand="0"/>
      </w:tblPr>
      <w:tblGrid>
        <w:gridCol w:w="1914"/>
        <w:gridCol w:w="6297"/>
        <w:gridCol w:w="10"/>
      </w:tblGrid>
      <w:tr w:rsidR="00883F72" w:rsidRPr="00CA4751" w:rsidTr="005F6C4C">
        <w:trPr>
          <w:trHeight w:val="368"/>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Fecha Revisión:</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F004F" w:rsidP="00EC24D1">
            <w:pPr>
              <w:pStyle w:val="NormalTabla"/>
              <w:snapToGrid w:val="0"/>
              <w:spacing w:before="0" w:after="0"/>
              <w:rPr>
                <w:rFonts w:ascii="Calibri" w:hAnsi="Calibri" w:cs="Calibri"/>
                <w:sz w:val="20"/>
                <w:lang w:val="es-MX"/>
              </w:rPr>
            </w:pPr>
            <w:r>
              <w:rPr>
                <w:rFonts w:ascii="Calibri" w:hAnsi="Calibri" w:cs="Calibri"/>
                <w:sz w:val="20"/>
                <w:lang w:val="es-MX"/>
              </w:rPr>
              <w:t>28-08-2018</w:t>
            </w:r>
          </w:p>
        </w:tc>
      </w:tr>
      <w:tr w:rsidR="00AD424E" w:rsidRPr="00CA4751" w:rsidTr="0076061C">
        <w:trPr>
          <w:trHeight w:val="43"/>
        </w:trPr>
        <w:tc>
          <w:tcPr>
            <w:tcW w:w="1914" w:type="dxa"/>
            <w:tcBorders>
              <w:top w:val="single" w:sz="4" w:space="0" w:color="auto"/>
              <w:bottom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bottom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Revisado por:</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83F72" w:rsidP="00BB4C1B">
            <w:pPr>
              <w:pStyle w:val="NormalTabla"/>
              <w:snapToGrid w:val="0"/>
              <w:spacing w:before="0" w:after="0"/>
              <w:rPr>
                <w:rFonts w:ascii="Calibri" w:hAnsi="Calibri" w:cs="Calibri"/>
                <w:sz w:val="20"/>
                <w:lang w:val="es-MX"/>
              </w:rPr>
            </w:pPr>
          </w:p>
        </w:tc>
      </w:tr>
      <w:tr w:rsidR="00AD424E" w:rsidRPr="00BB4C1B" w:rsidTr="0076061C">
        <w:trPr>
          <w:trHeight w:val="43"/>
        </w:trPr>
        <w:tc>
          <w:tcPr>
            <w:tcW w:w="1914" w:type="dxa"/>
            <w:tcBorders>
              <w:top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gridAfter w:val="1"/>
          <w:wAfter w:w="10" w:type="dxa"/>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tcPr>
          <w:p w:rsidR="00883F72" w:rsidRPr="00BB4C1B" w:rsidRDefault="00883F72" w:rsidP="00BB4C1B">
            <w:pPr>
              <w:pStyle w:val="NormalTabla"/>
              <w:snapToGrid w:val="0"/>
              <w:spacing w:after="0"/>
              <w:jc w:val="right"/>
              <w:rPr>
                <w:rFonts w:ascii="Calibri" w:hAnsi="Calibri" w:cs="Calibri"/>
                <w:sz w:val="20"/>
                <w:lang w:val="es-MX"/>
              </w:rPr>
            </w:pPr>
            <w:r w:rsidRPr="00BB4C1B">
              <w:rPr>
                <w:rFonts w:ascii="Calibri" w:hAnsi="Calibri" w:cs="Calibri"/>
                <w:sz w:val="20"/>
                <w:lang w:val="es-MX"/>
              </w:rPr>
              <w:t>Observaciones:</w:t>
            </w:r>
          </w:p>
        </w:tc>
        <w:tc>
          <w:tcPr>
            <w:tcW w:w="6297" w:type="dxa"/>
            <w:tcBorders>
              <w:top w:val="single" w:sz="4" w:space="0" w:color="auto"/>
              <w:left w:val="single" w:sz="4" w:space="0" w:color="auto"/>
              <w:bottom w:val="single" w:sz="4" w:space="0" w:color="auto"/>
              <w:right w:val="single" w:sz="4" w:space="0" w:color="auto"/>
            </w:tcBorders>
            <w:vAlign w:val="center"/>
          </w:tcPr>
          <w:p w:rsidR="00EB1712" w:rsidRPr="00BB4C1B" w:rsidRDefault="003529D6" w:rsidP="00640E29">
            <w:pPr>
              <w:pStyle w:val="NormalTabla"/>
              <w:snapToGrid w:val="0"/>
              <w:spacing w:before="0" w:after="0"/>
              <w:rPr>
                <w:rFonts w:ascii="Calibri" w:hAnsi="Calibri" w:cs="Calibri"/>
                <w:sz w:val="20"/>
                <w:lang w:val="es-MX"/>
              </w:rPr>
            </w:pPr>
            <w:r>
              <w:rPr>
                <w:rFonts w:ascii="Calibri" w:hAnsi="Calibri" w:cs="Calibri"/>
                <w:sz w:val="20"/>
                <w:lang w:val="es-MX"/>
              </w:rPr>
              <w:t>Por definir</w:t>
            </w:r>
          </w:p>
        </w:tc>
      </w:tr>
    </w:tbl>
    <w:p w:rsidR="00E43070" w:rsidRPr="00BB4C1B" w:rsidRDefault="00E43070" w:rsidP="00BB4C1B">
      <w:pPr>
        <w:pStyle w:val="NormalTabla"/>
        <w:snapToGrid w:val="0"/>
        <w:spacing w:before="0" w:after="0"/>
        <w:jc w:val="right"/>
        <w:rPr>
          <w:rFonts w:ascii="Calibri" w:hAnsi="Calibri" w:cs="Calibri"/>
          <w:sz w:val="20"/>
          <w:lang w:val="es-MX"/>
        </w:rPr>
      </w:pPr>
    </w:p>
    <w:sectPr w:rsidR="00E43070" w:rsidRPr="00BB4C1B" w:rsidSect="00F450F2">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311" w:rsidRDefault="006C1311">
      <w:r>
        <w:separator/>
      </w:r>
    </w:p>
  </w:endnote>
  <w:endnote w:type="continuationSeparator" w:id="0">
    <w:p w:rsidR="006C1311" w:rsidRDefault="006C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E9A" w:rsidRPr="00DA21CA" w:rsidRDefault="006D4E9A" w:rsidP="00DA21CA">
    <w:pPr>
      <w:jc w:val="center"/>
      <w:rPr>
        <w:rFonts w:ascii="Myriad Pro" w:hAnsi="Myriad Pro"/>
        <w:color w:val="44546A"/>
        <w:sz w:val="18"/>
        <w:szCs w:val="18"/>
      </w:rPr>
    </w:pPr>
    <w:r>
      <w:rPr>
        <w:rFonts w:ascii="Myriad Pro" w:hAnsi="Myriad Pro"/>
        <w:color w:val="44546A"/>
        <w:sz w:val="18"/>
        <w:szCs w:val="18"/>
      </w:rPr>
      <w:t>Documento de Requeriminto de Cambio</w:t>
    </w:r>
  </w:p>
  <w:p w:rsidR="006D4E9A" w:rsidRPr="00DA21CA" w:rsidRDefault="006D4E9A" w:rsidP="00DA21CA">
    <w:pPr>
      <w:jc w:val="center"/>
      <w:rPr>
        <w:rFonts w:ascii="Myriad Pro" w:hAnsi="Myriad Pro"/>
        <w:color w:val="44546A"/>
        <w:sz w:val="16"/>
        <w:szCs w:val="16"/>
      </w:rPr>
    </w:pPr>
    <w:r w:rsidRPr="00DA21CA">
      <w:rPr>
        <w:rFonts w:ascii="Myriad Pro" w:hAnsi="Myriad Pro"/>
        <w:color w:val="44546A"/>
        <w:sz w:val="16"/>
        <w:szCs w:val="16"/>
      </w:rPr>
      <w:t>Documento  confidencial  de uso reservado al ámbito  indicado en la referencia. Prohibida su reproducción o distribución sin autorización expresa de SAYDEX</w:t>
    </w:r>
    <w:r w:rsidRPr="00DA21CA">
      <w:rPr>
        <w:rFonts w:ascii="Myriad Pro" w:hAnsi="Myriad Pro"/>
        <w:color w:val="44546A"/>
      </w:rPr>
      <w:t>.</w:t>
    </w:r>
  </w:p>
  <w:p w:rsidR="006D4E9A" w:rsidRDefault="006D4E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311" w:rsidRDefault="006C1311">
      <w:r>
        <w:separator/>
      </w:r>
    </w:p>
  </w:footnote>
  <w:footnote w:type="continuationSeparator" w:id="0">
    <w:p w:rsidR="006C1311" w:rsidRDefault="006C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4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575"/>
      <w:gridCol w:w="1519"/>
      <w:gridCol w:w="3654"/>
      <w:gridCol w:w="2693"/>
    </w:tblGrid>
    <w:tr w:rsidR="006D4E9A" w:rsidRPr="0071588D" w:rsidTr="005447D5">
      <w:trPr>
        <w:cantSplit/>
        <w:trHeight w:val="564"/>
        <w:jc w:val="center"/>
      </w:trPr>
      <w:tc>
        <w:tcPr>
          <w:tcW w:w="3094" w:type="dxa"/>
          <w:gridSpan w:val="2"/>
          <w:vAlign w:val="center"/>
        </w:tcPr>
        <w:p w:rsidR="006D4E9A" w:rsidRPr="0071588D" w:rsidRDefault="006D4E9A" w:rsidP="00640E29">
          <w:pPr>
            <w:pStyle w:val="Encabezado"/>
            <w:snapToGrid w:val="0"/>
            <w:rPr>
              <w:b/>
              <w:color w:val="BFBFBF"/>
              <w:sz w:val="20"/>
            </w:rPr>
          </w:pPr>
          <w:r>
            <w:rPr>
              <w:b/>
              <w:color w:val="BFBFBF"/>
              <w:sz w:val="20"/>
              <w:lang w:val="it-IT"/>
            </w:rPr>
            <w:t>Gerencia de Operaciones TI</w:t>
          </w:r>
        </w:p>
        <w:p w:rsidR="006D4E9A" w:rsidRPr="0071588D" w:rsidRDefault="006D4E9A" w:rsidP="00F450F2">
          <w:pPr>
            <w:pStyle w:val="Encabezado"/>
            <w:snapToGrid w:val="0"/>
            <w:rPr>
              <w:b/>
              <w:color w:val="BFBFBF"/>
              <w:sz w:val="20"/>
            </w:rPr>
          </w:pPr>
        </w:p>
      </w:tc>
      <w:tc>
        <w:tcPr>
          <w:tcW w:w="3654" w:type="dxa"/>
          <w:vAlign w:val="center"/>
        </w:tcPr>
        <w:p w:rsidR="006D4E9A" w:rsidRPr="0071588D" w:rsidRDefault="006D4E9A" w:rsidP="00F450F2">
          <w:pPr>
            <w:jc w:val="center"/>
            <w:rPr>
              <w:b/>
              <w:color w:val="BFBFBF"/>
            </w:rPr>
          </w:pPr>
          <w:r w:rsidRPr="0071588D">
            <w:rPr>
              <w:b/>
              <w:color w:val="BFBFBF"/>
            </w:rPr>
            <w:t>RFC</w:t>
          </w:r>
        </w:p>
      </w:tc>
      <w:tc>
        <w:tcPr>
          <w:tcW w:w="2693" w:type="dxa"/>
          <w:vMerge w:val="restart"/>
          <w:vAlign w:val="center"/>
        </w:tcPr>
        <w:p w:rsidR="006D4E9A" w:rsidRPr="0071588D" w:rsidRDefault="00D24E7D" w:rsidP="00F450F2">
          <w:pPr>
            <w:pStyle w:val="Encabezado"/>
            <w:snapToGrid w:val="0"/>
            <w:jc w:val="center"/>
            <w:rPr>
              <w:color w:val="BFBFBF"/>
              <w:sz w:val="20"/>
            </w:rPr>
          </w:pPr>
          <w:r w:rsidRPr="005447D5">
            <w:rPr>
              <w:noProof/>
              <w:lang w:val="es-CL" w:eastAsia="es-CL"/>
            </w:rPr>
            <w:drawing>
              <wp:inline distT="0" distB="0" distL="0" distR="0">
                <wp:extent cx="88392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914400"/>
                        </a:xfrm>
                        <a:prstGeom prst="rect">
                          <a:avLst/>
                        </a:prstGeom>
                        <a:noFill/>
                        <a:ln>
                          <a:noFill/>
                        </a:ln>
                      </pic:spPr>
                    </pic:pic>
                  </a:graphicData>
                </a:graphic>
              </wp:inline>
            </w:drawing>
          </w:r>
        </w:p>
      </w:tc>
    </w:tr>
    <w:tr w:rsidR="006D4E9A" w:rsidRPr="0071588D" w:rsidTr="005447D5">
      <w:trPr>
        <w:cantSplit/>
        <w:trHeight w:val="133"/>
        <w:jc w:val="center"/>
      </w:trPr>
      <w:tc>
        <w:tcPr>
          <w:tcW w:w="1575"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rPr>
            <w:t>Versión 1.</w:t>
          </w:r>
          <w:r>
            <w:rPr>
              <w:color w:val="BFBFBF"/>
            </w:rPr>
            <w:t>1</w:t>
          </w:r>
        </w:p>
      </w:tc>
      <w:tc>
        <w:tcPr>
          <w:tcW w:w="1519"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sz w:val="20"/>
            </w:rPr>
            <w:t xml:space="preserve">Pág. </w:t>
          </w:r>
          <w:r w:rsidRPr="0071588D">
            <w:rPr>
              <w:color w:val="BFBFBF"/>
              <w:sz w:val="20"/>
            </w:rPr>
            <w:fldChar w:fldCharType="begin"/>
          </w:r>
          <w:r w:rsidRPr="0071588D">
            <w:rPr>
              <w:color w:val="BFBFBF"/>
              <w:sz w:val="20"/>
            </w:rPr>
            <w:instrText xml:space="preserve"> PAGE </w:instrText>
          </w:r>
          <w:r w:rsidRPr="0071588D">
            <w:rPr>
              <w:color w:val="BFBFBF"/>
              <w:sz w:val="20"/>
            </w:rPr>
            <w:fldChar w:fldCharType="separate"/>
          </w:r>
          <w:r w:rsidR="00C77D04">
            <w:rPr>
              <w:noProof/>
              <w:color w:val="BFBFBF"/>
              <w:sz w:val="20"/>
            </w:rPr>
            <w:t>1</w:t>
          </w:r>
          <w:r w:rsidRPr="0071588D">
            <w:rPr>
              <w:color w:val="BFBFBF"/>
              <w:sz w:val="20"/>
            </w:rPr>
            <w:fldChar w:fldCharType="end"/>
          </w:r>
          <w:r w:rsidRPr="0071588D">
            <w:rPr>
              <w:color w:val="BFBFBF"/>
              <w:sz w:val="20"/>
            </w:rPr>
            <w:t xml:space="preserve"> de </w:t>
          </w:r>
          <w:r w:rsidRPr="0071588D">
            <w:rPr>
              <w:color w:val="BFBFBF"/>
              <w:sz w:val="20"/>
            </w:rPr>
            <w:fldChar w:fldCharType="begin"/>
          </w:r>
          <w:r w:rsidRPr="0071588D">
            <w:rPr>
              <w:color w:val="BFBFBF"/>
              <w:sz w:val="20"/>
            </w:rPr>
            <w:instrText xml:space="preserve"> NUMPAGES \*Arabic </w:instrText>
          </w:r>
          <w:r w:rsidRPr="0071588D">
            <w:rPr>
              <w:color w:val="BFBFBF"/>
              <w:sz w:val="20"/>
            </w:rPr>
            <w:fldChar w:fldCharType="separate"/>
          </w:r>
          <w:r w:rsidR="00C77D04">
            <w:rPr>
              <w:noProof/>
              <w:color w:val="BFBFBF"/>
              <w:sz w:val="20"/>
            </w:rPr>
            <w:t>5</w:t>
          </w:r>
          <w:r w:rsidRPr="0071588D">
            <w:rPr>
              <w:color w:val="BFBFBF"/>
              <w:sz w:val="20"/>
            </w:rPr>
            <w:fldChar w:fldCharType="end"/>
          </w:r>
        </w:p>
      </w:tc>
      <w:tc>
        <w:tcPr>
          <w:tcW w:w="3654" w:type="dxa"/>
          <w:vAlign w:val="center"/>
        </w:tcPr>
        <w:p w:rsidR="006D4E9A" w:rsidRPr="0071588D" w:rsidRDefault="00DA3E79" w:rsidP="00A0641E">
          <w:pPr>
            <w:pStyle w:val="Encabezado"/>
            <w:tabs>
              <w:tab w:val="left" w:pos="300"/>
              <w:tab w:val="center" w:pos="1593"/>
            </w:tabs>
            <w:snapToGrid w:val="0"/>
            <w:jc w:val="center"/>
            <w:rPr>
              <w:color w:val="BFBFBF"/>
              <w:sz w:val="20"/>
            </w:rPr>
          </w:pPr>
          <w:r>
            <w:rPr>
              <w:color w:val="BFBFBF"/>
              <w:sz w:val="20"/>
            </w:rPr>
            <w:t xml:space="preserve">Vigencia: </w:t>
          </w:r>
          <w:r w:rsidR="00C77D04">
            <w:rPr>
              <w:color w:val="BFBFBF"/>
              <w:sz w:val="20"/>
            </w:rPr>
            <w:t>28/08/2018</w:t>
          </w:r>
        </w:p>
      </w:tc>
      <w:tc>
        <w:tcPr>
          <w:tcW w:w="2693" w:type="dxa"/>
          <w:vMerge/>
          <w:vAlign w:val="center"/>
        </w:tcPr>
        <w:p w:rsidR="006D4E9A" w:rsidRPr="0071588D" w:rsidRDefault="006D4E9A" w:rsidP="00F450F2">
          <w:pPr>
            <w:pStyle w:val="Encabezado"/>
            <w:tabs>
              <w:tab w:val="left" w:pos="300"/>
              <w:tab w:val="center" w:pos="1593"/>
            </w:tabs>
            <w:snapToGrid w:val="0"/>
            <w:jc w:val="center"/>
            <w:rPr>
              <w:color w:val="BFBFBF"/>
              <w:sz w:val="20"/>
            </w:rPr>
          </w:pPr>
        </w:p>
      </w:tc>
    </w:tr>
  </w:tbl>
  <w:p w:rsidR="006D4E9A" w:rsidRDefault="006D4E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0B6"/>
    <w:multiLevelType w:val="hybridMultilevel"/>
    <w:tmpl w:val="4250657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152AD"/>
    <w:multiLevelType w:val="hybridMultilevel"/>
    <w:tmpl w:val="27CE68AC"/>
    <w:lvl w:ilvl="0" w:tplc="45149442">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5D66A6"/>
    <w:multiLevelType w:val="hybridMultilevel"/>
    <w:tmpl w:val="95E4F3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6A23CD"/>
    <w:multiLevelType w:val="hybridMultilevel"/>
    <w:tmpl w:val="3FD2CBE8"/>
    <w:lvl w:ilvl="0" w:tplc="30F0C9E0">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A1402D"/>
    <w:multiLevelType w:val="hybridMultilevel"/>
    <w:tmpl w:val="B68A55DC"/>
    <w:lvl w:ilvl="0" w:tplc="5B1A73A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1E0B11"/>
    <w:multiLevelType w:val="hybridMultilevel"/>
    <w:tmpl w:val="7CECCA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176C9D"/>
    <w:multiLevelType w:val="hybridMultilevel"/>
    <w:tmpl w:val="8EAE34F6"/>
    <w:lvl w:ilvl="0" w:tplc="A3D6E72E">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DA5A0D"/>
    <w:multiLevelType w:val="hybridMultilevel"/>
    <w:tmpl w:val="D6DA27BA"/>
    <w:lvl w:ilvl="0" w:tplc="59CEB06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8F7047"/>
    <w:multiLevelType w:val="hybridMultilevel"/>
    <w:tmpl w:val="687E02F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7343C20"/>
    <w:multiLevelType w:val="hybridMultilevel"/>
    <w:tmpl w:val="9C4A64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31447"/>
    <w:multiLevelType w:val="hybridMultilevel"/>
    <w:tmpl w:val="D82A672C"/>
    <w:lvl w:ilvl="0" w:tplc="E05CB1B4">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DB4D90"/>
    <w:multiLevelType w:val="hybridMultilevel"/>
    <w:tmpl w:val="08DC47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A921452"/>
    <w:multiLevelType w:val="hybridMultilevel"/>
    <w:tmpl w:val="7312F9F6"/>
    <w:lvl w:ilvl="0" w:tplc="EDF0D8E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F2754FA"/>
    <w:multiLevelType w:val="hybridMultilevel"/>
    <w:tmpl w:val="3BA6DFB8"/>
    <w:lvl w:ilvl="0" w:tplc="BDE0BDA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97E0ADC"/>
    <w:multiLevelType w:val="hybridMultilevel"/>
    <w:tmpl w:val="8F1A6FE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E6049CF"/>
    <w:multiLevelType w:val="hybridMultilevel"/>
    <w:tmpl w:val="F3664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F4404E8"/>
    <w:multiLevelType w:val="hybridMultilevel"/>
    <w:tmpl w:val="21484DC0"/>
    <w:lvl w:ilvl="0" w:tplc="3BA483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D534EE"/>
    <w:multiLevelType w:val="hybridMultilevel"/>
    <w:tmpl w:val="BD424120"/>
    <w:lvl w:ilvl="0" w:tplc="EB70BD10">
      <w:start w:val="1"/>
      <w:numFmt w:val="bullet"/>
      <w:lvlText w:val="-"/>
      <w:lvlJc w:val="left"/>
      <w:pPr>
        <w:ind w:left="720" w:hanging="360"/>
      </w:pPr>
      <w:rPr>
        <w:rFonts w:ascii="Courier New" w:eastAsia="Times New Roman"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6850E90"/>
    <w:multiLevelType w:val="hybridMultilevel"/>
    <w:tmpl w:val="BA6EC758"/>
    <w:lvl w:ilvl="0" w:tplc="C22CA41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98B21A5"/>
    <w:multiLevelType w:val="hybridMultilevel"/>
    <w:tmpl w:val="730E7812"/>
    <w:lvl w:ilvl="0" w:tplc="E10ABB88">
      <w:start w:val="1"/>
      <w:numFmt w:val="decimal"/>
      <w:lvlText w:val="%1."/>
      <w:lvlJc w:val="left"/>
      <w:pPr>
        <w:ind w:left="360" w:hanging="360"/>
      </w:pPr>
      <w:rPr>
        <w:rFonts w:ascii="Calibri" w:hAnsi="Calibri" w:cs="Calibri" w:hint="default"/>
        <w:b/>
        <w:sz w:val="20"/>
        <w:szCs w:val="20"/>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7D80594B"/>
    <w:multiLevelType w:val="hybridMultilevel"/>
    <w:tmpl w:val="F3D86610"/>
    <w:lvl w:ilvl="0" w:tplc="66FC34E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4"/>
  </w:num>
  <w:num w:numId="5">
    <w:abstractNumId w:val="20"/>
  </w:num>
  <w:num w:numId="6">
    <w:abstractNumId w:val="19"/>
  </w:num>
  <w:num w:numId="7">
    <w:abstractNumId w:val="14"/>
  </w:num>
  <w:num w:numId="8">
    <w:abstractNumId w:val="2"/>
  </w:num>
  <w:num w:numId="9">
    <w:abstractNumId w:val="8"/>
  </w:num>
  <w:num w:numId="10">
    <w:abstractNumId w:val="18"/>
  </w:num>
  <w:num w:numId="11">
    <w:abstractNumId w:val="3"/>
  </w:num>
  <w:num w:numId="12">
    <w:abstractNumId w:val="12"/>
  </w:num>
  <w:num w:numId="13">
    <w:abstractNumId w:val="13"/>
  </w:num>
  <w:num w:numId="14">
    <w:abstractNumId w:val="17"/>
  </w:num>
  <w:num w:numId="15">
    <w:abstractNumId w:val="7"/>
  </w:num>
  <w:num w:numId="16">
    <w:abstractNumId w:val="6"/>
  </w:num>
  <w:num w:numId="17">
    <w:abstractNumId w:val="1"/>
  </w:num>
  <w:num w:numId="18">
    <w:abstractNumId w:val="5"/>
  </w:num>
  <w:num w:numId="19">
    <w:abstractNumId w:val="10"/>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1"/>
    <w:rsid w:val="000000F1"/>
    <w:rsid w:val="00002364"/>
    <w:rsid w:val="00002BF8"/>
    <w:rsid w:val="000050A3"/>
    <w:rsid w:val="00010727"/>
    <w:rsid w:val="00010F30"/>
    <w:rsid w:val="00013712"/>
    <w:rsid w:val="00013CB0"/>
    <w:rsid w:val="00026354"/>
    <w:rsid w:val="00027C88"/>
    <w:rsid w:val="00032302"/>
    <w:rsid w:val="00032DFE"/>
    <w:rsid w:val="00032F95"/>
    <w:rsid w:val="00033C36"/>
    <w:rsid w:val="000370C3"/>
    <w:rsid w:val="0003794B"/>
    <w:rsid w:val="00041638"/>
    <w:rsid w:val="00042EBE"/>
    <w:rsid w:val="00043661"/>
    <w:rsid w:val="00045317"/>
    <w:rsid w:val="00046593"/>
    <w:rsid w:val="000469EB"/>
    <w:rsid w:val="00052FAB"/>
    <w:rsid w:val="00052FE8"/>
    <w:rsid w:val="00055AC3"/>
    <w:rsid w:val="00056E80"/>
    <w:rsid w:val="000576F8"/>
    <w:rsid w:val="000612BA"/>
    <w:rsid w:val="000624B7"/>
    <w:rsid w:val="0006435A"/>
    <w:rsid w:val="000653E5"/>
    <w:rsid w:val="00076A62"/>
    <w:rsid w:val="000773CE"/>
    <w:rsid w:val="000809AA"/>
    <w:rsid w:val="00080BFE"/>
    <w:rsid w:val="00084F47"/>
    <w:rsid w:val="00085959"/>
    <w:rsid w:val="00085B00"/>
    <w:rsid w:val="00085BE2"/>
    <w:rsid w:val="00092998"/>
    <w:rsid w:val="000A19E7"/>
    <w:rsid w:val="000A1C83"/>
    <w:rsid w:val="000A71F3"/>
    <w:rsid w:val="000C5446"/>
    <w:rsid w:val="000C59DA"/>
    <w:rsid w:val="000C6076"/>
    <w:rsid w:val="000D174A"/>
    <w:rsid w:val="000D1F1A"/>
    <w:rsid w:val="000D286C"/>
    <w:rsid w:val="000D3D38"/>
    <w:rsid w:val="000E199A"/>
    <w:rsid w:val="000E3B15"/>
    <w:rsid w:val="000E666C"/>
    <w:rsid w:val="000F1E25"/>
    <w:rsid w:val="000F2609"/>
    <w:rsid w:val="000F28AB"/>
    <w:rsid w:val="000F7A74"/>
    <w:rsid w:val="00103431"/>
    <w:rsid w:val="00103638"/>
    <w:rsid w:val="00105639"/>
    <w:rsid w:val="00106AC4"/>
    <w:rsid w:val="00110553"/>
    <w:rsid w:val="00113720"/>
    <w:rsid w:val="00114095"/>
    <w:rsid w:val="0011480F"/>
    <w:rsid w:val="0011767E"/>
    <w:rsid w:val="001214E8"/>
    <w:rsid w:val="00121938"/>
    <w:rsid w:val="00127C0D"/>
    <w:rsid w:val="00130CCF"/>
    <w:rsid w:val="0013176C"/>
    <w:rsid w:val="00131DE7"/>
    <w:rsid w:val="00133C83"/>
    <w:rsid w:val="00133CE6"/>
    <w:rsid w:val="00137E83"/>
    <w:rsid w:val="0014270F"/>
    <w:rsid w:val="00147988"/>
    <w:rsid w:val="00150188"/>
    <w:rsid w:val="00152F23"/>
    <w:rsid w:val="001541AC"/>
    <w:rsid w:val="00154487"/>
    <w:rsid w:val="00157406"/>
    <w:rsid w:val="00161A36"/>
    <w:rsid w:val="001640DB"/>
    <w:rsid w:val="00164554"/>
    <w:rsid w:val="00170E5D"/>
    <w:rsid w:val="00171AE9"/>
    <w:rsid w:val="001724CD"/>
    <w:rsid w:val="001725F3"/>
    <w:rsid w:val="0017682B"/>
    <w:rsid w:val="001813C4"/>
    <w:rsid w:val="00185FC4"/>
    <w:rsid w:val="0018688B"/>
    <w:rsid w:val="00194CC2"/>
    <w:rsid w:val="001B35B1"/>
    <w:rsid w:val="001B7FB1"/>
    <w:rsid w:val="001C132A"/>
    <w:rsid w:val="001C1492"/>
    <w:rsid w:val="001C2235"/>
    <w:rsid w:val="001C4611"/>
    <w:rsid w:val="001C4E4D"/>
    <w:rsid w:val="001C5B14"/>
    <w:rsid w:val="001C5ED1"/>
    <w:rsid w:val="001D00A3"/>
    <w:rsid w:val="001D11F6"/>
    <w:rsid w:val="001E20A4"/>
    <w:rsid w:val="001E35A4"/>
    <w:rsid w:val="001E47AF"/>
    <w:rsid w:val="001E4D7A"/>
    <w:rsid w:val="001E6C8D"/>
    <w:rsid w:val="001F5EC2"/>
    <w:rsid w:val="001F639E"/>
    <w:rsid w:val="001F742E"/>
    <w:rsid w:val="00202B2D"/>
    <w:rsid w:val="00202C21"/>
    <w:rsid w:val="00205044"/>
    <w:rsid w:val="002064E1"/>
    <w:rsid w:val="002124F7"/>
    <w:rsid w:val="00213E06"/>
    <w:rsid w:val="0021483C"/>
    <w:rsid w:val="00217DAD"/>
    <w:rsid w:val="00217F7D"/>
    <w:rsid w:val="00221BC1"/>
    <w:rsid w:val="002226B2"/>
    <w:rsid w:val="00222BDB"/>
    <w:rsid w:val="00223978"/>
    <w:rsid w:val="0022546C"/>
    <w:rsid w:val="00227BAD"/>
    <w:rsid w:val="002342D6"/>
    <w:rsid w:val="00241135"/>
    <w:rsid w:val="002424D1"/>
    <w:rsid w:val="00246292"/>
    <w:rsid w:val="00246688"/>
    <w:rsid w:val="00247D74"/>
    <w:rsid w:val="00247EDF"/>
    <w:rsid w:val="002536E9"/>
    <w:rsid w:val="00254EF8"/>
    <w:rsid w:val="00261906"/>
    <w:rsid w:val="00263AE2"/>
    <w:rsid w:val="00266864"/>
    <w:rsid w:val="00266B0A"/>
    <w:rsid w:val="00267142"/>
    <w:rsid w:val="00274831"/>
    <w:rsid w:val="00277F88"/>
    <w:rsid w:val="00280CF4"/>
    <w:rsid w:val="00281543"/>
    <w:rsid w:val="002822A8"/>
    <w:rsid w:val="00285A55"/>
    <w:rsid w:val="00287816"/>
    <w:rsid w:val="00292538"/>
    <w:rsid w:val="00294B0C"/>
    <w:rsid w:val="00296E4A"/>
    <w:rsid w:val="002A08B3"/>
    <w:rsid w:val="002A4AC9"/>
    <w:rsid w:val="002A54B1"/>
    <w:rsid w:val="002A5A9C"/>
    <w:rsid w:val="002B1CDF"/>
    <w:rsid w:val="002C611A"/>
    <w:rsid w:val="002D50C5"/>
    <w:rsid w:val="002D5618"/>
    <w:rsid w:val="002D56B9"/>
    <w:rsid w:val="002D5742"/>
    <w:rsid w:val="002E3C78"/>
    <w:rsid w:val="002E3D1F"/>
    <w:rsid w:val="002E7461"/>
    <w:rsid w:val="002E7D6B"/>
    <w:rsid w:val="002F0133"/>
    <w:rsid w:val="002F48CA"/>
    <w:rsid w:val="002F54CC"/>
    <w:rsid w:val="003006D0"/>
    <w:rsid w:val="00306B7A"/>
    <w:rsid w:val="0031042D"/>
    <w:rsid w:val="0031336A"/>
    <w:rsid w:val="0031531D"/>
    <w:rsid w:val="00320C28"/>
    <w:rsid w:val="003226AD"/>
    <w:rsid w:val="00324437"/>
    <w:rsid w:val="00331752"/>
    <w:rsid w:val="00331B03"/>
    <w:rsid w:val="00335AE6"/>
    <w:rsid w:val="00337405"/>
    <w:rsid w:val="00337E3F"/>
    <w:rsid w:val="00341C20"/>
    <w:rsid w:val="00345DB3"/>
    <w:rsid w:val="0034703B"/>
    <w:rsid w:val="003529D6"/>
    <w:rsid w:val="003534B6"/>
    <w:rsid w:val="0036156F"/>
    <w:rsid w:val="00367DA2"/>
    <w:rsid w:val="00373933"/>
    <w:rsid w:val="003757EF"/>
    <w:rsid w:val="00376048"/>
    <w:rsid w:val="003765BD"/>
    <w:rsid w:val="00384A9F"/>
    <w:rsid w:val="003855A8"/>
    <w:rsid w:val="00386F99"/>
    <w:rsid w:val="0038729E"/>
    <w:rsid w:val="00397D7A"/>
    <w:rsid w:val="003A0DEA"/>
    <w:rsid w:val="003A3B34"/>
    <w:rsid w:val="003A4B7A"/>
    <w:rsid w:val="003B076A"/>
    <w:rsid w:val="003B30A8"/>
    <w:rsid w:val="003B47B2"/>
    <w:rsid w:val="003D163C"/>
    <w:rsid w:val="003D2D7B"/>
    <w:rsid w:val="003D31F7"/>
    <w:rsid w:val="003D3916"/>
    <w:rsid w:val="003D3AAD"/>
    <w:rsid w:val="003D51D8"/>
    <w:rsid w:val="003D7CB2"/>
    <w:rsid w:val="003E0E83"/>
    <w:rsid w:val="003E312E"/>
    <w:rsid w:val="003E3470"/>
    <w:rsid w:val="003E4CB2"/>
    <w:rsid w:val="003E737A"/>
    <w:rsid w:val="003F3EBF"/>
    <w:rsid w:val="004002D5"/>
    <w:rsid w:val="00410757"/>
    <w:rsid w:val="00411C0F"/>
    <w:rsid w:val="00412405"/>
    <w:rsid w:val="00412E2B"/>
    <w:rsid w:val="00413082"/>
    <w:rsid w:val="0041551D"/>
    <w:rsid w:val="00417631"/>
    <w:rsid w:val="004178EF"/>
    <w:rsid w:val="00417B58"/>
    <w:rsid w:val="004239FE"/>
    <w:rsid w:val="00423C12"/>
    <w:rsid w:val="00423E99"/>
    <w:rsid w:val="00425036"/>
    <w:rsid w:val="00426CAC"/>
    <w:rsid w:val="00433882"/>
    <w:rsid w:val="004418EF"/>
    <w:rsid w:val="004425D8"/>
    <w:rsid w:val="00443848"/>
    <w:rsid w:val="00450598"/>
    <w:rsid w:val="00451CBA"/>
    <w:rsid w:val="004566C8"/>
    <w:rsid w:val="00462E01"/>
    <w:rsid w:val="00463C26"/>
    <w:rsid w:val="00464205"/>
    <w:rsid w:val="00465F90"/>
    <w:rsid w:val="00467F20"/>
    <w:rsid w:val="0047016E"/>
    <w:rsid w:val="00472961"/>
    <w:rsid w:val="00472A4A"/>
    <w:rsid w:val="00472E5B"/>
    <w:rsid w:val="00480CC8"/>
    <w:rsid w:val="004857E9"/>
    <w:rsid w:val="004861AA"/>
    <w:rsid w:val="00486DA7"/>
    <w:rsid w:val="00490700"/>
    <w:rsid w:val="00490A60"/>
    <w:rsid w:val="004959DB"/>
    <w:rsid w:val="00496A1B"/>
    <w:rsid w:val="0049710D"/>
    <w:rsid w:val="00497777"/>
    <w:rsid w:val="004A2827"/>
    <w:rsid w:val="004B08F7"/>
    <w:rsid w:val="004B0E18"/>
    <w:rsid w:val="004B1A6B"/>
    <w:rsid w:val="004B6818"/>
    <w:rsid w:val="004B7FDB"/>
    <w:rsid w:val="004C11BD"/>
    <w:rsid w:val="004C3C83"/>
    <w:rsid w:val="004D1934"/>
    <w:rsid w:val="004E01F5"/>
    <w:rsid w:val="004E02E4"/>
    <w:rsid w:val="004E4754"/>
    <w:rsid w:val="004E5175"/>
    <w:rsid w:val="004F155C"/>
    <w:rsid w:val="004F20F7"/>
    <w:rsid w:val="005004F9"/>
    <w:rsid w:val="00505D32"/>
    <w:rsid w:val="00506D8E"/>
    <w:rsid w:val="00520A89"/>
    <w:rsid w:val="00525144"/>
    <w:rsid w:val="00530AE8"/>
    <w:rsid w:val="0053212F"/>
    <w:rsid w:val="00532341"/>
    <w:rsid w:val="00532FC5"/>
    <w:rsid w:val="00533D5B"/>
    <w:rsid w:val="005354E5"/>
    <w:rsid w:val="0054014E"/>
    <w:rsid w:val="00540A6E"/>
    <w:rsid w:val="005424C5"/>
    <w:rsid w:val="005447D5"/>
    <w:rsid w:val="005525F8"/>
    <w:rsid w:val="00552C2C"/>
    <w:rsid w:val="00554489"/>
    <w:rsid w:val="00554E11"/>
    <w:rsid w:val="00557E4E"/>
    <w:rsid w:val="00561715"/>
    <w:rsid w:val="00566AA5"/>
    <w:rsid w:val="005701BA"/>
    <w:rsid w:val="005709E1"/>
    <w:rsid w:val="00571BFB"/>
    <w:rsid w:val="005821C3"/>
    <w:rsid w:val="005827E6"/>
    <w:rsid w:val="00582950"/>
    <w:rsid w:val="00582B3E"/>
    <w:rsid w:val="00585F40"/>
    <w:rsid w:val="0058602C"/>
    <w:rsid w:val="00593E6E"/>
    <w:rsid w:val="0059559E"/>
    <w:rsid w:val="005A5CA8"/>
    <w:rsid w:val="005A5D0C"/>
    <w:rsid w:val="005B0630"/>
    <w:rsid w:val="005B7D2F"/>
    <w:rsid w:val="005C0F9D"/>
    <w:rsid w:val="005C4EFE"/>
    <w:rsid w:val="005D0160"/>
    <w:rsid w:val="005E4ECF"/>
    <w:rsid w:val="005F001B"/>
    <w:rsid w:val="005F0B90"/>
    <w:rsid w:val="005F1470"/>
    <w:rsid w:val="005F2DEB"/>
    <w:rsid w:val="005F351C"/>
    <w:rsid w:val="005F35ED"/>
    <w:rsid w:val="005F610D"/>
    <w:rsid w:val="005F6C4C"/>
    <w:rsid w:val="00600490"/>
    <w:rsid w:val="006076CF"/>
    <w:rsid w:val="00611079"/>
    <w:rsid w:val="00612936"/>
    <w:rsid w:val="00613341"/>
    <w:rsid w:val="00613DDC"/>
    <w:rsid w:val="00620401"/>
    <w:rsid w:val="00625064"/>
    <w:rsid w:val="00626CD8"/>
    <w:rsid w:val="0063281F"/>
    <w:rsid w:val="0063450B"/>
    <w:rsid w:val="00635ABD"/>
    <w:rsid w:val="00635D76"/>
    <w:rsid w:val="00640E29"/>
    <w:rsid w:val="00640F7A"/>
    <w:rsid w:val="0064273C"/>
    <w:rsid w:val="00657F75"/>
    <w:rsid w:val="006614AE"/>
    <w:rsid w:val="00665934"/>
    <w:rsid w:val="00666966"/>
    <w:rsid w:val="006673E0"/>
    <w:rsid w:val="006801A0"/>
    <w:rsid w:val="00682DC8"/>
    <w:rsid w:val="00692C44"/>
    <w:rsid w:val="006A3F48"/>
    <w:rsid w:val="006A3FC7"/>
    <w:rsid w:val="006B2C23"/>
    <w:rsid w:val="006B7E87"/>
    <w:rsid w:val="006C1189"/>
    <w:rsid w:val="006C1311"/>
    <w:rsid w:val="006C389E"/>
    <w:rsid w:val="006C4D92"/>
    <w:rsid w:val="006C6200"/>
    <w:rsid w:val="006C6860"/>
    <w:rsid w:val="006D1C0D"/>
    <w:rsid w:val="006D1E44"/>
    <w:rsid w:val="006D282A"/>
    <w:rsid w:val="006D4B6A"/>
    <w:rsid w:val="006D4CF9"/>
    <w:rsid w:val="006D4E9A"/>
    <w:rsid w:val="006D65B3"/>
    <w:rsid w:val="006E0037"/>
    <w:rsid w:val="006E0478"/>
    <w:rsid w:val="006E162F"/>
    <w:rsid w:val="006F1C65"/>
    <w:rsid w:val="006F36DA"/>
    <w:rsid w:val="006F3810"/>
    <w:rsid w:val="006F77FF"/>
    <w:rsid w:val="00701AB3"/>
    <w:rsid w:val="00704CE6"/>
    <w:rsid w:val="00705260"/>
    <w:rsid w:val="00705398"/>
    <w:rsid w:val="007106FC"/>
    <w:rsid w:val="00710BD3"/>
    <w:rsid w:val="00712CD7"/>
    <w:rsid w:val="0071588D"/>
    <w:rsid w:val="0071604B"/>
    <w:rsid w:val="007160F5"/>
    <w:rsid w:val="00717F55"/>
    <w:rsid w:val="00723398"/>
    <w:rsid w:val="00723D4F"/>
    <w:rsid w:val="00723F39"/>
    <w:rsid w:val="007349A2"/>
    <w:rsid w:val="0074071B"/>
    <w:rsid w:val="00740961"/>
    <w:rsid w:val="00743586"/>
    <w:rsid w:val="0076061C"/>
    <w:rsid w:val="007646BE"/>
    <w:rsid w:val="007671CB"/>
    <w:rsid w:val="00770556"/>
    <w:rsid w:val="00772700"/>
    <w:rsid w:val="007745C0"/>
    <w:rsid w:val="00777259"/>
    <w:rsid w:val="0078109B"/>
    <w:rsid w:val="0078137E"/>
    <w:rsid w:val="007834D6"/>
    <w:rsid w:val="00785010"/>
    <w:rsid w:val="007862F9"/>
    <w:rsid w:val="00795450"/>
    <w:rsid w:val="007A034E"/>
    <w:rsid w:val="007A18A5"/>
    <w:rsid w:val="007A2298"/>
    <w:rsid w:val="007A297F"/>
    <w:rsid w:val="007A4CD8"/>
    <w:rsid w:val="007A73B1"/>
    <w:rsid w:val="007B33D9"/>
    <w:rsid w:val="007C295C"/>
    <w:rsid w:val="007C314E"/>
    <w:rsid w:val="007C3D0D"/>
    <w:rsid w:val="007C4811"/>
    <w:rsid w:val="007C5BDF"/>
    <w:rsid w:val="007D4818"/>
    <w:rsid w:val="007D68C0"/>
    <w:rsid w:val="007E0208"/>
    <w:rsid w:val="007E3372"/>
    <w:rsid w:val="007E3B80"/>
    <w:rsid w:val="007E469B"/>
    <w:rsid w:val="007E57EB"/>
    <w:rsid w:val="007E70FC"/>
    <w:rsid w:val="007E73F2"/>
    <w:rsid w:val="007E7C1F"/>
    <w:rsid w:val="007F061D"/>
    <w:rsid w:val="007F6688"/>
    <w:rsid w:val="007F72ED"/>
    <w:rsid w:val="00811AC2"/>
    <w:rsid w:val="008141C4"/>
    <w:rsid w:val="00825CF9"/>
    <w:rsid w:val="00825E2F"/>
    <w:rsid w:val="00830C77"/>
    <w:rsid w:val="00832447"/>
    <w:rsid w:val="00832CF7"/>
    <w:rsid w:val="008336FE"/>
    <w:rsid w:val="00834F57"/>
    <w:rsid w:val="00842AD8"/>
    <w:rsid w:val="0084522C"/>
    <w:rsid w:val="00847B11"/>
    <w:rsid w:val="00851E2E"/>
    <w:rsid w:val="008601A9"/>
    <w:rsid w:val="00861D03"/>
    <w:rsid w:val="008634A9"/>
    <w:rsid w:val="00865108"/>
    <w:rsid w:val="00866861"/>
    <w:rsid w:val="00866AD8"/>
    <w:rsid w:val="00871F08"/>
    <w:rsid w:val="0087258A"/>
    <w:rsid w:val="00875D66"/>
    <w:rsid w:val="00882B53"/>
    <w:rsid w:val="00883F72"/>
    <w:rsid w:val="00884E17"/>
    <w:rsid w:val="008854D3"/>
    <w:rsid w:val="00886649"/>
    <w:rsid w:val="008909B4"/>
    <w:rsid w:val="008928A6"/>
    <w:rsid w:val="00892F51"/>
    <w:rsid w:val="008940A5"/>
    <w:rsid w:val="0089444C"/>
    <w:rsid w:val="008975E0"/>
    <w:rsid w:val="008A2DAE"/>
    <w:rsid w:val="008A7B00"/>
    <w:rsid w:val="008B3ED3"/>
    <w:rsid w:val="008B440B"/>
    <w:rsid w:val="008B7117"/>
    <w:rsid w:val="008C074B"/>
    <w:rsid w:val="008C2458"/>
    <w:rsid w:val="008C47AC"/>
    <w:rsid w:val="008D0BCA"/>
    <w:rsid w:val="008D0FD6"/>
    <w:rsid w:val="008D151B"/>
    <w:rsid w:val="008D462C"/>
    <w:rsid w:val="008D4705"/>
    <w:rsid w:val="008E35C2"/>
    <w:rsid w:val="008E4E8B"/>
    <w:rsid w:val="008F004F"/>
    <w:rsid w:val="008F2853"/>
    <w:rsid w:val="008F5708"/>
    <w:rsid w:val="00910DEB"/>
    <w:rsid w:val="0091279C"/>
    <w:rsid w:val="009134E3"/>
    <w:rsid w:val="00921BAA"/>
    <w:rsid w:val="009220AC"/>
    <w:rsid w:val="009255B7"/>
    <w:rsid w:val="0092663F"/>
    <w:rsid w:val="0092763B"/>
    <w:rsid w:val="00931372"/>
    <w:rsid w:val="00931BF1"/>
    <w:rsid w:val="009321CF"/>
    <w:rsid w:val="00932755"/>
    <w:rsid w:val="00936734"/>
    <w:rsid w:val="00946061"/>
    <w:rsid w:val="009602E4"/>
    <w:rsid w:val="009727D9"/>
    <w:rsid w:val="00974D79"/>
    <w:rsid w:val="00982A43"/>
    <w:rsid w:val="00985919"/>
    <w:rsid w:val="009875BA"/>
    <w:rsid w:val="00992159"/>
    <w:rsid w:val="00993763"/>
    <w:rsid w:val="00993B56"/>
    <w:rsid w:val="009953EB"/>
    <w:rsid w:val="00995421"/>
    <w:rsid w:val="009975A9"/>
    <w:rsid w:val="009A0FAF"/>
    <w:rsid w:val="009A1A42"/>
    <w:rsid w:val="009B020B"/>
    <w:rsid w:val="009B068B"/>
    <w:rsid w:val="009B0CBB"/>
    <w:rsid w:val="009B5D09"/>
    <w:rsid w:val="009C05E9"/>
    <w:rsid w:val="009C2F9E"/>
    <w:rsid w:val="009C3F52"/>
    <w:rsid w:val="009C714C"/>
    <w:rsid w:val="009C7AEC"/>
    <w:rsid w:val="009D0CE5"/>
    <w:rsid w:val="009D3BE9"/>
    <w:rsid w:val="009D4A02"/>
    <w:rsid w:val="009D6C58"/>
    <w:rsid w:val="009E0E27"/>
    <w:rsid w:val="009E4CB6"/>
    <w:rsid w:val="009E509E"/>
    <w:rsid w:val="009F4F11"/>
    <w:rsid w:val="009F6486"/>
    <w:rsid w:val="009F77D0"/>
    <w:rsid w:val="00A00092"/>
    <w:rsid w:val="00A0098B"/>
    <w:rsid w:val="00A04E6A"/>
    <w:rsid w:val="00A0539B"/>
    <w:rsid w:val="00A05B15"/>
    <w:rsid w:val="00A0641E"/>
    <w:rsid w:val="00A06770"/>
    <w:rsid w:val="00A06C6F"/>
    <w:rsid w:val="00A109A3"/>
    <w:rsid w:val="00A113FE"/>
    <w:rsid w:val="00A15573"/>
    <w:rsid w:val="00A23557"/>
    <w:rsid w:val="00A23762"/>
    <w:rsid w:val="00A25024"/>
    <w:rsid w:val="00A276FC"/>
    <w:rsid w:val="00A3318C"/>
    <w:rsid w:val="00A36162"/>
    <w:rsid w:val="00A37578"/>
    <w:rsid w:val="00A42CF1"/>
    <w:rsid w:val="00A42FD7"/>
    <w:rsid w:val="00A43ACC"/>
    <w:rsid w:val="00A4446D"/>
    <w:rsid w:val="00A511DD"/>
    <w:rsid w:val="00A514D7"/>
    <w:rsid w:val="00A54224"/>
    <w:rsid w:val="00A55825"/>
    <w:rsid w:val="00A5607A"/>
    <w:rsid w:val="00A56991"/>
    <w:rsid w:val="00A60BAC"/>
    <w:rsid w:val="00A61775"/>
    <w:rsid w:val="00A624EB"/>
    <w:rsid w:val="00A63A1F"/>
    <w:rsid w:val="00A6639F"/>
    <w:rsid w:val="00A66C17"/>
    <w:rsid w:val="00A6742E"/>
    <w:rsid w:val="00A67C23"/>
    <w:rsid w:val="00A67F5D"/>
    <w:rsid w:val="00A702F5"/>
    <w:rsid w:val="00A74A46"/>
    <w:rsid w:val="00A804A3"/>
    <w:rsid w:val="00A83E8F"/>
    <w:rsid w:val="00A925A7"/>
    <w:rsid w:val="00A93A33"/>
    <w:rsid w:val="00A9698E"/>
    <w:rsid w:val="00A971B0"/>
    <w:rsid w:val="00A978D6"/>
    <w:rsid w:val="00AA1B19"/>
    <w:rsid w:val="00AA593C"/>
    <w:rsid w:val="00AA6F2F"/>
    <w:rsid w:val="00AB419E"/>
    <w:rsid w:val="00AB4FE2"/>
    <w:rsid w:val="00AB5692"/>
    <w:rsid w:val="00AB5D8E"/>
    <w:rsid w:val="00AB6117"/>
    <w:rsid w:val="00AC2BA5"/>
    <w:rsid w:val="00AC3913"/>
    <w:rsid w:val="00AC3C51"/>
    <w:rsid w:val="00AC3CEF"/>
    <w:rsid w:val="00AC680F"/>
    <w:rsid w:val="00AC708B"/>
    <w:rsid w:val="00AD04A9"/>
    <w:rsid w:val="00AD2396"/>
    <w:rsid w:val="00AD3210"/>
    <w:rsid w:val="00AD424E"/>
    <w:rsid w:val="00AE638B"/>
    <w:rsid w:val="00AE70E5"/>
    <w:rsid w:val="00AF226D"/>
    <w:rsid w:val="00AF4CC8"/>
    <w:rsid w:val="00AF6399"/>
    <w:rsid w:val="00AF683A"/>
    <w:rsid w:val="00AF71AA"/>
    <w:rsid w:val="00B002E2"/>
    <w:rsid w:val="00B0317B"/>
    <w:rsid w:val="00B03A9B"/>
    <w:rsid w:val="00B0406A"/>
    <w:rsid w:val="00B05A79"/>
    <w:rsid w:val="00B06732"/>
    <w:rsid w:val="00B074FC"/>
    <w:rsid w:val="00B07C18"/>
    <w:rsid w:val="00B15461"/>
    <w:rsid w:val="00B16B77"/>
    <w:rsid w:val="00B22F8E"/>
    <w:rsid w:val="00B25A52"/>
    <w:rsid w:val="00B263CE"/>
    <w:rsid w:val="00B346EE"/>
    <w:rsid w:val="00B4477A"/>
    <w:rsid w:val="00B4663B"/>
    <w:rsid w:val="00B500F8"/>
    <w:rsid w:val="00B55E2F"/>
    <w:rsid w:val="00B56B18"/>
    <w:rsid w:val="00B56E7B"/>
    <w:rsid w:val="00B57704"/>
    <w:rsid w:val="00B611BF"/>
    <w:rsid w:val="00B62FFE"/>
    <w:rsid w:val="00B67737"/>
    <w:rsid w:val="00B73084"/>
    <w:rsid w:val="00B73442"/>
    <w:rsid w:val="00B76792"/>
    <w:rsid w:val="00B771F3"/>
    <w:rsid w:val="00B81B35"/>
    <w:rsid w:val="00B90BBA"/>
    <w:rsid w:val="00B94800"/>
    <w:rsid w:val="00B94B26"/>
    <w:rsid w:val="00BA206F"/>
    <w:rsid w:val="00BA33FB"/>
    <w:rsid w:val="00BA686B"/>
    <w:rsid w:val="00BA718C"/>
    <w:rsid w:val="00BA75A3"/>
    <w:rsid w:val="00BA7641"/>
    <w:rsid w:val="00BB0710"/>
    <w:rsid w:val="00BB31C3"/>
    <w:rsid w:val="00BB4C1B"/>
    <w:rsid w:val="00BB51C6"/>
    <w:rsid w:val="00BC484C"/>
    <w:rsid w:val="00BC4BD9"/>
    <w:rsid w:val="00BC7864"/>
    <w:rsid w:val="00BD5604"/>
    <w:rsid w:val="00BD6D9E"/>
    <w:rsid w:val="00BE6F2F"/>
    <w:rsid w:val="00BE79E3"/>
    <w:rsid w:val="00BF1187"/>
    <w:rsid w:val="00BF19F9"/>
    <w:rsid w:val="00BF1B60"/>
    <w:rsid w:val="00BF3705"/>
    <w:rsid w:val="00BF65A9"/>
    <w:rsid w:val="00BF674E"/>
    <w:rsid w:val="00C02C21"/>
    <w:rsid w:val="00C056A7"/>
    <w:rsid w:val="00C07F1E"/>
    <w:rsid w:val="00C10B70"/>
    <w:rsid w:val="00C11706"/>
    <w:rsid w:val="00C13644"/>
    <w:rsid w:val="00C1372D"/>
    <w:rsid w:val="00C15FFE"/>
    <w:rsid w:val="00C23CF4"/>
    <w:rsid w:val="00C24C9A"/>
    <w:rsid w:val="00C375C3"/>
    <w:rsid w:val="00C40713"/>
    <w:rsid w:val="00C42CDA"/>
    <w:rsid w:val="00C42FE0"/>
    <w:rsid w:val="00C431C8"/>
    <w:rsid w:val="00C46769"/>
    <w:rsid w:val="00C52759"/>
    <w:rsid w:val="00C53B71"/>
    <w:rsid w:val="00C60D01"/>
    <w:rsid w:val="00C6298E"/>
    <w:rsid w:val="00C63C95"/>
    <w:rsid w:val="00C65C66"/>
    <w:rsid w:val="00C6639F"/>
    <w:rsid w:val="00C66854"/>
    <w:rsid w:val="00C7503B"/>
    <w:rsid w:val="00C75DF0"/>
    <w:rsid w:val="00C767CF"/>
    <w:rsid w:val="00C7741E"/>
    <w:rsid w:val="00C77D04"/>
    <w:rsid w:val="00C87A8F"/>
    <w:rsid w:val="00C90618"/>
    <w:rsid w:val="00C95DE8"/>
    <w:rsid w:val="00CA0572"/>
    <w:rsid w:val="00CA08C7"/>
    <w:rsid w:val="00CA4751"/>
    <w:rsid w:val="00CB529C"/>
    <w:rsid w:val="00CB5757"/>
    <w:rsid w:val="00CB6D02"/>
    <w:rsid w:val="00CC0186"/>
    <w:rsid w:val="00CC1D80"/>
    <w:rsid w:val="00CC4A16"/>
    <w:rsid w:val="00CC6B5C"/>
    <w:rsid w:val="00CD1698"/>
    <w:rsid w:val="00CD37A0"/>
    <w:rsid w:val="00CD4554"/>
    <w:rsid w:val="00CD6281"/>
    <w:rsid w:val="00CD6CA8"/>
    <w:rsid w:val="00CD7B02"/>
    <w:rsid w:val="00CF010B"/>
    <w:rsid w:val="00CF3136"/>
    <w:rsid w:val="00D01BE8"/>
    <w:rsid w:val="00D02F93"/>
    <w:rsid w:val="00D06C9D"/>
    <w:rsid w:val="00D10929"/>
    <w:rsid w:val="00D109CA"/>
    <w:rsid w:val="00D10D90"/>
    <w:rsid w:val="00D134C7"/>
    <w:rsid w:val="00D13F73"/>
    <w:rsid w:val="00D15A0F"/>
    <w:rsid w:val="00D2232D"/>
    <w:rsid w:val="00D23B98"/>
    <w:rsid w:val="00D24E7D"/>
    <w:rsid w:val="00D30D81"/>
    <w:rsid w:val="00D33CAB"/>
    <w:rsid w:val="00D41458"/>
    <w:rsid w:val="00D425D9"/>
    <w:rsid w:val="00D43E91"/>
    <w:rsid w:val="00D44CD4"/>
    <w:rsid w:val="00D4565E"/>
    <w:rsid w:val="00D46071"/>
    <w:rsid w:val="00D47155"/>
    <w:rsid w:val="00D47DBC"/>
    <w:rsid w:val="00D54E5B"/>
    <w:rsid w:val="00D60C6E"/>
    <w:rsid w:val="00D615B4"/>
    <w:rsid w:val="00D6444B"/>
    <w:rsid w:val="00D645C2"/>
    <w:rsid w:val="00D650DB"/>
    <w:rsid w:val="00D72B2A"/>
    <w:rsid w:val="00D91163"/>
    <w:rsid w:val="00D940B2"/>
    <w:rsid w:val="00D942E1"/>
    <w:rsid w:val="00D94C40"/>
    <w:rsid w:val="00D979E8"/>
    <w:rsid w:val="00DA21CA"/>
    <w:rsid w:val="00DA3E79"/>
    <w:rsid w:val="00DB1D3C"/>
    <w:rsid w:val="00DB7A4C"/>
    <w:rsid w:val="00DC101B"/>
    <w:rsid w:val="00DC3002"/>
    <w:rsid w:val="00DC3C6F"/>
    <w:rsid w:val="00DC5115"/>
    <w:rsid w:val="00DC5D9E"/>
    <w:rsid w:val="00DC6BB5"/>
    <w:rsid w:val="00DC74B4"/>
    <w:rsid w:val="00DD1504"/>
    <w:rsid w:val="00DD3B1C"/>
    <w:rsid w:val="00DD5F1F"/>
    <w:rsid w:val="00DE1BC1"/>
    <w:rsid w:val="00DE4C68"/>
    <w:rsid w:val="00DF331A"/>
    <w:rsid w:val="00DF4565"/>
    <w:rsid w:val="00E03C65"/>
    <w:rsid w:val="00E04B9E"/>
    <w:rsid w:val="00E16579"/>
    <w:rsid w:val="00E16838"/>
    <w:rsid w:val="00E234D8"/>
    <w:rsid w:val="00E302EC"/>
    <w:rsid w:val="00E3182A"/>
    <w:rsid w:val="00E33C78"/>
    <w:rsid w:val="00E373F6"/>
    <w:rsid w:val="00E43070"/>
    <w:rsid w:val="00E47D58"/>
    <w:rsid w:val="00E504AC"/>
    <w:rsid w:val="00E529FB"/>
    <w:rsid w:val="00E618E1"/>
    <w:rsid w:val="00E644D8"/>
    <w:rsid w:val="00E64D82"/>
    <w:rsid w:val="00E65128"/>
    <w:rsid w:val="00E65C3C"/>
    <w:rsid w:val="00E65CB6"/>
    <w:rsid w:val="00E66D0A"/>
    <w:rsid w:val="00E70E82"/>
    <w:rsid w:val="00E723E8"/>
    <w:rsid w:val="00E74FDB"/>
    <w:rsid w:val="00E77C02"/>
    <w:rsid w:val="00E853DF"/>
    <w:rsid w:val="00E8596D"/>
    <w:rsid w:val="00E92CE5"/>
    <w:rsid w:val="00E97719"/>
    <w:rsid w:val="00EA419F"/>
    <w:rsid w:val="00EA4553"/>
    <w:rsid w:val="00EA6557"/>
    <w:rsid w:val="00EB1712"/>
    <w:rsid w:val="00EB2EA5"/>
    <w:rsid w:val="00EB3A01"/>
    <w:rsid w:val="00EB4115"/>
    <w:rsid w:val="00EB4C54"/>
    <w:rsid w:val="00EB538E"/>
    <w:rsid w:val="00EB7626"/>
    <w:rsid w:val="00EB7BE9"/>
    <w:rsid w:val="00EC24D1"/>
    <w:rsid w:val="00EC5FC7"/>
    <w:rsid w:val="00ED3028"/>
    <w:rsid w:val="00ED5F24"/>
    <w:rsid w:val="00ED7923"/>
    <w:rsid w:val="00EE0670"/>
    <w:rsid w:val="00EE5024"/>
    <w:rsid w:val="00EE52AE"/>
    <w:rsid w:val="00EE6B76"/>
    <w:rsid w:val="00EE7794"/>
    <w:rsid w:val="00EF04EA"/>
    <w:rsid w:val="00EF1B79"/>
    <w:rsid w:val="00EF2710"/>
    <w:rsid w:val="00F05066"/>
    <w:rsid w:val="00F06A48"/>
    <w:rsid w:val="00F12F30"/>
    <w:rsid w:val="00F17DEB"/>
    <w:rsid w:val="00F22881"/>
    <w:rsid w:val="00F2385F"/>
    <w:rsid w:val="00F26798"/>
    <w:rsid w:val="00F27695"/>
    <w:rsid w:val="00F31266"/>
    <w:rsid w:val="00F320F3"/>
    <w:rsid w:val="00F36B4E"/>
    <w:rsid w:val="00F44E96"/>
    <w:rsid w:val="00F450F2"/>
    <w:rsid w:val="00F45BE7"/>
    <w:rsid w:val="00F4692B"/>
    <w:rsid w:val="00F51228"/>
    <w:rsid w:val="00F53525"/>
    <w:rsid w:val="00F53C96"/>
    <w:rsid w:val="00F5695A"/>
    <w:rsid w:val="00F606D7"/>
    <w:rsid w:val="00F608F6"/>
    <w:rsid w:val="00F62DFC"/>
    <w:rsid w:val="00F637C3"/>
    <w:rsid w:val="00F73A7C"/>
    <w:rsid w:val="00F75495"/>
    <w:rsid w:val="00F82F99"/>
    <w:rsid w:val="00F85FBF"/>
    <w:rsid w:val="00F8755C"/>
    <w:rsid w:val="00F91AD4"/>
    <w:rsid w:val="00F925D6"/>
    <w:rsid w:val="00FA34EC"/>
    <w:rsid w:val="00FA4A5F"/>
    <w:rsid w:val="00FA4C0F"/>
    <w:rsid w:val="00FA7A06"/>
    <w:rsid w:val="00FB1C0D"/>
    <w:rsid w:val="00FB395A"/>
    <w:rsid w:val="00FB59E0"/>
    <w:rsid w:val="00FC2863"/>
    <w:rsid w:val="00FC679B"/>
    <w:rsid w:val="00FC67CE"/>
    <w:rsid w:val="00FD4CF1"/>
    <w:rsid w:val="00FE201E"/>
    <w:rsid w:val="00FE5E9C"/>
    <w:rsid w:val="00FF0597"/>
    <w:rsid w:val="00FF2DB5"/>
    <w:rsid w:val="00FF4313"/>
    <w:rsid w:val="00FF4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5D568"/>
  <w15:chartTrackingRefBased/>
  <w15:docId w15:val="{8D392B88-0136-47C4-B0BD-385D8F4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11"/>
    <w:pPr>
      <w:suppressAutoHyphens/>
      <w:jc w:val="both"/>
    </w:pPr>
    <w:rPr>
      <w:rFonts w:ascii="Arial" w:hAnsi="Arial"/>
      <w:lang w:val="es-ES_tradnl" w:eastAsia="ar-SA"/>
    </w:rPr>
  </w:style>
  <w:style w:type="paragraph" w:styleId="Ttulo1">
    <w:name w:val="heading 1"/>
    <w:basedOn w:val="Normal"/>
    <w:next w:val="Normal"/>
    <w:link w:val="Ttulo1Car"/>
    <w:uiPriority w:val="9"/>
    <w:qFormat/>
    <w:rsid w:val="00B002E2"/>
    <w:pPr>
      <w:pBdr>
        <w:bottom w:val="single" w:sz="4" w:space="1" w:color="438086"/>
      </w:pBdr>
      <w:suppressAutoHyphens w:val="0"/>
      <w:spacing w:before="360" w:after="80" w:line="276" w:lineRule="auto"/>
      <w:jc w:val="left"/>
      <w:outlineLvl w:val="0"/>
    </w:pPr>
    <w:rPr>
      <w:rFonts w:ascii="Trebuchet MS" w:hAnsi="Trebuchet MS"/>
      <w:color w:val="438086"/>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C4611"/>
    <w:pPr>
      <w:tabs>
        <w:tab w:val="center" w:pos="4153"/>
        <w:tab w:val="right" w:pos="8306"/>
      </w:tabs>
    </w:pPr>
    <w:rPr>
      <w:sz w:val="18"/>
    </w:rPr>
  </w:style>
  <w:style w:type="paragraph" w:styleId="Piedepgina">
    <w:name w:val="footer"/>
    <w:basedOn w:val="Normal"/>
    <w:rsid w:val="001C4611"/>
    <w:pPr>
      <w:tabs>
        <w:tab w:val="center" w:pos="4153"/>
        <w:tab w:val="right" w:pos="8306"/>
      </w:tabs>
    </w:pPr>
    <w:rPr>
      <w:sz w:val="18"/>
    </w:rPr>
  </w:style>
  <w:style w:type="paragraph" w:customStyle="1" w:styleId="Textocomentario1">
    <w:name w:val="Texto comentario1"/>
    <w:basedOn w:val="Normal"/>
    <w:rsid w:val="001C4611"/>
  </w:style>
  <w:style w:type="paragraph" w:customStyle="1" w:styleId="Textoindependiente21">
    <w:name w:val="Texto independiente 21"/>
    <w:basedOn w:val="Normal"/>
    <w:rsid w:val="001C4611"/>
    <w:rPr>
      <w:sz w:val="16"/>
    </w:rPr>
  </w:style>
  <w:style w:type="character" w:styleId="Hipervnculo">
    <w:name w:val="Hyperlink"/>
    <w:rsid w:val="001C4611"/>
    <w:rPr>
      <w:color w:val="0000FF"/>
      <w:u w:val="single"/>
    </w:rPr>
  </w:style>
  <w:style w:type="paragraph" w:customStyle="1" w:styleId="NormalTabla">
    <w:name w:val="Normal Tabla"/>
    <w:basedOn w:val="Normal"/>
    <w:rsid w:val="001C4611"/>
    <w:pPr>
      <w:spacing w:before="60" w:after="60"/>
      <w:jc w:val="left"/>
    </w:pPr>
    <w:rPr>
      <w:rFonts w:ascii="Tw Cen MT" w:hAnsi="Tw Cen MT"/>
      <w:sz w:val="16"/>
      <w:lang w:val="es-CL"/>
    </w:rPr>
  </w:style>
  <w:style w:type="table" w:styleId="Tablaconcuadrcula">
    <w:name w:val="Table Grid"/>
    <w:basedOn w:val="Tablanormal"/>
    <w:rsid w:val="00557E4E"/>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013712"/>
    <w:pPr>
      <w:suppressAutoHyphens w:val="0"/>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013712"/>
    <w:rPr>
      <w:rFonts w:ascii="Consolas" w:eastAsia="Calibri" w:hAnsi="Consolas" w:cs="Times New Roman"/>
      <w:sz w:val="21"/>
      <w:szCs w:val="21"/>
      <w:lang w:eastAsia="en-US"/>
    </w:rPr>
  </w:style>
  <w:style w:type="paragraph" w:styleId="Prrafodelista">
    <w:name w:val="List Paragraph"/>
    <w:basedOn w:val="Normal"/>
    <w:uiPriority w:val="34"/>
    <w:qFormat/>
    <w:rsid w:val="00412E2B"/>
    <w:pPr>
      <w:ind w:left="708"/>
    </w:pPr>
  </w:style>
  <w:style w:type="paragraph" w:styleId="Textodeglobo">
    <w:name w:val="Balloon Text"/>
    <w:basedOn w:val="Normal"/>
    <w:link w:val="TextodegloboCar"/>
    <w:uiPriority w:val="99"/>
    <w:rsid w:val="009C3F52"/>
    <w:rPr>
      <w:rFonts w:ascii="Tahoma" w:hAnsi="Tahoma"/>
      <w:sz w:val="16"/>
      <w:szCs w:val="16"/>
    </w:rPr>
  </w:style>
  <w:style w:type="character" w:customStyle="1" w:styleId="TextodegloboCar">
    <w:name w:val="Texto de globo Car"/>
    <w:link w:val="Textodeglobo"/>
    <w:uiPriority w:val="99"/>
    <w:rsid w:val="009C3F52"/>
    <w:rPr>
      <w:rFonts w:ascii="Tahoma" w:hAnsi="Tahoma" w:cs="Tahoma"/>
      <w:sz w:val="16"/>
      <w:szCs w:val="16"/>
      <w:lang w:val="es-ES_tradnl" w:eastAsia="ar-SA"/>
    </w:rPr>
  </w:style>
  <w:style w:type="paragraph" w:styleId="Subttulo">
    <w:name w:val="Subtitle"/>
    <w:basedOn w:val="Normal"/>
    <w:next w:val="Normal"/>
    <w:link w:val="SubttuloCar"/>
    <w:qFormat/>
    <w:rsid w:val="00CC0186"/>
    <w:pPr>
      <w:numPr>
        <w:ilvl w:val="1"/>
      </w:numPr>
    </w:pPr>
    <w:rPr>
      <w:rFonts w:ascii="Cambria" w:hAnsi="Cambria"/>
      <w:i/>
      <w:iCs/>
      <w:color w:val="4F81BD"/>
      <w:spacing w:val="15"/>
      <w:sz w:val="24"/>
      <w:szCs w:val="24"/>
    </w:rPr>
  </w:style>
  <w:style w:type="character" w:customStyle="1" w:styleId="SubttuloCar">
    <w:name w:val="Subtítulo Car"/>
    <w:link w:val="Subttulo"/>
    <w:rsid w:val="00CC0186"/>
    <w:rPr>
      <w:rFonts w:ascii="Cambria" w:eastAsia="Times New Roman" w:hAnsi="Cambria" w:cs="Times New Roman"/>
      <w:i/>
      <w:iCs/>
      <w:color w:val="4F81BD"/>
      <w:spacing w:val="15"/>
      <w:sz w:val="24"/>
      <w:szCs w:val="24"/>
      <w:lang w:val="es-ES_tradnl" w:eastAsia="ar-SA"/>
    </w:rPr>
  </w:style>
  <w:style w:type="character" w:customStyle="1" w:styleId="Ttulo1Car">
    <w:name w:val="Título 1 Car"/>
    <w:link w:val="Ttulo1"/>
    <w:uiPriority w:val="9"/>
    <w:rsid w:val="00B002E2"/>
    <w:rPr>
      <w:rFonts w:ascii="Trebuchet MS" w:hAnsi="Trebuchet MS"/>
      <w:color w:val="438086"/>
      <w:sz w:val="32"/>
      <w:szCs w:val="32"/>
      <w:lang w:val="x-none" w:eastAsia="x-none"/>
    </w:rPr>
  </w:style>
  <w:style w:type="paragraph" w:styleId="Sinespaciado">
    <w:name w:val="No Spacing"/>
    <w:basedOn w:val="Normal"/>
    <w:link w:val="SinespaciadoCar"/>
    <w:uiPriority w:val="1"/>
    <w:qFormat/>
    <w:rsid w:val="00131DE7"/>
    <w:pPr>
      <w:suppressAutoHyphens w:val="0"/>
      <w:jc w:val="left"/>
    </w:pPr>
    <w:rPr>
      <w:rFonts w:ascii="Calibri" w:hAnsi="Calibri"/>
      <w:sz w:val="22"/>
      <w:lang w:val="es-ES" w:eastAsia="en-US"/>
    </w:rPr>
  </w:style>
  <w:style w:type="character" w:customStyle="1" w:styleId="apple-style-span">
    <w:name w:val="apple-style-span"/>
    <w:rsid w:val="0003794B"/>
  </w:style>
  <w:style w:type="character" w:styleId="Hipervnculovisitado">
    <w:name w:val="FollowedHyperlink"/>
    <w:rsid w:val="001813C4"/>
    <w:rPr>
      <w:color w:val="800080"/>
      <w:u w:val="single"/>
    </w:rPr>
  </w:style>
  <w:style w:type="character" w:customStyle="1" w:styleId="SinespaciadoCar">
    <w:name w:val="Sin espaciado Car"/>
    <w:basedOn w:val="Fuentedeprrafopredeter"/>
    <w:link w:val="Sinespaciado"/>
    <w:uiPriority w:val="1"/>
    <w:rsid w:val="005F001B"/>
    <w:rPr>
      <w:rFonts w:ascii="Calibri" w:hAnsi="Calibri"/>
      <w:sz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31201">
      <w:bodyDiv w:val="1"/>
      <w:marLeft w:val="0"/>
      <w:marRight w:val="0"/>
      <w:marTop w:val="0"/>
      <w:marBottom w:val="0"/>
      <w:divBdr>
        <w:top w:val="none" w:sz="0" w:space="0" w:color="auto"/>
        <w:left w:val="none" w:sz="0" w:space="0" w:color="auto"/>
        <w:bottom w:val="none" w:sz="0" w:space="0" w:color="auto"/>
        <w:right w:val="none" w:sz="0" w:space="0" w:color="auto"/>
      </w:divBdr>
    </w:div>
    <w:div w:id="398017606">
      <w:bodyDiv w:val="1"/>
      <w:marLeft w:val="0"/>
      <w:marRight w:val="0"/>
      <w:marTop w:val="0"/>
      <w:marBottom w:val="0"/>
      <w:divBdr>
        <w:top w:val="none" w:sz="0" w:space="0" w:color="auto"/>
        <w:left w:val="none" w:sz="0" w:space="0" w:color="auto"/>
        <w:bottom w:val="none" w:sz="0" w:space="0" w:color="auto"/>
        <w:right w:val="none" w:sz="0" w:space="0" w:color="auto"/>
      </w:divBdr>
    </w:div>
    <w:div w:id="475494868">
      <w:bodyDiv w:val="1"/>
      <w:marLeft w:val="0"/>
      <w:marRight w:val="0"/>
      <w:marTop w:val="0"/>
      <w:marBottom w:val="0"/>
      <w:divBdr>
        <w:top w:val="none" w:sz="0" w:space="0" w:color="auto"/>
        <w:left w:val="none" w:sz="0" w:space="0" w:color="auto"/>
        <w:bottom w:val="none" w:sz="0" w:space="0" w:color="auto"/>
        <w:right w:val="none" w:sz="0" w:space="0" w:color="auto"/>
      </w:divBdr>
    </w:div>
    <w:div w:id="631978087">
      <w:bodyDiv w:val="1"/>
      <w:marLeft w:val="0"/>
      <w:marRight w:val="0"/>
      <w:marTop w:val="0"/>
      <w:marBottom w:val="0"/>
      <w:divBdr>
        <w:top w:val="none" w:sz="0" w:space="0" w:color="auto"/>
        <w:left w:val="none" w:sz="0" w:space="0" w:color="auto"/>
        <w:bottom w:val="none" w:sz="0" w:space="0" w:color="auto"/>
        <w:right w:val="none" w:sz="0" w:space="0" w:color="auto"/>
      </w:divBdr>
    </w:div>
    <w:div w:id="805900079">
      <w:bodyDiv w:val="1"/>
      <w:marLeft w:val="0"/>
      <w:marRight w:val="0"/>
      <w:marTop w:val="0"/>
      <w:marBottom w:val="0"/>
      <w:divBdr>
        <w:top w:val="none" w:sz="0" w:space="0" w:color="auto"/>
        <w:left w:val="none" w:sz="0" w:space="0" w:color="auto"/>
        <w:bottom w:val="none" w:sz="0" w:space="0" w:color="auto"/>
        <w:right w:val="none" w:sz="0" w:space="0" w:color="auto"/>
      </w:divBdr>
      <w:divsChild>
        <w:div w:id="338124601">
          <w:marLeft w:val="136"/>
          <w:marRight w:val="136"/>
          <w:marTop w:val="0"/>
          <w:marBottom w:val="0"/>
          <w:divBdr>
            <w:top w:val="none" w:sz="0" w:space="0" w:color="auto"/>
            <w:left w:val="none" w:sz="0" w:space="0" w:color="auto"/>
            <w:bottom w:val="none" w:sz="0" w:space="0" w:color="auto"/>
            <w:right w:val="none" w:sz="0" w:space="0" w:color="auto"/>
          </w:divBdr>
          <w:divsChild>
            <w:div w:id="1594588306">
              <w:marLeft w:val="0"/>
              <w:marRight w:val="0"/>
              <w:marTop w:val="0"/>
              <w:marBottom w:val="0"/>
              <w:divBdr>
                <w:top w:val="none" w:sz="0" w:space="0" w:color="auto"/>
                <w:left w:val="none" w:sz="0" w:space="0" w:color="auto"/>
                <w:bottom w:val="none" w:sz="0" w:space="0" w:color="auto"/>
                <w:right w:val="none" w:sz="0" w:space="0" w:color="auto"/>
              </w:divBdr>
              <w:divsChild>
                <w:div w:id="1714109887">
                  <w:marLeft w:val="0"/>
                  <w:marRight w:val="0"/>
                  <w:marTop w:val="0"/>
                  <w:marBottom w:val="0"/>
                  <w:divBdr>
                    <w:top w:val="none" w:sz="0" w:space="0" w:color="auto"/>
                    <w:left w:val="none" w:sz="0" w:space="0" w:color="auto"/>
                    <w:bottom w:val="none" w:sz="0" w:space="0" w:color="auto"/>
                    <w:right w:val="none" w:sz="0" w:space="0" w:color="auto"/>
                  </w:divBdr>
                  <w:divsChild>
                    <w:div w:id="1987666717">
                      <w:marLeft w:val="0"/>
                      <w:marRight w:val="0"/>
                      <w:marTop w:val="0"/>
                      <w:marBottom w:val="0"/>
                      <w:divBdr>
                        <w:top w:val="none" w:sz="0" w:space="0" w:color="auto"/>
                        <w:left w:val="none" w:sz="0" w:space="0" w:color="auto"/>
                        <w:bottom w:val="none" w:sz="0" w:space="0" w:color="auto"/>
                        <w:right w:val="none" w:sz="0" w:space="0" w:color="auto"/>
                      </w:divBdr>
                      <w:divsChild>
                        <w:div w:id="403603007">
                          <w:marLeft w:val="0"/>
                          <w:marRight w:val="0"/>
                          <w:marTop w:val="0"/>
                          <w:marBottom w:val="0"/>
                          <w:divBdr>
                            <w:top w:val="none" w:sz="0" w:space="0" w:color="auto"/>
                            <w:left w:val="none" w:sz="0" w:space="0" w:color="auto"/>
                            <w:bottom w:val="none" w:sz="0" w:space="0" w:color="auto"/>
                            <w:right w:val="none" w:sz="0" w:space="0" w:color="auto"/>
                          </w:divBdr>
                          <w:divsChild>
                            <w:div w:id="17363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4707">
      <w:bodyDiv w:val="1"/>
      <w:marLeft w:val="0"/>
      <w:marRight w:val="0"/>
      <w:marTop w:val="0"/>
      <w:marBottom w:val="0"/>
      <w:divBdr>
        <w:top w:val="none" w:sz="0" w:space="0" w:color="auto"/>
        <w:left w:val="none" w:sz="0" w:space="0" w:color="auto"/>
        <w:bottom w:val="none" w:sz="0" w:space="0" w:color="auto"/>
        <w:right w:val="none" w:sz="0" w:space="0" w:color="auto"/>
      </w:divBdr>
    </w:div>
    <w:div w:id="964577301">
      <w:bodyDiv w:val="1"/>
      <w:marLeft w:val="0"/>
      <w:marRight w:val="0"/>
      <w:marTop w:val="0"/>
      <w:marBottom w:val="0"/>
      <w:divBdr>
        <w:top w:val="none" w:sz="0" w:space="0" w:color="auto"/>
        <w:left w:val="none" w:sz="0" w:space="0" w:color="auto"/>
        <w:bottom w:val="none" w:sz="0" w:space="0" w:color="auto"/>
        <w:right w:val="none" w:sz="0" w:space="0" w:color="auto"/>
      </w:divBdr>
      <w:divsChild>
        <w:div w:id="1128478268">
          <w:marLeft w:val="136"/>
          <w:marRight w:val="136"/>
          <w:marTop w:val="0"/>
          <w:marBottom w:val="0"/>
          <w:divBdr>
            <w:top w:val="none" w:sz="0" w:space="0" w:color="auto"/>
            <w:left w:val="none" w:sz="0" w:space="0" w:color="auto"/>
            <w:bottom w:val="none" w:sz="0" w:space="0" w:color="auto"/>
            <w:right w:val="none" w:sz="0" w:space="0" w:color="auto"/>
          </w:divBdr>
          <w:divsChild>
            <w:div w:id="1875844500">
              <w:marLeft w:val="0"/>
              <w:marRight w:val="0"/>
              <w:marTop w:val="0"/>
              <w:marBottom w:val="0"/>
              <w:divBdr>
                <w:top w:val="none" w:sz="0" w:space="0" w:color="auto"/>
                <w:left w:val="none" w:sz="0" w:space="0" w:color="auto"/>
                <w:bottom w:val="none" w:sz="0" w:space="0" w:color="auto"/>
                <w:right w:val="none" w:sz="0" w:space="0" w:color="auto"/>
              </w:divBdr>
              <w:divsChild>
                <w:div w:id="1933196175">
                  <w:marLeft w:val="0"/>
                  <w:marRight w:val="0"/>
                  <w:marTop w:val="0"/>
                  <w:marBottom w:val="0"/>
                  <w:divBdr>
                    <w:top w:val="none" w:sz="0" w:space="0" w:color="auto"/>
                    <w:left w:val="none" w:sz="0" w:space="0" w:color="auto"/>
                    <w:bottom w:val="none" w:sz="0" w:space="0" w:color="auto"/>
                    <w:right w:val="none" w:sz="0" w:space="0" w:color="auto"/>
                  </w:divBdr>
                  <w:divsChild>
                    <w:div w:id="52848186">
                      <w:marLeft w:val="0"/>
                      <w:marRight w:val="0"/>
                      <w:marTop w:val="0"/>
                      <w:marBottom w:val="0"/>
                      <w:divBdr>
                        <w:top w:val="none" w:sz="0" w:space="0" w:color="auto"/>
                        <w:left w:val="none" w:sz="0" w:space="0" w:color="auto"/>
                        <w:bottom w:val="none" w:sz="0" w:space="0" w:color="auto"/>
                        <w:right w:val="none" w:sz="0" w:space="0" w:color="auto"/>
                      </w:divBdr>
                      <w:divsChild>
                        <w:div w:id="642271307">
                          <w:marLeft w:val="0"/>
                          <w:marRight w:val="0"/>
                          <w:marTop w:val="0"/>
                          <w:marBottom w:val="0"/>
                          <w:divBdr>
                            <w:top w:val="none" w:sz="0" w:space="0" w:color="auto"/>
                            <w:left w:val="none" w:sz="0" w:space="0" w:color="auto"/>
                            <w:bottom w:val="none" w:sz="0" w:space="0" w:color="auto"/>
                            <w:right w:val="none" w:sz="0" w:space="0" w:color="auto"/>
                          </w:divBdr>
                          <w:divsChild>
                            <w:div w:id="1343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2983">
      <w:bodyDiv w:val="1"/>
      <w:marLeft w:val="0"/>
      <w:marRight w:val="0"/>
      <w:marTop w:val="0"/>
      <w:marBottom w:val="0"/>
      <w:divBdr>
        <w:top w:val="none" w:sz="0" w:space="0" w:color="auto"/>
        <w:left w:val="none" w:sz="0" w:space="0" w:color="auto"/>
        <w:bottom w:val="none" w:sz="0" w:space="0" w:color="auto"/>
        <w:right w:val="none" w:sz="0" w:space="0" w:color="auto"/>
      </w:divBdr>
      <w:divsChild>
        <w:div w:id="2144495034">
          <w:marLeft w:val="136"/>
          <w:marRight w:val="136"/>
          <w:marTop w:val="0"/>
          <w:marBottom w:val="0"/>
          <w:divBdr>
            <w:top w:val="none" w:sz="0" w:space="0" w:color="auto"/>
            <w:left w:val="none" w:sz="0" w:space="0" w:color="auto"/>
            <w:bottom w:val="none" w:sz="0" w:space="0" w:color="auto"/>
            <w:right w:val="none" w:sz="0" w:space="0" w:color="auto"/>
          </w:divBdr>
          <w:divsChild>
            <w:div w:id="966080065">
              <w:marLeft w:val="0"/>
              <w:marRight w:val="0"/>
              <w:marTop w:val="0"/>
              <w:marBottom w:val="0"/>
              <w:divBdr>
                <w:top w:val="none" w:sz="0" w:space="0" w:color="auto"/>
                <w:left w:val="none" w:sz="0" w:space="0" w:color="auto"/>
                <w:bottom w:val="none" w:sz="0" w:space="0" w:color="auto"/>
                <w:right w:val="none" w:sz="0" w:space="0" w:color="auto"/>
              </w:divBdr>
              <w:divsChild>
                <w:div w:id="1782383347">
                  <w:marLeft w:val="0"/>
                  <w:marRight w:val="0"/>
                  <w:marTop w:val="0"/>
                  <w:marBottom w:val="0"/>
                  <w:divBdr>
                    <w:top w:val="none" w:sz="0" w:space="0" w:color="auto"/>
                    <w:left w:val="none" w:sz="0" w:space="0" w:color="auto"/>
                    <w:bottom w:val="none" w:sz="0" w:space="0" w:color="auto"/>
                    <w:right w:val="none" w:sz="0" w:space="0" w:color="auto"/>
                  </w:divBdr>
                  <w:divsChild>
                    <w:div w:id="1638144058">
                      <w:marLeft w:val="0"/>
                      <w:marRight w:val="0"/>
                      <w:marTop w:val="0"/>
                      <w:marBottom w:val="0"/>
                      <w:divBdr>
                        <w:top w:val="none" w:sz="0" w:space="0" w:color="auto"/>
                        <w:left w:val="none" w:sz="0" w:space="0" w:color="auto"/>
                        <w:bottom w:val="none" w:sz="0" w:space="0" w:color="auto"/>
                        <w:right w:val="none" w:sz="0" w:space="0" w:color="auto"/>
                      </w:divBdr>
                      <w:divsChild>
                        <w:div w:id="499462960">
                          <w:marLeft w:val="0"/>
                          <w:marRight w:val="0"/>
                          <w:marTop w:val="0"/>
                          <w:marBottom w:val="0"/>
                          <w:divBdr>
                            <w:top w:val="none" w:sz="0" w:space="0" w:color="auto"/>
                            <w:left w:val="none" w:sz="0" w:space="0" w:color="auto"/>
                            <w:bottom w:val="none" w:sz="0" w:space="0" w:color="auto"/>
                            <w:right w:val="none" w:sz="0" w:space="0" w:color="auto"/>
                          </w:divBdr>
                          <w:divsChild>
                            <w:div w:id="745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3163">
      <w:bodyDiv w:val="1"/>
      <w:marLeft w:val="0"/>
      <w:marRight w:val="0"/>
      <w:marTop w:val="0"/>
      <w:marBottom w:val="0"/>
      <w:divBdr>
        <w:top w:val="none" w:sz="0" w:space="0" w:color="auto"/>
        <w:left w:val="none" w:sz="0" w:space="0" w:color="auto"/>
        <w:bottom w:val="none" w:sz="0" w:space="0" w:color="auto"/>
        <w:right w:val="none" w:sz="0" w:space="0" w:color="auto"/>
      </w:divBdr>
    </w:div>
    <w:div w:id="1322657384">
      <w:bodyDiv w:val="1"/>
      <w:marLeft w:val="0"/>
      <w:marRight w:val="0"/>
      <w:marTop w:val="0"/>
      <w:marBottom w:val="0"/>
      <w:divBdr>
        <w:top w:val="none" w:sz="0" w:space="0" w:color="auto"/>
        <w:left w:val="none" w:sz="0" w:space="0" w:color="auto"/>
        <w:bottom w:val="none" w:sz="0" w:space="0" w:color="auto"/>
        <w:right w:val="none" w:sz="0" w:space="0" w:color="auto"/>
      </w:divBdr>
      <w:divsChild>
        <w:div w:id="691689677">
          <w:marLeft w:val="136"/>
          <w:marRight w:val="136"/>
          <w:marTop w:val="0"/>
          <w:marBottom w:val="0"/>
          <w:divBdr>
            <w:top w:val="none" w:sz="0" w:space="0" w:color="auto"/>
            <w:left w:val="none" w:sz="0" w:space="0" w:color="auto"/>
            <w:bottom w:val="none" w:sz="0" w:space="0" w:color="auto"/>
            <w:right w:val="none" w:sz="0" w:space="0" w:color="auto"/>
          </w:divBdr>
          <w:divsChild>
            <w:div w:id="2012171203">
              <w:marLeft w:val="0"/>
              <w:marRight w:val="0"/>
              <w:marTop w:val="0"/>
              <w:marBottom w:val="0"/>
              <w:divBdr>
                <w:top w:val="none" w:sz="0" w:space="0" w:color="auto"/>
                <w:left w:val="none" w:sz="0" w:space="0" w:color="auto"/>
                <w:bottom w:val="none" w:sz="0" w:space="0" w:color="auto"/>
                <w:right w:val="none" w:sz="0" w:space="0" w:color="auto"/>
              </w:divBdr>
              <w:divsChild>
                <w:div w:id="207449242">
                  <w:marLeft w:val="0"/>
                  <w:marRight w:val="0"/>
                  <w:marTop w:val="0"/>
                  <w:marBottom w:val="0"/>
                  <w:divBdr>
                    <w:top w:val="none" w:sz="0" w:space="0" w:color="auto"/>
                    <w:left w:val="none" w:sz="0" w:space="0" w:color="auto"/>
                    <w:bottom w:val="none" w:sz="0" w:space="0" w:color="auto"/>
                    <w:right w:val="none" w:sz="0" w:space="0" w:color="auto"/>
                  </w:divBdr>
                  <w:divsChild>
                    <w:div w:id="981617816">
                      <w:marLeft w:val="0"/>
                      <w:marRight w:val="0"/>
                      <w:marTop w:val="0"/>
                      <w:marBottom w:val="0"/>
                      <w:divBdr>
                        <w:top w:val="none" w:sz="0" w:space="0" w:color="auto"/>
                        <w:left w:val="none" w:sz="0" w:space="0" w:color="auto"/>
                        <w:bottom w:val="none" w:sz="0" w:space="0" w:color="auto"/>
                        <w:right w:val="none" w:sz="0" w:space="0" w:color="auto"/>
                      </w:divBdr>
                      <w:divsChild>
                        <w:div w:id="1306274490">
                          <w:marLeft w:val="0"/>
                          <w:marRight w:val="0"/>
                          <w:marTop w:val="0"/>
                          <w:marBottom w:val="0"/>
                          <w:divBdr>
                            <w:top w:val="none" w:sz="0" w:space="0" w:color="auto"/>
                            <w:left w:val="none" w:sz="0" w:space="0" w:color="auto"/>
                            <w:bottom w:val="none" w:sz="0" w:space="0" w:color="auto"/>
                            <w:right w:val="none" w:sz="0" w:space="0" w:color="auto"/>
                          </w:divBdr>
                          <w:divsChild>
                            <w:div w:id="1028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5452">
      <w:bodyDiv w:val="1"/>
      <w:marLeft w:val="0"/>
      <w:marRight w:val="0"/>
      <w:marTop w:val="0"/>
      <w:marBottom w:val="0"/>
      <w:divBdr>
        <w:top w:val="none" w:sz="0" w:space="0" w:color="auto"/>
        <w:left w:val="none" w:sz="0" w:space="0" w:color="auto"/>
        <w:bottom w:val="none" w:sz="0" w:space="0" w:color="auto"/>
        <w:right w:val="none" w:sz="0" w:space="0" w:color="auto"/>
      </w:divBdr>
    </w:div>
    <w:div w:id="15455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reyes@rayensalud.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5D81F091356249BE05963855E81A14" ma:contentTypeVersion="0" ma:contentTypeDescription="Crear nuevo documento." ma:contentTypeScope="" ma:versionID="bd9f9477091564b1cf4eaa6f7e4ef05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613C-DF8F-4774-8069-F104CBC4F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5351E2-3961-40CC-A7FF-05A30F0AEC0C}">
  <ds:schemaRefs>
    <ds:schemaRef ds:uri="http://schemas.microsoft.com/sharepoint/v3/contenttype/forms"/>
  </ds:schemaRefs>
</ds:datastoreItem>
</file>

<file path=customXml/itemProps3.xml><?xml version="1.0" encoding="utf-8"?>
<ds:datastoreItem xmlns:ds="http://schemas.openxmlformats.org/officeDocument/2006/customXml" ds:itemID="{56405941-2759-4471-8B1D-82DDA15AF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426799C-6307-4AFF-A046-025CCF7A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Telefonica Empresas</Company>
  <LinksUpToDate>false</LinksUpToDate>
  <CharactersWithSpaces>5625</CharactersWithSpaces>
  <SharedDoc>false</SharedDoc>
  <HLinks>
    <vt:vector size="6" baseType="variant">
      <vt:variant>
        <vt:i4>3538968</vt:i4>
      </vt:variant>
      <vt:variant>
        <vt:i4>0</vt:i4>
      </vt:variant>
      <vt:variant>
        <vt:i4>0</vt:i4>
      </vt:variant>
      <vt:variant>
        <vt:i4>5</vt:i4>
      </vt:variant>
      <vt:variant>
        <vt:lpwstr>mailto:ctorrejon@saydex.com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Soto</dc:creator>
  <cp:keywords/>
  <cp:lastModifiedBy>Víctor Coronado</cp:lastModifiedBy>
  <cp:revision>4</cp:revision>
  <cp:lastPrinted>2010-02-19T12:56:00Z</cp:lastPrinted>
  <dcterms:created xsi:type="dcterms:W3CDTF">2018-08-28T20:13:00Z</dcterms:created>
  <dcterms:modified xsi:type="dcterms:W3CDTF">2018-08-28T20:28:00Z</dcterms:modified>
</cp:coreProperties>
</file>