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91" w:rsidRDefault="005C712C" w:rsidP="005C712C">
      <w:pPr>
        <w:pStyle w:val="Ttulo1"/>
      </w:pPr>
      <w:r>
        <w:t>Revisiones realizadas directamente en visor chile ambiente productivo:</w:t>
      </w:r>
    </w:p>
    <w:p w:rsidR="005C712C" w:rsidRDefault="005C712C">
      <w:r>
        <w:rPr>
          <w:noProof/>
          <w:lang w:eastAsia="es-CL"/>
        </w:rPr>
        <w:drawing>
          <wp:inline distT="0" distB="0" distL="0" distR="0">
            <wp:extent cx="6370504" cy="3267075"/>
            <wp:effectExtent l="0" t="0" r="0" b="0"/>
            <wp:docPr id="1" name="Imagen 1" descr="cid:image001.jpg@01D480F8.EA3CE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1.jpg@01D480F8.EA3CE0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48" cy="32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2C" w:rsidRDefault="005C712C">
      <w:r>
        <w:rPr>
          <w:noProof/>
          <w:lang w:eastAsia="es-CL"/>
        </w:rPr>
        <w:drawing>
          <wp:inline distT="0" distB="0" distL="0" distR="0">
            <wp:extent cx="6419611" cy="3267075"/>
            <wp:effectExtent l="0" t="0" r="635" b="0"/>
            <wp:docPr id="2" name="Imagen 2" descr="cid:image002.jpg@01D480F8.EA3CE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2.jpg@01D480F8.EA3CE0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64" cy="327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2C" w:rsidRDefault="005C712C">
      <w:r>
        <w:t xml:space="preserve">Como se muestra en las imágenes anteriores, con ambos </w:t>
      </w:r>
      <w:proofErr w:type="spellStart"/>
      <w:r>
        <w:t>rut</w:t>
      </w:r>
      <w:proofErr w:type="spellEnd"/>
      <w:r>
        <w:t xml:space="preserve"> y consultando directamente el visor clínico se muestran las atenciones, tanto primaria como secundaria.</w:t>
      </w:r>
    </w:p>
    <w:p w:rsidR="005C712C" w:rsidRDefault="005C712C" w:rsidP="005C712C">
      <w:pPr>
        <w:pStyle w:val="Ttulo1"/>
      </w:pPr>
      <w:r>
        <w:lastRenderedPageBreak/>
        <w:t>Revisiones realizadas desde Rayen Pre-productivo</w:t>
      </w:r>
    </w:p>
    <w:p w:rsidR="005C712C" w:rsidRDefault="005C712C">
      <w:r w:rsidRPr="005C712C">
        <w:rPr>
          <w:noProof/>
          <w:lang w:eastAsia="es-CL"/>
        </w:rPr>
        <w:drawing>
          <wp:inline distT="0" distB="0" distL="0" distR="0">
            <wp:extent cx="6330871" cy="3400425"/>
            <wp:effectExtent l="0" t="0" r="0" b="0"/>
            <wp:docPr id="3" name="Imagen 3" descr="F:\Respaldo Disco C\Documentos\Mis archivos recibidos\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spaldo Disco C\Documentos\Mis archivos recibidos\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57" cy="34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2C" w:rsidRDefault="005C712C">
      <w:r w:rsidRPr="005C712C">
        <w:rPr>
          <w:noProof/>
          <w:lang w:eastAsia="es-CL"/>
        </w:rPr>
        <w:drawing>
          <wp:inline distT="0" distB="0" distL="0" distR="0">
            <wp:extent cx="6313138" cy="3390900"/>
            <wp:effectExtent l="0" t="0" r="0" b="0"/>
            <wp:docPr id="4" name="Imagen 4" descr="F:\Respaldo Disco C\Documentos\Mis archivos recibido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spaldo Disco C\Documentos\Mis archivos recibidos\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76" cy="33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2C" w:rsidRDefault="005C712C"/>
    <w:p w:rsidR="005C712C" w:rsidRDefault="005C712C">
      <w:r>
        <w:t xml:space="preserve">Como se puede apreciar para ambos </w:t>
      </w:r>
      <w:proofErr w:type="spellStart"/>
      <w:r>
        <w:t>rut</w:t>
      </w:r>
      <w:proofErr w:type="spellEnd"/>
      <w:r>
        <w:t xml:space="preserve"> se muestra la información desde Rayen.</w:t>
      </w:r>
    </w:p>
    <w:p w:rsidR="005C712C" w:rsidRDefault="005C712C">
      <w:bookmarkStart w:id="0" w:name="_GoBack"/>
      <w:bookmarkEnd w:id="0"/>
    </w:p>
    <w:sectPr w:rsidR="005C7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2C"/>
    <w:rsid w:val="00012B91"/>
    <w:rsid w:val="005C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46FC"/>
  <w15:chartTrackingRefBased/>
  <w15:docId w15:val="{A80A6383-74CF-4436-85AD-A123F76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2.jpg@01D480F8.EA3CE0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1.jpg@01D480F8.EA3CE0D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dc:description/>
  <cp:lastModifiedBy>Víctor Coronado</cp:lastModifiedBy>
  <cp:revision>1</cp:revision>
  <dcterms:created xsi:type="dcterms:W3CDTF">2018-11-20T21:08:00Z</dcterms:created>
  <dcterms:modified xsi:type="dcterms:W3CDTF">2018-11-20T21:13:00Z</dcterms:modified>
</cp:coreProperties>
</file>