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18D0" w:rsidRDefault="00670950">
      <w:pPr>
        <w:rPr>
          <w:noProof/>
          <w:lang w:eastAsia="es-ES"/>
        </w:rPr>
      </w:pPr>
      <w:r>
        <w:rPr>
          <w:noProof/>
          <w:lang w:val="es-CL" w:eastAsia="es-CL"/>
        </w:rPr>
        <w:drawing>
          <wp:anchor distT="0" distB="0" distL="114300" distR="114300" simplePos="0" relativeHeight="251662335" behindDoc="0" locked="0" layoutInCell="1" allowOverlap="1" wp14:anchorId="4303F730" wp14:editId="0A2ECE4C">
            <wp:simplePos x="0" y="0"/>
            <wp:positionH relativeFrom="page">
              <wp:align>center</wp:align>
            </wp:positionH>
            <wp:positionV relativeFrom="paragraph">
              <wp:posOffset>10160</wp:posOffset>
            </wp:positionV>
            <wp:extent cx="7613650" cy="7267575"/>
            <wp:effectExtent l="0" t="0" r="6350" b="9525"/>
            <wp:wrapTopAndBottom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ada inform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3650" cy="726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098E"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BBEB2D" wp14:editId="7739ECB2">
                <wp:simplePos x="0" y="0"/>
                <wp:positionH relativeFrom="column">
                  <wp:posOffset>-402219</wp:posOffset>
                </wp:positionH>
                <wp:positionV relativeFrom="paragraph">
                  <wp:posOffset>-1184363</wp:posOffset>
                </wp:positionV>
                <wp:extent cx="6321973" cy="580390"/>
                <wp:effectExtent l="0" t="0" r="0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1973" cy="580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6098E" w:rsidRPr="00D918D0" w:rsidRDefault="0026098E" w:rsidP="0026098E">
                            <w:pPr>
                              <w:rPr>
                                <w:rFonts w:ascii="Myriad Pro" w:hAnsi="Myriad Pro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D918D0">
                              <w:rPr>
                                <w:rFonts w:ascii="Myriad Pro" w:hAnsi="Myriad Pro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INFORME DE ACTIVIDAD EN TERRENO</w:t>
                            </w:r>
                          </w:p>
                          <w:p w:rsidR="0026098E" w:rsidRPr="0026098E" w:rsidRDefault="0026098E" w:rsidP="0026098E">
                            <w:pPr>
                              <w:rPr>
                                <w:rFonts w:ascii="Myriad Pro" w:hAnsi="Myriad Pro"/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BBEB2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1.65pt;margin-top:-93.25pt;width:497.8pt;height:45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" filled="f" stroked="f">
                <v:textbox>
                  <w:txbxContent>
                    <w:p w:rsidR="0026098E" w:rsidRPr="00D918D0" w:rsidRDefault="0026098E" w:rsidP="0026098E">
                      <w:pPr>
                        <w:rPr>
                          <w:rFonts w:ascii="Myriad Pro" w:hAnsi="Myriad Pro"/>
                          <w:b/>
                          <w:color w:val="FFFFFF" w:themeColor="background1"/>
                          <w:sz w:val="36"/>
                          <w:szCs w:val="36"/>
                        </w:rPr>
                      </w:pPr>
                      <w:r w:rsidRPr="00D918D0">
                        <w:rPr>
                          <w:rFonts w:ascii="Myriad Pro" w:hAnsi="Myriad Pro"/>
                          <w:b/>
                          <w:color w:val="FFFFFF" w:themeColor="background1"/>
                          <w:sz w:val="36"/>
                          <w:szCs w:val="36"/>
                        </w:rPr>
                        <w:t>INFORME DE ACTIVIDAD EN TERRENO</w:t>
                      </w:r>
                    </w:p>
                    <w:p w:rsidR="0026098E" w:rsidRPr="0026098E" w:rsidRDefault="0026098E" w:rsidP="0026098E">
                      <w:pPr>
                        <w:rPr>
                          <w:rFonts w:ascii="Myriad Pro" w:hAnsi="Myriad Pro"/>
                          <w:b/>
                          <w:color w:val="FFFFFF" w:themeColor="background1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918D0" w:rsidRDefault="00D918D0"/>
    <w:p w:rsidR="006D1E8C" w:rsidRDefault="006D1E8C"/>
    <w:tbl>
      <w:tblPr>
        <w:tblStyle w:val="Listaclara-nfasis1"/>
        <w:tblW w:w="8897" w:type="dxa"/>
        <w:tblLook w:val="04A0" w:firstRow="1" w:lastRow="0" w:firstColumn="1" w:lastColumn="0" w:noHBand="0" w:noVBand="1"/>
      </w:tblPr>
      <w:tblGrid>
        <w:gridCol w:w="1242"/>
        <w:gridCol w:w="1701"/>
        <w:gridCol w:w="2268"/>
        <w:gridCol w:w="3686"/>
      </w:tblGrid>
      <w:tr w:rsidR="003876AA" w:rsidTr="00C926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3876AA" w:rsidRDefault="00C9261D" w:rsidP="00C9261D">
            <w:pPr>
              <w:jc w:val="center"/>
            </w:pPr>
            <w:r>
              <w:t>Versión</w:t>
            </w:r>
          </w:p>
        </w:tc>
        <w:tc>
          <w:tcPr>
            <w:tcW w:w="1701" w:type="dxa"/>
          </w:tcPr>
          <w:p w:rsidR="003876AA" w:rsidRDefault="00C926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2268" w:type="dxa"/>
          </w:tcPr>
          <w:p w:rsidR="003876AA" w:rsidRDefault="00C926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Responsable</w:t>
            </w:r>
          </w:p>
        </w:tc>
        <w:tc>
          <w:tcPr>
            <w:tcW w:w="3686" w:type="dxa"/>
          </w:tcPr>
          <w:p w:rsidR="003876AA" w:rsidRDefault="00C926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Observación</w:t>
            </w:r>
          </w:p>
        </w:tc>
      </w:tr>
      <w:tr w:rsidR="00C9261D" w:rsidTr="00C926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C9261D" w:rsidRDefault="00C9261D" w:rsidP="00C9261D">
            <w:pPr>
              <w:jc w:val="center"/>
            </w:pPr>
            <w:r>
              <w:t>1.0</w:t>
            </w:r>
          </w:p>
        </w:tc>
        <w:tc>
          <w:tcPr>
            <w:tcW w:w="1701" w:type="dxa"/>
          </w:tcPr>
          <w:p w:rsidR="00C9261D" w:rsidRDefault="007D06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24.11.2015</w:t>
            </w:r>
          </w:p>
        </w:tc>
        <w:tc>
          <w:tcPr>
            <w:tcW w:w="2268" w:type="dxa"/>
          </w:tcPr>
          <w:p w:rsidR="00C9261D" w:rsidRDefault="007D06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Víctor Coronado</w:t>
            </w:r>
          </w:p>
        </w:tc>
        <w:tc>
          <w:tcPr>
            <w:tcW w:w="3686" w:type="dxa"/>
          </w:tcPr>
          <w:p w:rsidR="00C9261D" w:rsidRDefault="00C926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Documento Inicial</w:t>
            </w:r>
          </w:p>
        </w:tc>
      </w:tr>
      <w:tr w:rsidR="00C9261D" w:rsidTr="00C926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C9261D" w:rsidRDefault="00C9261D" w:rsidP="00C9261D">
            <w:pPr>
              <w:jc w:val="center"/>
            </w:pPr>
          </w:p>
        </w:tc>
        <w:tc>
          <w:tcPr>
            <w:tcW w:w="1701" w:type="dxa"/>
          </w:tcPr>
          <w:p w:rsidR="00C9261D" w:rsidRDefault="00C926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</w:tcPr>
          <w:p w:rsidR="00C9261D" w:rsidRDefault="00C926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86" w:type="dxa"/>
          </w:tcPr>
          <w:p w:rsidR="00C9261D" w:rsidRDefault="00C926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E8C" w:rsidRDefault="006D1E8C">
      <w:r>
        <w:br w:type="page"/>
      </w:r>
    </w:p>
    <w:p w:rsidR="006D1E8C" w:rsidRDefault="006D1E8C"/>
    <w:p w:rsidR="006D1E8C" w:rsidRDefault="006D1E8C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843917774"/>
        <w:docPartObj>
          <w:docPartGallery w:val="Table of Contents"/>
          <w:docPartUnique/>
        </w:docPartObj>
      </w:sdtPr>
      <w:sdtEndPr/>
      <w:sdtContent>
        <w:p w:rsidR="00123B52" w:rsidRDefault="00123B52">
          <w:pPr>
            <w:pStyle w:val="TtulodeTDC"/>
          </w:pPr>
          <w:r>
            <w:t>Contenido</w:t>
          </w:r>
        </w:p>
        <w:p w:rsidR="0087218E" w:rsidRDefault="00123B52">
          <w:pPr>
            <w:pStyle w:val="TDC1"/>
            <w:tabs>
              <w:tab w:val="right" w:leader="dot" w:pos="9204"/>
            </w:tabs>
            <w:rPr>
              <w:noProof/>
              <w:lang w:val="es-CL" w:eastAsia="es-C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6206522" w:history="1">
            <w:r w:rsidR="0087218E" w:rsidRPr="00683CDB">
              <w:rPr>
                <w:rStyle w:val="Hipervnculo"/>
                <w:noProof/>
              </w:rPr>
              <w:t>ACERCA DE ESTE MANUAL</w:t>
            </w:r>
            <w:r w:rsidR="0087218E">
              <w:rPr>
                <w:noProof/>
                <w:webHidden/>
              </w:rPr>
              <w:tab/>
            </w:r>
            <w:r w:rsidR="0087218E">
              <w:rPr>
                <w:noProof/>
                <w:webHidden/>
              </w:rPr>
              <w:fldChar w:fldCharType="begin"/>
            </w:r>
            <w:r w:rsidR="0087218E">
              <w:rPr>
                <w:noProof/>
                <w:webHidden/>
              </w:rPr>
              <w:instrText xml:space="preserve"> PAGEREF _Toc436206522 \h </w:instrText>
            </w:r>
            <w:r w:rsidR="0087218E">
              <w:rPr>
                <w:noProof/>
                <w:webHidden/>
              </w:rPr>
            </w:r>
            <w:r w:rsidR="0087218E">
              <w:rPr>
                <w:noProof/>
                <w:webHidden/>
              </w:rPr>
              <w:fldChar w:fldCharType="separate"/>
            </w:r>
            <w:r w:rsidR="0087218E">
              <w:rPr>
                <w:noProof/>
                <w:webHidden/>
              </w:rPr>
              <w:t>4</w:t>
            </w:r>
            <w:r w:rsidR="0087218E">
              <w:rPr>
                <w:noProof/>
                <w:webHidden/>
              </w:rPr>
              <w:fldChar w:fldCharType="end"/>
            </w:r>
          </w:hyperlink>
        </w:p>
        <w:p w:rsidR="0087218E" w:rsidRDefault="0087218E">
          <w:pPr>
            <w:pStyle w:val="TDC1"/>
            <w:tabs>
              <w:tab w:val="right" w:leader="dot" w:pos="9204"/>
            </w:tabs>
            <w:rPr>
              <w:noProof/>
              <w:lang w:val="es-CL" w:eastAsia="es-CL"/>
            </w:rPr>
          </w:pPr>
          <w:hyperlink w:anchor="_Toc436206523" w:history="1">
            <w:r w:rsidRPr="00683CDB">
              <w:rPr>
                <w:rStyle w:val="Hipervnculo"/>
                <w:noProof/>
              </w:rPr>
              <w:t>PARAMETRIZACIÓN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_Toc436206523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218E" w:rsidRDefault="0087218E">
          <w:pPr>
            <w:pStyle w:val="TDC2"/>
            <w:tabs>
              <w:tab w:val="left" w:pos="660"/>
              <w:tab w:val="right" w:leader="dot" w:pos="9204"/>
            </w:tabs>
            <w:rPr>
              <w:noProof/>
              <w:lang w:val="es-CL" w:eastAsia="es-CL"/>
            </w:rPr>
          </w:pPr>
          <w:hyperlink w:anchor="_Toc436206524" w:history="1">
            <w:r w:rsidRPr="00683CDB">
              <w:rPr>
                <w:rStyle w:val="Hipervnculo"/>
                <w:noProof/>
              </w:rPr>
              <w:t>1.</w:t>
            </w:r>
            <w:r>
              <w:rPr>
                <w:noProof/>
                <w:lang w:val="es-CL" w:eastAsia="es-CL"/>
              </w:rPr>
              <w:tab/>
            </w:r>
            <w:r w:rsidRPr="00683CDB">
              <w:rPr>
                <w:rStyle w:val="Hipervnculo"/>
                <w:noProof/>
              </w:rPr>
              <w:t>Creación de una Restricción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_Toc436206524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218E" w:rsidRDefault="0087218E">
          <w:pPr>
            <w:pStyle w:val="TDC2"/>
            <w:tabs>
              <w:tab w:val="left" w:pos="660"/>
              <w:tab w:val="right" w:leader="dot" w:pos="9204"/>
            </w:tabs>
            <w:rPr>
              <w:noProof/>
              <w:lang w:val="es-CL" w:eastAsia="es-CL"/>
            </w:rPr>
          </w:pPr>
          <w:hyperlink w:anchor="_Toc436206525" w:history="1">
            <w:r w:rsidRPr="00683CDB">
              <w:rPr>
                <w:rStyle w:val="Hipervnculo"/>
                <w:noProof/>
              </w:rPr>
              <w:t>2.</w:t>
            </w:r>
            <w:r>
              <w:rPr>
                <w:noProof/>
                <w:lang w:val="es-CL" w:eastAsia="es-CL"/>
              </w:rPr>
              <w:tab/>
            </w:r>
            <w:r w:rsidRPr="00683CDB">
              <w:rPr>
                <w:rStyle w:val="Hipervnculo"/>
                <w:noProof/>
              </w:rPr>
              <w:t>Creación de una 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_Toc436206525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3B52" w:rsidRDefault="00123B52">
          <w:r>
            <w:rPr>
              <w:b/>
              <w:bCs/>
            </w:rPr>
            <w:fldChar w:fldCharType="end"/>
          </w:r>
        </w:p>
      </w:sdtContent>
    </w:sdt>
    <w:p w:rsidR="00913E1F" w:rsidRDefault="00D918D0">
      <w:bookmarkStart w:id="0" w:name="_GoBack"/>
      <w:bookmarkEnd w:id="0"/>
      <w:r>
        <w:br w:type="page"/>
      </w:r>
      <w:r w:rsidR="00466B9E">
        <w:lastRenderedPageBreak/>
        <w:softHyphen/>
      </w:r>
    </w:p>
    <w:p w:rsidR="003876AA" w:rsidRDefault="003876AA" w:rsidP="003876AA">
      <w:pPr>
        <w:pStyle w:val="Ttulo1"/>
      </w:pPr>
      <w:bookmarkStart w:id="1" w:name="_Toc436206522"/>
      <w:r>
        <w:t>ACERCA DE ESTE MANUAL</w:t>
      </w:r>
      <w:bookmarkEnd w:id="1"/>
    </w:p>
    <w:p w:rsidR="003876AA" w:rsidRDefault="003876AA" w:rsidP="003876AA"/>
    <w:p w:rsidR="003876AA" w:rsidRDefault="003876AA" w:rsidP="003876AA">
      <w:r>
        <w:t xml:space="preserve">Este manual es una guía de procedimientos y procesos, con sus respectivos </w:t>
      </w:r>
      <w:proofErr w:type="spellStart"/>
      <w:r>
        <w:t>scritps</w:t>
      </w:r>
      <w:proofErr w:type="spellEnd"/>
      <w:r>
        <w:t xml:space="preserve"> de generación para poder realizar todas las configuraciones necesarias  para la </w:t>
      </w:r>
      <w:proofErr w:type="spellStart"/>
      <w:r>
        <w:t>parametrización</w:t>
      </w:r>
      <w:proofErr w:type="spellEnd"/>
      <w:r>
        <w:t xml:space="preserve"> </w:t>
      </w:r>
      <w:r w:rsidR="007D0654">
        <w:t>del Servicio Web de Agenda específicamente en el método Obtener Tipos de Atención por Sexo y Edad</w:t>
      </w:r>
      <w:r w:rsidR="00C9261D">
        <w:t>.</w:t>
      </w:r>
    </w:p>
    <w:p w:rsidR="00857059" w:rsidRDefault="00857059" w:rsidP="003876AA">
      <w:r>
        <w:t>Se entrega en conjunto con  los script descritos en el documento.</w:t>
      </w:r>
    </w:p>
    <w:p w:rsidR="00C9261D" w:rsidRDefault="00C9261D" w:rsidP="003876AA"/>
    <w:p w:rsidR="00C9261D" w:rsidRDefault="00C9261D" w:rsidP="003876AA"/>
    <w:p w:rsidR="003876AA" w:rsidRDefault="003876AA">
      <w:r>
        <w:br w:type="page"/>
      </w:r>
    </w:p>
    <w:p w:rsidR="00913E1F" w:rsidRPr="00913E1F" w:rsidRDefault="00913E1F" w:rsidP="00913E1F"/>
    <w:p w:rsidR="0022179C" w:rsidRDefault="0022179C" w:rsidP="0022179C">
      <w:pPr>
        <w:pStyle w:val="Ttulo1"/>
      </w:pPr>
      <w:bookmarkStart w:id="2" w:name="_Toc436206523"/>
      <w:r>
        <w:t>P</w:t>
      </w:r>
      <w:r w:rsidR="00123B52">
        <w:t>ARAMETRIZACIÓN</w:t>
      </w:r>
      <w:bookmarkEnd w:id="2"/>
    </w:p>
    <w:p w:rsidR="0022179C" w:rsidRDefault="0022179C" w:rsidP="0022179C"/>
    <w:p w:rsidR="0022179C" w:rsidRDefault="0022179C" w:rsidP="0022179C">
      <w:r>
        <w:t xml:space="preserve">La </w:t>
      </w:r>
      <w:proofErr w:type="spellStart"/>
      <w:r>
        <w:t>parametrización</w:t>
      </w:r>
      <w:proofErr w:type="spellEnd"/>
      <w:r>
        <w:t xml:space="preserve"> </w:t>
      </w:r>
      <w:r w:rsidR="007D0654">
        <w:t>de un  tipo de Atención por Sexo y Edad, consta de los siguientes pasos:</w:t>
      </w:r>
    </w:p>
    <w:p w:rsidR="0022179C" w:rsidRDefault="006122CC" w:rsidP="008E15D4">
      <w:pPr>
        <w:pStyle w:val="Prrafodelista"/>
        <w:numPr>
          <w:ilvl w:val="0"/>
          <w:numId w:val="1"/>
        </w:numPr>
      </w:pPr>
      <w:r>
        <w:rPr>
          <w:b/>
        </w:rPr>
        <w:t xml:space="preserve">Creación de Una Restricción: </w:t>
      </w:r>
      <w:r w:rsidR="000175C4">
        <w:rPr>
          <w:b/>
        </w:rPr>
        <w:t>Crear el Registro en la tabla RET_RESTRICCION_EDAD_TDA</w:t>
      </w:r>
      <w:r w:rsidR="0022179C">
        <w:t xml:space="preserve">, </w:t>
      </w:r>
      <w:r w:rsidR="000175C4">
        <w:t>esta tabla pertenece a Rayen y almacena cada una de las restricciones de edad y Sexo</w:t>
      </w:r>
      <w:r w:rsidR="00836BF1">
        <w:t>, esta tabla cuenta con la siguiente estructura:</w:t>
      </w:r>
    </w:p>
    <w:p w:rsidR="00836BF1" w:rsidRPr="00836BF1" w:rsidRDefault="00836BF1" w:rsidP="00836BF1">
      <w:pPr>
        <w:pStyle w:val="Prrafodelista"/>
        <w:numPr>
          <w:ilvl w:val="1"/>
          <w:numId w:val="9"/>
        </w:numPr>
      </w:pPr>
      <w:r w:rsidRPr="006122CC">
        <w:rPr>
          <w:b/>
          <w:u w:val="single"/>
        </w:rPr>
        <w:t>ID</w:t>
      </w:r>
      <w:r>
        <w:rPr>
          <w:b/>
        </w:rPr>
        <w:t>, Identificador del campo.</w:t>
      </w:r>
    </w:p>
    <w:p w:rsidR="00836BF1" w:rsidRPr="00836BF1" w:rsidRDefault="00836BF1" w:rsidP="00836BF1">
      <w:pPr>
        <w:pStyle w:val="Prrafodelista"/>
        <w:numPr>
          <w:ilvl w:val="1"/>
          <w:numId w:val="9"/>
        </w:numPr>
      </w:pPr>
      <w:r w:rsidRPr="006122CC">
        <w:rPr>
          <w:b/>
          <w:u w:val="single"/>
        </w:rPr>
        <w:t>SEXO_ID</w:t>
      </w:r>
      <w:r>
        <w:rPr>
          <w:b/>
        </w:rPr>
        <w:t xml:space="preserve">, tipo </w:t>
      </w:r>
      <w:proofErr w:type="spellStart"/>
      <w:r>
        <w:rPr>
          <w:b/>
        </w:rPr>
        <w:t>int</w:t>
      </w:r>
      <w:proofErr w:type="spellEnd"/>
      <w:r>
        <w:rPr>
          <w:b/>
        </w:rPr>
        <w:t>, y puede almacenar los valores 2 (Mujer), 3 (Hombre), 9 (Ambos).</w:t>
      </w:r>
    </w:p>
    <w:p w:rsidR="00836BF1" w:rsidRPr="00836BF1" w:rsidRDefault="00836BF1" w:rsidP="00836BF1">
      <w:pPr>
        <w:pStyle w:val="Prrafodelista"/>
        <w:numPr>
          <w:ilvl w:val="1"/>
          <w:numId w:val="9"/>
        </w:numPr>
      </w:pPr>
      <w:r w:rsidRPr="006122CC">
        <w:rPr>
          <w:b/>
          <w:u w:val="single"/>
        </w:rPr>
        <w:t>EDAD_INFERIOR</w:t>
      </w:r>
      <w:r>
        <w:rPr>
          <w:b/>
        </w:rPr>
        <w:t xml:space="preserve">, tipo </w:t>
      </w:r>
      <w:proofErr w:type="spellStart"/>
      <w:r>
        <w:rPr>
          <w:b/>
        </w:rPr>
        <w:t>int</w:t>
      </w:r>
      <w:proofErr w:type="spellEnd"/>
      <w:r>
        <w:rPr>
          <w:b/>
        </w:rPr>
        <w:t>, aquí se almacena la edad inferior de la restricción.</w:t>
      </w:r>
    </w:p>
    <w:p w:rsidR="00836BF1" w:rsidRPr="00836BF1" w:rsidRDefault="00836BF1" w:rsidP="00836BF1">
      <w:pPr>
        <w:pStyle w:val="Prrafodelista"/>
        <w:numPr>
          <w:ilvl w:val="1"/>
          <w:numId w:val="9"/>
        </w:numPr>
      </w:pPr>
      <w:r w:rsidRPr="006122CC">
        <w:rPr>
          <w:b/>
          <w:u w:val="single"/>
        </w:rPr>
        <w:t>EDAD_SUPERIOR</w:t>
      </w:r>
      <w:r>
        <w:rPr>
          <w:b/>
        </w:rPr>
        <w:t xml:space="preserve">, tipo </w:t>
      </w:r>
      <w:proofErr w:type="spellStart"/>
      <w:r>
        <w:rPr>
          <w:b/>
        </w:rPr>
        <w:t>int</w:t>
      </w:r>
      <w:proofErr w:type="spellEnd"/>
      <w:r>
        <w:rPr>
          <w:b/>
        </w:rPr>
        <w:t>, aquí se almacena la edad superior de la restricción.</w:t>
      </w:r>
    </w:p>
    <w:p w:rsidR="00836BF1" w:rsidRPr="00836BF1" w:rsidRDefault="00836BF1" w:rsidP="00836BF1">
      <w:pPr>
        <w:pStyle w:val="Prrafodelista"/>
        <w:numPr>
          <w:ilvl w:val="1"/>
          <w:numId w:val="9"/>
        </w:numPr>
      </w:pPr>
      <w:r w:rsidRPr="006122CC">
        <w:rPr>
          <w:b/>
          <w:u w:val="single"/>
        </w:rPr>
        <w:t>DESCRIPCION</w:t>
      </w:r>
      <w:r>
        <w:rPr>
          <w:b/>
        </w:rPr>
        <w:t xml:space="preserve">, tipo </w:t>
      </w:r>
      <w:proofErr w:type="spellStart"/>
      <w:r>
        <w:rPr>
          <w:b/>
        </w:rPr>
        <w:t>Varchar</w:t>
      </w:r>
      <w:proofErr w:type="spellEnd"/>
      <w:r>
        <w:rPr>
          <w:b/>
        </w:rPr>
        <w:t>, aquí se almacena un texto descriptivo de la Restricción.</w:t>
      </w:r>
    </w:p>
    <w:p w:rsidR="00836BF1" w:rsidRPr="006122CC" w:rsidRDefault="006122CC" w:rsidP="00836BF1">
      <w:pPr>
        <w:ind w:left="720"/>
        <w:rPr>
          <w:b/>
        </w:rPr>
      </w:pPr>
      <w:r w:rsidRPr="006122CC">
        <w:rPr>
          <w:b/>
        </w:rPr>
        <w:t>* Esta tabla es requerida, por lo tanto si no se encuentra se debe aplicar el Script para crearla.</w:t>
      </w:r>
    </w:p>
    <w:p w:rsidR="002D3676" w:rsidRPr="006122CC" w:rsidRDefault="00071911" w:rsidP="008E15D4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 xml:space="preserve">Creación de una Relación: </w:t>
      </w:r>
      <w:r w:rsidR="006122CC">
        <w:rPr>
          <w:b/>
        </w:rPr>
        <w:t>Crear el o los Registros en la Tabla Relación RL_RET_TDA</w:t>
      </w:r>
      <w:r w:rsidR="006122CC">
        <w:t>, esta tabla pertenece a Rayen y en ella se deben escribir los registros relacionados a la Restricción (RET_RESTRICCION_EDAD_TDA) y Tipos de Atención (TDA_TIPO_DE_ATENCIÓN), su estructura es la siguiente:</w:t>
      </w:r>
    </w:p>
    <w:p w:rsidR="006122CC" w:rsidRDefault="006122CC" w:rsidP="006122CC">
      <w:pPr>
        <w:pStyle w:val="Prrafodelista"/>
        <w:rPr>
          <w:b/>
        </w:rPr>
      </w:pPr>
      <w:r>
        <w:rPr>
          <w:b/>
        </w:rPr>
        <w:t xml:space="preserve">2.1. </w:t>
      </w:r>
      <w:r w:rsidRPr="006122CC">
        <w:rPr>
          <w:b/>
          <w:u w:val="single"/>
        </w:rPr>
        <w:t>RET_ID</w:t>
      </w:r>
      <w:r>
        <w:rPr>
          <w:b/>
        </w:rPr>
        <w:t xml:space="preserve">, tipo </w:t>
      </w:r>
      <w:proofErr w:type="spellStart"/>
      <w:r>
        <w:rPr>
          <w:b/>
        </w:rPr>
        <w:t>int</w:t>
      </w:r>
      <w:proofErr w:type="spellEnd"/>
      <w:r>
        <w:rPr>
          <w:b/>
        </w:rPr>
        <w:t>, Clave Foránea de la tabla RET_RESTRICCION_EDAD_TDA.</w:t>
      </w:r>
    </w:p>
    <w:p w:rsidR="006122CC" w:rsidRDefault="006122CC" w:rsidP="006122CC">
      <w:pPr>
        <w:pStyle w:val="Prrafodelista"/>
        <w:rPr>
          <w:b/>
        </w:rPr>
      </w:pPr>
      <w:r>
        <w:rPr>
          <w:b/>
        </w:rPr>
        <w:t xml:space="preserve">2.2. </w:t>
      </w:r>
      <w:r w:rsidRPr="006122CC">
        <w:rPr>
          <w:b/>
          <w:u w:val="single"/>
        </w:rPr>
        <w:t>TDA_ID</w:t>
      </w:r>
      <w:r>
        <w:rPr>
          <w:b/>
        </w:rPr>
        <w:t xml:space="preserve">, tipo </w:t>
      </w:r>
      <w:proofErr w:type="spellStart"/>
      <w:r>
        <w:rPr>
          <w:b/>
        </w:rPr>
        <w:t>int</w:t>
      </w:r>
      <w:proofErr w:type="spellEnd"/>
      <w:r>
        <w:rPr>
          <w:b/>
        </w:rPr>
        <w:t>, Clave Foránea de la Tabla TDA_TIPO_DE_ATENCION.</w:t>
      </w:r>
    </w:p>
    <w:p w:rsidR="006122CC" w:rsidRPr="008E15D4" w:rsidRDefault="006122CC" w:rsidP="006122CC">
      <w:pPr>
        <w:pStyle w:val="Prrafodelista"/>
        <w:rPr>
          <w:b/>
        </w:rPr>
      </w:pPr>
      <w:r>
        <w:rPr>
          <w:b/>
        </w:rPr>
        <w:t xml:space="preserve"> </w:t>
      </w:r>
    </w:p>
    <w:p w:rsidR="0022179C" w:rsidRDefault="0022179C" w:rsidP="0022179C"/>
    <w:p w:rsidR="00857059" w:rsidRDefault="00857059">
      <w:pPr>
        <w:jc w:val="left"/>
      </w:pPr>
      <w:r>
        <w:br w:type="page"/>
      </w:r>
    </w:p>
    <w:p w:rsidR="0022179C" w:rsidRDefault="0022179C" w:rsidP="00857059">
      <w:pPr>
        <w:pStyle w:val="Ttulo2"/>
        <w:numPr>
          <w:ilvl w:val="0"/>
          <w:numId w:val="2"/>
        </w:numPr>
        <w:spacing w:before="0"/>
      </w:pPr>
      <w:bookmarkStart w:id="3" w:name="_Toc436206524"/>
      <w:r>
        <w:lastRenderedPageBreak/>
        <w:t xml:space="preserve">Creación de </w:t>
      </w:r>
      <w:r w:rsidR="00071911">
        <w:t>una Restricción</w:t>
      </w:r>
      <w:bookmarkEnd w:id="3"/>
    </w:p>
    <w:p w:rsidR="0022179C" w:rsidRDefault="0022179C" w:rsidP="0022179C"/>
    <w:p w:rsidR="00C31021" w:rsidRDefault="00C31021" w:rsidP="00857059">
      <w:pPr>
        <w:spacing w:after="0"/>
      </w:pPr>
      <w:r>
        <w:t xml:space="preserve">Cada </w:t>
      </w:r>
      <w:r w:rsidR="00071911">
        <w:t xml:space="preserve">restricción debe ser creada de forma independiente, con esto me refiero por ejemplo, si el establecimiento desea restringir para el tipo de Atención Otras Respiratorias a los Usuarios Hombres desde los 18 años a los 150 años, este viene siendo un registro en la tabla RET_RESTRICCION_EDAD_TDA, lo mismo ocurre si para el mismo Tipo de atención, pero en este caso una Mujer y el rango de edad a restringir va desde los 21 a los 150 años, también es un registro diferente, sin embargo, si deseamos restringir a todos (independiente el sexo) pero entre el mismo rango etario entonces bastaría una sola inserción en la tabla ya que el sexo determina en este caso la restricción, </w:t>
      </w:r>
      <w:r w:rsidR="0063595D">
        <w:t>más</w:t>
      </w:r>
      <w:r w:rsidR="00071911">
        <w:t xml:space="preserve"> adelante se muestra un ejemplo al respecto.</w:t>
      </w:r>
    </w:p>
    <w:p w:rsidR="009218BA" w:rsidRDefault="009218BA" w:rsidP="00857059">
      <w:pPr>
        <w:spacing w:after="0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3969"/>
      </w:tblGrid>
      <w:tr w:rsidR="009218BA" w:rsidTr="00884DD8">
        <w:trPr>
          <w:trHeight w:val="220"/>
        </w:trPr>
        <w:tc>
          <w:tcPr>
            <w:tcW w:w="2376" w:type="dxa"/>
            <w:tcBorders>
              <w:bottom w:val="single" w:sz="4" w:space="0" w:color="C6D9F1" w:themeColor="text2" w:themeTint="33"/>
            </w:tcBorders>
            <w:shd w:val="clear" w:color="auto" w:fill="4F81BD" w:themeFill="accent1"/>
          </w:tcPr>
          <w:p w:rsidR="009218BA" w:rsidRPr="009218BA" w:rsidRDefault="009218BA" w:rsidP="0022179C">
            <w:pPr>
              <w:rPr>
                <w:b/>
                <w:color w:val="FFFFFF" w:themeColor="background1"/>
              </w:rPr>
            </w:pPr>
            <w:r w:rsidRPr="009218BA">
              <w:rPr>
                <w:b/>
                <w:color w:val="FFFFFF" w:themeColor="background1"/>
              </w:rPr>
              <w:t>Script</w:t>
            </w:r>
          </w:p>
        </w:tc>
        <w:tc>
          <w:tcPr>
            <w:tcW w:w="3969" w:type="dxa"/>
            <w:tcBorders>
              <w:bottom w:val="single" w:sz="4" w:space="0" w:color="C6D9F1" w:themeColor="text2" w:themeTint="33"/>
            </w:tcBorders>
            <w:shd w:val="clear" w:color="auto" w:fill="DBE5F1" w:themeFill="accent1" w:themeFillTint="33"/>
          </w:tcPr>
          <w:p w:rsidR="009218BA" w:rsidRPr="009218BA" w:rsidRDefault="00071911" w:rsidP="00071911">
            <w:r>
              <w:t>1_CREACION_RESTRICCION</w:t>
            </w:r>
          </w:p>
        </w:tc>
      </w:tr>
      <w:tr w:rsidR="009218BA" w:rsidTr="00884DD8">
        <w:tc>
          <w:tcPr>
            <w:tcW w:w="2376" w:type="dxa"/>
            <w:tcBorders>
              <w:top w:val="single" w:sz="4" w:space="0" w:color="C6D9F1" w:themeColor="text2" w:themeTint="33"/>
            </w:tcBorders>
            <w:shd w:val="clear" w:color="auto" w:fill="4F81BD" w:themeFill="accent1"/>
          </w:tcPr>
          <w:p w:rsidR="009218BA" w:rsidRPr="009218BA" w:rsidRDefault="009218BA" w:rsidP="0022179C">
            <w:pPr>
              <w:rPr>
                <w:b/>
                <w:color w:val="FFFFFF" w:themeColor="background1"/>
              </w:rPr>
            </w:pPr>
            <w:r w:rsidRPr="009218BA">
              <w:rPr>
                <w:b/>
                <w:color w:val="FFFFFF" w:themeColor="background1"/>
              </w:rPr>
              <w:t>Ejecución del script</w:t>
            </w:r>
            <w:r w:rsidRPr="009218BA">
              <w:rPr>
                <w:color w:val="FFFFFF" w:themeColor="background1"/>
              </w:rPr>
              <w:t>:</w:t>
            </w:r>
          </w:p>
        </w:tc>
        <w:tc>
          <w:tcPr>
            <w:tcW w:w="3969" w:type="dxa"/>
            <w:tcBorders>
              <w:top w:val="single" w:sz="4" w:space="0" w:color="C6D9F1" w:themeColor="text2" w:themeTint="33"/>
            </w:tcBorders>
            <w:shd w:val="clear" w:color="auto" w:fill="DBE5F1" w:themeFill="accent1" w:themeFillTint="33"/>
          </w:tcPr>
          <w:p w:rsidR="009218BA" w:rsidRPr="009218BA" w:rsidRDefault="009218BA" w:rsidP="0022179C">
            <w:r>
              <w:t>Obligatoria</w:t>
            </w:r>
          </w:p>
        </w:tc>
      </w:tr>
    </w:tbl>
    <w:p w:rsidR="009218BA" w:rsidRDefault="009218BA" w:rsidP="00857059">
      <w:pPr>
        <w:spacing w:after="0"/>
        <w:rPr>
          <w:b/>
        </w:rPr>
      </w:pPr>
    </w:p>
    <w:p w:rsidR="0022179C" w:rsidRPr="009218BA" w:rsidRDefault="00C31021" w:rsidP="0022179C">
      <w:pPr>
        <w:rPr>
          <w:b/>
        </w:rPr>
      </w:pPr>
      <w:r w:rsidRPr="009218BA">
        <w:rPr>
          <w:b/>
        </w:rPr>
        <w:t>Información necesaria:</w:t>
      </w:r>
    </w:p>
    <w:tbl>
      <w:tblPr>
        <w:tblStyle w:val="Tabladecuadrcula4-nfasis1"/>
        <w:tblW w:w="0" w:type="auto"/>
        <w:tblLook w:val="04A0" w:firstRow="1" w:lastRow="0" w:firstColumn="1" w:lastColumn="0" w:noHBand="0" w:noVBand="1"/>
      </w:tblPr>
      <w:tblGrid>
        <w:gridCol w:w="2376"/>
        <w:gridCol w:w="6237"/>
      </w:tblGrid>
      <w:tr w:rsidR="00BD00A9" w:rsidTr="00BD00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BD00A9" w:rsidRDefault="00BD00A9" w:rsidP="0022179C">
            <w:r>
              <w:t>CAMPO</w:t>
            </w:r>
          </w:p>
        </w:tc>
        <w:tc>
          <w:tcPr>
            <w:tcW w:w="6237" w:type="dxa"/>
          </w:tcPr>
          <w:p w:rsidR="00BD00A9" w:rsidRDefault="00BD00A9" w:rsidP="002217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DESCRIPCION</w:t>
            </w:r>
          </w:p>
        </w:tc>
      </w:tr>
      <w:tr w:rsidR="00BD00A9" w:rsidTr="00BD0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BD00A9" w:rsidRDefault="00BD00A9" w:rsidP="0063595D">
            <w:r>
              <w:t>@</w:t>
            </w:r>
            <w:r w:rsidR="0063595D">
              <w:t>SEXO_ID</w:t>
            </w:r>
          </w:p>
        </w:tc>
        <w:tc>
          <w:tcPr>
            <w:tcW w:w="6237" w:type="dxa"/>
          </w:tcPr>
          <w:p w:rsidR="00BD00A9" w:rsidRDefault="0063595D" w:rsidP="002217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Identificador del sexo a Restringir (2, 3 0 9), más arriba se indica el detalle.</w:t>
            </w:r>
          </w:p>
        </w:tc>
      </w:tr>
      <w:tr w:rsidR="00857059" w:rsidTr="00BD00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857059" w:rsidRDefault="00857059" w:rsidP="0063595D">
            <w:r w:rsidRPr="00857059">
              <w:t>@</w:t>
            </w:r>
            <w:r w:rsidR="0063595D">
              <w:t>EDAD_INFERIOR</w:t>
            </w:r>
          </w:p>
        </w:tc>
        <w:tc>
          <w:tcPr>
            <w:tcW w:w="6237" w:type="dxa"/>
          </w:tcPr>
          <w:p w:rsidR="00857059" w:rsidRDefault="0063595D" w:rsidP="008570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Entero que determina el rango mínimo etario.</w:t>
            </w:r>
          </w:p>
        </w:tc>
      </w:tr>
      <w:tr w:rsidR="00857059" w:rsidTr="00BD0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857059" w:rsidRPr="00857059" w:rsidRDefault="00857059" w:rsidP="0063595D">
            <w:r w:rsidRPr="00857059">
              <w:t>@</w:t>
            </w:r>
            <w:r w:rsidR="0063595D">
              <w:t>EDAD_SUPERIOR</w:t>
            </w:r>
          </w:p>
        </w:tc>
        <w:tc>
          <w:tcPr>
            <w:tcW w:w="6237" w:type="dxa"/>
          </w:tcPr>
          <w:p w:rsidR="00857059" w:rsidRDefault="0063595D" w:rsidP="002217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Entero que determina el máximo etario.</w:t>
            </w:r>
          </w:p>
        </w:tc>
      </w:tr>
      <w:tr w:rsidR="0063595D" w:rsidTr="00BD00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63595D" w:rsidRPr="00857059" w:rsidRDefault="0063595D" w:rsidP="0022179C">
            <w:r>
              <w:t>@DESCRIPCION</w:t>
            </w:r>
          </w:p>
        </w:tc>
        <w:tc>
          <w:tcPr>
            <w:tcW w:w="6237" w:type="dxa"/>
          </w:tcPr>
          <w:p w:rsidR="0063595D" w:rsidRDefault="0063595D" w:rsidP="002217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  <w:r>
              <w:t xml:space="preserve"> que describe la restricción que se está creando.</w:t>
            </w:r>
          </w:p>
        </w:tc>
      </w:tr>
    </w:tbl>
    <w:p w:rsidR="00857059" w:rsidRDefault="00857059" w:rsidP="00857059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color w:val="008000"/>
          <w:sz w:val="20"/>
          <w:szCs w:val="20"/>
          <w:lang w:val="es-CL"/>
        </w:rPr>
      </w:pPr>
    </w:p>
    <w:p w:rsidR="00857059" w:rsidRDefault="00857059" w:rsidP="00857059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color w:val="008000"/>
          <w:sz w:val="20"/>
          <w:szCs w:val="20"/>
          <w:lang w:val="es-CL"/>
        </w:rPr>
      </w:pPr>
      <w:r>
        <w:rPr>
          <w:rFonts w:ascii="Courier New" w:hAnsi="Courier New" w:cs="Courier New"/>
          <w:noProof/>
          <w:color w:val="008000"/>
          <w:sz w:val="20"/>
          <w:szCs w:val="20"/>
          <w:lang w:val="es-CL"/>
        </w:rPr>
        <w:t xml:space="preserve">---------  Creacion de </w:t>
      </w:r>
      <w:r w:rsidR="0063595D">
        <w:rPr>
          <w:rFonts w:ascii="Courier New" w:hAnsi="Courier New" w:cs="Courier New"/>
          <w:noProof/>
          <w:color w:val="008000"/>
          <w:sz w:val="20"/>
          <w:szCs w:val="20"/>
          <w:lang w:val="es-CL"/>
        </w:rPr>
        <w:t>una restricción</w:t>
      </w:r>
    </w:p>
    <w:p w:rsidR="00857059" w:rsidRDefault="00857059" w:rsidP="00857059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color w:val="008000"/>
          <w:sz w:val="20"/>
          <w:szCs w:val="20"/>
          <w:lang w:val="es-CL"/>
        </w:rPr>
      </w:pPr>
    </w:p>
    <w:p w:rsidR="00857059" w:rsidRDefault="00857059" w:rsidP="00857059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color w:val="0000FF"/>
          <w:sz w:val="20"/>
          <w:szCs w:val="20"/>
          <w:lang w:val="es-CL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s-CL"/>
        </w:rPr>
        <w:t>DECLARE</w:t>
      </w:r>
    </w:p>
    <w:p w:rsidR="00857059" w:rsidRDefault="00857059" w:rsidP="00857059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color w:val="808080"/>
          <w:sz w:val="20"/>
          <w:szCs w:val="20"/>
          <w:lang w:val="es-CL"/>
        </w:rPr>
      </w:pPr>
      <w:r>
        <w:rPr>
          <w:rFonts w:ascii="Courier New" w:hAnsi="Courier New" w:cs="Courier New"/>
          <w:noProof/>
          <w:sz w:val="20"/>
          <w:szCs w:val="20"/>
          <w:lang w:val="es-CL"/>
        </w:rPr>
        <w:t>@</w:t>
      </w:r>
      <w:r w:rsidR="0063595D">
        <w:rPr>
          <w:rFonts w:ascii="Courier New" w:hAnsi="Courier New" w:cs="Courier New"/>
          <w:noProof/>
          <w:sz w:val="20"/>
          <w:szCs w:val="20"/>
          <w:lang w:val="es-CL"/>
        </w:rPr>
        <w:t>SEXO_ID</w:t>
      </w:r>
      <w:r>
        <w:rPr>
          <w:rFonts w:ascii="Courier New" w:hAnsi="Courier New" w:cs="Courier New"/>
          <w:noProof/>
          <w:sz w:val="20"/>
          <w:szCs w:val="20"/>
          <w:lang w:val="es-CL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s-CL"/>
        </w:rPr>
        <w:t>int</w:t>
      </w:r>
      <w:r>
        <w:rPr>
          <w:rFonts w:ascii="Courier New" w:hAnsi="Courier New" w:cs="Courier New"/>
          <w:noProof/>
          <w:color w:val="808080"/>
          <w:sz w:val="20"/>
          <w:szCs w:val="20"/>
          <w:lang w:val="es-CL"/>
        </w:rPr>
        <w:t>,</w:t>
      </w:r>
    </w:p>
    <w:p w:rsidR="0063595D" w:rsidRDefault="0063595D" w:rsidP="00857059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color w:val="808080"/>
          <w:sz w:val="20"/>
          <w:szCs w:val="20"/>
          <w:lang w:val="es-CL"/>
        </w:rPr>
      </w:pPr>
      <w:r>
        <w:rPr>
          <w:rFonts w:ascii="Courier New" w:hAnsi="Courier New" w:cs="Courier New"/>
          <w:noProof/>
          <w:sz w:val="20"/>
          <w:szCs w:val="20"/>
          <w:lang w:val="es-CL"/>
        </w:rPr>
        <w:t xml:space="preserve">@EDAD_INFERIOR </w:t>
      </w:r>
      <w:r>
        <w:rPr>
          <w:rFonts w:ascii="Courier New" w:hAnsi="Courier New" w:cs="Courier New"/>
          <w:noProof/>
          <w:color w:val="0000FF"/>
          <w:sz w:val="20"/>
          <w:szCs w:val="20"/>
          <w:lang w:val="es-CL"/>
        </w:rPr>
        <w:t>int</w:t>
      </w:r>
      <w:r>
        <w:rPr>
          <w:rFonts w:ascii="Courier New" w:hAnsi="Courier New" w:cs="Courier New"/>
          <w:noProof/>
          <w:color w:val="808080"/>
          <w:sz w:val="20"/>
          <w:szCs w:val="20"/>
          <w:lang w:val="es-CL"/>
        </w:rPr>
        <w:t>,</w:t>
      </w:r>
    </w:p>
    <w:p w:rsidR="0063595D" w:rsidRDefault="0063595D" w:rsidP="00857059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color w:val="808080"/>
          <w:sz w:val="20"/>
          <w:szCs w:val="20"/>
          <w:lang w:val="es-CL"/>
        </w:rPr>
      </w:pPr>
      <w:r>
        <w:rPr>
          <w:rFonts w:ascii="Courier New" w:hAnsi="Courier New" w:cs="Courier New"/>
          <w:noProof/>
          <w:sz w:val="20"/>
          <w:szCs w:val="20"/>
          <w:lang w:val="es-CL"/>
        </w:rPr>
        <w:t xml:space="preserve">@EDAD_SUPERIOR </w:t>
      </w:r>
      <w:r>
        <w:rPr>
          <w:rFonts w:ascii="Courier New" w:hAnsi="Courier New" w:cs="Courier New"/>
          <w:noProof/>
          <w:color w:val="0000FF"/>
          <w:sz w:val="20"/>
          <w:szCs w:val="20"/>
          <w:lang w:val="es-CL"/>
        </w:rPr>
        <w:t>int</w:t>
      </w:r>
      <w:r>
        <w:rPr>
          <w:rFonts w:ascii="Courier New" w:hAnsi="Courier New" w:cs="Courier New"/>
          <w:noProof/>
          <w:color w:val="808080"/>
          <w:sz w:val="20"/>
          <w:szCs w:val="20"/>
          <w:lang w:val="es-CL"/>
        </w:rPr>
        <w:t>,</w:t>
      </w:r>
    </w:p>
    <w:p w:rsidR="00857059" w:rsidRDefault="00857059" w:rsidP="0063595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color w:val="0000FF"/>
          <w:sz w:val="20"/>
          <w:szCs w:val="20"/>
          <w:lang w:val="es-CL"/>
        </w:rPr>
      </w:pPr>
      <w:r>
        <w:rPr>
          <w:rFonts w:ascii="Courier New" w:hAnsi="Courier New" w:cs="Courier New"/>
          <w:noProof/>
          <w:sz w:val="20"/>
          <w:szCs w:val="20"/>
          <w:lang w:val="es-CL"/>
        </w:rPr>
        <w:t>@</w:t>
      </w:r>
      <w:r w:rsidR="0063595D">
        <w:rPr>
          <w:rFonts w:ascii="Courier New" w:hAnsi="Courier New" w:cs="Courier New"/>
          <w:noProof/>
          <w:sz w:val="20"/>
          <w:szCs w:val="20"/>
          <w:lang w:val="es-CL"/>
        </w:rPr>
        <w:t>DESCRIPCION</w:t>
      </w:r>
      <w:r>
        <w:rPr>
          <w:rFonts w:ascii="Courier New" w:hAnsi="Courier New" w:cs="Courier New"/>
          <w:noProof/>
          <w:sz w:val="20"/>
          <w:szCs w:val="20"/>
          <w:lang w:val="es-CL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s-CL"/>
        </w:rPr>
        <w:t>varchar</w:t>
      </w:r>
    </w:p>
    <w:p w:rsidR="00857059" w:rsidRDefault="00857059" w:rsidP="00857059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color w:val="0000FF"/>
          <w:sz w:val="20"/>
          <w:szCs w:val="20"/>
          <w:lang w:val="es-CL"/>
        </w:rPr>
      </w:pPr>
    </w:p>
    <w:p w:rsidR="00857059" w:rsidRDefault="00857059" w:rsidP="00857059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color w:val="008000"/>
          <w:sz w:val="20"/>
          <w:szCs w:val="20"/>
          <w:lang w:val="es-CL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s-CL"/>
        </w:rPr>
        <w:t>set</w:t>
      </w:r>
      <w:r>
        <w:rPr>
          <w:rFonts w:ascii="Courier New" w:hAnsi="Courier New" w:cs="Courier New"/>
          <w:noProof/>
          <w:sz w:val="20"/>
          <w:szCs w:val="20"/>
          <w:lang w:val="es-CL"/>
        </w:rPr>
        <w:t xml:space="preserve"> @</w:t>
      </w:r>
      <w:r w:rsidR="0063595D">
        <w:rPr>
          <w:rFonts w:ascii="Courier New" w:hAnsi="Courier New" w:cs="Courier New"/>
          <w:noProof/>
          <w:sz w:val="20"/>
          <w:szCs w:val="20"/>
          <w:lang w:val="es-CL"/>
        </w:rPr>
        <w:t>SEXO_ID</w:t>
      </w:r>
      <w:r>
        <w:rPr>
          <w:rFonts w:ascii="Courier New" w:hAnsi="Courier New" w:cs="Courier New"/>
          <w:noProof/>
          <w:color w:val="808080"/>
          <w:sz w:val="20"/>
          <w:szCs w:val="20"/>
          <w:lang w:val="es-CL"/>
        </w:rPr>
        <w:t>=</w:t>
      </w:r>
      <w:r w:rsidR="0063595D">
        <w:rPr>
          <w:rFonts w:ascii="Courier New" w:hAnsi="Courier New" w:cs="Courier New"/>
          <w:noProof/>
          <w:sz w:val="20"/>
          <w:szCs w:val="20"/>
          <w:lang w:val="es-CL"/>
        </w:rPr>
        <w:t>9</w:t>
      </w:r>
      <w:r>
        <w:rPr>
          <w:rFonts w:ascii="Courier New" w:hAnsi="Courier New" w:cs="Courier New"/>
          <w:noProof/>
          <w:sz w:val="20"/>
          <w:szCs w:val="20"/>
          <w:lang w:val="es-CL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  <w:lang w:val="es-CL"/>
        </w:rPr>
        <w:t xml:space="preserve">--- </w:t>
      </w:r>
      <w:r w:rsidR="0063595D">
        <w:rPr>
          <w:rFonts w:ascii="Courier New" w:hAnsi="Courier New" w:cs="Courier New"/>
          <w:noProof/>
          <w:color w:val="008000"/>
          <w:sz w:val="20"/>
          <w:szCs w:val="20"/>
          <w:lang w:val="es-CL"/>
        </w:rPr>
        <w:t>Cualquier Sexo</w:t>
      </w:r>
    </w:p>
    <w:p w:rsidR="00857059" w:rsidRDefault="00857059" w:rsidP="00857059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color w:val="008000"/>
          <w:sz w:val="20"/>
          <w:szCs w:val="20"/>
          <w:lang w:val="es-CL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s-CL"/>
        </w:rPr>
        <w:t>set</w:t>
      </w:r>
      <w:r>
        <w:rPr>
          <w:rFonts w:ascii="Courier New" w:hAnsi="Courier New" w:cs="Courier New"/>
          <w:noProof/>
          <w:sz w:val="20"/>
          <w:szCs w:val="20"/>
          <w:lang w:val="es-CL"/>
        </w:rPr>
        <w:t xml:space="preserve"> @</w:t>
      </w:r>
      <w:r w:rsidR="0063595D">
        <w:rPr>
          <w:rFonts w:ascii="Courier New" w:hAnsi="Courier New" w:cs="Courier New"/>
          <w:noProof/>
          <w:sz w:val="20"/>
          <w:szCs w:val="20"/>
          <w:lang w:val="es-CL"/>
        </w:rPr>
        <w:t>EDAD_INFERIOR</w:t>
      </w:r>
      <w:r>
        <w:rPr>
          <w:rFonts w:ascii="Courier New" w:hAnsi="Courier New" w:cs="Courier New"/>
          <w:noProof/>
          <w:color w:val="808080"/>
          <w:sz w:val="20"/>
          <w:szCs w:val="20"/>
          <w:lang w:val="es-CL"/>
        </w:rPr>
        <w:t>=</w:t>
      </w:r>
      <w:r w:rsidR="0063595D">
        <w:rPr>
          <w:rFonts w:ascii="Courier New" w:hAnsi="Courier New" w:cs="Courier New"/>
          <w:noProof/>
          <w:color w:val="FF0000"/>
          <w:sz w:val="20"/>
          <w:szCs w:val="20"/>
          <w:lang w:val="es-CL"/>
        </w:rPr>
        <w:t>3</w:t>
      </w:r>
      <w:r>
        <w:rPr>
          <w:rFonts w:ascii="Courier New" w:hAnsi="Courier New" w:cs="Courier New"/>
          <w:noProof/>
          <w:sz w:val="20"/>
          <w:szCs w:val="20"/>
          <w:lang w:val="es-CL"/>
        </w:rPr>
        <w:t xml:space="preserve">  </w:t>
      </w:r>
      <w:r>
        <w:rPr>
          <w:rFonts w:ascii="Courier New" w:hAnsi="Courier New" w:cs="Courier New"/>
          <w:noProof/>
          <w:color w:val="008000"/>
          <w:sz w:val="20"/>
          <w:szCs w:val="20"/>
          <w:lang w:val="es-CL"/>
        </w:rPr>
        <w:t xml:space="preserve">--- </w:t>
      </w:r>
      <w:r w:rsidR="0063595D">
        <w:rPr>
          <w:rFonts w:ascii="Courier New" w:hAnsi="Courier New" w:cs="Courier New"/>
          <w:noProof/>
          <w:color w:val="008000"/>
          <w:sz w:val="20"/>
          <w:szCs w:val="20"/>
          <w:lang w:val="es-CL"/>
        </w:rPr>
        <w:t>LA EDAD MINIMA SERÁ 3 AÑOS</w:t>
      </w:r>
    </w:p>
    <w:p w:rsidR="00857059" w:rsidRDefault="00857059" w:rsidP="00857059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color w:val="008000"/>
          <w:sz w:val="20"/>
          <w:szCs w:val="20"/>
          <w:lang w:val="es-CL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s-CL"/>
        </w:rPr>
        <w:t>set</w:t>
      </w:r>
      <w:r w:rsidR="0063595D">
        <w:rPr>
          <w:rFonts w:ascii="Courier New" w:hAnsi="Courier New" w:cs="Courier New"/>
          <w:noProof/>
          <w:sz w:val="20"/>
          <w:szCs w:val="20"/>
          <w:lang w:val="es-CL"/>
        </w:rPr>
        <w:t xml:space="preserve"> @EDAD_SUPERIOR</w:t>
      </w:r>
      <w:r w:rsidR="0063595D">
        <w:rPr>
          <w:rFonts w:ascii="Courier New" w:hAnsi="Courier New" w:cs="Courier New"/>
          <w:noProof/>
          <w:color w:val="808080"/>
          <w:sz w:val="20"/>
          <w:szCs w:val="20"/>
          <w:lang w:val="es-CL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  <w:lang w:val="es-CL"/>
        </w:rPr>
        <w:t>=</w:t>
      </w:r>
      <w:r w:rsidR="0063595D">
        <w:rPr>
          <w:rFonts w:ascii="Courier New" w:hAnsi="Courier New" w:cs="Courier New"/>
          <w:noProof/>
          <w:color w:val="FF0000"/>
          <w:sz w:val="20"/>
          <w:szCs w:val="20"/>
          <w:lang w:val="es-CL"/>
        </w:rPr>
        <w:t>150</w:t>
      </w:r>
      <w:r>
        <w:rPr>
          <w:rFonts w:ascii="Courier New" w:hAnsi="Courier New" w:cs="Courier New"/>
          <w:noProof/>
          <w:sz w:val="20"/>
          <w:szCs w:val="20"/>
          <w:lang w:val="es-CL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  <w:lang w:val="es-CL"/>
        </w:rPr>
        <w:t xml:space="preserve">--- </w:t>
      </w:r>
      <w:r w:rsidR="0063595D">
        <w:rPr>
          <w:rFonts w:ascii="Courier New" w:hAnsi="Courier New" w:cs="Courier New"/>
          <w:noProof/>
          <w:color w:val="008000"/>
          <w:sz w:val="20"/>
          <w:szCs w:val="20"/>
          <w:lang w:val="es-CL"/>
        </w:rPr>
        <w:t>LA EDAD MÁXIMA, EN ESTE CASO 150 PARA QUE TOME A TODOS LOS USUARIOS</w:t>
      </w:r>
    </w:p>
    <w:p w:rsidR="0063595D" w:rsidRDefault="0063595D" w:rsidP="0063595D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color w:val="008000"/>
          <w:sz w:val="20"/>
          <w:szCs w:val="20"/>
          <w:lang w:val="es-CL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s-CL"/>
        </w:rPr>
        <w:t>set</w:t>
      </w:r>
      <w:r>
        <w:rPr>
          <w:rFonts w:ascii="Courier New" w:hAnsi="Courier New" w:cs="Courier New"/>
          <w:noProof/>
          <w:sz w:val="20"/>
          <w:szCs w:val="20"/>
          <w:lang w:val="es-CL"/>
        </w:rPr>
        <w:t xml:space="preserve"> @DESCRIPCION</w:t>
      </w:r>
      <w:r>
        <w:rPr>
          <w:rFonts w:ascii="Courier New" w:hAnsi="Courier New" w:cs="Courier New"/>
          <w:noProof/>
          <w:color w:val="808080"/>
          <w:sz w:val="20"/>
          <w:szCs w:val="20"/>
          <w:lang w:val="es-CL"/>
        </w:rPr>
        <w:t xml:space="preserve"> =</w:t>
      </w:r>
      <w:r>
        <w:rPr>
          <w:rFonts w:ascii="Courier New" w:hAnsi="Courier New" w:cs="Courier New"/>
          <w:noProof/>
          <w:color w:val="FF0000"/>
          <w:sz w:val="20"/>
          <w:szCs w:val="20"/>
          <w:lang w:val="es-CL"/>
        </w:rPr>
        <w:t>'Entre los 3 y 150 anios</w:t>
      </w:r>
      <w:r w:rsidR="002B1CAD">
        <w:rPr>
          <w:rFonts w:ascii="Courier New" w:hAnsi="Courier New" w:cs="Courier New"/>
          <w:noProof/>
          <w:color w:val="FF0000"/>
          <w:sz w:val="20"/>
          <w:szCs w:val="20"/>
          <w:lang w:val="es-CL"/>
        </w:rPr>
        <w:t>, cualquier sexo</w:t>
      </w:r>
      <w:r>
        <w:rPr>
          <w:rFonts w:ascii="Courier New" w:hAnsi="Courier New" w:cs="Courier New"/>
          <w:noProof/>
          <w:color w:val="FF0000"/>
          <w:sz w:val="20"/>
          <w:szCs w:val="20"/>
          <w:lang w:val="es-CL"/>
        </w:rPr>
        <w:t>'</w:t>
      </w:r>
      <w:r>
        <w:rPr>
          <w:rFonts w:ascii="Courier New" w:hAnsi="Courier New" w:cs="Courier New"/>
          <w:noProof/>
          <w:sz w:val="20"/>
          <w:szCs w:val="20"/>
          <w:lang w:val="es-CL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  <w:lang w:val="es-CL"/>
        </w:rPr>
        <w:t>--- Breve descripción de mi restricción</w:t>
      </w:r>
    </w:p>
    <w:p w:rsidR="0063595D" w:rsidRDefault="0063595D" w:rsidP="00857059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color w:val="008000"/>
          <w:sz w:val="20"/>
          <w:szCs w:val="20"/>
          <w:lang w:val="es-CL"/>
        </w:rPr>
      </w:pPr>
    </w:p>
    <w:p w:rsidR="00857059" w:rsidRDefault="00857059" w:rsidP="00857059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color w:val="008000"/>
          <w:sz w:val="20"/>
          <w:szCs w:val="20"/>
          <w:lang w:val="es-CL"/>
        </w:rPr>
      </w:pPr>
    </w:p>
    <w:p w:rsidR="007725DF" w:rsidRPr="007725DF" w:rsidRDefault="007725DF" w:rsidP="007725DF">
      <w:pPr>
        <w:jc w:val="left"/>
        <w:rPr>
          <w:rFonts w:ascii="Courier New" w:hAnsi="Courier New" w:cs="Courier New"/>
          <w:noProof/>
          <w:color w:val="0000FF"/>
          <w:sz w:val="20"/>
          <w:szCs w:val="20"/>
          <w:lang w:val="es-CL"/>
        </w:rPr>
      </w:pPr>
      <w:r w:rsidRPr="007725DF">
        <w:rPr>
          <w:rFonts w:ascii="Courier New" w:hAnsi="Courier New" w:cs="Courier New"/>
          <w:noProof/>
          <w:color w:val="0000FF"/>
          <w:sz w:val="20"/>
          <w:szCs w:val="20"/>
          <w:lang w:val="es-CL"/>
        </w:rPr>
        <w:t>INSERT INTO [RAYEN].[dbo].[RET_RESTRICCION_EDAD_TDA]</w:t>
      </w:r>
    </w:p>
    <w:p w:rsidR="007725DF" w:rsidRPr="007725DF" w:rsidRDefault="007725DF" w:rsidP="007725DF">
      <w:pPr>
        <w:jc w:val="left"/>
        <w:rPr>
          <w:rFonts w:ascii="Courier New" w:hAnsi="Courier New" w:cs="Courier New"/>
          <w:noProof/>
          <w:color w:val="0000FF"/>
          <w:sz w:val="20"/>
          <w:szCs w:val="20"/>
          <w:lang w:val="es-CL"/>
        </w:rPr>
      </w:pPr>
      <w:r w:rsidRPr="007725DF">
        <w:rPr>
          <w:rFonts w:ascii="Courier New" w:hAnsi="Courier New" w:cs="Courier New"/>
          <w:noProof/>
          <w:color w:val="0000FF"/>
          <w:sz w:val="20"/>
          <w:szCs w:val="20"/>
          <w:lang w:val="es-CL"/>
        </w:rPr>
        <w:t xml:space="preserve">           ([SEXO_ID]</w:t>
      </w:r>
    </w:p>
    <w:p w:rsidR="007725DF" w:rsidRPr="007725DF" w:rsidRDefault="007725DF" w:rsidP="007725DF">
      <w:pPr>
        <w:jc w:val="left"/>
        <w:rPr>
          <w:rFonts w:ascii="Courier New" w:hAnsi="Courier New" w:cs="Courier New"/>
          <w:noProof/>
          <w:color w:val="0000FF"/>
          <w:sz w:val="20"/>
          <w:szCs w:val="20"/>
          <w:lang w:val="es-CL"/>
        </w:rPr>
      </w:pPr>
      <w:r w:rsidRPr="007725DF">
        <w:rPr>
          <w:rFonts w:ascii="Courier New" w:hAnsi="Courier New" w:cs="Courier New"/>
          <w:noProof/>
          <w:color w:val="0000FF"/>
          <w:sz w:val="20"/>
          <w:szCs w:val="20"/>
          <w:lang w:val="es-CL"/>
        </w:rPr>
        <w:lastRenderedPageBreak/>
        <w:t xml:space="preserve">           ,[EDAD_INFERIOR]</w:t>
      </w:r>
    </w:p>
    <w:p w:rsidR="007725DF" w:rsidRPr="007725DF" w:rsidRDefault="007725DF" w:rsidP="007725DF">
      <w:pPr>
        <w:jc w:val="left"/>
        <w:rPr>
          <w:rFonts w:ascii="Courier New" w:hAnsi="Courier New" w:cs="Courier New"/>
          <w:noProof/>
          <w:color w:val="0000FF"/>
          <w:sz w:val="20"/>
          <w:szCs w:val="20"/>
          <w:lang w:val="es-CL"/>
        </w:rPr>
      </w:pPr>
      <w:r w:rsidRPr="007725DF">
        <w:rPr>
          <w:rFonts w:ascii="Courier New" w:hAnsi="Courier New" w:cs="Courier New"/>
          <w:noProof/>
          <w:color w:val="0000FF"/>
          <w:sz w:val="20"/>
          <w:szCs w:val="20"/>
          <w:lang w:val="es-CL"/>
        </w:rPr>
        <w:t xml:space="preserve">           ,[EDAD_SUPERIOR]</w:t>
      </w:r>
    </w:p>
    <w:p w:rsidR="007725DF" w:rsidRPr="007725DF" w:rsidRDefault="007725DF" w:rsidP="007725DF">
      <w:pPr>
        <w:jc w:val="left"/>
        <w:rPr>
          <w:rFonts w:ascii="Courier New" w:hAnsi="Courier New" w:cs="Courier New"/>
          <w:noProof/>
          <w:color w:val="0000FF"/>
          <w:sz w:val="20"/>
          <w:szCs w:val="20"/>
          <w:lang w:val="es-CL"/>
        </w:rPr>
      </w:pPr>
      <w:r w:rsidRPr="007725DF">
        <w:rPr>
          <w:rFonts w:ascii="Courier New" w:hAnsi="Courier New" w:cs="Courier New"/>
          <w:noProof/>
          <w:color w:val="0000FF"/>
          <w:sz w:val="20"/>
          <w:szCs w:val="20"/>
          <w:lang w:val="es-CL"/>
        </w:rPr>
        <w:t xml:space="preserve">           ,[DESCRIPCION])</w:t>
      </w:r>
    </w:p>
    <w:p w:rsidR="007725DF" w:rsidRPr="007725DF" w:rsidRDefault="007725DF" w:rsidP="007725DF">
      <w:pPr>
        <w:jc w:val="left"/>
        <w:rPr>
          <w:rFonts w:ascii="Courier New" w:hAnsi="Courier New" w:cs="Courier New"/>
          <w:noProof/>
          <w:color w:val="0000FF"/>
          <w:sz w:val="20"/>
          <w:szCs w:val="20"/>
          <w:lang w:val="es-CL"/>
        </w:rPr>
      </w:pPr>
      <w:r w:rsidRPr="007725DF">
        <w:rPr>
          <w:rFonts w:ascii="Courier New" w:hAnsi="Courier New" w:cs="Courier New"/>
          <w:noProof/>
          <w:color w:val="0000FF"/>
          <w:sz w:val="20"/>
          <w:szCs w:val="20"/>
          <w:lang w:val="es-CL"/>
        </w:rPr>
        <w:t xml:space="preserve">     VALUES</w:t>
      </w:r>
    </w:p>
    <w:p w:rsidR="007725DF" w:rsidRPr="007725DF" w:rsidRDefault="002B1CAD" w:rsidP="007725DF">
      <w:pPr>
        <w:jc w:val="left"/>
        <w:rPr>
          <w:rFonts w:ascii="Courier New" w:hAnsi="Courier New" w:cs="Courier New"/>
          <w:noProof/>
          <w:color w:val="0000FF"/>
          <w:sz w:val="20"/>
          <w:szCs w:val="20"/>
          <w:lang w:val="es-CL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s-CL"/>
        </w:rPr>
        <w:t xml:space="preserve">           ( @SEXO_ID</w:t>
      </w:r>
    </w:p>
    <w:p w:rsidR="007725DF" w:rsidRPr="007725DF" w:rsidRDefault="002B1CAD" w:rsidP="007725DF">
      <w:pPr>
        <w:jc w:val="left"/>
        <w:rPr>
          <w:rFonts w:ascii="Courier New" w:hAnsi="Courier New" w:cs="Courier New"/>
          <w:noProof/>
          <w:color w:val="0000FF"/>
          <w:sz w:val="20"/>
          <w:szCs w:val="20"/>
          <w:lang w:val="es-CL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s-CL"/>
        </w:rPr>
        <w:t xml:space="preserve">           ,@EDAD_INFERIOR</w:t>
      </w:r>
    </w:p>
    <w:p w:rsidR="007725DF" w:rsidRPr="007725DF" w:rsidRDefault="002B1CAD" w:rsidP="007725DF">
      <w:pPr>
        <w:jc w:val="left"/>
        <w:rPr>
          <w:rFonts w:ascii="Courier New" w:hAnsi="Courier New" w:cs="Courier New"/>
          <w:noProof/>
          <w:color w:val="0000FF"/>
          <w:sz w:val="20"/>
          <w:szCs w:val="20"/>
          <w:lang w:val="es-CL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s-CL"/>
        </w:rPr>
        <w:t xml:space="preserve">           ,@EDAD_SUPERIOR</w:t>
      </w:r>
    </w:p>
    <w:p w:rsidR="007725DF" w:rsidRPr="007725DF" w:rsidRDefault="007725DF" w:rsidP="007725DF">
      <w:pPr>
        <w:jc w:val="left"/>
        <w:rPr>
          <w:rFonts w:ascii="Courier New" w:hAnsi="Courier New" w:cs="Courier New"/>
          <w:noProof/>
          <w:color w:val="0000FF"/>
          <w:sz w:val="20"/>
          <w:szCs w:val="20"/>
          <w:lang w:val="es-CL"/>
        </w:rPr>
      </w:pPr>
      <w:r w:rsidRPr="007725DF">
        <w:rPr>
          <w:rFonts w:ascii="Courier New" w:hAnsi="Courier New" w:cs="Courier New"/>
          <w:noProof/>
          <w:color w:val="0000FF"/>
          <w:sz w:val="20"/>
          <w:szCs w:val="20"/>
          <w:lang w:val="es-CL"/>
        </w:rPr>
        <w:t xml:space="preserve">           ,</w:t>
      </w:r>
      <w:r w:rsidR="002B1CAD">
        <w:rPr>
          <w:rFonts w:ascii="Courier New" w:hAnsi="Courier New" w:cs="Courier New"/>
          <w:noProof/>
          <w:color w:val="0000FF"/>
          <w:sz w:val="20"/>
          <w:szCs w:val="20"/>
          <w:lang w:val="es-CL"/>
        </w:rPr>
        <w:t>@DESCRIPCION</w:t>
      </w:r>
      <w:r w:rsidRPr="007725DF">
        <w:rPr>
          <w:rFonts w:ascii="Courier New" w:hAnsi="Courier New" w:cs="Courier New"/>
          <w:noProof/>
          <w:color w:val="0000FF"/>
          <w:sz w:val="20"/>
          <w:szCs w:val="20"/>
          <w:lang w:val="es-CL"/>
        </w:rPr>
        <w:t>)</w:t>
      </w:r>
    </w:p>
    <w:p w:rsidR="00857059" w:rsidRDefault="007725DF" w:rsidP="007725DF">
      <w:pPr>
        <w:jc w:val="left"/>
        <w:rPr>
          <w:lang w:val="es-CL"/>
        </w:rPr>
      </w:pPr>
      <w:r w:rsidRPr="007725DF">
        <w:rPr>
          <w:rFonts w:ascii="Courier New" w:hAnsi="Courier New" w:cs="Courier New"/>
          <w:noProof/>
          <w:color w:val="0000FF"/>
          <w:sz w:val="20"/>
          <w:szCs w:val="20"/>
          <w:lang w:val="es-CL"/>
        </w:rPr>
        <w:t>GO</w:t>
      </w:r>
      <w:r w:rsidR="00857059">
        <w:rPr>
          <w:lang w:val="es-CL"/>
        </w:rPr>
        <w:br w:type="page"/>
      </w:r>
    </w:p>
    <w:p w:rsidR="00857059" w:rsidRDefault="002B1CAD" w:rsidP="00364575">
      <w:pPr>
        <w:pStyle w:val="Ttulo2"/>
        <w:numPr>
          <w:ilvl w:val="0"/>
          <w:numId w:val="2"/>
        </w:numPr>
        <w:spacing w:before="0"/>
      </w:pPr>
      <w:bookmarkStart w:id="4" w:name="_Toc436206525"/>
      <w:r>
        <w:lastRenderedPageBreak/>
        <w:t>Creación de una Relación</w:t>
      </w:r>
      <w:bookmarkEnd w:id="4"/>
    </w:p>
    <w:p w:rsidR="000958BE" w:rsidRDefault="000958BE" w:rsidP="00857059">
      <w:pPr>
        <w:spacing w:after="0"/>
      </w:pPr>
    </w:p>
    <w:p w:rsidR="00857059" w:rsidRDefault="002B1CAD" w:rsidP="00857059">
      <w:pPr>
        <w:spacing w:after="0"/>
      </w:pPr>
      <w:r>
        <w:t xml:space="preserve">Acá es donde se inserta la relación entre la restricción creada en el punto anterior y el tipo de atención que queremos asociar, básicamente podemos utilizar una misma restricción para varios tipos de atención distintos, por ejemplo, considerando el punto anterior, se creó una restricción (RET_RESTRICCION_EDAD_TDA) para todos aquellos que se encuentren entre los 3 y 150 años, y para cualquier sexo, entonces, esa restricción queremos que se aplique a los Tipos de atención </w:t>
      </w:r>
      <w:r w:rsidR="00907971">
        <w:t xml:space="preserve">“Otras Respiratorias” que cuenta con el TDA_ID 4336 para el Nodo 2411, nuestro </w:t>
      </w:r>
      <w:proofErr w:type="spellStart"/>
      <w:r w:rsidR="00907971">
        <w:t>insert</w:t>
      </w:r>
      <w:proofErr w:type="spellEnd"/>
      <w:r w:rsidR="00907971">
        <w:t xml:space="preserve"> quedaría de la siguiente forma.</w:t>
      </w:r>
    </w:p>
    <w:p w:rsidR="00857059" w:rsidRDefault="00857059" w:rsidP="00857059">
      <w:pPr>
        <w:spacing w:after="0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3969"/>
      </w:tblGrid>
      <w:tr w:rsidR="006300DB" w:rsidTr="00473895">
        <w:trPr>
          <w:trHeight w:val="220"/>
        </w:trPr>
        <w:tc>
          <w:tcPr>
            <w:tcW w:w="2376" w:type="dxa"/>
            <w:tcBorders>
              <w:bottom w:val="single" w:sz="4" w:space="0" w:color="C6D9F1" w:themeColor="text2" w:themeTint="33"/>
            </w:tcBorders>
            <w:shd w:val="clear" w:color="auto" w:fill="4F81BD" w:themeFill="accent1"/>
          </w:tcPr>
          <w:p w:rsidR="006300DB" w:rsidRPr="009218BA" w:rsidRDefault="006300DB" w:rsidP="006300DB">
            <w:pPr>
              <w:rPr>
                <w:b/>
                <w:color w:val="FFFFFF" w:themeColor="background1"/>
              </w:rPr>
            </w:pPr>
            <w:r w:rsidRPr="009218BA">
              <w:rPr>
                <w:b/>
                <w:color w:val="FFFFFF" w:themeColor="background1"/>
              </w:rPr>
              <w:t>Script</w:t>
            </w:r>
          </w:p>
        </w:tc>
        <w:tc>
          <w:tcPr>
            <w:tcW w:w="3969" w:type="dxa"/>
            <w:tcBorders>
              <w:bottom w:val="single" w:sz="4" w:space="0" w:color="C6D9F1" w:themeColor="text2" w:themeTint="33"/>
            </w:tcBorders>
            <w:shd w:val="clear" w:color="auto" w:fill="DBE5F1" w:themeFill="accent1" w:themeFillTint="33"/>
          </w:tcPr>
          <w:p w:rsidR="006300DB" w:rsidRDefault="006300DB" w:rsidP="00907971">
            <w:r w:rsidRPr="00E3017C">
              <w:t>2</w:t>
            </w:r>
            <w:r w:rsidR="00907971">
              <w:t>_CREACION_RL_TDA</w:t>
            </w:r>
          </w:p>
        </w:tc>
      </w:tr>
      <w:tr w:rsidR="006300DB" w:rsidTr="00473895">
        <w:tc>
          <w:tcPr>
            <w:tcW w:w="2376" w:type="dxa"/>
            <w:tcBorders>
              <w:top w:val="single" w:sz="4" w:space="0" w:color="C6D9F1" w:themeColor="text2" w:themeTint="33"/>
            </w:tcBorders>
            <w:shd w:val="clear" w:color="auto" w:fill="4F81BD" w:themeFill="accent1"/>
          </w:tcPr>
          <w:p w:rsidR="006300DB" w:rsidRPr="009218BA" w:rsidRDefault="006300DB" w:rsidP="006300DB">
            <w:pPr>
              <w:rPr>
                <w:b/>
                <w:color w:val="FFFFFF" w:themeColor="background1"/>
              </w:rPr>
            </w:pPr>
            <w:r w:rsidRPr="009218BA">
              <w:rPr>
                <w:b/>
                <w:color w:val="FFFFFF" w:themeColor="background1"/>
              </w:rPr>
              <w:t>Ejecución del script</w:t>
            </w:r>
            <w:r w:rsidRPr="009218BA">
              <w:rPr>
                <w:color w:val="FFFFFF" w:themeColor="background1"/>
              </w:rPr>
              <w:t>:</w:t>
            </w:r>
          </w:p>
        </w:tc>
        <w:tc>
          <w:tcPr>
            <w:tcW w:w="3969" w:type="dxa"/>
            <w:tcBorders>
              <w:top w:val="single" w:sz="4" w:space="0" w:color="C6D9F1" w:themeColor="text2" w:themeTint="33"/>
            </w:tcBorders>
            <w:shd w:val="clear" w:color="auto" w:fill="DBE5F1" w:themeFill="accent1" w:themeFillTint="33"/>
          </w:tcPr>
          <w:p w:rsidR="006300DB" w:rsidRDefault="006300DB" w:rsidP="006300DB">
            <w:r>
              <w:t>Obligatoria</w:t>
            </w:r>
          </w:p>
        </w:tc>
      </w:tr>
    </w:tbl>
    <w:p w:rsidR="00857059" w:rsidRDefault="00857059" w:rsidP="00857059">
      <w:pPr>
        <w:spacing w:after="0"/>
        <w:rPr>
          <w:b/>
        </w:rPr>
      </w:pPr>
    </w:p>
    <w:p w:rsidR="00857059" w:rsidRPr="009218BA" w:rsidRDefault="00857059" w:rsidP="00857059">
      <w:pPr>
        <w:rPr>
          <w:b/>
        </w:rPr>
      </w:pPr>
      <w:r w:rsidRPr="009218BA">
        <w:rPr>
          <w:b/>
        </w:rPr>
        <w:t>Información necesaria:</w:t>
      </w:r>
    </w:p>
    <w:tbl>
      <w:tblPr>
        <w:tblStyle w:val="Tabladecuadrcula4-nfasis1"/>
        <w:tblW w:w="0" w:type="auto"/>
        <w:tblLook w:val="04A0" w:firstRow="1" w:lastRow="0" w:firstColumn="1" w:lastColumn="0" w:noHBand="0" w:noVBand="1"/>
      </w:tblPr>
      <w:tblGrid>
        <w:gridCol w:w="2376"/>
        <w:gridCol w:w="6237"/>
      </w:tblGrid>
      <w:tr w:rsidR="00857059" w:rsidTr="004738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857059" w:rsidRDefault="00857059" w:rsidP="00473895">
            <w:r>
              <w:t>CAMPO</w:t>
            </w:r>
          </w:p>
        </w:tc>
        <w:tc>
          <w:tcPr>
            <w:tcW w:w="6237" w:type="dxa"/>
          </w:tcPr>
          <w:p w:rsidR="00857059" w:rsidRDefault="00857059" w:rsidP="004738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DESCRIPCION</w:t>
            </w:r>
          </w:p>
        </w:tc>
      </w:tr>
      <w:tr w:rsidR="00857059" w:rsidTr="00473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857059" w:rsidRDefault="000958BE" w:rsidP="006728DD">
            <w:r w:rsidRPr="000958BE">
              <w:t>@</w:t>
            </w:r>
            <w:r w:rsidR="006728DD">
              <w:t>RET_ID</w:t>
            </w:r>
          </w:p>
        </w:tc>
        <w:tc>
          <w:tcPr>
            <w:tcW w:w="6237" w:type="dxa"/>
          </w:tcPr>
          <w:p w:rsidR="00857059" w:rsidRDefault="006728DD" w:rsidP="006728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Identificador de la tabla RET_RESTRICCION_EDAD_TDA (ver punto 1).</w:t>
            </w:r>
          </w:p>
        </w:tc>
      </w:tr>
      <w:tr w:rsidR="00857059" w:rsidTr="00473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857059" w:rsidRDefault="000958BE" w:rsidP="006728DD">
            <w:r w:rsidRPr="000958BE">
              <w:t>@</w:t>
            </w:r>
            <w:r w:rsidR="006728DD">
              <w:t>TDA_ID</w:t>
            </w:r>
          </w:p>
        </w:tc>
        <w:tc>
          <w:tcPr>
            <w:tcW w:w="6237" w:type="dxa"/>
          </w:tcPr>
          <w:p w:rsidR="00857059" w:rsidRDefault="006728DD" w:rsidP="00866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Identificador del Tipo de Atención que se va a restringir.</w:t>
            </w:r>
          </w:p>
        </w:tc>
      </w:tr>
    </w:tbl>
    <w:p w:rsidR="000958BE" w:rsidRDefault="000958BE" w:rsidP="000958BE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color w:val="008000"/>
          <w:sz w:val="20"/>
          <w:szCs w:val="20"/>
          <w:lang w:val="es-CL"/>
        </w:rPr>
      </w:pPr>
      <w:r>
        <w:rPr>
          <w:rFonts w:ascii="Courier New" w:hAnsi="Courier New" w:cs="Courier New"/>
          <w:noProof/>
          <w:color w:val="008000"/>
          <w:sz w:val="20"/>
          <w:szCs w:val="20"/>
          <w:lang w:val="es-CL"/>
        </w:rPr>
        <w:t>-----------------------------------------------------</w:t>
      </w:r>
    </w:p>
    <w:p w:rsidR="000958BE" w:rsidRDefault="000958BE" w:rsidP="000958BE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color w:val="008000"/>
          <w:sz w:val="20"/>
          <w:szCs w:val="20"/>
          <w:lang w:val="es-CL"/>
        </w:rPr>
      </w:pPr>
      <w:r>
        <w:rPr>
          <w:rFonts w:ascii="Courier New" w:hAnsi="Courier New" w:cs="Courier New"/>
          <w:noProof/>
          <w:color w:val="008000"/>
          <w:sz w:val="20"/>
          <w:szCs w:val="20"/>
          <w:lang w:val="es-CL"/>
        </w:rPr>
        <w:t xml:space="preserve">---------- </w:t>
      </w:r>
      <w:r w:rsidR="006728DD">
        <w:rPr>
          <w:rFonts w:ascii="Courier New" w:hAnsi="Courier New" w:cs="Courier New"/>
          <w:noProof/>
          <w:color w:val="008000"/>
          <w:sz w:val="20"/>
          <w:szCs w:val="20"/>
          <w:lang w:val="es-CL"/>
        </w:rPr>
        <w:t>Insert a la relación Tipo atención Otras Respiratorias</w:t>
      </w:r>
    </w:p>
    <w:p w:rsidR="000958BE" w:rsidRDefault="000958BE" w:rsidP="000958BE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color w:val="0000FF"/>
          <w:sz w:val="20"/>
          <w:szCs w:val="20"/>
          <w:lang w:val="es-CL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s-CL"/>
        </w:rPr>
        <w:t>declare</w:t>
      </w:r>
    </w:p>
    <w:p w:rsidR="000958BE" w:rsidRPr="000958BE" w:rsidRDefault="000958BE" w:rsidP="000958BE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958BE">
        <w:rPr>
          <w:rFonts w:ascii="Courier New" w:hAnsi="Courier New" w:cs="Courier New"/>
          <w:noProof/>
          <w:sz w:val="20"/>
          <w:szCs w:val="20"/>
          <w:lang w:val="en-US"/>
        </w:rPr>
        <w:t>@</w:t>
      </w:r>
      <w:r w:rsidR="006728DD">
        <w:rPr>
          <w:rFonts w:ascii="Courier New" w:hAnsi="Courier New" w:cs="Courier New"/>
          <w:noProof/>
          <w:sz w:val="20"/>
          <w:szCs w:val="20"/>
          <w:lang w:val="en-US"/>
        </w:rPr>
        <w:t>RET_ID</w:t>
      </w:r>
      <w:r w:rsidRPr="000958B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958B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0958BE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0958BE">
        <w:rPr>
          <w:rFonts w:ascii="Courier New" w:hAnsi="Courier New" w:cs="Courier New"/>
          <w:noProof/>
          <w:sz w:val="20"/>
          <w:szCs w:val="20"/>
          <w:lang w:val="en-US"/>
        </w:rPr>
        <w:t xml:space="preserve">  </w:t>
      </w:r>
    </w:p>
    <w:p w:rsidR="000958BE" w:rsidRPr="006728DD" w:rsidRDefault="000958BE" w:rsidP="000958BE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 w:val="20"/>
          <w:szCs w:val="20"/>
          <w:lang w:val="en-US"/>
        </w:rPr>
      </w:pPr>
      <w:r w:rsidRPr="000958BE">
        <w:rPr>
          <w:rFonts w:ascii="Courier New" w:hAnsi="Courier New" w:cs="Courier New"/>
          <w:noProof/>
          <w:sz w:val="20"/>
          <w:szCs w:val="20"/>
          <w:lang w:val="en-US"/>
        </w:rPr>
        <w:t>@</w:t>
      </w:r>
      <w:r w:rsidR="006728DD">
        <w:rPr>
          <w:rFonts w:ascii="Courier New" w:hAnsi="Courier New" w:cs="Courier New"/>
          <w:noProof/>
          <w:sz w:val="20"/>
          <w:szCs w:val="20"/>
          <w:lang w:val="en-US"/>
        </w:rPr>
        <w:t>TDA</w:t>
      </w:r>
      <w:r w:rsidRPr="000958BE">
        <w:rPr>
          <w:rFonts w:ascii="Courier New" w:hAnsi="Courier New" w:cs="Courier New"/>
          <w:noProof/>
          <w:sz w:val="20"/>
          <w:szCs w:val="20"/>
          <w:lang w:val="en-US"/>
        </w:rPr>
        <w:t xml:space="preserve">_ID   </w:t>
      </w:r>
      <w:r w:rsidR="006728D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</w:p>
    <w:p w:rsidR="000958BE" w:rsidRDefault="000958BE" w:rsidP="000958BE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color w:val="0000FF"/>
          <w:sz w:val="20"/>
          <w:szCs w:val="20"/>
          <w:lang w:val="es-CL"/>
        </w:rPr>
      </w:pPr>
    </w:p>
    <w:p w:rsidR="000958BE" w:rsidRDefault="000958BE" w:rsidP="000958BE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color w:val="008000"/>
          <w:sz w:val="20"/>
          <w:szCs w:val="20"/>
          <w:lang w:val="es-CL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s-CL"/>
        </w:rPr>
        <w:t>SET</w:t>
      </w:r>
      <w:r>
        <w:rPr>
          <w:rFonts w:ascii="Courier New" w:hAnsi="Courier New" w:cs="Courier New"/>
          <w:noProof/>
          <w:sz w:val="20"/>
          <w:szCs w:val="20"/>
          <w:lang w:val="es-CL"/>
        </w:rPr>
        <w:t xml:space="preserve"> @</w:t>
      </w:r>
      <w:r w:rsidR="006728DD">
        <w:rPr>
          <w:rFonts w:ascii="Courier New" w:hAnsi="Courier New" w:cs="Courier New"/>
          <w:noProof/>
          <w:sz w:val="20"/>
          <w:szCs w:val="20"/>
          <w:lang w:val="es-CL"/>
        </w:rPr>
        <w:t>RET_ID</w:t>
      </w:r>
      <w:r>
        <w:rPr>
          <w:rFonts w:ascii="Courier New" w:hAnsi="Courier New" w:cs="Courier New"/>
          <w:noProof/>
          <w:sz w:val="20"/>
          <w:szCs w:val="20"/>
          <w:lang w:val="es-CL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  <w:lang w:val="es-CL"/>
        </w:rPr>
        <w:t>=</w:t>
      </w:r>
      <w:r>
        <w:rPr>
          <w:rFonts w:ascii="Courier New" w:hAnsi="Courier New" w:cs="Courier New"/>
          <w:noProof/>
          <w:sz w:val="20"/>
          <w:szCs w:val="20"/>
          <w:lang w:val="es-CL"/>
        </w:rPr>
        <w:t xml:space="preserve"> </w:t>
      </w:r>
      <w:r w:rsidR="006728DD">
        <w:rPr>
          <w:rFonts w:ascii="Courier New" w:hAnsi="Courier New" w:cs="Courier New"/>
          <w:noProof/>
          <w:sz w:val="20"/>
          <w:szCs w:val="20"/>
          <w:lang w:val="es-CL"/>
        </w:rPr>
        <w:t>1</w:t>
      </w:r>
      <w:r>
        <w:rPr>
          <w:rFonts w:ascii="Courier New" w:hAnsi="Courier New" w:cs="Courier New"/>
          <w:noProof/>
          <w:sz w:val="20"/>
          <w:szCs w:val="20"/>
          <w:lang w:val="es-CL"/>
        </w:rPr>
        <w:t xml:space="preserve">  </w:t>
      </w:r>
      <w:r>
        <w:rPr>
          <w:rFonts w:ascii="Courier New" w:hAnsi="Courier New" w:cs="Courier New"/>
          <w:noProof/>
          <w:color w:val="008000"/>
          <w:sz w:val="20"/>
          <w:szCs w:val="20"/>
          <w:lang w:val="es-CL"/>
        </w:rPr>
        <w:t xml:space="preserve">--- </w:t>
      </w:r>
      <w:r w:rsidR="006728DD">
        <w:rPr>
          <w:rFonts w:ascii="Courier New" w:hAnsi="Courier New" w:cs="Courier New"/>
          <w:noProof/>
          <w:color w:val="008000"/>
          <w:sz w:val="20"/>
          <w:szCs w:val="20"/>
          <w:lang w:val="es-CL"/>
        </w:rPr>
        <w:t>RET_ID CREADO EN EL SCRIPT ANTERIOR</w:t>
      </w:r>
    </w:p>
    <w:p w:rsidR="000958BE" w:rsidRDefault="000958BE" w:rsidP="000958BE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color w:val="008000"/>
          <w:sz w:val="20"/>
          <w:szCs w:val="20"/>
          <w:lang w:val="es-CL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s-CL"/>
        </w:rPr>
        <w:t>SET</w:t>
      </w:r>
      <w:r>
        <w:rPr>
          <w:rFonts w:ascii="Courier New" w:hAnsi="Courier New" w:cs="Courier New"/>
          <w:noProof/>
          <w:sz w:val="20"/>
          <w:szCs w:val="20"/>
          <w:lang w:val="es-CL"/>
        </w:rPr>
        <w:t xml:space="preserve"> @</w:t>
      </w:r>
      <w:r w:rsidR="006728DD">
        <w:rPr>
          <w:rFonts w:ascii="Courier New" w:hAnsi="Courier New" w:cs="Courier New"/>
          <w:noProof/>
          <w:sz w:val="20"/>
          <w:szCs w:val="20"/>
          <w:lang w:val="es-CL"/>
        </w:rPr>
        <w:t>TDA_ID</w:t>
      </w:r>
      <w:r>
        <w:rPr>
          <w:rFonts w:ascii="Courier New" w:hAnsi="Courier New" w:cs="Courier New"/>
          <w:noProof/>
          <w:sz w:val="20"/>
          <w:szCs w:val="20"/>
          <w:lang w:val="es-CL"/>
        </w:rPr>
        <w:t xml:space="preserve">   </w:t>
      </w:r>
      <w:r>
        <w:rPr>
          <w:rFonts w:ascii="Courier New" w:hAnsi="Courier New" w:cs="Courier New"/>
          <w:noProof/>
          <w:color w:val="808080"/>
          <w:sz w:val="20"/>
          <w:szCs w:val="20"/>
          <w:lang w:val="es-CL"/>
        </w:rPr>
        <w:t>=</w:t>
      </w:r>
      <w:r>
        <w:rPr>
          <w:rFonts w:ascii="Courier New" w:hAnsi="Courier New" w:cs="Courier New"/>
          <w:noProof/>
          <w:sz w:val="20"/>
          <w:szCs w:val="20"/>
          <w:lang w:val="es-CL"/>
        </w:rPr>
        <w:t xml:space="preserve"> </w:t>
      </w:r>
      <w:r w:rsidR="006728DD">
        <w:rPr>
          <w:rFonts w:ascii="Courier New" w:hAnsi="Courier New" w:cs="Courier New"/>
          <w:noProof/>
          <w:color w:val="FF0000"/>
          <w:sz w:val="20"/>
          <w:szCs w:val="20"/>
          <w:lang w:val="es-CL"/>
        </w:rPr>
        <w:t>4336</w:t>
      </w:r>
      <w:r>
        <w:rPr>
          <w:rFonts w:ascii="Courier New" w:hAnsi="Courier New" w:cs="Courier New"/>
          <w:noProof/>
          <w:sz w:val="20"/>
          <w:szCs w:val="20"/>
          <w:lang w:val="es-CL"/>
        </w:rPr>
        <w:t xml:space="preserve">    </w:t>
      </w:r>
      <w:r>
        <w:rPr>
          <w:rFonts w:ascii="Courier New" w:hAnsi="Courier New" w:cs="Courier New"/>
          <w:noProof/>
          <w:color w:val="008000"/>
          <w:sz w:val="20"/>
          <w:szCs w:val="20"/>
          <w:lang w:val="es-CL"/>
        </w:rPr>
        <w:t xml:space="preserve">--- </w:t>
      </w:r>
      <w:r w:rsidR="006728DD">
        <w:rPr>
          <w:rFonts w:ascii="Courier New" w:hAnsi="Courier New" w:cs="Courier New"/>
          <w:noProof/>
          <w:color w:val="008000"/>
          <w:sz w:val="20"/>
          <w:szCs w:val="20"/>
          <w:lang w:val="es-CL"/>
        </w:rPr>
        <w:t>TDA QUE SE RESTRINGE, EN ESTE CASO OTRAS RESPIRATORIAS ASOCIADA AL NODO 2411</w:t>
      </w:r>
      <w:r>
        <w:rPr>
          <w:rFonts w:ascii="Courier New" w:hAnsi="Courier New" w:cs="Courier New"/>
          <w:noProof/>
          <w:color w:val="008000"/>
          <w:sz w:val="20"/>
          <w:szCs w:val="20"/>
          <w:lang w:val="es-CL"/>
        </w:rPr>
        <w:t xml:space="preserve"> </w:t>
      </w:r>
    </w:p>
    <w:p w:rsidR="000958BE" w:rsidRDefault="000958BE" w:rsidP="000958BE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color w:val="008000"/>
          <w:sz w:val="20"/>
          <w:szCs w:val="20"/>
          <w:lang w:val="es-CL"/>
        </w:rPr>
      </w:pPr>
    </w:p>
    <w:p w:rsidR="00115E8E" w:rsidRPr="00115E8E" w:rsidRDefault="00115E8E" w:rsidP="00115E8E">
      <w:pPr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115E8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--insert a la relación tipo de atención Otras Respiratorias</w:t>
      </w:r>
    </w:p>
    <w:p w:rsidR="00115E8E" w:rsidRPr="00115E8E" w:rsidRDefault="00115E8E" w:rsidP="00115E8E">
      <w:pPr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115E8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INSERT INTO [RAYEN].[dbo].[RL_RET_TDA]</w:t>
      </w:r>
    </w:p>
    <w:p w:rsidR="00115E8E" w:rsidRPr="00115E8E" w:rsidRDefault="00115E8E" w:rsidP="00115E8E">
      <w:pPr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115E8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          ([RET_ID]</w:t>
      </w:r>
    </w:p>
    <w:p w:rsidR="00115E8E" w:rsidRPr="00115E8E" w:rsidRDefault="00115E8E" w:rsidP="00115E8E">
      <w:pPr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115E8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          ,[TDA_ID])</w:t>
      </w:r>
    </w:p>
    <w:p w:rsidR="00115E8E" w:rsidRPr="00115E8E" w:rsidRDefault="00115E8E" w:rsidP="00115E8E">
      <w:pPr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115E8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    VALUES</w:t>
      </w:r>
    </w:p>
    <w:p w:rsidR="00115E8E" w:rsidRPr="00115E8E" w:rsidRDefault="00115E8E" w:rsidP="00115E8E">
      <w:pPr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          (@RET_ID</w:t>
      </w:r>
    </w:p>
    <w:p w:rsidR="00115E8E" w:rsidRPr="00115E8E" w:rsidRDefault="00115E8E" w:rsidP="00115E8E">
      <w:pPr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115E8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          ,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@TDA_ID</w:t>
      </w:r>
      <w:r w:rsidRPr="00115E8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)</w:t>
      </w:r>
    </w:p>
    <w:p w:rsidR="00115E8E" w:rsidRPr="0087218E" w:rsidRDefault="00115E8E" w:rsidP="00115E8E">
      <w:pPr>
        <w:rPr>
          <w:lang w:val="en-US"/>
        </w:rPr>
      </w:pPr>
      <w:r w:rsidRPr="00115E8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sectPr w:rsidR="00115E8E" w:rsidRPr="0087218E" w:rsidSect="00364575">
      <w:headerReference w:type="default" r:id="rId9"/>
      <w:footerReference w:type="default" r:id="rId10"/>
      <w:pgSz w:w="12240" w:h="15840" w:code="1"/>
      <w:pgMar w:top="1417" w:right="1325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4003" w:rsidRDefault="004D4003" w:rsidP="0026098E">
      <w:pPr>
        <w:spacing w:after="0" w:line="240" w:lineRule="auto"/>
      </w:pPr>
      <w:r>
        <w:separator/>
      </w:r>
    </w:p>
  </w:endnote>
  <w:endnote w:type="continuationSeparator" w:id="0">
    <w:p w:rsidR="004D4003" w:rsidRDefault="004D4003" w:rsidP="002609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">
    <w:altName w:val="Arial"/>
    <w:panose1 w:val="00000000000000000000"/>
    <w:charset w:val="00"/>
    <w:family w:val="swiss"/>
    <w:notTrueType/>
    <w:pitch w:val="variable"/>
    <w:sig w:usb0="00000001" w:usb1="00000001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4BFB" w:rsidRDefault="002C133D">
    <w:pPr>
      <w:pStyle w:val="Piedepgina"/>
    </w:pPr>
    <w:r w:rsidRPr="002C133D">
      <w:rPr>
        <w:noProof/>
        <w:lang w:val="es-CL" w:eastAsia="es-CL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8764F02" wp14:editId="7DC1DD02">
              <wp:simplePos x="0" y="0"/>
              <wp:positionH relativeFrom="column">
                <wp:posOffset>-660400</wp:posOffset>
              </wp:positionH>
              <wp:positionV relativeFrom="paragraph">
                <wp:posOffset>-137160</wp:posOffset>
              </wp:positionV>
              <wp:extent cx="7010400" cy="922020"/>
              <wp:effectExtent l="0" t="0" r="0" b="0"/>
              <wp:wrapNone/>
              <wp:docPr id="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10400" cy="9220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C133D" w:rsidRPr="000F7205" w:rsidRDefault="002C133D" w:rsidP="002C133D">
                          <w:pPr>
                            <w:spacing w:line="240" w:lineRule="auto"/>
                            <w:jc w:val="center"/>
                            <w:rPr>
                              <w:rFonts w:ascii="Myriad Pro" w:hAnsi="Myriad Pro"/>
                              <w:color w:val="1F497D" w:themeColor="text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Myriad Pro" w:hAnsi="Myriad Pro"/>
                              <w:color w:val="1F497D" w:themeColor="text2"/>
                              <w:sz w:val="18"/>
                              <w:szCs w:val="18"/>
                            </w:rPr>
                            <w:t xml:space="preserve">Manual de </w:t>
                          </w:r>
                          <w:proofErr w:type="spellStart"/>
                          <w:r w:rsidR="006D1E8C">
                            <w:rPr>
                              <w:rFonts w:ascii="Myriad Pro" w:hAnsi="Myriad Pro"/>
                              <w:color w:val="1F497D" w:themeColor="text2"/>
                              <w:sz w:val="18"/>
                              <w:szCs w:val="18"/>
                            </w:rPr>
                            <w:t>Parametrización</w:t>
                          </w:r>
                          <w:proofErr w:type="spellEnd"/>
                          <w:r w:rsidR="006D1E8C">
                            <w:rPr>
                              <w:rFonts w:ascii="Myriad Pro" w:hAnsi="Myriad Pro"/>
                              <w:color w:val="1F497D" w:themeColor="text2"/>
                              <w:sz w:val="18"/>
                              <w:szCs w:val="18"/>
                            </w:rPr>
                            <w:t xml:space="preserve"> </w:t>
                          </w:r>
                          <w:r w:rsidR="007D0654">
                            <w:rPr>
                              <w:rFonts w:ascii="Myriad Pro" w:hAnsi="Myriad Pro"/>
                              <w:color w:val="1F497D" w:themeColor="text2"/>
                              <w:sz w:val="18"/>
                              <w:szCs w:val="18"/>
                            </w:rPr>
                            <w:t xml:space="preserve">Servicio </w:t>
                          </w:r>
                          <w:r w:rsidR="0063595D">
                            <w:rPr>
                              <w:rFonts w:ascii="Myriad Pro" w:hAnsi="Myriad Pro"/>
                              <w:color w:val="1F497D" w:themeColor="text2"/>
                              <w:sz w:val="18"/>
                              <w:szCs w:val="18"/>
                            </w:rPr>
                            <w:t>Web</w:t>
                          </w:r>
                          <w:r w:rsidR="007D0654">
                            <w:rPr>
                              <w:rFonts w:ascii="Myriad Pro" w:hAnsi="Myriad Pro"/>
                              <w:color w:val="1F497D" w:themeColor="text2"/>
                              <w:sz w:val="18"/>
                              <w:szCs w:val="18"/>
                            </w:rPr>
                            <w:t xml:space="preserve"> Obtener Tipos de Atención Sexo y Edad</w:t>
                          </w:r>
                        </w:p>
                        <w:p w:rsidR="002C133D" w:rsidRPr="001B2AEC" w:rsidRDefault="002C133D" w:rsidP="002C133D">
                          <w:pPr>
                            <w:spacing w:line="240" w:lineRule="auto"/>
                            <w:jc w:val="center"/>
                            <w:rPr>
                              <w:rFonts w:ascii="Myriad Pro" w:hAnsi="Myriad Pro"/>
                              <w:color w:val="1F497D" w:themeColor="text2"/>
                              <w:sz w:val="16"/>
                              <w:szCs w:val="16"/>
                            </w:rPr>
                          </w:pPr>
                          <w:r w:rsidRPr="001B2AEC">
                            <w:rPr>
                              <w:rFonts w:ascii="Myriad Pro" w:hAnsi="Myriad Pro"/>
                              <w:color w:val="1F497D" w:themeColor="text2"/>
                              <w:sz w:val="16"/>
                              <w:szCs w:val="16"/>
                            </w:rPr>
                            <w:t>Documento  confidencial  de uso reservado al ámbito  indicado en la referencia. Prohibida su reproducción o distribución sin autorización expresa de SAYDEX</w:t>
                          </w:r>
                          <w:r w:rsidRPr="001B2AEC">
                            <w:rPr>
                              <w:rFonts w:ascii="Myriad Pro" w:hAnsi="Myriad Pro"/>
                              <w:color w:val="1F497D" w:themeColor="text2"/>
                              <w:sz w:val="20"/>
                              <w:szCs w:val="20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8764F02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left:0;text-align:left;margin-left:-52pt;margin-top:-10.8pt;width:552pt;height:72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" filled="f" stroked="f">
              <v:textbox>
                <w:txbxContent>
                  <w:p w:rsidR="002C133D" w:rsidRPr="000F7205" w:rsidRDefault="002C133D" w:rsidP="002C133D">
                    <w:pPr>
                      <w:spacing w:line="240" w:lineRule="auto"/>
                      <w:jc w:val="center"/>
                      <w:rPr>
                        <w:rFonts w:ascii="Myriad Pro" w:hAnsi="Myriad Pro"/>
                        <w:color w:val="1F497D" w:themeColor="text2"/>
                        <w:sz w:val="18"/>
                        <w:szCs w:val="18"/>
                      </w:rPr>
                    </w:pPr>
                    <w:r>
                      <w:rPr>
                        <w:rFonts w:ascii="Myriad Pro" w:hAnsi="Myriad Pro"/>
                        <w:color w:val="1F497D" w:themeColor="text2"/>
                        <w:sz w:val="18"/>
                        <w:szCs w:val="18"/>
                      </w:rPr>
                      <w:t xml:space="preserve">Manual de </w:t>
                    </w:r>
                    <w:proofErr w:type="spellStart"/>
                    <w:r w:rsidR="006D1E8C">
                      <w:rPr>
                        <w:rFonts w:ascii="Myriad Pro" w:hAnsi="Myriad Pro"/>
                        <w:color w:val="1F497D" w:themeColor="text2"/>
                        <w:sz w:val="18"/>
                        <w:szCs w:val="18"/>
                      </w:rPr>
                      <w:t>Parametrización</w:t>
                    </w:r>
                    <w:proofErr w:type="spellEnd"/>
                    <w:r w:rsidR="006D1E8C">
                      <w:rPr>
                        <w:rFonts w:ascii="Myriad Pro" w:hAnsi="Myriad Pro"/>
                        <w:color w:val="1F497D" w:themeColor="text2"/>
                        <w:sz w:val="18"/>
                        <w:szCs w:val="18"/>
                      </w:rPr>
                      <w:t xml:space="preserve"> </w:t>
                    </w:r>
                    <w:r w:rsidR="007D0654">
                      <w:rPr>
                        <w:rFonts w:ascii="Myriad Pro" w:hAnsi="Myriad Pro"/>
                        <w:color w:val="1F497D" w:themeColor="text2"/>
                        <w:sz w:val="18"/>
                        <w:szCs w:val="18"/>
                      </w:rPr>
                      <w:t xml:space="preserve">Servicio </w:t>
                    </w:r>
                    <w:r w:rsidR="0063595D">
                      <w:rPr>
                        <w:rFonts w:ascii="Myriad Pro" w:hAnsi="Myriad Pro"/>
                        <w:color w:val="1F497D" w:themeColor="text2"/>
                        <w:sz w:val="18"/>
                        <w:szCs w:val="18"/>
                      </w:rPr>
                      <w:t>Web</w:t>
                    </w:r>
                    <w:r w:rsidR="007D0654">
                      <w:rPr>
                        <w:rFonts w:ascii="Myriad Pro" w:hAnsi="Myriad Pro"/>
                        <w:color w:val="1F497D" w:themeColor="text2"/>
                        <w:sz w:val="18"/>
                        <w:szCs w:val="18"/>
                      </w:rPr>
                      <w:t xml:space="preserve"> Obtener Tipos de Atención Sexo y Edad</w:t>
                    </w:r>
                  </w:p>
                  <w:p w:rsidR="002C133D" w:rsidRPr="001B2AEC" w:rsidRDefault="002C133D" w:rsidP="002C133D">
                    <w:pPr>
                      <w:spacing w:line="240" w:lineRule="auto"/>
                      <w:jc w:val="center"/>
                      <w:rPr>
                        <w:rFonts w:ascii="Myriad Pro" w:hAnsi="Myriad Pro"/>
                        <w:color w:val="1F497D" w:themeColor="text2"/>
                        <w:sz w:val="16"/>
                        <w:szCs w:val="16"/>
                      </w:rPr>
                    </w:pPr>
                    <w:r w:rsidRPr="001B2AEC">
                      <w:rPr>
                        <w:rFonts w:ascii="Myriad Pro" w:hAnsi="Myriad Pro"/>
                        <w:color w:val="1F497D" w:themeColor="text2"/>
                        <w:sz w:val="16"/>
                        <w:szCs w:val="16"/>
                      </w:rPr>
                      <w:t>Documento  confidencial  de uso reservado al ámbito  indicado en la referencia. Prohibida su reproducción o distribución sin autorización expresa de SAYDEX</w:t>
                    </w:r>
                    <w:r w:rsidRPr="001B2AEC">
                      <w:rPr>
                        <w:rFonts w:ascii="Myriad Pro" w:hAnsi="Myriad Pro"/>
                        <w:color w:val="1F497D" w:themeColor="text2"/>
                        <w:sz w:val="20"/>
                        <w:szCs w:val="2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Pr="002C133D">
      <w:rPr>
        <w:noProof/>
        <w:lang w:val="es-CL" w:eastAsia="es-CL"/>
      </w:rPr>
      <mc:AlternateContent>
        <mc:Choice Requires="wps">
          <w:drawing>
            <wp:anchor distT="0" distB="0" distL="114300" distR="114300" simplePos="0" relativeHeight="251662336" behindDoc="0" locked="0" layoutInCell="0" allowOverlap="1" wp14:anchorId="3BC6FFE5" wp14:editId="5C53BDC5">
              <wp:simplePos x="0" y="0"/>
              <wp:positionH relativeFrom="rightMargin">
                <wp:posOffset>72390</wp:posOffset>
              </wp:positionH>
              <wp:positionV relativeFrom="page">
                <wp:posOffset>9597703</wp:posOffset>
              </wp:positionV>
              <wp:extent cx="885825" cy="285750"/>
              <wp:effectExtent l="0" t="0" r="9525" b="0"/>
              <wp:wrapNone/>
              <wp:docPr id="559" name="Rectángulo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8582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C133D" w:rsidRPr="009C33A4" w:rsidRDefault="002C133D" w:rsidP="002C133D">
                          <w:pPr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color w:val="1F497D" w:themeColor="text2"/>
                              <w:sz w:val="18"/>
                              <w:szCs w:val="18"/>
                            </w:rPr>
                          </w:pPr>
                          <w:r w:rsidRPr="009C33A4">
                            <w:rPr>
                              <w:rFonts w:asciiTheme="majorHAnsi" w:eastAsiaTheme="majorEastAsia" w:hAnsiTheme="majorHAnsi" w:cstheme="majorBidi"/>
                              <w:b/>
                              <w:color w:val="1F497D" w:themeColor="text2"/>
                              <w:sz w:val="18"/>
                              <w:szCs w:val="18"/>
                            </w:rPr>
                            <w:t>pág.</w:t>
                          </w:r>
                          <w:r w:rsidRPr="009C33A4">
                            <w:rPr>
                              <w:rFonts w:asciiTheme="majorHAnsi" w:eastAsiaTheme="majorEastAsia" w:hAnsiTheme="majorHAnsi" w:cstheme="majorBidi"/>
                              <w:b/>
                              <w:color w:val="1F497D" w:themeColor="text2"/>
                              <w:sz w:val="28"/>
                              <w:szCs w:val="28"/>
                            </w:rPr>
                            <w:t xml:space="preserve"> </w:t>
                          </w:r>
                          <w:r w:rsidRPr="009C33A4">
                            <w:rPr>
                              <w:rFonts w:asciiTheme="majorHAnsi" w:eastAsiaTheme="majorEastAsia" w:hAnsiTheme="majorHAnsi" w:cstheme="majorBidi"/>
                              <w:b/>
                              <w:color w:val="1F497D" w:themeColor="text2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9C33A4">
                            <w:rPr>
                              <w:rFonts w:asciiTheme="majorHAnsi" w:eastAsiaTheme="majorEastAsia" w:hAnsiTheme="majorHAnsi" w:cstheme="majorBidi"/>
                              <w:b/>
                              <w:color w:val="1F497D" w:themeColor="text2"/>
                              <w:sz w:val="18"/>
                              <w:szCs w:val="18"/>
                            </w:rPr>
                            <w:instrText>PAGE    \* MERGEFORMAT</w:instrText>
                          </w:r>
                          <w:r w:rsidRPr="009C33A4">
                            <w:rPr>
                              <w:rFonts w:asciiTheme="majorHAnsi" w:eastAsiaTheme="majorEastAsia" w:hAnsiTheme="majorHAnsi" w:cstheme="majorBidi"/>
                              <w:b/>
                              <w:color w:val="1F497D" w:themeColor="text2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7218E">
                            <w:rPr>
                              <w:rFonts w:asciiTheme="majorHAnsi" w:eastAsiaTheme="majorEastAsia" w:hAnsiTheme="majorHAnsi" w:cstheme="majorBidi"/>
                              <w:b/>
                              <w:noProof/>
                              <w:color w:val="1F497D" w:themeColor="text2"/>
                              <w:sz w:val="18"/>
                              <w:szCs w:val="18"/>
                            </w:rPr>
                            <w:t>8</w:t>
                          </w:r>
                          <w:r w:rsidRPr="009C33A4">
                            <w:rPr>
                              <w:rFonts w:asciiTheme="majorHAnsi" w:eastAsiaTheme="majorEastAsia" w:hAnsiTheme="majorHAnsi" w:cstheme="majorBidi"/>
                              <w:b/>
                              <w:color w:val="1F497D" w:themeColor="text2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BC6FFE5" id="Rectángulo 9" o:spid="_x0000_s1028" style="position:absolute;left:0;text-align:left;margin-left:5.7pt;margin-top:755.7pt;width:69.75pt;height:22.5pt;z-index:25166233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" o:allowincell="f" stroked="f">
              <v:textbox>
                <w:txbxContent>
                  <w:p w:rsidR="002C133D" w:rsidRPr="009C33A4" w:rsidRDefault="002C133D" w:rsidP="002C133D">
                    <w:pPr>
                      <w:jc w:val="center"/>
                      <w:rPr>
                        <w:rFonts w:asciiTheme="majorHAnsi" w:eastAsiaTheme="majorEastAsia" w:hAnsiTheme="majorHAnsi" w:cstheme="majorBidi"/>
                        <w:b/>
                        <w:color w:val="1F497D" w:themeColor="text2"/>
                        <w:sz w:val="18"/>
                        <w:szCs w:val="18"/>
                      </w:rPr>
                    </w:pPr>
                    <w:r w:rsidRPr="009C33A4">
                      <w:rPr>
                        <w:rFonts w:asciiTheme="majorHAnsi" w:eastAsiaTheme="majorEastAsia" w:hAnsiTheme="majorHAnsi" w:cstheme="majorBidi"/>
                        <w:b/>
                        <w:color w:val="1F497D" w:themeColor="text2"/>
                        <w:sz w:val="18"/>
                        <w:szCs w:val="18"/>
                      </w:rPr>
                      <w:t>pág.</w:t>
                    </w:r>
                    <w:r w:rsidRPr="009C33A4">
                      <w:rPr>
                        <w:rFonts w:asciiTheme="majorHAnsi" w:eastAsiaTheme="majorEastAsia" w:hAnsiTheme="majorHAnsi" w:cstheme="majorBidi"/>
                        <w:b/>
                        <w:color w:val="1F497D" w:themeColor="text2"/>
                        <w:sz w:val="28"/>
                        <w:szCs w:val="28"/>
                      </w:rPr>
                      <w:t xml:space="preserve"> </w:t>
                    </w:r>
                    <w:r w:rsidRPr="009C33A4">
                      <w:rPr>
                        <w:rFonts w:asciiTheme="majorHAnsi" w:eastAsiaTheme="majorEastAsia" w:hAnsiTheme="majorHAnsi" w:cstheme="majorBidi"/>
                        <w:b/>
                        <w:color w:val="1F497D" w:themeColor="text2"/>
                        <w:sz w:val="18"/>
                        <w:szCs w:val="18"/>
                      </w:rPr>
                      <w:fldChar w:fldCharType="begin"/>
                    </w:r>
                    <w:r w:rsidRPr="009C33A4">
                      <w:rPr>
                        <w:rFonts w:asciiTheme="majorHAnsi" w:eastAsiaTheme="majorEastAsia" w:hAnsiTheme="majorHAnsi" w:cstheme="majorBidi"/>
                        <w:b/>
                        <w:color w:val="1F497D" w:themeColor="text2"/>
                        <w:sz w:val="18"/>
                        <w:szCs w:val="18"/>
                      </w:rPr>
                      <w:instrText>PAGE    \* MERGEFORMAT</w:instrText>
                    </w:r>
                    <w:r w:rsidRPr="009C33A4">
                      <w:rPr>
                        <w:rFonts w:asciiTheme="majorHAnsi" w:eastAsiaTheme="majorEastAsia" w:hAnsiTheme="majorHAnsi" w:cstheme="majorBidi"/>
                        <w:b/>
                        <w:color w:val="1F497D" w:themeColor="text2"/>
                        <w:sz w:val="18"/>
                        <w:szCs w:val="18"/>
                      </w:rPr>
                      <w:fldChar w:fldCharType="separate"/>
                    </w:r>
                    <w:r w:rsidR="0087218E">
                      <w:rPr>
                        <w:rFonts w:asciiTheme="majorHAnsi" w:eastAsiaTheme="majorEastAsia" w:hAnsiTheme="majorHAnsi" w:cstheme="majorBidi"/>
                        <w:b/>
                        <w:noProof/>
                        <w:color w:val="1F497D" w:themeColor="text2"/>
                        <w:sz w:val="18"/>
                        <w:szCs w:val="18"/>
                      </w:rPr>
                      <w:t>8</w:t>
                    </w:r>
                    <w:r w:rsidRPr="009C33A4">
                      <w:rPr>
                        <w:rFonts w:asciiTheme="majorHAnsi" w:eastAsiaTheme="majorEastAsia" w:hAnsiTheme="majorHAnsi" w:cstheme="majorBidi"/>
                        <w:b/>
                        <w:color w:val="1F497D" w:themeColor="text2"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 w:rsidR="00D918D0" w:rsidRPr="00D918D0">
      <w:rPr>
        <w:noProof/>
        <w:lang w:val="es-CL" w:eastAsia="es-CL"/>
      </w:rPr>
      <w:drawing>
        <wp:anchor distT="0" distB="0" distL="114300" distR="114300" simplePos="0" relativeHeight="251653120" behindDoc="0" locked="0" layoutInCell="1" allowOverlap="1" wp14:anchorId="2D1143A3" wp14:editId="0A5C8435">
          <wp:simplePos x="0" y="0"/>
          <wp:positionH relativeFrom="column">
            <wp:posOffset>-1080135</wp:posOffset>
          </wp:positionH>
          <wp:positionV relativeFrom="paragraph">
            <wp:posOffset>-212090</wp:posOffset>
          </wp:positionV>
          <wp:extent cx="8025130" cy="857250"/>
          <wp:effectExtent l="0" t="0" r="0" b="0"/>
          <wp:wrapTopAndBottom/>
          <wp:docPr id="15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ropuestapiedepagin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25130" cy="8572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4003" w:rsidRDefault="004D4003" w:rsidP="0026098E">
      <w:pPr>
        <w:spacing w:after="0" w:line="240" w:lineRule="auto"/>
      </w:pPr>
      <w:r>
        <w:separator/>
      </w:r>
    </w:p>
  </w:footnote>
  <w:footnote w:type="continuationSeparator" w:id="0">
    <w:p w:rsidR="004D4003" w:rsidRDefault="004D4003" w:rsidP="002609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3E1F" w:rsidRDefault="00913E1F">
    <w:pPr>
      <w:pStyle w:val="Encabezado"/>
    </w:pPr>
    <w:r>
      <w:rPr>
        <w:noProof/>
        <w:lang w:val="es-CL" w:eastAsia="es-CL"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-87630</wp:posOffset>
          </wp:positionV>
          <wp:extent cx="5612130" cy="814705"/>
          <wp:effectExtent l="0" t="0" r="7620" b="4445"/>
          <wp:wrapTopAndBottom/>
          <wp:docPr id="14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ncabezado rayen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12130" cy="814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67014"/>
    <w:multiLevelType w:val="hybridMultilevel"/>
    <w:tmpl w:val="5260B272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B413FB"/>
    <w:multiLevelType w:val="hybridMultilevel"/>
    <w:tmpl w:val="F5AA0136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C52A2C"/>
    <w:multiLevelType w:val="hybridMultilevel"/>
    <w:tmpl w:val="01EADFA2"/>
    <w:lvl w:ilvl="0" w:tplc="34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C062E16"/>
    <w:multiLevelType w:val="hybridMultilevel"/>
    <w:tmpl w:val="DF38E43A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C925B1"/>
    <w:multiLevelType w:val="hybridMultilevel"/>
    <w:tmpl w:val="3D8CB16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ECD612E"/>
    <w:multiLevelType w:val="multilevel"/>
    <w:tmpl w:val="DEBA10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  <w:b/>
      </w:rPr>
    </w:lvl>
  </w:abstractNum>
  <w:abstractNum w:abstractNumId="6">
    <w:nsid w:val="654E3DBA"/>
    <w:multiLevelType w:val="hybridMultilevel"/>
    <w:tmpl w:val="72E2B900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64649D9"/>
    <w:multiLevelType w:val="hybridMultilevel"/>
    <w:tmpl w:val="78CE17CE"/>
    <w:lvl w:ilvl="0" w:tplc="D076F662">
      <w:start w:val="1"/>
      <w:numFmt w:val="lowerLetter"/>
      <w:pStyle w:val="Ttulo3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83623BC"/>
    <w:multiLevelType w:val="hybridMultilevel"/>
    <w:tmpl w:val="DF38E43A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8"/>
  </w:num>
  <w:num w:numId="4">
    <w:abstractNumId w:val="4"/>
  </w:num>
  <w:num w:numId="5">
    <w:abstractNumId w:val="6"/>
  </w:num>
  <w:num w:numId="6">
    <w:abstractNumId w:val="2"/>
  </w:num>
  <w:num w:numId="7">
    <w:abstractNumId w:val="7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547D"/>
    <w:rsid w:val="000175C4"/>
    <w:rsid w:val="00071911"/>
    <w:rsid w:val="000958BE"/>
    <w:rsid w:val="0010081C"/>
    <w:rsid w:val="00115E8E"/>
    <w:rsid w:val="00123B52"/>
    <w:rsid w:val="001D1436"/>
    <w:rsid w:val="0022179C"/>
    <w:rsid w:val="00253301"/>
    <w:rsid w:val="0026098E"/>
    <w:rsid w:val="002B1CAD"/>
    <w:rsid w:val="002C0070"/>
    <w:rsid w:val="002C133D"/>
    <w:rsid w:val="002D3676"/>
    <w:rsid w:val="0031248D"/>
    <w:rsid w:val="003348A1"/>
    <w:rsid w:val="00357829"/>
    <w:rsid w:val="00364575"/>
    <w:rsid w:val="003876AA"/>
    <w:rsid w:val="00402FA9"/>
    <w:rsid w:val="00457614"/>
    <w:rsid w:val="00460CFD"/>
    <w:rsid w:val="00466B9E"/>
    <w:rsid w:val="004B6B50"/>
    <w:rsid w:val="004D4003"/>
    <w:rsid w:val="0051547D"/>
    <w:rsid w:val="005211EB"/>
    <w:rsid w:val="00605CE4"/>
    <w:rsid w:val="006122CC"/>
    <w:rsid w:val="006300DB"/>
    <w:rsid w:val="0063595D"/>
    <w:rsid w:val="00670950"/>
    <w:rsid w:val="006728DD"/>
    <w:rsid w:val="006D1E8C"/>
    <w:rsid w:val="0072457B"/>
    <w:rsid w:val="007725DF"/>
    <w:rsid w:val="00783E23"/>
    <w:rsid w:val="007D0654"/>
    <w:rsid w:val="008271A1"/>
    <w:rsid w:val="008326ED"/>
    <w:rsid w:val="00836BF1"/>
    <w:rsid w:val="00857059"/>
    <w:rsid w:val="0086658B"/>
    <w:rsid w:val="0087218E"/>
    <w:rsid w:val="00874BFB"/>
    <w:rsid w:val="00884DD8"/>
    <w:rsid w:val="0088780C"/>
    <w:rsid w:val="008E080A"/>
    <w:rsid w:val="008E15D4"/>
    <w:rsid w:val="00907971"/>
    <w:rsid w:val="00913E1F"/>
    <w:rsid w:val="009218BA"/>
    <w:rsid w:val="00940931"/>
    <w:rsid w:val="009644B1"/>
    <w:rsid w:val="009A3003"/>
    <w:rsid w:val="009A5465"/>
    <w:rsid w:val="009F1428"/>
    <w:rsid w:val="00A21124"/>
    <w:rsid w:val="00B06E84"/>
    <w:rsid w:val="00BD00A9"/>
    <w:rsid w:val="00C31021"/>
    <w:rsid w:val="00C74BB4"/>
    <w:rsid w:val="00C9261D"/>
    <w:rsid w:val="00C9734E"/>
    <w:rsid w:val="00D037D0"/>
    <w:rsid w:val="00D20DDD"/>
    <w:rsid w:val="00D30290"/>
    <w:rsid w:val="00D87A98"/>
    <w:rsid w:val="00D918D0"/>
    <w:rsid w:val="00D96CA0"/>
    <w:rsid w:val="00E42800"/>
    <w:rsid w:val="00E746E0"/>
    <w:rsid w:val="00F22379"/>
    <w:rsid w:val="00F365C5"/>
    <w:rsid w:val="00FB7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docId w15:val="{4E83DECF-D32B-4B6F-8E96-038CB6D1F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7A98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6D1E8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2179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0081C"/>
    <w:pPr>
      <w:keepNext/>
      <w:keepLines/>
      <w:numPr>
        <w:numId w:val="7"/>
      </w:numPr>
      <w:spacing w:before="40" w:after="0"/>
      <w:ind w:left="36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154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1547D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2609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6098E"/>
  </w:style>
  <w:style w:type="paragraph" w:styleId="Piedepgina">
    <w:name w:val="footer"/>
    <w:basedOn w:val="Normal"/>
    <w:link w:val="PiedepginaCar"/>
    <w:uiPriority w:val="99"/>
    <w:unhideWhenUsed/>
    <w:rsid w:val="002609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6098E"/>
  </w:style>
  <w:style w:type="character" w:customStyle="1" w:styleId="Ttulo1Car">
    <w:name w:val="Título 1 Car"/>
    <w:basedOn w:val="Fuentedeprrafopredeter"/>
    <w:link w:val="Ttulo1"/>
    <w:uiPriority w:val="9"/>
    <w:rsid w:val="006D1E8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6D1E8C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6D1E8C"/>
    <w:pPr>
      <w:spacing w:after="100"/>
      <w:ind w:left="220"/>
    </w:pPr>
    <w:rPr>
      <w:rFonts w:eastAsiaTheme="minorEastAsia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6D1E8C"/>
    <w:pPr>
      <w:spacing w:after="100"/>
    </w:pPr>
    <w:rPr>
      <w:rFonts w:eastAsiaTheme="minorEastAsia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6D1E8C"/>
    <w:pPr>
      <w:spacing w:after="100"/>
      <w:ind w:left="440"/>
    </w:pPr>
    <w:rPr>
      <w:rFonts w:eastAsiaTheme="minorEastAsia"/>
      <w:lang w:eastAsia="es-ES"/>
    </w:rPr>
  </w:style>
  <w:style w:type="table" w:styleId="Tablaconcuadrcula">
    <w:name w:val="Table Grid"/>
    <w:basedOn w:val="Tablanormal"/>
    <w:uiPriority w:val="59"/>
    <w:rsid w:val="003876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1">
    <w:name w:val="Light Shading Accent 1"/>
    <w:basedOn w:val="Tablanormal"/>
    <w:uiPriority w:val="60"/>
    <w:rsid w:val="003876AA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staclara-nfasis1">
    <w:name w:val="Light List Accent 1"/>
    <w:basedOn w:val="Tablanormal"/>
    <w:uiPriority w:val="61"/>
    <w:rsid w:val="003876A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2217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8E15D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23B52"/>
    <w:rPr>
      <w:color w:val="0000FF" w:themeColor="hyperlink"/>
      <w:u w:val="single"/>
    </w:rPr>
  </w:style>
  <w:style w:type="table" w:styleId="Tabladecuadrcula4-nfasis1">
    <w:name w:val="Grid Table 4 Accent 1"/>
    <w:basedOn w:val="Tablanormal"/>
    <w:uiPriority w:val="49"/>
    <w:rsid w:val="00BD00A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decuadrcula2-nfasis1">
    <w:name w:val="Grid Table 2 Accent 1"/>
    <w:basedOn w:val="Tablanormal"/>
    <w:uiPriority w:val="47"/>
    <w:rsid w:val="009218B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decuadrcula5oscura-nfasis1">
    <w:name w:val="Grid Table 5 Dark Accent 1"/>
    <w:basedOn w:val="Tablanormal"/>
    <w:uiPriority w:val="50"/>
    <w:rsid w:val="009218B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customStyle="1" w:styleId="Ttulo3Car">
    <w:name w:val="Título 3 Car"/>
    <w:basedOn w:val="Fuentedeprrafopredeter"/>
    <w:link w:val="Ttulo3"/>
    <w:uiPriority w:val="9"/>
    <w:rsid w:val="0010081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768B76-57AC-4CF9-ADD3-44DFFDDFFC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8</Pages>
  <Words>818</Words>
  <Characters>4503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Carolina Gutierrez</dc:creator>
  <cp:lastModifiedBy>vcoronado2</cp:lastModifiedBy>
  <cp:revision>5</cp:revision>
  <cp:lastPrinted>2015-01-07T17:48:00Z</cp:lastPrinted>
  <dcterms:created xsi:type="dcterms:W3CDTF">2015-11-24T19:45:00Z</dcterms:created>
  <dcterms:modified xsi:type="dcterms:W3CDTF">2015-11-25T12:20:00Z</dcterms:modified>
</cp:coreProperties>
</file>