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83"/>
      </w:tblGrid>
      <w:tr w:rsidR="00023BB5" w:rsidRPr="00023BB5" w14:paraId="4B48AA15" w14:textId="77777777" w:rsidTr="00AA11A2">
        <w:tc>
          <w:tcPr>
            <w:tcW w:w="1383" w:type="dxa"/>
            <w:hideMark/>
          </w:tcPr>
          <w:p w14:paraId="151CEAE2" w14:textId="77777777" w:rsidR="00023BB5" w:rsidRPr="00023BB5" w:rsidRDefault="00023BB5" w:rsidP="00023BB5">
            <w:pPr>
              <w:suppressAutoHyphens w:val="0"/>
              <w:spacing w:line="254" w:lineRule="auto"/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</w:pPr>
            <w:bookmarkStart w:id="0" w:name="_Hlk185690210"/>
            <w:bookmarkEnd w:id="0"/>
            <w:r w:rsidRPr="00023BB5"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023BB5">
              <w:rPr>
                <w:rFonts w:eastAsia="Calibri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023BB5">
              <w:rPr>
                <w:rFonts w:ascii="Calibri" w:eastAsia="Calibri" w:hAnsi="Calibri"/>
                <w:noProof/>
                <w:sz w:val="22"/>
                <w:szCs w:val="20"/>
                <w:bdr w:val="none" w:sz="0" w:space="0" w:color="auto" w:frame="1"/>
                <w:lang w:eastAsia="en-US" w:bidi="hi-IN"/>
                <w14:ligatures w14:val="standardContextual"/>
              </w:rPr>
              <w:drawing>
                <wp:inline distT="0" distB="0" distL="0" distR="0" wp14:anchorId="1578BEA1" wp14:editId="5435F10B">
                  <wp:extent cx="1089025" cy="1089025"/>
                  <wp:effectExtent l="0" t="0" r="15875" b="158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116B911C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66AA8AB4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379809B0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высшего образования</w:t>
            </w:r>
          </w:p>
          <w:p w14:paraId="5EB866CC" w14:textId="77777777" w:rsidR="00023BB5" w:rsidRPr="00023BB5" w:rsidRDefault="00023BB5" w:rsidP="00023BB5">
            <w:pPr>
              <w:suppressAutoHyphens w:val="0"/>
              <w:spacing w:line="254" w:lineRule="auto"/>
              <w:ind w:right="-2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634C9359" w14:textId="77777777" w:rsidR="00023BB5" w:rsidRPr="00023BB5" w:rsidRDefault="00023BB5" w:rsidP="00023BB5">
            <w:pPr>
              <w:suppressAutoHyphens w:val="0"/>
              <w:spacing w:line="254" w:lineRule="auto"/>
              <w:ind w:right="-2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имени Н.Э. Баумана</w:t>
            </w:r>
          </w:p>
          <w:p w14:paraId="0BBDA51C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0573EC9B" w14:textId="77777777" w:rsidR="00023BB5" w:rsidRPr="00023BB5" w:rsidRDefault="00023BB5" w:rsidP="00023BB5">
            <w:pPr>
              <w:suppressAutoHyphens w:val="0"/>
              <w:spacing w:line="254" w:lineRule="auto"/>
              <w:jc w:val="center"/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023BB5">
              <w:rPr>
                <w:rFonts w:eastAsia="Calibri"/>
                <w:b/>
                <w:sz w:val="22"/>
                <w:szCs w:val="20"/>
                <w:lang w:eastAsia="en-US" w:bidi="hi-IN"/>
                <w14:ligatures w14:val="standardContextual"/>
              </w:rPr>
              <w:t>(МГТУ им. Н.Э. Баумана)</w:t>
            </w:r>
          </w:p>
        </w:tc>
      </w:tr>
    </w:tbl>
    <w:p w14:paraId="3DB1D52D" w14:textId="77777777" w:rsidR="00023BB5" w:rsidRPr="00023BB5" w:rsidRDefault="00023BB5" w:rsidP="00023BB5">
      <w:pPr>
        <w:pBdr>
          <w:bottom w:val="thinThickSmallGap" w:sz="24" w:space="1" w:color="auto"/>
        </w:pBdr>
        <w:suppressAutoHyphens w:val="0"/>
        <w:spacing w:line="254" w:lineRule="auto"/>
        <w:jc w:val="center"/>
        <w:rPr>
          <w:rFonts w:eastAsia="Calibri"/>
          <w:b/>
          <w:sz w:val="10"/>
          <w:szCs w:val="22"/>
          <w:lang w:eastAsia="en-US" w:bidi="hi-IN"/>
          <w14:ligatures w14:val="standardContextual"/>
        </w:rPr>
      </w:pPr>
    </w:p>
    <w:p w14:paraId="6A4BE840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sz w:val="32"/>
          <w:szCs w:val="20"/>
          <w:lang w:eastAsia="en-US" w:bidi="hi-IN"/>
          <w14:ligatures w14:val="standardContextual"/>
        </w:rPr>
      </w:pPr>
    </w:p>
    <w:p w14:paraId="7D19D555" w14:textId="35BB8C51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ФАКУЛЬТЕТ</w:t>
      </w:r>
      <w:r w:rsidR="00626D63">
        <w:rPr>
          <w:rFonts w:eastAsia="Calibri"/>
        </w:rPr>
        <w:t>________________</w:t>
      </w:r>
      <w:r w:rsidR="00626D63" w:rsidRPr="005A50E6">
        <w:rPr>
          <w:rFonts w:eastAsia="Calibri"/>
          <w:sz w:val="22"/>
          <w:szCs w:val="22"/>
          <w:u w:val="single"/>
        </w:rPr>
        <w:t>ИНФОРМАТИКА И СИСТЕМЫ УПРАВЛЕНИЯ</w:t>
      </w:r>
      <w:r w:rsidR="00626D63"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 xml:space="preserve"> 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_______</w:t>
      </w:r>
      <w:r w:rsidR="005A50E6">
        <w:rPr>
          <w:rFonts w:eastAsia="Calibri"/>
          <w:sz w:val="22"/>
          <w:szCs w:val="20"/>
          <w:lang w:eastAsia="en-US" w:bidi="hi-IN"/>
          <w14:ligatures w14:val="standardContextual"/>
        </w:rPr>
        <w:t>____</w:t>
      </w:r>
    </w:p>
    <w:p w14:paraId="631A2845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7D87CBC9" w14:textId="74B03235" w:rsidR="00023BB5" w:rsidRPr="00023BB5" w:rsidRDefault="00023BB5" w:rsidP="00023BB5">
      <w:pPr>
        <w:suppressAutoHyphens w:val="0"/>
        <w:spacing w:line="254" w:lineRule="auto"/>
        <w:rPr>
          <w:rFonts w:eastAsia="Calibri"/>
          <w:iCs/>
          <w:sz w:val="22"/>
          <w:szCs w:val="20"/>
          <w:u w:val="single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КАФЕДРА _</w:t>
      </w:r>
      <w:r w:rsidRPr="00023BB5">
        <w:rPr>
          <w:rFonts w:eastAsia="Calibri"/>
          <w:iCs/>
          <w:sz w:val="22"/>
          <w:szCs w:val="20"/>
          <w:lang w:eastAsia="en-US" w:bidi="hi-IN"/>
          <w14:ligatures w14:val="standardContextual"/>
        </w:rPr>
        <w:t>____</w:t>
      </w:r>
      <w:r w:rsidRPr="005A50E6">
        <w:rPr>
          <w:rFonts w:eastAsia="Calibri"/>
          <w:iCs/>
          <w:sz w:val="22"/>
          <w:szCs w:val="22"/>
          <w:u w:val="single"/>
          <w:lang w:eastAsia="en-US" w:bidi="hi-IN"/>
          <w14:ligatures w14:val="standardContextual"/>
        </w:rPr>
        <w:t>СИСТЕМЫ ОБРАБОТКИ ИНФОРМАЦИИ И УПРАВЛЕНИЯ__________</w:t>
      </w:r>
      <w:r w:rsidR="005A50E6">
        <w:rPr>
          <w:rFonts w:eastAsia="Calibri"/>
          <w:iCs/>
          <w:sz w:val="22"/>
          <w:szCs w:val="22"/>
          <w:u w:val="single"/>
          <w:lang w:eastAsia="en-US" w:bidi="hi-IN"/>
          <w14:ligatures w14:val="standardContextual"/>
        </w:rPr>
        <w:t>_____</w:t>
      </w:r>
    </w:p>
    <w:p w14:paraId="5DA1CD5D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22"/>
          <w:szCs w:val="20"/>
          <w:u w:val="single"/>
          <w:lang w:eastAsia="en-US" w:bidi="hi-IN"/>
          <w14:ligatures w14:val="standardContextual"/>
        </w:rPr>
      </w:pPr>
    </w:p>
    <w:p w14:paraId="23503FA1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18"/>
          <w:szCs w:val="20"/>
          <w:lang w:eastAsia="en-US" w:bidi="hi-IN"/>
          <w14:ligatures w14:val="standardContextual"/>
        </w:rPr>
      </w:pPr>
    </w:p>
    <w:p w14:paraId="58A5CAF8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32"/>
          <w:szCs w:val="20"/>
          <w:lang w:eastAsia="en-US" w:bidi="hi-IN"/>
          <w14:ligatures w14:val="standardContextual"/>
        </w:rPr>
      </w:pPr>
    </w:p>
    <w:p w14:paraId="6B6870DF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32"/>
          <w:szCs w:val="20"/>
          <w:lang w:eastAsia="en-US" w:bidi="hi-IN"/>
          <w14:ligatures w14:val="standardContextual"/>
        </w:rPr>
      </w:pPr>
    </w:p>
    <w:p w14:paraId="20BF009E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sz w:val="44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sz w:val="44"/>
          <w:szCs w:val="20"/>
          <w:lang w:eastAsia="en-US" w:bidi="hi-IN"/>
          <w14:ligatures w14:val="standardContextual"/>
        </w:rPr>
        <w:t>РАСЧЕТНО-ПОЯСНИТЕЛЬНАЯ ЗАПИСКА</w:t>
      </w:r>
    </w:p>
    <w:p w14:paraId="5A876C90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185CAEE0" w14:textId="052BC060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 xml:space="preserve">К   </w:t>
      </w:r>
      <w:r w:rsidR="004B0CCF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ДОМАШНЕМУ ЗАДАНИЮ</w:t>
      </w:r>
    </w:p>
    <w:p w14:paraId="36AD83B1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b/>
          <w:i/>
          <w:sz w:val="28"/>
          <w:szCs w:val="20"/>
          <w:lang w:eastAsia="en-US" w:bidi="hi-IN"/>
          <w14:ligatures w14:val="standardContextual"/>
        </w:rPr>
      </w:pPr>
    </w:p>
    <w:p w14:paraId="39A1FF9B" w14:textId="77777777" w:rsidR="00023BB5" w:rsidRPr="00023BB5" w:rsidRDefault="00023BB5" w:rsidP="00824ED0">
      <w:pPr>
        <w:suppressAutoHyphens w:val="0"/>
        <w:spacing w:line="360" w:lineRule="auto"/>
        <w:jc w:val="center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НА ТЕМУ:</w:t>
      </w:r>
    </w:p>
    <w:p w14:paraId="02E15C78" w14:textId="77777777" w:rsidR="00824ED0" w:rsidRPr="00CF7ED7" w:rsidRDefault="00824ED0" w:rsidP="00824ED0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</w:t>
      </w:r>
      <w:r w:rsidRPr="00CF7ED7"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Заявки на подключение провайдера</w:t>
      </w:r>
      <w:r>
        <w:rPr>
          <w:rFonts w:eastAsia="Calibri"/>
          <w:b/>
          <w:i/>
          <w:sz w:val="40"/>
          <w:szCs w:val="20"/>
          <w:u w:val="single"/>
          <w:lang w:eastAsia="en-US" w:bidi="hi-IN"/>
          <w14:ligatures w14:val="standardContextual"/>
        </w:rPr>
        <w:t>________</w:t>
      </w:r>
    </w:p>
    <w:p w14:paraId="6E65E9C8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56C69637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1B7D9FDD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D6A99A2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b/>
          <w:i/>
          <w:sz w:val="40"/>
          <w:szCs w:val="20"/>
          <w:lang w:eastAsia="en-US" w:bidi="hi-IN"/>
          <w14:ligatures w14:val="standardContextual"/>
        </w:rPr>
        <w:t>______________________________________________</w:t>
      </w:r>
    </w:p>
    <w:p w14:paraId="3D94A61B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0AB533E0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6493D896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2"/>
          <w:szCs w:val="20"/>
          <w:lang w:eastAsia="en-US" w:bidi="hi-IN"/>
          <w14:ligatures w14:val="standardContextual"/>
        </w:rPr>
      </w:pPr>
    </w:p>
    <w:p w14:paraId="16E8E5E2" w14:textId="3755DC90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Студент __</w:t>
      </w:r>
      <w:r w:rsidR="0034096A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ИУ5</w:t>
      </w:r>
      <w:r w:rsidRPr="00023BB5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-</w:t>
      </w:r>
      <w:r w:rsidR="0034096A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53</w:t>
      </w:r>
      <w:r w:rsidRPr="00023BB5">
        <w:rPr>
          <w:rFonts w:eastAsia="Calibri"/>
          <w:sz w:val="22"/>
          <w:szCs w:val="20"/>
          <w:u w:val="single"/>
          <w:lang w:eastAsia="en-US" w:bidi="hi-IN"/>
          <w14:ligatures w14:val="standardContextual"/>
        </w:rPr>
        <w:t>Б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>_______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________________</w:t>
      </w:r>
      <w:proofErr w:type="gramStart"/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  _</w:t>
      </w:r>
      <w:proofErr w:type="gramEnd"/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</w:t>
      </w:r>
      <w:r w:rsidR="002D5342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Нагапетян</w:t>
      </w:r>
      <w:r w:rsidR="0034096A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 xml:space="preserve"> </w:t>
      </w:r>
      <w:r w:rsidR="002D5342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В</w:t>
      </w:r>
      <w:r w:rsidR="0034096A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 xml:space="preserve">. </w:t>
      </w:r>
      <w:r w:rsidR="002D5342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С</w:t>
      </w:r>
      <w:r w:rsidR="0034096A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.</w:t>
      </w:r>
      <w:r w:rsidR="002D5342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_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 xml:space="preserve"> </w:t>
      </w:r>
    </w:p>
    <w:p w14:paraId="7FC7DE72" w14:textId="77777777" w:rsidR="00023BB5" w:rsidRPr="00023BB5" w:rsidRDefault="00023BB5" w:rsidP="00023BB5">
      <w:pPr>
        <w:suppressAutoHyphens w:val="0"/>
        <w:spacing w:line="254" w:lineRule="auto"/>
        <w:ind w:left="709" w:right="565" w:firstLine="709"/>
        <w:rPr>
          <w:rFonts w:eastAsia="Calibri"/>
          <w:sz w:val="18"/>
          <w:szCs w:val="18"/>
          <w:lang w:eastAsia="en-US" w:bidi="hi-IN"/>
          <w14:ligatures w14:val="standardContextual"/>
        </w:rPr>
      </w:pP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>(Группа)</w:t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</w: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ab/>
        <w:t xml:space="preserve">      </w:t>
      </w:r>
      <w:proofErr w:type="gramStart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   (</w:t>
      </w:r>
      <w:proofErr w:type="gramEnd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>Подпись, дата)                             (</w:t>
      </w:r>
      <w:proofErr w:type="spellStart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>И.О.Фамилия</w:t>
      </w:r>
      <w:proofErr w:type="spellEnd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)            </w:t>
      </w:r>
    </w:p>
    <w:p w14:paraId="31ADC954" w14:textId="77777777" w:rsidR="00023BB5" w:rsidRPr="00023BB5" w:rsidRDefault="00023BB5" w:rsidP="00023BB5">
      <w:pPr>
        <w:suppressAutoHyphens w:val="0"/>
        <w:spacing w:line="254" w:lineRule="auto"/>
        <w:jc w:val="both"/>
        <w:rPr>
          <w:rFonts w:eastAsia="Calibri"/>
          <w:sz w:val="20"/>
          <w:szCs w:val="22"/>
          <w:lang w:eastAsia="en-US" w:bidi="hi-IN"/>
          <w14:ligatures w14:val="standardContextual"/>
        </w:rPr>
      </w:pPr>
    </w:p>
    <w:p w14:paraId="7311768D" w14:textId="77777777" w:rsidR="00023BB5" w:rsidRPr="00023BB5" w:rsidRDefault="00023BB5" w:rsidP="00023BB5">
      <w:pPr>
        <w:suppressAutoHyphens w:val="0"/>
        <w:spacing w:line="254" w:lineRule="auto"/>
        <w:jc w:val="both"/>
        <w:rPr>
          <w:rFonts w:eastAsia="Calibri"/>
          <w:sz w:val="20"/>
          <w:szCs w:val="20"/>
          <w:lang w:eastAsia="en-US" w:bidi="hi-IN"/>
          <w14:ligatures w14:val="standardContextual"/>
        </w:rPr>
      </w:pPr>
    </w:p>
    <w:p w14:paraId="7FFDF3A8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b/>
          <w:sz w:val="22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 xml:space="preserve">Руководитель курсовой работы </w:t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sz w:val="22"/>
          <w:szCs w:val="20"/>
          <w:lang w:eastAsia="en-US" w:bidi="hi-IN"/>
          <w14:ligatures w14:val="standardContextual"/>
        </w:rPr>
        <w:tab/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________________</w:t>
      </w:r>
      <w:proofErr w:type="gramStart"/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  _</w:t>
      </w:r>
      <w:proofErr w:type="gramEnd"/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</w:t>
      </w:r>
      <w:r w:rsidRPr="00023BB5">
        <w:rPr>
          <w:rFonts w:eastAsia="Calibri"/>
          <w:b/>
          <w:sz w:val="22"/>
          <w:szCs w:val="20"/>
          <w:u w:val="single"/>
          <w:lang w:eastAsia="en-US" w:bidi="hi-IN"/>
          <w14:ligatures w14:val="standardContextual"/>
        </w:rPr>
        <w:t>А.И. Канев</w:t>
      </w:r>
      <w:r w:rsidRPr="00023BB5">
        <w:rPr>
          <w:rFonts w:eastAsia="Calibri"/>
          <w:b/>
          <w:sz w:val="22"/>
          <w:szCs w:val="20"/>
          <w:lang w:eastAsia="en-US" w:bidi="hi-IN"/>
          <w14:ligatures w14:val="standardContextual"/>
        </w:rPr>
        <w:t>______</w:t>
      </w:r>
    </w:p>
    <w:p w14:paraId="4C797EB9" w14:textId="77777777" w:rsidR="00023BB5" w:rsidRPr="00023BB5" w:rsidRDefault="00023BB5" w:rsidP="00023BB5">
      <w:pPr>
        <w:suppressAutoHyphens w:val="0"/>
        <w:spacing w:line="254" w:lineRule="auto"/>
        <w:ind w:right="565"/>
        <w:jc w:val="right"/>
        <w:rPr>
          <w:rFonts w:eastAsia="Calibri"/>
          <w:sz w:val="18"/>
          <w:szCs w:val="18"/>
          <w:lang w:eastAsia="en-US" w:bidi="hi-IN"/>
          <w14:ligatures w14:val="standardContextual"/>
        </w:rPr>
      </w:pPr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(Подпись, </w:t>
      </w:r>
      <w:proofErr w:type="gramStart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дата)   </w:t>
      </w:r>
      <w:proofErr w:type="gramEnd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                          (</w:t>
      </w:r>
      <w:proofErr w:type="spellStart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>И.О.Фамилия</w:t>
      </w:r>
      <w:proofErr w:type="spellEnd"/>
      <w:r w:rsidRPr="00023BB5">
        <w:rPr>
          <w:rFonts w:eastAsia="Calibri"/>
          <w:sz w:val="18"/>
          <w:szCs w:val="18"/>
          <w:lang w:eastAsia="en-US" w:bidi="hi-IN"/>
          <w14:ligatures w14:val="standardContextual"/>
        </w:rPr>
        <w:t xml:space="preserve">)            </w:t>
      </w:r>
    </w:p>
    <w:p w14:paraId="6BFF6170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sz w:val="20"/>
          <w:szCs w:val="22"/>
          <w:lang w:eastAsia="en-US" w:bidi="hi-IN"/>
          <w14:ligatures w14:val="standardContextual"/>
        </w:rPr>
      </w:pPr>
    </w:p>
    <w:p w14:paraId="3F49E48C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10D1A734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56082F49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130AE29B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23A41B0B" w14:textId="77777777" w:rsidR="00023BB5" w:rsidRP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69AE3A74" w14:textId="77777777" w:rsidR="00023BB5" w:rsidRPr="00023BB5" w:rsidRDefault="00023BB5" w:rsidP="00023BB5">
      <w:pPr>
        <w:suppressAutoHyphens w:val="0"/>
        <w:spacing w:line="254" w:lineRule="auto"/>
        <w:rPr>
          <w:rFonts w:eastAsia="Calibri"/>
          <w:i/>
          <w:sz w:val="22"/>
          <w:szCs w:val="20"/>
          <w:lang w:eastAsia="en-US" w:bidi="hi-IN"/>
          <w14:ligatures w14:val="standardContextual"/>
        </w:rPr>
      </w:pPr>
    </w:p>
    <w:p w14:paraId="5C055C97" w14:textId="77777777" w:rsidR="00023BB5" w:rsidRDefault="00023BB5" w:rsidP="00023BB5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 w:rsidRPr="00023BB5">
        <w:rPr>
          <w:rFonts w:eastAsia="Calibri"/>
          <w:i/>
          <w:sz w:val="28"/>
          <w:szCs w:val="20"/>
          <w:lang w:eastAsia="en-US" w:bidi="hi-IN"/>
          <w14:ligatures w14:val="standardContextual"/>
        </w:rPr>
        <w:t>2024 г.</w:t>
      </w:r>
    </w:p>
    <w:p w14:paraId="445467F6" w14:textId="77777777" w:rsidR="00A422E9" w:rsidRDefault="00A422E9" w:rsidP="00023BB5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</w:p>
    <w:p w14:paraId="525FAB0B" w14:textId="77777777" w:rsidR="00A422E9" w:rsidRPr="00023BB5" w:rsidRDefault="00A422E9" w:rsidP="00023BB5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</w:p>
    <w:p w14:paraId="6513F102" w14:textId="77777777" w:rsidR="00D66F47" w:rsidRDefault="00023BB5" w:rsidP="00D66F47">
      <w:pPr>
        <w:pStyle w:val="1"/>
        <w:numPr>
          <w:ilvl w:val="0"/>
          <w:numId w:val="0"/>
        </w:numPr>
        <w:ind w:left="709"/>
        <w:rPr>
          <w:rFonts w:eastAsia="Calibri"/>
          <w:lang w:bidi="hi-IN"/>
        </w:rPr>
      </w:pPr>
      <w:r w:rsidRPr="00023BB5">
        <w:rPr>
          <w:rFonts w:eastAsia="Calibri"/>
          <w:lang w:bidi="hi-IN"/>
        </w:rPr>
        <w:br w:type="page"/>
      </w:r>
      <w:bookmarkStart w:id="1" w:name="_Toc185419960"/>
      <w:r w:rsidR="00A422E9">
        <w:rPr>
          <w:rFonts w:eastAsia="Calibri"/>
          <w:lang w:bidi="hi-IN"/>
        </w:rPr>
        <w:lastRenderedPageBreak/>
        <w:t>АННОТАЦИЯ</w:t>
      </w:r>
      <w:bookmarkEnd w:id="1"/>
    </w:p>
    <w:p w14:paraId="4D66D00C" w14:textId="77777777" w:rsidR="00824ED0" w:rsidRPr="00D66F47" w:rsidRDefault="00824ED0" w:rsidP="00824ED0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Расчётно-пояснительная содержит </w:t>
      </w:r>
      <w:r>
        <w:rPr>
          <w:rFonts w:eastAsia="Calibri"/>
          <w:sz w:val="28"/>
          <w:szCs w:val="28"/>
          <w:lang w:bidi="hi-IN"/>
        </w:rPr>
        <w:t>27</w:t>
      </w:r>
      <w:r w:rsidRPr="00D66F47">
        <w:rPr>
          <w:rFonts w:eastAsia="Calibri"/>
          <w:sz w:val="28"/>
          <w:szCs w:val="28"/>
          <w:lang w:bidi="hi-IN"/>
        </w:rPr>
        <w:t xml:space="preserve"> страниц. С приложениями объем составляет </w:t>
      </w:r>
      <w:r>
        <w:rPr>
          <w:rFonts w:eastAsia="Calibri"/>
          <w:sz w:val="28"/>
          <w:szCs w:val="28"/>
          <w:lang w:bidi="hi-IN"/>
        </w:rPr>
        <w:t>42</w:t>
      </w:r>
      <w:r w:rsidRPr="00D66F47">
        <w:rPr>
          <w:rFonts w:eastAsia="Calibri"/>
          <w:sz w:val="28"/>
          <w:szCs w:val="28"/>
          <w:lang w:bidi="hi-IN"/>
        </w:rPr>
        <w:t xml:space="preserve"> страниц</w:t>
      </w:r>
      <w:r>
        <w:rPr>
          <w:rFonts w:eastAsia="Calibri"/>
          <w:sz w:val="28"/>
          <w:szCs w:val="28"/>
          <w:lang w:bidi="hi-IN"/>
        </w:rPr>
        <w:t>у</w:t>
      </w:r>
      <w:r w:rsidRPr="00D66F47">
        <w:rPr>
          <w:rFonts w:eastAsia="Calibri"/>
          <w:sz w:val="28"/>
          <w:szCs w:val="28"/>
          <w:lang w:bidi="hi-IN"/>
        </w:rPr>
        <w:t xml:space="preserve">. Работа включает в себя </w:t>
      </w:r>
      <w:r w:rsidRPr="000B1212">
        <w:rPr>
          <w:rFonts w:eastAsia="Calibri"/>
          <w:sz w:val="28"/>
          <w:szCs w:val="28"/>
          <w:lang w:bidi="hi-IN"/>
        </w:rPr>
        <w:t>8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>
        <w:rPr>
          <w:rFonts w:eastAsia="Calibri"/>
          <w:sz w:val="28"/>
          <w:szCs w:val="28"/>
          <w:lang w:bidi="hi-IN"/>
        </w:rPr>
        <w:t>диаграмм</w:t>
      </w:r>
      <w:r w:rsidRPr="00D66F47">
        <w:rPr>
          <w:rFonts w:eastAsia="Calibri"/>
          <w:sz w:val="28"/>
          <w:szCs w:val="28"/>
          <w:lang w:bidi="hi-IN"/>
        </w:rPr>
        <w:t xml:space="preserve"> и </w:t>
      </w:r>
      <w:r>
        <w:rPr>
          <w:rFonts w:eastAsia="Calibri"/>
          <w:sz w:val="28"/>
          <w:szCs w:val="28"/>
          <w:lang w:bidi="hi-IN"/>
        </w:rPr>
        <w:t>16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>
        <w:rPr>
          <w:rFonts w:eastAsia="Calibri"/>
          <w:sz w:val="28"/>
          <w:szCs w:val="28"/>
          <w:lang w:bidi="hi-IN"/>
        </w:rPr>
        <w:t>изображений системы</w:t>
      </w:r>
      <w:r w:rsidRPr="00D66F47">
        <w:rPr>
          <w:rFonts w:eastAsia="Calibri"/>
          <w:sz w:val="28"/>
          <w:szCs w:val="28"/>
          <w:lang w:bidi="hi-IN"/>
        </w:rPr>
        <w:t xml:space="preserve">. В процессе выполнения было использовано </w:t>
      </w:r>
      <w:r>
        <w:rPr>
          <w:rFonts w:eastAsia="Calibri"/>
          <w:sz w:val="28"/>
          <w:szCs w:val="28"/>
          <w:lang w:bidi="hi-IN"/>
        </w:rPr>
        <w:t>10</w:t>
      </w:r>
      <w:r w:rsidRPr="00D66F47">
        <w:rPr>
          <w:rFonts w:eastAsia="Calibri"/>
          <w:sz w:val="28"/>
          <w:szCs w:val="28"/>
          <w:lang w:bidi="hi-IN"/>
        </w:rPr>
        <w:t xml:space="preserve"> источников.</w:t>
      </w:r>
    </w:p>
    <w:p w14:paraId="7C484016" w14:textId="77777777" w:rsidR="00824ED0" w:rsidRPr="00D66F47" w:rsidRDefault="00824ED0" w:rsidP="00824ED0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Объектом разработки является </w:t>
      </w:r>
      <w:r>
        <w:rPr>
          <w:rFonts w:eastAsia="Calibri"/>
          <w:sz w:val="28"/>
          <w:szCs w:val="28"/>
          <w:lang w:bidi="hi-IN"/>
        </w:rPr>
        <w:t xml:space="preserve">система подключения интернет-услуг провайдера. </w:t>
      </w:r>
      <w:r w:rsidRPr="00D66F47">
        <w:rPr>
          <w:rFonts w:eastAsia="Calibri"/>
          <w:sz w:val="28"/>
          <w:szCs w:val="28"/>
          <w:lang w:bidi="hi-IN"/>
        </w:rPr>
        <w:t xml:space="preserve">Данный программный модуль </w:t>
      </w:r>
      <w:r>
        <w:rPr>
          <w:rFonts w:eastAsia="Calibri"/>
          <w:sz w:val="28"/>
          <w:szCs w:val="28"/>
          <w:lang w:bidi="hi-IN"/>
        </w:rPr>
        <w:t>позволяет выбирать интернет-услуги и оставлять заявки на их подключение.</w:t>
      </w:r>
    </w:p>
    <w:p w14:paraId="7ACF8320" w14:textId="77777777" w:rsidR="00824ED0" w:rsidRPr="00D66F47" w:rsidRDefault="00824ED0" w:rsidP="00824ED0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Цель работы заключается </w:t>
      </w:r>
      <w:r>
        <w:rPr>
          <w:rFonts w:eastAsia="Calibri"/>
          <w:sz w:val="28"/>
          <w:szCs w:val="28"/>
          <w:lang w:bidi="hi-IN"/>
        </w:rPr>
        <w:t xml:space="preserve">в </w:t>
      </w:r>
      <w:r w:rsidRPr="00D66F47">
        <w:rPr>
          <w:rFonts w:eastAsia="Calibri"/>
          <w:sz w:val="28"/>
          <w:szCs w:val="28"/>
          <w:lang w:bidi="hi-IN"/>
        </w:rPr>
        <w:t>создани</w:t>
      </w:r>
      <w:r>
        <w:rPr>
          <w:rFonts w:eastAsia="Calibri"/>
          <w:sz w:val="28"/>
          <w:szCs w:val="28"/>
          <w:lang w:bidi="hi-IN"/>
        </w:rPr>
        <w:t>и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>
        <w:rPr>
          <w:rFonts w:eastAsia="Calibri"/>
          <w:sz w:val="28"/>
          <w:szCs w:val="28"/>
          <w:lang w:bidi="hi-IN"/>
        </w:rPr>
        <w:t xml:space="preserve">набора программного обеспечения и сопутствующих веб сервисов </w:t>
      </w:r>
      <w:r w:rsidRPr="00F475A4">
        <w:rPr>
          <w:rFonts w:eastAsia="Calibri"/>
          <w:sz w:val="28"/>
          <w:szCs w:val="28"/>
          <w:lang w:bidi="hi-IN"/>
        </w:rPr>
        <w:t xml:space="preserve">для </w:t>
      </w:r>
      <w:r>
        <w:rPr>
          <w:rFonts w:eastAsia="Calibri"/>
          <w:sz w:val="28"/>
          <w:szCs w:val="28"/>
          <w:lang w:bidi="hi-IN"/>
        </w:rPr>
        <w:t>сервиса интернет-услуг.</w:t>
      </w:r>
    </w:p>
    <w:p w14:paraId="05E65BA3" w14:textId="77777777" w:rsidR="00824ED0" w:rsidRPr="00D66F47" w:rsidRDefault="00824ED0" w:rsidP="00824ED0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В работе </w:t>
      </w:r>
      <w:r>
        <w:rPr>
          <w:rFonts w:eastAsia="Calibri"/>
          <w:sz w:val="28"/>
          <w:szCs w:val="28"/>
          <w:lang w:bidi="hi-IN"/>
        </w:rPr>
        <w:t>была разработана архитектура веб сервиса, рассчитанного на подключение интернет-услуг, разработан интерфейс для общения с данным веб сервисом, разработан и развернут веб сервер, нативное приложение и прогрессивное веб приложение, способные общаться с данным веб сервисом.</w:t>
      </w:r>
    </w:p>
    <w:p w14:paraId="71563D2D" w14:textId="77777777" w:rsidR="00824ED0" w:rsidRDefault="00824ED0" w:rsidP="00824ED0">
      <w:pPr>
        <w:spacing w:line="360" w:lineRule="auto"/>
        <w:ind w:firstLine="709"/>
        <w:jc w:val="both"/>
        <w:rPr>
          <w:rFonts w:eastAsia="Calibri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Пояснительная записка содержит </w:t>
      </w:r>
      <w:r>
        <w:rPr>
          <w:rFonts w:eastAsia="Calibri"/>
          <w:sz w:val="28"/>
          <w:szCs w:val="28"/>
          <w:lang w:bidi="hi-IN"/>
        </w:rPr>
        <w:t>2</w:t>
      </w:r>
      <w:r w:rsidRPr="00D66F47">
        <w:rPr>
          <w:rFonts w:eastAsia="Calibri"/>
          <w:sz w:val="28"/>
          <w:szCs w:val="28"/>
          <w:lang w:bidi="hi-IN"/>
        </w:rPr>
        <w:t xml:space="preserve"> приложения.</w:t>
      </w:r>
      <w:r w:rsidRPr="00D66F47">
        <w:rPr>
          <w:rFonts w:eastAsia="Calibri"/>
          <w:lang w:bidi="hi-IN"/>
        </w:rPr>
        <w:t xml:space="preserve"> </w:t>
      </w:r>
    </w:p>
    <w:p w14:paraId="2FA0CFC3" w14:textId="77777777" w:rsidR="000B1212" w:rsidRDefault="000B1212">
      <w:pPr>
        <w:rPr>
          <w:rFonts w:eastAsia="Calibri"/>
          <w:lang w:bidi="hi-IN"/>
        </w:rPr>
      </w:pPr>
      <w:r>
        <w:rPr>
          <w:rFonts w:eastAsia="Calibri"/>
          <w:lang w:bidi="hi-IN"/>
        </w:rPr>
        <w:br w:type="page"/>
      </w:r>
    </w:p>
    <w:p w14:paraId="0907A692" w14:textId="77777777" w:rsidR="00FE6B6E" w:rsidRPr="00FE6B6E" w:rsidRDefault="00FE6B6E" w:rsidP="0034096A">
      <w:pPr>
        <w:pStyle w:val="1"/>
        <w:numPr>
          <w:ilvl w:val="0"/>
          <w:numId w:val="0"/>
        </w:numPr>
        <w:ind w:left="1068"/>
      </w:pPr>
      <w:bookmarkStart w:id="2" w:name="_Toc185419961"/>
      <w:r w:rsidRPr="00FE6B6E">
        <w:lastRenderedPageBreak/>
        <w:t>СОДЕРЖАНИЕ</w:t>
      </w:r>
      <w:bookmarkEnd w:id="2"/>
    </w:p>
    <w:sdt>
      <w:sdtP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id w:val="-1388261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F38845" w14:textId="2AE81B44" w:rsidR="0087564D" w:rsidRPr="000A06BA" w:rsidRDefault="002A5D01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19960" w:history="1">
            <w:r w:rsidR="0087564D" w:rsidRPr="000A06BA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АННОТАЦИЯ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_Toc185419960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FBC20" w14:textId="39CF4640" w:rsidR="0087564D" w:rsidRPr="000A06BA" w:rsidRDefault="009F09E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1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_Toc185419961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0D13E" w14:textId="68052E15" w:rsidR="0087564D" w:rsidRPr="000A06BA" w:rsidRDefault="009F09E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2" w:history="1">
            <w:r w:rsidR="0087564D" w:rsidRPr="000A06BA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_Toc185419962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82B83" w14:textId="2347F1D1" w:rsidR="0087564D" w:rsidRPr="000A06BA" w:rsidRDefault="009F09E8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3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ПРЕДМЕТНАЯ ОБЛАСТЬ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_Toc185419963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A2152" w14:textId="244C738E" w:rsidR="0087564D" w:rsidRPr="000A06BA" w:rsidRDefault="009F09E8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4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АРХИТЕКТУРА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_Toc185419964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33BC" w14:textId="421A9484" w:rsidR="0087564D" w:rsidRPr="000A06BA" w:rsidRDefault="009F09E8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5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АЛГОРИТМЫ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_Toc185419965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69155" w14:textId="3FA0B355" w:rsidR="0087564D" w:rsidRPr="000A06BA" w:rsidRDefault="009F09E8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6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ИНТЕРФЕЙСА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_Toc185419966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24225" w14:textId="6672E8DC" w:rsidR="0087564D" w:rsidRPr="000A06BA" w:rsidRDefault="009F09E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7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_Toc185419967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05E3C" w14:textId="2607577F" w:rsidR="0087564D" w:rsidRPr="000A06BA" w:rsidRDefault="009F09E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8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_Toc185419968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BE0A4" w14:textId="5D4E80FB" w:rsidR="0087564D" w:rsidRPr="000A06BA" w:rsidRDefault="009F09E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9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ТЕХНИЧЕСКОЕ ЗАДАНИЕ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_Toc185419969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5B9F0" w14:textId="30D94DBC" w:rsidR="0087564D" w:rsidRPr="000A06BA" w:rsidRDefault="009F09E8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0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_Toc185419970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AF52C" w14:textId="4B2E5511" w:rsidR="0087564D" w:rsidRPr="000A06BA" w:rsidRDefault="009F09E8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1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_Toc185419971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4951" w14:textId="62217CA5" w:rsidR="0087564D" w:rsidRPr="000A06BA" w:rsidRDefault="009F09E8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2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_Toc185419972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561F9" w14:textId="5939769F" w:rsidR="0087564D" w:rsidRPr="000A06BA" w:rsidRDefault="009F09E8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3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_Toc185419973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C541E" w14:textId="70882046" w:rsidR="0087564D" w:rsidRPr="000A06BA" w:rsidRDefault="009F09E8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4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_Toc185419974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3C164" w14:textId="289A4EBD" w:rsidR="0087564D" w:rsidRPr="000A06BA" w:rsidRDefault="009F09E8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5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87564D" w:rsidRPr="000A06BA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_Toc185419975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EDF89" w14:textId="0FC28F12" w:rsidR="0087564D" w:rsidRPr="000A06BA" w:rsidRDefault="009F09E8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6" w:history="1"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Б СПИСОК </w:t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87564D" w:rsidRPr="000A06BA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_Toc185419976 \h </w:instrTex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62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0</w:t>
            </w:r>
            <w:r w:rsidR="0087564D" w:rsidRPr="000A06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F0D85" w14:textId="05326C2E" w:rsidR="002A5D01" w:rsidRDefault="002A5D01">
          <w:r>
            <w:rPr>
              <w:b/>
              <w:bCs/>
            </w:rPr>
            <w:fldChar w:fldCharType="end"/>
          </w:r>
        </w:p>
      </w:sdtContent>
    </w:sdt>
    <w:p w14:paraId="2461C15E" w14:textId="2AFD8177" w:rsidR="00FE6B6E" w:rsidRDefault="00D91F10">
      <w:pPr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 w:rsidRPr="0034096A">
        <w:rPr>
          <w:rFonts w:eastAsia="Calibri"/>
          <w:i/>
          <w:sz w:val="28"/>
          <w:szCs w:val="20"/>
          <w:lang w:eastAsia="en-US" w:bidi="hi-IN"/>
          <w14:ligatures w14:val="standardContextual"/>
        </w:rPr>
        <w:t xml:space="preserve"> </w:t>
      </w:r>
      <w:r w:rsidR="00FE6B6E">
        <w:rPr>
          <w:rFonts w:eastAsia="Calibri"/>
          <w:i/>
          <w:sz w:val="28"/>
          <w:szCs w:val="20"/>
          <w:lang w:eastAsia="en-US" w:bidi="hi-IN"/>
          <w14:ligatures w14:val="standardContextual"/>
        </w:rPr>
        <w:br w:type="page"/>
      </w:r>
    </w:p>
    <w:p w14:paraId="4DA9013D" w14:textId="608AF6CB" w:rsidR="00701CF1" w:rsidRPr="002A5D01" w:rsidRDefault="00701CF1" w:rsidP="00080458">
      <w:pPr>
        <w:pStyle w:val="1"/>
        <w:numPr>
          <w:ilvl w:val="0"/>
          <w:numId w:val="0"/>
        </w:numPr>
        <w:ind w:left="1068"/>
        <w:rPr>
          <w:rFonts w:eastAsia="Calibri"/>
        </w:rPr>
      </w:pPr>
      <w:bookmarkStart w:id="3" w:name="_Toc185419962"/>
      <w:r w:rsidRPr="002A5D01">
        <w:rPr>
          <w:rFonts w:eastAsia="Calibri"/>
        </w:rPr>
        <w:lastRenderedPageBreak/>
        <w:t>ВВЕДЕНИЕ</w:t>
      </w:r>
      <w:bookmarkEnd w:id="3"/>
    </w:p>
    <w:p w14:paraId="52E6C15F" w14:textId="15420FEB" w:rsidR="00824ED0" w:rsidRPr="00824ED0" w:rsidRDefault="00824ED0" w:rsidP="00824ED0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824ED0">
        <w:rPr>
          <w:rFonts w:eastAsia="Calibri"/>
          <w:color w:val="000000"/>
          <w:sz w:val="28"/>
          <w:szCs w:val="28"/>
        </w:rPr>
        <w:t xml:space="preserve">Интернет сегодня является основой современной информационной среды, объединяя миллиарды людей по всему миру. По данным </w:t>
      </w:r>
      <w:r w:rsidRPr="00824ED0">
        <w:rPr>
          <w:rFonts w:eastAsia="Calibri"/>
          <w:color w:val="000000"/>
          <w:sz w:val="28"/>
          <w:szCs w:val="28"/>
          <w:lang w:val="en-US"/>
        </w:rPr>
        <w:t>Statista</w:t>
      </w:r>
      <w:r w:rsidRPr="00824ED0">
        <w:rPr>
          <w:rFonts w:eastAsia="Calibri"/>
          <w:color w:val="000000"/>
          <w:sz w:val="28"/>
          <w:szCs w:val="28"/>
        </w:rPr>
        <w:t>, в октябре 2024 года количество пользователей интернета составило 5,52 миллиарда человек, что эквивалентно 67,5% мирового населения.</w:t>
      </w:r>
    </w:p>
    <w:p w14:paraId="799543FB" w14:textId="77777777" w:rsidR="00824ED0" w:rsidRPr="00824ED0" w:rsidRDefault="00824ED0" w:rsidP="00824ED0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824ED0">
        <w:rPr>
          <w:rFonts w:eastAsia="Calibri"/>
          <w:color w:val="000000"/>
          <w:sz w:val="28"/>
          <w:szCs w:val="28"/>
        </w:rPr>
        <w:t>С развитием цифровизации и доступности интернет-услуг увеличивается потребность в качественных сервисах, способных обеспечивать стабильное подключение, высокую скорость и широкий спектр возможностей для пользователей. Именно в этих условиях сервисы интернет-провайдеров становятся важным звеном, соединяющим людей с цифровым миром и создающим основу для их повседневной жизни и работы.</w:t>
      </w:r>
    </w:p>
    <w:p w14:paraId="6E5DF8A8" w14:textId="77777777" w:rsidR="00824ED0" w:rsidRPr="00824ED0" w:rsidRDefault="00824ED0" w:rsidP="00824ED0">
      <w:pPr>
        <w:spacing w:line="360" w:lineRule="auto"/>
        <w:ind w:firstLine="709"/>
        <w:jc w:val="both"/>
        <w:rPr>
          <w:sz w:val="28"/>
          <w:szCs w:val="28"/>
        </w:rPr>
      </w:pPr>
      <w:r w:rsidRPr="00824ED0">
        <w:rPr>
          <w:sz w:val="28"/>
          <w:szCs w:val="28"/>
        </w:rPr>
        <w:t>Разработанная система предназначена для организации удобного и эффективного процесса подачи и управления заявками на подключение интернет-услуг. Он позволяет пользователям интернет-услуг легко создавать заявки, добавляя в них необходимые услуги из каталога, и отслеживать статус обработки своей заявки в реальном времени. Менеджеры по интернет-услугам, в свою очередь, могут управлять доступными услугами, редактировать их характеристики и следить за активными заявками пользователей интернет-услуг, принимая решения о завершении или отклонении заявок, что обеспечивает оперативное взаимодействие между клиентом и провайдером.</w:t>
      </w:r>
    </w:p>
    <w:p w14:paraId="2133C044" w14:textId="77777777" w:rsidR="000063E7" w:rsidRPr="00AF6107" w:rsidRDefault="000063E7" w:rsidP="00434033">
      <w:pPr>
        <w:pStyle w:val="text-bla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Нефункциональные требования к разрабатываемой системе:</w:t>
      </w:r>
    </w:p>
    <w:p w14:paraId="78F7047D" w14:textId="77777777" w:rsidR="00824ED0" w:rsidRDefault="00824ED0" w:rsidP="00824ED0">
      <w:pPr>
        <w:pStyle w:val="text-black"/>
        <w:numPr>
          <w:ilvl w:val="0"/>
          <w:numId w:val="34"/>
        </w:numPr>
        <w:shd w:val="clear" w:color="auto" w:fill="FFFFFF"/>
        <w:suppressAutoHyphens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Должна поддерживаться кроссплатформенность.</w:t>
      </w:r>
    </w:p>
    <w:p w14:paraId="37743921" w14:textId="77777777" w:rsidR="00824ED0" w:rsidRDefault="00824ED0" w:rsidP="00824ED0">
      <w:pPr>
        <w:pStyle w:val="text-black"/>
        <w:numPr>
          <w:ilvl w:val="0"/>
          <w:numId w:val="34"/>
        </w:numPr>
        <w:shd w:val="clear" w:color="auto" w:fill="FFFFFF"/>
        <w:suppressAutoHyphens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Интерфейс системы и текст ошибок должны быть русифицированы.</w:t>
      </w:r>
    </w:p>
    <w:p w14:paraId="00C07B70" w14:textId="77777777" w:rsidR="00824ED0" w:rsidRDefault="00824ED0" w:rsidP="00824E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необходимо выполнить следующие задачи:</w:t>
      </w:r>
    </w:p>
    <w:p w14:paraId="734C1FFF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Создать MVP и базовый дизайн на основе moskva.beeline.ru</w:t>
      </w:r>
    </w:p>
    <w:p w14:paraId="4A746F33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Создать базу данных для хранения информации происшествиях и обращениях </w:t>
      </w:r>
    </w:p>
    <w:p w14:paraId="6FDADCC1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Создать веб-сервис на базе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Spring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</w:t>
      </w:r>
      <w:r>
        <w:rPr>
          <w:sz w:val="28"/>
          <w:szCs w:val="28"/>
        </w:rPr>
        <w:t xml:space="preserve"> для использования его в SPA</w:t>
      </w:r>
    </w:p>
    <w:p w14:paraId="3A53C12A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Добавить авторизацию и хранение </w:t>
      </w:r>
      <w:r>
        <w:rPr>
          <w:sz w:val="28"/>
          <w:szCs w:val="28"/>
          <w:lang w:val="en-US"/>
        </w:rPr>
        <w:t>JWT</w:t>
      </w:r>
      <w:r>
        <w:rPr>
          <w:sz w:val="28"/>
          <w:szCs w:val="28"/>
        </w:rPr>
        <w:t xml:space="preserve">-токенов в </w:t>
      </w:r>
      <w:r>
        <w:rPr>
          <w:sz w:val="28"/>
          <w:szCs w:val="28"/>
          <w:lang w:val="en-US"/>
        </w:rPr>
        <w:t>Redis</w:t>
      </w:r>
    </w:p>
    <w:p w14:paraId="3A263536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базовый SPA на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 для гостя </w:t>
      </w:r>
    </w:p>
    <w:p w14:paraId="66D420FF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Внедрить адаптивность, разработать </w:t>
      </w:r>
      <w:r>
        <w:rPr>
          <w:sz w:val="28"/>
          <w:szCs w:val="28"/>
          <w:lang w:val="en-US"/>
        </w:rPr>
        <w:t>Tauri</w:t>
      </w:r>
      <w:r>
        <w:rPr>
          <w:sz w:val="28"/>
          <w:szCs w:val="28"/>
        </w:rPr>
        <w:t xml:space="preserve"> приложение </w:t>
      </w:r>
    </w:p>
    <w:p w14:paraId="7302C24E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Интерфейс пользователя интернет-услуг в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 с менеджером состояний </w:t>
      </w:r>
      <w:proofErr w:type="spellStart"/>
      <w:r>
        <w:rPr>
          <w:sz w:val="28"/>
          <w:szCs w:val="28"/>
        </w:rPr>
        <w:t>Redux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Toolkit</w:t>
      </w:r>
      <w:proofErr w:type="spellEnd"/>
      <w:r>
        <w:rPr>
          <w:sz w:val="28"/>
          <w:szCs w:val="28"/>
        </w:rPr>
        <w:t xml:space="preserve"> </w:t>
      </w:r>
    </w:p>
    <w:p w14:paraId="4BE52B36" w14:textId="3C60D4C5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Реализовать интерфейс </w:t>
      </w:r>
      <w:r w:rsidR="006E6E52">
        <w:rPr>
          <w:sz w:val="28"/>
          <w:szCs w:val="28"/>
        </w:rPr>
        <w:t>менеджера по интернет-услугам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 </w:t>
      </w:r>
    </w:p>
    <w:p w14:paraId="31B7A0A4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Разработать нативное приложение</w:t>
      </w:r>
    </w:p>
    <w:p w14:paraId="6C9A8E3D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Развернуть веб-приложение в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</w:p>
    <w:p w14:paraId="004FB220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Подготовить набор документации, включающий РПЗ, ТЗ и набор диаграмм</w:t>
      </w:r>
    </w:p>
    <w:p w14:paraId="0C7121C3" w14:textId="77777777" w:rsidR="00824ED0" w:rsidRDefault="00824ED0" w:rsidP="00824ED0">
      <w:pPr>
        <w:pStyle w:val="a1"/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Оформить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-репозиторий на сервисе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, содержащий исходный код проекта</w:t>
      </w:r>
    </w:p>
    <w:p w14:paraId="6B3565C3" w14:textId="145E1923" w:rsidR="00BB68B4" w:rsidRPr="00BB68B4" w:rsidRDefault="00BB68B4" w:rsidP="00824ED0">
      <w:pPr>
        <w:pStyle w:val="a1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были реализованы все пункты кроме 8.</w:t>
      </w:r>
    </w:p>
    <w:p w14:paraId="2C24DEFC" w14:textId="77777777" w:rsidR="004B36FD" w:rsidRPr="00AF6107" w:rsidRDefault="004B36FD" w:rsidP="00434033">
      <w:pPr>
        <w:jc w:val="both"/>
        <w:rPr>
          <w:sz w:val="28"/>
          <w:szCs w:val="28"/>
          <w:lang w:eastAsia="en-US"/>
        </w:rPr>
      </w:pPr>
      <w:r w:rsidRPr="00AF6107">
        <w:rPr>
          <w:sz w:val="28"/>
          <w:szCs w:val="28"/>
        </w:rPr>
        <w:br w:type="page"/>
      </w:r>
    </w:p>
    <w:p w14:paraId="5D62E6D1" w14:textId="289E1786" w:rsidR="00701CF1" w:rsidRPr="00080458" w:rsidRDefault="00701CF1" w:rsidP="00080458">
      <w:pPr>
        <w:pStyle w:val="1"/>
      </w:pPr>
      <w:bookmarkStart w:id="4" w:name="_Toc185419963"/>
      <w:r w:rsidRPr="00080458">
        <w:lastRenderedPageBreak/>
        <w:t>ПРЕДМЕТНАЯ ОБЛАСТЬ</w:t>
      </w:r>
      <w:bookmarkEnd w:id="4"/>
    </w:p>
    <w:p w14:paraId="161E49AD" w14:textId="57B19571" w:rsidR="004D60C4" w:rsidRPr="0035630A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A6F45">
        <w:rPr>
          <w:color w:val="000000" w:themeColor="text1"/>
          <w:sz w:val="28"/>
          <w:szCs w:val="28"/>
        </w:rPr>
        <w:t>В современном интернете задержка</w:t>
      </w:r>
      <w:r w:rsidR="00082F1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сети</w:t>
      </w:r>
      <w:r w:rsidR="00E5100C">
        <w:rPr>
          <w:color w:val="000000" w:themeColor="text1"/>
          <w:sz w:val="28"/>
          <w:szCs w:val="28"/>
        </w:rPr>
        <w:t xml:space="preserve"> </w:t>
      </w:r>
      <w:r w:rsidR="00082F1E">
        <w:rPr>
          <w:color w:val="000000" w:themeColor="text1"/>
          <w:sz w:val="28"/>
          <w:szCs w:val="28"/>
        </w:rPr>
        <w:t>(</w:t>
      </w:r>
      <w:r w:rsidR="00082F1E">
        <w:rPr>
          <w:color w:val="000000" w:themeColor="text1"/>
          <w:sz w:val="28"/>
          <w:szCs w:val="28"/>
          <w:lang w:val="en-US"/>
        </w:rPr>
        <w:t>delay</w:t>
      </w:r>
      <w:r w:rsidR="00082F1E" w:rsidRPr="00082F1E">
        <w:rPr>
          <w:color w:val="000000" w:themeColor="text1"/>
          <w:sz w:val="28"/>
          <w:szCs w:val="28"/>
        </w:rPr>
        <w:t>)</w:t>
      </w:r>
      <w:r w:rsidR="00082F1E" w:rsidRPr="000A6F45">
        <w:rPr>
          <w:color w:val="000000" w:themeColor="text1"/>
          <w:sz w:val="28"/>
          <w:szCs w:val="28"/>
        </w:rPr>
        <w:t xml:space="preserve"> </w:t>
      </w:r>
      <w:r w:rsidRPr="000A6F45">
        <w:rPr>
          <w:color w:val="000000" w:themeColor="text1"/>
          <w:sz w:val="28"/>
          <w:szCs w:val="28"/>
        </w:rPr>
        <w:t>остается значительной проблемой, особенно для приложений, где важна скорость реакции, таких как онлайн-игры, поисковые системы и финансовые транзакции. В своей работе «</w:t>
      </w:r>
      <w:proofErr w:type="spellStart"/>
      <w:r w:rsidRPr="000A6F45">
        <w:rPr>
          <w:color w:val="000000" w:themeColor="text1"/>
          <w:sz w:val="28"/>
          <w:szCs w:val="28"/>
        </w:rPr>
        <w:t>cISP</w:t>
      </w:r>
      <w:proofErr w:type="spellEnd"/>
      <w:r w:rsidRPr="000A6F45">
        <w:rPr>
          <w:color w:val="000000" w:themeColor="text1"/>
          <w:sz w:val="28"/>
          <w:szCs w:val="28"/>
        </w:rPr>
        <w:t>: A Speed-</w:t>
      </w:r>
      <w:proofErr w:type="spellStart"/>
      <w:r w:rsidRPr="000A6F45">
        <w:rPr>
          <w:color w:val="000000" w:themeColor="text1"/>
          <w:sz w:val="28"/>
          <w:szCs w:val="28"/>
        </w:rPr>
        <w:t>of</w:t>
      </w:r>
      <w:proofErr w:type="spellEnd"/>
      <w:r w:rsidRPr="000A6F45">
        <w:rPr>
          <w:color w:val="000000" w:themeColor="text1"/>
          <w:sz w:val="28"/>
          <w:szCs w:val="28"/>
        </w:rPr>
        <w:t xml:space="preserve">-Light Internet Service </w:t>
      </w:r>
      <w:proofErr w:type="spellStart"/>
      <w:r w:rsidRPr="000A6F45">
        <w:rPr>
          <w:color w:val="000000" w:themeColor="text1"/>
          <w:sz w:val="28"/>
          <w:szCs w:val="28"/>
        </w:rPr>
        <w:t>Provider</w:t>
      </w:r>
      <w:proofErr w:type="spellEnd"/>
      <w:r w:rsidRPr="000A6F45">
        <w:rPr>
          <w:color w:val="000000" w:themeColor="text1"/>
          <w:sz w:val="28"/>
          <w:szCs w:val="28"/>
        </w:rPr>
        <w:t xml:space="preserve">» </w:t>
      </w:r>
      <w:proofErr w:type="spellStart"/>
      <w:r w:rsidRPr="000A6F45">
        <w:rPr>
          <w:color w:val="000000" w:themeColor="text1"/>
          <w:sz w:val="28"/>
          <w:szCs w:val="28"/>
        </w:rPr>
        <w:t>Дебопам</w:t>
      </w:r>
      <w:proofErr w:type="spellEnd"/>
      <w:r w:rsidRPr="000A6F45">
        <w:rPr>
          <w:color w:val="000000" w:themeColor="text1"/>
          <w:sz w:val="28"/>
          <w:szCs w:val="28"/>
        </w:rPr>
        <w:t xml:space="preserve"> </w:t>
      </w:r>
      <w:proofErr w:type="spellStart"/>
      <w:r w:rsidRPr="000A6F45">
        <w:rPr>
          <w:color w:val="000000" w:themeColor="text1"/>
          <w:sz w:val="28"/>
          <w:szCs w:val="28"/>
        </w:rPr>
        <w:t>Бхаттачерджи</w:t>
      </w:r>
      <w:proofErr w:type="spellEnd"/>
      <w:r w:rsidRPr="000A6F45">
        <w:rPr>
          <w:color w:val="000000" w:themeColor="text1"/>
          <w:sz w:val="28"/>
          <w:szCs w:val="28"/>
        </w:rPr>
        <w:t xml:space="preserve"> (</w:t>
      </w:r>
      <w:proofErr w:type="spellStart"/>
      <w:r w:rsidRPr="000A6F45">
        <w:rPr>
          <w:color w:val="000000" w:themeColor="text1"/>
          <w:sz w:val="28"/>
          <w:szCs w:val="28"/>
        </w:rPr>
        <w:t>Debopam</w:t>
      </w:r>
      <w:proofErr w:type="spellEnd"/>
      <w:r w:rsidRPr="000A6F45">
        <w:rPr>
          <w:color w:val="000000" w:themeColor="text1"/>
          <w:sz w:val="28"/>
          <w:szCs w:val="28"/>
        </w:rPr>
        <w:t xml:space="preserve"> </w:t>
      </w:r>
      <w:proofErr w:type="spellStart"/>
      <w:r w:rsidRPr="000A6F45">
        <w:rPr>
          <w:color w:val="000000" w:themeColor="text1"/>
          <w:sz w:val="28"/>
          <w:szCs w:val="28"/>
        </w:rPr>
        <w:t>Bhattacherjee</w:t>
      </w:r>
      <w:proofErr w:type="spellEnd"/>
      <w:r w:rsidRPr="000A6F45">
        <w:rPr>
          <w:color w:val="000000" w:themeColor="text1"/>
          <w:sz w:val="28"/>
          <w:szCs w:val="28"/>
        </w:rPr>
        <w:t>)</w:t>
      </w:r>
      <w:r w:rsidRPr="00F83B18">
        <w:rPr>
          <w:color w:val="000000" w:themeColor="text1"/>
          <w:sz w:val="28"/>
          <w:szCs w:val="28"/>
        </w:rPr>
        <w:t xml:space="preserve">, </w:t>
      </w:r>
      <w:proofErr w:type="spellStart"/>
      <w:r w:rsidRPr="00F83B18">
        <w:rPr>
          <w:color w:val="000000" w:themeColor="text1"/>
          <w:sz w:val="28"/>
          <w:szCs w:val="28"/>
        </w:rPr>
        <w:t>Сангита</w:t>
      </w:r>
      <w:proofErr w:type="spellEnd"/>
      <w:r w:rsidRPr="00F83B18">
        <w:rPr>
          <w:color w:val="000000" w:themeColor="text1"/>
          <w:sz w:val="28"/>
          <w:szCs w:val="28"/>
        </w:rPr>
        <w:t xml:space="preserve"> </w:t>
      </w:r>
      <w:proofErr w:type="spellStart"/>
      <w:r w:rsidRPr="00F83B18">
        <w:rPr>
          <w:color w:val="000000" w:themeColor="text1"/>
          <w:sz w:val="28"/>
          <w:szCs w:val="28"/>
        </w:rPr>
        <w:t>Абду</w:t>
      </w:r>
      <w:proofErr w:type="spellEnd"/>
      <w:r w:rsidRPr="00F83B18">
        <w:rPr>
          <w:color w:val="000000" w:themeColor="text1"/>
          <w:sz w:val="28"/>
          <w:szCs w:val="28"/>
        </w:rPr>
        <w:t xml:space="preserve"> </w:t>
      </w:r>
      <w:proofErr w:type="spellStart"/>
      <w:r w:rsidRPr="00F83B18">
        <w:rPr>
          <w:color w:val="000000" w:themeColor="text1"/>
          <w:sz w:val="28"/>
          <w:szCs w:val="28"/>
        </w:rPr>
        <w:t>Джьоти</w:t>
      </w:r>
      <w:proofErr w:type="spellEnd"/>
      <w:r w:rsidRPr="00F83B18">
        <w:rPr>
          <w:color w:val="000000" w:themeColor="text1"/>
          <w:sz w:val="28"/>
          <w:szCs w:val="28"/>
        </w:rPr>
        <w:t xml:space="preserve"> (</w:t>
      </w:r>
      <w:proofErr w:type="spellStart"/>
      <w:r w:rsidRPr="00F83B18">
        <w:rPr>
          <w:color w:val="000000" w:themeColor="text1"/>
          <w:sz w:val="28"/>
          <w:szCs w:val="28"/>
        </w:rPr>
        <w:t>Sangeetha</w:t>
      </w:r>
      <w:proofErr w:type="spellEnd"/>
      <w:r w:rsidRPr="00F83B18">
        <w:rPr>
          <w:color w:val="000000" w:themeColor="text1"/>
          <w:sz w:val="28"/>
          <w:szCs w:val="28"/>
        </w:rPr>
        <w:t xml:space="preserve"> </w:t>
      </w:r>
      <w:proofErr w:type="spellStart"/>
      <w:r w:rsidRPr="00F83B18">
        <w:rPr>
          <w:color w:val="000000" w:themeColor="text1"/>
          <w:sz w:val="28"/>
          <w:szCs w:val="28"/>
        </w:rPr>
        <w:t>Abdu</w:t>
      </w:r>
      <w:proofErr w:type="spellEnd"/>
      <w:r w:rsidRPr="00F83B18">
        <w:rPr>
          <w:color w:val="000000" w:themeColor="text1"/>
          <w:sz w:val="28"/>
          <w:szCs w:val="28"/>
        </w:rPr>
        <w:t xml:space="preserve"> </w:t>
      </w:r>
      <w:proofErr w:type="spellStart"/>
      <w:r w:rsidRPr="00F83B18">
        <w:rPr>
          <w:color w:val="000000" w:themeColor="text1"/>
          <w:sz w:val="28"/>
          <w:szCs w:val="28"/>
        </w:rPr>
        <w:t>Jyothi</w:t>
      </w:r>
      <w:proofErr w:type="spellEnd"/>
      <w:r w:rsidRPr="00F83B18">
        <w:rPr>
          <w:color w:val="000000" w:themeColor="text1"/>
          <w:sz w:val="28"/>
          <w:szCs w:val="28"/>
        </w:rPr>
        <w:t>)</w:t>
      </w:r>
      <w:r w:rsidRPr="000A6F45">
        <w:rPr>
          <w:color w:val="000000" w:themeColor="text1"/>
          <w:sz w:val="28"/>
          <w:szCs w:val="28"/>
        </w:rPr>
        <w:t xml:space="preserve"> и соавторы предлагают инновационную концепцию интернет-провайдера</w:t>
      </w:r>
      <w:r w:rsidRPr="0099033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ISP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internet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service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provider</w:t>
      </w:r>
      <w:r w:rsidRPr="0099033B">
        <w:rPr>
          <w:color w:val="000000" w:themeColor="text1"/>
          <w:sz w:val="28"/>
          <w:szCs w:val="28"/>
        </w:rPr>
        <w:t>)</w:t>
      </w:r>
      <w:r w:rsidRPr="000A6F45">
        <w:rPr>
          <w:color w:val="000000" w:themeColor="text1"/>
          <w:sz w:val="28"/>
          <w:szCs w:val="28"/>
        </w:rPr>
        <w:t xml:space="preserve">, способного обеспечить передачу данных с минимальной задержкой, близкой к скорости света </w:t>
      </w:r>
      <w:r w:rsidRPr="003751BF">
        <w:rPr>
          <w:color w:val="000000" w:themeColor="text1"/>
          <w:sz w:val="28"/>
          <w:szCs w:val="28"/>
        </w:rPr>
        <w:t>[</w:t>
      </w:r>
      <w:r w:rsidR="000F294F" w:rsidRPr="000F294F">
        <w:rPr>
          <w:color w:val="000000" w:themeColor="text1"/>
          <w:sz w:val="28"/>
          <w:szCs w:val="28"/>
        </w:rPr>
        <w:t>1</w:t>
      </w:r>
      <w:r w:rsidRPr="003751BF">
        <w:rPr>
          <w:color w:val="000000" w:themeColor="text1"/>
          <w:sz w:val="28"/>
          <w:szCs w:val="28"/>
        </w:rPr>
        <w:t>]</w:t>
      </w:r>
      <w:r w:rsidRPr="0020783C">
        <w:rPr>
          <w:color w:val="000000" w:themeColor="text1"/>
          <w:sz w:val="28"/>
          <w:szCs w:val="28"/>
        </w:rPr>
        <w:t>.</w:t>
      </w:r>
      <w:r w:rsidRPr="0035630A">
        <w:rPr>
          <w:color w:val="000000" w:themeColor="text1"/>
          <w:sz w:val="28"/>
          <w:szCs w:val="28"/>
        </w:rPr>
        <w:t xml:space="preserve"> </w:t>
      </w:r>
    </w:p>
    <w:p w14:paraId="22FD2F5E" w14:textId="05A1A7A3" w:rsidR="004D60C4" w:rsidRPr="00A576B2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576B2">
        <w:rPr>
          <w:color w:val="000000" w:themeColor="text1"/>
          <w:sz w:val="28"/>
          <w:szCs w:val="28"/>
        </w:rPr>
        <w:t>Ключевой проблемой, которую решают авторы, является одновременное обеспечение низкой задержки и масштабируемой пропускной способности (</w:t>
      </w:r>
      <w:proofErr w:type="spellStart"/>
      <w:r w:rsidRPr="00A576B2">
        <w:rPr>
          <w:color w:val="000000" w:themeColor="text1"/>
          <w:sz w:val="28"/>
          <w:szCs w:val="28"/>
        </w:rPr>
        <w:t>bandwidth</w:t>
      </w:r>
      <w:proofErr w:type="spellEnd"/>
      <w:r w:rsidRPr="00A576B2">
        <w:rPr>
          <w:color w:val="000000" w:themeColor="text1"/>
          <w:sz w:val="28"/>
          <w:szCs w:val="28"/>
        </w:rPr>
        <w:t xml:space="preserve">). При этом учитываются многочисленные практические факторы, от доступности </w:t>
      </w:r>
      <w:r>
        <w:rPr>
          <w:color w:val="000000" w:themeColor="text1"/>
          <w:sz w:val="28"/>
          <w:szCs w:val="28"/>
        </w:rPr>
        <w:t xml:space="preserve">микроволновых </w:t>
      </w:r>
      <w:r w:rsidRPr="00A576B2">
        <w:rPr>
          <w:color w:val="000000" w:themeColor="text1"/>
          <w:sz w:val="28"/>
          <w:szCs w:val="28"/>
        </w:rPr>
        <w:t>баш</w:t>
      </w:r>
      <w:r>
        <w:rPr>
          <w:color w:val="000000" w:themeColor="text1"/>
          <w:sz w:val="28"/>
          <w:szCs w:val="28"/>
        </w:rPr>
        <w:t>ен</w:t>
      </w:r>
      <w:r w:rsidRPr="00A576B2">
        <w:rPr>
          <w:color w:val="000000" w:themeColor="text1"/>
          <w:sz w:val="28"/>
          <w:szCs w:val="28"/>
        </w:rPr>
        <w:t xml:space="preserve"> связи до очередей пакетов.</w:t>
      </w:r>
    </w:p>
    <w:p w14:paraId="660EE17E" w14:textId="62FD1BBC" w:rsidR="004D60C4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576B2">
        <w:rPr>
          <w:color w:val="000000" w:themeColor="text1"/>
          <w:sz w:val="28"/>
          <w:szCs w:val="28"/>
        </w:rPr>
        <w:t>Для достижения этих целей авторы предлагают использовать комбинацию</w:t>
      </w:r>
      <w:r w:rsidRPr="000A6F4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таких технологий, как оптика свободного пространства</w:t>
      </w:r>
      <w:r w:rsidR="00E5100C">
        <w:rPr>
          <w:color w:val="000000" w:themeColor="text1"/>
          <w:sz w:val="28"/>
          <w:szCs w:val="28"/>
        </w:rPr>
        <w:t xml:space="preserve">, </w:t>
      </w:r>
      <w:r w:rsidRPr="00A576B2">
        <w:rPr>
          <w:color w:val="000000" w:themeColor="text1"/>
          <w:sz w:val="28"/>
          <w:szCs w:val="28"/>
        </w:rPr>
        <w:t>микроволн</w:t>
      </w:r>
      <w:r>
        <w:rPr>
          <w:color w:val="000000" w:themeColor="text1"/>
          <w:sz w:val="28"/>
          <w:szCs w:val="28"/>
        </w:rPr>
        <w:t>ы</w:t>
      </w:r>
      <w:r w:rsidRPr="000A6F45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миллиметровые волны </w:t>
      </w:r>
      <w:r w:rsidRPr="00A576B2">
        <w:rPr>
          <w:color w:val="000000" w:themeColor="text1"/>
          <w:sz w:val="28"/>
          <w:szCs w:val="28"/>
        </w:rPr>
        <w:t>и существующей оптоволоконной</w:t>
      </w:r>
      <w:r w:rsidR="00400F96">
        <w:rPr>
          <w:color w:val="000000" w:themeColor="text1"/>
          <w:sz w:val="28"/>
          <w:szCs w:val="28"/>
        </w:rPr>
        <w:t xml:space="preserve"> (</w:t>
      </w:r>
      <w:r w:rsidR="00400F96">
        <w:rPr>
          <w:color w:val="000000" w:themeColor="text1"/>
          <w:sz w:val="28"/>
          <w:szCs w:val="28"/>
          <w:lang w:val="en-US"/>
        </w:rPr>
        <w:t>optical</w:t>
      </w:r>
      <w:r w:rsidR="00400F96" w:rsidRPr="00400F96">
        <w:rPr>
          <w:color w:val="000000" w:themeColor="text1"/>
          <w:sz w:val="28"/>
          <w:szCs w:val="28"/>
        </w:rPr>
        <w:t xml:space="preserve"> </w:t>
      </w:r>
      <w:r w:rsidR="00400F96">
        <w:rPr>
          <w:color w:val="000000" w:themeColor="text1"/>
          <w:sz w:val="28"/>
          <w:szCs w:val="28"/>
          <w:lang w:val="en-US"/>
        </w:rPr>
        <w:t>fiber</w:t>
      </w:r>
      <w:r w:rsidR="00400F96" w:rsidRPr="00400F96">
        <w:rPr>
          <w:color w:val="000000" w:themeColor="text1"/>
          <w:sz w:val="28"/>
          <w:szCs w:val="28"/>
        </w:rPr>
        <w:t>)</w:t>
      </w:r>
      <w:r w:rsidRPr="00A576B2">
        <w:rPr>
          <w:color w:val="000000" w:themeColor="text1"/>
          <w:sz w:val="28"/>
          <w:szCs w:val="28"/>
        </w:rPr>
        <w:t xml:space="preserve">. Микроволновая связь обеспечивает прямые пути передачи данных между башнями связи, в то время как оптоволоконные каналы используются для обеспечения высокой пропускной способности там, где это необходимо. </w:t>
      </w:r>
    </w:p>
    <w:p w14:paraId="63ED8F64" w14:textId="584E7276" w:rsidR="004D60C4" w:rsidRPr="0082297B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Согласно исследованию </w:t>
      </w:r>
      <w:r w:rsidRPr="00A576B2">
        <w:rPr>
          <w:color w:val="000000" w:themeColor="text1"/>
          <w:sz w:val="28"/>
          <w:szCs w:val="28"/>
        </w:rPr>
        <w:t>[</w:t>
      </w:r>
      <w:r w:rsidR="000F294F" w:rsidRPr="000F294F">
        <w:rPr>
          <w:color w:val="000000" w:themeColor="text1"/>
          <w:sz w:val="28"/>
          <w:szCs w:val="28"/>
        </w:rPr>
        <w:t>1</w:t>
      </w:r>
      <w:r w:rsidRPr="00A576B2">
        <w:rPr>
          <w:color w:val="000000" w:themeColor="text1"/>
          <w:sz w:val="28"/>
          <w:szCs w:val="28"/>
        </w:rPr>
        <w:t>]</w:t>
      </w:r>
      <w:r w:rsidRPr="0082297B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применение</w:t>
      </w:r>
      <w:r w:rsidRPr="0082297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представленной технологии </w:t>
      </w:r>
      <w:r w:rsidRPr="0082297B">
        <w:rPr>
          <w:color w:val="000000" w:themeColor="text1"/>
          <w:sz w:val="28"/>
          <w:szCs w:val="28"/>
        </w:rPr>
        <w:t>на территории США и Европы позволила бы достичь средних задержек в пределах 5% от теоретического минимума, который возможен при прямой передаче данных со скоростью света. В приложении к онлайн-играм для толстых клиентов удалось снизить задержку в 3–4 раза, а для тонких клиентов, использующих больше трафика (</w:t>
      </w:r>
      <w:r>
        <w:rPr>
          <w:color w:val="000000" w:themeColor="text1"/>
          <w:sz w:val="28"/>
          <w:szCs w:val="28"/>
          <w:lang w:val="en-US"/>
        </w:rPr>
        <w:t>traffic</w:t>
      </w:r>
      <w:r w:rsidRPr="0082297B">
        <w:rPr>
          <w:color w:val="000000" w:themeColor="text1"/>
          <w:sz w:val="28"/>
          <w:szCs w:val="28"/>
        </w:rPr>
        <w:t xml:space="preserve">), предлагаемый метод предсказательной передачи данных позволил существенно уменьшить «время кадра». Кроме того, в тестах веб-серфинга использование </w:t>
      </w:r>
      <w:proofErr w:type="spellStart"/>
      <w:r w:rsidRPr="0082297B">
        <w:rPr>
          <w:color w:val="000000" w:themeColor="text1"/>
          <w:sz w:val="28"/>
          <w:szCs w:val="28"/>
        </w:rPr>
        <w:t>cISP</w:t>
      </w:r>
      <w:proofErr w:type="spellEnd"/>
      <w:r w:rsidRPr="0082297B">
        <w:rPr>
          <w:color w:val="000000" w:themeColor="text1"/>
          <w:sz w:val="28"/>
          <w:szCs w:val="28"/>
        </w:rPr>
        <w:t xml:space="preserve"> обеспечило сокращение времени загрузки страниц на 31% по сравнению с традиционными сетями, а для небольших объектов размером до 1460 байт задержка уменьшилась на 59%. Например, для </w:t>
      </w:r>
      <w:r w:rsidRPr="0082297B">
        <w:rPr>
          <w:color w:val="000000" w:themeColor="text1"/>
          <w:sz w:val="28"/>
          <w:szCs w:val="28"/>
        </w:rPr>
        <w:lastRenderedPageBreak/>
        <w:t xml:space="preserve">Amazon ускорение загрузки страниц на 100 </w:t>
      </w:r>
      <w:proofErr w:type="spellStart"/>
      <w:r w:rsidRPr="0082297B">
        <w:rPr>
          <w:color w:val="000000" w:themeColor="text1"/>
          <w:sz w:val="28"/>
          <w:szCs w:val="28"/>
        </w:rPr>
        <w:t>мс</w:t>
      </w:r>
      <w:proofErr w:type="spellEnd"/>
      <w:r w:rsidRPr="0082297B">
        <w:rPr>
          <w:color w:val="000000" w:themeColor="text1"/>
          <w:sz w:val="28"/>
          <w:szCs w:val="28"/>
        </w:rPr>
        <w:t xml:space="preserve"> может увеличить годовую прибыль на $78.7 – $551 млн [</w:t>
      </w:r>
      <w:r w:rsidR="000F294F" w:rsidRPr="000F294F">
        <w:rPr>
          <w:color w:val="000000" w:themeColor="text1"/>
          <w:sz w:val="28"/>
          <w:szCs w:val="28"/>
        </w:rPr>
        <w:t>1</w:t>
      </w:r>
      <w:r w:rsidRPr="0082297B">
        <w:rPr>
          <w:color w:val="000000" w:themeColor="text1"/>
          <w:sz w:val="28"/>
          <w:szCs w:val="28"/>
        </w:rPr>
        <w:t>].</w:t>
      </w:r>
    </w:p>
    <w:p w14:paraId="2BA2C965" w14:textId="77777777" w:rsidR="004D60C4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2297B">
        <w:rPr>
          <w:color w:val="000000" w:themeColor="text1"/>
          <w:sz w:val="28"/>
          <w:szCs w:val="28"/>
        </w:rPr>
        <w:t xml:space="preserve">Таким образом, предложенная концепция </w:t>
      </w:r>
      <w:proofErr w:type="spellStart"/>
      <w:r w:rsidRPr="0082297B">
        <w:rPr>
          <w:color w:val="000000" w:themeColor="text1"/>
          <w:sz w:val="28"/>
          <w:szCs w:val="28"/>
        </w:rPr>
        <w:t>cISP</w:t>
      </w:r>
      <w:proofErr w:type="spellEnd"/>
      <w:r w:rsidRPr="0082297B">
        <w:rPr>
          <w:color w:val="000000" w:themeColor="text1"/>
          <w:sz w:val="28"/>
          <w:szCs w:val="28"/>
        </w:rPr>
        <w:t xml:space="preserve"> не только подтверждает свою техническую жизнеспособность, но и демонстрирует экономическую эффективность. </w:t>
      </w:r>
    </w:p>
    <w:p w14:paraId="1F14E7E8" w14:textId="77777777" w:rsidR="004D60C4" w:rsidRDefault="004D60C4" w:rsidP="004D60C4">
      <w:pPr>
        <w:spacing w:line="360" w:lineRule="auto"/>
        <w:ind w:firstLine="708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Разработанная система</w:t>
      </w:r>
      <w:r w:rsidRPr="0035630A">
        <w:rPr>
          <w:rFonts w:eastAsia="Calibri"/>
          <w:color w:val="000000" w:themeColor="text1"/>
          <w:sz w:val="28"/>
          <w:szCs w:val="28"/>
        </w:rPr>
        <w:t xml:space="preserve">, </w:t>
      </w:r>
      <w:r>
        <w:rPr>
          <w:rFonts w:eastAsia="Calibri"/>
          <w:color w:val="000000" w:themeColor="text1"/>
          <w:sz w:val="28"/>
          <w:szCs w:val="28"/>
        </w:rPr>
        <w:t xml:space="preserve">представляющая сервис провайдера интернет-услуг </w:t>
      </w:r>
      <w:r w:rsidRPr="0035630A">
        <w:rPr>
          <w:rFonts w:eastAsia="Calibri"/>
          <w:color w:val="000000" w:themeColor="text1"/>
          <w:sz w:val="28"/>
          <w:szCs w:val="28"/>
        </w:rPr>
        <w:t>(</w:t>
      </w:r>
      <w:r>
        <w:rPr>
          <w:rFonts w:eastAsia="Calibri"/>
          <w:color w:val="000000" w:themeColor="text1"/>
          <w:sz w:val="28"/>
          <w:szCs w:val="28"/>
          <w:lang w:val="en-US"/>
        </w:rPr>
        <w:t>ISP</w:t>
      </w:r>
      <w:r w:rsidRPr="0035630A">
        <w:rPr>
          <w:rFonts w:eastAsia="Calibri"/>
          <w:color w:val="000000" w:themeColor="text1"/>
          <w:sz w:val="28"/>
          <w:szCs w:val="28"/>
        </w:rPr>
        <w:t xml:space="preserve">), </w:t>
      </w:r>
      <w:r>
        <w:rPr>
          <w:rFonts w:eastAsia="Calibri"/>
          <w:color w:val="000000" w:themeColor="text1"/>
          <w:sz w:val="28"/>
          <w:szCs w:val="28"/>
        </w:rPr>
        <w:t>имеет каталог доступных интернет-услуг (</w:t>
      </w:r>
      <w:r>
        <w:rPr>
          <w:rFonts w:eastAsia="Calibri"/>
          <w:color w:val="000000" w:themeColor="text1"/>
          <w:sz w:val="28"/>
          <w:szCs w:val="28"/>
          <w:lang w:val="en-US"/>
        </w:rPr>
        <w:t>internet</w:t>
      </w:r>
      <w:r w:rsidRPr="0099033B"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>services</w:t>
      </w:r>
      <w:r w:rsidRPr="0099033B">
        <w:rPr>
          <w:rFonts w:eastAsia="Calibri"/>
          <w:color w:val="000000" w:themeColor="text1"/>
          <w:sz w:val="28"/>
          <w:szCs w:val="28"/>
        </w:rPr>
        <w:t>)</w:t>
      </w:r>
      <w:r>
        <w:rPr>
          <w:rFonts w:eastAsia="Calibri"/>
          <w:color w:val="000000" w:themeColor="text1"/>
          <w:sz w:val="28"/>
          <w:szCs w:val="28"/>
        </w:rPr>
        <w:t>. Пользователи (</w:t>
      </w:r>
      <w:r>
        <w:rPr>
          <w:rFonts w:eastAsia="Calibri"/>
          <w:color w:val="000000" w:themeColor="text1"/>
          <w:sz w:val="28"/>
          <w:szCs w:val="28"/>
          <w:lang w:val="en-US"/>
        </w:rPr>
        <w:t>users</w:t>
      </w:r>
      <w:r w:rsidRPr="00F424A6">
        <w:rPr>
          <w:rFonts w:eastAsia="Calibri"/>
          <w:color w:val="000000" w:themeColor="text1"/>
          <w:sz w:val="28"/>
          <w:szCs w:val="28"/>
        </w:rPr>
        <w:t>)</w:t>
      </w:r>
      <w:r>
        <w:rPr>
          <w:rFonts w:eastAsia="Calibri"/>
          <w:color w:val="000000" w:themeColor="text1"/>
          <w:sz w:val="28"/>
          <w:szCs w:val="28"/>
        </w:rPr>
        <w:t xml:space="preserve"> могут подключить эти услуги, оставив заявку</w:t>
      </w:r>
      <w:r w:rsidRPr="0099033B"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</w:rPr>
        <w:t>на подключение (</w:t>
      </w:r>
      <w:r>
        <w:rPr>
          <w:rFonts w:eastAsia="Calibri"/>
          <w:color w:val="000000" w:themeColor="text1"/>
          <w:sz w:val="28"/>
          <w:szCs w:val="28"/>
          <w:lang w:val="en-US"/>
        </w:rPr>
        <w:t>connection</w:t>
      </w:r>
      <w:r w:rsidRPr="0099033B">
        <w:rPr>
          <w:rFonts w:eastAsia="Calibri"/>
          <w:color w:val="000000" w:themeColor="text1"/>
          <w:sz w:val="28"/>
          <w:szCs w:val="28"/>
        </w:rPr>
        <w:t xml:space="preserve"> </w:t>
      </w:r>
      <w:r>
        <w:rPr>
          <w:rFonts w:eastAsia="Calibri"/>
          <w:color w:val="000000" w:themeColor="text1"/>
          <w:sz w:val="28"/>
          <w:szCs w:val="28"/>
          <w:lang w:val="en-US"/>
        </w:rPr>
        <w:t>request</w:t>
      </w:r>
      <w:r>
        <w:rPr>
          <w:rFonts w:eastAsia="Calibri"/>
          <w:color w:val="000000" w:themeColor="text1"/>
          <w:sz w:val="28"/>
          <w:szCs w:val="28"/>
        </w:rPr>
        <w:t>).</w:t>
      </w:r>
    </w:p>
    <w:p w14:paraId="00117C50" w14:textId="77777777" w:rsidR="004D60C4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интернет-услуг (</w:t>
      </w:r>
      <w:r>
        <w:rPr>
          <w:color w:val="000000" w:themeColor="text1"/>
          <w:sz w:val="28"/>
          <w:szCs w:val="28"/>
          <w:lang w:val="en-US"/>
        </w:rPr>
        <w:t>user</w:t>
      </w:r>
      <w:r>
        <w:rPr>
          <w:color w:val="000000" w:themeColor="text1"/>
          <w:sz w:val="28"/>
          <w:szCs w:val="28"/>
        </w:rPr>
        <w:t>) сервиса интернет-услуг (</w:t>
      </w:r>
      <w:r>
        <w:rPr>
          <w:color w:val="000000" w:themeColor="text1"/>
          <w:sz w:val="28"/>
          <w:szCs w:val="28"/>
          <w:lang w:val="en-US"/>
        </w:rPr>
        <w:t>ISP</w:t>
      </w:r>
      <w:r w:rsidRPr="00F424A6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,</w:t>
      </w:r>
      <w:r w:rsidRPr="00AF6107">
        <w:rPr>
          <w:color w:val="000000" w:themeColor="text1"/>
          <w:sz w:val="28"/>
          <w:szCs w:val="28"/>
        </w:rPr>
        <w:t xml:space="preserve"> может выбрать </w:t>
      </w:r>
      <w:r>
        <w:rPr>
          <w:color w:val="000000" w:themeColor="text1"/>
          <w:sz w:val="28"/>
          <w:szCs w:val="28"/>
        </w:rPr>
        <w:t>интернет-услугу</w:t>
      </w:r>
      <w:r w:rsidRPr="00C0164D"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</w:rPr>
        <w:t xml:space="preserve">для </w:t>
      </w:r>
      <w:r>
        <w:rPr>
          <w:color w:val="000000" w:themeColor="text1"/>
          <w:sz w:val="28"/>
          <w:szCs w:val="28"/>
        </w:rPr>
        <w:t>подключения</w:t>
      </w:r>
      <w:r w:rsidRPr="00AF6107">
        <w:rPr>
          <w:color w:val="000000" w:themeColor="text1"/>
          <w:sz w:val="28"/>
          <w:szCs w:val="28"/>
        </w:rPr>
        <w:t xml:space="preserve">, указать </w:t>
      </w:r>
      <w:r>
        <w:rPr>
          <w:color w:val="000000" w:themeColor="text1"/>
          <w:sz w:val="28"/>
          <w:szCs w:val="28"/>
        </w:rPr>
        <w:t>ФИО</w:t>
      </w:r>
      <w:r w:rsidRPr="00F424A6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организацию (</w:t>
      </w:r>
      <w:r>
        <w:rPr>
          <w:color w:val="000000" w:themeColor="text1"/>
          <w:sz w:val="28"/>
          <w:szCs w:val="28"/>
          <w:lang w:val="en-US"/>
        </w:rPr>
        <w:t>customer</w:t>
      </w:r>
      <w:r w:rsidRPr="0099033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, телефон для связи</w:t>
      </w:r>
      <w:r w:rsidRPr="0099033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phone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number</w:t>
      </w:r>
      <w:r w:rsidRPr="0099033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</w:rPr>
        <w:t>и отправить заявку</w:t>
      </w:r>
      <w:r w:rsidRPr="003C7915"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</w:rPr>
        <w:t xml:space="preserve">на рассмотрение </w:t>
      </w:r>
      <w:r>
        <w:rPr>
          <w:color w:val="000000" w:themeColor="text1"/>
          <w:sz w:val="28"/>
          <w:szCs w:val="28"/>
        </w:rPr>
        <w:t xml:space="preserve">менеджера по интернет-услугам. </w:t>
      </w:r>
      <w:r w:rsidRPr="00AF6107">
        <w:rPr>
          <w:color w:val="000000" w:themeColor="text1"/>
          <w:sz w:val="28"/>
          <w:szCs w:val="28"/>
        </w:rPr>
        <w:t xml:space="preserve">Каждая заявка в начале создается как черновик, в который можно добавлять и из которого можно удалять </w:t>
      </w:r>
      <w:r>
        <w:rPr>
          <w:color w:val="000000" w:themeColor="text1"/>
          <w:sz w:val="28"/>
          <w:szCs w:val="28"/>
        </w:rPr>
        <w:t>интернет-услуги</w:t>
      </w:r>
      <w:r w:rsidRPr="00AF6107">
        <w:rPr>
          <w:color w:val="000000" w:themeColor="text1"/>
          <w:sz w:val="28"/>
          <w:szCs w:val="28"/>
        </w:rPr>
        <w:t xml:space="preserve">. Одна заявка может содержать несколько </w:t>
      </w:r>
      <w:r>
        <w:rPr>
          <w:color w:val="000000" w:themeColor="text1"/>
          <w:sz w:val="28"/>
          <w:szCs w:val="28"/>
        </w:rPr>
        <w:t>услуг</w:t>
      </w:r>
      <w:r w:rsidRPr="00AF6107">
        <w:rPr>
          <w:color w:val="000000" w:themeColor="text1"/>
          <w:sz w:val="28"/>
          <w:szCs w:val="28"/>
        </w:rPr>
        <w:t xml:space="preserve">; тогда, в случае согласования заявки, будет оформлен заказ на </w:t>
      </w:r>
      <w:r>
        <w:rPr>
          <w:color w:val="000000" w:themeColor="text1"/>
          <w:sz w:val="28"/>
          <w:szCs w:val="28"/>
        </w:rPr>
        <w:t>подключение всех интернет-услуг</w:t>
      </w:r>
      <w:r w:rsidRPr="00AF6107">
        <w:rPr>
          <w:color w:val="000000" w:themeColor="text1"/>
          <w:sz w:val="28"/>
          <w:szCs w:val="28"/>
        </w:rPr>
        <w:t xml:space="preserve"> из списка. Для каждо</w:t>
      </w:r>
      <w:r>
        <w:rPr>
          <w:color w:val="000000" w:themeColor="text1"/>
          <w:sz w:val="28"/>
          <w:szCs w:val="28"/>
        </w:rPr>
        <w:t xml:space="preserve">й интернет-услуги </w:t>
      </w:r>
      <w:r w:rsidRPr="00AF6107">
        <w:rPr>
          <w:color w:val="000000" w:themeColor="text1"/>
          <w:sz w:val="28"/>
          <w:szCs w:val="28"/>
        </w:rPr>
        <w:t xml:space="preserve">в заявке </w:t>
      </w:r>
      <w:r>
        <w:rPr>
          <w:color w:val="000000" w:themeColor="text1"/>
          <w:sz w:val="28"/>
          <w:szCs w:val="28"/>
        </w:rPr>
        <w:t>можно</w:t>
      </w:r>
      <w:r w:rsidRPr="00AF6107">
        <w:rPr>
          <w:color w:val="000000" w:themeColor="text1"/>
          <w:sz w:val="28"/>
          <w:szCs w:val="28"/>
        </w:rPr>
        <w:t xml:space="preserve"> указать </w:t>
      </w:r>
      <w:r>
        <w:rPr>
          <w:color w:val="000000" w:themeColor="text1"/>
          <w:sz w:val="28"/>
          <w:szCs w:val="28"/>
        </w:rPr>
        <w:t>количество</w:t>
      </w:r>
      <w:r w:rsidRPr="0099033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amount</w:t>
      </w:r>
      <w:r w:rsidRPr="0099033B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>, которое по умолчанию равно единице</w:t>
      </w:r>
      <w:r w:rsidRPr="00AF6107">
        <w:rPr>
          <w:color w:val="000000" w:themeColor="text1"/>
          <w:sz w:val="28"/>
          <w:szCs w:val="28"/>
        </w:rPr>
        <w:t>.</w:t>
      </w:r>
    </w:p>
    <w:p w14:paraId="39DAB20D" w14:textId="77777777" w:rsidR="004D60C4" w:rsidRPr="00AF6107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Пользователь </w:t>
      </w:r>
      <w:r w:rsidRPr="00AF6107">
        <w:rPr>
          <w:color w:val="000000" w:themeColor="text1"/>
          <w:sz w:val="28"/>
          <w:szCs w:val="28"/>
        </w:rPr>
        <w:t xml:space="preserve">может посмотреть список всех созданных им заявок. В случае, если заявку составлена корректно, менеджер утверждает её. В противном случае – отклоняет. Менеджер </w:t>
      </w:r>
      <w:r w:rsidRPr="00340BF9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manager</w:t>
      </w:r>
      <w:r w:rsidRPr="00340BF9">
        <w:rPr>
          <w:color w:val="000000" w:themeColor="text1"/>
          <w:sz w:val="28"/>
          <w:szCs w:val="28"/>
        </w:rPr>
        <w:t xml:space="preserve">) </w:t>
      </w:r>
      <w:r w:rsidRPr="00AF6107">
        <w:rPr>
          <w:color w:val="000000" w:themeColor="text1"/>
          <w:sz w:val="28"/>
          <w:szCs w:val="28"/>
        </w:rPr>
        <w:t>может только либо согласовать, либо отклонить заявку.</w:t>
      </w:r>
    </w:p>
    <w:p w14:paraId="15ED5DEA" w14:textId="77777777" w:rsidR="004D60C4" w:rsidRPr="00AF6107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Менеджеры</w:t>
      </w:r>
      <w:r w:rsidRPr="00C75E9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сервиса интернет-услуг</w:t>
      </w:r>
      <w:r w:rsidRPr="00AF6107">
        <w:rPr>
          <w:color w:val="000000" w:themeColor="text1"/>
          <w:sz w:val="28"/>
          <w:szCs w:val="28"/>
        </w:rPr>
        <w:t xml:space="preserve"> могут редактировать список </w:t>
      </w:r>
      <w:r>
        <w:rPr>
          <w:color w:val="000000" w:themeColor="text1"/>
          <w:sz w:val="28"/>
          <w:szCs w:val="28"/>
        </w:rPr>
        <w:t>интернет-услуг</w:t>
      </w:r>
      <w:r w:rsidRPr="00AF6107">
        <w:rPr>
          <w:color w:val="000000" w:themeColor="text1"/>
          <w:sz w:val="28"/>
          <w:szCs w:val="28"/>
        </w:rPr>
        <w:t xml:space="preserve">, доступных для </w:t>
      </w:r>
      <w:r>
        <w:rPr>
          <w:color w:val="000000" w:themeColor="text1"/>
          <w:sz w:val="28"/>
          <w:szCs w:val="28"/>
        </w:rPr>
        <w:t>подключения</w:t>
      </w:r>
      <w:r w:rsidRPr="00AF6107">
        <w:rPr>
          <w:color w:val="000000" w:themeColor="text1"/>
          <w:sz w:val="28"/>
          <w:szCs w:val="28"/>
        </w:rPr>
        <w:t>: добавлять нов</w:t>
      </w:r>
      <w:r>
        <w:rPr>
          <w:color w:val="000000" w:themeColor="text1"/>
          <w:sz w:val="28"/>
          <w:szCs w:val="28"/>
        </w:rPr>
        <w:t>ые интернет-услуги</w:t>
      </w:r>
      <w:r w:rsidRPr="00AF6107">
        <w:rPr>
          <w:color w:val="000000" w:themeColor="text1"/>
          <w:sz w:val="28"/>
          <w:szCs w:val="28"/>
        </w:rPr>
        <w:t>, удалять устаревш</w:t>
      </w:r>
      <w:r>
        <w:rPr>
          <w:color w:val="000000" w:themeColor="text1"/>
          <w:sz w:val="28"/>
          <w:szCs w:val="28"/>
        </w:rPr>
        <w:t>ие</w:t>
      </w:r>
      <w:r w:rsidRPr="00AF6107">
        <w:rPr>
          <w:color w:val="000000" w:themeColor="text1"/>
          <w:sz w:val="28"/>
          <w:szCs w:val="28"/>
        </w:rPr>
        <w:t xml:space="preserve">, а также редактировать информацию о каждой отдельно взятой </w:t>
      </w:r>
      <w:r>
        <w:rPr>
          <w:color w:val="000000" w:themeColor="text1"/>
          <w:sz w:val="28"/>
          <w:szCs w:val="28"/>
        </w:rPr>
        <w:t>услуге</w:t>
      </w:r>
      <w:r w:rsidRPr="00AF6107">
        <w:rPr>
          <w:color w:val="000000" w:themeColor="text1"/>
          <w:sz w:val="28"/>
          <w:szCs w:val="28"/>
        </w:rPr>
        <w:t>. Менеджеры имеют возможность просматривать все заявки, созданные пользователями</w:t>
      </w:r>
      <w:r>
        <w:rPr>
          <w:color w:val="000000" w:themeColor="text1"/>
          <w:sz w:val="28"/>
          <w:szCs w:val="28"/>
        </w:rPr>
        <w:t xml:space="preserve"> интернет-услуг</w:t>
      </w:r>
      <w:r w:rsidRPr="00AF6107">
        <w:rPr>
          <w:color w:val="000000" w:themeColor="text1"/>
          <w:sz w:val="28"/>
          <w:szCs w:val="28"/>
        </w:rPr>
        <w:t>, а также фильтровать их по</w:t>
      </w:r>
      <w:r>
        <w:rPr>
          <w:color w:val="000000" w:themeColor="text1"/>
          <w:sz w:val="28"/>
          <w:szCs w:val="28"/>
        </w:rPr>
        <w:t xml:space="preserve"> заказчику</w:t>
      </w:r>
      <w:r w:rsidRPr="00AF6107">
        <w:rPr>
          <w:color w:val="000000" w:themeColor="text1"/>
          <w:sz w:val="28"/>
          <w:szCs w:val="28"/>
        </w:rPr>
        <w:t xml:space="preserve">, дате формирования </w:t>
      </w:r>
      <w:r w:rsidRPr="0099033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formation</w:t>
      </w:r>
      <w:r w:rsidRPr="0099033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datetime</w:t>
      </w:r>
      <w:r w:rsidRPr="0099033B">
        <w:rPr>
          <w:color w:val="000000" w:themeColor="text1"/>
          <w:sz w:val="28"/>
          <w:szCs w:val="28"/>
        </w:rPr>
        <w:t xml:space="preserve">) </w:t>
      </w:r>
      <w:r w:rsidRPr="00AF6107">
        <w:rPr>
          <w:color w:val="000000" w:themeColor="text1"/>
          <w:sz w:val="28"/>
          <w:szCs w:val="28"/>
        </w:rPr>
        <w:t>и статус</w:t>
      </w:r>
      <w:r w:rsidRPr="0099033B"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status</w:t>
      </w:r>
      <w:r w:rsidRPr="0099033B">
        <w:rPr>
          <w:color w:val="000000" w:themeColor="text1"/>
          <w:sz w:val="28"/>
          <w:szCs w:val="28"/>
        </w:rPr>
        <w:t>)</w:t>
      </w:r>
      <w:r w:rsidRPr="00AF6107">
        <w:rPr>
          <w:color w:val="000000" w:themeColor="text1"/>
          <w:sz w:val="28"/>
          <w:szCs w:val="28"/>
        </w:rPr>
        <w:t>. После того, как заявка была согласована или отклонена, менеджер не может изменять её статус.</w:t>
      </w:r>
    </w:p>
    <w:p w14:paraId="73DC30E5" w14:textId="7BD22251" w:rsidR="00BE509E" w:rsidRPr="007D13EC" w:rsidRDefault="00697744" w:rsidP="00232C5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D13EC">
        <w:rPr>
          <w:color w:val="000000" w:themeColor="text1"/>
          <w:sz w:val="28"/>
          <w:szCs w:val="28"/>
        </w:rPr>
        <w:lastRenderedPageBreak/>
        <w:t>Функции пользователей с различными ролями описаны на диаграмм</w:t>
      </w:r>
      <w:r w:rsidR="00112325" w:rsidRPr="007D13EC">
        <w:rPr>
          <w:color w:val="000000" w:themeColor="text1"/>
          <w:sz w:val="28"/>
          <w:szCs w:val="28"/>
        </w:rPr>
        <w:t>е</w:t>
      </w:r>
      <w:r w:rsidRPr="007D13EC">
        <w:rPr>
          <w:color w:val="000000" w:themeColor="text1"/>
          <w:sz w:val="28"/>
          <w:szCs w:val="28"/>
        </w:rPr>
        <w:t xml:space="preserve"> прецедентов (рис</w:t>
      </w:r>
      <w:r w:rsidR="00112325" w:rsidRPr="007D13EC">
        <w:rPr>
          <w:color w:val="000000" w:themeColor="text1"/>
          <w:sz w:val="28"/>
          <w:szCs w:val="28"/>
        </w:rPr>
        <w:t>унок</w:t>
      </w:r>
      <w:r w:rsidRPr="007D13EC">
        <w:rPr>
          <w:color w:val="000000" w:themeColor="text1"/>
          <w:sz w:val="28"/>
          <w:szCs w:val="28"/>
        </w:rPr>
        <w:t xml:space="preserve"> 1).</w:t>
      </w:r>
    </w:p>
    <w:p w14:paraId="31EB1BBA" w14:textId="06B2BE62" w:rsidR="00BE509E" w:rsidRPr="002D76DF" w:rsidRDefault="004D60C4" w:rsidP="00BE509E">
      <w:pPr>
        <w:spacing w:line="360" w:lineRule="auto"/>
        <w:jc w:val="center"/>
        <w:rPr>
          <w:color w:val="000000" w:themeColor="text1"/>
          <w:sz w:val="28"/>
          <w:szCs w:val="28"/>
          <w:highlight w:val="yellow"/>
        </w:rPr>
      </w:pPr>
      <w:r w:rsidRPr="004D60C4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123E5A8B" wp14:editId="7D244F06">
            <wp:extent cx="6120130" cy="5267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CF2" w14:textId="52D57B74" w:rsidR="00701CF1" w:rsidRPr="007A58A5" w:rsidRDefault="00112325" w:rsidP="00BE509E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7A58A5">
        <w:rPr>
          <w:sz w:val="28"/>
          <w:szCs w:val="28"/>
        </w:rPr>
        <w:t>Рисунок 1 – Диаграмма прецедентов</w:t>
      </w:r>
    </w:p>
    <w:p w14:paraId="6A2ACC76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Гостям доступен просмотр списка доступных для подключения интернет-услуг. Гости, прошедшие этап регистрации, являются клиентами. Клиенты могут добавлять интернет-услуги в заявку на подключение, формировать заявку из черновика, а также просматривать список своих заявок.</w:t>
      </w:r>
    </w:p>
    <w:p w14:paraId="06F2B1BF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Клиент выбирает интернет-услугу, которую хочет подключить, затем на основе выбранного списка интернет-услуг формирует заявку. После чего менеджер может просмотреть её, а также согласовать или отклонить. В случае некорректного составления заявки клиент имеет возможность удалить заявку. </w:t>
      </w:r>
      <w:r>
        <w:rPr>
          <w:color w:val="000000" w:themeColor="text1"/>
          <w:sz w:val="28"/>
          <w:szCs w:val="28"/>
        </w:rPr>
        <w:lastRenderedPageBreak/>
        <w:t>Возможные состояния статуса заявки отображены на диаграмме состояний (рисунок 2).</w:t>
      </w:r>
    </w:p>
    <w:p w14:paraId="11E503DA" w14:textId="28D313E0" w:rsidR="001337F9" w:rsidRPr="002D76DF" w:rsidRDefault="004D60C4" w:rsidP="004546D6">
      <w:pPr>
        <w:spacing w:line="360" w:lineRule="auto"/>
        <w:jc w:val="center"/>
        <w:rPr>
          <w:color w:val="000000" w:themeColor="text1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4AE433A" wp14:editId="6C55F384">
            <wp:extent cx="5305926" cy="2001146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2" cy="202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68E8" w14:textId="78C99C69" w:rsidR="001337F9" w:rsidRPr="00456800" w:rsidRDefault="001337F9" w:rsidP="001337F9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456800">
        <w:rPr>
          <w:sz w:val="28"/>
          <w:szCs w:val="28"/>
        </w:rPr>
        <w:t>Рисунок 2 – Диаграмма состояний заявок</w:t>
      </w:r>
      <w:r w:rsidR="004D60C4">
        <w:rPr>
          <w:sz w:val="28"/>
          <w:szCs w:val="28"/>
        </w:rPr>
        <w:t xml:space="preserve"> на подключение</w:t>
      </w:r>
    </w:p>
    <w:p w14:paraId="01476927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Заявки обрабатываются менеджерами компании. В результате обработки заявки её либо одобряют, либо отклоняют. Менеджеру доступны следующие операции для работы с интернет-услугами: просмотр всех услуг, редактирование, создание и удаление услуг, а также просмотр списка всех услуг табличном виде. Процесс оформления заявки отражен на диаграмме деятельности (рисунок 3).</w:t>
      </w:r>
    </w:p>
    <w:p w14:paraId="2B99BFA2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начале взаимодействия с системой оформления заявок на подключение интернет-услуг клиент запрашивает список доступных для подключения интернет-услуг. При необходимости клиент может добавить конкретную услугу в текущую черновую заявку. После чего может продолжить выбор интернет-услуг из каталога или перейти к оформлению заявки. В случае, если клиент выбрал оформление заявки на подключение интернет-услуг, он может указать количество для всех услуг в списке (по умолчанию 1). После чего указать ФИО заказчика/организацию и номер для связи. По нажатии кнопки «Сформировать заявку» заявка формируется и становится доступна в интерфейсе менеджера.</w:t>
      </w:r>
    </w:p>
    <w:p w14:paraId="445961C0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Менеджер имеет возможность просматривать заявки пользователей, а также принимать решение об одобрении заявки, если она может быть выполнена компанией или отклонении заявки, если она не может быть выполнена компанией.</w:t>
      </w:r>
    </w:p>
    <w:p w14:paraId="20036449" w14:textId="0828A398" w:rsidR="00161C32" w:rsidRPr="00082F1E" w:rsidRDefault="000A06BA" w:rsidP="0041732D">
      <w:pPr>
        <w:pStyle w:val="af6"/>
        <w:jc w:val="center"/>
      </w:pPr>
      <w:r>
        <w:rPr>
          <w:noProof/>
        </w:rPr>
        <w:lastRenderedPageBreak/>
        <w:drawing>
          <wp:inline distT="0" distB="0" distL="0" distR="0" wp14:anchorId="1A18B179" wp14:editId="41B1BA79">
            <wp:extent cx="4886636" cy="819350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415" cy="82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E2E" w14:textId="1186D248" w:rsidR="000A06BA" w:rsidRDefault="00161C32" w:rsidP="004D60C4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456800">
        <w:rPr>
          <w:sz w:val="28"/>
          <w:szCs w:val="28"/>
        </w:rPr>
        <w:t xml:space="preserve">Рисунок </w:t>
      </w:r>
      <w:r w:rsidR="001337F9" w:rsidRPr="00456800">
        <w:rPr>
          <w:sz w:val="28"/>
          <w:szCs w:val="28"/>
        </w:rPr>
        <w:t>3</w:t>
      </w:r>
      <w:r w:rsidRPr="00456800">
        <w:rPr>
          <w:sz w:val="28"/>
          <w:szCs w:val="28"/>
        </w:rPr>
        <w:t xml:space="preserve"> – Диаграмма </w:t>
      </w:r>
      <w:r w:rsidR="006E6E52">
        <w:rPr>
          <w:sz w:val="28"/>
          <w:szCs w:val="28"/>
        </w:rPr>
        <w:t>взаимодействия</w:t>
      </w:r>
      <w:r w:rsidR="004D60C4">
        <w:rPr>
          <w:sz w:val="28"/>
          <w:szCs w:val="28"/>
        </w:rPr>
        <w:t xml:space="preserve"> в </w:t>
      </w:r>
      <w:r w:rsidR="004D60C4">
        <w:rPr>
          <w:sz w:val="28"/>
          <w:szCs w:val="28"/>
          <w:lang w:val="en-US"/>
        </w:rPr>
        <w:t>BPMN</w:t>
      </w:r>
      <w:r w:rsidR="004D60C4" w:rsidRPr="004D60C4">
        <w:rPr>
          <w:sz w:val="28"/>
          <w:szCs w:val="28"/>
        </w:rPr>
        <w:t>2.0</w:t>
      </w:r>
    </w:p>
    <w:p w14:paraId="188C66BE" w14:textId="5D4E3CF8" w:rsidR="00673E0B" w:rsidRPr="004D60C4" w:rsidRDefault="00C4736A" w:rsidP="000A06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90862F" w14:textId="59741BD6" w:rsidR="00701CF1" w:rsidRPr="00AF6107" w:rsidRDefault="00701CF1" w:rsidP="00080458">
      <w:pPr>
        <w:pStyle w:val="1"/>
      </w:pPr>
      <w:bookmarkStart w:id="5" w:name="_Toc185419964"/>
      <w:r w:rsidRPr="00AF6107">
        <w:lastRenderedPageBreak/>
        <w:t>АРХИТЕКТУРА</w:t>
      </w:r>
      <w:bookmarkEnd w:id="5"/>
    </w:p>
    <w:p w14:paraId="32C52F37" w14:textId="7630584A" w:rsidR="00FD4E7A" w:rsidRPr="00AF6107" w:rsidRDefault="00FD4E7A" w:rsidP="003544A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</w:p>
    <w:p w14:paraId="4DFB1C2A" w14:textId="4173E843" w:rsidR="00FD4E7A" w:rsidRPr="00AF6107" w:rsidRDefault="004D60C4" w:rsidP="00FD4E7A">
      <w:pPr>
        <w:spacing w:line="360" w:lineRule="auto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6A22942" wp14:editId="6615976D">
            <wp:extent cx="6120130" cy="3270885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3934" w14:textId="58826F21" w:rsidR="00FD4E7A" w:rsidRPr="00AF6107" w:rsidRDefault="00FD4E7A" w:rsidP="00FD4E7A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4 – Диаграмма </w:t>
      </w:r>
      <w:r w:rsidR="003355DE" w:rsidRPr="00AF6107">
        <w:rPr>
          <w:sz w:val="28"/>
          <w:szCs w:val="28"/>
        </w:rPr>
        <w:t>развертывания</w:t>
      </w:r>
    </w:p>
    <w:p w14:paraId="55871C0F" w14:textId="1FA59784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Веб-сервис, реализованный на фреймворке </w:t>
      </w:r>
      <w:r>
        <w:rPr>
          <w:color w:val="000000" w:themeColor="text1"/>
          <w:sz w:val="28"/>
          <w:szCs w:val="28"/>
          <w:lang w:val="en-US"/>
        </w:rPr>
        <w:t>Spring</w:t>
      </w:r>
      <w:r>
        <w:rPr>
          <w:color w:val="000000" w:themeColor="text1"/>
          <w:sz w:val="28"/>
          <w:szCs w:val="28"/>
        </w:rPr>
        <w:t xml:space="preserve"> [</w:t>
      </w:r>
      <w:r w:rsidR="000F294F" w:rsidRPr="000F294F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] с использованием </w:t>
      </w:r>
      <w:r>
        <w:rPr>
          <w:color w:val="000000" w:themeColor="text1"/>
          <w:sz w:val="28"/>
          <w:szCs w:val="28"/>
          <w:lang w:val="en-US"/>
        </w:rPr>
        <w:t>Spring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Boot</w:t>
      </w:r>
      <w:r>
        <w:rPr>
          <w:color w:val="000000" w:themeColor="text1"/>
          <w:sz w:val="28"/>
          <w:szCs w:val="28"/>
        </w:rPr>
        <w:t xml:space="preserve"> [</w:t>
      </w:r>
      <w:r w:rsidR="000F294F" w:rsidRPr="000F294F">
        <w:rPr>
          <w:color w:val="000000" w:themeColor="text1"/>
          <w:sz w:val="28"/>
          <w:szCs w:val="28"/>
        </w:rPr>
        <w:t>3</w:t>
      </w:r>
      <w:r>
        <w:rPr>
          <w:color w:val="000000" w:themeColor="text1"/>
          <w:sz w:val="28"/>
          <w:szCs w:val="28"/>
        </w:rPr>
        <w:t xml:space="preserve">] связан с серверами </w:t>
      </w:r>
      <w:proofErr w:type="spellStart"/>
      <w:r>
        <w:rPr>
          <w:color w:val="000000" w:themeColor="text1"/>
          <w:sz w:val="28"/>
          <w:szCs w:val="28"/>
        </w:rPr>
        <w:t>Minio</w:t>
      </w:r>
      <w:proofErr w:type="spellEnd"/>
      <w:r>
        <w:rPr>
          <w:color w:val="000000" w:themeColor="text1"/>
          <w:sz w:val="28"/>
          <w:szCs w:val="28"/>
        </w:rPr>
        <w:t xml:space="preserve"> [</w:t>
      </w:r>
      <w:r w:rsidR="000F294F" w:rsidRPr="000F294F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], </w:t>
      </w:r>
      <w:proofErr w:type="spellStart"/>
      <w:r>
        <w:rPr>
          <w:color w:val="000000" w:themeColor="text1"/>
          <w:sz w:val="28"/>
          <w:szCs w:val="28"/>
        </w:rPr>
        <w:t>Redis</w:t>
      </w:r>
      <w:proofErr w:type="spellEnd"/>
      <w:r>
        <w:rPr>
          <w:color w:val="000000" w:themeColor="text1"/>
          <w:sz w:val="28"/>
          <w:szCs w:val="28"/>
        </w:rPr>
        <w:t xml:space="preserve"> [</w:t>
      </w:r>
      <w:r w:rsidR="000F294F" w:rsidRPr="000F294F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>] и СУБД PostgreSQL [</w:t>
      </w:r>
      <w:r w:rsidR="000F294F" w:rsidRPr="000F294F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]. В </w:t>
      </w:r>
      <w:proofErr w:type="spellStart"/>
      <w:r>
        <w:rPr>
          <w:color w:val="000000" w:themeColor="text1"/>
          <w:sz w:val="28"/>
          <w:szCs w:val="28"/>
        </w:rPr>
        <w:t>Redis</w:t>
      </w:r>
      <w:proofErr w:type="spellEnd"/>
      <w:r>
        <w:rPr>
          <w:color w:val="000000" w:themeColor="text1"/>
          <w:sz w:val="28"/>
          <w:szCs w:val="28"/>
        </w:rPr>
        <w:t xml:space="preserve"> хранятся </w:t>
      </w:r>
      <w:proofErr w:type="spellStart"/>
      <w:r>
        <w:rPr>
          <w:color w:val="000000" w:themeColor="text1"/>
          <w:sz w:val="28"/>
          <w:szCs w:val="28"/>
          <w:lang w:val="en-US"/>
        </w:rPr>
        <w:t>jwt</w:t>
      </w:r>
      <w:proofErr w:type="spellEnd"/>
      <w:r>
        <w:rPr>
          <w:color w:val="000000" w:themeColor="text1"/>
          <w:sz w:val="28"/>
          <w:szCs w:val="28"/>
        </w:rPr>
        <w:t>-токены пользователей, которые вышли из аккаунта; по истечении фиксированного времени - удаляются.</w:t>
      </w:r>
    </w:p>
    <w:p w14:paraId="3B4C50AE" w14:textId="0430C33A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Язык программирования Java [</w:t>
      </w:r>
      <w:r w:rsidR="000F294F" w:rsidRPr="000F294F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] был выбран благодаря его надежности, масштабируемости и широкому применению в разработке корпоративных решений. Использование Spring Boot обусловлено его мощной экосистемой, упрощающей процесс разработки и благодаря тому, что этот фреймворк является стандартом индустрии для создания масштабируемых веб-приложений. Веб-сервис на </w:t>
      </w:r>
      <w:r>
        <w:rPr>
          <w:color w:val="000000" w:themeColor="text1"/>
          <w:sz w:val="28"/>
          <w:szCs w:val="28"/>
          <w:lang w:val="en-US"/>
        </w:rPr>
        <w:t>Spring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Boot</w:t>
      </w:r>
      <w:r>
        <w:rPr>
          <w:color w:val="000000" w:themeColor="text1"/>
          <w:sz w:val="28"/>
          <w:szCs w:val="28"/>
        </w:rPr>
        <w:t xml:space="preserve"> является общим для веб-сервера и десктопного приложения </w:t>
      </w:r>
      <w:r>
        <w:rPr>
          <w:color w:val="000000" w:themeColor="text1"/>
          <w:sz w:val="28"/>
          <w:szCs w:val="28"/>
          <w:lang w:val="en-US"/>
        </w:rPr>
        <w:t>Tauri</w:t>
      </w:r>
      <w:r>
        <w:rPr>
          <w:color w:val="000000" w:themeColor="text1"/>
          <w:sz w:val="28"/>
          <w:szCs w:val="28"/>
        </w:rPr>
        <w:t xml:space="preserve"> [</w:t>
      </w:r>
      <w:r w:rsidR="000F294F" w:rsidRPr="000F294F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>].</w:t>
      </w:r>
    </w:p>
    <w:p w14:paraId="79BFE5E5" w14:textId="77777777" w:rsidR="004D60C4" w:rsidRDefault="004D60C4" w:rsidP="004D60C4">
      <w:pPr>
        <w:spacing w:line="360" w:lineRule="auto"/>
        <w:ind w:firstLine="6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Данные хранятся в СУБД </w:t>
      </w:r>
      <w:proofErr w:type="spellStart"/>
      <w:r>
        <w:rPr>
          <w:color w:val="000000" w:themeColor="text1"/>
          <w:sz w:val="28"/>
          <w:szCs w:val="28"/>
        </w:rPr>
        <w:t>PostgreSQ</w:t>
      </w:r>
      <w:proofErr w:type="spellEnd"/>
      <w:r>
        <w:rPr>
          <w:color w:val="000000" w:themeColor="text1"/>
          <w:sz w:val="28"/>
          <w:szCs w:val="28"/>
          <w:lang w:val="en-US"/>
        </w:rPr>
        <w:t>L</w:t>
      </w:r>
      <w:r>
        <w:rPr>
          <w:color w:val="000000" w:themeColor="text1"/>
          <w:sz w:val="28"/>
          <w:szCs w:val="28"/>
        </w:rPr>
        <w:t>. Она была выбрана, поскольку является стандартом современной индустрии разработки.</w:t>
      </w:r>
    </w:p>
    <w:p w14:paraId="51E3755B" w14:textId="77777777" w:rsidR="004D60C4" w:rsidRDefault="004D60C4" w:rsidP="004D60C4">
      <w:pPr>
        <w:spacing w:line="360" w:lineRule="auto"/>
        <w:ind w:firstLine="6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Структура данных отражена на ER диаграмме (рисунок 5). Модель услуг провайдера представляет собой набор полей, отражающих свойства интернет-услуг. Данные об интернет-услугах хранятся в таблице </w:t>
      </w:r>
      <w:r>
        <w:rPr>
          <w:color w:val="000000" w:themeColor="text1"/>
          <w:sz w:val="28"/>
          <w:szCs w:val="28"/>
          <w:lang w:val="en-US"/>
        </w:rPr>
        <w:t>provider</w:t>
      </w:r>
      <w:r>
        <w:rPr>
          <w:color w:val="000000" w:themeColor="text1"/>
          <w:sz w:val="28"/>
          <w:szCs w:val="28"/>
        </w:rPr>
        <w:t>_</w:t>
      </w:r>
      <w:proofErr w:type="spellStart"/>
      <w:r>
        <w:rPr>
          <w:color w:val="000000" w:themeColor="text1"/>
          <w:sz w:val="28"/>
          <w:szCs w:val="28"/>
          <w:lang w:val="en-US"/>
        </w:rPr>
        <w:t>dutes</w:t>
      </w:r>
      <w:proofErr w:type="spellEnd"/>
      <w:r>
        <w:rPr>
          <w:color w:val="000000" w:themeColor="text1"/>
          <w:sz w:val="28"/>
          <w:szCs w:val="28"/>
        </w:rPr>
        <w:t xml:space="preserve">. Для хранения в одной заявке на подключение нескольких интернет-услуг используется промежуточная таблица связи </w:t>
      </w:r>
      <w:r>
        <w:rPr>
          <w:color w:val="000000" w:themeColor="text1"/>
          <w:sz w:val="28"/>
          <w:szCs w:val="28"/>
          <w:lang w:val="en-US"/>
        </w:rPr>
        <w:t>duties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requests</w:t>
      </w:r>
      <w:r>
        <w:rPr>
          <w:color w:val="000000" w:themeColor="text1"/>
          <w:sz w:val="28"/>
          <w:szCs w:val="28"/>
        </w:rPr>
        <w:t xml:space="preserve">, которая реализует связь М-М. Таблица </w:t>
      </w:r>
      <w:r>
        <w:rPr>
          <w:color w:val="000000" w:themeColor="text1"/>
          <w:sz w:val="28"/>
          <w:szCs w:val="28"/>
          <w:lang w:val="en-US"/>
        </w:rPr>
        <w:t>connection</w:t>
      </w:r>
      <w:r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requests</w:t>
      </w:r>
      <w:r>
        <w:rPr>
          <w:color w:val="000000" w:themeColor="text1"/>
          <w:sz w:val="28"/>
          <w:szCs w:val="28"/>
        </w:rPr>
        <w:t xml:space="preserve"> представляет собой список заявок на подключение интернет-услуг. Данные о пользователях система – клиентах и менеджерах – хранятся в таблице </w:t>
      </w:r>
      <w:r>
        <w:rPr>
          <w:color w:val="000000" w:themeColor="text1"/>
          <w:sz w:val="28"/>
          <w:szCs w:val="28"/>
          <w:lang w:val="en-US"/>
        </w:rPr>
        <w:t>users</w:t>
      </w:r>
      <w:r>
        <w:rPr>
          <w:color w:val="000000" w:themeColor="text1"/>
          <w:sz w:val="28"/>
          <w:szCs w:val="28"/>
        </w:rPr>
        <w:t>.</w:t>
      </w:r>
    </w:p>
    <w:p w14:paraId="4C909D5A" w14:textId="1CC72219" w:rsidR="00C93C56" w:rsidRPr="00AF6107" w:rsidRDefault="004D60C4" w:rsidP="00C93C56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73E3F0" wp14:editId="5EFC3345">
            <wp:extent cx="6120130" cy="397637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597F" w14:textId="1DCCA83C" w:rsidR="00C93C56" w:rsidRPr="00AF6107" w:rsidRDefault="00C93C56" w:rsidP="00C93C56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5 – </w:t>
      </w:r>
      <w:r w:rsidRPr="00AF6107">
        <w:rPr>
          <w:sz w:val="28"/>
          <w:szCs w:val="28"/>
          <w:lang w:val="en-US"/>
        </w:rPr>
        <w:t>ER</w:t>
      </w:r>
      <w:r w:rsidRPr="00AF6107">
        <w:rPr>
          <w:sz w:val="28"/>
          <w:szCs w:val="28"/>
        </w:rPr>
        <w:t>-диаграмма</w:t>
      </w:r>
    </w:p>
    <w:p w14:paraId="76EB6266" w14:textId="01DAFB44" w:rsidR="004D60C4" w:rsidRDefault="004D60C4" w:rsidP="004D60C4">
      <w:pPr>
        <w:spacing w:line="360" w:lineRule="auto"/>
        <w:ind w:firstLine="6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Веб-север реализован с использованием языка </w:t>
      </w:r>
      <w:r>
        <w:rPr>
          <w:color w:val="000000" w:themeColor="text1"/>
          <w:sz w:val="28"/>
          <w:szCs w:val="28"/>
          <w:lang w:val="en-US"/>
        </w:rPr>
        <w:t>TypeScript</w:t>
      </w:r>
      <w:r>
        <w:rPr>
          <w:color w:val="000000" w:themeColor="text1"/>
          <w:sz w:val="28"/>
          <w:szCs w:val="28"/>
        </w:rPr>
        <w:t xml:space="preserve"> и фреймворка </w:t>
      </w:r>
      <w:r>
        <w:rPr>
          <w:color w:val="000000" w:themeColor="text1"/>
          <w:sz w:val="28"/>
          <w:szCs w:val="28"/>
          <w:lang w:val="en-US"/>
        </w:rPr>
        <w:t>React</w:t>
      </w:r>
      <w:r>
        <w:rPr>
          <w:color w:val="000000" w:themeColor="text1"/>
          <w:sz w:val="28"/>
          <w:szCs w:val="28"/>
        </w:rPr>
        <w:t xml:space="preserve"> [</w:t>
      </w:r>
      <w:r w:rsidR="000F294F" w:rsidRPr="000F294F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 xml:space="preserve">]. Устройство бэкенда приложения разработанной системы приведено на диаграмме классов бэкенда (рисунок 6). Пользователи взаимодействуют с доменами. Домены связаны с моделями. Модели имеют связи с таблицами в базе данных. </w:t>
      </w:r>
    </w:p>
    <w:p w14:paraId="456071F9" w14:textId="35C37EA9" w:rsidR="00D01251" w:rsidRPr="00AF6107" w:rsidRDefault="004D60C4" w:rsidP="00D01251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EFA47" wp14:editId="30344A50">
            <wp:extent cx="6120130" cy="6383905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234" b="1"/>
                    <a:stretch/>
                  </pic:blipFill>
                  <pic:spPr bwMode="auto">
                    <a:xfrm>
                      <a:off x="0" y="0"/>
                      <a:ext cx="6120130" cy="638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0379B" w14:textId="7824ABAD" w:rsidR="00D01251" w:rsidRPr="00AF6107" w:rsidRDefault="00D01251" w:rsidP="00D01251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>Рисунок 6 – Диаграмма классов бэкенда</w:t>
      </w:r>
    </w:p>
    <w:p w14:paraId="160417A0" w14:textId="77777777" w:rsidR="004D60C4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Связь </w:t>
      </w:r>
      <w:proofErr w:type="spellStart"/>
      <w:r>
        <w:rPr>
          <w:color w:val="000000" w:themeColor="text1"/>
          <w:sz w:val="28"/>
          <w:szCs w:val="28"/>
        </w:rPr>
        <w:t>фронтенда</w:t>
      </w:r>
      <w:proofErr w:type="spellEnd"/>
      <w:r>
        <w:rPr>
          <w:color w:val="000000" w:themeColor="text1"/>
          <w:sz w:val="28"/>
          <w:szCs w:val="28"/>
        </w:rPr>
        <w:t xml:space="preserve"> и бэкенда отражена на диаграмме классов </w:t>
      </w:r>
      <w:proofErr w:type="spellStart"/>
      <w:r>
        <w:rPr>
          <w:color w:val="000000" w:themeColor="text1"/>
          <w:sz w:val="28"/>
          <w:szCs w:val="28"/>
        </w:rPr>
        <w:t>фронтенда</w:t>
      </w:r>
      <w:proofErr w:type="spellEnd"/>
      <w:r>
        <w:rPr>
          <w:color w:val="000000" w:themeColor="text1"/>
          <w:sz w:val="28"/>
          <w:szCs w:val="28"/>
        </w:rPr>
        <w:t xml:space="preserve"> (рисунок 7). Каждая страница связана с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, которое используется для взаимодействия с данными на соответствующей странице.</w:t>
      </w:r>
    </w:p>
    <w:p w14:paraId="2831165C" w14:textId="7AEBE1DC" w:rsidR="00D01251" w:rsidRPr="00AF6107" w:rsidRDefault="004D60C4" w:rsidP="00D01251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F53B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644AA7C" wp14:editId="534D30BC">
            <wp:extent cx="6120130" cy="5372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0055" w14:textId="426BF199" w:rsidR="0085734F" w:rsidRPr="00AF6107" w:rsidRDefault="00D01251" w:rsidP="00D01251">
      <w:pPr>
        <w:pStyle w:val="a1"/>
        <w:suppressAutoHyphens w:val="0"/>
        <w:spacing w:after="160" w:line="360" w:lineRule="auto"/>
        <w:ind w:left="0"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7 – Диаграмма классов </w:t>
      </w:r>
      <w:proofErr w:type="spellStart"/>
      <w:r w:rsidRPr="00AF6107">
        <w:rPr>
          <w:sz w:val="28"/>
          <w:szCs w:val="28"/>
        </w:rPr>
        <w:t>фронтенда</w:t>
      </w:r>
      <w:proofErr w:type="spellEnd"/>
    </w:p>
    <w:p w14:paraId="422052EC" w14:textId="77777777" w:rsidR="0085734F" w:rsidRPr="00AF6107" w:rsidRDefault="0085734F">
      <w:pPr>
        <w:rPr>
          <w:sz w:val="28"/>
          <w:szCs w:val="28"/>
          <w:lang w:eastAsia="en-US"/>
        </w:rPr>
      </w:pPr>
      <w:r w:rsidRPr="00AF6107">
        <w:rPr>
          <w:sz w:val="28"/>
          <w:szCs w:val="28"/>
        </w:rPr>
        <w:br w:type="page"/>
      </w:r>
    </w:p>
    <w:p w14:paraId="2A7649C1" w14:textId="230136BA" w:rsidR="00701CF1" w:rsidRPr="00AF6107" w:rsidRDefault="00701CF1" w:rsidP="002C775B">
      <w:pPr>
        <w:pStyle w:val="1"/>
      </w:pPr>
      <w:bookmarkStart w:id="6" w:name="_Toc185419965"/>
      <w:r w:rsidRPr="00AF6107">
        <w:lastRenderedPageBreak/>
        <w:t>АЛГОРИТМЫ</w:t>
      </w:r>
      <w:bookmarkEnd w:id="6"/>
    </w:p>
    <w:p w14:paraId="78366557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услуги, заявки, пользователи. Методы следуют правилам </w:t>
      </w:r>
      <w:r>
        <w:rPr>
          <w:color w:val="000000" w:themeColor="text1"/>
          <w:sz w:val="28"/>
          <w:szCs w:val="28"/>
          <w:lang w:val="en-US"/>
        </w:rPr>
        <w:t>REST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>
        <w:rPr>
          <w:color w:val="000000" w:themeColor="text1"/>
          <w:sz w:val="28"/>
          <w:szCs w:val="28"/>
        </w:rPr>
        <w:t>.</w:t>
      </w:r>
    </w:p>
    <w:p w14:paraId="461BC434" w14:textId="1B79C02A" w:rsidR="00D01251" w:rsidRPr="00AF6107" w:rsidRDefault="004D60C4" w:rsidP="008F50E9">
      <w:pPr>
        <w:suppressAutoHyphens w:val="0"/>
        <w:spacing w:after="160"/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CDDA29" wp14:editId="7C3714A2">
            <wp:extent cx="6120130" cy="5734685"/>
            <wp:effectExtent l="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90DA" w14:textId="78193FF7" w:rsidR="0017416F" w:rsidRPr="00AF6107" w:rsidRDefault="0017416F" w:rsidP="0017416F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</w:t>
      </w:r>
      <w:r w:rsidR="00B42284" w:rsidRPr="00AF6107">
        <w:rPr>
          <w:sz w:val="28"/>
          <w:szCs w:val="28"/>
        </w:rPr>
        <w:t>8</w:t>
      </w:r>
      <w:r w:rsidRPr="00AF6107">
        <w:rPr>
          <w:sz w:val="28"/>
          <w:szCs w:val="28"/>
        </w:rPr>
        <w:t xml:space="preserve"> – Диаграмма последовательности</w:t>
      </w:r>
    </w:p>
    <w:p w14:paraId="1182286B" w14:textId="77777777" w:rsidR="004D60C4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начале бизнес-процесса происходит аутентификация пользователя. При помощи графического интерфейса пользователь отправляет запрос, передавая в нем логин и пароль. Если аккаунт с указанными данными существует в базе, на </w:t>
      </w:r>
      <w:r>
        <w:rPr>
          <w:color w:val="000000" w:themeColor="text1"/>
          <w:sz w:val="28"/>
          <w:szCs w:val="28"/>
        </w:rPr>
        <w:lastRenderedPageBreak/>
        <w:t xml:space="preserve">клиент возвращается информация о пользователе и устанавливается </w:t>
      </w:r>
      <w:r>
        <w:rPr>
          <w:color w:val="000000" w:themeColor="text1"/>
          <w:sz w:val="28"/>
          <w:szCs w:val="28"/>
          <w:lang w:val="en-US"/>
        </w:rPr>
        <w:t>JWT</w:t>
      </w:r>
      <w:r>
        <w:rPr>
          <w:color w:val="000000" w:themeColor="text1"/>
          <w:sz w:val="28"/>
          <w:szCs w:val="28"/>
        </w:rPr>
        <w:t xml:space="preserve">-токен в </w:t>
      </w:r>
      <w:r>
        <w:rPr>
          <w:color w:val="000000" w:themeColor="text1"/>
          <w:sz w:val="28"/>
          <w:szCs w:val="28"/>
          <w:lang w:val="en-US"/>
        </w:rPr>
        <w:t>local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storage</w:t>
      </w:r>
      <w:r>
        <w:rPr>
          <w:color w:val="000000" w:themeColor="text1"/>
          <w:sz w:val="28"/>
          <w:szCs w:val="28"/>
        </w:rPr>
        <w:t xml:space="preserve"> при ответном запросе. Если же аккаунта с введённым логином не существует, или пароль введен неверно, на клиент возвращается ошибка. В таком случае пользователю надо пройти регистрацию, либо ввести верный пароль. На этом же этапе происходит проверка: является пользователь клиентом или менеджером. Графический интерфейс пользователя запрашивает у веб-сервиса список интернет-услуг, которые возвращаются в JSON формате. Клиент выбирает интернет-услугу, которую хочет добавить в заявку на подключение, и, нажимая на кнопку «добавить» в графическом интерфейсе, отправляет запрос на добавление интернет-услуги в свою черновую заявку. Этот процесс может продолжаться несколько раз. </w:t>
      </w:r>
    </w:p>
    <w:p w14:paraId="4955573B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Когда пользователь определится со списком необходимых для подключения интернет-услуг, а также указал их количество, ФИО заказчика/организацию и номер для связи, он нажимает кнопку «сформировать» в графическом интерфейсе. После чего приложение отправляет на веб-сервис запрос на формирование заявки. Клиент может отслеживать статус сформированных заявок на соответствующей странице в графическом интерфейсе.</w:t>
      </w:r>
    </w:p>
    <w:p w14:paraId="03B90D74" w14:textId="6D45D402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Процесс рассмотрения заявок менеджерам так же происходит при помощи графического интерфейса. Менеджеры могут просматривать список всех созданных пользователями заявок; согласовывать или отклонять их при помощи соответствующих кнопок. Доступна фильтрация по логинам пользователей, а также статусам и дате формирования заявок. Менеджеры имеют возможность редактировать список интернет-услуг, доступных для подключения, а также изменять данные о каждой услуге. Для каждой из этих возможностей существует соответствующий метод, отправляемый на веб-сервис.</w:t>
      </w:r>
    </w:p>
    <w:p w14:paraId="758A8451" w14:textId="7EF47853" w:rsidR="0085734F" w:rsidRPr="00AF6107" w:rsidRDefault="0085734F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br w:type="page"/>
      </w:r>
    </w:p>
    <w:p w14:paraId="67A507A8" w14:textId="5075A18E" w:rsidR="00701CF1" w:rsidRPr="00AF6107" w:rsidRDefault="00701CF1" w:rsidP="002C775B">
      <w:pPr>
        <w:pStyle w:val="1"/>
      </w:pPr>
      <w:bookmarkStart w:id="7" w:name="_Toc185419966"/>
      <w:r w:rsidRPr="00AF6107">
        <w:lastRenderedPageBreak/>
        <w:t>ОПИСАНИЕ ИНТЕРФЕЙСА</w:t>
      </w:r>
      <w:bookmarkEnd w:id="7"/>
    </w:p>
    <w:p w14:paraId="24BDDBF6" w14:textId="77777777" w:rsidR="004D60C4" w:rsidRDefault="004D60C4" w:rsidP="004D60C4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Главное меню приложения включает пункты, которые доступны в зависимости от роли пользователя (рисунки 9, 10, 11).</w:t>
      </w:r>
    </w:p>
    <w:p w14:paraId="22AC338D" w14:textId="77777777" w:rsidR="004D60C4" w:rsidRDefault="004D60C4" w:rsidP="004D60C4">
      <w:pPr>
        <w:rPr>
          <w:color w:val="000000" w:themeColor="text1"/>
          <w:sz w:val="28"/>
          <w:szCs w:val="28"/>
        </w:rPr>
      </w:pPr>
      <w:r w:rsidRPr="000454DA">
        <w:rPr>
          <w:noProof/>
          <w:color w:val="000000" w:themeColor="text1"/>
          <w:sz w:val="28"/>
          <w:szCs w:val="28"/>
        </w:rPr>
        <w:drawing>
          <wp:inline distT="0" distB="0" distL="0" distR="0" wp14:anchorId="38B12019" wp14:editId="7E293253">
            <wp:extent cx="6120130" cy="347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43427121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Меню приложения (для гостя)</w:t>
      </w:r>
    </w:p>
    <w:p w14:paraId="66FACEB6" w14:textId="77777777" w:rsidR="004D60C4" w:rsidRDefault="004D60C4" w:rsidP="004D60C4">
      <w:pPr>
        <w:spacing w:line="360" w:lineRule="auto"/>
        <w:contextualSpacing/>
        <w:jc w:val="center"/>
        <w:rPr>
          <w:sz w:val="28"/>
          <w:szCs w:val="28"/>
        </w:rPr>
      </w:pPr>
      <w:r w:rsidRPr="00C82D4B">
        <w:rPr>
          <w:noProof/>
          <w:sz w:val="28"/>
          <w:szCs w:val="28"/>
        </w:rPr>
        <w:drawing>
          <wp:inline distT="0" distB="0" distL="0" distR="0" wp14:anchorId="0D7C92CA" wp14:editId="7F1813F0">
            <wp:extent cx="6120130" cy="3543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0026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Меню приложения (для клиента)</w:t>
      </w:r>
    </w:p>
    <w:p w14:paraId="25E77817" w14:textId="77777777" w:rsidR="004D60C4" w:rsidRDefault="004D60C4" w:rsidP="004D60C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странице с формой регистрации (рисунок 1</w:t>
      </w:r>
      <w:r w:rsidRPr="00C82D4B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) отображается форма, при помощи которой гость может создать новый аккаунт. После успешной регистрации открывается форма аутентификации.</w:t>
      </w:r>
    </w:p>
    <w:p w14:paraId="3BF6CC5E" w14:textId="77777777" w:rsidR="004D60C4" w:rsidRPr="00C82D4B" w:rsidRDefault="004D60C4" w:rsidP="004D60C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C82D4B">
        <w:rPr>
          <w:noProof/>
          <w:color w:val="000000" w:themeColor="text1"/>
          <w:sz w:val="28"/>
          <w:szCs w:val="28"/>
        </w:rPr>
        <w:drawing>
          <wp:inline distT="0" distB="0" distL="0" distR="0" wp14:anchorId="59C1E61B" wp14:editId="7EA586D3">
            <wp:extent cx="6120130" cy="27565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CF7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82D4B">
        <w:rPr>
          <w:sz w:val="28"/>
          <w:szCs w:val="28"/>
        </w:rPr>
        <w:t>1</w:t>
      </w:r>
      <w:r>
        <w:rPr>
          <w:sz w:val="28"/>
          <w:szCs w:val="28"/>
        </w:rPr>
        <w:t xml:space="preserve"> – Страница регистрации</w:t>
      </w:r>
    </w:p>
    <w:p w14:paraId="70FD18E6" w14:textId="77777777" w:rsidR="004D60C4" w:rsidRDefault="004D60C4" w:rsidP="004D60C4">
      <w:pPr>
        <w:pStyle w:val="a1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bidi="hi-IN"/>
        </w:rPr>
        <w:t>На странице с формой входа (рисунок 1</w:t>
      </w:r>
      <w:r w:rsidRPr="00C82D4B">
        <w:rPr>
          <w:rFonts w:eastAsiaTheme="minorHAnsi"/>
          <w:color w:val="000000" w:themeColor="text1"/>
          <w:sz w:val="28"/>
          <w:szCs w:val="28"/>
          <w:lang w:bidi="hi-IN"/>
        </w:rPr>
        <w:t>2</w:t>
      </w:r>
      <w:r>
        <w:rPr>
          <w:rFonts w:eastAsiaTheme="minorHAnsi"/>
          <w:color w:val="000000" w:themeColor="text1"/>
          <w:sz w:val="28"/>
          <w:szCs w:val="28"/>
          <w:lang w:bidi="hi-IN"/>
        </w:rPr>
        <w:t xml:space="preserve">) отображается форма, через которую пользователь может войти в свой аккаунт. При успешном вводе данных аккаунта на клиент приходит JWT-токен и сохраняется в </w:t>
      </w:r>
      <w:proofErr w:type="spellStart"/>
      <w:r>
        <w:rPr>
          <w:rFonts w:eastAsiaTheme="minorHAnsi"/>
          <w:color w:val="000000" w:themeColor="text1"/>
          <w:sz w:val="28"/>
          <w:szCs w:val="28"/>
          <w:lang w:bidi="hi-IN"/>
        </w:rPr>
        <w:t>local</w:t>
      </w:r>
      <w:proofErr w:type="spellEnd"/>
      <w:r>
        <w:rPr>
          <w:rFonts w:eastAsiaTheme="minorHAnsi"/>
          <w:color w:val="000000" w:themeColor="text1"/>
          <w:sz w:val="28"/>
          <w:szCs w:val="28"/>
          <w:lang w:bidi="hi-IN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bidi="hi-IN"/>
        </w:rPr>
        <w:t>storage</w:t>
      </w:r>
      <w:proofErr w:type="spellEnd"/>
      <w:r>
        <w:rPr>
          <w:rFonts w:eastAsiaTheme="minorHAnsi"/>
          <w:color w:val="000000" w:themeColor="text1"/>
          <w:sz w:val="28"/>
          <w:szCs w:val="28"/>
          <w:lang w:bidi="hi-IN"/>
        </w:rPr>
        <w:t>.</w:t>
      </w:r>
    </w:p>
    <w:p w14:paraId="577D8A26" w14:textId="77777777" w:rsidR="004D60C4" w:rsidRDefault="004D60C4" w:rsidP="004D60C4">
      <w:pPr>
        <w:pStyle w:val="a1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C82D4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ADB38E" wp14:editId="11CE33AB">
            <wp:extent cx="6120130" cy="26631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C03B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82D4B">
        <w:rPr>
          <w:sz w:val="28"/>
          <w:szCs w:val="28"/>
        </w:rPr>
        <w:t>2</w:t>
      </w:r>
      <w:r>
        <w:rPr>
          <w:sz w:val="28"/>
          <w:szCs w:val="28"/>
        </w:rPr>
        <w:t xml:space="preserve"> – Страница входа</w:t>
      </w:r>
    </w:p>
    <w:p w14:paraId="0AC0448B" w14:textId="77777777" w:rsidR="004D60C4" w:rsidRDefault="004D60C4" w:rsidP="004D60C4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После входа в аккаунт пользователь попадает на главную страницу (рисунок 1</w:t>
      </w:r>
      <w:r w:rsidRPr="00C82D4B">
        <w:rPr>
          <w:rFonts w:eastAsiaTheme="minorHAnsi"/>
          <w:color w:val="000000" w:themeColor="text1"/>
          <w:sz w:val="28"/>
          <w:szCs w:val="28"/>
          <w:lang w:eastAsia="en-US" w:bidi="hi-IN"/>
        </w:rPr>
        <w:t>3</w:t>
      </w: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). На этой странице располагается описание разработанной системы.</w:t>
      </w:r>
    </w:p>
    <w:p w14:paraId="0D124950" w14:textId="77777777" w:rsidR="004D60C4" w:rsidRDefault="004D60C4" w:rsidP="004D60C4">
      <w:pPr>
        <w:spacing w:line="360" w:lineRule="auto"/>
        <w:contextualSpacing/>
        <w:jc w:val="center"/>
        <w:rPr>
          <w:rFonts w:eastAsiaTheme="minorHAnsi"/>
          <w:color w:val="000000" w:themeColor="text1"/>
          <w:sz w:val="28"/>
          <w:szCs w:val="28"/>
          <w:lang w:eastAsia="en-US" w:bidi="hi-IN"/>
        </w:rPr>
      </w:pPr>
      <w:r w:rsidRPr="00604CA8">
        <w:rPr>
          <w:rFonts w:eastAsiaTheme="minorHAnsi"/>
          <w:noProof/>
          <w:color w:val="000000" w:themeColor="text1"/>
          <w:sz w:val="28"/>
          <w:szCs w:val="28"/>
          <w:lang w:eastAsia="en-US" w:bidi="hi-IN"/>
        </w:rPr>
        <w:drawing>
          <wp:inline distT="0" distB="0" distL="0" distR="0" wp14:anchorId="2EA0DBDF" wp14:editId="6C1FCF0E">
            <wp:extent cx="6120130" cy="27012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A1D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82D4B">
        <w:rPr>
          <w:sz w:val="28"/>
          <w:szCs w:val="28"/>
        </w:rPr>
        <w:t>3</w:t>
      </w:r>
      <w:r>
        <w:rPr>
          <w:sz w:val="28"/>
          <w:szCs w:val="28"/>
        </w:rPr>
        <w:t xml:space="preserve"> – Главная страница</w:t>
      </w:r>
    </w:p>
    <w:p w14:paraId="582918EA" w14:textId="77777777" w:rsidR="004D60C4" w:rsidRDefault="004D60C4" w:rsidP="004D60C4">
      <w:pPr>
        <w:spacing w:line="360" w:lineRule="auto"/>
        <w:ind w:firstLine="709"/>
        <w:contextualSpacing/>
        <w:jc w:val="both"/>
        <w:rPr>
          <w:rFonts w:eastAsiaTheme="minorHAnsi"/>
          <w:color w:val="000000" w:themeColor="text1"/>
          <w:sz w:val="28"/>
          <w:szCs w:val="28"/>
          <w:lang w:eastAsia="en-US" w:bidi="hi-IN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Страница каталога интернет-услуг (рисунок 1</w:t>
      </w:r>
      <w:r w:rsidRPr="00C82D4B">
        <w:rPr>
          <w:rFonts w:eastAsiaTheme="minorHAnsi"/>
          <w:color w:val="000000" w:themeColor="text1"/>
          <w:sz w:val="28"/>
          <w:szCs w:val="28"/>
          <w:lang w:eastAsia="en-US" w:bidi="hi-IN"/>
        </w:rPr>
        <w:t>4</w:t>
      </w: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) содержит список услуг в виде карточек. При нажатии на кнопку «Подробнее» на любой карточке, открывается страница с подробным описанием выбранной интернет-услуги. Также с помощью нажатия на кнопку «Добавить» клиент может добавлять интернет-услуги в черновую заявку. Вверху страницы находится строка для поиска интернет-услуг по названию.</w:t>
      </w:r>
    </w:p>
    <w:p w14:paraId="2ED564C5" w14:textId="77777777" w:rsidR="004D60C4" w:rsidRPr="00604CA8" w:rsidRDefault="004D60C4" w:rsidP="004D60C4">
      <w:pPr>
        <w:spacing w:line="360" w:lineRule="auto"/>
        <w:contextualSpacing/>
        <w:jc w:val="both"/>
        <w:rPr>
          <w:b/>
          <w:bCs/>
          <w:color w:val="000000" w:themeColor="text1"/>
          <w:sz w:val="28"/>
          <w:szCs w:val="28"/>
        </w:rPr>
      </w:pPr>
      <w:r w:rsidRPr="00C82D4B">
        <w:rPr>
          <w:rFonts w:eastAsiaTheme="minorHAnsi"/>
          <w:noProof/>
          <w:color w:val="000000" w:themeColor="text1"/>
          <w:sz w:val="28"/>
          <w:szCs w:val="28"/>
          <w:lang w:eastAsia="en-US" w:bidi="hi-IN"/>
        </w:rPr>
        <w:lastRenderedPageBreak/>
        <w:drawing>
          <wp:inline distT="0" distB="0" distL="0" distR="0" wp14:anchorId="79DA029A" wp14:editId="3BA2BA71">
            <wp:extent cx="6120130" cy="27793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A7A4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C82D4B">
        <w:rPr>
          <w:sz w:val="28"/>
          <w:szCs w:val="28"/>
        </w:rPr>
        <w:t>4</w:t>
      </w:r>
      <w:r>
        <w:rPr>
          <w:sz w:val="28"/>
          <w:szCs w:val="28"/>
        </w:rPr>
        <w:t xml:space="preserve"> – Страница каталога интернет-услуг</w:t>
      </w:r>
    </w:p>
    <w:p w14:paraId="2E3722C2" w14:textId="77777777" w:rsidR="004D60C4" w:rsidRDefault="004D60C4" w:rsidP="004D60C4">
      <w:pPr>
        <w:spacing w:line="360" w:lineRule="auto"/>
        <w:ind w:firstLine="708"/>
        <w:contextualSpacing/>
        <w:jc w:val="both"/>
        <w:rPr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На странице с подробным описанием интернет-услуги выводится основная информация о ней (рисунок 1</w:t>
      </w:r>
      <w:r w:rsidRPr="00604CA8">
        <w:rPr>
          <w:rFonts w:eastAsiaTheme="minorHAnsi"/>
          <w:color w:val="000000" w:themeColor="text1"/>
          <w:sz w:val="28"/>
          <w:szCs w:val="28"/>
          <w:lang w:eastAsia="en-US" w:bidi="hi-IN"/>
        </w:rPr>
        <w:t>5</w:t>
      </w: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).</w:t>
      </w:r>
    </w:p>
    <w:p w14:paraId="143D40B3" w14:textId="77777777" w:rsidR="004D60C4" w:rsidRDefault="004D60C4" w:rsidP="004D60C4">
      <w:pPr>
        <w:spacing w:line="360" w:lineRule="auto"/>
        <w:contextualSpacing/>
        <w:jc w:val="center"/>
        <w:rPr>
          <w:sz w:val="28"/>
          <w:szCs w:val="28"/>
        </w:rPr>
      </w:pPr>
      <w:r w:rsidRPr="00604CA8">
        <w:rPr>
          <w:noProof/>
          <w:color w:val="000000" w:themeColor="text1"/>
          <w:sz w:val="28"/>
          <w:szCs w:val="28"/>
        </w:rPr>
        <w:drawing>
          <wp:inline distT="0" distB="0" distL="0" distR="0" wp14:anchorId="6CD75B7D" wp14:editId="1CDDAD78">
            <wp:extent cx="6120130" cy="28054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CCCD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604CA8">
        <w:rPr>
          <w:sz w:val="28"/>
          <w:szCs w:val="28"/>
        </w:rPr>
        <w:t>5</w:t>
      </w:r>
      <w:r>
        <w:rPr>
          <w:sz w:val="28"/>
          <w:szCs w:val="28"/>
        </w:rPr>
        <w:t xml:space="preserve"> – Страница с описанием интернет-услуги</w:t>
      </w:r>
    </w:p>
    <w:p w14:paraId="33A889AC" w14:textId="77777777" w:rsidR="004D60C4" w:rsidRDefault="004D60C4" w:rsidP="004D60C4">
      <w:pPr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На странице одной заявки (рисунок 1</w:t>
      </w:r>
      <w:r w:rsidRPr="00604CA8">
        <w:rPr>
          <w:rFonts w:eastAsiaTheme="minorHAnsi"/>
          <w:color w:val="000000" w:themeColor="text1"/>
          <w:sz w:val="28"/>
          <w:szCs w:val="28"/>
          <w:lang w:eastAsia="en-US" w:bidi="hi-IN"/>
        </w:rPr>
        <w:t>6</w:t>
      </w: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) отображается текущая заявка пользователя в виде таблицы. У пользователя есть возможность удалить интернет-услугу из заявки, изменить количественный параметр услуги, а также отправить заявку на проверку или удалить ее. Редактирование оформленных заявок недоступно.</w:t>
      </w:r>
    </w:p>
    <w:p w14:paraId="63B663F9" w14:textId="77777777" w:rsidR="004D60C4" w:rsidRDefault="004D60C4" w:rsidP="004D60C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604CA8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548D29" wp14:editId="69B8636A">
            <wp:extent cx="6120130" cy="27825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526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604CA8">
        <w:rPr>
          <w:sz w:val="28"/>
          <w:szCs w:val="28"/>
        </w:rPr>
        <w:t>6</w:t>
      </w:r>
      <w:r>
        <w:rPr>
          <w:sz w:val="28"/>
          <w:szCs w:val="28"/>
        </w:rPr>
        <w:t xml:space="preserve"> – Страница заявки на подключение интернет-услуг</w:t>
      </w:r>
    </w:p>
    <w:p w14:paraId="3FD1F003" w14:textId="77777777" w:rsidR="004D60C4" w:rsidRPr="0053666D" w:rsidRDefault="004D60C4" w:rsidP="004D60C4">
      <w:pPr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  <w:lang w:eastAsia="en-US" w:bidi="hi-IN"/>
        </w:rPr>
        <w:t>На странице списка заявок (рисунок 1</w:t>
      </w:r>
      <w:r w:rsidRPr="00604CA8">
        <w:rPr>
          <w:rFonts w:eastAsia="Calibri"/>
          <w:color w:val="000000" w:themeColor="text1"/>
          <w:sz w:val="28"/>
          <w:szCs w:val="28"/>
          <w:lang w:eastAsia="en-US" w:bidi="hi-IN"/>
        </w:rPr>
        <w:t>7</w:t>
      </w:r>
      <w:r>
        <w:rPr>
          <w:rFonts w:eastAsia="Calibri"/>
          <w:color w:val="000000" w:themeColor="text1"/>
          <w:sz w:val="28"/>
          <w:szCs w:val="28"/>
          <w:lang w:eastAsia="en-US" w:bidi="hi-IN"/>
        </w:rPr>
        <w:t>) клиенты могут просматривать созданные ими заявки в виде таблицы. На этой странице можно посмотреть подробную информацию о заявке, нажав на её номер.</w:t>
      </w:r>
    </w:p>
    <w:p w14:paraId="73F16A92" w14:textId="77777777" w:rsidR="004D60C4" w:rsidRDefault="004D60C4" w:rsidP="004D60C4">
      <w:pPr>
        <w:spacing w:line="360" w:lineRule="auto"/>
        <w:contextualSpacing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CACDB8" wp14:editId="3C43017B">
            <wp:extent cx="6113780" cy="2487930"/>
            <wp:effectExtent l="0" t="0" r="127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247D2" w14:textId="77777777" w:rsidR="004D60C4" w:rsidRDefault="004D60C4" w:rsidP="004D60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604CA8">
        <w:rPr>
          <w:sz w:val="28"/>
          <w:szCs w:val="28"/>
        </w:rPr>
        <w:t>7</w:t>
      </w:r>
      <w:r>
        <w:rPr>
          <w:sz w:val="28"/>
          <w:szCs w:val="28"/>
        </w:rPr>
        <w:t xml:space="preserve"> – Страница списка заявок на подключение интернет-услуг</w:t>
      </w:r>
    </w:p>
    <w:p w14:paraId="4DD35977" w14:textId="77777777" w:rsidR="004D60C4" w:rsidRDefault="004D60C4" w:rsidP="004D60C4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Пользователь интернет-услуг может изменить свои данные (логин и пароль) на странице редактирования данных пользователя интернет-услуг (рисунок 1</w:t>
      </w:r>
      <w:r w:rsidRPr="00604CA8">
        <w:rPr>
          <w:rFonts w:eastAsiaTheme="minorHAnsi"/>
          <w:color w:val="000000" w:themeColor="text1"/>
          <w:sz w:val="28"/>
          <w:szCs w:val="28"/>
          <w:lang w:eastAsia="en-US" w:bidi="hi-IN"/>
        </w:rPr>
        <w:t>8</w:t>
      </w:r>
      <w:r>
        <w:rPr>
          <w:rFonts w:eastAsiaTheme="minorHAnsi"/>
          <w:color w:val="000000" w:themeColor="text1"/>
          <w:sz w:val="28"/>
          <w:szCs w:val="28"/>
          <w:lang w:eastAsia="en-US" w:bidi="hi-IN"/>
        </w:rPr>
        <w:t>). Она открывается при нажатии на иконку пользователя в меню.</w:t>
      </w:r>
    </w:p>
    <w:p w14:paraId="76B43ADC" w14:textId="77777777" w:rsidR="00755C69" w:rsidRDefault="00755C69" w:rsidP="00755C69">
      <w:pPr>
        <w:spacing w:line="360" w:lineRule="auto"/>
        <w:contextualSpacing/>
        <w:jc w:val="center"/>
        <w:rPr>
          <w:sz w:val="28"/>
          <w:szCs w:val="28"/>
        </w:rPr>
      </w:pPr>
      <w:r w:rsidRPr="00604CA8">
        <w:rPr>
          <w:noProof/>
          <w:sz w:val="28"/>
          <w:szCs w:val="28"/>
        </w:rPr>
        <w:lastRenderedPageBreak/>
        <w:drawing>
          <wp:inline distT="0" distB="0" distL="0" distR="0" wp14:anchorId="0BA23800" wp14:editId="694B1B49">
            <wp:extent cx="6120130" cy="2659117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563" cy="26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02DA" w14:textId="77777777" w:rsidR="00755C69" w:rsidRDefault="00755C69" w:rsidP="00755C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604CA8">
        <w:rPr>
          <w:sz w:val="28"/>
          <w:szCs w:val="28"/>
        </w:rPr>
        <w:t>8</w:t>
      </w:r>
      <w:r>
        <w:rPr>
          <w:sz w:val="28"/>
          <w:szCs w:val="28"/>
        </w:rPr>
        <w:t xml:space="preserve"> – Страница редактирования информации о пользователе интернет-услуг</w:t>
      </w:r>
    </w:p>
    <w:p w14:paraId="54D16BFE" w14:textId="77777777" w:rsidR="00755C69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629DB5" wp14:editId="3F48E898">
            <wp:extent cx="1892251" cy="40990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70" cy="41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19 – Главная страница в </w:t>
      </w:r>
      <w:r>
        <w:rPr>
          <w:sz w:val="28"/>
          <w:szCs w:val="28"/>
          <w:lang w:val="en-US"/>
        </w:rPr>
        <w:t>PWA</w:t>
      </w:r>
    </w:p>
    <w:p w14:paraId="0128C06D" w14:textId="77777777" w:rsidR="00755C69" w:rsidRDefault="00755C69" w:rsidP="00755C69">
      <w:r>
        <w:br w:type="page"/>
      </w:r>
    </w:p>
    <w:p w14:paraId="136ABE36" w14:textId="77777777" w:rsidR="00755C69" w:rsidRDefault="00755C69" w:rsidP="00755C69">
      <w:pPr>
        <w:suppressAutoHyphens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B0FDFC4" wp14:editId="5B08519F">
            <wp:extent cx="1714513" cy="3710152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353" cy="37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E255" w14:textId="77777777" w:rsidR="00755C69" w:rsidRPr="00340BF9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Страница каталога интернет-услуг в</w:t>
      </w:r>
      <w:r w:rsidRPr="000741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PWA</w:t>
      </w:r>
    </w:p>
    <w:p w14:paraId="596A8525" w14:textId="77777777" w:rsidR="00755C69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301E7F" wp14:editId="760ED0E4">
            <wp:extent cx="1723697" cy="3730027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626" cy="374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CFB8" w14:textId="77777777" w:rsidR="00755C69" w:rsidRPr="0007417C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Страница с описанием интернет-услуги в</w:t>
      </w:r>
      <w:r w:rsidRPr="000741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PWA</w:t>
      </w:r>
    </w:p>
    <w:p w14:paraId="4367A96C" w14:textId="77777777" w:rsidR="00755C69" w:rsidRPr="0007417C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</w:p>
    <w:p w14:paraId="7ADB7D6E" w14:textId="77777777" w:rsidR="00755C69" w:rsidRDefault="00755C69" w:rsidP="00755C69">
      <w:pPr>
        <w:suppressAutoHyphens w:val="0"/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170A41B" wp14:editId="49545B3A">
            <wp:extent cx="6120130" cy="3356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324" cy="33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E610" w14:textId="77777777" w:rsidR="00755C69" w:rsidRPr="0007417C" w:rsidRDefault="00755C69" w:rsidP="00755C69">
      <w:pPr>
        <w:suppressAutoHyphens w:val="0"/>
        <w:spacing w:line="360" w:lineRule="auto"/>
        <w:jc w:val="center"/>
        <w:rPr>
          <w:noProof/>
        </w:rPr>
      </w:pPr>
      <w:r>
        <w:rPr>
          <w:sz w:val="28"/>
          <w:szCs w:val="28"/>
        </w:rPr>
        <w:t xml:space="preserve">Рисунок 22 – Главная страница в </w:t>
      </w:r>
      <w:r>
        <w:rPr>
          <w:sz w:val="28"/>
          <w:szCs w:val="28"/>
          <w:lang w:val="en-US"/>
        </w:rPr>
        <w:t>Tauri</w:t>
      </w:r>
    </w:p>
    <w:p w14:paraId="19F1CC75" w14:textId="77777777" w:rsidR="00755C69" w:rsidRDefault="00755C69" w:rsidP="00755C69">
      <w:pPr>
        <w:suppressAutoHyphens w:val="0"/>
        <w:spacing w:line="360" w:lineRule="auto"/>
      </w:pPr>
      <w:r>
        <w:rPr>
          <w:noProof/>
        </w:rPr>
        <w:drawing>
          <wp:inline distT="0" distB="0" distL="0" distR="0" wp14:anchorId="443C9B7C" wp14:editId="6425AE99">
            <wp:extent cx="6061075" cy="340493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7"/>
                    <a:stretch/>
                  </pic:blipFill>
                  <pic:spPr bwMode="auto">
                    <a:xfrm>
                      <a:off x="0" y="0"/>
                      <a:ext cx="6063644" cy="34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D5368" w14:textId="77777777" w:rsidR="00755C69" w:rsidRPr="00340BF9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07417C">
        <w:rPr>
          <w:sz w:val="28"/>
          <w:szCs w:val="28"/>
        </w:rPr>
        <w:t>3</w:t>
      </w:r>
      <w:r>
        <w:rPr>
          <w:sz w:val="28"/>
          <w:szCs w:val="28"/>
        </w:rPr>
        <w:t xml:space="preserve"> – Страница каталога интернет-услуг в</w:t>
      </w:r>
      <w:r w:rsidRPr="000741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Tauri</w:t>
      </w:r>
    </w:p>
    <w:p w14:paraId="07B5B1C0" w14:textId="77777777" w:rsidR="00755C69" w:rsidRPr="00340BF9" w:rsidRDefault="00755C69" w:rsidP="00755C69">
      <w:pPr>
        <w:rPr>
          <w:sz w:val="28"/>
          <w:szCs w:val="28"/>
        </w:rPr>
      </w:pPr>
      <w:r w:rsidRPr="00340BF9">
        <w:rPr>
          <w:sz w:val="28"/>
          <w:szCs w:val="28"/>
        </w:rPr>
        <w:br w:type="page"/>
      </w:r>
    </w:p>
    <w:p w14:paraId="6070B4B1" w14:textId="77777777" w:rsidR="00755C69" w:rsidRPr="001F27C0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 w:rsidRPr="001F27C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A81986" wp14:editId="0FE7D96A">
            <wp:extent cx="6120130" cy="32271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81"/>
                    <a:stretch/>
                  </pic:blipFill>
                  <pic:spPr bwMode="auto">
                    <a:xfrm>
                      <a:off x="0" y="0"/>
                      <a:ext cx="6120130" cy="322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4C91A" w14:textId="4D8C233E" w:rsidR="00B06C26" w:rsidRPr="00023BB5" w:rsidRDefault="00755C69" w:rsidP="00755C69">
      <w:pPr>
        <w:suppressAutoHyphens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24 – Страница интернет-услуги в </w:t>
      </w:r>
      <w:r>
        <w:rPr>
          <w:sz w:val="28"/>
          <w:szCs w:val="28"/>
          <w:lang w:val="en-US"/>
        </w:rPr>
        <w:t>Tauri</w:t>
      </w:r>
    </w:p>
    <w:p w14:paraId="20AF8D95" w14:textId="21BBF22F" w:rsidR="00DE6941" w:rsidRPr="00AF6107" w:rsidRDefault="006E035D" w:rsidP="002C775B">
      <w:pPr>
        <w:pStyle w:val="1"/>
        <w:numPr>
          <w:ilvl w:val="0"/>
          <w:numId w:val="0"/>
        </w:numPr>
        <w:ind w:left="1068"/>
      </w:pPr>
      <w:r w:rsidRPr="006E035D">
        <w:br w:type="page"/>
      </w:r>
      <w:bookmarkStart w:id="8" w:name="_Toc185419967"/>
      <w:r w:rsidR="00701CF1" w:rsidRPr="00AF6107">
        <w:lastRenderedPageBreak/>
        <w:t>ЗАКЛЮЧЕНИЕ</w:t>
      </w:r>
      <w:bookmarkEnd w:id="8"/>
    </w:p>
    <w:p w14:paraId="5BB03B77" w14:textId="5EB65A27" w:rsidR="00F70FBA" w:rsidRPr="00AF6107" w:rsidRDefault="00F70FBA" w:rsidP="00646B0C">
      <w:pPr>
        <w:suppressAutoHyphens w:val="0"/>
        <w:spacing w:after="160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В ходе работы были достигнуты следующие результаты:</w:t>
      </w:r>
    </w:p>
    <w:p w14:paraId="406B1A2B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>Создан MVP и базовый дизайн приложения на основе moskva.beeline.ru</w:t>
      </w:r>
    </w:p>
    <w:p w14:paraId="67D7B8F6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>Создана база данных для хранения информации об интернет-услугах и заявках на их подключение</w:t>
      </w:r>
    </w:p>
    <w:p w14:paraId="59DFB14C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>Создан веб-сервис на Spring Boot</w:t>
      </w:r>
    </w:p>
    <w:p w14:paraId="75A19B14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Реализована авторизация и хранение JWT в </w:t>
      </w:r>
      <w:proofErr w:type="spellStart"/>
      <w:r w:rsidRPr="00755C69">
        <w:rPr>
          <w:sz w:val="28"/>
          <w:szCs w:val="28"/>
        </w:rPr>
        <w:t>Redis</w:t>
      </w:r>
      <w:proofErr w:type="spellEnd"/>
    </w:p>
    <w:p w14:paraId="53C752BD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Разработан базовый SPA на </w:t>
      </w:r>
      <w:proofErr w:type="spellStart"/>
      <w:r w:rsidRPr="00755C69">
        <w:rPr>
          <w:sz w:val="28"/>
          <w:szCs w:val="28"/>
        </w:rPr>
        <w:t>React</w:t>
      </w:r>
      <w:proofErr w:type="spellEnd"/>
      <w:r w:rsidRPr="00755C69">
        <w:rPr>
          <w:sz w:val="28"/>
          <w:szCs w:val="28"/>
        </w:rPr>
        <w:t xml:space="preserve"> для гостя</w:t>
      </w:r>
    </w:p>
    <w:p w14:paraId="20BDFBE5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Внедрена адаптивность, менеджер состояний </w:t>
      </w:r>
      <w:proofErr w:type="spellStart"/>
      <w:r w:rsidRPr="00755C69">
        <w:rPr>
          <w:sz w:val="28"/>
          <w:szCs w:val="28"/>
        </w:rPr>
        <w:t>Redux</w:t>
      </w:r>
      <w:proofErr w:type="spellEnd"/>
      <w:r w:rsidRPr="00755C69">
        <w:rPr>
          <w:sz w:val="28"/>
          <w:szCs w:val="28"/>
        </w:rPr>
        <w:t xml:space="preserve"> </w:t>
      </w:r>
      <w:proofErr w:type="spellStart"/>
      <w:r w:rsidRPr="00755C69">
        <w:rPr>
          <w:sz w:val="28"/>
          <w:szCs w:val="28"/>
        </w:rPr>
        <w:t>Toolkit</w:t>
      </w:r>
      <w:proofErr w:type="spellEnd"/>
      <w:r w:rsidRPr="00755C69">
        <w:rPr>
          <w:sz w:val="28"/>
          <w:szCs w:val="28"/>
        </w:rPr>
        <w:t xml:space="preserve">, PWА, разработано </w:t>
      </w:r>
      <w:proofErr w:type="spellStart"/>
      <w:r w:rsidRPr="00755C69">
        <w:rPr>
          <w:sz w:val="28"/>
          <w:szCs w:val="28"/>
        </w:rPr>
        <w:t>Tauri</w:t>
      </w:r>
      <w:proofErr w:type="spellEnd"/>
      <w:r w:rsidRPr="00755C69">
        <w:rPr>
          <w:sz w:val="28"/>
          <w:szCs w:val="28"/>
        </w:rPr>
        <w:t xml:space="preserve"> приложение</w:t>
      </w:r>
    </w:p>
    <w:p w14:paraId="337554DD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Завершена разработка интерфейса пользователя интернет-услуг в </w:t>
      </w:r>
      <w:proofErr w:type="spellStart"/>
      <w:r w:rsidRPr="00755C69">
        <w:rPr>
          <w:sz w:val="28"/>
          <w:szCs w:val="28"/>
        </w:rPr>
        <w:t>React</w:t>
      </w:r>
      <w:proofErr w:type="spellEnd"/>
    </w:p>
    <w:p w14:paraId="37455F81" w14:textId="250609CA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>Реализован интерфейс менеджера</w:t>
      </w:r>
      <w:r w:rsidR="006579A1" w:rsidRPr="006579A1">
        <w:rPr>
          <w:sz w:val="28"/>
          <w:szCs w:val="28"/>
        </w:rPr>
        <w:t xml:space="preserve"> </w:t>
      </w:r>
      <w:r w:rsidR="006579A1">
        <w:rPr>
          <w:sz w:val="28"/>
          <w:szCs w:val="28"/>
        </w:rPr>
        <w:t>по интернет</w:t>
      </w:r>
      <w:r w:rsidR="00B1732C">
        <w:rPr>
          <w:sz w:val="28"/>
          <w:szCs w:val="28"/>
        </w:rPr>
        <w:t>-</w:t>
      </w:r>
      <w:r w:rsidR="006579A1">
        <w:rPr>
          <w:sz w:val="28"/>
          <w:szCs w:val="28"/>
        </w:rPr>
        <w:t>услугам</w:t>
      </w:r>
    </w:p>
    <w:p w14:paraId="7B6D9AB2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Разработано десктопное приложение </w:t>
      </w:r>
      <w:proofErr w:type="spellStart"/>
      <w:r w:rsidRPr="00755C69">
        <w:rPr>
          <w:sz w:val="28"/>
          <w:szCs w:val="28"/>
        </w:rPr>
        <w:t>Tauri</w:t>
      </w:r>
      <w:proofErr w:type="spellEnd"/>
    </w:p>
    <w:p w14:paraId="36D49FC4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Приложение развернуто при помощи сервиса </w:t>
      </w:r>
      <w:proofErr w:type="spellStart"/>
      <w:r w:rsidRPr="00755C69">
        <w:rPr>
          <w:sz w:val="28"/>
          <w:szCs w:val="28"/>
        </w:rPr>
        <w:t>GitHub</w:t>
      </w:r>
      <w:proofErr w:type="spellEnd"/>
      <w:r w:rsidRPr="00755C69">
        <w:rPr>
          <w:sz w:val="28"/>
          <w:szCs w:val="28"/>
        </w:rPr>
        <w:t xml:space="preserve"> </w:t>
      </w:r>
      <w:proofErr w:type="spellStart"/>
      <w:r w:rsidRPr="00755C69">
        <w:rPr>
          <w:sz w:val="28"/>
          <w:szCs w:val="28"/>
        </w:rPr>
        <w:t>Pages</w:t>
      </w:r>
      <w:proofErr w:type="spellEnd"/>
      <w:r w:rsidRPr="00755C69">
        <w:rPr>
          <w:sz w:val="28"/>
          <w:szCs w:val="28"/>
        </w:rPr>
        <w:t xml:space="preserve"> и доступно по ссылке: https://vcreatorv.github.io/internet-service-provider-frontend/</w:t>
      </w:r>
    </w:p>
    <w:p w14:paraId="1601FAD9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>Подготовлен набор документации, включающий РПЗ, ТЗ и набор диаграмм.</w:t>
      </w:r>
    </w:p>
    <w:p w14:paraId="650105BC" w14:textId="77777777" w:rsidR="00755C69" w:rsidRPr="00755C69" w:rsidRDefault="00755C69" w:rsidP="00B1732C">
      <w:pPr>
        <w:pStyle w:val="a1"/>
        <w:numPr>
          <w:ilvl w:val="1"/>
          <w:numId w:val="11"/>
        </w:numPr>
        <w:tabs>
          <w:tab w:val="clear" w:pos="1276"/>
        </w:tabs>
        <w:spacing w:line="360" w:lineRule="auto"/>
        <w:ind w:left="0"/>
        <w:jc w:val="both"/>
        <w:rPr>
          <w:sz w:val="28"/>
          <w:szCs w:val="28"/>
        </w:rPr>
      </w:pPr>
      <w:r w:rsidRPr="00755C69">
        <w:rPr>
          <w:sz w:val="28"/>
          <w:szCs w:val="28"/>
        </w:rPr>
        <w:t xml:space="preserve">Оформлен </w:t>
      </w:r>
      <w:proofErr w:type="spellStart"/>
      <w:r w:rsidRPr="00755C69">
        <w:rPr>
          <w:sz w:val="28"/>
          <w:szCs w:val="28"/>
        </w:rPr>
        <w:t>git</w:t>
      </w:r>
      <w:proofErr w:type="spellEnd"/>
      <w:r w:rsidRPr="00755C69">
        <w:rPr>
          <w:sz w:val="28"/>
          <w:szCs w:val="28"/>
        </w:rPr>
        <w:t xml:space="preserve">-репозиторий на сервисе </w:t>
      </w:r>
      <w:proofErr w:type="spellStart"/>
      <w:r w:rsidRPr="00755C69">
        <w:rPr>
          <w:sz w:val="28"/>
          <w:szCs w:val="28"/>
        </w:rPr>
        <w:t>GitHub</w:t>
      </w:r>
      <w:proofErr w:type="spellEnd"/>
      <w:r w:rsidRPr="00755C69">
        <w:rPr>
          <w:sz w:val="28"/>
          <w:szCs w:val="28"/>
        </w:rPr>
        <w:t>, содержащий исходный код проекта: https://github.com/vcreatorv/internet-service-provider-backend</w:t>
      </w:r>
    </w:p>
    <w:p w14:paraId="0EC02A88" w14:textId="289BDF6E" w:rsidR="00701CF1" w:rsidRPr="00B06C26" w:rsidRDefault="009B2D9E" w:rsidP="00543289">
      <w:pPr>
        <w:pStyle w:val="a1"/>
        <w:numPr>
          <w:ilvl w:val="1"/>
          <w:numId w:val="11"/>
        </w:numPr>
        <w:spacing w:line="360" w:lineRule="auto"/>
        <w:jc w:val="both"/>
        <w:rPr>
          <w:color w:val="000000" w:themeColor="text1"/>
          <w:sz w:val="32"/>
          <w:szCs w:val="32"/>
        </w:rPr>
      </w:pPr>
      <w:r w:rsidRPr="00B06C26">
        <w:rPr>
          <w:sz w:val="28"/>
          <w:szCs w:val="28"/>
        </w:rPr>
        <w:br w:type="page"/>
      </w:r>
    </w:p>
    <w:p w14:paraId="1755B261" w14:textId="30DEC690" w:rsidR="00701CF1" w:rsidRDefault="00701CF1" w:rsidP="002C775B">
      <w:pPr>
        <w:pStyle w:val="1"/>
        <w:numPr>
          <w:ilvl w:val="0"/>
          <w:numId w:val="0"/>
        </w:numPr>
        <w:ind w:left="1068"/>
        <w:jc w:val="left"/>
      </w:pPr>
      <w:bookmarkStart w:id="9" w:name="_Toc185419968"/>
      <w:r w:rsidRPr="00AF6107">
        <w:lastRenderedPageBreak/>
        <w:t>СПИСОК ИСПОЛЬЗОВАННЫХ ИСТОЧНИКОВ</w:t>
      </w:r>
      <w:bookmarkEnd w:id="9"/>
    </w:p>
    <w:p w14:paraId="22FEC67C" w14:textId="77777777" w:rsidR="002E73F9" w:rsidRPr="0084278B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84278B">
        <w:rPr>
          <w:sz w:val="28"/>
          <w:szCs w:val="28"/>
          <w:lang w:val="en-US"/>
        </w:rPr>
        <w:t>cISP</w:t>
      </w:r>
      <w:proofErr w:type="spellEnd"/>
      <w:r w:rsidRPr="0084278B">
        <w:rPr>
          <w:sz w:val="28"/>
          <w:szCs w:val="28"/>
          <w:lang w:val="en-US"/>
        </w:rPr>
        <w:t>: A Speed-of-Light Internet Service Provider [</w:t>
      </w:r>
      <w:r w:rsidRPr="0084278B">
        <w:rPr>
          <w:sz w:val="28"/>
          <w:szCs w:val="28"/>
        </w:rPr>
        <w:t>Электронный</w:t>
      </w:r>
      <w:r w:rsidRPr="0084278B">
        <w:rPr>
          <w:sz w:val="28"/>
          <w:szCs w:val="28"/>
          <w:lang w:val="en-US"/>
        </w:rPr>
        <w:t xml:space="preserve"> </w:t>
      </w:r>
      <w:r w:rsidRPr="0084278B">
        <w:rPr>
          <w:sz w:val="28"/>
          <w:szCs w:val="28"/>
        </w:rPr>
        <w:t>ресурс</w:t>
      </w:r>
      <w:r w:rsidRPr="0084278B">
        <w:rPr>
          <w:sz w:val="28"/>
          <w:szCs w:val="28"/>
          <w:lang w:val="en-US"/>
        </w:rPr>
        <w:t xml:space="preserve">] // </w:t>
      </w:r>
      <w:proofErr w:type="spellStart"/>
      <w:r w:rsidRPr="0084278B">
        <w:rPr>
          <w:sz w:val="28"/>
          <w:szCs w:val="28"/>
          <w:lang w:val="en-US"/>
        </w:rPr>
        <w:t>Arxiv</w:t>
      </w:r>
      <w:proofErr w:type="spellEnd"/>
      <w:r w:rsidRPr="0084278B">
        <w:rPr>
          <w:sz w:val="28"/>
          <w:szCs w:val="28"/>
          <w:lang w:val="en-US"/>
        </w:rPr>
        <w:t>. URL: https://arxiv.org/abs/1809.10897 (</w:t>
      </w:r>
      <w:r w:rsidRPr="0084278B">
        <w:rPr>
          <w:sz w:val="28"/>
          <w:szCs w:val="28"/>
        </w:rPr>
        <w:t>дата</w:t>
      </w:r>
      <w:r w:rsidRPr="0084278B">
        <w:rPr>
          <w:sz w:val="28"/>
          <w:szCs w:val="28"/>
          <w:lang w:val="en-US"/>
        </w:rPr>
        <w:t xml:space="preserve"> </w:t>
      </w:r>
      <w:r w:rsidRPr="0084278B">
        <w:rPr>
          <w:sz w:val="28"/>
          <w:szCs w:val="28"/>
        </w:rPr>
        <w:t>обращения</w:t>
      </w:r>
      <w:r w:rsidRPr="0084278B">
        <w:rPr>
          <w:sz w:val="28"/>
          <w:szCs w:val="28"/>
          <w:lang w:val="en-US"/>
        </w:rPr>
        <w:t>: 20.11.2024);</w:t>
      </w:r>
    </w:p>
    <w:p w14:paraId="23114A75" w14:textId="77777777" w:rsidR="002E73F9" w:rsidRPr="00747F08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D44C0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Spring</w:t>
      </w:r>
      <w:r w:rsidRPr="00FD44C0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Spring</w:t>
      </w:r>
      <w:r w:rsidRPr="00212F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D44C0">
        <w:rPr>
          <w:color w:val="000000" w:themeColor="text1"/>
          <w:sz w:val="28"/>
          <w:szCs w:val="28"/>
        </w:rPr>
        <w:t xml:space="preserve">. </w:t>
      </w:r>
      <w:r w:rsidRPr="00FD44C0">
        <w:rPr>
          <w:color w:val="000000" w:themeColor="text1"/>
          <w:sz w:val="28"/>
          <w:szCs w:val="28"/>
          <w:lang w:val="en-US"/>
        </w:rPr>
        <w:t>URL</w:t>
      </w:r>
      <w:r w:rsidRPr="00FD44C0">
        <w:rPr>
          <w:color w:val="000000" w:themeColor="text1"/>
          <w:sz w:val="28"/>
          <w:szCs w:val="28"/>
        </w:rPr>
        <w:t xml:space="preserve">: </w:t>
      </w:r>
      <w:r w:rsidRPr="003D1A5D">
        <w:rPr>
          <w:color w:val="000000" w:themeColor="text1"/>
          <w:sz w:val="28"/>
          <w:szCs w:val="28"/>
          <w:lang w:val="en-US"/>
        </w:rPr>
        <w:t>https</w:t>
      </w:r>
      <w:r w:rsidRPr="003D1A5D">
        <w:rPr>
          <w:color w:val="000000" w:themeColor="text1"/>
          <w:sz w:val="28"/>
          <w:szCs w:val="28"/>
        </w:rPr>
        <w:t>://</w:t>
      </w:r>
      <w:r w:rsidRPr="003D1A5D">
        <w:rPr>
          <w:color w:val="000000" w:themeColor="text1"/>
          <w:sz w:val="28"/>
          <w:szCs w:val="28"/>
          <w:lang w:val="en-US"/>
        </w:rPr>
        <w:t>spring</w:t>
      </w:r>
      <w:r w:rsidRPr="003D1A5D">
        <w:rPr>
          <w:color w:val="000000" w:themeColor="text1"/>
          <w:sz w:val="28"/>
          <w:szCs w:val="28"/>
        </w:rPr>
        <w:t>.</w:t>
      </w:r>
      <w:r w:rsidRPr="003D1A5D">
        <w:rPr>
          <w:color w:val="000000" w:themeColor="text1"/>
          <w:sz w:val="28"/>
          <w:szCs w:val="28"/>
          <w:lang w:val="en-US"/>
        </w:rPr>
        <w:t>io</w:t>
      </w:r>
      <w:r w:rsidRPr="003D1A5D">
        <w:rPr>
          <w:color w:val="000000" w:themeColor="text1"/>
          <w:sz w:val="28"/>
          <w:szCs w:val="28"/>
        </w:rPr>
        <w:t>/</w:t>
      </w:r>
      <w:r w:rsidRPr="003D1A5D">
        <w:rPr>
          <w:color w:val="000000" w:themeColor="text1"/>
          <w:sz w:val="28"/>
          <w:szCs w:val="28"/>
          <w:lang w:val="en-US"/>
        </w:rPr>
        <w:t>projects</w:t>
      </w:r>
      <w:r w:rsidRPr="003D1A5D">
        <w:rPr>
          <w:color w:val="000000" w:themeColor="text1"/>
          <w:sz w:val="28"/>
          <w:szCs w:val="28"/>
        </w:rPr>
        <w:t>/</w:t>
      </w:r>
      <w:r w:rsidRPr="003D1A5D">
        <w:rPr>
          <w:color w:val="000000" w:themeColor="text1"/>
          <w:sz w:val="28"/>
          <w:szCs w:val="28"/>
          <w:lang w:val="en-US"/>
        </w:rPr>
        <w:t>spring</w:t>
      </w:r>
      <w:r w:rsidRPr="003D1A5D">
        <w:rPr>
          <w:color w:val="000000" w:themeColor="text1"/>
          <w:sz w:val="28"/>
          <w:szCs w:val="28"/>
        </w:rPr>
        <w:t>-</w:t>
      </w:r>
      <w:r w:rsidRPr="003D1A5D">
        <w:rPr>
          <w:color w:val="000000" w:themeColor="text1"/>
          <w:sz w:val="28"/>
          <w:szCs w:val="28"/>
          <w:lang w:val="en-US"/>
        </w:rPr>
        <w:t>framework</w:t>
      </w:r>
      <w:r w:rsidRPr="00FD44C0">
        <w:rPr>
          <w:color w:val="000000" w:themeColor="text1"/>
          <w:sz w:val="28"/>
          <w:szCs w:val="28"/>
        </w:rPr>
        <w:t xml:space="preserve"> (дата обращения: </w:t>
      </w:r>
      <w:r w:rsidRPr="003D1A5D">
        <w:rPr>
          <w:color w:val="000000" w:themeColor="text1"/>
          <w:sz w:val="28"/>
          <w:szCs w:val="28"/>
        </w:rPr>
        <w:t>15</w:t>
      </w:r>
      <w:r w:rsidRPr="00FD44C0">
        <w:rPr>
          <w:color w:val="000000" w:themeColor="text1"/>
          <w:sz w:val="28"/>
          <w:szCs w:val="28"/>
        </w:rPr>
        <w:t>.</w:t>
      </w:r>
      <w:r w:rsidRPr="003D1A5D">
        <w:rPr>
          <w:color w:val="000000" w:themeColor="text1"/>
          <w:sz w:val="28"/>
          <w:szCs w:val="28"/>
        </w:rPr>
        <w:t>09</w:t>
      </w:r>
      <w:r w:rsidRPr="00FD44C0">
        <w:rPr>
          <w:color w:val="000000" w:themeColor="text1"/>
          <w:sz w:val="28"/>
          <w:szCs w:val="28"/>
        </w:rPr>
        <w:t>.2024)</w:t>
      </w:r>
      <w:r w:rsidRPr="00997432">
        <w:rPr>
          <w:color w:val="000000" w:themeColor="text1"/>
          <w:sz w:val="28"/>
          <w:szCs w:val="28"/>
        </w:rPr>
        <w:t>;</w:t>
      </w:r>
    </w:p>
    <w:p w14:paraId="696221F3" w14:textId="77777777" w:rsidR="002E73F9" w:rsidRPr="00747F08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D44C0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Spring</w:t>
      </w:r>
      <w:r w:rsidRPr="003D1A5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Boot</w:t>
      </w:r>
      <w:r w:rsidRPr="00FD44C0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Spring</w:t>
      </w:r>
      <w:r w:rsidRPr="00212FB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Boot</w:t>
      </w:r>
      <w:r w:rsidRPr="00FD44C0">
        <w:rPr>
          <w:color w:val="000000" w:themeColor="text1"/>
          <w:sz w:val="28"/>
          <w:szCs w:val="28"/>
        </w:rPr>
        <w:t xml:space="preserve">. </w:t>
      </w:r>
      <w:r w:rsidRPr="00FD44C0">
        <w:rPr>
          <w:color w:val="000000" w:themeColor="text1"/>
          <w:sz w:val="28"/>
          <w:szCs w:val="28"/>
          <w:lang w:val="en-US"/>
        </w:rPr>
        <w:t>URL</w:t>
      </w:r>
      <w:r w:rsidRPr="00FD44C0">
        <w:rPr>
          <w:color w:val="000000" w:themeColor="text1"/>
          <w:sz w:val="28"/>
          <w:szCs w:val="28"/>
        </w:rPr>
        <w:t xml:space="preserve">: </w:t>
      </w:r>
      <w:r w:rsidRPr="003D1A5D">
        <w:rPr>
          <w:color w:val="000000" w:themeColor="text1"/>
          <w:sz w:val="28"/>
          <w:szCs w:val="28"/>
          <w:lang w:val="en-US"/>
        </w:rPr>
        <w:t>https://spring.io/projects/spring-boot</w:t>
      </w:r>
      <w:r w:rsidRPr="00FD44C0">
        <w:rPr>
          <w:color w:val="000000" w:themeColor="text1"/>
          <w:sz w:val="28"/>
          <w:szCs w:val="28"/>
        </w:rPr>
        <w:t xml:space="preserve"> (дата обращения: </w:t>
      </w:r>
      <w:r w:rsidRPr="003D1A5D">
        <w:rPr>
          <w:color w:val="000000" w:themeColor="text1"/>
          <w:sz w:val="28"/>
          <w:szCs w:val="28"/>
        </w:rPr>
        <w:t>15</w:t>
      </w:r>
      <w:r w:rsidRPr="00FD44C0">
        <w:rPr>
          <w:color w:val="000000" w:themeColor="text1"/>
          <w:sz w:val="28"/>
          <w:szCs w:val="28"/>
        </w:rPr>
        <w:t>.</w:t>
      </w:r>
      <w:r w:rsidRPr="003D1A5D">
        <w:rPr>
          <w:color w:val="000000" w:themeColor="text1"/>
          <w:sz w:val="28"/>
          <w:szCs w:val="28"/>
        </w:rPr>
        <w:t>09</w:t>
      </w:r>
      <w:r w:rsidRPr="00FD44C0">
        <w:rPr>
          <w:color w:val="000000" w:themeColor="text1"/>
          <w:sz w:val="28"/>
          <w:szCs w:val="28"/>
        </w:rPr>
        <w:t>.2024)</w:t>
      </w:r>
      <w:r w:rsidRPr="00997432">
        <w:rPr>
          <w:color w:val="000000" w:themeColor="text1"/>
          <w:sz w:val="28"/>
          <w:szCs w:val="28"/>
        </w:rPr>
        <w:t>;</w:t>
      </w:r>
    </w:p>
    <w:p w14:paraId="74BD5100" w14:textId="77777777" w:rsidR="002E73F9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D44C0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Redis</w:t>
      </w:r>
      <w:r w:rsidRPr="00FD44C0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Netlify</w:t>
      </w:r>
      <w:r w:rsidRPr="00FD44C0">
        <w:rPr>
          <w:color w:val="000000" w:themeColor="text1"/>
          <w:sz w:val="28"/>
          <w:szCs w:val="28"/>
        </w:rPr>
        <w:t xml:space="preserve">. </w:t>
      </w:r>
      <w:r w:rsidRPr="00FD44C0">
        <w:rPr>
          <w:color w:val="000000" w:themeColor="text1"/>
          <w:sz w:val="28"/>
          <w:szCs w:val="28"/>
          <w:lang w:val="en-US"/>
        </w:rPr>
        <w:t>URL</w:t>
      </w:r>
      <w:r w:rsidRPr="00FD44C0">
        <w:rPr>
          <w:color w:val="000000" w:themeColor="text1"/>
          <w:sz w:val="28"/>
          <w:szCs w:val="28"/>
        </w:rPr>
        <w:t xml:space="preserve">: </w:t>
      </w:r>
      <w:r w:rsidRPr="00A77243">
        <w:rPr>
          <w:color w:val="000000" w:themeColor="text1"/>
          <w:sz w:val="28"/>
          <w:szCs w:val="28"/>
          <w:lang w:val="en-US"/>
        </w:rPr>
        <w:t>https</w:t>
      </w:r>
      <w:r w:rsidRPr="00A77243">
        <w:rPr>
          <w:color w:val="000000" w:themeColor="text1"/>
          <w:sz w:val="28"/>
          <w:szCs w:val="28"/>
        </w:rPr>
        <w:t>://</w:t>
      </w:r>
      <w:r w:rsidRPr="00A77243">
        <w:rPr>
          <w:color w:val="000000" w:themeColor="text1"/>
          <w:sz w:val="28"/>
          <w:szCs w:val="28"/>
          <w:lang w:val="en-US"/>
        </w:rPr>
        <w:t>master</w:t>
      </w:r>
      <w:r w:rsidRPr="00A77243">
        <w:rPr>
          <w:color w:val="000000" w:themeColor="text1"/>
          <w:sz w:val="28"/>
          <w:szCs w:val="28"/>
        </w:rPr>
        <w:t>--</w:t>
      </w:r>
      <w:proofErr w:type="spellStart"/>
      <w:r w:rsidRPr="00A77243">
        <w:rPr>
          <w:color w:val="000000" w:themeColor="text1"/>
          <w:sz w:val="28"/>
          <w:szCs w:val="28"/>
          <w:lang w:val="en-US"/>
        </w:rPr>
        <w:t>redis</w:t>
      </w:r>
      <w:proofErr w:type="spellEnd"/>
      <w:r w:rsidRPr="00A77243">
        <w:rPr>
          <w:color w:val="000000" w:themeColor="text1"/>
          <w:sz w:val="28"/>
          <w:szCs w:val="28"/>
        </w:rPr>
        <w:t>-</w:t>
      </w:r>
      <w:r w:rsidRPr="00A77243">
        <w:rPr>
          <w:color w:val="000000" w:themeColor="text1"/>
          <w:sz w:val="28"/>
          <w:szCs w:val="28"/>
          <w:lang w:val="en-US"/>
        </w:rPr>
        <w:t>doc</w:t>
      </w:r>
      <w:r w:rsidRPr="00A77243">
        <w:rPr>
          <w:color w:val="000000" w:themeColor="text1"/>
          <w:sz w:val="28"/>
          <w:szCs w:val="28"/>
        </w:rPr>
        <w:t>.</w:t>
      </w:r>
      <w:proofErr w:type="spellStart"/>
      <w:r w:rsidRPr="00A77243">
        <w:rPr>
          <w:color w:val="000000" w:themeColor="text1"/>
          <w:sz w:val="28"/>
          <w:szCs w:val="28"/>
          <w:lang w:val="en-US"/>
        </w:rPr>
        <w:t>netlify</w:t>
      </w:r>
      <w:proofErr w:type="spellEnd"/>
      <w:r w:rsidRPr="00A77243">
        <w:rPr>
          <w:color w:val="000000" w:themeColor="text1"/>
          <w:sz w:val="28"/>
          <w:szCs w:val="28"/>
        </w:rPr>
        <w:t>.</w:t>
      </w:r>
      <w:r w:rsidRPr="00A77243">
        <w:rPr>
          <w:color w:val="000000" w:themeColor="text1"/>
          <w:sz w:val="28"/>
          <w:szCs w:val="28"/>
          <w:lang w:val="en-US"/>
        </w:rPr>
        <w:t>app</w:t>
      </w:r>
      <w:r w:rsidRPr="00A77243">
        <w:rPr>
          <w:color w:val="000000" w:themeColor="text1"/>
          <w:sz w:val="28"/>
          <w:szCs w:val="28"/>
        </w:rPr>
        <w:t>/</w:t>
      </w:r>
      <w:r w:rsidRPr="00A77243">
        <w:rPr>
          <w:color w:val="000000" w:themeColor="text1"/>
          <w:sz w:val="28"/>
          <w:szCs w:val="28"/>
          <w:lang w:val="en-US"/>
        </w:rPr>
        <w:t>docs</w:t>
      </w:r>
      <w:r w:rsidRPr="00A77243">
        <w:rPr>
          <w:color w:val="000000" w:themeColor="text1"/>
          <w:sz w:val="28"/>
          <w:szCs w:val="28"/>
        </w:rPr>
        <w:t xml:space="preserve">/ </w:t>
      </w:r>
      <w:r w:rsidRPr="00FD44C0">
        <w:rPr>
          <w:color w:val="000000" w:themeColor="text1"/>
          <w:sz w:val="28"/>
          <w:szCs w:val="28"/>
        </w:rPr>
        <w:t>(дата обращения: 10.10.2024)</w:t>
      </w:r>
      <w:r w:rsidRPr="00997432">
        <w:rPr>
          <w:color w:val="000000" w:themeColor="text1"/>
          <w:sz w:val="28"/>
          <w:szCs w:val="28"/>
        </w:rPr>
        <w:t>;</w:t>
      </w:r>
    </w:p>
    <w:p w14:paraId="1DD95228" w14:textId="77777777" w:rsidR="002E73F9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Документация</w:t>
      </w:r>
      <w:r w:rsidRPr="002A578F"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Minio</w:t>
      </w:r>
      <w:proofErr w:type="spellEnd"/>
      <w:r w:rsidRPr="002A578F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Min</w:t>
      </w:r>
      <w:r w:rsidRPr="002A578F">
        <w:rPr>
          <w:color w:val="000000" w:themeColor="text1"/>
          <w:sz w:val="28"/>
          <w:szCs w:val="28"/>
        </w:rPr>
        <w:t xml:space="preserve">. URL: </w:t>
      </w:r>
      <w:r w:rsidRPr="00320BB3">
        <w:rPr>
          <w:color w:val="000000" w:themeColor="text1"/>
          <w:sz w:val="28"/>
          <w:szCs w:val="28"/>
        </w:rPr>
        <w:t xml:space="preserve">https://min.io/docs/minio/kubernetes/upstream/index.html </w:t>
      </w:r>
      <w:r w:rsidRPr="002A578F">
        <w:rPr>
          <w:color w:val="000000" w:themeColor="text1"/>
          <w:sz w:val="28"/>
          <w:szCs w:val="28"/>
        </w:rPr>
        <w:t xml:space="preserve">(дата обращения: </w:t>
      </w:r>
      <w:r w:rsidRPr="00320BB3">
        <w:rPr>
          <w:color w:val="000000" w:themeColor="text1"/>
          <w:sz w:val="28"/>
          <w:szCs w:val="28"/>
        </w:rPr>
        <w:t>0</w:t>
      </w:r>
      <w:r w:rsidRPr="00161B9D">
        <w:rPr>
          <w:color w:val="000000" w:themeColor="text1"/>
          <w:sz w:val="28"/>
          <w:szCs w:val="28"/>
        </w:rPr>
        <w:t>9</w:t>
      </w:r>
      <w:r w:rsidRPr="002A578F">
        <w:rPr>
          <w:color w:val="000000" w:themeColor="text1"/>
          <w:sz w:val="28"/>
          <w:szCs w:val="28"/>
        </w:rPr>
        <w:t>.09.202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</w:p>
    <w:p w14:paraId="35318466" w14:textId="77777777" w:rsidR="002E73F9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Документация</w:t>
      </w:r>
      <w:r w:rsidRPr="002A578F">
        <w:rPr>
          <w:color w:val="000000" w:themeColor="text1"/>
          <w:sz w:val="28"/>
          <w:szCs w:val="28"/>
        </w:rPr>
        <w:t xml:space="preserve"> PostgreSQL [Электронный ресурс] // </w:t>
      </w:r>
      <w:r>
        <w:rPr>
          <w:color w:val="000000" w:themeColor="text1"/>
          <w:sz w:val="28"/>
          <w:szCs w:val="28"/>
          <w:lang w:val="en-US"/>
        </w:rPr>
        <w:t>P</w:t>
      </w:r>
      <w:proofErr w:type="spellStart"/>
      <w:r w:rsidRPr="00320BB3">
        <w:rPr>
          <w:color w:val="000000" w:themeColor="text1"/>
          <w:sz w:val="28"/>
          <w:szCs w:val="28"/>
        </w:rPr>
        <w:t>ostgresql</w:t>
      </w:r>
      <w:proofErr w:type="spellEnd"/>
      <w:r w:rsidRPr="002A578F">
        <w:rPr>
          <w:color w:val="000000" w:themeColor="text1"/>
          <w:sz w:val="28"/>
          <w:szCs w:val="28"/>
        </w:rPr>
        <w:t xml:space="preserve">. URL: </w:t>
      </w:r>
      <w:r w:rsidRPr="00320BB3">
        <w:rPr>
          <w:color w:val="000000" w:themeColor="text1"/>
          <w:sz w:val="28"/>
          <w:szCs w:val="28"/>
        </w:rPr>
        <w:t>https://www.postgresql.org/docs/</w:t>
      </w:r>
      <w:r w:rsidRPr="002A578F">
        <w:rPr>
          <w:color w:val="000000" w:themeColor="text1"/>
          <w:sz w:val="28"/>
          <w:szCs w:val="28"/>
        </w:rPr>
        <w:t xml:space="preserve"> (дата обращения: 1</w:t>
      </w:r>
      <w:r w:rsidRPr="00320BB3">
        <w:rPr>
          <w:color w:val="000000" w:themeColor="text1"/>
          <w:sz w:val="28"/>
          <w:szCs w:val="28"/>
        </w:rPr>
        <w:t>5</w:t>
      </w:r>
      <w:r w:rsidRPr="002A578F">
        <w:rPr>
          <w:color w:val="000000" w:themeColor="text1"/>
          <w:sz w:val="28"/>
          <w:szCs w:val="28"/>
        </w:rPr>
        <w:t>.09.202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  <w:r w:rsidRPr="002A578F">
        <w:rPr>
          <w:color w:val="000000" w:themeColor="text1"/>
          <w:sz w:val="28"/>
          <w:szCs w:val="28"/>
        </w:rPr>
        <w:t xml:space="preserve"> </w:t>
      </w:r>
    </w:p>
    <w:p w14:paraId="47B11BEA" w14:textId="77777777" w:rsidR="002E73F9" w:rsidRPr="003B6B24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78F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Java</w:t>
      </w:r>
      <w:r w:rsidRPr="002A578F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Java</w:t>
      </w:r>
      <w:r w:rsidRPr="002A578F">
        <w:rPr>
          <w:color w:val="000000" w:themeColor="text1"/>
          <w:sz w:val="28"/>
          <w:szCs w:val="28"/>
        </w:rPr>
        <w:t xml:space="preserve">. </w:t>
      </w:r>
      <w:r w:rsidRPr="002A578F">
        <w:rPr>
          <w:color w:val="000000" w:themeColor="text1"/>
          <w:sz w:val="28"/>
          <w:szCs w:val="28"/>
          <w:lang w:val="en-US"/>
        </w:rPr>
        <w:t>URL</w:t>
      </w:r>
      <w:r w:rsidRPr="00C0698D">
        <w:rPr>
          <w:color w:val="000000" w:themeColor="text1"/>
          <w:sz w:val="28"/>
          <w:szCs w:val="28"/>
        </w:rPr>
        <w:t xml:space="preserve">: </w:t>
      </w:r>
      <w:r w:rsidRPr="00212FBE">
        <w:rPr>
          <w:color w:val="000000" w:themeColor="text1"/>
          <w:sz w:val="28"/>
          <w:szCs w:val="28"/>
          <w:lang w:val="en-US"/>
        </w:rPr>
        <w:t>https</w:t>
      </w:r>
      <w:r w:rsidRPr="00212FBE">
        <w:rPr>
          <w:color w:val="000000" w:themeColor="text1"/>
          <w:sz w:val="28"/>
          <w:szCs w:val="28"/>
        </w:rPr>
        <w:t>://</w:t>
      </w:r>
      <w:r w:rsidRPr="00212FBE">
        <w:rPr>
          <w:color w:val="000000" w:themeColor="text1"/>
          <w:sz w:val="28"/>
          <w:szCs w:val="28"/>
          <w:lang w:val="en-US"/>
        </w:rPr>
        <w:t>docs</w:t>
      </w:r>
      <w:r w:rsidRPr="00212FBE">
        <w:rPr>
          <w:color w:val="000000" w:themeColor="text1"/>
          <w:sz w:val="28"/>
          <w:szCs w:val="28"/>
        </w:rPr>
        <w:t>.</w:t>
      </w:r>
      <w:r w:rsidRPr="00212FBE">
        <w:rPr>
          <w:color w:val="000000" w:themeColor="text1"/>
          <w:sz w:val="28"/>
          <w:szCs w:val="28"/>
          <w:lang w:val="en-US"/>
        </w:rPr>
        <w:t>oracle</w:t>
      </w:r>
      <w:r w:rsidRPr="00212FBE">
        <w:rPr>
          <w:color w:val="000000" w:themeColor="text1"/>
          <w:sz w:val="28"/>
          <w:szCs w:val="28"/>
        </w:rPr>
        <w:t>.</w:t>
      </w:r>
      <w:r w:rsidRPr="00212FBE">
        <w:rPr>
          <w:color w:val="000000" w:themeColor="text1"/>
          <w:sz w:val="28"/>
          <w:szCs w:val="28"/>
          <w:lang w:val="en-US"/>
        </w:rPr>
        <w:t>com</w:t>
      </w:r>
      <w:r w:rsidRPr="00212FBE">
        <w:rPr>
          <w:color w:val="000000" w:themeColor="text1"/>
          <w:sz w:val="28"/>
          <w:szCs w:val="28"/>
        </w:rPr>
        <w:t>/</w:t>
      </w:r>
      <w:proofErr w:type="spellStart"/>
      <w:r w:rsidRPr="00212FBE">
        <w:rPr>
          <w:color w:val="000000" w:themeColor="text1"/>
          <w:sz w:val="28"/>
          <w:szCs w:val="28"/>
          <w:lang w:val="en-US"/>
        </w:rPr>
        <w:t>en</w:t>
      </w:r>
      <w:proofErr w:type="spellEnd"/>
      <w:r w:rsidRPr="00212FBE">
        <w:rPr>
          <w:color w:val="000000" w:themeColor="text1"/>
          <w:sz w:val="28"/>
          <w:szCs w:val="28"/>
        </w:rPr>
        <w:t>/</w:t>
      </w:r>
      <w:r w:rsidRPr="00212FBE">
        <w:rPr>
          <w:color w:val="000000" w:themeColor="text1"/>
          <w:sz w:val="28"/>
          <w:szCs w:val="28"/>
          <w:lang w:val="en-US"/>
        </w:rPr>
        <w:t>java</w:t>
      </w:r>
      <w:r w:rsidRPr="00212FBE">
        <w:rPr>
          <w:color w:val="000000" w:themeColor="text1"/>
          <w:sz w:val="28"/>
          <w:szCs w:val="28"/>
        </w:rPr>
        <w:t>/</w:t>
      </w:r>
      <w:proofErr w:type="spellStart"/>
      <w:r w:rsidRPr="00212FBE">
        <w:rPr>
          <w:color w:val="000000" w:themeColor="text1"/>
          <w:sz w:val="28"/>
          <w:szCs w:val="28"/>
          <w:lang w:val="en-US"/>
        </w:rPr>
        <w:t>javase</w:t>
      </w:r>
      <w:proofErr w:type="spellEnd"/>
      <w:r w:rsidRPr="00212FBE">
        <w:rPr>
          <w:color w:val="000000" w:themeColor="text1"/>
          <w:sz w:val="28"/>
          <w:szCs w:val="28"/>
        </w:rPr>
        <w:t>/17/</w:t>
      </w:r>
      <w:r w:rsidRPr="002A578F">
        <w:rPr>
          <w:color w:val="000000" w:themeColor="text1"/>
          <w:sz w:val="28"/>
          <w:szCs w:val="28"/>
        </w:rPr>
        <w:t xml:space="preserve"> (дата обращения: </w:t>
      </w:r>
      <w:r w:rsidRPr="00212FBE">
        <w:rPr>
          <w:color w:val="000000" w:themeColor="text1"/>
          <w:sz w:val="28"/>
          <w:szCs w:val="28"/>
        </w:rPr>
        <w:t>13</w:t>
      </w:r>
      <w:r w:rsidRPr="002A578F">
        <w:rPr>
          <w:color w:val="000000" w:themeColor="text1"/>
          <w:sz w:val="28"/>
          <w:szCs w:val="28"/>
        </w:rPr>
        <w:t>.</w:t>
      </w:r>
      <w:r w:rsidRPr="00212FBE">
        <w:rPr>
          <w:color w:val="000000" w:themeColor="text1"/>
          <w:sz w:val="28"/>
          <w:szCs w:val="28"/>
        </w:rPr>
        <w:t>09</w:t>
      </w:r>
      <w:r w:rsidRPr="002A578F">
        <w:rPr>
          <w:color w:val="000000" w:themeColor="text1"/>
          <w:sz w:val="28"/>
          <w:szCs w:val="28"/>
        </w:rPr>
        <w:t>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</w:p>
    <w:p w14:paraId="7088B832" w14:textId="77777777" w:rsidR="002E73F9" w:rsidRPr="00747F08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A578F"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Tauri</w:t>
      </w:r>
      <w:r w:rsidRPr="002A578F">
        <w:rPr>
          <w:color w:val="000000" w:themeColor="text1"/>
          <w:sz w:val="28"/>
          <w:szCs w:val="28"/>
        </w:rPr>
        <w:t xml:space="preserve"> [Электронный ресурс] // </w:t>
      </w:r>
      <w:r>
        <w:rPr>
          <w:color w:val="000000" w:themeColor="text1"/>
          <w:sz w:val="28"/>
          <w:szCs w:val="28"/>
          <w:lang w:val="en-US"/>
        </w:rPr>
        <w:t>Tauri</w:t>
      </w:r>
      <w:r w:rsidRPr="002A578F">
        <w:rPr>
          <w:color w:val="000000" w:themeColor="text1"/>
          <w:sz w:val="28"/>
          <w:szCs w:val="28"/>
        </w:rPr>
        <w:t xml:space="preserve">. </w:t>
      </w:r>
      <w:r w:rsidRPr="002A578F">
        <w:rPr>
          <w:color w:val="000000" w:themeColor="text1"/>
          <w:sz w:val="28"/>
          <w:szCs w:val="28"/>
          <w:lang w:val="en-US"/>
        </w:rPr>
        <w:t>URL</w:t>
      </w:r>
      <w:r w:rsidRPr="00C0698D">
        <w:rPr>
          <w:color w:val="000000" w:themeColor="text1"/>
          <w:sz w:val="28"/>
          <w:szCs w:val="28"/>
        </w:rPr>
        <w:t xml:space="preserve">: </w:t>
      </w:r>
      <w:r w:rsidRPr="00747F08">
        <w:rPr>
          <w:color w:val="000000" w:themeColor="text1"/>
          <w:sz w:val="28"/>
          <w:szCs w:val="28"/>
          <w:lang w:val="en-US"/>
        </w:rPr>
        <w:t>https</w:t>
      </w:r>
      <w:r w:rsidRPr="00747F08">
        <w:rPr>
          <w:color w:val="000000" w:themeColor="text1"/>
          <w:sz w:val="28"/>
          <w:szCs w:val="28"/>
        </w:rPr>
        <w:t>://</w:t>
      </w:r>
      <w:r w:rsidRPr="00747F08">
        <w:rPr>
          <w:color w:val="000000" w:themeColor="text1"/>
          <w:sz w:val="28"/>
          <w:szCs w:val="28"/>
          <w:lang w:val="en-US"/>
        </w:rPr>
        <w:t>v</w:t>
      </w:r>
      <w:r w:rsidRPr="00747F08">
        <w:rPr>
          <w:color w:val="000000" w:themeColor="text1"/>
          <w:sz w:val="28"/>
          <w:szCs w:val="28"/>
        </w:rPr>
        <w:t>2.</w:t>
      </w:r>
      <w:proofErr w:type="spellStart"/>
      <w:r w:rsidRPr="00747F08">
        <w:rPr>
          <w:color w:val="000000" w:themeColor="text1"/>
          <w:sz w:val="28"/>
          <w:szCs w:val="28"/>
          <w:lang w:val="en-US"/>
        </w:rPr>
        <w:t>tauri</w:t>
      </w:r>
      <w:proofErr w:type="spellEnd"/>
      <w:r w:rsidRPr="00747F08">
        <w:rPr>
          <w:color w:val="000000" w:themeColor="text1"/>
          <w:sz w:val="28"/>
          <w:szCs w:val="28"/>
        </w:rPr>
        <w:t>.</w:t>
      </w:r>
      <w:r w:rsidRPr="00747F08">
        <w:rPr>
          <w:color w:val="000000" w:themeColor="text1"/>
          <w:sz w:val="28"/>
          <w:szCs w:val="28"/>
          <w:lang w:val="en-US"/>
        </w:rPr>
        <w:t>app</w:t>
      </w:r>
      <w:r w:rsidRPr="00747F08">
        <w:rPr>
          <w:color w:val="000000" w:themeColor="text1"/>
          <w:sz w:val="28"/>
          <w:szCs w:val="28"/>
        </w:rPr>
        <w:t>/</w:t>
      </w:r>
      <w:r w:rsidRPr="00747F08">
        <w:rPr>
          <w:color w:val="000000" w:themeColor="text1"/>
          <w:sz w:val="28"/>
          <w:szCs w:val="28"/>
          <w:lang w:val="en-US"/>
        </w:rPr>
        <w:t>develop</w:t>
      </w:r>
      <w:r w:rsidRPr="00747F08">
        <w:rPr>
          <w:color w:val="000000" w:themeColor="text1"/>
          <w:sz w:val="28"/>
          <w:szCs w:val="28"/>
        </w:rPr>
        <w:t xml:space="preserve">/ </w:t>
      </w:r>
      <w:r w:rsidRPr="002A578F">
        <w:rPr>
          <w:color w:val="000000" w:themeColor="text1"/>
          <w:sz w:val="28"/>
          <w:szCs w:val="28"/>
        </w:rPr>
        <w:t xml:space="preserve">(дата обращения: </w:t>
      </w:r>
      <w:r>
        <w:rPr>
          <w:color w:val="000000" w:themeColor="text1"/>
          <w:sz w:val="28"/>
          <w:szCs w:val="28"/>
        </w:rPr>
        <w:t>20</w:t>
      </w:r>
      <w:r w:rsidRPr="002A578F">
        <w:rPr>
          <w:color w:val="000000" w:themeColor="text1"/>
          <w:sz w:val="28"/>
          <w:szCs w:val="28"/>
        </w:rPr>
        <w:t>.</w:t>
      </w:r>
      <w:r w:rsidRPr="003B6B24">
        <w:rPr>
          <w:color w:val="000000" w:themeColor="text1"/>
          <w:sz w:val="28"/>
          <w:szCs w:val="28"/>
        </w:rPr>
        <w:t>11</w:t>
      </w:r>
      <w:r w:rsidRPr="002A578F">
        <w:rPr>
          <w:color w:val="000000" w:themeColor="text1"/>
          <w:sz w:val="28"/>
          <w:szCs w:val="28"/>
        </w:rPr>
        <w:t>.202</w:t>
      </w:r>
      <w:r w:rsidRPr="00320BB3">
        <w:rPr>
          <w:color w:val="000000" w:themeColor="text1"/>
          <w:sz w:val="28"/>
          <w:szCs w:val="28"/>
        </w:rPr>
        <w:t>4</w:t>
      </w:r>
      <w:r w:rsidRPr="002A578F">
        <w:rPr>
          <w:color w:val="000000" w:themeColor="text1"/>
          <w:sz w:val="28"/>
          <w:szCs w:val="28"/>
        </w:rPr>
        <w:t>)</w:t>
      </w:r>
      <w:r w:rsidRPr="00997432">
        <w:rPr>
          <w:color w:val="000000" w:themeColor="text1"/>
          <w:sz w:val="28"/>
          <w:szCs w:val="28"/>
        </w:rPr>
        <w:t>;</w:t>
      </w:r>
    </w:p>
    <w:p w14:paraId="480F4E59" w14:textId="77777777" w:rsidR="002E73F9" w:rsidRDefault="002E73F9" w:rsidP="002E73F9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Документация по </w:t>
      </w:r>
      <w:r>
        <w:rPr>
          <w:color w:val="000000" w:themeColor="text1"/>
          <w:sz w:val="28"/>
          <w:szCs w:val="28"/>
          <w:lang w:val="en-US"/>
        </w:rPr>
        <w:t>React</w:t>
      </w:r>
      <w:r w:rsidRPr="0032229B">
        <w:rPr>
          <w:color w:val="000000" w:themeColor="text1"/>
          <w:sz w:val="28"/>
          <w:szCs w:val="28"/>
        </w:rPr>
        <w:t xml:space="preserve"> </w:t>
      </w:r>
      <w:r w:rsidRPr="00FD44C0">
        <w:rPr>
          <w:color w:val="000000" w:themeColor="text1"/>
          <w:sz w:val="28"/>
          <w:szCs w:val="28"/>
        </w:rPr>
        <w:t xml:space="preserve">[Электронный ресурс] // </w:t>
      </w:r>
      <w:r>
        <w:rPr>
          <w:color w:val="000000" w:themeColor="text1"/>
          <w:sz w:val="28"/>
          <w:szCs w:val="28"/>
          <w:lang w:val="en-US"/>
        </w:rPr>
        <w:t>React</w:t>
      </w:r>
      <w:r w:rsidRPr="00FD44C0">
        <w:rPr>
          <w:color w:val="000000" w:themeColor="text1"/>
          <w:sz w:val="28"/>
          <w:szCs w:val="28"/>
        </w:rPr>
        <w:t xml:space="preserve">. </w:t>
      </w:r>
      <w:r w:rsidRPr="00FD44C0">
        <w:rPr>
          <w:color w:val="000000" w:themeColor="text1"/>
          <w:sz w:val="28"/>
          <w:szCs w:val="28"/>
          <w:lang w:val="en-US"/>
        </w:rPr>
        <w:t>URL</w:t>
      </w:r>
      <w:r w:rsidRPr="000B532B">
        <w:rPr>
          <w:color w:val="000000" w:themeColor="text1"/>
          <w:sz w:val="28"/>
          <w:szCs w:val="28"/>
        </w:rPr>
        <w:t xml:space="preserve">: </w:t>
      </w:r>
      <w:r w:rsidRPr="0032229B">
        <w:rPr>
          <w:color w:val="000000" w:themeColor="text1"/>
          <w:sz w:val="28"/>
          <w:szCs w:val="28"/>
          <w:lang w:val="en-US"/>
        </w:rPr>
        <w:t>https</w:t>
      </w:r>
      <w:r w:rsidRPr="000B532B">
        <w:rPr>
          <w:color w:val="000000" w:themeColor="text1"/>
          <w:sz w:val="28"/>
          <w:szCs w:val="28"/>
        </w:rPr>
        <w:t>://</w:t>
      </w:r>
      <w:r w:rsidRPr="0032229B">
        <w:rPr>
          <w:color w:val="000000" w:themeColor="text1"/>
          <w:sz w:val="28"/>
          <w:szCs w:val="28"/>
          <w:lang w:val="en-US"/>
        </w:rPr>
        <w:t>react</w:t>
      </w:r>
      <w:r w:rsidRPr="000B532B">
        <w:rPr>
          <w:color w:val="000000" w:themeColor="text1"/>
          <w:sz w:val="28"/>
          <w:szCs w:val="28"/>
        </w:rPr>
        <w:t>.</w:t>
      </w:r>
      <w:r w:rsidRPr="0032229B">
        <w:rPr>
          <w:color w:val="000000" w:themeColor="text1"/>
          <w:sz w:val="28"/>
          <w:szCs w:val="28"/>
          <w:lang w:val="en-US"/>
        </w:rPr>
        <w:t>dev</w:t>
      </w:r>
      <w:r w:rsidRPr="000B532B">
        <w:rPr>
          <w:color w:val="000000" w:themeColor="text1"/>
          <w:sz w:val="28"/>
          <w:szCs w:val="28"/>
        </w:rPr>
        <w:t>/</w:t>
      </w:r>
      <w:r w:rsidRPr="0032229B">
        <w:rPr>
          <w:color w:val="000000" w:themeColor="text1"/>
          <w:sz w:val="28"/>
          <w:szCs w:val="28"/>
          <w:lang w:val="en-US"/>
        </w:rPr>
        <w:t>learn</w:t>
      </w:r>
      <w:r w:rsidRPr="000B532B">
        <w:rPr>
          <w:color w:val="000000" w:themeColor="text1"/>
          <w:sz w:val="28"/>
          <w:szCs w:val="28"/>
        </w:rPr>
        <w:t xml:space="preserve"> </w:t>
      </w:r>
      <w:r w:rsidRPr="00FD44C0">
        <w:rPr>
          <w:color w:val="000000" w:themeColor="text1"/>
          <w:sz w:val="28"/>
          <w:szCs w:val="28"/>
        </w:rPr>
        <w:t>(дата обращения: 0</w:t>
      </w:r>
      <w:r w:rsidRPr="000B532B">
        <w:rPr>
          <w:color w:val="000000" w:themeColor="text1"/>
          <w:sz w:val="28"/>
          <w:szCs w:val="28"/>
        </w:rPr>
        <w:t>1</w:t>
      </w:r>
      <w:r w:rsidRPr="00FD44C0">
        <w:rPr>
          <w:color w:val="000000" w:themeColor="text1"/>
          <w:sz w:val="28"/>
          <w:szCs w:val="28"/>
        </w:rPr>
        <w:t>.1</w:t>
      </w:r>
      <w:r w:rsidRPr="000B532B">
        <w:rPr>
          <w:color w:val="000000" w:themeColor="text1"/>
          <w:sz w:val="28"/>
          <w:szCs w:val="28"/>
        </w:rPr>
        <w:t>1</w:t>
      </w:r>
      <w:r w:rsidRPr="00FD44C0">
        <w:rPr>
          <w:color w:val="000000" w:themeColor="text1"/>
          <w:sz w:val="28"/>
          <w:szCs w:val="28"/>
        </w:rPr>
        <w:t>.2024)</w:t>
      </w:r>
      <w:r w:rsidRPr="00997432">
        <w:rPr>
          <w:color w:val="000000" w:themeColor="text1"/>
          <w:sz w:val="28"/>
          <w:szCs w:val="28"/>
        </w:rPr>
        <w:t>;</w:t>
      </w:r>
    </w:p>
    <w:p w14:paraId="4BD91874" w14:textId="77777777" w:rsidR="002402DC" w:rsidRPr="00771180" w:rsidRDefault="00CA68D5" w:rsidP="00EF6BC5">
      <w:pPr>
        <w:pStyle w:val="1"/>
        <w:numPr>
          <w:ilvl w:val="0"/>
          <w:numId w:val="0"/>
        </w:numPr>
        <w:ind w:left="1068"/>
      </w:pPr>
      <w:r w:rsidRPr="000B532B">
        <w:br w:type="page"/>
      </w:r>
      <w:bookmarkStart w:id="10" w:name="_Toc166287226"/>
      <w:bookmarkStart w:id="11" w:name="_Toc185419969"/>
      <w:r w:rsidR="002402DC" w:rsidRPr="00771180">
        <w:lastRenderedPageBreak/>
        <w:t>ПРИЛОЖЕНИЕ А ТЕХНИЧЕСКОЕ ЗАДАНИЕ</w:t>
      </w:r>
      <w:bookmarkEnd w:id="10"/>
      <w:bookmarkEnd w:id="11"/>
    </w:p>
    <w:p w14:paraId="628BE584" w14:textId="77777777" w:rsidR="002402DC" w:rsidRPr="00715436" w:rsidRDefault="002402DC" w:rsidP="002402DC">
      <w:pPr>
        <w:jc w:val="center"/>
      </w:pPr>
      <w:bookmarkStart w:id="12" w:name="_Hlk185688349"/>
      <w:r w:rsidRPr="00715436">
        <w:rPr>
          <w:color w:val="000000"/>
          <w:sz w:val="28"/>
          <w:szCs w:val="28"/>
        </w:rPr>
        <w:t>МОСКОВСКИЙ ГОСУДАРСТВЕННЫЙ ТЕХНИЧЕСКИЙ УНИВЕРСИТЕТ</w:t>
      </w:r>
    </w:p>
    <w:p w14:paraId="2BF0EED1" w14:textId="77777777" w:rsidR="002402DC" w:rsidRPr="00715436" w:rsidRDefault="002402DC" w:rsidP="002402DC">
      <w:pPr>
        <w:pBdr>
          <w:bottom w:val="single" w:sz="12" w:space="1" w:color="auto"/>
        </w:pBdr>
        <w:jc w:val="center"/>
      </w:pPr>
      <w:r w:rsidRPr="00715436">
        <w:rPr>
          <w:color w:val="000000"/>
          <w:sz w:val="32"/>
          <w:szCs w:val="32"/>
        </w:rPr>
        <w:t>им. Н.Э. Баумана</w:t>
      </w:r>
    </w:p>
    <w:p w14:paraId="5506970D" w14:textId="77777777" w:rsidR="002402DC" w:rsidRPr="00715436" w:rsidRDefault="002402DC" w:rsidP="002402DC"/>
    <w:p w14:paraId="78DDA05E" w14:textId="77777777" w:rsidR="002402DC" w:rsidRPr="00715436" w:rsidRDefault="002402DC" w:rsidP="002402DC">
      <w:pPr>
        <w:jc w:val="center"/>
        <w:rPr>
          <w:color w:val="000000"/>
          <w:sz w:val="28"/>
          <w:szCs w:val="28"/>
        </w:rPr>
      </w:pPr>
      <w:r w:rsidRPr="00715436">
        <w:rPr>
          <w:color w:val="000000"/>
          <w:sz w:val="28"/>
          <w:szCs w:val="28"/>
        </w:rPr>
        <w:t>Кафедра «Систем</w:t>
      </w:r>
      <w:r>
        <w:rPr>
          <w:color w:val="000000"/>
          <w:sz w:val="28"/>
          <w:szCs w:val="28"/>
        </w:rPr>
        <w:t>ы</w:t>
      </w:r>
      <w:r w:rsidRPr="00715436">
        <w:rPr>
          <w:color w:val="000000"/>
          <w:sz w:val="28"/>
          <w:szCs w:val="28"/>
        </w:rPr>
        <w:t xml:space="preserve"> обработки информации и управления»</w:t>
      </w:r>
    </w:p>
    <w:p w14:paraId="695E1D66" w14:textId="77777777" w:rsidR="002402DC" w:rsidRPr="00715436" w:rsidRDefault="002402DC" w:rsidP="002402DC">
      <w:pPr>
        <w:jc w:val="center"/>
        <w:rPr>
          <w:sz w:val="28"/>
          <w:szCs w:val="28"/>
        </w:rPr>
      </w:pPr>
    </w:p>
    <w:p w14:paraId="5A9AB795" w14:textId="77777777" w:rsidR="002402DC" w:rsidRPr="00715436" w:rsidRDefault="002402DC" w:rsidP="002402DC">
      <w:pPr>
        <w:jc w:val="center"/>
        <w:rPr>
          <w:sz w:val="28"/>
          <w:szCs w:val="28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2402DC" w:rsidRPr="00715436" w14:paraId="7E8249E7" w14:textId="77777777" w:rsidTr="00121B74">
        <w:trPr>
          <w:trHeight w:val="394"/>
        </w:trPr>
        <w:tc>
          <w:tcPr>
            <w:tcW w:w="4111" w:type="dxa"/>
            <w:vAlign w:val="center"/>
          </w:tcPr>
          <w:p w14:paraId="7C81ADAF" w14:textId="77777777" w:rsidR="002402DC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15F11B9F" w14:textId="77777777" w:rsidR="002402DC" w:rsidRPr="001414B0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5DBD5EC7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44E9E517" w14:textId="77777777" w:rsidR="002402DC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5C06734D" w14:textId="77777777" w:rsidR="002402DC" w:rsidRPr="00250985" w:rsidRDefault="002402DC" w:rsidP="00121B74">
            <w:pPr>
              <w:jc w:val="center"/>
              <w:rPr>
                <w:sz w:val="28"/>
                <w:szCs w:val="28"/>
              </w:rPr>
            </w:pPr>
            <w:r w:rsidRPr="00250985">
              <w:rPr>
                <w:sz w:val="28"/>
                <w:szCs w:val="28"/>
              </w:rPr>
              <w:t>Научный руководитель</w:t>
            </w:r>
          </w:p>
        </w:tc>
      </w:tr>
      <w:tr w:rsidR="002402DC" w:rsidRPr="00715436" w14:paraId="54A68E07" w14:textId="77777777" w:rsidTr="00121B74">
        <w:trPr>
          <w:trHeight w:val="607"/>
        </w:trPr>
        <w:tc>
          <w:tcPr>
            <w:tcW w:w="4111" w:type="dxa"/>
            <w:vAlign w:val="center"/>
          </w:tcPr>
          <w:p w14:paraId="675A2990" w14:textId="77777777" w:rsidR="002402DC" w:rsidRPr="001414B0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proofErr w:type="spellStart"/>
            <w:r>
              <w:rPr>
                <w:sz w:val="28"/>
                <w:szCs w:val="28"/>
              </w:rPr>
              <w:t>В.И.Терехов</w:t>
            </w:r>
            <w:proofErr w:type="spellEnd"/>
          </w:p>
          <w:p w14:paraId="08F962E4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>
              <w:rPr>
                <w:sz w:val="28"/>
                <w:szCs w:val="28"/>
              </w:rPr>
              <w:t>4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625375AE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36D67E89" w14:textId="055849B5" w:rsidR="002402DC" w:rsidRPr="00250985" w:rsidRDefault="002402DC" w:rsidP="00121B7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="002E73F9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 w:rsidR="002E73F9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 xml:space="preserve">. </w:t>
            </w:r>
            <w:r w:rsidR="002E73F9">
              <w:rPr>
                <w:sz w:val="28"/>
                <w:szCs w:val="28"/>
              </w:rPr>
              <w:t>Канев</w:t>
            </w:r>
          </w:p>
          <w:p w14:paraId="5DC11DF1" w14:textId="77777777" w:rsidR="002402DC" w:rsidRPr="00715436" w:rsidRDefault="002402DC" w:rsidP="00121B74">
            <w:pPr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>
              <w:rPr>
                <w:sz w:val="28"/>
                <w:szCs w:val="28"/>
              </w:rPr>
              <w:t>4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</w:tr>
    </w:tbl>
    <w:p w14:paraId="14A37677" w14:textId="77777777" w:rsidR="002402DC" w:rsidRPr="00715436" w:rsidRDefault="002402DC" w:rsidP="002402DC"/>
    <w:p w14:paraId="5E04777D" w14:textId="77777777" w:rsidR="002402DC" w:rsidRPr="00715436" w:rsidRDefault="002402DC" w:rsidP="002402DC"/>
    <w:p w14:paraId="6C68E274" w14:textId="77777777" w:rsidR="002402DC" w:rsidRPr="00715436" w:rsidRDefault="002402DC" w:rsidP="0096190F">
      <w:pPr>
        <w:pStyle w:val="a6"/>
      </w:pPr>
    </w:p>
    <w:p w14:paraId="0EC47980" w14:textId="77777777" w:rsidR="002402DC" w:rsidRPr="00715436" w:rsidRDefault="002402DC" w:rsidP="0096190F">
      <w:pPr>
        <w:jc w:val="center"/>
        <w:rPr>
          <w:b/>
          <w:sz w:val="32"/>
        </w:rPr>
      </w:pPr>
    </w:p>
    <w:p w14:paraId="2275D2A2" w14:textId="57CE7155" w:rsidR="002402DC" w:rsidRPr="00715436" w:rsidRDefault="002E73F9" w:rsidP="0096190F">
      <w:pPr>
        <w:jc w:val="center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Заявки на подключение провайдера</w:t>
      </w:r>
    </w:p>
    <w:p w14:paraId="1D1E4DFF" w14:textId="77777777" w:rsidR="002402DC" w:rsidRPr="00715436" w:rsidRDefault="002402DC" w:rsidP="002402DC">
      <w:pPr>
        <w:rPr>
          <w:color w:val="000000" w:themeColor="text1"/>
          <w:u w:val="single"/>
        </w:rPr>
      </w:pPr>
    </w:p>
    <w:p w14:paraId="2EA2EB81" w14:textId="77777777" w:rsidR="002402DC" w:rsidRPr="00715436" w:rsidRDefault="002402DC" w:rsidP="002402DC">
      <w:pPr>
        <w:rPr>
          <w:color w:val="000000" w:themeColor="text1"/>
        </w:rPr>
      </w:pPr>
    </w:p>
    <w:p w14:paraId="3B3192B9" w14:textId="7591D368" w:rsidR="002402DC" w:rsidRPr="00715436" w:rsidRDefault="002402DC" w:rsidP="002402DC">
      <w:pPr>
        <w:jc w:val="center"/>
        <w:rPr>
          <w:color w:val="000000" w:themeColor="text1"/>
          <w:sz w:val="28"/>
          <w:szCs w:val="28"/>
        </w:rPr>
      </w:pPr>
      <w:r w:rsidRPr="00715436">
        <w:rPr>
          <w:color w:val="000000" w:themeColor="text1"/>
          <w:sz w:val="28"/>
          <w:szCs w:val="28"/>
          <w:u w:val="single"/>
        </w:rPr>
        <w:t>Техническое задание</w:t>
      </w:r>
    </w:p>
    <w:p w14:paraId="77D69B65" w14:textId="77777777" w:rsidR="002402DC" w:rsidRPr="00715436" w:rsidRDefault="002402DC" w:rsidP="002402DC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документа)</w:t>
      </w:r>
    </w:p>
    <w:p w14:paraId="7F1469DF" w14:textId="77777777" w:rsidR="002402DC" w:rsidRPr="00715436" w:rsidRDefault="002402DC" w:rsidP="002402DC">
      <w:pPr>
        <w:jc w:val="center"/>
        <w:rPr>
          <w:sz w:val="28"/>
          <w:szCs w:val="28"/>
        </w:rPr>
      </w:pPr>
    </w:p>
    <w:p w14:paraId="4D2E9DB3" w14:textId="77777777" w:rsidR="002402DC" w:rsidRPr="00715436" w:rsidRDefault="002402DC" w:rsidP="002402DC">
      <w:pPr>
        <w:jc w:val="center"/>
        <w:rPr>
          <w:sz w:val="28"/>
          <w:szCs w:val="28"/>
          <w:u w:val="single"/>
        </w:rPr>
      </w:pPr>
      <w:r w:rsidRPr="00715436">
        <w:rPr>
          <w:sz w:val="28"/>
          <w:szCs w:val="28"/>
          <w:u w:val="single"/>
        </w:rPr>
        <w:t>писчая бумага</w:t>
      </w:r>
    </w:p>
    <w:p w14:paraId="1064C874" w14:textId="77777777" w:rsidR="002402DC" w:rsidRPr="00715436" w:rsidRDefault="002402DC" w:rsidP="002402DC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носителя)</w:t>
      </w:r>
    </w:p>
    <w:p w14:paraId="056AB740" w14:textId="77777777" w:rsidR="002402DC" w:rsidRDefault="002402DC" w:rsidP="002402DC">
      <w:pPr>
        <w:jc w:val="center"/>
        <w:rPr>
          <w:sz w:val="28"/>
          <w:szCs w:val="28"/>
        </w:rPr>
      </w:pPr>
    </w:p>
    <w:p w14:paraId="6A04D310" w14:textId="108EFBE4" w:rsidR="002402DC" w:rsidRPr="003F4BF6" w:rsidRDefault="002E73F9" w:rsidP="002402DC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16</w:t>
      </w:r>
    </w:p>
    <w:p w14:paraId="5621EB39" w14:textId="77777777" w:rsidR="002402DC" w:rsidRPr="00715436" w:rsidRDefault="002402DC" w:rsidP="002402DC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(количество листов)</w:t>
      </w:r>
    </w:p>
    <w:bookmarkEnd w:id="12"/>
    <w:p w14:paraId="6E49BE73" w14:textId="77777777" w:rsidR="002402DC" w:rsidRPr="00715436" w:rsidRDefault="002402DC" w:rsidP="002402DC">
      <w:pPr>
        <w:rPr>
          <w:sz w:val="28"/>
          <w:szCs w:val="28"/>
        </w:rPr>
      </w:pPr>
    </w:p>
    <w:p w14:paraId="1E1C2C54" w14:textId="77777777" w:rsidR="002402DC" w:rsidRPr="00715436" w:rsidRDefault="002402DC" w:rsidP="002402DC">
      <w:pPr>
        <w:rPr>
          <w:sz w:val="28"/>
          <w:szCs w:val="28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2402DC" w:rsidRPr="00715436" w14:paraId="63D7A874" w14:textId="77777777" w:rsidTr="00121B74">
        <w:tc>
          <w:tcPr>
            <w:tcW w:w="3118" w:type="dxa"/>
          </w:tcPr>
          <w:p w14:paraId="39DD5162" w14:textId="77777777" w:rsidR="002402DC" w:rsidRPr="00715436" w:rsidRDefault="002402DC" w:rsidP="00121B74">
            <w:pPr>
              <w:jc w:val="right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7A87DF49" w14:textId="77777777" w:rsidR="002402DC" w:rsidRPr="00F02163" w:rsidRDefault="002402DC" w:rsidP="00121B74">
            <w:pPr>
              <w:jc w:val="right"/>
              <w:rPr>
                <w:sz w:val="28"/>
                <w:szCs w:val="28"/>
                <w:lang w:val="en-US"/>
              </w:rPr>
            </w:pPr>
          </w:p>
          <w:p w14:paraId="498DE6AF" w14:textId="77777777" w:rsidR="002402DC" w:rsidRPr="00715436" w:rsidRDefault="002402DC" w:rsidP="00121B74">
            <w:pPr>
              <w:jc w:val="right"/>
              <w:rPr>
                <w:sz w:val="28"/>
                <w:szCs w:val="28"/>
              </w:rPr>
            </w:pPr>
          </w:p>
        </w:tc>
      </w:tr>
      <w:tr w:rsidR="002402DC" w:rsidRPr="00715436" w14:paraId="77E1A5BA" w14:textId="77777777" w:rsidTr="00121B74">
        <w:trPr>
          <w:trHeight w:val="376"/>
        </w:trPr>
        <w:tc>
          <w:tcPr>
            <w:tcW w:w="3118" w:type="dxa"/>
          </w:tcPr>
          <w:p w14:paraId="63666505" w14:textId="77777777" w:rsidR="002402DC" w:rsidRPr="00715436" w:rsidRDefault="002402DC" w:rsidP="00121B74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____________________</w:t>
            </w:r>
          </w:p>
        </w:tc>
        <w:tc>
          <w:tcPr>
            <w:tcW w:w="4253" w:type="dxa"/>
          </w:tcPr>
          <w:p w14:paraId="6A3E6CD2" w14:textId="6B132D49" w:rsidR="002402DC" w:rsidRPr="001414B0" w:rsidRDefault="002E73F9" w:rsidP="00121B74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Нагапетян Валерий Сергеевич</w:t>
            </w:r>
          </w:p>
        </w:tc>
      </w:tr>
      <w:tr w:rsidR="002402DC" w:rsidRPr="00715436" w14:paraId="24BB59FD" w14:textId="77777777" w:rsidTr="00121B74">
        <w:trPr>
          <w:trHeight w:val="742"/>
        </w:trPr>
        <w:tc>
          <w:tcPr>
            <w:tcW w:w="3118" w:type="dxa"/>
          </w:tcPr>
          <w:p w14:paraId="269FD0ED" w14:textId="2D8606AD" w:rsidR="002402DC" w:rsidRPr="00715436" w:rsidRDefault="002402DC" w:rsidP="00121B74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color w:val="000000" w:themeColor="text1"/>
                <w:sz w:val="28"/>
                <w:szCs w:val="28"/>
              </w:rPr>
              <w:t>__202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  <w:r w:rsidRPr="00715436">
              <w:rPr>
                <w:color w:val="000000" w:themeColor="text1"/>
                <w:sz w:val="28"/>
                <w:szCs w:val="28"/>
              </w:rPr>
              <w:t xml:space="preserve"> г. </w:t>
            </w:r>
          </w:p>
        </w:tc>
        <w:tc>
          <w:tcPr>
            <w:tcW w:w="4253" w:type="dxa"/>
          </w:tcPr>
          <w:p w14:paraId="5C1ECD6B" w14:textId="77777777" w:rsidR="002402DC" w:rsidRPr="00715436" w:rsidRDefault="002402DC" w:rsidP="00121B74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3BA3335D" w14:textId="77777777" w:rsidR="002C775B" w:rsidRDefault="002C775B" w:rsidP="002C775B">
      <w:pPr>
        <w:rPr>
          <w:lang w:val="en-US" w:eastAsia="en-US"/>
        </w:rPr>
      </w:pPr>
    </w:p>
    <w:p w14:paraId="34B821DA" w14:textId="77777777" w:rsidR="002C775B" w:rsidRDefault="002C775B" w:rsidP="002C775B">
      <w:pPr>
        <w:rPr>
          <w:lang w:val="en-US" w:eastAsia="en-US"/>
        </w:rPr>
      </w:pPr>
    </w:p>
    <w:p w14:paraId="2C9B4F1A" w14:textId="77777777" w:rsidR="002C775B" w:rsidRDefault="002C775B" w:rsidP="002C775B">
      <w:pPr>
        <w:rPr>
          <w:lang w:val="en-US" w:eastAsia="en-US"/>
        </w:rPr>
      </w:pPr>
    </w:p>
    <w:p w14:paraId="0CD6ABAD" w14:textId="77777777" w:rsidR="002C775B" w:rsidRDefault="002C775B" w:rsidP="002C775B">
      <w:pPr>
        <w:rPr>
          <w:lang w:val="en-US" w:eastAsia="en-US"/>
        </w:rPr>
      </w:pPr>
    </w:p>
    <w:p w14:paraId="5CE2BFD6" w14:textId="77777777" w:rsidR="002C775B" w:rsidRDefault="002C775B" w:rsidP="002C775B">
      <w:pPr>
        <w:rPr>
          <w:lang w:val="en-US" w:eastAsia="en-US"/>
        </w:rPr>
      </w:pPr>
    </w:p>
    <w:p w14:paraId="47C83B18" w14:textId="77777777" w:rsidR="002C775B" w:rsidRDefault="002C775B" w:rsidP="002C775B">
      <w:pPr>
        <w:rPr>
          <w:lang w:val="en-US" w:eastAsia="en-US"/>
        </w:rPr>
      </w:pPr>
    </w:p>
    <w:p w14:paraId="15B5FDA9" w14:textId="77777777" w:rsidR="002C775B" w:rsidRDefault="002C775B" w:rsidP="002C775B">
      <w:pPr>
        <w:rPr>
          <w:lang w:val="en-US" w:eastAsia="en-US"/>
        </w:rPr>
      </w:pPr>
    </w:p>
    <w:p w14:paraId="46AED9C5" w14:textId="77777777" w:rsidR="002C775B" w:rsidRDefault="002C775B" w:rsidP="002C775B">
      <w:pPr>
        <w:rPr>
          <w:lang w:val="en-US" w:eastAsia="en-US"/>
        </w:rPr>
      </w:pPr>
    </w:p>
    <w:p w14:paraId="4234CA25" w14:textId="77777777" w:rsidR="002C775B" w:rsidRDefault="002C775B" w:rsidP="002C775B">
      <w:pPr>
        <w:rPr>
          <w:lang w:val="en-US" w:eastAsia="en-US"/>
        </w:rPr>
      </w:pPr>
    </w:p>
    <w:p w14:paraId="53CC642F" w14:textId="77777777" w:rsidR="002C775B" w:rsidRPr="002C775B" w:rsidRDefault="002C775B" w:rsidP="002C775B">
      <w:pPr>
        <w:rPr>
          <w:lang w:val="en-US" w:eastAsia="en-US"/>
        </w:rPr>
      </w:pPr>
    </w:p>
    <w:p w14:paraId="592E6809" w14:textId="4B49997A" w:rsidR="002402DC" w:rsidRDefault="002402DC" w:rsidP="002402DC">
      <w:pPr>
        <w:pStyle w:val="a1"/>
        <w:spacing w:line="360" w:lineRule="auto"/>
        <w:ind w:left="0"/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Москва - 202</w:t>
      </w:r>
      <w:r>
        <w:rPr>
          <w:sz w:val="28"/>
          <w:szCs w:val="28"/>
        </w:rPr>
        <w:t>4</w:t>
      </w:r>
    </w:p>
    <w:p w14:paraId="645A09CB" w14:textId="77777777" w:rsidR="002402DC" w:rsidRPr="00BE6FB5" w:rsidRDefault="002402DC" w:rsidP="00366455">
      <w:pPr>
        <w:pStyle w:val="2"/>
        <w:ind w:left="0" w:firstLine="709"/>
      </w:pPr>
      <w:bookmarkStart w:id="13" w:name="_Toc185419970"/>
      <w:r w:rsidRPr="00BE6FB5">
        <w:lastRenderedPageBreak/>
        <w:t>Введение</w:t>
      </w:r>
      <w:bookmarkEnd w:id="13"/>
    </w:p>
    <w:p w14:paraId="494163E3" w14:textId="77777777" w:rsidR="002E73F9" w:rsidRDefault="002E73F9" w:rsidP="002E73F9">
      <w:pPr>
        <w:spacing w:line="360" w:lineRule="auto"/>
        <w:ind w:firstLine="709"/>
        <w:jc w:val="both"/>
        <w:rPr>
          <w:sz w:val="28"/>
          <w:szCs w:val="28"/>
        </w:rPr>
      </w:pPr>
      <w:bookmarkStart w:id="14" w:name="_Toc185419971"/>
      <w:r>
        <w:rPr>
          <w:sz w:val="28"/>
          <w:szCs w:val="28"/>
        </w:rPr>
        <w:t>Реализовать систему для учета заявок на подключение провайдера, включающую в себя веб-сервис, веб-приложение, мобильное приложение и выделенный сервис обработки заказов.</w:t>
      </w:r>
    </w:p>
    <w:p w14:paraId="62AB746D" w14:textId="77777777" w:rsidR="002402DC" w:rsidRDefault="002402DC" w:rsidP="00440EB6">
      <w:pPr>
        <w:pStyle w:val="2"/>
        <w:ind w:left="0" w:firstLine="709"/>
      </w:pPr>
      <w:r w:rsidRPr="00302DDF">
        <w:t>Назначение</w:t>
      </w:r>
      <w:r>
        <w:t xml:space="preserve"> разработки</w:t>
      </w:r>
      <w:bookmarkEnd w:id="14"/>
    </w:p>
    <w:p w14:paraId="775F574B" w14:textId="77777777" w:rsidR="002E73F9" w:rsidRDefault="002E73F9" w:rsidP="002E73F9">
      <w:pPr>
        <w:spacing w:line="360" w:lineRule="auto"/>
        <w:ind w:firstLine="709"/>
        <w:jc w:val="both"/>
        <w:rPr>
          <w:sz w:val="28"/>
          <w:szCs w:val="28"/>
        </w:rPr>
      </w:pPr>
      <w:bookmarkStart w:id="15" w:name="_Toc185419972"/>
      <w:r>
        <w:rPr>
          <w:sz w:val="28"/>
          <w:szCs w:val="28"/>
        </w:rPr>
        <w:t>Система заявок на подключение провайдера предназначена для организации удобного и эффективного процесса подачи и управления заявками на подключение интернет-услуг. Она позволяет пользователям интернет-услуг легко создавать заявки, добавляя в них необходимые услуги из каталога, и отслеживать статус обработки своей заявки в реальном времени. Менеджеры по интернет-услугам, в свою очередь, могут управлять доступными услугами, редактировать их характеристики и следить за активными заявками пользователей интернет-услуг, принимая решения о завершении или отклонении заявок, что обеспечивает оперативное взаимодействие между клиентом и провайдером.</w:t>
      </w:r>
    </w:p>
    <w:p w14:paraId="432C52E4" w14:textId="77777777" w:rsidR="00FC0506" w:rsidRDefault="002402DC" w:rsidP="00FC0506">
      <w:pPr>
        <w:pStyle w:val="2"/>
        <w:ind w:left="0" w:firstLine="709"/>
      </w:pPr>
      <w:r>
        <w:t>Стадии и этапы разработки</w:t>
      </w:r>
      <w:bookmarkEnd w:id="15"/>
    </w:p>
    <w:p w14:paraId="17CCA9E1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>Создать MVP и базовый дизайн на основе moskva.beeline.ru</w:t>
      </w:r>
    </w:p>
    <w:p w14:paraId="397BD334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Создать базу данных для хранения информации происшествиях и обращениях </w:t>
      </w:r>
    </w:p>
    <w:p w14:paraId="0CF1B683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Создать веб-сервис на базе </w:t>
      </w:r>
      <w:r w:rsidRPr="00FC0506">
        <w:rPr>
          <w:sz w:val="28"/>
          <w:szCs w:val="28"/>
          <w:lang w:val="en-US"/>
        </w:rPr>
        <w:t>Java</w:t>
      </w:r>
      <w:r w:rsidRPr="00FC0506">
        <w:rPr>
          <w:sz w:val="28"/>
          <w:szCs w:val="28"/>
        </w:rPr>
        <w:t>+</w:t>
      </w:r>
      <w:r w:rsidRPr="00FC0506">
        <w:rPr>
          <w:sz w:val="28"/>
          <w:szCs w:val="28"/>
          <w:lang w:val="en-US"/>
        </w:rPr>
        <w:t>Spring</w:t>
      </w:r>
      <w:r w:rsidRPr="00FC0506">
        <w:rPr>
          <w:sz w:val="28"/>
          <w:szCs w:val="28"/>
        </w:rPr>
        <w:t xml:space="preserve"> </w:t>
      </w:r>
      <w:r w:rsidRPr="00FC0506">
        <w:rPr>
          <w:sz w:val="28"/>
          <w:szCs w:val="28"/>
          <w:lang w:val="en-US"/>
        </w:rPr>
        <w:t>Boot</w:t>
      </w:r>
      <w:r w:rsidRPr="00FC0506">
        <w:rPr>
          <w:sz w:val="28"/>
          <w:szCs w:val="28"/>
        </w:rPr>
        <w:t xml:space="preserve"> для использования его в SPA</w:t>
      </w:r>
    </w:p>
    <w:p w14:paraId="334EEAEE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Добавить авторизацию и хранение </w:t>
      </w:r>
      <w:r w:rsidRPr="00FC0506">
        <w:rPr>
          <w:sz w:val="28"/>
          <w:szCs w:val="28"/>
          <w:lang w:val="en-US"/>
        </w:rPr>
        <w:t>JWT</w:t>
      </w:r>
      <w:r w:rsidRPr="00FC0506">
        <w:rPr>
          <w:sz w:val="28"/>
          <w:szCs w:val="28"/>
        </w:rPr>
        <w:t xml:space="preserve">-токенов в </w:t>
      </w:r>
      <w:r w:rsidRPr="00FC0506">
        <w:rPr>
          <w:sz w:val="28"/>
          <w:szCs w:val="28"/>
          <w:lang w:val="en-US"/>
        </w:rPr>
        <w:t>Redis</w:t>
      </w:r>
    </w:p>
    <w:p w14:paraId="53E75A9C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Разработать базовый SPA на </w:t>
      </w:r>
      <w:proofErr w:type="spellStart"/>
      <w:r w:rsidRPr="00FC0506">
        <w:rPr>
          <w:sz w:val="28"/>
          <w:szCs w:val="28"/>
        </w:rPr>
        <w:t>React</w:t>
      </w:r>
      <w:proofErr w:type="spellEnd"/>
      <w:r w:rsidRPr="00FC0506">
        <w:rPr>
          <w:sz w:val="28"/>
          <w:szCs w:val="28"/>
        </w:rPr>
        <w:t xml:space="preserve"> для гостя </w:t>
      </w:r>
    </w:p>
    <w:p w14:paraId="152F57D4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Внедрить адаптивность, разработать </w:t>
      </w:r>
      <w:r w:rsidRPr="00FC0506">
        <w:rPr>
          <w:sz w:val="28"/>
          <w:szCs w:val="28"/>
          <w:lang w:val="en-US"/>
        </w:rPr>
        <w:t>Tauri</w:t>
      </w:r>
      <w:r w:rsidRPr="00FC0506">
        <w:rPr>
          <w:sz w:val="28"/>
          <w:szCs w:val="28"/>
        </w:rPr>
        <w:t xml:space="preserve"> приложение </w:t>
      </w:r>
    </w:p>
    <w:p w14:paraId="3D152105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Интерфейс пользователя интернет-услуг в </w:t>
      </w:r>
      <w:proofErr w:type="spellStart"/>
      <w:r w:rsidRPr="00FC0506">
        <w:rPr>
          <w:sz w:val="28"/>
          <w:szCs w:val="28"/>
        </w:rPr>
        <w:t>React</w:t>
      </w:r>
      <w:proofErr w:type="spellEnd"/>
      <w:r w:rsidRPr="00FC0506">
        <w:rPr>
          <w:sz w:val="28"/>
          <w:szCs w:val="28"/>
        </w:rPr>
        <w:t xml:space="preserve"> с менеджером состояний </w:t>
      </w:r>
      <w:proofErr w:type="spellStart"/>
      <w:r w:rsidRPr="00FC0506">
        <w:rPr>
          <w:sz w:val="28"/>
          <w:szCs w:val="28"/>
        </w:rPr>
        <w:t>Redux</w:t>
      </w:r>
      <w:proofErr w:type="spellEnd"/>
      <w:r w:rsidRPr="00FC0506">
        <w:rPr>
          <w:sz w:val="28"/>
          <w:szCs w:val="28"/>
        </w:rPr>
        <w:t xml:space="preserve"> </w:t>
      </w:r>
      <w:proofErr w:type="spellStart"/>
      <w:r w:rsidRPr="00FC0506">
        <w:rPr>
          <w:sz w:val="28"/>
          <w:szCs w:val="28"/>
        </w:rPr>
        <w:t>Toolkit</w:t>
      </w:r>
      <w:proofErr w:type="spellEnd"/>
      <w:r w:rsidRPr="00FC0506">
        <w:rPr>
          <w:sz w:val="28"/>
          <w:szCs w:val="28"/>
        </w:rPr>
        <w:t xml:space="preserve"> </w:t>
      </w:r>
    </w:p>
    <w:p w14:paraId="636733AC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>Реализовать интерфейс</w:t>
      </w:r>
      <w:r w:rsidR="006E6E52" w:rsidRPr="00FC0506">
        <w:rPr>
          <w:sz w:val="28"/>
          <w:szCs w:val="28"/>
        </w:rPr>
        <w:t xml:space="preserve"> менеджера по интернет-услугам </w:t>
      </w:r>
      <w:r w:rsidRPr="00FC0506">
        <w:rPr>
          <w:sz w:val="28"/>
          <w:szCs w:val="28"/>
        </w:rPr>
        <w:t xml:space="preserve">в </w:t>
      </w:r>
      <w:proofErr w:type="spellStart"/>
      <w:r w:rsidRPr="00FC0506">
        <w:rPr>
          <w:sz w:val="28"/>
          <w:szCs w:val="28"/>
        </w:rPr>
        <w:t>React</w:t>
      </w:r>
      <w:proofErr w:type="spellEnd"/>
      <w:r w:rsidRPr="00FC0506">
        <w:rPr>
          <w:sz w:val="28"/>
          <w:szCs w:val="28"/>
        </w:rPr>
        <w:t xml:space="preserve"> </w:t>
      </w:r>
    </w:p>
    <w:p w14:paraId="5443B062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>Разработать нативное приложение</w:t>
      </w:r>
    </w:p>
    <w:p w14:paraId="5D935CE6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Развернуть веб-приложение в </w:t>
      </w:r>
      <w:r w:rsidRPr="00FC0506">
        <w:rPr>
          <w:sz w:val="28"/>
          <w:szCs w:val="28"/>
          <w:lang w:val="en-US"/>
        </w:rPr>
        <w:t>GitHub</w:t>
      </w:r>
      <w:r w:rsidRPr="00FC0506">
        <w:rPr>
          <w:sz w:val="28"/>
          <w:szCs w:val="28"/>
        </w:rPr>
        <w:t xml:space="preserve"> </w:t>
      </w:r>
      <w:r w:rsidRPr="00FC0506">
        <w:rPr>
          <w:sz w:val="28"/>
          <w:szCs w:val="28"/>
          <w:lang w:val="en-US"/>
        </w:rPr>
        <w:t>Pages</w:t>
      </w:r>
    </w:p>
    <w:p w14:paraId="20ACDA30" w14:textId="77777777" w:rsidR="00FC0506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lastRenderedPageBreak/>
        <w:t>Подготовить набор документации, включающий РПЗ, ТЗ и набор диаграмм</w:t>
      </w:r>
    </w:p>
    <w:p w14:paraId="15139946" w14:textId="45531DD9" w:rsidR="002402DC" w:rsidRPr="00FC0506" w:rsidRDefault="002E73F9" w:rsidP="00FC0506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 w:rsidRPr="00FC0506">
        <w:rPr>
          <w:sz w:val="28"/>
          <w:szCs w:val="28"/>
        </w:rPr>
        <w:t xml:space="preserve">Оформить </w:t>
      </w:r>
      <w:r w:rsidRPr="00FC0506">
        <w:rPr>
          <w:sz w:val="28"/>
          <w:szCs w:val="28"/>
          <w:lang w:val="en-US"/>
        </w:rPr>
        <w:t>git</w:t>
      </w:r>
      <w:r w:rsidRPr="00FC0506">
        <w:rPr>
          <w:sz w:val="28"/>
          <w:szCs w:val="28"/>
        </w:rPr>
        <w:t xml:space="preserve">-репозиторий на сервисе </w:t>
      </w:r>
      <w:r w:rsidRPr="00FC0506">
        <w:rPr>
          <w:sz w:val="28"/>
          <w:szCs w:val="28"/>
          <w:lang w:val="en-US"/>
        </w:rPr>
        <w:t>GitHub</w:t>
      </w:r>
      <w:r w:rsidRPr="00FC0506">
        <w:rPr>
          <w:sz w:val="28"/>
          <w:szCs w:val="28"/>
        </w:rPr>
        <w:t>, содержащий исходный код проекта</w:t>
      </w:r>
    </w:p>
    <w:p w14:paraId="2BEBCE26" w14:textId="55D181A0" w:rsidR="002402DC" w:rsidRPr="00440EB6" w:rsidRDefault="002402DC" w:rsidP="00440EB6">
      <w:pPr>
        <w:pStyle w:val="2"/>
        <w:ind w:left="0" w:firstLine="709"/>
      </w:pPr>
      <w:bookmarkStart w:id="16" w:name="_Toc185419973"/>
      <w:r w:rsidRPr="00440EB6">
        <w:t>Требования к функциональным характеристикам</w:t>
      </w:r>
      <w:bookmarkEnd w:id="16"/>
    </w:p>
    <w:p w14:paraId="30669B43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b/>
          <w:sz w:val="28"/>
          <w:szCs w:val="28"/>
        </w:rPr>
      </w:pPr>
      <w:bookmarkStart w:id="17" w:name="_Toc185419974"/>
      <w:r>
        <w:rPr>
          <w:bCs/>
          <w:sz w:val="28"/>
          <w:szCs w:val="28"/>
        </w:rPr>
        <w:t xml:space="preserve">Методы </w:t>
      </w:r>
      <w:r>
        <w:rPr>
          <w:bCs/>
          <w:sz w:val="28"/>
          <w:szCs w:val="28"/>
          <w:lang w:val="en-US"/>
        </w:rPr>
        <w:t>HTTP</w:t>
      </w:r>
    </w:p>
    <w:p w14:paraId="6B5F26BD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POST </w:t>
      </w:r>
      <w:r>
        <w:rPr>
          <w:sz w:val="28"/>
          <w:szCs w:val="28"/>
        </w:rPr>
        <w:t>Регистрация</w:t>
      </w:r>
    </w:p>
    <w:p w14:paraId="3C5E12DA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POST </w:t>
      </w:r>
      <w:r>
        <w:rPr>
          <w:sz w:val="28"/>
          <w:szCs w:val="28"/>
        </w:rPr>
        <w:t>Вход в аккаунт</w:t>
      </w:r>
    </w:p>
    <w:p w14:paraId="00060825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 xml:space="preserve">POST </w:t>
      </w:r>
      <w:r>
        <w:rPr>
          <w:bCs/>
          <w:sz w:val="28"/>
          <w:szCs w:val="28"/>
        </w:rPr>
        <w:t>Выход из аккаунта</w:t>
      </w:r>
    </w:p>
    <w:p w14:paraId="027329D8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>PUT</w:t>
      </w:r>
      <w:r w:rsidRPr="003352C2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Изменение данных пользователя интернет-услуг</w:t>
      </w:r>
    </w:p>
    <w:p w14:paraId="1718F201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списка заявок на подключение услуг</w:t>
      </w:r>
    </w:p>
    <w:p w14:paraId="3308C9C7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одной заявки на подключение услуг</w:t>
      </w:r>
      <w:r>
        <w:rPr>
          <w:sz w:val="28"/>
          <w:szCs w:val="28"/>
        </w:rPr>
        <w:t xml:space="preserve"> </w:t>
      </w:r>
    </w:p>
    <w:p w14:paraId="7331AE87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sz w:val="28"/>
          <w:szCs w:val="28"/>
          <w:lang w:val="en-US"/>
        </w:rPr>
        <w:t>PUT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Изменение данных о заявке на подключение услуг</w:t>
      </w:r>
    </w:p>
    <w:p w14:paraId="5401537F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Формирование заявки на подключение услуг</w:t>
      </w:r>
    </w:p>
    <w:p w14:paraId="51ED230D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Разрешение заявки на подключение услуг (отклонение или завершение)</w:t>
      </w:r>
    </w:p>
    <w:p w14:paraId="1166837D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DELETE</w:t>
      </w:r>
      <w:r>
        <w:rPr>
          <w:bCs/>
          <w:sz w:val="28"/>
          <w:szCs w:val="28"/>
        </w:rPr>
        <w:t xml:space="preserve"> Удаление заявки на подключение услуг</w:t>
      </w:r>
    </w:p>
    <w:p w14:paraId="24CF1D1E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списка доступных услуг провайдера</w:t>
      </w:r>
    </w:p>
    <w:p w14:paraId="389CBF0C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GET</w:t>
      </w:r>
      <w:r>
        <w:rPr>
          <w:bCs/>
          <w:sz w:val="28"/>
          <w:szCs w:val="28"/>
        </w:rPr>
        <w:t xml:space="preserve"> Получение информации об услуге провайдера</w:t>
      </w:r>
    </w:p>
    <w:p w14:paraId="7059FD35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POST</w:t>
      </w:r>
      <w:r>
        <w:rPr>
          <w:bCs/>
          <w:sz w:val="28"/>
          <w:szCs w:val="28"/>
        </w:rPr>
        <w:t xml:space="preserve"> Добавление информации об услуге провайдера</w:t>
      </w:r>
    </w:p>
    <w:p w14:paraId="4753CFE4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Изменение информации об услуге провайдера</w:t>
      </w:r>
    </w:p>
    <w:p w14:paraId="755B3E8F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Добавление услуги провайдера в заявку</w:t>
      </w:r>
    </w:p>
    <w:p w14:paraId="487BE0E5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POST</w:t>
      </w:r>
      <w:r>
        <w:rPr>
          <w:bCs/>
          <w:sz w:val="28"/>
          <w:szCs w:val="28"/>
        </w:rPr>
        <w:t xml:space="preserve"> Добавление логотипа услуги провайдера</w:t>
      </w:r>
    </w:p>
    <w:p w14:paraId="536F8F3A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 xml:space="preserve">DELETE </w:t>
      </w:r>
      <w:r>
        <w:rPr>
          <w:bCs/>
          <w:sz w:val="28"/>
          <w:szCs w:val="28"/>
        </w:rPr>
        <w:t>Удаление услуги провайдера</w:t>
      </w:r>
    </w:p>
    <w:p w14:paraId="79D67C55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PUT</w:t>
      </w:r>
      <w:r>
        <w:rPr>
          <w:bCs/>
          <w:sz w:val="28"/>
          <w:szCs w:val="28"/>
        </w:rPr>
        <w:t xml:space="preserve"> Изменение информации об услуге провайдера заявке</w:t>
      </w:r>
    </w:p>
    <w:p w14:paraId="346CC809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bCs/>
          <w:sz w:val="28"/>
          <w:szCs w:val="28"/>
          <w:lang w:val="en-US"/>
        </w:rPr>
        <w:t>DELETE</w:t>
      </w:r>
      <w:r>
        <w:rPr>
          <w:bCs/>
          <w:sz w:val="28"/>
          <w:szCs w:val="28"/>
        </w:rPr>
        <w:t xml:space="preserve"> Удаление услуги провайдера из заявки</w:t>
      </w:r>
    </w:p>
    <w:p w14:paraId="4C42BE30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bookmarkStart w:id="18" w:name="_Hlk179967265"/>
      <w:r>
        <w:rPr>
          <w:sz w:val="28"/>
          <w:szCs w:val="28"/>
        </w:rPr>
        <w:t>Меню</w:t>
      </w:r>
      <w:bookmarkEnd w:id="18"/>
    </w:p>
    <w:p w14:paraId="378704C4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Главная. </w:t>
      </w:r>
      <w:r>
        <w:rPr>
          <w:bCs/>
          <w:sz w:val="28"/>
          <w:szCs w:val="28"/>
        </w:rPr>
        <w:t xml:space="preserve">Ссылка на страницу 4.3. </w:t>
      </w:r>
      <w:r>
        <w:rPr>
          <w:sz w:val="28"/>
          <w:szCs w:val="28"/>
        </w:rPr>
        <w:t>Доступно всем пользователям</w:t>
      </w:r>
    </w:p>
    <w:p w14:paraId="51CE9810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Каталог услуг по подключению. Ссылка на страницу 4.6. Доступно всем пользователям</w:t>
      </w:r>
    </w:p>
    <w:p w14:paraId="7DAC74E0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Заявки. Ссылка на страницу 4.9. Доступно только авторизованным пользователям интернет-услуг</w:t>
      </w:r>
    </w:p>
    <w:p w14:paraId="5C0CB820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Таблица услуг провайдера. Ссылка на страницу 4.14. Доступно только менеджеру</w:t>
      </w:r>
    </w:p>
    <w:p w14:paraId="6F007C1D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Войти. Ссылка на страницу 4.4. Доступно только неавторизованному пользователю</w:t>
      </w:r>
    </w:p>
    <w:p w14:paraId="00A6523C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Зарегистрироваться. Ссылка на страницу 4.5. Доступно только неавторизованному пользователю</w:t>
      </w:r>
    </w:p>
    <w:p w14:paraId="07AD7847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кабинет. Ссылка на страницу 4.11. Доступно только авторизованному пользователю интернет-услуг</w:t>
      </w:r>
    </w:p>
    <w:p w14:paraId="24EC0347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Главная страница. На этой странице находится текст с приветствием</w:t>
      </w:r>
    </w:p>
    <w:p w14:paraId="0D4684B7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всем пользователям.</w:t>
      </w:r>
    </w:p>
    <w:p w14:paraId="655E0801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6365F44D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Войти – переход на страницу 4.4. Только для неавторизованных пользователей</w:t>
      </w:r>
    </w:p>
    <w:p w14:paraId="595A1FB6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Регистрация - переход на страницу 4.5. Только для неавторизованных пользователей</w:t>
      </w:r>
    </w:p>
    <w:p w14:paraId="717F7EFA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Полный список услуг провайдера – переход на страницу 4.6. Доступно всем пользователям</w:t>
      </w:r>
    </w:p>
    <w:p w14:paraId="4337324F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Список услуг на подключение в текущей заявке – переход на страницу 4.12. Только для авторизованных пользователей интернет-услуг</w:t>
      </w:r>
    </w:p>
    <w:p w14:paraId="3791D359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Список заявок – переход на страницу 4.9. Только для авторизованных пользователей интернет-услуг</w:t>
      </w:r>
    </w:p>
    <w:p w14:paraId="7065BE38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Добавить услугу провайдера – переход на страницу 4.8. Только для менеджеров</w:t>
      </w:r>
    </w:p>
    <w:p w14:paraId="0A3F4FBA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Таблица заявок на подключение услуг провайдера – переход на страницу 4.14. Только для менеджеров</w:t>
      </w:r>
    </w:p>
    <w:p w14:paraId="39E23CE8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Выйти – переход на страницу 4.3., выход из аккаунта (метод 4.1.3)</w:t>
      </w:r>
    </w:p>
    <w:p w14:paraId="37475BCF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Страница с формой авторизации</w:t>
      </w:r>
    </w:p>
    <w:p w14:paraId="4799F1A2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неавторизованным пользователям</w:t>
      </w:r>
    </w:p>
    <w:p w14:paraId="77D7C118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2B17AF7B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Войти – метод 4.1.2. с указанными данными</w:t>
      </w:r>
    </w:p>
    <w:p w14:paraId="46B3BB9A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Зарегистрироваться – переход на страницу 4.5</w:t>
      </w:r>
    </w:p>
    <w:p w14:paraId="7830EC71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Страница с формой регистрации</w:t>
      </w:r>
    </w:p>
    <w:p w14:paraId="07EBA1AB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Доступна неавторизованным пользователям</w:t>
      </w:r>
    </w:p>
    <w:p w14:paraId="75A5BEE9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7299EDC6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Зарегистрироваться – метод 4.1.1. с указанными в форме данными</w:t>
      </w:r>
    </w:p>
    <w:p w14:paraId="1643ABF5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Войти – переход на страницу 4.4</w:t>
      </w:r>
    </w:p>
    <w:p w14:paraId="3D28A68D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Страница с каталогом услуг, доступных для подключения. На этой странице располагается каталог доступных для подключения услуг и форма для поиска услуг по названию</w:t>
      </w:r>
    </w:p>
    <w:p w14:paraId="5B8A532D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Доступна всем пользователям</w:t>
      </w:r>
    </w:p>
    <w:p w14:paraId="64A5CB06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об услугах провайдера в виде карточку. (метод 4.1.11)</w:t>
      </w:r>
    </w:p>
    <w:p w14:paraId="476A91AD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Логотип услуги провайдера</w:t>
      </w:r>
    </w:p>
    <w:p w14:paraId="5E637449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</w:p>
    <w:p w14:paraId="2870F794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Стоимость подключения</w:t>
      </w:r>
    </w:p>
    <w:p w14:paraId="10D6A131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14F27FAA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Отфильтровать услуги провайдера по названию (метод 4.1.11)</w:t>
      </w:r>
    </w:p>
    <w:p w14:paraId="36184C57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Добавить услугу провайдера в заявку на подключение (метод 4.1.16). Только для авторизованных пользователей</w:t>
      </w:r>
    </w:p>
    <w:p w14:paraId="5D356631" w14:textId="77777777" w:rsidR="00AA52E0" w:rsidRDefault="00AA52E0" w:rsidP="0043669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Подробнее – перенаправляет на страницу 4.7</w:t>
      </w:r>
    </w:p>
    <w:p w14:paraId="649E55AB" w14:textId="77777777" w:rsidR="00AA52E0" w:rsidRDefault="00AA52E0" w:rsidP="0043669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Страница с подробным описанием услуги провайдера</w:t>
      </w:r>
    </w:p>
    <w:p w14:paraId="2949623B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Доступно всем пользователям</w:t>
      </w:r>
    </w:p>
    <w:p w14:paraId="7F4A347E" w14:textId="77777777" w:rsidR="00AA52E0" w:rsidRDefault="00AA52E0" w:rsidP="0043669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Выводится подробная информация о конкретной услуге провайдера (метод 4.1.12)</w:t>
      </w:r>
    </w:p>
    <w:p w14:paraId="5CCCB56A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Логотип услуги провайдера</w:t>
      </w:r>
    </w:p>
    <w:p w14:paraId="34589639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</w:p>
    <w:p w14:paraId="4587E611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Стоимость подключения</w:t>
      </w:r>
    </w:p>
    <w:p w14:paraId="09920075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</w:p>
    <w:p w14:paraId="412839A8" w14:textId="77777777" w:rsidR="00AA52E0" w:rsidRDefault="00AA52E0" w:rsidP="00FD692E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3F38C1DD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Редактировать – переход на страницу 4.8. Доступно только менеджерам</w:t>
      </w:r>
    </w:p>
    <w:p w14:paraId="7F722155" w14:textId="77777777" w:rsidR="00AA52E0" w:rsidRDefault="00AA52E0" w:rsidP="00FD692E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Страница для добавления/редактирования услуг провайдера</w:t>
      </w:r>
    </w:p>
    <w:p w14:paraId="5875C937" w14:textId="77777777" w:rsidR="00AA52E0" w:rsidRDefault="00AA52E0" w:rsidP="00FD692E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Доступно только менеджерам</w:t>
      </w:r>
    </w:p>
    <w:p w14:paraId="39B52F41" w14:textId="77777777" w:rsidR="00AA52E0" w:rsidRDefault="00AA52E0" w:rsidP="00FD692E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об услуге провайдера в построчном виде (метод 4.1.11)</w:t>
      </w:r>
    </w:p>
    <w:p w14:paraId="76E29625" w14:textId="77777777" w:rsidR="00AA52E0" w:rsidRDefault="00AA52E0" w:rsidP="00FD692E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6DA6F8DB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Сохранить – сохранение изменений существующей услуги провайдера (методы 4.1.15 и 4.1.17)</w:t>
      </w:r>
    </w:p>
    <w:p w14:paraId="39A5EDA8" w14:textId="77777777" w:rsidR="00AA52E0" w:rsidRDefault="00AA52E0" w:rsidP="00FD692E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Добавить – добавление услуги провайдера в каталог (методы 4.1.13 и 4.1.17)</w:t>
      </w:r>
    </w:p>
    <w:p w14:paraId="2D9B28DD" w14:textId="77777777" w:rsidR="00AA52E0" w:rsidRDefault="00AA52E0" w:rsidP="007F452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Страница со списком заявок</w:t>
      </w:r>
    </w:p>
    <w:p w14:paraId="347B702A" w14:textId="77777777" w:rsidR="00AA52E0" w:rsidRDefault="00AA52E0" w:rsidP="007F452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авторизованным пользователям. Пользователям доступны только их заявки, менеджерам доступны все заявки</w:t>
      </w:r>
    </w:p>
    <w:p w14:paraId="7E8AD8D7" w14:textId="77777777" w:rsidR="00AA52E0" w:rsidRDefault="00AA52E0" w:rsidP="007F452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 заявках в табличном виде (метод 4.1.5)</w:t>
      </w:r>
    </w:p>
    <w:p w14:paraId="2FADAB4A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ID </w:t>
      </w:r>
      <w:r>
        <w:rPr>
          <w:sz w:val="28"/>
          <w:szCs w:val="28"/>
        </w:rPr>
        <w:t>заявки</w:t>
      </w:r>
    </w:p>
    <w:p w14:paraId="34910109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Статус заявки</w:t>
      </w:r>
    </w:p>
    <w:p w14:paraId="39E1973A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Дата создания</w:t>
      </w:r>
    </w:p>
    <w:p w14:paraId="1E73678F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Дата формирования</w:t>
      </w:r>
    </w:p>
    <w:p w14:paraId="4C58AA79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Дата завершения</w:t>
      </w:r>
    </w:p>
    <w:p w14:paraId="0090AF6A" w14:textId="77777777" w:rsidR="00AA52E0" w:rsidRDefault="00AA52E0" w:rsidP="007F452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49A6259D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Открыть заявку – переход на страницу 4.10</w:t>
      </w:r>
    </w:p>
    <w:p w14:paraId="05FDC30B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Завершить заявку (метод 4.1.9). Доступно только менеджерам</w:t>
      </w:r>
    </w:p>
    <w:p w14:paraId="7330351D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Отклонить заявку (метод 4.1.9). Доступно только менеджерам</w:t>
      </w:r>
    </w:p>
    <w:p w14:paraId="1B729B9D" w14:textId="77777777" w:rsidR="00AA52E0" w:rsidRDefault="00AA52E0" w:rsidP="007F4521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Страница с подробным описанием заявки на подключение. Пользователь может изменять данные заявки. Менеджер может просматривать заявки пользователей</w:t>
      </w:r>
    </w:p>
    <w:p w14:paraId="16C8961A" w14:textId="77777777" w:rsidR="00AA52E0" w:rsidRDefault="00AA52E0" w:rsidP="007F452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авторизованным пользователям</w:t>
      </w:r>
    </w:p>
    <w:p w14:paraId="28332289" w14:textId="77777777" w:rsidR="00AA52E0" w:rsidRDefault="00AA52E0" w:rsidP="007F452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Выводится информация об услугах провайдера в виде горизонтальных карточек</w:t>
      </w:r>
    </w:p>
    <w:p w14:paraId="4CC0B95C" w14:textId="77777777" w:rsidR="00AA52E0" w:rsidRDefault="00AA52E0" w:rsidP="007F4521">
      <w:pPr>
        <w:pStyle w:val="a1"/>
        <w:numPr>
          <w:ilvl w:val="2"/>
          <w:numId w:val="24"/>
        </w:numPr>
        <w:tabs>
          <w:tab w:val="left" w:pos="1418"/>
        </w:tabs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1893E53A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Удалить услугу провайдера из заявки. Доступно только создателю заявки (метод 4.1.18)</w:t>
      </w:r>
    </w:p>
    <w:p w14:paraId="7CCD9DA3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Изменить данные услуги провайдера в заявке. Доступно только создателю заявки (метод 4.1.19)</w:t>
      </w:r>
    </w:p>
    <w:p w14:paraId="77255F90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Изменить данные заявки на подключение. Доступно только создателю заявки (метод 4.1.7)</w:t>
      </w:r>
    </w:p>
    <w:p w14:paraId="6FD00022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заявку. Доступно только владельцу заявки, если заявка находится в статусе черновика (метод 4.1.8)</w:t>
      </w:r>
    </w:p>
    <w:p w14:paraId="19A21D0D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Удалить заявку.  Доступно только владельцу заявки, если заявка находится в статусе черновика (метод 4.1.10)</w:t>
      </w:r>
    </w:p>
    <w:p w14:paraId="7B414992" w14:textId="77777777" w:rsidR="00AA52E0" w:rsidRDefault="00AA52E0" w:rsidP="007F4521">
      <w:pPr>
        <w:pStyle w:val="a1"/>
        <w:numPr>
          <w:ilvl w:val="3"/>
          <w:numId w:val="24"/>
        </w:numPr>
        <w:tabs>
          <w:tab w:val="left" w:pos="1418"/>
        </w:tabs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Открыть услугу провайдера – переход на страницу 4.7</w:t>
      </w:r>
    </w:p>
    <w:p w14:paraId="12B05BAE" w14:textId="77777777" w:rsidR="00AA52E0" w:rsidRDefault="00AA52E0" w:rsidP="00BF1CC4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Страница личного кабинета пользователя интернет-услуг</w:t>
      </w:r>
    </w:p>
    <w:p w14:paraId="12B9DC95" w14:textId="714B11E5" w:rsidR="00AA52E0" w:rsidRDefault="00AA52E0" w:rsidP="00BF1CC4">
      <w:pPr>
        <w:pStyle w:val="a1"/>
        <w:numPr>
          <w:ilvl w:val="2"/>
          <w:numId w:val="2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авторизованным пользователям интернет</w:t>
      </w:r>
      <w:r w:rsidR="00963943">
        <w:rPr>
          <w:sz w:val="28"/>
          <w:szCs w:val="28"/>
        </w:rPr>
        <w:t>-</w:t>
      </w:r>
      <w:r>
        <w:rPr>
          <w:sz w:val="28"/>
          <w:szCs w:val="28"/>
        </w:rPr>
        <w:t xml:space="preserve"> услуг.</w:t>
      </w:r>
    </w:p>
    <w:p w14:paraId="7F5006B5" w14:textId="77777777" w:rsidR="00AA52E0" w:rsidRDefault="00AA52E0" w:rsidP="00BF1CC4">
      <w:pPr>
        <w:pStyle w:val="a1"/>
        <w:numPr>
          <w:ilvl w:val="2"/>
          <w:numId w:val="2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3C1E5201" w14:textId="77777777" w:rsidR="00AA52E0" w:rsidRDefault="00AA52E0" w:rsidP="00BF1CC4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Изменение информации о пользователе интернет-услуг (метод 4.1.4)</w:t>
      </w:r>
    </w:p>
    <w:p w14:paraId="723CBAC4" w14:textId="77777777" w:rsidR="00AA52E0" w:rsidRDefault="00AA52E0" w:rsidP="00BF1CC4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Выйти – переход на страницу 4.3, выход из аккаунта (метод 4.1.3)</w:t>
      </w:r>
    </w:p>
    <w:p w14:paraId="1ED5D935" w14:textId="77777777" w:rsidR="00AA52E0" w:rsidRDefault="00AA52E0" w:rsidP="00BF1CC4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статуса «403 </w:t>
      </w:r>
      <w:r>
        <w:rPr>
          <w:sz w:val="28"/>
          <w:szCs w:val="28"/>
          <w:lang w:val="en-US"/>
        </w:rPr>
        <w:t>Forbidden</w:t>
      </w:r>
      <w:r>
        <w:rPr>
          <w:sz w:val="28"/>
          <w:szCs w:val="28"/>
        </w:rPr>
        <w:t>». Отображается, если у пользователя нет доступа к запрашиваемой странице</w:t>
      </w:r>
    </w:p>
    <w:p w14:paraId="0CFA7E3B" w14:textId="77777777" w:rsidR="00AA52E0" w:rsidRDefault="00AA52E0" w:rsidP="00BF1CC4">
      <w:pPr>
        <w:pStyle w:val="a1"/>
        <w:numPr>
          <w:ilvl w:val="1"/>
          <w:numId w:val="24"/>
        </w:numPr>
        <w:tabs>
          <w:tab w:val="left" w:pos="1418"/>
        </w:tabs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статуса «404 </w:t>
      </w:r>
      <w:r>
        <w:rPr>
          <w:sz w:val="28"/>
          <w:szCs w:val="28"/>
          <w:lang w:val="en-US"/>
        </w:rPr>
        <w:t>Not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found</w:t>
      </w:r>
      <w:r>
        <w:rPr>
          <w:sz w:val="28"/>
          <w:szCs w:val="28"/>
        </w:rPr>
        <w:t>». Отображается, если запрашиваемая страница не найдена</w:t>
      </w:r>
    </w:p>
    <w:p w14:paraId="00C944DA" w14:textId="77777777" w:rsidR="00AA52E0" w:rsidRDefault="00AA52E0" w:rsidP="00BF1CC4">
      <w:pPr>
        <w:pStyle w:val="a1"/>
        <w:numPr>
          <w:ilvl w:val="1"/>
          <w:numId w:val="24"/>
        </w:numPr>
        <w:spacing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Страница с таблицей услуг провайдера</w:t>
      </w:r>
    </w:p>
    <w:p w14:paraId="44630123" w14:textId="77777777" w:rsidR="00AA52E0" w:rsidRDefault="00AA52E0" w:rsidP="0040546F">
      <w:pPr>
        <w:pStyle w:val="a1"/>
        <w:numPr>
          <w:ilvl w:val="2"/>
          <w:numId w:val="2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Доступна только менеджерам</w:t>
      </w:r>
    </w:p>
    <w:p w14:paraId="252F806C" w14:textId="77777777" w:rsidR="00AA52E0" w:rsidRDefault="00AA52E0" w:rsidP="0040546F">
      <w:pPr>
        <w:pStyle w:val="a1"/>
        <w:numPr>
          <w:ilvl w:val="2"/>
          <w:numId w:val="2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Выводиться информация об услугах провайдера в табличном виде (метод 4.1.11)</w:t>
      </w:r>
    </w:p>
    <w:p w14:paraId="2A5E72F9" w14:textId="77777777" w:rsidR="00AA52E0" w:rsidRDefault="00AA52E0" w:rsidP="0040546F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Название услуги провайдера</w:t>
      </w:r>
    </w:p>
    <w:p w14:paraId="046D75BB" w14:textId="77777777" w:rsidR="00AA52E0" w:rsidRDefault="00AA52E0" w:rsidP="0040546F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</w:p>
    <w:p w14:paraId="764A2E0B" w14:textId="77777777" w:rsidR="00AA52E0" w:rsidRDefault="00AA52E0" w:rsidP="0040546F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Стоимость подключения</w:t>
      </w:r>
    </w:p>
    <w:p w14:paraId="16D55528" w14:textId="77777777" w:rsidR="00AA52E0" w:rsidRDefault="00AA52E0" w:rsidP="0040546F">
      <w:pPr>
        <w:pStyle w:val="a1"/>
        <w:numPr>
          <w:ilvl w:val="2"/>
          <w:numId w:val="24"/>
        </w:numPr>
        <w:spacing w:line="360" w:lineRule="auto"/>
        <w:ind w:left="1134" w:firstLine="0"/>
        <w:jc w:val="both"/>
        <w:rPr>
          <w:sz w:val="28"/>
          <w:szCs w:val="28"/>
        </w:rPr>
      </w:pPr>
      <w:r>
        <w:rPr>
          <w:sz w:val="28"/>
          <w:szCs w:val="28"/>
        </w:rPr>
        <w:t>Действия</w:t>
      </w:r>
    </w:p>
    <w:p w14:paraId="1130AE6F" w14:textId="77777777" w:rsidR="00AA52E0" w:rsidRDefault="00AA52E0" w:rsidP="0040546F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Открыть услугу провайдера – переход на страницу 4.7</w:t>
      </w:r>
    </w:p>
    <w:p w14:paraId="13A09611" w14:textId="77777777" w:rsidR="00AA52E0" w:rsidRDefault="00AA52E0" w:rsidP="0040546F">
      <w:pPr>
        <w:pStyle w:val="a1"/>
        <w:numPr>
          <w:ilvl w:val="3"/>
          <w:numId w:val="24"/>
        </w:numPr>
        <w:spacing w:line="360" w:lineRule="auto"/>
        <w:ind w:left="1701" w:firstLine="0"/>
        <w:jc w:val="both"/>
        <w:rPr>
          <w:sz w:val="28"/>
          <w:szCs w:val="28"/>
        </w:rPr>
      </w:pPr>
      <w:r>
        <w:rPr>
          <w:sz w:val="28"/>
          <w:szCs w:val="28"/>
        </w:rPr>
        <w:t>Добавить услугу провайдера – переход на страницу 4.8</w:t>
      </w:r>
    </w:p>
    <w:p w14:paraId="289E86E2" w14:textId="77777777" w:rsidR="002402DC" w:rsidRPr="0087152C" w:rsidRDefault="002402DC" w:rsidP="00440EB6">
      <w:pPr>
        <w:pStyle w:val="2"/>
        <w:ind w:left="0" w:firstLine="709"/>
      </w:pPr>
      <w:r w:rsidRPr="0087152C">
        <w:t>Требования к составу и параметрам технических средств</w:t>
      </w:r>
      <w:bookmarkEnd w:id="17"/>
    </w:p>
    <w:p w14:paraId="64A953E2" w14:textId="77777777" w:rsidR="002402DC" w:rsidRPr="001F5B50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 Серверная часть</w:t>
      </w:r>
    </w:p>
    <w:p w14:paraId="4F03DF64" w14:textId="77777777" w:rsidR="002402DC" w:rsidRPr="001F5B50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Процессор минимум </w:t>
      </w:r>
      <w:r>
        <w:rPr>
          <w:sz w:val="28"/>
          <w:szCs w:val="28"/>
        </w:rPr>
        <w:t>4</w:t>
      </w:r>
      <w:r w:rsidRPr="001F5B50">
        <w:rPr>
          <w:sz w:val="28"/>
          <w:szCs w:val="28"/>
        </w:rPr>
        <w:t>-ядерный с частотой от 2 ГГц</w:t>
      </w:r>
    </w:p>
    <w:p w14:paraId="629DD472" w14:textId="77777777" w:rsidR="002402DC" w:rsidRPr="001F5B50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Оперативная память от </w:t>
      </w:r>
      <w:r>
        <w:rPr>
          <w:sz w:val="28"/>
          <w:szCs w:val="28"/>
          <w:lang w:val="en-US"/>
        </w:rPr>
        <w:t>4</w:t>
      </w:r>
      <w:r w:rsidRPr="001F5B50">
        <w:rPr>
          <w:sz w:val="28"/>
          <w:szCs w:val="28"/>
        </w:rPr>
        <w:t xml:space="preserve"> Гб</w:t>
      </w:r>
    </w:p>
    <w:p w14:paraId="5BEC0070" w14:textId="77777777" w:rsidR="002402DC" w:rsidRPr="00E039EB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Место на жестком диске от </w:t>
      </w:r>
      <w:r w:rsidRPr="00917A4B">
        <w:rPr>
          <w:sz w:val="28"/>
          <w:szCs w:val="28"/>
        </w:rPr>
        <w:t>15</w:t>
      </w:r>
      <w:r w:rsidRPr="001F5B50">
        <w:rPr>
          <w:sz w:val="28"/>
          <w:szCs w:val="28"/>
        </w:rPr>
        <w:t xml:space="preserve"> Гб</w:t>
      </w:r>
    </w:p>
    <w:p w14:paraId="07D9BF87" w14:textId="77777777" w:rsidR="002402DC" w:rsidRPr="001F5B50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>Клиентская часть</w:t>
      </w:r>
    </w:p>
    <w:p w14:paraId="479554AA" w14:textId="77777777" w:rsidR="002402DC" w:rsidRPr="001F5B50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Процессор с частотой от </w:t>
      </w:r>
      <w:r>
        <w:rPr>
          <w:sz w:val="28"/>
          <w:szCs w:val="28"/>
        </w:rPr>
        <w:t>2</w:t>
      </w:r>
      <w:r w:rsidRPr="001F5B50">
        <w:rPr>
          <w:sz w:val="28"/>
          <w:szCs w:val="28"/>
        </w:rPr>
        <w:t>ГГц</w:t>
      </w:r>
    </w:p>
    <w:p w14:paraId="46DDE78E" w14:textId="77777777" w:rsidR="002402DC" w:rsidRPr="00917A4B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Оперативная память от </w:t>
      </w:r>
      <w:r>
        <w:rPr>
          <w:sz w:val="28"/>
          <w:szCs w:val="28"/>
          <w:lang w:val="en-US"/>
        </w:rPr>
        <w:t>2</w:t>
      </w:r>
      <w:r w:rsidRPr="001F5B50">
        <w:rPr>
          <w:sz w:val="28"/>
          <w:szCs w:val="28"/>
        </w:rPr>
        <w:t xml:space="preserve"> </w:t>
      </w:r>
      <w:r>
        <w:rPr>
          <w:sz w:val="28"/>
          <w:szCs w:val="28"/>
        </w:rPr>
        <w:t>Г</w:t>
      </w:r>
      <w:r w:rsidRPr="001F5B50">
        <w:rPr>
          <w:sz w:val="28"/>
          <w:szCs w:val="28"/>
        </w:rPr>
        <w:t>б</w:t>
      </w:r>
    </w:p>
    <w:p w14:paraId="4A091EB5" w14:textId="77777777" w:rsidR="002402DC" w:rsidRPr="007C3E59" w:rsidRDefault="002402DC" w:rsidP="00440EB6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sz w:val="28"/>
          <w:szCs w:val="28"/>
        </w:rPr>
      </w:pPr>
      <w:r w:rsidRPr="001F5B50">
        <w:rPr>
          <w:sz w:val="28"/>
          <w:szCs w:val="28"/>
        </w:rPr>
        <w:t xml:space="preserve">Место на жестком диске от </w:t>
      </w:r>
      <w:r w:rsidRPr="00917A4B">
        <w:rPr>
          <w:sz w:val="28"/>
          <w:szCs w:val="28"/>
        </w:rPr>
        <w:t>20</w:t>
      </w:r>
      <w:r w:rsidRPr="001F5B50">
        <w:rPr>
          <w:sz w:val="28"/>
          <w:szCs w:val="28"/>
        </w:rPr>
        <w:t xml:space="preserve"> Гб</w:t>
      </w:r>
    </w:p>
    <w:p w14:paraId="5AEBE3B6" w14:textId="77777777" w:rsidR="002402DC" w:rsidRPr="00BA5822" w:rsidRDefault="002402DC" w:rsidP="002402DC">
      <w:pPr>
        <w:rPr>
          <w:sz w:val="28"/>
          <w:szCs w:val="28"/>
        </w:rPr>
      </w:pPr>
    </w:p>
    <w:p w14:paraId="268BB4C8" w14:textId="77777777" w:rsidR="002402DC" w:rsidRPr="0087152C" w:rsidRDefault="002402DC" w:rsidP="00440EB6">
      <w:pPr>
        <w:pStyle w:val="2"/>
        <w:ind w:left="0" w:firstLine="709"/>
      </w:pPr>
      <w:bookmarkStart w:id="19" w:name="_Toc185419975"/>
      <w:r w:rsidRPr="0087152C">
        <w:t>Требования к составу и параметрам технических средств</w:t>
      </w:r>
      <w:bookmarkEnd w:id="19"/>
    </w:p>
    <w:p w14:paraId="58A31334" w14:textId="77777777" w:rsidR="002402DC" w:rsidRPr="005D39CB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764DD7">
        <w:rPr>
          <w:sz w:val="28"/>
          <w:szCs w:val="28"/>
        </w:rPr>
        <w:t>Серверная часть</w:t>
      </w:r>
    </w:p>
    <w:p w14:paraId="6AD5DD95" w14:textId="77777777" w:rsidR="00AA52E0" w:rsidRDefault="00AA52E0" w:rsidP="00AA52E0">
      <w:pPr>
        <w:pStyle w:val="a1"/>
        <w:numPr>
          <w:ilvl w:val="2"/>
          <w:numId w:val="24"/>
        </w:numPr>
        <w:spacing w:line="360" w:lineRule="auto"/>
        <w:ind w:left="1701" w:firstLine="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ОС: </w:t>
      </w:r>
      <w:r>
        <w:rPr>
          <w:sz w:val="28"/>
          <w:szCs w:val="28"/>
          <w:lang w:val="en-US"/>
        </w:rPr>
        <w:t>Linux Ubuntu</w:t>
      </w:r>
    </w:p>
    <w:p w14:paraId="29A28B33" w14:textId="77777777" w:rsidR="00AA52E0" w:rsidRDefault="00AA52E0" w:rsidP="00AA52E0">
      <w:pPr>
        <w:pStyle w:val="a1"/>
        <w:numPr>
          <w:ilvl w:val="2"/>
          <w:numId w:val="24"/>
        </w:numPr>
        <w:spacing w:line="360" w:lineRule="auto"/>
        <w:ind w:left="1701" w:firstLine="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JDK Development Kit 17.0.12</w:t>
      </w:r>
    </w:p>
    <w:p w14:paraId="5BC2F6EC" w14:textId="77777777" w:rsidR="00AA52E0" w:rsidRDefault="00AA52E0" w:rsidP="00AA52E0">
      <w:pPr>
        <w:pStyle w:val="a1"/>
        <w:numPr>
          <w:ilvl w:val="2"/>
          <w:numId w:val="24"/>
        </w:numPr>
        <w:spacing w:line="360" w:lineRule="auto"/>
        <w:ind w:left="1701" w:firstLine="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Redis 7.2.3</w:t>
      </w:r>
    </w:p>
    <w:p w14:paraId="61879BF1" w14:textId="77777777" w:rsidR="00AA52E0" w:rsidRDefault="00AA52E0" w:rsidP="00AA52E0">
      <w:pPr>
        <w:pStyle w:val="a1"/>
        <w:numPr>
          <w:ilvl w:val="2"/>
          <w:numId w:val="24"/>
        </w:numPr>
        <w:spacing w:line="360" w:lineRule="auto"/>
        <w:ind w:left="1701" w:firstLine="1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Minio</w:t>
      </w:r>
      <w:proofErr w:type="spellEnd"/>
      <w:r>
        <w:rPr>
          <w:sz w:val="28"/>
          <w:szCs w:val="28"/>
          <w:lang w:val="en-US"/>
        </w:rPr>
        <w:t xml:space="preserve"> RELEASE.2024-09-16T04-13-10Z </w:t>
      </w:r>
    </w:p>
    <w:p w14:paraId="2A764F15" w14:textId="77777777" w:rsidR="00AA52E0" w:rsidRDefault="00AA52E0" w:rsidP="00AA52E0">
      <w:pPr>
        <w:pStyle w:val="a1"/>
        <w:numPr>
          <w:ilvl w:val="2"/>
          <w:numId w:val="24"/>
        </w:numPr>
        <w:spacing w:line="360" w:lineRule="auto"/>
        <w:ind w:left="1701" w:firstLine="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Postgres 16</w:t>
      </w:r>
      <w:r>
        <w:rPr>
          <w:sz w:val="28"/>
          <w:szCs w:val="28"/>
        </w:rPr>
        <w:t>.0</w:t>
      </w:r>
    </w:p>
    <w:p w14:paraId="5E3C235E" w14:textId="77777777" w:rsidR="002402DC" w:rsidRPr="005D39CB" w:rsidRDefault="002402DC" w:rsidP="00440EB6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Клиентская часть</w:t>
      </w:r>
    </w:p>
    <w:p w14:paraId="4425B8E5" w14:textId="77777777" w:rsidR="002402DC" w:rsidRPr="00440EB6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ОС</w:t>
      </w:r>
      <w:r w:rsidRPr="0081495A">
        <w:rPr>
          <w:sz w:val="28"/>
          <w:szCs w:val="28"/>
        </w:rPr>
        <w:t>:</w:t>
      </w:r>
      <w:r w:rsidRPr="00E91FB1">
        <w:rPr>
          <w:sz w:val="28"/>
          <w:szCs w:val="28"/>
        </w:rPr>
        <w:t xml:space="preserve"> </w:t>
      </w:r>
      <w:r w:rsidRPr="00440EB6">
        <w:rPr>
          <w:sz w:val="28"/>
          <w:szCs w:val="28"/>
          <w:lang w:val="en-US"/>
        </w:rPr>
        <w:t>Windows</w:t>
      </w:r>
      <w:r w:rsidRPr="00440EB6">
        <w:rPr>
          <w:sz w:val="28"/>
          <w:szCs w:val="28"/>
        </w:rPr>
        <w:t>/</w:t>
      </w:r>
      <w:r w:rsidRPr="00440EB6">
        <w:rPr>
          <w:sz w:val="28"/>
          <w:szCs w:val="28"/>
          <w:lang w:val="en-US"/>
        </w:rPr>
        <w:t>Linux</w:t>
      </w:r>
    </w:p>
    <w:p w14:paraId="76330AAC" w14:textId="77777777" w:rsidR="002402DC" w:rsidRPr="00440EB6" w:rsidRDefault="002402DC" w:rsidP="002402DC">
      <w:pPr>
        <w:pStyle w:val="a1"/>
        <w:numPr>
          <w:ilvl w:val="2"/>
          <w:numId w:val="24"/>
        </w:numPr>
        <w:suppressAutoHyphens w:val="0"/>
        <w:spacing w:line="360" w:lineRule="auto"/>
        <w:ind w:left="1701" w:firstLine="0"/>
        <w:jc w:val="both"/>
        <w:rPr>
          <w:b/>
          <w:bCs/>
          <w:sz w:val="28"/>
          <w:szCs w:val="28"/>
        </w:rPr>
      </w:pPr>
      <w:r w:rsidRPr="00440EB6">
        <w:rPr>
          <w:sz w:val="28"/>
          <w:szCs w:val="28"/>
        </w:rPr>
        <w:t xml:space="preserve">Веб-браузер: </w:t>
      </w:r>
      <w:r w:rsidRPr="00440EB6">
        <w:rPr>
          <w:sz w:val="28"/>
          <w:szCs w:val="28"/>
          <w:lang w:val="en-US"/>
        </w:rPr>
        <w:t>Chrome</w:t>
      </w:r>
      <w:r w:rsidRPr="00440EB6">
        <w:rPr>
          <w:sz w:val="28"/>
          <w:szCs w:val="28"/>
        </w:rPr>
        <w:t xml:space="preserve"> (129 и выше)</w:t>
      </w:r>
    </w:p>
    <w:p w14:paraId="1F2D4E64" w14:textId="77777777" w:rsidR="002402DC" w:rsidRPr="00BB5967" w:rsidRDefault="002402DC" w:rsidP="002402DC">
      <w:pPr>
        <w:spacing w:line="360" w:lineRule="auto"/>
        <w:jc w:val="both"/>
        <w:rPr>
          <w:b/>
          <w:bCs/>
          <w:sz w:val="28"/>
          <w:szCs w:val="28"/>
        </w:rPr>
      </w:pPr>
    </w:p>
    <w:p w14:paraId="28250701" w14:textId="397CDD91" w:rsidR="002402DC" w:rsidRPr="009E2CB7" w:rsidRDefault="002402DC" w:rsidP="002402DC">
      <w:pPr>
        <w:spacing w:line="259" w:lineRule="auto"/>
        <w:rPr>
          <w:sz w:val="28"/>
          <w:szCs w:val="28"/>
        </w:rPr>
      </w:pPr>
      <w:r w:rsidRPr="009E2CB7">
        <w:rPr>
          <w:sz w:val="28"/>
          <w:szCs w:val="28"/>
        </w:rPr>
        <w:br w:type="page"/>
      </w:r>
    </w:p>
    <w:p w14:paraId="2F8A7F71" w14:textId="77777777" w:rsidR="002402DC" w:rsidRPr="009E2CB7" w:rsidRDefault="002402DC" w:rsidP="002402DC">
      <w:pPr>
        <w:spacing w:line="360" w:lineRule="auto"/>
        <w:jc w:val="both"/>
        <w:rPr>
          <w:sz w:val="28"/>
          <w:szCs w:val="28"/>
        </w:rPr>
        <w:sectPr w:rsidR="002402DC" w:rsidRPr="009E2CB7" w:rsidSect="006C033E">
          <w:footerReference w:type="default" r:id="rId34"/>
          <w:type w:val="nextColumn"/>
          <w:pgSz w:w="11907" w:h="16840" w:code="9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6F47CFDD" w14:textId="776B54C4" w:rsidR="002402DC" w:rsidRDefault="002402DC" w:rsidP="00D26EC7">
      <w:pPr>
        <w:pStyle w:val="1"/>
        <w:numPr>
          <w:ilvl w:val="0"/>
          <w:numId w:val="0"/>
        </w:numPr>
        <w:ind w:left="1068"/>
      </w:pPr>
      <w:bookmarkStart w:id="20" w:name="_Toc166287227"/>
      <w:bookmarkStart w:id="21" w:name="_Toc185419976"/>
      <w:r w:rsidRPr="00771180">
        <w:lastRenderedPageBreak/>
        <w:t xml:space="preserve">ПРИЛОЖЕНИЕ Б </w:t>
      </w:r>
      <w:bookmarkEnd w:id="20"/>
      <w:r w:rsidRPr="00771180">
        <w:t xml:space="preserve">СПИСОК </w:t>
      </w:r>
      <w:r w:rsidRPr="00771180">
        <w:rPr>
          <w:lang w:val="en-US"/>
        </w:rPr>
        <w:t>HTTP</w:t>
      </w:r>
      <w:r w:rsidRPr="00771180">
        <w:t xml:space="preserve"> МЕТОДОВ</w:t>
      </w:r>
      <w:bookmarkEnd w:id="21"/>
    </w:p>
    <w:p w14:paraId="30FE4BDE" w14:textId="77777777" w:rsidR="002402DC" w:rsidRPr="00771180" w:rsidRDefault="002402DC" w:rsidP="002402DC">
      <w:pPr>
        <w:spacing w:line="360" w:lineRule="auto"/>
        <w:ind w:firstLine="708"/>
        <w:rPr>
          <w:sz w:val="28"/>
          <w:szCs w:val="28"/>
        </w:rPr>
      </w:pPr>
      <w:r w:rsidRPr="00771180">
        <w:rPr>
          <w:sz w:val="28"/>
          <w:szCs w:val="28"/>
        </w:rPr>
        <w:t>Таблица 1 – HTTP методы разрабатываемого веб-сервиса</w:t>
      </w:r>
    </w:p>
    <w:tbl>
      <w:tblPr>
        <w:tblStyle w:val="ac"/>
        <w:tblW w:w="14595" w:type="dxa"/>
        <w:jc w:val="center"/>
        <w:tblLayout w:type="fixed"/>
        <w:tblLook w:val="04A0" w:firstRow="1" w:lastRow="0" w:firstColumn="1" w:lastColumn="0" w:noHBand="0" w:noVBand="1"/>
      </w:tblPr>
      <w:tblGrid>
        <w:gridCol w:w="972"/>
        <w:gridCol w:w="1255"/>
        <w:gridCol w:w="2086"/>
        <w:gridCol w:w="3612"/>
        <w:gridCol w:w="3336"/>
        <w:gridCol w:w="3334"/>
      </w:tblGrid>
      <w:tr w:rsidR="00AA52E0" w14:paraId="7402F92E" w14:textId="77777777" w:rsidTr="0040546F">
        <w:trPr>
          <w:tblHeader/>
          <w:jc w:val="center"/>
        </w:trPr>
        <w:tc>
          <w:tcPr>
            <w:tcW w:w="987" w:type="dxa"/>
          </w:tcPr>
          <w:p w14:paraId="1EC4F7DD" w14:textId="77777777" w:rsidR="00AA52E0" w:rsidRDefault="00AA52E0" w:rsidP="0027066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1276" w:type="dxa"/>
          </w:tcPr>
          <w:p w14:paraId="056596A8" w14:textId="77777777" w:rsidR="00AA52E0" w:rsidRDefault="00AA52E0" w:rsidP="0027066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2126" w:type="dxa"/>
          </w:tcPr>
          <w:p w14:paraId="25515571" w14:textId="77777777" w:rsidR="00AA52E0" w:rsidRDefault="00AA52E0" w:rsidP="0027066C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URL</w:t>
            </w:r>
          </w:p>
        </w:tc>
        <w:tc>
          <w:tcPr>
            <w:tcW w:w="3685" w:type="dxa"/>
          </w:tcPr>
          <w:p w14:paraId="3C47A28C" w14:textId="77777777" w:rsidR="00AA52E0" w:rsidRDefault="00AA52E0" w:rsidP="0027066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403" w:type="dxa"/>
          </w:tcPr>
          <w:p w14:paraId="2333AE2D" w14:textId="77777777" w:rsidR="00AA52E0" w:rsidRDefault="00AA52E0" w:rsidP="0027066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Входные данные</w:t>
            </w:r>
          </w:p>
        </w:tc>
        <w:tc>
          <w:tcPr>
            <w:tcW w:w="3401" w:type="dxa"/>
          </w:tcPr>
          <w:p w14:paraId="10ADBB9C" w14:textId="77777777" w:rsidR="00AA52E0" w:rsidRDefault="00AA52E0" w:rsidP="0027066C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Выходные данные</w:t>
            </w:r>
          </w:p>
        </w:tc>
      </w:tr>
      <w:tr w:rsidR="00AA52E0" w14:paraId="724A1053" w14:textId="77777777" w:rsidTr="0040546F">
        <w:trPr>
          <w:jc w:val="center"/>
        </w:trPr>
        <w:tc>
          <w:tcPr>
            <w:tcW w:w="14878" w:type="dxa"/>
            <w:gridSpan w:val="6"/>
          </w:tcPr>
          <w:p w14:paraId="311E4BAE" w14:textId="77777777" w:rsidR="00AA52E0" w:rsidRDefault="00AA52E0" w:rsidP="00AA52E0">
            <w:pPr>
              <w:pStyle w:val="a1"/>
              <w:numPr>
                <w:ilvl w:val="1"/>
                <w:numId w:val="36"/>
              </w:numPr>
              <w:spacing w:line="360" w:lineRule="auto"/>
              <w:ind w:left="0" w:firstLine="25"/>
              <w:jc w:val="center"/>
            </w:pPr>
            <w:r>
              <w:t>Авторизации и аутентификации</w:t>
            </w:r>
          </w:p>
        </w:tc>
      </w:tr>
      <w:tr w:rsidR="00AA52E0" w14:paraId="001DF140" w14:textId="77777777" w:rsidTr="0040546F">
        <w:trPr>
          <w:jc w:val="center"/>
        </w:trPr>
        <w:tc>
          <w:tcPr>
            <w:tcW w:w="987" w:type="dxa"/>
          </w:tcPr>
          <w:p w14:paraId="1E61303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</w:t>
            </w:r>
            <w:r>
              <w:t>1</w:t>
            </w:r>
            <w:r>
              <w:rPr>
                <w:lang w:val="en-US"/>
              </w:rPr>
              <w:t>.1.</w:t>
            </w:r>
          </w:p>
        </w:tc>
        <w:tc>
          <w:tcPr>
            <w:tcW w:w="1276" w:type="dxa"/>
          </w:tcPr>
          <w:p w14:paraId="1184B08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2A7554D5" w14:textId="77777777" w:rsidR="00AA52E0" w:rsidRDefault="00AA52E0" w:rsidP="0027066C">
            <w:pPr>
              <w:spacing w:line="360" w:lineRule="auto"/>
              <w:jc w:val="both"/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/users/create</w:t>
            </w:r>
          </w:p>
        </w:tc>
        <w:tc>
          <w:tcPr>
            <w:tcW w:w="3685" w:type="dxa"/>
          </w:tcPr>
          <w:p w14:paraId="724439C8" w14:textId="77777777" w:rsidR="00AA52E0" w:rsidRDefault="00AA52E0" w:rsidP="0027066C">
            <w:pPr>
              <w:spacing w:line="360" w:lineRule="auto"/>
              <w:jc w:val="both"/>
            </w:pPr>
            <w:r>
              <w:t>Регистрация</w:t>
            </w:r>
          </w:p>
        </w:tc>
        <w:tc>
          <w:tcPr>
            <w:tcW w:w="3403" w:type="dxa"/>
          </w:tcPr>
          <w:p w14:paraId="3E6995A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t>{</w:t>
            </w:r>
          </w:p>
          <w:p w14:paraId="739F2C5D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login: string,</w:t>
            </w:r>
          </w:p>
          <w:p w14:paraId="3C75DFED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password: string,</w:t>
            </w:r>
          </w:p>
          <w:p w14:paraId="111C4F8E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role: string</w:t>
            </w:r>
          </w:p>
          <w:p w14:paraId="0624C6D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4BEDE2A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</w:p>
        </w:tc>
      </w:tr>
      <w:tr w:rsidR="00AA52E0" w14:paraId="44B975DB" w14:textId="77777777" w:rsidTr="0040546F">
        <w:trPr>
          <w:trHeight w:val="1739"/>
          <w:jc w:val="center"/>
        </w:trPr>
        <w:tc>
          <w:tcPr>
            <w:tcW w:w="987" w:type="dxa"/>
          </w:tcPr>
          <w:p w14:paraId="17BCD50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</w:t>
            </w:r>
            <w:r>
              <w:t>1</w:t>
            </w:r>
            <w:r>
              <w:rPr>
                <w:lang w:val="en-US"/>
              </w:rPr>
              <w:t>.2.</w:t>
            </w:r>
          </w:p>
        </w:tc>
        <w:tc>
          <w:tcPr>
            <w:tcW w:w="1276" w:type="dxa"/>
          </w:tcPr>
          <w:p w14:paraId="424550E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783D6A37" w14:textId="77777777" w:rsidR="00AA52E0" w:rsidRDefault="00AA52E0" w:rsidP="0027066C">
            <w:pPr>
              <w:spacing w:line="360" w:lineRule="auto"/>
              <w:jc w:val="both"/>
            </w:pP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/users/login</w:t>
            </w:r>
          </w:p>
        </w:tc>
        <w:tc>
          <w:tcPr>
            <w:tcW w:w="3685" w:type="dxa"/>
          </w:tcPr>
          <w:p w14:paraId="6720AA27" w14:textId="77777777" w:rsidR="00AA52E0" w:rsidRDefault="00AA52E0" w:rsidP="0027066C">
            <w:pPr>
              <w:spacing w:line="360" w:lineRule="auto"/>
              <w:jc w:val="both"/>
            </w:pPr>
            <w:r>
              <w:t>Вход в аккаунт</w:t>
            </w:r>
          </w:p>
        </w:tc>
        <w:tc>
          <w:tcPr>
            <w:tcW w:w="3403" w:type="dxa"/>
          </w:tcPr>
          <w:p w14:paraId="6B2C82D7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t>{</w:t>
            </w:r>
          </w:p>
          <w:p w14:paraId="25A468CB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login: string</w:t>
            </w:r>
          </w:p>
          <w:p w14:paraId="2F5502CC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password: string</w:t>
            </w:r>
          </w:p>
          <w:p w14:paraId="6B5917C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53F26564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 JWT {</w:t>
            </w:r>
          </w:p>
          <w:p w14:paraId="15289269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accessToken</w:t>
            </w:r>
            <w:proofErr w:type="spellEnd"/>
            <w:r>
              <w:rPr>
                <w:lang w:val="en-US"/>
              </w:rPr>
              <w:t>: string,</w:t>
            </w:r>
          </w:p>
          <w:p w14:paraId="50857AE5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expiresIn</w:t>
            </w:r>
            <w:proofErr w:type="spellEnd"/>
            <w:r>
              <w:rPr>
                <w:lang w:val="en-US"/>
              </w:rPr>
              <w:t>: long</w:t>
            </w:r>
          </w:p>
          <w:p w14:paraId="2BC8783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7C7B0398" w14:textId="77777777" w:rsidTr="0040546F">
        <w:trPr>
          <w:jc w:val="center"/>
        </w:trPr>
        <w:tc>
          <w:tcPr>
            <w:tcW w:w="987" w:type="dxa"/>
          </w:tcPr>
          <w:p w14:paraId="19EB272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</w:t>
            </w:r>
            <w:r>
              <w:t>1</w:t>
            </w:r>
            <w:r>
              <w:rPr>
                <w:lang w:val="en-US"/>
              </w:rPr>
              <w:t>.3.</w:t>
            </w:r>
          </w:p>
        </w:tc>
        <w:tc>
          <w:tcPr>
            <w:tcW w:w="1276" w:type="dxa"/>
          </w:tcPr>
          <w:p w14:paraId="6D49DFC7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461AC29D" w14:textId="77777777" w:rsidR="00AA52E0" w:rsidRDefault="00AA52E0" w:rsidP="0027066C">
            <w:pPr>
              <w:spacing w:line="360" w:lineRule="auto"/>
              <w:jc w:val="both"/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/users/logout</w:t>
            </w:r>
          </w:p>
        </w:tc>
        <w:tc>
          <w:tcPr>
            <w:tcW w:w="3685" w:type="dxa"/>
          </w:tcPr>
          <w:p w14:paraId="0BA8DB7A" w14:textId="77777777" w:rsidR="00AA52E0" w:rsidRDefault="00AA52E0" w:rsidP="0027066C">
            <w:pPr>
              <w:spacing w:line="360" w:lineRule="auto"/>
              <w:jc w:val="both"/>
            </w:pPr>
            <w:r>
              <w:t>Выход из аккаунта. Доступно только авторизированным пользователям</w:t>
            </w:r>
          </w:p>
        </w:tc>
        <w:tc>
          <w:tcPr>
            <w:tcW w:w="3403" w:type="dxa"/>
          </w:tcPr>
          <w:p w14:paraId="67F8940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 JWT</w:t>
            </w:r>
          </w:p>
        </w:tc>
        <w:tc>
          <w:tcPr>
            <w:tcW w:w="3401" w:type="dxa"/>
          </w:tcPr>
          <w:p w14:paraId="465315E0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</w:p>
        </w:tc>
      </w:tr>
      <w:tr w:rsidR="00AA52E0" w14:paraId="6D914C53" w14:textId="77777777" w:rsidTr="0040546F">
        <w:trPr>
          <w:jc w:val="center"/>
        </w:trPr>
        <w:tc>
          <w:tcPr>
            <w:tcW w:w="987" w:type="dxa"/>
          </w:tcPr>
          <w:p w14:paraId="1645DA87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</w:t>
            </w:r>
            <w:r>
              <w:t>1</w:t>
            </w:r>
            <w:r>
              <w:rPr>
                <w:lang w:val="en-US"/>
              </w:rPr>
              <w:t>.</w:t>
            </w:r>
            <w:r>
              <w:t>4</w:t>
            </w:r>
            <w:r>
              <w:rPr>
                <w:lang w:val="en-US"/>
              </w:rPr>
              <w:t>.</w:t>
            </w:r>
          </w:p>
        </w:tc>
        <w:tc>
          <w:tcPr>
            <w:tcW w:w="1276" w:type="dxa"/>
          </w:tcPr>
          <w:p w14:paraId="10DD2DB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102F493B" w14:textId="77777777" w:rsidR="00AA52E0" w:rsidRDefault="00AA52E0" w:rsidP="0027066C">
            <w:pPr>
              <w:spacing w:line="360" w:lineRule="auto"/>
              <w:jc w:val="both"/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/users/update</w:t>
            </w:r>
          </w:p>
        </w:tc>
        <w:tc>
          <w:tcPr>
            <w:tcW w:w="3685" w:type="dxa"/>
          </w:tcPr>
          <w:p w14:paraId="0119130F" w14:textId="77777777" w:rsidR="00AA52E0" w:rsidRDefault="00AA52E0" w:rsidP="0027066C">
            <w:pPr>
              <w:spacing w:line="360" w:lineRule="auto"/>
              <w:jc w:val="both"/>
            </w:pPr>
            <w:r>
              <w:t>Изменение данных пользователя</w:t>
            </w:r>
          </w:p>
        </w:tc>
        <w:tc>
          <w:tcPr>
            <w:tcW w:w="3403" w:type="dxa"/>
          </w:tcPr>
          <w:p w14:paraId="39FCE9E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 JWT {</w:t>
            </w:r>
          </w:p>
          <w:p w14:paraId="36A56F3A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login: string,</w:t>
            </w:r>
          </w:p>
          <w:p w14:paraId="03A8C723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password: string,</w:t>
            </w:r>
          </w:p>
          <w:p w14:paraId="7CEC2CA1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role: string</w:t>
            </w:r>
          </w:p>
          <w:p w14:paraId="0B790F0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}</w:t>
            </w:r>
          </w:p>
        </w:tc>
        <w:tc>
          <w:tcPr>
            <w:tcW w:w="3401" w:type="dxa"/>
          </w:tcPr>
          <w:p w14:paraId="3E435B96" w14:textId="77777777" w:rsidR="00AA52E0" w:rsidRDefault="00AA52E0" w:rsidP="0027066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auth JWT {</w:t>
            </w:r>
          </w:p>
          <w:p w14:paraId="391D589E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login: string,</w:t>
            </w:r>
          </w:p>
          <w:p w14:paraId="35DD780C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password: string,</w:t>
            </w:r>
          </w:p>
          <w:p w14:paraId="0C532540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role: string</w:t>
            </w:r>
          </w:p>
          <w:p w14:paraId="6CC8C74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}</w:t>
            </w:r>
          </w:p>
        </w:tc>
      </w:tr>
      <w:tr w:rsidR="00AA52E0" w14:paraId="36F87589" w14:textId="77777777" w:rsidTr="0040546F">
        <w:trPr>
          <w:trHeight w:val="227"/>
          <w:jc w:val="center"/>
        </w:trPr>
        <w:tc>
          <w:tcPr>
            <w:tcW w:w="14878" w:type="dxa"/>
            <w:gridSpan w:val="6"/>
          </w:tcPr>
          <w:p w14:paraId="7A29F712" w14:textId="77777777" w:rsidR="00AA52E0" w:rsidRDefault="00AA52E0" w:rsidP="00AA52E0">
            <w:pPr>
              <w:pStyle w:val="a1"/>
              <w:numPr>
                <w:ilvl w:val="1"/>
                <w:numId w:val="36"/>
              </w:numPr>
              <w:spacing w:line="360" w:lineRule="auto"/>
              <w:ind w:left="0"/>
              <w:jc w:val="center"/>
            </w:pPr>
            <w:r>
              <w:lastRenderedPageBreak/>
              <w:t>Методы заявок на подключение услуг провайдера</w:t>
            </w:r>
          </w:p>
        </w:tc>
      </w:tr>
      <w:tr w:rsidR="00AA52E0" w14:paraId="13AEA9E3" w14:textId="77777777" w:rsidTr="0040546F">
        <w:trPr>
          <w:jc w:val="center"/>
        </w:trPr>
        <w:tc>
          <w:tcPr>
            <w:tcW w:w="987" w:type="dxa"/>
          </w:tcPr>
          <w:p w14:paraId="74C1D65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4.1.5.</w:t>
            </w:r>
          </w:p>
        </w:tc>
        <w:tc>
          <w:tcPr>
            <w:tcW w:w="1276" w:type="dxa"/>
          </w:tcPr>
          <w:p w14:paraId="4B47E18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126" w:type="dxa"/>
          </w:tcPr>
          <w:p w14:paraId="1FA4CF7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/connection-requests</w:t>
            </w:r>
          </w:p>
        </w:tc>
        <w:tc>
          <w:tcPr>
            <w:tcW w:w="3685" w:type="dxa"/>
          </w:tcPr>
          <w:p w14:paraId="10B6E723" w14:textId="77777777" w:rsidR="00AA52E0" w:rsidRDefault="00AA52E0" w:rsidP="0027066C">
            <w:pPr>
              <w:spacing w:line="360" w:lineRule="auto"/>
              <w:jc w:val="both"/>
            </w:pPr>
            <w:r>
              <w:t>Получение всех заявок на подключение услуг провайдера.</w:t>
            </w:r>
          </w:p>
          <w:p w14:paraId="53CDEF53" w14:textId="77777777" w:rsidR="00AA52E0" w:rsidRDefault="00AA52E0" w:rsidP="0027066C">
            <w:pPr>
              <w:spacing w:line="360" w:lineRule="auto"/>
              <w:jc w:val="both"/>
            </w:pPr>
            <w:r>
              <w:t>Авторизованному пользователю доступны только его заявки. Менеджеру доступны все заявки</w:t>
            </w:r>
          </w:p>
        </w:tc>
        <w:tc>
          <w:tcPr>
            <w:tcW w:w="3403" w:type="dxa"/>
          </w:tcPr>
          <w:p w14:paraId="1E63132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9E37EE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0787A6A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completionDatetime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7A1031F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status: string</w:t>
            </w:r>
          </w:p>
          <w:p w14:paraId="5A5AF6B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6EB8176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[{</w:t>
            </w:r>
          </w:p>
          <w:p w14:paraId="2766E8D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id: number,</w:t>
            </w:r>
          </w:p>
          <w:p w14:paraId="31FE7377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status: string</w:t>
            </w:r>
          </w:p>
          <w:p w14:paraId="09A07865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consumer: string,</w:t>
            </w:r>
          </w:p>
          <w:p w14:paraId="6C377E3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  <w:r>
              <w:rPr>
                <w:lang w:val="en-US"/>
              </w:rPr>
              <w:t>: string,</w:t>
            </w:r>
          </w:p>
          <w:p w14:paraId="27F15D9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71A1503C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formationDatetime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549005D5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completionDatetime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343C95EB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client: string,</w:t>
            </w:r>
          </w:p>
          <w:p w14:paraId="1350348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manager: string</w:t>
            </w:r>
          </w:p>
          <w:p w14:paraId="06FC2F4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}]</w:t>
            </w:r>
          </w:p>
        </w:tc>
      </w:tr>
      <w:tr w:rsidR="00AA52E0" w14:paraId="2367ED00" w14:textId="77777777" w:rsidTr="0040546F">
        <w:trPr>
          <w:jc w:val="center"/>
        </w:trPr>
        <w:tc>
          <w:tcPr>
            <w:tcW w:w="987" w:type="dxa"/>
          </w:tcPr>
          <w:p w14:paraId="2EB81CF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4.1.6.</w:t>
            </w:r>
          </w:p>
        </w:tc>
        <w:tc>
          <w:tcPr>
            <w:tcW w:w="1276" w:type="dxa"/>
          </w:tcPr>
          <w:p w14:paraId="683B1B3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GET</w:t>
            </w:r>
          </w:p>
        </w:tc>
        <w:tc>
          <w:tcPr>
            <w:tcW w:w="2126" w:type="dxa"/>
          </w:tcPr>
          <w:p w14:paraId="3E90331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/connection-requests /id</w:t>
            </w:r>
          </w:p>
        </w:tc>
        <w:tc>
          <w:tcPr>
            <w:tcW w:w="3685" w:type="dxa"/>
          </w:tcPr>
          <w:p w14:paraId="3D05144F" w14:textId="77777777" w:rsidR="00AA52E0" w:rsidRDefault="00AA52E0" w:rsidP="0027066C">
            <w:pPr>
              <w:spacing w:line="360" w:lineRule="auto"/>
              <w:jc w:val="both"/>
            </w:pPr>
            <w:r>
              <w:t xml:space="preserve">Получение заявки на подключение по </w:t>
            </w:r>
            <w:r>
              <w:rPr>
                <w:lang w:val="en-US"/>
              </w:rPr>
              <w:t>id</w:t>
            </w:r>
          </w:p>
        </w:tc>
        <w:tc>
          <w:tcPr>
            <w:tcW w:w="3403" w:type="dxa"/>
          </w:tcPr>
          <w:p w14:paraId="06E8E675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401" w:type="dxa"/>
          </w:tcPr>
          <w:p w14:paraId="2FDDBC1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{</w:t>
            </w:r>
          </w:p>
          <w:p w14:paraId="6886ABC7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status: string</w:t>
            </w:r>
          </w:p>
          <w:p w14:paraId="1178EC2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consumer: string,</w:t>
            </w:r>
          </w:p>
          <w:p w14:paraId="67094FF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  <w:r>
              <w:rPr>
                <w:lang w:val="en-US"/>
              </w:rPr>
              <w:t>: string,</w:t>
            </w:r>
          </w:p>
          <w:p w14:paraId="6B4E8E5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3FB7ECA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formationDatetime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0DFFD54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completionDatetime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2AA51D18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client: string,</w:t>
            </w:r>
          </w:p>
          <w:p w14:paraId="1B59EC93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manager: string,</w:t>
            </w:r>
          </w:p>
          <w:p w14:paraId="63D5887C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providerServiceList</w:t>
            </w:r>
            <w:proofErr w:type="spellEnd"/>
            <w:r>
              <w:rPr>
                <w:lang w:val="en-US"/>
              </w:rPr>
              <w:t>: [{</w:t>
            </w:r>
          </w:p>
          <w:p w14:paraId="11E1E906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id: number,</w:t>
            </w:r>
          </w:p>
          <w:p w14:paraId="22B534D8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1CB8F5A6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7EB4971A" w14:textId="77777777" w:rsidR="00AA52E0" w:rsidRDefault="00AA52E0" w:rsidP="0027066C">
            <w:pPr>
              <w:spacing w:line="360" w:lineRule="auto"/>
              <w:ind w:firstLine="7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7115AA51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imgUrl</w:t>
            </w:r>
            <w:proofErr w:type="spellEnd"/>
            <w:r>
              <w:rPr>
                <w:lang w:val="en-US"/>
              </w:rPr>
              <w:t>: string,</w:t>
            </w:r>
          </w:p>
          <w:p w14:paraId="6733D897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unit: string,</w:t>
            </w:r>
          </w:p>
          <w:p w14:paraId="4B08F9BD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string,</w:t>
            </w:r>
          </w:p>
          <w:p w14:paraId="32619C2E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amount: number</w:t>
            </w:r>
          </w:p>
          <w:p w14:paraId="65B1665A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},</w:t>
            </w:r>
          </w:p>
          <w:p w14:paraId="61B07C23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]</w:t>
            </w:r>
          </w:p>
          <w:p w14:paraId="4A9724B4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4537E882" w14:textId="77777777" w:rsidTr="0040546F">
        <w:trPr>
          <w:jc w:val="center"/>
        </w:trPr>
        <w:tc>
          <w:tcPr>
            <w:tcW w:w="987" w:type="dxa"/>
          </w:tcPr>
          <w:p w14:paraId="64FBEA25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4.1.7.</w:t>
            </w:r>
          </w:p>
        </w:tc>
        <w:tc>
          <w:tcPr>
            <w:tcW w:w="1276" w:type="dxa"/>
          </w:tcPr>
          <w:p w14:paraId="2F5282C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126" w:type="dxa"/>
          </w:tcPr>
          <w:p w14:paraId="0B6FF75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/connection-requests/id/put</w:t>
            </w:r>
          </w:p>
        </w:tc>
        <w:tc>
          <w:tcPr>
            <w:tcW w:w="3685" w:type="dxa"/>
          </w:tcPr>
          <w:p w14:paraId="61719A47" w14:textId="77777777" w:rsidR="00AA52E0" w:rsidRDefault="00AA52E0" w:rsidP="0027066C">
            <w:pPr>
              <w:spacing w:line="360" w:lineRule="auto"/>
              <w:jc w:val="both"/>
            </w:pPr>
            <w:r>
              <w:t>Изменение данных заявки на подключение. Доступно только авторизованному пользователю</w:t>
            </w:r>
          </w:p>
        </w:tc>
        <w:tc>
          <w:tcPr>
            <w:tcW w:w="3403" w:type="dxa"/>
          </w:tcPr>
          <w:p w14:paraId="5E387A6C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7BD58E7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consumer: string,</w:t>
            </w:r>
          </w:p>
          <w:p w14:paraId="76085D52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  <w:r>
              <w:rPr>
                <w:lang w:val="en-US"/>
              </w:rPr>
              <w:t>: string</w:t>
            </w:r>
          </w:p>
          <w:p w14:paraId="39F116F7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710AC517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A52E0" w14:paraId="1F7C9069" w14:textId="77777777" w:rsidTr="0040546F">
        <w:trPr>
          <w:jc w:val="center"/>
        </w:trPr>
        <w:tc>
          <w:tcPr>
            <w:tcW w:w="987" w:type="dxa"/>
          </w:tcPr>
          <w:p w14:paraId="0CDFA57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4.1.8.</w:t>
            </w:r>
          </w:p>
        </w:tc>
        <w:tc>
          <w:tcPr>
            <w:tcW w:w="1276" w:type="dxa"/>
          </w:tcPr>
          <w:p w14:paraId="7ADB585C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126" w:type="dxa"/>
          </w:tcPr>
          <w:p w14:paraId="4BD9BFF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/connection-requests/id/form</w:t>
            </w:r>
          </w:p>
        </w:tc>
        <w:tc>
          <w:tcPr>
            <w:tcW w:w="3685" w:type="dxa"/>
          </w:tcPr>
          <w:p w14:paraId="7BA6ABB7" w14:textId="77777777" w:rsidR="00AA52E0" w:rsidRDefault="00AA52E0" w:rsidP="0027066C">
            <w:pPr>
              <w:spacing w:line="360" w:lineRule="auto"/>
              <w:jc w:val="both"/>
            </w:pPr>
            <w:r>
              <w:t>Формирование заявки на подключение. Доступно только авторизованному пользователю</w:t>
            </w:r>
          </w:p>
        </w:tc>
        <w:tc>
          <w:tcPr>
            <w:tcW w:w="3403" w:type="dxa"/>
          </w:tcPr>
          <w:p w14:paraId="441679C6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  <w:tc>
          <w:tcPr>
            <w:tcW w:w="3401" w:type="dxa"/>
          </w:tcPr>
          <w:p w14:paraId="2D4A8928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</w:tr>
      <w:tr w:rsidR="00AA52E0" w14:paraId="21448F7C" w14:textId="77777777" w:rsidTr="0040546F">
        <w:trPr>
          <w:jc w:val="center"/>
        </w:trPr>
        <w:tc>
          <w:tcPr>
            <w:tcW w:w="987" w:type="dxa"/>
          </w:tcPr>
          <w:p w14:paraId="08BCCD90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4.1.9.</w:t>
            </w:r>
          </w:p>
        </w:tc>
        <w:tc>
          <w:tcPr>
            <w:tcW w:w="1276" w:type="dxa"/>
          </w:tcPr>
          <w:p w14:paraId="4E26B06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126" w:type="dxa"/>
          </w:tcPr>
          <w:p w14:paraId="3D49536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/connection-requests/id/resolve</w:t>
            </w:r>
          </w:p>
        </w:tc>
        <w:tc>
          <w:tcPr>
            <w:tcW w:w="3685" w:type="dxa"/>
          </w:tcPr>
          <w:p w14:paraId="4110776C" w14:textId="77777777" w:rsidR="00AA52E0" w:rsidRDefault="00AA52E0" w:rsidP="0027066C">
            <w:pPr>
              <w:spacing w:line="360" w:lineRule="auto"/>
              <w:jc w:val="both"/>
            </w:pPr>
            <w:r>
              <w:t>Завершение заявки. Доступно только менеджеру</w:t>
            </w:r>
          </w:p>
        </w:tc>
        <w:tc>
          <w:tcPr>
            <w:tcW w:w="3403" w:type="dxa"/>
          </w:tcPr>
          <w:p w14:paraId="2FC23324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830BBC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status: string</w:t>
            </w:r>
          </w:p>
          <w:p w14:paraId="10A18B81" w14:textId="77777777" w:rsidR="00AA52E0" w:rsidRDefault="00AA52E0" w:rsidP="0027066C">
            <w:pPr>
              <w:spacing w:line="360" w:lineRule="auto"/>
              <w:jc w:val="both"/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20719A2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13365D1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id: number,</w:t>
            </w:r>
          </w:p>
          <w:p w14:paraId="6BD5DDBD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status: string</w:t>
            </w:r>
          </w:p>
          <w:p w14:paraId="06A87B33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consumer: string,</w:t>
            </w:r>
          </w:p>
          <w:p w14:paraId="088AF76C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phoneNumber</w:t>
            </w:r>
            <w:proofErr w:type="spellEnd"/>
            <w:r>
              <w:rPr>
                <w:lang w:val="en-US"/>
              </w:rPr>
              <w:t>: string,</w:t>
            </w:r>
          </w:p>
          <w:p w14:paraId="56429DEF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creationDatetime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54B1C066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formationDatetime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422EFC72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completionDatetime</w:t>
            </w:r>
            <w:proofErr w:type="spellEnd"/>
            <w:r>
              <w:rPr>
                <w:lang w:val="en-US"/>
              </w:rPr>
              <w:t>: string,</w:t>
            </w:r>
          </w:p>
          <w:p w14:paraId="1F9770C4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client: string,</w:t>
            </w:r>
          </w:p>
          <w:p w14:paraId="0FCDD065" w14:textId="77777777" w:rsidR="00AA52E0" w:rsidRDefault="00AA52E0" w:rsidP="0027066C">
            <w:pPr>
              <w:spacing w:line="360" w:lineRule="auto"/>
              <w:ind w:firstLine="323"/>
              <w:jc w:val="both"/>
              <w:rPr>
                <w:lang w:val="en-US"/>
              </w:rPr>
            </w:pPr>
            <w:r>
              <w:rPr>
                <w:lang w:val="en-US"/>
              </w:rPr>
              <w:t>manager: string</w:t>
            </w:r>
          </w:p>
          <w:p w14:paraId="65C06737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485159DB" w14:textId="77777777" w:rsidTr="0040546F">
        <w:trPr>
          <w:jc w:val="center"/>
        </w:trPr>
        <w:tc>
          <w:tcPr>
            <w:tcW w:w="987" w:type="dxa"/>
          </w:tcPr>
          <w:p w14:paraId="5E414E1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4.1.10.</w:t>
            </w:r>
          </w:p>
        </w:tc>
        <w:tc>
          <w:tcPr>
            <w:tcW w:w="1276" w:type="dxa"/>
          </w:tcPr>
          <w:p w14:paraId="0A5E354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126" w:type="dxa"/>
          </w:tcPr>
          <w:p w14:paraId="5B2ECBF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/connection-requests/id/delete</w:t>
            </w:r>
          </w:p>
        </w:tc>
        <w:tc>
          <w:tcPr>
            <w:tcW w:w="3685" w:type="dxa"/>
          </w:tcPr>
          <w:p w14:paraId="2D53C781" w14:textId="77777777" w:rsidR="00AA52E0" w:rsidRDefault="00AA52E0" w:rsidP="0027066C">
            <w:pPr>
              <w:spacing w:line="360" w:lineRule="auto"/>
              <w:jc w:val="both"/>
            </w:pPr>
            <w:r>
              <w:t>Удаление заявки на подключение.</w:t>
            </w:r>
          </w:p>
          <w:p w14:paraId="0219749C" w14:textId="77777777" w:rsidR="00AA52E0" w:rsidRDefault="00AA52E0" w:rsidP="0027066C">
            <w:pPr>
              <w:spacing w:line="360" w:lineRule="auto"/>
              <w:jc w:val="both"/>
            </w:pPr>
            <w:r>
              <w:t>Доступно только авторизованному пользователю</w:t>
            </w:r>
          </w:p>
        </w:tc>
        <w:tc>
          <w:tcPr>
            <w:tcW w:w="3403" w:type="dxa"/>
          </w:tcPr>
          <w:p w14:paraId="259B48DC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  <w:p w14:paraId="5146DEA3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3401" w:type="dxa"/>
          </w:tcPr>
          <w:p w14:paraId="26D80555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</w:tr>
      <w:tr w:rsidR="00AA52E0" w14:paraId="00B74E93" w14:textId="77777777" w:rsidTr="0040546F">
        <w:trPr>
          <w:jc w:val="center"/>
        </w:trPr>
        <w:tc>
          <w:tcPr>
            <w:tcW w:w="14878" w:type="dxa"/>
            <w:gridSpan w:val="6"/>
          </w:tcPr>
          <w:p w14:paraId="73F10770" w14:textId="77777777" w:rsidR="00AA52E0" w:rsidRDefault="00AA52E0" w:rsidP="00AA52E0">
            <w:pPr>
              <w:pStyle w:val="a1"/>
              <w:numPr>
                <w:ilvl w:val="1"/>
                <w:numId w:val="36"/>
              </w:numPr>
              <w:spacing w:line="360" w:lineRule="auto"/>
              <w:ind w:left="0"/>
              <w:jc w:val="center"/>
            </w:pPr>
            <w:r>
              <w:t>Методы услуг провайдера</w:t>
            </w:r>
          </w:p>
        </w:tc>
      </w:tr>
      <w:tr w:rsidR="00AA52E0" w14:paraId="411F4B13" w14:textId="77777777" w:rsidTr="0040546F">
        <w:trPr>
          <w:jc w:val="center"/>
        </w:trPr>
        <w:tc>
          <w:tcPr>
            <w:tcW w:w="987" w:type="dxa"/>
          </w:tcPr>
          <w:p w14:paraId="134E0CA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4.1.11.</w:t>
            </w:r>
          </w:p>
        </w:tc>
        <w:tc>
          <w:tcPr>
            <w:tcW w:w="1276" w:type="dxa"/>
          </w:tcPr>
          <w:p w14:paraId="344960A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126" w:type="dxa"/>
          </w:tcPr>
          <w:p w14:paraId="7E0DCC2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</w:t>
            </w:r>
          </w:p>
        </w:tc>
        <w:tc>
          <w:tcPr>
            <w:tcW w:w="3685" w:type="dxa"/>
          </w:tcPr>
          <w:p w14:paraId="725E08C9" w14:textId="77777777" w:rsidR="00AA52E0" w:rsidRDefault="00AA52E0" w:rsidP="0027066C">
            <w:pPr>
              <w:spacing w:line="360" w:lineRule="auto"/>
              <w:jc w:val="both"/>
            </w:pPr>
            <w:r>
              <w:t>Получение списка услуг провайдера и информации о текущей заявке-черновике.</w:t>
            </w:r>
          </w:p>
        </w:tc>
        <w:tc>
          <w:tcPr>
            <w:tcW w:w="3403" w:type="dxa"/>
          </w:tcPr>
          <w:p w14:paraId="1C83FEFB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ED9B5AF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511BAD86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</w:p>
          <w:p w14:paraId="2DDCDB4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  <w:shd w:val="clear" w:color="auto" w:fill="auto"/>
          </w:tcPr>
          <w:p w14:paraId="0CD5E8D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5529870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itemsInCart</w:t>
            </w:r>
            <w:proofErr w:type="spellEnd"/>
            <w:r>
              <w:rPr>
                <w:lang w:val="en-US"/>
              </w:rPr>
              <w:t>: number,</w:t>
            </w:r>
          </w:p>
          <w:p w14:paraId="4CAEBEB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connectionRequestId</w:t>
            </w:r>
            <w:proofErr w:type="spellEnd"/>
            <w:r>
              <w:rPr>
                <w:lang w:val="en-US"/>
              </w:rPr>
              <w:t>: number,</w:t>
            </w:r>
          </w:p>
          <w:p w14:paraId="66D7CEB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providerServiceList</w:t>
            </w:r>
            <w:proofErr w:type="spellEnd"/>
            <w:r>
              <w:rPr>
                <w:lang w:val="en-US"/>
              </w:rPr>
              <w:t>: [</w:t>
            </w:r>
          </w:p>
          <w:p w14:paraId="00215670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19FDBD03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id: number,</w:t>
            </w:r>
          </w:p>
          <w:p w14:paraId="3648EA05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26468011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79ABC558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4DBEB183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imgUrl</w:t>
            </w:r>
            <w:proofErr w:type="spellEnd"/>
            <w:r>
              <w:rPr>
                <w:lang w:val="en-US"/>
              </w:rPr>
              <w:t>: string,</w:t>
            </w:r>
          </w:p>
          <w:p w14:paraId="27ACC1D6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unit: string,</w:t>
            </w:r>
          </w:p>
          <w:p w14:paraId="29950104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</w:t>
            </w:r>
          </w:p>
          <w:p w14:paraId="5454BADD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14:paraId="519183E8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] </w:t>
            </w:r>
          </w:p>
          <w:p w14:paraId="567E2A08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38F89350" w14:textId="77777777" w:rsidTr="0040546F">
        <w:trPr>
          <w:jc w:val="center"/>
        </w:trPr>
        <w:tc>
          <w:tcPr>
            <w:tcW w:w="987" w:type="dxa"/>
          </w:tcPr>
          <w:p w14:paraId="688FED65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4.1.12.</w:t>
            </w:r>
          </w:p>
        </w:tc>
        <w:tc>
          <w:tcPr>
            <w:tcW w:w="1276" w:type="dxa"/>
          </w:tcPr>
          <w:p w14:paraId="74931F3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126" w:type="dxa"/>
          </w:tcPr>
          <w:p w14:paraId="4B20A365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/provider-duties/id</w:t>
            </w:r>
          </w:p>
        </w:tc>
        <w:tc>
          <w:tcPr>
            <w:tcW w:w="3685" w:type="dxa"/>
          </w:tcPr>
          <w:p w14:paraId="3E2938A0" w14:textId="77777777" w:rsidR="00AA52E0" w:rsidRDefault="00AA52E0" w:rsidP="0027066C">
            <w:pPr>
              <w:spacing w:line="360" w:lineRule="auto"/>
              <w:jc w:val="both"/>
            </w:pPr>
            <w:r>
              <w:t xml:space="preserve">Получение информации об услуге провайдера по </w:t>
            </w:r>
            <w:r>
              <w:rPr>
                <w:lang w:val="en-US"/>
              </w:rPr>
              <w:t>id</w:t>
            </w:r>
          </w:p>
        </w:tc>
        <w:tc>
          <w:tcPr>
            <w:tcW w:w="3403" w:type="dxa"/>
          </w:tcPr>
          <w:p w14:paraId="4E6E3149" w14:textId="77777777" w:rsidR="00AA52E0" w:rsidRDefault="00AA52E0" w:rsidP="0027066C">
            <w:pPr>
              <w:spacing w:line="360" w:lineRule="auto"/>
              <w:jc w:val="both"/>
            </w:pPr>
            <w:r>
              <w:rPr>
                <w:lang w:val="en-US"/>
              </w:rPr>
              <w:t>-</w:t>
            </w:r>
          </w:p>
        </w:tc>
        <w:tc>
          <w:tcPr>
            <w:tcW w:w="3401" w:type="dxa"/>
          </w:tcPr>
          <w:p w14:paraId="74658B3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769ACB0B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id: number,</w:t>
            </w:r>
          </w:p>
          <w:p w14:paraId="2B6C4DD3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74F24F9F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description: string,</w:t>
            </w:r>
          </w:p>
          <w:p w14:paraId="0EE57AE7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14A8B860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27B60727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imgUrl</w:t>
            </w:r>
            <w:proofErr w:type="spellEnd"/>
            <w:r>
              <w:rPr>
                <w:lang w:val="en-US"/>
              </w:rPr>
              <w:t>: string,</w:t>
            </w:r>
          </w:p>
          <w:p w14:paraId="0D3D3990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unit: string,</w:t>
            </w:r>
          </w:p>
          <w:p w14:paraId="00D60D5A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</w:t>
            </w:r>
          </w:p>
          <w:p w14:paraId="2ECAE67A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02D74657" w14:textId="77777777" w:rsidTr="0040546F">
        <w:trPr>
          <w:jc w:val="center"/>
        </w:trPr>
        <w:tc>
          <w:tcPr>
            <w:tcW w:w="987" w:type="dxa"/>
          </w:tcPr>
          <w:p w14:paraId="333843DC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4.1.1</w:t>
            </w:r>
            <w:r>
              <w:t>3</w:t>
            </w:r>
            <w:r>
              <w:rPr>
                <w:lang w:val="en-US"/>
              </w:rPr>
              <w:t>.</w:t>
            </w:r>
          </w:p>
        </w:tc>
        <w:tc>
          <w:tcPr>
            <w:tcW w:w="1276" w:type="dxa"/>
          </w:tcPr>
          <w:p w14:paraId="10901E5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03E9047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/provider-duties/post</w:t>
            </w:r>
          </w:p>
        </w:tc>
        <w:tc>
          <w:tcPr>
            <w:tcW w:w="3685" w:type="dxa"/>
          </w:tcPr>
          <w:p w14:paraId="1D5E062E" w14:textId="77777777" w:rsidR="00AA52E0" w:rsidRDefault="00AA52E0" w:rsidP="0027066C">
            <w:pPr>
              <w:spacing w:line="360" w:lineRule="auto"/>
              <w:jc w:val="both"/>
            </w:pPr>
            <w:r>
              <w:t xml:space="preserve">Добавление новой услуги провайдера в каталог. Доступно только менеджеру. </w:t>
            </w:r>
          </w:p>
        </w:tc>
        <w:tc>
          <w:tcPr>
            <w:tcW w:w="3403" w:type="dxa"/>
          </w:tcPr>
          <w:p w14:paraId="3B1FD33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4EF71A9B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78C49189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description: string,</w:t>
            </w:r>
          </w:p>
          <w:p w14:paraId="28101DD2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0D54CE3E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0978E8E8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imgUrl</w:t>
            </w:r>
            <w:proofErr w:type="spellEnd"/>
            <w:r>
              <w:rPr>
                <w:lang w:val="en-US"/>
              </w:rPr>
              <w:t>: string,</w:t>
            </w:r>
          </w:p>
          <w:p w14:paraId="7E8BD196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active: true,</w:t>
            </w:r>
          </w:p>
          <w:p w14:paraId="54F4685E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unit: string,</w:t>
            </w:r>
          </w:p>
          <w:p w14:paraId="3F54C82C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</w:t>
            </w:r>
          </w:p>
          <w:p w14:paraId="32901AA6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5D5B23E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0C7D2758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id: number,</w:t>
            </w:r>
          </w:p>
          <w:p w14:paraId="385B06F4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17268A05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description: string,</w:t>
            </w:r>
          </w:p>
          <w:p w14:paraId="3C89B151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09643F8E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65E6D6DE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imgUrl</w:t>
            </w:r>
            <w:proofErr w:type="spellEnd"/>
            <w:r>
              <w:rPr>
                <w:lang w:val="en-US"/>
              </w:rPr>
              <w:t>: string,</w:t>
            </w:r>
          </w:p>
          <w:p w14:paraId="63CDE9E6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unit: string,</w:t>
            </w:r>
          </w:p>
          <w:p w14:paraId="6D9301EE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</w:t>
            </w:r>
          </w:p>
          <w:p w14:paraId="3BBDFE73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555EE37C" w14:textId="77777777" w:rsidTr="0040546F">
        <w:trPr>
          <w:jc w:val="center"/>
        </w:trPr>
        <w:tc>
          <w:tcPr>
            <w:tcW w:w="987" w:type="dxa"/>
          </w:tcPr>
          <w:p w14:paraId="17B232C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4.1.1</w:t>
            </w:r>
            <w:r>
              <w:t>4</w:t>
            </w:r>
            <w:r>
              <w:rPr>
                <w:lang w:val="en-US"/>
              </w:rPr>
              <w:t>.</w:t>
            </w:r>
          </w:p>
        </w:tc>
        <w:tc>
          <w:tcPr>
            <w:tcW w:w="1276" w:type="dxa"/>
          </w:tcPr>
          <w:p w14:paraId="2A53A8FC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126" w:type="dxa"/>
          </w:tcPr>
          <w:p w14:paraId="6686931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/provider-duties/id/delete</w:t>
            </w:r>
          </w:p>
        </w:tc>
        <w:tc>
          <w:tcPr>
            <w:tcW w:w="3685" w:type="dxa"/>
          </w:tcPr>
          <w:p w14:paraId="53C63831" w14:textId="77777777" w:rsidR="00AA52E0" w:rsidRDefault="00AA52E0" w:rsidP="0027066C">
            <w:pPr>
              <w:spacing w:line="360" w:lineRule="auto"/>
              <w:jc w:val="both"/>
            </w:pPr>
            <w:r>
              <w:t>Удаление услуги провайдера из каталога. Доступно только менеджеру</w:t>
            </w:r>
          </w:p>
        </w:tc>
        <w:tc>
          <w:tcPr>
            <w:tcW w:w="3403" w:type="dxa"/>
          </w:tcPr>
          <w:p w14:paraId="76669148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401" w:type="dxa"/>
          </w:tcPr>
          <w:p w14:paraId="57E05D0F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</w:tr>
      <w:tr w:rsidR="00AA52E0" w14:paraId="23F51B9E" w14:textId="77777777" w:rsidTr="0040546F">
        <w:trPr>
          <w:jc w:val="center"/>
        </w:trPr>
        <w:tc>
          <w:tcPr>
            <w:tcW w:w="987" w:type="dxa"/>
          </w:tcPr>
          <w:p w14:paraId="344A007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4.1.15.</w:t>
            </w:r>
          </w:p>
        </w:tc>
        <w:tc>
          <w:tcPr>
            <w:tcW w:w="1276" w:type="dxa"/>
          </w:tcPr>
          <w:p w14:paraId="1601793B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126" w:type="dxa"/>
          </w:tcPr>
          <w:p w14:paraId="51947A4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/provider-duties/id/update</w:t>
            </w:r>
          </w:p>
        </w:tc>
        <w:tc>
          <w:tcPr>
            <w:tcW w:w="3685" w:type="dxa"/>
          </w:tcPr>
          <w:p w14:paraId="48244904" w14:textId="77777777" w:rsidR="00AA52E0" w:rsidRDefault="00AA52E0" w:rsidP="0027066C">
            <w:pPr>
              <w:spacing w:line="360" w:lineRule="auto"/>
              <w:jc w:val="both"/>
            </w:pPr>
            <w:r>
              <w:t xml:space="preserve">Изменение информации об услуге провайдера по </w:t>
            </w:r>
            <w:r>
              <w:rPr>
                <w:lang w:val="en-US"/>
              </w:rPr>
              <w:t>id</w:t>
            </w:r>
            <w:r>
              <w:t>. Доступно только менеджеру</w:t>
            </w:r>
          </w:p>
        </w:tc>
        <w:tc>
          <w:tcPr>
            <w:tcW w:w="3403" w:type="dxa"/>
          </w:tcPr>
          <w:p w14:paraId="3311FA04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53B143F1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5288623F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description: string,</w:t>
            </w:r>
          </w:p>
          <w:p w14:paraId="552DE1BA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5C398A6A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267FE94A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active: true,</w:t>
            </w:r>
          </w:p>
          <w:p w14:paraId="14257B20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r>
              <w:rPr>
                <w:lang w:val="en-US"/>
              </w:rPr>
              <w:t>unit: string,</w:t>
            </w:r>
          </w:p>
          <w:p w14:paraId="7CF139C9" w14:textId="77777777" w:rsidR="00AA52E0" w:rsidRDefault="00AA52E0" w:rsidP="0027066C">
            <w:pPr>
              <w:spacing w:line="360" w:lineRule="auto"/>
              <w:ind w:firstLine="315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</w:t>
            </w:r>
          </w:p>
          <w:p w14:paraId="4D42D8F1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</w:rPr>
            </w:pPr>
            <w:r>
              <w:rPr>
                <w:lang w:val="en-US"/>
              </w:rPr>
              <w:lastRenderedPageBreak/>
              <w:t>}</w:t>
            </w:r>
          </w:p>
        </w:tc>
        <w:tc>
          <w:tcPr>
            <w:tcW w:w="3401" w:type="dxa"/>
          </w:tcPr>
          <w:p w14:paraId="18897862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{</w:t>
            </w:r>
          </w:p>
          <w:p w14:paraId="6CDC117A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id: number,</w:t>
            </w:r>
          </w:p>
          <w:p w14:paraId="51977945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title: string,</w:t>
            </w:r>
          </w:p>
          <w:p w14:paraId="3B1420F6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description: string,</w:t>
            </w:r>
          </w:p>
          <w:p w14:paraId="0E414F7E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price: number,</w:t>
            </w:r>
          </w:p>
          <w:p w14:paraId="7A934B3E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monthlyPayment</w:t>
            </w:r>
            <w:proofErr w:type="spellEnd"/>
            <w:r>
              <w:rPr>
                <w:lang w:val="en-US"/>
              </w:rPr>
              <w:t xml:space="preserve">: </w:t>
            </w:r>
            <w:proofErr w:type="spellStart"/>
            <w:r>
              <w:rPr>
                <w:lang w:val="en-US"/>
              </w:rPr>
              <w:t>boolean</w:t>
            </w:r>
            <w:proofErr w:type="spellEnd"/>
            <w:r>
              <w:rPr>
                <w:lang w:val="en-US"/>
              </w:rPr>
              <w:t xml:space="preserve">, </w:t>
            </w:r>
          </w:p>
          <w:p w14:paraId="7FBA8BBF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imgUrl</w:t>
            </w:r>
            <w:proofErr w:type="spellEnd"/>
            <w:r>
              <w:rPr>
                <w:lang w:val="en-US"/>
              </w:rPr>
              <w:t>: string,</w:t>
            </w:r>
          </w:p>
          <w:p w14:paraId="329012E7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t>active: true,</w:t>
            </w:r>
          </w:p>
          <w:p w14:paraId="5C31ECC7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unit: string,</w:t>
            </w:r>
          </w:p>
          <w:p w14:paraId="0255655D" w14:textId="77777777" w:rsidR="00AA52E0" w:rsidRDefault="00AA52E0" w:rsidP="0027066C">
            <w:pPr>
              <w:spacing w:line="360" w:lineRule="auto"/>
              <w:ind w:firstLine="313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amountDescription</w:t>
            </w:r>
            <w:proofErr w:type="spellEnd"/>
            <w:r>
              <w:rPr>
                <w:lang w:val="en-US"/>
              </w:rPr>
              <w:t>: string</w:t>
            </w:r>
          </w:p>
          <w:p w14:paraId="211E56D0" w14:textId="77777777" w:rsidR="00AA52E0" w:rsidRDefault="00AA52E0" w:rsidP="0027066C">
            <w:pPr>
              <w:spacing w:line="360" w:lineRule="auto"/>
              <w:jc w:val="both"/>
              <w:rPr>
                <w:color w:val="FF0000"/>
              </w:rPr>
            </w:pPr>
            <w:r>
              <w:rPr>
                <w:lang w:val="en-US"/>
              </w:rPr>
              <w:t>}</w:t>
            </w:r>
          </w:p>
        </w:tc>
      </w:tr>
      <w:tr w:rsidR="00AA52E0" w14:paraId="0600A901" w14:textId="77777777" w:rsidTr="0040546F">
        <w:trPr>
          <w:jc w:val="center"/>
        </w:trPr>
        <w:tc>
          <w:tcPr>
            <w:tcW w:w="987" w:type="dxa"/>
          </w:tcPr>
          <w:p w14:paraId="0D3153C5" w14:textId="77777777" w:rsidR="00AA52E0" w:rsidRDefault="00AA52E0" w:rsidP="0027066C">
            <w:pPr>
              <w:spacing w:line="360" w:lineRule="auto"/>
              <w:jc w:val="both"/>
            </w:pPr>
            <w:r>
              <w:lastRenderedPageBreak/>
              <w:t>4.</w:t>
            </w:r>
            <w:r>
              <w:rPr>
                <w:lang w:val="en-US"/>
              </w:rPr>
              <w:t>1</w:t>
            </w:r>
            <w:r>
              <w:t>.</w:t>
            </w:r>
            <w:r>
              <w:rPr>
                <w:lang w:val="en-US"/>
              </w:rPr>
              <w:t>16.</w:t>
            </w:r>
          </w:p>
        </w:tc>
        <w:tc>
          <w:tcPr>
            <w:tcW w:w="1276" w:type="dxa"/>
          </w:tcPr>
          <w:p w14:paraId="3867581A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6FABA560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/provider-duties/id/add</w:t>
            </w:r>
          </w:p>
        </w:tc>
        <w:tc>
          <w:tcPr>
            <w:tcW w:w="3685" w:type="dxa"/>
          </w:tcPr>
          <w:p w14:paraId="26F43C1A" w14:textId="77777777" w:rsidR="00AA52E0" w:rsidRDefault="00AA52E0" w:rsidP="0027066C">
            <w:pPr>
              <w:spacing w:line="360" w:lineRule="auto"/>
              <w:jc w:val="both"/>
            </w:pPr>
            <w:r>
              <w:t>Добавление услуги провайдера в заявку-черновик. Доступно только авторизованному пользователю.</w:t>
            </w:r>
          </w:p>
        </w:tc>
        <w:tc>
          <w:tcPr>
            <w:tcW w:w="3403" w:type="dxa"/>
          </w:tcPr>
          <w:p w14:paraId="02B27E67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  <w:tc>
          <w:tcPr>
            <w:tcW w:w="3401" w:type="dxa"/>
          </w:tcPr>
          <w:p w14:paraId="14A7D770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AA52E0" w14:paraId="3817BCF8" w14:textId="77777777" w:rsidTr="0040546F">
        <w:trPr>
          <w:jc w:val="center"/>
        </w:trPr>
        <w:tc>
          <w:tcPr>
            <w:tcW w:w="987" w:type="dxa"/>
          </w:tcPr>
          <w:p w14:paraId="62603027" w14:textId="77777777" w:rsidR="00AA52E0" w:rsidRDefault="00AA52E0" w:rsidP="0027066C">
            <w:pPr>
              <w:spacing w:line="360" w:lineRule="auto"/>
              <w:jc w:val="both"/>
            </w:pPr>
            <w:r>
              <w:t>4.</w:t>
            </w:r>
            <w:r>
              <w:rPr>
                <w:lang w:val="en-US"/>
              </w:rPr>
              <w:t>1</w:t>
            </w:r>
            <w:r>
              <w:t>.</w:t>
            </w:r>
            <w:r>
              <w:rPr>
                <w:lang w:val="en-US"/>
              </w:rPr>
              <w:t>17.</w:t>
            </w:r>
          </w:p>
        </w:tc>
        <w:tc>
          <w:tcPr>
            <w:tcW w:w="1276" w:type="dxa"/>
          </w:tcPr>
          <w:p w14:paraId="1F242921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126" w:type="dxa"/>
          </w:tcPr>
          <w:p w14:paraId="494A8C1D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/provider-duties/id/image</w:t>
            </w:r>
          </w:p>
        </w:tc>
        <w:tc>
          <w:tcPr>
            <w:tcW w:w="3685" w:type="dxa"/>
          </w:tcPr>
          <w:p w14:paraId="4BEE060F" w14:textId="77777777" w:rsidR="00AA52E0" w:rsidRDefault="00AA52E0" w:rsidP="0027066C">
            <w:pPr>
              <w:spacing w:line="360" w:lineRule="auto"/>
              <w:jc w:val="both"/>
            </w:pPr>
            <w:r>
              <w:t>Добавление логотипа услуги провайдера в заявку. Доступно только менеджеру</w:t>
            </w:r>
          </w:p>
        </w:tc>
        <w:tc>
          <w:tcPr>
            <w:tcW w:w="3403" w:type="dxa"/>
          </w:tcPr>
          <w:p w14:paraId="056B38E8" w14:textId="77777777" w:rsidR="00AA52E0" w:rsidRDefault="00AA52E0" w:rsidP="0027066C">
            <w:pPr>
              <w:spacing w:line="360" w:lineRule="auto"/>
              <w:jc w:val="both"/>
            </w:pPr>
            <w:r>
              <w:rPr>
                <w:lang w:val="en-US"/>
              </w:rPr>
              <w:t>File: Multipart/</w:t>
            </w:r>
            <w:proofErr w:type="spellStart"/>
            <w:r>
              <w:rPr>
                <w:lang w:val="en-US"/>
              </w:rPr>
              <w:t>Formdata</w:t>
            </w:r>
            <w:proofErr w:type="spellEnd"/>
          </w:p>
        </w:tc>
        <w:tc>
          <w:tcPr>
            <w:tcW w:w="3401" w:type="dxa"/>
          </w:tcPr>
          <w:p w14:paraId="7D72CC62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</w:tr>
      <w:tr w:rsidR="00AA52E0" w14:paraId="3C39A123" w14:textId="77777777" w:rsidTr="0040546F">
        <w:trPr>
          <w:jc w:val="center"/>
        </w:trPr>
        <w:tc>
          <w:tcPr>
            <w:tcW w:w="14878" w:type="dxa"/>
            <w:gridSpan w:val="6"/>
          </w:tcPr>
          <w:p w14:paraId="01B94931" w14:textId="77777777" w:rsidR="00AA52E0" w:rsidRDefault="00AA52E0" w:rsidP="00AA52E0">
            <w:pPr>
              <w:pStyle w:val="a1"/>
              <w:numPr>
                <w:ilvl w:val="1"/>
                <w:numId w:val="36"/>
              </w:numPr>
              <w:spacing w:line="360" w:lineRule="auto"/>
              <w:ind w:left="0"/>
              <w:jc w:val="center"/>
            </w:pPr>
            <w:r>
              <w:t>Методы услуги провайдера в заявке на подключение</w:t>
            </w:r>
          </w:p>
        </w:tc>
      </w:tr>
      <w:tr w:rsidR="00AA52E0" w14:paraId="2531D102" w14:textId="77777777" w:rsidTr="0040546F">
        <w:trPr>
          <w:jc w:val="center"/>
        </w:trPr>
        <w:tc>
          <w:tcPr>
            <w:tcW w:w="987" w:type="dxa"/>
          </w:tcPr>
          <w:p w14:paraId="09E7885F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4.1.18.</w:t>
            </w:r>
          </w:p>
        </w:tc>
        <w:tc>
          <w:tcPr>
            <w:tcW w:w="1276" w:type="dxa"/>
          </w:tcPr>
          <w:p w14:paraId="1267680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126" w:type="dxa"/>
          </w:tcPr>
          <w:p w14:paraId="240E7AE9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/duties-requests/</w:t>
            </w:r>
            <w:proofErr w:type="spellStart"/>
            <w:r>
              <w:rPr>
                <w:lang w:val="en-US"/>
              </w:rPr>
              <w:t>duty_id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req_id</w:t>
            </w:r>
            <w:proofErr w:type="spellEnd"/>
            <w:r>
              <w:rPr>
                <w:lang w:val="en-US"/>
              </w:rPr>
              <w:t>/delete</w:t>
            </w:r>
          </w:p>
        </w:tc>
        <w:tc>
          <w:tcPr>
            <w:tcW w:w="3685" w:type="dxa"/>
          </w:tcPr>
          <w:p w14:paraId="5A8DF01E" w14:textId="77777777" w:rsidR="00AA52E0" w:rsidRDefault="00AA52E0" w:rsidP="0027066C">
            <w:pPr>
              <w:spacing w:line="360" w:lineRule="auto"/>
              <w:jc w:val="both"/>
            </w:pPr>
            <w:r>
              <w:t>Удаление услуги провайдера из заявки-черновика. Доступно только для авторизованных пользователей.</w:t>
            </w:r>
          </w:p>
        </w:tc>
        <w:tc>
          <w:tcPr>
            <w:tcW w:w="3403" w:type="dxa"/>
          </w:tcPr>
          <w:p w14:paraId="1241A6F0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</w:tc>
        <w:tc>
          <w:tcPr>
            <w:tcW w:w="3401" w:type="dxa"/>
          </w:tcPr>
          <w:p w14:paraId="7BADF836" w14:textId="77777777" w:rsidR="00AA52E0" w:rsidRDefault="00AA52E0" w:rsidP="0027066C">
            <w:pPr>
              <w:spacing w:line="360" w:lineRule="auto"/>
              <w:jc w:val="both"/>
            </w:pPr>
            <w:r>
              <w:t>-</w:t>
            </w:r>
          </w:p>
          <w:p w14:paraId="5C182434" w14:textId="77777777" w:rsidR="00AA52E0" w:rsidRDefault="00AA52E0" w:rsidP="0027066C">
            <w:pPr>
              <w:spacing w:line="360" w:lineRule="auto"/>
              <w:jc w:val="both"/>
            </w:pPr>
          </w:p>
        </w:tc>
      </w:tr>
      <w:tr w:rsidR="00AA52E0" w14:paraId="312E964C" w14:textId="77777777" w:rsidTr="0040546F">
        <w:trPr>
          <w:jc w:val="center"/>
        </w:trPr>
        <w:tc>
          <w:tcPr>
            <w:tcW w:w="987" w:type="dxa"/>
          </w:tcPr>
          <w:p w14:paraId="032C05B5" w14:textId="77777777" w:rsidR="00AA52E0" w:rsidRDefault="00AA52E0" w:rsidP="0027066C">
            <w:pPr>
              <w:spacing w:line="360" w:lineRule="auto"/>
              <w:jc w:val="both"/>
            </w:pPr>
            <w:r>
              <w:t>4</w:t>
            </w:r>
            <w:r>
              <w:rPr>
                <w:lang w:val="en-US"/>
              </w:rPr>
              <w:t>.1</w:t>
            </w:r>
            <w:r>
              <w:t>.</w:t>
            </w:r>
            <w:r>
              <w:rPr>
                <w:lang w:val="en-US"/>
              </w:rPr>
              <w:t>19</w:t>
            </w:r>
          </w:p>
        </w:tc>
        <w:tc>
          <w:tcPr>
            <w:tcW w:w="1276" w:type="dxa"/>
          </w:tcPr>
          <w:p w14:paraId="4AE3AB4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126" w:type="dxa"/>
          </w:tcPr>
          <w:p w14:paraId="1B2E70F4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api</w:t>
            </w:r>
            <w:proofErr w:type="spellEnd"/>
            <w:r>
              <w:rPr>
                <w:lang w:val="en-US"/>
              </w:rPr>
              <w:t>/duties-requests/</w:t>
            </w:r>
            <w:proofErr w:type="spellStart"/>
            <w:r>
              <w:rPr>
                <w:lang w:val="en-US"/>
              </w:rPr>
              <w:t>duty_id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req_id</w:t>
            </w:r>
            <w:proofErr w:type="spellEnd"/>
            <w:r>
              <w:rPr>
                <w:lang w:val="en-US"/>
              </w:rPr>
              <w:t>/update</w:t>
            </w:r>
          </w:p>
        </w:tc>
        <w:tc>
          <w:tcPr>
            <w:tcW w:w="3685" w:type="dxa"/>
          </w:tcPr>
          <w:p w14:paraId="5FB006EC" w14:textId="77777777" w:rsidR="00AA52E0" w:rsidRDefault="00AA52E0" w:rsidP="0027066C">
            <w:pPr>
              <w:spacing w:line="360" w:lineRule="auto"/>
              <w:jc w:val="both"/>
            </w:pPr>
            <w:r>
              <w:t>Указание количественной характеристики услуги в заявке</w:t>
            </w:r>
          </w:p>
        </w:tc>
        <w:tc>
          <w:tcPr>
            <w:tcW w:w="3403" w:type="dxa"/>
          </w:tcPr>
          <w:p w14:paraId="7F06741B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14:paraId="35A130FC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amount: number</w:t>
            </w:r>
          </w:p>
          <w:p w14:paraId="03E11316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401" w:type="dxa"/>
          </w:tcPr>
          <w:p w14:paraId="6CA5D6CE" w14:textId="77777777" w:rsidR="00AA52E0" w:rsidRDefault="00AA52E0" w:rsidP="0027066C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B835573" w14:textId="69A4EED5" w:rsidR="001934CB" w:rsidRPr="000B532B" w:rsidRDefault="001934CB" w:rsidP="00AF6107">
      <w:pPr>
        <w:pStyle w:val="ab"/>
        <w:spacing w:after="0" w:line="360" w:lineRule="auto"/>
        <w:contextualSpacing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sectPr w:rsidR="001934CB" w:rsidRPr="000B532B" w:rsidSect="006C033E">
      <w:footerReference w:type="even" r:id="rId35"/>
      <w:footerReference w:type="default" r:id="rId36"/>
      <w:footerReference w:type="first" r:id="rId37"/>
      <w:pgSz w:w="16840" w:h="11907" w:code="9"/>
      <w:pgMar w:top="1701" w:right="1134" w:bottom="567" w:left="1134" w:header="709" w:footer="709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A0C10" w14:textId="77777777" w:rsidR="009F09E8" w:rsidRDefault="009F09E8">
      <w:r>
        <w:separator/>
      </w:r>
    </w:p>
  </w:endnote>
  <w:endnote w:type="continuationSeparator" w:id="0">
    <w:p w14:paraId="733D1085" w14:textId="77777777" w:rsidR="009F09E8" w:rsidRDefault="009F09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">
    <w:altName w:val="Cambria"/>
    <w:panose1 w:val="00000000000000000000"/>
    <w:charset w:val="00"/>
    <w:family w:val="roman"/>
    <w:notTrueType/>
    <w:pitch w:val="default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940589"/>
      <w:docPartObj>
        <w:docPartGallery w:val="Page Numbers (Bottom of Page)"/>
        <w:docPartUnique/>
      </w:docPartObj>
    </w:sdtPr>
    <w:sdtEndPr/>
    <w:sdtContent>
      <w:p w14:paraId="1679DFA0" w14:textId="72E242BE" w:rsidR="002402DC" w:rsidRDefault="002402DC" w:rsidP="00532D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330A" w14:textId="77777777" w:rsidR="001934CB" w:rsidRDefault="001934C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4885002"/>
      <w:docPartObj>
        <w:docPartGallery w:val="Page Numbers (Bottom of Page)"/>
        <w:docPartUnique/>
      </w:docPartObj>
    </w:sdtPr>
    <w:sdtEndPr/>
    <w:sdtContent>
      <w:p w14:paraId="113E7A07" w14:textId="77777777" w:rsidR="001934CB" w:rsidRDefault="00CA68D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2E1D" w14:textId="77777777" w:rsidR="001934CB" w:rsidRDefault="001934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468E1" w14:textId="77777777" w:rsidR="009F09E8" w:rsidRDefault="009F09E8">
      <w:r>
        <w:separator/>
      </w:r>
    </w:p>
  </w:footnote>
  <w:footnote w:type="continuationSeparator" w:id="0">
    <w:p w14:paraId="0653C87D" w14:textId="77777777" w:rsidR="009F09E8" w:rsidRDefault="009F09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22341"/>
    <w:multiLevelType w:val="hybridMultilevel"/>
    <w:tmpl w:val="FEF2420C"/>
    <w:lvl w:ilvl="0" w:tplc="379A9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7E67E3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3" w15:restartNumberingAfterBreak="0">
    <w:nsid w:val="0E127B45"/>
    <w:multiLevelType w:val="hybridMultilevel"/>
    <w:tmpl w:val="F43C379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13166D31"/>
    <w:multiLevelType w:val="multilevel"/>
    <w:tmpl w:val="04A4443A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 w15:restartNumberingAfterBreak="0">
    <w:nsid w:val="18DA0947"/>
    <w:multiLevelType w:val="hybridMultilevel"/>
    <w:tmpl w:val="5972D4E0"/>
    <w:lvl w:ilvl="0" w:tplc="1112366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973A7C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344B86"/>
    <w:multiLevelType w:val="hybridMultilevel"/>
    <w:tmpl w:val="1AB845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F61774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0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1" w15:restartNumberingAfterBreak="0">
    <w:nsid w:val="35D72840"/>
    <w:multiLevelType w:val="hybridMultilevel"/>
    <w:tmpl w:val="E6B41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A2BE9"/>
    <w:multiLevelType w:val="multilevel"/>
    <w:tmpl w:val="84867C5E"/>
    <w:lvl w:ilvl="0">
      <w:start w:val="1"/>
      <w:numFmt w:val="decimal"/>
      <w:pStyle w:val="2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13" w15:restartNumberingAfterBreak="0">
    <w:nsid w:val="3DDD144A"/>
    <w:multiLevelType w:val="multilevel"/>
    <w:tmpl w:val="3B0EF238"/>
    <w:lvl w:ilvl="0">
      <w:start w:val="1"/>
      <w:numFmt w:val="decimal"/>
      <w:lvlText w:val="%1."/>
      <w:lvlJc w:val="left"/>
      <w:pPr>
        <w:tabs>
          <w:tab w:val="num" w:pos="0"/>
        </w:tabs>
        <w:ind w:left="1416" w:firstLine="0"/>
      </w:p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</w:lvl>
  </w:abstractNum>
  <w:abstractNum w:abstractNumId="14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5" w15:restartNumberingAfterBreak="0">
    <w:nsid w:val="46545145"/>
    <w:multiLevelType w:val="multilevel"/>
    <w:tmpl w:val="0C6CEAB8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05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348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  <w:b w:val="0"/>
      </w:rPr>
    </w:lvl>
  </w:abstractNum>
  <w:abstractNum w:abstractNumId="16" w15:restartNumberingAfterBreak="0">
    <w:nsid w:val="49226D84"/>
    <w:multiLevelType w:val="hybridMultilevel"/>
    <w:tmpl w:val="FCAAAABA"/>
    <w:lvl w:ilvl="0" w:tplc="12E40C08">
      <w:start w:val="1"/>
      <w:numFmt w:val="decimal"/>
      <w:pStyle w:val="1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B025ED5"/>
    <w:multiLevelType w:val="hybridMultilevel"/>
    <w:tmpl w:val="4126B298"/>
    <w:lvl w:ilvl="0" w:tplc="7F682484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B3503F5"/>
    <w:multiLevelType w:val="multilevel"/>
    <w:tmpl w:val="E5E292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1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44" w:hanging="2160"/>
      </w:pPr>
      <w:rPr>
        <w:rFonts w:hint="default"/>
      </w:rPr>
    </w:lvl>
  </w:abstractNum>
  <w:abstractNum w:abstractNumId="19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83337"/>
    <w:multiLevelType w:val="multilevel"/>
    <w:tmpl w:val="297C0010"/>
    <w:lvl w:ilvl="0">
      <w:start w:val="1"/>
      <w:numFmt w:val="decimal"/>
      <w:lvlText w:val="%1."/>
      <w:lvlJc w:val="left"/>
      <w:pPr>
        <w:ind w:left="620" w:hanging="6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60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72" w:hanging="2160"/>
      </w:pPr>
      <w:rPr>
        <w:rFonts w:hint="default"/>
      </w:rPr>
    </w:lvl>
  </w:abstractNum>
  <w:abstractNum w:abstractNumId="21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22" w15:restartNumberingAfterBreak="0">
    <w:nsid w:val="5AC337AF"/>
    <w:multiLevelType w:val="multilevel"/>
    <w:tmpl w:val="C01C94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00A2621"/>
    <w:multiLevelType w:val="multilevel"/>
    <w:tmpl w:val="F858116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2E65195"/>
    <w:multiLevelType w:val="multilevel"/>
    <w:tmpl w:val="0D663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7" w15:restartNumberingAfterBreak="0">
    <w:nsid w:val="63910391"/>
    <w:multiLevelType w:val="hybridMultilevel"/>
    <w:tmpl w:val="9C304CAA"/>
    <w:lvl w:ilvl="0" w:tplc="0A50F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82675C"/>
    <w:multiLevelType w:val="multilevel"/>
    <w:tmpl w:val="04A4443A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29" w15:restartNumberingAfterBreak="0">
    <w:nsid w:val="6FC640B7"/>
    <w:multiLevelType w:val="hybridMultilevel"/>
    <w:tmpl w:val="FD6CCADA"/>
    <w:lvl w:ilvl="0" w:tplc="C0BEB27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1C53DA"/>
    <w:multiLevelType w:val="hybridMultilevel"/>
    <w:tmpl w:val="952644DE"/>
    <w:lvl w:ilvl="0" w:tplc="D746540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B0428EC"/>
    <w:multiLevelType w:val="multilevel"/>
    <w:tmpl w:val="4E966404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32" w15:restartNumberingAfterBreak="0">
    <w:nsid w:val="7CCC69D6"/>
    <w:multiLevelType w:val="multilevel"/>
    <w:tmpl w:val="0CBAA1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7ECB78C4"/>
    <w:multiLevelType w:val="hybridMultilevel"/>
    <w:tmpl w:val="31D8B592"/>
    <w:lvl w:ilvl="0" w:tplc="2E583A86">
      <w:start w:val="1"/>
      <w:numFmt w:val="decimal"/>
      <w:lvlText w:val="%1."/>
      <w:lvlJc w:val="left"/>
      <w:pPr>
        <w:ind w:left="1636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7FC16B24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26"/>
  </w:num>
  <w:num w:numId="3">
    <w:abstractNumId w:val="20"/>
  </w:num>
  <w:num w:numId="4">
    <w:abstractNumId w:val="21"/>
  </w:num>
  <w:num w:numId="5">
    <w:abstractNumId w:val="33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32"/>
  </w:num>
  <w:num w:numId="11">
    <w:abstractNumId w:val="9"/>
  </w:num>
  <w:num w:numId="12">
    <w:abstractNumId w:val="19"/>
  </w:num>
  <w:num w:numId="13">
    <w:abstractNumId w:val="30"/>
  </w:num>
  <w:num w:numId="14">
    <w:abstractNumId w:val="25"/>
  </w:num>
  <w:num w:numId="15">
    <w:abstractNumId w:val="16"/>
  </w:num>
  <w:num w:numId="16">
    <w:abstractNumId w:val="0"/>
  </w:num>
  <w:num w:numId="1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4"/>
  </w:num>
  <w:num w:numId="22">
    <w:abstractNumId w:val="27"/>
  </w:num>
  <w:num w:numId="23">
    <w:abstractNumId w:val="15"/>
  </w:num>
  <w:num w:numId="24">
    <w:abstractNumId w:val="12"/>
  </w:num>
  <w:num w:numId="25">
    <w:abstractNumId w:val="23"/>
  </w:num>
  <w:num w:numId="26">
    <w:abstractNumId w:val="7"/>
  </w:num>
  <w:num w:numId="27">
    <w:abstractNumId w:val="29"/>
  </w:num>
  <w:num w:numId="28">
    <w:abstractNumId w:val="3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</w:num>
  <w:num w:numId="31">
    <w:abstractNumId w:val="8"/>
  </w:num>
  <w:num w:numId="32">
    <w:abstractNumId w:val="5"/>
  </w:num>
  <w:num w:numId="33">
    <w:abstractNumId w:val="28"/>
  </w:num>
  <w:num w:numId="34">
    <w:abstractNumId w:val="13"/>
  </w:num>
  <w:num w:numId="35">
    <w:abstractNumId w:val="4"/>
  </w:num>
  <w:num w:numId="36">
    <w:abstractNumId w:val="31"/>
  </w:num>
  <w:num w:numId="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4CB"/>
    <w:rsid w:val="00005742"/>
    <w:rsid w:val="000063E7"/>
    <w:rsid w:val="00023BB5"/>
    <w:rsid w:val="00031520"/>
    <w:rsid w:val="00057890"/>
    <w:rsid w:val="00066276"/>
    <w:rsid w:val="0007481A"/>
    <w:rsid w:val="00080458"/>
    <w:rsid w:val="00082F1E"/>
    <w:rsid w:val="000834D9"/>
    <w:rsid w:val="000A06BA"/>
    <w:rsid w:val="000A6814"/>
    <w:rsid w:val="000B1212"/>
    <w:rsid w:val="000B4741"/>
    <w:rsid w:val="000B4B16"/>
    <w:rsid w:val="000B532B"/>
    <w:rsid w:val="000B7FA3"/>
    <w:rsid w:val="000D2EE1"/>
    <w:rsid w:val="000E6F3B"/>
    <w:rsid w:val="000F294F"/>
    <w:rsid w:val="000F65BA"/>
    <w:rsid w:val="0010395E"/>
    <w:rsid w:val="00105321"/>
    <w:rsid w:val="001068BB"/>
    <w:rsid w:val="00107810"/>
    <w:rsid w:val="00110AB0"/>
    <w:rsid w:val="00112325"/>
    <w:rsid w:val="00127CF5"/>
    <w:rsid w:val="001337F9"/>
    <w:rsid w:val="001402F4"/>
    <w:rsid w:val="00145DA8"/>
    <w:rsid w:val="00161B9D"/>
    <w:rsid w:val="00161C32"/>
    <w:rsid w:val="00172E8D"/>
    <w:rsid w:val="0017416F"/>
    <w:rsid w:val="00176E28"/>
    <w:rsid w:val="00176FEC"/>
    <w:rsid w:val="0018047F"/>
    <w:rsid w:val="001934CB"/>
    <w:rsid w:val="001A3DFD"/>
    <w:rsid w:val="001A6E7E"/>
    <w:rsid w:val="001D1371"/>
    <w:rsid w:val="001F0D1E"/>
    <w:rsid w:val="001F70A6"/>
    <w:rsid w:val="00200EB2"/>
    <w:rsid w:val="002048BF"/>
    <w:rsid w:val="002077AB"/>
    <w:rsid w:val="0021006A"/>
    <w:rsid w:val="00210C0A"/>
    <w:rsid w:val="00232C5A"/>
    <w:rsid w:val="00233E86"/>
    <w:rsid w:val="0023662D"/>
    <w:rsid w:val="002367D4"/>
    <w:rsid w:val="002402DC"/>
    <w:rsid w:val="00244B59"/>
    <w:rsid w:val="0025511E"/>
    <w:rsid w:val="00260518"/>
    <w:rsid w:val="00262C07"/>
    <w:rsid w:val="002903FD"/>
    <w:rsid w:val="002A1DDB"/>
    <w:rsid w:val="002A4407"/>
    <w:rsid w:val="002A5D01"/>
    <w:rsid w:val="002A657B"/>
    <w:rsid w:val="002C775B"/>
    <w:rsid w:val="002D5342"/>
    <w:rsid w:val="002D6C5F"/>
    <w:rsid w:val="002D76DF"/>
    <w:rsid w:val="002E1C3B"/>
    <w:rsid w:val="002E73F9"/>
    <w:rsid w:val="002F5190"/>
    <w:rsid w:val="003124F6"/>
    <w:rsid w:val="00313D54"/>
    <w:rsid w:val="00320BB3"/>
    <w:rsid w:val="0032229B"/>
    <w:rsid w:val="00334D2A"/>
    <w:rsid w:val="003355DE"/>
    <w:rsid w:val="0034096A"/>
    <w:rsid w:val="00347682"/>
    <w:rsid w:val="003544A5"/>
    <w:rsid w:val="00366283"/>
    <w:rsid w:val="00366455"/>
    <w:rsid w:val="003735DD"/>
    <w:rsid w:val="00381200"/>
    <w:rsid w:val="00393A69"/>
    <w:rsid w:val="003A4708"/>
    <w:rsid w:val="003B6B24"/>
    <w:rsid w:val="003C2481"/>
    <w:rsid w:val="003C7915"/>
    <w:rsid w:val="003E32C0"/>
    <w:rsid w:val="00400F96"/>
    <w:rsid w:val="0040546F"/>
    <w:rsid w:val="004078D0"/>
    <w:rsid w:val="0041732D"/>
    <w:rsid w:val="00434033"/>
    <w:rsid w:val="00436691"/>
    <w:rsid w:val="00440EB6"/>
    <w:rsid w:val="00446DCA"/>
    <w:rsid w:val="00454216"/>
    <w:rsid w:val="004546D6"/>
    <w:rsid w:val="00456800"/>
    <w:rsid w:val="004574A0"/>
    <w:rsid w:val="00472081"/>
    <w:rsid w:val="00473CD9"/>
    <w:rsid w:val="00484576"/>
    <w:rsid w:val="00494FEB"/>
    <w:rsid w:val="00496A27"/>
    <w:rsid w:val="004B0CCF"/>
    <w:rsid w:val="004B36FD"/>
    <w:rsid w:val="004C6A89"/>
    <w:rsid w:val="004D60C4"/>
    <w:rsid w:val="004D6752"/>
    <w:rsid w:val="004E2E21"/>
    <w:rsid w:val="004E4AE2"/>
    <w:rsid w:val="004E7B33"/>
    <w:rsid w:val="004F116C"/>
    <w:rsid w:val="00501172"/>
    <w:rsid w:val="005221FC"/>
    <w:rsid w:val="00532DA7"/>
    <w:rsid w:val="00544178"/>
    <w:rsid w:val="00547B82"/>
    <w:rsid w:val="00552FF5"/>
    <w:rsid w:val="00565A21"/>
    <w:rsid w:val="00570758"/>
    <w:rsid w:val="00580A7E"/>
    <w:rsid w:val="005945E1"/>
    <w:rsid w:val="005A3B38"/>
    <w:rsid w:val="005A50E6"/>
    <w:rsid w:val="005A636B"/>
    <w:rsid w:val="005B5B1D"/>
    <w:rsid w:val="005D4EF1"/>
    <w:rsid w:val="005F4C0C"/>
    <w:rsid w:val="005F6BDE"/>
    <w:rsid w:val="005F7E88"/>
    <w:rsid w:val="006100AC"/>
    <w:rsid w:val="00613F3C"/>
    <w:rsid w:val="00623A6C"/>
    <w:rsid w:val="00626D63"/>
    <w:rsid w:val="00627981"/>
    <w:rsid w:val="0063545A"/>
    <w:rsid w:val="0064553B"/>
    <w:rsid w:val="00646B0C"/>
    <w:rsid w:val="006579A1"/>
    <w:rsid w:val="00667638"/>
    <w:rsid w:val="00673E0B"/>
    <w:rsid w:val="006836C6"/>
    <w:rsid w:val="00697744"/>
    <w:rsid w:val="00697A41"/>
    <w:rsid w:val="006A34D7"/>
    <w:rsid w:val="006B1C12"/>
    <w:rsid w:val="006B353D"/>
    <w:rsid w:val="006C033E"/>
    <w:rsid w:val="006C6C2C"/>
    <w:rsid w:val="006E035D"/>
    <w:rsid w:val="006E11FB"/>
    <w:rsid w:val="006E551C"/>
    <w:rsid w:val="006E6E52"/>
    <w:rsid w:val="00701CF1"/>
    <w:rsid w:val="00721D01"/>
    <w:rsid w:val="00723908"/>
    <w:rsid w:val="007368B0"/>
    <w:rsid w:val="007459B9"/>
    <w:rsid w:val="00747625"/>
    <w:rsid w:val="00747F08"/>
    <w:rsid w:val="00754F5F"/>
    <w:rsid w:val="00755C69"/>
    <w:rsid w:val="00756ED3"/>
    <w:rsid w:val="007610A5"/>
    <w:rsid w:val="00770031"/>
    <w:rsid w:val="00770CDF"/>
    <w:rsid w:val="0079500D"/>
    <w:rsid w:val="007A1FF7"/>
    <w:rsid w:val="007A58A5"/>
    <w:rsid w:val="007A6A7F"/>
    <w:rsid w:val="007B1C38"/>
    <w:rsid w:val="007D13EC"/>
    <w:rsid w:val="007D4DEC"/>
    <w:rsid w:val="007D5868"/>
    <w:rsid w:val="007F0647"/>
    <w:rsid w:val="007F4521"/>
    <w:rsid w:val="00824ED0"/>
    <w:rsid w:val="00826449"/>
    <w:rsid w:val="00833C89"/>
    <w:rsid w:val="008469CF"/>
    <w:rsid w:val="0085734F"/>
    <w:rsid w:val="008608F0"/>
    <w:rsid w:val="008635D5"/>
    <w:rsid w:val="00864D72"/>
    <w:rsid w:val="00866312"/>
    <w:rsid w:val="0087564D"/>
    <w:rsid w:val="00876267"/>
    <w:rsid w:val="00877221"/>
    <w:rsid w:val="00885149"/>
    <w:rsid w:val="008B3497"/>
    <w:rsid w:val="008C6A08"/>
    <w:rsid w:val="008D72BA"/>
    <w:rsid w:val="008E3BD7"/>
    <w:rsid w:val="008F1167"/>
    <w:rsid w:val="008F50E9"/>
    <w:rsid w:val="008F553B"/>
    <w:rsid w:val="00914B67"/>
    <w:rsid w:val="00917F8A"/>
    <w:rsid w:val="00933470"/>
    <w:rsid w:val="00945642"/>
    <w:rsid w:val="00945A03"/>
    <w:rsid w:val="00954BD0"/>
    <w:rsid w:val="0096190F"/>
    <w:rsid w:val="00963943"/>
    <w:rsid w:val="00971E91"/>
    <w:rsid w:val="009808B5"/>
    <w:rsid w:val="00987647"/>
    <w:rsid w:val="00997432"/>
    <w:rsid w:val="009A6972"/>
    <w:rsid w:val="009B2D9E"/>
    <w:rsid w:val="009E3162"/>
    <w:rsid w:val="009F09E8"/>
    <w:rsid w:val="009F1890"/>
    <w:rsid w:val="009F2256"/>
    <w:rsid w:val="009F592A"/>
    <w:rsid w:val="009F7804"/>
    <w:rsid w:val="00A01092"/>
    <w:rsid w:val="00A15D1E"/>
    <w:rsid w:val="00A422E9"/>
    <w:rsid w:val="00A45E78"/>
    <w:rsid w:val="00A52DBA"/>
    <w:rsid w:val="00A53CA6"/>
    <w:rsid w:val="00A53FE9"/>
    <w:rsid w:val="00A550F3"/>
    <w:rsid w:val="00A6227C"/>
    <w:rsid w:val="00A66EED"/>
    <w:rsid w:val="00A71AA6"/>
    <w:rsid w:val="00A71B35"/>
    <w:rsid w:val="00A72473"/>
    <w:rsid w:val="00A77243"/>
    <w:rsid w:val="00A95EF0"/>
    <w:rsid w:val="00AA322D"/>
    <w:rsid w:val="00AA52E0"/>
    <w:rsid w:val="00AB08A7"/>
    <w:rsid w:val="00AD27D4"/>
    <w:rsid w:val="00AD3952"/>
    <w:rsid w:val="00AF111F"/>
    <w:rsid w:val="00AF6107"/>
    <w:rsid w:val="00B016AE"/>
    <w:rsid w:val="00B01D7A"/>
    <w:rsid w:val="00B06C26"/>
    <w:rsid w:val="00B1732C"/>
    <w:rsid w:val="00B312B4"/>
    <w:rsid w:val="00B31B97"/>
    <w:rsid w:val="00B42284"/>
    <w:rsid w:val="00B46169"/>
    <w:rsid w:val="00B768C4"/>
    <w:rsid w:val="00B91494"/>
    <w:rsid w:val="00B941E0"/>
    <w:rsid w:val="00B96D9E"/>
    <w:rsid w:val="00BB68B4"/>
    <w:rsid w:val="00BB78D3"/>
    <w:rsid w:val="00BC784D"/>
    <w:rsid w:val="00BD4E08"/>
    <w:rsid w:val="00BE2267"/>
    <w:rsid w:val="00BE35FF"/>
    <w:rsid w:val="00BE509E"/>
    <w:rsid w:val="00BE6FB5"/>
    <w:rsid w:val="00BF1CC4"/>
    <w:rsid w:val="00BF781C"/>
    <w:rsid w:val="00C0164D"/>
    <w:rsid w:val="00C0698D"/>
    <w:rsid w:val="00C1539F"/>
    <w:rsid w:val="00C24A83"/>
    <w:rsid w:val="00C2501A"/>
    <w:rsid w:val="00C35E2D"/>
    <w:rsid w:val="00C40286"/>
    <w:rsid w:val="00C44E38"/>
    <w:rsid w:val="00C4736A"/>
    <w:rsid w:val="00C47CF0"/>
    <w:rsid w:val="00C51C0A"/>
    <w:rsid w:val="00C551CD"/>
    <w:rsid w:val="00C61350"/>
    <w:rsid w:val="00C63427"/>
    <w:rsid w:val="00C73EAB"/>
    <w:rsid w:val="00C7485E"/>
    <w:rsid w:val="00C75E95"/>
    <w:rsid w:val="00C835E4"/>
    <w:rsid w:val="00C93C56"/>
    <w:rsid w:val="00C9526F"/>
    <w:rsid w:val="00C95B58"/>
    <w:rsid w:val="00C97CF4"/>
    <w:rsid w:val="00CA68D5"/>
    <w:rsid w:val="00CA7CD4"/>
    <w:rsid w:val="00CB292C"/>
    <w:rsid w:val="00CB2A6C"/>
    <w:rsid w:val="00CB7433"/>
    <w:rsid w:val="00CC7CCA"/>
    <w:rsid w:val="00CD6258"/>
    <w:rsid w:val="00CE2FCC"/>
    <w:rsid w:val="00D01251"/>
    <w:rsid w:val="00D0303E"/>
    <w:rsid w:val="00D03108"/>
    <w:rsid w:val="00D13D8E"/>
    <w:rsid w:val="00D15AF7"/>
    <w:rsid w:val="00D15B86"/>
    <w:rsid w:val="00D23481"/>
    <w:rsid w:val="00D26EC7"/>
    <w:rsid w:val="00D2764A"/>
    <w:rsid w:val="00D31DE0"/>
    <w:rsid w:val="00D31EED"/>
    <w:rsid w:val="00D35229"/>
    <w:rsid w:val="00D406AB"/>
    <w:rsid w:val="00D40782"/>
    <w:rsid w:val="00D46B45"/>
    <w:rsid w:val="00D51B64"/>
    <w:rsid w:val="00D66AF0"/>
    <w:rsid w:val="00D66F47"/>
    <w:rsid w:val="00D73A71"/>
    <w:rsid w:val="00D763A2"/>
    <w:rsid w:val="00D834B3"/>
    <w:rsid w:val="00D84A64"/>
    <w:rsid w:val="00D860F1"/>
    <w:rsid w:val="00D91F10"/>
    <w:rsid w:val="00D95AD6"/>
    <w:rsid w:val="00D97AE9"/>
    <w:rsid w:val="00DE4608"/>
    <w:rsid w:val="00DE61DB"/>
    <w:rsid w:val="00DE6941"/>
    <w:rsid w:val="00DF0F47"/>
    <w:rsid w:val="00E07D7A"/>
    <w:rsid w:val="00E110BD"/>
    <w:rsid w:val="00E26323"/>
    <w:rsid w:val="00E27149"/>
    <w:rsid w:val="00E354B0"/>
    <w:rsid w:val="00E36C03"/>
    <w:rsid w:val="00E43B8C"/>
    <w:rsid w:val="00E5100C"/>
    <w:rsid w:val="00E5502B"/>
    <w:rsid w:val="00E62062"/>
    <w:rsid w:val="00E74B60"/>
    <w:rsid w:val="00E77731"/>
    <w:rsid w:val="00E96A26"/>
    <w:rsid w:val="00E9720E"/>
    <w:rsid w:val="00EA267A"/>
    <w:rsid w:val="00EB30FF"/>
    <w:rsid w:val="00EB5D7D"/>
    <w:rsid w:val="00EF1E33"/>
    <w:rsid w:val="00EF6BC5"/>
    <w:rsid w:val="00F02163"/>
    <w:rsid w:val="00F36C2D"/>
    <w:rsid w:val="00F40468"/>
    <w:rsid w:val="00F475A4"/>
    <w:rsid w:val="00F53716"/>
    <w:rsid w:val="00F60025"/>
    <w:rsid w:val="00F61829"/>
    <w:rsid w:val="00F70FBA"/>
    <w:rsid w:val="00F750F5"/>
    <w:rsid w:val="00F814F7"/>
    <w:rsid w:val="00FA3D55"/>
    <w:rsid w:val="00FB5BBF"/>
    <w:rsid w:val="00FC0506"/>
    <w:rsid w:val="00FC66C1"/>
    <w:rsid w:val="00FD44C0"/>
    <w:rsid w:val="00FD4E7A"/>
    <w:rsid w:val="00FD692E"/>
    <w:rsid w:val="00FE3CFA"/>
    <w:rsid w:val="00FE4FB8"/>
    <w:rsid w:val="00FE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34AD1B"/>
  <w15:docId w15:val="{D06B7D66-9DFB-4EED-AB62-57595940F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677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0"/>
    <w:link w:val="10"/>
    <w:uiPriority w:val="9"/>
    <w:qFormat/>
    <w:rsid w:val="00080458"/>
    <w:pPr>
      <w:numPr>
        <w:numId w:val="15"/>
      </w:numPr>
      <w:spacing w:after="440" w:line="360" w:lineRule="auto"/>
      <w:jc w:val="center"/>
      <w:outlineLvl w:val="0"/>
    </w:pPr>
    <w:rPr>
      <w:b/>
      <w:bCs/>
      <w:color w:val="000000" w:themeColor="text1"/>
      <w:sz w:val="32"/>
      <w:szCs w:val="32"/>
    </w:rPr>
  </w:style>
  <w:style w:type="paragraph" w:styleId="2">
    <w:name w:val="heading 2"/>
    <w:basedOn w:val="a1"/>
    <w:next w:val="a0"/>
    <w:link w:val="20"/>
    <w:uiPriority w:val="9"/>
    <w:unhideWhenUsed/>
    <w:qFormat/>
    <w:rsid w:val="00440EB6"/>
    <w:pPr>
      <w:numPr>
        <w:numId w:val="24"/>
      </w:numPr>
      <w:suppressAutoHyphens w:val="0"/>
      <w:spacing w:after="160" w:line="256" w:lineRule="auto"/>
      <w:outlineLvl w:val="1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Верхний колонтитул Знак"/>
    <w:basedOn w:val="a2"/>
    <w:link w:val="a6"/>
    <w:qFormat/>
    <w:rsid w:val="00B808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B808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qFormat/>
    <w:rsid w:val="00080458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customStyle="1" w:styleId="Heading">
    <w:name w:val="Heading"/>
    <w:basedOn w:val="a0"/>
    <w:next w:val="a9"/>
    <w:qFormat/>
    <w:pPr>
      <w:keepNext/>
      <w:spacing w:before="240" w:after="120"/>
    </w:pPr>
    <w:rPr>
      <w:rFonts w:ascii="Liberation Sans" w:eastAsia="Source Han Sans CN" w:hAnsi="Liberation Sans" w:cs="Droid Sans"/>
      <w:sz w:val="28"/>
      <w:szCs w:val="28"/>
    </w:rPr>
  </w:style>
  <w:style w:type="paragraph" w:styleId="a9">
    <w:name w:val="Body Text"/>
    <w:basedOn w:val="a0"/>
    <w:pPr>
      <w:spacing w:after="140" w:line="276" w:lineRule="auto"/>
    </w:pPr>
  </w:style>
  <w:style w:type="paragraph" w:styleId="aa">
    <w:name w:val="List"/>
    <w:basedOn w:val="a9"/>
  </w:style>
  <w:style w:type="paragraph" w:styleId="ab">
    <w:name w:val="caption"/>
    <w:basedOn w:val="a0"/>
    <w:next w:val="a0"/>
    <w:uiPriority w:val="35"/>
    <w:unhideWhenUsed/>
    <w:qFormat/>
    <w:rsid w:val="00085EB6"/>
    <w:pPr>
      <w:spacing w:after="200"/>
    </w:pPr>
    <w:rPr>
      <w:rFonts w:asciiTheme="minorHAnsi" w:eastAsiaTheme="minorHAnsi" w:hAnsiTheme="minorHAnsi" w:cstheme="minorBidi"/>
      <w:i/>
      <w:iCs/>
      <w:color w:val="17406D" w:themeColor="text2"/>
      <w:sz w:val="18"/>
      <w:szCs w:val="16"/>
      <w:lang w:eastAsia="en-US" w:bidi="hi-IN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a1">
    <w:name w:val="List Paragraph"/>
    <w:basedOn w:val="a0"/>
    <w:uiPriority w:val="34"/>
    <w:qFormat/>
    <w:rsid w:val="00B67718"/>
    <w:pPr>
      <w:ind w:left="720"/>
      <w:contextualSpacing/>
    </w:pPr>
    <w:rPr>
      <w:lang w:eastAsia="en-US"/>
    </w:rPr>
  </w:style>
  <w:style w:type="paragraph" w:customStyle="1" w:styleId="21">
    <w:name w:val="Основной текст 21"/>
    <w:basedOn w:val="a0"/>
    <w:qFormat/>
    <w:rsid w:val="00B67718"/>
    <w:pPr>
      <w:widowControl w:val="0"/>
      <w:ind w:firstLine="851"/>
      <w:jc w:val="both"/>
    </w:pPr>
    <w:rPr>
      <w:sz w:val="28"/>
      <w:szCs w:val="20"/>
    </w:rPr>
  </w:style>
  <w:style w:type="paragraph" w:customStyle="1" w:styleId="HeaderandFooter">
    <w:name w:val="Header and Footer"/>
    <w:basedOn w:val="a0"/>
    <w:qFormat/>
  </w:style>
  <w:style w:type="paragraph" w:styleId="a6">
    <w:name w:val="header"/>
    <w:basedOn w:val="a0"/>
    <w:link w:val="a5"/>
    <w:unhideWhenUsed/>
    <w:rsid w:val="00B80873"/>
    <w:pPr>
      <w:tabs>
        <w:tab w:val="center" w:pos="4677"/>
        <w:tab w:val="right" w:pos="9355"/>
      </w:tabs>
    </w:pPr>
  </w:style>
  <w:style w:type="paragraph" w:styleId="a8">
    <w:name w:val="footer"/>
    <w:basedOn w:val="a0"/>
    <w:link w:val="a7"/>
    <w:uiPriority w:val="99"/>
    <w:unhideWhenUsed/>
    <w:rsid w:val="00B80873"/>
    <w:pPr>
      <w:tabs>
        <w:tab w:val="center" w:pos="4677"/>
        <w:tab w:val="right" w:pos="9355"/>
      </w:tabs>
    </w:pPr>
  </w:style>
  <w:style w:type="paragraph" w:customStyle="1" w:styleId="3">
    <w:name w:val="Стиль3"/>
    <w:basedOn w:val="1"/>
    <w:qFormat/>
    <w:rsid w:val="0015485D"/>
    <w:pPr>
      <w:spacing w:after="60"/>
      <w:ind w:firstLine="709"/>
      <w:jc w:val="both"/>
      <w:outlineLvl w:val="9"/>
    </w:pPr>
    <w:rPr>
      <w:rFonts w:ascii="TimesET" w:hAnsi="TimesET"/>
      <w:kern w:val="2"/>
      <w:sz w:val="24"/>
      <w:szCs w:val="20"/>
    </w:rPr>
  </w:style>
  <w:style w:type="paragraph" w:customStyle="1" w:styleId="HeaderLeft">
    <w:name w:val="Header Left"/>
    <w:basedOn w:val="a6"/>
    <w:qFormat/>
    <w:pPr>
      <w:suppressLineNumbers/>
      <w:tabs>
        <w:tab w:val="clear" w:pos="4677"/>
        <w:tab w:val="clear" w:pos="9355"/>
        <w:tab w:val="center" w:pos="4819"/>
        <w:tab w:val="right" w:pos="9638"/>
      </w:tabs>
    </w:pPr>
  </w:style>
  <w:style w:type="table" w:styleId="ac">
    <w:name w:val="Table Grid"/>
    <w:basedOn w:val="a3"/>
    <w:uiPriority w:val="39"/>
    <w:rsid w:val="00B67718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-black">
    <w:name w:val="text-black"/>
    <w:basedOn w:val="a0"/>
    <w:qFormat/>
    <w:rsid w:val="000063E7"/>
    <w:pPr>
      <w:suppressAutoHyphens w:val="0"/>
      <w:spacing w:before="100" w:beforeAutospacing="1" w:after="100" w:afterAutospacing="1"/>
    </w:pPr>
  </w:style>
  <w:style w:type="character" w:styleId="ad">
    <w:name w:val="Hyperlink"/>
    <w:basedOn w:val="a2"/>
    <w:uiPriority w:val="99"/>
    <w:unhideWhenUsed/>
    <w:rsid w:val="00F70FBA"/>
    <w:rPr>
      <w:color w:val="F49100" w:themeColor="hyperlink"/>
      <w:u w:val="single"/>
    </w:rPr>
  </w:style>
  <w:style w:type="character" w:styleId="ae">
    <w:name w:val="Unresolved Mention"/>
    <w:basedOn w:val="a2"/>
    <w:uiPriority w:val="99"/>
    <w:semiHidden/>
    <w:unhideWhenUsed/>
    <w:rsid w:val="00C35E2D"/>
    <w:rPr>
      <w:color w:val="605E5C"/>
      <w:shd w:val="clear" w:color="auto" w:fill="E1DFDD"/>
    </w:rPr>
  </w:style>
  <w:style w:type="character" w:styleId="af">
    <w:name w:val="FollowedHyperlink"/>
    <w:basedOn w:val="a2"/>
    <w:uiPriority w:val="99"/>
    <w:semiHidden/>
    <w:unhideWhenUsed/>
    <w:rsid w:val="00697A41"/>
    <w:rPr>
      <w:color w:val="85DFD0" w:themeColor="followedHyperlink"/>
      <w:u w:val="single"/>
    </w:rPr>
  </w:style>
  <w:style w:type="paragraph" w:customStyle="1" w:styleId="msonormal0">
    <w:name w:val="msonormal"/>
    <w:basedOn w:val="a0"/>
    <w:rsid w:val="002402DC"/>
    <w:pPr>
      <w:suppressAutoHyphens w:val="0"/>
      <w:spacing w:before="100" w:beforeAutospacing="1" w:after="100" w:afterAutospacing="1"/>
    </w:pPr>
    <w:rPr>
      <w14:ligatures w14:val="standardContextual"/>
    </w:rPr>
  </w:style>
  <w:style w:type="paragraph" w:styleId="11">
    <w:name w:val="toc 1"/>
    <w:basedOn w:val="a0"/>
    <w:next w:val="a0"/>
    <w:autoRedefine/>
    <w:uiPriority w:val="39"/>
    <w:unhideWhenUsed/>
    <w:rsid w:val="002402DC"/>
    <w:pPr>
      <w:suppressAutoHyphens w:val="0"/>
      <w:spacing w:after="100" w:line="256" w:lineRule="auto"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22">
    <w:name w:val="toc 2"/>
    <w:basedOn w:val="a0"/>
    <w:next w:val="a0"/>
    <w:autoRedefine/>
    <w:uiPriority w:val="39"/>
    <w:unhideWhenUsed/>
    <w:rsid w:val="002402DC"/>
    <w:pPr>
      <w:suppressAutoHyphens w:val="0"/>
      <w:spacing w:after="100" w:line="256" w:lineRule="auto"/>
      <w:ind w:left="220"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a">
    <w:name w:val="List Bullet"/>
    <w:basedOn w:val="a0"/>
    <w:uiPriority w:val="99"/>
    <w:unhideWhenUsed/>
    <w:rsid w:val="002402DC"/>
    <w:pPr>
      <w:numPr>
        <w:numId w:val="16"/>
      </w:numPr>
      <w:suppressAutoHyphens w:val="0"/>
      <w:spacing w:after="160" w:line="256" w:lineRule="auto"/>
      <w:contextualSpacing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af0">
    <w:name w:val="TOC Heading"/>
    <w:basedOn w:val="1"/>
    <w:next w:val="a0"/>
    <w:uiPriority w:val="39"/>
    <w:unhideWhenUsed/>
    <w:qFormat/>
    <w:rsid w:val="002402DC"/>
    <w:pPr>
      <w:suppressAutoHyphens w:val="0"/>
      <w:spacing w:line="256" w:lineRule="auto"/>
      <w:outlineLvl w:val="9"/>
    </w:pPr>
    <w:rPr>
      <w14:ligatures w14:val="standardContextual"/>
    </w:rPr>
  </w:style>
  <w:style w:type="character" w:styleId="af1">
    <w:name w:val="annotation reference"/>
    <w:basedOn w:val="a2"/>
    <w:uiPriority w:val="99"/>
    <w:semiHidden/>
    <w:unhideWhenUsed/>
    <w:rsid w:val="002402DC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2402DC"/>
    <w:pPr>
      <w:suppressAutoHyphens w:val="0"/>
      <w:spacing w:after="160"/>
    </w:pPr>
    <w:rPr>
      <w:rFonts w:asciiTheme="minorHAnsi" w:eastAsiaTheme="minorHAnsi" w:hAnsiTheme="minorHAnsi" w:cstheme="minorBidi"/>
      <w:sz w:val="20"/>
      <w:szCs w:val="18"/>
      <w:lang w:eastAsia="en-US" w:bidi="hi-IN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2402DC"/>
    <w:rPr>
      <w:sz w:val="20"/>
      <w:szCs w:val="18"/>
      <w:lang w:bidi="hi-I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402D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402DC"/>
    <w:rPr>
      <w:b/>
      <w:bCs/>
      <w:sz w:val="20"/>
      <w:szCs w:val="18"/>
      <w:lang w:bidi="hi-IN"/>
    </w:rPr>
  </w:style>
  <w:style w:type="paragraph" w:customStyle="1" w:styleId="ListNumerationwithheading">
    <w:name w:val="List Numeration with heading"/>
    <w:basedOn w:val="1"/>
    <w:link w:val="ListNumerationwithheadingChar"/>
    <w:qFormat/>
    <w:rsid w:val="002402DC"/>
    <w:pPr>
      <w:suppressAutoHyphens w:val="0"/>
      <w:spacing w:before="120" w:after="120" w:line="264" w:lineRule="auto"/>
      <w:jc w:val="both"/>
    </w:pPr>
    <w:rPr>
      <w:b w:val="0"/>
      <w:bCs w:val="0"/>
      <w:sz w:val="28"/>
      <w:szCs w:val="28"/>
      <w:lang w:bidi="hi-IN"/>
    </w:rPr>
  </w:style>
  <w:style w:type="character" w:customStyle="1" w:styleId="ListNumerationwithheadingChar">
    <w:name w:val="List Numeration with heading Char"/>
    <w:basedOn w:val="10"/>
    <w:link w:val="ListNumerationwithheading"/>
    <w:rsid w:val="002402DC"/>
    <w:rPr>
      <w:rFonts w:ascii="Times New Roman" w:eastAsiaTheme="majorEastAsia" w:hAnsi="Times New Roman" w:cstheme="majorBidi"/>
      <w:b w:val="0"/>
      <w:bCs w:val="0"/>
      <w:color w:val="0B5294" w:themeColor="accent1" w:themeShade="BF"/>
      <w:sz w:val="28"/>
      <w:szCs w:val="28"/>
      <w:lang w:eastAsia="ru-RU" w:bidi="hi-IN"/>
    </w:rPr>
  </w:style>
  <w:style w:type="paragraph" w:styleId="HTML">
    <w:name w:val="HTML Preformatted"/>
    <w:basedOn w:val="a0"/>
    <w:link w:val="HTML0"/>
    <w:uiPriority w:val="99"/>
    <w:semiHidden/>
    <w:unhideWhenUsed/>
    <w:rsid w:val="00334D2A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334D2A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440EB6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f6">
    <w:name w:val="Normal (Web)"/>
    <w:basedOn w:val="a0"/>
    <w:uiPriority w:val="99"/>
    <w:unhideWhenUsed/>
    <w:rsid w:val="00082F1E"/>
    <w:pPr>
      <w:suppressAutoHyphen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иний">
      <a:dk1>
        <a:srgbClr val="000000"/>
      </a:dk1>
      <a:lt1>
        <a:srgbClr val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90AC-CAF6-CF45-A9A5-6F4B366D6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5055</Words>
  <Characters>28816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</dc:creator>
  <dc:description/>
  <cp:lastModifiedBy>valery.nagapetyan@gmail.com</cp:lastModifiedBy>
  <cp:revision>17</cp:revision>
  <cp:lastPrinted>2024-12-31T17:08:00Z</cp:lastPrinted>
  <dcterms:created xsi:type="dcterms:W3CDTF">2024-12-21T13:46:00Z</dcterms:created>
  <dcterms:modified xsi:type="dcterms:W3CDTF">2024-12-31T17:08:00Z</dcterms:modified>
  <dc:language>ru-RU</dc:language>
</cp:coreProperties>
</file>