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C21D" w14:textId="77777777" w:rsidR="00AD16ED" w:rsidRPr="00AD16ED" w:rsidRDefault="00AD16ED" w:rsidP="00AD16E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  <w:t>Question </w:t>
      </w:r>
      <w:r w:rsidRPr="00AD16ED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fr-FR"/>
        </w:rPr>
        <w:t>1</w:t>
      </w:r>
    </w:p>
    <w:p w14:paraId="2FD36B44" w14:textId="77777777" w:rsidR="00AD16ED" w:rsidRPr="00AD16ED" w:rsidRDefault="00AD16ED" w:rsidP="00AD16ED">
      <w:pPr>
        <w:shd w:val="clear" w:color="auto" w:fill="FFFFFF"/>
        <w:spacing w:after="0" w:line="240" w:lineRule="auto"/>
        <w:ind w:left="2025" w:right="-15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  <w:t>Texte de la question</w:t>
      </w:r>
    </w:p>
    <w:p w14:paraId="5CC6CD5E" w14:textId="77777777" w:rsidR="00AD16ED" w:rsidRPr="00AD16ED" w:rsidRDefault="00AD16ED" w:rsidP="00AD16ED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Que retourne la fonction suivante ? (</w:t>
      </w:r>
      <w:proofErr w:type="spellStart"/>
      <w:r w:rsidRPr="00AD16ED">
        <w:rPr>
          <w:rFonts w:ascii="Open Sans" w:eastAsia="Times New Roman" w:hAnsi="Open Sans" w:cs="Open Sans"/>
          <w:color w:val="333333"/>
          <w:lang w:eastAsia="fr-FR"/>
        </w:rPr>
        <w:t>L</w:t>
      </w:r>
      <w:proofErr w:type="spellEnd"/>
      <w:r w:rsidRPr="00AD16ED">
        <w:rPr>
          <w:rFonts w:ascii="Open Sans" w:eastAsia="Times New Roman" w:hAnsi="Open Sans" w:cs="Open Sans"/>
          <w:color w:val="333333"/>
          <w:lang w:eastAsia="fr-FR"/>
        </w:rPr>
        <w:t xml:space="preserve"> désigne une liste de réels.)</w:t>
      </w:r>
    </w:p>
    <w:p w14:paraId="51C17BCB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proofErr w:type="spellStart"/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def</w:t>
      </w:r>
      <w:proofErr w:type="spellEnd"/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algo1(L):</w:t>
      </w:r>
    </w:p>
    <w:p w14:paraId="06B70320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n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= </w:t>
      </w:r>
      <w:proofErr w:type="spell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len</w:t>
      </w:r>
      <w:proofErr w:type="spell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(L)</w:t>
      </w:r>
    </w:p>
    <w:p w14:paraId="35FF9713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S = 0</w:t>
      </w:r>
    </w:p>
    <w:p w14:paraId="29539370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for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k in range(n):</w:t>
      </w:r>
    </w:p>
    <w:p w14:paraId="064BF9DF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    S = S + L[k]</w:t>
      </w:r>
    </w:p>
    <w:p w14:paraId="2BBD8CBF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return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 xml:space="preserve"> S</w:t>
      </w:r>
    </w:p>
    <w:p w14:paraId="5A1268DB" w14:textId="08BA097B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br/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Réponse :</w:t>
      </w:r>
    </w:p>
    <w:p w14:paraId="47D3BED6" w14:textId="214CE8E4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1E8F41CE" w14:textId="354D365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6E2A784D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0F4D92CC" w14:textId="77777777" w:rsidR="00AD16ED" w:rsidRPr="00AD16ED" w:rsidRDefault="00AD16ED" w:rsidP="00AD16E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  <w:t>Question </w:t>
      </w:r>
      <w:r w:rsidRPr="00AD16ED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fr-FR"/>
        </w:rPr>
        <w:t>2</w:t>
      </w:r>
    </w:p>
    <w:p w14:paraId="3D823462" w14:textId="77777777" w:rsidR="00AD16ED" w:rsidRPr="00AD16ED" w:rsidRDefault="00AD16ED" w:rsidP="00AD16ED">
      <w:pPr>
        <w:shd w:val="clear" w:color="auto" w:fill="FFFFFF"/>
        <w:spacing w:after="0" w:line="240" w:lineRule="auto"/>
        <w:ind w:left="2025" w:right="-15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  <w:t>Texte de la question</w:t>
      </w:r>
    </w:p>
    <w:p w14:paraId="47206DAA" w14:textId="77777777" w:rsidR="00AD16ED" w:rsidRPr="00AD16ED" w:rsidRDefault="00AD16ED" w:rsidP="00AD16ED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Que retourne la fonction suivante ? (</w:t>
      </w:r>
      <w:proofErr w:type="spellStart"/>
      <w:r w:rsidRPr="00AD16ED">
        <w:rPr>
          <w:rFonts w:ascii="Open Sans" w:eastAsia="Times New Roman" w:hAnsi="Open Sans" w:cs="Open Sans"/>
          <w:color w:val="333333"/>
          <w:lang w:eastAsia="fr-FR"/>
        </w:rPr>
        <w:t>L</w:t>
      </w:r>
      <w:proofErr w:type="spellEnd"/>
      <w:r w:rsidRPr="00AD16ED">
        <w:rPr>
          <w:rFonts w:ascii="Open Sans" w:eastAsia="Times New Roman" w:hAnsi="Open Sans" w:cs="Open Sans"/>
          <w:color w:val="333333"/>
          <w:lang w:eastAsia="fr-FR"/>
        </w:rPr>
        <w:t xml:space="preserve"> désigne une liste de réels.)</w:t>
      </w:r>
    </w:p>
    <w:p w14:paraId="421BF956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proofErr w:type="spellStart"/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def</w:t>
      </w:r>
      <w:proofErr w:type="spellEnd"/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algo2(L):</w:t>
      </w:r>
    </w:p>
    <w:p w14:paraId="46392545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n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= </w:t>
      </w:r>
      <w:proofErr w:type="spell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len</w:t>
      </w:r>
      <w:proofErr w:type="spell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(L)</w:t>
      </w:r>
    </w:p>
    <w:p w14:paraId="1957976B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M =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L[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0]</w:t>
      </w:r>
    </w:p>
    <w:p w14:paraId="5058A50F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for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k in range(1,n):</w:t>
      </w:r>
    </w:p>
    <w:p w14:paraId="73C10B56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if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L[k]&gt;M:</w:t>
      </w:r>
    </w:p>
    <w:p w14:paraId="4FDCC8BE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        M = L[k]</w:t>
      </w:r>
    </w:p>
    <w:p w14:paraId="640E0D71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return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 xml:space="preserve"> M</w:t>
      </w:r>
    </w:p>
    <w:p w14:paraId="0CF5852D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br/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Réponse :</w:t>
      </w:r>
    </w:p>
    <w:p w14:paraId="3BA0E90B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27190FC8" w14:textId="382D097D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32D1CA5E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08847C35" w14:textId="077F3BC2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  <w:t>Question </w:t>
      </w:r>
      <w:r w:rsidRPr="00AD16ED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fr-FR"/>
        </w:rPr>
        <w:t>3</w:t>
      </w:r>
    </w:p>
    <w:p w14:paraId="3A539F46" w14:textId="77777777" w:rsidR="00AD16ED" w:rsidRPr="00AD16ED" w:rsidRDefault="00AD16ED" w:rsidP="00AD16ED">
      <w:pPr>
        <w:shd w:val="clear" w:color="auto" w:fill="FFFFFF"/>
        <w:spacing w:after="0" w:line="240" w:lineRule="auto"/>
        <w:ind w:left="2025" w:right="-15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  <w:t>Texte de la question</w:t>
      </w:r>
    </w:p>
    <w:p w14:paraId="3512207D" w14:textId="77777777" w:rsidR="00AD16ED" w:rsidRPr="00AD16ED" w:rsidRDefault="00AD16ED" w:rsidP="00AD16ED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Que retourne la fonction suivante ? (</w:t>
      </w:r>
      <w:proofErr w:type="gramStart"/>
      <w:r w:rsidRPr="00AD16ED">
        <w:rPr>
          <w:rFonts w:ascii="Open Sans" w:eastAsia="Times New Roman" w:hAnsi="Open Sans" w:cs="Open Sans"/>
          <w:color w:val="333333"/>
          <w:lang w:eastAsia="fr-FR"/>
        </w:rPr>
        <w:t>n</w:t>
      </w:r>
      <w:proofErr w:type="gramEnd"/>
      <w:r w:rsidRPr="00AD16ED">
        <w:rPr>
          <w:rFonts w:ascii="Open Sans" w:eastAsia="Times New Roman" w:hAnsi="Open Sans" w:cs="Open Sans"/>
          <w:color w:val="333333"/>
          <w:lang w:eastAsia="fr-FR"/>
        </w:rPr>
        <w:t xml:space="preserve"> désigne un entier naturel.)</w:t>
      </w:r>
    </w:p>
    <w:p w14:paraId="13753002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proofErr w:type="spellStart"/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def</w:t>
      </w:r>
      <w:proofErr w:type="spellEnd"/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algo3(n):</w:t>
      </w:r>
    </w:p>
    <w:p w14:paraId="11BF72FA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U = 5</w:t>
      </w:r>
    </w:p>
    <w:p w14:paraId="78AAA7C6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k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= 0</w:t>
      </w:r>
    </w:p>
    <w:p w14:paraId="45F357A8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spellStart"/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while</w:t>
      </w:r>
      <w:proofErr w:type="spellEnd"/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k&lt;n:</w:t>
      </w:r>
    </w:p>
    <w:p w14:paraId="2376A445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    U = 2*U+6/(k+1)</w:t>
      </w:r>
    </w:p>
    <w:p w14:paraId="1988B58C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k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= k+1</w:t>
      </w:r>
    </w:p>
    <w:p w14:paraId="2CA98477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return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U</w:t>
      </w:r>
    </w:p>
    <w:p w14:paraId="0DD1675A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Réponse :</w:t>
      </w:r>
    </w:p>
    <w:p w14:paraId="2EF476DF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35F5F7B7" w14:textId="77777777" w:rsidR="00AD16ED" w:rsidRDefault="00AD16ED" w:rsidP="00AD16E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7744E2B8" w14:textId="77777777" w:rsidR="00AD16ED" w:rsidRDefault="00AD16ED" w:rsidP="00AD16E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555B4D21" w14:textId="6E5613DC" w:rsidR="00AD16ED" w:rsidRPr="00AD16ED" w:rsidRDefault="00AD16ED" w:rsidP="00AD16E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  <w:lastRenderedPageBreak/>
        <w:t>Question </w:t>
      </w:r>
      <w:r w:rsidRPr="00AD16ED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fr-FR"/>
        </w:rPr>
        <w:t>4</w:t>
      </w:r>
    </w:p>
    <w:p w14:paraId="046575FF" w14:textId="77777777" w:rsidR="00AD16ED" w:rsidRPr="00AD16ED" w:rsidRDefault="00AD16ED" w:rsidP="00AD16ED">
      <w:pPr>
        <w:shd w:val="clear" w:color="auto" w:fill="FFFFFF"/>
        <w:spacing w:after="0" w:line="240" w:lineRule="auto"/>
        <w:ind w:left="2025" w:right="-15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  <w:t>Texte de la question</w:t>
      </w:r>
    </w:p>
    <w:p w14:paraId="436C6C29" w14:textId="77777777" w:rsidR="00AD16ED" w:rsidRPr="00AD16ED" w:rsidRDefault="00AD16ED" w:rsidP="00AD16ED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Que retourne la fonction suivante ? (</w:t>
      </w:r>
      <w:proofErr w:type="gramStart"/>
      <w:r w:rsidRPr="00AD16ED">
        <w:rPr>
          <w:rFonts w:ascii="Open Sans" w:eastAsia="Times New Roman" w:hAnsi="Open Sans" w:cs="Open Sans"/>
          <w:color w:val="333333"/>
          <w:lang w:eastAsia="fr-FR"/>
        </w:rPr>
        <w:t>n</w:t>
      </w:r>
      <w:proofErr w:type="gramEnd"/>
      <w:r w:rsidRPr="00AD16ED">
        <w:rPr>
          <w:rFonts w:ascii="Open Sans" w:eastAsia="Times New Roman" w:hAnsi="Open Sans" w:cs="Open Sans"/>
          <w:color w:val="333333"/>
          <w:lang w:eastAsia="fr-FR"/>
        </w:rPr>
        <w:t xml:space="preserve"> désigne un entier naturel.)</w:t>
      </w:r>
    </w:p>
    <w:p w14:paraId="317E4766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proofErr w:type="spellStart"/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def</w:t>
      </w:r>
      <w:proofErr w:type="spellEnd"/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algo4(n):</w:t>
      </w:r>
    </w:p>
    <w:p w14:paraId="5485DA1D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U = 5</w:t>
      </w:r>
    </w:p>
    <w:p w14:paraId="2E0D5E02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for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k in range(0,n):</w:t>
      </w:r>
    </w:p>
    <w:p w14:paraId="51DC338A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    U = 2*U+6/(k+1)</w:t>
      </w:r>
    </w:p>
    <w:p w14:paraId="07B2138C" w14:textId="77777777" w:rsidR="00AD16ED" w:rsidRPr="00AD16ED" w:rsidRDefault="00AD16ED" w:rsidP="00AD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</w:pPr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   </w:t>
      </w:r>
      <w:proofErr w:type="gramStart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return</w:t>
      </w:r>
      <w:proofErr w:type="gramEnd"/>
      <w:r w:rsidRPr="00AD16ED">
        <w:rPr>
          <w:rFonts w:ascii="Consolas" w:eastAsia="Times New Roman" w:hAnsi="Consolas" w:cs="Courier New"/>
          <w:color w:val="212529"/>
          <w:sz w:val="19"/>
          <w:szCs w:val="19"/>
          <w:lang w:eastAsia="fr-FR"/>
        </w:rPr>
        <w:t> U</w:t>
      </w:r>
    </w:p>
    <w:p w14:paraId="28BA9A2A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Réponse :</w:t>
      </w:r>
    </w:p>
    <w:p w14:paraId="19B917B3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6CCEEAB8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590F73A0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1564D3EF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64C42AD5" w14:textId="77777777" w:rsidR="00AD16ED" w:rsidRPr="00AD16ED" w:rsidRDefault="00AD16ED" w:rsidP="00AD16E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  <w:t>Question </w:t>
      </w:r>
      <w:r w:rsidRPr="00AD16ED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fr-FR"/>
        </w:rPr>
        <w:t>5</w:t>
      </w:r>
    </w:p>
    <w:p w14:paraId="2B5C08B1" w14:textId="77777777" w:rsidR="00AD16ED" w:rsidRPr="00AD16ED" w:rsidRDefault="00AD16ED" w:rsidP="00AD16ED">
      <w:pPr>
        <w:shd w:val="clear" w:color="auto" w:fill="FFFFFF"/>
        <w:spacing w:after="0" w:line="240" w:lineRule="auto"/>
        <w:ind w:left="2025" w:right="-15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  <w:t>Texte de la question</w:t>
      </w:r>
    </w:p>
    <w:p w14:paraId="42F5FF57" w14:textId="138B8684" w:rsidR="00AD16ED" w:rsidRPr="00AD16ED" w:rsidRDefault="00AD16ED" w:rsidP="00AD16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Écrire une fonction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positionDuMax(L)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 qui, pour une liste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L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, donne</w:t>
      </w:r>
      <w:r>
        <w:rPr>
          <w:rFonts w:ascii="Open Sans" w:eastAsia="Times New Roman" w:hAnsi="Open Sans" w:cs="Open Sans"/>
          <w:color w:val="333333"/>
          <w:lang w:eastAsia="fr-FR"/>
        </w:rPr>
        <w:t xml:space="preserve"> 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la/une position du plus grand des éléments de la liste.</w:t>
      </w:r>
    </w:p>
    <w:p w14:paraId="725188B1" w14:textId="77777777" w:rsidR="00AD16ED" w:rsidRPr="00AD16ED" w:rsidRDefault="00AD16ED" w:rsidP="00AD16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3CF5D135" w14:textId="77777777" w:rsidR="00AD16ED" w:rsidRPr="00AD16ED" w:rsidRDefault="00AD16ED" w:rsidP="00AD16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Par exemple : </w:t>
      </w:r>
      <w:proofErr w:type="spellStart"/>
      <w:proofErr w:type="gramStart"/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positionDuMax</w:t>
      </w:r>
      <w:proofErr w:type="spellEnd"/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(</w:t>
      </w:r>
      <w:proofErr w:type="gramEnd"/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[5,2,-3,5,-9])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 doit retourner soit 0 soit 3, au choix.</w:t>
      </w:r>
    </w:p>
    <w:p w14:paraId="4D9E9E9D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br/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Réponse :</w:t>
      </w:r>
    </w:p>
    <w:p w14:paraId="5937C1C8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4B11F0D8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0A516A7C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706ECC9E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65ACC4BA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3827F236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2E566265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6184B537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2B8565C5" w14:textId="73CECA12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5F2AFAD1" w14:textId="0EE4FB85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0191DDC2" w14:textId="53F5170B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7C81EA58" w14:textId="1F08261C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16AAC8A1" w14:textId="30DF94C4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0C5AF999" w14:textId="1926269F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67A4528A" w14:textId="25FF5B7D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50659EB4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</w:p>
    <w:p w14:paraId="40142CD7" w14:textId="3B28E928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  <w:lastRenderedPageBreak/>
        <w:t>Question </w:t>
      </w:r>
      <w:r w:rsidRPr="00AD16ED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fr-FR"/>
        </w:rPr>
        <w:t>6</w:t>
      </w:r>
    </w:p>
    <w:p w14:paraId="19E8A09B" w14:textId="77777777" w:rsidR="00AD16ED" w:rsidRPr="00AD16ED" w:rsidRDefault="00AD16ED" w:rsidP="00AD16ED">
      <w:pPr>
        <w:shd w:val="clear" w:color="auto" w:fill="FFFFFF"/>
        <w:spacing w:after="0" w:line="240" w:lineRule="auto"/>
        <w:ind w:left="2025" w:right="-15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  <w:t>Texte de la question</w:t>
      </w:r>
    </w:p>
    <w:p w14:paraId="4311B659" w14:textId="458C05F2" w:rsidR="00AD16ED" w:rsidRPr="00AD16ED" w:rsidRDefault="00AD16ED" w:rsidP="00AD16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Écrire une fonction </w:t>
      </w:r>
      <w:proofErr w:type="spellStart"/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depasse</w:t>
      </w:r>
      <w:proofErr w:type="spellEnd"/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(M)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 qui donne le plus petit indice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n</w:t>
      </w:r>
      <w:r>
        <w:rPr>
          <w:rFonts w:ascii="Open Sans" w:eastAsia="Times New Roman" w:hAnsi="Open Sans" w:cs="Open Sans"/>
          <w:color w:val="333333"/>
          <w:lang w:eastAsia="fr-FR"/>
        </w:rPr>
        <w:t xml:space="preserve"> 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pour lequel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n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 ≥ M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, où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M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 est un réel donné et la suite est définie par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0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=3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 et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n+1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 = 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n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(u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n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-1)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.</w:t>
      </w:r>
    </w:p>
    <w:p w14:paraId="198D543E" w14:textId="77777777" w:rsidR="00AD16ED" w:rsidRPr="00AD16ED" w:rsidRDefault="00AD16ED" w:rsidP="00AD16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(Comme la suite diverge vers +∞, on peut toujours trouver un tel n.)</w:t>
      </w:r>
    </w:p>
    <w:p w14:paraId="53A579AC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Réponse :</w:t>
      </w:r>
    </w:p>
    <w:p w14:paraId="0E398C56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50C97258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5B346F29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059965E5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68E6A82E" w14:textId="6586467D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6B4B2736" w14:textId="3D2C41D9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65E6E5CA" w14:textId="660A6CEB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39015AD9" w14:textId="04070AC1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7180EE80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446B82E2" w14:textId="77777777" w:rsidR="00AD16ED" w:rsidRPr="00AD16ED" w:rsidRDefault="00AD16ED" w:rsidP="00AD16E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  <w:t>Question </w:t>
      </w:r>
      <w:r w:rsidRPr="00AD16ED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fr-FR"/>
        </w:rPr>
        <w:t>7</w:t>
      </w:r>
    </w:p>
    <w:p w14:paraId="5ED5391C" w14:textId="4F96B871" w:rsidR="00AD16ED" w:rsidRPr="00AD16ED" w:rsidRDefault="00AD16ED" w:rsidP="00AD16ED">
      <w:pPr>
        <w:shd w:val="clear" w:color="auto" w:fill="FFFFFF"/>
        <w:spacing w:after="0" w:line="240" w:lineRule="auto"/>
        <w:ind w:left="2025" w:right="-15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  <w:t>Texte de la question</w:t>
      </w:r>
    </w:p>
    <w:p w14:paraId="6408EDC5" w14:textId="5FCC785F" w:rsidR="00AD16ED" w:rsidRPr="00AD16ED" w:rsidRDefault="00AD16ED" w:rsidP="00AD16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 xml:space="preserve">Écrire une fonction </w:t>
      </w:r>
      <w:proofErr w:type="spellStart"/>
      <w:r w:rsidRPr="00AD16ED">
        <w:rPr>
          <w:rFonts w:ascii="Open Sans" w:eastAsia="Times New Roman" w:hAnsi="Open Sans" w:cs="Open Sans"/>
          <w:color w:val="333333"/>
          <w:lang w:eastAsia="fr-FR"/>
        </w:rPr>
        <w:t>sommeTermesPositifs</w:t>
      </w:r>
      <w:proofErr w:type="spellEnd"/>
      <w:r w:rsidRPr="00AD16ED">
        <w:rPr>
          <w:rFonts w:ascii="Open Sans" w:eastAsia="Times New Roman" w:hAnsi="Open Sans" w:cs="Open Sans"/>
          <w:color w:val="333333"/>
          <w:lang w:eastAsia="fr-FR"/>
        </w:rPr>
        <w:t>(L) qui, pour une</w:t>
      </w:r>
      <w:r>
        <w:rPr>
          <w:rFonts w:ascii="Open Sans" w:eastAsia="Times New Roman" w:hAnsi="Open Sans" w:cs="Open Sans"/>
          <w:color w:val="333333"/>
          <w:lang w:eastAsia="fr-FR"/>
        </w:rPr>
        <w:t xml:space="preserve"> 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liste L, donne l</w:t>
      </w:r>
      <w:r>
        <w:rPr>
          <w:rFonts w:ascii="Open Sans" w:eastAsia="Times New Roman" w:hAnsi="Open Sans" w:cs="Open Sans"/>
          <w:color w:val="333333"/>
          <w:lang w:eastAsia="fr-FR"/>
        </w:rPr>
        <w:t>a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 somme des éléments positifs de la liste.</w:t>
      </w:r>
    </w:p>
    <w:p w14:paraId="45969747" w14:textId="77777777" w:rsidR="00AD16ED" w:rsidRPr="00AD16ED" w:rsidRDefault="00AD16ED" w:rsidP="00AD16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3D364A2C" w14:textId="77777777" w:rsidR="00AD16ED" w:rsidRPr="00AD16ED" w:rsidRDefault="00AD16ED" w:rsidP="00AD16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Par exemple : </w:t>
      </w:r>
      <w:proofErr w:type="spellStart"/>
      <w:proofErr w:type="gramStart"/>
      <w:r w:rsidRPr="00AD16ED">
        <w:rPr>
          <w:rFonts w:ascii="Open Sans" w:eastAsia="Times New Roman" w:hAnsi="Open Sans" w:cs="Open Sans"/>
          <w:color w:val="333333"/>
          <w:lang w:eastAsia="fr-FR"/>
        </w:rPr>
        <w:t>sommeTermesPositifs</w:t>
      </w:r>
      <w:proofErr w:type="spellEnd"/>
      <w:r w:rsidRPr="00AD16ED">
        <w:rPr>
          <w:rFonts w:ascii="Open Sans" w:eastAsia="Times New Roman" w:hAnsi="Open Sans" w:cs="Open Sans"/>
          <w:color w:val="333333"/>
          <w:lang w:eastAsia="fr-FR"/>
        </w:rPr>
        <w:t>(</w:t>
      </w:r>
      <w:proofErr w:type="gramEnd"/>
      <w:r w:rsidRPr="00AD16ED">
        <w:rPr>
          <w:rFonts w:ascii="Open Sans" w:eastAsia="Times New Roman" w:hAnsi="Open Sans" w:cs="Open Sans"/>
          <w:color w:val="333333"/>
          <w:lang w:eastAsia="fr-FR"/>
        </w:rPr>
        <w:t>[2,-3,5,-9]) doit retourner 7.</w:t>
      </w:r>
    </w:p>
    <w:p w14:paraId="423232F4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Réponse :</w:t>
      </w:r>
    </w:p>
    <w:p w14:paraId="1AD99801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28A91E47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7AFB614E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18D0F389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231B8E89" w14:textId="7337E759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42B32968" w14:textId="6E486028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699DD584" w14:textId="671513E0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2EA859EF" w14:textId="0B8EEC56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050D4FCD" w14:textId="6ABB138F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25EA359C" w14:textId="2517614A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0CFC0F87" w14:textId="3CEC77FF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26790FA2" w14:textId="77777777" w:rsidR="00AD16ED" w:rsidRPr="00AD16ED" w:rsidRDefault="00AD16ED" w:rsidP="00AD16E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fr-FR"/>
        </w:rPr>
        <w:lastRenderedPageBreak/>
        <w:t>Question </w:t>
      </w:r>
      <w:r w:rsidRPr="00AD16ED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fr-FR"/>
        </w:rPr>
        <w:t>8</w:t>
      </w:r>
    </w:p>
    <w:p w14:paraId="5849F353" w14:textId="77777777" w:rsidR="00AD16ED" w:rsidRPr="00AD16ED" w:rsidRDefault="00AD16ED" w:rsidP="00AD16ED">
      <w:pPr>
        <w:shd w:val="clear" w:color="auto" w:fill="FFFFFF"/>
        <w:spacing w:after="0" w:line="240" w:lineRule="auto"/>
        <w:ind w:left="2025" w:right="-15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fr-FR"/>
        </w:rPr>
        <w:t>Texte de la question</w:t>
      </w:r>
    </w:p>
    <w:p w14:paraId="2808A406" w14:textId="01478122" w:rsidR="00AD16ED" w:rsidRPr="00AD16ED" w:rsidRDefault="00AD16ED" w:rsidP="00AD16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Écrire une fonction </w:t>
      </w:r>
      <w:proofErr w:type="spellStart"/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sommeU</w:t>
      </w:r>
      <w:proofErr w:type="spellEnd"/>
      <w:r>
        <w:rPr>
          <w:rFonts w:ascii="Open Sans" w:eastAsia="Times New Roman" w:hAnsi="Open Sans" w:cs="Open Sans"/>
          <w:b/>
          <w:bCs/>
          <w:color w:val="333333"/>
          <w:lang w:eastAsia="fr-FR"/>
        </w:rPr>
        <w:t>(n)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 qui, pour un entier naturel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n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, donne la valeur de la somme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0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+u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1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+...+u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n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.</w:t>
      </w:r>
    </w:p>
    <w:p w14:paraId="6E895118" w14:textId="77777777" w:rsidR="00AD16ED" w:rsidRPr="00AD16ED" w:rsidRDefault="00AD16ED" w:rsidP="00AD16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color w:val="333333"/>
          <w:lang w:eastAsia="fr-FR"/>
        </w:rPr>
        <w:t>Où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u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 est la suite est définie par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0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=3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 et 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n+1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 = 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n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(u</w:t>
      </w:r>
      <w:r w:rsidRPr="00AD16ED">
        <w:rPr>
          <w:rFonts w:ascii="Open Sans" w:eastAsia="Times New Roman" w:hAnsi="Open Sans" w:cs="Open Sans"/>
          <w:b/>
          <w:bCs/>
          <w:color w:val="333333"/>
          <w:sz w:val="16"/>
          <w:szCs w:val="16"/>
          <w:vertAlign w:val="subscript"/>
          <w:lang w:eastAsia="fr-FR"/>
        </w:rPr>
        <w:t>n</w:t>
      </w: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-1)</w:t>
      </w:r>
      <w:r w:rsidRPr="00AD16ED">
        <w:rPr>
          <w:rFonts w:ascii="Open Sans" w:eastAsia="Times New Roman" w:hAnsi="Open Sans" w:cs="Open Sans"/>
          <w:color w:val="333333"/>
          <w:lang w:eastAsia="fr-FR"/>
        </w:rPr>
        <w:t>.</w:t>
      </w:r>
    </w:p>
    <w:p w14:paraId="0DB4AA4A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lang w:eastAsia="fr-FR"/>
        </w:rPr>
      </w:pPr>
      <w:r w:rsidRPr="00AD16ED">
        <w:rPr>
          <w:rFonts w:ascii="Open Sans" w:eastAsia="Times New Roman" w:hAnsi="Open Sans" w:cs="Open Sans"/>
          <w:b/>
          <w:bCs/>
          <w:color w:val="333333"/>
          <w:lang w:eastAsia="fr-FR"/>
        </w:rPr>
        <w:t>Réponse :</w:t>
      </w:r>
    </w:p>
    <w:p w14:paraId="66F59978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770D8075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5C060FF9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6F9FACE1" w14:textId="77777777" w:rsid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5BB82361" w14:textId="77777777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7EB01423" w14:textId="46463038" w:rsidR="00AD16ED" w:rsidRPr="00AD16ED" w:rsidRDefault="00AD16ED" w:rsidP="00AD16E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eastAsia="fr-FR"/>
        </w:rPr>
      </w:pPr>
    </w:p>
    <w:p w14:paraId="3B42ED6F" w14:textId="77777777" w:rsidR="00003039" w:rsidRDefault="00003039"/>
    <w:sectPr w:rsidR="00003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ED"/>
    <w:rsid w:val="00003039"/>
    <w:rsid w:val="00A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A064"/>
  <w15:chartTrackingRefBased/>
  <w15:docId w15:val="{A90EE13E-47C6-4ABE-9F09-A2BD92DE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ED"/>
  </w:style>
  <w:style w:type="paragraph" w:styleId="Titre3">
    <w:name w:val="heading 3"/>
    <w:basedOn w:val="Normal"/>
    <w:link w:val="Titre3Car"/>
    <w:uiPriority w:val="9"/>
    <w:qFormat/>
    <w:rsid w:val="00AD1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D1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D16E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D16E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qno">
    <w:name w:val="qno"/>
    <w:basedOn w:val="Policepardfaut"/>
    <w:rsid w:val="00AD16ED"/>
  </w:style>
  <w:style w:type="character" w:customStyle="1" w:styleId="questionflagtext">
    <w:name w:val="questionflagtext"/>
    <w:basedOn w:val="Policepardfaut"/>
    <w:rsid w:val="00AD16ED"/>
  </w:style>
  <w:style w:type="character" w:styleId="Lienhypertexte">
    <w:name w:val="Hyperlink"/>
    <w:basedOn w:val="Policepardfaut"/>
    <w:uiPriority w:val="99"/>
    <w:semiHidden/>
    <w:unhideWhenUsed/>
    <w:rsid w:val="00AD16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1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16E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AD1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99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7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3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54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8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3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08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4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271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0405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64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6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4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1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87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9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66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2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0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7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72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1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31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029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6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4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5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8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13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35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4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8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9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4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83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41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9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4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62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2417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8323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8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5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80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5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2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6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6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8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0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67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5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1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7186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7662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2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5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9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5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81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176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80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6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65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758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4087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7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4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7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51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8381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698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0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783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09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1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0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2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69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1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58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3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61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268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8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5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5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8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25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1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140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Croizier</dc:creator>
  <cp:keywords/>
  <dc:description/>
  <cp:lastModifiedBy>Vincent Croizier</cp:lastModifiedBy>
  <cp:revision>1</cp:revision>
  <dcterms:created xsi:type="dcterms:W3CDTF">2021-09-03T10:34:00Z</dcterms:created>
  <dcterms:modified xsi:type="dcterms:W3CDTF">2021-09-03T10:40:00Z</dcterms:modified>
</cp:coreProperties>
</file>