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A2B29" w14:textId="2CD74BA8" w:rsidR="00312B0E" w:rsidRPr="00A767C1" w:rsidRDefault="00A767C1">
      <w:pPr>
        <w:rPr>
          <w:b/>
          <w:bCs/>
          <w:sz w:val="32"/>
          <w:szCs w:val="32"/>
        </w:rPr>
      </w:pPr>
      <w:r w:rsidRPr="00A767C1">
        <w:rPr>
          <w:b/>
          <w:bCs/>
          <w:sz w:val="32"/>
          <w:szCs w:val="32"/>
        </w:rPr>
        <w:t>SQL</w:t>
      </w:r>
    </w:p>
    <w:p w14:paraId="5A7E26D9" w14:textId="34A5433A" w:rsidR="00A767C1" w:rsidRDefault="00A767C1"/>
    <w:p w14:paraId="501FBE55" w14:textId="77777777" w:rsidR="00A767C1" w:rsidRPr="00A767C1" w:rsidRDefault="00A767C1" w:rsidP="00A767C1">
      <w:pPr>
        <w:rPr>
          <w:rFonts w:ascii="Helvetica Neue" w:eastAsia="Times New Roman" w:hAnsi="Helvetica Neue" w:cs="Times New Roman"/>
          <w:color w:val="000000"/>
          <w:sz w:val="21"/>
          <w:szCs w:val="21"/>
        </w:rPr>
      </w:pPr>
      <w:r w:rsidRPr="00A767C1">
        <w:rPr>
          <w:rFonts w:ascii="Helvetica Neue" w:eastAsia="Times New Roman" w:hAnsi="Helvetica Neue" w:cs="Times New Roman"/>
          <w:b/>
          <w:bCs/>
          <w:color w:val="000000"/>
          <w:sz w:val="21"/>
          <w:szCs w:val="21"/>
        </w:rPr>
        <w:t>database</w:t>
      </w:r>
      <w:r w:rsidRPr="00A767C1">
        <w:rPr>
          <w:rFonts w:ascii="Helvetica Neue" w:eastAsia="Times New Roman" w:hAnsi="Helvetica Neue" w:cs="Times New Roman"/>
          <w:color w:val="000000"/>
          <w:sz w:val="21"/>
          <w:szCs w:val="21"/>
        </w:rPr>
        <w:t> is a collection of data about different objects, also called entities, each entity with a common set of properties.</w:t>
      </w:r>
      <w:r w:rsidRPr="00A767C1">
        <w:rPr>
          <w:rFonts w:ascii="Helvetica Neue" w:eastAsia="Times New Roman" w:hAnsi="Helvetica Neue" w:cs="Times New Roman"/>
          <w:color w:val="000000"/>
          <w:sz w:val="21"/>
          <w:szCs w:val="21"/>
        </w:rPr>
        <w:br/>
        <w:t>Examples:</w:t>
      </w:r>
    </w:p>
    <w:p w14:paraId="6CD5A9AE" w14:textId="77777777" w:rsidR="00A767C1" w:rsidRPr="00A767C1" w:rsidRDefault="00A767C1" w:rsidP="00A767C1">
      <w:pPr>
        <w:numPr>
          <w:ilvl w:val="0"/>
          <w:numId w:val="1"/>
        </w:numPr>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Drivers (name, licence number, licence expiration);</w:t>
      </w:r>
    </w:p>
    <w:p w14:paraId="5BDB7125" w14:textId="77777777" w:rsidR="00A767C1" w:rsidRPr="00A767C1" w:rsidRDefault="00A767C1" w:rsidP="00A767C1">
      <w:pPr>
        <w:numPr>
          <w:ilvl w:val="0"/>
          <w:numId w:val="1"/>
        </w:numPr>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Cars (model, year);</w:t>
      </w:r>
    </w:p>
    <w:p w14:paraId="0C9078E1" w14:textId="77777777" w:rsidR="00A767C1" w:rsidRPr="00A767C1" w:rsidRDefault="00A767C1" w:rsidP="00A767C1">
      <w:pPr>
        <w:numPr>
          <w:ilvl w:val="0"/>
          <w:numId w:val="1"/>
        </w:numPr>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Clients (name, address, phone, e-mail);</w:t>
      </w:r>
    </w:p>
    <w:p w14:paraId="43694AC4" w14:textId="77777777" w:rsidR="000D42CC" w:rsidRDefault="000D42CC"/>
    <w:p w14:paraId="794324DC" w14:textId="77777777" w:rsidR="000D42CC" w:rsidRDefault="00A767C1" w:rsidP="00A767C1">
      <w:pPr>
        <w:shd w:val="clear" w:color="auto" w:fill="FFFFFF"/>
        <w:rPr>
          <w:rFonts w:ascii="Helvetica Neue" w:eastAsia="Times New Roman" w:hAnsi="Helvetica Neue" w:cs="Times New Roman"/>
          <w:color w:val="000000"/>
          <w:sz w:val="21"/>
          <w:szCs w:val="21"/>
        </w:rPr>
      </w:pPr>
      <w:r w:rsidRPr="00A767C1">
        <w:rPr>
          <w:rFonts w:ascii="Helvetica Neue" w:eastAsia="Times New Roman" w:hAnsi="Helvetica Neue" w:cs="Times New Roman"/>
          <w:b/>
          <w:bCs/>
          <w:color w:val="000000"/>
          <w:sz w:val="21"/>
          <w:szCs w:val="21"/>
        </w:rPr>
        <w:t>DBMS</w:t>
      </w:r>
      <w:r w:rsidRPr="00A767C1">
        <w:rPr>
          <w:rFonts w:ascii="Helvetica Neue" w:eastAsia="Times New Roman" w:hAnsi="Helvetica Neue" w:cs="Times New Roman"/>
          <w:color w:val="000000"/>
          <w:sz w:val="21"/>
          <w:szCs w:val="21"/>
        </w:rPr>
        <w:t> (Database Management System) is a software responsible to assist the maintenance and usage of databases (e.g., PostgreSQL, MS Access, MS SQL Server, MySQL, etc...)</w:t>
      </w:r>
    </w:p>
    <w:p w14:paraId="6F8CC8A1" w14:textId="77777777" w:rsidR="000D42CC" w:rsidRDefault="000D42CC" w:rsidP="00A767C1">
      <w:pPr>
        <w:shd w:val="clear" w:color="auto" w:fill="FFFFFF"/>
        <w:rPr>
          <w:rFonts w:ascii="Helvetica Neue" w:eastAsia="Times New Roman" w:hAnsi="Helvetica Neue" w:cs="Times New Roman"/>
          <w:color w:val="000000"/>
          <w:sz w:val="21"/>
          <w:szCs w:val="21"/>
        </w:rPr>
      </w:pPr>
    </w:p>
    <w:p w14:paraId="4BF10A8A" w14:textId="1FEA0349" w:rsidR="00A767C1" w:rsidRPr="00A767C1" w:rsidRDefault="00A767C1" w:rsidP="00A767C1">
      <w:pPr>
        <w:shd w:val="clear" w:color="auto" w:fill="FFFFFF"/>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Managing data is:</w:t>
      </w:r>
    </w:p>
    <w:p w14:paraId="7B91412D" w14:textId="12691AD2"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0. </w:t>
      </w:r>
      <w:r w:rsidRPr="00A767C1">
        <w:rPr>
          <w:rFonts w:ascii="Helvetica Neue" w:eastAsia="Times New Roman" w:hAnsi="Helvetica Neue" w:cs="Times New Roman"/>
          <w:b/>
          <w:bCs/>
          <w:color w:val="000000"/>
          <w:sz w:val="21"/>
          <w:szCs w:val="21"/>
        </w:rPr>
        <w:t>storing it</w:t>
      </w:r>
    </w:p>
    <w:p w14:paraId="0E7E5D5A" w14:textId="77777777"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a. </w:t>
      </w:r>
      <w:proofErr w:type="gramStart"/>
      <w:r w:rsidRPr="00A767C1">
        <w:rPr>
          <w:rFonts w:ascii="Helvetica Neue" w:eastAsia="Times New Roman" w:hAnsi="Helvetica Neue" w:cs="Times New Roman"/>
          <w:b/>
          <w:bCs/>
          <w:color w:val="000000"/>
          <w:sz w:val="21"/>
          <w:szCs w:val="21"/>
        </w:rPr>
        <w:t>keep</w:t>
      </w:r>
      <w:proofErr w:type="gramEnd"/>
      <w:r w:rsidRPr="00A767C1">
        <w:rPr>
          <w:rFonts w:ascii="Helvetica Neue" w:eastAsia="Times New Roman" w:hAnsi="Helvetica Neue" w:cs="Times New Roman"/>
          <w:b/>
          <w:bCs/>
          <w:color w:val="000000"/>
          <w:sz w:val="21"/>
          <w:szCs w:val="21"/>
        </w:rPr>
        <w:t xml:space="preserve"> track</w:t>
      </w:r>
      <w:r w:rsidRPr="00A767C1">
        <w:rPr>
          <w:rFonts w:ascii="Helvetica Neue" w:eastAsia="Times New Roman" w:hAnsi="Helvetica Neue" w:cs="Times New Roman"/>
          <w:color w:val="000000"/>
          <w:sz w:val="21"/>
          <w:szCs w:val="21"/>
        </w:rPr>
        <w:t> of the relationship between the data entities;</w:t>
      </w:r>
    </w:p>
    <w:p w14:paraId="20CFFEDE" w14:textId="77777777"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b. </w:t>
      </w:r>
      <w:proofErr w:type="gramStart"/>
      <w:r w:rsidRPr="00A767C1">
        <w:rPr>
          <w:rFonts w:ascii="Helvetica Neue" w:eastAsia="Times New Roman" w:hAnsi="Helvetica Neue" w:cs="Times New Roman"/>
          <w:b/>
          <w:bCs/>
          <w:color w:val="000000"/>
          <w:sz w:val="21"/>
          <w:szCs w:val="21"/>
        </w:rPr>
        <w:t>avoid</w:t>
      </w:r>
      <w:proofErr w:type="gramEnd"/>
      <w:r w:rsidRPr="00A767C1">
        <w:rPr>
          <w:rFonts w:ascii="Helvetica Neue" w:eastAsia="Times New Roman" w:hAnsi="Helvetica Neue" w:cs="Times New Roman"/>
          <w:b/>
          <w:bCs/>
          <w:color w:val="000000"/>
          <w:sz w:val="21"/>
          <w:szCs w:val="21"/>
        </w:rPr>
        <w:t xml:space="preserve"> redundancies</w:t>
      </w:r>
      <w:r w:rsidRPr="00A767C1">
        <w:rPr>
          <w:rFonts w:ascii="Helvetica Neue" w:eastAsia="Times New Roman" w:hAnsi="Helvetica Neue" w:cs="Times New Roman"/>
          <w:color w:val="000000"/>
          <w:sz w:val="21"/>
          <w:szCs w:val="21"/>
        </w:rPr>
        <w:t>;</w:t>
      </w:r>
    </w:p>
    <w:p w14:paraId="667154D3" w14:textId="77777777"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 xml:space="preserve">c. </w:t>
      </w:r>
      <w:proofErr w:type="gramStart"/>
      <w:r w:rsidRPr="00A767C1">
        <w:rPr>
          <w:rFonts w:ascii="Helvetica Neue" w:eastAsia="Times New Roman" w:hAnsi="Helvetica Neue" w:cs="Times New Roman"/>
          <w:color w:val="000000"/>
          <w:sz w:val="21"/>
          <w:szCs w:val="21"/>
        </w:rPr>
        <w:t>manage</w:t>
      </w:r>
      <w:proofErr w:type="gramEnd"/>
      <w:r w:rsidRPr="00A767C1">
        <w:rPr>
          <w:rFonts w:ascii="Helvetica Neue" w:eastAsia="Times New Roman" w:hAnsi="Helvetica Neue" w:cs="Times New Roman"/>
          <w:color w:val="000000"/>
          <w:sz w:val="21"/>
          <w:szCs w:val="21"/>
        </w:rPr>
        <w:t> </w:t>
      </w:r>
      <w:r w:rsidRPr="00A767C1">
        <w:rPr>
          <w:rFonts w:ascii="Helvetica Neue" w:eastAsia="Times New Roman" w:hAnsi="Helvetica Neue" w:cs="Times New Roman"/>
          <w:b/>
          <w:bCs/>
          <w:color w:val="000000"/>
          <w:sz w:val="21"/>
          <w:szCs w:val="21"/>
        </w:rPr>
        <w:t>security</w:t>
      </w:r>
      <w:r w:rsidRPr="00A767C1">
        <w:rPr>
          <w:rFonts w:ascii="Helvetica Neue" w:eastAsia="Times New Roman" w:hAnsi="Helvetica Neue" w:cs="Times New Roman"/>
          <w:color w:val="000000"/>
          <w:sz w:val="21"/>
          <w:szCs w:val="21"/>
        </w:rPr>
        <w:t> issues to protect private and sensitive information;</w:t>
      </w:r>
    </w:p>
    <w:p w14:paraId="24D01C1D" w14:textId="77777777"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 xml:space="preserve">d. </w:t>
      </w:r>
      <w:proofErr w:type="gramStart"/>
      <w:r w:rsidRPr="00A767C1">
        <w:rPr>
          <w:rFonts w:ascii="Helvetica Neue" w:eastAsia="Times New Roman" w:hAnsi="Helvetica Neue" w:cs="Times New Roman"/>
          <w:color w:val="000000"/>
          <w:sz w:val="21"/>
          <w:szCs w:val="21"/>
        </w:rPr>
        <w:t>have</w:t>
      </w:r>
      <w:proofErr w:type="gramEnd"/>
      <w:r w:rsidRPr="00A767C1">
        <w:rPr>
          <w:rFonts w:ascii="Helvetica Neue" w:eastAsia="Times New Roman" w:hAnsi="Helvetica Neue" w:cs="Times New Roman"/>
          <w:color w:val="000000"/>
          <w:sz w:val="21"/>
          <w:szCs w:val="21"/>
        </w:rPr>
        <w:t xml:space="preserve"> an error </w:t>
      </w:r>
      <w:r w:rsidRPr="00A767C1">
        <w:rPr>
          <w:rFonts w:ascii="Helvetica Neue" w:eastAsia="Times New Roman" w:hAnsi="Helvetica Neue" w:cs="Times New Roman"/>
          <w:b/>
          <w:bCs/>
          <w:color w:val="000000"/>
          <w:sz w:val="21"/>
          <w:szCs w:val="21"/>
        </w:rPr>
        <w:t>recovery system</w:t>
      </w:r>
      <w:r w:rsidRPr="00A767C1">
        <w:rPr>
          <w:rFonts w:ascii="Helvetica Neue" w:eastAsia="Times New Roman" w:hAnsi="Helvetica Neue" w:cs="Times New Roman"/>
          <w:color w:val="000000"/>
          <w:sz w:val="21"/>
          <w:szCs w:val="21"/>
        </w:rPr>
        <w:t> in place;</w:t>
      </w:r>
    </w:p>
    <w:p w14:paraId="5ED348DE" w14:textId="77777777"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e. be able to </w:t>
      </w:r>
      <w:r w:rsidRPr="00A767C1">
        <w:rPr>
          <w:rFonts w:ascii="Helvetica Neue" w:eastAsia="Times New Roman" w:hAnsi="Helvetica Neue" w:cs="Times New Roman"/>
          <w:b/>
          <w:bCs/>
          <w:color w:val="000000"/>
          <w:sz w:val="21"/>
          <w:szCs w:val="21"/>
        </w:rPr>
        <w:t>retrieve data</w:t>
      </w:r>
      <w:r w:rsidRPr="00A767C1">
        <w:rPr>
          <w:rFonts w:ascii="Helvetica Neue" w:eastAsia="Times New Roman" w:hAnsi="Helvetica Neue" w:cs="Times New Roman"/>
          <w:color w:val="000000"/>
          <w:sz w:val="21"/>
          <w:szCs w:val="21"/>
        </w:rPr>
        <w:t> in an efficient manner;</w:t>
      </w:r>
    </w:p>
    <w:p w14:paraId="6A9F5FA9" w14:textId="77777777"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 xml:space="preserve">f. </w:t>
      </w:r>
      <w:proofErr w:type="gramStart"/>
      <w:r w:rsidRPr="00A767C1">
        <w:rPr>
          <w:rFonts w:ascii="Helvetica Neue" w:eastAsia="Times New Roman" w:hAnsi="Helvetica Neue" w:cs="Times New Roman"/>
          <w:color w:val="000000"/>
          <w:sz w:val="21"/>
          <w:szCs w:val="21"/>
        </w:rPr>
        <w:t>have</w:t>
      </w:r>
      <w:proofErr w:type="gramEnd"/>
      <w:r w:rsidRPr="00A767C1">
        <w:rPr>
          <w:rFonts w:ascii="Helvetica Neue" w:eastAsia="Times New Roman" w:hAnsi="Helvetica Neue" w:cs="Times New Roman"/>
          <w:color w:val="000000"/>
          <w:sz w:val="21"/>
          <w:szCs w:val="21"/>
        </w:rPr>
        <w:t xml:space="preserve"> well </w:t>
      </w:r>
      <w:r w:rsidRPr="00A767C1">
        <w:rPr>
          <w:rFonts w:ascii="Helvetica Neue" w:eastAsia="Times New Roman" w:hAnsi="Helvetica Neue" w:cs="Times New Roman"/>
          <w:b/>
          <w:bCs/>
          <w:color w:val="000000"/>
          <w:sz w:val="21"/>
          <w:szCs w:val="21"/>
        </w:rPr>
        <w:t>controlled</w:t>
      </w:r>
      <w:r w:rsidRPr="00A767C1">
        <w:rPr>
          <w:rFonts w:ascii="Helvetica Neue" w:eastAsia="Times New Roman" w:hAnsi="Helvetica Neue" w:cs="Times New Roman"/>
          <w:color w:val="000000"/>
          <w:sz w:val="21"/>
          <w:szCs w:val="21"/>
        </w:rPr>
        <w:t> concurrent access;</w:t>
      </w:r>
    </w:p>
    <w:p w14:paraId="7F25CFA0" w14:textId="77777777"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 xml:space="preserve">g. </w:t>
      </w:r>
      <w:proofErr w:type="gramStart"/>
      <w:r w:rsidRPr="00A767C1">
        <w:rPr>
          <w:rFonts w:ascii="Helvetica Neue" w:eastAsia="Times New Roman" w:hAnsi="Helvetica Neue" w:cs="Times New Roman"/>
          <w:color w:val="000000"/>
          <w:sz w:val="21"/>
          <w:szCs w:val="21"/>
        </w:rPr>
        <w:t>keep</w:t>
      </w:r>
      <w:proofErr w:type="gramEnd"/>
      <w:r w:rsidRPr="00A767C1">
        <w:rPr>
          <w:rFonts w:ascii="Helvetica Neue" w:eastAsia="Times New Roman" w:hAnsi="Helvetica Neue" w:cs="Times New Roman"/>
          <w:color w:val="000000"/>
          <w:sz w:val="21"/>
          <w:szCs w:val="21"/>
        </w:rPr>
        <w:t xml:space="preserve"> the data in a </w:t>
      </w:r>
      <w:r w:rsidRPr="00A767C1">
        <w:rPr>
          <w:rFonts w:ascii="Helvetica Neue" w:eastAsia="Times New Roman" w:hAnsi="Helvetica Neue" w:cs="Times New Roman"/>
          <w:b/>
          <w:bCs/>
          <w:color w:val="000000"/>
          <w:sz w:val="21"/>
          <w:szCs w:val="21"/>
        </w:rPr>
        <w:t>consistent state</w:t>
      </w:r>
      <w:r w:rsidRPr="00A767C1">
        <w:rPr>
          <w:rFonts w:ascii="Helvetica Neue" w:eastAsia="Times New Roman" w:hAnsi="Helvetica Neue" w:cs="Times New Roman"/>
          <w:color w:val="000000"/>
          <w:sz w:val="21"/>
          <w:szCs w:val="21"/>
        </w:rPr>
        <w:t>;</w:t>
      </w:r>
    </w:p>
    <w:p w14:paraId="689B2947" w14:textId="77777777" w:rsidR="00A767C1" w:rsidRPr="00A767C1" w:rsidRDefault="00A767C1" w:rsidP="00A767C1">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 xml:space="preserve">h. </w:t>
      </w:r>
      <w:proofErr w:type="gramStart"/>
      <w:r w:rsidRPr="00A767C1">
        <w:rPr>
          <w:rFonts w:ascii="Helvetica Neue" w:eastAsia="Times New Roman" w:hAnsi="Helvetica Neue" w:cs="Times New Roman"/>
          <w:color w:val="000000"/>
          <w:sz w:val="21"/>
          <w:szCs w:val="21"/>
        </w:rPr>
        <w:t>enforce</w:t>
      </w:r>
      <w:proofErr w:type="gramEnd"/>
      <w:r w:rsidRPr="00A767C1">
        <w:rPr>
          <w:rFonts w:ascii="Helvetica Neue" w:eastAsia="Times New Roman" w:hAnsi="Helvetica Neue" w:cs="Times New Roman"/>
          <w:color w:val="000000"/>
          <w:sz w:val="21"/>
          <w:szCs w:val="21"/>
        </w:rPr>
        <w:t xml:space="preserve"> data </w:t>
      </w:r>
      <w:r w:rsidRPr="00A767C1">
        <w:rPr>
          <w:rFonts w:ascii="Helvetica Neue" w:eastAsia="Times New Roman" w:hAnsi="Helvetica Neue" w:cs="Times New Roman"/>
          <w:b/>
          <w:bCs/>
          <w:color w:val="000000"/>
          <w:sz w:val="21"/>
          <w:szCs w:val="21"/>
        </w:rPr>
        <w:t>integrity</w:t>
      </w:r>
    </w:p>
    <w:p w14:paraId="238B8840" w14:textId="77777777" w:rsidR="00A767C1" w:rsidRPr="00A767C1" w:rsidRDefault="00A767C1" w:rsidP="00A767C1">
      <w:pPr>
        <w:shd w:val="clear" w:color="auto" w:fill="FFFFFF"/>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Structure the data: </w:t>
      </w:r>
      <w:r w:rsidRPr="00A767C1">
        <w:rPr>
          <w:rFonts w:ascii="Helvetica Neue" w:eastAsia="Times New Roman" w:hAnsi="Helvetica Neue" w:cs="Times New Roman"/>
          <w:b/>
          <w:bCs/>
          <w:color w:val="000000"/>
          <w:sz w:val="21"/>
          <w:szCs w:val="21"/>
        </w:rPr>
        <w:t>relational Model</w:t>
      </w:r>
      <w:r w:rsidRPr="00A767C1">
        <w:rPr>
          <w:rFonts w:ascii="Helvetica Neue" w:eastAsia="Times New Roman" w:hAnsi="Helvetica Neue" w:cs="Times New Roman"/>
          <w:color w:val="000000"/>
          <w:sz w:val="21"/>
          <w:szCs w:val="21"/>
        </w:rPr>
        <w:t> (tabular data) based on set theory</w:t>
      </w:r>
    </w:p>
    <w:p w14:paraId="6B89D5C8" w14:textId="715792C5" w:rsidR="00A767C1" w:rsidRDefault="00A767C1"/>
    <w:p w14:paraId="47A67A57" w14:textId="1C43148F" w:rsidR="000D42CC" w:rsidRDefault="000D42CC">
      <w:r>
        <w:t xml:space="preserve">Difference between </w:t>
      </w:r>
      <w:r w:rsidRPr="000D42CC">
        <w:rPr>
          <w:b/>
          <w:bCs/>
        </w:rPr>
        <w:t xml:space="preserve">database </w:t>
      </w:r>
      <w:r>
        <w:t xml:space="preserve">vs. </w:t>
      </w:r>
      <w:r w:rsidRPr="000D42CC">
        <w:rPr>
          <w:b/>
          <w:bCs/>
        </w:rPr>
        <w:t>DBMS</w:t>
      </w:r>
    </w:p>
    <w:p w14:paraId="4E38BA80" w14:textId="77777777" w:rsidR="000D42CC" w:rsidRDefault="000D42CC" w:rsidP="000D42CC">
      <w:r>
        <w:t>Database es a group of tables and DBMS is a program that manage that tables.</w:t>
      </w:r>
    </w:p>
    <w:p w14:paraId="32C86E35" w14:textId="77777777" w:rsidR="000D42CC" w:rsidRDefault="000D42CC"/>
    <w:p w14:paraId="65D0166E" w14:textId="6726A506" w:rsidR="004F454F" w:rsidRDefault="004F454F">
      <w:pPr>
        <w:rPr>
          <w:b/>
          <w:bCs/>
        </w:rPr>
      </w:pPr>
    </w:p>
    <w:p w14:paraId="5095D728" w14:textId="55F09B8F" w:rsidR="004F454F" w:rsidRPr="004F454F" w:rsidRDefault="004F454F">
      <w:pPr>
        <w:rPr>
          <w:b/>
          <w:bCs/>
          <w:sz w:val="28"/>
          <w:szCs w:val="28"/>
        </w:rPr>
      </w:pPr>
      <w:r w:rsidRPr="004F454F">
        <w:rPr>
          <w:b/>
          <w:bCs/>
          <w:sz w:val="28"/>
          <w:szCs w:val="28"/>
        </w:rPr>
        <w:t>What does in means:</w:t>
      </w:r>
    </w:p>
    <w:p w14:paraId="5E8D6A3A" w14:textId="77777777" w:rsidR="00357208" w:rsidRPr="00357208" w:rsidRDefault="00357208" w:rsidP="00357208">
      <w:pPr>
        <w:rPr>
          <w:b/>
          <w:bCs/>
        </w:rPr>
      </w:pPr>
      <w:r w:rsidRPr="00357208">
        <w:rPr>
          <w:b/>
          <w:bCs/>
        </w:rPr>
        <w:t>Relational model</w:t>
      </w:r>
    </w:p>
    <w:p w14:paraId="25B2FC7F" w14:textId="62D6C9A1" w:rsidR="00357208" w:rsidRDefault="00357208" w:rsidP="00357208">
      <w:r>
        <w:t>B</w:t>
      </w:r>
      <w:r w:rsidRPr="00357208">
        <w:t>ased on set theory</w:t>
      </w:r>
      <w:r>
        <w:t>. It represents the database as a collection of relations.</w:t>
      </w:r>
    </w:p>
    <w:p w14:paraId="6502076B" w14:textId="77777777" w:rsidR="00357208" w:rsidRDefault="00357208" w:rsidP="00357208">
      <w:pPr>
        <w:rPr>
          <w:b/>
          <w:bCs/>
        </w:rPr>
      </w:pPr>
    </w:p>
    <w:p w14:paraId="2E9F12CF" w14:textId="253CB9DC" w:rsidR="004F454F" w:rsidRPr="000D42CC" w:rsidRDefault="000D42CC">
      <w:pPr>
        <w:rPr>
          <w:b/>
          <w:bCs/>
        </w:rPr>
      </w:pPr>
      <w:r w:rsidRPr="000D42CC">
        <w:rPr>
          <w:b/>
          <w:bCs/>
        </w:rPr>
        <w:t>Database</w:t>
      </w:r>
    </w:p>
    <w:p w14:paraId="721186CD" w14:textId="25D8B3C2" w:rsidR="004F454F" w:rsidRDefault="000D42CC">
      <w:r>
        <w:t xml:space="preserve">It is a collection of tables and it’s </w:t>
      </w:r>
      <w:r w:rsidR="00714F2E">
        <w:t>relational</w:t>
      </w:r>
      <w:r>
        <w:t>.</w:t>
      </w:r>
    </w:p>
    <w:p w14:paraId="09161254" w14:textId="2EC9CCBA" w:rsidR="000D42CC" w:rsidRDefault="000D42CC"/>
    <w:p w14:paraId="0EBFB57E" w14:textId="3845BDE8" w:rsidR="000D42CC" w:rsidRPr="000D42CC" w:rsidRDefault="000D42CC">
      <w:pPr>
        <w:rPr>
          <w:b/>
          <w:bCs/>
        </w:rPr>
      </w:pPr>
      <w:r w:rsidRPr="000D42CC">
        <w:rPr>
          <w:b/>
          <w:bCs/>
        </w:rPr>
        <w:t>Tables</w:t>
      </w:r>
    </w:p>
    <w:p w14:paraId="612E9653" w14:textId="502A2721" w:rsidR="000D42CC" w:rsidRDefault="000D42CC">
      <w:r>
        <w:t>Are relations that describe elements in rows and their attributes in columns.</w:t>
      </w:r>
    </w:p>
    <w:p w14:paraId="7C2BEB8C" w14:textId="33E69400" w:rsidR="000D42CC" w:rsidRDefault="00357208" w:rsidP="00357208">
      <w:r>
        <w:t>Any operation you perform in a database will result in a table.</w:t>
      </w:r>
    </w:p>
    <w:p w14:paraId="0197E4CD" w14:textId="3B312AF8" w:rsidR="00357208" w:rsidRDefault="00357208" w:rsidP="00357208">
      <w:r>
        <w:t>W</w:t>
      </w:r>
      <w:r w:rsidRPr="00357208">
        <w:t>e will be always dealing with tables; (keep this in mind as it will be helpful when dealing with subqueries)</w:t>
      </w:r>
      <w:r>
        <w:t>.</w:t>
      </w:r>
    </w:p>
    <w:p w14:paraId="4747B605" w14:textId="77777777" w:rsidR="00357208" w:rsidRDefault="00357208"/>
    <w:p w14:paraId="415C0CDE" w14:textId="21D52555" w:rsidR="000D42CC" w:rsidRPr="00714F2E" w:rsidRDefault="00714F2E">
      <w:pPr>
        <w:rPr>
          <w:b/>
          <w:bCs/>
        </w:rPr>
      </w:pPr>
      <w:r w:rsidRPr="00714F2E">
        <w:rPr>
          <w:b/>
          <w:bCs/>
        </w:rPr>
        <w:t>Row</w:t>
      </w:r>
    </w:p>
    <w:p w14:paraId="0EBD247C" w14:textId="3CD1F8A0" w:rsidR="004F454F" w:rsidRDefault="00714F2E">
      <w:r>
        <w:lastRenderedPageBreak/>
        <w:t>An element of the table</w:t>
      </w:r>
    </w:p>
    <w:p w14:paraId="425569B6" w14:textId="61C5518B" w:rsidR="00714F2E" w:rsidRDefault="00714F2E"/>
    <w:p w14:paraId="69D626F2" w14:textId="392FEB96" w:rsidR="00714F2E" w:rsidRPr="00714F2E" w:rsidRDefault="00714F2E">
      <w:pPr>
        <w:rPr>
          <w:b/>
          <w:bCs/>
        </w:rPr>
      </w:pPr>
      <w:r w:rsidRPr="00714F2E">
        <w:rPr>
          <w:b/>
          <w:bCs/>
        </w:rPr>
        <w:t>Column</w:t>
      </w:r>
    </w:p>
    <w:p w14:paraId="7372D909" w14:textId="58459AE5" w:rsidR="004F454F" w:rsidRDefault="00714F2E">
      <w:r>
        <w:t>Represent a specific attribute of an entity.</w:t>
      </w:r>
    </w:p>
    <w:p w14:paraId="4FE7A82C" w14:textId="0574D3A0" w:rsidR="00714F2E" w:rsidRDefault="00714F2E"/>
    <w:p w14:paraId="38B35B25" w14:textId="77777777" w:rsidR="00714F2E" w:rsidRDefault="00714F2E" w:rsidP="00714F2E">
      <w:pPr>
        <w:rPr>
          <w:b/>
          <w:bCs/>
        </w:rPr>
      </w:pPr>
      <w:r w:rsidRPr="00714F2E">
        <w:rPr>
          <w:b/>
          <w:bCs/>
        </w:rPr>
        <w:t>Domain</w:t>
      </w:r>
    </w:p>
    <w:p w14:paraId="7293C6CD" w14:textId="098E71E0" w:rsidR="00714F2E" w:rsidRDefault="00714F2E" w:rsidP="00714F2E">
      <w:r>
        <w:t>The set of values a column can take. Essential to guaranty data integrity.</w:t>
      </w:r>
    </w:p>
    <w:p w14:paraId="1180F429" w14:textId="53BC59D4" w:rsidR="00714F2E" w:rsidRDefault="00714F2E"/>
    <w:p w14:paraId="3F0A7048" w14:textId="4CE0ED18" w:rsidR="00714F2E" w:rsidRPr="00357208" w:rsidRDefault="00357208">
      <w:pPr>
        <w:rPr>
          <w:b/>
          <w:bCs/>
        </w:rPr>
      </w:pPr>
      <w:r w:rsidRPr="00357208">
        <w:rPr>
          <w:b/>
          <w:bCs/>
        </w:rPr>
        <w:t>Primary key</w:t>
      </w:r>
    </w:p>
    <w:p w14:paraId="6BF491D9" w14:textId="5E26F544" w:rsidR="00357208" w:rsidRDefault="00E851D3">
      <w:r>
        <w:t>Is a column (or smallest group of columns) that can identify each row as unique.</w:t>
      </w:r>
    </w:p>
    <w:p w14:paraId="39EB6327" w14:textId="41BDB74D" w:rsidR="00714F2E" w:rsidRDefault="00714F2E"/>
    <w:p w14:paraId="262DDB24" w14:textId="0B91DD88" w:rsidR="00E851D3" w:rsidRPr="00E851D3" w:rsidRDefault="00E851D3">
      <w:pPr>
        <w:rPr>
          <w:b/>
          <w:bCs/>
        </w:rPr>
      </w:pPr>
      <w:r w:rsidRPr="00E851D3">
        <w:rPr>
          <w:b/>
          <w:bCs/>
        </w:rPr>
        <w:t>Candidate key</w:t>
      </w:r>
    </w:p>
    <w:p w14:paraId="75EC6C31" w14:textId="2CD657AF" w:rsidR="00E851D3" w:rsidRDefault="00E851D3" w:rsidP="00E851D3">
      <w:r>
        <w:t xml:space="preserve">If there are more than one column that can identify the rows as unique, the manager of the database should choose one of them as the primary key, and the others would be known as </w:t>
      </w:r>
      <w:r w:rsidRPr="00E851D3">
        <w:t>candidate key</w:t>
      </w:r>
      <w:r>
        <w:t>s</w:t>
      </w:r>
      <w:r w:rsidRPr="00E851D3">
        <w:t>.</w:t>
      </w:r>
    </w:p>
    <w:p w14:paraId="5AFD47F0" w14:textId="35EE9FA7" w:rsidR="00E851D3" w:rsidRDefault="00E851D3"/>
    <w:p w14:paraId="1E6FA3A9" w14:textId="24C31C6A" w:rsidR="00E851D3" w:rsidRPr="00E851D3" w:rsidRDefault="00E851D3">
      <w:pPr>
        <w:rPr>
          <w:b/>
          <w:bCs/>
        </w:rPr>
      </w:pPr>
      <w:r>
        <w:rPr>
          <w:b/>
          <w:bCs/>
        </w:rPr>
        <w:t>Foreign</w:t>
      </w:r>
      <w:r w:rsidRPr="00E851D3">
        <w:rPr>
          <w:b/>
          <w:bCs/>
        </w:rPr>
        <w:t xml:space="preserve"> key</w:t>
      </w:r>
    </w:p>
    <w:p w14:paraId="1003C23D" w14:textId="3448601D" w:rsidR="00E851D3" w:rsidRDefault="00E851D3">
      <w:r>
        <w:t>It is a</w:t>
      </w:r>
      <w:r w:rsidR="00A96F6D">
        <w:t xml:space="preserve"> column (or group of columns) of one table that refers to a primary key from another table.</w:t>
      </w:r>
    </w:p>
    <w:p w14:paraId="0BBDBBBB" w14:textId="579BF813" w:rsidR="00E851D3" w:rsidRDefault="00A96F6D">
      <w:r>
        <w:t>It a</w:t>
      </w:r>
      <w:r w:rsidR="00E851D3" w:rsidRPr="00E851D3">
        <w:t>ssist</w:t>
      </w:r>
      <w:r>
        <w:t>s</w:t>
      </w:r>
      <w:r w:rsidR="00E851D3" w:rsidRPr="00E851D3">
        <w:t xml:space="preserve"> you to relate different entities</w:t>
      </w:r>
      <w:r>
        <w:t>.</w:t>
      </w:r>
    </w:p>
    <w:p w14:paraId="24A5447C" w14:textId="39D693C2" w:rsidR="001D5BC5" w:rsidRDefault="001D5BC5"/>
    <w:p w14:paraId="43BEC5E7" w14:textId="77777777" w:rsidR="001D5BC5" w:rsidRPr="001D5BC5" w:rsidRDefault="001D5BC5" w:rsidP="001D5BC5">
      <w:pPr>
        <w:rPr>
          <w:b/>
          <w:bCs/>
        </w:rPr>
      </w:pPr>
      <w:r w:rsidRPr="001D5BC5">
        <w:rPr>
          <w:b/>
          <w:bCs/>
        </w:rPr>
        <w:t>Aggregate functions</w:t>
      </w:r>
    </w:p>
    <w:p w14:paraId="4E6FA30E" w14:textId="7826790B" w:rsidR="001D5BC5" w:rsidRDefault="00B62DB8" w:rsidP="001D5BC5">
      <w:r>
        <w:t xml:space="preserve">It is a function where the value of multiple rows </w:t>
      </w:r>
      <w:proofErr w:type="gramStart"/>
      <w:r>
        <w:t>are</w:t>
      </w:r>
      <w:proofErr w:type="gramEnd"/>
      <w:r>
        <w:t xml:space="preserve"> grouped to calculate a statistic; it is similar to `summarise` in </w:t>
      </w:r>
      <w:proofErr w:type="spellStart"/>
      <w:r>
        <w:t>Tidyverse</w:t>
      </w:r>
      <w:proofErr w:type="spellEnd"/>
      <w:r>
        <w:t xml:space="preserve"> in R.</w:t>
      </w:r>
    </w:p>
    <w:p w14:paraId="4B3E6642" w14:textId="2409F1FF" w:rsidR="00B62DB8" w:rsidRDefault="00B62DB8" w:rsidP="00B62DB8">
      <w:r>
        <w:t>Most common aggregation functions:</w:t>
      </w:r>
      <w:r>
        <w:t xml:space="preserve"> </w:t>
      </w:r>
      <w:proofErr w:type="gramStart"/>
      <w:r>
        <w:t>min(</w:t>
      </w:r>
      <w:proofErr w:type="gramEnd"/>
      <w:r>
        <w:t>), max(), sum(), avg(), count()</w:t>
      </w:r>
      <w:r>
        <w:t xml:space="preserve">; also </w:t>
      </w:r>
      <w:proofErr w:type="spellStart"/>
      <w:r w:rsidRPr="00B62DB8">
        <w:t>stddev</w:t>
      </w:r>
      <w:proofErr w:type="spellEnd"/>
      <w:r w:rsidRPr="00B62DB8">
        <w:t xml:space="preserve">(), variance(), </w:t>
      </w:r>
      <w:proofErr w:type="spellStart"/>
      <w:r w:rsidRPr="00B62DB8">
        <w:t>corr</w:t>
      </w:r>
      <w:proofErr w:type="spellEnd"/>
      <w:r w:rsidRPr="00B62DB8">
        <w:t>()</w:t>
      </w:r>
    </w:p>
    <w:p w14:paraId="77EF53D6" w14:textId="20DCA1F8" w:rsidR="001D5BC5" w:rsidRDefault="001D5BC5" w:rsidP="001D5BC5">
      <w:r>
        <w:t>Aggregation functions requires the processing of the whole table to obtain the desired aggregate value</w:t>
      </w:r>
      <w:r>
        <w:t>.</w:t>
      </w:r>
    </w:p>
    <w:p w14:paraId="241AF931" w14:textId="41585095" w:rsidR="001D5BC5" w:rsidRDefault="001D5BC5"/>
    <w:p w14:paraId="74184B01" w14:textId="5E25B699" w:rsidR="00D36B00" w:rsidRPr="00E87AB0" w:rsidRDefault="00D36B00">
      <w:pPr>
        <w:rPr>
          <w:b/>
          <w:bCs/>
        </w:rPr>
      </w:pPr>
      <w:r w:rsidRPr="00E87AB0">
        <w:rPr>
          <w:b/>
          <w:bCs/>
        </w:rPr>
        <w:t xml:space="preserve">Difference </w:t>
      </w:r>
      <w:r w:rsidR="00E87AB0">
        <w:rPr>
          <w:b/>
          <w:bCs/>
        </w:rPr>
        <w:t xml:space="preserve">of </w:t>
      </w:r>
      <w:r w:rsidRPr="00E87AB0">
        <w:rPr>
          <w:b/>
          <w:bCs/>
        </w:rPr>
        <w:t xml:space="preserve">WHERE </w:t>
      </w:r>
      <w:r w:rsidR="00E87AB0">
        <w:rPr>
          <w:b/>
          <w:bCs/>
        </w:rPr>
        <w:t>vs.</w:t>
      </w:r>
      <w:r w:rsidRPr="00E87AB0">
        <w:rPr>
          <w:b/>
          <w:bCs/>
        </w:rPr>
        <w:t xml:space="preserve"> HAVING</w:t>
      </w:r>
    </w:p>
    <w:p w14:paraId="3E46F87D" w14:textId="34DC28EE" w:rsidR="00D36B00" w:rsidRDefault="00D36B00" w:rsidP="00D36B00">
      <w:r>
        <w:t xml:space="preserve">We use `where` as a </w:t>
      </w:r>
      <w:r w:rsidR="00E87AB0">
        <w:t>condition to filter the rows from the raw data before doing a group by; while we use `having` to filter groups after we aggregate the data using group by.</w:t>
      </w:r>
    </w:p>
    <w:p w14:paraId="4E2353EF" w14:textId="322B512A" w:rsidR="00E87AB0" w:rsidRPr="00E87AB0" w:rsidRDefault="00E87AB0">
      <w:pPr>
        <w:rPr>
          <w:i/>
          <w:iCs/>
          <w:sz w:val="20"/>
          <w:szCs w:val="20"/>
        </w:rPr>
      </w:pPr>
      <w:r>
        <w:rPr>
          <w:i/>
          <w:iCs/>
          <w:sz w:val="20"/>
          <w:szCs w:val="20"/>
        </w:rPr>
        <w:t xml:space="preserve">   </w:t>
      </w:r>
      <w:r w:rsidRPr="00E87AB0">
        <w:rPr>
          <w:i/>
          <w:iCs/>
          <w:sz w:val="20"/>
          <w:szCs w:val="20"/>
        </w:rPr>
        <w:t>SELECT country</w:t>
      </w:r>
    </w:p>
    <w:p w14:paraId="2AFB824E" w14:textId="42D58549" w:rsidR="00E87AB0" w:rsidRDefault="00E87AB0">
      <w:pPr>
        <w:rPr>
          <w:i/>
          <w:iCs/>
          <w:sz w:val="20"/>
          <w:szCs w:val="20"/>
        </w:rPr>
      </w:pPr>
      <w:r>
        <w:rPr>
          <w:i/>
          <w:iCs/>
          <w:sz w:val="20"/>
          <w:szCs w:val="20"/>
        </w:rPr>
        <w:t xml:space="preserve">  </w:t>
      </w:r>
      <w:r w:rsidRPr="00E87AB0">
        <w:rPr>
          <w:i/>
          <w:iCs/>
          <w:sz w:val="20"/>
          <w:szCs w:val="20"/>
        </w:rPr>
        <w:t xml:space="preserve"> </w:t>
      </w:r>
      <w:r>
        <w:rPr>
          <w:i/>
          <w:iCs/>
          <w:sz w:val="20"/>
          <w:szCs w:val="20"/>
        </w:rPr>
        <w:t xml:space="preserve"> </w:t>
      </w:r>
      <w:r w:rsidRPr="00E87AB0">
        <w:rPr>
          <w:i/>
          <w:iCs/>
          <w:sz w:val="20"/>
          <w:szCs w:val="20"/>
        </w:rPr>
        <w:t xml:space="preserve">  </w:t>
      </w:r>
      <w:r w:rsidRPr="00E87AB0">
        <w:rPr>
          <w:i/>
          <w:iCs/>
          <w:sz w:val="20"/>
          <w:szCs w:val="20"/>
        </w:rPr>
        <w:t>FROM projects</w:t>
      </w:r>
    </w:p>
    <w:p w14:paraId="6361464F" w14:textId="146710DF" w:rsidR="00E87AB0" w:rsidRPr="00E87AB0" w:rsidRDefault="00E87AB0">
      <w:pPr>
        <w:rPr>
          <w:b/>
          <w:bCs/>
          <w:i/>
          <w:iCs/>
          <w:sz w:val="20"/>
          <w:szCs w:val="20"/>
        </w:rPr>
      </w:pPr>
      <w:r w:rsidRPr="00E87AB0">
        <w:rPr>
          <w:b/>
          <w:bCs/>
          <w:i/>
          <w:iCs/>
          <w:sz w:val="20"/>
          <w:szCs w:val="20"/>
        </w:rPr>
        <w:t xml:space="preserve"> </w:t>
      </w:r>
      <w:r>
        <w:rPr>
          <w:b/>
          <w:bCs/>
          <w:i/>
          <w:iCs/>
          <w:sz w:val="20"/>
          <w:szCs w:val="20"/>
        </w:rPr>
        <w:t xml:space="preserve">   </w:t>
      </w:r>
      <w:r w:rsidRPr="00E87AB0">
        <w:rPr>
          <w:b/>
          <w:bCs/>
          <w:i/>
          <w:iCs/>
          <w:sz w:val="20"/>
          <w:szCs w:val="20"/>
        </w:rPr>
        <w:t xml:space="preserve">  WHERE country &lt;&gt; ‘US’</w:t>
      </w:r>
    </w:p>
    <w:p w14:paraId="4164D8EA" w14:textId="50FEFC33" w:rsidR="00E87AB0" w:rsidRPr="00E87AB0" w:rsidRDefault="00E87AB0">
      <w:pPr>
        <w:rPr>
          <w:i/>
          <w:iCs/>
          <w:sz w:val="20"/>
          <w:szCs w:val="20"/>
        </w:rPr>
      </w:pPr>
      <w:r w:rsidRPr="00E87AB0">
        <w:rPr>
          <w:i/>
          <w:iCs/>
          <w:sz w:val="20"/>
          <w:szCs w:val="20"/>
        </w:rPr>
        <w:t xml:space="preserve">   </w:t>
      </w:r>
      <w:r>
        <w:rPr>
          <w:i/>
          <w:iCs/>
          <w:sz w:val="20"/>
          <w:szCs w:val="20"/>
        </w:rPr>
        <w:t xml:space="preserve">   </w:t>
      </w:r>
      <w:r w:rsidRPr="00E87AB0">
        <w:rPr>
          <w:i/>
          <w:iCs/>
          <w:sz w:val="20"/>
          <w:szCs w:val="20"/>
        </w:rPr>
        <w:t>GROUP BY country</w:t>
      </w:r>
    </w:p>
    <w:p w14:paraId="2A68B500" w14:textId="611E0B6A" w:rsidR="00D36B00" w:rsidRPr="00E87AB0" w:rsidRDefault="00E87AB0">
      <w:pPr>
        <w:rPr>
          <w:b/>
          <w:bCs/>
          <w:i/>
          <w:iCs/>
          <w:sz w:val="20"/>
          <w:szCs w:val="20"/>
        </w:rPr>
      </w:pPr>
      <w:r w:rsidRPr="00E87AB0">
        <w:rPr>
          <w:b/>
          <w:bCs/>
          <w:i/>
          <w:iCs/>
          <w:sz w:val="20"/>
          <w:szCs w:val="20"/>
        </w:rPr>
        <w:t xml:space="preserve">   </w:t>
      </w:r>
      <w:r>
        <w:rPr>
          <w:b/>
          <w:bCs/>
          <w:i/>
          <w:iCs/>
          <w:sz w:val="20"/>
          <w:szCs w:val="20"/>
        </w:rPr>
        <w:t xml:space="preserve">   </w:t>
      </w:r>
      <w:r w:rsidRPr="00E87AB0">
        <w:rPr>
          <w:b/>
          <w:bCs/>
          <w:i/>
          <w:iCs/>
          <w:sz w:val="20"/>
          <w:szCs w:val="20"/>
        </w:rPr>
        <w:t xml:space="preserve">HAVING </w:t>
      </w:r>
      <w:proofErr w:type="gramStart"/>
      <w:r w:rsidRPr="00E87AB0">
        <w:rPr>
          <w:b/>
          <w:bCs/>
          <w:i/>
          <w:iCs/>
          <w:sz w:val="20"/>
          <w:szCs w:val="20"/>
        </w:rPr>
        <w:t>COUNT(</w:t>
      </w:r>
      <w:proofErr w:type="gramEnd"/>
      <w:r w:rsidRPr="00E87AB0">
        <w:rPr>
          <w:b/>
          <w:bCs/>
          <w:i/>
          <w:iCs/>
          <w:sz w:val="20"/>
          <w:szCs w:val="20"/>
        </w:rPr>
        <w:t>*) &gt; 10000;</w:t>
      </w:r>
    </w:p>
    <w:p w14:paraId="714DEDEC" w14:textId="497874A0" w:rsidR="00822792" w:rsidRDefault="00822792"/>
    <w:p w14:paraId="2D1EF2DF" w14:textId="07E8D2BE" w:rsidR="00822792" w:rsidRPr="00822792" w:rsidRDefault="00822792">
      <w:pPr>
        <w:rPr>
          <w:b/>
          <w:bCs/>
        </w:rPr>
      </w:pPr>
      <w:r w:rsidRPr="00822792">
        <w:rPr>
          <w:b/>
          <w:bCs/>
        </w:rPr>
        <w:t>Use parameter as query</w:t>
      </w:r>
    </w:p>
    <w:p w14:paraId="29CB783E" w14:textId="2270A1CA" w:rsidR="00822792" w:rsidRDefault="00822792">
      <w:r>
        <w:t>I</w:t>
      </w:r>
      <w:r w:rsidRPr="00822792">
        <w:t xml:space="preserve">n a query, we can specify an identifier as a parameter to be read by using </w:t>
      </w:r>
      <w:proofErr w:type="gramStart"/>
      <w:r>
        <w:t>`</w:t>
      </w:r>
      <w:r w:rsidRPr="00822792">
        <w:rPr>
          <w:b/>
          <w:bCs/>
        </w:rPr>
        <w:t>:</w:t>
      </w:r>
      <w:r>
        <w:t>`</w:t>
      </w:r>
      <w:proofErr w:type="gramEnd"/>
    </w:p>
    <w:p w14:paraId="55FB77E1" w14:textId="2B32E71A" w:rsidR="00822792" w:rsidRDefault="00822792"/>
    <w:p w14:paraId="0383A563" w14:textId="325B97F1" w:rsidR="00684676" w:rsidRDefault="00684676" w:rsidP="00684676">
      <w:r w:rsidRPr="00684676">
        <w:rPr>
          <w:b/>
          <w:bCs/>
        </w:rPr>
        <w:t>Joins</w:t>
      </w:r>
    </w:p>
    <w:p w14:paraId="108CC82B" w14:textId="041AA67C" w:rsidR="00684676" w:rsidRDefault="00684676" w:rsidP="00684676">
      <w:r>
        <w:t>We use join to retrieve information stored across different tables that are connected by primary and/or foreign keys.</w:t>
      </w:r>
    </w:p>
    <w:p w14:paraId="0D719DA5" w14:textId="77777777" w:rsidR="001565BC" w:rsidRDefault="001565BC" w:rsidP="00684676"/>
    <w:p w14:paraId="72877760" w14:textId="77777777" w:rsidR="00684676" w:rsidRPr="00684676" w:rsidRDefault="00684676" w:rsidP="00684676">
      <w:pPr>
        <w:rPr>
          <w:sz w:val="20"/>
          <w:szCs w:val="20"/>
        </w:rPr>
      </w:pPr>
      <w:r w:rsidRPr="00684676">
        <w:rPr>
          <w:sz w:val="20"/>
          <w:szCs w:val="20"/>
        </w:rPr>
        <w:lastRenderedPageBreak/>
        <w:t>There are different types of joins that you might want to do.</w:t>
      </w:r>
    </w:p>
    <w:p w14:paraId="51FB92FD" w14:textId="77777777" w:rsidR="00684676" w:rsidRPr="00684676" w:rsidRDefault="00684676" w:rsidP="00684676">
      <w:pPr>
        <w:pStyle w:val="ListParagraph"/>
        <w:numPr>
          <w:ilvl w:val="0"/>
          <w:numId w:val="8"/>
        </w:numPr>
        <w:rPr>
          <w:i/>
          <w:iCs/>
          <w:sz w:val="20"/>
          <w:szCs w:val="20"/>
        </w:rPr>
      </w:pPr>
      <w:r w:rsidRPr="00684676">
        <w:rPr>
          <w:i/>
          <w:iCs/>
          <w:sz w:val="20"/>
          <w:szCs w:val="20"/>
        </w:rPr>
        <w:t>Cross join;</w:t>
      </w:r>
    </w:p>
    <w:p w14:paraId="3B42CA27" w14:textId="77777777" w:rsidR="00684676" w:rsidRPr="00684676" w:rsidRDefault="00684676" w:rsidP="00684676">
      <w:pPr>
        <w:pStyle w:val="ListParagraph"/>
        <w:numPr>
          <w:ilvl w:val="0"/>
          <w:numId w:val="8"/>
        </w:numPr>
        <w:rPr>
          <w:i/>
          <w:iCs/>
          <w:sz w:val="20"/>
          <w:szCs w:val="20"/>
        </w:rPr>
      </w:pPr>
      <w:r w:rsidRPr="00684676">
        <w:rPr>
          <w:i/>
          <w:iCs/>
          <w:sz w:val="20"/>
          <w:szCs w:val="20"/>
        </w:rPr>
        <w:t>Inner join;</w:t>
      </w:r>
    </w:p>
    <w:p w14:paraId="0C5216A2" w14:textId="77777777" w:rsidR="00684676" w:rsidRPr="00684676" w:rsidRDefault="00684676" w:rsidP="00684676">
      <w:pPr>
        <w:pStyle w:val="ListParagraph"/>
        <w:numPr>
          <w:ilvl w:val="1"/>
          <w:numId w:val="8"/>
        </w:numPr>
        <w:rPr>
          <w:i/>
          <w:iCs/>
          <w:sz w:val="20"/>
          <w:szCs w:val="20"/>
        </w:rPr>
      </w:pPr>
      <w:r w:rsidRPr="00684676">
        <w:rPr>
          <w:i/>
          <w:iCs/>
          <w:sz w:val="20"/>
          <w:szCs w:val="20"/>
        </w:rPr>
        <w:t>Natural join;</w:t>
      </w:r>
    </w:p>
    <w:p w14:paraId="443AFDDF" w14:textId="77777777" w:rsidR="00684676" w:rsidRPr="00684676" w:rsidRDefault="00684676" w:rsidP="00684676">
      <w:pPr>
        <w:pStyle w:val="ListParagraph"/>
        <w:numPr>
          <w:ilvl w:val="1"/>
          <w:numId w:val="8"/>
        </w:numPr>
        <w:rPr>
          <w:i/>
          <w:iCs/>
          <w:sz w:val="20"/>
          <w:szCs w:val="20"/>
        </w:rPr>
      </w:pPr>
      <w:proofErr w:type="spellStart"/>
      <w:r w:rsidRPr="00684676">
        <w:rPr>
          <w:i/>
          <w:iCs/>
          <w:sz w:val="20"/>
          <w:szCs w:val="20"/>
        </w:rPr>
        <w:t>Self join</w:t>
      </w:r>
      <w:proofErr w:type="spellEnd"/>
      <w:r w:rsidRPr="00684676">
        <w:rPr>
          <w:i/>
          <w:iCs/>
          <w:sz w:val="20"/>
          <w:szCs w:val="20"/>
        </w:rPr>
        <w:t>;</w:t>
      </w:r>
    </w:p>
    <w:p w14:paraId="262A369F" w14:textId="77777777" w:rsidR="00684676" w:rsidRPr="00684676" w:rsidRDefault="00684676" w:rsidP="00684676">
      <w:pPr>
        <w:pStyle w:val="ListParagraph"/>
        <w:numPr>
          <w:ilvl w:val="0"/>
          <w:numId w:val="8"/>
        </w:numPr>
        <w:rPr>
          <w:i/>
          <w:iCs/>
          <w:sz w:val="20"/>
          <w:szCs w:val="20"/>
        </w:rPr>
      </w:pPr>
      <w:r w:rsidRPr="00684676">
        <w:rPr>
          <w:i/>
          <w:iCs/>
          <w:sz w:val="20"/>
          <w:szCs w:val="20"/>
        </w:rPr>
        <w:t>Outer join</w:t>
      </w:r>
    </w:p>
    <w:p w14:paraId="3C7E26BD" w14:textId="77777777" w:rsidR="00684676" w:rsidRPr="00684676" w:rsidRDefault="00684676" w:rsidP="00684676">
      <w:pPr>
        <w:pStyle w:val="ListParagraph"/>
        <w:numPr>
          <w:ilvl w:val="1"/>
          <w:numId w:val="8"/>
        </w:numPr>
        <w:rPr>
          <w:i/>
          <w:iCs/>
          <w:sz w:val="20"/>
          <w:szCs w:val="20"/>
        </w:rPr>
      </w:pPr>
      <w:r w:rsidRPr="00684676">
        <w:rPr>
          <w:i/>
          <w:iCs/>
          <w:sz w:val="20"/>
          <w:szCs w:val="20"/>
        </w:rPr>
        <w:t>Left outer join;</w:t>
      </w:r>
    </w:p>
    <w:p w14:paraId="4EA0E43F" w14:textId="77777777" w:rsidR="00684676" w:rsidRPr="00684676" w:rsidRDefault="00684676" w:rsidP="00684676">
      <w:pPr>
        <w:pStyle w:val="ListParagraph"/>
        <w:numPr>
          <w:ilvl w:val="1"/>
          <w:numId w:val="8"/>
        </w:numPr>
        <w:rPr>
          <w:i/>
          <w:iCs/>
          <w:sz w:val="20"/>
          <w:szCs w:val="20"/>
        </w:rPr>
      </w:pPr>
      <w:r w:rsidRPr="00684676">
        <w:rPr>
          <w:i/>
          <w:iCs/>
          <w:sz w:val="20"/>
          <w:szCs w:val="20"/>
        </w:rPr>
        <w:t>Right outer join;</w:t>
      </w:r>
    </w:p>
    <w:p w14:paraId="255763D0" w14:textId="0D611896" w:rsidR="00684676" w:rsidRPr="00684676" w:rsidRDefault="00684676" w:rsidP="00684676">
      <w:pPr>
        <w:pStyle w:val="ListParagraph"/>
        <w:numPr>
          <w:ilvl w:val="1"/>
          <w:numId w:val="8"/>
        </w:numPr>
        <w:rPr>
          <w:i/>
          <w:iCs/>
          <w:sz w:val="20"/>
          <w:szCs w:val="20"/>
        </w:rPr>
      </w:pPr>
      <w:r w:rsidRPr="00684676">
        <w:rPr>
          <w:i/>
          <w:iCs/>
          <w:sz w:val="20"/>
          <w:szCs w:val="20"/>
        </w:rPr>
        <w:t>Full outer join;</w:t>
      </w:r>
    </w:p>
    <w:p w14:paraId="7B81C244" w14:textId="1CE92A37" w:rsidR="00822792" w:rsidRDefault="00822792"/>
    <w:p w14:paraId="3805328F" w14:textId="3DE129FC" w:rsidR="00DE6F8C" w:rsidRPr="00DE6F8C" w:rsidRDefault="00DE6F8C">
      <w:pPr>
        <w:rPr>
          <w:b/>
          <w:bCs/>
        </w:rPr>
      </w:pPr>
      <w:r w:rsidRPr="00DE6F8C">
        <w:rPr>
          <w:b/>
          <w:bCs/>
        </w:rPr>
        <w:t>Difference between joins</w:t>
      </w:r>
    </w:p>
    <w:p w14:paraId="3C9E3878" w14:textId="6119D0D2" w:rsidR="00DE6F8C" w:rsidRDefault="00DE6F8C"/>
    <w:p w14:paraId="366CECD8" w14:textId="77777777" w:rsidR="001565BC" w:rsidRDefault="001565BC"/>
    <w:p w14:paraId="3FA4E8B6" w14:textId="37CEE293" w:rsidR="001565BC" w:rsidRDefault="001565BC">
      <w:r w:rsidRPr="001565BC">
        <w:rPr>
          <w:color w:val="000000"/>
          <w:sz w:val="20"/>
          <w:szCs w:val="20"/>
        </w:rPr>
        <w:drawing>
          <wp:inline distT="0" distB="0" distL="0" distR="0" wp14:anchorId="3D20F3AD" wp14:editId="34310D3D">
            <wp:extent cx="1003704" cy="7236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3704" cy="723600"/>
                    </a:xfrm>
                    <a:prstGeom prst="rect">
                      <a:avLst/>
                    </a:prstGeom>
                  </pic:spPr>
                </pic:pic>
              </a:graphicData>
            </a:graphic>
          </wp:inline>
        </w:drawing>
      </w:r>
      <w:r w:rsidRPr="001565BC">
        <w:rPr>
          <w:color w:val="000000"/>
          <w:sz w:val="20"/>
          <w:szCs w:val="20"/>
        </w:rPr>
        <w:drawing>
          <wp:inline distT="0" distB="0" distL="0" distR="0" wp14:anchorId="19AFDD82" wp14:editId="0AD18F4F">
            <wp:extent cx="1974728" cy="7236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4728" cy="723600"/>
                    </a:xfrm>
                    <a:prstGeom prst="rect">
                      <a:avLst/>
                    </a:prstGeom>
                  </pic:spPr>
                </pic:pic>
              </a:graphicData>
            </a:graphic>
          </wp:inline>
        </w:drawing>
      </w:r>
      <w:r w:rsidRPr="001565BC">
        <w:rPr>
          <w:color w:val="000000"/>
          <w:sz w:val="20"/>
          <w:szCs w:val="20"/>
        </w:rPr>
        <w:drawing>
          <wp:inline distT="0" distB="0" distL="0" distR="0" wp14:anchorId="16D6E105" wp14:editId="4C833875">
            <wp:extent cx="1003704" cy="72360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3704" cy="723600"/>
                    </a:xfrm>
                    <a:prstGeom prst="rect">
                      <a:avLst/>
                    </a:prstGeom>
                  </pic:spPr>
                </pic:pic>
              </a:graphicData>
            </a:graphic>
          </wp:inline>
        </w:drawing>
      </w:r>
    </w:p>
    <w:p w14:paraId="6587DC68" w14:textId="77777777" w:rsidR="00DE6F8C" w:rsidRDefault="00DE6F8C"/>
    <w:p w14:paraId="4A1C408A" w14:textId="77777777" w:rsidR="00A767C1" w:rsidRPr="00A377E5" w:rsidRDefault="00A767C1" w:rsidP="00A767C1">
      <w:pPr>
        <w:shd w:val="clear" w:color="auto" w:fill="FFFFFF"/>
        <w:spacing w:before="186"/>
        <w:outlineLvl w:val="2"/>
        <w:rPr>
          <w:rFonts w:ascii="inherit" w:eastAsia="Times New Roman" w:hAnsi="inherit" w:cs="Times New Roman"/>
          <w:b/>
          <w:bCs/>
          <w:color w:val="000000"/>
          <w:sz w:val="27"/>
          <w:szCs w:val="27"/>
          <w:highlight w:val="yellow"/>
        </w:rPr>
      </w:pPr>
      <w:r w:rsidRPr="00A377E5">
        <w:rPr>
          <w:rFonts w:ascii="inherit" w:eastAsia="Times New Roman" w:hAnsi="inherit" w:cs="Times New Roman"/>
          <w:b/>
          <w:bCs/>
          <w:color w:val="000000"/>
          <w:sz w:val="27"/>
          <w:szCs w:val="27"/>
          <w:highlight w:val="yellow"/>
        </w:rPr>
        <w:t>PostgreSQL RDBMS</w:t>
      </w:r>
    </w:p>
    <w:p w14:paraId="38E4BF35" w14:textId="77777777" w:rsidR="00A767C1" w:rsidRPr="00A767C1" w:rsidRDefault="00A767C1" w:rsidP="00A767C1">
      <w:pPr>
        <w:shd w:val="clear" w:color="auto" w:fill="FFFFFF"/>
        <w:rPr>
          <w:rFonts w:ascii="Helvetica Neue" w:eastAsia="Times New Roman" w:hAnsi="Helvetica Neue" w:cs="Times New Roman"/>
          <w:color w:val="000000"/>
          <w:sz w:val="21"/>
          <w:szCs w:val="21"/>
        </w:rPr>
      </w:pPr>
      <w:r w:rsidRPr="00A377E5">
        <w:rPr>
          <w:rFonts w:ascii="Helvetica Neue" w:eastAsia="Times New Roman" w:hAnsi="Helvetica Neue" w:cs="Times New Roman"/>
          <w:color w:val="000000"/>
          <w:sz w:val="21"/>
          <w:szCs w:val="21"/>
          <w:highlight w:val="yellow"/>
        </w:rPr>
        <w:t>\</w:t>
      </w:r>
      <w:proofErr w:type="gramStart"/>
      <w:r w:rsidRPr="00A377E5">
        <w:rPr>
          <w:rFonts w:ascii="Helvetica Neue" w:eastAsia="Times New Roman" w:hAnsi="Helvetica Neue" w:cs="Times New Roman"/>
          <w:color w:val="000000"/>
          <w:sz w:val="21"/>
          <w:szCs w:val="21"/>
          <w:highlight w:val="yellow"/>
        </w:rPr>
        <w:t>l :</w:t>
      </w:r>
      <w:proofErr w:type="gramEnd"/>
      <w:r w:rsidRPr="00A377E5">
        <w:rPr>
          <w:rFonts w:ascii="Helvetica Neue" w:eastAsia="Times New Roman" w:hAnsi="Helvetica Neue" w:cs="Times New Roman"/>
          <w:color w:val="000000"/>
          <w:sz w:val="21"/>
          <w:szCs w:val="21"/>
          <w:highlight w:val="yellow"/>
        </w:rPr>
        <w:t xml:space="preserve"> all datasets</w:t>
      </w:r>
      <w:r w:rsidRPr="00A377E5">
        <w:rPr>
          <w:rFonts w:ascii="Helvetica Neue" w:eastAsia="Times New Roman" w:hAnsi="Helvetica Neue" w:cs="Times New Roman"/>
          <w:color w:val="000000"/>
          <w:sz w:val="21"/>
          <w:szCs w:val="21"/>
          <w:highlight w:val="yellow"/>
        </w:rPr>
        <w:br/>
        <w:t xml:space="preserve">\c </w:t>
      </w:r>
      <w:proofErr w:type="spellStart"/>
      <w:r w:rsidRPr="00A377E5">
        <w:rPr>
          <w:rFonts w:ascii="Helvetica Neue" w:eastAsia="Times New Roman" w:hAnsi="Helvetica Neue" w:cs="Times New Roman"/>
          <w:color w:val="000000"/>
          <w:sz w:val="21"/>
          <w:szCs w:val="21"/>
          <w:highlight w:val="yellow"/>
        </w:rPr>
        <w:t>database_name</w:t>
      </w:r>
      <w:proofErr w:type="spellEnd"/>
      <w:r w:rsidRPr="00A377E5">
        <w:rPr>
          <w:rFonts w:ascii="Helvetica Neue" w:eastAsia="Times New Roman" w:hAnsi="Helvetica Neue" w:cs="Times New Roman"/>
          <w:color w:val="000000"/>
          <w:sz w:val="21"/>
          <w:szCs w:val="21"/>
          <w:highlight w:val="yellow"/>
        </w:rPr>
        <w:t xml:space="preserve"> : to connect to a database you can use</w:t>
      </w:r>
      <w:r w:rsidRPr="00A377E5">
        <w:rPr>
          <w:rFonts w:ascii="Helvetica Neue" w:eastAsia="Times New Roman" w:hAnsi="Helvetica Neue" w:cs="Times New Roman"/>
          <w:color w:val="000000"/>
          <w:sz w:val="21"/>
          <w:szCs w:val="21"/>
          <w:highlight w:val="yellow"/>
        </w:rPr>
        <w:br/>
        <w:t>\dt : Listing all tables in a database</w:t>
      </w:r>
      <w:r w:rsidRPr="00A377E5">
        <w:rPr>
          <w:rFonts w:ascii="Helvetica Neue" w:eastAsia="Times New Roman" w:hAnsi="Helvetica Neue" w:cs="Times New Roman"/>
          <w:color w:val="000000"/>
          <w:sz w:val="21"/>
          <w:szCs w:val="21"/>
          <w:highlight w:val="yellow"/>
        </w:rPr>
        <w:br/>
        <w:t xml:space="preserve">\d </w:t>
      </w:r>
      <w:proofErr w:type="spellStart"/>
      <w:r w:rsidRPr="00A377E5">
        <w:rPr>
          <w:rFonts w:ascii="Helvetica Neue" w:eastAsia="Times New Roman" w:hAnsi="Helvetica Neue" w:cs="Times New Roman"/>
          <w:color w:val="000000"/>
          <w:sz w:val="21"/>
          <w:szCs w:val="21"/>
          <w:highlight w:val="yellow"/>
        </w:rPr>
        <w:t>table_name</w:t>
      </w:r>
      <w:proofErr w:type="spellEnd"/>
      <w:r w:rsidRPr="00A377E5">
        <w:rPr>
          <w:rFonts w:ascii="Helvetica Neue" w:eastAsia="Times New Roman" w:hAnsi="Helvetica Neue" w:cs="Times New Roman"/>
          <w:color w:val="000000"/>
          <w:sz w:val="21"/>
          <w:szCs w:val="21"/>
          <w:highlight w:val="yellow"/>
        </w:rPr>
        <w:t xml:space="preserve"> : Table descriptions</w:t>
      </w:r>
      <w:r w:rsidRPr="00A377E5">
        <w:rPr>
          <w:rFonts w:ascii="Helvetica Neue" w:eastAsia="Times New Roman" w:hAnsi="Helvetica Neue" w:cs="Times New Roman"/>
          <w:color w:val="000000"/>
          <w:sz w:val="21"/>
          <w:szCs w:val="21"/>
          <w:highlight w:val="yellow"/>
        </w:rPr>
        <w:br/>
        <w:t>\! command : To run a shell command</w:t>
      </w:r>
      <w:r w:rsidRPr="00A377E5">
        <w:rPr>
          <w:rFonts w:ascii="Helvetica Neue" w:eastAsia="Times New Roman" w:hAnsi="Helvetica Neue" w:cs="Times New Roman"/>
          <w:color w:val="000000"/>
          <w:sz w:val="21"/>
          <w:szCs w:val="21"/>
          <w:highlight w:val="yellow"/>
        </w:rPr>
        <w:br/>
        <w:t>\? : Want to know more?</w:t>
      </w:r>
    </w:p>
    <w:p w14:paraId="2ACBC7FE" w14:textId="394A34D3" w:rsidR="00A767C1" w:rsidRDefault="00A767C1"/>
    <w:p w14:paraId="6ED9512D" w14:textId="35F6B780" w:rsidR="005103E6" w:rsidRDefault="005103E6">
      <w:r w:rsidRPr="005103E6">
        <w:drawing>
          <wp:inline distT="0" distB="0" distL="0" distR="0" wp14:anchorId="54EA85BC" wp14:editId="385CE02C">
            <wp:extent cx="5943600" cy="2513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3330"/>
                    </a:xfrm>
                    <a:prstGeom prst="rect">
                      <a:avLst/>
                    </a:prstGeom>
                  </pic:spPr>
                </pic:pic>
              </a:graphicData>
            </a:graphic>
          </wp:inline>
        </w:drawing>
      </w:r>
    </w:p>
    <w:p w14:paraId="4440BC63" w14:textId="77777777" w:rsidR="005103E6" w:rsidRDefault="005103E6"/>
    <w:p w14:paraId="12B0FF2C" w14:textId="08762736" w:rsidR="00A767C1" w:rsidRDefault="00A767C1">
      <w:r>
        <w:t>TO CONECT TO SQL SHELL</w:t>
      </w:r>
    </w:p>
    <w:tbl>
      <w:tblPr>
        <w:tblStyle w:val="TableGrid"/>
        <w:tblW w:w="0" w:type="auto"/>
        <w:tblLook w:val="04A0" w:firstRow="1" w:lastRow="0" w:firstColumn="1" w:lastColumn="0" w:noHBand="0" w:noVBand="1"/>
      </w:tblPr>
      <w:tblGrid>
        <w:gridCol w:w="9350"/>
      </w:tblGrid>
      <w:tr w:rsidR="00A767C1" w:rsidRPr="00A767C1" w14:paraId="04C1923D" w14:textId="77777777" w:rsidTr="00A767C1">
        <w:tc>
          <w:tcPr>
            <w:tcW w:w="9350" w:type="dxa"/>
          </w:tcPr>
          <w:p w14:paraId="17306F85" w14:textId="77777777" w:rsidR="00A767C1" w:rsidRPr="00A767C1" w:rsidRDefault="00A767C1">
            <w:pPr>
              <w:rPr>
                <w:sz w:val="20"/>
                <w:szCs w:val="20"/>
              </w:rPr>
            </w:pPr>
            <w:r w:rsidRPr="00A767C1">
              <w:rPr>
                <w:sz w:val="20"/>
                <w:szCs w:val="20"/>
              </w:rPr>
              <w:t>r7k3-mds1.stat.ubc.ca</w:t>
            </w:r>
          </w:p>
          <w:p w14:paraId="3F34272F" w14:textId="77777777" w:rsidR="00A767C1" w:rsidRPr="00A767C1" w:rsidRDefault="00A767C1">
            <w:pPr>
              <w:rPr>
                <w:sz w:val="20"/>
                <w:szCs w:val="20"/>
              </w:rPr>
            </w:pPr>
            <w:r w:rsidRPr="00A767C1">
              <w:rPr>
                <w:sz w:val="20"/>
                <w:szCs w:val="20"/>
              </w:rPr>
              <w:t>5432</w:t>
            </w:r>
          </w:p>
          <w:p w14:paraId="08828C4F" w14:textId="77777777" w:rsidR="00A767C1" w:rsidRPr="00A767C1" w:rsidRDefault="00A767C1">
            <w:pPr>
              <w:rPr>
                <w:sz w:val="20"/>
                <w:szCs w:val="20"/>
              </w:rPr>
            </w:pPr>
            <w:r w:rsidRPr="00A767C1">
              <w:rPr>
                <w:sz w:val="20"/>
                <w:szCs w:val="20"/>
              </w:rPr>
              <w:t xml:space="preserve">NONE OR ANY DATABASE: drinks, </w:t>
            </w:r>
            <w:proofErr w:type="spellStart"/>
            <w:r w:rsidRPr="00A767C1">
              <w:rPr>
                <w:sz w:val="20"/>
                <w:szCs w:val="20"/>
              </w:rPr>
              <w:t>kickstarter</w:t>
            </w:r>
            <w:proofErr w:type="spellEnd"/>
            <w:r w:rsidRPr="00A767C1">
              <w:rPr>
                <w:sz w:val="20"/>
                <w:szCs w:val="20"/>
              </w:rPr>
              <w:t xml:space="preserve">, </w:t>
            </w:r>
            <w:proofErr w:type="spellStart"/>
            <w:r w:rsidRPr="00A767C1">
              <w:rPr>
                <w:sz w:val="20"/>
                <w:szCs w:val="20"/>
              </w:rPr>
              <w:t>imdb</w:t>
            </w:r>
            <w:proofErr w:type="spellEnd"/>
            <w:r w:rsidRPr="00A767C1">
              <w:rPr>
                <w:sz w:val="20"/>
                <w:szCs w:val="20"/>
              </w:rPr>
              <w:t>, etc.</w:t>
            </w:r>
          </w:p>
          <w:p w14:paraId="0E833D2D" w14:textId="77777777" w:rsidR="00A767C1" w:rsidRPr="00A767C1" w:rsidRDefault="00A767C1">
            <w:pPr>
              <w:rPr>
                <w:sz w:val="20"/>
                <w:szCs w:val="20"/>
              </w:rPr>
            </w:pPr>
            <w:proofErr w:type="spellStart"/>
            <w:r w:rsidRPr="00A767C1">
              <w:rPr>
                <w:sz w:val="20"/>
                <w:szCs w:val="20"/>
              </w:rPr>
              <w:t>cuspi</w:t>
            </w:r>
            <w:proofErr w:type="spellEnd"/>
          </w:p>
          <w:p w14:paraId="3EC89411" w14:textId="77777777" w:rsidR="00A767C1" w:rsidRPr="00A767C1" w:rsidRDefault="00A767C1">
            <w:pPr>
              <w:rPr>
                <w:sz w:val="20"/>
                <w:szCs w:val="20"/>
              </w:rPr>
            </w:pPr>
          </w:p>
          <w:p w14:paraId="156C3DD5" w14:textId="10FA7A80" w:rsidR="00A767C1" w:rsidRPr="00A767C1" w:rsidRDefault="00A767C1">
            <w:pPr>
              <w:rPr>
                <w:sz w:val="20"/>
                <w:szCs w:val="20"/>
              </w:rPr>
            </w:pPr>
            <w:r w:rsidRPr="00A767C1">
              <w:rPr>
                <w:sz w:val="20"/>
                <w:szCs w:val="20"/>
              </w:rPr>
              <w:lastRenderedPageBreak/>
              <w:t>or use in case of emergency:</w:t>
            </w:r>
          </w:p>
          <w:p w14:paraId="743A491A" w14:textId="32FD9355" w:rsidR="00A767C1" w:rsidRPr="00A767C1" w:rsidRDefault="00A767C1">
            <w:pPr>
              <w:rPr>
                <w:sz w:val="20"/>
                <w:szCs w:val="20"/>
              </w:rPr>
            </w:pPr>
            <w:r w:rsidRPr="00FE1D03">
              <w:rPr>
                <w:sz w:val="20"/>
                <w:szCs w:val="20"/>
                <w:highlight w:val="yellow"/>
              </w:rPr>
              <w:t>mds.ct6ghoz7smhy.us-east-1.rds.amazonaws.com</w:t>
            </w:r>
          </w:p>
          <w:p w14:paraId="78041F14" w14:textId="36C26919" w:rsidR="00A767C1" w:rsidRPr="00A767C1" w:rsidRDefault="00A767C1">
            <w:pPr>
              <w:rPr>
                <w:sz w:val="20"/>
                <w:szCs w:val="20"/>
              </w:rPr>
            </w:pPr>
            <w:r w:rsidRPr="00A767C1">
              <w:rPr>
                <w:sz w:val="20"/>
                <w:szCs w:val="20"/>
              </w:rPr>
              <w:t xml:space="preserve">NONE OR ANY DATABASE: drinks, </w:t>
            </w:r>
            <w:proofErr w:type="spellStart"/>
            <w:r w:rsidRPr="00A767C1">
              <w:rPr>
                <w:sz w:val="20"/>
                <w:szCs w:val="20"/>
              </w:rPr>
              <w:t>kickstarter</w:t>
            </w:r>
            <w:proofErr w:type="spellEnd"/>
            <w:r w:rsidRPr="00A767C1">
              <w:rPr>
                <w:sz w:val="20"/>
                <w:szCs w:val="20"/>
              </w:rPr>
              <w:t xml:space="preserve">, </w:t>
            </w:r>
            <w:proofErr w:type="spellStart"/>
            <w:r w:rsidRPr="00A767C1">
              <w:rPr>
                <w:sz w:val="20"/>
                <w:szCs w:val="20"/>
              </w:rPr>
              <w:t>imdb</w:t>
            </w:r>
            <w:proofErr w:type="spellEnd"/>
            <w:r w:rsidRPr="00A767C1">
              <w:rPr>
                <w:sz w:val="20"/>
                <w:szCs w:val="20"/>
              </w:rPr>
              <w:t>, etc.</w:t>
            </w:r>
          </w:p>
          <w:p w14:paraId="53E8A308" w14:textId="14A423F5" w:rsidR="00A767C1" w:rsidRPr="00A767C1" w:rsidRDefault="00A767C1">
            <w:pPr>
              <w:rPr>
                <w:sz w:val="20"/>
                <w:szCs w:val="20"/>
              </w:rPr>
            </w:pPr>
            <w:r w:rsidRPr="00A767C1">
              <w:rPr>
                <w:sz w:val="20"/>
                <w:szCs w:val="20"/>
              </w:rPr>
              <w:t xml:space="preserve">user: </w:t>
            </w:r>
            <w:r w:rsidRPr="00FE1D03">
              <w:rPr>
                <w:sz w:val="20"/>
                <w:szCs w:val="20"/>
                <w:highlight w:val="yellow"/>
              </w:rPr>
              <w:t>dsci513</w:t>
            </w:r>
          </w:p>
          <w:p w14:paraId="61F8116E" w14:textId="5B46B441" w:rsidR="00A767C1" w:rsidRPr="00A767C1" w:rsidRDefault="00A767C1" w:rsidP="00A767C1">
            <w:pPr>
              <w:rPr>
                <w:sz w:val="20"/>
                <w:szCs w:val="20"/>
              </w:rPr>
            </w:pPr>
            <w:proofErr w:type="spellStart"/>
            <w:r w:rsidRPr="00A767C1">
              <w:rPr>
                <w:sz w:val="20"/>
                <w:szCs w:val="20"/>
              </w:rPr>
              <w:t>pssw</w:t>
            </w:r>
            <w:proofErr w:type="spellEnd"/>
            <w:r w:rsidRPr="00A767C1">
              <w:rPr>
                <w:sz w:val="20"/>
                <w:szCs w:val="20"/>
              </w:rPr>
              <w:t xml:space="preserve">: </w:t>
            </w:r>
            <w:r w:rsidRPr="00FE1D03">
              <w:rPr>
                <w:sz w:val="20"/>
                <w:szCs w:val="20"/>
                <w:highlight w:val="yellow"/>
              </w:rPr>
              <w:t>dsci513</w:t>
            </w:r>
          </w:p>
        </w:tc>
      </w:tr>
    </w:tbl>
    <w:p w14:paraId="5E2335CB" w14:textId="77777777" w:rsidR="00A767C1" w:rsidRDefault="00A767C1"/>
    <w:p w14:paraId="6FDAADD6" w14:textId="2B806CD8" w:rsidR="00A767C1" w:rsidRDefault="00A767C1">
      <w:r>
        <w:t>TO CONECT IN PYTHON</w:t>
      </w:r>
    </w:p>
    <w:tbl>
      <w:tblPr>
        <w:tblStyle w:val="TableGrid"/>
        <w:tblW w:w="0" w:type="auto"/>
        <w:tblLook w:val="04A0" w:firstRow="1" w:lastRow="0" w:firstColumn="1" w:lastColumn="0" w:noHBand="0" w:noVBand="1"/>
      </w:tblPr>
      <w:tblGrid>
        <w:gridCol w:w="9350"/>
      </w:tblGrid>
      <w:tr w:rsidR="00A767C1" w:rsidRPr="00A767C1" w14:paraId="2DC343B3" w14:textId="77777777" w:rsidTr="00A767C1">
        <w:tc>
          <w:tcPr>
            <w:tcW w:w="9350" w:type="dxa"/>
          </w:tcPr>
          <w:p w14:paraId="45CA6D88" w14:textId="77777777" w:rsidR="00A767C1" w:rsidRPr="00A767C1" w:rsidRDefault="00A767C1" w:rsidP="00A767C1">
            <w:pPr>
              <w:rPr>
                <w:sz w:val="20"/>
                <w:szCs w:val="20"/>
              </w:rPr>
            </w:pPr>
            <w:r w:rsidRPr="00A767C1">
              <w:rPr>
                <w:sz w:val="20"/>
                <w:szCs w:val="20"/>
              </w:rPr>
              <w:t xml:space="preserve">import </w:t>
            </w:r>
            <w:proofErr w:type="spellStart"/>
            <w:r w:rsidRPr="00A767C1">
              <w:rPr>
                <w:sz w:val="20"/>
                <w:szCs w:val="20"/>
              </w:rPr>
              <w:t>os</w:t>
            </w:r>
            <w:proofErr w:type="spellEnd"/>
          </w:p>
          <w:p w14:paraId="01D8C351" w14:textId="77777777" w:rsidR="00A767C1" w:rsidRPr="00A767C1" w:rsidRDefault="00A767C1" w:rsidP="00A767C1">
            <w:pPr>
              <w:rPr>
                <w:sz w:val="20"/>
                <w:szCs w:val="20"/>
              </w:rPr>
            </w:pPr>
            <w:r w:rsidRPr="00A767C1">
              <w:rPr>
                <w:sz w:val="20"/>
                <w:szCs w:val="20"/>
              </w:rPr>
              <w:t>import pandas as pd</w:t>
            </w:r>
          </w:p>
          <w:p w14:paraId="2C860D91" w14:textId="4B607DBD" w:rsidR="00A767C1" w:rsidRPr="00A767C1" w:rsidRDefault="00A767C1" w:rsidP="00A767C1">
            <w:pPr>
              <w:rPr>
                <w:sz w:val="20"/>
                <w:szCs w:val="20"/>
              </w:rPr>
            </w:pPr>
            <w:r w:rsidRPr="00A767C1">
              <w:rPr>
                <w:sz w:val="20"/>
                <w:szCs w:val="20"/>
              </w:rPr>
              <w:t xml:space="preserve">from </w:t>
            </w:r>
            <w:proofErr w:type="spellStart"/>
            <w:r w:rsidRPr="00A767C1">
              <w:rPr>
                <w:sz w:val="20"/>
                <w:szCs w:val="20"/>
              </w:rPr>
              <w:t>sqlalchemy</w:t>
            </w:r>
            <w:proofErr w:type="spellEnd"/>
            <w:r w:rsidRPr="00A767C1">
              <w:rPr>
                <w:sz w:val="20"/>
                <w:szCs w:val="20"/>
              </w:rPr>
              <w:t xml:space="preserve"> import </w:t>
            </w:r>
            <w:proofErr w:type="spellStart"/>
            <w:r w:rsidRPr="00A767C1">
              <w:rPr>
                <w:sz w:val="20"/>
                <w:szCs w:val="20"/>
              </w:rPr>
              <w:t>create_engine</w:t>
            </w:r>
            <w:proofErr w:type="spellEnd"/>
          </w:p>
        </w:tc>
      </w:tr>
      <w:tr w:rsidR="00A767C1" w:rsidRPr="00A767C1" w14:paraId="37E987B0" w14:textId="77777777" w:rsidTr="00A767C1">
        <w:tc>
          <w:tcPr>
            <w:tcW w:w="9350" w:type="dxa"/>
          </w:tcPr>
          <w:p w14:paraId="43A4A283" w14:textId="77777777" w:rsidR="00A767C1" w:rsidRPr="00A767C1" w:rsidRDefault="00A767C1" w:rsidP="00A767C1">
            <w:pPr>
              <w:rPr>
                <w:sz w:val="20"/>
                <w:szCs w:val="20"/>
              </w:rPr>
            </w:pPr>
            <w:r w:rsidRPr="00A767C1">
              <w:rPr>
                <w:sz w:val="20"/>
                <w:szCs w:val="20"/>
              </w:rPr>
              <w:t xml:space="preserve">def </w:t>
            </w:r>
            <w:proofErr w:type="spellStart"/>
            <w:r w:rsidRPr="00A767C1">
              <w:rPr>
                <w:sz w:val="20"/>
                <w:szCs w:val="20"/>
              </w:rPr>
              <w:t>execute_print_query</w:t>
            </w:r>
            <w:proofErr w:type="spellEnd"/>
            <w:r w:rsidRPr="00A767C1">
              <w:rPr>
                <w:sz w:val="20"/>
                <w:szCs w:val="20"/>
              </w:rPr>
              <w:t>(</w:t>
            </w:r>
            <w:proofErr w:type="spellStart"/>
            <w:r w:rsidRPr="00A767C1">
              <w:rPr>
                <w:sz w:val="20"/>
                <w:szCs w:val="20"/>
              </w:rPr>
              <w:t>sql_statement</w:t>
            </w:r>
            <w:proofErr w:type="spellEnd"/>
            <w:r w:rsidRPr="00A767C1">
              <w:rPr>
                <w:sz w:val="20"/>
                <w:szCs w:val="20"/>
              </w:rPr>
              <w:t>):</w:t>
            </w:r>
          </w:p>
          <w:p w14:paraId="1DFB52F5" w14:textId="77777777" w:rsidR="00A767C1" w:rsidRPr="00A767C1" w:rsidRDefault="00A767C1" w:rsidP="00A767C1">
            <w:pPr>
              <w:rPr>
                <w:sz w:val="20"/>
                <w:szCs w:val="20"/>
              </w:rPr>
            </w:pPr>
            <w:r w:rsidRPr="00A767C1">
              <w:rPr>
                <w:sz w:val="20"/>
                <w:szCs w:val="20"/>
              </w:rPr>
              <w:t xml:space="preserve">    """</w:t>
            </w:r>
          </w:p>
          <w:p w14:paraId="4DAA52E6" w14:textId="77777777" w:rsidR="00A767C1" w:rsidRPr="00A767C1" w:rsidRDefault="00A767C1" w:rsidP="00A767C1">
            <w:pPr>
              <w:rPr>
                <w:sz w:val="20"/>
                <w:szCs w:val="20"/>
              </w:rPr>
            </w:pPr>
            <w:r w:rsidRPr="00A767C1">
              <w:rPr>
                <w:sz w:val="20"/>
                <w:szCs w:val="20"/>
              </w:rPr>
              <w:t xml:space="preserve">    Returns the query formatted as a Pandas' </w:t>
            </w:r>
            <w:proofErr w:type="spellStart"/>
            <w:r w:rsidRPr="00A767C1">
              <w:rPr>
                <w:sz w:val="20"/>
                <w:szCs w:val="20"/>
              </w:rPr>
              <w:t>dataframe</w:t>
            </w:r>
            <w:proofErr w:type="spellEnd"/>
            <w:r w:rsidRPr="00A767C1">
              <w:rPr>
                <w:sz w:val="20"/>
                <w:szCs w:val="20"/>
              </w:rPr>
              <w:t xml:space="preserve">. </w:t>
            </w:r>
          </w:p>
          <w:p w14:paraId="1A3B2FDA" w14:textId="77777777" w:rsidR="00A767C1" w:rsidRPr="00A767C1" w:rsidRDefault="00A767C1" w:rsidP="00A767C1">
            <w:pPr>
              <w:rPr>
                <w:sz w:val="20"/>
                <w:szCs w:val="20"/>
              </w:rPr>
            </w:pPr>
            <w:r w:rsidRPr="00A767C1">
              <w:rPr>
                <w:sz w:val="20"/>
                <w:szCs w:val="20"/>
              </w:rPr>
              <w:t xml:space="preserve">    </w:t>
            </w:r>
          </w:p>
          <w:p w14:paraId="6BA7800E" w14:textId="77777777" w:rsidR="00A767C1" w:rsidRPr="00A767C1" w:rsidRDefault="00A767C1" w:rsidP="00A767C1">
            <w:pPr>
              <w:rPr>
                <w:sz w:val="20"/>
                <w:szCs w:val="20"/>
              </w:rPr>
            </w:pPr>
            <w:r w:rsidRPr="00A767C1">
              <w:rPr>
                <w:sz w:val="20"/>
                <w:szCs w:val="20"/>
              </w:rPr>
              <w:t xml:space="preserve">    Parameters</w:t>
            </w:r>
          </w:p>
          <w:p w14:paraId="13E88C54" w14:textId="77777777" w:rsidR="00A767C1" w:rsidRPr="00A767C1" w:rsidRDefault="00A767C1" w:rsidP="00A767C1">
            <w:pPr>
              <w:rPr>
                <w:sz w:val="20"/>
                <w:szCs w:val="20"/>
              </w:rPr>
            </w:pPr>
            <w:r w:rsidRPr="00A767C1">
              <w:rPr>
                <w:sz w:val="20"/>
                <w:szCs w:val="20"/>
              </w:rPr>
              <w:t xml:space="preserve">    -----------</w:t>
            </w:r>
          </w:p>
          <w:p w14:paraId="5B5C3414" w14:textId="77777777" w:rsidR="00A767C1" w:rsidRPr="00A767C1" w:rsidRDefault="00A767C1" w:rsidP="00A767C1">
            <w:pPr>
              <w:rPr>
                <w:sz w:val="20"/>
                <w:szCs w:val="20"/>
              </w:rPr>
            </w:pPr>
            <w:r w:rsidRPr="00A767C1">
              <w:rPr>
                <w:sz w:val="20"/>
                <w:szCs w:val="20"/>
              </w:rPr>
              <w:t xml:space="preserve">    </w:t>
            </w:r>
            <w:proofErr w:type="spellStart"/>
            <w:r w:rsidRPr="00A767C1">
              <w:rPr>
                <w:sz w:val="20"/>
                <w:szCs w:val="20"/>
              </w:rPr>
              <w:t>sql_</w:t>
            </w:r>
            <w:proofErr w:type="gramStart"/>
            <w:r w:rsidRPr="00A767C1">
              <w:rPr>
                <w:sz w:val="20"/>
                <w:szCs w:val="20"/>
              </w:rPr>
              <w:t>statement</w:t>
            </w:r>
            <w:proofErr w:type="spellEnd"/>
            <w:r w:rsidRPr="00A767C1">
              <w:rPr>
                <w:sz w:val="20"/>
                <w:szCs w:val="20"/>
              </w:rPr>
              <w:t xml:space="preserve"> :</w:t>
            </w:r>
            <w:proofErr w:type="gramEnd"/>
            <w:r w:rsidRPr="00A767C1">
              <w:rPr>
                <w:sz w:val="20"/>
                <w:szCs w:val="20"/>
              </w:rPr>
              <w:t xml:space="preserve"> string</w:t>
            </w:r>
          </w:p>
          <w:p w14:paraId="7B46BAA1" w14:textId="77777777" w:rsidR="00A767C1" w:rsidRPr="00A767C1" w:rsidRDefault="00A767C1" w:rsidP="00A767C1">
            <w:pPr>
              <w:rPr>
                <w:sz w:val="20"/>
                <w:szCs w:val="20"/>
              </w:rPr>
            </w:pPr>
            <w:r w:rsidRPr="00A767C1">
              <w:rPr>
                <w:sz w:val="20"/>
                <w:szCs w:val="20"/>
              </w:rPr>
              <w:t xml:space="preserve">        The string containing the desired SQL statement to run.</w:t>
            </w:r>
          </w:p>
          <w:p w14:paraId="6372AABF" w14:textId="77777777" w:rsidR="00A767C1" w:rsidRPr="00A767C1" w:rsidRDefault="00A767C1" w:rsidP="00A767C1">
            <w:pPr>
              <w:rPr>
                <w:sz w:val="20"/>
                <w:szCs w:val="20"/>
              </w:rPr>
            </w:pPr>
            <w:r w:rsidRPr="00A767C1">
              <w:rPr>
                <w:sz w:val="20"/>
                <w:szCs w:val="20"/>
              </w:rPr>
              <w:t xml:space="preserve">        </w:t>
            </w:r>
          </w:p>
          <w:p w14:paraId="410D4FC2" w14:textId="77777777" w:rsidR="00A767C1" w:rsidRPr="00A767C1" w:rsidRDefault="00A767C1" w:rsidP="00A767C1">
            <w:pPr>
              <w:rPr>
                <w:sz w:val="20"/>
                <w:szCs w:val="20"/>
              </w:rPr>
            </w:pPr>
            <w:r w:rsidRPr="00A767C1">
              <w:rPr>
                <w:sz w:val="20"/>
                <w:szCs w:val="20"/>
              </w:rPr>
              <w:t xml:space="preserve">    Returns</w:t>
            </w:r>
          </w:p>
          <w:p w14:paraId="36B98E4F" w14:textId="77777777" w:rsidR="00A767C1" w:rsidRPr="00A767C1" w:rsidRDefault="00A767C1" w:rsidP="00A767C1">
            <w:pPr>
              <w:rPr>
                <w:sz w:val="20"/>
                <w:szCs w:val="20"/>
              </w:rPr>
            </w:pPr>
            <w:r w:rsidRPr="00A767C1">
              <w:rPr>
                <w:sz w:val="20"/>
                <w:szCs w:val="20"/>
              </w:rPr>
              <w:t xml:space="preserve">    --------</w:t>
            </w:r>
          </w:p>
          <w:p w14:paraId="07953575" w14:textId="77777777" w:rsidR="00A767C1" w:rsidRPr="00A767C1" w:rsidRDefault="00A767C1" w:rsidP="00A767C1">
            <w:pPr>
              <w:rPr>
                <w:sz w:val="20"/>
                <w:szCs w:val="20"/>
              </w:rPr>
            </w:pPr>
            <w:r w:rsidRPr="00A767C1">
              <w:rPr>
                <w:sz w:val="20"/>
                <w:szCs w:val="20"/>
              </w:rPr>
              <w:t xml:space="preserve">    </w:t>
            </w:r>
            <w:proofErr w:type="spellStart"/>
            <w:proofErr w:type="gramStart"/>
            <w:r w:rsidRPr="00A767C1">
              <w:rPr>
                <w:sz w:val="20"/>
                <w:szCs w:val="20"/>
              </w:rPr>
              <w:t>pandas.DataFrame</w:t>
            </w:r>
            <w:proofErr w:type="spellEnd"/>
            <w:proofErr w:type="gramEnd"/>
          </w:p>
          <w:p w14:paraId="02308B4C" w14:textId="77777777" w:rsidR="00A767C1" w:rsidRPr="00A767C1" w:rsidRDefault="00A767C1" w:rsidP="00A767C1">
            <w:pPr>
              <w:rPr>
                <w:sz w:val="20"/>
                <w:szCs w:val="20"/>
              </w:rPr>
            </w:pPr>
            <w:r w:rsidRPr="00A767C1">
              <w:rPr>
                <w:sz w:val="20"/>
                <w:szCs w:val="20"/>
              </w:rPr>
              <w:t xml:space="preserve">    """</w:t>
            </w:r>
          </w:p>
          <w:p w14:paraId="1B5C8228" w14:textId="77777777" w:rsidR="00A767C1" w:rsidRPr="00A767C1" w:rsidRDefault="00A767C1" w:rsidP="00A767C1">
            <w:pPr>
              <w:rPr>
                <w:sz w:val="20"/>
                <w:szCs w:val="20"/>
              </w:rPr>
            </w:pPr>
          </w:p>
          <w:p w14:paraId="46F9FE11" w14:textId="77777777" w:rsidR="00A767C1" w:rsidRPr="00A767C1" w:rsidRDefault="00A767C1" w:rsidP="00A767C1">
            <w:pPr>
              <w:rPr>
                <w:sz w:val="20"/>
                <w:szCs w:val="20"/>
              </w:rPr>
            </w:pPr>
            <w:r w:rsidRPr="00A767C1">
              <w:rPr>
                <w:sz w:val="20"/>
                <w:szCs w:val="20"/>
              </w:rPr>
              <w:t xml:space="preserve">    query = </w:t>
            </w:r>
            <w:proofErr w:type="spellStart"/>
            <w:proofErr w:type="gramStart"/>
            <w:r w:rsidRPr="00A767C1">
              <w:rPr>
                <w:sz w:val="20"/>
                <w:szCs w:val="20"/>
              </w:rPr>
              <w:t>engine.execute</w:t>
            </w:r>
            <w:proofErr w:type="spellEnd"/>
            <w:proofErr w:type="gramEnd"/>
            <w:r w:rsidRPr="00A767C1">
              <w:rPr>
                <w:sz w:val="20"/>
                <w:szCs w:val="20"/>
              </w:rPr>
              <w:t>(</w:t>
            </w:r>
            <w:proofErr w:type="spellStart"/>
            <w:r w:rsidRPr="00A767C1">
              <w:rPr>
                <w:sz w:val="20"/>
                <w:szCs w:val="20"/>
              </w:rPr>
              <w:t>sql_statement</w:t>
            </w:r>
            <w:proofErr w:type="spellEnd"/>
            <w:r w:rsidRPr="00A767C1">
              <w:rPr>
                <w:sz w:val="20"/>
                <w:szCs w:val="20"/>
              </w:rPr>
              <w:t>)</w:t>
            </w:r>
          </w:p>
          <w:p w14:paraId="66E9F1AE" w14:textId="7F94B23B" w:rsidR="00A767C1" w:rsidRPr="00A767C1" w:rsidRDefault="00A767C1" w:rsidP="00A767C1">
            <w:pPr>
              <w:rPr>
                <w:sz w:val="20"/>
                <w:szCs w:val="20"/>
              </w:rPr>
            </w:pPr>
            <w:r w:rsidRPr="00A767C1">
              <w:rPr>
                <w:sz w:val="20"/>
                <w:szCs w:val="20"/>
              </w:rPr>
              <w:t xml:space="preserve">    return </w:t>
            </w:r>
            <w:proofErr w:type="spellStart"/>
            <w:proofErr w:type="gramStart"/>
            <w:r w:rsidRPr="00A767C1">
              <w:rPr>
                <w:sz w:val="20"/>
                <w:szCs w:val="20"/>
              </w:rPr>
              <w:t>pd.DataFrame</w:t>
            </w:r>
            <w:proofErr w:type="spellEnd"/>
            <w:proofErr w:type="gramEnd"/>
            <w:r w:rsidRPr="00A767C1">
              <w:rPr>
                <w:sz w:val="20"/>
                <w:szCs w:val="20"/>
              </w:rPr>
              <w:t>(</w:t>
            </w:r>
            <w:proofErr w:type="spellStart"/>
            <w:r w:rsidRPr="00A767C1">
              <w:rPr>
                <w:sz w:val="20"/>
                <w:szCs w:val="20"/>
              </w:rPr>
              <w:t>query.fetchall</w:t>
            </w:r>
            <w:proofErr w:type="spellEnd"/>
            <w:r w:rsidRPr="00A767C1">
              <w:rPr>
                <w:sz w:val="20"/>
                <w:szCs w:val="20"/>
              </w:rPr>
              <w:t>(), columns=</w:t>
            </w:r>
            <w:proofErr w:type="spellStart"/>
            <w:r w:rsidRPr="00A767C1">
              <w:rPr>
                <w:sz w:val="20"/>
                <w:szCs w:val="20"/>
              </w:rPr>
              <w:t>query.keys</w:t>
            </w:r>
            <w:proofErr w:type="spellEnd"/>
            <w:r w:rsidRPr="00A767C1">
              <w:rPr>
                <w:sz w:val="20"/>
                <w:szCs w:val="20"/>
              </w:rPr>
              <w:t>())</w:t>
            </w:r>
          </w:p>
        </w:tc>
      </w:tr>
      <w:tr w:rsidR="00A767C1" w:rsidRPr="00A767C1" w14:paraId="03849862" w14:textId="77777777" w:rsidTr="00A767C1">
        <w:tc>
          <w:tcPr>
            <w:tcW w:w="9350" w:type="dxa"/>
          </w:tcPr>
          <w:p w14:paraId="46459450" w14:textId="3D50B178" w:rsidR="00A767C1" w:rsidRPr="00A767C1" w:rsidRDefault="00A767C1" w:rsidP="00A767C1">
            <w:pPr>
              <w:rPr>
                <w:color w:val="70AD47" w:themeColor="accent6"/>
                <w:sz w:val="20"/>
                <w:szCs w:val="20"/>
              </w:rPr>
            </w:pPr>
            <w:r w:rsidRPr="00A767C1">
              <w:rPr>
                <w:color w:val="70AD47" w:themeColor="accent6"/>
                <w:sz w:val="20"/>
                <w:szCs w:val="20"/>
              </w:rPr>
              <w:t># THIS IS TO RUN FROM THE UNIVERSITY DATA BASES</w:t>
            </w:r>
          </w:p>
          <w:p w14:paraId="69CF41C5" w14:textId="77777777" w:rsidR="00A767C1" w:rsidRPr="00A767C1" w:rsidRDefault="00A767C1" w:rsidP="00A767C1">
            <w:pPr>
              <w:rPr>
                <w:sz w:val="20"/>
                <w:szCs w:val="20"/>
              </w:rPr>
            </w:pPr>
            <w:r w:rsidRPr="00A767C1">
              <w:rPr>
                <w:sz w:val="20"/>
                <w:szCs w:val="20"/>
              </w:rPr>
              <w:t>#</w:t>
            </w:r>
            <w:proofErr w:type="spellStart"/>
            <w:r w:rsidRPr="00A767C1">
              <w:rPr>
                <w:sz w:val="20"/>
                <w:szCs w:val="20"/>
              </w:rPr>
              <w:t>engine_setup</w:t>
            </w:r>
            <w:proofErr w:type="spellEnd"/>
            <w:r w:rsidRPr="00A767C1">
              <w:rPr>
                <w:sz w:val="20"/>
                <w:szCs w:val="20"/>
              </w:rPr>
              <w:t xml:space="preserve"> = 'postgres://user_name:password@r7k3-mds1.stat.ubc.ca:5432/drinks'</w:t>
            </w:r>
          </w:p>
          <w:p w14:paraId="4F1B150E" w14:textId="77777777" w:rsidR="00A767C1" w:rsidRPr="00A767C1" w:rsidRDefault="00A767C1" w:rsidP="00A767C1">
            <w:pPr>
              <w:rPr>
                <w:sz w:val="20"/>
                <w:szCs w:val="20"/>
              </w:rPr>
            </w:pPr>
            <w:proofErr w:type="spellStart"/>
            <w:r w:rsidRPr="00A767C1">
              <w:rPr>
                <w:sz w:val="20"/>
                <w:szCs w:val="20"/>
              </w:rPr>
              <w:t>engine_setup</w:t>
            </w:r>
            <w:proofErr w:type="spellEnd"/>
            <w:r w:rsidRPr="00A767C1">
              <w:rPr>
                <w:sz w:val="20"/>
                <w:szCs w:val="20"/>
              </w:rPr>
              <w:t xml:space="preserve"> = '</w:t>
            </w:r>
            <w:proofErr w:type="spellStart"/>
            <w:r w:rsidRPr="00A767C1">
              <w:rPr>
                <w:sz w:val="20"/>
                <w:szCs w:val="20"/>
              </w:rPr>
              <w:t>postgres</w:t>
            </w:r>
            <w:proofErr w:type="spellEnd"/>
            <w:r w:rsidRPr="00A767C1">
              <w:rPr>
                <w:sz w:val="20"/>
                <w:szCs w:val="20"/>
              </w:rPr>
              <w:t>://</w:t>
            </w:r>
            <w:proofErr w:type="spellStart"/>
            <w:r w:rsidRPr="00A767C1">
              <w:rPr>
                <w:sz w:val="20"/>
                <w:szCs w:val="20"/>
              </w:rPr>
              <w:t>cuspi</w:t>
            </w:r>
            <w:proofErr w:type="spellEnd"/>
            <w:r w:rsidRPr="00A767C1">
              <w:rPr>
                <w:sz w:val="20"/>
                <w:szCs w:val="20"/>
              </w:rPr>
              <w:t xml:space="preserve">:' + </w:t>
            </w:r>
            <w:proofErr w:type="spellStart"/>
            <w:proofErr w:type="gramStart"/>
            <w:r w:rsidRPr="00A767C1">
              <w:rPr>
                <w:sz w:val="20"/>
                <w:szCs w:val="20"/>
              </w:rPr>
              <w:t>os.getenv</w:t>
            </w:r>
            <w:proofErr w:type="spellEnd"/>
            <w:proofErr w:type="gramEnd"/>
            <w:r w:rsidRPr="00A767C1">
              <w:rPr>
                <w:sz w:val="20"/>
                <w:szCs w:val="20"/>
              </w:rPr>
              <w:t>('POSTGRES_PAT') + '@r7k3-mds1.stat.ubc.ca:5432/drinks'</w:t>
            </w:r>
          </w:p>
          <w:p w14:paraId="4C282E54" w14:textId="77777777" w:rsidR="00A767C1" w:rsidRPr="00A767C1" w:rsidRDefault="00A767C1" w:rsidP="00A767C1">
            <w:pPr>
              <w:rPr>
                <w:sz w:val="20"/>
                <w:szCs w:val="20"/>
              </w:rPr>
            </w:pPr>
            <w:r w:rsidRPr="00A767C1">
              <w:rPr>
                <w:sz w:val="20"/>
                <w:szCs w:val="20"/>
              </w:rPr>
              <w:t xml:space="preserve">engine = </w:t>
            </w:r>
            <w:proofErr w:type="spellStart"/>
            <w:r w:rsidRPr="00A767C1">
              <w:rPr>
                <w:sz w:val="20"/>
                <w:szCs w:val="20"/>
              </w:rPr>
              <w:t>create_engine</w:t>
            </w:r>
            <w:proofErr w:type="spellEnd"/>
            <w:r w:rsidRPr="00A767C1">
              <w:rPr>
                <w:sz w:val="20"/>
                <w:szCs w:val="20"/>
              </w:rPr>
              <w:t>(</w:t>
            </w:r>
            <w:proofErr w:type="spellStart"/>
            <w:r w:rsidRPr="00A767C1">
              <w:rPr>
                <w:sz w:val="20"/>
                <w:szCs w:val="20"/>
              </w:rPr>
              <w:t>engine_setup</w:t>
            </w:r>
            <w:proofErr w:type="spellEnd"/>
            <w:r w:rsidRPr="00A767C1">
              <w:rPr>
                <w:sz w:val="20"/>
                <w:szCs w:val="20"/>
              </w:rPr>
              <w:t>)</w:t>
            </w:r>
          </w:p>
          <w:p w14:paraId="00944D15" w14:textId="77777777" w:rsidR="00A767C1" w:rsidRPr="00A767C1" w:rsidRDefault="00A767C1" w:rsidP="00A767C1">
            <w:pPr>
              <w:rPr>
                <w:sz w:val="20"/>
                <w:szCs w:val="20"/>
              </w:rPr>
            </w:pPr>
          </w:p>
          <w:p w14:paraId="7B002CFD" w14:textId="77777777" w:rsidR="00A767C1" w:rsidRPr="00A767C1" w:rsidRDefault="00A767C1" w:rsidP="00A767C1">
            <w:pPr>
              <w:rPr>
                <w:color w:val="70AD47" w:themeColor="accent6"/>
                <w:sz w:val="20"/>
                <w:szCs w:val="20"/>
              </w:rPr>
            </w:pPr>
            <w:r w:rsidRPr="00A767C1">
              <w:rPr>
                <w:color w:val="70AD47" w:themeColor="accent6"/>
                <w:sz w:val="20"/>
                <w:szCs w:val="20"/>
              </w:rPr>
              <w:t># ONLY USE IN CASE OF EMERGENCY</w:t>
            </w:r>
          </w:p>
          <w:p w14:paraId="50CADD1F" w14:textId="77777777" w:rsidR="00A767C1" w:rsidRPr="00A767C1" w:rsidRDefault="00A767C1" w:rsidP="00A767C1">
            <w:pPr>
              <w:rPr>
                <w:color w:val="70AD47" w:themeColor="accent6"/>
                <w:sz w:val="20"/>
                <w:szCs w:val="20"/>
              </w:rPr>
            </w:pPr>
            <w:r w:rsidRPr="00A767C1">
              <w:rPr>
                <w:color w:val="70AD47" w:themeColor="accent6"/>
                <w:sz w:val="20"/>
                <w:szCs w:val="20"/>
              </w:rPr>
              <w:t># EMERGENCY SERVER RUN THIS CELL IF YOU LOOSE CONNECTION</w:t>
            </w:r>
          </w:p>
          <w:p w14:paraId="1191C7CE" w14:textId="77777777" w:rsidR="00A767C1" w:rsidRPr="00A767C1" w:rsidRDefault="00A767C1" w:rsidP="00A767C1">
            <w:pPr>
              <w:rPr>
                <w:sz w:val="20"/>
                <w:szCs w:val="20"/>
              </w:rPr>
            </w:pPr>
            <w:proofErr w:type="spellStart"/>
            <w:r w:rsidRPr="00A767C1">
              <w:rPr>
                <w:sz w:val="20"/>
                <w:szCs w:val="20"/>
              </w:rPr>
              <w:t>engine_setup</w:t>
            </w:r>
            <w:proofErr w:type="spellEnd"/>
            <w:r w:rsidRPr="00A767C1">
              <w:rPr>
                <w:sz w:val="20"/>
                <w:szCs w:val="20"/>
              </w:rPr>
              <w:t xml:space="preserve"> = 'postgres://dsci513:dsci513@mds.ct6ghoz7smhy.us-east-1.rds.amazonaws.com:5432/kickstarter'</w:t>
            </w:r>
          </w:p>
          <w:p w14:paraId="705EE503" w14:textId="20AADFA3" w:rsidR="00A767C1" w:rsidRPr="00A767C1" w:rsidRDefault="00A767C1" w:rsidP="00A767C1">
            <w:pPr>
              <w:rPr>
                <w:sz w:val="20"/>
                <w:szCs w:val="20"/>
              </w:rPr>
            </w:pPr>
            <w:r w:rsidRPr="00A767C1">
              <w:rPr>
                <w:sz w:val="20"/>
                <w:szCs w:val="20"/>
              </w:rPr>
              <w:t xml:space="preserve">engine = </w:t>
            </w:r>
            <w:proofErr w:type="spellStart"/>
            <w:r w:rsidRPr="00A767C1">
              <w:rPr>
                <w:sz w:val="20"/>
                <w:szCs w:val="20"/>
              </w:rPr>
              <w:t>create_engine</w:t>
            </w:r>
            <w:proofErr w:type="spellEnd"/>
            <w:r w:rsidRPr="00A767C1">
              <w:rPr>
                <w:sz w:val="20"/>
                <w:szCs w:val="20"/>
              </w:rPr>
              <w:t>(</w:t>
            </w:r>
            <w:proofErr w:type="spellStart"/>
            <w:r w:rsidRPr="00A767C1">
              <w:rPr>
                <w:sz w:val="20"/>
                <w:szCs w:val="20"/>
              </w:rPr>
              <w:t>engine_setup</w:t>
            </w:r>
            <w:proofErr w:type="spellEnd"/>
            <w:r w:rsidRPr="00A767C1">
              <w:rPr>
                <w:sz w:val="20"/>
                <w:szCs w:val="20"/>
              </w:rPr>
              <w:t>)</w:t>
            </w:r>
          </w:p>
        </w:tc>
      </w:tr>
    </w:tbl>
    <w:p w14:paraId="6BAE51CF" w14:textId="4D836BAE" w:rsidR="00A767C1" w:rsidRDefault="00A767C1"/>
    <w:p w14:paraId="0A00C4DC" w14:textId="4FFB5436" w:rsidR="005C6A11" w:rsidRDefault="005C6A11">
      <w:r>
        <w:t>COMANDS</w:t>
      </w:r>
    </w:p>
    <w:tbl>
      <w:tblPr>
        <w:tblStyle w:val="TableGrid"/>
        <w:tblW w:w="0" w:type="auto"/>
        <w:tblLook w:val="04A0" w:firstRow="1" w:lastRow="0" w:firstColumn="1" w:lastColumn="0" w:noHBand="0" w:noVBand="1"/>
      </w:tblPr>
      <w:tblGrid>
        <w:gridCol w:w="1450"/>
        <w:gridCol w:w="6653"/>
        <w:gridCol w:w="1247"/>
      </w:tblGrid>
      <w:tr w:rsidR="006874D0" w:rsidRPr="001565BC" w14:paraId="3185C583" w14:textId="6961A15D" w:rsidTr="006874D0">
        <w:tc>
          <w:tcPr>
            <w:tcW w:w="1450" w:type="dxa"/>
          </w:tcPr>
          <w:p w14:paraId="0C419934" w14:textId="347322F9" w:rsidR="006874D0" w:rsidRPr="001565BC" w:rsidRDefault="006874D0" w:rsidP="004C4901">
            <w:pPr>
              <w:jc w:val="center"/>
              <w:rPr>
                <w:sz w:val="20"/>
                <w:szCs w:val="20"/>
              </w:rPr>
            </w:pPr>
            <w:r w:rsidRPr="001565BC">
              <w:rPr>
                <w:sz w:val="20"/>
                <w:szCs w:val="20"/>
              </w:rPr>
              <w:t>SELECT</w:t>
            </w:r>
          </w:p>
        </w:tc>
        <w:tc>
          <w:tcPr>
            <w:tcW w:w="6653" w:type="dxa"/>
          </w:tcPr>
          <w:p w14:paraId="61ABACB1" w14:textId="77777777" w:rsidR="006874D0" w:rsidRPr="001565BC" w:rsidRDefault="006874D0">
            <w:pPr>
              <w:rPr>
                <w:rFonts w:eastAsia="Times New Roman" w:cs="Times New Roman"/>
                <w:color w:val="000000"/>
                <w:sz w:val="20"/>
                <w:szCs w:val="20"/>
              </w:rPr>
            </w:pPr>
            <w:r w:rsidRPr="001565BC">
              <w:rPr>
                <w:rFonts w:eastAsia="Times New Roman" w:cs="Times New Roman"/>
                <w:color w:val="000000"/>
                <w:sz w:val="20"/>
                <w:szCs w:val="20"/>
              </w:rPr>
              <w:t>It is used to retrieve and manipulate data.</w:t>
            </w:r>
          </w:p>
          <w:p w14:paraId="4B9F18C3" w14:textId="02653A79" w:rsidR="006874D0" w:rsidRPr="001565BC" w:rsidRDefault="006874D0">
            <w:pPr>
              <w:rPr>
                <w:sz w:val="20"/>
                <w:szCs w:val="20"/>
              </w:rPr>
            </w:pPr>
            <w:r w:rsidRPr="001565BC">
              <w:rPr>
                <w:sz w:val="20"/>
                <w:szCs w:val="20"/>
              </w:rPr>
              <w:t>Never count on a pre-defined row order unless you specify it.</w:t>
            </w:r>
          </w:p>
        </w:tc>
        <w:tc>
          <w:tcPr>
            <w:tcW w:w="1247" w:type="dxa"/>
          </w:tcPr>
          <w:p w14:paraId="61785695" w14:textId="3EDB2F1C" w:rsidR="006874D0" w:rsidRPr="001565BC" w:rsidRDefault="006874D0">
            <w:pPr>
              <w:rPr>
                <w:rFonts w:eastAsia="Times New Roman" w:cs="Times New Roman"/>
                <w:color w:val="000000"/>
                <w:sz w:val="20"/>
                <w:szCs w:val="20"/>
              </w:rPr>
            </w:pPr>
            <w:r w:rsidRPr="001565BC">
              <w:rPr>
                <w:rFonts w:eastAsia="Times New Roman" w:cs="Times New Roman"/>
                <w:color w:val="000000"/>
                <w:sz w:val="20"/>
                <w:szCs w:val="20"/>
              </w:rPr>
              <w:t>TYPE</w:t>
            </w:r>
          </w:p>
        </w:tc>
      </w:tr>
      <w:tr w:rsidR="006874D0" w:rsidRPr="001565BC" w14:paraId="25FA8302" w14:textId="609E7E40" w:rsidTr="006874D0">
        <w:tc>
          <w:tcPr>
            <w:tcW w:w="1450" w:type="dxa"/>
          </w:tcPr>
          <w:p w14:paraId="73F6EFCE" w14:textId="0D55E5E9" w:rsidR="006874D0" w:rsidRPr="001565BC" w:rsidRDefault="006874D0" w:rsidP="004C4901">
            <w:pPr>
              <w:jc w:val="center"/>
              <w:rPr>
                <w:sz w:val="20"/>
                <w:szCs w:val="20"/>
              </w:rPr>
            </w:pPr>
            <w:r w:rsidRPr="001565BC">
              <w:rPr>
                <w:sz w:val="20"/>
                <w:szCs w:val="20"/>
              </w:rPr>
              <w:t>FROM</w:t>
            </w:r>
          </w:p>
        </w:tc>
        <w:tc>
          <w:tcPr>
            <w:tcW w:w="6653" w:type="dxa"/>
          </w:tcPr>
          <w:p w14:paraId="635A9B09" w14:textId="570059F8" w:rsidR="006874D0" w:rsidRPr="001565BC" w:rsidRDefault="006874D0">
            <w:pPr>
              <w:rPr>
                <w:sz w:val="20"/>
                <w:szCs w:val="20"/>
              </w:rPr>
            </w:pPr>
            <w:r w:rsidRPr="001565BC">
              <w:rPr>
                <w:rFonts w:eastAsia="Times New Roman" w:cs="Times New Roman"/>
                <w:color w:val="000000"/>
                <w:sz w:val="20"/>
                <w:szCs w:val="20"/>
              </w:rPr>
              <w:t>Use distinct to remove duplicates.</w:t>
            </w:r>
          </w:p>
        </w:tc>
        <w:tc>
          <w:tcPr>
            <w:tcW w:w="1247" w:type="dxa"/>
          </w:tcPr>
          <w:p w14:paraId="3B5E3B36" w14:textId="7D647413" w:rsidR="006874D0" w:rsidRPr="001565BC" w:rsidRDefault="006874D0">
            <w:pPr>
              <w:rPr>
                <w:rFonts w:eastAsia="Times New Roman" w:cs="Times New Roman"/>
                <w:color w:val="000000"/>
                <w:sz w:val="20"/>
                <w:szCs w:val="20"/>
              </w:rPr>
            </w:pPr>
            <w:r w:rsidRPr="001565BC">
              <w:rPr>
                <w:rFonts w:eastAsia="Times New Roman" w:cs="Times New Roman"/>
                <w:color w:val="000000"/>
                <w:sz w:val="20"/>
                <w:szCs w:val="20"/>
              </w:rPr>
              <w:t>ORDER</w:t>
            </w:r>
          </w:p>
        </w:tc>
      </w:tr>
      <w:tr w:rsidR="006874D0" w:rsidRPr="001565BC" w14:paraId="7E5F6894" w14:textId="291257EB" w:rsidTr="006874D0">
        <w:tc>
          <w:tcPr>
            <w:tcW w:w="1450" w:type="dxa"/>
          </w:tcPr>
          <w:p w14:paraId="1680BC4B" w14:textId="7417FFFF" w:rsidR="006874D0" w:rsidRPr="001565BC" w:rsidRDefault="006874D0" w:rsidP="006874D0">
            <w:pPr>
              <w:jc w:val="center"/>
              <w:rPr>
                <w:sz w:val="20"/>
                <w:szCs w:val="20"/>
              </w:rPr>
            </w:pPr>
            <w:r w:rsidRPr="001565BC">
              <w:rPr>
                <w:sz w:val="20"/>
                <w:szCs w:val="20"/>
              </w:rPr>
              <w:t>JOIN</w:t>
            </w:r>
          </w:p>
        </w:tc>
        <w:tc>
          <w:tcPr>
            <w:tcW w:w="6653" w:type="dxa"/>
          </w:tcPr>
          <w:p w14:paraId="63C4578B" w14:textId="77777777" w:rsidR="006874D0" w:rsidRPr="001565BC" w:rsidRDefault="006874D0" w:rsidP="006874D0">
            <w:pPr>
              <w:rPr>
                <w:sz w:val="20"/>
                <w:szCs w:val="20"/>
              </w:rPr>
            </w:pPr>
          </w:p>
        </w:tc>
        <w:tc>
          <w:tcPr>
            <w:tcW w:w="1247" w:type="dxa"/>
          </w:tcPr>
          <w:p w14:paraId="3FC388EB" w14:textId="6EEE5890" w:rsidR="006874D0" w:rsidRPr="001565BC" w:rsidRDefault="006874D0" w:rsidP="006874D0">
            <w:pPr>
              <w:rPr>
                <w:sz w:val="20"/>
                <w:szCs w:val="20"/>
              </w:rPr>
            </w:pPr>
            <w:r w:rsidRPr="001565BC">
              <w:rPr>
                <w:rFonts w:eastAsia="Times New Roman" w:cs="Times New Roman"/>
                <w:color w:val="000000"/>
                <w:sz w:val="20"/>
                <w:szCs w:val="20"/>
              </w:rPr>
              <w:t>ORDER</w:t>
            </w:r>
          </w:p>
        </w:tc>
      </w:tr>
      <w:tr w:rsidR="006874D0" w:rsidRPr="001565BC" w14:paraId="18885EB5" w14:textId="4B688233" w:rsidTr="006874D0">
        <w:tc>
          <w:tcPr>
            <w:tcW w:w="1450" w:type="dxa"/>
          </w:tcPr>
          <w:p w14:paraId="2D3BE3FD" w14:textId="64DFDC15" w:rsidR="006874D0" w:rsidRPr="001565BC" w:rsidRDefault="006874D0" w:rsidP="006874D0">
            <w:pPr>
              <w:jc w:val="center"/>
              <w:rPr>
                <w:sz w:val="20"/>
                <w:szCs w:val="20"/>
              </w:rPr>
            </w:pPr>
            <w:r w:rsidRPr="001565BC">
              <w:rPr>
                <w:sz w:val="20"/>
                <w:szCs w:val="20"/>
              </w:rPr>
              <w:t>WHERE</w:t>
            </w:r>
          </w:p>
        </w:tc>
        <w:tc>
          <w:tcPr>
            <w:tcW w:w="6653" w:type="dxa"/>
          </w:tcPr>
          <w:p w14:paraId="6F174772" w14:textId="74691797" w:rsidR="006874D0" w:rsidRPr="001565BC" w:rsidRDefault="002712AD" w:rsidP="006874D0">
            <w:pPr>
              <w:rPr>
                <w:rFonts w:eastAsia="Times New Roman" w:cs="Times New Roman"/>
                <w:color w:val="000000"/>
                <w:sz w:val="20"/>
                <w:szCs w:val="20"/>
              </w:rPr>
            </w:pPr>
            <w:r w:rsidRPr="001565BC">
              <w:rPr>
                <w:rFonts w:eastAsia="Times New Roman" w:cs="Times New Roman"/>
                <w:color w:val="000000"/>
                <w:sz w:val="20"/>
                <w:szCs w:val="20"/>
              </w:rPr>
              <w:t>It is used as a</w:t>
            </w:r>
            <w:r w:rsidR="006874D0" w:rsidRPr="001565BC">
              <w:rPr>
                <w:rFonts w:eastAsia="Times New Roman" w:cs="Times New Roman"/>
                <w:color w:val="000000"/>
                <w:sz w:val="20"/>
                <w:szCs w:val="20"/>
              </w:rPr>
              <w:t xml:space="preserve"> condition that retrieves only the rows for which </w:t>
            </w:r>
            <w:r w:rsidRPr="001565BC">
              <w:rPr>
                <w:rFonts w:eastAsia="Times New Roman" w:cs="Times New Roman"/>
                <w:color w:val="000000"/>
                <w:sz w:val="20"/>
                <w:szCs w:val="20"/>
              </w:rPr>
              <w:t>this</w:t>
            </w:r>
            <w:r w:rsidR="006874D0" w:rsidRPr="001565BC">
              <w:rPr>
                <w:rFonts w:eastAsia="Times New Roman" w:cs="Times New Roman"/>
                <w:color w:val="000000"/>
                <w:sz w:val="20"/>
                <w:szCs w:val="20"/>
              </w:rPr>
              <w:t xml:space="preserve"> condition is true.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0"/>
              <w:gridCol w:w="3492"/>
            </w:tblGrid>
            <w:tr w:rsidR="006874D0" w:rsidRPr="001565BC" w14:paraId="64497F3C" w14:textId="77777777" w:rsidTr="006874D0">
              <w:trPr>
                <w:trHeight w:val="170"/>
                <w:tblHeader/>
                <w:jc w:val="center"/>
              </w:trPr>
              <w:tc>
                <w:tcPr>
                  <w:tcW w:w="0" w:type="auto"/>
                  <w:shd w:val="clear" w:color="auto" w:fill="auto"/>
                  <w:tcMar>
                    <w:top w:w="120" w:type="dxa"/>
                    <w:left w:w="120" w:type="dxa"/>
                    <w:bottom w:w="120" w:type="dxa"/>
                    <w:right w:w="120" w:type="dxa"/>
                  </w:tcMar>
                  <w:vAlign w:val="center"/>
                  <w:hideMark/>
                </w:tcPr>
                <w:p w14:paraId="35357D01" w14:textId="77777777" w:rsidR="006874D0" w:rsidRPr="001565BC" w:rsidRDefault="006874D0" w:rsidP="006874D0">
                  <w:pPr>
                    <w:adjustRightInd w:val="0"/>
                    <w:snapToGrid w:val="0"/>
                    <w:rPr>
                      <w:rFonts w:eastAsia="Times New Roman" w:cs="Times New Roman"/>
                      <w:b/>
                      <w:bCs/>
                      <w:color w:val="000000"/>
                      <w:sz w:val="20"/>
                      <w:szCs w:val="20"/>
                    </w:rPr>
                  </w:pPr>
                  <w:r w:rsidRPr="001565BC">
                    <w:rPr>
                      <w:rFonts w:eastAsia="Times New Roman" w:cs="Times New Roman"/>
                      <w:b/>
                      <w:bCs/>
                      <w:color w:val="000000"/>
                      <w:sz w:val="20"/>
                      <w:szCs w:val="20"/>
                    </w:rPr>
                    <w:t>Operator</w:t>
                  </w:r>
                </w:p>
              </w:tc>
              <w:tc>
                <w:tcPr>
                  <w:tcW w:w="0" w:type="auto"/>
                  <w:shd w:val="clear" w:color="auto" w:fill="auto"/>
                  <w:tcMar>
                    <w:top w:w="120" w:type="dxa"/>
                    <w:left w:w="120" w:type="dxa"/>
                    <w:bottom w:w="120" w:type="dxa"/>
                    <w:right w:w="120" w:type="dxa"/>
                  </w:tcMar>
                  <w:vAlign w:val="center"/>
                  <w:hideMark/>
                </w:tcPr>
                <w:p w14:paraId="60096A8D" w14:textId="77777777" w:rsidR="006874D0" w:rsidRPr="001565BC" w:rsidRDefault="006874D0" w:rsidP="006874D0">
                  <w:pPr>
                    <w:adjustRightInd w:val="0"/>
                    <w:snapToGrid w:val="0"/>
                    <w:rPr>
                      <w:rFonts w:eastAsia="Times New Roman" w:cs="Times New Roman"/>
                      <w:b/>
                      <w:bCs/>
                      <w:color w:val="000000"/>
                      <w:sz w:val="20"/>
                      <w:szCs w:val="20"/>
                    </w:rPr>
                  </w:pPr>
                  <w:proofErr w:type="spellStart"/>
                  <w:r w:rsidRPr="001565BC">
                    <w:rPr>
                      <w:rFonts w:eastAsia="Times New Roman" w:cs="Times New Roman"/>
                      <w:b/>
                      <w:bCs/>
                      <w:color w:val="000000"/>
                      <w:sz w:val="20"/>
                      <w:szCs w:val="20"/>
                    </w:rPr>
                    <w:t>Consition</w:t>
                  </w:r>
                  <w:proofErr w:type="spellEnd"/>
                </w:p>
              </w:tc>
            </w:tr>
            <w:tr w:rsidR="006874D0" w:rsidRPr="001565BC" w14:paraId="692642F1" w14:textId="77777777" w:rsidTr="006874D0">
              <w:trPr>
                <w:trHeight w:val="170"/>
                <w:jc w:val="center"/>
              </w:trPr>
              <w:tc>
                <w:tcPr>
                  <w:tcW w:w="0" w:type="auto"/>
                  <w:shd w:val="clear" w:color="auto" w:fill="F5F5F5"/>
                  <w:tcMar>
                    <w:top w:w="120" w:type="dxa"/>
                    <w:left w:w="120" w:type="dxa"/>
                    <w:bottom w:w="120" w:type="dxa"/>
                    <w:right w:w="120" w:type="dxa"/>
                  </w:tcMar>
                  <w:vAlign w:val="center"/>
                  <w:hideMark/>
                </w:tcPr>
                <w:p w14:paraId="72A2FCBB" w14:textId="77777777" w:rsidR="006874D0" w:rsidRPr="001565BC" w:rsidRDefault="006874D0" w:rsidP="006874D0">
                  <w:pPr>
                    <w:adjustRightInd w:val="0"/>
                    <w:snapToGrid w:val="0"/>
                    <w:rPr>
                      <w:rFonts w:eastAsia="Times New Roman" w:cs="Times New Roman"/>
                      <w:color w:val="000000"/>
                      <w:sz w:val="20"/>
                      <w:szCs w:val="20"/>
                    </w:rPr>
                  </w:pPr>
                  <w:hyperlink r:id="rId9" w:tgtFrame="_blank" w:history="1">
                    <w:r w:rsidRPr="001565BC">
                      <w:rPr>
                        <w:rFonts w:eastAsia="Times New Roman" w:cs="Times New Roman"/>
                        <w:color w:val="296EAA"/>
                        <w:sz w:val="20"/>
                        <w:szCs w:val="20"/>
                        <w:u w:val="single"/>
                      </w:rPr>
                      <w:t>&lt;, &lt;=, =, &gt;=, &gt;</w:t>
                    </w:r>
                  </w:hyperlink>
                </w:p>
              </w:tc>
              <w:tc>
                <w:tcPr>
                  <w:tcW w:w="0" w:type="auto"/>
                  <w:shd w:val="clear" w:color="auto" w:fill="F5F5F5"/>
                  <w:tcMar>
                    <w:top w:w="120" w:type="dxa"/>
                    <w:left w:w="120" w:type="dxa"/>
                    <w:bottom w:w="120" w:type="dxa"/>
                    <w:right w:w="120" w:type="dxa"/>
                  </w:tcMar>
                  <w:vAlign w:val="center"/>
                  <w:hideMark/>
                </w:tcPr>
                <w:p w14:paraId="71C68D43" w14:textId="77777777" w:rsidR="006874D0" w:rsidRPr="001565BC" w:rsidRDefault="006874D0" w:rsidP="006874D0">
                  <w:pPr>
                    <w:adjustRightInd w:val="0"/>
                    <w:snapToGrid w:val="0"/>
                    <w:rPr>
                      <w:rFonts w:eastAsia="Times New Roman" w:cs="Times New Roman"/>
                      <w:color w:val="000000"/>
                      <w:sz w:val="20"/>
                      <w:szCs w:val="20"/>
                    </w:rPr>
                  </w:pPr>
                  <w:r w:rsidRPr="001565BC">
                    <w:rPr>
                      <w:rFonts w:eastAsia="Times New Roman" w:cs="Times New Roman"/>
                      <w:color w:val="000000"/>
                      <w:sz w:val="20"/>
                      <w:szCs w:val="20"/>
                    </w:rPr>
                    <w:t>Ordinal comparisons</w:t>
                  </w:r>
                </w:p>
              </w:tc>
            </w:tr>
            <w:tr w:rsidR="006874D0" w:rsidRPr="001565BC" w14:paraId="4C260DBC" w14:textId="77777777" w:rsidTr="006874D0">
              <w:trPr>
                <w:trHeight w:val="170"/>
                <w:jc w:val="center"/>
              </w:trPr>
              <w:tc>
                <w:tcPr>
                  <w:tcW w:w="0" w:type="auto"/>
                  <w:shd w:val="clear" w:color="auto" w:fill="auto"/>
                  <w:tcMar>
                    <w:top w:w="120" w:type="dxa"/>
                    <w:left w:w="120" w:type="dxa"/>
                    <w:bottom w:w="120" w:type="dxa"/>
                    <w:right w:w="120" w:type="dxa"/>
                  </w:tcMar>
                  <w:vAlign w:val="center"/>
                  <w:hideMark/>
                </w:tcPr>
                <w:p w14:paraId="7BE2FE46" w14:textId="77777777" w:rsidR="006874D0" w:rsidRPr="001565BC" w:rsidRDefault="006874D0" w:rsidP="006874D0">
                  <w:pPr>
                    <w:adjustRightInd w:val="0"/>
                    <w:snapToGrid w:val="0"/>
                    <w:rPr>
                      <w:rFonts w:eastAsia="Times New Roman" w:cs="Times New Roman"/>
                      <w:color w:val="000000"/>
                      <w:sz w:val="20"/>
                      <w:szCs w:val="20"/>
                    </w:rPr>
                  </w:pPr>
                  <w:hyperlink r:id="rId10" w:anchor="FUNCTIONS-LIKE" w:tgtFrame="_blank" w:history="1">
                    <w:r w:rsidRPr="001565BC">
                      <w:rPr>
                        <w:rFonts w:eastAsia="Times New Roman" w:cs="Times New Roman"/>
                        <w:color w:val="296EAA"/>
                        <w:sz w:val="20"/>
                        <w:szCs w:val="20"/>
                        <w:u w:val="single"/>
                      </w:rPr>
                      <w:t>LIKE, ILIKE, SIMILAR TO</w:t>
                    </w:r>
                  </w:hyperlink>
                </w:p>
              </w:tc>
              <w:tc>
                <w:tcPr>
                  <w:tcW w:w="0" w:type="auto"/>
                  <w:shd w:val="clear" w:color="auto" w:fill="auto"/>
                  <w:tcMar>
                    <w:top w:w="120" w:type="dxa"/>
                    <w:left w:w="120" w:type="dxa"/>
                    <w:bottom w:w="120" w:type="dxa"/>
                    <w:right w:w="120" w:type="dxa"/>
                  </w:tcMar>
                  <w:vAlign w:val="center"/>
                  <w:hideMark/>
                </w:tcPr>
                <w:p w14:paraId="4E41C4C1" w14:textId="77777777" w:rsidR="006874D0" w:rsidRPr="001565BC" w:rsidRDefault="006874D0" w:rsidP="006874D0">
                  <w:pPr>
                    <w:adjustRightInd w:val="0"/>
                    <w:snapToGrid w:val="0"/>
                    <w:rPr>
                      <w:rFonts w:eastAsia="Times New Roman" w:cs="Times New Roman"/>
                      <w:color w:val="000000"/>
                      <w:sz w:val="20"/>
                      <w:szCs w:val="20"/>
                    </w:rPr>
                  </w:pPr>
                  <w:r w:rsidRPr="001565BC">
                    <w:rPr>
                      <w:rFonts w:eastAsia="Times New Roman" w:cs="Times New Roman"/>
                      <w:color w:val="000000"/>
                      <w:sz w:val="20"/>
                      <w:szCs w:val="20"/>
                    </w:rPr>
                    <w:t>Pattern matching</w:t>
                  </w:r>
                </w:p>
              </w:tc>
            </w:tr>
            <w:tr w:rsidR="006874D0" w:rsidRPr="001565BC" w14:paraId="590072F8" w14:textId="77777777" w:rsidTr="006874D0">
              <w:trPr>
                <w:trHeight w:val="170"/>
                <w:jc w:val="center"/>
              </w:trPr>
              <w:tc>
                <w:tcPr>
                  <w:tcW w:w="0" w:type="auto"/>
                  <w:shd w:val="clear" w:color="auto" w:fill="F5F5F5"/>
                  <w:tcMar>
                    <w:top w:w="120" w:type="dxa"/>
                    <w:left w:w="120" w:type="dxa"/>
                    <w:bottom w:w="120" w:type="dxa"/>
                    <w:right w:w="120" w:type="dxa"/>
                  </w:tcMar>
                  <w:vAlign w:val="center"/>
                  <w:hideMark/>
                </w:tcPr>
                <w:p w14:paraId="6AE9B52B" w14:textId="77777777" w:rsidR="006874D0" w:rsidRPr="001565BC" w:rsidRDefault="006874D0" w:rsidP="006874D0">
                  <w:pPr>
                    <w:adjustRightInd w:val="0"/>
                    <w:snapToGrid w:val="0"/>
                    <w:rPr>
                      <w:rFonts w:eastAsia="Times New Roman" w:cs="Times New Roman"/>
                      <w:color w:val="000000"/>
                      <w:sz w:val="20"/>
                      <w:szCs w:val="20"/>
                    </w:rPr>
                  </w:pPr>
                  <w:hyperlink r:id="rId11" w:tgtFrame="_blank" w:history="1">
                    <w:r w:rsidRPr="001565BC">
                      <w:rPr>
                        <w:rFonts w:eastAsia="Times New Roman" w:cs="Times New Roman"/>
                        <w:color w:val="296EAA"/>
                        <w:sz w:val="20"/>
                        <w:szCs w:val="20"/>
                        <w:u w:val="single"/>
                      </w:rPr>
                      <w:t>BETWEEN</w:t>
                    </w:r>
                  </w:hyperlink>
                </w:p>
              </w:tc>
              <w:tc>
                <w:tcPr>
                  <w:tcW w:w="0" w:type="auto"/>
                  <w:shd w:val="clear" w:color="auto" w:fill="F5F5F5"/>
                  <w:tcMar>
                    <w:top w:w="120" w:type="dxa"/>
                    <w:left w:w="120" w:type="dxa"/>
                    <w:bottom w:w="120" w:type="dxa"/>
                    <w:right w:w="120" w:type="dxa"/>
                  </w:tcMar>
                  <w:vAlign w:val="center"/>
                  <w:hideMark/>
                </w:tcPr>
                <w:p w14:paraId="22D82497" w14:textId="77777777" w:rsidR="006874D0" w:rsidRPr="001565BC" w:rsidRDefault="006874D0" w:rsidP="006874D0">
                  <w:pPr>
                    <w:adjustRightInd w:val="0"/>
                    <w:snapToGrid w:val="0"/>
                    <w:rPr>
                      <w:rFonts w:eastAsia="Times New Roman" w:cs="Times New Roman"/>
                      <w:color w:val="000000"/>
                      <w:sz w:val="20"/>
                      <w:szCs w:val="20"/>
                    </w:rPr>
                  </w:pPr>
                  <w:r w:rsidRPr="001565BC">
                    <w:rPr>
                      <w:rFonts w:eastAsia="Times New Roman" w:cs="Times New Roman"/>
                      <w:color w:val="000000"/>
                      <w:sz w:val="20"/>
                      <w:szCs w:val="20"/>
                    </w:rPr>
                    <w:t>Range filtering</w:t>
                  </w:r>
                </w:p>
              </w:tc>
            </w:tr>
            <w:tr w:rsidR="006874D0" w:rsidRPr="001565BC" w14:paraId="33152A0E" w14:textId="77777777" w:rsidTr="006874D0">
              <w:trPr>
                <w:trHeight w:val="170"/>
                <w:jc w:val="center"/>
              </w:trPr>
              <w:tc>
                <w:tcPr>
                  <w:tcW w:w="0" w:type="auto"/>
                  <w:shd w:val="clear" w:color="auto" w:fill="auto"/>
                  <w:tcMar>
                    <w:top w:w="120" w:type="dxa"/>
                    <w:left w:w="120" w:type="dxa"/>
                    <w:bottom w:w="120" w:type="dxa"/>
                    <w:right w:w="120" w:type="dxa"/>
                  </w:tcMar>
                  <w:vAlign w:val="center"/>
                  <w:hideMark/>
                </w:tcPr>
                <w:p w14:paraId="01478431" w14:textId="77777777" w:rsidR="006874D0" w:rsidRPr="001565BC" w:rsidRDefault="006874D0" w:rsidP="006874D0">
                  <w:pPr>
                    <w:adjustRightInd w:val="0"/>
                    <w:snapToGrid w:val="0"/>
                    <w:rPr>
                      <w:rFonts w:eastAsia="Times New Roman" w:cs="Times New Roman"/>
                      <w:color w:val="000000"/>
                      <w:sz w:val="20"/>
                      <w:szCs w:val="20"/>
                    </w:rPr>
                  </w:pPr>
                  <w:r w:rsidRPr="001565BC">
                    <w:rPr>
                      <w:rFonts w:eastAsia="Times New Roman" w:cs="Times New Roman"/>
                      <w:color w:val="000000"/>
                      <w:sz w:val="20"/>
                      <w:szCs w:val="20"/>
                    </w:rPr>
                    <w:t>IN</w:t>
                  </w:r>
                </w:p>
              </w:tc>
              <w:tc>
                <w:tcPr>
                  <w:tcW w:w="0" w:type="auto"/>
                  <w:shd w:val="clear" w:color="auto" w:fill="auto"/>
                  <w:tcMar>
                    <w:top w:w="120" w:type="dxa"/>
                    <w:left w:w="120" w:type="dxa"/>
                    <w:bottom w:w="120" w:type="dxa"/>
                    <w:right w:w="120" w:type="dxa"/>
                  </w:tcMar>
                  <w:vAlign w:val="center"/>
                  <w:hideMark/>
                </w:tcPr>
                <w:p w14:paraId="2FA6F516" w14:textId="77777777" w:rsidR="006874D0" w:rsidRPr="001565BC" w:rsidRDefault="006874D0" w:rsidP="006874D0">
                  <w:pPr>
                    <w:adjustRightInd w:val="0"/>
                    <w:snapToGrid w:val="0"/>
                    <w:rPr>
                      <w:rFonts w:eastAsia="Times New Roman" w:cs="Times New Roman"/>
                      <w:color w:val="000000"/>
                      <w:sz w:val="20"/>
                      <w:szCs w:val="20"/>
                    </w:rPr>
                  </w:pPr>
                  <w:r w:rsidRPr="001565BC">
                    <w:rPr>
                      <w:rFonts w:eastAsia="Times New Roman" w:cs="Times New Roman"/>
                      <w:color w:val="000000"/>
                      <w:sz w:val="20"/>
                      <w:szCs w:val="20"/>
                    </w:rPr>
                    <w:t>Check belonginess (similar to %in% in R)</w:t>
                  </w:r>
                </w:p>
              </w:tc>
            </w:tr>
            <w:tr w:rsidR="006874D0" w:rsidRPr="001565BC" w14:paraId="06865CAA" w14:textId="77777777" w:rsidTr="006874D0">
              <w:trPr>
                <w:trHeight w:val="170"/>
                <w:jc w:val="center"/>
              </w:trPr>
              <w:tc>
                <w:tcPr>
                  <w:tcW w:w="0" w:type="auto"/>
                  <w:shd w:val="clear" w:color="auto" w:fill="F5F5F5"/>
                  <w:tcMar>
                    <w:top w:w="120" w:type="dxa"/>
                    <w:left w:w="120" w:type="dxa"/>
                    <w:bottom w:w="120" w:type="dxa"/>
                    <w:right w:w="120" w:type="dxa"/>
                  </w:tcMar>
                  <w:vAlign w:val="center"/>
                  <w:hideMark/>
                </w:tcPr>
                <w:p w14:paraId="4DFB30FE" w14:textId="77777777" w:rsidR="006874D0" w:rsidRPr="001565BC" w:rsidRDefault="006874D0" w:rsidP="006874D0">
                  <w:pPr>
                    <w:adjustRightInd w:val="0"/>
                    <w:snapToGrid w:val="0"/>
                    <w:rPr>
                      <w:rFonts w:eastAsia="Times New Roman" w:cs="Times New Roman"/>
                      <w:color w:val="000000"/>
                      <w:sz w:val="20"/>
                      <w:szCs w:val="20"/>
                    </w:rPr>
                  </w:pPr>
                  <w:r w:rsidRPr="001565BC">
                    <w:rPr>
                      <w:rFonts w:eastAsia="Times New Roman" w:cs="Times New Roman"/>
                      <w:color w:val="000000"/>
                      <w:sz w:val="20"/>
                      <w:szCs w:val="20"/>
                    </w:rPr>
                    <w:t>IS NULL</w:t>
                  </w:r>
                </w:p>
              </w:tc>
              <w:tc>
                <w:tcPr>
                  <w:tcW w:w="0" w:type="auto"/>
                  <w:shd w:val="clear" w:color="auto" w:fill="F5F5F5"/>
                  <w:tcMar>
                    <w:top w:w="120" w:type="dxa"/>
                    <w:left w:w="120" w:type="dxa"/>
                    <w:bottom w:w="120" w:type="dxa"/>
                    <w:right w:w="120" w:type="dxa"/>
                  </w:tcMar>
                  <w:vAlign w:val="center"/>
                  <w:hideMark/>
                </w:tcPr>
                <w:p w14:paraId="3893508F" w14:textId="77777777" w:rsidR="006874D0" w:rsidRPr="001565BC" w:rsidRDefault="006874D0" w:rsidP="006874D0">
                  <w:pPr>
                    <w:adjustRightInd w:val="0"/>
                    <w:snapToGrid w:val="0"/>
                    <w:rPr>
                      <w:rFonts w:eastAsia="Times New Roman" w:cs="Times New Roman"/>
                      <w:color w:val="000000"/>
                      <w:sz w:val="20"/>
                      <w:szCs w:val="20"/>
                    </w:rPr>
                  </w:pPr>
                  <w:r w:rsidRPr="001565BC">
                    <w:rPr>
                      <w:rFonts w:eastAsia="Times New Roman" w:cs="Times New Roman"/>
                      <w:color w:val="000000"/>
                      <w:sz w:val="20"/>
                      <w:szCs w:val="20"/>
                    </w:rPr>
                    <w:t>Check if is NULL</w:t>
                  </w:r>
                </w:p>
              </w:tc>
            </w:tr>
          </w:tbl>
          <w:p w14:paraId="724DFED1" w14:textId="77777777" w:rsidR="006874D0" w:rsidRPr="001565BC" w:rsidRDefault="006874D0" w:rsidP="006874D0">
            <w:pPr>
              <w:rPr>
                <w:sz w:val="20"/>
                <w:szCs w:val="20"/>
              </w:rPr>
            </w:pPr>
          </w:p>
          <w:p w14:paraId="6DA61BE0" w14:textId="1C21B597" w:rsidR="006874D0" w:rsidRPr="001565BC" w:rsidRDefault="006874D0" w:rsidP="006874D0">
            <w:pPr>
              <w:rPr>
                <w:sz w:val="20"/>
                <w:szCs w:val="20"/>
              </w:rPr>
            </w:pPr>
            <w:proofErr w:type="gramStart"/>
            <w:r w:rsidRPr="001565BC">
              <w:rPr>
                <w:sz w:val="20"/>
                <w:szCs w:val="20"/>
              </w:rPr>
              <w:t>Also</w:t>
            </w:r>
            <w:proofErr w:type="gramEnd"/>
            <w:r w:rsidRPr="001565BC">
              <w:rPr>
                <w:sz w:val="20"/>
                <w:szCs w:val="20"/>
              </w:rPr>
              <w:t xml:space="preserve"> can use AND, OR, DISTINCT, NOT DISTINCT, BETWEEN, NOT BETWEEN</w:t>
            </w:r>
          </w:p>
        </w:tc>
        <w:tc>
          <w:tcPr>
            <w:tcW w:w="1247" w:type="dxa"/>
          </w:tcPr>
          <w:p w14:paraId="0357CEC6" w14:textId="48C890DC" w:rsidR="006874D0" w:rsidRPr="001565BC" w:rsidRDefault="006874D0" w:rsidP="006874D0">
            <w:pPr>
              <w:rPr>
                <w:rFonts w:eastAsia="Times New Roman" w:cs="Times New Roman"/>
                <w:color w:val="000000"/>
                <w:sz w:val="20"/>
                <w:szCs w:val="20"/>
              </w:rPr>
            </w:pPr>
            <w:r w:rsidRPr="001565BC">
              <w:rPr>
                <w:rFonts w:eastAsia="Times New Roman" w:cs="Times New Roman"/>
                <w:color w:val="000000"/>
                <w:sz w:val="20"/>
                <w:szCs w:val="20"/>
              </w:rPr>
              <w:lastRenderedPageBreak/>
              <w:t>ORDER</w:t>
            </w:r>
          </w:p>
        </w:tc>
      </w:tr>
      <w:tr w:rsidR="006874D0" w:rsidRPr="001565BC" w14:paraId="705FBD33" w14:textId="5AA43927" w:rsidTr="006874D0">
        <w:tc>
          <w:tcPr>
            <w:tcW w:w="1450" w:type="dxa"/>
          </w:tcPr>
          <w:p w14:paraId="42A602D2" w14:textId="76071737" w:rsidR="006874D0" w:rsidRPr="001565BC" w:rsidRDefault="006874D0" w:rsidP="006874D0">
            <w:pPr>
              <w:jc w:val="center"/>
              <w:rPr>
                <w:sz w:val="20"/>
                <w:szCs w:val="20"/>
              </w:rPr>
            </w:pPr>
            <w:r w:rsidRPr="001565BC">
              <w:rPr>
                <w:sz w:val="20"/>
                <w:szCs w:val="20"/>
              </w:rPr>
              <w:t>GROUP BY</w:t>
            </w:r>
          </w:p>
        </w:tc>
        <w:tc>
          <w:tcPr>
            <w:tcW w:w="6653" w:type="dxa"/>
          </w:tcPr>
          <w:p w14:paraId="287C14AA" w14:textId="7F3D67D5" w:rsidR="006874D0" w:rsidRPr="001565BC" w:rsidRDefault="00CC5023" w:rsidP="006874D0">
            <w:pPr>
              <w:rPr>
                <w:sz w:val="20"/>
                <w:szCs w:val="20"/>
              </w:rPr>
            </w:pPr>
            <w:r w:rsidRPr="001565BC">
              <w:rPr>
                <w:sz w:val="20"/>
                <w:szCs w:val="20"/>
              </w:rPr>
              <w:t xml:space="preserve">It is a filter that </w:t>
            </w:r>
            <w:r w:rsidR="002712AD" w:rsidRPr="001565BC">
              <w:rPr>
                <w:sz w:val="20"/>
                <w:szCs w:val="20"/>
              </w:rPr>
              <w:t xml:space="preserve">group the rows in base to </w:t>
            </w:r>
            <w:r w:rsidR="002712AD" w:rsidRPr="001565BC">
              <w:rPr>
                <w:sz w:val="20"/>
                <w:szCs w:val="20"/>
              </w:rPr>
              <w:t>a specific attribute of an entity</w:t>
            </w:r>
            <w:r w:rsidR="002712AD" w:rsidRPr="001565BC">
              <w:rPr>
                <w:sz w:val="20"/>
                <w:szCs w:val="20"/>
              </w:rPr>
              <w:t>.</w:t>
            </w:r>
          </w:p>
          <w:p w14:paraId="75C70D8C" w14:textId="3B317F3F" w:rsidR="00CC5023" w:rsidRPr="001565BC" w:rsidRDefault="00CC5023" w:rsidP="006874D0">
            <w:pPr>
              <w:rPr>
                <w:sz w:val="20"/>
                <w:szCs w:val="20"/>
              </w:rPr>
            </w:pPr>
            <w:r w:rsidRPr="001565BC">
              <w:rPr>
                <w:sz w:val="20"/>
                <w:szCs w:val="20"/>
              </w:rPr>
              <w:t>GROUP BY groups all the NULL together.</w:t>
            </w:r>
          </w:p>
        </w:tc>
        <w:tc>
          <w:tcPr>
            <w:tcW w:w="1247" w:type="dxa"/>
          </w:tcPr>
          <w:p w14:paraId="693161FC" w14:textId="516A2E33" w:rsidR="006874D0" w:rsidRPr="001565BC" w:rsidRDefault="006874D0" w:rsidP="006874D0">
            <w:pPr>
              <w:rPr>
                <w:sz w:val="20"/>
                <w:szCs w:val="20"/>
              </w:rPr>
            </w:pPr>
            <w:r w:rsidRPr="001565BC">
              <w:rPr>
                <w:rFonts w:eastAsia="Times New Roman" w:cs="Times New Roman"/>
                <w:color w:val="000000"/>
                <w:sz w:val="20"/>
                <w:szCs w:val="20"/>
              </w:rPr>
              <w:t>ORDER</w:t>
            </w:r>
          </w:p>
        </w:tc>
      </w:tr>
      <w:tr w:rsidR="006874D0" w:rsidRPr="001565BC" w14:paraId="768FC269" w14:textId="2688F211" w:rsidTr="006874D0">
        <w:tc>
          <w:tcPr>
            <w:tcW w:w="1450" w:type="dxa"/>
          </w:tcPr>
          <w:p w14:paraId="23EA4BC9" w14:textId="3FF2C740" w:rsidR="006874D0" w:rsidRPr="001565BC" w:rsidRDefault="006874D0" w:rsidP="006874D0">
            <w:pPr>
              <w:jc w:val="center"/>
              <w:rPr>
                <w:sz w:val="20"/>
                <w:szCs w:val="20"/>
              </w:rPr>
            </w:pPr>
            <w:r w:rsidRPr="001565BC">
              <w:rPr>
                <w:sz w:val="20"/>
                <w:szCs w:val="20"/>
              </w:rPr>
              <w:t>HAVING</w:t>
            </w:r>
          </w:p>
        </w:tc>
        <w:tc>
          <w:tcPr>
            <w:tcW w:w="6653" w:type="dxa"/>
          </w:tcPr>
          <w:p w14:paraId="6E6A140A" w14:textId="17C5E66B" w:rsidR="006874D0" w:rsidRPr="001565BC" w:rsidRDefault="002712AD" w:rsidP="006874D0">
            <w:pPr>
              <w:rPr>
                <w:sz w:val="20"/>
                <w:szCs w:val="20"/>
              </w:rPr>
            </w:pPr>
            <w:r w:rsidRPr="001565BC">
              <w:rPr>
                <w:sz w:val="20"/>
                <w:szCs w:val="20"/>
              </w:rPr>
              <w:t>It is a condition that retrieves the groups which the condition is true.</w:t>
            </w:r>
          </w:p>
        </w:tc>
        <w:tc>
          <w:tcPr>
            <w:tcW w:w="1247" w:type="dxa"/>
          </w:tcPr>
          <w:p w14:paraId="6EBB30C4" w14:textId="717B320A" w:rsidR="006874D0" w:rsidRPr="001565BC" w:rsidRDefault="006874D0" w:rsidP="006874D0">
            <w:pPr>
              <w:rPr>
                <w:sz w:val="20"/>
                <w:szCs w:val="20"/>
              </w:rPr>
            </w:pPr>
            <w:r w:rsidRPr="001565BC">
              <w:rPr>
                <w:rFonts w:eastAsia="Times New Roman" w:cs="Times New Roman"/>
                <w:color w:val="000000"/>
                <w:sz w:val="20"/>
                <w:szCs w:val="20"/>
              </w:rPr>
              <w:t>ORDER</w:t>
            </w:r>
          </w:p>
        </w:tc>
      </w:tr>
      <w:tr w:rsidR="006874D0" w:rsidRPr="001565BC" w14:paraId="2AB62ACD" w14:textId="1E4AD10E" w:rsidTr="006874D0">
        <w:tc>
          <w:tcPr>
            <w:tcW w:w="1450" w:type="dxa"/>
          </w:tcPr>
          <w:p w14:paraId="04221CE0" w14:textId="43BFCEC2" w:rsidR="006874D0" w:rsidRPr="001565BC" w:rsidRDefault="006874D0" w:rsidP="006874D0">
            <w:pPr>
              <w:jc w:val="center"/>
              <w:rPr>
                <w:sz w:val="20"/>
                <w:szCs w:val="20"/>
              </w:rPr>
            </w:pPr>
            <w:r w:rsidRPr="001565BC">
              <w:rPr>
                <w:sz w:val="20"/>
                <w:szCs w:val="20"/>
              </w:rPr>
              <w:t>ORDER BY</w:t>
            </w:r>
          </w:p>
        </w:tc>
        <w:tc>
          <w:tcPr>
            <w:tcW w:w="6653" w:type="dxa"/>
          </w:tcPr>
          <w:p w14:paraId="3FD498F2" w14:textId="77777777" w:rsidR="006874D0" w:rsidRPr="001565BC" w:rsidRDefault="006874D0" w:rsidP="006874D0">
            <w:pPr>
              <w:rPr>
                <w:sz w:val="20"/>
                <w:szCs w:val="20"/>
              </w:rPr>
            </w:pPr>
            <w:r w:rsidRPr="001565BC">
              <w:rPr>
                <w:sz w:val="20"/>
                <w:szCs w:val="20"/>
              </w:rPr>
              <w:t>There is no particular row order in SELECT a select statement.</w:t>
            </w:r>
          </w:p>
          <w:p w14:paraId="29E62534" w14:textId="1BC71241" w:rsidR="002712AD" w:rsidRPr="001565BC" w:rsidRDefault="006874D0" w:rsidP="006874D0">
            <w:pPr>
              <w:rPr>
                <w:sz w:val="20"/>
                <w:szCs w:val="20"/>
              </w:rPr>
            </w:pPr>
            <w:r w:rsidRPr="001565BC">
              <w:rPr>
                <w:sz w:val="20"/>
                <w:szCs w:val="20"/>
              </w:rPr>
              <w:t xml:space="preserve">ORDER BY </w:t>
            </w:r>
            <w:r w:rsidR="002712AD" w:rsidRPr="001565BC">
              <w:rPr>
                <w:sz w:val="20"/>
                <w:szCs w:val="20"/>
              </w:rPr>
              <w:t>sort the results of your query in ascending (ASC) or descending (DESC) order.</w:t>
            </w:r>
          </w:p>
          <w:p w14:paraId="56FDD011" w14:textId="677EC12B" w:rsidR="006874D0" w:rsidRPr="001565BC" w:rsidRDefault="006874D0" w:rsidP="006874D0">
            <w:pPr>
              <w:rPr>
                <w:sz w:val="20"/>
                <w:szCs w:val="20"/>
              </w:rPr>
            </w:pPr>
            <w:r w:rsidRPr="001565BC">
              <w:rPr>
                <w:sz w:val="20"/>
                <w:szCs w:val="20"/>
              </w:rPr>
              <w:t>ORDER BY NULL: treats NULL as the highest possible value.</w:t>
            </w:r>
          </w:p>
          <w:p w14:paraId="55033B0A" w14:textId="77777777" w:rsidR="006874D0" w:rsidRPr="001565BC" w:rsidRDefault="006874D0" w:rsidP="006874D0">
            <w:pPr>
              <w:rPr>
                <w:sz w:val="20"/>
                <w:szCs w:val="20"/>
              </w:rPr>
            </w:pPr>
            <w:r w:rsidRPr="001565BC">
              <w:rPr>
                <w:sz w:val="20"/>
                <w:szCs w:val="20"/>
              </w:rPr>
              <w:t>We do not need to select the column we are using to order.</w:t>
            </w:r>
          </w:p>
          <w:p w14:paraId="2BBA720D" w14:textId="631EAB3C" w:rsidR="006874D0" w:rsidRPr="001565BC" w:rsidRDefault="006874D0" w:rsidP="006874D0">
            <w:pPr>
              <w:rPr>
                <w:sz w:val="20"/>
                <w:szCs w:val="20"/>
              </w:rPr>
            </w:pPr>
            <w:r w:rsidRPr="001565BC">
              <w:rPr>
                <w:sz w:val="20"/>
                <w:szCs w:val="20"/>
              </w:rPr>
              <w:t>ORDER BY and DISTINCT are expensive operations (they rely on sorting), use only if you need to.</w:t>
            </w:r>
          </w:p>
        </w:tc>
        <w:tc>
          <w:tcPr>
            <w:tcW w:w="1247" w:type="dxa"/>
          </w:tcPr>
          <w:p w14:paraId="3742D7AF" w14:textId="1E3BAFD5" w:rsidR="006874D0" w:rsidRPr="001565BC" w:rsidRDefault="006874D0" w:rsidP="006874D0">
            <w:pPr>
              <w:rPr>
                <w:sz w:val="20"/>
                <w:szCs w:val="20"/>
              </w:rPr>
            </w:pPr>
            <w:r w:rsidRPr="001565BC">
              <w:rPr>
                <w:rFonts w:eastAsia="Times New Roman" w:cs="Times New Roman"/>
                <w:color w:val="000000"/>
                <w:sz w:val="20"/>
                <w:szCs w:val="20"/>
              </w:rPr>
              <w:t>ORDER</w:t>
            </w:r>
          </w:p>
        </w:tc>
      </w:tr>
      <w:tr w:rsidR="006874D0" w:rsidRPr="001565BC" w14:paraId="393F9C94" w14:textId="1A5926FF" w:rsidTr="006874D0">
        <w:tc>
          <w:tcPr>
            <w:tcW w:w="1450" w:type="dxa"/>
          </w:tcPr>
          <w:p w14:paraId="2994B84A" w14:textId="7F3BA27F" w:rsidR="006874D0" w:rsidRPr="001565BC" w:rsidRDefault="006874D0" w:rsidP="006874D0">
            <w:pPr>
              <w:jc w:val="center"/>
              <w:rPr>
                <w:sz w:val="20"/>
                <w:szCs w:val="20"/>
              </w:rPr>
            </w:pPr>
            <w:r w:rsidRPr="001565BC">
              <w:rPr>
                <w:sz w:val="20"/>
                <w:szCs w:val="20"/>
              </w:rPr>
              <w:t>LIMIT</w:t>
            </w:r>
          </w:p>
        </w:tc>
        <w:tc>
          <w:tcPr>
            <w:tcW w:w="6653" w:type="dxa"/>
          </w:tcPr>
          <w:p w14:paraId="496EC31A" w14:textId="77777777" w:rsidR="006874D0" w:rsidRPr="001565BC" w:rsidRDefault="006874D0" w:rsidP="006874D0">
            <w:pPr>
              <w:rPr>
                <w:sz w:val="20"/>
                <w:szCs w:val="20"/>
              </w:rPr>
            </w:pPr>
          </w:p>
        </w:tc>
        <w:tc>
          <w:tcPr>
            <w:tcW w:w="1247" w:type="dxa"/>
          </w:tcPr>
          <w:p w14:paraId="6939D6FB" w14:textId="72D53E24" w:rsidR="006874D0" w:rsidRPr="001565BC" w:rsidRDefault="006874D0" w:rsidP="006874D0">
            <w:pPr>
              <w:rPr>
                <w:sz w:val="20"/>
                <w:szCs w:val="20"/>
              </w:rPr>
            </w:pPr>
            <w:r w:rsidRPr="001565BC">
              <w:rPr>
                <w:rFonts w:eastAsia="Times New Roman" w:cs="Times New Roman"/>
                <w:color w:val="000000"/>
                <w:sz w:val="20"/>
                <w:szCs w:val="20"/>
              </w:rPr>
              <w:t>ORDER</w:t>
            </w:r>
          </w:p>
        </w:tc>
      </w:tr>
      <w:tr w:rsidR="006874D0" w:rsidRPr="001565BC" w14:paraId="693A931C" w14:textId="6AF94CEC" w:rsidTr="006874D0">
        <w:tc>
          <w:tcPr>
            <w:tcW w:w="1450" w:type="dxa"/>
          </w:tcPr>
          <w:p w14:paraId="4A0F906F" w14:textId="072A78EF" w:rsidR="006874D0" w:rsidRPr="001565BC" w:rsidRDefault="006874D0" w:rsidP="006874D0">
            <w:pPr>
              <w:jc w:val="center"/>
              <w:rPr>
                <w:sz w:val="20"/>
                <w:szCs w:val="20"/>
              </w:rPr>
            </w:pPr>
            <w:r w:rsidRPr="001565BC">
              <w:rPr>
                <w:sz w:val="20"/>
                <w:szCs w:val="20"/>
              </w:rPr>
              <w:t>;</w:t>
            </w:r>
          </w:p>
        </w:tc>
        <w:tc>
          <w:tcPr>
            <w:tcW w:w="6653" w:type="dxa"/>
          </w:tcPr>
          <w:p w14:paraId="5224CF89" w14:textId="394DAE31" w:rsidR="006874D0" w:rsidRPr="001565BC" w:rsidRDefault="006874D0" w:rsidP="006874D0">
            <w:pPr>
              <w:rPr>
                <w:sz w:val="20"/>
                <w:szCs w:val="20"/>
              </w:rPr>
            </w:pPr>
            <w:r w:rsidRPr="001565BC">
              <w:rPr>
                <w:sz w:val="20"/>
                <w:szCs w:val="20"/>
              </w:rPr>
              <w:t>ALWAYS END WITH SEMMICOLON</w:t>
            </w:r>
          </w:p>
        </w:tc>
        <w:tc>
          <w:tcPr>
            <w:tcW w:w="1247" w:type="dxa"/>
          </w:tcPr>
          <w:p w14:paraId="7908EF98" w14:textId="79BDDB05" w:rsidR="006874D0" w:rsidRPr="001565BC" w:rsidRDefault="006874D0" w:rsidP="006874D0">
            <w:pPr>
              <w:rPr>
                <w:sz w:val="20"/>
                <w:szCs w:val="20"/>
              </w:rPr>
            </w:pPr>
            <w:r w:rsidRPr="001565BC">
              <w:rPr>
                <w:rFonts w:eastAsia="Times New Roman" w:cs="Times New Roman"/>
                <w:color w:val="000000"/>
                <w:sz w:val="20"/>
                <w:szCs w:val="20"/>
              </w:rPr>
              <w:t>ORDER</w:t>
            </w:r>
          </w:p>
        </w:tc>
      </w:tr>
      <w:tr w:rsidR="006874D0" w:rsidRPr="001565BC" w14:paraId="72435E8B" w14:textId="66DC8FC7" w:rsidTr="006874D0">
        <w:tc>
          <w:tcPr>
            <w:tcW w:w="1450" w:type="dxa"/>
          </w:tcPr>
          <w:p w14:paraId="30879791" w14:textId="3755C157" w:rsidR="006874D0" w:rsidRPr="001565BC" w:rsidRDefault="006874D0" w:rsidP="004C4901">
            <w:pPr>
              <w:jc w:val="center"/>
              <w:rPr>
                <w:sz w:val="20"/>
                <w:szCs w:val="20"/>
              </w:rPr>
            </w:pPr>
            <w:r w:rsidRPr="001565BC">
              <w:rPr>
                <w:sz w:val="20"/>
                <w:szCs w:val="20"/>
              </w:rPr>
              <w:t>------------</w:t>
            </w:r>
          </w:p>
        </w:tc>
        <w:tc>
          <w:tcPr>
            <w:tcW w:w="6653" w:type="dxa"/>
          </w:tcPr>
          <w:p w14:paraId="5CCE5297" w14:textId="375A12B3" w:rsidR="006874D0" w:rsidRPr="001565BC" w:rsidRDefault="006874D0">
            <w:pPr>
              <w:rPr>
                <w:sz w:val="20"/>
                <w:szCs w:val="20"/>
              </w:rPr>
            </w:pPr>
            <w:r w:rsidRPr="001565BC">
              <w:rPr>
                <w:sz w:val="20"/>
                <w:szCs w:val="20"/>
              </w:rPr>
              <w:t>--------------------</w:t>
            </w:r>
          </w:p>
        </w:tc>
        <w:tc>
          <w:tcPr>
            <w:tcW w:w="1247" w:type="dxa"/>
          </w:tcPr>
          <w:p w14:paraId="3684C559" w14:textId="2ECA1CC8" w:rsidR="006874D0" w:rsidRPr="001565BC" w:rsidRDefault="006874D0">
            <w:pPr>
              <w:rPr>
                <w:sz w:val="20"/>
                <w:szCs w:val="20"/>
              </w:rPr>
            </w:pPr>
            <w:r w:rsidRPr="001565BC">
              <w:rPr>
                <w:sz w:val="20"/>
                <w:szCs w:val="20"/>
              </w:rPr>
              <w:t>--------</w:t>
            </w:r>
          </w:p>
        </w:tc>
      </w:tr>
      <w:tr w:rsidR="006874D0" w:rsidRPr="001565BC" w14:paraId="49579DFD" w14:textId="1E93AB12" w:rsidTr="006874D0">
        <w:tc>
          <w:tcPr>
            <w:tcW w:w="1450" w:type="dxa"/>
          </w:tcPr>
          <w:p w14:paraId="3C8EB516" w14:textId="4154D212" w:rsidR="006874D0" w:rsidRPr="001565BC" w:rsidRDefault="006874D0" w:rsidP="004C4901">
            <w:pPr>
              <w:jc w:val="center"/>
              <w:rPr>
                <w:sz w:val="20"/>
                <w:szCs w:val="20"/>
              </w:rPr>
            </w:pPr>
            <w:r w:rsidRPr="001565BC">
              <w:rPr>
                <w:sz w:val="20"/>
                <w:szCs w:val="20"/>
              </w:rPr>
              <w:t>/</w:t>
            </w:r>
          </w:p>
        </w:tc>
        <w:tc>
          <w:tcPr>
            <w:tcW w:w="6653" w:type="dxa"/>
          </w:tcPr>
          <w:p w14:paraId="49C5EE66" w14:textId="13735041" w:rsidR="006874D0" w:rsidRPr="001565BC" w:rsidRDefault="006874D0">
            <w:pPr>
              <w:rPr>
                <w:sz w:val="20"/>
                <w:szCs w:val="20"/>
              </w:rPr>
            </w:pPr>
            <w:r w:rsidRPr="001565BC">
              <w:rPr>
                <w:sz w:val="20"/>
                <w:szCs w:val="20"/>
              </w:rPr>
              <w:t>Default scape character</w:t>
            </w:r>
          </w:p>
        </w:tc>
        <w:tc>
          <w:tcPr>
            <w:tcW w:w="1247" w:type="dxa"/>
          </w:tcPr>
          <w:p w14:paraId="22168CCF" w14:textId="31667C19" w:rsidR="006874D0" w:rsidRPr="001565BC" w:rsidRDefault="006874D0">
            <w:pPr>
              <w:rPr>
                <w:sz w:val="20"/>
                <w:szCs w:val="20"/>
              </w:rPr>
            </w:pPr>
            <w:r w:rsidRPr="001565BC">
              <w:rPr>
                <w:sz w:val="20"/>
                <w:szCs w:val="20"/>
              </w:rPr>
              <w:t>PATTERN</w:t>
            </w:r>
          </w:p>
        </w:tc>
      </w:tr>
      <w:tr w:rsidR="006874D0" w:rsidRPr="001565BC" w14:paraId="07B998E8" w14:textId="5624AEAD" w:rsidTr="006874D0">
        <w:tc>
          <w:tcPr>
            <w:tcW w:w="1450" w:type="dxa"/>
          </w:tcPr>
          <w:p w14:paraId="1D8EE5B9" w14:textId="282B2E94" w:rsidR="006874D0" w:rsidRPr="001565BC" w:rsidRDefault="006874D0" w:rsidP="004C4901">
            <w:pPr>
              <w:jc w:val="center"/>
              <w:rPr>
                <w:sz w:val="20"/>
                <w:szCs w:val="20"/>
              </w:rPr>
            </w:pPr>
            <w:r w:rsidRPr="001565BC">
              <w:rPr>
                <w:sz w:val="20"/>
                <w:szCs w:val="20"/>
              </w:rPr>
              <w:t>_ and %</w:t>
            </w:r>
          </w:p>
        </w:tc>
        <w:tc>
          <w:tcPr>
            <w:tcW w:w="6653" w:type="dxa"/>
          </w:tcPr>
          <w:p w14:paraId="0E0F9AFD" w14:textId="77DB9358" w:rsidR="006874D0" w:rsidRPr="001565BC" w:rsidRDefault="006874D0">
            <w:pPr>
              <w:rPr>
                <w:sz w:val="20"/>
                <w:szCs w:val="20"/>
              </w:rPr>
            </w:pPr>
            <w:r w:rsidRPr="001565BC">
              <w:rPr>
                <w:sz w:val="20"/>
                <w:szCs w:val="20"/>
              </w:rPr>
              <w:t>Pattern matching in LIKE, ILIKE and SIMILAR TO (~) _ 1 any character, % for 0 or more any characters</w:t>
            </w:r>
          </w:p>
        </w:tc>
        <w:tc>
          <w:tcPr>
            <w:tcW w:w="1247" w:type="dxa"/>
          </w:tcPr>
          <w:p w14:paraId="584DF5A4" w14:textId="46D66347" w:rsidR="006874D0" w:rsidRPr="001565BC" w:rsidRDefault="006874D0">
            <w:pPr>
              <w:rPr>
                <w:sz w:val="20"/>
                <w:szCs w:val="20"/>
              </w:rPr>
            </w:pPr>
            <w:r w:rsidRPr="001565BC">
              <w:rPr>
                <w:sz w:val="20"/>
                <w:szCs w:val="20"/>
              </w:rPr>
              <w:t>PATTERN</w:t>
            </w:r>
          </w:p>
        </w:tc>
      </w:tr>
      <w:tr w:rsidR="006B1662" w:rsidRPr="001565BC" w14:paraId="6AA24AE4" w14:textId="77777777" w:rsidTr="006874D0">
        <w:tc>
          <w:tcPr>
            <w:tcW w:w="1450" w:type="dxa"/>
          </w:tcPr>
          <w:p w14:paraId="64FEA95C" w14:textId="3B86DEBE" w:rsidR="006B1662" w:rsidRPr="001565BC" w:rsidRDefault="006B1662" w:rsidP="004C4901">
            <w:pPr>
              <w:jc w:val="center"/>
              <w:rPr>
                <w:sz w:val="20"/>
                <w:szCs w:val="20"/>
              </w:rPr>
            </w:pPr>
            <w:r w:rsidRPr="001565BC">
              <w:rPr>
                <w:sz w:val="20"/>
                <w:szCs w:val="20"/>
              </w:rPr>
              <w:t>||</w:t>
            </w:r>
          </w:p>
        </w:tc>
        <w:tc>
          <w:tcPr>
            <w:tcW w:w="6653" w:type="dxa"/>
          </w:tcPr>
          <w:p w14:paraId="18B419CC" w14:textId="1E2EEE3B" w:rsidR="006B1662" w:rsidRPr="001565BC" w:rsidRDefault="006B1662">
            <w:pPr>
              <w:rPr>
                <w:sz w:val="20"/>
                <w:szCs w:val="20"/>
              </w:rPr>
            </w:pPr>
            <w:r w:rsidRPr="001565BC">
              <w:rPr>
                <w:sz w:val="20"/>
                <w:szCs w:val="20"/>
              </w:rPr>
              <w:t>String Concatenation</w:t>
            </w:r>
          </w:p>
        </w:tc>
        <w:tc>
          <w:tcPr>
            <w:tcW w:w="1247" w:type="dxa"/>
          </w:tcPr>
          <w:p w14:paraId="504E65C0" w14:textId="441C1A56" w:rsidR="006B1662" w:rsidRPr="001565BC" w:rsidRDefault="006B1662">
            <w:pPr>
              <w:rPr>
                <w:sz w:val="20"/>
                <w:szCs w:val="20"/>
              </w:rPr>
            </w:pPr>
            <w:r w:rsidRPr="001565BC">
              <w:rPr>
                <w:sz w:val="20"/>
                <w:szCs w:val="20"/>
              </w:rPr>
              <w:t>OPERATOR</w:t>
            </w:r>
          </w:p>
        </w:tc>
      </w:tr>
      <w:tr w:rsidR="006B1662" w:rsidRPr="001565BC" w14:paraId="390777A6" w14:textId="77777777" w:rsidTr="006874D0">
        <w:tc>
          <w:tcPr>
            <w:tcW w:w="1450" w:type="dxa"/>
          </w:tcPr>
          <w:p w14:paraId="233D1177" w14:textId="46378664" w:rsidR="006B1662" w:rsidRPr="001565BC" w:rsidRDefault="006B1662" w:rsidP="006B1662">
            <w:pPr>
              <w:jc w:val="center"/>
              <w:rPr>
                <w:sz w:val="20"/>
                <w:szCs w:val="20"/>
              </w:rPr>
            </w:pPr>
            <w:r w:rsidRPr="001565BC">
              <w:rPr>
                <w:sz w:val="20"/>
                <w:szCs w:val="20"/>
              </w:rPr>
              <w:t>SUBSTRING</w:t>
            </w:r>
          </w:p>
        </w:tc>
        <w:tc>
          <w:tcPr>
            <w:tcW w:w="6653" w:type="dxa"/>
          </w:tcPr>
          <w:p w14:paraId="78D3C06C" w14:textId="4BCFDC7F" w:rsidR="006B1662" w:rsidRPr="001565BC" w:rsidRDefault="006B1662" w:rsidP="006B1662">
            <w:pPr>
              <w:rPr>
                <w:i/>
                <w:iCs/>
                <w:sz w:val="20"/>
                <w:szCs w:val="20"/>
              </w:rPr>
            </w:pPr>
            <w:r w:rsidRPr="001565BC">
              <w:rPr>
                <w:i/>
                <w:iCs/>
                <w:sz w:val="20"/>
                <w:szCs w:val="20"/>
              </w:rPr>
              <w:t xml:space="preserve">SELECT </w:t>
            </w:r>
            <w:proofErr w:type="gramStart"/>
            <w:r w:rsidRPr="001565BC">
              <w:rPr>
                <w:i/>
                <w:iCs/>
                <w:sz w:val="20"/>
                <w:szCs w:val="20"/>
              </w:rPr>
              <w:t>SUBSTRING(</w:t>
            </w:r>
            <w:proofErr w:type="gramEnd"/>
            <w:r w:rsidRPr="001565BC">
              <w:rPr>
                <w:i/>
                <w:iCs/>
                <w:sz w:val="20"/>
                <w:szCs w:val="20"/>
              </w:rPr>
              <w:t>'VIC_CUSPINERA' FROM 5 FOR 10);</w:t>
            </w:r>
          </w:p>
        </w:tc>
        <w:tc>
          <w:tcPr>
            <w:tcW w:w="1247" w:type="dxa"/>
          </w:tcPr>
          <w:p w14:paraId="6E89D6EF" w14:textId="4BE209FF" w:rsidR="006B1662" w:rsidRPr="001565BC" w:rsidRDefault="006B1662" w:rsidP="006B1662">
            <w:pPr>
              <w:rPr>
                <w:sz w:val="20"/>
                <w:szCs w:val="20"/>
              </w:rPr>
            </w:pPr>
            <w:r w:rsidRPr="001565BC">
              <w:rPr>
                <w:sz w:val="20"/>
                <w:szCs w:val="20"/>
              </w:rPr>
              <w:t>OPERATOR</w:t>
            </w:r>
          </w:p>
        </w:tc>
      </w:tr>
      <w:tr w:rsidR="006B1662" w:rsidRPr="001565BC" w14:paraId="35B7793B" w14:textId="77777777" w:rsidTr="006874D0">
        <w:tc>
          <w:tcPr>
            <w:tcW w:w="1450" w:type="dxa"/>
          </w:tcPr>
          <w:p w14:paraId="6E85F9A3" w14:textId="2C373069" w:rsidR="006B1662" w:rsidRPr="001565BC" w:rsidRDefault="006B1662" w:rsidP="006B1662">
            <w:pPr>
              <w:jc w:val="center"/>
              <w:rPr>
                <w:sz w:val="20"/>
                <w:szCs w:val="20"/>
              </w:rPr>
            </w:pPr>
            <w:r w:rsidRPr="001565BC">
              <w:rPr>
                <w:sz w:val="20"/>
                <w:szCs w:val="20"/>
              </w:rPr>
              <w:t>LENGTH</w:t>
            </w:r>
          </w:p>
        </w:tc>
        <w:tc>
          <w:tcPr>
            <w:tcW w:w="6653" w:type="dxa"/>
          </w:tcPr>
          <w:p w14:paraId="24C6D65B" w14:textId="37FEFA2A" w:rsidR="006B1662" w:rsidRPr="001565BC" w:rsidRDefault="006B1662" w:rsidP="006B1662">
            <w:pPr>
              <w:rPr>
                <w:i/>
                <w:iCs/>
                <w:sz w:val="20"/>
                <w:szCs w:val="20"/>
              </w:rPr>
            </w:pPr>
            <w:r w:rsidRPr="001565BC">
              <w:rPr>
                <w:i/>
                <w:iCs/>
                <w:sz w:val="20"/>
                <w:szCs w:val="20"/>
              </w:rPr>
              <w:t>SELECT LENGTH('VICTOR');</w:t>
            </w:r>
          </w:p>
        </w:tc>
        <w:tc>
          <w:tcPr>
            <w:tcW w:w="1247" w:type="dxa"/>
          </w:tcPr>
          <w:p w14:paraId="7B1A2983" w14:textId="39A65720" w:rsidR="006B1662" w:rsidRPr="001565BC" w:rsidRDefault="006B1662" w:rsidP="006B1662">
            <w:pPr>
              <w:rPr>
                <w:sz w:val="20"/>
                <w:szCs w:val="20"/>
              </w:rPr>
            </w:pPr>
            <w:r w:rsidRPr="001565BC">
              <w:rPr>
                <w:sz w:val="20"/>
                <w:szCs w:val="20"/>
              </w:rPr>
              <w:t>OPERATOR</w:t>
            </w:r>
          </w:p>
        </w:tc>
      </w:tr>
      <w:tr w:rsidR="006B1662" w:rsidRPr="001565BC" w14:paraId="7025620B" w14:textId="77777777" w:rsidTr="006874D0">
        <w:tc>
          <w:tcPr>
            <w:tcW w:w="1450" w:type="dxa"/>
          </w:tcPr>
          <w:p w14:paraId="5AB2A2F9" w14:textId="26AF048F" w:rsidR="006B1662" w:rsidRPr="001565BC" w:rsidRDefault="006B1662" w:rsidP="006B1662">
            <w:pPr>
              <w:jc w:val="center"/>
              <w:rPr>
                <w:sz w:val="20"/>
                <w:szCs w:val="20"/>
              </w:rPr>
            </w:pPr>
            <w:r w:rsidRPr="001565BC">
              <w:rPr>
                <w:sz w:val="20"/>
                <w:szCs w:val="20"/>
              </w:rPr>
              <w:t>EXTRACT</w:t>
            </w:r>
          </w:p>
        </w:tc>
        <w:tc>
          <w:tcPr>
            <w:tcW w:w="6653" w:type="dxa"/>
          </w:tcPr>
          <w:p w14:paraId="5EEC6DDC" w14:textId="77777777" w:rsidR="006B1662" w:rsidRPr="001565BC" w:rsidRDefault="006B1662" w:rsidP="006B1662">
            <w:pPr>
              <w:rPr>
                <w:i/>
                <w:iCs/>
                <w:sz w:val="20"/>
                <w:szCs w:val="20"/>
              </w:rPr>
            </w:pPr>
            <w:r w:rsidRPr="001565BC">
              <w:rPr>
                <w:i/>
                <w:iCs/>
                <w:sz w:val="20"/>
                <w:szCs w:val="20"/>
              </w:rPr>
              <w:t xml:space="preserve">SELECT </w:t>
            </w:r>
            <w:proofErr w:type="gramStart"/>
            <w:r w:rsidRPr="001565BC">
              <w:rPr>
                <w:i/>
                <w:iCs/>
                <w:sz w:val="20"/>
                <w:szCs w:val="20"/>
              </w:rPr>
              <w:t>EXTRACT(</w:t>
            </w:r>
            <w:proofErr w:type="gramEnd"/>
            <w:r w:rsidRPr="001565BC">
              <w:rPr>
                <w:i/>
                <w:iCs/>
                <w:sz w:val="20"/>
                <w:szCs w:val="20"/>
              </w:rPr>
              <w:t xml:space="preserve">year FROM </w:t>
            </w:r>
            <w:proofErr w:type="spellStart"/>
            <w:r w:rsidRPr="001565BC">
              <w:rPr>
                <w:i/>
                <w:iCs/>
                <w:sz w:val="20"/>
                <w:szCs w:val="20"/>
              </w:rPr>
              <w:t>to_timestamp</w:t>
            </w:r>
            <w:proofErr w:type="spellEnd"/>
            <w:r w:rsidRPr="001565BC">
              <w:rPr>
                <w:i/>
                <w:iCs/>
                <w:sz w:val="20"/>
                <w:szCs w:val="20"/>
              </w:rPr>
              <w:t>(deadline) )</w:t>
            </w:r>
          </w:p>
          <w:p w14:paraId="2F3F84B0" w14:textId="77777777" w:rsidR="006B1662" w:rsidRPr="001565BC" w:rsidRDefault="006B1662" w:rsidP="006B1662">
            <w:pPr>
              <w:rPr>
                <w:i/>
                <w:iCs/>
                <w:sz w:val="20"/>
                <w:szCs w:val="20"/>
              </w:rPr>
            </w:pPr>
            <w:r w:rsidRPr="001565BC">
              <w:rPr>
                <w:i/>
                <w:iCs/>
                <w:sz w:val="20"/>
                <w:szCs w:val="20"/>
              </w:rPr>
              <w:t xml:space="preserve">    FROM projects</w:t>
            </w:r>
          </w:p>
          <w:p w14:paraId="65B00F90" w14:textId="77777777" w:rsidR="006B1662" w:rsidRPr="001565BC" w:rsidRDefault="006B1662" w:rsidP="006B1662">
            <w:pPr>
              <w:rPr>
                <w:i/>
                <w:iCs/>
                <w:sz w:val="20"/>
                <w:szCs w:val="20"/>
              </w:rPr>
            </w:pPr>
            <w:r w:rsidRPr="001565BC">
              <w:rPr>
                <w:i/>
                <w:iCs/>
                <w:sz w:val="20"/>
                <w:szCs w:val="20"/>
              </w:rPr>
              <w:t xml:space="preserve">    LIMIT 10;</w:t>
            </w:r>
          </w:p>
          <w:p w14:paraId="122322CC" w14:textId="7A9E213E" w:rsidR="006B1662" w:rsidRPr="001565BC" w:rsidRDefault="001D5BC5" w:rsidP="006B1662">
            <w:pPr>
              <w:rPr>
                <w:sz w:val="20"/>
                <w:szCs w:val="20"/>
              </w:rPr>
            </w:pPr>
            <w:r w:rsidRPr="001565BC">
              <w:rPr>
                <w:sz w:val="20"/>
                <w:szCs w:val="20"/>
              </w:rPr>
              <w:t>It is used for dates and time: year, second, etc.</w:t>
            </w:r>
          </w:p>
        </w:tc>
        <w:tc>
          <w:tcPr>
            <w:tcW w:w="1247" w:type="dxa"/>
          </w:tcPr>
          <w:p w14:paraId="68FA94A5" w14:textId="3D693826" w:rsidR="006B1662" w:rsidRPr="001565BC" w:rsidRDefault="006B1662" w:rsidP="006B1662">
            <w:pPr>
              <w:rPr>
                <w:sz w:val="20"/>
                <w:szCs w:val="20"/>
              </w:rPr>
            </w:pPr>
            <w:r w:rsidRPr="001565BC">
              <w:rPr>
                <w:sz w:val="20"/>
                <w:szCs w:val="20"/>
              </w:rPr>
              <w:t>OPERATOR</w:t>
            </w:r>
          </w:p>
        </w:tc>
      </w:tr>
      <w:tr w:rsidR="006B1662" w:rsidRPr="001565BC" w14:paraId="4C7C1C6C" w14:textId="77777777" w:rsidTr="006874D0">
        <w:tc>
          <w:tcPr>
            <w:tcW w:w="1450" w:type="dxa"/>
          </w:tcPr>
          <w:p w14:paraId="652F339C" w14:textId="6AA72805" w:rsidR="006B1662" w:rsidRPr="001565BC" w:rsidRDefault="001D5BC5" w:rsidP="006B1662">
            <w:pPr>
              <w:jc w:val="center"/>
              <w:rPr>
                <w:sz w:val="20"/>
                <w:szCs w:val="20"/>
              </w:rPr>
            </w:pPr>
            <w:r w:rsidRPr="001565BC">
              <w:rPr>
                <w:sz w:val="20"/>
                <w:szCs w:val="20"/>
              </w:rPr>
              <w:t>CASE</w:t>
            </w:r>
          </w:p>
        </w:tc>
        <w:tc>
          <w:tcPr>
            <w:tcW w:w="6653" w:type="dxa"/>
          </w:tcPr>
          <w:p w14:paraId="5EDBCC00" w14:textId="4BDC7EB1" w:rsidR="006B1662" w:rsidRPr="001565BC" w:rsidRDefault="001D5BC5" w:rsidP="006B1662">
            <w:pPr>
              <w:rPr>
                <w:sz w:val="20"/>
                <w:szCs w:val="20"/>
              </w:rPr>
            </w:pPr>
            <w:r w:rsidRPr="001565BC">
              <w:rPr>
                <w:sz w:val="20"/>
                <w:szCs w:val="20"/>
              </w:rPr>
              <w:t>With case we can check for several conditions and return only one value (the first true condition</w:t>
            </w:r>
            <w:r w:rsidRPr="001565BC">
              <w:rPr>
                <w:sz w:val="20"/>
                <w:szCs w:val="20"/>
              </w:rPr>
              <w:t>)</w:t>
            </w:r>
          </w:p>
        </w:tc>
        <w:tc>
          <w:tcPr>
            <w:tcW w:w="1247" w:type="dxa"/>
          </w:tcPr>
          <w:p w14:paraId="312DFE28" w14:textId="089BD543" w:rsidR="006B1662" w:rsidRPr="001565BC" w:rsidRDefault="006B1662" w:rsidP="006B1662">
            <w:pPr>
              <w:rPr>
                <w:sz w:val="20"/>
                <w:szCs w:val="20"/>
              </w:rPr>
            </w:pPr>
            <w:r w:rsidRPr="001565BC">
              <w:rPr>
                <w:sz w:val="20"/>
                <w:szCs w:val="20"/>
              </w:rPr>
              <w:t>OPERATOR</w:t>
            </w:r>
          </w:p>
        </w:tc>
      </w:tr>
      <w:tr w:rsidR="006B1662" w:rsidRPr="001565BC" w14:paraId="38EB73AA" w14:textId="77777777" w:rsidTr="006874D0">
        <w:tc>
          <w:tcPr>
            <w:tcW w:w="1450" w:type="dxa"/>
          </w:tcPr>
          <w:p w14:paraId="505B378C" w14:textId="7D397024" w:rsidR="006B1662" w:rsidRPr="001565BC" w:rsidRDefault="001D5BC5" w:rsidP="006B1662">
            <w:pPr>
              <w:jc w:val="center"/>
              <w:rPr>
                <w:sz w:val="20"/>
                <w:szCs w:val="20"/>
              </w:rPr>
            </w:pPr>
            <w:r w:rsidRPr="001565BC">
              <w:rPr>
                <w:sz w:val="20"/>
                <w:szCs w:val="20"/>
              </w:rPr>
              <w:t>COALESCE</w:t>
            </w:r>
          </w:p>
        </w:tc>
        <w:tc>
          <w:tcPr>
            <w:tcW w:w="6653" w:type="dxa"/>
          </w:tcPr>
          <w:p w14:paraId="566EC74E" w14:textId="1349355F" w:rsidR="006B1662" w:rsidRPr="001565BC" w:rsidRDefault="001D5BC5" w:rsidP="006B1662">
            <w:pPr>
              <w:rPr>
                <w:sz w:val="20"/>
                <w:szCs w:val="20"/>
              </w:rPr>
            </w:pPr>
            <w:r w:rsidRPr="001565BC">
              <w:rPr>
                <w:sz w:val="20"/>
                <w:szCs w:val="20"/>
              </w:rPr>
              <w:t>Returns the first non-NULL argument. Usually used to "rename" NULL values for printing.</w:t>
            </w:r>
          </w:p>
        </w:tc>
        <w:tc>
          <w:tcPr>
            <w:tcW w:w="1247" w:type="dxa"/>
          </w:tcPr>
          <w:p w14:paraId="72E0E62E" w14:textId="5D511B71" w:rsidR="006B1662" w:rsidRPr="001565BC" w:rsidRDefault="006B1662" w:rsidP="006B1662">
            <w:pPr>
              <w:rPr>
                <w:sz w:val="20"/>
                <w:szCs w:val="20"/>
              </w:rPr>
            </w:pPr>
            <w:r w:rsidRPr="001565BC">
              <w:rPr>
                <w:sz w:val="20"/>
                <w:szCs w:val="20"/>
              </w:rPr>
              <w:t>OPERATOR</w:t>
            </w:r>
          </w:p>
        </w:tc>
      </w:tr>
      <w:tr w:rsidR="001D5BC5" w:rsidRPr="001565BC" w14:paraId="73EAE5C5" w14:textId="77777777" w:rsidTr="006874D0">
        <w:tc>
          <w:tcPr>
            <w:tcW w:w="1450" w:type="dxa"/>
          </w:tcPr>
          <w:p w14:paraId="0E14CB2F" w14:textId="028DE619" w:rsidR="001D5BC5" w:rsidRPr="001565BC" w:rsidRDefault="001D5BC5" w:rsidP="004C4901">
            <w:pPr>
              <w:jc w:val="center"/>
              <w:rPr>
                <w:sz w:val="20"/>
                <w:szCs w:val="20"/>
              </w:rPr>
            </w:pPr>
            <w:r w:rsidRPr="001565BC">
              <w:rPr>
                <w:sz w:val="20"/>
                <w:szCs w:val="20"/>
              </w:rPr>
              <w:t>NULLIF</w:t>
            </w:r>
          </w:p>
        </w:tc>
        <w:tc>
          <w:tcPr>
            <w:tcW w:w="6653" w:type="dxa"/>
          </w:tcPr>
          <w:p w14:paraId="4B0D8C09" w14:textId="77777777" w:rsidR="001D5BC5" w:rsidRPr="001565BC" w:rsidRDefault="001D5BC5" w:rsidP="001D5BC5">
            <w:pPr>
              <w:rPr>
                <w:sz w:val="20"/>
                <w:szCs w:val="20"/>
              </w:rPr>
            </w:pPr>
            <w:r w:rsidRPr="001565BC">
              <w:rPr>
                <w:sz w:val="20"/>
                <w:szCs w:val="20"/>
              </w:rPr>
              <w:t>NULLIF compares the arguments, if they are equal, returns NULL.</w:t>
            </w:r>
          </w:p>
          <w:p w14:paraId="4EC385A4" w14:textId="0CB9B2D0" w:rsidR="001D5BC5" w:rsidRPr="001565BC" w:rsidRDefault="001D5BC5" w:rsidP="001D5BC5">
            <w:pPr>
              <w:rPr>
                <w:sz w:val="20"/>
                <w:szCs w:val="20"/>
              </w:rPr>
            </w:pPr>
            <w:r w:rsidRPr="001565BC">
              <w:rPr>
                <w:sz w:val="20"/>
                <w:szCs w:val="20"/>
              </w:rPr>
              <w:t>For example, you can change a user specified values for NULL to the actual NULL</w:t>
            </w:r>
          </w:p>
        </w:tc>
        <w:tc>
          <w:tcPr>
            <w:tcW w:w="1247" w:type="dxa"/>
          </w:tcPr>
          <w:p w14:paraId="3DEACDEE" w14:textId="12B91F69" w:rsidR="001D5BC5" w:rsidRPr="001565BC" w:rsidRDefault="001D5BC5">
            <w:pPr>
              <w:rPr>
                <w:sz w:val="20"/>
                <w:szCs w:val="20"/>
              </w:rPr>
            </w:pPr>
            <w:r w:rsidRPr="001565BC">
              <w:rPr>
                <w:sz w:val="20"/>
                <w:szCs w:val="20"/>
              </w:rPr>
              <w:t>OPERATOR</w:t>
            </w:r>
          </w:p>
        </w:tc>
      </w:tr>
      <w:tr w:rsidR="001D5BC5" w:rsidRPr="001565BC" w14:paraId="35EEEBB3" w14:textId="77777777" w:rsidTr="006874D0">
        <w:tc>
          <w:tcPr>
            <w:tcW w:w="1450" w:type="dxa"/>
          </w:tcPr>
          <w:p w14:paraId="5168F919" w14:textId="77777777" w:rsidR="001D5BC5" w:rsidRPr="001565BC" w:rsidRDefault="00D36B00" w:rsidP="004C4901">
            <w:pPr>
              <w:jc w:val="center"/>
              <w:rPr>
                <w:sz w:val="20"/>
                <w:szCs w:val="20"/>
              </w:rPr>
            </w:pPr>
            <w:proofErr w:type="gramStart"/>
            <w:r w:rsidRPr="001565BC">
              <w:rPr>
                <w:sz w:val="20"/>
                <w:szCs w:val="20"/>
              </w:rPr>
              <w:t>MAX(</w:t>
            </w:r>
            <w:proofErr w:type="gramEnd"/>
            <w:r w:rsidRPr="001565BC">
              <w:rPr>
                <w:sz w:val="20"/>
                <w:szCs w:val="20"/>
              </w:rPr>
              <w:t>)</w:t>
            </w:r>
          </w:p>
          <w:p w14:paraId="70D56FE0" w14:textId="77777777" w:rsidR="00D36B00" w:rsidRPr="001565BC" w:rsidRDefault="00D36B00" w:rsidP="004C4901">
            <w:pPr>
              <w:jc w:val="center"/>
              <w:rPr>
                <w:sz w:val="20"/>
                <w:szCs w:val="20"/>
              </w:rPr>
            </w:pPr>
            <w:bookmarkStart w:id="0" w:name="_GoBack"/>
            <w:proofErr w:type="gramStart"/>
            <w:r w:rsidRPr="001565BC">
              <w:rPr>
                <w:sz w:val="20"/>
                <w:szCs w:val="20"/>
              </w:rPr>
              <w:t>MIN(</w:t>
            </w:r>
            <w:proofErr w:type="gramEnd"/>
            <w:r w:rsidRPr="001565BC">
              <w:rPr>
                <w:sz w:val="20"/>
                <w:szCs w:val="20"/>
              </w:rPr>
              <w:t>)</w:t>
            </w:r>
            <w:bookmarkEnd w:id="0"/>
          </w:p>
          <w:p w14:paraId="3CEDE4BE" w14:textId="77777777" w:rsidR="00D36B00" w:rsidRPr="001565BC" w:rsidRDefault="00D36B00" w:rsidP="004C4901">
            <w:pPr>
              <w:jc w:val="center"/>
              <w:rPr>
                <w:sz w:val="20"/>
                <w:szCs w:val="20"/>
              </w:rPr>
            </w:pPr>
            <w:proofErr w:type="gramStart"/>
            <w:r w:rsidRPr="001565BC">
              <w:rPr>
                <w:sz w:val="20"/>
                <w:szCs w:val="20"/>
              </w:rPr>
              <w:t>AVG(</w:t>
            </w:r>
            <w:proofErr w:type="gramEnd"/>
            <w:r w:rsidRPr="001565BC">
              <w:rPr>
                <w:sz w:val="20"/>
                <w:szCs w:val="20"/>
              </w:rPr>
              <w:t>)</w:t>
            </w:r>
          </w:p>
          <w:p w14:paraId="50BD6D18" w14:textId="77777777" w:rsidR="00D36B00" w:rsidRPr="001565BC" w:rsidRDefault="00D36B00" w:rsidP="004C4901">
            <w:pPr>
              <w:jc w:val="center"/>
              <w:rPr>
                <w:sz w:val="20"/>
                <w:szCs w:val="20"/>
              </w:rPr>
            </w:pPr>
            <w:proofErr w:type="gramStart"/>
            <w:r w:rsidRPr="001565BC">
              <w:rPr>
                <w:sz w:val="20"/>
                <w:szCs w:val="20"/>
              </w:rPr>
              <w:t>SUM(</w:t>
            </w:r>
            <w:proofErr w:type="gramEnd"/>
            <w:r w:rsidRPr="001565BC">
              <w:rPr>
                <w:sz w:val="20"/>
                <w:szCs w:val="20"/>
              </w:rPr>
              <w:t>)</w:t>
            </w:r>
          </w:p>
          <w:p w14:paraId="157DAD41" w14:textId="0CBB430E" w:rsidR="00D36B00" w:rsidRPr="001565BC" w:rsidRDefault="00D36B00" w:rsidP="004C4901">
            <w:pPr>
              <w:jc w:val="center"/>
              <w:rPr>
                <w:sz w:val="20"/>
                <w:szCs w:val="20"/>
              </w:rPr>
            </w:pPr>
            <w:proofErr w:type="gramStart"/>
            <w:r w:rsidRPr="001565BC">
              <w:rPr>
                <w:sz w:val="20"/>
                <w:szCs w:val="20"/>
              </w:rPr>
              <w:t>COUNT(</w:t>
            </w:r>
            <w:proofErr w:type="gramEnd"/>
            <w:r w:rsidRPr="001565BC">
              <w:rPr>
                <w:sz w:val="20"/>
                <w:szCs w:val="20"/>
              </w:rPr>
              <w:t>)</w:t>
            </w:r>
          </w:p>
        </w:tc>
        <w:tc>
          <w:tcPr>
            <w:tcW w:w="6653" w:type="dxa"/>
          </w:tcPr>
          <w:p w14:paraId="60F523BF" w14:textId="77777777" w:rsidR="001D5BC5" w:rsidRPr="001565BC" w:rsidRDefault="00D36B00">
            <w:pPr>
              <w:rPr>
                <w:sz w:val="20"/>
                <w:szCs w:val="20"/>
              </w:rPr>
            </w:pPr>
            <w:r w:rsidRPr="001565BC">
              <w:rPr>
                <w:sz w:val="20"/>
                <w:szCs w:val="20"/>
              </w:rPr>
              <w:t>Most common aggregation functions.</w:t>
            </w:r>
          </w:p>
          <w:p w14:paraId="2CC240EF" w14:textId="77777777" w:rsidR="00D36B00" w:rsidRPr="001565BC" w:rsidRDefault="00D36B00">
            <w:pPr>
              <w:rPr>
                <w:sz w:val="20"/>
                <w:szCs w:val="20"/>
              </w:rPr>
            </w:pPr>
            <w:r w:rsidRPr="001565BC">
              <w:rPr>
                <w:sz w:val="20"/>
                <w:szCs w:val="20"/>
              </w:rPr>
              <w:t xml:space="preserve">Also: </w:t>
            </w:r>
            <w:proofErr w:type="spellStart"/>
            <w:proofErr w:type="gramStart"/>
            <w:r w:rsidRPr="001565BC">
              <w:rPr>
                <w:sz w:val="20"/>
                <w:szCs w:val="20"/>
              </w:rPr>
              <w:t>stddev</w:t>
            </w:r>
            <w:proofErr w:type="spellEnd"/>
            <w:r w:rsidRPr="001565BC">
              <w:rPr>
                <w:sz w:val="20"/>
                <w:szCs w:val="20"/>
              </w:rPr>
              <w:t>(</w:t>
            </w:r>
            <w:proofErr w:type="gramEnd"/>
            <w:r w:rsidRPr="001565BC">
              <w:rPr>
                <w:sz w:val="20"/>
                <w:szCs w:val="20"/>
              </w:rPr>
              <w:t xml:space="preserve">), variance(), </w:t>
            </w:r>
            <w:proofErr w:type="spellStart"/>
            <w:r w:rsidRPr="001565BC">
              <w:rPr>
                <w:sz w:val="20"/>
                <w:szCs w:val="20"/>
              </w:rPr>
              <w:t>corr</w:t>
            </w:r>
            <w:proofErr w:type="spellEnd"/>
            <w:r w:rsidRPr="001565BC">
              <w:rPr>
                <w:sz w:val="20"/>
                <w:szCs w:val="20"/>
              </w:rPr>
              <w:t>()</w:t>
            </w:r>
          </w:p>
          <w:p w14:paraId="085725C7" w14:textId="77777777" w:rsidR="00D36B00" w:rsidRPr="001565BC" w:rsidRDefault="00D36B00" w:rsidP="00D36B00">
            <w:pPr>
              <w:rPr>
                <w:sz w:val="20"/>
                <w:szCs w:val="20"/>
              </w:rPr>
            </w:pPr>
            <w:r w:rsidRPr="001565BC">
              <w:rPr>
                <w:sz w:val="20"/>
                <w:szCs w:val="20"/>
              </w:rPr>
              <w:t>Example:</w:t>
            </w:r>
          </w:p>
          <w:p w14:paraId="4165A942" w14:textId="13178507" w:rsidR="00D36B00" w:rsidRPr="001565BC" w:rsidRDefault="00D36B00" w:rsidP="00D36B00">
            <w:pPr>
              <w:rPr>
                <w:i/>
                <w:iCs/>
                <w:sz w:val="20"/>
                <w:szCs w:val="20"/>
              </w:rPr>
            </w:pPr>
            <w:r w:rsidRPr="001565BC">
              <w:rPr>
                <w:i/>
                <w:iCs/>
                <w:sz w:val="20"/>
                <w:szCs w:val="20"/>
              </w:rPr>
              <w:t xml:space="preserve">SELECT </w:t>
            </w:r>
            <w:proofErr w:type="gramStart"/>
            <w:r w:rsidRPr="001565BC">
              <w:rPr>
                <w:i/>
                <w:iCs/>
                <w:sz w:val="20"/>
                <w:szCs w:val="20"/>
              </w:rPr>
              <w:t>MIN(</w:t>
            </w:r>
            <w:proofErr w:type="gramEnd"/>
            <w:r w:rsidRPr="001565BC">
              <w:rPr>
                <w:i/>
                <w:iCs/>
                <w:sz w:val="20"/>
                <w:szCs w:val="20"/>
              </w:rPr>
              <w:t>runtime), MAX(runtime)</w:t>
            </w:r>
          </w:p>
          <w:p w14:paraId="47AD2E83" w14:textId="77777777" w:rsidR="00D36B00" w:rsidRPr="001565BC" w:rsidRDefault="00D36B00" w:rsidP="00D36B00">
            <w:pPr>
              <w:rPr>
                <w:i/>
                <w:iCs/>
                <w:sz w:val="20"/>
                <w:szCs w:val="20"/>
              </w:rPr>
            </w:pPr>
            <w:r w:rsidRPr="001565BC">
              <w:rPr>
                <w:i/>
                <w:iCs/>
                <w:sz w:val="20"/>
                <w:szCs w:val="20"/>
              </w:rPr>
              <w:t xml:space="preserve">    FROM </w:t>
            </w:r>
            <w:proofErr w:type="spellStart"/>
            <w:r w:rsidRPr="001565BC">
              <w:rPr>
                <w:i/>
                <w:iCs/>
                <w:sz w:val="20"/>
                <w:szCs w:val="20"/>
              </w:rPr>
              <w:t>titles_basics</w:t>
            </w:r>
            <w:proofErr w:type="spellEnd"/>
            <w:r w:rsidRPr="001565BC">
              <w:rPr>
                <w:i/>
                <w:iCs/>
                <w:sz w:val="20"/>
                <w:szCs w:val="20"/>
              </w:rPr>
              <w:t>;</w:t>
            </w:r>
          </w:p>
          <w:p w14:paraId="080E5153" w14:textId="77777777" w:rsidR="00D36B00" w:rsidRPr="001565BC" w:rsidRDefault="00D36B00" w:rsidP="00D36B00">
            <w:pPr>
              <w:rPr>
                <w:sz w:val="20"/>
                <w:szCs w:val="20"/>
              </w:rPr>
            </w:pPr>
            <w:r w:rsidRPr="001565BC">
              <w:rPr>
                <w:sz w:val="20"/>
                <w:szCs w:val="20"/>
              </w:rPr>
              <w:t>You cannot use nested aggregate functions;</w:t>
            </w:r>
          </w:p>
          <w:p w14:paraId="22160205" w14:textId="7D9B8506" w:rsidR="00D36B00" w:rsidRPr="001565BC" w:rsidRDefault="00D36B00" w:rsidP="00D36B00">
            <w:pPr>
              <w:rPr>
                <w:sz w:val="20"/>
                <w:szCs w:val="20"/>
              </w:rPr>
            </w:pPr>
            <w:r w:rsidRPr="001565BC">
              <w:rPr>
                <w:sz w:val="20"/>
                <w:szCs w:val="20"/>
              </w:rPr>
              <w:t>You cannot mix aggregate functions, with column names in the SELECT clause, unless you're using GROUP BY</w:t>
            </w:r>
            <w:r w:rsidRPr="001565BC">
              <w:rPr>
                <w:sz w:val="20"/>
                <w:szCs w:val="20"/>
              </w:rPr>
              <w:t>.</w:t>
            </w:r>
          </w:p>
          <w:p w14:paraId="116C65AA" w14:textId="35052981" w:rsidR="00D36B00" w:rsidRPr="001565BC" w:rsidRDefault="00D36B00" w:rsidP="00D36B00">
            <w:pPr>
              <w:rPr>
                <w:sz w:val="20"/>
                <w:szCs w:val="20"/>
              </w:rPr>
            </w:pPr>
          </w:p>
        </w:tc>
        <w:tc>
          <w:tcPr>
            <w:tcW w:w="1247" w:type="dxa"/>
          </w:tcPr>
          <w:p w14:paraId="0684F670" w14:textId="1222FE3B" w:rsidR="001D5BC5" w:rsidRPr="001565BC" w:rsidRDefault="00D36B00">
            <w:pPr>
              <w:rPr>
                <w:sz w:val="20"/>
                <w:szCs w:val="20"/>
              </w:rPr>
            </w:pPr>
            <w:r w:rsidRPr="001565BC">
              <w:rPr>
                <w:sz w:val="20"/>
                <w:szCs w:val="20"/>
              </w:rPr>
              <w:t>AGGREGATE FUNCTIONS</w:t>
            </w:r>
          </w:p>
        </w:tc>
      </w:tr>
      <w:tr w:rsidR="001D5BC5" w:rsidRPr="001565BC" w14:paraId="1B602D56" w14:textId="77777777" w:rsidTr="006874D0">
        <w:tc>
          <w:tcPr>
            <w:tcW w:w="1450" w:type="dxa"/>
          </w:tcPr>
          <w:p w14:paraId="29D4F0AB" w14:textId="77777777" w:rsidR="001D5BC5" w:rsidRPr="001565BC" w:rsidRDefault="001D5BC5" w:rsidP="004C4901">
            <w:pPr>
              <w:jc w:val="center"/>
              <w:rPr>
                <w:sz w:val="20"/>
                <w:szCs w:val="20"/>
              </w:rPr>
            </w:pPr>
          </w:p>
        </w:tc>
        <w:tc>
          <w:tcPr>
            <w:tcW w:w="6653" w:type="dxa"/>
          </w:tcPr>
          <w:p w14:paraId="6921A443" w14:textId="77777777" w:rsidR="001D5BC5" w:rsidRPr="001565BC" w:rsidRDefault="001D5BC5">
            <w:pPr>
              <w:rPr>
                <w:sz w:val="20"/>
                <w:szCs w:val="20"/>
              </w:rPr>
            </w:pPr>
          </w:p>
        </w:tc>
        <w:tc>
          <w:tcPr>
            <w:tcW w:w="1247" w:type="dxa"/>
          </w:tcPr>
          <w:p w14:paraId="4AA79DDE" w14:textId="77777777" w:rsidR="001D5BC5" w:rsidRPr="001565BC" w:rsidRDefault="001D5BC5">
            <w:pPr>
              <w:rPr>
                <w:sz w:val="20"/>
                <w:szCs w:val="20"/>
              </w:rPr>
            </w:pPr>
          </w:p>
        </w:tc>
      </w:tr>
      <w:tr w:rsidR="001D5BC5" w:rsidRPr="001565BC" w14:paraId="14D97589" w14:textId="77777777" w:rsidTr="006874D0">
        <w:tc>
          <w:tcPr>
            <w:tcW w:w="1450" w:type="dxa"/>
          </w:tcPr>
          <w:p w14:paraId="53B7EDFE" w14:textId="77777777" w:rsidR="001D5BC5" w:rsidRPr="001565BC" w:rsidRDefault="001D5BC5" w:rsidP="004C4901">
            <w:pPr>
              <w:jc w:val="center"/>
              <w:rPr>
                <w:sz w:val="20"/>
                <w:szCs w:val="20"/>
              </w:rPr>
            </w:pPr>
          </w:p>
        </w:tc>
        <w:tc>
          <w:tcPr>
            <w:tcW w:w="6653" w:type="dxa"/>
          </w:tcPr>
          <w:p w14:paraId="52321A7D" w14:textId="77777777" w:rsidR="001D5BC5" w:rsidRPr="001565BC" w:rsidRDefault="001D5BC5">
            <w:pPr>
              <w:rPr>
                <w:sz w:val="20"/>
                <w:szCs w:val="20"/>
              </w:rPr>
            </w:pPr>
          </w:p>
        </w:tc>
        <w:tc>
          <w:tcPr>
            <w:tcW w:w="1247" w:type="dxa"/>
          </w:tcPr>
          <w:p w14:paraId="672F18DB" w14:textId="77777777" w:rsidR="001D5BC5" w:rsidRPr="001565BC" w:rsidRDefault="001D5BC5">
            <w:pPr>
              <w:rPr>
                <w:sz w:val="20"/>
                <w:szCs w:val="20"/>
              </w:rPr>
            </w:pPr>
          </w:p>
        </w:tc>
      </w:tr>
      <w:tr w:rsidR="001D5BC5" w:rsidRPr="001565BC" w14:paraId="109AF624" w14:textId="77777777" w:rsidTr="006874D0">
        <w:tc>
          <w:tcPr>
            <w:tcW w:w="1450" w:type="dxa"/>
          </w:tcPr>
          <w:p w14:paraId="757EB26D" w14:textId="77777777" w:rsidR="001D5BC5" w:rsidRPr="001565BC" w:rsidRDefault="001D5BC5" w:rsidP="004C4901">
            <w:pPr>
              <w:jc w:val="center"/>
              <w:rPr>
                <w:sz w:val="20"/>
                <w:szCs w:val="20"/>
              </w:rPr>
            </w:pPr>
          </w:p>
        </w:tc>
        <w:tc>
          <w:tcPr>
            <w:tcW w:w="6653" w:type="dxa"/>
          </w:tcPr>
          <w:p w14:paraId="188FFF81" w14:textId="77777777" w:rsidR="001D5BC5" w:rsidRPr="001565BC" w:rsidRDefault="001D5BC5">
            <w:pPr>
              <w:rPr>
                <w:sz w:val="20"/>
                <w:szCs w:val="20"/>
              </w:rPr>
            </w:pPr>
          </w:p>
        </w:tc>
        <w:tc>
          <w:tcPr>
            <w:tcW w:w="1247" w:type="dxa"/>
          </w:tcPr>
          <w:p w14:paraId="6749ADBC" w14:textId="77777777" w:rsidR="001D5BC5" w:rsidRPr="001565BC" w:rsidRDefault="001D5BC5">
            <w:pPr>
              <w:rPr>
                <w:sz w:val="20"/>
                <w:szCs w:val="20"/>
              </w:rPr>
            </w:pPr>
          </w:p>
        </w:tc>
      </w:tr>
      <w:tr w:rsidR="006874D0" w:rsidRPr="001565BC" w14:paraId="232CCC88" w14:textId="4C2737FA" w:rsidTr="006874D0">
        <w:tc>
          <w:tcPr>
            <w:tcW w:w="1450" w:type="dxa"/>
          </w:tcPr>
          <w:p w14:paraId="472E0B62" w14:textId="53DF2125" w:rsidR="006874D0" w:rsidRPr="001565BC" w:rsidRDefault="006874D0" w:rsidP="004C4901">
            <w:pPr>
              <w:jc w:val="center"/>
              <w:rPr>
                <w:sz w:val="20"/>
                <w:szCs w:val="20"/>
              </w:rPr>
            </w:pPr>
            <w:r w:rsidRPr="001565BC">
              <w:rPr>
                <w:sz w:val="20"/>
                <w:szCs w:val="20"/>
              </w:rPr>
              <w:t>IS NOT NULL</w:t>
            </w:r>
          </w:p>
        </w:tc>
        <w:tc>
          <w:tcPr>
            <w:tcW w:w="6653" w:type="dxa"/>
          </w:tcPr>
          <w:p w14:paraId="4C7798C6" w14:textId="77777777" w:rsidR="006874D0" w:rsidRPr="001565BC" w:rsidRDefault="006874D0">
            <w:pPr>
              <w:rPr>
                <w:sz w:val="20"/>
                <w:szCs w:val="20"/>
              </w:rPr>
            </w:pPr>
          </w:p>
        </w:tc>
        <w:tc>
          <w:tcPr>
            <w:tcW w:w="1247" w:type="dxa"/>
          </w:tcPr>
          <w:p w14:paraId="179B55B4" w14:textId="77777777" w:rsidR="006874D0" w:rsidRPr="001565BC" w:rsidRDefault="006874D0">
            <w:pPr>
              <w:rPr>
                <w:sz w:val="20"/>
                <w:szCs w:val="20"/>
              </w:rPr>
            </w:pPr>
          </w:p>
        </w:tc>
      </w:tr>
      <w:tr w:rsidR="006874D0" w:rsidRPr="001565BC" w14:paraId="29679065" w14:textId="3D3392BD" w:rsidTr="006874D0">
        <w:tc>
          <w:tcPr>
            <w:tcW w:w="1450" w:type="dxa"/>
          </w:tcPr>
          <w:p w14:paraId="08AF46C4" w14:textId="6FC3A0E4" w:rsidR="006874D0" w:rsidRPr="001565BC" w:rsidRDefault="006874D0" w:rsidP="004C4901">
            <w:pPr>
              <w:jc w:val="center"/>
              <w:rPr>
                <w:sz w:val="20"/>
                <w:szCs w:val="20"/>
              </w:rPr>
            </w:pPr>
            <w:r w:rsidRPr="001565BC">
              <w:rPr>
                <w:sz w:val="20"/>
                <w:szCs w:val="20"/>
              </w:rPr>
              <w:t>PARTITION BY</w:t>
            </w:r>
          </w:p>
        </w:tc>
        <w:tc>
          <w:tcPr>
            <w:tcW w:w="6653" w:type="dxa"/>
          </w:tcPr>
          <w:p w14:paraId="473A7A03" w14:textId="74DAEBD9" w:rsidR="006874D0" w:rsidRPr="001565BC" w:rsidRDefault="006874D0">
            <w:pPr>
              <w:rPr>
                <w:sz w:val="20"/>
                <w:szCs w:val="20"/>
              </w:rPr>
            </w:pPr>
            <w:proofErr w:type="gramStart"/>
            <w:r w:rsidRPr="001565BC">
              <w:rPr>
                <w:sz w:val="20"/>
                <w:szCs w:val="20"/>
              </w:rPr>
              <w:t>AVG(</w:t>
            </w:r>
            <w:proofErr w:type="gramEnd"/>
            <w:r w:rsidRPr="001565BC">
              <w:rPr>
                <w:sz w:val="20"/>
                <w:szCs w:val="20"/>
              </w:rPr>
              <w:t xml:space="preserve">salary) OVER (PARTITION BY </w:t>
            </w:r>
            <w:proofErr w:type="spellStart"/>
            <w:r w:rsidRPr="001565BC">
              <w:rPr>
                <w:sz w:val="20"/>
                <w:szCs w:val="20"/>
              </w:rPr>
              <w:t>person_id</w:t>
            </w:r>
            <w:proofErr w:type="spellEnd"/>
            <w:r w:rsidRPr="001565BC">
              <w:rPr>
                <w:sz w:val="20"/>
                <w:szCs w:val="20"/>
              </w:rPr>
              <w:t xml:space="preserve">) as </w:t>
            </w:r>
            <w:proofErr w:type="spellStart"/>
            <w:r w:rsidRPr="001565BC">
              <w:rPr>
                <w:sz w:val="20"/>
                <w:szCs w:val="20"/>
              </w:rPr>
              <w:t>avg_salary</w:t>
            </w:r>
            <w:proofErr w:type="spellEnd"/>
          </w:p>
        </w:tc>
        <w:tc>
          <w:tcPr>
            <w:tcW w:w="1247" w:type="dxa"/>
          </w:tcPr>
          <w:p w14:paraId="7E9126E9" w14:textId="77777777" w:rsidR="006874D0" w:rsidRPr="001565BC" w:rsidRDefault="006874D0">
            <w:pPr>
              <w:rPr>
                <w:sz w:val="20"/>
                <w:szCs w:val="20"/>
              </w:rPr>
            </w:pPr>
          </w:p>
        </w:tc>
      </w:tr>
      <w:tr w:rsidR="006874D0" w:rsidRPr="001565BC" w14:paraId="3FB27EEA" w14:textId="218EB913" w:rsidTr="006874D0">
        <w:tc>
          <w:tcPr>
            <w:tcW w:w="1450" w:type="dxa"/>
          </w:tcPr>
          <w:p w14:paraId="051B3B3A" w14:textId="6BCB5C7E" w:rsidR="006874D0" w:rsidRPr="001565BC" w:rsidRDefault="006874D0" w:rsidP="004C4901">
            <w:pPr>
              <w:jc w:val="center"/>
              <w:rPr>
                <w:sz w:val="20"/>
                <w:szCs w:val="20"/>
              </w:rPr>
            </w:pPr>
            <w:r w:rsidRPr="001565BC">
              <w:rPr>
                <w:sz w:val="20"/>
                <w:szCs w:val="20"/>
              </w:rPr>
              <w:lastRenderedPageBreak/>
              <w:t>DISTINCT</w:t>
            </w:r>
          </w:p>
        </w:tc>
        <w:tc>
          <w:tcPr>
            <w:tcW w:w="6653" w:type="dxa"/>
          </w:tcPr>
          <w:p w14:paraId="6824E9A7" w14:textId="6ECD184B" w:rsidR="006874D0" w:rsidRPr="001565BC" w:rsidRDefault="006874D0">
            <w:pPr>
              <w:rPr>
                <w:sz w:val="20"/>
                <w:szCs w:val="20"/>
              </w:rPr>
            </w:pPr>
            <w:r w:rsidRPr="001565BC">
              <w:rPr>
                <w:sz w:val="20"/>
                <w:szCs w:val="20"/>
              </w:rPr>
              <w:t>SELECT can return duplicate rows, unless otherwise specified with DISTINCT</w:t>
            </w:r>
          </w:p>
          <w:p w14:paraId="11E94C8F" w14:textId="3E2AD195" w:rsidR="006874D0" w:rsidRPr="001565BC" w:rsidRDefault="006874D0">
            <w:pPr>
              <w:rPr>
                <w:sz w:val="20"/>
                <w:szCs w:val="20"/>
              </w:rPr>
            </w:pPr>
            <w:r w:rsidRPr="001565BC">
              <w:rPr>
                <w:sz w:val="20"/>
                <w:szCs w:val="20"/>
              </w:rPr>
              <w:t>Treats NULL as if they were equal to each other.</w:t>
            </w:r>
          </w:p>
          <w:p w14:paraId="2F4CC64E" w14:textId="77777777" w:rsidR="006874D0" w:rsidRPr="001565BC" w:rsidRDefault="006874D0">
            <w:pPr>
              <w:rPr>
                <w:sz w:val="20"/>
                <w:szCs w:val="20"/>
              </w:rPr>
            </w:pPr>
            <w:r w:rsidRPr="001565BC">
              <w:rPr>
                <w:sz w:val="20"/>
                <w:szCs w:val="20"/>
              </w:rPr>
              <w:t>DISTINCT eliminates only rows that have the same values in all the selected columns simultaneously.</w:t>
            </w:r>
          </w:p>
          <w:p w14:paraId="1626ED97" w14:textId="77777777" w:rsidR="006874D0" w:rsidRPr="001565BC" w:rsidRDefault="006874D0">
            <w:pPr>
              <w:rPr>
                <w:sz w:val="20"/>
                <w:szCs w:val="20"/>
              </w:rPr>
            </w:pPr>
            <w:r w:rsidRPr="001565BC">
              <w:rPr>
                <w:sz w:val="20"/>
                <w:szCs w:val="20"/>
              </w:rPr>
              <w:t>ORDER BY and DISTINCT are expensive operations (they rely on sorting), use only if you need to.</w:t>
            </w:r>
          </w:p>
          <w:p w14:paraId="00BBCCF5" w14:textId="7BB22BF3" w:rsidR="00822792" w:rsidRPr="001565BC" w:rsidRDefault="00822792">
            <w:pPr>
              <w:rPr>
                <w:sz w:val="20"/>
                <w:szCs w:val="20"/>
              </w:rPr>
            </w:pPr>
            <w:r w:rsidRPr="001565BC">
              <w:rPr>
                <w:sz w:val="20"/>
                <w:szCs w:val="20"/>
              </w:rPr>
              <w:t xml:space="preserve">You can use DISTINCT to remove duplicates when using aggregate functions, e.g., </w:t>
            </w:r>
            <w:proofErr w:type="gramStart"/>
            <w:r w:rsidRPr="001565BC">
              <w:rPr>
                <w:sz w:val="20"/>
                <w:szCs w:val="20"/>
              </w:rPr>
              <w:t>COUNT(</w:t>
            </w:r>
            <w:proofErr w:type="gramEnd"/>
            <w:r w:rsidRPr="001565BC">
              <w:rPr>
                <w:sz w:val="20"/>
                <w:szCs w:val="20"/>
              </w:rPr>
              <w:t>DISTINCT id)</w:t>
            </w:r>
            <w:r w:rsidRPr="001565BC">
              <w:rPr>
                <w:sz w:val="20"/>
                <w:szCs w:val="20"/>
              </w:rPr>
              <w:t>.</w:t>
            </w:r>
          </w:p>
        </w:tc>
        <w:tc>
          <w:tcPr>
            <w:tcW w:w="1247" w:type="dxa"/>
          </w:tcPr>
          <w:p w14:paraId="7B5ECE43" w14:textId="77777777" w:rsidR="006874D0" w:rsidRPr="001565BC" w:rsidRDefault="006874D0">
            <w:pPr>
              <w:rPr>
                <w:sz w:val="20"/>
                <w:szCs w:val="20"/>
              </w:rPr>
            </w:pPr>
          </w:p>
        </w:tc>
      </w:tr>
      <w:tr w:rsidR="006874D0" w:rsidRPr="001565BC" w14:paraId="5DB71BBC" w14:textId="7F1BE1AA" w:rsidTr="006874D0">
        <w:tc>
          <w:tcPr>
            <w:tcW w:w="1450" w:type="dxa"/>
          </w:tcPr>
          <w:p w14:paraId="3DBB9B6B" w14:textId="40E5EDCB" w:rsidR="006874D0" w:rsidRPr="001565BC" w:rsidRDefault="006874D0" w:rsidP="004C4901">
            <w:pPr>
              <w:jc w:val="center"/>
              <w:rPr>
                <w:sz w:val="20"/>
                <w:szCs w:val="20"/>
              </w:rPr>
            </w:pPr>
            <w:r w:rsidRPr="001565BC">
              <w:rPr>
                <w:sz w:val="20"/>
                <w:szCs w:val="20"/>
              </w:rPr>
              <w:t>SELECT *</w:t>
            </w:r>
          </w:p>
        </w:tc>
        <w:tc>
          <w:tcPr>
            <w:tcW w:w="6653" w:type="dxa"/>
          </w:tcPr>
          <w:p w14:paraId="614636F4" w14:textId="29C33571" w:rsidR="006874D0" w:rsidRPr="001565BC" w:rsidRDefault="006874D0">
            <w:pPr>
              <w:rPr>
                <w:sz w:val="20"/>
                <w:szCs w:val="20"/>
              </w:rPr>
            </w:pPr>
            <w:r w:rsidRPr="001565BC">
              <w:rPr>
                <w:sz w:val="20"/>
                <w:szCs w:val="20"/>
              </w:rPr>
              <w:t>is not recommended for production code (use for exploration only)</w:t>
            </w:r>
          </w:p>
        </w:tc>
        <w:tc>
          <w:tcPr>
            <w:tcW w:w="1247" w:type="dxa"/>
          </w:tcPr>
          <w:p w14:paraId="6BAD2460" w14:textId="77777777" w:rsidR="006874D0" w:rsidRPr="001565BC" w:rsidRDefault="006874D0">
            <w:pPr>
              <w:rPr>
                <w:sz w:val="20"/>
                <w:szCs w:val="20"/>
              </w:rPr>
            </w:pPr>
          </w:p>
        </w:tc>
      </w:tr>
      <w:tr w:rsidR="006874D0" w:rsidRPr="001565BC" w14:paraId="3A5E021D" w14:textId="6C596D2F" w:rsidTr="006874D0">
        <w:tc>
          <w:tcPr>
            <w:tcW w:w="1450" w:type="dxa"/>
          </w:tcPr>
          <w:p w14:paraId="54AFE71E" w14:textId="07021561" w:rsidR="006874D0" w:rsidRPr="001565BC" w:rsidRDefault="006874D0" w:rsidP="004C4901">
            <w:pPr>
              <w:jc w:val="center"/>
              <w:rPr>
                <w:sz w:val="20"/>
                <w:szCs w:val="20"/>
              </w:rPr>
            </w:pPr>
            <w:r w:rsidRPr="001565BC">
              <w:rPr>
                <w:sz w:val="20"/>
                <w:szCs w:val="20"/>
              </w:rPr>
              <w:t>AS</w:t>
            </w:r>
          </w:p>
        </w:tc>
        <w:tc>
          <w:tcPr>
            <w:tcW w:w="6653" w:type="dxa"/>
          </w:tcPr>
          <w:p w14:paraId="7B425258" w14:textId="49BFD9CA" w:rsidR="006874D0" w:rsidRPr="001565BC" w:rsidRDefault="006874D0">
            <w:pPr>
              <w:rPr>
                <w:sz w:val="20"/>
                <w:szCs w:val="20"/>
              </w:rPr>
            </w:pPr>
            <w:proofErr w:type="spellStart"/>
            <w:r w:rsidRPr="001565BC">
              <w:rPr>
                <w:sz w:val="20"/>
                <w:szCs w:val="20"/>
              </w:rPr>
              <w:t>variable_name</w:t>
            </w:r>
            <w:proofErr w:type="spellEnd"/>
            <w:r w:rsidRPr="001565BC">
              <w:rPr>
                <w:sz w:val="20"/>
                <w:szCs w:val="20"/>
              </w:rPr>
              <w:t xml:space="preserve"> AS name: Creating a column alias with AS does not modify the column name in the table</w:t>
            </w:r>
          </w:p>
        </w:tc>
        <w:tc>
          <w:tcPr>
            <w:tcW w:w="1247" w:type="dxa"/>
          </w:tcPr>
          <w:p w14:paraId="3DBE9D15" w14:textId="77777777" w:rsidR="006874D0" w:rsidRPr="001565BC" w:rsidRDefault="006874D0">
            <w:pPr>
              <w:rPr>
                <w:sz w:val="20"/>
                <w:szCs w:val="20"/>
              </w:rPr>
            </w:pPr>
          </w:p>
        </w:tc>
      </w:tr>
      <w:tr w:rsidR="006874D0" w:rsidRPr="001565BC" w14:paraId="78B9E958" w14:textId="549D15F4" w:rsidTr="006874D0">
        <w:tc>
          <w:tcPr>
            <w:tcW w:w="1450" w:type="dxa"/>
          </w:tcPr>
          <w:p w14:paraId="751E3794" w14:textId="6355210C" w:rsidR="006874D0" w:rsidRPr="001565BC" w:rsidRDefault="006874D0" w:rsidP="004C4901">
            <w:pPr>
              <w:jc w:val="center"/>
              <w:rPr>
                <w:sz w:val="20"/>
                <w:szCs w:val="20"/>
              </w:rPr>
            </w:pPr>
            <w:r w:rsidRPr="001565BC">
              <w:rPr>
                <w:sz w:val="20"/>
                <w:szCs w:val="20"/>
              </w:rPr>
              <w:t>IS NULL</w:t>
            </w:r>
          </w:p>
        </w:tc>
        <w:tc>
          <w:tcPr>
            <w:tcW w:w="6653" w:type="dxa"/>
          </w:tcPr>
          <w:p w14:paraId="2347133E" w14:textId="110CB0BD" w:rsidR="006874D0" w:rsidRPr="001565BC" w:rsidRDefault="006874D0">
            <w:pPr>
              <w:rPr>
                <w:sz w:val="20"/>
                <w:szCs w:val="20"/>
              </w:rPr>
            </w:pPr>
            <w:r w:rsidRPr="001565BC">
              <w:rPr>
                <w:sz w:val="20"/>
                <w:szCs w:val="20"/>
              </w:rPr>
              <w:t>Use IS NULL to match NULL, do not try using equality. A NULL is not equal to another NULL.</w:t>
            </w:r>
          </w:p>
        </w:tc>
        <w:tc>
          <w:tcPr>
            <w:tcW w:w="1247" w:type="dxa"/>
          </w:tcPr>
          <w:p w14:paraId="29601DFD" w14:textId="77777777" w:rsidR="006874D0" w:rsidRPr="001565BC" w:rsidRDefault="006874D0">
            <w:pPr>
              <w:rPr>
                <w:sz w:val="20"/>
                <w:szCs w:val="20"/>
              </w:rPr>
            </w:pPr>
          </w:p>
        </w:tc>
      </w:tr>
      <w:tr w:rsidR="006874D0" w:rsidRPr="001565BC" w14:paraId="5BC0CE13" w14:textId="676B3F69" w:rsidTr="006874D0">
        <w:tc>
          <w:tcPr>
            <w:tcW w:w="1450" w:type="dxa"/>
          </w:tcPr>
          <w:p w14:paraId="1BAC0F1A" w14:textId="047000A9" w:rsidR="006874D0" w:rsidRPr="001565BC" w:rsidRDefault="006874D0" w:rsidP="004C4901">
            <w:pPr>
              <w:jc w:val="center"/>
              <w:rPr>
                <w:sz w:val="20"/>
                <w:szCs w:val="20"/>
              </w:rPr>
            </w:pPr>
            <w:r w:rsidRPr="001565BC">
              <w:rPr>
                <w:sz w:val="20"/>
                <w:szCs w:val="20"/>
              </w:rPr>
              <w:t>LIKE</w:t>
            </w:r>
          </w:p>
        </w:tc>
        <w:tc>
          <w:tcPr>
            <w:tcW w:w="6653" w:type="dxa"/>
          </w:tcPr>
          <w:p w14:paraId="736EF6EA" w14:textId="77777777" w:rsidR="006874D0" w:rsidRPr="001565BC" w:rsidRDefault="006874D0" w:rsidP="00243B2D">
            <w:pPr>
              <w:rPr>
                <w:sz w:val="20"/>
                <w:szCs w:val="20"/>
              </w:rPr>
            </w:pPr>
            <w:r w:rsidRPr="001565BC">
              <w:rPr>
                <w:sz w:val="20"/>
                <w:szCs w:val="20"/>
              </w:rPr>
              <w:t>You can use LIKE to match patterns. When using LIKE, _ matches any character and % matches any sequence of 0 or more character.</w:t>
            </w:r>
          </w:p>
          <w:p w14:paraId="7C368A0A" w14:textId="77777777" w:rsidR="006874D0" w:rsidRPr="001565BC" w:rsidRDefault="006874D0" w:rsidP="00243B2D">
            <w:pPr>
              <w:rPr>
                <w:sz w:val="20"/>
                <w:szCs w:val="20"/>
              </w:rPr>
            </w:pPr>
            <w:r w:rsidRPr="001565BC">
              <w:rPr>
                <w:sz w:val="20"/>
                <w:szCs w:val="20"/>
              </w:rPr>
              <w:t xml:space="preserve">IT IS </w:t>
            </w:r>
            <w:r w:rsidRPr="001565BC">
              <w:rPr>
                <w:b/>
                <w:bCs/>
                <w:sz w:val="20"/>
                <w:szCs w:val="20"/>
              </w:rPr>
              <w:t>SENSITIVE</w:t>
            </w:r>
            <w:r w:rsidRPr="001565BC">
              <w:rPr>
                <w:sz w:val="20"/>
                <w:szCs w:val="20"/>
              </w:rPr>
              <w:t xml:space="preserve"> CASE (DIFFER FROM LOWER VS. UPPER CASE)</w:t>
            </w:r>
          </w:p>
          <w:p w14:paraId="32CC1EA7" w14:textId="0EE2EE4D" w:rsidR="001565BC" w:rsidRPr="001565BC" w:rsidRDefault="001565BC" w:rsidP="00243B2D">
            <w:pPr>
              <w:rPr>
                <w:i/>
                <w:iCs/>
                <w:sz w:val="20"/>
                <w:szCs w:val="20"/>
              </w:rPr>
            </w:pPr>
            <w:r w:rsidRPr="001565BC">
              <w:rPr>
                <w:i/>
                <w:iCs/>
                <w:sz w:val="20"/>
                <w:szCs w:val="20"/>
              </w:rPr>
              <w:t>WHERE name LIKE 'a%_%_%o'</w:t>
            </w:r>
          </w:p>
        </w:tc>
        <w:tc>
          <w:tcPr>
            <w:tcW w:w="1247" w:type="dxa"/>
          </w:tcPr>
          <w:p w14:paraId="186C8A72" w14:textId="7A587D11" w:rsidR="006874D0" w:rsidRPr="001565BC" w:rsidRDefault="006874D0" w:rsidP="00243B2D">
            <w:pPr>
              <w:rPr>
                <w:sz w:val="20"/>
                <w:szCs w:val="20"/>
              </w:rPr>
            </w:pPr>
            <w:r w:rsidRPr="001565BC">
              <w:rPr>
                <w:sz w:val="20"/>
                <w:szCs w:val="20"/>
              </w:rPr>
              <w:t>LOOK FOR</w:t>
            </w:r>
          </w:p>
        </w:tc>
      </w:tr>
      <w:tr w:rsidR="006874D0" w:rsidRPr="001565BC" w14:paraId="3E48509E" w14:textId="1707EF17" w:rsidTr="006874D0">
        <w:tc>
          <w:tcPr>
            <w:tcW w:w="1450" w:type="dxa"/>
          </w:tcPr>
          <w:p w14:paraId="0EAE8DD7" w14:textId="67BE6BA9" w:rsidR="006874D0" w:rsidRPr="001565BC" w:rsidRDefault="006874D0" w:rsidP="004C4901">
            <w:pPr>
              <w:jc w:val="center"/>
              <w:rPr>
                <w:sz w:val="20"/>
                <w:szCs w:val="20"/>
              </w:rPr>
            </w:pPr>
            <w:r w:rsidRPr="001565BC">
              <w:rPr>
                <w:sz w:val="20"/>
                <w:szCs w:val="20"/>
              </w:rPr>
              <w:t>ILIKE</w:t>
            </w:r>
          </w:p>
        </w:tc>
        <w:tc>
          <w:tcPr>
            <w:tcW w:w="6653" w:type="dxa"/>
          </w:tcPr>
          <w:p w14:paraId="6D3A820D" w14:textId="77777777" w:rsidR="006874D0" w:rsidRPr="001565BC" w:rsidRDefault="006874D0" w:rsidP="00243B2D">
            <w:pPr>
              <w:rPr>
                <w:sz w:val="20"/>
                <w:szCs w:val="20"/>
              </w:rPr>
            </w:pPr>
            <w:r w:rsidRPr="001565BC">
              <w:rPr>
                <w:sz w:val="20"/>
                <w:szCs w:val="20"/>
              </w:rPr>
              <w:t>(not part of SQL standard) works similarly, however is case-insensitive.</w:t>
            </w:r>
          </w:p>
          <w:p w14:paraId="598429E6" w14:textId="789C1AF0" w:rsidR="006874D0" w:rsidRPr="001565BC" w:rsidRDefault="006874D0" w:rsidP="00243B2D">
            <w:pPr>
              <w:rPr>
                <w:sz w:val="20"/>
                <w:szCs w:val="20"/>
              </w:rPr>
            </w:pPr>
            <w:r w:rsidRPr="001565BC">
              <w:rPr>
                <w:sz w:val="20"/>
                <w:szCs w:val="20"/>
              </w:rPr>
              <w:t xml:space="preserve">IT IS </w:t>
            </w:r>
            <w:r w:rsidRPr="001565BC">
              <w:rPr>
                <w:b/>
                <w:bCs/>
                <w:sz w:val="20"/>
                <w:szCs w:val="20"/>
              </w:rPr>
              <w:t>INSENSITIVE</w:t>
            </w:r>
            <w:r w:rsidRPr="001565BC">
              <w:rPr>
                <w:sz w:val="20"/>
                <w:szCs w:val="20"/>
              </w:rPr>
              <w:t xml:space="preserve"> TO LOWER VS. UPPER CASE</w:t>
            </w:r>
          </w:p>
        </w:tc>
        <w:tc>
          <w:tcPr>
            <w:tcW w:w="1247" w:type="dxa"/>
          </w:tcPr>
          <w:p w14:paraId="266BF742" w14:textId="61B7652A" w:rsidR="006874D0" w:rsidRPr="001565BC" w:rsidRDefault="006874D0" w:rsidP="00243B2D">
            <w:pPr>
              <w:rPr>
                <w:sz w:val="20"/>
                <w:szCs w:val="20"/>
              </w:rPr>
            </w:pPr>
            <w:r w:rsidRPr="001565BC">
              <w:rPr>
                <w:sz w:val="20"/>
                <w:szCs w:val="20"/>
              </w:rPr>
              <w:t>LOOK FOR</w:t>
            </w:r>
          </w:p>
        </w:tc>
      </w:tr>
      <w:tr w:rsidR="006874D0" w:rsidRPr="001565BC" w14:paraId="0BA9DA9F" w14:textId="16F977C5" w:rsidTr="006874D0">
        <w:tc>
          <w:tcPr>
            <w:tcW w:w="1450" w:type="dxa"/>
          </w:tcPr>
          <w:p w14:paraId="7749A519" w14:textId="6461D98A" w:rsidR="006874D0" w:rsidRPr="001565BC" w:rsidRDefault="006874D0" w:rsidP="004C4901">
            <w:pPr>
              <w:jc w:val="center"/>
              <w:rPr>
                <w:sz w:val="20"/>
                <w:szCs w:val="20"/>
              </w:rPr>
            </w:pPr>
            <w:r w:rsidRPr="001565BC">
              <w:rPr>
                <w:sz w:val="20"/>
                <w:szCs w:val="20"/>
              </w:rPr>
              <w:t>SIMILAR TO</w:t>
            </w:r>
          </w:p>
        </w:tc>
        <w:tc>
          <w:tcPr>
            <w:tcW w:w="6653" w:type="dxa"/>
          </w:tcPr>
          <w:p w14:paraId="5F4F98E8" w14:textId="72BD72FE" w:rsidR="006874D0" w:rsidRPr="001565BC" w:rsidRDefault="006874D0">
            <w:pPr>
              <w:rPr>
                <w:sz w:val="20"/>
                <w:szCs w:val="20"/>
              </w:rPr>
            </w:pPr>
            <w:r w:rsidRPr="001565BC">
              <w:rPr>
                <w:sz w:val="20"/>
                <w:szCs w:val="20"/>
              </w:rPr>
              <w:t xml:space="preserve">It interprets the pattern using the SQL standard's definition of a regular expression. SQL regular expressions are a curious cross between LIKE notation and common regular expression notation... but it is not the normal </w:t>
            </w:r>
            <w:proofErr w:type="spellStart"/>
            <w:r w:rsidRPr="001565BC">
              <w:rPr>
                <w:sz w:val="20"/>
                <w:szCs w:val="20"/>
              </w:rPr>
              <w:t>regex.</w:t>
            </w:r>
            <w:proofErr w:type="spellEnd"/>
          </w:p>
        </w:tc>
        <w:tc>
          <w:tcPr>
            <w:tcW w:w="1247" w:type="dxa"/>
          </w:tcPr>
          <w:p w14:paraId="7B747D68" w14:textId="438ADDD0" w:rsidR="006874D0" w:rsidRPr="001565BC" w:rsidRDefault="006874D0">
            <w:pPr>
              <w:rPr>
                <w:sz w:val="20"/>
                <w:szCs w:val="20"/>
              </w:rPr>
            </w:pPr>
            <w:r w:rsidRPr="001565BC">
              <w:rPr>
                <w:sz w:val="20"/>
                <w:szCs w:val="20"/>
              </w:rPr>
              <w:t>LOOK FOR</w:t>
            </w:r>
          </w:p>
        </w:tc>
      </w:tr>
      <w:tr w:rsidR="006874D0" w:rsidRPr="001565BC" w14:paraId="6A14E78C" w14:textId="77777777" w:rsidTr="006874D0">
        <w:tc>
          <w:tcPr>
            <w:tcW w:w="1450" w:type="dxa"/>
          </w:tcPr>
          <w:p w14:paraId="12B96299" w14:textId="40DD9347" w:rsidR="006874D0" w:rsidRPr="001565BC" w:rsidRDefault="006874D0" w:rsidP="006874D0">
            <w:pPr>
              <w:jc w:val="center"/>
              <w:rPr>
                <w:sz w:val="20"/>
                <w:szCs w:val="20"/>
              </w:rPr>
            </w:pPr>
            <w:r w:rsidRPr="001565BC">
              <w:rPr>
                <w:sz w:val="20"/>
                <w:szCs w:val="20"/>
              </w:rPr>
              <w:t>~ or POSIX</w:t>
            </w:r>
          </w:p>
        </w:tc>
        <w:tc>
          <w:tcPr>
            <w:tcW w:w="6653" w:type="dxa"/>
          </w:tcPr>
          <w:p w14:paraId="47486BEA" w14:textId="77777777" w:rsidR="006874D0" w:rsidRPr="001565BC" w:rsidRDefault="006874D0" w:rsidP="006874D0">
            <w:pPr>
              <w:rPr>
                <w:color w:val="000000"/>
                <w:sz w:val="20"/>
                <w:szCs w:val="20"/>
                <w:shd w:val="clear" w:color="auto" w:fill="FFFFFF"/>
              </w:rPr>
            </w:pPr>
            <w:r w:rsidRPr="001565BC">
              <w:rPr>
                <w:color w:val="000000"/>
                <w:sz w:val="20"/>
                <w:szCs w:val="20"/>
                <w:shd w:val="clear" w:color="auto" w:fill="FFFFFF"/>
              </w:rPr>
              <w:t xml:space="preserve">WORKS AS </w:t>
            </w:r>
            <w:r w:rsidR="006B1662" w:rsidRPr="001565BC">
              <w:rPr>
                <w:color w:val="000000"/>
                <w:sz w:val="20"/>
                <w:szCs w:val="20"/>
                <w:shd w:val="clear" w:color="auto" w:fill="FFFFFF"/>
              </w:rPr>
              <w:t xml:space="preserve">Real </w:t>
            </w:r>
            <w:r w:rsidRPr="001565BC">
              <w:rPr>
                <w:color w:val="000000"/>
                <w:sz w:val="20"/>
                <w:szCs w:val="20"/>
                <w:shd w:val="clear" w:color="auto" w:fill="FFFFFF"/>
              </w:rPr>
              <w:t>REGEX</w:t>
            </w:r>
          </w:p>
          <w:p w14:paraId="6D083510" w14:textId="74FEA9E8" w:rsidR="001565BC" w:rsidRPr="001565BC" w:rsidRDefault="001565BC" w:rsidP="006874D0">
            <w:pPr>
              <w:rPr>
                <w:color w:val="000000"/>
                <w:sz w:val="20"/>
                <w:szCs w:val="20"/>
                <w:shd w:val="clear" w:color="auto" w:fill="FFFFFF"/>
              </w:rPr>
            </w:pPr>
            <w:r w:rsidRPr="001565BC">
              <w:rPr>
                <w:i/>
                <w:iCs/>
                <w:sz w:val="20"/>
                <w:szCs w:val="20"/>
              </w:rPr>
              <w:t>WHERE name LIKE 'a</w:t>
            </w:r>
            <w:r w:rsidRPr="001565BC">
              <w:rPr>
                <w:i/>
                <w:iCs/>
                <w:sz w:val="20"/>
                <w:szCs w:val="20"/>
              </w:rPr>
              <w:t>.</w:t>
            </w:r>
            <w:proofErr w:type="gramStart"/>
            <w:r w:rsidRPr="001565BC">
              <w:rPr>
                <w:i/>
                <w:iCs/>
                <w:sz w:val="20"/>
                <w:szCs w:val="20"/>
              </w:rPr>
              <w:t>*?.</w:t>
            </w:r>
            <w:proofErr w:type="gramEnd"/>
            <w:r w:rsidRPr="001565BC">
              <w:rPr>
                <w:i/>
                <w:iCs/>
                <w:sz w:val="20"/>
                <w:szCs w:val="20"/>
              </w:rPr>
              <w:t>*?.*</w:t>
            </w:r>
            <w:r w:rsidRPr="001565BC">
              <w:rPr>
                <w:i/>
                <w:iCs/>
                <w:sz w:val="20"/>
                <w:szCs w:val="20"/>
              </w:rPr>
              <w:t>o'</w:t>
            </w:r>
          </w:p>
        </w:tc>
        <w:tc>
          <w:tcPr>
            <w:tcW w:w="1247" w:type="dxa"/>
          </w:tcPr>
          <w:p w14:paraId="6EE88A77" w14:textId="5A9A0A4A" w:rsidR="006874D0" w:rsidRPr="001565BC" w:rsidRDefault="006B1662" w:rsidP="006874D0">
            <w:pPr>
              <w:rPr>
                <w:color w:val="000000"/>
                <w:sz w:val="20"/>
                <w:szCs w:val="20"/>
                <w:shd w:val="clear" w:color="auto" w:fill="FFFFFF"/>
              </w:rPr>
            </w:pPr>
            <w:r w:rsidRPr="001565BC">
              <w:rPr>
                <w:sz w:val="20"/>
                <w:szCs w:val="20"/>
              </w:rPr>
              <w:t>LOOK FOR</w:t>
            </w:r>
          </w:p>
        </w:tc>
      </w:tr>
      <w:tr w:rsidR="006874D0" w:rsidRPr="001565BC" w14:paraId="75366E5E" w14:textId="3EFBEB81" w:rsidTr="006874D0">
        <w:tc>
          <w:tcPr>
            <w:tcW w:w="1450" w:type="dxa"/>
          </w:tcPr>
          <w:p w14:paraId="0E34AD2D" w14:textId="5F28D469" w:rsidR="006874D0" w:rsidRPr="001565BC" w:rsidRDefault="006874D0" w:rsidP="006874D0">
            <w:pPr>
              <w:jc w:val="center"/>
              <w:rPr>
                <w:sz w:val="20"/>
                <w:szCs w:val="20"/>
              </w:rPr>
            </w:pPr>
            <w:r w:rsidRPr="001565BC">
              <w:rPr>
                <w:sz w:val="20"/>
                <w:szCs w:val="20"/>
              </w:rPr>
              <w:t>BETWEEN</w:t>
            </w:r>
          </w:p>
        </w:tc>
        <w:tc>
          <w:tcPr>
            <w:tcW w:w="6653" w:type="dxa"/>
          </w:tcPr>
          <w:p w14:paraId="28DD780A" w14:textId="1DE6E0B0" w:rsidR="006874D0" w:rsidRPr="001565BC" w:rsidRDefault="006874D0" w:rsidP="006874D0">
            <w:pPr>
              <w:rPr>
                <w:sz w:val="20"/>
                <w:szCs w:val="20"/>
              </w:rPr>
            </w:pPr>
            <w:r w:rsidRPr="001565BC">
              <w:rPr>
                <w:color w:val="000000"/>
                <w:sz w:val="20"/>
                <w:szCs w:val="20"/>
                <w:shd w:val="clear" w:color="auto" w:fill="FFFFFF"/>
              </w:rPr>
              <w:t xml:space="preserve">TRUE if the operand is </w:t>
            </w:r>
            <w:r w:rsidRPr="001565BC">
              <w:rPr>
                <w:b/>
                <w:bCs/>
                <w:color w:val="000000"/>
                <w:sz w:val="20"/>
                <w:szCs w:val="20"/>
                <w:shd w:val="clear" w:color="auto" w:fill="FFFFFF"/>
              </w:rPr>
              <w:t>within the range</w:t>
            </w:r>
            <w:r w:rsidRPr="001565BC">
              <w:rPr>
                <w:color w:val="000000"/>
                <w:sz w:val="20"/>
                <w:szCs w:val="20"/>
                <w:shd w:val="clear" w:color="auto" w:fill="FFFFFF"/>
              </w:rPr>
              <w:t xml:space="preserve"> of comparisons</w:t>
            </w:r>
          </w:p>
          <w:p w14:paraId="4EBD63CA" w14:textId="016E6B65" w:rsidR="001565BC" w:rsidRDefault="001565BC" w:rsidP="006874D0">
            <w:pPr>
              <w:rPr>
                <w:sz w:val="20"/>
                <w:szCs w:val="20"/>
              </w:rPr>
            </w:pPr>
            <w:r w:rsidRPr="001565BC">
              <w:rPr>
                <w:sz w:val="20"/>
                <w:szCs w:val="20"/>
              </w:rPr>
              <w:t>The values can be numbers, text, or dates.</w:t>
            </w:r>
          </w:p>
          <w:p w14:paraId="15E45FA8" w14:textId="52E8F9A0" w:rsidR="006874D0" w:rsidRPr="001565BC" w:rsidRDefault="006874D0" w:rsidP="006874D0">
            <w:pPr>
              <w:rPr>
                <w:sz w:val="20"/>
                <w:szCs w:val="20"/>
              </w:rPr>
            </w:pPr>
            <w:r w:rsidRPr="001565BC">
              <w:rPr>
                <w:sz w:val="20"/>
                <w:szCs w:val="20"/>
              </w:rPr>
              <w:t>INCLUDES BOUNDARIES</w:t>
            </w:r>
          </w:p>
        </w:tc>
        <w:tc>
          <w:tcPr>
            <w:tcW w:w="1247" w:type="dxa"/>
          </w:tcPr>
          <w:p w14:paraId="61867CEB" w14:textId="38B9BA12" w:rsidR="006874D0" w:rsidRPr="001565BC" w:rsidRDefault="006874D0" w:rsidP="006874D0">
            <w:pPr>
              <w:rPr>
                <w:color w:val="000000"/>
                <w:sz w:val="20"/>
                <w:szCs w:val="20"/>
                <w:shd w:val="clear" w:color="auto" w:fill="FFFFFF"/>
              </w:rPr>
            </w:pPr>
            <w:r w:rsidRPr="001565BC">
              <w:rPr>
                <w:color w:val="000000"/>
                <w:sz w:val="20"/>
                <w:szCs w:val="20"/>
                <w:shd w:val="clear" w:color="auto" w:fill="FFFFFF"/>
              </w:rPr>
              <w:t>LOGICAL</w:t>
            </w:r>
          </w:p>
        </w:tc>
      </w:tr>
      <w:tr w:rsidR="006874D0" w:rsidRPr="001565BC" w14:paraId="185D0A6A" w14:textId="7F732107" w:rsidTr="006874D0">
        <w:tc>
          <w:tcPr>
            <w:tcW w:w="1450" w:type="dxa"/>
          </w:tcPr>
          <w:p w14:paraId="44351125" w14:textId="7C4577DC" w:rsidR="006874D0" w:rsidRPr="001565BC" w:rsidRDefault="006874D0" w:rsidP="006874D0">
            <w:pPr>
              <w:jc w:val="center"/>
              <w:rPr>
                <w:sz w:val="20"/>
                <w:szCs w:val="20"/>
              </w:rPr>
            </w:pPr>
            <w:r w:rsidRPr="001565BC">
              <w:rPr>
                <w:color w:val="000000"/>
                <w:sz w:val="20"/>
                <w:szCs w:val="20"/>
              </w:rPr>
              <w:t>ALL</w:t>
            </w:r>
          </w:p>
        </w:tc>
        <w:tc>
          <w:tcPr>
            <w:tcW w:w="6653" w:type="dxa"/>
          </w:tcPr>
          <w:p w14:paraId="42DFA22A" w14:textId="10141B9A" w:rsidR="006874D0" w:rsidRPr="001565BC" w:rsidRDefault="006874D0" w:rsidP="006874D0">
            <w:pPr>
              <w:rPr>
                <w:sz w:val="20"/>
                <w:szCs w:val="20"/>
              </w:rPr>
            </w:pPr>
            <w:r w:rsidRPr="001565BC">
              <w:rPr>
                <w:color w:val="000000"/>
                <w:sz w:val="20"/>
                <w:szCs w:val="20"/>
              </w:rPr>
              <w:t xml:space="preserve">TRUE if </w:t>
            </w:r>
            <w:r w:rsidRPr="001565BC">
              <w:rPr>
                <w:b/>
                <w:bCs/>
                <w:color w:val="000000"/>
                <w:sz w:val="20"/>
                <w:szCs w:val="20"/>
              </w:rPr>
              <w:t>all</w:t>
            </w:r>
            <w:r w:rsidRPr="001565BC">
              <w:rPr>
                <w:color w:val="000000"/>
                <w:sz w:val="20"/>
                <w:szCs w:val="20"/>
              </w:rPr>
              <w:t xml:space="preserve"> of the subquery values </w:t>
            </w:r>
            <w:r w:rsidRPr="001565BC">
              <w:rPr>
                <w:b/>
                <w:bCs/>
                <w:color w:val="000000"/>
                <w:sz w:val="20"/>
                <w:szCs w:val="20"/>
              </w:rPr>
              <w:t>meet the condition</w:t>
            </w:r>
          </w:p>
        </w:tc>
        <w:tc>
          <w:tcPr>
            <w:tcW w:w="1247" w:type="dxa"/>
          </w:tcPr>
          <w:p w14:paraId="7EC70BB1" w14:textId="24B32E1D" w:rsidR="006874D0" w:rsidRPr="001565BC" w:rsidRDefault="006874D0" w:rsidP="006874D0">
            <w:pPr>
              <w:rPr>
                <w:color w:val="000000"/>
                <w:sz w:val="20"/>
                <w:szCs w:val="20"/>
              </w:rPr>
            </w:pPr>
            <w:r w:rsidRPr="001565BC">
              <w:rPr>
                <w:color w:val="000000"/>
                <w:sz w:val="20"/>
                <w:szCs w:val="20"/>
                <w:shd w:val="clear" w:color="auto" w:fill="FFFFFF"/>
              </w:rPr>
              <w:t>LOGICAL</w:t>
            </w:r>
          </w:p>
        </w:tc>
      </w:tr>
      <w:tr w:rsidR="006874D0" w:rsidRPr="001565BC" w14:paraId="46017147" w14:textId="351872C6" w:rsidTr="006874D0">
        <w:tc>
          <w:tcPr>
            <w:tcW w:w="1450" w:type="dxa"/>
          </w:tcPr>
          <w:p w14:paraId="2A927DE3" w14:textId="6E738CFA" w:rsidR="006874D0" w:rsidRPr="001565BC" w:rsidRDefault="006874D0" w:rsidP="006874D0">
            <w:pPr>
              <w:jc w:val="center"/>
              <w:rPr>
                <w:sz w:val="20"/>
                <w:szCs w:val="20"/>
              </w:rPr>
            </w:pPr>
            <w:r w:rsidRPr="001565BC">
              <w:rPr>
                <w:color w:val="000000"/>
                <w:sz w:val="20"/>
                <w:szCs w:val="20"/>
              </w:rPr>
              <w:t>AND</w:t>
            </w:r>
          </w:p>
        </w:tc>
        <w:tc>
          <w:tcPr>
            <w:tcW w:w="6653" w:type="dxa"/>
          </w:tcPr>
          <w:p w14:paraId="50F444D5" w14:textId="61F44F33" w:rsidR="006874D0" w:rsidRPr="001565BC" w:rsidRDefault="006874D0" w:rsidP="006874D0">
            <w:pPr>
              <w:rPr>
                <w:sz w:val="20"/>
                <w:szCs w:val="20"/>
              </w:rPr>
            </w:pPr>
            <w:r w:rsidRPr="001565BC">
              <w:rPr>
                <w:color w:val="000000"/>
                <w:sz w:val="20"/>
                <w:szCs w:val="20"/>
              </w:rPr>
              <w:t xml:space="preserve">TRUE if </w:t>
            </w:r>
            <w:r w:rsidRPr="001565BC">
              <w:rPr>
                <w:b/>
                <w:bCs/>
                <w:color w:val="000000"/>
                <w:sz w:val="20"/>
                <w:szCs w:val="20"/>
              </w:rPr>
              <w:t>all</w:t>
            </w:r>
            <w:r w:rsidRPr="001565BC">
              <w:rPr>
                <w:color w:val="000000"/>
                <w:sz w:val="20"/>
                <w:szCs w:val="20"/>
              </w:rPr>
              <w:t xml:space="preserve"> </w:t>
            </w:r>
            <w:r w:rsidRPr="001565BC">
              <w:rPr>
                <w:b/>
                <w:bCs/>
                <w:color w:val="000000"/>
                <w:sz w:val="20"/>
                <w:szCs w:val="20"/>
              </w:rPr>
              <w:t>the conditions</w:t>
            </w:r>
            <w:r w:rsidRPr="001565BC">
              <w:rPr>
                <w:color w:val="000000"/>
                <w:sz w:val="20"/>
                <w:szCs w:val="20"/>
              </w:rPr>
              <w:t xml:space="preserve"> separated by AND is TRUE</w:t>
            </w:r>
          </w:p>
        </w:tc>
        <w:tc>
          <w:tcPr>
            <w:tcW w:w="1247" w:type="dxa"/>
          </w:tcPr>
          <w:p w14:paraId="05F7D7F2" w14:textId="08FCCB4E" w:rsidR="006874D0" w:rsidRPr="001565BC" w:rsidRDefault="006874D0" w:rsidP="006874D0">
            <w:pPr>
              <w:rPr>
                <w:color w:val="000000"/>
                <w:sz w:val="20"/>
                <w:szCs w:val="20"/>
              </w:rPr>
            </w:pPr>
            <w:r w:rsidRPr="001565BC">
              <w:rPr>
                <w:color w:val="000000"/>
                <w:sz w:val="20"/>
                <w:szCs w:val="20"/>
                <w:shd w:val="clear" w:color="auto" w:fill="FFFFFF"/>
              </w:rPr>
              <w:t>LOGICAL</w:t>
            </w:r>
          </w:p>
        </w:tc>
      </w:tr>
      <w:tr w:rsidR="006874D0" w:rsidRPr="001565BC" w14:paraId="06772434" w14:textId="1024135E" w:rsidTr="006874D0">
        <w:tc>
          <w:tcPr>
            <w:tcW w:w="1450" w:type="dxa"/>
          </w:tcPr>
          <w:p w14:paraId="406378B9" w14:textId="748F4572" w:rsidR="006874D0" w:rsidRPr="001565BC" w:rsidRDefault="006874D0" w:rsidP="006874D0">
            <w:pPr>
              <w:jc w:val="center"/>
              <w:rPr>
                <w:sz w:val="20"/>
                <w:szCs w:val="20"/>
              </w:rPr>
            </w:pPr>
            <w:r w:rsidRPr="001565BC">
              <w:rPr>
                <w:color w:val="000000"/>
                <w:sz w:val="20"/>
                <w:szCs w:val="20"/>
              </w:rPr>
              <w:t>ANY</w:t>
            </w:r>
          </w:p>
        </w:tc>
        <w:tc>
          <w:tcPr>
            <w:tcW w:w="6653" w:type="dxa"/>
          </w:tcPr>
          <w:p w14:paraId="431B396F" w14:textId="37681229" w:rsidR="006874D0" w:rsidRPr="001565BC" w:rsidRDefault="006874D0" w:rsidP="006874D0">
            <w:pPr>
              <w:rPr>
                <w:sz w:val="20"/>
                <w:szCs w:val="20"/>
              </w:rPr>
            </w:pPr>
            <w:r w:rsidRPr="001565BC">
              <w:rPr>
                <w:color w:val="000000"/>
                <w:sz w:val="20"/>
                <w:szCs w:val="20"/>
              </w:rPr>
              <w:t xml:space="preserve">TRUE </w:t>
            </w:r>
            <w:r w:rsidRPr="001565BC">
              <w:rPr>
                <w:b/>
                <w:bCs/>
                <w:color w:val="000000"/>
                <w:sz w:val="20"/>
                <w:szCs w:val="20"/>
              </w:rPr>
              <w:t>if any of the subquery</w:t>
            </w:r>
            <w:r w:rsidRPr="001565BC">
              <w:rPr>
                <w:color w:val="000000"/>
                <w:sz w:val="20"/>
                <w:szCs w:val="20"/>
              </w:rPr>
              <w:t xml:space="preserve"> values </w:t>
            </w:r>
            <w:r w:rsidRPr="001565BC">
              <w:rPr>
                <w:b/>
                <w:bCs/>
                <w:color w:val="000000"/>
                <w:sz w:val="20"/>
                <w:szCs w:val="20"/>
              </w:rPr>
              <w:t>meet the condition</w:t>
            </w:r>
          </w:p>
        </w:tc>
        <w:tc>
          <w:tcPr>
            <w:tcW w:w="1247" w:type="dxa"/>
          </w:tcPr>
          <w:p w14:paraId="5307B651" w14:textId="65102EB9" w:rsidR="006874D0" w:rsidRPr="001565BC" w:rsidRDefault="006874D0" w:rsidP="006874D0">
            <w:pPr>
              <w:rPr>
                <w:color w:val="000000"/>
                <w:sz w:val="20"/>
                <w:szCs w:val="20"/>
              </w:rPr>
            </w:pPr>
            <w:r w:rsidRPr="001565BC">
              <w:rPr>
                <w:color w:val="000000"/>
                <w:sz w:val="20"/>
                <w:szCs w:val="20"/>
                <w:shd w:val="clear" w:color="auto" w:fill="FFFFFF"/>
              </w:rPr>
              <w:t>LOGICAL</w:t>
            </w:r>
          </w:p>
        </w:tc>
      </w:tr>
      <w:tr w:rsidR="006874D0" w:rsidRPr="001565BC" w14:paraId="7B351A9F" w14:textId="69EA31F7" w:rsidTr="006874D0">
        <w:tc>
          <w:tcPr>
            <w:tcW w:w="1450" w:type="dxa"/>
          </w:tcPr>
          <w:p w14:paraId="0BF9CD27" w14:textId="5DC6B91C" w:rsidR="006874D0" w:rsidRPr="001565BC" w:rsidRDefault="006874D0" w:rsidP="006874D0">
            <w:pPr>
              <w:jc w:val="center"/>
              <w:rPr>
                <w:sz w:val="20"/>
                <w:szCs w:val="20"/>
              </w:rPr>
            </w:pPr>
            <w:r w:rsidRPr="001565BC">
              <w:rPr>
                <w:color w:val="000000"/>
                <w:sz w:val="20"/>
                <w:szCs w:val="20"/>
              </w:rPr>
              <w:t>EXISTS</w:t>
            </w:r>
          </w:p>
        </w:tc>
        <w:tc>
          <w:tcPr>
            <w:tcW w:w="6653" w:type="dxa"/>
          </w:tcPr>
          <w:p w14:paraId="09401A14" w14:textId="2BB85C5C" w:rsidR="006874D0" w:rsidRPr="001565BC" w:rsidRDefault="006874D0" w:rsidP="006874D0">
            <w:pPr>
              <w:rPr>
                <w:sz w:val="20"/>
                <w:szCs w:val="20"/>
              </w:rPr>
            </w:pPr>
            <w:r w:rsidRPr="001565BC">
              <w:rPr>
                <w:color w:val="000000"/>
                <w:sz w:val="20"/>
                <w:szCs w:val="20"/>
              </w:rPr>
              <w:t xml:space="preserve">TRUE </w:t>
            </w:r>
            <w:r w:rsidRPr="001565BC">
              <w:rPr>
                <w:b/>
                <w:bCs/>
                <w:color w:val="000000"/>
                <w:sz w:val="20"/>
                <w:szCs w:val="20"/>
              </w:rPr>
              <w:t>if the subquery returns one or more records</w:t>
            </w:r>
          </w:p>
        </w:tc>
        <w:tc>
          <w:tcPr>
            <w:tcW w:w="1247" w:type="dxa"/>
          </w:tcPr>
          <w:p w14:paraId="588BCA30" w14:textId="38DD62AC" w:rsidR="006874D0" w:rsidRPr="001565BC" w:rsidRDefault="006874D0" w:rsidP="006874D0">
            <w:pPr>
              <w:rPr>
                <w:color w:val="000000"/>
                <w:sz w:val="20"/>
                <w:szCs w:val="20"/>
              </w:rPr>
            </w:pPr>
            <w:r w:rsidRPr="001565BC">
              <w:rPr>
                <w:color w:val="000000"/>
                <w:sz w:val="20"/>
                <w:szCs w:val="20"/>
                <w:shd w:val="clear" w:color="auto" w:fill="FFFFFF"/>
              </w:rPr>
              <w:t>LOGICAL</w:t>
            </w:r>
          </w:p>
        </w:tc>
      </w:tr>
      <w:tr w:rsidR="006874D0" w:rsidRPr="001565BC" w14:paraId="3649F7CF" w14:textId="05D87E24" w:rsidTr="006874D0">
        <w:tc>
          <w:tcPr>
            <w:tcW w:w="1450" w:type="dxa"/>
          </w:tcPr>
          <w:p w14:paraId="3F4B5028" w14:textId="5ABC128E" w:rsidR="006874D0" w:rsidRPr="001565BC" w:rsidRDefault="006874D0" w:rsidP="006874D0">
            <w:pPr>
              <w:jc w:val="center"/>
              <w:rPr>
                <w:sz w:val="20"/>
                <w:szCs w:val="20"/>
              </w:rPr>
            </w:pPr>
            <w:r w:rsidRPr="001565BC">
              <w:rPr>
                <w:color w:val="000000"/>
                <w:sz w:val="20"/>
                <w:szCs w:val="20"/>
              </w:rPr>
              <w:t>IN</w:t>
            </w:r>
          </w:p>
        </w:tc>
        <w:tc>
          <w:tcPr>
            <w:tcW w:w="6653" w:type="dxa"/>
          </w:tcPr>
          <w:p w14:paraId="079CD38F" w14:textId="1D3BE5AD" w:rsidR="001565BC" w:rsidRDefault="001565BC" w:rsidP="006874D0">
            <w:pPr>
              <w:rPr>
                <w:color w:val="000000"/>
                <w:sz w:val="20"/>
                <w:szCs w:val="20"/>
              </w:rPr>
            </w:pPr>
            <w:r>
              <w:rPr>
                <w:color w:val="000000"/>
                <w:sz w:val="20"/>
                <w:szCs w:val="20"/>
              </w:rPr>
              <w:t xml:space="preserve">It </w:t>
            </w:r>
            <w:r w:rsidRPr="001565BC">
              <w:rPr>
                <w:b/>
                <w:bCs/>
                <w:color w:val="000000"/>
                <w:sz w:val="20"/>
                <w:szCs w:val="20"/>
              </w:rPr>
              <w:t>allows</w:t>
            </w:r>
            <w:r w:rsidRPr="001565BC">
              <w:rPr>
                <w:color w:val="000000"/>
                <w:sz w:val="20"/>
                <w:szCs w:val="20"/>
              </w:rPr>
              <w:t xml:space="preserve"> you to </w:t>
            </w:r>
            <w:r w:rsidRPr="001565BC">
              <w:rPr>
                <w:b/>
                <w:bCs/>
                <w:color w:val="000000"/>
                <w:sz w:val="20"/>
                <w:szCs w:val="20"/>
              </w:rPr>
              <w:t>specify multiple values in a WHERE</w:t>
            </w:r>
            <w:r w:rsidRPr="001565BC">
              <w:rPr>
                <w:color w:val="000000"/>
                <w:sz w:val="20"/>
                <w:szCs w:val="20"/>
              </w:rPr>
              <w:t xml:space="preserve"> clause.</w:t>
            </w:r>
          </w:p>
          <w:p w14:paraId="350490A8" w14:textId="68C924FC" w:rsidR="006874D0" w:rsidRPr="001565BC" w:rsidRDefault="006874D0" w:rsidP="006874D0">
            <w:pPr>
              <w:rPr>
                <w:color w:val="000000"/>
                <w:sz w:val="20"/>
                <w:szCs w:val="20"/>
              </w:rPr>
            </w:pPr>
            <w:r w:rsidRPr="001565BC">
              <w:rPr>
                <w:color w:val="000000"/>
                <w:sz w:val="20"/>
                <w:szCs w:val="20"/>
              </w:rPr>
              <w:t xml:space="preserve">TRUE if the operand is equal to one of a </w:t>
            </w:r>
            <w:proofErr w:type="gramStart"/>
            <w:r w:rsidRPr="001565BC">
              <w:rPr>
                <w:color w:val="000000"/>
                <w:sz w:val="20"/>
                <w:szCs w:val="20"/>
              </w:rPr>
              <w:t>list</w:t>
            </w:r>
            <w:proofErr w:type="gramEnd"/>
            <w:r w:rsidRPr="001565BC">
              <w:rPr>
                <w:color w:val="000000"/>
                <w:sz w:val="20"/>
                <w:szCs w:val="20"/>
              </w:rPr>
              <w:t xml:space="preserve"> of expressions</w:t>
            </w:r>
          </w:p>
          <w:p w14:paraId="474ED4E4" w14:textId="2653D643" w:rsidR="006874D0" w:rsidRPr="001565BC" w:rsidRDefault="006874D0" w:rsidP="006874D0">
            <w:pPr>
              <w:rPr>
                <w:sz w:val="20"/>
                <w:szCs w:val="20"/>
              </w:rPr>
            </w:pPr>
            <w:r w:rsidRPr="001565BC">
              <w:rPr>
                <w:color w:val="000000"/>
                <w:sz w:val="20"/>
                <w:szCs w:val="20"/>
              </w:rPr>
              <w:t>Like looking into a list in Python</w:t>
            </w:r>
          </w:p>
        </w:tc>
        <w:tc>
          <w:tcPr>
            <w:tcW w:w="1247" w:type="dxa"/>
          </w:tcPr>
          <w:p w14:paraId="5D6BD15D" w14:textId="201F36CE" w:rsidR="006874D0" w:rsidRPr="001565BC" w:rsidRDefault="006874D0" w:rsidP="006874D0">
            <w:pPr>
              <w:rPr>
                <w:color w:val="000000"/>
                <w:sz w:val="20"/>
                <w:szCs w:val="20"/>
              </w:rPr>
            </w:pPr>
            <w:r w:rsidRPr="001565BC">
              <w:rPr>
                <w:color w:val="000000"/>
                <w:sz w:val="20"/>
                <w:szCs w:val="20"/>
                <w:shd w:val="clear" w:color="auto" w:fill="FFFFFF"/>
              </w:rPr>
              <w:t>LOGICAL</w:t>
            </w:r>
          </w:p>
        </w:tc>
      </w:tr>
      <w:tr w:rsidR="006874D0" w:rsidRPr="001565BC" w14:paraId="396D9A47" w14:textId="41BA60B0" w:rsidTr="006874D0">
        <w:tc>
          <w:tcPr>
            <w:tcW w:w="1450" w:type="dxa"/>
          </w:tcPr>
          <w:p w14:paraId="5BC4E547" w14:textId="53889D81" w:rsidR="006874D0" w:rsidRPr="001565BC" w:rsidRDefault="006874D0" w:rsidP="006874D0">
            <w:pPr>
              <w:jc w:val="center"/>
              <w:rPr>
                <w:sz w:val="20"/>
                <w:szCs w:val="20"/>
              </w:rPr>
            </w:pPr>
            <w:r w:rsidRPr="001565BC">
              <w:rPr>
                <w:color w:val="000000"/>
                <w:sz w:val="20"/>
                <w:szCs w:val="20"/>
              </w:rPr>
              <w:t>NOT</w:t>
            </w:r>
          </w:p>
        </w:tc>
        <w:tc>
          <w:tcPr>
            <w:tcW w:w="6653" w:type="dxa"/>
          </w:tcPr>
          <w:p w14:paraId="2B9CCCE8" w14:textId="69A4E485" w:rsidR="006874D0" w:rsidRPr="001565BC" w:rsidRDefault="006874D0" w:rsidP="006874D0">
            <w:pPr>
              <w:rPr>
                <w:sz w:val="20"/>
                <w:szCs w:val="20"/>
              </w:rPr>
            </w:pPr>
            <w:r w:rsidRPr="001565BC">
              <w:rPr>
                <w:color w:val="000000"/>
                <w:sz w:val="20"/>
                <w:szCs w:val="20"/>
              </w:rPr>
              <w:t xml:space="preserve">Displays a record if the </w:t>
            </w:r>
            <w:r w:rsidRPr="001565BC">
              <w:rPr>
                <w:b/>
                <w:bCs/>
                <w:color w:val="000000"/>
                <w:sz w:val="20"/>
                <w:szCs w:val="20"/>
              </w:rPr>
              <w:t>condition is NOT TRUE</w:t>
            </w:r>
          </w:p>
        </w:tc>
        <w:tc>
          <w:tcPr>
            <w:tcW w:w="1247" w:type="dxa"/>
          </w:tcPr>
          <w:p w14:paraId="261C11B0" w14:textId="00682E2F" w:rsidR="006874D0" w:rsidRPr="001565BC" w:rsidRDefault="006874D0" w:rsidP="006874D0">
            <w:pPr>
              <w:rPr>
                <w:color w:val="000000"/>
                <w:sz w:val="20"/>
                <w:szCs w:val="20"/>
              </w:rPr>
            </w:pPr>
            <w:r w:rsidRPr="001565BC">
              <w:rPr>
                <w:color w:val="000000"/>
                <w:sz w:val="20"/>
                <w:szCs w:val="20"/>
                <w:shd w:val="clear" w:color="auto" w:fill="FFFFFF"/>
              </w:rPr>
              <w:t>LOGICAL</w:t>
            </w:r>
          </w:p>
        </w:tc>
      </w:tr>
      <w:tr w:rsidR="006874D0" w:rsidRPr="001565BC" w14:paraId="1095F008" w14:textId="1DDF46EF" w:rsidTr="006874D0">
        <w:tc>
          <w:tcPr>
            <w:tcW w:w="1450" w:type="dxa"/>
          </w:tcPr>
          <w:p w14:paraId="3CC45FE6" w14:textId="51434CC9" w:rsidR="006874D0" w:rsidRPr="001565BC" w:rsidRDefault="006874D0" w:rsidP="006874D0">
            <w:pPr>
              <w:jc w:val="center"/>
              <w:rPr>
                <w:sz w:val="20"/>
                <w:szCs w:val="20"/>
              </w:rPr>
            </w:pPr>
            <w:r w:rsidRPr="001565BC">
              <w:rPr>
                <w:color w:val="000000"/>
                <w:sz w:val="20"/>
                <w:szCs w:val="20"/>
              </w:rPr>
              <w:t>OR</w:t>
            </w:r>
          </w:p>
        </w:tc>
        <w:tc>
          <w:tcPr>
            <w:tcW w:w="6653" w:type="dxa"/>
          </w:tcPr>
          <w:p w14:paraId="549FC6AE" w14:textId="1DE5AAE4" w:rsidR="006874D0" w:rsidRPr="001565BC" w:rsidRDefault="006874D0" w:rsidP="006874D0">
            <w:pPr>
              <w:rPr>
                <w:sz w:val="20"/>
                <w:szCs w:val="20"/>
              </w:rPr>
            </w:pPr>
            <w:r w:rsidRPr="001565BC">
              <w:rPr>
                <w:color w:val="000000"/>
                <w:sz w:val="20"/>
                <w:szCs w:val="20"/>
              </w:rPr>
              <w:t xml:space="preserve">TRUE if </w:t>
            </w:r>
            <w:r w:rsidRPr="001565BC">
              <w:rPr>
                <w:b/>
                <w:bCs/>
                <w:color w:val="000000"/>
                <w:sz w:val="20"/>
                <w:szCs w:val="20"/>
              </w:rPr>
              <w:t>any of the conditions</w:t>
            </w:r>
            <w:r w:rsidRPr="001565BC">
              <w:rPr>
                <w:color w:val="000000"/>
                <w:sz w:val="20"/>
                <w:szCs w:val="20"/>
              </w:rPr>
              <w:t xml:space="preserve"> separated by OR is TRUE</w:t>
            </w:r>
          </w:p>
        </w:tc>
        <w:tc>
          <w:tcPr>
            <w:tcW w:w="1247" w:type="dxa"/>
          </w:tcPr>
          <w:p w14:paraId="19B108EE" w14:textId="37C07DB1" w:rsidR="006874D0" w:rsidRPr="001565BC" w:rsidRDefault="006874D0" w:rsidP="006874D0">
            <w:pPr>
              <w:rPr>
                <w:color w:val="000000"/>
                <w:sz w:val="20"/>
                <w:szCs w:val="20"/>
              </w:rPr>
            </w:pPr>
            <w:r w:rsidRPr="001565BC">
              <w:rPr>
                <w:color w:val="000000"/>
                <w:sz w:val="20"/>
                <w:szCs w:val="20"/>
                <w:shd w:val="clear" w:color="auto" w:fill="FFFFFF"/>
              </w:rPr>
              <w:t>LOGICAL</w:t>
            </w:r>
          </w:p>
        </w:tc>
      </w:tr>
      <w:tr w:rsidR="006874D0" w:rsidRPr="001565BC" w14:paraId="7F6B63A0" w14:textId="37B05E97" w:rsidTr="006874D0">
        <w:tc>
          <w:tcPr>
            <w:tcW w:w="1450" w:type="dxa"/>
          </w:tcPr>
          <w:p w14:paraId="63262F2E" w14:textId="0ED9A793" w:rsidR="006874D0" w:rsidRPr="001565BC" w:rsidRDefault="006874D0" w:rsidP="006874D0">
            <w:pPr>
              <w:jc w:val="center"/>
              <w:rPr>
                <w:sz w:val="20"/>
                <w:szCs w:val="20"/>
              </w:rPr>
            </w:pPr>
            <w:r w:rsidRPr="001565BC">
              <w:rPr>
                <w:color w:val="000000"/>
                <w:sz w:val="20"/>
                <w:szCs w:val="20"/>
              </w:rPr>
              <w:t>SOME</w:t>
            </w:r>
          </w:p>
        </w:tc>
        <w:tc>
          <w:tcPr>
            <w:tcW w:w="6653" w:type="dxa"/>
          </w:tcPr>
          <w:p w14:paraId="4AECF477" w14:textId="4EFE7576" w:rsidR="006874D0" w:rsidRPr="001565BC" w:rsidRDefault="006874D0" w:rsidP="006874D0">
            <w:pPr>
              <w:rPr>
                <w:sz w:val="20"/>
                <w:szCs w:val="20"/>
              </w:rPr>
            </w:pPr>
            <w:r w:rsidRPr="001565BC">
              <w:rPr>
                <w:color w:val="000000"/>
                <w:sz w:val="20"/>
                <w:szCs w:val="20"/>
              </w:rPr>
              <w:t xml:space="preserve">TRUE if </w:t>
            </w:r>
            <w:r w:rsidRPr="001565BC">
              <w:rPr>
                <w:b/>
                <w:bCs/>
                <w:color w:val="000000"/>
                <w:sz w:val="20"/>
                <w:szCs w:val="20"/>
              </w:rPr>
              <w:t>any of the subquery values meet the condition</w:t>
            </w:r>
          </w:p>
        </w:tc>
        <w:tc>
          <w:tcPr>
            <w:tcW w:w="1247" w:type="dxa"/>
          </w:tcPr>
          <w:p w14:paraId="04298F51" w14:textId="6EA2C71E" w:rsidR="006874D0" w:rsidRPr="001565BC" w:rsidRDefault="006874D0" w:rsidP="006874D0">
            <w:pPr>
              <w:rPr>
                <w:color w:val="000000"/>
                <w:sz w:val="20"/>
                <w:szCs w:val="20"/>
              </w:rPr>
            </w:pPr>
            <w:r w:rsidRPr="001565BC">
              <w:rPr>
                <w:color w:val="000000"/>
                <w:sz w:val="20"/>
                <w:szCs w:val="20"/>
                <w:shd w:val="clear" w:color="auto" w:fill="FFFFFF"/>
              </w:rPr>
              <w:t>LOGICAL</w:t>
            </w:r>
          </w:p>
        </w:tc>
      </w:tr>
      <w:tr w:rsidR="00684676" w:rsidRPr="001565BC" w14:paraId="0F4132A1" w14:textId="77777777" w:rsidTr="006874D0">
        <w:tc>
          <w:tcPr>
            <w:tcW w:w="1450" w:type="dxa"/>
          </w:tcPr>
          <w:p w14:paraId="006E8949" w14:textId="77777777" w:rsidR="00684676" w:rsidRDefault="001565BC" w:rsidP="00684676">
            <w:pPr>
              <w:jc w:val="center"/>
              <w:rPr>
                <w:color w:val="000000"/>
                <w:sz w:val="20"/>
                <w:szCs w:val="20"/>
              </w:rPr>
            </w:pPr>
            <w:r>
              <w:rPr>
                <w:color w:val="000000"/>
                <w:sz w:val="20"/>
                <w:szCs w:val="20"/>
              </w:rPr>
              <w:t>INNER JOIN</w:t>
            </w:r>
          </w:p>
          <w:p w14:paraId="7C112CB9" w14:textId="5C20361F" w:rsidR="00F56D3A" w:rsidRPr="001565BC" w:rsidRDefault="00F56D3A" w:rsidP="00684676">
            <w:pPr>
              <w:jc w:val="center"/>
              <w:rPr>
                <w:color w:val="000000"/>
                <w:sz w:val="20"/>
                <w:szCs w:val="20"/>
              </w:rPr>
            </w:pPr>
            <w:r>
              <w:rPr>
                <w:color w:val="000000"/>
                <w:sz w:val="20"/>
                <w:szCs w:val="20"/>
              </w:rPr>
              <w:t>(also JOIN)</w:t>
            </w:r>
          </w:p>
        </w:tc>
        <w:tc>
          <w:tcPr>
            <w:tcW w:w="6653" w:type="dxa"/>
          </w:tcPr>
          <w:p w14:paraId="33FA7F11" w14:textId="1A3942C3" w:rsidR="001565BC" w:rsidRDefault="001565BC" w:rsidP="00684676">
            <w:pPr>
              <w:rPr>
                <w:color w:val="000000"/>
                <w:sz w:val="20"/>
                <w:szCs w:val="20"/>
              </w:rPr>
            </w:pPr>
            <w:r>
              <w:rPr>
                <w:color w:val="000000"/>
                <w:sz w:val="20"/>
                <w:szCs w:val="20"/>
              </w:rPr>
              <w:t xml:space="preserve">Return the rows </w:t>
            </w:r>
            <w:r w:rsidR="00F56D3A">
              <w:rPr>
                <w:color w:val="000000"/>
                <w:sz w:val="20"/>
                <w:szCs w:val="20"/>
              </w:rPr>
              <w:t>that have matching values in two tables</w:t>
            </w:r>
          </w:p>
          <w:p w14:paraId="39EDB9E8" w14:textId="38AF3113" w:rsidR="00684676" w:rsidRPr="001565BC" w:rsidRDefault="001565BC" w:rsidP="00684676">
            <w:pPr>
              <w:rPr>
                <w:color w:val="000000"/>
                <w:sz w:val="20"/>
                <w:szCs w:val="20"/>
              </w:rPr>
            </w:pPr>
            <w:r w:rsidRPr="001565BC">
              <w:rPr>
                <w:color w:val="000000"/>
                <w:sz w:val="20"/>
                <w:szCs w:val="20"/>
              </w:rPr>
              <w:drawing>
                <wp:inline distT="0" distB="0" distL="0" distR="0" wp14:anchorId="39A02063" wp14:editId="1900E2CD">
                  <wp:extent cx="1003704" cy="7236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3704" cy="723600"/>
                          </a:xfrm>
                          <a:prstGeom prst="rect">
                            <a:avLst/>
                          </a:prstGeom>
                        </pic:spPr>
                      </pic:pic>
                    </a:graphicData>
                  </a:graphic>
                </wp:inline>
              </w:drawing>
            </w:r>
          </w:p>
        </w:tc>
        <w:tc>
          <w:tcPr>
            <w:tcW w:w="1247" w:type="dxa"/>
          </w:tcPr>
          <w:p w14:paraId="7001C721" w14:textId="05C01DF1" w:rsidR="00684676" w:rsidRPr="001565BC" w:rsidRDefault="00684676" w:rsidP="00684676">
            <w:pPr>
              <w:rPr>
                <w:color w:val="000000"/>
                <w:sz w:val="20"/>
                <w:szCs w:val="20"/>
                <w:shd w:val="clear" w:color="auto" w:fill="FFFFFF"/>
              </w:rPr>
            </w:pPr>
            <w:r w:rsidRPr="001565BC">
              <w:rPr>
                <w:color w:val="000000"/>
                <w:sz w:val="20"/>
                <w:szCs w:val="20"/>
              </w:rPr>
              <w:t>JOINS</w:t>
            </w:r>
          </w:p>
        </w:tc>
      </w:tr>
      <w:tr w:rsidR="00684676" w:rsidRPr="001565BC" w14:paraId="0AD7FC15" w14:textId="77777777" w:rsidTr="006874D0">
        <w:tc>
          <w:tcPr>
            <w:tcW w:w="1450" w:type="dxa"/>
          </w:tcPr>
          <w:p w14:paraId="7453B33D" w14:textId="77777777" w:rsidR="00684676" w:rsidRDefault="001565BC" w:rsidP="00684676">
            <w:pPr>
              <w:jc w:val="center"/>
              <w:rPr>
                <w:color w:val="ED7D31" w:themeColor="accent2"/>
                <w:sz w:val="20"/>
                <w:szCs w:val="20"/>
              </w:rPr>
            </w:pPr>
            <w:r>
              <w:rPr>
                <w:color w:val="000000"/>
                <w:sz w:val="20"/>
                <w:szCs w:val="20"/>
              </w:rPr>
              <w:t xml:space="preserve">LEFT JOIN / </w:t>
            </w:r>
            <w:r w:rsidRPr="00F56D3A">
              <w:rPr>
                <w:color w:val="ED7D31" w:themeColor="accent2"/>
                <w:sz w:val="20"/>
                <w:szCs w:val="20"/>
              </w:rPr>
              <w:t>RIGHT JOIN</w:t>
            </w:r>
          </w:p>
          <w:p w14:paraId="534004DB" w14:textId="01097DA0" w:rsidR="00F56D3A" w:rsidRPr="001565BC" w:rsidRDefault="00F56D3A" w:rsidP="00684676">
            <w:pPr>
              <w:jc w:val="center"/>
              <w:rPr>
                <w:color w:val="000000"/>
                <w:sz w:val="20"/>
                <w:szCs w:val="20"/>
              </w:rPr>
            </w:pPr>
            <w:r w:rsidRPr="00F56D3A">
              <w:rPr>
                <w:sz w:val="20"/>
                <w:szCs w:val="20"/>
              </w:rPr>
              <w:t>(</w:t>
            </w:r>
            <w:r>
              <w:rPr>
                <w:sz w:val="20"/>
                <w:szCs w:val="20"/>
              </w:rPr>
              <w:t>OUTER</w:t>
            </w:r>
            <w:r w:rsidRPr="00F56D3A">
              <w:rPr>
                <w:sz w:val="20"/>
                <w:szCs w:val="20"/>
              </w:rPr>
              <w:t>)</w:t>
            </w:r>
          </w:p>
        </w:tc>
        <w:tc>
          <w:tcPr>
            <w:tcW w:w="6653" w:type="dxa"/>
          </w:tcPr>
          <w:p w14:paraId="3A1A660A" w14:textId="2DC59C5A" w:rsidR="001565BC" w:rsidRDefault="00F56D3A" w:rsidP="00684676">
            <w:pPr>
              <w:rPr>
                <w:color w:val="000000"/>
                <w:sz w:val="20"/>
                <w:szCs w:val="20"/>
              </w:rPr>
            </w:pPr>
            <w:r>
              <w:rPr>
                <w:color w:val="000000"/>
                <w:sz w:val="20"/>
                <w:szCs w:val="20"/>
              </w:rPr>
              <w:t>Return all the rows from the left table (</w:t>
            </w:r>
            <w:r w:rsidRPr="00F56D3A">
              <w:rPr>
                <w:color w:val="ED7D31" w:themeColor="accent2"/>
                <w:sz w:val="20"/>
                <w:szCs w:val="20"/>
              </w:rPr>
              <w:t>right table</w:t>
            </w:r>
            <w:r>
              <w:rPr>
                <w:color w:val="000000"/>
                <w:sz w:val="20"/>
                <w:szCs w:val="20"/>
              </w:rPr>
              <w:t>), and the matched records from the right table (</w:t>
            </w:r>
            <w:r w:rsidRPr="00F56D3A">
              <w:rPr>
                <w:color w:val="ED7D31" w:themeColor="accent2"/>
                <w:sz w:val="20"/>
                <w:szCs w:val="20"/>
              </w:rPr>
              <w:t>left table</w:t>
            </w:r>
            <w:r>
              <w:rPr>
                <w:color w:val="000000"/>
                <w:sz w:val="20"/>
                <w:szCs w:val="20"/>
              </w:rPr>
              <w:t>)</w:t>
            </w:r>
            <w:r w:rsidR="00072FE1">
              <w:rPr>
                <w:color w:val="000000"/>
                <w:sz w:val="20"/>
                <w:szCs w:val="20"/>
              </w:rPr>
              <w:t>. If the rows in the right (</w:t>
            </w:r>
            <w:r w:rsidR="00072FE1" w:rsidRPr="00072FE1">
              <w:rPr>
                <w:color w:val="ED7D31" w:themeColor="accent2"/>
                <w:sz w:val="20"/>
                <w:szCs w:val="20"/>
              </w:rPr>
              <w:t>left</w:t>
            </w:r>
            <w:r w:rsidR="00072FE1">
              <w:rPr>
                <w:color w:val="000000"/>
                <w:sz w:val="20"/>
                <w:szCs w:val="20"/>
              </w:rPr>
              <w:t>) table doesn’t match, it sets NULL values in all columns of the table that have no information.</w:t>
            </w:r>
          </w:p>
          <w:p w14:paraId="5A073281" w14:textId="2BE98EDC" w:rsidR="00684676" w:rsidRPr="001565BC" w:rsidRDefault="001565BC" w:rsidP="00684676">
            <w:pPr>
              <w:rPr>
                <w:color w:val="000000"/>
                <w:sz w:val="20"/>
                <w:szCs w:val="20"/>
              </w:rPr>
            </w:pPr>
            <w:r w:rsidRPr="001565BC">
              <w:rPr>
                <w:color w:val="000000"/>
                <w:sz w:val="20"/>
                <w:szCs w:val="20"/>
              </w:rPr>
              <w:drawing>
                <wp:inline distT="0" distB="0" distL="0" distR="0" wp14:anchorId="370349EE" wp14:editId="0FD15341">
                  <wp:extent cx="1974728" cy="7236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4728" cy="723600"/>
                          </a:xfrm>
                          <a:prstGeom prst="rect">
                            <a:avLst/>
                          </a:prstGeom>
                        </pic:spPr>
                      </pic:pic>
                    </a:graphicData>
                  </a:graphic>
                </wp:inline>
              </w:drawing>
            </w:r>
          </w:p>
        </w:tc>
        <w:tc>
          <w:tcPr>
            <w:tcW w:w="1247" w:type="dxa"/>
          </w:tcPr>
          <w:p w14:paraId="61295CBF" w14:textId="36494A84" w:rsidR="00684676" w:rsidRPr="001565BC" w:rsidRDefault="00684676" w:rsidP="00684676">
            <w:pPr>
              <w:rPr>
                <w:color w:val="000000"/>
                <w:sz w:val="20"/>
                <w:szCs w:val="20"/>
                <w:shd w:val="clear" w:color="auto" w:fill="FFFFFF"/>
              </w:rPr>
            </w:pPr>
            <w:r w:rsidRPr="001565BC">
              <w:rPr>
                <w:color w:val="000000"/>
                <w:sz w:val="20"/>
                <w:szCs w:val="20"/>
              </w:rPr>
              <w:t>JOINS</w:t>
            </w:r>
          </w:p>
        </w:tc>
      </w:tr>
      <w:tr w:rsidR="00684676" w:rsidRPr="001565BC" w14:paraId="71B16097" w14:textId="77777777" w:rsidTr="006874D0">
        <w:tc>
          <w:tcPr>
            <w:tcW w:w="1450" w:type="dxa"/>
          </w:tcPr>
          <w:p w14:paraId="1AEE6C4D" w14:textId="7E4B5617" w:rsidR="00684676" w:rsidRPr="001565BC" w:rsidRDefault="00F56D3A" w:rsidP="00F56D3A">
            <w:pPr>
              <w:jc w:val="center"/>
              <w:rPr>
                <w:color w:val="000000"/>
                <w:sz w:val="20"/>
                <w:szCs w:val="20"/>
              </w:rPr>
            </w:pPr>
            <w:r>
              <w:rPr>
                <w:color w:val="000000"/>
                <w:sz w:val="20"/>
                <w:szCs w:val="20"/>
              </w:rPr>
              <w:lastRenderedPageBreak/>
              <w:t xml:space="preserve">FULL </w:t>
            </w:r>
            <w:r>
              <w:rPr>
                <w:color w:val="000000"/>
                <w:sz w:val="20"/>
                <w:szCs w:val="20"/>
              </w:rPr>
              <w:t>JOIN</w:t>
            </w:r>
            <w:r w:rsidRPr="00F56D3A">
              <w:rPr>
                <w:sz w:val="20"/>
                <w:szCs w:val="20"/>
              </w:rPr>
              <w:t xml:space="preserve"> </w:t>
            </w:r>
            <w:r w:rsidRPr="00F56D3A">
              <w:rPr>
                <w:sz w:val="20"/>
                <w:szCs w:val="20"/>
              </w:rPr>
              <w:t>(</w:t>
            </w:r>
            <w:r>
              <w:rPr>
                <w:sz w:val="20"/>
                <w:szCs w:val="20"/>
              </w:rPr>
              <w:t>OUTER</w:t>
            </w:r>
            <w:r w:rsidRPr="00F56D3A">
              <w:rPr>
                <w:sz w:val="20"/>
                <w:szCs w:val="20"/>
              </w:rPr>
              <w:t>)</w:t>
            </w:r>
          </w:p>
        </w:tc>
        <w:tc>
          <w:tcPr>
            <w:tcW w:w="6653" w:type="dxa"/>
          </w:tcPr>
          <w:p w14:paraId="4454787E" w14:textId="11DC5AAB" w:rsidR="001565BC" w:rsidRDefault="00F56D3A" w:rsidP="00684676">
            <w:pPr>
              <w:rPr>
                <w:color w:val="000000"/>
                <w:sz w:val="20"/>
                <w:szCs w:val="20"/>
              </w:rPr>
            </w:pPr>
            <w:r>
              <w:rPr>
                <w:color w:val="000000"/>
                <w:sz w:val="20"/>
                <w:szCs w:val="20"/>
              </w:rPr>
              <w:t xml:space="preserve">Return all the rows </w:t>
            </w:r>
            <w:r w:rsidR="00072FE1">
              <w:rPr>
                <w:color w:val="000000"/>
                <w:sz w:val="20"/>
                <w:szCs w:val="20"/>
              </w:rPr>
              <w:t xml:space="preserve">that match in either left or right table. </w:t>
            </w:r>
            <w:r w:rsidR="00496806">
              <w:rPr>
                <w:color w:val="000000"/>
                <w:sz w:val="20"/>
                <w:szCs w:val="20"/>
              </w:rPr>
              <w:t xml:space="preserve">For all the rows that doesn’t match between tables, the full join </w:t>
            </w:r>
            <w:r w:rsidR="00072FE1">
              <w:rPr>
                <w:color w:val="000000"/>
                <w:sz w:val="20"/>
                <w:szCs w:val="20"/>
              </w:rPr>
              <w:t xml:space="preserve">sets NULL values </w:t>
            </w:r>
            <w:r w:rsidR="00496806">
              <w:rPr>
                <w:color w:val="000000"/>
                <w:sz w:val="20"/>
                <w:szCs w:val="20"/>
              </w:rPr>
              <w:t xml:space="preserve">for all the attributes (columns) that lack of matching rows. It only </w:t>
            </w:r>
            <w:proofErr w:type="gramStart"/>
            <w:r w:rsidR="00496806">
              <w:rPr>
                <w:color w:val="000000"/>
                <w:sz w:val="20"/>
                <w:szCs w:val="20"/>
              </w:rPr>
              <w:t>save</w:t>
            </w:r>
            <w:proofErr w:type="gramEnd"/>
            <w:r w:rsidR="00496806">
              <w:rPr>
                <w:color w:val="000000"/>
                <w:sz w:val="20"/>
                <w:szCs w:val="20"/>
              </w:rPr>
              <w:t xml:space="preserve"> one row if it matches between tables.</w:t>
            </w:r>
          </w:p>
          <w:p w14:paraId="47BD8211" w14:textId="21C9587D" w:rsidR="00684676" w:rsidRPr="001565BC" w:rsidRDefault="001565BC" w:rsidP="00684676">
            <w:pPr>
              <w:rPr>
                <w:color w:val="000000"/>
                <w:sz w:val="20"/>
                <w:szCs w:val="20"/>
              </w:rPr>
            </w:pPr>
            <w:r w:rsidRPr="001565BC">
              <w:rPr>
                <w:color w:val="000000"/>
                <w:sz w:val="20"/>
                <w:szCs w:val="20"/>
              </w:rPr>
              <w:drawing>
                <wp:inline distT="0" distB="0" distL="0" distR="0" wp14:anchorId="102C1ADB" wp14:editId="5DCA65C5">
                  <wp:extent cx="1003704" cy="7236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3704" cy="723600"/>
                          </a:xfrm>
                          <a:prstGeom prst="rect">
                            <a:avLst/>
                          </a:prstGeom>
                        </pic:spPr>
                      </pic:pic>
                    </a:graphicData>
                  </a:graphic>
                </wp:inline>
              </w:drawing>
            </w:r>
          </w:p>
        </w:tc>
        <w:tc>
          <w:tcPr>
            <w:tcW w:w="1247" w:type="dxa"/>
          </w:tcPr>
          <w:p w14:paraId="4C339394" w14:textId="34BC8AFC" w:rsidR="00684676" w:rsidRPr="001565BC" w:rsidRDefault="00684676" w:rsidP="00684676">
            <w:pPr>
              <w:rPr>
                <w:color w:val="000000"/>
                <w:sz w:val="20"/>
                <w:szCs w:val="20"/>
                <w:shd w:val="clear" w:color="auto" w:fill="FFFFFF"/>
              </w:rPr>
            </w:pPr>
            <w:r w:rsidRPr="001565BC">
              <w:rPr>
                <w:color w:val="000000"/>
                <w:sz w:val="20"/>
                <w:szCs w:val="20"/>
              </w:rPr>
              <w:t>JOINS</w:t>
            </w:r>
          </w:p>
        </w:tc>
      </w:tr>
      <w:tr w:rsidR="00822792" w:rsidRPr="001565BC" w14:paraId="15591022" w14:textId="77777777" w:rsidTr="006874D0">
        <w:tc>
          <w:tcPr>
            <w:tcW w:w="1450" w:type="dxa"/>
          </w:tcPr>
          <w:p w14:paraId="3CD37A2A" w14:textId="0AD3D48F" w:rsidR="00822792" w:rsidRPr="001565BC" w:rsidRDefault="00496806" w:rsidP="006874D0">
            <w:pPr>
              <w:jc w:val="center"/>
              <w:rPr>
                <w:color w:val="000000"/>
                <w:sz w:val="20"/>
                <w:szCs w:val="20"/>
              </w:rPr>
            </w:pPr>
            <w:r>
              <w:rPr>
                <w:color w:val="000000"/>
                <w:sz w:val="20"/>
                <w:szCs w:val="20"/>
              </w:rPr>
              <w:t>SELF JOIN</w:t>
            </w:r>
          </w:p>
        </w:tc>
        <w:tc>
          <w:tcPr>
            <w:tcW w:w="6653" w:type="dxa"/>
          </w:tcPr>
          <w:p w14:paraId="18027A19" w14:textId="42BC00DC" w:rsidR="00822792" w:rsidRPr="001565BC" w:rsidRDefault="00496806" w:rsidP="006874D0">
            <w:pPr>
              <w:rPr>
                <w:color w:val="000000"/>
                <w:sz w:val="20"/>
                <w:szCs w:val="20"/>
              </w:rPr>
            </w:pPr>
            <w:r>
              <w:rPr>
                <w:color w:val="000000"/>
                <w:sz w:val="20"/>
                <w:szCs w:val="20"/>
              </w:rPr>
              <w:t>It is like an INNER JOIN which one table is matching itself, and it is used to compare rows within the same table.</w:t>
            </w:r>
          </w:p>
        </w:tc>
        <w:tc>
          <w:tcPr>
            <w:tcW w:w="1247" w:type="dxa"/>
          </w:tcPr>
          <w:p w14:paraId="3212C695" w14:textId="77777777" w:rsidR="00822792" w:rsidRPr="001565BC" w:rsidRDefault="00822792" w:rsidP="006874D0">
            <w:pPr>
              <w:rPr>
                <w:color w:val="000000"/>
                <w:sz w:val="20"/>
                <w:szCs w:val="20"/>
                <w:shd w:val="clear" w:color="auto" w:fill="FFFFFF"/>
              </w:rPr>
            </w:pPr>
          </w:p>
        </w:tc>
      </w:tr>
      <w:tr w:rsidR="00222E50" w:rsidRPr="001565BC" w14:paraId="2D9B1CED" w14:textId="77777777" w:rsidTr="00A80F92">
        <w:tc>
          <w:tcPr>
            <w:tcW w:w="1450" w:type="dxa"/>
          </w:tcPr>
          <w:p w14:paraId="7D42F56D" w14:textId="77777777" w:rsidR="00222E50" w:rsidRPr="001565BC" w:rsidRDefault="00222E50" w:rsidP="00A80F92">
            <w:pPr>
              <w:jc w:val="center"/>
              <w:rPr>
                <w:color w:val="000000"/>
                <w:sz w:val="20"/>
                <w:szCs w:val="20"/>
              </w:rPr>
            </w:pPr>
            <w:r w:rsidRPr="001565BC">
              <w:rPr>
                <w:color w:val="000000"/>
                <w:sz w:val="20"/>
                <w:szCs w:val="20"/>
              </w:rPr>
              <w:t>CROSS JOIN</w:t>
            </w:r>
          </w:p>
        </w:tc>
        <w:tc>
          <w:tcPr>
            <w:tcW w:w="6653" w:type="dxa"/>
          </w:tcPr>
          <w:p w14:paraId="0CCE44BF" w14:textId="77777777" w:rsidR="00222E50" w:rsidRPr="001565BC" w:rsidRDefault="00222E50" w:rsidP="00A80F92">
            <w:pPr>
              <w:rPr>
                <w:color w:val="000000"/>
                <w:sz w:val="20"/>
                <w:szCs w:val="20"/>
              </w:rPr>
            </w:pPr>
            <w:r w:rsidRPr="001565BC">
              <w:rPr>
                <w:color w:val="000000"/>
                <w:sz w:val="20"/>
                <w:szCs w:val="20"/>
              </w:rPr>
              <w:t xml:space="preserve">It combines </w:t>
            </w:r>
            <w:r>
              <w:rPr>
                <w:color w:val="000000"/>
                <w:sz w:val="20"/>
                <w:szCs w:val="20"/>
              </w:rPr>
              <w:t xml:space="preserve">all </w:t>
            </w:r>
            <w:r w:rsidRPr="001565BC">
              <w:rPr>
                <w:color w:val="000000"/>
                <w:sz w:val="20"/>
                <w:szCs w:val="20"/>
              </w:rPr>
              <w:t xml:space="preserve">the rows of the first and second tables </w:t>
            </w:r>
            <w:r w:rsidRPr="00496806">
              <w:rPr>
                <w:color w:val="000000"/>
                <w:sz w:val="20"/>
                <w:szCs w:val="20"/>
              </w:rPr>
              <w:t>any matching condition in the join clause.</w:t>
            </w:r>
          </w:p>
        </w:tc>
        <w:tc>
          <w:tcPr>
            <w:tcW w:w="1247" w:type="dxa"/>
          </w:tcPr>
          <w:p w14:paraId="60300776" w14:textId="77777777" w:rsidR="00222E50" w:rsidRPr="001565BC" w:rsidRDefault="00222E50" w:rsidP="00A80F92">
            <w:pPr>
              <w:rPr>
                <w:color w:val="000000"/>
                <w:sz w:val="20"/>
                <w:szCs w:val="20"/>
                <w:shd w:val="clear" w:color="auto" w:fill="FFFFFF"/>
              </w:rPr>
            </w:pPr>
            <w:r w:rsidRPr="001565BC">
              <w:rPr>
                <w:color w:val="000000"/>
                <w:sz w:val="20"/>
                <w:szCs w:val="20"/>
              </w:rPr>
              <w:t>JOINS</w:t>
            </w:r>
          </w:p>
        </w:tc>
      </w:tr>
      <w:tr w:rsidR="00822792" w:rsidRPr="001565BC" w14:paraId="0C0FFFDE" w14:textId="77777777" w:rsidTr="006874D0">
        <w:tc>
          <w:tcPr>
            <w:tcW w:w="1450" w:type="dxa"/>
          </w:tcPr>
          <w:p w14:paraId="14CC9F34" w14:textId="14E4D16E" w:rsidR="00822792" w:rsidRPr="001565BC" w:rsidRDefault="00222E50" w:rsidP="006874D0">
            <w:pPr>
              <w:jc w:val="center"/>
              <w:rPr>
                <w:color w:val="000000"/>
                <w:sz w:val="20"/>
                <w:szCs w:val="20"/>
              </w:rPr>
            </w:pPr>
            <w:r>
              <w:rPr>
                <w:color w:val="000000"/>
                <w:sz w:val="20"/>
                <w:szCs w:val="20"/>
              </w:rPr>
              <w:t>NATURAL JOIN</w:t>
            </w:r>
          </w:p>
        </w:tc>
        <w:tc>
          <w:tcPr>
            <w:tcW w:w="6653" w:type="dxa"/>
          </w:tcPr>
          <w:p w14:paraId="4CB1523C" w14:textId="6F1F482D" w:rsidR="00394E47" w:rsidRDefault="00394E47" w:rsidP="006874D0">
            <w:pPr>
              <w:rPr>
                <w:color w:val="000000"/>
                <w:sz w:val="20"/>
                <w:szCs w:val="20"/>
              </w:rPr>
            </w:pPr>
            <w:r>
              <w:rPr>
                <w:color w:val="000000"/>
                <w:sz w:val="20"/>
                <w:szCs w:val="20"/>
              </w:rPr>
              <w:t>It is a join that create an implicit join based on the same column names in the joined tables.</w:t>
            </w:r>
          </w:p>
          <w:p w14:paraId="1F65D7D6" w14:textId="7FE9F036" w:rsidR="00222E50" w:rsidRDefault="00222E50" w:rsidP="006874D0">
            <w:pPr>
              <w:rPr>
                <w:color w:val="000000"/>
                <w:sz w:val="20"/>
                <w:szCs w:val="20"/>
              </w:rPr>
            </w:pPr>
            <w:r>
              <w:rPr>
                <w:color w:val="000000"/>
                <w:sz w:val="20"/>
                <w:szCs w:val="20"/>
              </w:rPr>
              <w:t>It is a join that r</w:t>
            </w:r>
            <w:r>
              <w:rPr>
                <w:color w:val="000000"/>
                <w:sz w:val="20"/>
                <w:szCs w:val="20"/>
              </w:rPr>
              <w:t>eturn</w:t>
            </w:r>
            <w:r>
              <w:rPr>
                <w:color w:val="000000"/>
                <w:sz w:val="20"/>
                <w:szCs w:val="20"/>
              </w:rPr>
              <w:t>s</w:t>
            </w:r>
            <w:r>
              <w:rPr>
                <w:color w:val="000000"/>
                <w:sz w:val="20"/>
                <w:szCs w:val="20"/>
              </w:rPr>
              <w:t xml:space="preserve"> the rows that have matching </w:t>
            </w:r>
            <w:r>
              <w:rPr>
                <w:color w:val="000000"/>
                <w:sz w:val="20"/>
                <w:szCs w:val="20"/>
              </w:rPr>
              <w:t>column names</w:t>
            </w:r>
            <w:r>
              <w:rPr>
                <w:color w:val="000000"/>
                <w:sz w:val="20"/>
                <w:szCs w:val="20"/>
              </w:rPr>
              <w:t xml:space="preserve"> in two tables</w:t>
            </w:r>
            <w:r>
              <w:rPr>
                <w:color w:val="000000"/>
                <w:sz w:val="20"/>
                <w:szCs w:val="20"/>
              </w:rPr>
              <w:t>.</w:t>
            </w:r>
          </w:p>
          <w:p w14:paraId="228ABF52" w14:textId="77777777" w:rsidR="00222E50" w:rsidRDefault="00222E50" w:rsidP="006874D0">
            <w:pPr>
              <w:rPr>
                <w:color w:val="000000"/>
                <w:sz w:val="20"/>
                <w:szCs w:val="20"/>
              </w:rPr>
            </w:pPr>
            <w:r w:rsidRPr="00222E50">
              <w:rPr>
                <w:color w:val="000000"/>
                <w:sz w:val="20"/>
                <w:szCs w:val="20"/>
              </w:rPr>
              <w:t xml:space="preserve">A natural join can be an inner join, left join, or right join. If you do not specify </w:t>
            </w:r>
            <w:r>
              <w:rPr>
                <w:color w:val="000000"/>
                <w:sz w:val="20"/>
                <w:szCs w:val="20"/>
              </w:rPr>
              <w:t xml:space="preserve">it </w:t>
            </w:r>
            <w:r w:rsidRPr="00222E50">
              <w:rPr>
                <w:color w:val="000000"/>
                <w:sz w:val="20"/>
                <w:szCs w:val="20"/>
              </w:rPr>
              <w:t>use</w:t>
            </w:r>
            <w:r>
              <w:rPr>
                <w:color w:val="000000"/>
                <w:sz w:val="20"/>
                <w:szCs w:val="20"/>
              </w:rPr>
              <w:t>s</w:t>
            </w:r>
            <w:r w:rsidRPr="00222E50">
              <w:rPr>
                <w:color w:val="000000"/>
                <w:sz w:val="20"/>
                <w:szCs w:val="20"/>
              </w:rPr>
              <w:t xml:space="preserve"> the INNER JOIN by default.</w:t>
            </w:r>
          </w:p>
          <w:p w14:paraId="2A76BA57" w14:textId="77777777" w:rsidR="00222E50" w:rsidRPr="00222E50" w:rsidRDefault="00222E50" w:rsidP="00222E50">
            <w:pPr>
              <w:rPr>
                <w:i/>
                <w:iCs/>
                <w:color w:val="000000"/>
                <w:sz w:val="16"/>
                <w:szCs w:val="16"/>
              </w:rPr>
            </w:pPr>
            <w:r w:rsidRPr="00222E50">
              <w:rPr>
                <w:i/>
                <w:iCs/>
                <w:color w:val="000000"/>
                <w:sz w:val="16"/>
                <w:szCs w:val="16"/>
              </w:rPr>
              <w:t>SELECT *</w:t>
            </w:r>
          </w:p>
          <w:p w14:paraId="27D7639D" w14:textId="77777777" w:rsidR="00222E50" w:rsidRPr="00222E50" w:rsidRDefault="00222E50" w:rsidP="00222E50">
            <w:pPr>
              <w:rPr>
                <w:i/>
                <w:iCs/>
                <w:color w:val="000000"/>
                <w:sz w:val="16"/>
                <w:szCs w:val="16"/>
              </w:rPr>
            </w:pPr>
            <w:r w:rsidRPr="00222E50">
              <w:rPr>
                <w:i/>
                <w:iCs/>
                <w:color w:val="000000"/>
                <w:sz w:val="16"/>
                <w:szCs w:val="16"/>
              </w:rPr>
              <w:t>FROM T1</w:t>
            </w:r>
          </w:p>
          <w:p w14:paraId="09043FDF" w14:textId="0D1546DE" w:rsidR="00222E50" w:rsidRPr="001565BC" w:rsidRDefault="00222E50" w:rsidP="00222E50">
            <w:pPr>
              <w:rPr>
                <w:color w:val="000000"/>
                <w:sz w:val="20"/>
                <w:szCs w:val="20"/>
              </w:rPr>
            </w:pPr>
            <w:r w:rsidRPr="00222E50">
              <w:rPr>
                <w:i/>
                <w:iCs/>
                <w:color w:val="000000"/>
                <w:sz w:val="16"/>
                <w:szCs w:val="16"/>
              </w:rPr>
              <w:t>NATURAL [INNER, LEFT, RIGHT] JOIN T2;</w:t>
            </w:r>
          </w:p>
        </w:tc>
        <w:tc>
          <w:tcPr>
            <w:tcW w:w="1247" w:type="dxa"/>
          </w:tcPr>
          <w:p w14:paraId="03130769" w14:textId="77777777" w:rsidR="00822792" w:rsidRPr="001565BC" w:rsidRDefault="00822792" w:rsidP="006874D0">
            <w:pPr>
              <w:rPr>
                <w:color w:val="000000"/>
                <w:sz w:val="20"/>
                <w:szCs w:val="20"/>
                <w:shd w:val="clear" w:color="auto" w:fill="FFFFFF"/>
              </w:rPr>
            </w:pPr>
          </w:p>
        </w:tc>
      </w:tr>
      <w:tr w:rsidR="00822792" w:rsidRPr="001565BC" w14:paraId="7337E294" w14:textId="77777777" w:rsidTr="006874D0">
        <w:tc>
          <w:tcPr>
            <w:tcW w:w="1450" w:type="dxa"/>
          </w:tcPr>
          <w:p w14:paraId="5CD7AE62" w14:textId="2CD03EE2" w:rsidR="00822792" w:rsidRPr="001565BC" w:rsidRDefault="00394E47" w:rsidP="006874D0">
            <w:pPr>
              <w:jc w:val="center"/>
              <w:rPr>
                <w:color w:val="000000"/>
                <w:sz w:val="20"/>
                <w:szCs w:val="20"/>
              </w:rPr>
            </w:pPr>
            <w:r>
              <w:rPr>
                <w:color w:val="000000"/>
                <w:sz w:val="20"/>
                <w:szCs w:val="20"/>
              </w:rPr>
              <w:t>EXISTS</w:t>
            </w:r>
          </w:p>
        </w:tc>
        <w:tc>
          <w:tcPr>
            <w:tcW w:w="6653" w:type="dxa"/>
          </w:tcPr>
          <w:p w14:paraId="5949C20D" w14:textId="54F34F7D" w:rsidR="00822792" w:rsidRPr="001565BC" w:rsidRDefault="00394E47" w:rsidP="006874D0">
            <w:pPr>
              <w:rPr>
                <w:color w:val="000000"/>
                <w:sz w:val="20"/>
                <w:szCs w:val="20"/>
              </w:rPr>
            </w:pPr>
            <w:r w:rsidRPr="00394E47">
              <w:rPr>
                <w:color w:val="000000"/>
                <w:sz w:val="20"/>
                <w:szCs w:val="20"/>
              </w:rPr>
              <w:t>Returns TRUE if the following subquery is not empty</w:t>
            </w:r>
          </w:p>
        </w:tc>
        <w:tc>
          <w:tcPr>
            <w:tcW w:w="1247" w:type="dxa"/>
          </w:tcPr>
          <w:p w14:paraId="7DA6632E" w14:textId="77777777" w:rsidR="00822792" w:rsidRPr="001565BC" w:rsidRDefault="00822792" w:rsidP="006874D0">
            <w:pPr>
              <w:rPr>
                <w:color w:val="000000"/>
                <w:sz w:val="20"/>
                <w:szCs w:val="20"/>
                <w:shd w:val="clear" w:color="auto" w:fill="FFFFFF"/>
              </w:rPr>
            </w:pPr>
          </w:p>
        </w:tc>
      </w:tr>
      <w:tr w:rsidR="00822792" w:rsidRPr="001565BC" w14:paraId="48DB4878" w14:textId="77777777" w:rsidTr="006874D0">
        <w:tc>
          <w:tcPr>
            <w:tcW w:w="1450" w:type="dxa"/>
          </w:tcPr>
          <w:p w14:paraId="41FC462B" w14:textId="6DE89406" w:rsidR="00822792" w:rsidRPr="001565BC" w:rsidRDefault="00394E47" w:rsidP="006874D0">
            <w:pPr>
              <w:jc w:val="center"/>
              <w:rPr>
                <w:color w:val="000000"/>
                <w:sz w:val="20"/>
                <w:szCs w:val="20"/>
              </w:rPr>
            </w:pPr>
            <w:r w:rsidRPr="00394E47">
              <w:rPr>
                <w:color w:val="000000"/>
                <w:sz w:val="20"/>
                <w:szCs w:val="20"/>
              </w:rPr>
              <w:t>UNION</w:t>
            </w:r>
          </w:p>
        </w:tc>
        <w:tc>
          <w:tcPr>
            <w:tcW w:w="6653" w:type="dxa"/>
          </w:tcPr>
          <w:p w14:paraId="03557AA6" w14:textId="77777777" w:rsidR="00822792" w:rsidRDefault="00394E47" w:rsidP="006874D0">
            <w:pPr>
              <w:rPr>
                <w:color w:val="000000"/>
                <w:sz w:val="20"/>
                <w:szCs w:val="20"/>
              </w:rPr>
            </w:pPr>
            <w:r w:rsidRPr="00394E47">
              <w:rPr>
                <w:color w:val="000000"/>
                <w:sz w:val="20"/>
                <w:szCs w:val="20"/>
              </w:rPr>
              <w:t xml:space="preserve">combines all rows from both selects into the same table. It removes duplicates. (use </w:t>
            </w:r>
            <w:r w:rsidRPr="00394E47">
              <w:rPr>
                <w:color w:val="000000"/>
                <w:sz w:val="20"/>
                <w:szCs w:val="20"/>
                <w:highlight w:val="yellow"/>
              </w:rPr>
              <w:t>UNION ALL to keep duplicates</w:t>
            </w:r>
            <w:r w:rsidRPr="00394E47">
              <w:rPr>
                <w:color w:val="000000"/>
                <w:sz w:val="20"/>
                <w:szCs w:val="20"/>
              </w:rPr>
              <w:t>).</w:t>
            </w:r>
          </w:p>
          <w:p w14:paraId="39BF36EE" w14:textId="77777777" w:rsidR="00394E47" w:rsidRDefault="00394E47" w:rsidP="00394E47">
            <w:pPr>
              <w:rPr>
                <w:i/>
                <w:iCs/>
                <w:color w:val="000000"/>
                <w:sz w:val="16"/>
                <w:szCs w:val="16"/>
              </w:rPr>
            </w:pPr>
          </w:p>
          <w:p w14:paraId="752AA0ED" w14:textId="5F1B6A05" w:rsidR="00394E47" w:rsidRPr="00394E47" w:rsidRDefault="00394E47" w:rsidP="00394E47">
            <w:pPr>
              <w:rPr>
                <w:i/>
                <w:iCs/>
                <w:color w:val="000000"/>
                <w:sz w:val="16"/>
                <w:szCs w:val="16"/>
              </w:rPr>
            </w:pPr>
            <w:r w:rsidRPr="00394E47">
              <w:rPr>
                <w:i/>
                <w:iCs/>
                <w:color w:val="000000"/>
                <w:sz w:val="16"/>
                <w:szCs w:val="16"/>
              </w:rPr>
              <w:t xml:space="preserve">SELECT name, </w:t>
            </w:r>
            <w:proofErr w:type="spellStart"/>
            <w:r w:rsidRPr="00394E47">
              <w:rPr>
                <w:i/>
                <w:iCs/>
                <w:color w:val="000000"/>
                <w:sz w:val="16"/>
                <w:szCs w:val="16"/>
              </w:rPr>
              <w:t>birth_year</w:t>
            </w:r>
            <w:proofErr w:type="spellEnd"/>
          </w:p>
          <w:p w14:paraId="7F6CA02D" w14:textId="77777777" w:rsidR="00394E47" w:rsidRPr="00394E47" w:rsidRDefault="00394E47" w:rsidP="00394E47">
            <w:pPr>
              <w:rPr>
                <w:i/>
                <w:iCs/>
                <w:color w:val="000000"/>
                <w:sz w:val="16"/>
                <w:szCs w:val="16"/>
              </w:rPr>
            </w:pPr>
            <w:r w:rsidRPr="00394E47">
              <w:rPr>
                <w:i/>
                <w:iCs/>
                <w:color w:val="000000"/>
                <w:sz w:val="16"/>
                <w:szCs w:val="16"/>
              </w:rPr>
              <w:t xml:space="preserve">    FROM people p</w:t>
            </w:r>
          </w:p>
          <w:p w14:paraId="7CC0A66A" w14:textId="77AB1EA0" w:rsidR="00394E47" w:rsidRPr="00394E47" w:rsidRDefault="00394E47" w:rsidP="00394E47">
            <w:pPr>
              <w:rPr>
                <w:i/>
                <w:iCs/>
                <w:color w:val="000000"/>
                <w:sz w:val="16"/>
                <w:szCs w:val="16"/>
              </w:rPr>
            </w:pPr>
            <w:r w:rsidRPr="00394E47">
              <w:rPr>
                <w:i/>
                <w:iCs/>
                <w:color w:val="000000"/>
                <w:sz w:val="16"/>
                <w:szCs w:val="16"/>
              </w:rPr>
              <w:t xml:space="preserve">    WHERE </w:t>
            </w:r>
            <w:proofErr w:type="spellStart"/>
            <w:r w:rsidRPr="00394E47">
              <w:rPr>
                <w:i/>
                <w:iCs/>
                <w:color w:val="000000"/>
                <w:sz w:val="16"/>
                <w:szCs w:val="16"/>
              </w:rPr>
              <w:t>birth_year</w:t>
            </w:r>
            <w:proofErr w:type="spellEnd"/>
            <w:r w:rsidRPr="00394E47">
              <w:rPr>
                <w:i/>
                <w:iCs/>
                <w:color w:val="000000"/>
                <w:sz w:val="16"/>
                <w:szCs w:val="16"/>
              </w:rPr>
              <w:t xml:space="preserve"> &lt;= 1964</w:t>
            </w:r>
          </w:p>
          <w:p w14:paraId="47F9914F" w14:textId="7AC2DBFA" w:rsidR="00394E47" w:rsidRPr="00394E47" w:rsidRDefault="00394E47" w:rsidP="00394E47">
            <w:pPr>
              <w:rPr>
                <w:b/>
                <w:bCs/>
                <w:i/>
                <w:iCs/>
                <w:color w:val="000000"/>
                <w:sz w:val="16"/>
                <w:szCs w:val="16"/>
              </w:rPr>
            </w:pPr>
            <w:r w:rsidRPr="00394E47">
              <w:rPr>
                <w:b/>
                <w:bCs/>
                <w:i/>
                <w:iCs/>
                <w:color w:val="000000"/>
                <w:sz w:val="16"/>
                <w:szCs w:val="16"/>
              </w:rPr>
              <w:t xml:space="preserve">UNION </w:t>
            </w:r>
          </w:p>
          <w:p w14:paraId="4C484C61" w14:textId="77777777" w:rsidR="00394E47" w:rsidRPr="00394E47" w:rsidRDefault="00394E47" w:rsidP="00394E47">
            <w:pPr>
              <w:rPr>
                <w:i/>
                <w:iCs/>
                <w:color w:val="000000"/>
                <w:sz w:val="16"/>
                <w:szCs w:val="16"/>
              </w:rPr>
            </w:pPr>
            <w:r w:rsidRPr="00394E47">
              <w:rPr>
                <w:i/>
                <w:iCs/>
                <w:color w:val="000000"/>
                <w:sz w:val="16"/>
                <w:szCs w:val="16"/>
              </w:rPr>
              <w:t xml:space="preserve">SELECT name, </w:t>
            </w:r>
            <w:proofErr w:type="spellStart"/>
            <w:r w:rsidRPr="00394E47">
              <w:rPr>
                <w:i/>
                <w:iCs/>
                <w:color w:val="000000"/>
                <w:sz w:val="16"/>
                <w:szCs w:val="16"/>
              </w:rPr>
              <w:t>birth_year</w:t>
            </w:r>
            <w:proofErr w:type="spellEnd"/>
          </w:p>
          <w:p w14:paraId="0CA7066C" w14:textId="77777777" w:rsidR="00394E47" w:rsidRPr="00394E47" w:rsidRDefault="00394E47" w:rsidP="00394E47">
            <w:pPr>
              <w:rPr>
                <w:i/>
                <w:iCs/>
                <w:color w:val="000000"/>
                <w:sz w:val="16"/>
                <w:szCs w:val="16"/>
              </w:rPr>
            </w:pPr>
            <w:r w:rsidRPr="00394E47">
              <w:rPr>
                <w:i/>
                <w:iCs/>
                <w:color w:val="000000"/>
                <w:sz w:val="16"/>
                <w:szCs w:val="16"/>
              </w:rPr>
              <w:t xml:space="preserve">    FROM people p</w:t>
            </w:r>
          </w:p>
          <w:p w14:paraId="7D6A8AEF" w14:textId="77777777" w:rsidR="00394E47" w:rsidRDefault="00394E47" w:rsidP="00394E47">
            <w:pPr>
              <w:rPr>
                <w:i/>
                <w:iCs/>
                <w:color w:val="000000"/>
                <w:sz w:val="16"/>
                <w:szCs w:val="16"/>
              </w:rPr>
            </w:pPr>
            <w:r w:rsidRPr="00394E47">
              <w:rPr>
                <w:i/>
                <w:iCs/>
                <w:color w:val="000000"/>
                <w:sz w:val="16"/>
                <w:szCs w:val="16"/>
              </w:rPr>
              <w:t xml:space="preserve">    WHERE </w:t>
            </w:r>
            <w:proofErr w:type="spellStart"/>
            <w:r w:rsidRPr="00394E47">
              <w:rPr>
                <w:i/>
                <w:iCs/>
                <w:color w:val="000000"/>
                <w:sz w:val="16"/>
                <w:szCs w:val="16"/>
              </w:rPr>
              <w:t>birth_year</w:t>
            </w:r>
            <w:proofErr w:type="spellEnd"/>
            <w:r w:rsidRPr="00394E47">
              <w:rPr>
                <w:i/>
                <w:iCs/>
                <w:color w:val="000000"/>
                <w:sz w:val="16"/>
                <w:szCs w:val="16"/>
              </w:rPr>
              <w:t xml:space="preserve"> &gt;= 1964;</w:t>
            </w:r>
          </w:p>
          <w:p w14:paraId="504FB130" w14:textId="77777777" w:rsidR="00394E47" w:rsidRDefault="00394E47" w:rsidP="00394E47">
            <w:pPr>
              <w:rPr>
                <w:i/>
                <w:iCs/>
                <w:color w:val="000000"/>
                <w:sz w:val="16"/>
                <w:szCs w:val="16"/>
              </w:rPr>
            </w:pPr>
          </w:p>
          <w:p w14:paraId="5D4F756E" w14:textId="77777777" w:rsidR="00394E47" w:rsidRPr="00394E47" w:rsidRDefault="00394E47" w:rsidP="00394E47">
            <w:pPr>
              <w:rPr>
                <w:i/>
                <w:iCs/>
                <w:color w:val="000000"/>
                <w:sz w:val="16"/>
                <w:szCs w:val="16"/>
              </w:rPr>
            </w:pPr>
            <w:r w:rsidRPr="00394E47">
              <w:rPr>
                <w:i/>
                <w:iCs/>
                <w:color w:val="000000"/>
                <w:sz w:val="16"/>
                <w:szCs w:val="16"/>
              </w:rPr>
              <w:t xml:space="preserve">SELECT name, </w:t>
            </w:r>
            <w:proofErr w:type="spellStart"/>
            <w:r w:rsidRPr="00394E47">
              <w:rPr>
                <w:i/>
                <w:iCs/>
                <w:color w:val="000000"/>
                <w:sz w:val="16"/>
                <w:szCs w:val="16"/>
              </w:rPr>
              <w:t>birth_year</w:t>
            </w:r>
            <w:proofErr w:type="spellEnd"/>
          </w:p>
          <w:p w14:paraId="4C58D467" w14:textId="77777777" w:rsidR="00394E47" w:rsidRPr="00394E47" w:rsidRDefault="00394E47" w:rsidP="00394E47">
            <w:pPr>
              <w:rPr>
                <w:i/>
                <w:iCs/>
                <w:color w:val="000000"/>
                <w:sz w:val="16"/>
                <w:szCs w:val="16"/>
              </w:rPr>
            </w:pPr>
            <w:r w:rsidRPr="00394E47">
              <w:rPr>
                <w:i/>
                <w:iCs/>
                <w:color w:val="000000"/>
                <w:sz w:val="16"/>
                <w:szCs w:val="16"/>
              </w:rPr>
              <w:t xml:space="preserve">    FROM people p</w:t>
            </w:r>
          </w:p>
          <w:p w14:paraId="59505054" w14:textId="207E0FC4" w:rsidR="00394E47" w:rsidRPr="00394E47" w:rsidRDefault="00394E47" w:rsidP="00394E47">
            <w:pPr>
              <w:rPr>
                <w:i/>
                <w:iCs/>
                <w:color w:val="000000"/>
                <w:sz w:val="16"/>
                <w:szCs w:val="16"/>
              </w:rPr>
            </w:pPr>
            <w:r w:rsidRPr="00394E47">
              <w:rPr>
                <w:i/>
                <w:iCs/>
                <w:color w:val="000000"/>
                <w:sz w:val="16"/>
                <w:szCs w:val="16"/>
              </w:rPr>
              <w:t xml:space="preserve">    WHERE </w:t>
            </w:r>
            <w:proofErr w:type="spellStart"/>
            <w:r w:rsidRPr="00394E47">
              <w:rPr>
                <w:i/>
                <w:iCs/>
                <w:color w:val="000000"/>
                <w:sz w:val="16"/>
                <w:szCs w:val="16"/>
              </w:rPr>
              <w:t>birth_year</w:t>
            </w:r>
            <w:proofErr w:type="spellEnd"/>
            <w:r w:rsidRPr="00394E47">
              <w:rPr>
                <w:i/>
                <w:iCs/>
                <w:color w:val="000000"/>
                <w:sz w:val="16"/>
                <w:szCs w:val="16"/>
              </w:rPr>
              <w:t xml:space="preserve"> &lt;= 1964</w:t>
            </w:r>
          </w:p>
          <w:p w14:paraId="574D3B41" w14:textId="1F2F951E" w:rsidR="00394E47" w:rsidRPr="00394E47" w:rsidRDefault="00394E47" w:rsidP="00394E47">
            <w:pPr>
              <w:rPr>
                <w:b/>
                <w:bCs/>
                <w:i/>
                <w:iCs/>
                <w:color w:val="000000"/>
                <w:sz w:val="16"/>
                <w:szCs w:val="16"/>
              </w:rPr>
            </w:pPr>
            <w:r w:rsidRPr="00394E47">
              <w:rPr>
                <w:b/>
                <w:bCs/>
                <w:i/>
                <w:iCs/>
                <w:color w:val="000000"/>
                <w:sz w:val="16"/>
                <w:szCs w:val="16"/>
              </w:rPr>
              <w:t>UNION ALL</w:t>
            </w:r>
          </w:p>
          <w:p w14:paraId="48E6FFDC" w14:textId="77777777" w:rsidR="00394E47" w:rsidRPr="00394E47" w:rsidRDefault="00394E47" w:rsidP="00394E47">
            <w:pPr>
              <w:rPr>
                <w:i/>
                <w:iCs/>
                <w:color w:val="000000"/>
                <w:sz w:val="16"/>
                <w:szCs w:val="16"/>
              </w:rPr>
            </w:pPr>
            <w:r w:rsidRPr="00394E47">
              <w:rPr>
                <w:i/>
                <w:iCs/>
                <w:color w:val="000000"/>
                <w:sz w:val="16"/>
                <w:szCs w:val="16"/>
              </w:rPr>
              <w:t xml:space="preserve">SELECT name, </w:t>
            </w:r>
            <w:proofErr w:type="spellStart"/>
            <w:r w:rsidRPr="00394E47">
              <w:rPr>
                <w:i/>
                <w:iCs/>
                <w:color w:val="000000"/>
                <w:sz w:val="16"/>
                <w:szCs w:val="16"/>
              </w:rPr>
              <w:t>birth_year</w:t>
            </w:r>
            <w:proofErr w:type="spellEnd"/>
          </w:p>
          <w:p w14:paraId="60F26D31" w14:textId="77777777" w:rsidR="00394E47" w:rsidRPr="00394E47" w:rsidRDefault="00394E47" w:rsidP="00394E47">
            <w:pPr>
              <w:rPr>
                <w:i/>
                <w:iCs/>
                <w:color w:val="000000"/>
                <w:sz w:val="16"/>
                <w:szCs w:val="16"/>
              </w:rPr>
            </w:pPr>
            <w:r w:rsidRPr="00394E47">
              <w:rPr>
                <w:i/>
                <w:iCs/>
                <w:color w:val="000000"/>
                <w:sz w:val="16"/>
                <w:szCs w:val="16"/>
              </w:rPr>
              <w:t xml:space="preserve">    FROM people p</w:t>
            </w:r>
          </w:p>
          <w:p w14:paraId="061CC9F3" w14:textId="4F53DB93" w:rsidR="00394E47" w:rsidRPr="001565BC" w:rsidRDefault="00394E47" w:rsidP="00394E47">
            <w:pPr>
              <w:rPr>
                <w:color w:val="000000"/>
                <w:sz w:val="20"/>
                <w:szCs w:val="20"/>
              </w:rPr>
            </w:pPr>
            <w:r w:rsidRPr="00394E47">
              <w:rPr>
                <w:i/>
                <w:iCs/>
                <w:color w:val="000000"/>
                <w:sz w:val="16"/>
                <w:szCs w:val="16"/>
              </w:rPr>
              <w:t xml:space="preserve">    WHERE </w:t>
            </w:r>
            <w:proofErr w:type="spellStart"/>
            <w:r w:rsidRPr="00394E47">
              <w:rPr>
                <w:i/>
                <w:iCs/>
                <w:color w:val="000000"/>
                <w:sz w:val="16"/>
                <w:szCs w:val="16"/>
              </w:rPr>
              <w:t>birth_year</w:t>
            </w:r>
            <w:proofErr w:type="spellEnd"/>
            <w:r w:rsidRPr="00394E47">
              <w:rPr>
                <w:i/>
                <w:iCs/>
                <w:color w:val="000000"/>
                <w:sz w:val="16"/>
                <w:szCs w:val="16"/>
              </w:rPr>
              <w:t xml:space="preserve"> &gt;= 1964;</w:t>
            </w:r>
          </w:p>
        </w:tc>
        <w:tc>
          <w:tcPr>
            <w:tcW w:w="1247" w:type="dxa"/>
          </w:tcPr>
          <w:p w14:paraId="197C1917" w14:textId="77777777" w:rsidR="00822792" w:rsidRPr="001565BC" w:rsidRDefault="00822792" w:rsidP="006874D0">
            <w:pPr>
              <w:rPr>
                <w:color w:val="000000"/>
                <w:sz w:val="20"/>
                <w:szCs w:val="20"/>
                <w:shd w:val="clear" w:color="auto" w:fill="FFFFFF"/>
              </w:rPr>
            </w:pPr>
          </w:p>
        </w:tc>
      </w:tr>
      <w:tr w:rsidR="00822792" w:rsidRPr="001565BC" w14:paraId="437426C0" w14:textId="77777777" w:rsidTr="006874D0">
        <w:tc>
          <w:tcPr>
            <w:tcW w:w="1450" w:type="dxa"/>
          </w:tcPr>
          <w:p w14:paraId="1F77F784" w14:textId="25B93BD0" w:rsidR="00822792" w:rsidRPr="001565BC" w:rsidRDefault="00394E47" w:rsidP="006874D0">
            <w:pPr>
              <w:jc w:val="center"/>
              <w:rPr>
                <w:color w:val="000000"/>
                <w:sz w:val="20"/>
                <w:szCs w:val="20"/>
              </w:rPr>
            </w:pPr>
            <w:r w:rsidRPr="00394E47">
              <w:rPr>
                <w:color w:val="000000"/>
                <w:sz w:val="20"/>
                <w:szCs w:val="20"/>
              </w:rPr>
              <w:t>INTERSECT</w:t>
            </w:r>
          </w:p>
        </w:tc>
        <w:tc>
          <w:tcPr>
            <w:tcW w:w="6653" w:type="dxa"/>
          </w:tcPr>
          <w:p w14:paraId="47512DF8" w14:textId="77777777" w:rsidR="00822792" w:rsidRDefault="00394E47" w:rsidP="006874D0">
            <w:pPr>
              <w:rPr>
                <w:color w:val="000000"/>
                <w:sz w:val="20"/>
                <w:szCs w:val="20"/>
              </w:rPr>
            </w:pPr>
            <w:r w:rsidRPr="00394E47">
              <w:rPr>
                <w:color w:val="000000"/>
                <w:sz w:val="20"/>
                <w:szCs w:val="20"/>
              </w:rPr>
              <w:t>combines only rows that are present in both tables. It removes duplicates. (use INTERSECT ALL to keep duplicates).</w:t>
            </w:r>
          </w:p>
          <w:p w14:paraId="7894A819" w14:textId="77777777" w:rsidR="00394E47" w:rsidRPr="00394E47" w:rsidRDefault="00394E47" w:rsidP="00394E47">
            <w:pPr>
              <w:rPr>
                <w:i/>
                <w:iCs/>
                <w:color w:val="000000"/>
                <w:sz w:val="16"/>
                <w:szCs w:val="16"/>
              </w:rPr>
            </w:pPr>
            <w:r w:rsidRPr="00394E47">
              <w:rPr>
                <w:i/>
                <w:iCs/>
                <w:color w:val="000000"/>
                <w:sz w:val="16"/>
                <w:szCs w:val="16"/>
              </w:rPr>
              <w:t xml:space="preserve">SELECT name, </w:t>
            </w:r>
            <w:proofErr w:type="spellStart"/>
            <w:r w:rsidRPr="00394E47">
              <w:rPr>
                <w:i/>
                <w:iCs/>
                <w:color w:val="000000"/>
                <w:sz w:val="16"/>
                <w:szCs w:val="16"/>
              </w:rPr>
              <w:t>birth_year</w:t>
            </w:r>
            <w:proofErr w:type="spellEnd"/>
          </w:p>
          <w:p w14:paraId="7A01BA65" w14:textId="77777777" w:rsidR="00394E47" w:rsidRPr="00394E47" w:rsidRDefault="00394E47" w:rsidP="00394E47">
            <w:pPr>
              <w:rPr>
                <w:i/>
                <w:iCs/>
                <w:color w:val="000000"/>
                <w:sz w:val="16"/>
                <w:szCs w:val="16"/>
              </w:rPr>
            </w:pPr>
            <w:r w:rsidRPr="00394E47">
              <w:rPr>
                <w:i/>
                <w:iCs/>
                <w:color w:val="000000"/>
                <w:sz w:val="16"/>
                <w:szCs w:val="16"/>
              </w:rPr>
              <w:t xml:space="preserve">    FROM people p</w:t>
            </w:r>
          </w:p>
          <w:p w14:paraId="2F58A383" w14:textId="77777777" w:rsidR="00394E47" w:rsidRPr="00394E47" w:rsidRDefault="00394E47" w:rsidP="00394E47">
            <w:pPr>
              <w:rPr>
                <w:i/>
                <w:iCs/>
                <w:color w:val="000000"/>
                <w:sz w:val="16"/>
                <w:szCs w:val="16"/>
              </w:rPr>
            </w:pPr>
            <w:r w:rsidRPr="00394E47">
              <w:rPr>
                <w:i/>
                <w:iCs/>
                <w:color w:val="000000"/>
                <w:sz w:val="16"/>
                <w:szCs w:val="16"/>
              </w:rPr>
              <w:t xml:space="preserve">    WHERE </w:t>
            </w:r>
            <w:proofErr w:type="spellStart"/>
            <w:r w:rsidRPr="00394E47">
              <w:rPr>
                <w:i/>
                <w:iCs/>
                <w:color w:val="000000"/>
                <w:sz w:val="16"/>
                <w:szCs w:val="16"/>
              </w:rPr>
              <w:t>birth_year</w:t>
            </w:r>
            <w:proofErr w:type="spellEnd"/>
            <w:r w:rsidRPr="00394E47">
              <w:rPr>
                <w:i/>
                <w:iCs/>
                <w:color w:val="000000"/>
                <w:sz w:val="16"/>
                <w:szCs w:val="16"/>
              </w:rPr>
              <w:t xml:space="preserve"> &lt;= 1964</w:t>
            </w:r>
          </w:p>
          <w:p w14:paraId="7685A4F0" w14:textId="77777777" w:rsidR="00394E47" w:rsidRPr="00394E47" w:rsidRDefault="00394E47" w:rsidP="00394E47">
            <w:pPr>
              <w:rPr>
                <w:i/>
                <w:iCs/>
                <w:color w:val="000000"/>
                <w:sz w:val="16"/>
                <w:szCs w:val="16"/>
              </w:rPr>
            </w:pPr>
          </w:p>
          <w:p w14:paraId="00158EEA" w14:textId="77777777" w:rsidR="00394E47" w:rsidRPr="00394E47" w:rsidRDefault="00394E47" w:rsidP="00394E47">
            <w:pPr>
              <w:rPr>
                <w:i/>
                <w:iCs/>
                <w:color w:val="000000"/>
                <w:sz w:val="16"/>
                <w:szCs w:val="16"/>
              </w:rPr>
            </w:pPr>
            <w:r w:rsidRPr="00394E47">
              <w:rPr>
                <w:i/>
                <w:iCs/>
                <w:color w:val="000000"/>
                <w:sz w:val="16"/>
                <w:szCs w:val="16"/>
              </w:rPr>
              <w:t>INTERSECT</w:t>
            </w:r>
          </w:p>
          <w:p w14:paraId="56186712" w14:textId="77777777" w:rsidR="00394E47" w:rsidRPr="00394E47" w:rsidRDefault="00394E47" w:rsidP="00394E47">
            <w:pPr>
              <w:rPr>
                <w:i/>
                <w:iCs/>
                <w:color w:val="000000"/>
                <w:sz w:val="16"/>
                <w:szCs w:val="16"/>
              </w:rPr>
            </w:pPr>
          </w:p>
          <w:p w14:paraId="013702FF" w14:textId="77777777" w:rsidR="00394E47" w:rsidRPr="00394E47" w:rsidRDefault="00394E47" w:rsidP="00394E47">
            <w:pPr>
              <w:rPr>
                <w:i/>
                <w:iCs/>
                <w:color w:val="000000"/>
                <w:sz w:val="16"/>
                <w:szCs w:val="16"/>
              </w:rPr>
            </w:pPr>
            <w:r w:rsidRPr="00394E47">
              <w:rPr>
                <w:i/>
                <w:iCs/>
                <w:color w:val="000000"/>
                <w:sz w:val="16"/>
                <w:szCs w:val="16"/>
              </w:rPr>
              <w:t xml:space="preserve">SELECT name, </w:t>
            </w:r>
            <w:proofErr w:type="spellStart"/>
            <w:r w:rsidRPr="00394E47">
              <w:rPr>
                <w:i/>
                <w:iCs/>
                <w:color w:val="000000"/>
                <w:sz w:val="16"/>
                <w:szCs w:val="16"/>
              </w:rPr>
              <w:t>birth_year</w:t>
            </w:r>
            <w:proofErr w:type="spellEnd"/>
          </w:p>
          <w:p w14:paraId="367AAF81" w14:textId="77777777" w:rsidR="00394E47" w:rsidRPr="00394E47" w:rsidRDefault="00394E47" w:rsidP="00394E47">
            <w:pPr>
              <w:rPr>
                <w:i/>
                <w:iCs/>
                <w:color w:val="000000"/>
                <w:sz w:val="16"/>
                <w:szCs w:val="16"/>
              </w:rPr>
            </w:pPr>
            <w:r w:rsidRPr="00394E47">
              <w:rPr>
                <w:i/>
                <w:iCs/>
                <w:color w:val="000000"/>
                <w:sz w:val="16"/>
                <w:szCs w:val="16"/>
              </w:rPr>
              <w:t xml:space="preserve">    FROM people p</w:t>
            </w:r>
          </w:p>
          <w:p w14:paraId="585F4736" w14:textId="1BABAA8E" w:rsidR="00394E47" w:rsidRPr="001565BC" w:rsidRDefault="00394E47" w:rsidP="00394E47">
            <w:pPr>
              <w:rPr>
                <w:color w:val="000000"/>
                <w:sz w:val="20"/>
                <w:szCs w:val="20"/>
              </w:rPr>
            </w:pPr>
            <w:r w:rsidRPr="00394E47">
              <w:rPr>
                <w:i/>
                <w:iCs/>
                <w:color w:val="000000"/>
                <w:sz w:val="16"/>
                <w:szCs w:val="16"/>
              </w:rPr>
              <w:t xml:space="preserve">    WHERE </w:t>
            </w:r>
            <w:proofErr w:type="spellStart"/>
            <w:r w:rsidRPr="00394E47">
              <w:rPr>
                <w:i/>
                <w:iCs/>
                <w:color w:val="000000"/>
                <w:sz w:val="16"/>
                <w:szCs w:val="16"/>
              </w:rPr>
              <w:t>birth_year</w:t>
            </w:r>
            <w:proofErr w:type="spellEnd"/>
            <w:r w:rsidRPr="00394E47">
              <w:rPr>
                <w:i/>
                <w:iCs/>
                <w:color w:val="000000"/>
                <w:sz w:val="16"/>
                <w:szCs w:val="16"/>
              </w:rPr>
              <w:t xml:space="preserve"> &gt;= 1964;</w:t>
            </w:r>
          </w:p>
        </w:tc>
        <w:tc>
          <w:tcPr>
            <w:tcW w:w="1247" w:type="dxa"/>
          </w:tcPr>
          <w:p w14:paraId="5A3BCEAA" w14:textId="77777777" w:rsidR="00822792" w:rsidRPr="001565BC" w:rsidRDefault="00822792" w:rsidP="006874D0">
            <w:pPr>
              <w:rPr>
                <w:color w:val="000000"/>
                <w:sz w:val="20"/>
                <w:szCs w:val="20"/>
                <w:shd w:val="clear" w:color="auto" w:fill="FFFFFF"/>
              </w:rPr>
            </w:pPr>
          </w:p>
        </w:tc>
      </w:tr>
      <w:tr w:rsidR="00822792" w:rsidRPr="001565BC" w14:paraId="4AA6DB96" w14:textId="77777777" w:rsidTr="006874D0">
        <w:tc>
          <w:tcPr>
            <w:tcW w:w="1450" w:type="dxa"/>
          </w:tcPr>
          <w:p w14:paraId="59FF692B" w14:textId="4E386FE8" w:rsidR="00822792" w:rsidRPr="001565BC" w:rsidRDefault="00394E47" w:rsidP="006874D0">
            <w:pPr>
              <w:jc w:val="center"/>
              <w:rPr>
                <w:color w:val="000000"/>
                <w:sz w:val="20"/>
                <w:szCs w:val="20"/>
              </w:rPr>
            </w:pPr>
            <w:r w:rsidRPr="00394E47">
              <w:rPr>
                <w:color w:val="000000"/>
                <w:sz w:val="20"/>
                <w:szCs w:val="20"/>
              </w:rPr>
              <w:t>EXCEPT</w:t>
            </w:r>
          </w:p>
        </w:tc>
        <w:tc>
          <w:tcPr>
            <w:tcW w:w="6653" w:type="dxa"/>
          </w:tcPr>
          <w:p w14:paraId="4DB78333" w14:textId="77777777" w:rsidR="00822792" w:rsidRDefault="00394E47" w:rsidP="006874D0">
            <w:pPr>
              <w:rPr>
                <w:color w:val="000000"/>
                <w:sz w:val="20"/>
                <w:szCs w:val="20"/>
              </w:rPr>
            </w:pPr>
            <w:r w:rsidRPr="00394E47">
              <w:rPr>
                <w:color w:val="000000"/>
                <w:sz w:val="20"/>
                <w:szCs w:val="20"/>
              </w:rPr>
              <w:t>only keeps the rows that are in the first table but are not in the second table.</w:t>
            </w:r>
          </w:p>
          <w:p w14:paraId="41868668" w14:textId="77777777" w:rsidR="00394E47" w:rsidRPr="00394E47" w:rsidRDefault="00394E47" w:rsidP="00394E47">
            <w:pPr>
              <w:rPr>
                <w:i/>
                <w:iCs/>
                <w:color w:val="000000"/>
                <w:sz w:val="16"/>
                <w:szCs w:val="16"/>
              </w:rPr>
            </w:pPr>
            <w:r w:rsidRPr="00394E47">
              <w:rPr>
                <w:i/>
                <w:iCs/>
                <w:color w:val="000000"/>
                <w:sz w:val="16"/>
                <w:szCs w:val="16"/>
              </w:rPr>
              <w:t xml:space="preserve">SELECT name, </w:t>
            </w:r>
            <w:proofErr w:type="spellStart"/>
            <w:r w:rsidRPr="00394E47">
              <w:rPr>
                <w:i/>
                <w:iCs/>
                <w:color w:val="000000"/>
                <w:sz w:val="16"/>
                <w:szCs w:val="16"/>
              </w:rPr>
              <w:t>birth_year</w:t>
            </w:r>
            <w:proofErr w:type="spellEnd"/>
          </w:p>
          <w:p w14:paraId="60DF1048" w14:textId="77777777" w:rsidR="00394E47" w:rsidRPr="00394E47" w:rsidRDefault="00394E47" w:rsidP="00394E47">
            <w:pPr>
              <w:rPr>
                <w:i/>
                <w:iCs/>
                <w:color w:val="000000"/>
                <w:sz w:val="16"/>
                <w:szCs w:val="16"/>
              </w:rPr>
            </w:pPr>
            <w:r w:rsidRPr="00394E47">
              <w:rPr>
                <w:i/>
                <w:iCs/>
                <w:color w:val="000000"/>
                <w:sz w:val="16"/>
                <w:szCs w:val="16"/>
              </w:rPr>
              <w:t xml:space="preserve">    FROM people p</w:t>
            </w:r>
          </w:p>
          <w:p w14:paraId="68808574" w14:textId="77777777" w:rsidR="00394E47" w:rsidRPr="00394E47" w:rsidRDefault="00394E47" w:rsidP="00394E47">
            <w:pPr>
              <w:rPr>
                <w:i/>
                <w:iCs/>
                <w:color w:val="000000"/>
                <w:sz w:val="16"/>
                <w:szCs w:val="16"/>
              </w:rPr>
            </w:pPr>
            <w:r w:rsidRPr="00394E47">
              <w:rPr>
                <w:i/>
                <w:iCs/>
                <w:color w:val="000000"/>
                <w:sz w:val="16"/>
                <w:szCs w:val="16"/>
              </w:rPr>
              <w:t xml:space="preserve">    WHERE </w:t>
            </w:r>
            <w:proofErr w:type="spellStart"/>
            <w:r w:rsidRPr="00394E47">
              <w:rPr>
                <w:i/>
                <w:iCs/>
                <w:color w:val="000000"/>
                <w:sz w:val="16"/>
                <w:szCs w:val="16"/>
              </w:rPr>
              <w:t>birth_year</w:t>
            </w:r>
            <w:proofErr w:type="spellEnd"/>
            <w:r w:rsidRPr="00394E47">
              <w:rPr>
                <w:i/>
                <w:iCs/>
                <w:color w:val="000000"/>
                <w:sz w:val="16"/>
                <w:szCs w:val="16"/>
              </w:rPr>
              <w:t xml:space="preserve"> &lt;= 1964</w:t>
            </w:r>
          </w:p>
          <w:p w14:paraId="258C912D" w14:textId="77777777" w:rsidR="00394E47" w:rsidRPr="00394E47" w:rsidRDefault="00394E47" w:rsidP="00394E47">
            <w:pPr>
              <w:rPr>
                <w:i/>
                <w:iCs/>
                <w:color w:val="000000"/>
                <w:sz w:val="16"/>
                <w:szCs w:val="16"/>
              </w:rPr>
            </w:pPr>
          </w:p>
          <w:p w14:paraId="1CAA439E" w14:textId="77777777" w:rsidR="00394E47" w:rsidRPr="00394E47" w:rsidRDefault="00394E47" w:rsidP="00394E47">
            <w:pPr>
              <w:rPr>
                <w:i/>
                <w:iCs/>
                <w:color w:val="000000"/>
                <w:sz w:val="16"/>
                <w:szCs w:val="16"/>
              </w:rPr>
            </w:pPr>
            <w:r w:rsidRPr="00394E47">
              <w:rPr>
                <w:i/>
                <w:iCs/>
                <w:color w:val="000000"/>
                <w:sz w:val="16"/>
                <w:szCs w:val="16"/>
              </w:rPr>
              <w:t>EXCEPT</w:t>
            </w:r>
          </w:p>
          <w:p w14:paraId="4AF0B6D3" w14:textId="77777777" w:rsidR="00394E47" w:rsidRPr="00394E47" w:rsidRDefault="00394E47" w:rsidP="00394E47">
            <w:pPr>
              <w:rPr>
                <w:i/>
                <w:iCs/>
                <w:color w:val="000000"/>
                <w:sz w:val="16"/>
                <w:szCs w:val="16"/>
              </w:rPr>
            </w:pPr>
          </w:p>
          <w:p w14:paraId="0FA29FDC" w14:textId="77777777" w:rsidR="00394E47" w:rsidRPr="00394E47" w:rsidRDefault="00394E47" w:rsidP="00394E47">
            <w:pPr>
              <w:rPr>
                <w:i/>
                <w:iCs/>
                <w:color w:val="000000"/>
                <w:sz w:val="16"/>
                <w:szCs w:val="16"/>
              </w:rPr>
            </w:pPr>
            <w:r w:rsidRPr="00394E47">
              <w:rPr>
                <w:i/>
                <w:iCs/>
                <w:color w:val="000000"/>
                <w:sz w:val="16"/>
                <w:szCs w:val="16"/>
              </w:rPr>
              <w:t xml:space="preserve">SELECT name, </w:t>
            </w:r>
            <w:proofErr w:type="spellStart"/>
            <w:r w:rsidRPr="00394E47">
              <w:rPr>
                <w:i/>
                <w:iCs/>
                <w:color w:val="000000"/>
                <w:sz w:val="16"/>
                <w:szCs w:val="16"/>
              </w:rPr>
              <w:t>birth_year</w:t>
            </w:r>
            <w:proofErr w:type="spellEnd"/>
          </w:p>
          <w:p w14:paraId="6CDB8147" w14:textId="77777777" w:rsidR="00394E47" w:rsidRPr="00394E47" w:rsidRDefault="00394E47" w:rsidP="00394E47">
            <w:pPr>
              <w:rPr>
                <w:i/>
                <w:iCs/>
                <w:color w:val="000000"/>
                <w:sz w:val="16"/>
                <w:szCs w:val="16"/>
              </w:rPr>
            </w:pPr>
            <w:r w:rsidRPr="00394E47">
              <w:rPr>
                <w:i/>
                <w:iCs/>
                <w:color w:val="000000"/>
                <w:sz w:val="16"/>
                <w:szCs w:val="16"/>
              </w:rPr>
              <w:lastRenderedPageBreak/>
              <w:t xml:space="preserve">    FROM people p</w:t>
            </w:r>
          </w:p>
          <w:p w14:paraId="36727329" w14:textId="3BFB7023" w:rsidR="00394E47" w:rsidRPr="001565BC" w:rsidRDefault="00394E47" w:rsidP="00394E47">
            <w:pPr>
              <w:rPr>
                <w:color w:val="000000"/>
                <w:sz w:val="20"/>
                <w:szCs w:val="20"/>
              </w:rPr>
            </w:pPr>
            <w:r w:rsidRPr="00394E47">
              <w:rPr>
                <w:i/>
                <w:iCs/>
                <w:color w:val="000000"/>
                <w:sz w:val="16"/>
                <w:szCs w:val="16"/>
              </w:rPr>
              <w:t xml:space="preserve">    WHERE </w:t>
            </w:r>
            <w:proofErr w:type="spellStart"/>
            <w:r w:rsidRPr="00394E47">
              <w:rPr>
                <w:i/>
                <w:iCs/>
                <w:color w:val="000000"/>
                <w:sz w:val="16"/>
                <w:szCs w:val="16"/>
              </w:rPr>
              <w:t>birth_year</w:t>
            </w:r>
            <w:proofErr w:type="spellEnd"/>
            <w:r w:rsidRPr="00394E47">
              <w:rPr>
                <w:i/>
                <w:iCs/>
                <w:color w:val="000000"/>
                <w:sz w:val="16"/>
                <w:szCs w:val="16"/>
              </w:rPr>
              <w:t xml:space="preserve"> &gt;= 1964;</w:t>
            </w:r>
          </w:p>
        </w:tc>
        <w:tc>
          <w:tcPr>
            <w:tcW w:w="1247" w:type="dxa"/>
          </w:tcPr>
          <w:p w14:paraId="5FB8ABE2" w14:textId="77777777" w:rsidR="00822792" w:rsidRPr="001565BC" w:rsidRDefault="00822792" w:rsidP="006874D0">
            <w:pPr>
              <w:rPr>
                <w:color w:val="000000"/>
                <w:sz w:val="20"/>
                <w:szCs w:val="20"/>
                <w:shd w:val="clear" w:color="auto" w:fill="FFFFFF"/>
              </w:rPr>
            </w:pPr>
          </w:p>
        </w:tc>
      </w:tr>
      <w:tr w:rsidR="00822792" w:rsidRPr="001565BC" w14:paraId="3C9BC933" w14:textId="77777777" w:rsidTr="006874D0">
        <w:tc>
          <w:tcPr>
            <w:tcW w:w="1450" w:type="dxa"/>
          </w:tcPr>
          <w:p w14:paraId="7E42E533" w14:textId="2E656C9E" w:rsidR="00822792" w:rsidRPr="001565BC" w:rsidRDefault="00394E47" w:rsidP="006874D0">
            <w:pPr>
              <w:jc w:val="center"/>
              <w:rPr>
                <w:color w:val="000000"/>
                <w:sz w:val="20"/>
                <w:szCs w:val="20"/>
              </w:rPr>
            </w:pPr>
            <w:r>
              <w:rPr>
                <w:color w:val="000000"/>
                <w:sz w:val="20"/>
                <w:szCs w:val="20"/>
              </w:rPr>
              <w:t>WHIT… AS</w:t>
            </w:r>
          </w:p>
        </w:tc>
        <w:tc>
          <w:tcPr>
            <w:tcW w:w="6653" w:type="dxa"/>
          </w:tcPr>
          <w:p w14:paraId="5B75B484" w14:textId="28EE7C8E" w:rsidR="00822792" w:rsidRDefault="00394E47" w:rsidP="006874D0">
            <w:pPr>
              <w:rPr>
                <w:color w:val="000000"/>
                <w:sz w:val="20"/>
                <w:szCs w:val="20"/>
              </w:rPr>
            </w:pPr>
            <w:r>
              <w:rPr>
                <w:color w:val="000000"/>
                <w:sz w:val="20"/>
                <w:szCs w:val="20"/>
              </w:rPr>
              <w:t xml:space="preserve">Creates temporary </w:t>
            </w:r>
            <w:r w:rsidRPr="00394E47">
              <w:rPr>
                <w:b/>
                <w:bCs/>
                <w:color w:val="000000"/>
                <w:sz w:val="20"/>
                <w:szCs w:val="20"/>
              </w:rPr>
              <w:t>tables</w:t>
            </w:r>
            <w:r>
              <w:rPr>
                <w:color w:val="000000"/>
                <w:sz w:val="20"/>
                <w:szCs w:val="20"/>
              </w:rPr>
              <w:t xml:space="preserve"> that only </w:t>
            </w:r>
            <w:r w:rsidRPr="00394E47">
              <w:rPr>
                <w:b/>
                <w:bCs/>
                <w:color w:val="000000"/>
                <w:sz w:val="20"/>
                <w:szCs w:val="20"/>
              </w:rPr>
              <w:t>exist for one query</w:t>
            </w:r>
            <w:r>
              <w:rPr>
                <w:b/>
                <w:bCs/>
                <w:color w:val="000000"/>
                <w:sz w:val="20"/>
                <w:szCs w:val="20"/>
              </w:rPr>
              <w:t xml:space="preserve"> </w:t>
            </w:r>
            <w:r w:rsidRPr="00394E47">
              <w:rPr>
                <w:color w:val="000000"/>
                <w:sz w:val="20"/>
                <w:szCs w:val="20"/>
              </w:rPr>
              <w:t>and stores partial results.</w:t>
            </w:r>
          </w:p>
          <w:p w14:paraId="602D29FA" w14:textId="7E951C66" w:rsidR="00B76E67" w:rsidRDefault="00B76E67" w:rsidP="006874D0">
            <w:pPr>
              <w:rPr>
                <w:color w:val="000000"/>
                <w:sz w:val="20"/>
                <w:szCs w:val="20"/>
              </w:rPr>
            </w:pPr>
            <w:r w:rsidRPr="00B76E67">
              <w:rPr>
                <w:color w:val="000000"/>
                <w:sz w:val="20"/>
                <w:szCs w:val="20"/>
              </w:rPr>
              <w:t xml:space="preserve">The partial tables generated in the WITH clause will </w:t>
            </w:r>
            <w:r w:rsidRPr="00B76E67">
              <w:rPr>
                <w:b/>
                <w:bCs/>
                <w:color w:val="000000"/>
                <w:sz w:val="20"/>
                <w:szCs w:val="20"/>
              </w:rPr>
              <w:t>only exist until the main SELECT statement is execute</w:t>
            </w:r>
            <w:r>
              <w:rPr>
                <w:b/>
                <w:bCs/>
                <w:color w:val="000000"/>
                <w:sz w:val="20"/>
                <w:szCs w:val="20"/>
              </w:rPr>
              <w:t>d.</w:t>
            </w:r>
          </w:p>
          <w:p w14:paraId="6882A97C" w14:textId="650EA9CD" w:rsidR="00B76E67" w:rsidRDefault="00B76E67" w:rsidP="006874D0">
            <w:pPr>
              <w:rPr>
                <w:color w:val="000000"/>
                <w:sz w:val="20"/>
                <w:szCs w:val="20"/>
              </w:rPr>
            </w:pPr>
            <w:r w:rsidRPr="00B76E67">
              <w:rPr>
                <w:color w:val="000000"/>
                <w:sz w:val="20"/>
                <w:szCs w:val="20"/>
              </w:rPr>
              <w:t>If you don't include the main SELECT statement with the WITH clause, you will get an error.</w:t>
            </w:r>
          </w:p>
          <w:p w14:paraId="5BA0146B" w14:textId="77777777" w:rsidR="00B76E67" w:rsidRDefault="00B76E67" w:rsidP="006874D0">
            <w:pPr>
              <w:rPr>
                <w:color w:val="000000"/>
                <w:sz w:val="20"/>
                <w:szCs w:val="20"/>
              </w:rPr>
            </w:pPr>
          </w:p>
          <w:p w14:paraId="0A6BAC99" w14:textId="77777777" w:rsidR="00394E47" w:rsidRPr="00394E47" w:rsidRDefault="00394E47" w:rsidP="00394E47">
            <w:pPr>
              <w:rPr>
                <w:i/>
                <w:iCs/>
                <w:color w:val="000000"/>
                <w:sz w:val="16"/>
                <w:szCs w:val="16"/>
              </w:rPr>
            </w:pPr>
            <w:r w:rsidRPr="00394E47">
              <w:rPr>
                <w:i/>
                <w:iCs/>
                <w:color w:val="000000"/>
                <w:sz w:val="16"/>
                <w:szCs w:val="16"/>
                <w:highlight w:val="yellow"/>
              </w:rPr>
              <w:t>WITH</w:t>
            </w:r>
            <w:r w:rsidRPr="00394E47">
              <w:rPr>
                <w:i/>
                <w:iCs/>
                <w:color w:val="000000"/>
                <w:sz w:val="16"/>
                <w:szCs w:val="16"/>
              </w:rPr>
              <w:t xml:space="preserve"> </w:t>
            </w:r>
            <w:proofErr w:type="spellStart"/>
            <w:r w:rsidRPr="00394E47">
              <w:rPr>
                <w:i/>
                <w:iCs/>
                <w:color w:val="ED7D31" w:themeColor="accent2"/>
                <w:sz w:val="16"/>
                <w:szCs w:val="16"/>
              </w:rPr>
              <w:t>average_runtime</w:t>
            </w:r>
            <w:proofErr w:type="spellEnd"/>
            <w:r w:rsidRPr="00394E47">
              <w:rPr>
                <w:i/>
                <w:iCs/>
                <w:color w:val="ED7D31" w:themeColor="accent2"/>
                <w:sz w:val="16"/>
                <w:szCs w:val="16"/>
              </w:rPr>
              <w:t xml:space="preserve"> </w:t>
            </w:r>
            <w:r w:rsidRPr="00394E47">
              <w:rPr>
                <w:i/>
                <w:iCs/>
                <w:color w:val="000000"/>
                <w:sz w:val="16"/>
                <w:szCs w:val="16"/>
                <w:highlight w:val="yellow"/>
              </w:rPr>
              <w:t>AS</w:t>
            </w:r>
          </w:p>
          <w:p w14:paraId="5FC92107" w14:textId="77777777" w:rsidR="00394E47" w:rsidRPr="00394E47" w:rsidRDefault="00394E47" w:rsidP="00394E47">
            <w:pPr>
              <w:rPr>
                <w:i/>
                <w:iCs/>
                <w:color w:val="000000"/>
                <w:sz w:val="16"/>
                <w:szCs w:val="16"/>
              </w:rPr>
            </w:pPr>
            <w:r w:rsidRPr="00394E47">
              <w:rPr>
                <w:i/>
                <w:iCs/>
                <w:color w:val="000000"/>
                <w:sz w:val="16"/>
                <w:szCs w:val="16"/>
              </w:rPr>
              <w:t xml:space="preserve">    (SELECT format, </w:t>
            </w:r>
            <w:proofErr w:type="gramStart"/>
            <w:r w:rsidRPr="00394E47">
              <w:rPr>
                <w:i/>
                <w:iCs/>
                <w:color w:val="000000"/>
                <w:sz w:val="16"/>
                <w:szCs w:val="16"/>
              </w:rPr>
              <w:t>AVG(</w:t>
            </w:r>
            <w:proofErr w:type="gramEnd"/>
            <w:r w:rsidRPr="00394E47">
              <w:rPr>
                <w:i/>
                <w:iCs/>
                <w:color w:val="000000"/>
                <w:sz w:val="16"/>
                <w:szCs w:val="16"/>
              </w:rPr>
              <w:t>runtime)</w:t>
            </w:r>
          </w:p>
          <w:p w14:paraId="4204FEC5" w14:textId="77777777" w:rsidR="00394E47" w:rsidRPr="00394E47" w:rsidRDefault="00394E47" w:rsidP="00394E47">
            <w:pPr>
              <w:rPr>
                <w:i/>
                <w:iCs/>
                <w:color w:val="000000"/>
                <w:sz w:val="16"/>
                <w:szCs w:val="16"/>
              </w:rPr>
            </w:pPr>
            <w:r w:rsidRPr="00394E47">
              <w:rPr>
                <w:i/>
                <w:iCs/>
                <w:color w:val="000000"/>
                <w:sz w:val="16"/>
                <w:szCs w:val="16"/>
              </w:rPr>
              <w:t xml:space="preserve">        FROM </w:t>
            </w:r>
            <w:proofErr w:type="spellStart"/>
            <w:r w:rsidRPr="00394E47">
              <w:rPr>
                <w:i/>
                <w:iCs/>
                <w:color w:val="000000"/>
                <w:sz w:val="16"/>
                <w:szCs w:val="16"/>
              </w:rPr>
              <w:t>titles_basics</w:t>
            </w:r>
            <w:proofErr w:type="spellEnd"/>
          </w:p>
          <w:p w14:paraId="54AE990B" w14:textId="77777777" w:rsidR="00394E47" w:rsidRPr="00394E47" w:rsidRDefault="00394E47" w:rsidP="00394E47">
            <w:pPr>
              <w:rPr>
                <w:i/>
                <w:iCs/>
                <w:color w:val="000000"/>
                <w:sz w:val="16"/>
                <w:szCs w:val="16"/>
              </w:rPr>
            </w:pPr>
            <w:r w:rsidRPr="00394E47">
              <w:rPr>
                <w:i/>
                <w:iCs/>
                <w:color w:val="000000"/>
                <w:sz w:val="16"/>
                <w:szCs w:val="16"/>
              </w:rPr>
              <w:t xml:space="preserve">        GROUP BY format)</w:t>
            </w:r>
          </w:p>
          <w:p w14:paraId="49320DCB" w14:textId="77777777" w:rsidR="00394E47" w:rsidRPr="00394E47" w:rsidRDefault="00394E47" w:rsidP="00394E47">
            <w:pPr>
              <w:rPr>
                <w:i/>
                <w:iCs/>
                <w:color w:val="000000"/>
                <w:sz w:val="16"/>
                <w:szCs w:val="16"/>
              </w:rPr>
            </w:pPr>
          </w:p>
          <w:p w14:paraId="2047F393" w14:textId="77777777" w:rsidR="00394E47" w:rsidRPr="00394E47" w:rsidRDefault="00394E47" w:rsidP="00394E47">
            <w:pPr>
              <w:rPr>
                <w:i/>
                <w:iCs/>
                <w:color w:val="000000"/>
                <w:sz w:val="16"/>
                <w:szCs w:val="16"/>
              </w:rPr>
            </w:pPr>
            <w:r w:rsidRPr="00394E47">
              <w:rPr>
                <w:i/>
                <w:iCs/>
                <w:color w:val="000000"/>
                <w:sz w:val="16"/>
                <w:szCs w:val="16"/>
              </w:rPr>
              <w:t xml:space="preserve">SELECT format, </w:t>
            </w:r>
            <w:proofErr w:type="spellStart"/>
            <w:r w:rsidRPr="00394E47">
              <w:rPr>
                <w:i/>
                <w:iCs/>
                <w:color w:val="000000"/>
                <w:sz w:val="16"/>
                <w:szCs w:val="16"/>
              </w:rPr>
              <w:t>tconst</w:t>
            </w:r>
            <w:proofErr w:type="spellEnd"/>
            <w:r w:rsidRPr="00394E47">
              <w:rPr>
                <w:i/>
                <w:iCs/>
                <w:color w:val="000000"/>
                <w:sz w:val="16"/>
                <w:szCs w:val="16"/>
              </w:rPr>
              <w:t xml:space="preserve">, </w:t>
            </w:r>
            <w:proofErr w:type="spellStart"/>
            <w:r w:rsidRPr="00394E47">
              <w:rPr>
                <w:i/>
                <w:iCs/>
                <w:color w:val="000000"/>
                <w:sz w:val="16"/>
                <w:szCs w:val="16"/>
              </w:rPr>
              <w:t>primary_title</w:t>
            </w:r>
            <w:proofErr w:type="spellEnd"/>
            <w:r w:rsidRPr="00394E47">
              <w:rPr>
                <w:i/>
                <w:iCs/>
                <w:color w:val="000000"/>
                <w:sz w:val="16"/>
                <w:szCs w:val="16"/>
              </w:rPr>
              <w:t xml:space="preserve"> title, runtime, </w:t>
            </w:r>
            <w:proofErr w:type="gramStart"/>
            <w:r w:rsidRPr="00394E47">
              <w:rPr>
                <w:i/>
                <w:iCs/>
                <w:color w:val="000000"/>
                <w:sz w:val="16"/>
                <w:szCs w:val="16"/>
              </w:rPr>
              <w:t>ROUND(</w:t>
            </w:r>
            <w:proofErr w:type="gramEnd"/>
            <w:r w:rsidRPr="00394E47">
              <w:rPr>
                <w:i/>
                <w:iCs/>
                <w:color w:val="000000"/>
                <w:sz w:val="16"/>
                <w:szCs w:val="16"/>
              </w:rPr>
              <w:t>avg, 2)</w:t>
            </w:r>
          </w:p>
          <w:p w14:paraId="0358052E" w14:textId="77777777" w:rsidR="00394E47" w:rsidRPr="00394E47" w:rsidRDefault="00394E47" w:rsidP="00394E47">
            <w:pPr>
              <w:rPr>
                <w:i/>
                <w:iCs/>
                <w:color w:val="000000"/>
                <w:sz w:val="16"/>
                <w:szCs w:val="16"/>
              </w:rPr>
            </w:pPr>
            <w:r w:rsidRPr="00394E47">
              <w:rPr>
                <w:i/>
                <w:iCs/>
                <w:color w:val="000000"/>
                <w:sz w:val="16"/>
                <w:szCs w:val="16"/>
              </w:rPr>
              <w:t xml:space="preserve">    FROM </w:t>
            </w:r>
            <w:proofErr w:type="spellStart"/>
            <w:r w:rsidRPr="00394E47">
              <w:rPr>
                <w:i/>
                <w:iCs/>
                <w:color w:val="000000"/>
                <w:sz w:val="16"/>
                <w:szCs w:val="16"/>
              </w:rPr>
              <w:t>titles_basics</w:t>
            </w:r>
            <w:proofErr w:type="spellEnd"/>
          </w:p>
          <w:p w14:paraId="62CB60B8" w14:textId="77777777" w:rsidR="00394E47" w:rsidRPr="00394E47" w:rsidRDefault="00394E47" w:rsidP="00394E47">
            <w:pPr>
              <w:rPr>
                <w:i/>
                <w:iCs/>
                <w:color w:val="000000"/>
                <w:sz w:val="16"/>
                <w:szCs w:val="16"/>
              </w:rPr>
            </w:pPr>
            <w:r w:rsidRPr="00394E47">
              <w:rPr>
                <w:i/>
                <w:iCs/>
                <w:color w:val="000000"/>
                <w:sz w:val="16"/>
                <w:szCs w:val="16"/>
              </w:rPr>
              <w:t xml:space="preserve">    NATURAL JOIN </w:t>
            </w:r>
            <w:proofErr w:type="spellStart"/>
            <w:r w:rsidRPr="00394E47">
              <w:rPr>
                <w:i/>
                <w:iCs/>
                <w:color w:val="ED7D31" w:themeColor="accent2"/>
                <w:sz w:val="16"/>
                <w:szCs w:val="16"/>
              </w:rPr>
              <w:t>average_runtime</w:t>
            </w:r>
            <w:proofErr w:type="spellEnd"/>
          </w:p>
          <w:p w14:paraId="675FE251" w14:textId="2F4A56B9" w:rsidR="00394E47" w:rsidRPr="001565BC" w:rsidRDefault="00394E47" w:rsidP="00394E47">
            <w:pPr>
              <w:rPr>
                <w:color w:val="000000"/>
                <w:sz w:val="20"/>
                <w:szCs w:val="20"/>
              </w:rPr>
            </w:pPr>
            <w:r w:rsidRPr="00394E47">
              <w:rPr>
                <w:i/>
                <w:iCs/>
                <w:color w:val="000000"/>
                <w:sz w:val="16"/>
                <w:szCs w:val="16"/>
              </w:rPr>
              <w:t xml:space="preserve">    WHERE runtime IS NOT NULL</w:t>
            </w:r>
          </w:p>
        </w:tc>
        <w:tc>
          <w:tcPr>
            <w:tcW w:w="1247" w:type="dxa"/>
          </w:tcPr>
          <w:p w14:paraId="647A22F4" w14:textId="77777777" w:rsidR="00822792" w:rsidRPr="001565BC" w:rsidRDefault="00822792" w:rsidP="006874D0">
            <w:pPr>
              <w:rPr>
                <w:color w:val="000000"/>
                <w:sz w:val="20"/>
                <w:szCs w:val="20"/>
                <w:shd w:val="clear" w:color="auto" w:fill="FFFFFF"/>
              </w:rPr>
            </w:pPr>
          </w:p>
        </w:tc>
      </w:tr>
      <w:tr w:rsidR="00B76E67" w:rsidRPr="001565BC" w14:paraId="56A0C33E" w14:textId="77777777" w:rsidTr="006874D0">
        <w:tc>
          <w:tcPr>
            <w:tcW w:w="1450" w:type="dxa"/>
          </w:tcPr>
          <w:p w14:paraId="38BA408F" w14:textId="2ADA2344" w:rsidR="00B76E67" w:rsidRDefault="00B76E67" w:rsidP="006874D0">
            <w:pPr>
              <w:jc w:val="center"/>
              <w:rPr>
                <w:color w:val="000000"/>
                <w:sz w:val="20"/>
                <w:szCs w:val="20"/>
              </w:rPr>
            </w:pPr>
            <w:r>
              <w:rPr>
                <w:color w:val="000000"/>
                <w:sz w:val="20"/>
                <w:szCs w:val="20"/>
              </w:rPr>
              <w:t>VIEWS</w:t>
            </w:r>
          </w:p>
        </w:tc>
        <w:tc>
          <w:tcPr>
            <w:tcW w:w="6653" w:type="dxa"/>
          </w:tcPr>
          <w:p w14:paraId="0F2FE3FE" w14:textId="64016FB2" w:rsidR="00B76E67" w:rsidRDefault="00B76E67" w:rsidP="006874D0">
            <w:pPr>
              <w:rPr>
                <w:color w:val="000000"/>
                <w:sz w:val="20"/>
                <w:szCs w:val="20"/>
              </w:rPr>
            </w:pPr>
            <w:r>
              <w:rPr>
                <w:color w:val="000000"/>
                <w:sz w:val="20"/>
                <w:szCs w:val="20"/>
              </w:rPr>
              <w:t>A</w:t>
            </w:r>
            <w:r w:rsidRPr="00B76E67">
              <w:rPr>
                <w:color w:val="000000"/>
                <w:sz w:val="20"/>
                <w:szCs w:val="20"/>
              </w:rPr>
              <w:t>re stored select statements</w:t>
            </w:r>
            <w:r>
              <w:rPr>
                <w:color w:val="000000"/>
                <w:sz w:val="20"/>
                <w:szCs w:val="20"/>
              </w:rPr>
              <w:t xml:space="preserve"> (QUERIES)</w:t>
            </w:r>
            <w:r w:rsidRPr="00B76E67">
              <w:rPr>
                <w:color w:val="000000"/>
                <w:sz w:val="20"/>
                <w:szCs w:val="20"/>
              </w:rPr>
              <w:t>;</w:t>
            </w:r>
          </w:p>
          <w:p w14:paraId="01E94DD5" w14:textId="77777777" w:rsidR="00B76E67" w:rsidRDefault="00B76E67" w:rsidP="006874D0">
            <w:pPr>
              <w:rPr>
                <w:color w:val="000000"/>
                <w:sz w:val="20"/>
                <w:szCs w:val="20"/>
              </w:rPr>
            </w:pPr>
            <w:r>
              <w:rPr>
                <w:color w:val="000000"/>
                <w:sz w:val="20"/>
                <w:szCs w:val="20"/>
              </w:rPr>
              <w:t>V</w:t>
            </w:r>
            <w:r w:rsidRPr="00B76E67">
              <w:rPr>
                <w:color w:val="000000"/>
                <w:sz w:val="20"/>
                <w:szCs w:val="20"/>
              </w:rPr>
              <w:t xml:space="preserve">irtual tables which </w:t>
            </w:r>
            <w:r w:rsidRPr="00B76E67">
              <w:rPr>
                <w:color w:val="000000"/>
                <w:sz w:val="18"/>
                <w:szCs w:val="18"/>
              </w:rPr>
              <w:t xml:space="preserve">the </w:t>
            </w:r>
            <w:r w:rsidRPr="00B76E67">
              <w:rPr>
                <w:b/>
                <w:bCs/>
                <w:color w:val="000000"/>
                <w:sz w:val="20"/>
                <w:szCs w:val="20"/>
              </w:rPr>
              <w:t>data is not physically stored but computed as needed</w:t>
            </w:r>
            <w:r w:rsidRPr="00B76E67">
              <w:rPr>
                <w:color w:val="000000"/>
                <w:sz w:val="20"/>
                <w:szCs w:val="20"/>
              </w:rPr>
              <w:t>.</w:t>
            </w:r>
          </w:p>
          <w:p w14:paraId="49C0EB09" w14:textId="7664A3AB" w:rsidR="00B76E67" w:rsidRDefault="00F05B28" w:rsidP="006874D0">
            <w:pPr>
              <w:rPr>
                <w:color w:val="000000"/>
                <w:sz w:val="20"/>
                <w:szCs w:val="20"/>
              </w:rPr>
            </w:pPr>
            <w:r>
              <w:rPr>
                <w:color w:val="000000"/>
                <w:sz w:val="20"/>
                <w:szCs w:val="20"/>
              </w:rPr>
              <w:t>D</w:t>
            </w:r>
            <w:r w:rsidRPr="00F05B28">
              <w:rPr>
                <w:color w:val="000000"/>
                <w:sz w:val="20"/>
                <w:szCs w:val="20"/>
              </w:rPr>
              <w:t xml:space="preserve">oes </w:t>
            </w:r>
            <w:r>
              <w:rPr>
                <w:color w:val="000000"/>
                <w:sz w:val="20"/>
                <w:szCs w:val="20"/>
              </w:rPr>
              <w:t>NOT</w:t>
            </w:r>
            <w:r w:rsidRPr="00F05B28">
              <w:rPr>
                <w:color w:val="000000"/>
                <w:sz w:val="20"/>
                <w:szCs w:val="20"/>
              </w:rPr>
              <w:t xml:space="preserve"> return anything</w:t>
            </w:r>
            <w:r>
              <w:rPr>
                <w:color w:val="000000"/>
                <w:sz w:val="20"/>
                <w:szCs w:val="20"/>
              </w:rPr>
              <w:t>,</w:t>
            </w:r>
            <w:r w:rsidRPr="00F05B28">
              <w:rPr>
                <w:color w:val="000000"/>
                <w:sz w:val="20"/>
                <w:szCs w:val="20"/>
              </w:rPr>
              <w:t xml:space="preserve"> </w:t>
            </w:r>
            <w:r>
              <w:rPr>
                <w:color w:val="000000"/>
                <w:sz w:val="20"/>
                <w:szCs w:val="20"/>
              </w:rPr>
              <w:t>j</w:t>
            </w:r>
            <w:r w:rsidRPr="00F05B28">
              <w:rPr>
                <w:color w:val="000000"/>
                <w:sz w:val="20"/>
                <w:szCs w:val="20"/>
              </w:rPr>
              <w:t>ust saves the SELECT statement.</w:t>
            </w:r>
          </w:p>
          <w:p w14:paraId="0DE7C438" w14:textId="77777777" w:rsidR="00F05B28" w:rsidRDefault="00F05B28" w:rsidP="006874D0">
            <w:pPr>
              <w:rPr>
                <w:color w:val="000000"/>
                <w:sz w:val="20"/>
                <w:szCs w:val="20"/>
              </w:rPr>
            </w:pPr>
          </w:p>
          <w:p w14:paraId="370ABF1A" w14:textId="77777777" w:rsidR="00B76E67" w:rsidRDefault="00B76E67" w:rsidP="006874D0">
            <w:pPr>
              <w:rPr>
                <w:color w:val="000000"/>
                <w:sz w:val="20"/>
                <w:szCs w:val="20"/>
              </w:rPr>
            </w:pPr>
          </w:p>
          <w:p w14:paraId="1207500F" w14:textId="77777777" w:rsidR="00B76E67" w:rsidRPr="00B76E67" w:rsidRDefault="00B76E67" w:rsidP="00B76E67">
            <w:pPr>
              <w:rPr>
                <w:i/>
                <w:iCs/>
                <w:color w:val="000000"/>
                <w:sz w:val="16"/>
                <w:szCs w:val="16"/>
              </w:rPr>
            </w:pPr>
            <w:r w:rsidRPr="00B76E67">
              <w:rPr>
                <w:i/>
                <w:iCs/>
                <w:color w:val="000000"/>
                <w:sz w:val="16"/>
                <w:szCs w:val="16"/>
              </w:rPr>
              <w:t xml:space="preserve">CREATE [TEMP] VIEW </w:t>
            </w:r>
            <w:proofErr w:type="spellStart"/>
            <w:r w:rsidRPr="00B76E67">
              <w:rPr>
                <w:i/>
                <w:iCs/>
                <w:color w:val="000000"/>
                <w:sz w:val="16"/>
                <w:szCs w:val="16"/>
              </w:rPr>
              <w:t>view_name</w:t>
            </w:r>
            <w:proofErr w:type="spellEnd"/>
            <w:r w:rsidRPr="00B76E67">
              <w:rPr>
                <w:i/>
                <w:iCs/>
                <w:color w:val="000000"/>
                <w:sz w:val="16"/>
                <w:szCs w:val="16"/>
              </w:rPr>
              <w:t>[(</w:t>
            </w:r>
            <w:proofErr w:type="spellStart"/>
            <w:r w:rsidRPr="00B76E67">
              <w:rPr>
                <w:i/>
                <w:iCs/>
                <w:color w:val="000000"/>
                <w:sz w:val="16"/>
                <w:szCs w:val="16"/>
              </w:rPr>
              <w:t>view_columns_names</w:t>
            </w:r>
            <w:proofErr w:type="spellEnd"/>
            <w:r w:rsidRPr="00B76E67">
              <w:rPr>
                <w:i/>
                <w:iCs/>
                <w:color w:val="000000"/>
                <w:sz w:val="16"/>
                <w:szCs w:val="16"/>
              </w:rPr>
              <w:t>)] AS</w:t>
            </w:r>
          </w:p>
          <w:p w14:paraId="5C4B6FF6" w14:textId="3D970506" w:rsidR="00B76E67" w:rsidRDefault="00B76E67" w:rsidP="00B76E67">
            <w:pPr>
              <w:rPr>
                <w:color w:val="000000"/>
                <w:sz w:val="20"/>
                <w:szCs w:val="20"/>
              </w:rPr>
            </w:pPr>
            <w:r w:rsidRPr="00B76E67">
              <w:rPr>
                <w:i/>
                <w:iCs/>
                <w:color w:val="000000"/>
                <w:sz w:val="16"/>
                <w:szCs w:val="16"/>
              </w:rPr>
              <w:t xml:space="preserve">    SELECT STATEMENT;</w:t>
            </w:r>
          </w:p>
        </w:tc>
        <w:tc>
          <w:tcPr>
            <w:tcW w:w="1247" w:type="dxa"/>
          </w:tcPr>
          <w:p w14:paraId="55130B2E" w14:textId="77777777" w:rsidR="00B76E67" w:rsidRPr="001565BC" w:rsidRDefault="00B76E67" w:rsidP="006874D0">
            <w:pPr>
              <w:rPr>
                <w:color w:val="000000"/>
                <w:sz w:val="20"/>
                <w:szCs w:val="20"/>
                <w:shd w:val="clear" w:color="auto" w:fill="FFFFFF"/>
              </w:rPr>
            </w:pPr>
          </w:p>
        </w:tc>
      </w:tr>
    </w:tbl>
    <w:p w14:paraId="248F83C0" w14:textId="097FECC2" w:rsidR="005C6A11" w:rsidRDefault="005C6A11"/>
    <w:p w14:paraId="7F2DF9BC" w14:textId="21D290B8" w:rsidR="00DE6F8C" w:rsidRDefault="00684676">
      <w:r w:rsidRPr="00684676">
        <w:t xml:space="preserve">SELECT </w:t>
      </w:r>
      <w:r w:rsidR="00DE6F8C">
        <w:t>DISTINCT n.name, *</w:t>
      </w:r>
    </w:p>
    <w:p w14:paraId="183F977F" w14:textId="77777777" w:rsidR="00684676" w:rsidRDefault="00684676">
      <w:r w:rsidRPr="00684676">
        <w:t xml:space="preserve">FROM </w:t>
      </w:r>
      <w:proofErr w:type="spellStart"/>
      <w:r w:rsidRPr="00684676">
        <w:t>names_basics</w:t>
      </w:r>
      <w:proofErr w:type="spellEnd"/>
      <w:r w:rsidRPr="00684676">
        <w:t xml:space="preserve"> AS </w:t>
      </w:r>
      <w:proofErr w:type="spellStart"/>
      <w:r w:rsidRPr="00684676">
        <w:t>n</w:t>
      </w:r>
      <w:proofErr w:type="spellEnd"/>
    </w:p>
    <w:p w14:paraId="3E556482" w14:textId="77777777" w:rsidR="00684676" w:rsidRDefault="00684676">
      <w:r w:rsidRPr="00684676">
        <w:t xml:space="preserve">INNER JOIN </w:t>
      </w:r>
      <w:proofErr w:type="spellStart"/>
      <w:r w:rsidRPr="00684676">
        <w:t>names_professions</w:t>
      </w:r>
      <w:proofErr w:type="spellEnd"/>
      <w:r w:rsidRPr="00684676">
        <w:t xml:space="preserve"> AS p ON </w:t>
      </w:r>
      <w:proofErr w:type="spellStart"/>
      <w:proofErr w:type="gramStart"/>
      <w:r w:rsidRPr="00684676">
        <w:t>n.nconst</w:t>
      </w:r>
      <w:proofErr w:type="spellEnd"/>
      <w:proofErr w:type="gramEnd"/>
      <w:r w:rsidRPr="00684676">
        <w:t xml:space="preserve"> = </w:t>
      </w:r>
      <w:proofErr w:type="spellStart"/>
      <w:r w:rsidRPr="00684676">
        <w:t>p.nconst</w:t>
      </w:r>
      <w:proofErr w:type="spellEnd"/>
    </w:p>
    <w:p w14:paraId="76D87626" w14:textId="36E69CA2" w:rsidR="00DE6F8C" w:rsidRDefault="00DE6F8C">
      <w:r>
        <w:t xml:space="preserve">WHERE n.name SIMILAR TO '%Pitt%' </w:t>
      </w:r>
      <w:proofErr w:type="gramStart"/>
      <w:r>
        <w:t xml:space="preserve">AND  </w:t>
      </w:r>
      <w:proofErr w:type="spellStart"/>
      <w:r>
        <w:t>n</w:t>
      </w:r>
      <w:proofErr w:type="gramEnd"/>
      <w:r>
        <w:t>.birth_year</w:t>
      </w:r>
      <w:proofErr w:type="spellEnd"/>
      <w:r>
        <w:t xml:space="preserve"> IS NOT NULL  </w:t>
      </w:r>
      <w:r>
        <w:t xml:space="preserve">AND  </w:t>
      </w:r>
      <w:proofErr w:type="spellStart"/>
      <w:r>
        <w:t>n</w:t>
      </w:r>
      <w:r>
        <w:t>.death</w:t>
      </w:r>
      <w:r>
        <w:t>_year</w:t>
      </w:r>
      <w:proofErr w:type="spellEnd"/>
      <w:r>
        <w:t xml:space="preserve"> IS NULL</w:t>
      </w:r>
      <w:r>
        <w:t xml:space="preserve">  AND </w:t>
      </w:r>
      <w:proofErr w:type="spellStart"/>
      <w:r>
        <w:t>p.profession</w:t>
      </w:r>
      <w:proofErr w:type="spellEnd"/>
      <w:r>
        <w:t xml:space="preserve"> ~ 'act.*'</w:t>
      </w:r>
    </w:p>
    <w:p w14:paraId="7CAE561C" w14:textId="0B0CF023" w:rsidR="00684676" w:rsidRDefault="00684676">
      <w:r w:rsidRPr="00684676">
        <w:t xml:space="preserve">ORDER BY </w:t>
      </w:r>
      <w:r w:rsidR="00DE6F8C">
        <w:t>n.</w:t>
      </w:r>
      <w:r w:rsidRPr="00684676">
        <w:t>name DESC</w:t>
      </w:r>
    </w:p>
    <w:p w14:paraId="0BAA7D76" w14:textId="573DE606" w:rsidR="002F4425" w:rsidRDefault="00684676">
      <w:r w:rsidRPr="00684676">
        <w:t>LIMIT 10;</w:t>
      </w:r>
    </w:p>
    <w:p w14:paraId="0E1A98AF" w14:textId="2D601FE2" w:rsidR="002F4425" w:rsidRDefault="002F4425"/>
    <w:p w14:paraId="5BB3DE51" w14:textId="77777777" w:rsidR="002F4425" w:rsidRDefault="002F4425"/>
    <w:p w14:paraId="4982C7D7" w14:textId="77777777" w:rsidR="00A767C1" w:rsidRPr="00A767C1" w:rsidRDefault="00A767C1" w:rsidP="00A767C1">
      <w:pPr>
        <w:spacing w:before="186"/>
        <w:outlineLvl w:val="2"/>
        <w:rPr>
          <w:rFonts w:ascii="Helvetica Neue" w:eastAsia="Times New Roman" w:hAnsi="Helvetica Neue" w:cs="Times New Roman"/>
          <w:b/>
          <w:bCs/>
          <w:color w:val="000000"/>
          <w:sz w:val="27"/>
          <w:szCs w:val="27"/>
        </w:rPr>
      </w:pPr>
      <w:r w:rsidRPr="00A767C1">
        <w:rPr>
          <w:rFonts w:ascii="Helvetica Neue" w:eastAsia="Times New Roman" w:hAnsi="Helvetica Neue" w:cs="Times New Roman"/>
          <w:b/>
          <w:bCs/>
          <w:color w:val="000000"/>
          <w:sz w:val="27"/>
          <w:szCs w:val="27"/>
        </w:rPr>
        <w:t>SELECT</w:t>
      </w:r>
    </w:p>
    <w:p w14:paraId="393958C0" w14:textId="77777777" w:rsidR="00A767C1" w:rsidRPr="00A767C1" w:rsidRDefault="00A767C1" w:rsidP="00A767C1">
      <w:pPr>
        <w:spacing w:before="240"/>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It is used to retrieve and manipulate data;</w:t>
      </w:r>
    </w:p>
    <w:tbl>
      <w:tblPr>
        <w:tblStyle w:val="TableGrid"/>
        <w:tblW w:w="0" w:type="auto"/>
        <w:tblLook w:val="04A0" w:firstRow="1" w:lastRow="0" w:firstColumn="1" w:lastColumn="0" w:noHBand="0" w:noVBand="1"/>
      </w:tblPr>
      <w:tblGrid>
        <w:gridCol w:w="9350"/>
      </w:tblGrid>
      <w:tr w:rsidR="00A767C1" w:rsidRPr="00A767C1" w14:paraId="7FAD90F8" w14:textId="77777777" w:rsidTr="00A767C1">
        <w:tc>
          <w:tcPr>
            <w:tcW w:w="9350" w:type="dxa"/>
          </w:tcPr>
          <w:p w14:paraId="7D2C1173" w14:textId="77777777" w:rsidR="00A767C1" w:rsidRPr="00A767C1" w:rsidRDefault="00A767C1" w:rsidP="00A767C1">
            <w:pPr>
              <w:rPr>
                <w:sz w:val="20"/>
                <w:szCs w:val="20"/>
              </w:rPr>
            </w:pPr>
            <w:r w:rsidRPr="00A767C1">
              <w:rPr>
                <w:sz w:val="20"/>
                <w:szCs w:val="20"/>
              </w:rPr>
              <w:t xml:space="preserve">SELECT id, name, country, </w:t>
            </w:r>
            <w:proofErr w:type="spellStart"/>
            <w:r w:rsidRPr="00A767C1">
              <w:rPr>
                <w:sz w:val="20"/>
                <w:szCs w:val="20"/>
              </w:rPr>
              <w:t>usd_pledged</w:t>
            </w:r>
            <w:proofErr w:type="spellEnd"/>
            <w:r w:rsidRPr="00A767C1">
              <w:rPr>
                <w:sz w:val="20"/>
                <w:szCs w:val="20"/>
              </w:rPr>
              <w:t>, goal, state</w:t>
            </w:r>
          </w:p>
          <w:p w14:paraId="1EA67425" w14:textId="77777777" w:rsidR="00A767C1" w:rsidRPr="00A767C1" w:rsidRDefault="00A767C1" w:rsidP="00A767C1">
            <w:pPr>
              <w:rPr>
                <w:sz w:val="20"/>
                <w:szCs w:val="20"/>
              </w:rPr>
            </w:pPr>
            <w:r w:rsidRPr="00A767C1">
              <w:rPr>
                <w:sz w:val="20"/>
                <w:szCs w:val="20"/>
              </w:rPr>
              <w:t xml:space="preserve">   FROM projects</w:t>
            </w:r>
          </w:p>
          <w:p w14:paraId="10A40702" w14:textId="72C28395" w:rsidR="00A767C1" w:rsidRPr="00A767C1" w:rsidRDefault="00A767C1" w:rsidP="00A767C1">
            <w:pPr>
              <w:rPr>
                <w:sz w:val="20"/>
                <w:szCs w:val="20"/>
              </w:rPr>
            </w:pPr>
            <w:r w:rsidRPr="00A767C1">
              <w:rPr>
                <w:sz w:val="20"/>
                <w:szCs w:val="20"/>
              </w:rPr>
              <w:t xml:space="preserve">   LIMIT 4;</w:t>
            </w:r>
          </w:p>
        </w:tc>
      </w:tr>
      <w:tr w:rsidR="00A767C1" w:rsidRPr="00A767C1" w14:paraId="3734F799" w14:textId="77777777" w:rsidTr="00A767C1">
        <w:tc>
          <w:tcPr>
            <w:tcW w:w="9350" w:type="dxa"/>
          </w:tcPr>
          <w:p w14:paraId="22219D8A" w14:textId="17FC40BC" w:rsidR="00A767C1" w:rsidRPr="00A767C1" w:rsidRDefault="00A767C1" w:rsidP="00A767C1">
            <w:pPr>
              <w:rPr>
                <w:color w:val="70AD47" w:themeColor="accent6"/>
                <w:sz w:val="20"/>
                <w:szCs w:val="20"/>
              </w:rPr>
            </w:pPr>
            <w:r w:rsidRPr="00A767C1">
              <w:rPr>
                <w:color w:val="70AD47" w:themeColor="accent6"/>
                <w:sz w:val="20"/>
                <w:szCs w:val="20"/>
              </w:rPr>
              <w:t xml:space="preserve"># TO RUN UN </w:t>
            </w:r>
            <w:proofErr w:type="gramStart"/>
            <w:r w:rsidRPr="00A767C1">
              <w:rPr>
                <w:color w:val="70AD47" w:themeColor="accent6"/>
                <w:sz w:val="20"/>
                <w:szCs w:val="20"/>
              </w:rPr>
              <w:t>PYTHON</w:t>
            </w:r>
            <w:proofErr w:type="gramEnd"/>
            <w:r w:rsidRPr="00A767C1">
              <w:rPr>
                <w:color w:val="70AD47" w:themeColor="accent6"/>
                <w:sz w:val="20"/>
                <w:szCs w:val="20"/>
              </w:rPr>
              <w:t xml:space="preserve"> YOU SHOULD USE THE NEXT STRUCTURE</w:t>
            </w:r>
          </w:p>
          <w:p w14:paraId="0918FB19" w14:textId="77777777" w:rsidR="00A767C1" w:rsidRPr="00A767C1" w:rsidRDefault="00A767C1" w:rsidP="00A767C1">
            <w:pPr>
              <w:rPr>
                <w:sz w:val="20"/>
                <w:szCs w:val="20"/>
              </w:rPr>
            </w:pPr>
            <w:proofErr w:type="spellStart"/>
            <w:r w:rsidRPr="00A767C1">
              <w:rPr>
                <w:sz w:val="20"/>
                <w:szCs w:val="20"/>
              </w:rPr>
              <w:t>sql_statement</w:t>
            </w:r>
            <w:proofErr w:type="spellEnd"/>
            <w:r w:rsidRPr="00A767C1">
              <w:rPr>
                <w:sz w:val="20"/>
                <w:szCs w:val="20"/>
              </w:rPr>
              <w:t xml:space="preserve"> = \</w:t>
            </w:r>
          </w:p>
          <w:p w14:paraId="1E65AD06" w14:textId="77777777" w:rsidR="00A767C1" w:rsidRPr="00A767C1" w:rsidRDefault="00A767C1" w:rsidP="00A767C1">
            <w:pPr>
              <w:rPr>
                <w:sz w:val="20"/>
                <w:szCs w:val="20"/>
              </w:rPr>
            </w:pPr>
            <w:r w:rsidRPr="00A767C1">
              <w:rPr>
                <w:sz w:val="20"/>
                <w:szCs w:val="20"/>
              </w:rPr>
              <w:t>"""</w:t>
            </w:r>
          </w:p>
          <w:p w14:paraId="3DAB88D6" w14:textId="77777777" w:rsidR="00A767C1" w:rsidRPr="00A767C1" w:rsidRDefault="00A767C1" w:rsidP="00A767C1">
            <w:pPr>
              <w:rPr>
                <w:sz w:val="20"/>
                <w:szCs w:val="20"/>
              </w:rPr>
            </w:pPr>
            <w:r w:rsidRPr="00A767C1">
              <w:rPr>
                <w:sz w:val="20"/>
                <w:szCs w:val="20"/>
              </w:rPr>
              <w:t xml:space="preserve">SELECT id, name, country, </w:t>
            </w:r>
            <w:proofErr w:type="spellStart"/>
            <w:r w:rsidRPr="00A767C1">
              <w:rPr>
                <w:sz w:val="20"/>
                <w:szCs w:val="20"/>
              </w:rPr>
              <w:t>usd_pledged</w:t>
            </w:r>
            <w:proofErr w:type="spellEnd"/>
            <w:r w:rsidRPr="00A767C1">
              <w:rPr>
                <w:sz w:val="20"/>
                <w:szCs w:val="20"/>
              </w:rPr>
              <w:t>, goal, state</w:t>
            </w:r>
          </w:p>
          <w:p w14:paraId="78AD426B" w14:textId="77777777" w:rsidR="00A767C1" w:rsidRPr="00A767C1" w:rsidRDefault="00A767C1" w:rsidP="00A767C1">
            <w:pPr>
              <w:rPr>
                <w:sz w:val="20"/>
                <w:szCs w:val="20"/>
              </w:rPr>
            </w:pPr>
            <w:r w:rsidRPr="00A767C1">
              <w:rPr>
                <w:sz w:val="20"/>
                <w:szCs w:val="20"/>
              </w:rPr>
              <w:t xml:space="preserve">   FROM projects</w:t>
            </w:r>
          </w:p>
          <w:p w14:paraId="29DA0A6B" w14:textId="77777777" w:rsidR="00A767C1" w:rsidRPr="00A767C1" w:rsidRDefault="00A767C1" w:rsidP="00A767C1">
            <w:pPr>
              <w:rPr>
                <w:sz w:val="20"/>
                <w:szCs w:val="20"/>
              </w:rPr>
            </w:pPr>
            <w:r w:rsidRPr="00A767C1">
              <w:rPr>
                <w:sz w:val="20"/>
                <w:szCs w:val="20"/>
              </w:rPr>
              <w:t xml:space="preserve">   LIMIT 4; </w:t>
            </w:r>
          </w:p>
          <w:p w14:paraId="2CCE74FA" w14:textId="77777777" w:rsidR="00A767C1" w:rsidRPr="00A767C1" w:rsidRDefault="00A767C1" w:rsidP="00A767C1">
            <w:pPr>
              <w:rPr>
                <w:sz w:val="20"/>
                <w:szCs w:val="20"/>
              </w:rPr>
            </w:pPr>
            <w:r w:rsidRPr="00A767C1">
              <w:rPr>
                <w:sz w:val="20"/>
                <w:szCs w:val="20"/>
              </w:rPr>
              <w:t>"""</w:t>
            </w:r>
          </w:p>
          <w:p w14:paraId="1EF85080" w14:textId="076A66F4" w:rsidR="00A767C1" w:rsidRPr="00A767C1" w:rsidRDefault="00A767C1" w:rsidP="00A767C1">
            <w:pPr>
              <w:rPr>
                <w:sz w:val="20"/>
                <w:szCs w:val="20"/>
              </w:rPr>
            </w:pPr>
            <w:proofErr w:type="spellStart"/>
            <w:r w:rsidRPr="00A767C1">
              <w:rPr>
                <w:sz w:val="20"/>
                <w:szCs w:val="20"/>
              </w:rPr>
              <w:t>execute_print_query</w:t>
            </w:r>
            <w:proofErr w:type="spellEnd"/>
            <w:r w:rsidRPr="00A767C1">
              <w:rPr>
                <w:sz w:val="20"/>
                <w:szCs w:val="20"/>
              </w:rPr>
              <w:t>(</w:t>
            </w:r>
            <w:proofErr w:type="spellStart"/>
            <w:r w:rsidRPr="00A767C1">
              <w:rPr>
                <w:sz w:val="20"/>
                <w:szCs w:val="20"/>
              </w:rPr>
              <w:t>sql_statement</w:t>
            </w:r>
            <w:proofErr w:type="spellEnd"/>
            <w:r w:rsidRPr="00A767C1">
              <w:rPr>
                <w:sz w:val="20"/>
                <w:szCs w:val="20"/>
              </w:rPr>
              <w:t>)</w:t>
            </w:r>
          </w:p>
        </w:tc>
      </w:tr>
    </w:tbl>
    <w:p w14:paraId="2A97334C" w14:textId="494E59FD" w:rsidR="00A767C1" w:rsidRDefault="00A767C1"/>
    <w:p w14:paraId="5DDF1A65" w14:textId="53048C93" w:rsidR="00A767C1" w:rsidRDefault="00A767C1"/>
    <w:p w14:paraId="00AF82C7" w14:textId="77777777" w:rsidR="00A767C1" w:rsidRPr="00A767C1" w:rsidRDefault="00A767C1" w:rsidP="00A767C1">
      <w:pPr>
        <w:spacing w:before="186"/>
        <w:outlineLvl w:val="2"/>
        <w:rPr>
          <w:rFonts w:ascii="Helvetica Neue" w:eastAsia="Times New Roman" w:hAnsi="Helvetica Neue" w:cs="Times New Roman"/>
          <w:b/>
          <w:bCs/>
          <w:color w:val="000000"/>
          <w:sz w:val="27"/>
          <w:szCs w:val="27"/>
        </w:rPr>
      </w:pPr>
      <w:r w:rsidRPr="00A767C1">
        <w:rPr>
          <w:rFonts w:ascii="Helvetica Neue" w:eastAsia="Times New Roman" w:hAnsi="Helvetica Neue" w:cs="Times New Roman"/>
          <w:b/>
          <w:bCs/>
          <w:color w:val="000000"/>
          <w:sz w:val="27"/>
          <w:szCs w:val="27"/>
        </w:rPr>
        <w:lastRenderedPageBreak/>
        <w:t>DISTINCT</w:t>
      </w:r>
    </w:p>
    <w:p w14:paraId="7091D537" w14:textId="0D24B9BA" w:rsidR="00A767C1" w:rsidRPr="00A767C1" w:rsidRDefault="00A767C1" w:rsidP="00A767C1">
      <w:pPr>
        <w:spacing w:before="240"/>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Use distinct to remove duplicates.</w:t>
      </w:r>
    </w:p>
    <w:tbl>
      <w:tblPr>
        <w:tblStyle w:val="TableGrid"/>
        <w:tblW w:w="0" w:type="auto"/>
        <w:tblLook w:val="04A0" w:firstRow="1" w:lastRow="0" w:firstColumn="1" w:lastColumn="0" w:noHBand="0" w:noVBand="1"/>
      </w:tblPr>
      <w:tblGrid>
        <w:gridCol w:w="9350"/>
      </w:tblGrid>
      <w:tr w:rsidR="00A767C1" w:rsidRPr="00B208CF" w14:paraId="2A4AA83B" w14:textId="77777777" w:rsidTr="00A767C1">
        <w:tc>
          <w:tcPr>
            <w:tcW w:w="9350" w:type="dxa"/>
          </w:tcPr>
          <w:p w14:paraId="1EB468C9" w14:textId="29F311F2" w:rsidR="00B208CF" w:rsidRDefault="00B208CF" w:rsidP="00B208CF">
            <w:pPr>
              <w:pStyle w:val="HTMLPreformatted"/>
              <w:shd w:val="clear" w:color="auto" w:fill="F6F8FA"/>
              <w:rPr>
                <w:rStyle w:val="pl-k"/>
                <w:rFonts w:ascii="Consolas" w:hAnsi="Consolas" w:cs="Consolas"/>
                <w:color w:val="D73A49"/>
                <w:sz w:val="18"/>
                <w:szCs w:val="18"/>
              </w:rPr>
            </w:pPr>
            <w:r>
              <w:rPr>
                <w:rStyle w:val="pl-k"/>
                <w:rFonts w:ascii="Consolas" w:hAnsi="Consolas" w:cs="Consolas"/>
                <w:color w:val="D73A49"/>
                <w:sz w:val="18"/>
                <w:szCs w:val="18"/>
              </w:rPr>
              <w:t>--Database: Kickstarter</w:t>
            </w:r>
          </w:p>
          <w:p w14:paraId="504C66A1" w14:textId="0258AB68" w:rsidR="00B208CF" w:rsidRPr="00B208CF" w:rsidRDefault="00B208CF" w:rsidP="00B208CF">
            <w:pPr>
              <w:pStyle w:val="HTMLPreformatted"/>
              <w:shd w:val="clear" w:color="auto" w:fill="F6F8FA"/>
              <w:rPr>
                <w:rFonts w:ascii="Consolas" w:hAnsi="Consolas" w:cs="Consolas"/>
                <w:color w:val="24292E"/>
                <w:sz w:val="18"/>
                <w:szCs w:val="18"/>
              </w:rPr>
            </w:pPr>
            <w:r w:rsidRPr="00B208CF">
              <w:rPr>
                <w:rStyle w:val="pl-k"/>
                <w:rFonts w:ascii="Consolas" w:hAnsi="Consolas" w:cs="Consolas"/>
                <w:color w:val="D73A49"/>
                <w:sz w:val="18"/>
                <w:szCs w:val="18"/>
              </w:rPr>
              <w:t>SELECT DISTINCT</w:t>
            </w:r>
            <w:r w:rsidRPr="00B208CF">
              <w:rPr>
                <w:rFonts w:ascii="Consolas" w:hAnsi="Consolas" w:cs="Consolas"/>
                <w:color w:val="24292E"/>
                <w:sz w:val="18"/>
                <w:szCs w:val="18"/>
              </w:rPr>
              <w:t xml:space="preserve"> state</w:t>
            </w:r>
          </w:p>
          <w:p w14:paraId="1E0A0B1A" w14:textId="55451E5C" w:rsidR="00B208CF" w:rsidRPr="00B208CF" w:rsidRDefault="00B208CF" w:rsidP="00B208CF">
            <w:pPr>
              <w:pStyle w:val="HTMLPreformatted"/>
              <w:shd w:val="clear" w:color="auto" w:fill="F6F8FA"/>
              <w:rPr>
                <w:rFonts w:ascii="Consolas" w:hAnsi="Consolas" w:cs="Consolas"/>
                <w:color w:val="24292E"/>
                <w:sz w:val="18"/>
                <w:szCs w:val="18"/>
              </w:rPr>
            </w:pPr>
            <w:r>
              <w:rPr>
                <w:rStyle w:val="pl-k"/>
                <w:rFonts w:ascii="Consolas" w:hAnsi="Consolas" w:cs="Consolas"/>
                <w:color w:val="D73A49"/>
                <w:sz w:val="18"/>
                <w:szCs w:val="18"/>
              </w:rPr>
              <w:t xml:space="preserve">  </w:t>
            </w:r>
            <w:r w:rsidRPr="00B208CF">
              <w:rPr>
                <w:rStyle w:val="pl-k"/>
                <w:rFonts w:ascii="Consolas" w:hAnsi="Consolas" w:cs="Consolas"/>
                <w:color w:val="D73A49"/>
                <w:sz w:val="18"/>
                <w:szCs w:val="18"/>
              </w:rPr>
              <w:t>FROM</w:t>
            </w:r>
            <w:r w:rsidRPr="00B208CF">
              <w:rPr>
                <w:rFonts w:ascii="Consolas" w:hAnsi="Consolas" w:cs="Consolas"/>
                <w:color w:val="24292E"/>
                <w:sz w:val="18"/>
                <w:szCs w:val="18"/>
              </w:rPr>
              <w:t xml:space="preserve"> projects;</w:t>
            </w:r>
          </w:p>
          <w:p w14:paraId="47F877A1" w14:textId="77777777" w:rsidR="00A767C1" w:rsidRDefault="00A767C1" w:rsidP="00A767C1">
            <w:pPr>
              <w:rPr>
                <w:sz w:val="18"/>
                <w:szCs w:val="18"/>
              </w:rPr>
            </w:pPr>
          </w:p>
          <w:p w14:paraId="2D5B82CC" w14:textId="77777777" w:rsidR="00B208CF" w:rsidRDefault="00B208CF" w:rsidP="00A767C1">
            <w:pPr>
              <w:rPr>
                <w:sz w:val="18"/>
                <w:szCs w:val="18"/>
              </w:rPr>
            </w:pPr>
          </w:p>
          <w:p w14:paraId="0B323F56" w14:textId="46DDCB18" w:rsidR="00B208CF" w:rsidRDefault="00B208CF" w:rsidP="00B208CF">
            <w:pPr>
              <w:pStyle w:val="HTMLPreformatted"/>
              <w:shd w:val="clear" w:color="auto" w:fill="F6F8FA"/>
              <w:rPr>
                <w:rFonts w:ascii="Consolas" w:hAnsi="Consolas" w:cs="Consolas"/>
                <w:color w:val="24292E"/>
              </w:rPr>
            </w:pPr>
            <w:r>
              <w:rPr>
                <w:rStyle w:val="pl-k"/>
                <w:rFonts w:ascii="Consolas" w:hAnsi="Consolas" w:cs="Consolas"/>
                <w:color w:val="D73A49"/>
              </w:rPr>
              <w:t>SELECT</w:t>
            </w:r>
            <w:r>
              <w:rPr>
                <w:rFonts w:ascii="Consolas" w:hAnsi="Consolas" w:cs="Consolas"/>
                <w:color w:val="24292E"/>
              </w:rPr>
              <w:t xml:space="preserve"> *</w:t>
            </w:r>
          </w:p>
          <w:p w14:paraId="21B48A34" w14:textId="77777777" w:rsidR="00B208CF" w:rsidRDefault="00B208CF" w:rsidP="00B208CF">
            <w:pPr>
              <w:pStyle w:val="HTMLPreformatted"/>
              <w:shd w:val="clear" w:color="auto" w:fill="F6F8FA"/>
              <w:rPr>
                <w:rFonts w:ascii="Consolas" w:hAnsi="Consolas" w:cs="Consolas"/>
                <w:color w:val="24292E"/>
              </w:rPr>
            </w:pPr>
            <w:r>
              <w:rPr>
                <w:rStyle w:val="pl-k"/>
                <w:rFonts w:ascii="Consolas" w:hAnsi="Consolas" w:cs="Consolas"/>
                <w:color w:val="D73A49"/>
              </w:rPr>
              <w:t>FROM</w:t>
            </w:r>
            <w:r>
              <w:rPr>
                <w:rFonts w:ascii="Consolas" w:hAnsi="Consolas" w:cs="Consolas"/>
                <w:color w:val="24292E"/>
              </w:rPr>
              <w:t xml:space="preserve"> projects</w:t>
            </w:r>
          </w:p>
          <w:p w14:paraId="2626BD11" w14:textId="10D80522" w:rsidR="00B208CF" w:rsidRDefault="00B208CF" w:rsidP="00B208CF">
            <w:pPr>
              <w:pStyle w:val="HTMLPreformatted"/>
              <w:shd w:val="clear" w:color="auto" w:fill="F6F8FA"/>
              <w:rPr>
                <w:rFonts w:ascii="Consolas" w:hAnsi="Consolas" w:cs="Consolas"/>
                <w:color w:val="24292E"/>
              </w:rPr>
            </w:pPr>
            <w:r>
              <w:rPr>
                <w:rStyle w:val="pl-k"/>
                <w:rFonts w:ascii="Consolas" w:hAnsi="Consolas" w:cs="Consolas"/>
                <w:color w:val="D73A49"/>
              </w:rPr>
              <w:t>WHERE</w:t>
            </w:r>
            <w:r>
              <w:rPr>
                <w:rFonts w:ascii="Consolas" w:hAnsi="Consolas" w:cs="Consolas"/>
                <w:color w:val="24292E"/>
              </w:rPr>
              <w:t xml:space="preserve"> </w:t>
            </w:r>
            <w:proofErr w:type="spellStart"/>
            <w:r>
              <w:rPr>
                <w:rFonts w:ascii="Consolas" w:hAnsi="Consolas" w:cs="Consolas"/>
                <w:color w:val="24292E"/>
              </w:rPr>
              <w:t>usd_pledged</w:t>
            </w:r>
            <w:proofErr w:type="spellEnd"/>
            <w:r>
              <w:rPr>
                <w:rFonts w:ascii="Consolas" w:hAnsi="Consolas" w:cs="Consolas"/>
                <w:color w:val="24292E"/>
              </w:rPr>
              <w:t xml:space="preserve"> </w:t>
            </w:r>
            <w:r>
              <w:rPr>
                <w:rStyle w:val="pl-k"/>
                <w:rFonts w:ascii="Consolas" w:hAnsi="Consolas" w:cs="Consolas"/>
                <w:color w:val="D73A49"/>
              </w:rPr>
              <w:t xml:space="preserve">&gt;= </w:t>
            </w:r>
            <w:r>
              <w:rPr>
                <w:rStyle w:val="pl-c1"/>
                <w:rFonts w:ascii="Consolas" w:hAnsi="Consolas" w:cs="Consolas"/>
                <w:color w:val="005CC5"/>
              </w:rPr>
              <w:t>6500</w:t>
            </w:r>
            <w:r>
              <w:rPr>
                <w:rFonts w:ascii="Consolas" w:hAnsi="Consolas" w:cs="Consolas"/>
                <w:color w:val="24292E"/>
              </w:rPr>
              <w:t xml:space="preserve"> </w:t>
            </w:r>
          </w:p>
          <w:p w14:paraId="372FF64A" w14:textId="77777777" w:rsidR="00B208CF" w:rsidRDefault="00B208CF" w:rsidP="00B208CF">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AND</w:t>
            </w:r>
            <w:r>
              <w:rPr>
                <w:rFonts w:ascii="Consolas" w:hAnsi="Consolas" w:cs="Consolas"/>
                <w:color w:val="24292E"/>
              </w:rPr>
              <w:t xml:space="preserve"> state </w:t>
            </w:r>
            <w:r>
              <w:rPr>
                <w:rStyle w:val="pl-k"/>
                <w:rFonts w:ascii="Consolas" w:hAnsi="Consolas" w:cs="Consolas"/>
                <w:color w:val="D73A49"/>
              </w:rPr>
              <w:t>=</w:t>
            </w:r>
            <w:r>
              <w:rPr>
                <w:rStyle w:val="pl-pds"/>
                <w:rFonts w:ascii="Consolas" w:hAnsi="Consolas" w:cs="Consolas"/>
                <w:color w:val="032F62"/>
              </w:rPr>
              <w:t>'</w:t>
            </w:r>
            <w:r>
              <w:rPr>
                <w:rStyle w:val="pl-s"/>
                <w:rFonts w:ascii="Consolas" w:hAnsi="Consolas" w:cs="Consolas"/>
                <w:color w:val="032F62"/>
              </w:rPr>
              <w:t>successful</w:t>
            </w:r>
            <w:r>
              <w:rPr>
                <w:rStyle w:val="pl-pds"/>
                <w:rFonts w:ascii="Consolas" w:hAnsi="Consolas" w:cs="Consolas"/>
                <w:color w:val="032F62"/>
              </w:rPr>
              <w:t>'</w:t>
            </w:r>
            <w:r>
              <w:rPr>
                <w:rFonts w:ascii="Consolas" w:hAnsi="Consolas" w:cs="Consolas"/>
                <w:color w:val="24292E"/>
              </w:rPr>
              <w:t>;</w:t>
            </w:r>
          </w:p>
          <w:p w14:paraId="0F0E150F" w14:textId="2212267E" w:rsidR="00B208CF" w:rsidRPr="00B208CF" w:rsidRDefault="00B208CF" w:rsidP="00A767C1">
            <w:pPr>
              <w:rPr>
                <w:sz w:val="18"/>
                <w:szCs w:val="18"/>
              </w:rPr>
            </w:pPr>
          </w:p>
        </w:tc>
      </w:tr>
    </w:tbl>
    <w:p w14:paraId="42112C7F" w14:textId="77777777" w:rsidR="00A767C1" w:rsidRDefault="00A767C1"/>
    <w:p w14:paraId="6637B1C1" w14:textId="77777777" w:rsidR="00A767C1" w:rsidRPr="00A767C1" w:rsidRDefault="00A767C1" w:rsidP="00A767C1">
      <w:pPr>
        <w:spacing w:before="186"/>
        <w:outlineLvl w:val="2"/>
        <w:rPr>
          <w:rFonts w:ascii="Helvetica Neue" w:eastAsia="Times New Roman" w:hAnsi="Helvetica Neue" w:cs="Times New Roman"/>
          <w:b/>
          <w:bCs/>
          <w:color w:val="000000"/>
          <w:sz w:val="27"/>
          <w:szCs w:val="27"/>
        </w:rPr>
      </w:pPr>
      <w:r w:rsidRPr="00A767C1">
        <w:rPr>
          <w:rFonts w:ascii="Helvetica Neue" w:eastAsia="Times New Roman" w:hAnsi="Helvetica Neue" w:cs="Times New Roman"/>
          <w:b/>
          <w:bCs/>
          <w:color w:val="000000"/>
          <w:sz w:val="27"/>
          <w:szCs w:val="27"/>
        </w:rPr>
        <w:t>WHERE clause</w:t>
      </w:r>
    </w:p>
    <w:p w14:paraId="01AB21F1" w14:textId="77777777" w:rsidR="00A767C1" w:rsidRPr="00A767C1" w:rsidRDefault="00A767C1" w:rsidP="00A767C1">
      <w:pPr>
        <w:spacing w:before="240"/>
        <w:rPr>
          <w:rFonts w:ascii="Helvetica Neue" w:eastAsia="Times New Roman" w:hAnsi="Helvetica Neue" w:cs="Times New Roman"/>
          <w:color w:val="000000"/>
          <w:sz w:val="21"/>
          <w:szCs w:val="21"/>
        </w:rPr>
      </w:pPr>
      <w:r w:rsidRPr="00A767C1">
        <w:rPr>
          <w:rFonts w:ascii="Helvetica Neue" w:eastAsia="Times New Roman" w:hAnsi="Helvetica Neue" w:cs="Times New Roman"/>
          <w:color w:val="000000"/>
          <w:sz w:val="21"/>
          <w:szCs w:val="21"/>
        </w:rPr>
        <w:t>A (</w:t>
      </w:r>
      <w:proofErr w:type="spellStart"/>
      <w:r w:rsidRPr="00A767C1">
        <w:rPr>
          <w:rFonts w:ascii="Helvetica Neue" w:eastAsia="Times New Roman" w:hAnsi="Helvetica Neue" w:cs="Times New Roman"/>
          <w:color w:val="000000"/>
          <w:sz w:val="21"/>
          <w:szCs w:val="21"/>
        </w:rPr>
        <w:t>boolean</w:t>
      </w:r>
      <w:proofErr w:type="spellEnd"/>
      <w:r w:rsidRPr="00A767C1">
        <w:rPr>
          <w:rFonts w:ascii="Helvetica Neue" w:eastAsia="Times New Roman" w:hAnsi="Helvetica Neue" w:cs="Times New Roman"/>
          <w:color w:val="000000"/>
          <w:sz w:val="21"/>
          <w:szCs w:val="21"/>
        </w:rPr>
        <w:t>) condition that retrieves only the rows for which the condition is true.</w:t>
      </w:r>
    </w:p>
    <w:p w14:paraId="4603C603" w14:textId="1D41DDEA" w:rsidR="00A767C1" w:rsidRDefault="00A767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3561"/>
      </w:tblGrid>
      <w:tr w:rsidR="00F502FC" w:rsidRPr="00F502FC" w14:paraId="79DFE2A5" w14:textId="77777777" w:rsidTr="00F502FC">
        <w:trPr>
          <w:trHeight w:val="20"/>
          <w:tblHeader/>
          <w:jc w:val="center"/>
        </w:trPr>
        <w:tc>
          <w:tcPr>
            <w:tcW w:w="0" w:type="auto"/>
            <w:shd w:val="clear" w:color="auto" w:fill="auto"/>
            <w:tcMar>
              <w:top w:w="120" w:type="dxa"/>
              <w:left w:w="120" w:type="dxa"/>
              <w:bottom w:w="120" w:type="dxa"/>
              <w:right w:w="120" w:type="dxa"/>
            </w:tcMar>
            <w:vAlign w:val="center"/>
            <w:hideMark/>
          </w:tcPr>
          <w:p w14:paraId="06A5959D" w14:textId="77777777" w:rsidR="00F502FC" w:rsidRPr="00F502FC" w:rsidRDefault="00F502FC" w:rsidP="00F502FC">
            <w:pPr>
              <w:rPr>
                <w:rFonts w:ascii="Helvetica Neue" w:eastAsia="Times New Roman" w:hAnsi="Helvetica Neue" w:cs="Times New Roman"/>
                <w:b/>
                <w:bCs/>
                <w:color w:val="000000"/>
                <w:sz w:val="18"/>
                <w:szCs w:val="18"/>
              </w:rPr>
            </w:pPr>
            <w:r w:rsidRPr="00F502FC">
              <w:rPr>
                <w:rFonts w:ascii="Helvetica Neue" w:eastAsia="Times New Roman" w:hAnsi="Helvetica Neue" w:cs="Times New Roman"/>
                <w:b/>
                <w:bCs/>
                <w:color w:val="000000"/>
                <w:sz w:val="18"/>
                <w:szCs w:val="18"/>
              </w:rPr>
              <w:t>Operator</w:t>
            </w:r>
          </w:p>
        </w:tc>
        <w:tc>
          <w:tcPr>
            <w:tcW w:w="0" w:type="auto"/>
            <w:shd w:val="clear" w:color="auto" w:fill="auto"/>
            <w:tcMar>
              <w:top w:w="120" w:type="dxa"/>
              <w:left w:w="120" w:type="dxa"/>
              <w:bottom w:w="120" w:type="dxa"/>
              <w:right w:w="120" w:type="dxa"/>
            </w:tcMar>
            <w:vAlign w:val="center"/>
            <w:hideMark/>
          </w:tcPr>
          <w:p w14:paraId="19695B4A" w14:textId="77777777" w:rsidR="00F502FC" w:rsidRPr="00F502FC" w:rsidRDefault="00F502FC" w:rsidP="00F502FC">
            <w:pPr>
              <w:rPr>
                <w:rFonts w:ascii="Helvetica Neue" w:eastAsia="Times New Roman" w:hAnsi="Helvetica Neue" w:cs="Times New Roman"/>
                <w:b/>
                <w:bCs/>
                <w:color w:val="000000"/>
                <w:sz w:val="18"/>
                <w:szCs w:val="18"/>
              </w:rPr>
            </w:pPr>
            <w:proofErr w:type="spellStart"/>
            <w:r w:rsidRPr="00F502FC">
              <w:rPr>
                <w:rFonts w:ascii="Helvetica Neue" w:eastAsia="Times New Roman" w:hAnsi="Helvetica Neue" w:cs="Times New Roman"/>
                <w:b/>
                <w:bCs/>
                <w:color w:val="000000"/>
                <w:sz w:val="18"/>
                <w:szCs w:val="18"/>
              </w:rPr>
              <w:t>Consition</w:t>
            </w:r>
            <w:proofErr w:type="spellEnd"/>
          </w:p>
        </w:tc>
      </w:tr>
      <w:tr w:rsidR="00F502FC" w:rsidRPr="00F502FC" w14:paraId="292CF348" w14:textId="77777777" w:rsidTr="00F502FC">
        <w:trPr>
          <w:trHeight w:val="20"/>
          <w:jc w:val="center"/>
        </w:trPr>
        <w:tc>
          <w:tcPr>
            <w:tcW w:w="0" w:type="auto"/>
            <w:shd w:val="clear" w:color="auto" w:fill="F5F5F5"/>
            <w:tcMar>
              <w:top w:w="120" w:type="dxa"/>
              <w:left w:w="120" w:type="dxa"/>
              <w:bottom w:w="120" w:type="dxa"/>
              <w:right w:w="120" w:type="dxa"/>
            </w:tcMar>
            <w:vAlign w:val="center"/>
            <w:hideMark/>
          </w:tcPr>
          <w:p w14:paraId="1D06E00F" w14:textId="77777777" w:rsidR="00F502FC" w:rsidRPr="00F502FC" w:rsidRDefault="006874D0" w:rsidP="00F502FC">
            <w:pPr>
              <w:rPr>
                <w:rFonts w:ascii="Helvetica Neue" w:eastAsia="Times New Roman" w:hAnsi="Helvetica Neue" w:cs="Times New Roman"/>
                <w:color w:val="000000"/>
                <w:sz w:val="18"/>
                <w:szCs w:val="18"/>
              </w:rPr>
            </w:pPr>
            <w:hyperlink r:id="rId12" w:tgtFrame="_blank" w:history="1">
              <w:r w:rsidR="00F502FC" w:rsidRPr="00F502FC">
                <w:rPr>
                  <w:rFonts w:ascii="Helvetica Neue" w:eastAsia="Times New Roman" w:hAnsi="Helvetica Neue" w:cs="Times New Roman"/>
                  <w:color w:val="296EAA"/>
                  <w:sz w:val="18"/>
                  <w:szCs w:val="18"/>
                  <w:u w:val="single"/>
                </w:rPr>
                <w:t>&lt;, &lt;=, =, &gt;=, &gt;</w:t>
              </w:r>
            </w:hyperlink>
          </w:p>
        </w:tc>
        <w:tc>
          <w:tcPr>
            <w:tcW w:w="0" w:type="auto"/>
            <w:shd w:val="clear" w:color="auto" w:fill="F5F5F5"/>
            <w:tcMar>
              <w:top w:w="120" w:type="dxa"/>
              <w:left w:w="120" w:type="dxa"/>
              <w:bottom w:w="120" w:type="dxa"/>
              <w:right w:w="120" w:type="dxa"/>
            </w:tcMar>
            <w:vAlign w:val="center"/>
            <w:hideMark/>
          </w:tcPr>
          <w:p w14:paraId="2BCE6CB4" w14:textId="77777777" w:rsidR="00F502FC" w:rsidRPr="00F502FC" w:rsidRDefault="00F502FC" w:rsidP="00F502FC">
            <w:pPr>
              <w:rPr>
                <w:rFonts w:ascii="Helvetica Neue" w:eastAsia="Times New Roman" w:hAnsi="Helvetica Neue" w:cs="Times New Roman"/>
                <w:color w:val="000000"/>
                <w:sz w:val="18"/>
                <w:szCs w:val="18"/>
              </w:rPr>
            </w:pPr>
            <w:r w:rsidRPr="00F502FC">
              <w:rPr>
                <w:rFonts w:ascii="Helvetica Neue" w:eastAsia="Times New Roman" w:hAnsi="Helvetica Neue" w:cs="Times New Roman"/>
                <w:color w:val="000000"/>
                <w:sz w:val="18"/>
                <w:szCs w:val="18"/>
              </w:rPr>
              <w:t>Ordinal comparisons</w:t>
            </w:r>
          </w:p>
        </w:tc>
      </w:tr>
      <w:tr w:rsidR="00F502FC" w:rsidRPr="00F502FC" w14:paraId="5B64C41F" w14:textId="77777777" w:rsidTr="00F502FC">
        <w:trPr>
          <w:trHeight w:val="20"/>
          <w:jc w:val="center"/>
        </w:trPr>
        <w:tc>
          <w:tcPr>
            <w:tcW w:w="0" w:type="auto"/>
            <w:shd w:val="clear" w:color="auto" w:fill="auto"/>
            <w:tcMar>
              <w:top w:w="120" w:type="dxa"/>
              <w:left w:w="120" w:type="dxa"/>
              <w:bottom w:w="120" w:type="dxa"/>
              <w:right w:w="120" w:type="dxa"/>
            </w:tcMar>
            <w:vAlign w:val="center"/>
            <w:hideMark/>
          </w:tcPr>
          <w:p w14:paraId="3C7DEC58" w14:textId="77777777" w:rsidR="00F502FC" w:rsidRPr="00F502FC" w:rsidRDefault="006874D0" w:rsidP="00F502FC">
            <w:pPr>
              <w:rPr>
                <w:rFonts w:ascii="Helvetica Neue" w:eastAsia="Times New Roman" w:hAnsi="Helvetica Neue" w:cs="Times New Roman"/>
                <w:color w:val="000000"/>
                <w:sz w:val="18"/>
                <w:szCs w:val="18"/>
              </w:rPr>
            </w:pPr>
            <w:hyperlink r:id="rId13" w:anchor="FUNCTIONS-LIKE" w:tgtFrame="_blank" w:history="1">
              <w:r w:rsidR="00F502FC" w:rsidRPr="00F502FC">
                <w:rPr>
                  <w:rFonts w:ascii="Helvetica Neue" w:eastAsia="Times New Roman" w:hAnsi="Helvetica Neue" w:cs="Times New Roman"/>
                  <w:color w:val="296EAA"/>
                  <w:sz w:val="18"/>
                  <w:szCs w:val="18"/>
                  <w:u w:val="single"/>
                </w:rPr>
                <w:t>LIKE, ILIKE, SIMILAR TO</w:t>
              </w:r>
            </w:hyperlink>
          </w:p>
        </w:tc>
        <w:tc>
          <w:tcPr>
            <w:tcW w:w="0" w:type="auto"/>
            <w:shd w:val="clear" w:color="auto" w:fill="auto"/>
            <w:tcMar>
              <w:top w:w="120" w:type="dxa"/>
              <w:left w:w="120" w:type="dxa"/>
              <w:bottom w:w="120" w:type="dxa"/>
              <w:right w:w="120" w:type="dxa"/>
            </w:tcMar>
            <w:vAlign w:val="center"/>
            <w:hideMark/>
          </w:tcPr>
          <w:p w14:paraId="45E0C7FB" w14:textId="77777777" w:rsidR="00F502FC" w:rsidRPr="00F502FC" w:rsidRDefault="00F502FC" w:rsidP="00F502FC">
            <w:pPr>
              <w:rPr>
                <w:rFonts w:ascii="Helvetica Neue" w:eastAsia="Times New Roman" w:hAnsi="Helvetica Neue" w:cs="Times New Roman"/>
                <w:color w:val="000000"/>
                <w:sz w:val="18"/>
                <w:szCs w:val="18"/>
              </w:rPr>
            </w:pPr>
            <w:r w:rsidRPr="00F502FC">
              <w:rPr>
                <w:rFonts w:ascii="Helvetica Neue" w:eastAsia="Times New Roman" w:hAnsi="Helvetica Neue" w:cs="Times New Roman"/>
                <w:color w:val="000000"/>
                <w:sz w:val="18"/>
                <w:szCs w:val="18"/>
              </w:rPr>
              <w:t>Pattern matching</w:t>
            </w:r>
          </w:p>
        </w:tc>
      </w:tr>
      <w:tr w:rsidR="00F502FC" w:rsidRPr="00F502FC" w14:paraId="66047B65" w14:textId="77777777" w:rsidTr="00F502FC">
        <w:trPr>
          <w:trHeight w:val="20"/>
          <w:jc w:val="center"/>
        </w:trPr>
        <w:tc>
          <w:tcPr>
            <w:tcW w:w="0" w:type="auto"/>
            <w:shd w:val="clear" w:color="auto" w:fill="F5F5F5"/>
            <w:tcMar>
              <w:top w:w="120" w:type="dxa"/>
              <w:left w:w="120" w:type="dxa"/>
              <w:bottom w:w="120" w:type="dxa"/>
              <w:right w:w="120" w:type="dxa"/>
            </w:tcMar>
            <w:vAlign w:val="center"/>
            <w:hideMark/>
          </w:tcPr>
          <w:p w14:paraId="43C4AE3B" w14:textId="77777777" w:rsidR="00F502FC" w:rsidRPr="00F502FC" w:rsidRDefault="006874D0" w:rsidP="00F502FC">
            <w:pPr>
              <w:rPr>
                <w:rFonts w:ascii="Helvetica Neue" w:eastAsia="Times New Roman" w:hAnsi="Helvetica Neue" w:cs="Times New Roman"/>
                <w:color w:val="000000"/>
                <w:sz w:val="18"/>
                <w:szCs w:val="18"/>
              </w:rPr>
            </w:pPr>
            <w:hyperlink r:id="rId14" w:tgtFrame="_blank" w:history="1">
              <w:r w:rsidR="00F502FC" w:rsidRPr="00F502FC">
                <w:rPr>
                  <w:rFonts w:ascii="Helvetica Neue" w:eastAsia="Times New Roman" w:hAnsi="Helvetica Neue" w:cs="Times New Roman"/>
                  <w:color w:val="296EAA"/>
                  <w:sz w:val="18"/>
                  <w:szCs w:val="18"/>
                  <w:u w:val="single"/>
                </w:rPr>
                <w:t>BETWEEN</w:t>
              </w:r>
            </w:hyperlink>
          </w:p>
        </w:tc>
        <w:tc>
          <w:tcPr>
            <w:tcW w:w="0" w:type="auto"/>
            <w:shd w:val="clear" w:color="auto" w:fill="F5F5F5"/>
            <w:tcMar>
              <w:top w:w="120" w:type="dxa"/>
              <w:left w:w="120" w:type="dxa"/>
              <w:bottom w:w="120" w:type="dxa"/>
              <w:right w:w="120" w:type="dxa"/>
            </w:tcMar>
            <w:vAlign w:val="center"/>
            <w:hideMark/>
          </w:tcPr>
          <w:p w14:paraId="6B5CE685" w14:textId="77777777" w:rsidR="00F502FC" w:rsidRPr="00F502FC" w:rsidRDefault="00F502FC" w:rsidP="00F502FC">
            <w:pPr>
              <w:rPr>
                <w:rFonts w:ascii="Helvetica Neue" w:eastAsia="Times New Roman" w:hAnsi="Helvetica Neue" w:cs="Times New Roman"/>
                <w:color w:val="000000"/>
                <w:sz w:val="18"/>
                <w:szCs w:val="18"/>
              </w:rPr>
            </w:pPr>
            <w:r w:rsidRPr="00F502FC">
              <w:rPr>
                <w:rFonts w:ascii="Helvetica Neue" w:eastAsia="Times New Roman" w:hAnsi="Helvetica Neue" w:cs="Times New Roman"/>
                <w:color w:val="000000"/>
                <w:sz w:val="18"/>
                <w:szCs w:val="18"/>
              </w:rPr>
              <w:t>Range filtering</w:t>
            </w:r>
          </w:p>
        </w:tc>
      </w:tr>
      <w:tr w:rsidR="00F502FC" w:rsidRPr="00F502FC" w14:paraId="01B1DF29" w14:textId="77777777" w:rsidTr="00F502FC">
        <w:trPr>
          <w:trHeight w:val="20"/>
          <w:jc w:val="center"/>
        </w:trPr>
        <w:tc>
          <w:tcPr>
            <w:tcW w:w="0" w:type="auto"/>
            <w:shd w:val="clear" w:color="auto" w:fill="auto"/>
            <w:tcMar>
              <w:top w:w="120" w:type="dxa"/>
              <w:left w:w="120" w:type="dxa"/>
              <w:bottom w:w="120" w:type="dxa"/>
              <w:right w:w="120" w:type="dxa"/>
            </w:tcMar>
            <w:vAlign w:val="center"/>
            <w:hideMark/>
          </w:tcPr>
          <w:p w14:paraId="54FEADED" w14:textId="77777777" w:rsidR="00F502FC" w:rsidRPr="00F502FC" w:rsidRDefault="00F502FC" w:rsidP="00F502FC">
            <w:pPr>
              <w:rPr>
                <w:rFonts w:ascii="Helvetica Neue" w:eastAsia="Times New Roman" w:hAnsi="Helvetica Neue" w:cs="Times New Roman"/>
                <w:color w:val="000000"/>
                <w:sz w:val="18"/>
                <w:szCs w:val="18"/>
              </w:rPr>
            </w:pPr>
            <w:r w:rsidRPr="00F502FC">
              <w:rPr>
                <w:rFonts w:ascii="Helvetica Neue" w:eastAsia="Times New Roman" w:hAnsi="Helvetica Neue" w:cs="Times New Roman"/>
                <w:color w:val="000000"/>
                <w:sz w:val="18"/>
                <w:szCs w:val="18"/>
              </w:rPr>
              <w:t>IN</w:t>
            </w:r>
          </w:p>
        </w:tc>
        <w:tc>
          <w:tcPr>
            <w:tcW w:w="0" w:type="auto"/>
            <w:shd w:val="clear" w:color="auto" w:fill="auto"/>
            <w:tcMar>
              <w:top w:w="120" w:type="dxa"/>
              <w:left w:w="120" w:type="dxa"/>
              <w:bottom w:w="120" w:type="dxa"/>
              <w:right w:w="120" w:type="dxa"/>
            </w:tcMar>
            <w:vAlign w:val="center"/>
            <w:hideMark/>
          </w:tcPr>
          <w:p w14:paraId="49634DF0" w14:textId="77777777" w:rsidR="00F502FC" w:rsidRPr="00F502FC" w:rsidRDefault="00F502FC" w:rsidP="00F502FC">
            <w:pPr>
              <w:rPr>
                <w:rFonts w:ascii="Helvetica Neue" w:eastAsia="Times New Roman" w:hAnsi="Helvetica Neue" w:cs="Times New Roman"/>
                <w:color w:val="000000"/>
                <w:sz w:val="18"/>
                <w:szCs w:val="18"/>
              </w:rPr>
            </w:pPr>
            <w:r w:rsidRPr="00F502FC">
              <w:rPr>
                <w:rFonts w:ascii="Helvetica Neue" w:eastAsia="Times New Roman" w:hAnsi="Helvetica Neue" w:cs="Times New Roman"/>
                <w:color w:val="000000"/>
                <w:sz w:val="18"/>
                <w:szCs w:val="18"/>
              </w:rPr>
              <w:t>Check belonginess (similar to %in% in R)</w:t>
            </w:r>
          </w:p>
        </w:tc>
      </w:tr>
      <w:tr w:rsidR="00F502FC" w:rsidRPr="00F502FC" w14:paraId="3E5115EC" w14:textId="77777777" w:rsidTr="00F502FC">
        <w:trPr>
          <w:trHeight w:val="20"/>
          <w:jc w:val="center"/>
        </w:trPr>
        <w:tc>
          <w:tcPr>
            <w:tcW w:w="0" w:type="auto"/>
            <w:shd w:val="clear" w:color="auto" w:fill="F5F5F5"/>
            <w:tcMar>
              <w:top w:w="120" w:type="dxa"/>
              <w:left w:w="120" w:type="dxa"/>
              <w:bottom w:w="120" w:type="dxa"/>
              <w:right w:w="120" w:type="dxa"/>
            </w:tcMar>
            <w:vAlign w:val="center"/>
            <w:hideMark/>
          </w:tcPr>
          <w:p w14:paraId="1FCADBBF" w14:textId="77777777" w:rsidR="00F502FC" w:rsidRPr="00F502FC" w:rsidRDefault="00F502FC" w:rsidP="00F502FC">
            <w:pPr>
              <w:rPr>
                <w:rFonts w:ascii="Helvetica Neue" w:eastAsia="Times New Roman" w:hAnsi="Helvetica Neue" w:cs="Times New Roman"/>
                <w:color w:val="000000"/>
                <w:sz w:val="18"/>
                <w:szCs w:val="18"/>
              </w:rPr>
            </w:pPr>
            <w:r w:rsidRPr="00F502FC">
              <w:rPr>
                <w:rFonts w:ascii="Helvetica Neue" w:eastAsia="Times New Roman" w:hAnsi="Helvetica Neue" w:cs="Times New Roman"/>
                <w:color w:val="000000"/>
                <w:sz w:val="18"/>
                <w:szCs w:val="18"/>
              </w:rPr>
              <w:t>IS NULL</w:t>
            </w:r>
          </w:p>
        </w:tc>
        <w:tc>
          <w:tcPr>
            <w:tcW w:w="0" w:type="auto"/>
            <w:shd w:val="clear" w:color="auto" w:fill="F5F5F5"/>
            <w:tcMar>
              <w:top w:w="120" w:type="dxa"/>
              <w:left w:w="120" w:type="dxa"/>
              <w:bottom w:w="120" w:type="dxa"/>
              <w:right w:w="120" w:type="dxa"/>
            </w:tcMar>
            <w:vAlign w:val="center"/>
            <w:hideMark/>
          </w:tcPr>
          <w:p w14:paraId="445CFC8A" w14:textId="77777777" w:rsidR="00F502FC" w:rsidRPr="00F502FC" w:rsidRDefault="00F502FC" w:rsidP="00F502FC">
            <w:pPr>
              <w:rPr>
                <w:rFonts w:ascii="Helvetica Neue" w:eastAsia="Times New Roman" w:hAnsi="Helvetica Neue" w:cs="Times New Roman"/>
                <w:color w:val="000000"/>
                <w:sz w:val="18"/>
                <w:szCs w:val="18"/>
              </w:rPr>
            </w:pPr>
            <w:r w:rsidRPr="00F502FC">
              <w:rPr>
                <w:rFonts w:ascii="Helvetica Neue" w:eastAsia="Times New Roman" w:hAnsi="Helvetica Neue" w:cs="Times New Roman"/>
                <w:color w:val="000000"/>
                <w:sz w:val="18"/>
                <w:szCs w:val="18"/>
              </w:rPr>
              <w:t>Check if is NULL</w:t>
            </w:r>
          </w:p>
        </w:tc>
      </w:tr>
    </w:tbl>
    <w:p w14:paraId="594609FD" w14:textId="15411FE1" w:rsidR="00F502FC" w:rsidRPr="00F502FC" w:rsidRDefault="00F502FC" w:rsidP="00F502FC">
      <w:pPr>
        <w:rPr>
          <w:rFonts w:ascii="Times New Roman" w:eastAsia="Times New Roman" w:hAnsi="Times New Roman" w:cs="Times New Roman"/>
        </w:rPr>
      </w:pPr>
      <w:proofErr w:type="gramStart"/>
      <w:r w:rsidRPr="00F502FC">
        <w:rPr>
          <w:rFonts w:ascii="Helvetica Neue" w:eastAsia="Times New Roman" w:hAnsi="Helvetica Neue" w:cs="Times New Roman"/>
          <w:color w:val="000000"/>
          <w:sz w:val="21"/>
          <w:szCs w:val="21"/>
          <w:shd w:val="clear" w:color="auto" w:fill="FFFFFF"/>
        </w:rPr>
        <w:t>A</w:t>
      </w:r>
      <w:r w:rsidR="00243B2D">
        <w:rPr>
          <w:rFonts w:ascii="Helvetica Neue" w:eastAsia="Times New Roman" w:hAnsi="Helvetica Neue" w:cs="Times New Roman"/>
          <w:color w:val="000000"/>
          <w:sz w:val="21"/>
          <w:szCs w:val="21"/>
          <w:shd w:val="clear" w:color="auto" w:fill="FFFFFF"/>
        </w:rPr>
        <w:t>l</w:t>
      </w:r>
      <w:r w:rsidRPr="00F502FC">
        <w:rPr>
          <w:rFonts w:ascii="Helvetica Neue" w:eastAsia="Times New Roman" w:hAnsi="Helvetica Neue" w:cs="Times New Roman"/>
          <w:color w:val="000000"/>
          <w:sz w:val="21"/>
          <w:szCs w:val="21"/>
          <w:shd w:val="clear" w:color="auto" w:fill="FFFFFF"/>
        </w:rPr>
        <w:t>so</w:t>
      </w:r>
      <w:proofErr w:type="gramEnd"/>
      <w:r w:rsidRPr="00F502FC">
        <w:rPr>
          <w:rFonts w:ascii="Helvetica Neue" w:eastAsia="Times New Roman" w:hAnsi="Helvetica Neue" w:cs="Times New Roman"/>
          <w:color w:val="000000"/>
          <w:sz w:val="21"/>
          <w:szCs w:val="21"/>
          <w:shd w:val="clear" w:color="auto" w:fill="FFFFFF"/>
        </w:rPr>
        <w:t xml:space="preserve"> can use AND, OR, DISTINCT, NOT DISTINCT, BETWEEN, NOT BETWEEN</w:t>
      </w:r>
    </w:p>
    <w:p w14:paraId="02EB18CE" w14:textId="6EFA1EB3" w:rsidR="00A767C1" w:rsidRDefault="00A767C1"/>
    <w:tbl>
      <w:tblPr>
        <w:tblStyle w:val="TableGrid"/>
        <w:tblW w:w="0" w:type="auto"/>
        <w:tblLook w:val="04A0" w:firstRow="1" w:lastRow="0" w:firstColumn="1" w:lastColumn="0" w:noHBand="0" w:noVBand="1"/>
      </w:tblPr>
      <w:tblGrid>
        <w:gridCol w:w="9350"/>
      </w:tblGrid>
      <w:tr w:rsidR="00F502FC" w:rsidRPr="00F502FC" w14:paraId="50579C74" w14:textId="77777777" w:rsidTr="00F502FC">
        <w:tc>
          <w:tcPr>
            <w:tcW w:w="9350" w:type="dxa"/>
          </w:tcPr>
          <w:p w14:paraId="58D40817" w14:textId="77777777" w:rsidR="00F502FC" w:rsidRPr="00F502FC" w:rsidRDefault="00F502FC" w:rsidP="00F502FC">
            <w:pPr>
              <w:rPr>
                <w:sz w:val="20"/>
                <w:szCs w:val="20"/>
              </w:rPr>
            </w:pPr>
            <w:r w:rsidRPr="00F502FC">
              <w:rPr>
                <w:sz w:val="20"/>
                <w:szCs w:val="20"/>
              </w:rPr>
              <w:t xml:space="preserve">SELECT name, </w:t>
            </w:r>
            <w:proofErr w:type="spellStart"/>
            <w:r w:rsidRPr="00F502FC">
              <w:rPr>
                <w:sz w:val="20"/>
                <w:szCs w:val="20"/>
              </w:rPr>
              <w:t>birth_year</w:t>
            </w:r>
            <w:proofErr w:type="spellEnd"/>
          </w:p>
          <w:p w14:paraId="59474EB8" w14:textId="77777777" w:rsidR="00F502FC" w:rsidRPr="00F502FC" w:rsidRDefault="00F502FC" w:rsidP="00F502FC">
            <w:pPr>
              <w:rPr>
                <w:sz w:val="20"/>
                <w:szCs w:val="20"/>
              </w:rPr>
            </w:pPr>
            <w:r w:rsidRPr="00F502FC">
              <w:rPr>
                <w:sz w:val="20"/>
                <w:szCs w:val="20"/>
              </w:rPr>
              <w:t xml:space="preserve">   FROM </w:t>
            </w:r>
            <w:proofErr w:type="spellStart"/>
            <w:r w:rsidRPr="00F502FC">
              <w:rPr>
                <w:sz w:val="20"/>
                <w:szCs w:val="20"/>
              </w:rPr>
              <w:t>names_basics</w:t>
            </w:r>
            <w:proofErr w:type="spellEnd"/>
          </w:p>
          <w:p w14:paraId="548012A1" w14:textId="1FA3C60F" w:rsidR="00F502FC" w:rsidRPr="00F502FC" w:rsidRDefault="00F502FC" w:rsidP="00F502FC">
            <w:pPr>
              <w:rPr>
                <w:sz w:val="20"/>
                <w:szCs w:val="20"/>
              </w:rPr>
            </w:pPr>
            <w:r w:rsidRPr="00F502FC">
              <w:rPr>
                <w:sz w:val="20"/>
                <w:szCs w:val="20"/>
              </w:rPr>
              <w:t xml:space="preserve">   WHERE name = 'Brad Pitt';</w:t>
            </w:r>
          </w:p>
        </w:tc>
      </w:tr>
    </w:tbl>
    <w:p w14:paraId="0C78B988" w14:textId="68F1DF6D" w:rsidR="00F502FC" w:rsidRDefault="00F502FC"/>
    <w:p w14:paraId="2215385C" w14:textId="231FDA25" w:rsidR="00F502FC" w:rsidRDefault="00F502FC"/>
    <w:p w14:paraId="4186033C" w14:textId="77777777" w:rsidR="00F502FC" w:rsidRPr="00F502FC" w:rsidRDefault="00F502FC" w:rsidP="00F502FC">
      <w:pPr>
        <w:spacing w:before="186"/>
        <w:outlineLvl w:val="2"/>
        <w:rPr>
          <w:rFonts w:ascii="Helvetica Neue" w:eastAsia="Times New Roman" w:hAnsi="Helvetica Neue" w:cs="Times New Roman"/>
          <w:b/>
          <w:bCs/>
          <w:color w:val="000000"/>
          <w:sz w:val="27"/>
          <w:szCs w:val="27"/>
        </w:rPr>
      </w:pPr>
      <w:r w:rsidRPr="00F502FC">
        <w:rPr>
          <w:rFonts w:ascii="Helvetica Neue" w:eastAsia="Times New Roman" w:hAnsi="Helvetica Neue" w:cs="Times New Roman"/>
          <w:b/>
          <w:bCs/>
          <w:color w:val="000000"/>
          <w:sz w:val="27"/>
          <w:szCs w:val="27"/>
        </w:rPr>
        <w:t>LIKE</w:t>
      </w:r>
    </w:p>
    <w:p w14:paraId="4D36F71A" w14:textId="09B747E3" w:rsidR="00F502FC" w:rsidRDefault="00F502FC" w:rsidP="00F502FC">
      <w:pPr>
        <w:spacing w:before="240"/>
        <w:rPr>
          <w:rFonts w:ascii="Helvetica Neue" w:eastAsia="Times New Roman" w:hAnsi="Helvetica Neue" w:cs="Times New Roman"/>
          <w:color w:val="000000"/>
          <w:sz w:val="21"/>
          <w:szCs w:val="21"/>
        </w:rPr>
      </w:pPr>
      <w:r w:rsidRPr="00F502FC">
        <w:rPr>
          <w:rFonts w:ascii="Helvetica Neue" w:eastAsia="Times New Roman" w:hAnsi="Helvetica Neue" w:cs="Times New Roman"/>
          <w:color w:val="000000"/>
          <w:sz w:val="21"/>
          <w:szCs w:val="21"/>
        </w:rPr>
        <w:t>You can use LIKE to match patterns. When using LIKE, _ matches any character and % matches any sequence of 0 or more character.</w:t>
      </w:r>
    </w:p>
    <w:p w14:paraId="53630C32" w14:textId="45729D4B" w:rsidR="00714F2E" w:rsidRPr="00F502FC" w:rsidRDefault="00714F2E" w:rsidP="00714F2E">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IT IS </w:t>
      </w:r>
      <w:r w:rsidRPr="00714F2E">
        <w:rPr>
          <w:rFonts w:ascii="Helvetica Neue" w:eastAsia="Times New Roman" w:hAnsi="Helvetica Neue" w:cs="Times New Roman"/>
          <w:color w:val="000000"/>
          <w:sz w:val="21"/>
          <w:szCs w:val="21"/>
          <w:u w:val="single"/>
        </w:rPr>
        <w:t>SENSITIVE</w:t>
      </w:r>
      <w:r w:rsidR="00CC2FB7">
        <w:rPr>
          <w:rFonts w:ascii="Helvetica Neue" w:eastAsia="Times New Roman" w:hAnsi="Helvetica Neue" w:cs="Times New Roman"/>
          <w:color w:val="000000"/>
          <w:sz w:val="21"/>
          <w:szCs w:val="21"/>
          <w:u w:val="single"/>
        </w:rPr>
        <w:t xml:space="preserve"> CASE</w:t>
      </w:r>
      <w:r>
        <w:rPr>
          <w:rFonts w:ascii="Helvetica Neue" w:eastAsia="Times New Roman" w:hAnsi="Helvetica Neue" w:cs="Times New Roman"/>
          <w:color w:val="000000"/>
          <w:sz w:val="21"/>
          <w:szCs w:val="21"/>
        </w:rPr>
        <w:t xml:space="preserve"> </w:t>
      </w:r>
      <w:r w:rsidR="00CC2FB7">
        <w:rPr>
          <w:rFonts w:ascii="Helvetica Neue" w:eastAsia="Times New Roman" w:hAnsi="Helvetica Neue" w:cs="Times New Roman"/>
          <w:color w:val="000000"/>
          <w:sz w:val="21"/>
          <w:szCs w:val="21"/>
        </w:rPr>
        <w:t xml:space="preserve">(DIFFER FROM </w:t>
      </w:r>
      <w:r>
        <w:rPr>
          <w:rFonts w:ascii="Helvetica Neue" w:eastAsia="Times New Roman" w:hAnsi="Helvetica Neue" w:cs="Times New Roman"/>
          <w:color w:val="000000"/>
          <w:sz w:val="21"/>
          <w:szCs w:val="21"/>
        </w:rPr>
        <w:t>LOWER VS. UPPER CASE</w:t>
      </w:r>
      <w:r w:rsidR="00CC2FB7">
        <w:rPr>
          <w:rFonts w:ascii="Helvetica Neue" w:eastAsia="Times New Roman" w:hAnsi="Helvetica Neue" w:cs="Times New Roman"/>
          <w:color w:val="000000"/>
          <w:sz w:val="21"/>
          <w:szCs w:val="21"/>
        </w:rPr>
        <w:t>)</w:t>
      </w:r>
    </w:p>
    <w:p w14:paraId="574D8137" w14:textId="77777777" w:rsidR="00714F2E" w:rsidRPr="00F502FC" w:rsidRDefault="00714F2E" w:rsidP="00F502FC">
      <w:pPr>
        <w:spacing w:before="240"/>
        <w:rPr>
          <w:rFonts w:ascii="Helvetica Neue" w:eastAsia="Times New Roman" w:hAnsi="Helvetica Neue" w:cs="Times New Roman"/>
          <w:color w:val="000000"/>
          <w:sz w:val="21"/>
          <w:szCs w:val="21"/>
        </w:rPr>
      </w:pPr>
    </w:p>
    <w:p w14:paraId="50B28646" w14:textId="77777777" w:rsidR="00F502FC" w:rsidRPr="00F502FC" w:rsidRDefault="00F502FC" w:rsidP="00F502FC">
      <w:pPr>
        <w:spacing w:before="372"/>
        <w:outlineLvl w:val="2"/>
        <w:rPr>
          <w:rFonts w:ascii="Helvetica Neue" w:eastAsia="Times New Roman" w:hAnsi="Helvetica Neue" w:cs="Times New Roman"/>
          <w:b/>
          <w:bCs/>
          <w:color w:val="000000"/>
          <w:sz w:val="27"/>
          <w:szCs w:val="27"/>
        </w:rPr>
      </w:pPr>
      <w:r w:rsidRPr="00F502FC">
        <w:rPr>
          <w:rFonts w:ascii="Helvetica Neue" w:eastAsia="Times New Roman" w:hAnsi="Helvetica Neue" w:cs="Times New Roman"/>
          <w:b/>
          <w:bCs/>
          <w:color w:val="000000"/>
          <w:sz w:val="27"/>
          <w:szCs w:val="27"/>
        </w:rPr>
        <w:t>ILIKE</w:t>
      </w:r>
    </w:p>
    <w:p w14:paraId="3437BE90" w14:textId="39AC8CC0" w:rsidR="00714F2E" w:rsidRDefault="00F502FC" w:rsidP="00F502FC">
      <w:pPr>
        <w:spacing w:before="240"/>
        <w:rPr>
          <w:rFonts w:ascii="Helvetica Neue" w:eastAsia="Times New Roman" w:hAnsi="Helvetica Neue" w:cs="Times New Roman"/>
          <w:color w:val="000000"/>
          <w:sz w:val="21"/>
          <w:szCs w:val="21"/>
        </w:rPr>
      </w:pPr>
      <w:r w:rsidRPr="00F502FC">
        <w:rPr>
          <w:rFonts w:ascii="Helvetica Neue" w:eastAsia="Times New Roman" w:hAnsi="Helvetica Neue" w:cs="Times New Roman"/>
          <w:color w:val="000000"/>
          <w:sz w:val="21"/>
          <w:szCs w:val="21"/>
        </w:rPr>
        <w:t>(not part of SQL standard) works similarly, however is case-insensitive.</w:t>
      </w:r>
    </w:p>
    <w:p w14:paraId="2BA0809C" w14:textId="4FBCC861" w:rsidR="00714F2E" w:rsidRPr="00F502FC" w:rsidRDefault="00714F2E" w:rsidP="00F502FC">
      <w:pPr>
        <w:spacing w:before="24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lastRenderedPageBreak/>
        <w:t xml:space="preserve">IT IS </w:t>
      </w:r>
      <w:r w:rsidR="00CC2FB7" w:rsidRPr="00CC2FB7">
        <w:rPr>
          <w:rFonts w:ascii="Helvetica Neue" w:eastAsia="Times New Roman" w:hAnsi="Helvetica Neue" w:cs="Times New Roman"/>
          <w:b/>
          <w:bCs/>
          <w:color w:val="000000"/>
          <w:sz w:val="21"/>
          <w:szCs w:val="21"/>
          <w:u w:val="single"/>
        </w:rPr>
        <w:t>IN</w:t>
      </w:r>
      <w:r w:rsidRPr="00714F2E">
        <w:rPr>
          <w:rFonts w:ascii="Helvetica Neue" w:eastAsia="Times New Roman" w:hAnsi="Helvetica Neue" w:cs="Times New Roman"/>
          <w:color w:val="000000"/>
          <w:sz w:val="21"/>
          <w:szCs w:val="21"/>
          <w:u w:val="single"/>
        </w:rPr>
        <w:t>SENSITIVE</w:t>
      </w:r>
      <w:r>
        <w:rPr>
          <w:rFonts w:ascii="Helvetica Neue" w:eastAsia="Times New Roman" w:hAnsi="Helvetica Neue" w:cs="Times New Roman"/>
          <w:color w:val="000000"/>
          <w:sz w:val="21"/>
          <w:szCs w:val="21"/>
        </w:rPr>
        <w:t xml:space="preserve"> TO LOWER VS. UPPER CASE</w:t>
      </w:r>
    </w:p>
    <w:p w14:paraId="1800842D" w14:textId="0BB7A3B3" w:rsidR="00F502FC" w:rsidRDefault="00F502FC"/>
    <w:tbl>
      <w:tblPr>
        <w:tblStyle w:val="TableGrid"/>
        <w:tblW w:w="0" w:type="auto"/>
        <w:tblLook w:val="04A0" w:firstRow="1" w:lastRow="0" w:firstColumn="1" w:lastColumn="0" w:noHBand="0" w:noVBand="1"/>
      </w:tblPr>
      <w:tblGrid>
        <w:gridCol w:w="9350"/>
      </w:tblGrid>
      <w:tr w:rsidR="00F502FC" w:rsidRPr="00F502FC" w14:paraId="34CDB24B" w14:textId="77777777" w:rsidTr="00F502FC">
        <w:tc>
          <w:tcPr>
            <w:tcW w:w="9350" w:type="dxa"/>
          </w:tcPr>
          <w:p w14:paraId="7C02AC16" w14:textId="77777777" w:rsidR="00F502FC" w:rsidRPr="00F502FC" w:rsidRDefault="00F502FC" w:rsidP="00F502FC">
            <w:pPr>
              <w:rPr>
                <w:sz w:val="20"/>
                <w:szCs w:val="20"/>
              </w:rPr>
            </w:pPr>
            <w:r w:rsidRPr="00F502FC">
              <w:rPr>
                <w:sz w:val="20"/>
                <w:szCs w:val="20"/>
              </w:rPr>
              <w:t xml:space="preserve">SELECT name, </w:t>
            </w:r>
            <w:proofErr w:type="spellStart"/>
            <w:r w:rsidRPr="00F502FC">
              <w:rPr>
                <w:sz w:val="20"/>
                <w:szCs w:val="20"/>
              </w:rPr>
              <w:t>birth_year</w:t>
            </w:r>
            <w:proofErr w:type="spellEnd"/>
          </w:p>
          <w:p w14:paraId="0D90C234" w14:textId="77777777" w:rsidR="00F502FC" w:rsidRPr="00F502FC" w:rsidRDefault="00F502FC" w:rsidP="00F502FC">
            <w:pPr>
              <w:rPr>
                <w:sz w:val="20"/>
                <w:szCs w:val="20"/>
              </w:rPr>
            </w:pPr>
            <w:r w:rsidRPr="00F502FC">
              <w:rPr>
                <w:sz w:val="20"/>
                <w:szCs w:val="20"/>
              </w:rPr>
              <w:t xml:space="preserve">   FROM </w:t>
            </w:r>
            <w:proofErr w:type="spellStart"/>
            <w:r w:rsidRPr="00F502FC">
              <w:rPr>
                <w:sz w:val="20"/>
                <w:szCs w:val="20"/>
              </w:rPr>
              <w:t>names_basics</w:t>
            </w:r>
            <w:proofErr w:type="spellEnd"/>
          </w:p>
          <w:p w14:paraId="79330181" w14:textId="05770243" w:rsidR="00F502FC" w:rsidRPr="00F502FC" w:rsidRDefault="00F502FC" w:rsidP="00F502FC">
            <w:pPr>
              <w:rPr>
                <w:sz w:val="20"/>
                <w:szCs w:val="20"/>
              </w:rPr>
            </w:pPr>
            <w:r w:rsidRPr="00F502FC">
              <w:rPr>
                <w:sz w:val="20"/>
                <w:szCs w:val="20"/>
              </w:rPr>
              <w:t xml:space="preserve">   WHERE name ILIKE '%Pitt%';</w:t>
            </w:r>
          </w:p>
        </w:tc>
      </w:tr>
    </w:tbl>
    <w:p w14:paraId="1F0FC78C" w14:textId="64F51D72" w:rsidR="00F502FC" w:rsidRDefault="00F502FC"/>
    <w:p w14:paraId="2A7793C1" w14:textId="7210CFB6" w:rsidR="001D5BC5" w:rsidRDefault="001D5BC5">
      <w:pPr>
        <w:rPr>
          <w:b/>
          <w:bCs/>
        </w:rPr>
      </w:pPr>
    </w:p>
    <w:p w14:paraId="09FD792C" w14:textId="5E058893" w:rsidR="001D5BC5" w:rsidRDefault="001D5BC5">
      <w:pPr>
        <w:rPr>
          <w:b/>
          <w:bCs/>
        </w:rPr>
      </w:pPr>
      <w:r>
        <w:rPr>
          <w:b/>
          <w:bCs/>
        </w:rPr>
        <w:t>CASE</w:t>
      </w:r>
    </w:p>
    <w:tbl>
      <w:tblPr>
        <w:tblStyle w:val="TableGrid"/>
        <w:tblW w:w="0" w:type="auto"/>
        <w:tblLook w:val="04A0" w:firstRow="1" w:lastRow="0" w:firstColumn="1" w:lastColumn="0" w:noHBand="0" w:noVBand="1"/>
      </w:tblPr>
      <w:tblGrid>
        <w:gridCol w:w="9350"/>
      </w:tblGrid>
      <w:tr w:rsidR="001D5BC5" w14:paraId="068EBFE1" w14:textId="77777777" w:rsidTr="001D5BC5">
        <w:tc>
          <w:tcPr>
            <w:tcW w:w="9350" w:type="dxa"/>
          </w:tcPr>
          <w:p w14:paraId="592CE636" w14:textId="77777777" w:rsidR="001D5BC5" w:rsidRPr="001D5BC5" w:rsidRDefault="001D5BC5" w:rsidP="001D5BC5">
            <w:pPr>
              <w:rPr>
                <w:sz w:val="20"/>
                <w:szCs w:val="20"/>
              </w:rPr>
            </w:pPr>
            <w:r w:rsidRPr="001D5BC5">
              <w:rPr>
                <w:sz w:val="20"/>
                <w:szCs w:val="20"/>
              </w:rPr>
              <w:t xml:space="preserve">SELECT </w:t>
            </w:r>
          </w:p>
          <w:p w14:paraId="2A887D5C" w14:textId="77777777" w:rsidR="001D5BC5" w:rsidRPr="001D5BC5" w:rsidRDefault="001D5BC5" w:rsidP="001D5BC5">
            <w:pPr>
              <w:rPr>
                <w:sz w:val="20"/>
                <w:szCs w:val="20"/>
              </w:rPr>
            </w:pPr>
            <w:r w:rsidRPr="001D5BC5">
              <w:rPr>
                <w:sz w:val="20"/>
                <w:szCs w:val="20"/>
              </w:rPr>
              <w:t xml:space="preserve">        runtime, </w:t>
            </w:r>
          </w:p>
          <w:p w14:paraId="513E00CC" w14:textId="77777777" w:rsidR="001D5BC5" w:rsidRPr="001D5BC5" w:rsidRDefault="001D5BC5" w:rsidP="001D5BC5">
            <w:pPr>
              <w:rPr>
                <w:sz w:val="20"/>
                <w:szCs w:val="20"/>
              </w:rPr>
            </w:pPr>
            <w:r w:rsidRPr="001D5BC5">
              <w:rPr>
                <w:sz w:val="20"/>
                <w:szCs w:val="20"/>
              </w:rPr>
              <w:t xml:space="preserve">        </w:t>
            </w:r>
            <w:proofErr w:type="spellStart"/>
            <w:r w:rsidRPr="001D5BC5">
              <w:rPr>
                <w:sz w:val="20"/>
                <w:szCs w:val="20"/>
              </w:rPr>
              <w:t>primary_title</w:t>
            </w:r>
            <w:proofErr w:type="spellEnd"/>
            <w:r w:rsidRPr="001D5BC5">
              <w:rPr>
                <w:sz w:val="20"/>
                <w:szCs w:val="20"/>
              </w:rPr>
              <w:t>,</w:t>
            </w:r>
          </w:p>
          <w:p w14:paraId="52B16BCC" w14:textId="77777777" w:rsidR="001D5BC5" w:rsidRPr="001D5BC5" w:rsidRDefault="001D5BC5" w:rsidP="001D5BC5">
            <w:pPr>
              <w:rPr>
                <w:sz w:val="20"/>
                <w:szCs w:val="20"/>
              </w:rPr>
            </w:pPr>
            <w:r w:rsidRPr="001D5BC5">
              <w:rPr>
                <w:sz w:val="20"/>
                <w:szCs w:val="20"/>
              </w:rPr>
              <w:t xml:space="preserve">        CASE </w:t>
            </w:r>
          </w:p>
          <w:p w14:paraId="7B815B34" w14:textId="77777777" w:rsidR="001D5BC5" w:rsidRPr="001D5BC5" w:rsidRDefault="001D5BC5" w:rsidP="001D5BC5">
            <w:pPr>
              <w:rPr>
                <w:sz w:val="20"/>
                <w:szCs w:val="20"/>
              </w:rPr>
            </w:pPr>
            <w:r w:rsidRPr="001D5BC5">
              <w:rPr>
                <w:sz w:val="20"/>
                <w:szCs w:val="20"/>
              </w:rPr>
              <w:t xml:space="preserve">            WHEN runtime &lt; 30 THEN 'very short'</w:t>
            </w:r>
          </w:p>
          <w:p w14:paraId="2C94E1E3" w14:textId="77777777" w:rsidR="001D5BC5" w:rsidRPr="001D5BC5" w:rsidRDefault="001D5BC5" w:rsidP="001D5BC5">
            <w:pPr>
              <w:rPr>
                <w:sz w:val="20"/>
                <w:szCs w:val="20"/>
              </w:rPr>
            </w:pPr>
            <w:r w:rsidRPr="001D5BC5">
              <w:rPr>
                <w:sz w:val="20"/>
                <w:szCs w:val="20"/>
              </w:rPr>
              <w:t xml:space="preserve">            WHEN runtime &gt; 120 THEN 'very long'</w:t>
            </w:r>
          </w:p>
          <w:p w14:paraId="66AA8F03" w14:textId="77777777" w:rsidR="001D5BC5" w:rsidRPr="001D5BC5" w:rsidRDefault="001D5BC5" w:rsidP="001D5BC5">
            <w:pPr>
              <w:rPr>
                <w:sz w:val="20"/>
                <w:szCs w:val="20"/>
              </w:rPr>
            </w:pPr>
            <w:r w:rsidRPr="001D5BC5">
              <w:rPr>
                <w:sz w:val="20"/>
                <w:szCs w:val="20"/>
              </w:rPr>
              <w:t xml:space="preserve">            ELSE 'usual length'</w:t>
            </w:r>
          </w:p>
          <w:p w14:paraId="383D6638" w14:textId="77777777" w:rsidR="001D5BC5" w:rsidRPr="001D5BC5" w:rsidRDefault="001D5BC5" w:rsidP="001D5BC5">
            <w:pPr>
              <w:rPr>
                <w:sz w:val="20"/>
                <w:szCs w:val="20"/>
              </w:rPr>
            </w:pPr>
            <w:r w:rsidRPr="001D5BC5">
              <w:rPr>
                <w:sz w:val="20"/>
                <w:szCs w:val="20"/>
              </w:rPr>
              <w:t xml:space="preserve">        END AS "</w:t>
            </w:r>
            <w:proofErr w:type="spellStart"/>
            <w:r w:rsidRPr="001D5BC5">
              <w:rPr>
                <w:sz w:val="20"/>
                <w:szCs w:val="20"/>
              </w:rPr>
              <w:t>length_class</w:t>
            </w:r>
            <w:proofErr w:type="spellEnd"/>
            <w:r w:rsidRPr="001D5BC5">
              <w:rPr>
                <w:sz w:val="20"/>
                <w:szCs w:val="20"/>
              </w:rPr>
              <w:t>"</w:t>
            </w:r>
          </w:p>
          <w:p w14:paraId="26873D0D" w14:textId="77777777" w:rsidR="001D5BC5" w:rsidRPr="001D5BC5" w:rsidRDefault="001D5BC5" w:rsidP="001D5BC5">
            <w:pPr>
              <w:rPr>
                <w:sz w:val="20"/>
                <w:szCs w:val="20"/>
              </w:rPr>
            </w:pPr>
            <w:r w:rsidRPr="001D5BC5">
              <w:rPr>
                <w:sz w:val="20"/>
                <w:szCs w:val="20"/>
              </w:rPr>
              <w:t xml:space="preserve">    FROM </w:t>
            </w:r>
            <w:proofErr w:type="spellStart"/>
            <w:r w:rsidRPr="001D5BC5">
              <w:rPr>
                <w:sz w:val="20"/>
                <w:szCs w:val="20"/>
              </w:rPr>
              <w:t>titles_basics</w:t>
            </w:r>
            <w:proofErr w:type="spellEnd"/>
          </w:p>
          <w:p w14:paraId="2D3DD2DF" w14:textId="77777777" w:rsidR="001D5BC5" w:rsidRPr="001D5BC5" w:rsidRDefault="001D5BC5" w:rsidP="001D5BC5">
            <w:pPr>
              <w:rPr>
                <w:sz w:val="20"/>
                <w:szCs w:val="20"/>
              </w:rPr>
            </w:pPr>
            <w:r w:rsidRPr="001D5BC5">
              <w:rPr>
                <w:sz w:val="20"/>
                <w:szCs w:val="20"/>
              </w:rPr>
              <w:t xml:space="preserve">    WHERE runtime IS NOT NULL</w:t>
            </w:r>
          </w:p>
          <w:p w14:paraId="4CA58FE9" w14:textId="37CF82DD" w:rsidR="001D5BC5" w:rsidRPr="001D5BC5" w:rsidRDefault="001D5BC5" w:rsidP="001D5BC5">
            <w:pPr>
              <w:rPr>
                <w:sz w:val="20"/>
                <w:szCs w:val="20"/>
              </w:rPr>
            </w:pPr>
            <w:r w:rsidRPr="001D5BC5">
              <w:rPr>
                <w:sz w:val="20"/>
                <w:szCs w:val="20"/>
              </w:rPr>
              <w:t xml:space="preserve">    LIMIT 50;</w:t>
            </w:r>
          </w:p>
        </w:tc>
      </w:tr>
    </w:tbl>
    <w:p w14:paraId="15554593" w14:textId="77777777" w:rsidR="001D5BC5" w:rsidRPr="001D5BC5" w:rsidRDefault="001D5BC5">
      <w:pPr>
        <w:rPr>
          <w:b/>
          <w:bCs/>
        </w:rPr>
      </w:pPr>
    </w:p>
    <w:p w14:paraId="4A33F747" w14:textId="77777777" w:rsidR="001D5BC5" w:rsidRPr="001D5BC5" w:rsidRDefault="001D5BC5" w:rsidP="001D5BC5">
      <w:pPr>
        <w:pStyle w:val="Heading2"/>
        <w:spacing w:before="153"/>
        <w:rPr>
          <w:rFonts w:ascii="Helvetica Neue" w:hAnsi="Helvetica Neue"/>
          <w:b/>
          <w:bCs/>
          <w:color w:val="000000"/>
          <w:sz w:val="24"/>
          <w:szCs w:val="24"/>
        </w:rPr>
      </w:pPr>
      <w:r w:rsidRPr="001D5BC5">
        <w:rPr>
          <w:rFonts w:ascii="Helvetica Neue" w:hAnsi="Helvetica Neue"/>
          <w:b/>
          <w:bCs/>
          <w:color w:val="000000"/>
          <w:sz w:val="24"/>
          <w:szCs w:val="24"/>
        </w:rPr>
        <w:t>COALESCE</w:t>
      </w:r>
    </w:p>
    <w:p w14:paraId="46A241B3" w14:textId="77777777" w:rsidR="001D5BC5" w:rsidRDefault="001D5BC5" w:rsidP="001D5BC5">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Returns the first non-NULL argument. Usually used to "rename" NULL values for printing.</w:t>
      </w:r>
    </w:p>
    <w:tbl>
      <w:tblPr>
        <w:tblStyle w:val="TableGrid"/>
        <w:tblW w:w="0" w:type="auto"/>
        <w:tblLook w:val="04A0" w:firstRow="1" w:lastRow="0" w:firstColumn="1" w:lastColumn="0" w:noHBand="0" w:noVBand="1"/>
      </w:tblPr>
      <w:tblGrid>
        <w:gridCol w:w="9350"/>
      </w:tblGrid>
      <w:tr w:rsidR="001D5BC5" w:rsidRPr="001D5BC5" w14:paraId="72218C63" w14:textId="77777777" w:rsidTr="001D5BC5">
        <w:tc>
          <w:tcPr>
            <w:tcW w:w="9350" w:type="dxa"/>
          </w:tcPr>
          <w:p w14:paraId="06E1BEA4" w14:textId="77777777" w:rsidR="001D5BC5" w:rsidRPr="001D5BC5" w:rsidRDefault="001D5BC5" w:rsidP="001D5BC5">
            <w:pPr>
              <w:rPr>
                <w:sz w:val="20"/>
                <w:szCs w:val="20"/>
              </w:rPr>
            </w:pPr>
            <w:r w:rsidRPr="001D5BC5">
              <w:rPr>
                <w:sz w:val="20"/>
                <w:szCs w:val="20"/>
              </w:rPr>
              <w:t xml:space="preserve">SELECT </w:t>
            </w:r>
          </w:p>
          <w:p w14:paraId="1D5B4C4F" w14:textId="77777777" w:rsidR="001D5BC5" w:rsidRPr="001D5BC5" w:rsidRDefault="001D5BC5" w:rsidP="001D5BC5">
            <w:pPr>
              <w:rPr>
                <w:sz w:val="20"/>
                <w:szCs w:val="20"/>
              </w:rPr>
            </w:pPr>
            <w:r w:rsidRPr="001D5BC5">
              <w:rPr>
                <w:sz w:val="20"/>
                <w:szCs w:val="20"/>
              </w:rPr>
              <w:t xml:space="preserve">    </w:t>
            </w:r>
            <w:proofErr w:type="spellStart"/>
            <w:r w:rsidRPr="001D5BC5">
              <w:rPr>
                <w:sz w:val="20"/>
                <w:szCs w:val="20"/>
              </w:rPr>
              <w:t>primary_title</w:t>
            </w:r>
            <w:proofErr w:type="spellEnd"/>
            <w:r w:rsidRPr="001D5BC5">
              <w:rPr>
                <w:sz w:val="20"/>
                <w:szCs w:val="20"/>
              </w:rPr>
              <w:t>,</w:t>
            </w:r>
          </w:p>
          <w:p w14:paraId="528B250D" w14:textId="77777777" w:rsidR="001D5BC5" w:rsidRPr="001D5BC5" w:rsidRDefault="001D5BC5" w:rsidP="001D5BC5">
            <w:pPr>
              <w:rPr>
                <w:b/>
                <w:bCs/>
                <w:sz w:val="20"/>
                <w:szCs w:val="20"/>
              </w:rPr>
            </w:pPr>
            <w:r w:rsidRPr="001D5BC5">
              <w:rPr>
                <w:b/>
                <w:bCs/>
                <w:sz w:val="20"/>
                <w:szCs w:val="20"/>
              </w:rPr>
              <w:t xml:space="preserve">    </w:t>
            </w:r>
            <w:proofErr w:type="gramStart"/>
            <w:r w:rsidRPr="001D5BC5">
              <w:rPr>
                <w:b/>
                <w:bCs/>
                <w:sz w:val="20"/>
                <w:szCs w:val="20"/>
              </w:rPr>
              <w:t>COALESCE(</w:t>
            </w:r>
            <w:proofErr w:type="gramEnd"/>
            <w:r w:rsidRPr="001D5BC5">
              <w:rPr>
                <w:b/>
                <w:bCs/>
                <w:sz w:val="20"/>
                <w:szCs w:val="20"/>
              </w:rPr>
              <w:t>runtime, -1) AS "runtime"</w:t>
            </w:r>
          </w:p>
          <w:p w14:paraId="3F193FF6" w14:textId="77777777" w:rsidR="001D5BC5" w:rsidRPr="001D5BC5" w:rsidRDefault="001D5BC5" w:rsidP="001D5BC5">
            <w:pPr>
              <w:rPr>
                <w:sz w:val="20"/>
                <w:szCs w:val="20"/>
              </w:rPr>
            </w:pPr>
            <w:r w:rsidRPr="001D5BC5">
              <w:rPr>
                <w:sz w:val="20"/>
                <w:szCs w:val="20"/>
              </w:rPr>
              <w:t xml:space="preserve">  FROM </w:t>
            </w:r>
            <w:proofErr w:type="spellStart"/>
            <w:r w:rsidRPr="001D5BC5">
              <w:rPr>
                <w:sz w:val="20"/>
                <w:szCs w:val="20"/>
              </w:rPr>
              <w:t>titles_basics</w:t>
            </w:r>
            <w:proofErr w:type="spellEnd"/>
          </w:p>
          <w:p w14:paraId="10A702C2" w14:textId="46B78AD9" w:rsidR="001D5BC5" w:rsidRPr="001D5BC5" w:rsidRDefault="001D5BC5" w:rsidP="001D5BC5">
            <w:pPr>
              <w:rPr>
                <w:sz w:val="20"/>
                <w:szCs w:val="20"/>
              </w:rPr>
            </w:pPr>
            <w:r w:rsidRPr="001D5BC5">
              <w:rPr>
                <w:sz w:val="20"/>
                <w:szCs w:val="20"/>
              </w:rPr>
              <w:t xml:space="preserve">  LIMIT 10;</w:t>
            </w:r>
          </w:p>
        </w:tc>
      </w:tr>
    </w:tbl>
    <w:p w14:paraId="46FB09A3" w14:textId="59BF40E0" w:rsidR="001D5BC5" w:rsidRDefault="001D5BC5" w:rsidP="001D5BC5"/>
    <w:p w14:paraId="4657C3D1" w14:textId="77777777" w:rsidR="001D5BC5" w:rsidRPr="001D5BC5" w:rsidRDefault="001D5BC5" w:rsidP="001D5BC5">
      <w:pPr>
        <w:pStyle w:val="Heading2"/>
        <w:spacing w:before="0"/>
        <w:rPr>
          <w:rFonts w:ascii="Helvetica Neue" w:hAnsi="Helvetica Neue"/>
          <w:b/>
          <w:bCs/>
          <w:color w:val="000000"/>
          <w:sz w:val="24"/>
          <w:szCs w:val="24"/>
        </w:rPr>
      </w:pPr>
      <w:r w:rsidRPr="001D5BC5">
        <w:rPr>
          <w:rFonts w:ascii="Helvetica Neue" w:hAnsi="Helvetica Neue"/>
          <w:b/>
          <w:bCs/>
          <w:color w:val="000000"/>
          <w:sz w:val="24"/>
          <w:szCs w:val="24"/>
        </w:rPr>
        <w:t>NULLIF</w:t>
      </w:r>
    </w:p>
    <w:p w14:paraId="1928AAD8" w14:textId="0CE113EB" w:rsidR="001D5BC5" w:rsidRDefault="001D5BC5" w:rsidP="001D5BC5">
      <w:pPr>
        <w:rPr>
          <w:rFonts w:ascii="Helvetica Neue" w:hAnsi="Helvetica Neue"/>
          <w:color w:val="000000"/>
          <w:sz w:val="21"/>
          <w:szCs w:val="21"/>
        </w:rPr>
      </w:pPr>
      <w:r w:rsidRPr="001D5BC5">
        <w:rPr>
          <w:rFonts w:ascii="Helvetica Neue" w:hAnsi="Helvetica Neue"/>
          <w:color w:val="000000"/>
          <w:sz w:val="21"/>
          <w:szCs w:val="21"/>
        </w:rPr>
        <w:t>NULLIF compares the arguments, if they are equal, returns NULL.</w:t>
      </w:r>
      <w:r>
        <w:rPr>
          <w:rFonts w:ascii="Helvetica Neue" w:hAnsi="Helvetica Neue"/>
          <w:color w:val="000000"/>
          <w:sz w:val="21"/>
          <w:szCs w:val="21"/>
        </w:rPr>
        <w:br/>
      </w:r>
      <w:r w:rsidRPr="001D5BC5">
        <w:rPr>
          <w:rFonts w:ascii="Helvetica Neue" w:hAnsi="Helvetica Neue"/>
          <w:color w:val="000000"/>
          <w:sz w:val="21"/>
          <w:szCs w:val="21"/>
        </w:rPr>
        <w:t>For example, you can change a user specified values for NULL to the actual NULL</w:t>
      </w:r>
    </w:p>
    <w:tbl>
      <w:tblPr>
        <w:tblStyle w:val="TableGrid"/>
        <w:tblW w:w="0" w:type="auto"/>
        <w:tblLook w:val="04A0" w:firstRow="1" w:lastRow="0" w:firstColumn="1" w:lastColumn="0" w:noHBand="0" w:noVBand="1"/>
      </w:tblPr>
      <w:tblGrid>
        <w:gridCol w:w="9350"/>
      </w:tblGrid>
      <w:tr w:rsidR="001D5BC5" w:rsidRPr="001D5BC5" w14:paraId="77968D1F" w14:textId="77777777" w:rsidTr="001D5BC5">
        <w:tc>
          <w:tcPr>
            <w:tcW w:w="9350" w:type="dxa"/>
          </w:tcPr>
          <w:p w14:paraId="6F5068D2" w14:textId="77777777" w:rsidR="001D5BC5" w:rsidRPr="001D5BC5" w:rsidRDefault="001D5BC5" w:rsidP="001D5BC5">
            <w:pPr>
              <w:rPr>
                <w:rFonts w:ascii="Helvetica Neue" w:hAnsi="Helvetica Neue"/>
                <w:color w:val="000000"/>
                <w:sz w:val="18"/>
                <w:szCs w:val="18"/>
              </w:rPr>
            </w:pPr>
            <w:r w:rsidRPr="001D5BC5">
              <w:rPr>
                <w:rFonts w:ascii="Helvetica Neue" w:hAnsi="Helvetica Neue"/>
                <w:color w:val="000000"/>
                <w:sz w:val="18"/>
                <w:szCs w:val="18"/>
              </w:rPr>
              <w:t xml:space="preserve">SELECT </w:t>
            </w:r>
          </w:p>
          <w:p w14:paraId="7AD23254" w14:textId="77777777" w:rsidR="001D5BC5" w:rsidRPr="001D5BC5" w:rsidRDefault="001D5BC5" w:rsidP="001D5BC5">
            <w:pPr>
              <w:rPr>
                <w:rFonts w:ascii="Helvetica Neue" w:hAnsi="Helvetica Neue"/>
                <w:color w:val="000000"/>
                <w:sz w:val="18"/>
                <w:szCs w:val="18"/>
              </w:rPr>
            </w:pPr>
            <w:r w:rsidRPr="001D5BC5">
              <w:rPr>
                <w:rFonts w:ascii="Helvetica Neue" w:hAnsi="Helvetica Neue"/>
                <w:color w:val="000000"/>
                <w:sz w:val="18"/>
                <w:szCs w:val="18"/>
              </w:rPr>
              <w:t xml:space="preserve">    </w:t>
            </w:r>
            <w:proofErr w:type="spellStart"/>
            <w:r w:rsidRPr="001D5BC5">
              <w:rPr>
                <w:rFonts w:ascii="Helvetica Neue" w:hAnsi="Helvetica Neue"/>
                <w:color w:val="000000"/>
                <w:sz w:val="18"/>
                <w:szCs w:val="18"/>
              </w:rPr>
              <w:t>primary_title</w:t>
            </w:r>
            <w:proofErr w:type="spellEnd"/>
            <w:r w:rsidRPr="001D5BC5">
              <w:rPr>
                <w:rFonts w:ascii="Helvetica Neue" w:hAnsi="Helvetica Neue"/>
                <w:color w:val="000000"/>
                <w:sz w:val="18"/>
                <w:szCs w:val="18"/>
              </w:rPr>
              <w:t>,</w:t>
            </w:r>
          </w:p>
          <w:p w14:paraId="6CE1AC09" w14:textId="77777777" w:rsidR="001D5BC5" w:rsidRPr="001D5BC5" w:rsidRDefault="001D5BC5" w:rsidP="001D5BC5">
            <w:pPr>
              <w:rPr>
                <w:rFonts w:ascii="Helvetica Neue" w:hAnsi="Helvetica Neue"/>
                <w:color w:val="000000"/>
                <w:sz w:val="18"/>
                <w:szCs w:val="18"/>
              </w:rPr>
            </w:pPr>
            <w:r w:rsidRPr="001D5BC5">
              <w:rPr>
                <w:rFonts w:ascii="Helvetica Neue" w:hAnsi="Helvetica Neue"/>
                <w:color w:val="000000"/>
                <w:sz w:val="18"/>
                <w:szCs w:val="18"/>
              </w:rPr>
              <w:t xml:space="preserve">    </w:t>
            </w:r>
            <w:proofErr w:type="gramStart"/>
            <w:r w:rsidRPr="001D5BC5">
              <w:rPr>
                <w:rFonts w:ascii="Helvetica Neue" w:hAnsi="Helvetica Neue"/>
                <w:color w:val="000000"/>
                <w:sz w:val="18"/>
                <w:szCs w:val="18"/>
              </w:rPr>
              <w:t>COALESCE(</w:t>
            </w:r>
            <w:proofErr w:type="gramEnd"/>
            <w:r w:rsidRPr="001D5BC5">
              <w:rPr>
                <w:rFonts w:ascii="Helvetica Neue" w:hAnsi="Helvetica Neue"/>
                <w:color w:val="000000"/>
                <w:sz w:val="18"/>
                <w:szCs w:val="18"/>
              </w:rPr>
              <w:t>runtime, -1) AS "runtime",</w:t>
            </w:r>
          </w:p>
          <w:p w14:paraId="2891C849" w14:textId="77777777" w:rsidR="001D5BC5" w:rsidRPr="001D5BC5" w:rsidRDefault="001D5BC5" w:rsidP="001D5BC5">
            <w:pPr>
              <w:rPr>
                <w:rFonts w:ascii="Helvetica Neue" w:hAnsi="Helvetica Neue"/>
                <w:b/>
                <w:bCs/>
                <w:color w:val="000000"/>
                <w:sz w:val="18"/>
                <w:szCs w:val="18"/>
              </w:rPr>
            </w:pPr>
            <w:r w:rsidRPr="001D5BC5">
              <w:rPr>
                <w:rFonts w:ascii="Helvetica Neue" w:hAnsi="Helvetica Neue"/>
                <w:b/>
                <w:bCs/>
                <w:color w:val="000000"/>
                <w:sz w:val="18"/>
                <w:szCs w:val="18"/>
              </w:rPr>
              <w:t xml:space="preserve">    </w:t>
            </w:r>
            <w:proofErr w:type="gramStart"/>
            <w:r w:rsidRPr="001D5BC5">
              <w:rPr>
                <w:rFonts w:ascii="Helvetica Neue" w:hAnsi="Helvetica Neue"/>
                <w:b/>
                <w:bCs/>
                <w:color w:val="000000"/>
                <w:sz w:val="18"/>
                <w:szCs w:val="18"/>
              </w:rPr>
              <w:t>NULLIF(</w:t>
            </w:r>
            <w:proofErr w:type="gramEnd"/>
            <w:r w:rsidRPr="001D5BC5">
              <w:rPr>
                <w:rFonts w:ascii="Helvetica Neue" w:hAnsi="Helvetica Neue"/>
                <w:b/>
                <w:bCs/>
                <w:color w:val="000000"/>
                <w:sz w:val="18"/>
                <w:szCs w:val="18"/>
              </w:rPr>
              <w:t>runtime, -1) AS "</w:t>
            </w:r>
            <w:proofErr w:type="spellStart"/>
            <w:r w:rsidRPr="001D5BC5">
              <w:rPr>
                <w:rFonts w:ascii="Helvetica Neue" w:hAnsi="Helvetica Neue"/>
                <w:b/>
                <w:bCs/>
                <w:color w:val="000000"/>
                <w:sz w:val="18"/>
                <w:szCs w:val="18"/>
              </w:rPr>
              <w:t>back_to_null</w:t>
            </w:r>
            <w:proofErr w:type="spellEnd"/>
            <w:r w:rsidRPr="001D5BC5">
              <w:rPr>
                <w:rFonts w:ascii="Helvetica Neue" w:hAnsi="Helvetica Neue"/>
                <w:b/>
                <w:bCs/>
                <w:color w:val="000000"/>
                <w:sz w:val="18"/>
                <w:szCs w:val="18"/>
              </w:rPr>
              <w:t>"</w:t>
            </w:r>
          </w:p>
          <w:p w14:paraId="7BBD6B76" w14:textId="77777777" w:rsidR="001D5BC5" w:rsidRPr="001D5BC5" w:rsidRDefault="001D5BC5" w:rsidP="001D5BC5">
            <w:pPr>
              <w:rPr>
                <w:rFonts w:ascii="Helvetica Neue" w:hAnsi="Helvetica Neue"/>
                <w:color w:val="000000"/>
                <w:sz w:val="18"/>
                <w:szCs w:val="18"/>
              </w:rPr>
            </w:pPr>
            <w:r w:rsidRPr="001D5BC5">
              <w:rPr>
                <w:rFonts w:ascii="Helvetica Neue" w:hAnsi="Helvetica Neue"/>
                <w:color w:val="000000"/>
                <w:sz w:val="18"/>
                <w:szCs w:val="18"/>
              </w:rPr>
              <w:t xml:space="preserve">  FROM </w:t>
            </w:r>
            <w:proofErr w:type="spellStart"/>
            <w:r w:rsidRPr="001D5BC5">
              <w:rPr>
                <w:rFonts w:ascii="Helvetica Neue" w:hAnsi="Helvetica Neue"/>
                <w:color w:val="000000"/>
                <w:sz w:val="18"/>
                <w:szCs w:val="18"/>
              </w:rPr>
              <w:t>titles_basics</w:t>
            </w:r>
            <w:proofErr w:type="spellEnd"/>
          </w:p>
          <w:p w14:paraId="4CB930EB" w14:textId="2CD090FE" w:rsidR="001D5BC5" w:rsidRPr="001D5BC5" w:rsidRDefault="001D5BC5" w:rsidP="001D5BC5">
            <w:pPr>
              <w:rPr>
                <w:rFonts w:ascii="Helvetica Neue" w:hAnsi="Helvetica Neue"/>
                <w:color w:val="000000"/>
                <w:sz w:val="18"/>
                <w:szCs w:val="18"/>
              </w:rPr>
            </w:pPr>
            <w:r w:rsidRPr="001D5BC5">
              <w:rPr>
                <w:rFonts w:ascii="Helvetica Neue" w:hAnsi="Helvetica Neue"/>
                <w:color w:val="000000"/>
                <w:sz w:val="18"/>
                <w:szCs w:val="18"/>
              </w:rPr>
              <w:t xml:space="preserve">  LIMIT 10;</w:t>
            </w:r>
          </w:p>
        </w:tc>
      </w:tr>
    </w:tbl>
    <w:p w14:paraId="31C5C69C" w14:textId="77777777" w:rsidR="001D5BC5" w:rsidRPr="001D5BC5" w:rsidRDefault="001D5BC5" w:rsidP="001D5BC5">
      <w:pPr>
        <w:rPr>
          <w:rFonts w:ascii="Helvetica Neue" w:hAnsi="Helvetica Neue"/>
          <w:color w:val="000000"/>
          <w:sz w:val="21"/>
          <w:szCs w:val="21"/>
        </w:rPr>
      </w:pPr>
    </w:p>
    <w:p w14:paraId="46D3849B" w14:textId="77777777" w:rsidR="001D5BC5" w:rsidRDefault="001D5BC5" w:rsidP="001D5BC5"/>
    <w:p w14:paraId="4606C012" w14:textId="77777777" w:rsidR="00822792" w:rsidRPr="00822792" w:rsidRDefault="00822792" w:rsidP="00822792">
      <w:pPr>
        <w:rPr>
          <w:b/>
          <w:bCs/>
        </w:rPr>
      </w:pPr>
      <w:r w:rsidRPr="00822792">
        <w:rPr>
          <w:b/>
          <w:bCs/>
        </w:rPr>
        <w:t>Using arguments for queries</w:t>
      </w:r>
    </w:p>
    <w:p w14:paraId="0C03439D" w14:textId="573B4CE3" w:rsidR="00822792" w:rsidRDefault="00822792" w:rsidP="00822792">
      <w:r>
        <w:t xml:space="preserve">In a query, we can specify an identifier as a parameter to be read by using </w:t>
      </w:r>
      <w:proofErr w:type="gramStart"/>
      <w:r>
        <w:t>`</w:t>
      </w:r>
      <w:r w:rsidRPr="00822792">
        <w:rPr>
          <w:b/>
          <w:bCs/>
        </w:rPr>
        <w:t>:</w:t>
      </w:r>
      <w:r>
        <w:t>`</w:t>
      </w:r>
      <w:proofErr w:type="gramEnd"/>
    </w:p>
    <w:p w14:paraId="2EFFBCD4" w14:textId="77777777" w:rsidR="00822792" w:rsidRPr="00822792" w:rsidRDefault="00822792" w:rsidP="00822792">
      <w:pPr>
        <w:rPr>
          <w:i/>
          <w:iCs/>
          <w:sz w:val="20"/>
          <w:szCs w:val="20"/>
        </w:rPr>
      </w:pPr>
      <w:proofErr w:type="gramStart"/>
      <w:r w:rsidRPr="00822792">
        <w:rPr>
          <w:i/>
          <w:iCs/>
          <w:sz w:val="20"/>
          <w:szCs w:val="20"/>
        </w:rPr>
        <w:t>SELECT :</w:t>
      </w:r>
      <w:proofErr w:type="spellStart"/>
      <w:r w:rsidRPr="00822792">
        <w:rPr>
          <w:i/>
          <w:iCs/>
          <w:sz w:val="20"/>
          <w:szCs w:val="20"/>
        </w:rPr>
        <w:t>my</w:t>
      </w:r>
      <w:proofErr w:type="gramEnd"/>
      <w:r w:rsidRPr="00822792">
        <w:rPr>
          <w:i/>
          <w:iCs/>
          <w:sz w:val="20"/>
          <w:szCs w:val="20"/>
        </w:rPr>
        <w:t>_column</w:t>
      </w:r>
      <w:proofErr w:type="spellEnd"/>
    </w:p>
    <w:p w14:paraId="23FBD9C6" w14:textId="77777777" w:rsidR="00822792" w:rsidRPr="00822792" w:rsidRDefault="00822792" w:rsidP="00822792">
      <w:pPr>
        <w:rPr>
          <w:i/>
          <w:iCs/>
          <w:sz w:val="20"/>
          <w:szCs w:val="20"/>
        </w:rPr>
      </w:pPr>
      <w:r w:rsidRPr="00822792">
        <w:rPr>
          <w:i/>
          <w:iCs/>
          <w:sz w:val="20"/>
          <w:szCs w:val="20"/>
        </w:rPr>
        <w:t xml:space="preserve">   FROM </w:t>
      </w:r>
      <w:proofErr w:type="spellStart"/>
      <w:r w:rsidRPr="00822792">
        <w:rPr>
          <w:i/>
          <w:iCs/>
          <w:sz w:val="20"/>
          <w:szCs w:val="20"/>
        </w:rPr>
        <w:t>titles_basics</w:t>
      </w:r>
      <w:proofErr w:type="spellEnd"/>
    </w:p>
    <w:p w14:paraId="1E746343" w14:textId="0FDE42B8" w:rsidR="001D5BC5" w:rsidRPr="00822792" w:rsidRDefault="00822792" w:rsidP="00822792">
      <w:pPr>
        <w:rPr>
          <w:i/>
          <w:iCs/>
          <w:sz w:val="20"/>
          <w:szCs w:val="20"/>
        </w:rPr>
      </w:pPr>
      <w:r w:rsidRPr="00822792">
        <w:rPr>
          <w:i/>
          <w:iCs/>
          <w:sz w:val="20"/>
          <w:szCs w:val="20"/>
        </w:rPr>
        <w:t xml:space="preserve">   LIMIT 10;</w:t>
      </w:r>
    </w:p>
    <w:p w14:paraId="401D7BA6" w14:textId="77777777" w:rsidR="00822792" w:rsidRDefault="00822792"/>
    <w:p w14:paraId="6ED39F14" w14:textId="77777777" w:rsidR="00822792" w:rsidRDefault="00822792"/>
    <w:p w14:paraId="319E03FB" w14:textId="77777777" w:rsidR="00822792" w:rsidRDefault="00822792"/>
    <w:p w14:paraId="50BF571B" w14:textId="77777777" w:rsidR="00822792" w:rsidRDefault="00822792"/>
    <w:p w14:paraId="02987E9A" w14:textId="160B7620" w:rsidR="00A767C1" w:rsidRDefault="00A767C1">
      <w:r>
        <w:lastRenderedPageBreak/>
        <w:br w:type="page"/>
      </w:r>
    </w:p>
    <w:p w14:paraId="31B94D4D" w14:textId="77777777" w:rsidR="00A767C1" w:rsidRDefault="00A767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
        <w:gridCol w:w="852"/>
        <w:gridCol w:w="564"/>
        <w:gridCol w:w="4062"/>
        <w:gridCol w:w="3543"/>
      </w:tblGrid>
      <w:tr w:rsidR="00A767C1" w:rsidRPr="00A767C1" w14:paraId="5A493820" w14:textId="77777777" w:rsidTr="00A767C1">
        <w:trPr>
          <w:tblHeader/>
        </w:trPr>
        <w:tc>
          <w:tcPr>
            <w:tcW w:w="0" w:type="auto"/>
            <w:shd w:val="clear" w:color="auto" w:fill="auto"/>
            <w:tcMar>
              <w:top w:w="120" w:type="dxa"/>
              <w:left w:w="120" w:type="dxa"/>
              <w:bottom w:w="120" w:type="dxa"/>
              <w:right w:w="120" w:type="dxa"/>
            </w:tcMar>
            <w:vAlign w:val="center"/>
            <w:hideMark/>
          </w:tcPr>
          <w:p w14:paraId="5E85B8A5" w14:textId="77777777" w:rsidR="00A767C1" w:rsidRPr="00A767C1" w:rsidRDefault="00A767C1" w:rsidP="00A767C1">
            <w:pPr>
              <w:spacing w:before="240"/>
              <w:rPr>
                <w:rFonts w:ascii="Helvetica Neue" w:eastAsia="Times New Roman" w:hAnsi="Helvetica Neue" w:cs="Times New Roman"/>
                <w:b/>
                <w:bCs/>
                <w:color w:val="000000"/>
                <w:sz w:val="16"/>
                <w:szCs w:val="16"/>
              </w:rPr>
            </w:pPr>
            <w:r w:rsidRPr="00A767C1">
              <w:rPr>
                <w:rFonts w:ascii="Helvetica Neue" w:eastAsia="Times New Roman" w:hAnsi="Helvetica Neue" w:cs="Times New Roman"/>
                <w:b/>
                <w:bCs/>
                <w:color w:val="000000"/>
                <w:sz w:val="16"/>
                <w:szCs w:val="16"/>
              </w:rPr>
              <w:t>#</w:t>
            </w:r>
          </w:p>
        </w:tc>
        <w:tc>
          <w:tcPr>
            <w:tcW w:w="0" w:type="auto"/>
            <w:shd w:val="clear" w:color="auto" w:fill="auto"/>
            <w:tcMar>
              <w:top w:w="120" w:type="dxa"/>
              <w:left w:w="120" w:type="dxa"/>
              <w:bottom w:w="120" w:type="dxa"/>
              <w:right w:w="120" w:type="dxa"/>
            </w:tcMar>
            <w:vAlign w:val="center"/>
            <w:hideMark/>
          </w:tcPr>
          <w:p w14:paraId="4B098601" w14:textId="77777777" w:rsidR="00A767C1" w:rsidRPr="00A767C1" w:rsidRDefault="00A767C1" w:rsidP="00A767C1">
            <w:pPr>
              <w:spacing w:before="240"/>
              <w:rPr>
                <w:rFonts w:ascii="Helvetica Neue" w:eastAsia="Times New Roman" w:hAnsi="Helvetica Neue" w:cs="Times New Roman"/>
                <w:b/>
                <w:bCs/>
                <w:color w:val="000000"/>
                <w:sz w:val="16"/>
                <w:szCs w:val="16"/>
              </w:rPr>
            </w:pPr>
            <w:r w:rsidRPr="00A767C1">
              <w:rPr>
                <w:rFonts w:ascii="Helvetica Neue" w:eastAsia="Times New Roman" w:hAnsi="Helvetica Neue" w:cs="Times New Roman"/>
                <w:b/>
                <w:bCs/>
                <w:color w:val="000000"/>
                <w:sz w:val="16"/>
                <w:szCs w:val="16"/>
              </w:rPr>
              <w:t>Date</w:t>
            </w:r>
          </w:p>
        </w:tc>
        <w:tc>
          <w:tcPr>
            <w:tcW w:w="0" w:type="auto"/>
            <w:shd w:val="clear" w:color="auto" w:fill="auto"/>
            <w:tcMar>
              <w:top w:w="120" w:type="dxa"/>
              <w:left w:w="120" w:type="dxa"/>
              <w:bottom w:w="120" w:type="dxa"/>
              <w:right w:w="120" w:type="dxa"/>
            </w:tcMar>
            <w:vAlign w:val="center"/>
            <w:hideMark/>
          </w:tcPr>
          <w:p w14:paraId="4766BC10" w14:textId="77777777" w:rsidR="00A767C1" w:rsidRPr="00A767C1" w:rsidRDefault="00A767C1" w:rsidP="00A767C1">
            <w:pPr>
              <w:spacing w:before="240"/>
              <w:rPr>
                <w:rFonts w:ascii="Helvetica Neue" w:eastAsia="Times New Roman" w:hAnsi="Helvetica Neue" w:cs="Times New Roman"/>
                <w:b/>
                <w:bCs/>
                <w:color w:val="000000"/>
                <w:sz w:val="16"/>
                <w:szCs w:val="16"/>
              </w:rPr>
            </w:pPr>
            <w:r w:rsidRPr="00A767C1">
              <w:rPr>
                <w:rFonts w:ascii="Helvetica Neue" w:eastAsia="Times New Roman" w:hAnsi="Helvetica Neue" w:cs="Times New Roman"/>
                <w:b/>
                <w:bCs/>
                <w:color w:val="000000"/>
                <w:sz w:val="16"/>
                <w:szCs w:val="16"/>
              </w:rPr>
              <w:t>Day</w:t>
            </w:r>
          </w:p>
        </w:tc>
        <w:tc>
          <w:tcPr>
            <w:tcW w:w="4062" w:type="dxa"/>
            <w:shd w:val="clear" w:color="auto" w:fill="auto"/>
            <w:tcMar>
              <w:top w:w="120" w:type="dxa"/>
              <w:left w:w="120" w:type="dxa"/>
              <w:bottom w:w="120" w:type="dxa"/>
              <w:right w:w="120" w:type="dxa"/>
            </w:tcMar>
            <w:vAlign w:val="center"/>
            <w:hideMark/>
          </w:tcPr>
          <w:p w14:paraId="4B499AA3" w14:textId="77777777" w:rsidR="00A767C1" w:rsidRPr="00A767C1" w:rsidRDefault="00A767C1" w:rsidP="00A767C1">
            <w:pPr>
              <w:spacing w:before="240"/>
              <w:rPr>
                <w:rFonts w:ascii="Helvetica Neue" w:eastAsia="Times New Roman" w:hAnsi="Helvetica Neue" w:cs="Times New Roman"/>
                <w:b/>
                <w:bCs/>
                <w:color w:val="000000"/>
                <w:sz w:val="16"/>
                <w:szCs w:val="16"/>
              </w:rPr>
            </w:pPr>
            <w:r w:rsidRPr="00A767C1">
              <w:rPr>
                <w:rFonts w:ascii="Helvetica Neue" w:eastAsia="Times New Roman" w:hAnsi="Helvetica Neue" w:cs="Times New Roman"/>
                <w:b/>
                <w:bCs/>
                <w:color w:val="000000"/>
                <w:sz w:val="16"/>
                <w:szCs w:val="16"/>
              </w:rPr>
              <w:t>Topic</w:t>
            </w:r>
          </w:p>
        </w:tc>
        <w:tc>
          <w:tcPr>
            <w:tcW w:w="3543" w:type="dxa"/>
            <w:shd w:val="clear" w:color="auto" w:fill="auto"/>
            <w:tcMar>
              <w:top w:w="120" w:type="dxa"/>
              <w:left w:w="120" w:type="dxa"/>
              <w:bottom w:w="120" w:type="dxa"/>
              <w:right w:w="120" w:type="dxa"/>
            </w:tcMar>
            <w:vAlign w:val="center"/>
            <w:hideMark/>
          </w:tcPr>
          <w:p w14:paraId="61BE3D79" w14:textId="77777777" w:rsidR="00A767C1" w:rsidRPr="00A767C1" w:rsidRDefault="00A767C1" w:rsidP="00A767C1">
            <w:pPr>
              <w:spacing w:before="240"/>
              <w:rPr>
                <w:rFonts w:ascii="Helvetica Neue" w:eastAsia="Times New Roman" w:hAnsi="Helvetica Neue" w:cs="Times New Roman"/>
                <w:b/>
                <w:bCs/>
                <w:color w:val="000000"/>
                <w:sz w:val="16"/>
                <w:szCs w:val="16"/>
              </w:rPr>
            </w:pPr>
            <w:r w:rsidRPr="00A767C1">
              <w:rPr>
                <w:rFonts w:ascii="Helvetica Neue" w:eastAsia="Times New Roman" w:hAnsi="Helvetica Neue" w:cs="Times New Roman"/>
                <w:b/>
                <w:bCs/>
                <w:color w:val="000000"/>
                <w:sz w:val="16"/>
                <w:szCs w:val="16"/>
              </w:rPr>
              <w:t>Resource materials</w:t>
            </w:r>
          </w:p>
        </w:tc>
      </w:tr>
      <w:tr w:rsidR="00A767C1" w:rsidRPr="00A767C1" w14:paraId="23C5E7E4" w14:textId="77777777" w:rsidTr="00A767C1">
        <w:tc>
          <w:tcPr>
            <w:tcW w:w="0" w:type="auto"/>
            <w:shd w:val="clear" w:color="auto" w:fill="F5F5F5"/>
            <w:tcMar>
              <w:top w:w="120" w:type="dxa"/>
              <w:left w:w="120" w:type="dxa"/>
              <w:bottom w:w="120" w:type="dxa"/>
              <w:right w:w="120" w:type="dxa"/>
            </w:tcMar>
            <w:vAlign w:val="center"/>
            <w:hideMark/>
          </w:tcPr>
          <w:p w14:paraId="45FB166A"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1</w:t>
            </w:r>
          </w:p>
        </w:tc>
        <w:tc>
          <w:tcPr>
            <w:tcW w:w="0" w:type="auto"/>
            <w:shd w:val="clear" w:color="auto" w:fill="F5F5F5"/>
            <w:tcMar>
              <w:top w:w="120" w:type="dxa"/>
              <w:left w:w="120" w:type="dxa"/>
              <w:bottom w:w="120" w:type="dxa"/>
              <w:right w:w="120" w:type="dxa"/>
            </w:tcMar>
            <w:vAlign w:val="center"/>
            <w:hideMark/>
          </w:tcPr>
          <w:p w14:paraId="4C97C4D6"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2019-11-19</w:t>
            </w:r>
          </w:p>
        </w:tc>
        <w:tc>
          <w:tcPr>
            <w:tcW w:w="0" w:type="auto"/>
            <w:shd w:val="clear" w:color="auto" w:fill="F5F5F5"/>
            <w:tcMar>
              <w:top w:w="120" w:type="dxa"/>
              <w:left w:w="120" w:type="dxa"/>
              <w:bottom w:w="120" w:type="dxa"/>
              <w:right w:w="120" w:type="dxa"/>
            </w:tcMar>
            <w:vAlign w:val="center"/>
            <w:hideMark/>
          </w:tcPr>
          <w:p w14:paraId="756727E5"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Tue</w:t>
            </w:r>
          </w:p>
        </w:tc>
        <w:tc>
          <w:tcPr>
            <w:tcW w:w="4062" w:type="dxa"/>
            <w:shd w:val="clear" w:color="auto" w:fill="F5F5F5"/>
            <w:tcMar>
              <w:top w:w="120" w:type="dxa"/>
              <w:left w:w="120" w:type="dxa"/>
              <w:bottom w:w="120" w:type="dxa"/>
              <w:right w:w="120" w:type="dxa"/>
            </w:tcMar>
            <w:vAlign w:val="center"/>
            <w:hideMark/>
          </w:tcPr>
          <w:p w14:paraId="11727A73"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b/>
                <w:bCs/>
                <w:color w:val="000000"/>
                <w:sz w:val="16"/>
                <w:szCs w:val="16"/>
              </w:rPr>
              <w:t>Course Overview:</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Define database </w:t>
            </w:r>
            <w:r w:rsidRPr="00A767C1">
              <w:rPr>
                <w:rFonts w:ascii="Helvetica Neue" w:eastAsia="Times New Roman" w:hAnsi="Helvetica Neue" w:cs="Times New Roman"/>
                <w:color w:val="000000"/>
                <w:sz w:val="16"/>
                <w:szCs w:val="16"/>
              </w:rPr>
              <w:br/>
              <w:t>- DBMS </w:t>
            </w:r>
            <w:r w:rsidRPr="00A767C1">
              <w:rPr>
                <w:rFonts w:ascii="Helvetica Neue" w:eastAsia="Times New Roman" w:hAnsi="Helvetica Neue" w:cs="Times New Roman"/>
                <w:color w:val="000000"/>
                <w:sz w:val="16"/>
                <w:szCs w:val="16"/>
              </w:rPr>
              <w:br/>
              <w:t>- Why database? (vs file system)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b/>
                <w:bCs/>
                <w:color w:val="000000"/>
                <w:sz w:val="16"/>
                <w:szCs w:val="16"/>
              </w:rPr>
              <w:t>Familiarizing with PostgreSQL and SQL:</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Create a database; </w:t>
            </w:r>
            <w:r w:rsidRPr="00A767C1">
              <w:rPr>
                <w:rFonts w:ascii="Helvetica Neue" w:eastAsia="Times New Roman" w:hAnsi="Helvetica Neue" w:cs="Times New Roman"/>
                <w:color w:val="000000"/>
                <w:sz w:val="16"/>
                <w:szCs w:val="16"/>
              </w:rPr>
              <w:br/>
              <w:t>- List databases and tables; </w:t>
            </w:r>
            <w:r w:rsidRPr="00A767C1">
              <w:rPr>
                <w:rFonts w:ascii="Helvetica Neue" w:eastAsia="Times New Roman" w:hAnsi="Helvetica Neue" w:cs="Times New Roman"/>
                <w:color w:val="000000"/>
                <w:sz w:val="16"/>
                <w:szCs w:val="16"/>
              </w:rPr>
              <w:br/>
              <w:t>- The </w:t>
            </w:r>
            <w:r w:rsidRPr="00A767C1">
              <w:rPr>
                <w:rFonts w:ascii="Courier New" w:eastAsia="Times New Roman" w:hAnsi="Courier New" w:cs="Courier New"/>
                <w:color w:val="000000"/>
                <w:sz w:val="16"/>
                <w:szCs w:val="16"/>
                <w:bdr w:val="none" w:sz="0" w:space="0" w:color="auto" w:frame="1"/>
                <w:shd w:val="clear" w:color="auto" w:fill="EFF0F1"/>
              </w:rPr>
              <w:t>SELECT</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FROM</w:t>
            </w:r>
            <w:r w:rsidRPr="00A767C1">
              <w:rPr>
                <w:rFonts w:ascii="Helvetica Neue" w:eastAsia="Times New Roman" w:hAnsi="Helvetica Neue" w:cs="Times New Roman"/>
                <w:color w:val="000000"/>
                <w:sz w:val="16"/>
                <w:szCs w:val="16"/>
              </w:rPr>
              <w:t> and </w:t>
            </w:r>
            <w:r w:rsidRPr="00A767C1">
              <w:rPr>
                <w:rFonts w:ascii="Courier New" w:eastAsia="Times New Roman" w:hAnsi="Courier New" w:cs="Courier New"/>
                <w:color w:val="000000"/>
                <w:sz w:val="16"/>
                <w:szCs w:val="16"/>
                <w:bdr w:val="none" w:sz="0" w:space="0" w:color="auto" w:frame="1"/>
                <w:shd w:val="clear" w:color="auto" w:fill="EFF0F1"/>
              </w:rPr>
              <w:t>WHERE</w:t>
            </w:r>
            <w:r w:rsidRPr="00A767C1">
              <w:rPr>
                <w:rFonts w:ascii="Helvetica Neue" w:eastAsia="Times New Roman" w:hAnsi="Helvetica Neue" w:cs="Times New Roman"/>
                <w:color w:val="000000"/>
                <w:sz w:val="16"/>
                <w:szCs w:val="16"/>
              </w:rPr>
              <w:t> clauses;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AS</w:t>
            </w:r>
            <w:r w:rsidRPr="00A767C1">
              <w:rPr>
                <w:rFonts w:ascii="Helvetica Neue" w:eastAsia="Times New Roman" w:hAnsi="Helvetica Neue" w:cs="Times New Roman"/>
                <w:color w:val="000000"/>
                <w:sz w:val="16"/>
                <w:szCs w:val="16"/>
              </w:rPr>
              <w:t>: Aliases (tables and columns);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DISTINCT</w:t>
            </w:r>
            <w:r w:rsidRPr="00A767C1">
              <w:rPr>
                <w:rFonts w:ascii="Helvetica Neue" w:eastAsia="Times New Roman" w:hAnsi="Helvetica Neue" w:cs="Times New Roman"/>
                <w:color w:val="000000"/>
                <w:sz w:val="16"/>
                <w:szCs w:val="16"/>
              </w:rPr>
              <w:t>: removing duplicates;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ORDER BY</w:t>
            </w:r>
            <w:r w:rsidRPr="00A767C1">
              <w:rPr>
                <w:rFonts w:ascii="Helvetica Neue" w:eastAsia="Times New Roman" w:hAnsi="Helvetica Neue" w:cs="Times New Roman"/>
                <w:color w:val="000000"/>
                <w:sz w:val="16"/>
                <w:szCs w:val="16"/>
              </w:rPr>
              <w:t>: sorting; </w:t>
            </w:r>
            <w:r w:rsidRPr="00A767C1">
              <w:rPr>
                <w:rFonts w:ascii="Helvetica Neue" w:eastAsia="Times New Roman" w:hAnsi="Helvetica Neue" w:cs="Times New Roman"/>
                <w:color w:val="000000"/>
                <w:sz w:val="16"/>
                <w:szCs w:val="16"/>
              </w:rPr>
              <w:br/>
              <w:t>- SQL's logical operators; </w:t>
            </w:r>
            <w:r w:rsidRPr="00A767C1">
              <w:rPr>
                <w:rFonts w:ascii="Helvetica Neue" w:eastAsia="Times New Roman" w:hAnsi="Helvetica Neue" w:cs="Times New Roman"/>
                <w:color w:val="000000"/>
                <w:sz w:val="16"/>
                <w:szCs w:val="16"/>
              </w:rPr>
              <w:br/>
              <w:t>- Scripts (including passing parameters);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t>- </w:t>
            </w:r>
            <w:r w:rsidRPr="00A767C1">
              <w:rPr>
                <w:rFonts w:ascii="Helvetica Neue" w:eastAsia="Times New Roman" w:hAnsi="Helvetica Neue" w:cs="Times New Roman"/>
                <w:b/>
                <w:bCs/>
                <w:color w:val="000000"/>
                <w:sz w:val="16"/>
                <w:szCs w:val="16"/>
              </w:rPr>
              <w:t>The Relational Model:</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Entity, Schemas and Tables; </w:t>
            </w:r>
            <w:r w:rsidRPr="00A767C1">
              <w:rPr>
                <w:rFonts w:ascii="Helvetica Neue" w:eastAsia="Times New Roman" w:hAnsi="Helvetica Neue" w:cs="Times New Roman"/>
                <w:color w:val="000000"/>
                <w:sz w:val="16"/>
                <w:szCs w:val="16"/>
              </w:rPr>
              <w:br/>
              <w:t>- Primary key; </w:t>
            </w:r>
            <w:r w:rsidRPr="00A767C1">
              <w:rPr>
                <w:rFonts w:ascii="Helvetica Neue" w:eastAsia="Times New Roman" w:hAnsi="Helvetica Neue" w:cs="Times New Roman"/>
                <w:color w:val="000000"/>
                <w:sz w:val="16"/>
                <w:szCs w:val="16"/>
              </w:rPr>
              <w:br/>
              <w:t>- Foreign Key;</w:t>
            </w:r>
          </w:p>
        </w:tc>
        <w:tc>
          <w:tcPr>
            <w:tcW w:w="3543" w:type="dxa"/>
            <w:shd w:val="clear" w:color="auto" w:fill="F5F5F5"/>
            <w:tcMar>
              <w:top w:w="120" w:type="dxa"/>
              <w:left w:w="120" w:type="dxa"/>
              <w:bottom w:w="120" w:type="dxa"/>
              <w:right w:w="120" w:type="dxa"/>
            </w:tcMar>
            <w:vAlign w:val="center"/>
            <w:hideMark/>
          </w:tcPr>
          <w:p w14:paraId="6FD043CC"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 </w:t>
            </w:r>
            <w:hyperlink r:id="rId15" w:tgtFrame="_blank" w:history="1">
              <w:r w:rsidRPr="00A767C1">
                <w:rPr>
                  <w:rFonts w:ascii="Helvetica Neue" w:eastAsia="Times New Roman" w:hAnsi="Helvetica Neue" w:cs="Times New Roman"/>
                  <w:color w:val="296EAA"/>
                  <w:sz w:val="16"/>
                  <w:szCs w:val="16"/>
                  <w:u w:val="single"/>
                </w:rPr>
                <w:t>Some useful POSTGRES commands</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-SELECT statement:</w:t>
            </w:r>
            <w:hyperlink r:id="rId16"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17"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WHERE clause: </w:t>
            </w:r>
            <w:hyperlink r:id="rId18"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19"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POSTGRES Logical operators:</w:t>
            </w:r>
            <w:hyperlink r:id="rId20"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Aliases: </w:t>
            </w:r>
            <w:hyperlink r:id="rId21"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22"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ORDER BY clause: </w:t>
            </w:r>
            <w:hyperlink r:id="rId23"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24"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SELECT DISTINCT clause: </w:t>
            </w:r>
            <w:hyperlink r:id="rId25" w:tgtFrame="_blank" w:history="1">
              <w:r w:rsidRPr="00A767C1">
                <w:rPr>
                  <w:rFonts w:ascii="Helvetica Neue" w:eastAsia="Times New Roman" w:hAnsi="Helvetica Neue" w:cs="Times New Roman"/>
                  <w:color w:val="296EAA"/>
                  <w:sz w:val="16"/>
                  <w:szCs w:val="16"/>
                  <w:u w:val="single"/>
                </w:rPr>
                <w:t>[1]</w:t>
              </w:r>
            </w:hyperlink>
            <w:hyperlink r:id="rId26"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Queries with parameters (see </w:t>
            </w:r>
            <w:hyperlink r:id="rId27" w:anchor="APP-PSQL-INTERPOLATION" w:tgtFrame="_blank" w:history="1">
              <w:r w:rsidRPr="00A767C1">
                <w:rPr>
                  <w:rFonts w:ascii="Helvetica Neue" w:eastAsia="Times New Roman" w:hAnsi="Helvetica Neue" w:cs="Times New Roman"/>
                  <w:color w:val="296EAA"/>
                  <w:sz w:val="16"/>
                  <w:szCs w:val="16"/>
                  <w:u w:val="single"/>
                </w:rPr>
                <w:t>SQL Interpolation</w:t>
              </w:r>
            </w:hyperlink>
            <w:r w:rsidRPr="00A767C1">
              <w:rPr>
                <w:rFonts w:ascii="Helvetica Neue" w:eastAsia="Times New Roman" w:hAnsi="Helvetica Neue" w:cs="Times New Roman"/>
                <w:color w:val="000000"/>
                <w:sz w:val="16"/>
                <w:szCs w:val="16"/>
              </w:rPr>
              <w:t>)</w:t>
            </w:r>
          </w:p>
        </w:tc>
      </w:tr>
      <w:tr w:rsidR="00A767C1" w:rsidRPr="00A767C1" w14:paraId="409F784A" w14:textId="77777777" w:rsidTr="00A767C1">
        <w:tc>
          <w:tcPr>
            <w:tcW w:w="0" w:type="auto"/>
            <w:shd w:val="clear" w:color="auto" w:fill="auto"/>
            <w:tcMar>
              <w:top w:w="120" w:type="dxa"/>
              <w:left w:w="120" w:type="dxa"/>
              <w:bottom w:w="120" w:type="dxa"/>
              <w:right w:w="120" w:type="dxa"/>
            </w:tcMar>
            <w:vAlign w:val="center"/>
            <w:hideMark/>
          </w:tcPr>
          <w:p w14:paraId="7A5DD630"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2</w:t>
            </w:r>
          </w:p>
        </w:tc>
        <w:tc>
          <w:tcPr>
            <w:tcW w:w="0" w:type="auto"/>
            <w:shd w:val="clear" w:color="auto" w:fill="auto"/>
            <w:tcMar>
              <w:top w:w="120" w:type="dxa"/>
              <w:left w:w="120" w:type="dxa"/>
              <w:bottom w:w="120" w:type="dxa"/>
              <w:right w:w="120" w:type="dxa"/>
            </w:tcMar>
            <w:vAlign w:val="center"/>
            <w:hideMark/>
          </w:tcPr>
          <w:p w14:paraId="7CEEF0C3"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2019-11-21</w:t>
            </w:r>
          </w:p>
        </w:tc>
        <w:tc>
          <w:tcPr>
            <w:tcW w:w="0" w:type="auto"/>
            <w:shd w:val="clear" w:color="auto" w:fill="auto"/>
            <w:tcMar>
              <w:top w:w="120" w:type="dxa"/>
              <w:left w:w="120" w:type="dxa"/>
              <w:bottom w:w="120" w:type="dxa"/>
              <w:right w:w="120" w:type="dxa"/>
            </w:tcMar>
            <w:vAlign w:val="center"/>
            <w:hideMark/>
          </w:tcPr>
          <w:p w14:paraId="75975675" w14:textId="77777777" w:rsidR="00A767C1" w:rsidRPr="00A767C1" w:rsidRDefault="00A767C1" w:rsidP="00A767C1">
            <w:pPr>
              <w:spacing w:before="240"/>
              <w:rPr>
                <w:rFonts w:ascii="Helvetica Neue" w:eastAsia="Times New Roman" w:hAnsi="Helvetica Neue" w:cs="Times New Roman"/>
                <w:color w:val="000000"/>
                <w:sz w:val="16"/>
                <w:szCs w:val="16"/>
              </w:rPr>
            </w:pPr>
            <w:proofErr w:type="spellStart"/>
            <w:r w:rsidRPr="00A767C1">
              <w:rPr>
                <w:rFonts w:ascii="Helvetica Neue" w:eastAsia="Times New Roman" w:hAnsi="Helvetica Neue" w:cs="Times New Roman"/>
                <w:color w:val="000000"/>
                <w:sz w:val="16"/>
                <w:szCs w:val="16"/>
              </w:rPr>
              <w:t>Thur</w:t>
            </w:r>
            <w:proofErr w:type="spellEnd"/>
          </w:p>
        </w:tc>
        <w:tc>
          <w:tcPr>
            <w:tcW w:w="4062" w:type="dxa"/>
            <w:shd w:val="clear" w:color="auto" w:fill="auto"/>
            <w:tcMar>
              <w:top w:w="120" w:type="dxa"/>
              <w:left w:w="120" w:type="dxa"/>
              <w:bottom w:w="120" w:type="dxa"/>
              <w:right w:w="120" w:type="dxa"/>
            </w:tcMar>
            <w:vAlign w:val="center"/>
            <w:hideMark/>
          </w:tcPr>
          <w:p w14:paraId="49DCBCD1"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b/>
                <w:bCs/>
                <w:color w:val="000000"/>
                <w:sz w:val="16"/>
                <w:szCs w:val="16"/>
              </w:rPr>
              <w:t>More on basic querying:</w:t>
            </w:r>
            <w:r w:rsidRPr="00A767C1">
              <w:rPr>
                <w:rFonts w:ascii="Helvetica Neue" w:eastAsia="Times New Roman" w:hAnsi="Helvetica Neue" w:cs="Times New Roman"/>
                <w:color w:val="000000"/>
                <w:sz w:val="16"/>
                <w:szCs w:val="16"/>
              </w:rPr>
              <w:t xml:space="preserve">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LIKE</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BETWEEN</w:t>
            </w:r>
            <w:r w:rsidRPr="00A767C1">
              <w:rPr>
                <w:rFonts w:ascii="Helvetica Neue" w:eastAsia="Times New Roman" w:hAnsi="Helvetica Neue" w:cs="Times New Roman"/>
                <w:color w:val="000000"/>
                <w:sz w:val="16"/>
                <w:szCs w:val="16"/>
              </w:rPr>
              <w:t> and </w:t>
            </w:r>
            <w:r w:rsidRPr="00A767C1">
              <w:rPr>
                <w:rFonts w:ascii="Courier New" w:eastAsia="Times New Roman" w:hAnsi="Courier New" w:cs="Courier New"/>
                <w:color w:val="000000"/>
                <w:sz w:val="16"/>
                <w:szCs w:val="16"/>
                <w:bdr w:val="none" w:sz="0" w:space="0" w:color="auto" w:frame="1"/>
                <w:shd w:val="clear" w:color="auto" w:fill="EFF0F1"/>
              </w:rPr>
              <w:t>IN</w:t>
            </w:r>
            <w:r w:rsidRPr="00A767C1">
              <w:rPr>
                <w:rFonts w:ascii="Helvetica Neue" w:eastAsia="Times New Roman" w:hAnsi="Helvetica Neue" w:cs="Times New Roman"/>
                <w:color w:val="000000"/>
                <w:sz w:val="16"/>
                <w:szCs w:val="16"/>
              </w:rPr>
              <w:t> for filtering;  </w:t>
            </w:r>
            <w:r w:rsidRPr="00A767C1">
              <w:rPr>
                <w:rFonts w:ascii="Helvetica Neue" w:eastAsia="Times New Roman" w:hAnsi="Helvetica Neue" w:cs="Times New Roman"/>
                <w:color w:val="000000"/>
                <w:sz w:val="16"/>
                <w:szCs w:val="16"/>
              </w:rPr>
              <w:br/>
              <w:t>- Common operations on numbers, string and dates;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CASE</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COALESCE</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NULLIF</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b/>
                <w:bCs/>
                <w:color w:val="000000"/>
                <w:sz w:val="16"/>
                <w:szCs w:val="16"/>
              </w:rPr>
              <w:t>Aggregation functions:</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MIN()</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MAX()</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SUM()</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AVG()</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COUNT()</w:t>
            </w:r>
            <w:r w:rsidRPr="00A767C1">
              <w:rPr>
                <w:rFonts w:ascii="Helvetica Neue" w:eastAsia="Times New Roman" w:hAnsi="Helvetica Neue" w:cs="Times New Roman"/>
                <w:color w:val="000000"/>
                <w:sz w:val="16"/>
                <w:szCs w:val="16"/>
              </w:rPr>
              <w:t>, </w:t>
            </w:r>
            <w:hyperlink r:id="rId28" w:tgtFrame="_blank" w:history="1">
              <w:r w:rsidRPr="00A767C1">
                <w:rPr>
                  <w:rFonts w:ascii="Helvetica Neue" w:eastAsia="Times New Roman" w:hAnsi="Helvetica Neue" w:cs="Times New Roman"/>
                  <w:color w:val="296EAA"/>
                  <w:sz w:val="16"/>
                  <w:szCs w:val="16"/>
                  <w:u w:val="single"/>
                </w:rPr>
                <w:t>and others</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GROUP BY</w:t>
            </w:r>
            <w:r w:rsidRPr="00A767C1">
              <w:rPr>
                <w:rFonts w:ascii="Helvetica Neue" w:eastAsia="Times New Roman" w:hAnsi="Helvetica Neue" w:cs="Times New Roman"/>
                <w:color w:val="000000"/>
                <w:sz w:val="16"/>
                <w:szCs w:val="16"/>
              </w:rPr>
              <w:t> and </w:t>
            </w:r>
            <w:r w:rsidRPr="00A767C1">
              <w:rPr>
                <w:rFonts w:ascii="Courier New" w:eastAsia="Times New Roman" w:hAnsi="Courier New" w:cs="Courier New"/>
                <w:color w:val="000000"/>
                <w:sz w:val="16"/>
                <w:szCs w:val="16"/>
                <w:bdr w:val="none" w:sz="0" w:space="0" w:color="auto" w:frame="1"/>
                <w:shd w:val="clear" w:color="auto" w:fill="EFF0F1"/>
              </w:rPr>
              <w:t>HAVING</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r>
            <w:proofErr w:type="spellStart"/>
            <w:r w:rsidRPr="00A767C1">
              <w:rPr>
                <w:rFonts w:ascii="Helvetica Neue" w:eastAsia="Times New Roman" w:hAnsi="Helvetica Neue" w:cs="Times New Roman"/>
                <w:b/>
                <w:bCs/>
                <w:color w:val="000000"/>
                <w:sz w:val="16"/>
                <w:szCs w:val="16"/>
              </w:rPr>
              <w:t>Accesing</w:t>
            </w:r>
            <w:proofErr w:type="spellEnd"/>
            <w:r w:rsidRPr="00A767C1">
              <w:rPr>
                <w:rFonts w:ascii="Helvetica Neue" w:eastAsia="Times New Roman" w:hAnsi="Helvetica Neue" w:cs="Times New Roman"/>
                <w:b/>
                <w:bCs/>
                <w:color w:val="000000"/>
                <w:sz w:val="16"/>
                <w:szCs w:val="16"/>
              </w:rPr>
              <w:t xml:space="preserve"> database from applications:</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Performing queries from python and R;</w:t>
            </w:r>
          </w:p>
        </w:tc>
        <w:tc>
          <w:tcPr>
            <w:tcW w:w="3543" w:type="dxa"/>
            <w:shd w:val="clear" w:color="auto" w:fill="auto"/>
            <w:tcMar>
              <w:top w:w="120" w:type="dxa"/>
              <w:left w:w="120" w:type="dxa"/>
              <w:bottom w:w="120" w:type="dxa"/>
              <w:right w:w="120" w:type="dxa"/>
            </w:tcMar>
            <w:vAlign w:val="center"/>
            <w:hideMark/>
          </w:tcPr>
          <w:p w14:paraId="34447093"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 LIKE: </w:t>
            </w:r>
            <w:hyperlink r:id="rId29"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30"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and more on </w:t>
            </w:r>
            <w:hyperlink r:id="rId31" w:tgtFrame="_blank" w:history="1">
              <w:r w:rsidRPr="00A767C1">
                <w:rPr>
                  <w:rFonts w:ascii="Helvetica Neue" w:eastAsia="Times New Roman" w:hAnsi="Helvetica Neue" w:cs="Times New Roman"/>
                  <w:color w:val="296EAA"/>
                  <w:sz w:val="16"/>
                  <w:szCs w:val="16"/>
                  <w:u w:val="single"/>
                </w:rPr>
                <w:t>pattern matching</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BETWEEN: </w:t>
            </w:r>
            <w:hyperlink r:id="rId32"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33"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IN: </w:t>
            </w:r>
            <w:hyperlink r:id="rId34"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35"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CASE </w:t>
            </w:r>
            <w:hyperlink r:id="rId36"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37"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COALESCE </w:t>
            </w:r>
            <w:hyperlink r:id="rId38"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and NULLIF </w:t>
            </w:r>
            <w:hyperlink r:id="rId39"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40" w:tgtFrame="_blank" w:history="1">
              <w:r w:rsidRPr="00A767C1">
                <w:rPr>
                  <w:rFonts w:ascii="Helvetica Neue" w:eastAsia="Times New Roman" w:hAnsi="Helvetica Neue" w:cs="Times New Roman"/>
                  <w:color w:val="296EAA"/>
                  <w:sz w:val="16"/>
                  <w:szCs w:val="16"/>
                  <w:u w:val="single"/>
                </w:rPr>
                <w:t>docs</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t>- Aggregate Functions: </w:t>
            </w:r>
            <w:hyperlink r:id="rId41"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42"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hyperlink r:id="rId43" w:tgtFrame="_blank" w:history="1">
              <w:r w:rsidRPr="00A767C1">
                <w:rPr>
                  <w:rFonts w:ascii="Helvetica Neue" w:eastAsia="Times New Roman" w:hAnsi="Helvetica Neue" w:cs="Times New Roman"/>
                  <w:color w:val="296EAA"/>
                  <w:sz w:val="16"/>
                  <w:szCs w:val="16"/>
                  <w:u w:val="single"/>
                </w:rPr>
                <w:t>[3]</w:t>
              </w:r>
            </w:hyperlink>
            <w:r w:rsidRPr="00A767C1">
              <w:rPr>
                <w:rFonts w:ascii="Helvetica Neue" w:eastAsia="Times New Roman" w:hAnsi="Helvetica Neue" w:cs="Times New Roman"/>
                <w:color w:val="000000"/>
                <w:sz w:val="16"/>
                <w:szCs w:val="16"/>
              </w:rPr>
              <w:t> </w:t>
            </w:r>
            <w:hyperlink r:id="rId44" w:tgtFrame="_blank" w:history="1">
              <w:r w:rsidRPr="00A767C1">
                <w:rPr>
                  <w:rFonts w:ascii="Helvetica Neue" w:eastAsia="Times New Roman" w:hAnsi="Helvetica Neue" w:cs="Times New Roman"/>
                  <w:color w:val="296EAA"/>
                  <w:sz w:val="16"/>
                  <w:szCs w:val="16"/>
                  <w:u w:val="single"/>
                </w:rPr>
                <w:t>[docs]</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GROUP BY: </w:t>
            </w:r>
            <w:hyperlink r:id="rId45" w:tgtFrame="_blank" w:history="1">
              <w:r w:rsidRPr="00A767C1">
                <w:rPr>
                  <w:rFonts w:ascii="Helvetica Neue" w:eastAsia="Times New Roman" w:hAnsi="Helvetica Neue" w:cs="Times New Roman"/>
                  <w:color w:val="296EAA"/>
                  <w:sz w:val="16"/>
                  <w:szCs w:val="16"/>
                  <w:u w:val="single"/>
                </w:rPr>
                <w:t>[</w:t>
              </w:r>
              <w:r w:rsidRPr="00A767C1">
                <w:rPr>
                  <w:rFonts w:ascii="Helvetica Neue" w:eastAsia="Times New Roman" w:hAnsi="Helvetica Neue" w:cs="Times New Roman"/>
                  <w:color w:val="296EAA"/>
                  <w:sz w:val="16"/>
                  <w:szCs w:val="16"/>
                  <w:u w:val="single"/>
                </w:rPr>
                <w:t>1</w:t>
              </w:r>
              <w:r w:rsidRPr="00A767C1">
                <w:rPr>
                  <w:rFonts w:ascii="Helvetica Neue" w:eastAsia="Times New Roman" w:hAnsi="Helvetica Neue" w:cs="Times New Roman"/>
                  <w:color w:val="296EAA"/>
                  <w:sz w:val="16"/>
                  <w:szCs w:val="16"/>
                  <w:u w:val="single"/>
                </w:rPr>
                <w:t>]</w:t>
              </w:r>
            </w:hyperlink>
            <w:r w:rsidRPr="00A767C1">
              <w:rPr>
                <w:rFonts w:ascii="Helvetica Neue" w:eastAsia="Times New Roman" w:hAnsi="Helvetica Neue" w:cs="Times New Roman"/>
                <w:color w:val="000000"/>
                <w:sz w:val="16"/>
                <w:szCs w:val="16"/>
              </w:rPr>
              <w:t> </w:t>
            </w:r>
            <w:hyperlink r:id="rId46" w:tgtFrame="_blank" w:history="1">
              <w:r w:rsidRPr="00A767C1">
                <w:rPr>
                  <w:rFonts w:ascii="Helvetica Neue" w:eastAsia="Times New Roman" w:hAnsi="Helvetica Neue" w:cs="Times New Roman"/>
                  <w:color w:val="296EAA"/>
                  <w:sz w:val="16"/>
                  <w:szCs w:val="16"/>
                  <w:u w:val="single"/>
                </w:rPr>
                <w:t>[2</w:t>
              </w:r>
              <w:r w:rsidRPr="00A767C1">
                <w:rPr>
                  <w:rFonts w:ascii="Helvetica Neue" w:eastAsia="Times New Roman" w:hAnsi="Helvetica Neue" w:cs="Times New Roman"/>
                  <w:color w:val="296EAA"/>
                  <w:sz w:val="16"/>
                  <w:szCs w:val="16"/>
                  <w:u w:val="single"/>
                </w:rPr>
                <w:t>]</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HAVING: </w:t>
            </w:r>
            <w:hyperlink r:id="rId47" w:tgtFrame="_blank" w:history="1">
              <w:r w:rsidRPr="00A767C1">
                <w:rPr>
                  <w:rFonts w:ascii="Helvetica Neue" w:eastAsia="Times New Roman" w:hAnsi="Helvetica Neue" w:cs="Times New Roman"/>
                  <w:color w:val="296EAA"/>
                  <w:sz w:val="16"/>
                  <w:szCs w:val="16"/>
                  <w:u w:val="single"/>
                </w:rPr>
                <w:t>[1</w:t>
              </w:r>
              <w:r w:rsidRPr="00A767C1">
                <w:rPr>
                  <w:rFonts w:ascii="Helvetica Neue" w:eastAsia="Times New Roman" w:hAnsi="Helvetica Neue" w:cs="Times New Roman"/>
                  <w:color w:val="296EAA"/>
                  <w:sz w:val="16"/>
                  <w:szCs w:val="16"/>
                  <w:u w:val="single"/>
                </w:rPr>
                <w:t>]</w:t>
              </w:r>
            </w:hyperlink>
            <w:r w:rsidRPr="00A767C1">
              <w:rPr>
                <w:rFonts w:ascii="Helvetica Neue" w:eastAsia="Times New Roman" w:hAnsi="Helvetica Neue" w:cs="Times New Roman"/>
                <w:color w:val="000000"/>
                <w:sz w:val="16"/>
                <w:szCs w:val="16"/>
              </w:rPr>
              <w:t> </w:t>
            </w:r>
            <w:hyperlink r:id="rId48" w:tgtFrame="_blank" w:history="1">
              <w:r w:rsidRPr="00A767C1">
                <w:rPr>
                  <w:rFonts w:ascii="Helvetica Neue" w:eastAsia="Times New Roman" w:hAnsi="Helvetica Neue" w:cs="Times New Roman"/>
                  <w:color w:val="296EAA"/>
                  <w:sz w:val="16"/>
                  <w:szCs w:val="16"/>
                  <w:u w:val="single"/>
                </w:rPr>
                <w:t>[2</w:t>
              </w:r>
              <w:r w:rsidRPr="00A767C1">
                <w:rPr>
                  <w:rFonts w:ascii="Helvetica Neue" w:eastAsia="Times New Roman" w:hAnsi="Helvetica Neue" w:cs="Times New Roman"/>
                  <w:color w:val="296EAA"/>
                  <w:sz w:val="16"/>
                  <w:szCs w:val="16"/>
                  <w:u w:val="single"/>
                </w:rPr>
                <w:t>]</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t>- </w:t>
            </w:r>
            <w:hyperlink r:id="rId49" w:tgtFrame="_blank" w:history="1">
              <w:r w:rsidRPr="00A767C1">
                <w:rPr>
                  <w:rFonts w:ascii="Helvetica Neue" w:eastAsia="Times New Roman" w:hAnsi="Helvetica Neue" w:cs="Times New Roman"/>
                  <w:color w:val="296EAA"/>
                  <w:sz w:val="16"/>
                  <w:szCs w:val="16"/>
                  <w:u w:val="single"/>
                </w:rPr>
                <w:t>Intro to </w:t>
              </w:r>
              <w:proofErr w:type="spellStart"/>
              <w:r w:rsidRPr="00A767C1">
                <w:rPr>
                  <w:rFonts w:ascii="Courier New" w:eastAsia="Times New Roman" w:hAnsi="Courier New" w:cs="Courier New"/>
                  <w:color w:val="000000"/>
                  <w:sz w:val="16"/>
                  <w:szCs w:val="16"/>
                  <w:bdr w:val="none" w:sz="0" w:space="0" w:color="auto" w:frame="1"/>
                  <w:shd w:val="clear" w:color="auto" w:fill="EFF0F1"/>
                </w:rPr>
                <w:t>dbplyr</w:t>
              </w:r>
              <w:proofErr w:type="spellEnd"/>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hyperlink r:id="rId50" w:anchor="basic-usage" w:tgtFrame="_blank" w:history="1">
              <w:r w:rsidRPr="00A767C1">
                <w:rPr>
                  <w:rFonts w:ascii="Helvetica Neue" w:eastAsia="Times New Roman" w:hAnsi="Helvetica Neue" w:cs="Times New Roman"/>
                  <w:color w:val="296EAA"/>
                  <w:sz w:val="16"/>
                  <w:szCs w:val="16"/>
                  <w:u w:val="single"/>
                </w:rPr>
                <w:t xml:space="preserve">Basic Usage </w:t>
              </w:r>
              <w:proofErr w:type="spellStart"/>
              <w:r w:rsidRPr="00A767C1">
                <w:rPr>
                  <w:rFonts w:ascii="Helvetica Neue" w:eastAsia="Times New Roman" w:hAnsi="Helvetica Neue" w:cs="Times New Roman"/>
                  <w:color w:val="296EAA"/>
                  <w:sz w:val="16"/>
                  <w:szCs w:val="16"/>
                  <w:u w:val="single"/>
                </w:rPr>
                <w:t>SQLAlchemy</w:t>
              </w:r>
              <w:proofErr w:type="spellEnd"/>
            </w:hyperlink>
          </w:p>
        </w:tc>
      </w:tr>
      <w:tr w:rsidR="00A767C1" w:rsidRPr="00A767C1" w14:paraId="68151C29" w14:textId="77777777" w:rsidTr="00A767C1">
        <w:tc>
          <w:tcPr>
            <w:tcW w:w="0" w:type="auto"/>
            <w:shd w:val="clear" w:color="auto" w:fill="F5F5F5"/>
            <w:tcMar>
              <w:top w:w="120" w:type="dxa"/>
              <w:left w:w="120" w:type="dxa"/>
              <w:bottom w:w="120" w:type="dxa"/>
              <w:right w:w="120" w:type="dxa"/>
            </w:tcMar>
            <w:vAlign w:val="center"/>
            <w:hideMark/>
          </w:tcPr>
          <w:p w14:paraId="40D69443"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3</w:t>
            </w:r>
          </w:p>
        </w:tc>
        <w:tc>
          <w:tcPr>
            <w:tcW w:w="0" w:type="auto"/>
            <w:shd w:val="clear" w:color="auto" w:fill="F5F5F5"/>
            <w:tcMar>
              <w:top w:w="120" w:type="dxa"/>
              <w:left w:w="120" w:type="dxa"/>
              <w:bottom w:w="120" w:type="dxa"/>
              <w:right w:w="120" w:type="dxa"/>
            </w:tcMar>
            <w:vAlign w:val="center"/>
            <w:hideMark/>
          </w:tcPr>
          <w:p w14:paraId="03029EF7"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2019-12-03</w:t>
            </w:r>
          </w:p>
        </w:tc>
        <w:tc>
          <w:tcPr>
            <w:tcW w:w="0" w:type="auto"/>
            <w:shd w:val="clear" w:color="auto" w:fill="F5F5F5"/>
            <w:tcMar>
              <w:top w:w="120" w:type="dxa"/>
              <w:left w:w="120" w:type="dxa"/>
              <w:bottom w:w="120" w:type="dxa"/>
              <w:right w:w="120" w:type="dxa"/>
            </w:tcMar>
            <w:vAlign w:val="center"/>
            <w:hideMark/>
          </w:tcPr>
          <w:p w14:paraId="16992E4B"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Tue</w:t>
            </w:r>
          </w:p>
        </w:tc>
        <w:tc>
          <w:tcPr>
            <w:tcW w:w="4062" w:type="dxa"/>
            <w:shd w:val="clear" w:color="auto" w:fill="F5F5F5"/>
            <w:tcMar>
              <w:top w:w="120" w:type="dxa"/>
              <w:left w:w="120" w:type="dxa"/>
              <w:bottom w:w="120" w:type="dxa"/>
              <w:right w:w="120" w:type="dxa"/>
            </w:tcMar>
            <w:vAlign w:val="center"/>
            <w:hideMark/>
          </w:tcPr>
          <w:p w14:paraId="0D91AE72"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b/>
                <w:bCs/>
                <w:color w:val="000000"/>
                <w:sz w:val="16"/>
                <w:szCs w:val="16"/>
              </w:rPr>
              <w:t>Joins:</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CROSS</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NATURAL</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INNER</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OUTER</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b/>
                <w:bCs/>
                <w:color w:val="000000"/>
                <w:sz w:val="16"/>
                <w:szCs w:val="16"/>
              </w:rPr>
              <w:t>Set operations:</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UNION</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INTERSECT</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EXCEPT</w:t>
            </w:r>
            <w:r w:rsidRPr="00A767C1">
              <w:rPr>
                <w:rFonts w:ascii="Helvetica Neue" w:eastAsia="Times New Roman" w:hAnsi="Helvetica Neue" w:cs="Times New Roman"/>
                <w:color w:val="000000"/>
                <w:sz w:val="16"/>
                <w:szCs w:val="16"/>
              </w:rPr>
              <w:t>;</w:t>
            </w:r>
          </w:p>
        </w:tc>
        <w:tc>
          <w:tcPr>
            <w:tcW w:w="3543" w:type="dxa"/>
            <w:shd w:val="clear" w:color="auto" w:fill="F5F5F5"/>
            <w:tcMar>
              <w:top w:w="120" w:type="dxa"/>
              <w:left w:w="120" w:type="dxa"/>
              <w:bottom w:w="120" w:type="dxa"/>
              <w:right w:w="120" w:type="dxa"/>
            </w:tcMar>
            <w:vAlign w:val="center"/>
            <w:hideMark/>
          </w:tcPr>
          <w:p w14:paraId="28DE0290"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br/>
              <w:t>- CROSS JOIN: </w:t>
            </w:r>
            <w:hyperlink r:id="rId51"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INNER JOIN: </w:t>
            </w:r>
            <w:hyperlink r:id="rId52"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53"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SELF-JOIN: </w:t>
            </w:r>
            <w:hyperlink r:id="rId54"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55"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NATURAL JOINS: </w:t>
            </w:r>
            <w:hyperlink r:id="rId56"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LEFT JOIN: </w:t>
            </w:r>
            <w:hyperlink r:id="rId57"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58"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RIGHT JOIN: </w:t>
            </w:r>
            <w:hyperlink r:id="rId59"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60"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FULL JOIN: </w:t>
            </w:r>
            <w:hyperlink r:id="rId61" w:tgtFrame="_blank" w:history="1">
              <w:r w:rsidRPr="00A767C1">
                <w:rPr>
                  <w:rFonts w:ascii="Helvetica Neue" w:eastAsia="Times New Roman" w:hAnsi="Helvetica Neue" w:cs="Times New Roman"/>
                  <w:color w:val="296EAA"/>
                  <w:sz w:val="16"/>
                  <w:szCs w:val="16"/>
                  <w:u w:val="single"/>
                </w:rPr>
                <w:t>[</w:t>
              </w:r>
              <w:r w:rsidRPr="00A767C1">
                <w:rPr>
                  <w:rFonts w:ascii="Helvetica Neue" w:eastAsia="Times New Roman" w:hAnsi="Helvetica Neue" w:cs="Times New Roman"/>
                  <w:color w:val="296EAA"/>
                  <w:sz w:val="16"/>
                  <w:szCs w:val="16"/>
                  <w:u w:val="single"/>
                </w:rPr>
                <w:t>1</w:t>
              </w:r>
              <w:r w:rsidRPr="00A767C1">
                <w:rPr>
                  <w:rFonts w:ascii="Helvetica Neue" w:eastAsia="Times New Roman" w:hAnsi="Helvetica Neue" w:cs="Times New Roman"/>
                  <w:color w:val="296EAA"/>
                  <w:sz w:val="16"/>
                  <w:szCs w:val="16"/>
                  <w:u w:val="single"/>
                </w:rPr>
                <w:t>]</w:t>
              </w:r>
            </w:hyperlink>
            <w:r w:rsidRPr="00A767C1">
              <w:rPr>
                <w:rFonts w:ascii="Helvetica Neue" w:eastAsia="Times New Roman" w:hAnsi="Helvetica Neue" w:cs="Times New Roman"/>
                <w:color w:val="000000"/>
                <w:sz w:val="16"/>
                <w:szCs w:val="16"/>
              </w:rPr>
              <w:t> </w:t>
            </w:r>
            <w:hyperlink r:id="rId62"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hyperlink r:id="rId63" w:tgtFrame="_blank" w:history="1">
              <w:r w:rsidRPr="00A767C1">
                <w:rPr>
                  <w:rFonts w:ascii="Helvetica Neue" w:eastAsia="Times New Roman" w:hAnsi="Helvetica Neue" w:cs="Times New Roman"/>
                  <w:color w:val="296EAA"/>
                  <w:sz w:val="16"/>
                  <w:szCs w:val="16"/>
                  <w:u w:val="single"/>
                </w:rPr>
                <w:t>More on JOINS</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t>- UNION: </w:t>
            </w:r>
            <w:hyperlink r:id="rId64"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65"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INTERSECT: </w:t>
            </w:r>
            <w:hyperlink r:id="rId66"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EXCEPT: </w:t>
            </w:r>
            <w:hyperlink r:id="rId67"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More on combining queries: </w:t>
            </w:r>
            <w:hyperlink r:id="rId68" w:tgtFrame="_blank" w:history="1">
              <w:r w:rsidRPr="00A767C1">
                <w:rPr>
                  <w:rFonts w:ascii="Helvetica Neue" w:eastAsia="Times New Roman" w:hAnsi="Helvetica Neue" w:cs="Times New Roman"/>
                  <w:color w:val="296EAA"/>
                  <w:sz w:val="16"/>
                  <w:szCs w:val="16"/>
                  <w:u w:val="single"/>
                </w:rPr>
                <w:t>docs</w:t>
              </w:r>
            </w:hyperlink>
          </w:p>
        </w:tc>
      </w:tr>
      <w:tr w:rsidR="00A767C1" w:rsidRPr="00A767C1" w14:paraId="09CE8B58" w14:textId="77777777" w:rsidTr="00A767C1">
        <w:tc>
          <w:tcPr>
            <w:tcW w:w="0" w:type="auto"/>
            <w:shd w:val="clear" w:color="auto" w:fill="auto"/>
            <w:tcMar>
              <w:top w:w="120" w:type="dxa"/>
              <w:left w:w="120" w:type="dxa"/>
              <w:bottom w:w="120" w:type="dxa"/>
              <w:right w:w="120" w:type="dxa"/>
            </w:tcMar>
            <w:vAlign w:val="center"/>
            <w:hideMark/>
          </w:tcPr>
          <w:p w14:paraId="0CE64689"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4</w:t>
            </w:r>
          </w:p>
        </w:tc>
        <w:tc>
          <w:tcPr>
            <w:tcW w:w="0" w:type="auto"/>
            <w:shd w:val="clear" w:color="auto" w:fill="auto"/>
            <w:tcMar>
              <w:top w:w="120" w:type="dxa"/>
              <w:left w:w="120" w:type="dxa"/>
              <w:bottom w:w="120" w:type="dxa"/>
              <w:right w:w="120" w:type="dxa"/>
            </w:tcMar>
            <w:vAlign w:val="center"/>
            <w:hideMark/>
          </w:tcPr>
          <w:p w14:paraId="792CAFFC"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t>2019-12-05</w:t>
            </w:r>
          </w:p>
        </w:tc>
        <w:tc>
          <w:tcPr>
            <w:tcW w:w="0" w:type="auto"/>
            <w:shd w:val="clear" w:color="auto" w:fill="auto"/>
            <w:tcMar>
              <w:top w:w="120" w:type="dxa"/>
              <w:left w:w="120" w:type="dxa"/>
              <w:bottom w:w="120" w:type="dxa"/>
              <w:right w:w="120" w:type="dxa"/>
            </w:tcMar>
            <w:vAlign w:val="center"/>
            <w:hideMark/>
          </w:tcPr>
          <w:p w14:paraId="42685BEB" w14:textId="77777777" w:rsidR="00A767C1" w:rsidRPr="00A767C1" w:rsidRDefault="00A767C1" w:rsidP="00A767C1">
            <w:pPr>
              <w:spacing w:before="240"/>
              <w:rPr>
                <w:rFonts w:ascii="Helvetica Neue" w:eastAsia="Times New Roman" w:hAnsi="Helvetica Neue" w:cs="Times New Roman"/>
                <w:color w:val="000000"/>
                <w:sz w:val="16"/>
                <w:szCs w:val="16"/>
              </w:rPr>
            </w:pPr>
            <w:proofErr w:type="spellStart"/>
            <w:r w:rsidRPr="00A767C1">
              <w:rPr>
                <w:rFonts w:ascii="Helvetica Neue" w:eastAsia="Times New Roman" w:hAnsi="Helvetica Neue" w:cs="Times New Roman"/>
                <w:color w:val="000000"/>
                <w:sz w:val="16"/>
                <w:szCs w:val="16"/>
              </w:rPr>
              <w:t>Thur</w:t>
            </w:r>
            <w:proofErr w:type="spellEnd"/>
          </w:p>
        </w:tc>
        <w:tc>
          <w:tcPr>
            <w:tcW w:w="4062" w:type="dxa"/>
            <w:shd w:val="clear" w:color="auto" w:fill="auto"/>
            <w:tcMar>
              <w:top w:w="120" w:type="dxa"/>
              <w:left w:w="120" w:type="dxa"/>
              <w:bottom w:w="120" w:type="dxa"/>
              <w:right w:w="120" w:type="dxa"/>
            </w:tcMar>
            <w:vAlign w:val="center"/>
            <w:hideMark/>
          </w:tcPr>
          <w:p w14:paraId="389B2C80"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b/>
                <w:bCs/>
                <w:color w:val="000000"/>
                <w:sz w:val="16"/>
                <w:szCs w:val="16"/>
              </w:rPr>
              <w:t>Subqueries:</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r w:rsidRPr="00A767C1">
              <w:rPr>
                <w:rFonts w:ascii="Courier New" w:eastAsia="Times New Roman" w:hAnsi="Courier New" w:cs="Courier New"/>
                <w:color w:val="000000"/>
                <w:sz w:val="16"/>
                <w:szCs w:val="16"/>
                <w:bdr w:val="none" w:sz="0" w:space="0" w:color="auto" w:frame="1"/>
                <w:shd w:val="clear" w:color="auto" w:fill="EFF0F1"/>
              </w:rPr>
              <w:t>IN</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ALL</w:t>
            </w:r>
            <w:r w:rsidRPr="00A767C1">
              <w:rPr>
                <w:rFonts w:ascii="Helvetica Neue" w:eastAsia="Times New Roman" w:hAnsi="Helvetica Neue" w:cs="Times New Roman"/>
                <w:color w:val="000000"/>
                <w:sz w:val="16"/>
                <w:szCs w:val="16"/>
              </w:rPr>
              <w:t>, </w:t>
            </w:r>
            <w:r w:rsidRPr="00A767C1">
              <w:rPr>
                <w:rFonts w:ascii="Courier New" w:eastAsia="Times New Roman" w:hAnsi="Courier New" w:cs="Courier New"/>
                <w:color w:val="000000"/>
                <w:sz w:val="16"/>
                <w:szCs w:val="16"/>
                <w:bdr w:val="none" w:sz="0" w:space="0" w:color="auto" w:frame="1"/>
                <w:shd w:val="clear" w:color="auto" w:fill="EFF0F1"/>
              </w:rPr>
              <w:t>ANY</w:t>
            </w:r>
            <w:r w:rsidRPr="00A767C1">
              <w:rPr>
                <w:rFonts w:ascii="Helvetica Neue" w:eastAsia="Times New Roman" w:hAnsi="Helvetica Neue" w:cs="Times New Roman"/>
                <w:color w:val="000000"/>
                <w:sz w:val="16"/>
                <w:szCs w:val="16"/>
              </w:rPr>
              <w:t>, and </w:t>
            </w:r>
            <w:r w:rsidRPr="00A767C1">
              <w:rPr>
                <w:rFonts w:ascii="Courier New" w:eastAsia="Times New Roman" w:hAnsi="Courier New" w:cs="Courier New"/>
                <w:color w:val="000000"/>
                <w:sz w:val="16"/>
                <w:szCs w:val="16"/>
                <w:bdr w:val="none" w:sz="0" w:space="0" w:color="auto" w:frame="1"/>
                <w:shd w:val="clear" w:color="auto" w:fill="EFF0F1"/>
              </w:rPr>
              <w:t>EXISTS</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Correlated subqueries; </w:t>
            </w:r>
            <w:r w:rsidRPr="00A767C1">
              <w:rPr>
                <w:rFonts w:ascii="Helvetica Neue" w:eastAsia="Times New Roman" w:hAnsi="Helvetica Neue" w:cs="Times New Roman"/>
                <w:color w:val="000000"/>
                <w:sz w:val="16"/>
                <w:szCs w:val="16"/>
              </w:rPr>
              <w:br/>
              <w:t>- Aggregate expressions in the </w:t>
            </w:r>
            <w:r w:rsidRPr="00A767C1">
              <w:rPr>
                <w:rFonts w:ascii="Courier New" w:eastAsia="Times New Roman" w:hAnsi="Courier New" w:cs="Courier New"/>
                <w:color w:val="000000"/>
                <w:sz w:val="16"/>
                <w:szCs w:val="16"/>
                <w:bdr w:val="none" w:sz="0" w:space="0" w:color="auto" w:frame="1"/>
                <w:shd w:val="clear" w:color="auto" w:fill="EFF0F1"/>
              </w:rPr>
              <w:t>WHERE</w:t>
            </w:r>
            <w:r w:rsidRPr="00A767C1">
              <w:rPr>
                <w:rFonts w:ascii="Helvetica Neue" w:eastAsia="Times New Roman" w:hAnsi="Helvetica Neue" w:cs="Times New Roman"/>
                <w:color w:val="000000"/>
                <w:sz w:val="16"/>
                <w:szCs w:val="16"/>
              </w:rPr>
              <w:t> clause (nested aggregation); </w:t>
            </w:r>
            <w:r w:rsidRPr="00A767C1">
              <w:rPr>
                <w:rFonts w:ascii="Helvetica Neue" w:eastAsia="Times New Roman" w:hAnsi="Helvetica Neue" w:cs="Times New Roman"/>
                <w:color w:val="000000"/>
                <w:sz w:val="16"/>
                <w:szCs w:val="16"/>
              </w:rPr>
              <w:br/>
              <w:t>- WITH clause;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lastRenderedPageBreak/>
              <w:br/>
            </w:r>
            <w:r w:rsidRPr="00A767C1">
              <w:rPr>
                <w:rFonts w:ascii="Helvetica Neue" w:eastAsia="Times New Roman" w:hAnsi="Helvetica Neue" w:cs="Times New Roman"/>
                <w:b/>
                <w:bCs/>
                <w:color w:val="000000"/>
                <w:sz w:val="16"/>
                <w:szCs w:val="16"/>
              </w:rPr>
              <w:t>Views:</w:t>
            </w:r>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Creating views; </w:t>
            </w:r>
            <w:r w:rsidRPr="00A767C1">
              <w:rPr>
                <w:rFonts w:ascii="Helvetica Neue" w:eastAsia="Times New Roman" w:hAnsi="Helvetica Neue" w:cs="Times New Roman"/>
                <w:color w:val="000000"/>
                <w:sz w:val="16"/>
                <w:szCs w:val="16"/>
              </w:rPr>
              <w:br/>
              <w:t>- Retrieving data through views; </w:t>
            </w:r>
            <w:r w:rsidRPr="00A767C1">
              <w:rPr>
                <w:rFonts w:ascii="Helvetica Neue" w:eastAsia="Times New Roman" w:hAnsi="Helvetica Neue" w:cs="Times New Roman"/>
                <w:color w:val="000000"/>
                <w:sz w:val="16"/>
                <w:szCs w:val="16"/>
              </w:rPr>
              <w:br/>
              <w:t>- Manipulating data through views; </w:t>
            </w:r>
            <w:r w:rsidRPr="00A767C1">
              <w:rPr>
                <w:rFonts w:ascii="Helvetica Neue" w:eastAsia="Times New Roman" w:hAnsi="Helvetica Neue" w:cs="Times New Roman"/>
                <w:color w:val="000000"/>
                <w:sz w:val="16"/>
                <w:szCs w:val="16"/>
              </w:rPr>
              <w:br/>
              <w:t>- Deleting views;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b/>
                <w:bCs/>
                <w:color w:val="000000"/>
                <w:sz w:val="16"/>
                <w:szCs w:val="16"/>
              </w:rPr>
              <w:t>Window functions;</w:t>
            </w:r>
          </w:p>
        </w:tc>
        <w:tc>
          <w:tcPr>
            <w:tcW w:w="3543" w:type="dxa"/>
            <w:shd w:val="clear" w:color="auto" w:fill="auto"/>
            <w:tcMar>
              <w:top w:w="120" w:type="dxa"/>
              <w:left w:w="120" w:type="dxa"/>
              <w:bottom w:w="120" w:type="dxa"/>
              <w:right w:w="120" w:type="dxa"/>
            </w:tcMar>
            <w:vAlign w:val="center"/>
            <w:hideMark/>
          </w:tcPr>
          <w:p w14:paraId="3406F415" w14:textId="77777777" w:rsidR="00A767C1" w:rsidRPr="00A767C1" w:rsidRDefault="00A767C1" w:rsidP="00A767C1">
            <w:pPr>
              <w:spacing w:before="240"/>
              <w:rPr>
                <w:rFonts w:ascii="Helvetica Neue" w:eastAsia="Times New Roman" w:hAnsi="Helvetica Neue" w:cs="Times New Roman"/>
                <w:color w:val="000000"/>
                <w:sz w:val="16"/>
                <w:szCs w:val="16"/>
              </w:rPr>
            </w:pPr>
            <w:r w:rsidRPr="00A767C1">
              <w:rPr>
                <w:rFonts w:ascii="Helvetica Neue" w:eastAsia="Times New Roman" w:hAnsi="Helvetica Neue" w:cs="Times New Roman"/>
                <w:color w:val="000000"/>
                <w:sz w:val="16"/>
                <w:szCs w:val="16"/>
              </w:rPr>
              <w:lastRenderedPageBreak/>
              <w:t>-- ALL, ANY: </w:t>
            </w:r>
            <w:hyperlink r:id="rId69"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70"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hyperlink r:id="rId71" w:tgtFrame="_blank" w:history="1">
              <w:r w:rsidRPr="00A767C1">
                <w:rPr>
                  <w:rFonts w:ascii="Helvetica Neue" w:eastAsia="Times New Roman" w:hAnsi="Helvetica Neue" w:cs="Times New Roman"/>
                  <w:color w:val="296EAA"/>
                  <w:sz w:val="16"/>
                  <w:szCs w:val="16"/>
                  <w:u w:val="single"/>
                </w:rPr>
                <w:t>[3]</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EXISTS: </w:t>
            </w:r>
            <w:hyperlink r:id="rId72"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73"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WITH clause (recursive WITH is out of the scope): </w:t>
            </w:r>
            <w:hyperlink r:id="rId74" w:tgtFrame="_blank" w:history="1">
              <w:r w:rsidRPr="00A767C1">
                <w:rPr>
                  <w:rFonts w:ascii="Helvetica Neue" w:eastAsia="Times New Roman" w:hAnsi="Helvetica Neue" w:cs="Times New Roman"/>
                  <w:color w:val="296EAA"/>
                  <w:sz w:val="16"/>
                  <w:szCs w:val="16"/>
                  <w:u w:val="single"/>
                </w:rPr>
                <w:t>[1]</w:t>
              </w:r>
            </w:hyperlink>
            <w:r w:rsidRPr="00A767C1">
              <w:rPr>
                <w:rFonts w:ascii="Helvetica Neue" w:eastAsia="Times New Roman" w:hAnsi="Helvetica Neue" w:cs="Times New Roman"/>
                <w:color w:val="000000"/>
                <w:sz w:val="16"/>
                <w:szCs w:val="16"/>
              </w:rPr>
              <w:t> </w:t>
            </w:r>
            <w:hyperlink r:id="rId75" w:tgtFrame="_blank" w:history="1">
              <w:r w:rsidRPr="00A767C1">
                <w:rPr>
                  <w:rFonts w:ascii="Helvetica Neue" w:eastAsia="Times New Roman" w:hAnsi="Helvetica Neue" w:cs="Times New Roman"/>
                  <w:color w:val="296EAA"/>
                  <w:sz w:val="16"/>
                  <w:szCs w:val="16"/>
                  <w:u w:val="single"/>
                </w:rPr>
                <w:t>[docs]</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hyperlink r:id="rId76" w:tgtFrame="_blank" w:history="1">
              <w:r w:rsidRPr="00A767C1">
                <w:rPr>
                  <w:rFonts w:ascii="Helvetica Neue" w:eastAsia="Times New Roman" w:hAnsi="Helvetica Neue" w:cs="Times New Roman"/>
                  <w:color w:val="296EAA"/>
                  <w:sz w:val="16"/>
                  <w:szCs w:val="16"/>
                  <w:u w:val="single"/>
                </w:rPr>
                <w:t>Subqueries expressions docs</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t>- </w:t>
            </w:r>
            <w:hyperlink r:id="rId77" w:tgtFrame="_blank" w:history="1">
              <w:r w:rsidRPr="00A767C1">
                <w:rPr>
                  <w:rFonts w:ascii="Helvetica Neue" w:eastAsia="Times New Roman" w:hAnsi="Helvetica Neue" w:cs="Times New Roman"/>
                  <w:color w:val="296EAA"/>
                  <w:sz w:val="16"/>
                  <w:szCs w:val="16"/>
                  <w:u w:val="single"/>
                </w:rPr>
                <w:t>More on subqueries</w:t>
              </w:r>
            </w:hyperlink>
            <w:r w:rsidRPr="00A767C1">
              <w:rPr>
                <w:rFonts w:ascii="Helvetica Neue" w:eastAsia="Times New Roman" w:hAnsi="Helvetica Neue" w:cs="Times New Roman"/>
                <w:color w:val="000000"/>
                <w:sz w:val="16"/>
                <w:szCs w:val="16"/>
              </w:rPr>
              <w:t>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lastRenderedPageBreak/>
              <w:br/>
              <w:t>Views:</w:t>
            </w:r>
            <w:hyperlink r:id="rId78" w:tgtFrame="_blank" w:history="1">
              <w:r w:rsidRPr="00A767C1">
                <w:rPr>
                  <w:rFonts w:ascii="Helvetica Neue" w:eastAsia="Times New Roman" w:hAnsi="Helvetica Neue" w:cs="Times New Roman"/>
                  <w:color w:val="296EAA"/>
                  <w:sz w:val="16"/>
                  <w:szCs w:val="16"/>
                  <w:u w:val="single"/>
                </w:rPr>
                <w:t>[1]</w:t>
              </w:r>
            </w:hyperlink>
            <w:hyperlink r:id="rId79" w:tgtFrame="_blank" w:history="1">
              <w:r w:rsidRPr="00A767C1">
                <w:rPr>
                  <w:rFonts w:ascii="Helvetica Neue" w:eastAsia="Times New Roman" w:hAnsi="Helvetica Neue" w:cs="Times New Roman"/>
                  <w:color w:val="296EAA"/>
                  <w:sz w:val="16"/>
                  <w:szCs w:val="16"/>
                  <w:u w:val="single"/>
                </w:rPr>
                <w:t>[2]</w:t>
              </w:r>
            </w:hyperlink>
            <w:r w:rsidRPr="00A767C1">
              <w:rPr>
                <w:rFonts w:ascii="Helvetica Neue" w:eastAsia="Times New Roman" w:hAnsi="Helvetica Neue" w:cs="Times New Roman"/>
                <w:color w:val="000000"/>
                <w:sz w:val="16"/>
                <w:szCs w:val="16"/>
              </w:rPr>
              <w:t> </w:t>
            </w:r>
            <w:hyperlink r:id="rId80" w:tgtFrame="_blank" w:history="1">
              <w:r w:rsidRPr="00A767C1">
                <w:rPr>
                  <w:rFonts w:ascii="Helvetica Neue" w:eastAsia="Times New Roman" w:hAnsi="Helvetica Neue" w:cs="Times New Roman"/>
                  <w:color w:val="296EAA"/>
                  <w:sz w:val="16"/>
                  <w:szCs w:val="16"/>
                  <w:u w:val="single"/>
                </w:rPr>
                <w:t>docs</w:t>
              </w:r>
            </w:hyperlink>
            <w:r w:rsidRPr="00A767C1">
              <w:rPr>
                <w:rFonts w:ascii="Helvetica Neue" w:eastAsia="Times New Roman" w:hAnsi="Helvetica Neue" w:cs="Times New Roman"/>
                <w:color w:val="000000"/>
                <w:sz w:val="16"/>
                <w:szCs w:val="16"/>
              </w:rPr>
              <w:t xml:space="preserve">  </w:t>
            </w:r>
            <w:r w:rsidRPr="00A767C1">
              <w:rPr>
                <w:rFonts w:ascii="Helvetica Neue" w:eastAsia="Times New Roman" w:hAnsi="Helvetica Neue" w:cs="Times New Roman"/>
                <w:color w:val="000000"/>
                <w:sz w:val="16"/>
                <w:szCs w:val="16"/>
              </w:rPr>
              <w:br/>
            </w:r>
            <w:r w:rsidRPr="00A767C1">
              <w:rPr>
                <w:rFonts w:ascii="Helvetica Neue" w:eastAsia="Times New Roman" w:hAnsi="Helvetica Neue" w:cs="Times New Roman"/>
                <w:color w:val="000000"/>
                <w:sz w:val="16"/>
                <w:szCs w:val="16"/>
              </w:rPr>
              <w:br/>
            </w:r>
            <w:hyperlink r:id="rId81" w:tgtFrame="_blank" w:history="1">
              <w:r w:rsidRPr="00A767C1">
                <w:rPr>
                  <w:rFonts w:ascii="Helvetica Neue" w:eastAsia="Times New Roman" w:hAnsi="Helvetica Neue" w:cs="Times New Roman"/>
                  <w:color w:val="296EAA"/>
                  <w:sz w:val="16"/>
                  <w:szCs w:val="16"/>
                  <w:u w:val="single"/>
                </w:rPr>
                <w:t xml:space="preserve">Window </w:t>
              </w:r>
              <w:proofErr w:type="spellStart"/>
              <w:r w:rsidRPr="00A767C1">
                <w:rPr>
                  <w:rFonts w:ascii="Helvetica Neue" w:eastAsia="Times New Roman" w:hAnsi="Helvetica Neue" w:cs="Times New Roman"/>
                  <w:color w:val="296EAA"/>
                  <w:sz w:val="16"/>
                  <w:szCs w:val="16"/>
                  <w:u w:val="single"/>
                </w:rPr>
                <w:t>funtions</w:t>
              </w:r>
              <w:proofErr w:type="spellEnd"/>
            </w:hyperlink>
          </w:p>
        </w:tc>
      </w:tr>
    </w:tbl>
    <w:p w14:paraId="1D4E5957" w14:textId="77777777" w:rsidR="00A767C1" w:rsidRDefault="00A767C1"/>
    <w:sectPr w:rsidR="00A767C1" w:rsidSect="000664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A66"/>
    <w:multiLevelType w:val="hybridMultilevel"/>
    <w:tmpl w:val="04AC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F4597"/>
    <w:multiLevelType w:val="multilevel"/>
    <w:tmpl w:val="EB6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43C0F"/>
    <w:multiLevelType w:val="hybridMultilevel"/>
    <w:tmpl w:val="AA0E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D615C"/>
    <w:multiLevelType w:val="hybridMultilevel"/>
    <w:tmpl w:val="AA6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856A7"/>
    <w:multiLevelType w:val="multilevel"/>
    <w:tmpl w:val="2EB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185152"/>
    <w:multiLevelType w:val="multilevel"/>
    <w:tmpl w:val="DCECC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474AFF"/>
    <w:multiLevelType w:val="multilevel"/>
    <w:tmpl w:val="DE86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616BF1"/>
    <w:multiLevelType w:val="hybridMultilevel"/>
    <w:tmpl w:val="854A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C1"/>
    <w:rsid w:val="00066475"/>
    <w:rsid w:val="00072FE1"/>
    <w:rsid w:val="000D42CC"/>
    <w:rsid w:val="001565BC"/>
    <w:rsid w:val="001D5BC5"/>
    <w:rsid w:val="00222E50"/>
    <w:rsid w:val="00243B2D"/>
    <w:rsid w:val="002712AD"/>
    <w:rsid w:val="002F4425"/>
    <w:rsid w:val="00312B0E"/>
    <w:rsid w:val="00357208"/>
    <w:rsid w:val="00394E47"/>
    <w:rsid w:val="003A0007"/>
    <w:rsid w:val="00496806"/>
    <w:rsid w:val="004C4901"/>
    <w:rsid w:val="004F454F"/>
    <w:rsid w:val="005103E6"/>
    <w:rsid w:val="005C6A11"/>
    <w:rsid w:val="00684676"/>
    <w:rsid w:val="006874D0"/>
    <w:rsid w:val="006B1662"/>
    <w:rsid w:val="0070757F"/>
    <w:rsid w:val="0071076F"/>
    <w:rsid w:val="00714F2E"/>
    <w:rsid w:val="00752780"/>
    <w:rsid w:val="00822792"/>
    <w:rsid w:val="00A377E5"/>
    <w:rsid w:val="00A767C1"/>
    <w:rsid w:val="00A93507"/>
    <w:rsid w:val="00A96F6D"/>
    <w:rsid w:val="00B1380E"/>
    <w:rsid w:val="00B208CF"/>
    <w:rsid w:val="00B62DB8"/>
    <w:rsid w:val="00B76E67"/>
    <w:rsid w:val="00B92366"/>
    <w:rsid w:val="00C27C2A"/>
    <w:rsid w:val="00C94D24"/>
    <w:rsid w:val="00CC2FB7"/>
    <w:rsid w:val="00CC5023"/>
    <w:rsid w:val="00CF016B"/>
    <w:rsid w:val="00D36B00"/>
    <w:rsid w:val="00DE0766"/>
    <w:rsid w:val="00DE6F8C"/>
    <w:rsid w:val="00E851D3"/>
    <w:rsid w:val="00E87AB0"/>
    <w:rsid w:val="00EF384D"/>
    <w:rsid w:val="00F05B28"/>
    <w:rsid w:val="00F502FC"/>
    <w:rsid w:val="00F56D3A"/>
    <w:rsid w:val="00F81778"/>
    <w:rsid w:val="00FE1D03"/>
    <w:rsid w:val="00FF44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D312"/>
  <w15:chartTrackingRefBased/>
  <w15:docId w15:val="{132F86CE-C797-5540-AB3E-AF4B8CF4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D5B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67C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7C1"/>
    <w:rPr>
      <w:b/>
      <w:bCs/>
    </w:rPr>
  </w:style>
  <w:style w:type="character" w:customStyle="1" w:styleId="apple-converted-space">
    <w:name w:val="apple-converted-space"/>
    <w:basedOn w:val="DefaultParagraphFont"/>
    <w:rsid w:val="00A767C1"/>
  </w:style>
  <w:style w:type="character" w:styleId="HTMLCode">
    <w:name w:val="HTML Code"/>
    <w:basedOn w:val="DefaultParagraphFont"/>
    <w:uiPriority w:val="99"/>
    <w:semiHidden/>
    <w:unhideWhenUsed/>
    <w:rsid w:val="00A767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67C1"/>
    <w:rPr>
      <w:color w:val="0000FF"/>
      <w:u w:val="single"/>
    </w:rPr>
  </w:style>
  <w:style w:type="paragraph" w:styleId="NormalWeb">
    <w:name w:val="Normal (Web)"/>
    <w:basedOn w:val="Normal"/>
    <w:uiPriority w:val="99"/>
    <w:semiHidden/>
    <w:unhideWhenUsed/>
    <w:rsid w:val="00A767C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767C1"/>
    <w:rPr>
      <w:rFonts w:ascii="Times New Roman" w:eastAsia="Times New Roman" w:hAnsi="Times New Roman" w:cs="Times New Roman"/>
      <w:b/>
      <w:bCs/>
      <w:sz w:val="27"/>
      <w:szCs w:val="27"/>
    </w:rPr>
  </w:style>
  <w:style w:type="table" w:styleId="TableGrid">
    <w:name w:val="Table Grid"/>
    <w:basedOn w:val="TableNormal"/>
    <w:uiPriority w:val="39"/>
    <w:rsid w:val="00A767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C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6A11"/>
    <w:rPr>
      <w:rFonts w:ascii="Courier New" w:eastAsia="Times New Roman" w:hAnsi="Courier New" w:cs="Courier New"/>
      <w:sz w:val="20"/>
      <w:szCs w:val="20"/>
    </w:rPr>
  </w:style>
  <w:style w:type="character" w:customStyle="1" w:styleId="pl-k">
    <w:name w:val="pl-k"/>
    <w:basedOn w:val="DefaultParagraphFont"/>
    <w:rsid w:val="005C6A11"/>
  </w:style>
  <w:style w:type="character" w:customStyle="1" w:styleId="pl-c1">
    <w:name w:val="pl-c1"/>
    <w:basedOn w:val="DefaultParagraphFont"/>
    <w:rsid w:val="00B208CF"/>
  </w:style>
  <w:style w:type="character" w:customStyle="1" w:styleId="pl-s">
    <w:name w:val="pl-s"/>
    <w:basedOn w:val="DefaultParagraphFont"/>
    <w:rsid w:val="00B208CF"/>
  </w:style>
  <w:style w:type="character" w:customStyle="1" w:styleId="pl-pds">
    <w:name w:val="pl-pds"/>
    <w:basedOn w:val="DefaultParagraphFont"/>
    <w:rsid w:val="00B208CF"/>
  </w:style>
  <w:style w:type="paragraph" w:styleId="ListParagraph">
    <w:name w:val="List Paragraph"/>
    <w:basedOn w:val="Normal"/>
    <w:uiPriority w:val="34"/>
    <w:qFormat/>
    <w:rsid w:val="00714F2E"/>
    <w:pPr>
      <w:ind w:left="720"/>
      <w:contextualSpacing/>
    </w:pPr>
  </w:style>
  <w:style w:type="character" w:customStyle="1" w:styleId="Heading2Char">
    <w:name w:val="Heading 2 Char"/>
    <w:basedOn w:val="DefaultParagraphFont"/>
    <w:link w:val="Heading2"/>
    <w:uiPriority w:val="9"/>
    <w:semiHidden/>
    <w:rsid w:val="001D5B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8162">
      <w:bodyDiv w:val="1"/>
      <w:marLeft w:val="0"/>
      <w:marRight w:val="0"/>
      <w:marTop w:val="0"/>
      <w:marBottom w:val="0"/>
      <w:divBdr>
        <w:top w:val="none" w:sz="0" w:space="0" w:color="auto"/>
        <w:left w:val="none" w:sz="0" w:space="0" w:color="auto"/>
        <w:bottom w:val="none" w:sz="0" w:space="0" w:color="auto"/>
        <w:right w:val="none" w:sz="0" w:space="0" w:color="auto"/>
      </w:divBdr>
      <w:divsChild>
        <w:div w:id="456459745">
          <w:marLeft w:val="0"/>
          <w:marRight w:val="0"/>
          <w:marTop w:val="0"/>
          <w:marBottom w:val="0"/>
          <w:divBdr>
            <w:top w:val="none" w:sz="0" w:space="0" w:color="auto"/>
            <w:left w:val="none" w:sz="0" w:space="0" w:color="auto"/>
            <w:bottom w:val="none" w:sz="0" w:space="0" w:color="auto"/>
            <w:right w:val="none" w:sz="0" w:space="0" w:color="auto"/>
          </w:divBdr>
          <w:divsChild>
            <w:div w:id="15084117">
              <w:marLeft w:val="0"/>
              <w:marRight w:val="0"/>
              <w:marTop w:val="0"/>
              <w:marBottom w:val="0"/>
              <w:divBdr>
                <w:top w:val="none" w:sz="0" w:space="0" w:color="auto"/>
                <w:left w:val="none" w:sz="0" w:space="0" w:color="auto"/>
                <w:bottom w:val="none" w:sz="0" w:space="0" w:color="auto"/>
                <w:right w:val="none" w:sz="0" w:space="0" w:color="auto"/>
              </w:divBdr>
              <w:divsChild>
                <w:div w:id="238760326">
                  <w:marLeft w:val="0"/>
                  <w:marRight w:val="0"/>
                  <w:marTop w:val="0"/>
                  <w:marBottom w:val="0"/>
                  <w:divBdr>
                    <w:top w:val="none" w:sz="0" w:space="0" w:color="auto"/>
                    <w:left w:val="none" w:sz="0" w:space="0" w:color="auto"/>
                    <w:bottom w:val="none" w:sz="0" w:space="0" w:color="auto"/>
                    <w:right w:val="none" w:sz="0" w:space="0" w:color="auto"/>
                  </w:divBdr>
                  <w:divsChild>
                    <w:div w:id="20924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9314">
      <w:bodyDiv w:val="1"/>
      <w:marLeft w:val="0"/>
      <w:marRight w:val="0"/>
      <w:marTop w:val="0"/>
      <w:marBottom w:val="0"/>
      <w:divBdr>
        <w:top w:val="none" w:sz="0" w:space="0" w:color="auto"/>
        <w:left w:val="none" w:sz="0" w:space="0" w:color="auto"/>
        <w:bottom w:val="none" w:sz="0" w:space="0" w:color="auto"/>
        <w:right w:val="none" w:sz="0" w:space="0" w:color="auto"/>
      </w:divBdr>
    </w:div>
    <w:div w:id="160320524">
      <w:bodyDiv w:val="1"/>
      <w:marLeft w:val="0"/>
      <w:marRight w:val="0"/>
      <w:marTop w:val="0"/>
      <w:marBottom w:val="0"/>
      <w:divBdr>
        <w:top w:val="none" w:sz="0" w:space="0" w:color="auto"/>
        <w:left w:val="none" w:sz="0" w:space="0" w:color="auto"/>
        <w:bottom w:val="none" w:sz="0" w:space="0" w:color="auto"/>
        <w:right w:val="none" w:sz="0" w:space="0" w:color="auto"/>
      </w:divBdr>
    </w:div>
    <w:div w:id="196356215">
      <w:bodyDiv w:val="1"/>
      <w:marLeft w:val="0"/>
      <w:marRight w:val="0"/>
      <w:marTop w:val="0"/>
      <w:marBottom w:val="0"/>
      <w:divBdr>
        <w:top w:val="none" w:sz="0" w:space="0" w:color="auto"/>
        <w:left w:val="none" w:sz="0" w:space="0" w:color="auto"/>
        <w:bottom w:val="none" w:sz="0" w:space="0" w:color="auto"/>
        <w:right w:val="none" w:sz="0" w:space="0" w:color="auto"/>
      </w:divBdr>
    </w:div>
    <w:div w:id="233861783">
      <w:bodyDiv w:val="1"/>
      <w:marLeft w:val="0"/>
      <w:marRight w:val="0"/>
      <w:marTop w:val="0"/>
      <w:marBottom w:val="0"/>
      <w:divBdr>
        <w:top w:val="none" w:sz="0" w:space="0" w:color="auto"/>
        <w:left w:val="none" w:sz="0" w:space="0" w:color="auto"/>
        <w:bottom w:val="none" w:sz="0" w:space="0" w:color="auto"/>
        <w:right w:val="none" w:sz="0" w:space="0" w:color="auto"/>
      </w:divBdr>
    </w:div>
    <w:div w:id="249503911">
      <w:bodyDiv w:val="1"/>
      <w:marLeft w:val="0"/>
      <w:marRight w:val="0"/>
      <w:marTop w:val="0"/>
      <w:marBottom w:val="0"/>
      <w:divBdr>
        <w:top w:val="none" w:sz="0" w:space="0" w:color="auto"/>
        <w:left w:val="none" w:sz="0" w:space="0" w:color="auto"/>
        <w:bottom w:val="none" w:sz="0" w:space="0" w:color="auto"/>
        <w:right w:val="none" w:sz="0" w:space="0" w:color="auto"/>
      </w:divBdr>
      <w:divsChild>
        <w:div w:id="1886796697">
          <w:marLeft w:val="0"/>
          <w:marRight w:val="0"/>
          <w:marTop w:val="0"/>
          <w:marBottom w:val="0"/>
          <w:divBdr>
            <w:top w:val="none" w:sz="0" w:space="0" w:color="auto"/>
            <w:left w:val="none" w:sz="0" w:space="0" w:color="auto"/>
            <w:bottom w:val="none" w:sz="0" w:space="0" w:color="auto"/>
            <w:right w:val="none" w:sz="0" w:space="0" w:color="auto"/>
          </w:divBdr>
          <w:divsChild>
            <w:div w:id="132524618">
              <w:marLeft w:val="0"/>
              <w:marRight w:val="0"/>
              <w:marTop w:val="0"/>
              <w:marBottom w:val="0"/>
              <w:divBdr>
                <w:top w:val="none" w:sz="0" w:space="0" w:color="auto"/>
                <w:left w:val="none" w:sz="0" w:space="0" w:color="auto"/>
                <w:bottom w:val="none" w:sz="0" w:space="0" w:color="auto"/>
                <w:right w:val="none" w:sz="0" w:space="0" w:color="auto"/>
              </w:divBdr>
              <w:divsChild>
                <w:div w:id="675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6593">
          <w:marLeft w:val="0"/>
          <w:marRight w:val="0"/>
          <w:marTop w:val="0"/>
          <w:marBottom w:val="0"/>
          <w:divBdr>
            <w:top w:val="none" w:sz="0" w:space="0" w:color="auto"/>
            <w:left w:val="none" w:sz="0" w:space="0" w:color="auto"/>
            <w:bottom w:val="none" w:sz="0" w:space="0" w:color="auto"/>
            <w:right w:val="none" w:sz="0" w:space="0" w:color="auto"/>
          </w:divBdr>
          <w:divsChild>
            <w:div w:id="1133594078">
              <w:marLeft w:val="0"/>
              <w:marRight w:val="0"/>
              <w:marTop w:val="0"/>
              <w:marBottom w:val="0"/>
              <w:divBdr>
                <w:top w:val="none" w:sz="0" w:space="0" w:color="auto"/>
                <w:left w:val="none" w:sz="0" w:space="0" w:color="auto"/>
                <w:bottom w:val="none" w:sz="0" w:space="0" w:color="auto"/>
                <w:right w:val="none" w:sz="0" w:space="0" w:color="auto"/>
              </w:divBdr>
              <w:divsChild>
                <w:div w:id="19701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1765">
      <w:bodyDiv w:val="1"/>
      <w:marLeft w:val="0"/>
      <w:marRight w:val="0"/>
      <w:marTop w:val="0"/>
      <w:marBottom w:val="0"/>
      <w:divBdr>
        <w:top w:val="none" w:sz="0" w:space="0" w:color="auto"/>
        <w:left w:val="none" w:sz="0" w:space="0" w:color="auto"/>
        <w:bottom w:val="none" w:sz="0" w:space="0" w:color="auto"/>
        <w:right w:val="none" w:sz="0" w:space="0" w:color="auto"/>
      </w:divBdr>
    </w:div>
    <w:div w:id="343046985">
      <w:bodyDiv w:val="1"/>
      <w:marLeft w:val="0"/>
      <w:marRight w:val="0"/>
      <w:marTop w:val="0"/>
      <w:marBottom w:val="0"/>
      <w:divBdr>
        <w:top w:val="none" w:sz="0" w:space="0" w:color="auto"/>
        <w:left w:val="none" w:sz="0" w:space="0" w:color="auto"/>
        <w:bottom w:val="none" w:sz="0" w:space="0" w:color="auto"/>
        <w:right w:val="none" w:sz="0" w:space="0" w:color="auto"/>
      </w:divBdr>
    </w:div>
    <w:div w:id="351809974">
      <w:bodyDiv w:val="1"/>
      <w:marLeft w:val="0"/>
      <w:marRight w:val="0"/>
      <w:marTop w:val="0"/>
      <w:marBottom w:val="0"/>
      <w:divBdr>
        <w:top w:val="none" w:sz="0" w:space="0" w:color="auto"/>
        <w:left w:val="none" w:sz="0" w:space="0" w:color="auto"/>
        <w:bottom w:val="none" w:sz="0" w:space="0" w:color="auto"/>
        <w:right w:val="none" w:sz="0" w:space="0" w:color="auto"/>
      </w:divBdr>
    </w:div>
    <w:div w:id="382947943">
      <w:bodyDiv w:val="1"/>
      <w:marLeft w:val="0"/>
      <w:marRight w:val="0"/>
      <w:marTop w:val="0"/>
      <w:marBottom w:val="0"/>
      <w:divBdr>
        <w:top w:val="none" w:sz="0" w:space="0" w:color="auto"/>
        <w:left w:val="none" w:sz="0" w:space="0" w:color="auto"/>
        <w:bottom w:val="none" w:sz="0" w:space="0" w:color="auto"/>
        <w:right w:val="none" w:sz="0" w:space="0" w:color="auto"/>
      </w:divBdr>
    </w:div>
    <w:div w:id="534318053">
      <w:bodyDiv w:val="1"/>
      <w:marLeft w:val="0"/>
      <w:marRight w:val="0"/>
      <w:marTop w:val="0"/>
      <w:marBottom w:val="0"/>
      <w:divBdr>
        <w:top w:val="none" w:sz="0" w:space="0" w:color="auto"/>
        <w:left w:val="none" w:sz="0" w:space="0" w:color="auto"/>
        <w:bottom w:val="none" w:sz="0" w:space="0" w:color="auto"/>
        <w:right w:val="none" w:sz="0" w:space="0" w:color="auto"/>
      </w:divBdr>
    </w:div>
    <w:div w:id="550074210">
      <w:bodyDiv w:val="1"/>
      <w:marLeft w:val="0"/>
      <w:marRight w:val="0"/>
      <w:marTop w:val="0"/>
      <w:marBottom w:val="0"/>
      <w:divBdr>
        <w:top w:val="none" w:sz="0" w:space="0" w:color="auto"/>
        <w:left w:val="none" w:sz="0" w:space="0" w:color="auto"/>
        <w:bottom w:val="none" w:sz="0" w:space="0" w:color="auto"/>
        <w:right w:val="none" w:sz="0" w:space="0" w:color="auto"/>
      </w:divBdr>
    </w:div>
    <w:div w:id="652879018">
      <w:bodyDiv w:val="1"/>
      <w:marLeft w:val="0"/>
      <w:marRight w:val="0"/>
      <w:marTop w:val="0"/>
      <w:marBottom w:val="0"/>
      <w:divBdr>
        <w:top w:val="none" w:sz="0" w:space="0" w:color="auto"/>
        <w:left w:val="none" w:sz="0" w:space="0" w:color="auto"/>
        <w:bottom w:val="none" w:sz="0" w:space="0" w:color="auto"/>
        <w:right w:val="none" w:sz="0" w:space="0" w:color="auto"/>
      </w:divBdr>
    </w:div>
    <w:div w:id="730420639">
      <w:bodyDiv w:val="1"/>
      <w:marLeft w:val="0"/>
      <w:marRight w:val="0"/>
      <w:marTop w:val="0"/>
      <w:marBottom w:val="0"/>
      <w:divBdr>
        <w:top w:val="none" w:sz="0" w:space="0" w:color="auto"/>
        <w:left w:val="none" w:sz="0" w:space="0" w:color="auto"/>
        <w:bottom w:val="none" w:sz="0" w:space="0" w:color="auto"/>
        <w:right w:val="none" w:sz="0" w:space="0" w:color="auto"/>
      </w:divBdr>
      <w:divsChild>
        <w:div w:id="2109420418">
          <w:marLeft w:val="0"/>
          <w:marRight w:val="0"/>
          <w:marTop w:val="0"/>
          <w:marBottom w:val="0"/>
          <w:divBdr>
            <w:top w:val="none" w:sz="0" w:space="0" w:color="auto"/>
            <w:left w:val="none" w:sz="0" w:space="0" w:color="auto"/>
            <w:bottom w:val="none" w:sz="0" w:space="0" w:color="auto"/>
            <w:right w:val="none" w:sz="0" w:space="0" w:color="auto"/>
          </w:divBdr>
          <w:divsChild>
            <w:div w:id="780295825">
              <w:marLeft w:val="0"/>
              <w:marRight w:val="0"/>
              <w:marTop w:val="0"/>
              <w:marBottom w:val="0"/>
              <w:divBdr>
                <w:top w:val="none" w:sz="0" w:space="0" w:color="auto"/>
                <w:left w:val="none" w:sz="0" w:space="0" w:color="auto"/>
                <w:bottom w:val="none" w:sz="0" w:space="0" w:color="auto"/>
                <w:right w:val="none" w:sz="0" w:space="0" w:color="auto"/>
              </w:divBdr>
              <w:divsChild>
                <w:div w:id="1168441519">
                  <w:marLeft w:val="0"/>
                  <w:marRight w:val="0"/>
                  <w:marTop w:val="0"/>
                  <w:marBottom w:val="0"/>
                  <w:divBdr>
                    <w:top w:val="none" w:sz="0" w:space="0" w:color="auto"/>
                    <w:left w:val="none" w:sz="0" w:space="0" w:color="auto"/>
                    <w:bottom w:val="none" w:sz="0" w:space="0" w:color="auto"/>
                    <w:right w:val="none" w:sz="0" w:space="0" w:color="auto"/>
                  </w:divBdr>
                  <w:divsChild>
                    <w:div w:id="142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3839">
      <w:bodyDiv w:val="1"/>
      <w:marLeft w:val="0"/>
      <w:marRight w:val="0"/>
      <w:marTop w:val="0"/>
      <w:marBottom w:val="0"/>
      <w:divBdr>
        <w:top w:val="none" w:sz="0" w:space="0" w:color="auto"/>
        <w:left w:val="none" w:sz="0" w:space="0" w:color="auto"/>
        <w:bottom w:val="none" w:sz="0" w:space="0" w:color="auto"/>
        <w:right w:val="none" w:sz="0" w:space="0" w:color="auto"/>
      </w:divBdr>
    </w:div>
    <w:div w:id="892932759">
      <w:bodyDiv w:val="1"/>
      <w:marLeft w:val="0"/>
      <w:marRight w:val="0"/>
      <w:marTop w:val="0"/>
      <w:marBottom w:val="0"/>
      <w:divBdr>
        <w:top w:val="none" w:sz="0" w:space="0" w:color="auto"/>
        <w:left w:val="none" w:sz="0" w:space="0" w:color="auto"/>
        <w:bottom w:val="none" w:sz="0" w:space="0" w:color="auto"/>
        <w:right w:val="none" w:sz="0" w:space="0" w:color="auto"/>
      </w:divBdr>
      <w:divsChild>
        <w:div w:id="2022774723">
          <w:marLeft w:val="0"/>
          <w:marRight w:val="0"/>
          <w:marTop w:val="0"/>
          <w:marBottom w:val="0"/>
          <w:divBdr>
            <w:top w:val="none" w:sz="0" w:space="0" w:color="auto"/>
            <w:left w:val="none" w:sz="0" w:space="0" w:color="auto"/>
            <w:bottom w:val="none" w:sz="0" w:space="0" w:color="auto"/>
            <w:right w:val="none" w:sz="0" w:space="0" w:color="auto"/>
          </w:divBdr>
          <w:divsChild>
            <w:div w:id="817108907">
              <w:marLeft w:val="0"/>
              <w:marRight w:val="0"/>
              <w:marTop w:val="0"/>
              <w:marBottom w:val="0"/>
              <w:divBdr>
                <w:top w:val="none" w:sz="0" w:space="0" w:color="auto"/>
                <w:left w:val="none" w:sz="0" w:space="0" w:color="auto"/>
                <w:bottom w:val="none" w:sz="0" w:space="0" w:color="auto"/>
                <w:right w:val="none" w:sz="0" w:space="0" w:color="auto"/>
              </w:divBdr>
              <w:divsChild>
                <w:div w:id="1371344501">
                  <w:marLeft w:val="0"/>
                  <w:marRight w:val="0"/>
                  <w:marTop w:val="0"/>
                  <w:marBottom w:val="0"/>
                  <w:divBdr>
                    <w:top w:val="none" w:sz="0" w:space="0" w:color="auto"/>
                    <w:left w:val="none" w:sz="0" w:space="0" w:color="auto"/>
                    <w:bottom w:val="none" w:sz="0" w:space="0" w:color="auto"/>
                    <w:right w:val="none" w:sz="0" w:space="0" w:color="auto"/>
                  </w:divBdr>
                  <w:divsChild>
                    <w:div w:id="8542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7982">
      <w:bodyDiv w:val="1"/>
      <w:marLeft w:val="0"/>
      <w:marRight w:val="0"/>
      <w:marTop w:val="0"/>
      <w:marBottom w:val="0"/>
      <w:divBdr>
        <w:top w:val="none" w:sz="0" w:space="0" w:color="auto"/>
        <w:left w:val="none" w:sz="0" w:space="0" w:color="auto"/>
        <w:bottom w:val="none" w:sz="0" w:space="0" w:color="auto"/>
        <w:right w:val="none" w:sz="0" w:space="0" w:color="auto"/>
      </w:divBdr>
      <w:divsChild>
        <w:div w:id="299461097">
          <w:marLeft w:val="0"/>
          <w:marRight w:val="0"/>
          <w:marTop w:val="0"/>
          <w:marBottom w:val="0"/>
          <w:divBdr>
            <w:top w:val="none" w:sz="0" w:space="0" w:color="auto"/>
            <w:left w:val="none" w:sz="0" w:space="0" w:color="auto"/>
            <w:bottom w:val="none" w:sz="0" w:space="0" w:color="auto"/>
            <w:right w:val="none" w:sz="0" w:space="0" w:color="auto"/>
          </w:divBdr>
          <w:divsChild>
            <w:div w:id="614361649">
              <w:marLeft w:val="0"/>
              <w:marRight w:val="0"/>
              <w:marTop w:val="0"/>
              <w:marBottom w:val="0"/>
              <w:divBdr>
                <w:top w:val="none" w:sz="0" w:space="0" w:color="auto"/>
                <w:left w:val="none" w:sz="0" w:space="0" w:color="auto"/>
                <w:bottom w:val="none" w:sz="0" w:space="0" w:color="auto"/>
                <w:right w:val="none" w:sz="0" w:space="0" w:color="auto"/>
              </w:divBdr>
              <w:divsChild>
                <w:div w:id="1085758638">
                  <w:marLeft w:val="0"/>
                  <w:marRight w:val="0"/>
                  <w:marTop w:val="0"/>
                  <w:marBottom w:val="0"/>
                  <w:divBdr>
                    <w:top w:val="none" w:sz="0" w:space="0" w:color="auto"/>
                    <w:left w:val="none" w:sz="0" w:space="0" w:color="auto"/>
                    <w:bottom w:val="none" w:sz="0" w:space="0" w:color="auto"/>
                    <w:right w:val="none" w:sz="0" w:space="0" w:color="auto"/>
                  </w:divBdr>
                  <w:divsChild>
                    <w:div w:id="14941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1607">
      <w:bodyDiv w:val="1"/>
      <w:marLeft w:val="0"/>
      <w:marRight w:val="0"/>
      <w:marTop w:val="0"/>
      <w:marBottom w:val="0"/>
      <w:divBdr>
        <w:top w:val="none" w:sz="0" w:space="0" w:color="auto"/>
        <w:left w:val="none" w:sz="0" w:space="0" w:color="auto"/>
        <w:bottom w:val="none" w:sz="0" w:space="0" w:color="auto"/>
        <w:right w:val="none" w:sz="0" w:space="0" w:color="auto"/>
      </w:divBdr>
    </w:div>
    <w:div w:id="1041595362">
      <w:bodyDiv w:val="1"/>
      <w:marLeft w:val="0"/>
      <w:marRight w:val="0"/>
      <w:marTop w:val="0"/>
      <w:marBottom w:val="0"/>
      <w:divBdr>
        <w:top w:val="none" w:sz="0" w:space="0" w:color="auto"/>
        <w:left w:val="none" w:sz="0" w:space="0" w:color="auto"/>
        <w:bottom w:val="none" w:sz="0" w:space="0" w:color="auto"/>
        <w:right w:val="none" w:sz="0" w:space="0" w:color="auto"/>
      </w:divBdr>
      <w:divsChild>
        <w:div w:id="1914006057">
          <w:marLeft w:val="0"/>
          <w:marRight w:val="0"/>
          <w:marTop w:val="0"/>
          <w:marBottom w:val="0"/>
          <w:divBdr>
            <w:top w:val="none" w:sz="0" w:space="0" w:color="auto"/>
            <w:left w:val="none" w:sz="0" w:space="0" w:color="auto"/>
            <w:bottom w:val="none" w:sz="0" w:space="0" w:color="auto"/>
            <w:right w:val="none" w:sz="0" w:space="0" w:color="auto"/>
          </w:divBdr>
          <w:divsChild>
            <w:div w:id="1596282025">
              <w:marLeft w:val="0"/>
              <w:marRight w:val="0"/>
              <w:marTop w:val="0"/>
              <w:marBottom w:val="0"/>
              <w:divBdr>
                <w:top w:val="none" w:sz="0" w:space="0" w:color="auto"/>
                <w:left w:val="none" w:sz="0" w:space="0" w:color="auto"/>
                <w:bottom w:val="none" w:sz="0" w:space="0" w:color="auto"/>
                <w:right w:val="none" w:sz="0" w:space="0" w:color="auto"/>
              </w:divBdr>
              <w:divsChild>
                <w:div w:id="630093858">
                  <w:marLeft w:val="0"/>
                  <w:marRight w:val="0"/>
                  <w:marTop w:val="0"/>
                  <w:marBottom w:val="0"/>
                  <w:divBdr>
                    <w:top w:val="none" w:sz="0" w:space="0" w:color="auto"/>
                    <w:left w:val="none" w:sz="0" w:space="0" w:color="auto"/>
                    <w:bottom w:val="none" w:sz="0" w:space="0" w:color="auto"/>
                    <w:right w:val="none" w:sz="0" w:space="0" w:color="auto"/>
                  </w:divBdr>
                  <w:divsChild>
                    <w:div w:id="10678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20850">
      <w:bodyDiv w:val="1"/>
      <w:marLeft w:val="0"/>
      <w:marRight w:val="0"/>
      <w:marTop w:val="0"/>
      <w:marBottom w:val="0"/>
      <w:divBdr>
        <w:top w:val="none" w:sz="0" w:space="0" w:color="auto"/>
        <w:left w:val="none" w:sz="0" w:space="0" w:color="auto"/>
        <w:bottom w:val="none" w:sz="0" w:space="0" w:color="auto"/>
        <w:right w:val="none" w:sz="0" w:space="0" w:color="auto"/>
      </w:divBdr>
    </w:div>
    <w:div w:id="1215314960">
      <w:bodyDiv w:val="1"/>
      <w:marLeft w:val="0"/>
      <w:marRight w:val="0"/>
      <w:marTop w:val="0"/>
      <w:marBottom w:val="0"/>
      <w:divBdr>
        <w:top w:val="none" w:sz="0" w:space="0" w:color="auto"/>
        <w:left w:val="none" w:sz="0" w:space="0" w:color="auto"/>
        <w:bottom w:val="none" w:sz="0" w:space="0" w:color="auto"/>
        <w:right w:val="none" w:sz="0" w:space="0" w:color="auto"/>
      </w:divBdr>
      <w:divsChild>
        <w:div w:id="1677227735">
          <w:marLeft w:val="0"/>
          <w:marRight w:val="0"/>
          <w:marTop w:val="0"/>
          <w:marBottom w:val="0"/>
          <w:divBdr>
            <w:top w:val="none" w:sz="0" w:space="0" w:color="auto"/>
            <w:left w:val="none" w:sz="0" w:space="0" w:color="auto"/>
            <w:bottom w:val="none" w:sz="0" w:space="0" w:color="auto"/>
            <w:right w:val="none" w:sz="0" w:space="0" w:color="auto"/>
          </w:divBdr>
          <w:divsChild>
            <w:div w:id="1436747152">
              <w:marLeft w:val="0"/>
              <w:marRight w:val="0"/>
              <w:marTop w:val="0"/>
              <w:marBottom w:val="0"/>
              <w:divBdr>
                <w:top w:val="none" w:sz="0" w:space="0" w:color="auto"/>
                <w:left w:val="none" w:sz="0" w:space="0" w:color="auto"/>
                <w:bottom w:val="none" w:sz="0" w:space="0" w:color="auto"/>
                <w:right w:val="none" w:sz="0" w:space="0" w:color="auto"/>
              </w:divBdr>
              <w:divsChild>
                <w:div w:id="1053119132">
                  <w:marLeft w:val="0"/>
                  <w:marRight w:val="0"/>
                  <w:marTop w:val="0"/>
                  <w:marBottom w:val="0"/>
                  <w:divBdr>
                    <w:top w:val="none" w:sz="0" w:space="0" w:color="auto"/>
                    <w:left w:val="none" w:sz="0" w:space="0" w:color="auto"/>
                    <w:bottom w:val="none" w:sz="0" w:space="0" w:color="auto"/>
                    <w:right w:val="none" w:sz="0" w:space="0" w:color="auto"/>
                  </w:divBdr>
                  <w:divsChild>
                    <w:div w:id="5782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8363">
      <w:bodyDiv w:val="1"/>
      <w:marLeft w:val="0"/>
      <w:marRight w:val="0"/>
      <w:marTop w:val="0"/>
      <w:marBottom w:val="0"/>
      <w:divBdr>
        <w:top w:val="none" w:sz="0" w:space="0" w:color="auto"/>
        <w:left w:val="none" w:sz="0" w:space="0" w:color="auto"/>
        <w:bottom w:val="none" w:sz="0" w:space="0" w:color="auto"/>
        <w:right w:val="none" w:sz="0" w:space="0" w:color="auto"/>
      </w:divBdr>
      <w:divsChild>
        <w:div w:id="1352759250">
          <w:marLeft w:val="0"/>
          <w:marRight w:val="0"/>
          <w:marTop w:val="0"/>
          <w:marBottom w:val="0"/>
          <w:divBdr>
            <w:top w:val="none" w:sz="0" w:space="0" w:color="auto"/>
            <w:left w:val="none" w:sz="0" w:space="0" w:color="auto"/>
            <w:bottom w:val="none" w:sz="0" w:space="0" w:color="auto"/>
            <w:right w:val="none" w:sz="0" w:space="0" w:color="auto"/>
          </w:divBdr>
          <w:divsChild>
            <w:div w:id="961498620">
              <w:marLeft w:val="0"/>
              <w:marRight w:val="0"/>
              <w:marTop w:val="0"/>
              <w:marBottom w:val="0"/>
              <w:divBdr>
                <w:top w:val="none" w:sz="0" w:space="0" w:color="auto"/>
                <w:left w:val="none" w:sz="0" w:space="0" w:color="auto"/>
                <w:bottom w:val="none" w:sz="0" w:space="0" w:color="auto"/>
                <w:right w:val="none" w:sz="0" w:space="0" w:color="auto"/>
              </w:divBdr>
              <w:divsChild>
                <w:div w:id="2112118605">
                  <w:marLeft w:val="0"/>
                  <w:marRight w:val="0"/>
                  <w:marTop w:val="0"/>
                  <w:marBottom w:val="0"/>
                  <w:divBdr>
                    <w:top w:val="none" w:sz="0" w:space="0" w:color="auto"/>
                    <w:left w:val="none" w:sz="0" w:space="0" w:color="auto"/>
                    <w:bottom w:val="none" w:sz="0" w:space="0" w:color="auto"/>
                    <w:right w:val="none" w:sz="0" w:space="0" w:color="auto"/>
                  </w:divBdr>
                  <w:divsChild>
                    <w:div w:id="18230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57155">
      <w:bodyDiv w:val="1"/>
      <w:marLeft w:val="0"/>
      <w:marRight w:val="0"/>
      <w:marTop w:val="0"/>
      <w:marBottom w:val="0"/>
      <w:divBdr>
        <w:top w:val="none" w:sz="0" w:space="0" w:color="auto"/>
        <w:left w:val="none" w:sz="0" w:space="0" w:color="auto"/>
        <w:bottom w:val="none" w:sz="0" w:space="0" w:color="auto"/>
        <w:right w:val="none" w:sz="0" w:space="0" w:color="auto"/>
      </w:divBdr>
    </w:div>
    <w:div w:id="1464040281">
      <w:bodyDiv w:val="1"/>
      <w:marLeft w:val="0"/>
      <w:marRight w:val="0"/>
      <w:marTop w:val="0"/>
      <w:marBottom w:val="0"/>
      <w:divBdr>
        <w:top w:val="none" w:sz="0" w:space="0" w:color="auto"/>
        <w:left w:val="none" w:sz="0" w:space="0" w:color="auto"/>
        <w:bottom w:val="none" w:sz="0" w:space="0" w:color="auto"/>
        <w:right w:val="none" w:sz="0" w:space="0" w:color="auto"/>
      </w:divBdr>
    </w:div>
    <w:div w:id="1480462853">
      <w:bodyDiv w:val="1"/>
      <w:marLeft w:val="0"/>
      <w:marRight w:val="0"/>
      <w:marTop w:val="0"/>
      <w:marBottom w:val="0"/>
      <w:divBdr>
        <w:top w:val="none" w:sz="0" w:space="0" w:color="auto"/>
        <w:left w:val="none" w:sz="0" w:space="0" w:color="auto"/>
        <w:bottom w:val="none" w:sz="0" w:space="0" w:color="auto"/>
        <w:right w:val="none" w:sz="0" w:space="0" w:color="auto"/>
      </w:divBdr>
    </w:div>
    <w:div w:id="1488935777">
      <w:bodyDiv w:val="1"/>
      <w:marLeft w:val="0"/>
      <w:marRight w:val="0"/>
      <w:marTop w:val="0"/>
      <w:marBottom w:val="0"/>
      <w:divBdr>
        <w:top w:val="none" w:sz="0" w:space="0" w:color="auto"/>
        <w:left w:val="none" w:sz="0" w:space="0" w:color="auto"/>
        <w:bottom w:val="none" w:sz="0" w:space="0" w:color="auto"/>
        <w:right w:val="none" w:sz="0" w:space="0" w:color="auto"/>
      </w:divBdr>
    </w:div>
    <w:div w:id="1664115430">
      <w:bodyDiv w:val="1"/>
      <w:marLeft w:val="0"/>
      <w:marRight w:val="0"/>
      <w:marTop w:val="0"/>
      <w:marBottom w:val="0"/>
      <w:divBdr>
        <w:top w:val="none" w:sz="0" w:space="0" w:color="auto"/>
        <w:left w:val="none" w:sz="0" w:space="0" w:color="auto"/>
        <w:bottom w:val="none" w:sz="0" w:space="0" w:color="auto"/>
        <w:right w:val="none" w:sz="0" w:space="0" w:color="auto"/>
      </w:divBdr>
    </w:div>
    <w:div w:id="1717659341">
      <w:bodyDiv w:val="1"/>
      <w:marLeft w:val="0"/>
      <w:marRight w:val="0"/>
      <w:marTop w:val="0"/>
      <w:marBottom w:val="0"/>
      <w:divBdr>
        <w:top w:val="none" w:sz="0" w:space="0" w:color="auto"/>
        <w:left w:val="none" w:sz="0" w:space="0" w:color="auto"/>
        <w:bottom w:val="none" w:sz="0" w:space="0" w:color="auto"/>
        <w:right w:val="none" w:sz="0" w:space="0" w:color="auto"/>
      </w:divBdr>
    </w:div>
    <w:div w:id="1780368260">
      <w:bodyDiv w:val="1"/>
      <w:marLeft w:val="0"/>
      <w:marRight w:val="0"/>
      <w:marTop w:val="0"/>
      <w:marBottom w:val="0"/>
      <w:divBdr>
        <w:top w:val="none" w:sz="0" w:space="0" w:color="auto"/>
        <w:left w:val="none" w:sz="0" w:space="0" w:color="auto"/>
        <w:bottom w:val="none" w:sz="0" w:space="0" w:color="auto"/>
        <w:right w:val="none" w:sz="0" w:space="0" w:color="auto"/>
      </w:divBdr>
      <w:divsChild>
        <w:div w:id="1897549662">
          <w:marLeft w:val="0"/>
          <w:marRight w:val="0"/>
          <w:marTop w:val="0"/>
          <w:marBottom w:val="0"/>
          <w:divBdr>
            <w:top w:val="none" w:sz="0" w:space="0" w:color="auto"/>
            <w:left w:val="none" w:sz="0" w:space="0" w:color="auto"/>
            <w:bottom w:val="none" w:sz="0" w:space="0" w:color="auto"/>
            <w:right w:val="none" w:sz="0" w:space="0" w:color="auto"/>
          </w:divBdr>
          <w:divsChild>
            <w:div w:id="874271809">
              <w:marLeft w:val="0"/>
              <w:marRight w:val="0"/>
              <w:marTop w:val="0"/>
              <w:marBottom w:val="0"/>
              <w:divBdr>
                <w:top w:val="none" w:sz="0" w:space="0" w:color="auto"/>
                <w:left w:val="none" w:sz="0" w:space="0" w:color="auto"/>
                <w:bottom w:val="none" w:sz="0" w:space="0" w:color="auto"/>
                <w:right w:val="none" w:sz="0" w:space="0" w:color="auto"/>
              </w:divBdr>
              <w:divsChild>
                <w:div w:id="1502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2083">
          <w:marLeft w:val="0"/>
          <w:marRight w:val="0"/>
          <w:marTop w:val="0"/>
          <w:marBottom w:val="0"/>
          <w:divBdr>
            <w:top w:val="none" w:sz="0" w:space="0" w:color="auto"/>
            <w:left w:val="none" w:sz="0" w:space="0" w:color="auto"/>
            <w:bottom w:val="none" w:sz="0" w:space="0" w:color="auto"/>
            <w:right w:val="none" w:sz="0" w:space="0" w:color="auto"/>
          </w:divBdr>
          <w:divsChild>
            <w:div w:id="1100418030">
              <w:marLeft w:val="0"/>
              <w:marRight w:val="0"/>
              <w:marTop w:val="0"/>
              <w:marBottom w:val="0"/>
              <w:divBdr>
                <w:top w:val="none" w:sz="0" w:space="0" w:color="auto"/>
                <w:left w:val="none" w:sz="0" w:space="0" w:color="auto"/>
                <w:bottom w:val="none" w:sz="0" w:space="0" w:color="auto"/>
                <w:right w:val="none" w:sz="0" w:space="0" w:color="auto"/>
              </w:divBdr>
              <w:divsChild>
                <w:div w:id="20778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4276">
      <w:bodyDiv w:val="1"/>
      <w:marLeft w:val="0"/>
      <w:marRight w:val="0"/>
      <w:marTop w:val="0"/>
      <w:marBottom w:val="0"/>
      <w:divBdr>
        <w:top w:val="none" w:sz="0" w:space="0" w:color="auto"/>
        <w:left w:val="none" w:sz="0" w:space="0" w:color="auto"/>
        <w:bottom w:val="none" w:sz="0" w:space="0" w:color="auto"/>
        <w:right w:val="none" w:sz="0" w:space="0" w:color="auto"/>
      </w:divBdr>
    </w:div>
    <w:div w:id="1879276497">
      <w:bodyDiv w:val="1"/>
      <w:marLeft w:val="0"/>
      <w:marRight w:val="0"/>
      <w:marTop w:val="0"/>
      <w:marBottom w:val="0"/>
      <w:divBdr>
        <w:top w:val="none" w:sz="0" w:space="0" w:color="auto"/>
        <w:left w:val="none" w:sz="0" w:space="0" w:color="auto"/>
        <w:bottom w:val="none" w:sz="0" w:space="0" w:color="auto"/>
        <w:right w:val="none" w:sz="0" w:space="0" w:color="auto"/>
      </w:divBdr>
      <w:divsChild>
        <w:div w:id="1934125193">
          <w:marLeft w:val="0"/>
          <w:marRight w:val="0"/>
          <w:marTop w:val="0"/>
          <w:marBottom w:val="0"/>
          <w:divBdr>
            <w:top w:val="none" w:sz="0" w:space="0" w:color="auto"/>
            <w:left w:val="none" w:sz="0" w:space="0" w:color="auto"/>
            <w:bottom w:val="none" w:sz="0" w:space="0" w:color="auto"/>
            <w:right w:val="none" w:sz="0" w:space="0" w:color="auto"/>
          </w:divBdr>
          <w:divsChild>
            <w:div w:id="2125174">
              <w:marLeft w:val="0"/>
              <w:marRight w:val="0"/>
              <w:marTop w:val="0"/>
              <w:marBottom w:val="0"/>
              <w:divBdr>
                <w:top w:val="none" w:sz="0" w:space="0" w:color="auto"/>
                <w:left w:val="none" w:sz="0" w:space="0" w:color="auto"/>
                <w:bottom w:val="none" w:sz="0" w:space="0" w:color="auto"/>
                <w:right w:val="none" w:sz="0" w:space="0" w:color="auto"/>
              </w:divBdr>
              <w:divsChild>
                <w:div w:id="983268597">
                  <w:marLeft w:val="0"/>
                  <w:marRight w:val="0"/>
                  <w:marTop w:val="0"/>
                  <w:marBottom w:val="0"/>
                  <w:divBdr>
                    <w:top w:val="none" w:sz="0" w:space="0" w:color="auto"/>
                    <w:left w:val="none" w:sz="0" w:space="0" w:color="auto"/>
                    <w:bottom w:val="none" w:sz="0" w:space="0" w:color="auto"/>
                    <w:right w:val="none" w:sz="0" w:space="0" w:color="auto"/>
                  </w:divBdr>
                  <w:divsChild>
                    <w:div w:id="18206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3881">
      <w:bodyDiv w:val="1"/>
      <w:marLeft w:val="0"/>
      <w:marRight w:val="0"/>
      <w:marTop w:val="0"/>
      <w:marBottom w:val="0"/>
      <w:divBdr>
        <w:top w:val="none" w:sz="0" w:space="0" w:color="auto"/>
        <w:left w:val="none" w:sz="0" w:space="0" w:color="auto"/>
        <w:bottom w:val="none" w:sz="0" w:space="0" w:color="auto"/>
        <w:right w:val="none" w:sz="0" w:space="0" w:color="auto"/>
      </w:divBdr>
      <w:divsChild>
        <w:div w:id="1213424269">
          <w:marLeft w:val="0"/>
          <w:marRight w:val="0"/>
          <w:marTop w:val="0"/>
          <w:marBottom w:val="0"/>
          <w:divBdr>
            <w:top w:val="none" w:sz="0" w:space="0" w:color="auto"/>
            <w:left w:val="none" w:sz="0" w:space="0" w:color="auto"/>
            <w:bottom w:val="none" w:sz="0" w:space="0" w:color="auto"/>
            <w:right w:val="none" w:sz="0" w:space="0" w:color="auto"/>
          </w:divBdr>
          <w:divsChild>
            <w:div w:id="1390961813">
              <w:marLeft w:val="0"/>
              <w:marRight w:val="0"/>
              <w:marTop w:val="0"/>
              <w:marBottom w:val="0"/>
              <w:divBdr>
                <w:top w:val="none" w:sz="0" w:space="0" w:color="auto"/>
                <w:left w:val="none" w:sz="0" w:space="0" w:color="auto"/>
                <w:bottom w:val="none" w:sz="0" w:space="0" w:color="auto"/>
                <w:right w:val="none" w:sz="0" w:space="0" w:color="auto"/>
              </w:divBdr>
              <w:divsChild>
                <w:div w:id="462624561">
                  <w:marLeft w:val="0"/>
                  <w:marRight w:val="0"/>
                  <w:marTop w:val="0"/>
                  <w:marBottom w:val="0"/>
                  <w:divBdr>
                    <w:top w:val="none" w:sz="0" w:space="0" w:color="auto"/>
                    <w:left w:val="none" w:sz="0" w:space="0" w:color="auto"/>
                    <w:bottom w:val="none" w:sz="0" w:space="0" w:color="auto"/>
                    <w:right w:val="none" w:sz="0" w:space="0" w:color="auto"/>
                  </w:divBdr>
                  <w:divsChild>
                    <w:div w:id="15160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7162">
      <w:bodyDiv w:val="1"/>
      <w:marLeft w:val="0"/>
      <w:marRight w:val="0"/>
      <w:marTop w:val="0"/>
      <w:marBottom w:val="0"/>
      <w:divBdr>
        <w:top w:val="none" w:sz="0" w:space="0" w:color="auto"/>
        <w:left w:val="none" w:sz="0" w:space="0" w:color="auto"/>
        <w:bottom w:val="none" w:sz="0" w:space="0" w:color="auto"/>
        <w:right w:val="none" w:sz="0" w:space="0" w:color="auto"/>
      </w:divBdr>
    </w:div>
    <w:div w:id="2066757450">
      <w:bodyDiv w:val="1"/>
      <w:marLeft w:val="0"/>
      <w:marRight w:val="0"/>
      <w:marTop w:val="0"/>
      <w:marBottom w:val="0"/>
      <w:divBdr>
        <w:top w:val="none" w:sz="0" w:space="0" w:color="auto"/>
        <w:left w:val="none" w:sz="0" w:space="0" w:color="auto"/>
        <w:bottom w:val="none" w:sz="0" w:space="0" w:color="auto"/>
        <w:right w:val="none" w:sz="0" w:space="0" w:color="auto"/>
      </w:divBdr>
    </w:div>
    <w:div w:id="2077437494">
      <w:bodyDiv w:val="1"/>
      <w:marLeft w:val="0"/>
      <w:marRight w:val="0"/>
      <w:marTop w:val="0"/>
      <w:marBottom w:val="0"/>
      <w:divBdr>
        <w:top w:val="none" w:sz="0" w:space="0" w:color="auto"/>
        <w:left w:val="none" w:sz="0" w:space="0" w:color="auto"/>
        <w:bottom w:val="none" w:sz="0" w:space="0" w:color="auto"/>
        <w:right w:val="none" w:sz="0" w:space="0" w:color="auto"/>
      </w:divBdr>
    </w:div>
    <w:div w:id="213748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sql/sql_distinct.asp" TargetMode="External"/><Relationship Id="rId21" Type="http://schemas.openxmlformats.org/officeDocument/2006/relationships/hyperlink" Target="http://www.postgresqltutorial.com/postgresql-alias/" TargetMode="External"/><Relationship Id="rId42" Type="http://schemas.openxmlformats.org/officeDocument/2006/relationships/hyperlink" Target="https://www.w3schools.com/sql/sql_count_avg_sum.asp" TargetMode="External"/><Relationship Id="rId47" Type="http://schemas.openxmlformats.org/officeDocument/2006/relationships/hyperlink" Target="http://www.postgresqltutorial.com/postgresql-group-by/" TargetMode="External"/><Relationship Id="rId63" Type="http://schemas.openxmlformats.org/officeDocument/2006/relationships/hyperlink" Target="http://www.postgresqltutorial.com/postgresql-joins/" TargetMode="External"/><Relationship Id="rId68" Type="http://schemas.openxmlformats.org/officeDocument/2006/relationships/hyperlink" Target="https://www.postgresql.org/docs/9.4/queries-union.html" TargetMode="External"/><Relationship Id="rId16" Type="http://schemas.openxmlformats.org/officeDocument/2006/relationships/hyperlink" Target="http://www.postgresqltutorial.com/postgresql-select/" TargetMode="External"/><Relationship Id="rId11" Type="http://schemas.openxmlformats.org/officeDocument/2006/relationships/hyperlink" Target="https://www.postgresql.org/docs/9.1/functions-comparison.html" TargetMode="External"/><Relationship Id="rId32" Type="http://schemas.openxmlformats.org/officeDocument/2006/relationships/hyperlink" Target="http://www.postgresqltutorial.com/postgresql-between/" TargetMode="External"/><Relationship Id="rId37" Type="http://schemas.openxmlformats.org/officeDocument/2006/relationships/hyperlink" Target="https://www.w3schools.com/sql/sql_case.asp" TargetMode="External"/><Relationship Id="rId53" Type="http://schemas.openxmlformats.org/officeDocument/2006/relationships/hyperlink" Target="https://www.w3schools.com/sql/sql_join_inner.asp" TargetMode="External"/><Relationship Id="rId58" Type="http://schemas.openxmlformats.org/officeDocument/2006/relationships/hyperlink" Target="https://www.w3schools.com/sql/sql_join_left.asp" TargetMode="External"/><Relationship Id="rId74" Type="http://schemas.openxmlformats.org/officeDocument/2006/relationships/hyperlink" Target="https://www.tutorialspoint.com/postgresql/postgresql_with_clause.htm" TargetMode="External"/><Relationship Id="rId79" Type="http://schemas.openxmlformats.org/officeDocument/2006/relationships/hyperlink" Target="http://www.postgresqltutorial.com/managing-postgresql-views/" TargetMode="External"/><Relationship Id="rId5" Type="http://schemas.openxmlformats.org/officeDocument/2006/relationships/image" Target="media/image1.png"/><Relationship Id="rId61" Type="http://schemas.openxmlformats.org/officeDocument/2006/relationships/hyperlink" Target="http://www.postgresqltutorial.com/postgresql-full-outer-join/" TargetMode="External"/><Relationship Id="rId82" Type="http://schemas.openxmlformats.org/officeDocument/2006/relationships/fontTable" Target="fontTable.xml"/><Relationship Id="rId19" Type="http://schemas.openxmlformats.org/officeDocument/2006/relationships/hyperlink" Target="https://www.w3schools.com/sql/sql_where.asp" TargetMode="External"/><Relationship Id="rId14" Type="http://schemas.openxmlformats.org/officeDocument/2006/relationships/hyperlink" Target="https://www.postgresql.org/docs/9.1/functions-comparison.html" TargetMode="External"/><Relationship Id="rId22" Type="http://schemas.openxmlformats.org/officeDocument/2006/relationships/hyperlink" Target="https://www.w3schools.com/sql/sql_alias.asp" TargetMode="External"/><Relationship Id="rId27" Type="http://schemas.openxmlformats.org/officeDocument/2006/relationships/hyperlink" Target="https://www.postgresql.org/docs/11/app-psql.html" TargetMode="External"/><Relationship Id="rId30" Type="http://schemas.openxmlformats.org/officeDocument/2006/relationships/hyperlink" Target="https://www.w3schools.com/sql/sql_like.asp" TargetMode="External"/><Relationship Id="rId35" Type="http://schemas.openxmlformats.org/officeDocument/2006/relationships/hyperlink" Target="https://www.w3schools.com/sql/sql_in.asp" TargetMode="External"/><Relationship Id="rId43" Type="http://schemas.openxmlformats.org/officeDocument/2006/relationships/hyperlink" Target="https://www.w3schools.com/sql/sql_min_max.asp" TargetMode="External"/><Relationship Id="rId48" Type="http://schemas.openxmlformats.org/officeDocument/2006/relationships/hyperlink" Target="https://www.w3schools.com/sql/sql_groupby.asp" TargetMode="External"/><Relationship Id="rId56" Type="http://schemas.openxmlformats.org/officeDocument/2006/relationships/hyperlink" Target="http://www.postgresqltutorial.com/postgresql-natural-join/" TargetMode="External"/><Relationship Id="rId64" Type="http://schemas.openxmlformats.org/officeDocument/2006/relationships/hyperlink" Target="http://www.postgresqltutorial.com/postgresql-union/" TargetMode="External"/><Relationship Id="rId69" Type="http://schemas.openxmlformats.org/officeDocument/2006/relationships/hyperlink" Target="http://www.postgresqltutorial.com/postgresql-all/" TargetMode="External"/><Relationship Id="rId77" Type="http://schemas.openxmlformats.org/officeDocument/2006/relationships/hyperlink" Target="https://www.w3resource.com/PostgreSQL/postgresql-subqueries.php" TargetMode="External"/><Relationship Id="rId8" Type="http://schemas.openxmlformats.org/officeDocument/2006/relationships/image" Target="media/image4.png"/><Relationship Id="rId51" Type="http://schemas.openxmlformats.org/officeDocument/2006/relationships/hyperlink" Target="http://www.postgresqltutorial.com/postgresql-cross-join/" TargetMode="External"/><Relationship Id="rId72" Type="http://schemas.openxmlformats.org/officeDocument/2006/relationships/hyperlink" Target="http://www.postgresqltutorial.com/postgresql-exists/" TargetMode="External"/><Relationship Id="rId80" Type="http://schemas.openxmlformats.org/officeDocument/2006/relationships/hyperlink" Target="https://www.postgresql.org/docs/11/sql-createview.html" TargetMode="External"/><Relationship Id="rId3" Type="http://schemas.openxmlformats.org/officeDocument/2006/relationships/settings" Target="settings.xml"/><Relationship Id="rId12" Type="http://schemas.openxmlformats.org/officeDocument/2006/relationships/hyperlink" Target="https://www.postgresql.org/docs/9.1/functions-comparison.html" TargetMode="External"/><Relationship Id="rId17" Type="http://schemas.openxmlformats.org/officeDocument/2006/relationships/hyperlink" Target="https://www.w3schools.com/sql/sql_select.asp" TargetMode="External"/><Relationship Id="rId25" Type="http://schemas.openxmlformats.org/officeDocument/2006/relationships/hyperlink" Target="http://www.postgresqltutorial.com/postgresql-select-distinct/" TargetMode="External"/><Relationship Id="rId33" Type="http://schemas.openxmlformats.org/officeDocument/2006/relationships/hyperlink" Target="https://www.w3schools.com/sql/sql_between.asp" TargetMode="External"/><Relationship Id="rId38" Type="http://schemas.openxmlformats.org/officeDocument/2006/relationships/hyperlink" Target="http://www.postgresqltutorial.com/postgresql-coalesce/" TargetMode="External"/><Relationship Id="rId46" Type="http://schemas.openxmlformats.org/officeDocument/2006/relationships/hyperlink" Target="https://www.w3schools.com/sql/sql_groupby.asp" TargetMode="External"/><Relationship Id="rId59" Type="http://schemas.openxmlformats.org/officeDocument/2006/relationships/hyperlink" Target="http://www.sqlservertutorial.net/sql-server-basics/sql-server-right-join/" TargetMode="External"/><Relationship Id="rId67" Type="http://schemas.openxmlformats.org/officeDocument/2006/relationships/hyperlink" Target="http://www.postgresqltutorial.com/postgresql-tutorial/postgresql-except/" TargetMode="External"/><Relationship Id="rId20" Type="http://schemas.openxmlformats.org/officeDocument/2006/relationships/hyperlink" Target="https://www.postgresql.org/docs/11/functions-logical.html" TargetMode="External"/><Relationship Id="rId41" Type="http://schemas.openxmlformats.org/officeDocument/2006/relationships/hyperlink" Target="http://www.postgresqltutorial.com/postgresql-aggregate-functions/" TargetMode="External"/><Relationship Id="rId54" Type="http://schemas.openxmlformats.org/officeDocument/2006/relationships/hyperlink" Target="http://www.postgresqltutorial.com/postgresql-self-join/" TargetMode="External"/><Relationship Id="rId62" Type="http://schemas.openxmlformats.org/officeDocument/2006/relationships/hyperlink" Target="https://www.w3schools.com/sql/sql_join_full.asp" TargetMode="External"/><Relationship Id="rId70" Type="http://schemas.openxmlformats.org/officeDocument/2006/relationships/hyperlink" Target="http://www.postgresqltutorial.com/postgresql-any/" TargetMode="External"/><Relationship Id="rId75" Type="http://schemas.openxmlformats.org/officeDocument/2006/relationships/hyperlink" Target="https://www.postgresql.org/docs/9.1/queries-with.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postgresqltutorial.com/psql-commands/" TargetMode="External"/><Relationship Id="rId23" Type="http://schemas.openxmlformats.org/officeDocument/2006/relationships/hyperlink" Target="http://www.postgresqltutorial.com/postgresql-order-by/" TargetMode="External"/><Relationship Id="rId28" Type="http://schemas.openxmlformats.org/officeDocument/2006/relationships/hyperlink" Target="https://www.postgresql.org/docs/11/functions-aggregate.html" TargetMode="External"/><Relationship Id="rId36" Type="http://schemas.openxmlformats.org/officeDocument/2006/relationships/hyperlink" Target="http://www.postgresqltutorial.com/postgresql-case/" TargetMode="External"/><Relationship Id="rId49" Type="http://schemas.openxmlformats.org/officeDocument/2006/relationships/hyperlink" Target="https://cran.r-project.org/web/packages/dbplyr/vignettes/dbplyr.html" TargetMode="External"/><Relationship Id="rId57" Type="http://schemas.openxmlformats.org/officeDocument/2006/relationships/hyperlink" Target="http://www.postgresqltutorial.com/postgresql-left-join/" TargetMode="External"/><Relationship Id="rId10" Type="http://schemas.openxmlformats.org/officeDocument/2006/relationships/hyperlink" Target="https://www.postgresql.org/docs/11/functions-matching.html" TargetMode="External"/><Relationship Id="rId31" Type="http://schemas.openxmlformats.org/officeDocument/2006/relationships/hyperlink" Target="https://www.postgresql.org/docs/9.1/functions-matching.html" TargetMode="External"/><Relationship Id="rId44" Type="http://schemas.openxmlformats.org/officeDocument/2006/relationships/hyperlink" Target="https://www.postgresql.org/docs/11/functions-aggregate.html" TargetMode="External"/><Relationship Id="rId52" Type="http://schemas.openxmlformats.org/officeDocument/2006/relationships/hyperlink" Target="http://www.postgresqltutorial.com/postgresql-inner-join/" TargetMode="External"/><Relationship Id="rId60" Type="http://schemas.openxmlformats.org/officeDocument/2006/relationships/hyperlink" Target="https://www.w3schools.com/sql/sql_join_right.asp" TargetMode="External"/><Relationship Id="rId65" Type="http://schemas.openxmlformats.org/officeDocument/2006/relationships/hyperlink" Target="https://www.w3schools.com/sql/sql_union.asp" TargetMode="External"/><Relationship Id="rId73" Type="http://schemas.openxmlformats.org/officeDocument/2006/relationships/hyperlink" Target="https://www.w3schools.com/sql/sql_exists.asp" TargetMode="External"/><Relationship Id="rId78" Type="http://schemas.openxmlformats.org/officeDocument/2006/relationships/hyperlink" Target="http://www.postgresqltutorial.com/postgresql-views/" TargetMode="External"/><Relationship Id="rId81" Type="http://schemas.openxmlformats.org/officeDocument/2006/relationships/hyperlink" Target="http://www.postgresqltutorial.com/postgresql-window-function/" TargetMode="External"/><Relationship Id="rId4" Type="http://schemas.openxmlformats.org/officeDocument/2006/relationships/webSettings" Target="webSettings.xml"/><Relationship Id="rId9" Type="http://schemas.openxmlformats.org/officeDocument/2006/relationships/hyperlink" Target="https://www.postgresql.org/docs/9.1/functions-comparison.html" TargetMode="External"/><Relationship Id="rId13" Type="http://schemas.openxmlformats.org/officeDocument/2006/relationships/hyperlink" Target="https://www.postgresql.org/docs/11/functions-matching.html" TargetMode="External"/><Relationship Id="rId18" Type="http://schemas.openxmlformats.org/officeDocument/2006/relationships/hyperlink" Target="http://www.postgresqltutorial.com/postgresql-where/" TargetMode="External"/><Relationship Id="rId39" Type="http://schemas.openxmlformats.org/officeDocument/2006/relationships/hyperlink" Target="http://www.postgresqltutorial.com/postgresql-nullif/" TargetMode="External"/><Relationship Id="rId34" Type="http://schemas.openxmlformats.org/officeDocument/2006/relationships/hyperlink" Target="http://www.postgresqltutorial.com/postgresql-in/" TargetMode="External"/><Relationship Id="rId50" Type="http://schemas.openxmlformats.org/officeDocument/2006/relationships/hyperlink" Target="https://docs.sqlalchemy.org/en/13/core/connections.html" TargetMode="External"/><Relationship Id="rId55" Type="http://schemas.openxmlformats.org/officeDocument/2006/relationships/hyperlink" Target="https://www.w3schools.com/sql/sql_join_self.asp" TargetMode="External"/><Relationship Id="rId76" Type="http://schemas.openxmlformats.org/officeDocument/2006/relationships/hyperlink" Target="https://www.postgresql.org/docs/11/functions-subquery.html" TargetMode="External"/><Relationship Id="rId7" Type="http://schemas.openxmlformats.org/officeDocument/2006/relationships/image" Target="media/image3.png"/><Relationship Id="rId71" Type="http://schemas.openxmlformats.org/officeDocument/2006/relationships/hyperlink" Target="https://www.w3schools.com/sql/sql_any_all.asp" TargetMode="External"/><Relationship Id="rId2" Type="http://schemas.openxmlformats.org/officeDocument/2006/relationships/styles" Target="styles.xml"/><Relationship Id="rId29" Type="http://schemas.openxmlformats.org/officeDocument/2006/relationships/hyperlink" Target="http://www.postgresqltutorial.com/postgresql-like/" TargetMode="External"/><Relationship Id="rId24" Type="http://schemas.openxmlformats.org/officeDocument/2006/relationships/hyperlink" Target="https://www.w3schools.com/sql/sql_orderby.asp" TargetMode="External"/><Relationship Id="rId40" Type="http://schemas.openxmlformats.org/officeDocument/2006/relationships/hyperlink" Target="http://www.postgresqltutorial.com/postgresql-nullif/" TargetMode="External"/><Relationship Id="rId45" Type="http://schemas.openxmlformats.org/officeDocument/2006/relationships/hyperlink" Target="http://www.postgresqltutorial.com/postgresql-group-by/" TargetMode="External"/><Relationship Id="rId66" Type="http://schemas.openxmlformats.org/officeDocument/2006/relationships/hyperlink" Target="http://www.postgresqltutorial.com/postgresql-inters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Cuspinera</dc:creator>
  <cp:keywords/>
  <dc:description/>
  <cp:lastModifiedBy>Victor Cuspinera</cp:lastModifiedBy>
  <cp:revision>19</cp:revision>
  <cp:lastPrinted>2019-12-05T07:01:00Z</cp:lastPrinted>
  <dcterms:created xsi:type="dcterms:W3CDTF">2019-12-04T06:52:00Z</dcterms:created>
  <dcterms:modified xsi:type="dcterms:W3CDTF">2019-12-05T23:01:00Z</dcterms:modified>
</cp:coreProperties>
</file>