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74B6" w14:textId="456F880B" w:rsidR="008E2C22" w:rsidRPr="000142E3" w:rsidRDefault="00F034C4" w:rsidP="000142E3">
      <w:pPr>
        <w:spacing w:before="33" w:after="120"/>
        <w:ind w:right="-20"/>
        <w:rPr>
          <w:rFonts w:ascii="Arial" w:eastAsia="Arial" w:hAnsi="Arial" w:cs="Arial"/>
          <w:sz w:val="22"/>
          <w:szCs w:val="22"/>
          <w:lang w:val="es-US"/>
        </w:rPr>
      </w:pPr>
      <w:r w:rsidRPr="000142E3">
        <w:rPr>
          <w:rFonts w:ascii="Arial" w:eastAsia="Arial" w:hAnsi="Arial" w:cs="Arial"/>
          <w:b/>
          <w:bCs/>
          <w:color w:val="3D5982"/>
          <w:position w:val="-1"/>
          <w:sz w:val="22"/>
          <w:szCs w:val="22"/>
          <w:lang w:val="es-US"/>
        </w:rPr>
        <w:t>Datos</w:t>
      </w:r>
      <w:r w:rsidRPr="000142E3">
        <w:rPr>
          <w:rFonts w:ascii="Arial" w:eastAsia="Arial" w:hAnsi="Arial" w:cs="Arial"/>
          <w:b/>
          <w:bCs/>
          <w:color w:val="3D5982"/>
          <w:spacing w:val="38"/>
          <w:position w:val="-1"/>
          <w:sz w:val="22"/>
          <w:szCs w:val="22"/>
          <w:lang w:val="es-US"/>
        </w:rPr>
        <w:t xml:space="preserve"> </w:t>
      </w:r>
      <w:r w:rsidRPr="000142E3">
        <w:rPr>
          <w:rFonts w:ascii="Arial" w:eastAsia="Arial" w:hAnsi="Arial" w:cs="Arial"/>
          <w:b/>
          <w:bCs/>
          <w:color w:val="3D5982"/>
          <w:w w:val="103"/>
          <w:position w:val="-1"/>
          <w:sz w:val="22"/>
          <w:szCs w:val="22"/>
          <w:lang w:val="es-US"/>
        </w:rPr>
        <w:t>Generales</w:t>
      </w:r>
    </w:p>
    <w:tbl>
      <w:tblPr>
        <w:tblStyle w:val="TableGrid"/>
        <w:tblW w:w="9946" w:type="dxa"/>
        <w:tblInd w:w="1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52"/>
        <w:gridCol w:w="992"/>
        <w:gridCol w:w="1701"/>
        <w:gridCol w:w="1701"/>
        <w:gridCol w:w="425"/>
        <w:gridCol w:w="2575"/>
      </w:tblGrid>
      <w:tr w:rsidR="000142E3" w:rsidRPr="000142E3" w14:paraId="1BF4B91B" w14:textId="77777777" w:rsidTr="000142E3">
        <w:trPr>
          <w:trHeight w:val="567"/>
        </w:trPr>
        <w:tc>
          <w:tcPr>
            <w:tcW w:w="3544" w:type="dxa"/>
            <w:gridSpan w:val="2"/>
            <w:vAlign w:val="center"/>
          </w:tcPr>
          <w:p w14:paraId="6A46410D" w14:textId="7054EE26" w:rsidR="008E2C22" w:rsidRPr="000142E3" w:rsidRDefault="008E2C22" w:rsidP="003E4591">
            <w:pPr>
              <w:spacing w:before="60" w:after="120"/>
              <w:rPr>
                <w:rFonts w:ascii="Arial" w:eastAsia="Arial" w:hAnsi="Arial" w:cs="Arial"/>
                <w:b/>
                <w:bCs/>
                <w:color w:val="3D5982"/>
                <w:lang w:val="es-US"/>
              </w:rPr>
            </w:pPr>
            <w:r w:rsidRPr="000142E3">
              <w:rPr>
                <w:rFonts w:ascii="Arial" w:eastAsia="Arial" w:hAnsi="Arial" w:cs="Arial"/>
                <w:b/>
                <w:bCs/>
                <w:color w:val="3D5982"/>
                <w:lang w:val="es-US"/>
              </w:rPr>
              <w:t>1.</w:t>
            </w:r>
            <w:r w:rsidRPr="000142E3">
              <w:rPr>
                <w:rFonts w:ascii="Arial" w:eastAsia="Arial" w:hAnsi="Arial" w:cs="Arial"/>
                <w:b/>
                <w:bCs/>
                <w:color w:val="3D5982"/>
                <w:spacing w:val="-8"/>
                <w:lang w:val="es-US"/>
              </w:rPr>
              <w:t xml:space="preserve"> </w:t>
            </w:r>
            <w:r w:rsidRPr="000142E3">
              <w:rPr>
                <w:rFonts w:ascii="Arial" w:eastAsia="Arial" w:hAnsi="Arial" w:cs="Arial"/>
                <w:b/>
                <w:bCs/>
                <w:color w:val="3D5982"/>
                <w:lang w:val="es-US"/>
              </w:rPr>
              <w:t>Nombre</w:t>
            </w:r>
            <w:r w:rsidRPr="000142E3">
              <w:rPr>
                <w:rFonts w:ascii="Arial" w:eastAsia="Arial" w:hAnsi="Arial" w:cs="Arial"/>
                <w:b/>
                <w:bCs/>
                <w:color w:val="3D5982"/>
                <w:spacing w:val="42"/>
                <w:lang w:val="es-US"/>
              </w:rPr>
              <w:t xml:space="preserve"> </w:t>
            </w:r>
            <w:r w:rsidRPr="000142E3">
              <w:rPr>
                <w:rFonts w:ascii="Arial" w:eastAsia="Arial" w:hAnsi="Arial" w:cs="Arial"/>
                <w:b/>
                <w:bCs/>
                <w:color w:val="3D5982"/>
                <w:lang w:val="es-US"/>
              </w:rPr>
              <w:t>de</w:t>
            </w:r>
            <w:r w:rsidR="0057040E" w:rsidRPr="000142E3">
              <w:rPr>
                <w:rFonts w:ascii="Arial" w:eastAsia="Arial" w:hAnsi="Arial" w:cs="Arial"/>
                <w:b/>
                <w:bCs/>
                <w:color w:val="3D5982"/>
                <w:lang w:val="es-US"/>
              </w:rPr>
              <w:t xml:space="preserve"> la </w:t>
            </w:r>
            <w:r w:rsidRPr="000142E3">
              <w:rPr>
                <w:rFonts w:ascii="Arial" w:eastAsia="Arial" w:hAnsi="Arial" w:cs="Arial"/>
                <w:b/>
                <w:bCs/>
                <w:color w:val="3D5982"/>
                <w:lang w:val="es-US"/>
              </w:rPr>
              <w:t>Asignatura</w:t>
            </w:r>
          </w:p>
          <w:p w14:paraId="68CA6B11" w14:textId="0B877878" w:rsidR="008E2C22" w:rsidRPr="000142E3" w:rsidRDefault="008E2C22" w:rsidP="003E4591">
            <w:pPr>
              <w:spacing w:before="60" w:after="120"/>
              <w:rPr>
                <w:lang w:val="es-US"/>
              </w:rPr>
            </w:pPr>
            <w:r w:rsidRPr="000142E3">
              <w:rPr>
                <w:rFonts w:ascii="Arial" w:eastAsia="Arial" w:hAnsi="Arial" w:cs="Arial"/>
                <w:color w:val="3D5982"/>
                <w:position w:val="2"/>
                <w:lang w:val="es-US"/>
              </w:rPr>
              <w:t>Desarrollo de proyectos II</w:t>
            </w:r>
          </w:p>
        </w:tc>
        <w:tc>
          <w:tcPr>
            <w:tcW w:w="3402" w:type="dxa"/>
            <w:gridSpan w:val="2"/>
            <w:vAlign w:val="center"/>
          </w:tcPr>
          <w:p w14:paraId="3641B91F" w14:textId="77777777" w:rsidR="008E2C22" w:rsidRPr="000142E3" w:rsidRDefault="008E2C22" w:rsidP="000142E3">
            <w:pPr>
              <w:spacing w:before="1" w:after="120"/>
              <w:rPr>
                <w:rFonts w:ascii="Arial" w:eastAsia="Arial" w:hAnsi="Arial" w:cs="Arial"/>
                <w:b/>
                <w:bCs/>
                <w:color w:val="3D5982"/>
                <w:position w:val="-2"/>
                <w:lang w:val="es-US"/>
              </w:rPr>
            </w:pPr>
            <w:r w:rsidRPr="000142E3">
              <w:rPr>
                <w:rFonts w:ascii="Arial" w:eastAsia="Arial" w:hAnsi="Arial" w:cs="Arial"/>
                <w:b/>
                <w:bCs/>
                <w:color w:val="3D5982"/>
                <w:position w:val="-2"/>
                <w:lang w:val="es-US"/>
              </w:rPr>
              <w:t>2.</w:t>
            </w:r>
            <w:r w:rsidRPr="000142E3">
              <w:rPr>
                <w:rFonts w:ascii="Arial" w:eastAsia="Arial" w:hAnsi="Arial" w:cs="Arial"/>
                <w:b/>
                <w:bCs/>
                <w:color w:val="3D5982"/>
                <w:spacing w:val="4"/>
                <w:position w:val="-2"/>
                <w:lang w:val="es-US"/>
              </w:rPr>
              <w:t xml:space="preserve"> </w:t>
            </w:r>
            <w:r w:rsidRPr="000142E3">
              <w:rPr>
                <w:rFonts w:ascii="Arial" w:eastAsia="Arial" w:hAnsi="Arial" w:cs="Arial"/>
                <w:b/>
                <w:bCs/>
                <w:color w:val="3D5982"/>
                <w:position w:val="-2"/>
                <w:lang w:val="es-US"/>
              </w:rPr>
              <w:t>Nivel</w:t>
            </w:r>
            <w:r w:rsidRPr="000142E3">
              <w:rPr>
                <w:rFonts w:ascii="Arial" w:eastAsia="Arial" w:hAnsi="Arial" w:cs="Arial"/>
                <w:b/>
                <w:bCs/>
                <w:color w:val="3D5982"/>
                <w:spacing w:val="27"/>
                <w:position w:val="-2"/>
                <w:lang w:val="es-US"/>
              </w:rPr>
              <w:t xml:space="preserve"> </w:t>
            </w:r>
            <w:r w:rsidRPr="000142E3">
              <w:rPr>
                <w:rFonts w:ascii="Arial" w:eastAsia="Arial" w:hAnsi="Arial" w:cs="Arial"/>
                <w:b/>
                <w:bCs/>
                <w:color w:val="3D5982"/>
                <w:position w:val="-2"/>
                <w:lang w:val="es-US"/>
              </w:rPr>
              <w:t>de formación</w:t>
            </w:r>
          </w:p>
          <w:p w14:paraId="387A56C6" w14:textId="1267AF89" w:rsidR="008E2C22" w:rsidRPr="000142E3" w:rsidRDefault="008E2C22" w:rsidP="000142E3">
            <w:pPr>
              <w:spacing w:before="1" w:after="120"/>
              <w:rPr>
                <w:lang w:val="es-US"/>
              </w:rPr>
            </w:pPr>
            <w:r w:rsidRPr="000142E3">
              <w:rPr>
                <w:rFonts w:ascii="Arial" w:eastAsia="Arial" w:hAnsi="Arial" w:cs="Arial"/>
                <w:color w:val="3D5982"/>
                <w:lang w:val="es-US"/>
              </w:rPr>
              <w:t>Maestría</w:t>
            </w:r>
          </w:p>
        </w:tc>
        <w:tc>
          <w:tcPr>
            <w:tcW w:w="3000" w:type="dxa"/>
            <w:gridSpan w:val="2"/>
            <w:vAlign w:val="center"/>
          </w:tcPr>
          <w:p w14:paraId="1E1F5F41" w14:textId="42684AA2" w:rsidR="008E2C22" w:rsidRPr="000142E3" w:rsidRDefault="008E2C22" w:rsidP="000142E3">
            <w:pPr>
              <w:spacing w:before="1" w:after="120"/>
              <w:rPr>
                <w:rFonts w:ascii="Arial" w:eastAsia="Arial" w:hAnsi="Arial" w:cs="Arial"/>
                <w:b/>
                <w:bCs/>
                <w:color w:val="3D5982"/>
                <w:w w:val="104"/>
                <w:position w:val="-2"/>
                <w:lang w:val="es-US"/>
              </w:rPr>
            </w:pPr>
            <w:r w:rsidRPr="000142E3">
              <w:rPr>
                <w:rFonts w:ascii="Arial" w:eastAsia="Arial" w:hAnsi="Arial" w:cs="Arial"/>
                <w:b/>
                <w:bCs/>
                <w:color w:val="3D5982"/>
                <w:position w:val="-2"/>
                <w:lang w:val="es-US"/>
              </w:rPr>
              <w:t>3.</w:t>
            </w:r>
            <w:r w:rsidRPr="000142E3">
              <w:rPr>
                <w:rFonts w:ascii="Arial" w:eastAsia="Arial" w:hAnsi="Arial" w:cs="Arial"/>
                <w:b/>
                <w:bCs/>
                <w:color w:val="3D5982"/>
                <w:spacing w:val="-2"/>
                <w:position w:val="-2"/>
                <w:lang w:val="es-US"/>
              </w:rPr>
              <w:t xml:space="preserve"> </w:t>
            </w:r>
            <w:r w:rsidRPr="000142E3">
              <w:rPr>
                <w:rFonts w:ascii="Arial" w:eastAsia="Arial" w:hAnsi="Arial" w:cs="Arial"/>
                <w:b/>
                <w:bCs/>
                <w:color w:val="3D5982"/>
                <w:position w:val="-2"/>
                <w:lang w:val="es-US"/>
              </w:rPr>
              <w:t>Clave</w:t>
            </w:r>
            <w:r w:rsidRPr="000142E3">
              <w:rPr>
                <w:rFonts w:ascii="Arial" w:eastAsia="Arial" w:hAnsi="Arial" w:cs="Arial"/>
                <w:b/>
                <w:bCs/>
                <w:color w:val="3D5982"/>
                <w:spacing w:val="18"/>
                <w:position w:val="-2"/>
                <w:lang w:val="es-US"/>
              </w:rPr>
              <w:t xml:space="preserve"> </w:t>
            </w:r>
            <w:r w:rsidRPr="000142E3">
              <w:rPr>
                <w:rFonts w:ascii="Arial" w:eastAsia="Arial" w:hAnsi="Arial" w:cs="Arial"/>
                <w:b/>
                <w:bCs/>
                <w:color w:val="3D5982"/>
                <w:position w:val="-2"/>
                <w:lang w:val="es-US"/>
              </w:rPr>
              <w:t xml:space="preserve">de la </w:t>
            </w:r>
            <w:r w:rsidRPr="000142E3">
              <w:rPr>
                <w:rFonts w:ascii="Arial" w:eastAsia="Arial" w:hAnsi="Arial" w:cs="Arial"/>
                <w:b/>
                <w:bCs/>
                <w:color w:val="3D5982"/>
                <w:w w:val="104"/>
                <w:position w:val="-2"/>
                <w:lang w:val="es-US"/>
              </w:rPr>
              <w:t>Asignatura</w:t>
            </w:r>
          </w:p>
          <w:p w14:paraId="485FBD79" w14:textId="56D78EC3" w:rsidR="008E2C22" w:rsidRPr="000142E3" w:rsidRDefault="008E2C22" w:rsidP="000142E3">
            <w:pPr>
              <w:spacing w:before="1" w:after="120"/>
              <w:rPr>
                <w:lang w:val="es-US"/>
              </w:rPr>
            </w:pPr>
            <w:r w:rsidRPr="000142E3">
              <w:rPr>
                <w:rFonts w:ascii="Arial" w:eastAsia="Arial" w:hAnsi="Arial" w:cs="Arial"/>
                <w:color w:val="3D5982"/>
                <w:w w:val="105"/>
                <w:position w:val="-2"/>
                <w:lang w:val="es-US"/>
              </w:rPr>
              <w:t>IH60</w:t>
            </w:r>
            <w:r w:rsidR="007E6F2F">
              <w:rPr>
                <w:rFonts w:ascii="Arial" w:eastAsia="Arial" w:hAnsi="Arial" w:cs="Arial"/>
                <w:color w:val="3D5982"/>
                <w:w w:val="105"/>
                <w:position w:val="-2"/>
                <w:lang w:val="es-US"/>
              </w:rPr>
              <w:t>2</w:t>
            </w:r>
          </w:p>
        </w:tc>
      </w:tr>
      <w:tr w:rsidR="000142E3" w:rsidRPr="000142E3" w14:paraId="0520EA3F" w14:textId="77777777" w:rsidTr="000142E3">
        <w:trPr>
          <w:trHeight w:val="567"/>
        </w:trPr>
        <w:tc>
          <w:tcPr>
            <w:tcW w:w="3544" w:type="dxa"/>
            <w:gridSpan w:val="2"/>
            <w:vAlign w:val="center"/>
          </w:tcPr>
          <w:p w14:paraId="638C8508" w14:textId="77777777" w:rsidR="008E2C22" w:rsidRPr="000142E3" w:rsidRDefault="008E2C22" w:rsidP="003E4591">
            <w:pPr>
              <w:spacing w:before="60" w:after="120"/>
              <w:rPr>
                <w:rFonts w:ascii="Arial" w:eastAsia="Arial" w:hAnsi="Arial" w:cs="Arial"/>
                <w:b/>
                <w:bCs/>
                <w:color w:val="3D5982"/>
                <w:position w:val="1"/>
                <w:lang w:val="es-US"/>
              </w:rPr>
            </w:pPr>
            <w:r w:rsidRPr="000142E3">
              <w:rPr>
                <w:rFonts w:ascii="Arial" w:eastAsia="Arial" w:hAnsi="Arial" w:cs="Arial"/>
                <w:b/>
                <w:bCs/>
                <w:color w:val="3D5982"/>
                <w:position w:val="1"/>
                <w:lang w:val="es-US"/>
              </w:rPr>
              <w:t>4. Prerrequisitos</w:t>
            </w:r>
          </w:p>
          <w:p w14:paraId="166DF4BD" w14:textId="5AB22916" w:rsidR="008E2C22" w:rsidRPr="000142E3" w:rsidRDefault="008E2C22" w:rsidP="003E4591">
            <w:pPr>
              <w:spacing w:before="60" w:after="120"/>
              <w:rPr>
                <w:lang w:val="es-US"/>
              </w:rPr>
            </w:pPr>
            <w:r w:rsidRPr="000142E3">
              <w:rPr>
                <w:rFonts w:ascii="Arial" w:eastAsia="Arial" w:hAnsi="Arial" w:cs="Arial"/>
                <w:color w:val="3D5982"/>
                <w:lang w:val="es-US"/>
              </w:rPr>
              <w:t>Desarrollo de proyecto I</w:t>
            </w:r>
          </w:p>
        </w:tc>
        <w:tc>
          <w:tcPr>
            <w:tcW w:w="3402" w:type="dxa"/>
            <w:gridSpan w:val="2"/>
            <w:vAlign w:val="center"/>
          </w:tcPr>
          <w:p w14:paraId="0252789D" w14:textId="77777777" w:rsidR="008E2C22" w:rsidRPr="000142E3" w:rsidRDefault="008E2C22" w:rsidP="000142E3">
            <w:pPr>
              <w:spacing w:before="1" w:after="120"/>
              <w:rPr>
                <w:rFonts w:ascii="Arial" w:eastAsia="Arial" w:hAnsi="Arial" w:cs="Arial"/>
                <w:b/>
                <w:bCs/>
                <w:color w:val="3D5982"/>
                <w:position w:val="1"/>
                <w:lang w:val="es-US"/>
              </w:rPr>
            </w:pPr>
            <w:r w:rsidRPr="000142E3">
              <w:rPr>
                <w:rFonts w:ascii="Arial" w:eastAsia="Arial" w:hAnsi="Arial" w:cs="Arial"/>
                <w:b/>
                <w:bCs/>
                <w:color w:val="3D5982"/>
                <w:position w:val="1"/>
                <w:lang w:val="es-US"/>
              </w:rPr>
              <w:t>5.</w:t>
            </w:r>
            <w:r w:rsidRPr="000142E3">
              <w:rPr>
                <w:rFonts w:ascii="Arial" w:eastAsia="Arial" w:hAnsi="Arial" w:cs="Arial"/>
                <w:b/>
                <w:bCs/>
                <w:color w:val="3D5982"/>
                <w:spacing w:val="1"/>
                <w:position w:val="1"/>
                <w:lang w:val="es-US"/>
              </w:rPr>
              <w:t xml:space="preserve"> </w:t>
            </w:r>
            <w:r w:rsidRPr="000142E3">
              <w:rPr>
                <w:rFonts w:ascii="Arial" w:eastAsia="Arial" w:hAnsi="Arial" w:cs="Arial"/>
                <w:b/>
                <w:bCs/>
                <w:color w:val="3D5982"/>
                <w:position w:val="1"/>
                <w:lang w:val="es-US"/>
              </w:rPr>
              <w:t>Área</w:t>
            </w:r>
            <w:r w:rsidRPr="000142E3">
              <w:rPr>
                <w:rFonts w:ascii="Arial" w:eastAsia="Arial" w:hAnsi="Arial" w:cs="Arial"/>
                <w:b/>
                <w:bCs/>
                <w:color w:val="3D5982"/>
                <w:spacing w:val="17"/>
                <w:position w:val="1"/>
                <w:lang w:val="es-US"/>
              </w:rPr>
              <w:t xml:space="preserve"> </w:t>
            </w:r>
            <w:r w:rsidRPr="000142E3">
              <w:rPr>
                <w:rFonts w:ascii="Arial" w:eastAsia="Arial" w:hAnsi="Arial" w:cs="Arial"/>
                <w:b/>
                <w:bCs/>
                <w:color w:val="3D5982"/>
                <w:position w:val="1"/>
                <w:lang w:val="es-US"/>
              </w:rPr>
              <w:t>de</w:t>
            </w:r>
            <w:r w:rsidRPr="000142E3">
              <w:rPr>
                <w:rFonts w:ascii="Arial" w:eastAsia="Arial" w:hAnsi="Arial" w:cs="Arial"/>
                <w:b/>
                <w:bCs/>
                <w:color w:val="3D5982"/>
                <w:spacing w:val="14"/>
                <w:position w:val="1"/>
                <w:lang w:val="es-US"/>
              </w:rPr>
              <w:t xml:space="preserve"> </w:t>
            </w:r>
            <w:r w:rsidRPr="000142E3">
              <w:rPr>
                <w:rFonts w:ascii="Arial" w:eastAsia="Arial" w:hAnsi="Arial" w:cs="Arial"/>
                <w:b/>
                <w:bCs/>
                <w:color w:val="3D5982"/>
                <w:position w:val="1"/>
                <w:lang w:val="es-US"/>
              </w:rPr>
              <w:t>Formación</w:t>
            </w:r>
          </w:p>
          <w:p w14:paraId="1352A56B" w14:textId="5BCB4B35" w:rsidR="008E2C22" w:rsidRPr="000142E3" w:rsidRDefault="00355595" w:rsidP="000142E3">
            <w:pPr>
              <w:spacing w:before="1" w:after="120"/>
              <w:rPr>
                <w:lang w:val="es-US"/>
              </w:rPr>
            </w:pPr>
            <w:proofErr w:type="spellStart"/>
            <w:r w:rsidRPr="000142E3">
              <w:rPr>
                <w:rFonts w:ascii="Arial" w:eastAsia="Arial" w:hAnsi="Arial" w:cs="Arial"/>
                <w:color w:val="3D5982"/>
                <w:lang w:val="es-US"/>
              </w:rPr>
              <w:t>Especializa</w:t>
            </w:r>
            <w:r>
              <w:rPr>
                <w:rFonts w:ascii="Arial" w:eastAsia="Arial" w:hAnsi="Arial" w:cs="Arial"/>
                <w:color w:val="3D5982"/>
                <w:lang w:val="es-US"/>
              </w:rPr>
              <w:t>n</w:t>
            </w:r>
            <w:r w:rsidRPr="000142E3">
              <w:rPr>
                <w:rFonts w:ascii="Arial" w:eastAsia="Arial" w:hAnsi="Arial" w:cs="Arial"/>
                <w:color w:val="3D5982"/>
                <w:lang w:val="es-US"/>
              </w:rPr>
              <w:t>te</w:t>
            </w:r>
            <w:proofErr w:type="spellEnd"/>
            <w:r>
              <w:rPr>
                <w:rFonts w:ascii="Arial" w:eastAsia="Arial" w:hAnsi="Arial" w:cs="Arial"/>
                <w:color w:val="3D5982"/>
                <w:lang w:val="es-US"/>
              </w:rPr>
              <w:t xml:space="preserve"> </w:t>
            </w:r>
            <w:r w:rsidR="002B0487">
              <w:rPr>
                <w:rFonts w:ascii="Arial" w:eastAsia="Arial" w:hAnsi="Arial" w:cs="Arial"/>
                <w:color w:val="3D5982"/>
                <w:lang w:val="es-US"/>
              </w:rPr>
              <w:t>obligatoria</w:t>
            </w:r>
          </w:p>
        </w:tc>
        <w:tc>
          <w:tcPr>
            <w:tcW w:w="3000" w:type="dxa"/>
            <w:gridSpan w:val="2"/>
            <w:vAlign w:val="center"/>
          </w:tcPr>
          <w:p w14:paraId="773E0EB4" w14:textId="77777777" w:rsidR="008E2C22" w:rsidRPr="000142E3" w:rsidRDefault="008E2C22" w:rsidP="000142E3">
            <w:pPr>
              <w:spacing w:before="1" w:after="120"/>
              <w:rPr>
                <w:rFonts w:ascii="Arial" w:eastAsia="Arial" w:hAnsi="Arial" w:cs="Arial"/>
                <w:b/>
                <w:bCs/>
                <w:color w:val="3D5982"/>
                <w:w w:val="104"/>
                <w:lang w:val="es-US"/>
              </w:rPr>
            </w:pPr>
            <w:r w:rsidRPr="000142E3">
              <w:rPr>
                <w:rFonts w:ascii="Arial" w:eastAsia="Arial" w:hAnsi="Arial" w:cs="Arial"/>
                <w:b/>
                <w:bCs/>
                <w:color w:val="3D5982"/>
                <w:lang w:val="es-US"/>
              </w:rPr>
              <w:t>6.</w:t>
            </w:r>
            <w:r w:rsidRPr="000142E3">
              <w:rPr>
                <w:rFonts w:ascii="Arial" w:eastAsia="Arial" w:hAnsi="Arial" w:cs="Arial"/>
                <w:b/>
                <w:bCs/>
                <w:color w:val="3D5982"/>
                <w:spacing w:val="6"/>
                <w:lang w:val="es-US"/>
              </w:rPr>
              <w:t xml:space="preserve"> </w:t>
            </w:r>
            <w:r w:rsidRPr="000142E3">
              <w:rPr>
                <w:rFonts w:ascii="Arial" w:eastAsia="Arial" w:hAnsi="Arial" w:cs="Arial"/>
                <w:b/>
                <w:bCs/>
                <w:color w:val="3D5982"/>
                <w:w w:val="104"/>
                <w:lang w:val="es-US"/>
              </w:rPr>
              <w:t>Departamento</w:t>
            </w:r>
          </w:p>
          <w:p w14:paraId="64A0BA88" w14:textId="22C719A3" w:rsidR="008E2C22" w:rsidRPr="000142E3" w:rsidRDefault="008E2C22" w:rsidP="000142E3">
            <w:pPr>
              <w:spacing w:before="1" w:after="120"/>
              <w:rPr>
                <w:lang w:val="es-US"/>
              </w:rPr>
            </w:pPr>
            <w:r w:rsidRPr="000142E3">
              <w:rPr>
                <w:rFonts w:ascii="Arial" w:eastAsia="Arial" w:hAnsi="Arial" w:cs="Arial"/>
                <w:color w:val="3D5982"/>
                <w:lang w:val="es-US"/>
              </w:rPr>
              <w:t>Sistemas</w:t>
            </w:r>
            <w:r w:rsidRPr="000142E3">
              <w:rPr>
                <w:rFonts w:ascii="Arial" w:eastAsia="Arial" w:hAnsi="Arial" w:cs="Arial"/>
                <w:color w:val="3D5982"/>
                <w:spacing w:val="33"/>
                <w:lang w:val="es-US"/>
              </w:rPr>
              <w:t xml:space="preserve"> </w:t>
            </w:r>
            <w:r w:rsidRPr="000142E3">
              <w:rPr>
                <w:rFonts w:ascii="Arial" w:eastAsia="Arial" w:hAnsi="Arial" w:cs="Arial"/>
                <w:color w:val="3D5982"/>
                <w:lang w:val="es-US"/>
              </w:rPr>
              <w:t>de</w:t>
            </w:r>
            <w:r w:rsidRPr="000142E3">
              <w:rPr>
                <w:rFonts w:ascii="Arial" w:eastAsia="Arial" w:hAnsi="Arial" w:cs="Arial"/>
                <w:color w:val="3D5982"/>
                <w:spacing w:val="19"/>
                <w:lang w:val="es-US"/>
              </w:rPr>
              <w:t xml:space="preserve"> </w:t>
            </w:r>
            <w:r w:rsidRPr="000142E3">
              <w:rPr>
                <w:rFonts w:ascii="Arial" w:eastAsia="Arial" w:hAnsi="Arial" w:cs="Arial"/>
                <w:color w:val="3D5982"/>
                <w:w w:val="104"/>
                <w:lang w:val="es-US"/>
              </w:rPr>
              <w:t>información</w:t>
            </w:r>
          </w:p>
        </w:tc>
      </w:tr>
      <w:tr w:rsidR="000142E3" w:rsidRPr="000142E3" w14:paraId="3735CBEF" w14:textId="77777777" w:rsidTr="0057773E">
        <w:trPr>
          <w:trHeight w:val="567"/>
        </w:trPr>
        <w:tc>
          <w:tcPr>
            <w:tcW w:w="3544" w:type="dxa"/>
            <w:gridSpan w:val="2"/>
            <w:tcBorders>
              <w:bottom w:val="single" w:sz="4" w:space="0" w:color="BFBFBF" w:themeColor="background1" w:themeShade="BF"/>
            </w:tcBorders>
            <w:vAlign w:val="center"/>
          </w:tcPr>
          <w:p w14:paraId="0EA9F0EE" w14:textId="77777777" w:rsidR="008E2C22" w:rsidRPr="000142E3" w:rsidRDefault="008E2C22" w:rsidP="003E4591">
            <w:pPr>
              <w:spacing w:before="60" w:after="120"/>
              <w:rPr>
                <w:rFonts w:ascii="Arial" w:eastAsia="Arial" w:hAnsi="Arial" w:cs="Arial"/>
                <w:b/>
                <w:bCs/>
                <w:color w:val="3D5982"/>
                <w:lang w:val="es-US"/>
              </w:rPr>
            </w:pPr>
            <w:r w:rsidRPr="000142E3">
              <w:rPr>
                <w:rFonts w:ascii="Arial" w:eastAsia="Arial" w:hAnsi="Arial" w:cs="Arial"/>
                <w:b/>
                <w:bCs/>
                <w:color w:val="3D5982"/>
                <w:lang w:val="es-US"/>
              </w:rPr>
              <w:t>7.</w:t>
            </w:r>
            <w:r w:rsidRPr="000142E3">
              <w:rPr>
                <w:rFonts w:ascii="Arial" w:eastAsia="Arial" w:hAnsi="Arial" w:cs="Arial"/>
                <w:b/>
                <w:bCs/>
                <w:color w:val="3D5982"/>
                <w:spacing w:val="-7"/>
                <w:lang w:val="es-US"/>
              </w:rPr>
              <w:t xml:space="preserve"> </w:t>
            </w:r>
            <w:r w:rsidRPr="000142E3">
              <w:rPr>
                <w:rFonts w:ascii="Arial" w:eastAsia="Arial" w:hAnsi="Arial" w:cs="Arial"/>
                <w:b/>
                <w:bCs/>
                <w:color w:val="3D5982"/>
                <w:lang w:val="es-US"/>
              </w:rPr>
              <w:t>Modalidad</w:t>
            </w:r>
          </w:p>
          <w:p w14:paraId="5AC72982" w14:textId="4F7D05AB" w:rsidR="008E2C22" w:rsidRPr="000142E3" w:rsidRDefault="008E2C22" w:rsidP="003E4591">
            <w:pPr>
              <w:spacing w:before="60" w:after="120"/>
              <w:rPr>
                <w:lang w:val="es-US"/>
              </w:rPr>
            </w:pPr>
            <w:r w:rsidRPr="000142E3">
              <w:rPr>
                <w:rFonts w:ascii="Arial" w:eastAsia="Arial" w:hAnsi="Arial" w:cs="Arial"/>
                <w:color w:val="3D5982"/>
                <w:w w:val="104"/>
                <w:lang w:val="es-US"/>
              </w:rPr>
              <w:t>Presenci</w:t>
            </w:r>
            <w:r w:rsidRPr="000142E3">
              <w:rPr>
                <w:rFonts w:ascii="Arial" w:eastAsia="Arial" w:hAnsi="Arial" w:cs="Arial"/>
                <w:color w:val="3D5982"/>
                <w:spacing w:val="-8"/>
                <w:w w:val="105"/>
                <w:lang w:val="es-US"/>
              </w:rPr>
              <w:t>a</w:t>
            </w:r>
            <w:r w:rsidRPr="000142E3">
              <w:rPr>
                <w:rFonts w:ascii="Arial" w:eastAsia="Arial" w:hAnsi="Arial" w:cs="Arial"/>
                <w:color w:val="3D5982"/>
                <w:w w:val="143"/>
                <w:lang w:val="es-US"/>
              </w:rPr>
              <w:t>l</w:t>
            </w:r>
          </w:p>
        </w:tc>
        <w:tc>
          <w:tcPr>
            <w:tcW w:w="6402" w:type="dxa"/>
            <w:gridSpan w:val="4"/>
            <w:tcBorders>
              <w:bottom w:val="single" w:sz="4" w:space="0" w:color="BFBFBF" w:themeColor="background1" w:themeShade="BF"/>
            </w:tcBorders>
            <w:vAlign w:val="center"/>
          </w:tcPr>
          <w:p w14:paraId="1F6633F2" w14:textId="77777777" w:rsidR="008E2C22" w:rsidRPr="000142E3" w:rsidRDefault="008E2C22" w:rsidP="000142E3">
            <w:pPr>
              <w:spacing w:before="1" w:after="120"/>
              <w:rPr>
                <w:rFonts w:ascii="Arial" w:eastAsia="Arial" w:hAnsi="Arial" w:cs="Arial"/>
                <w:b/>
                <w:bCs/>
                <w:color w:val="3D5982"/>
                <w:w w:val="105"/>
                <w:position w:val="1"/>
                <w:lang w:val="es-US"/>
              </w:rPr>
            </w:pPr>
            <w:r w:rsidRPr="000142E3">
              <w:rPr>
                <w:rFonts w:ascii="Arial" w:eastAsia="Arial" w:hAnsi="Arial" w:cs="Arial"/>
                <w:b/>
                <w:bCs/>
                <w:color w:val="3D5982"/>
                <w:position w:val="1"/>
                <w:lang w:val="es-US"/>
              </w:rPr>
              <w:t>8.</w:t>
            </w:r>
            <w:r w:rsidRPr="000142E3">
              <w:rPr>
                <w:rFonts w:ascii="Arial" w:eastAsia="Arial" w:hAnsi="Arial" w:cs="Arial"/>
                <w:b/>
                <w:bCs/>
                <w:color w:val="3D5982"/>
                <w:spacing w:val="4"/>
                <w:position w:val="1"/>
                <w:lang w:val="es-US"/>
              </w:rPr>
              <w:t xml:space="preserve"> </w:t>
            </w:r>
            <w:r w:rsidRPr="000142E3">
              <w:rPr>
                <w:rFonts w:ascii="Arial" w:eastAsia="Arial" w:hAnsi="Arial" w:cs="Arial"/>
                <w:b/>
                <w:bCs/>
                <w:color w:val="3D5982"/>
                <w:position w:val="1"/>
                <w:lang w:val="es-US"/>
              </w:rPr>
              <w:t>Tipo</w:t>
            </w:r>
            <w:r w:rsidRPr="000142E3">
              <w:rPr>
                <w:rFonts w:ascii="Arial" w:eastAsia="Arial" w:hAnsi="Arial" w:cs="Arial"/>
                <w:b/>
                <w:bCs/>
                <w:color w:val="3D5982"/>
                <w:spacing w:val="17"/>
                <w:position w:val="1"/>
                <w:lang w:val="es-US"/>
              </w:rPr>
              <w:t xml:space="preserve"> </w:t>
            </w:r>
            <w:r w:rsidRPr="000142E3">
              <w:rPr>
                <w:rFonts w:ascii="Arial" w:eastAsia="Arial" w:hAnsi="Arial" w:cs="Arial"/>
                <w:b/>
                <w:bCs/>
                <w:color w:val="3D5982"/>
                <w:position w:val="1"/>
                <w:lang w:val="es-US"/>
              </w:rPr>
              <w:t>de</w:t>
            </w:r>
            <w:r w:rsidRPr="000142E3">
              <w:rPr>
                <w:rFonts w:ascii="Arial" w:eastAsia="Arial" w:hAnsi="Arial" w:cs="Arial"/>
                <w:b/>
                <w:bCs/>
                <w:color w:val="3D5982"/>
                <w:spacing w:val="19"/>
                <w:position w:val="1"/>
                <w:lang w:val="es-US"/>
              </w:rPr>
              <w:t xml:space="preserve"> </w:t>
            </w:r>
            <w:r w:rsidRPr="000142E3">
              <w:rPr>
                <w:rFonts w:ascii="Arial" w:eastAsia="Arial" w:hAnsi="Arial" w:cs="Arial"/>
                <w:b/>
                <w:bCs/>
                <w:color w:val="3D5982"/>
                <w:w w:val="105"/>
                <w:position w:val="1"/>
                <w:lang w:val="es-US"/>
              </w:rPr>
              <w:t>Asignatura:</w:t>
            </w:r>
          </w:p>
          <w:p w14:paraId="2B74B44E" w14:textId="2EE3837C" w:rsidR="008E2C22" w:rsidRPr="000142E3" w:rsidRDefault="008E2C22" w:rsidP="000142E3">
            <w:pPr>
              <w:spacing w:before="1" w:after="120"/>
              <w:rPr>
                <w:lang w:val="es-US"/>
              </w:rPr>
            </w:pPr>
            <w:r w:rsidRPr="000142E3">
              <w:rPr>
                <w:rFonts w:ascii="Arial" w:eastAsia="Arial" w:hAnsi="Arial" w:cs="Arial"/>
                <w:color w:val="3D5982"/>
                <w:w w:val="104"/>
                <w:lang w:val="es-US"/>
              </w:rPr>
              <w:t>Curso – Taller</w:t>
            </w:r>
          </w:p>
        </w:tc>
      </w:tr>
      <w:tr w:rsidR="000142E3" w:rsidRPr="000142E3" w14:paraId="530AAB09" w14:textId="77777777" w:rsidTr="0057773E">
        <w:trPr>
          <w:trHeight w:val="567"/>
        </w:trPr>
        <w:tc>
          <w:tcPr>
            <w:tcW w:w="9946" w:type="dxa"/>
            <w:gridSpan w:val="6"/>
            <w:tcBorders>
              <w:bottom w:val="nil"/>
            </w:tcBorders>
            <w:vAlign w:val="center"/>
          </w:tcPr>
          <w:p w14:paraId="7A84C872" w14:textId="4E3C88BA" w:rsidR="00561880" w:rsidRPr="000142E3" w:rsidRDefault="00561880" w:rsidP="003E4591">
            <w:pPr>
              <w:spacing w:before="60" w:after="120"/>
              <w:rPr>
                <w:lang w:val="es-US"/>
              </w:rPr>
            </w:pPr>
            <w:r w:rsidRPr="000142E3">
              <w:rPr>
                <w:rFonts w:ascii="Arial" w:eastAsia="Arial" w:hAnsi="Arial" w:cs="Arial"/>
                <w:b/>
                <w:bCs/>
                <w:color w:val="3D5982"/>
                <w:lang w:val="es-US"/>
              </w:rPr>
              <w:t>9.</w:t>
            </w:r>
            <w:r w:rsidRPr="000142E3">
              <w:rPr>
                <w:rFonts w:ascii="Arial" w:eastAsia="Arial" w:hAnsi="Arial" w:cs="Arial"/>
                <w:b/>
                <w:bCs/>
                <w:color w:val="3D5982"/>
                <w:spacing w:val="-2"/>
                <w:lang w:val="es-US"/>
              </w:rPr>
              <w:t xml:space="preserve"> </w:t>
            </w:r>
            <w:r w:rsidRPr="000142E3">
              <w:rPr>
                <w:rFonts w:ascii="Arial" w:eastAsia="Arial" w:hAnsi="Arial" w:cs="Arial"/>
                <w:b/>
                <w:bCs/>
                <w:color w:val="3D5982"/>
                <w:lang w:val="es-US"/>
              </w:rPr>
              <w:t>Carga</w:t>
            </w:r>
            <w:r w:rsidRPr="000142E3">
              <w:rPr>
                <w:rFonts w:ascii="Arial" w:eastAsia="Arial" w:hAnsi="Arial" w:cs="Arial"/>
                <w:b/>
                <w:bCs/>
                <w:color w:val="3D5982"/>
                <w:spacing w:val="26"/>
                <w:lang w:val="es-US"/>
              </w:rPr>
              <w:t xml:space="preserve"> </w:t>
            </w:r>
            <w:r w:rsidRPr="000142E3">
              <w:rPr>
                <w:rFonts w:ascii="Arial" w:eastAsia="Arial" w:hAnsi="Arial" w:cs="Arial"/>
                <w:b/>
                <w:bCs/>
                <w:color w:val="3D5982"/>
                <w:lang w:val="es-US"/>
              </w:rPr>
              <w:t>Horaria:</w:t>
            </w:r>
            <w:r w:rsidRPr="000142E3">
              <w:rPr>
                <w:rFonts w:ascii="Arial" w:eastAsia="Arial" w:hAnsi="Arial" w:cs="Arial"/>
                <w:color w:val="3D5982"/>
                <w:spacing w:val="36"/>
                <w:lang w:val="es-US"/>
              </w:rPr>
              <w:t xml:space="preserve"> </w:t>
            </w:r>
            <w:r w:rsidRPr="000142E3">
              <w:rPr>
                <w:rFonts w:ascii="Arial" w:eastAsia="Arial" w:hAnsi="Arial" w:cs="Arial"/>
                <w:color w:val="3D5982"/>
                <w:lang w:val="es-US"/>
              </w:rPr>
              <w:t>60</w:t>
            </w:r>
            <w:r w:rsidRPr="000142E3">
              <w:rPr>
                <w:rFonts w:ascii="Arial" w:eastAsia="Arial" w:hAnsi="Arial" w:cs="Arial"/>
                <w:color w:val="3D5982"/>
                <w:spacing w:val="19"/>
                <w:lang w:val="es-US"/>
              </w:rPr>
              <w:t xml:space="preserve"> </w:t>
            </w:r>
            <w:r w:rsidRPr="000142E3">
              <w:rPr>
                <w:rFonts w:ascii="Arial" w:eastAsia="Arial" w:hAnsi="Arial" w:cs="Arial"/>
                <w:color w:val="3D5982"/>
                <w:w w:val="104"/>
                <w:lang w:val="es-US"/>
              </w:rPr>
              <w:t>horas</w:t>
            </w:r>
          </w:p>
        </w:tc>
      </w:tr>
      <w:tr w:rsidR="000142E3" w:rsidRPr="000142E3" w14:paraId="5B3AB897" w14:textId="77777777" w:rsidTr="00BA29AB">
        <w:trPr>
          <w:trHeight w:val="259"/>
        </w:trPr>
        <w:tc>
          <w:tcPr>
            <w:tcW w:w="2552" w:type="dxa"/>
            <w:tcBorders>
              <w:top w:val="nil"/>
              <w:bottom w:val="single" w:sz="4" w:space="0" w:color="BFBFBF" w:themeColor="background1" w:themeShade="BF"/>
              <w:right w:val="nil"/>
            </w:tcBorders>
            <w:vAlign w:val="center"/>
          </w:tcPr>
          <w:p w14:paraId="694EE83F" w14:textId="4EB87E80" w:rsidR="008E2C22" w:rsidRPr="000142E3" w:rsidRDefault="008E2C22" w:rsidP="003E4591">
            <w:pPr>
              <w:spacing w:before="60" w:after="120"/>
              <w:rPr>
                <w:lang w:val="es-US"/>
              </w:rPr>
            </w:pPr>
            <w:r w:rsidRPr="000142E3">
              <w:rPr>
                <w:rFonts w:ascii="Arial" w:eastAsia="Arial" w:hAnsi="Arial" w:cs="Arial"/>
                <w:b/>
                <w:bCs/>
                <w:color w:val="3D5982"/>
                <w:lang w:val="es-US"/>
              </w:rPr>
              <w:t>Teoría:</w:t>
            </w:r>
            <w:r w:rsidRPr="000142E3">
              <w:rPr>
                <w:rFonts w:ascii="Arial" w:eastAsia="Arial" w:hAnsi="Arial" w:cs="Arial"/>
                <w:color w:val="3D5982"/>
                <w:spacing w:val="13"/>
                <w:lang w:val="es-US"/>
              </w:rPr>
              <w:t xml:space="preserve"> </w:t>
            </w:r>
            <w:r w:rsidR="002B0487">
              <w:rPr>
                <w:rFonts w:ascii="Arial" w:eastAsia="Arial" w:hAnsi="Arial" w:cs="Arial"/>
                <w:color w:val="3D5982"/>
                <w:lang w:val="es-US"/>
              </w:rPr>
              <w:t>48</w:t>
            </w:r>
            <w:r w:rsidRPr="000142E3">
              <w:rPr>
                <w:rFonts w:ascii="Arial" w:eastAsia="Arial" w:hAnsi="Arial" w:cs="Arial"/>
                <w:color w:val="3D5982"/>
                <w:spacing w:val="13"/>
                <w:lang w:val="es-US"/>
              </w:rPr>
              <w:t xml:space="preserve"> </w:t>
            </w:r>
            <w:r w:rsidRPr="000142E3">
              <w:rPr>
                <w:rFonts w:ascii="Arial" w:eastAsia="Arial" w:hAnsi="Arial" w:cs="Arial"/>
                <w:color w:val="3D5982"/>
                <w:lang w:val="es-US"/>
              </w:rPr>
              <w:t>horas</w:t>
            </w:r>
          </w:p>
        </w:tc>
        <w:tc>
          <w:tcPr>
            <w:tcW w:w="2693" w:type="dxa"/>
            <w:gridSpan w:val="2"/>
            <w:tcBorders>
              <w:top w:val="nil"/>
              <w:left w:val="nil"/>
              <w:bottom w:val="single" w:sz="4" w:space="0" w:color="BFBFBF" w:themeColor="background1" w:themeShade="BF"/>
              <w:right w:val="nil"/>
            </w:tcBorders>
            <w:vAlign w:val="center"/>
          </w:tcPr>
          <w:p w14:paraId="1330AB15" w14:textId="1C392D0D" w:rsidR="008E2C22" w:rsidRPr="000142E3" w:rsidRDefault="008E2C22" w:rsidP="003E4591">
            <w:pPr>
              <w:spacing w:before="60" w:after="120"/>
              <w:rPr>
                <w:lang w:val="es-US"/>
              </w:rPr>
            </w:pPr>
            <w:r w:rsidRPr="000142E3">
              <w:rPr>
                <w:rFonts w:ascii="Arial" w:eastAsia="Arial" w:hAnsi="Arial" w:cs="Arial"/>
                <w:b/>
                <w:bCs/>
                <w:color w:val="3D5982"/>
                <w:lang w:val="es-US"/>
              </w:rPr>
              <w:t>Práctica:</w:t>
            </w:r>
            <w:r w:rsidRPr="000142E3">
              <w:rPr>
                <w:rFonts w:ascii="Arial" w:eastAsia="Arial" w:hAnsi="Arial" w:cs="Arial"/>
                <w:color w:val="3D5982"/>
                <w:spacing w:val="16"/>
                <w:lang w:val="es-US"/>
              </w:rPr>
              <w:t xml:space="preserve"> </w:t>
            </w:r>
            <w:r w:rsidR="002B0487">
              <w:rPr>
                <w:rFonts w:ascii="Arial" w:eastAsia="Arial" w:hAnsi="Arial" w:cs="Arial"/>
                <w:color w:val="3D5982"/>
                <w:lang w:val="es-US"/>
              </w:rPr>
              <w:t>64</w:t>
            </w:r>
            <w:r w:rsidRPr="000142E3">
              <w:rPr>
                <w:rFonts w:ascii="Arial" w:eastAsia="Arial" w:hAnsi="Arial" w:cs="Arial"/>
                <w:color w:val="3D5982"/>
                <w:spacing w:val="18"/>
                <w:lang w:val="es-US"/>
              </w:rPr>
              <w:t xml:space="preserve"> </w:t>
            </w:r>
            <w:r w:rsidRPr="000142E3">
              <w:rPr>
                <w:rFonts w:ascii="Arial" w:eastAsia="Arial" w:hAnsi="Arial" w:cs="Arial"/>
                <w:color w:val="3D5982"/>
                <w:lang w:val="es-US"/>
              </w:rPr>
              <w:t>horas</w:t>
            </w:r>
          </w:p>
        </w:tc>
        <w:tc>
          <w:tcPr>
            <w:tcW w:w="2126" w:type="dxa"/>
            <w:gridSpan w:val="2"/>
            <w:tcBorders>
              <w:top w:val="nil"/>
              <w:left w:val="nil"/>
              <w:bottom w:val="single" w:sz="4" w:space="0" w:color="BFBFBF" w:themeColor="background1" w:themeShade="BF"/>
              <w:right w:val="nil"/>
            </w:tcBorders>
            <w:vAlign w:val="center"/>
          </w:tcPr>
          <w:p w14:paraId="4D1FF136" w14:textId="092139C6" w:rsidR="008E2C22" w:rsidRPr="000142E3" w:rsidRDefault="008E2C22" w:rsidP="000142E3">
            <w:pPr>
              <w:spacing w:before="1" w:after="120"/>
              <w:rPr>
                <w:lang w:val="es-US"/>
              </w:rPr>
            </w:pPr>
            <w:r w:rsidRPr="000142E3">
              <w:rPr>
                <w:rFonts w:ascii="Arial" w:eastAsia="Arial" w:hAnsi="Arial" w:cs="Arial"/>
                <w:b/>
                <w:bCs/>
                <w:color w:val="3D5982"/>
                <w:lang w:val="es-US"/>
              </w:rPr>
              <w:t>Total:</w:t>
            </w:r>
            <w:r w:rsidRPr="000142E3">
              <w:rPr>
                <w:rFonts w:ascii="Arial" w:eastAsia="Arial" w:hAnsi="Arial" w:cs="Arial"/>
                <w:b/>
                <w:bCs/>
                <w:color w:val="3D5982"/>
                <w:spacing w:val="7"/>
                <w:lang w:val="es-US"/>
              </w:rPr>
              <w:t xml:space="preserve"> </w:t>
            </w:r>
            <w:r w:rsidR="002B0487">
              <w:rPr>
                <w:rFonts w:ascii="Arial" w:eastAsia="Arial" w:hAnsi="Arial" w:cs="Arial"/>
                <w:color w:val="3D5982"/>
                <w:lang w:val="es-US"/>
              </w:rPr>
              <w:t>112</w:t>
            </w:r>
          </w:p>
        </w:tc>
        <w:tc>
          <w:tcPr>
            <w:tcW w:w="2575" w:type="dxa"/>
            <w:tcBorders>
              <w:top w:val="nil"/>
              <w:left w:val="nil"/>
              <w:bottom w:val="single" w:sz="4" w:space="0" w:color="BFBFBF" w:themeColor="background1" w:themeShade="BF"/>
            </w:tcBorders>
            <w:vAlign w:val="center"/>
          </w:tcPr>
          <w:p w14:paraId="79520946" w14:textId="300359D5" w:rsidR="008E2C22" w:rsidRPr="000142E3" w:rsidRDefault="008E2C22" w:rsidP="000142E3">
            <w:pPr>
              <w:spacing w:before="1" w:after="120"/>
              <w:rPr>
                <w:lang w:val="es-US"/>
              </w:rPr>
            </w:pPr>
            <w:r w:rsidRPr="000142E3">
              <w:rPr>
                <w:rFonts w:ascii="Arial" w:eastAsia="Arial" w:hAnsi="Arial" w:cs="Arial"/>
                <w:b/>
                <w:bCs/>
                <w:color w:val="3D5982"/>
                <w:lang w:val="es-US"/>
              </w:rPr>
              <w:t>Créditos:</w:t>
            </w:r>
            <w:r w:rsidRPr="000142E3">
              <w:rPr>
                <w:rFonts w:ascii="Arial" w:eastAsia="Arial" w:hAnsi="Arial" w:cs="Arial"/>
                <w:color w:val="3D5982"/>
                <w:spacing w:val="28"/>
                <w:lang w:val="es-US"/>
              </w:rPr>
              <w:t xml:space="preserve"> </w:t>
            </w:r>
            <w:r w:rsidRPr="000142E3">
              <w:rPr>
                <w:rFonts w:ascii="Arial" w:eastAsia="Arial" w:hAnsi="Arial" w:cs="Arial"/>
                <w:color w:val="3D5982"/>
                <w:w w:val="104"/>
                <w:lang w:val="es-US"/>
              </w:rPr>
              <w:t>7</w:t>
            </w:r>
          </w:p>
        </w:tc>
      </w:tr>
      <w:tr w:rsidR="00BA29AB" w:rsidRPr="000142E3" w14:paraId="05216F75" w14:textId="77777777" w:rsidTr="00BA29AB">
        <w:trPr>
          <w:trHeight w:val="259"/>
        </w:trPr>
        <w:tc>
          <w:tcPr>
            <w:tcW w:w="9946" w:type="dxa"/>
            <w:gridSpan w:val="6"/>
            <w:tcBorders>
              <w:top w:val="single" w:sz="4" w:space="0" w:color="BFBFBF" w:themeColor="background1" w:themeShade="BF"/>
            </w:tcBorders>
            <w:vAlign w:val="center"/>
          </w:tcPr>
          <w:p w14:paraId="0A273446" w14:textId="77777777" w:rsidR="00BA29AB" w:rsidRPr="00BA29AB" w:rsidRDefault="00BA29AB" w:rsidP="00BA29AB">
            <w:pPr>
              <w:spacing w:before="60"/>
              <w:rPr>
                <w:rFonts w:ascii="Arial" w:eastAsia="Arial" w:hAnsi="Arial" w:cs="Arial"/>
                <w:color w:val="3D5982"/>
                <w:w w:val="104"/>
                <w:lang w:val="es-US"/>
              </w:rPr>
            </w:pPr>
            <w:r w:rsidRPr="000142E3">
              <w:rPr>
                <w:rFonts w:ascii="Arial" w:eastAsia="Arial" w:hAnsi="Arial" w:cs="Arial"/>
                <w:b/>
                <w:bCs/>
                <w:color w:val="3D5982"/>
                <w:lang w:val="es-ES"/>
              </w:rPr>
              <w:t>10.</w:t>
            </w:r>
            <w:r w:rsidRPr="000142E3">
              <w:rPr>
                <w:rFonts w:ascii="Arial" w:eastAsia="Arial" w:hAnsi="Arial" w:cs="Arial"/>
                <w:b/>
                <w:bCs/>
                <w:color w:val="3D5982"/>
                <w:spacing w:val="1"/>
                <w:lang w:val="es-ES"/>
              </w:rPr>
              <w:t xml:space="preserve"> </w:t>
            </w:r>
            <w:r w:rsidRPr="000142E3">
              <w:rPr>
                <w:rFonts w:ascii="Arial" w:eastAsia="Arial" w:hAnsi="Arial" w:cs="Arial"/>
                <w:b/>
                <w:bCs/>
                <w:color w:val="3D5982"/>
                <w:lang w:val="es-US"/>
              </w:rPr>
              <w:t xml:space="preserve">Trayectoria de la </w:t>
            </w:r>
            <w:r w:rsidRPr="000142E3">
              <w:rPr>
                <w:rFonts w:ascii="Arial" w:eastAsia="Arial" w:hAnsi="Arial" w:cs="Arial"/>
                <w:b/>
                <w:bCs/>
                <w:color w:val="3D5982"/>
                <w:w w:val="104"/>
                <w:lang w:val="es-US"/>
              </w:rPr>
              <w:t>asignatura</w:t>
            </w:r>
          </w:p>
          <w:p w14:paraId="71632F7B" w14:textId="7B0BAE35" w:rsidR="00BA29AB" w:rsidRPr="00BA29AB" w:rsidRDefault="00BA29AB" w:rsidP="00BA29AB">
            <w:pPr>
              <w:spacing w:before="60"/>
              <w:rPr>
                <w:rFonts w:ascii="Arial" w:eastAsia="Arial" w:hAnsi="Arial" w:cs="Arial"/>
                <w:color w:val="3D5982"/>
                <w:lang w:val="es-US"/>
              </w:rPr>
            </w:pPr>
          </w:p>
        </w:tc>
      </w:tr>
    </w:tbl>
    <w:p w14:paraId="4C84E7E9" w14:textId="6F45FFC4" w:rsidR="008E2C22" w:rsidRDefault="008E2C22" w:rsidP="000142E3">
      <w:pPr>
        <w:spacing w:before="1" w:after="120"/>
        <w:rPr>
          <w:lang w:val="es-US"/>
        </w:rPr>
      </w:pPr>
    </w:p>
    <w:p w14:paraId="72CDA22A" w14:textId="1921D844" w:rsidR="0057773E" w:rsidRDefault="0057773E" w:rsidP="000142E3">
      <w:pPr>
        <w:spacing w:before="1" w:after="120"/>
        <w:rPr>
          <w:lang w:val="es-US"/>
        </w:rPr>
      </w:pPr>
      <w:r w:rsidRPr="000142E3">
        <w:rPr>
          <w:rFonts w:ascii="Arial" w:eastAsia="Arial" w:hAnsi="Arial" w:cs="Arial"/>
          <w:b/>
          <w:bCs/>
          <w:color w:val="3D5982"/>
          <w:sz w:val="22"/>
          <w:szCs w:val="22"/>
          <w:lang w:val="es-US"/>
        </w:rPr>
        <w:t>Contenido</w:t>
      </w:r>
      <w:r w:rsidRPr="000142E3">
        <w:rPr>
          <w:rFonts w:ascii="Arial" w:eastAsia="Arial" w:hAnsi="Arial" w:cs="Arial"/>
          <w:b/>
          <w:bCs/>
          <w:color w:val="3D5982"/>
          <w:spacing w:val="45"/>
          <w:sz w:val="22"/>
          <w:szCs w:val="22"/>
          <w:lang w:val="es-US"/>
        </w:rPr>
        <w:t xml:space="preserve"> </w:t>
      </w:r>
      <w:r w:rsidRPr="000142E3">
        <w:rPr>
          <w:rFonts w:ascii="Arial" w:eastAsia="Arial" w:hAnsi="Arial" w:cs="Arial"/>
          <w:b/>
          <w:bCs/>
          <w:color w:val="3D5982"/>
          <w:sz w:val="22"/>
          <w:szCs w:val="22"/>
          <w:lang w:val="es-US"/>
        </w:rPr>
        <w:t>del</w:t>
      </w:r>
      <w:r w:rsidRPr="000142E3">
        <w:rPr>
          <w:rFonts w:ascii="Arial" w:eastAsia="Arial" w:hAnsi="Arial" w:cs="Arial"/>
          <w:b/>
          <w:bCs/>
          <w:color w:val="3D5982"/>
          <w:spacing w:val="4"/>
          <w:sz w:val="22"/>
          <w:szCs w:val="22"/>
          <w:lang w:val="es-US"/>
        </w:rPr>
        <w:t xml:space="preserve"> </w:t>
      </w:r>
      <w:r w:rsidRPr="000142E3">
        <w:rPr>
          <w:rFonts w:ascii="Arial" w:eastAsia="Arial" w:hAnsi="Arial" w:cs="Arial"/>
          <w:b/>
          <w:bCs/>
          <w:color w:val="3D5982"/>
          <w:w w:val="104"/>
          <w:sz w:val="22"/>
          <w:szCs w:val="22"/>
          <w:lang w:val="es-US"/>
        </w:rPr>
        <w:t>Programa</w:t>
      </w:r>
    </w:p>
    <w:tbl>
      <w:tblPr>
        <w:tblStyle w:val="TableGrid"/>
        <w:tblW w:w="9946" w:type="dxa"/>
        <w:tblInd w:w="15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946"/>
      </w:tblGrid>
      <w:tr w:rsidR="0057773E" w:rsidRPr="000142E3" w14:paraId="48ECC603" w14:textId="77777777" w:rsidTr="0054586F">
        <w:trPr>
          <w:trHeight w:val="567"/>
        </w:trPr>
        <w:tc>
          <w:tcPr>
            <w:tcW w:w="9946" w:type="dxa"/>
            <w:tcBorders>
              <w:bottom w:val="single" w:sz="4" w:space="0" w:color="BFBFBF" w:themeColor="background1" w:themeShade="BF"/>
            </w:tcBorders>
            <w:vAlign w:val="center"/>
          </w:tcPr>
          <w:p w14:paraId="1D07E080" w14:textId="374FED81" w:rsidR="0057773E" w:rsidRPr="000142E3" w:rsidRDefault="0057773E" w:rsidP="00D44666">
            <w:pPr>
              <w:spacing w:beforeLines="60" w:before="144" w:afterLines="60" w:after="144"/>
              <w:ind w:right="-20"/>
              <w:rPr>
                <w:rFonts w:ascii="Arial" w:eastAsia="Arial" w:hAnsi="Arial" w:cs="Arial"/>
                <w:b/>
                <w:bCs/>
                <w:lang w:val="es-US"/>
              </w:rPr>
            </w:pPr>
            <w:r w:rsidRPr="000142E3">
              <w:rPr>
                <w:rFonts w:ascii="Arial" w:eastAsia="Arial" w:hAnsi="Arial" w:cs="Arial"/>
                <w:b/>
                <w:bCs/>
                <w:color w:val="3D5982"/>
                <w:lang w:val="es-US"/>
              </w:rPr>
              <w:t>1</w:t>
            </w:r>
            <w:r w:rsidR="00BA29AB">
              <w:rPr>
                <w:rFonts w:ascii="Arial" w:eastAsia="Arial" w:hAnsi="Arial" w:cs="Arial"/>
                <w:b/>
                <w:bCs/>
                <w:color w:val="3D5982"/>
                <w:lang w:val="es-US"/>
              </w:rPr>
              <w:t>1</w:t>
            </w:r>
            <w:r w:rsidRPr="000142E3">
              <w:rPr>
                <w:rFonts w:ascii="Arial" w:eastAsia="Arial" w:hAnsi="Arial" w:cs="Arial"/>
                <w:b/>
                <w:bCs/>
                <w:color w:val="3D5982"/>
                <w:spacing w:val="4"/>
                <w:lang w:val="es-US"/>
              </w:rPr>
              <w:t xml:space="preserve"> </w:t>
            </w:r>
            <w:r w:rsidRPr="000142E3">
              <w:rPr>
                <w:rFonts w:ascii="Arial" w:eastAsia="Arial" w:hAnsi="Arial" w:cs="Arial"/>
                <w:b/>
                <w:bCs/>
                <w:color w:val="3D5982"/>
                <w:w w:val="104"/>
                <w:lang w:val="es-US"/>
              </w:rPr>
              <w:t>Presentación</w:t>
            </w:r>
          </w:p>
          <w:p w14:paraId="523C57EE" w14:textId="01023F15" w:rsidR="0057773E" w:rsidRPr="000142E3" w:rsidRDefault="0057773E" w:rsidP="00D44666">
            <w:pPr>
              <w:spacing w:beforeLines="60" w:before="144" w:afterLines="60" w:after="144"/>
              <w:ind w:right="720"/>
              <w:jc w:val="both"/>
              <w:rPr>
                <w:rFonts w:ascii="Arial" w:eastAsia="Arial" w:hAnsi="Arial" w:cs="Arial"/>
                <w:color w:val="3D5982"/>
                <w:lang w:val="es-US"/>
              </w:rPr>
            </w:pPr>
            <w:r w:rsidRPr="000142E3">
              <w:rPr>
                <w:rFonts w:ascii="Arial" w:eastAsia="Arial" w:hAnsi="Arial" w:cs="Arial"/>
                <w:color w:val="3D5982"/>
                <w:lang w:val="es-US"/>
              </w:rPr>
              <w:t>En este curso se presentarán los principales conceptos y métodos necesarios para elaborar un plan de proyecto que considere al factor riesgo de manera efectiva, de manera que pueda re</w:t>
            </w:r>
            <w:r w:rsidR="007E6F2F">
              <w:rPr>
                <w:rFonts w:ascii="Arial" w:eastAsia="Arial" w:hAnsi="Arial" w:cs="Arial"/>
                <w:color w:val="3D5982"/>
                <w:lang w:val="es-US"/>
              </w:rPr>
              <w:t>-</w:t>
            </w:r>
            <w:r w:rsidRPr="000142E3">
              <w:rPr>
                <w:rFonts w:ascii="Arial" w:eastAsia="Arial" w:hAnsi="Arial" w:cs="Arial"/>
                <w:color w:val="3D5982"/>
                <w:lang w:val="es-US"/>
              </w:rPr>
              <w:t>balancearse a partir de una identificación plena de aquellos factores críticos para el logro exitoso de las metas previstas.</w:t>
            </w:r>
          </w:p>
          <w:p w14:paraId="425EC65D" w14:textId="70061F99" w:rsidR="0057773E" w:rsidRPr="000142E3" w:rsidRDefault="0057773E" w:rsidP="00D44666">
            <w:pPr>
              <w:spacing w:beforeLines="60" w:before="144" w:afterLines="60" w:after="144"/>
              <w:ind w:right="450"/>
              <w:rPr>
                <w:rFonts w:ascii="Arial" w:eastAsia="Arial" w:hAnsi="Arial" w:cs="Arial"/>
                <w:b/>
                <w:bCs/>
                <w:color w:val="3D5982"/>
                <w:lang w:val="es-US"/>
              </w:rPr>
            </w:pPr>
            <w:r>
              <w:rPr>
                <w:rFonts w:ascii="Arial" w:eastAsia="Arial" w:hAnsi="Arial" w:cs="Arial"/>
                <w:color w:val="3D5982"/>
                <w:lang w:val="es-US"/>
              </w:rPr>
              <w:t>De forma paralela, se presentarán y utilizarán herramientas adicionales que serán útiles para el desarrollo de proyectos relacionados con ciencia de datos.</w:t>
            </w:r>
          </w:p>
        </w:tc>
      </w:tr>
      <w:tr w:rsidR="0057773E" w:rsidRPr="000142E3" w14:paraId="004D0EAC" w14:textId="77777777" w:rsidTr="0054586F">
        <w:trPr>
          <w:trHeight w:val="567"/>
        </w:trPr>
        <w:tc>
          <w:tcPr>
            <w:tcW w:w="9946" w:type="dxa"/>
            <w:tcBorders>
              <w:bottom w:val="single" w:sz="4" w:space="0" w:color="BFBFBF" w:themeColor="background1" w:themeShade="BF"/>
            </w:tcBorders>
            <w:vAlign w:val="center"/>
          </w:tcPr>
          <w:p w14:paraId="6F731EB2" w14:textId="00B40711" w:rsidR="0057773E" w:rsidRPr="003E4591" w:rsidRDefault="0057773E" w:rsidP="00D44666">
            <w:pPr>
              <w:spacing w:beforeLines="60" w:before="144" w:afterLines="60" w:after="144"/>
              <w:ind w:right="-20"/>
              <w:rPr>
                <w:rFonts w:ascii="Arial" w:eastAsia="Arial" w:hAnsi="Arial" w:cs="Arial"/>
                <w:b/>
                <w:bCs/>
                <w:lang w:val="es-US"/>
              </w:rPr>
            </w:pPr>
            <w:r w:rsidRPr="000142E3">
              <w:rPr>
                <w:rFonts w:ascii="Arial" w:eastAsia="Arial" w:hAnsi="Arial" w:cs="Arial"/>
                <w:b/>
                <w:bCs/>
                <w:color w:val="3D5982"/>
                <w:lang w:val="es-US"/>
              </w:rPr>
              <w:t>12</w:t>
            </w:r>
            <w:r w:rsidRPr="000142E3">
              <w:rPr>
                <w:rFonts w:ascii="Arial" w:eastAsia="Arial" w:hAnsi="Arial" w:cs="Arial"/>
                <w:b/>
                <w:bCs/>
                <w:color w:val="3D5982"/>
                <w:spacing w:val="15"/>
                <w:lang w:val="es-US"/>
              </w:rPr>
              <w:t xml:space="preserve"> </w:t>
            </w:r>
            <w:r w:rsidRPr="000142E3">
              <w:rPr>
                <w:rFonts w:ascii="Arial" w:eastAsia="Arial" w:hAnsi="Arial" w:cs="Arial"/>
                <w:b/>
                <w:bCs/>
                <w:color w:val="3D5982"/>
                <w:lang w:val="es-US"/>
              </w:rPr>
              <w:t>Objetivos</w:t>
            </w:r>
            <w:r w:rsidRPr="000142E3">
              <w:rPr>
                <w:rFonts w:ascii="Arial" w:eastAsia="Arial" w:hAnsi="Arial" w:cs="Arial"/>
                <w:b/>
                <w:bCs/>
                <w:color w:val="3D5982"/>
                <w:spacing w:val="33"/>
                <w:lang w:val="es-US"/>
              </w:rPr>
              <w:t xml:space="preserve"> </w:t>
            </w:r>
            <w:r w:rsidRPr="000142E3">
              <w:rPr>
                <w:rFonts w:ascii="Arial" w:eastAsia="Arial" w:hAnsi="Arial" w:cs="Arial"/>
                <w:b/>
                <w:bCs/>
                <w:color w:val="3D5982"/>
                <w:lang w:val="es-US"/>
              </w:rPr>
              <w:t>del</w:t>
            </w:r>
            <w:r w:rsidRPr="000142E3">
              <w:rPr>
                <w:rFonts w:ascii="Arial" w:eastAsia="Arial" w:hAnsi="Arial" w:cs="Arial"/>
                <w:b/>
                <w:bCs/>
                <w:color w:val="3D5982"/>
                <w:spacing w:val="12"/>
                <w:lang w:val="es-US"/>
              </w:rPr>
              <w:t xml:space="preserve"> </w:t>
            </w:r>
            <w:r w:rsidRPr="000142E3">
              <w:rPr>
                <w:rFonts w:ascii="Arial" w:eastAsia="Arial" w:hAnsi="Arial" w:cs="Arial"/>
                <w:b/>
                <w:bCs/>
                <w:color w:val="3D5982"/>
                <w:w w:val="105"/>
                <w:lang w:val="es-US"/>
              </w:rPr>
              <w:t>programa</w:t>
            </w:r>
          </w:p>
          <w:p w14:paraId="2E6D956A" w14:textId="77777777" w:rsidR="0057773E" w:rsidRPr="003E4591" w:rsidRDefault="0057773E" w:rsidP="00D44666">
            <w:pPr>
              <w:spacing w:beforeLines="60" w:before="144" w:afterLines="60" w:after="144"/>
              <w:ind w:right="-20" w:firstLine="664"/>
              <w:rPr>
                <w:rFonts w:ascii="Arial" w:eastAsia="Arial" w:hAnsi="Arial" w:cs="Arial"/>
                <w:b/>
                <w:bCs/>
                <w:lang w:val="es-US"/>
              </w:rPr>
            </w:pPr>
            <w:r w:rsidRPr="000142E3">
              <w:rPr>
                <w:rFonts w:ascii="Arial" w:eastAsia="Arial" w:hAnsi="Arial" w:cs="Arial"/>
                <w:b/>
                <w:bCs/>
                <w:color w:val="3D5982"/>
                <w:lang w:val="es-US"/>
              </w:rPr>
              <w:t>Objetivo</w:t>
            </w:r>
            <w:r w:rsidRPr="000142E3">
              <w:rPr>
                <w:rFonts w:ascii="Arial" w:eastAsia="Arial" w:hAnsi="Arial" w:cs="Arial"/>
                <w:b/>
                <w:bCs/>
                <w:color w:val="3D5982"/>
                <w:spacing w:val="32"/>
                <w:lang w:val="es-US"/>
              </w:rPr>
              <w:t xml:space="preserve"> </w:t>
            </w:r>
            <w:r w:rsidRPr="000142E3">
              <w:rPr>
                <w:rFonts w:ascii="Arial" w:eastAsia="Arial" w:hAnsi="Arial" w:cs="Arial"/>
                <w:b/>
                <w:bCs/>
                <w:color w:val="3D5982"/>
                <w:w w:val="105"/>
                <w:lang w:val="es-US"/>
              </w:rPr>
              <w:t>General</w:t>
            </w:r>
          </w:p>
          <w:p w14:paraId="3D09DC00" w14:textId="77777777" w:rsidR="0057773E" w:rsidRPr="000142E3" w:rsidRDefault="0057773E" w:rsidP="00D44666">
            <w:pPr>
              <w:spacing w:beforeLines="60" w:before="144" w:afterLines="60" w:after="144"/>
              <w:ind w:right="720"/>
              <w:jc w:val="both"/>
              <w:rPr>
                <w:rFonts w:ascii="Arial" w:eastAsia="Arial" w:hAnsi="Arial" w:cs="Arial"/>
                <w:color w:val="3D5982"/>
                <w:lang w:val="es-US"/>
              </w:rPr>
            </w:pPr>
            <w:r w:rsidRPr="000142E3">
              <w:rPr>
                <w:rFonts w:ascii="Arial" w:eastAsia="Arial" w:hAnsi="Arial" w:cs="Arial"/>
                <w:color w:val="3D5982"/>
                <w:lang w:val="es-US"/>
              </w:rPr>
              <w:t>Comprender las mejores prácticas y herramientas de ciencia de datos para la cuantificación de riesgos en proyectos que permitan prever los obstáculos principales en el logro de metas, de manera que puedan establecerse estrategias de mitigación adecuadas y oportunas.</w:t>
            </w:r>
          </w:p>
          <w:p w14:paraId="5C4C906A" w14:textId="3E49B355" w:rsidR="0057773E" w:rsidRPr="000142E3" w:rsidRDefault="0057773E" w:rsidP="00D44666">
            <w:pPr>
              <w:spacing w:beforeLines="60" w:before="144" w:afterLines="60" w:after="144"/>
              <w:ind w:right="450"/>
              <w:rPr>
                <w:rFonts w:ascii="Arial" w:eastAsia="Arial" w:hAnsi="Arial" w:cs="Arial"/>
                <w:b/>
                <w:bCs/>
                <w:color w:val="3D5982"/>
                <w:lang w:val="es-US"/>
              </w:rPr>
            </w:pPr>
            <w:r>
              <w:rPr>
                <w:rFonts w:ascii="Arial" w:eastAsia="Arial" w:hAnsi="Arial" w:cs="Arial"/>
                <w:color w:val="3D5982"/>
                <w:lang w:val="es-US"/>
              </w:rPr>
              <w:t>Conocer y utilizar herramientas prácticas para el desarrollo de proyectos de ciencia de datos.</w:t>
            </w:r>
          </w:p>
        </w:tc>
      </w:tr>
      <w:tr w:rsidR="0057773E" w:rsidRPr="000142E3" w14:paraId="1307F7F8" w14:textId="77777777" w:rsidTr="0057773E">
        <w:trPr>
          <w:trHeight w:val="567"/>
        </w:trPr>
        <w:tc>
          <w:tcPr>
            <w:tcW w:w="9946" w:type="dxa"/>
            <w:vAlign w:val="center"/>
          </w:tcPr>
          <w:p w14:paraId="05A27A73" w14:textId="5FD699A3" w:rsidR="0057773E" w:rsidRPr="000142E3" w:rsidRDefault="0057773E" w:rsidP="00D44666">
            <w:pPr>
              <w:spacing w:beforeLines="60" w:before="144" w:after="60"/>
              <w:ind w:right="-23"/>
              <w:rPr>
                <w:rFonts w:ascii="Arial" w:eastAsia="Arial" w:hAnsi="Arial" w:cs="Arial"/>
                <w:b/>
                <w:bCs/>
                <w:color w:val="3D5982"/>
                <w:w w:val="104"/>
                <w:lang w:val="es-US"/>
              </w:rPr>
            </w:pPr>
            <w:r w:rsidRPr="000142E3">
              <w:rPr>
                <w:rFonts w:ascii="Arial" w:eastAsia="Arial" w:hAnsi="Arial" w:cs="Arial"/>
                <w:b/>
                <w:bCs/>
                <w:color w:val="3D5982"/>
                <w:w w:val="104"/>
                <w:lang w:val="es-US"/>
              </w:rPr>
              <w:t>13 Contenido</w:t>
            </w:r>
          </w:p>
          <w:p w14:paraId="4EE01798" w14:textId="7A9C23C1" w:rsidR="0057773E" w:rsidRPr="00D44666" w:rsidRDefault="0057773E" w:rsidP="00D44666">
            <w:pPr>
              <w:spacing w:beforeLines="60" w:before="144" w:after="60"/>
              <w:ind w:right="-20"/>
              <w:rPr>
                <w:rFonts w:ascii="Arial" w:eastAsia="Arial" w:hAnsi="Arial" w:cs="Arial"/>
                <w:b/>
                <w:bCs/>
                <w:lang w:val="es-US"/>
              </w:rPr>
            </w:pPr>
            <w:r w:rsidRPr="000142E3">
              <w:rPr>
                <w:rFonts w:ascii="Arial" w:eastAsia="Arial" w:hAnsi="Arial" w:cs="Arial"/>
                <w:b/>
                <w:bCs/>
                <w:color w:val="3D5982"/>
                <w:lang w:val="es-US"/>
              </w:rPr>
              <w:t xml:space="preserve">  Contenido temático</w:t>
            </w:r>
          </w:p>
          <w:p w14:paraId="05F5F46B" w14:textId="23E9023D" w:rsidR="0057773E" w:rsidRPr="000142E3" w:rsidRDefault="00D44666" w:rsidP="00D44666">
            <w:pPr>
              <w:rPr>
                <w:rFonts w:ascii="Arial" w:eastAsia="Arial" w:hAnsi="Arial" w:cs="Arial"/>
                <w:color w:val="3D5982"/>
                <w:lang w:val="es-US"/>
              </w:rPr>
            </w:pPr>
            <w:r w:rsidRPr="000142E3">
              <w:rPr>
                <w:rFonts w:ascii="Arial" w:eastAsia="Arial" w:hAnsi="Arial" w:cs="Arial"/>
                <w:color w:val="3D5982"/>
                <w:lang w:val="es-US"/>
              </w:rPr>
              <w:t xml:space="preserve">          </w:t>
            </w:r>
            <w:r w:rsidR="0057773E" w:rsidRPr="000142E3">
              <w:rPr>
                <w:rFonts w:ascii="Arial" w:eastAsia="Arial" w:hAnsi="Arial" w:cs="Arial"/>
                <w:color w:val="3D5982"/>
                <w:lang w:val="es-US"/>
              </w:rPr>
              <w:t xml:space="preserve">1. El rol del administrador de proyectos </w:t>
            </w:r>
          </w:p>
          <w:p w14:paraId="47AE6A50" w14:textId="13997F4B" w:rsidR="0057773E" w:rsidRPr="000142E3" w:rsidRDefault="00D44666" w:rsidP="00D44666">
            <w:pPr>
              <w:rPr>
                <w:rFonts w:ascii="Arial" w:eastAsia="Arial" w:hAnsi="Arial" w:cs="Arial"/>
                <w:color w:val="3D5982"/>
                <w:lang w:val="es-US"/>
              </w:rPr>
            </w:pPr>
            <w:r w:rsidRPr="000142E3">
              <w:rPr>
                <w:rFonts w:ascii="Arial" w:eastAsia="Arial" w:hAnsi="Arial" w:cs="Arial"/>
                <w:color w:val="3D5982"/>
                <w:lang w:val="es-US"/>
              </w:rPr>
              <w:t xml:space="preserve">            </w:t>
            </w:r>
            <w:r w:rsidR="0057773E" w:rsidRPr="000142E3">
              <w:rPr>
                <w:rFonts w:ascii="Arial" w:eastAsia="Arial" w:hAnsi="Arial" w:cs="Arial"/>
                <w:color w:val="3D5982"/>
                <w:lang w:val="es-US"/>
              </w:rPr>
              <w:t>1.1 Taxonomía de riesgos</w:t>
            </w:r>
          </w:p>
          <w:p w14:paraId="093156CF" w14:textId="7732B858" w:rsidR="0057773E" w:rsidRPr="000142E3" w:rsidRDefault="00D44666" w:rsidP="00D44666">
            <w:pPr>
              <w:rPr>
                <w:rFonts w:ascii="Arial" w:eastAsia="Arial" w:hAnsi="Arial" w:cs="Arial"/>
                <w:color w:val="3D5982"/>
                <w:lang w:val="es-US"/>
              </w:rPr>
            </w:pPr>
            <w:r w:rsidRPr="000142E3">
              <w:rPr>
                <w:rFonts w:ascii="Arial" w:eastAsia="Arial" w:hAnsi="Arial" w:cs="Arial"/>
                <w:color w:val="3D5982"/>
                <w:lang w:val="es-US"/>
              </w:rPr>
              <w:t xml:space="preserve">            </w:t>
            </w:r>
            <w:r w:rsidR="0057773E" w:rsidRPr="000142E3">
              <w:rPr>
                <w:rFonts w:ascii="Arial" w:eastAsia="Arial" w:hAnsi="Arial" w:cs="Arial"/>
                <w:color w:val="3D5982"/>
                <w:lang w:val="es-US"/>
              </w:rPr>
              <w:t>1.2 Habilidades necesarias para el administrador de proyectos</w:t>
            </w:r>
          </w:p>
          <w:p w14:paraId="779E62A0" w14:textId="77777777" w:rsidR="0057773E" w:rsidRPr="000142E3" w:rsidRDefault="0057773E" w:rsidP="00D44666">
            <w:pPr>
              <w:rPr>
                <w:rFonts w:ascii="Arial" w:eastAsia="Arial" w:hAnsi="Arial" w:cs="Arial"/>
                <w:color w:val="3D5982"/>
                <w:lang w:val="es-US"/>
              </w:rPr>
            </w:pPr>
          </w:p>
          <w:p w14:paraId="123A9741"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2. Administración de riesgos de proyecto</w:t>
            </w:r>
          </w:p>
          <w:p w14:paraId="6CC9474B"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2.1 Procesos de riesgo </w:t>
            </w:r>
          </w:p>
          <w:p w14:paraId="260BA5D6" w14:textId="77777777" w:rsidR="0057773E" w:rsidRPr="000142E3" w:rsidRDefault="0057773E" w:rsidP="00D44666">
            <w:pPr>
              <w:rPr>
                <w:rFonts w:ascii="Arial" w:eastAsia="Arial" w:hAnsi="Arial" w:cs="Arial"/>
                <w:color w:val="3D5982"/>
                <w:lang w:val="es-US"/>
              </w:rPr>
            </w:pPr>
          </w:p>
          <w:p w14:paraId="27E5C8CD"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 Compromiso de las partes interesadas (</w:t>
            </w:r>
            <w:proofErr w:type="spellStart"/>
            <w:r w:rsidRPr="00D44666">
              <w:rPr>
                <w:rFonts w:ascii="Arial" w:eastAsia="Arial" w:hAnsi="Arial" w:cs="Arial"/>
                <w:i/>
                <w:iCs/>
                <w:color w:val="3D5982"/>
                <w:lang w:val="es-US"/>
              </w:rPr>
              <w:t>stakeholders</w:t>
            </w:r>
            <w:proofErr w:type="spellEnd"/>
            <w:r w:rsidRPr="000142E3">
              <w:rPr>
                <w:rFonts w:ascii="Arial" w:eastAsia="Arial" w:hAnsi="Arial" w:cs="Arial"/>
                <w:color w:val="3D5982"/>
                <w:lang w:val="es-US"/>
              </w:rPr>
              <w:t>)</w:t>
            </w:r>
          </w:p>
          <w:p w14:paraId="355533F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3.1 Educación de las partes interesadas</w:t>
            </w:r>
          </w:p>
          <w:p w14:paraId="20B68BBB"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3.2 Entrenamiento de los miembros del equipo</w:t>
            </w:r>
          </w:p>
          <w:p w14:paraId="33F797A6"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3.3 Actitudes de riesgo y tolerancias</w:t>
            </w:r>
          </w:p>
          <w:p w14:paraId="6E659820"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3.4 Análisis e identificación de las partes interesadas</w:t>
            </w:r>
          </w:p>
          <w:p w14:paraId="4A89F0F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3.5 Responsabilidades y roles de riesgo</w:t>
            </w:r>
          </w:p>
          <w:p w14:paraId="28ED4E5B" w14:textId="77777777" w:rsidR="0057773E" w:rsidRPr="000142E3" w:rsidRDefault="0057773E" w:rsidP="00D44666">
            <w:pPr>
              <w:rPr>
                <w:rFonts w:ascii="Arial" w:eastAsia="Arial" w:hAnsi="Arial" w:cs="Arial"/>
                <w:color w:val="3D5982"/>
                <w:lang w:val="es-US"/>
              </w:rPr>
            </w:pPr>
          </w:p>
          <w:p w14:paraId="32E3B5C0"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 Planeación del riesgo</w:t>
            </w:r>
          </w:p>
          <w:p w14:paraId="64C06588"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4.1 Administración del riesgo de factores de éxito críticos</w:t>
            </w:r>
          </w:p>
          <w:p w14:paraId="440409FE"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4.2 Definiciones de riesgo</w:t>
            </w:r>
          </w:p>
          <w:p w14:paraId="2386C3EF"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4.3 Reserva de contingencia y gestión de riesgos</w:t>
            </w:r>
          </w:p>
          <w:p w14:paraId="501147B7"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4.4 Planificación de la gestión de riesgos</w:t>
            </w:r>
          </w:p>
          <w:p w14:paraId="0ECEDDC9"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4.5 Factores críticos de éxito</w:t>
            </w:r>
          </w:p>
          <w:p w14:paraId="311F302D"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4.6 Proceso de administración del plan de riesgos</w:t>
            </w:r>
          </w:p>
          <w:p w14:paraId="7B920C39" w14:textId="77777777" w:rsidR="0057773E" w:rsidRPr="000142E3" w:rsidRDefault="0057773E" w:rsidP="00D44666">
            <w:pPr>
              <w:rPr>
                <w:rFonts w:ascii="Arial" w:eastAsia="Arial" w:hAnsi="Arial" w:cs="Arial"/>
                <w:color w:val="3D5982"/>
                <w:lang w:val="es-US"/>
              </w:rPr>
            </w:pPr>
          </w:p>
          <w:p w14:paraId="2CEBCFC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 Identificación de riesgos</w:t>
            </w:r>
          </w:p>
          <w:p w14:paraId="6D8E126D"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5.1 Riesgos globales e individuales</w:t>
            </w:r>
          </w:p>
          <w:p w14:paraId="7E65CE57"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5.2 Efectos del riesgo</w:t>
            </w:r>
          </w:p>
          <w:p w14:paraId="53268561"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5.3 Factores críticos de éxito</w:t>
            </w:r>
          </w:p>
          <w:p w14:paraId="07D7CB89"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5.4 Identificación del proceso de riesgos</w:t>
            </w:r>
          </w:p>
          <w:p w14:paraId="124C8E25" w14:textId="4E3AB0B7" w:rsidR="0057773E" w:rsidRPr="000142E3" w:rsidRDefault="0057773E" w:rsidP="00D44666">
            <w:pPr>
              <w:rPr>
                <w:rFonts w:ascii="Arial" w:eastAsia="Arial" w:hAnsi="Arial" w:cs="Arial"/>
                <w:color w:val="3D5982"/>
                <w:lang w:val="es-US"/>
              </w:rPr>
            </w:pPr>
          </w:p>
          <w:p w14:paraId="1DF5E208"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6. Análisis de riesgo cualitativo</w:t>
            </w:r>
          </w:p>
          <w:p w14:paraId="7CED1668"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6.1 Introducción</w:t>
            </w:r>
          </w:p>
          <w:p w14:paraId="2E819B41"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6.2 Factores de éxito críticos</w:t>
            </w:r>
          </w:p>
          <w:p w14:paraId="3D2DCFAD"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6.3 Realización de un proceso de análisis de riesgo cualitativo</w:t>
            </w:r>
          </w:p>
          <w:p w14:paraId="14065F3B" w14:textId="77777777" w:rsidR="0057773E" w:rsidRPr="000142E3" w:rsidRDefault="0057773E" w:rsidP="00D44666">
            <w:pPr>
              <w:rPr>
                <w:rFonts w:ascii="Arial" w:eastAsia="Arial" w:hAnsi="Arial" w:cs="Arial"/>
                <w:color w:val="3D5982"/>
                <w:lang w:val="es-US"/>
              </w:rPr>
            </w:pPr>
          </w:p>
          <w:p w14:paraId="538021D7"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7. Análisis de riesgo cuantitativo</w:t>
            </w:r>
          </w:p>
          <w:p w14:paraId="759F12EA"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7.1 Introducción</w:t>
            </w:r>
          </w:p>
          <w:p w14:paraId="72A584BB"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7.2 Factores de éxito críticos</w:t>
            </w:r>
          </w:p>
          <w:p w14:paraId="52E1DF29"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7.3 Realización de un proceso de análisis de riesgo cualitativo</w:t>
            </w:r>
          </w:p>
          <w:p w14:paraId="29E1DC54" w14:textId="77777777" w:rsidR="0057773E" w:rsidRPr="000142E3" w:rsidRDefault="0057773E" w:rsidP="00D44666">
            <w:pPr>
              <w:rPr>
                <w:rFonts w:ascii="Arial" w:eastAsia="Arial" w:hAnsi="Arial" w:cs="Arial"/>
                <w:color w:val="3D5982"/>
                <w:lang w:val="es-US"/>
              </w:rPr>
            </w:pPr>
          </w:p>
          <w:p w14:paraId="58CE5ADB"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8. Planificación de la respuesta al riesgo</w:t>
            </w:r>
          </w:p>
          <w:p w14:paraId="7F806350"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8.1 Introducción</w:t>
            </w:r>
          </w:p>
          <w:p w14:paraId="7B6EF98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8.2 Factores de éxito críticos</w:t>
            </w:r>
          </w:p>
          <w:p w14:paraId="64485E8E"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8.3 Proceso</w:t>
            </w:r>
          </w:p>
          <w:p w14:paraId="476058F5" w14:textId="77777777" w:rsidR="0057773E" w:rsidRPr="000142E3" w:rsidRDefault="0057773E" w:rsidP="00D44666">
            <w:pPr>
              <w:rPr>
                <w:rFonts w:ascii="Arial" w:eastAsia="Arial" w:hAnsi="Arial" w:cs="Arial"/>
                <w:color w:val="3D5982"/>
                <w:lang w:val="es-US"/>
              </w:rPr>
            </w:pPr>
          </w:p>
          <w:p w14:paraId="56419402"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9. Control y monitoreo de riesgos en proyectos</w:t>
            </w:r>
          </w:p>
          <w:p w14:paraId="2CD7E4DF"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9.1 Reportes de riesgo en proyectos</w:t>
            </w:r>
          </w:p>
          <w:p w14:paraId="7174182C" w14:textId="77777777" w:rsidR="0057773E" w:rsidRPr="000142E3" w:rsidRDefault="0057773E" w:rsidP="00D44666">
            <w:pPr>
              <w:rPr>
                <w:rFonts w:ascii="Arial" w:eastAsia="Arial" w:hAnsi="Arial" w:cs="Arial"/>
                <w:color w:val="3D5982"/>
                <w:lang w:val="es-US"/>
              </w:rPr>
            </w:pPr>
            <w:r w:rsidRPr="000142E3">
              <w:rPr>
                <w:rFonts w:ascii="Arial" w:eastAsia="Arial" w:hAnsi="Arial" w:cs="Arial"/>
                <w:color w:val="3D5982"/>
                <w:lang w:val="es-US"/>
              </w:rPr>
              <w:t xml:space="preserve">            9.2 Factores de éxito críticos</w:t>
            </w:r>
          </w:p>
          <w:p w14:paraId="6AFACA82" w14:textId="5BB76BCC" w:rsidR="0057773E" w:rsidRDefault="0057773E" w:rsidP="00465CBE">
            <w:pPr>
              <w:rPr>
                <w:rFonts w:ascii="Arial" w:eastAsia="Arial" w:hAnsi="Arial" w:cs="Arial"/>
                <w:color w:val="3D5982"/>
                <w:lang w:val="es-US"/>
              </w:rPr>
            </w:pPr>
            <w:r w:rsidRPr="000142E3">
              <w:rPr>
                <w:rFonts w:ascii="Arial" w:eastAsia="Arial" w:hAnsi="Arial" w:cs="Arial"/>
                <w:color w:val="3D5982"/>
                <w:lang w:val="es-US"/>
              </w:rPr>
              <w:t xml:space="preserve">            9.3 Proceso de control de riesgos</w:t>
            </w:r>
          </w:p>
          <w:p w14:paraId="26AF69AC" w14:textId="3275A8ED" w:rsidR="00465CBE" w:rsidRDefault="00465CBE" w:rsidP="00465CBE">
            <w:pPr>
              <w:rPr>
                <w:rFonts w:ascii="Arial" w:eastAsia="Arial" w:hAnsi="Arial" w:cs="Arial"/>
                <w:color w:val="3D5982"/>
                <w:lang w:val="es-US"/>
              </w:rPr>
            </w:pPr>
          </w:p>
          <w:p w14:paraId="66DE63D6" w14:textId="1A69B786" w:rsidR="00465CBE" w:rsidRDefault="00465CBE" w:rsidP="00465CBE">
            <w:pPr>
              <w:rPr>
                <w:rFonts w:ascii="Arial" w:eastAsia="Arial" w:hAnsi="Arial" w:cs="Arial"/>
                <w:color w:val="3D5982"/>
                <w:lang w:val="es-US"/>
              </w:rPr>
            </w:pPr>
            <w:r w:rsidRPr="000142E3">
              <w:rPr>
                <w:rFonts w:ascii="Arial" w:eastAsia="Arial" w:hAnsi="Arial" w:cs="Arial"/>
                <w:color w:val="3D5982"/>
                <w:lang w:val="es-US"/>
              </w:rPr>
              <w:t xml:space="preserve">          </w:t>
            </w:r>
            <w:r w:rsidR="003F18A8">
              <w:rPr>
                <w:rFonts w:ascii="Arial" w:eastAsia="Arial" w:hAnsi="Arial" w:cs="Arial"/>
                <w:color w:val="3D5982"/>
                <w:lang w:val="es-US"/>
              </w:rPr>
              <w:t>Material adicional</w:t>
            </w:r>
          </w:p>
          <w:p w14:paraId="6F413AB9" w14:textId="77777777" w:rsidR="00FF75E6" w:rsidRDefault="00047907" w:rsidP="00465CBE">
            <w:pPr>
              <w:pStyle w:val="ListParagraph"/>
              <w:numPr>
                <w:ilvl w:val="0"/>
                <w:numId w:val="9"/>
              </w:numPr>
              <w:rPr>
                <w:rFonts w:ascii="Arial" w:eastAsia="Arial" w:hAnsi="Arial" w:cs="Arial"/>
                <w:color w:val="3D5982"/>
                <w:lang w:val="es-US"/>
              </w:rPr>
            </w:pPr>
            <w:r w:rsidRPr="00FF75E6">
              <w:rPr>
                <w:rFonts w:ascii="Arial" w:eastAsia="Arial" w:hAnsi="Arial" w:cs="Arial"/>
                <w:color w:val="3D5982"/>
                <w:lang w:val="es-US"/>
              </w:rPr>
              <w:t>Introducción a herramientas de Ciencia de Datos</w:t>
            </w:r>
          </w:p>
          <w:p w14:paraId="5D9E4FD2" w14:textId="77777777" w:rsidR="00FF75E6" w:rsidRDefault="00047907" w:rsidP="00465CBE">
            <w:pPr>
              <w:pStyle w:val="ListParagraph"/>
              <w:numPr>
                <w:ilvl w:val="0"/>
                <w:numId w:val="9"/>
              </w:numPr>
              <w:rPr>
                <w:rFonts w:ascii="Arial" w:eastAsia="Arial" w:hAnsi="Arial" w:cs="Arial"/>
                <w:color w:val="3D5982"/>
                <w:lang w:val="es-US"/>
              </w:rPr>
            </w:pPr>
            <w:proofErr w:type="spellStart"/>
            <w:r w:rsidRPr="00FF75E6">
              <w:rPr>
                <w:rFonts w:ascii="Arial" w:eastAsia="Arial" w:hAnsi="Arial" w:cs="Arial"/>
                <w:color w:val="3D5982"/>
                <w:lang w:val="es-US"/>
              </w:rPr>
              <w:t>Slack</w:t>
            </w:r>
            <w:proofErr w:type="spellEnd"/>
            <w:r w:rsidRPr="00FF75E6">
              <w:rPr>
                <w:rFonts w:ascii="Arial" w:eastAsia="Arial" w:hAnsi="Arial" w:cs="Arial"/>
                <w:color w:val="3D5982"/>
                <w:lang w:val="es-US"/>
              </w:rPr>
              <w:t xml:space="preserve"> como canal de comunicación en equipos</w:t>
            </w:r>
          </w:p>
          <w:p w14:paraId="025FEE45" w14:textId="77777777" w:rsidR="00FF75E6" w:rsidRDefault="00047907" w:rsidP="00465CBE">
            <w:pPr>
              <w:pStyle w:val="ListParagraph"/>
              <w:numPr>
                <w:ilvl w:val="0"/>
                <w:numId w:val="9"/>
              </w:numPr>
              <w:rPr>
                <w:rFonts w:ascii="Arial" w:eastAsia="Arial" w:hAnsi="Arial" w:cs="Arial"/>
                <w:color w:val="3D5982"/>
                <w:lang w:val="es-US"/>
              </w:rPr>
            </w:pPr>
            <w:r w:rsidRPr="00FF75E6">
              <w:rPr>
                <w:rFonts w:ascii="Arial" w:eastAsia="Arial" w:hAnsi="Arial" w:cs="Arial"/>
                <w:color w:val="3D5982"/>
                <w:lang w:val="es-US"/>
              </w:rPr>
              <w:t>Uso básico de interfaz de usuario</w:t>
            </w:r>
          </w:p>
          <w:p w14:paraId="05D934D6" w14:textId="78CC9655" w:rsidR="00FF75E6" w:rsidRDefault="003F18A8" w:rsidP="00FF75E6">
            <w:pPr>
              <w:pStyle w:val="ListParagraph"/>
              <w:numPr>
                <w:ilvl w:val="0"/>
                <w:numId w:val="9"/>
              </w:numPr>
              <w:rPr>
                <w:rFonts w:ascii="Arial" w:eastAsia="Arial" w:hAnsi="Arial" w:cs="Arial"/>
                <w:color w:val="3D5982"/>
                <w:lang w:val="es-US"/>
              </w:rPr>
            </w:pPr>
            <w:r w:rsidRPr="00FF75E6">
              <w:rPr>
                <w:rFonts w:ascii="Arial" w:eastAsia="Arial" w:hAnsi="Arial" w:cs="Arial"/>
                <w:color w:val="3D5982"/>
                <w:lang w:val="es-US"/>
              </w:rPr>
              <w:t xml:space="preserve">Control de versiones usando </w:t>
            </w:r>
            <w:r w:rsidR="00047907" w:rsidRPr="00FF75E6">
              <w:rPr>
                <w:rFonts w:ascii="Arial" w:eastAsia="Arial" w:hAnsi="Arial" w:cs="Arial"/>
                <w:color w:val="3D5982"/>
                <w:lang w:val="es-US"/>
              </w:rPr>
              <w:t xml:space="preserve">Git y </w:t>
            </w:r>
            <w:r w:rsidRPr="00FF75E6">
              <w:rPr>
                <w:rFonts w:ascii="Arial" w:eastAsia="Arial" w:hAnsi="Arial" w:cs="Arial"/>
                <w:color w:val="3D5982"/>
                <w:lang w:val="es-US"/>
              </w:rPr>
              <w:t>GitHub</w:t>
            </w:r>
          </w:p>
          <w:p w14:paraId="01998EF4" w14:textId="441D7D10" w:rsidR="00FF75E6" w:rsidRDefault="00FF75E6" w:rsidP="00FF75E6">
            <w:pPr>
              <w:pStyle w:val="ListParagraph"/>
              <w:numPr>
                <w:ilvl w:val="0"/>
                <w:numId w:val="9"/>
              </w:numPr>
              <w:rPr>
                <w:rFonts w:ascii="Arial" w:eastAsia="Arial" w:hAnsi="Arial" w:cs="Arial"/>
                <w:color w:val="3D5982"/>
                <w:lang w:val="es-US"/>
              </w:rPr>
            </w:pPr>
            <w:r>
              <w:rPr>
                <w:rFonts w:ascii="Arial" w:eastAsia="Arial" w:hAnsi="Arial" w:cs="Arial"/>
                <w:color w:val="3D5982"/>
                <w:lang w:val="es-US"/>
              </w:rPr>
              <w:t>Uso de Python para:</w:t>
            </w:r>
          </w:p>
          <w:p w14:paraId="62A07CC0" w14:textId="64FE32CD" w:rsidR="00FF75E6" w:rsidRDefault="00FF75E6" w:rsidP="00FF75E6">
            <w:pPr>
              <w:pStyle w:val="ListParagraph"/>
              <w:numPr>
                <w:ilvl w:val="1"/>
                <w:numId w:val="9"/>
              </w:numPr>
              <w:rPr>
                <w:rFonts w:ascii="Arial" w:eastAsia="Arial" w:hAnsi="Arial" w:cs="Arial"/>
                <w:color w:val="3D5982"/>
                <w:lang w:val="es-US"/>
              </w:rPr>
            </w:pPr>
            <w:r>
              <w:rPr>
                <w:rFonts w:ascii="Arial" w:eastAsia="Arial" w:hAnsi="Arial" w:cs="Arial"/>
                <w:color w:val="3D5982"/>
                <w:lang w:val="es-US"/>
              </w:rPr>
              <w:lastRenderedPageBreak/>
              <w:t>Análisis exploratorio de datos (EDA)</w:t>
            </w:r>
          </w:p>
          <w:p w14:paraId="5BB03B9B" w14:textId="29E79C77" w:rsidR="00FF75E6" w:rsidRDefault="00FF75E6" w:rsidP="00FF75E6">
            <w:pPr>
              <w:pStyle w:val="ListParagraph"/>
              <w:numPr>
                <w:ilvl w:val="1"/>
                <w:numId w:val="9"/>
              </w:numPr>
              <w:rPr>
                <w:rFonts w:ascii="Arial" w:eastAsia="Arial" w:hAnsi="Arial" w:cs="Arial"/>
                <w:color w:val="3D5982"/>
                <w:lang w:val="es-US"/>
              </w:rPr>
            </w:pPr>
            <w:r>
              <w:rPr>
                <w:rFonts w:ascii="Arial" w:eastAsia="Arial" w:hAnsi="Arial" w:cs="Arial"/>
                <w:color w:val="3D5982"/>
                <w:lang w:val="es-US"/>
              </w:rPr>
              <w:t>Consulta de Tweets para análisis de texto</w:t>
            </w:r>
          </w:p>
          <w:p w14:paraId="2A30D461" w14:textId="2629A6A7" w:rsidR="00FF75E6" w:rsidRDefault="00BF7B38" w:rsidP="00FF75E6">
            <w:pPr>
              <w:pStyle w:val="ListParagraph"/>
              <w:numPr>
                <w:ilvl w:val="1"/>
                <w:numId w:val="9"/>
              </w:numPr>
              <w:rPr>
                <w:rFonts w:ascii="Arial" w:eastAsia="Arial" w:hAnsi="Arial" w:cs="Arial"/>
                <w:color w:val="3D5982"/>
                <w:lang w:val="es-US"/>
              </w:rPr>
            </w:pPr>
            <w:r>
              <w:rPr>
                <w:rFonts w:ascii="Arial" w:eastAsia="Arial" w:hAnsi="Arial" w:cs="Arial"/>
                <w:color w:val="3D5982"/>
                <w:lang w:val="es-US"/>
              </w:rPr>
              <w:t>Extracción de información de PDF</w:t>
            </w:r>
          </w:p>
          <w:p w14:paraId="7A57BD59" w14:textId="23A4D702" w:rsidR="00C42304" w:rsidRPr="00FF75E6" w:rsidRDefault="00047907" w:rsidP="00BF7B38">
            <w:pPr>
              <w:pStyle w:val="ListParagraph"/>
              <w:numPr>
                <w:ilvl w:val="0"/>
                <w:numId w:val="9"/>
              </w:numPr>
              <w:spacing w:after="120"/>
              <w:ind w:left="1077" w:hanging="357"/>
              <w:rPr>
                <w:rFonts w:ascii="Arial" w:eastAsia="Arial" w:hAnsi="Arial" w:cs="Arial"/>
                <w:color w:val="3D5982"/>
                <w:lang w:val="es-US"/>
              </w:rPr>
            </w:pPr>
            <w:r w:rsidRPr="00FF75E6">
              <w:rPr>
                <w:rFonts w:ascii="Arial" w:eastAsia="Arial" w:hAnsi="Arial" w:cs="Arial"/>
                <w:color w:val="3D5982"/>
                <w:lang w:val="es-US"/>
              </w:rPr>
              <w:t>Otras herramientas</w:t>
            </w:r>
          </w:p>
        </w:tc>
      </w:tr>
      <w:tr w:rsidR="0057773E" w:rsidRPr="000142E3" w14:paraId="0D73A418" w14:textId="77777777" w:rsidTr="0057773E">
        <w:trPr>
          <w:trHeight w:val="567"/>
        </w:trPr>
        <w:tc>
          <w:tcPr>
            <w:tcW w:w="9946" w:type="dxa"/>
            <w:vAlign w:val="center"/>
          </w:tcPr>
          <w:p w14:paraId="082B8783" w14:textId="084D8C12" w:rsidR="0057773E" w:rsidRPr="00C42304" w:rsidRDefault="0057773E" w:rsidP="00D44666">
            <w:pPr>
              <w:spacing w:beforeLines="60" w:before="144" w:afterLines="60" w:after="144"/>
              <w:ind w:right="4140"/>
              <w:rPr>
                <w:rFonts w:ascii="Arial" w:eastAsia="Arial" w:hAnsi="Arial" w:cs="Arial"/>
                <w:b/>
                <w:bCs/>
                <w:color w:val="3D5982"/>
                <w:w w:val="105"/>
                <w:lang w:val="es-US"/>
              </w:rPr>
            </w:pPr>
            <w:r w:rsidRPr="00C42304">
              <w:rPr>
                <w:rFonts w:ascii="Arial" w:eastAsia="Arial" w:hAnsi="Arial" w:cs="Arial"/>
                <w:b/>
                <w:bCs/>
                <w:color w:val="3D5982"/>
                <w:lang w:val="es-US"/>
              </w:rPr>
              <w:lastRenderedPageBreak/>
              <w:t>14.</w:t>
            </w:r>
            <w:r w:rsidRPr="00C42304">
              <w:rPr>
                <w:rFonts w:ascii="Arial" w:eastAsia="Arial" w:hAnsi="Arial" w:cs="Arial"/>
                <w:b/>
                <w:bCs/>
                <w:color w:val="3D5982"/>
                <w:spacing w:val="6"/>
                <w:lang w:val="es-US"/>
              </w:rPr>
              <w:t xml:space="preserve"> </w:t>
            </w:r>
            <w:r w:rsidRPr="00C42304">
              <w:rPr>
                <w:rFonts w:ascii="Arial" w:eastAsia="Arial" w:hAnsi="Arial" w:cs="Arial"/>
                <w:b/>
                <w:bCs/>
                <w:color w:val="3D5982"/>
                <w:lang w:val="es-US"/>
              </w:rPr>
              <w:t>Actividades</w:t>
            </w:r>
            <w:r w:rsidRPr="00C42304">
              <w:rPr>
                <w:rFonts w:ascii="Arial" w:eastAsia="Arial" w:hAnsi="Arial" w:cs="Arial"/>
                <w:b/>
                <w:bCs/>
                <w:color w:val="3D5982"/>
                <w:spacing w:val="41"/>
                <w:lang w:val="es-US"/>
              </w:rPr>
              <w:t xml:space="preserve"> </w:t>
            </w:r>
            <w:r w:rsidRPr="00C42304">
              <w:rPr>
                <w:rFonts w:ascii="Arial" w:eastAsia="Arial" w:hAnsi="Arial" w:cs="Arial"/>
                <w:b/>
                <w:bCs/>
                <w:color w:val="3D5982"/>
                <w:w w:val="105"/>
                <w:lang w:val="es-US"/>
              </w:rPr>
              <w:t>prácticas</w:t>
            </w:r>
          </w:p>
          <w:p w14:paraId="69697328" w14:textId="75B3EB59" w:rsidR="00C42304" w:rsidRPr="00465CBE" w:rsidRDefault="0057773E" w:rsidP="00D44666">
            <w:pPr>
              <w:spacing w:beforeLines="60" w:before="144" w:afterLines="60" w:after="144"/>
              <w:ind w:right="-20"/>
              <w:rPr>
                <w:rFonts w:ascii="Arial" w:eastAsia="Arial" w:hAnsi="Arial" w:cs="Arial"/>
                <w:color w:val="3D5982"/>
                <w:lang w:val="es-US"/>
              </w:rPr>
            </w:pPr>
            <w:r w:rsidRPr="00C42304">
              <w:rPr>
                <w:rFonts w:ascii="Arial" w:eastAsia="Arial" w:hAnsi="Arial" w:cs="Arial"/>
                <w:color w:val="3D5982"/>
                <w:lang w:val="es-US"/>
              </w:rPr>
              <w:t>Ejercicios</w:t>
            </w:r>
            <w:r w:rsidR="005C5790" w:rsidRPr="00C42304">
              <w:rPr>
                <w:rFonts w:ascii="Arial" w:eastAsia="Arial" w:hAnsi="Arial" w:cs="Arial"/>
                <w:color w:val="3D5982"/>
                <w:lang w:val="es-US"/>
              </w:rPr>
              <w:t>, tareas</w:t>
            </w:r>
            <w:r w:rsidRPr="00C42304">
              <w:rPr>
                <w:rFonts w:ascii="Arial" w:eastAsia="Arial" w:hAnsi="Arial" w:cs="Arial"/>
                <w:color w:val="3D5982"/>
                <w:lang w:val="es-US"/>
              </w:rPr>
              <w:t xml:space="preserve"> y resolución de casos.</w:t>
            </w:r>
          </w:p>
        </w:tc>
      </w:tr>
      <w:tr w:rsidR="0057773E" w:rsidRPr="000142E3" w14:paraId="0D064D3C" w14:textId="77777777" w:rsidTr="0057773E">
        <w:trPr>
          <w:trHeight w:val="567"/>
        </w:trPr>
        <w:tc>
          <w:tcPr>
            <w:tcW w:w="9946" w:type="dxa"/>
            <w:vAlign w:val="center"/>
          </w:tcPr>
          <w:p w14:paraId="42471554" w14:textId="6D41D546" w:rsidR="0057773E" w:rsidRPr="00643645" w:rsidRDefault="0057773E" w:rsidP="00D44666">
            <w:pPr>
              <w:spacing w:beforeLines="60" w:before="144" w:afterLines="60" w:after="144"/>
              <w:ind w:right="-14"/>
              <w:rPr>
                <w:rFonts w:ascii="Arial" w:eastAsia="Arial" w:hAnsi="Arial" w:cs="Arial"/>
                <w:b/>
                <w:bCs/>
                <w:color w:val="3D5982"/>
                <w:lang w:val="es-US"/>
              </w:rPr>
            </w:pPr>
            <w:r w:rsidRPr="000142E3">
              <w:rPr>
                <w:rFonts w:ascii="Arial" w:eastAsia="Arial" w:hAnsi="Arial" w:cs="Arial"/>
                <w:b/>
                <w:bCs/>
                <w:color w:val="3D5982"/>
                <w:lang w:val="es-US"/>
              </w:rPr>
              <w:t>15 Metodología</w:t>
            </w:r>
          </w:p>
          <w:p w14:paraId="287AE094" w14:textId="1258BDDB" w:rsidR="00C42304" w:rsidRPr="00465CBE" w:rsidRDefault="0057773E" w:rsidP="00D44666">
            <w:pPr>
              <w:spacing w:beforeLines="60" w:before="144" w:afterLines="60" w:after="144"/>
              <w:ind w:right="-20"/>
              <w:rPr>
                <w:rFonts w:ascii="Arial" w:eastAsia="Arial" w:hAnsi="Arial" w:cs="Arial"/>
                <w:color w:val="3D5982"/>
                <w:lang w:val="es-US"/>
              </w:rPr>
            </w:pPr>
            <w:r w:rsidRPr="00C42304">
              <w:rPr>
                <w:rFonts w:ascii="Arial" w:eastAsia="Arial" w:hAnsi="Arial" w:cs="Arial"/>
                <w:color w:val="3D5982"/>
                <w:lang w:val="es-US"/>
              </w:rPr>
              <w:t>Lecturas previas, estudios de casos, discusión de temas, participación de los alumnos.</w:t>
            </w:r>
          </w:p>
        </w:tc>
      </w:tr>
      <w:tr w:rsidR="0057773E" w:rsidRPr="000142E3" w14:paraId="38111241" w14:textId="77777777" w:rsidTr="0057773E">
        <w:trPr>
          <w:trHeight w:val="567"/>
        </w:trPr>
        <w:tc>
          <w:tcPr>
            <w:tcW w:w="9946" w:type="dxa"/>
            <w:vAlign w:val="center"/>
          </w:tcPr>
          <w:p w14:paraId="711935E5" w14:textId="564A69B7" w:rsidR="0057773E" w:rsidRDefault="0057773E" w:rsidP="00AE6E58">
            <w:pPr>
              <w:spacing w:before="120" w:after="120"/>
              <w:ind w:right="-14"/>
              <w:rPr>
                <w:rFonts w:ascii="Arial" w:eastAsia="Arial" w:hAnsi="Arial" w:cs="Arial"/>
                <w:b/>
                <w:bCs/>
                <w:color w:val="3D5982"/>
                <w:lang w:val="es-US"/>
              </w:rPr>
            </w:pPr>
            <w:r w:rsidRPr="000142E3">
              <w:rPr>
                <w:rFonts w:ascii="Arial" w:eastAsia="Arial" w:hAnsi="Arial" w:cs="Arial"/>
                <w:b/>
                <w:bCs/>
                <w:color w:val="3D5982"/>
                <w:lang w:val="es-US"/>
              </w:rPr>
              <w:t>16. Evaluación</w:t>
            </w:r>
          </w:p>
          <w:p w14:paraId="7FFCB0C4" w14:textId="3E4B1B31" w:rsidR="00822DE0" w:rsidRPr="00BA29AB" w:rsidRDefault="004617BB" w:rsidP="00AE6E58">
            <w:pPr>
              <w:spacing w:before="120" w:after="120"/>
              <w:rPr>
                <w:rFonts w:ascii="Arial" w:hAnsi="Arial" w:cs="Arial"/>
                <w:sz w:val="24"/>
                <w:szCs w:val="24"/>
              </w:rPr>
            </w:pPr>
            <w:r w:rsidRPr="00BA29AB">
              <w:rPr>
                <w:rFonts w:ascii="Apple Color Emoji" w:hAnsi="Apple Color Emoji" w:cs="Apple Color Emoji"/>
                <w:color w:val="000000"/>
                <w:sz w:val="24"/>
                <w:szCs w:val="24"/>
              </w:rPr>
              <w:t>✏</w:t>
            </w:r>
            <w:r w:rsidRPr="00BA29AB">
              <w:rPr>
                <w:rFonts w:ascii="Arial" w:hAnsi="Arial" w:cs="Arial"/>
                <w:color w:val="000000"/>
                <w:sz w:val="24"/>
                <w:szCs w:val="24"/>
              </w:rPr>
              <w:t>️</w:t>
            </w:r>
            <w:r w:rsidRPr="00BA29AB">
              <w:rPr>
                <w:rFonts w:ascii="Arial" w:hAnsi="Arial" w:cs="Arial"/>
                <w:color w:val="000000"/>
                <w:sz w:val="18"/>
                <w:szCs w:val="18"/>
              </w:rPr>
              <w:t xml:space="preserve"> </w:t>
            </w:r>
            <w:r w:rsidR="00822DE0" w:rsidRPr="00BA29AB">
              <w:rPr>
                <w:rFonts w:ascii="Arial" w:eastAsia="Arial" w:hAnsi="Arial" w:cs="Arial"/>
                <w:b/>
                <w:bCs/>
                <w:color w:val="3D5982"/>
                <w:lang w:val="es-US"/>
              </w:rPr>
              <w:t>Evaluación general</w:t>
            </w:r>
          </w:p>
          <w:tbl>
            <w:tblPr>
              <w:tblStyle w:val="TableGrid"/>
              <w:tblW w:w="0" w:type="auto"/>
              <w:jc w:val="center"/>
              <w:tblLook w:val="04A0" w:firstRow="1" w:lastRow="0" w:firstColumn="1" w:lastColumn="0" w:noHBand="0" w:noVBand="1"/>
            </w:tblPr>
            <w:tblGrid>
              <w:gridCol w:w="6803"/>
              <w:gridCol w:w="1701"/>
            </w:tblGrid>
            <w:tr w:rsidR="00D44666" w14:paraId="6DEF291D" w14:textId="77777777" w:rsidTr="001B7DB5">
              <w:trPr>
                <w:jc w:val="center"/>
              </w:trPr>
              <w:tc>
                <w:tcPr>
                  <w:tcW w:w="6803" w:type="dxa"/>
                </w:tcPr>
                <w:p w14:paraId="4DCBF15F" w14:textId="72B2F8A4" w:rsidR="00D44666" w:rsidRDefault="00D44666" w:rsidP="00AE6E58">
                  <w:pPr>
                    <w:spacing w:before="120" w:after="120"/>
                    <w:ind w:right="-11"/>
                    <w:rPr>
                      <w:rFonts w:ascii="Arial" w:eastAsia="Arial" w:hAnsi="Arial" w:cs="Arial"/>
                      <w:color w:val="3D5982"/>
                      <w:lang w:val="es-US"/>
                    </w:rPr>
                  </w:pPr>
                  <w:r w:rsidRPr="000142E3">
                    <w:rPr>
                      <w:rFonts w:ascii="Arial" w:eastAsia="Arial" w:hAnsi="Arial" w:cs="Arial"/>
                      <w:color w:val="3D5982"/>
                      <w:lang w:val="es-US"/>
                    </w:rPr>
                    <w:t xml:space="preserve">1) </w:t>
                  </w:r>
                  <w:r w:rsidR="00BF7B38" w:rsidRPr="00BF7B38">
                    <w:rPr>
                      <w:rFonts w:ascii="Arial" w:eastAsia="Arial" w:hAnsi="Arial" w:cs="Arial"/>
                      <w:b/>
                      <w:bCs/>
                      <w:color w:val="3D5982"/>
                      <w:lang w:val="es-US"/>
                    </w:rPr>
                    <w:t>Presentaciones</w:t>
                  </w:r>
                </w:p>
              </w:tc>
              <w:tc>
                <w:tcPr>
                  <w:tcW w:w="1701" w:type="dxa"/>
                  <w:vAlign w:val="center"/>
                </w:tcPr>
                <w:p w14:paraId="23F7A12E" w14:textId="40434BCE" w:rsidR="00D44666" w:rsidRDefault="00BF7B38"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2</w:t>
                  </w:r>
                  <w:r w:rsidR="00D44666">
                    <w:rPr>
                      <w:rFonts w:ascii="Arial" w:eastAsia="Arial" w:hAnsi="Arial" w:cs="Arial"/>
                      <w:color w:val="3D5982"/>
                      <w:lang w:val="es-US"/>
                    </w:rPr>
                    <w:t>0%</w:t>
                  </w:r>
                </w:p>
              </w:tc>
            </w:tr>
            <w:tr w:rsidR="00D44666" w14:paraId="479D120A" w14:textId="77777777" w:rsidTr="001B7DB5">
              <w:trPr>
                <w:jc w:val="center"/>
              </w:trPr>
              <w:tc>
                <w:tcPr>
                  <w:tcW w:w="6803" w:type="dxa"/>
                </w:tcPr>
                <w:p w14:paraId="62A269E9" w14:textId="044FD1DF" w:rsidR="00D44666" w:rsidRPr="000142E3" w:rsidRDefault="00BF7B38" w:rsidP="00AE6E58">
                  <w:pPr>
                    <w:spacing w:before="120" w:after="120"/>
                    <w:ind w:right="-11"/>
                    <w:rPr>
                      <w:rFonts w:ascii="Arial" w:eastAsia="Arial" w:hAnsi="Arial" w:cs="Arial"/>
                      <w:color w:val="3D5982"/>
                      <w:lang w:val="es-US"/>
                    </w:rPr>
                  </w:pPr>
                  <w:r>
                    <w:rPr>
                      <w:rFonts w:ascii="Arial" w:eastAsia="Arial" w:hAnsi="Arial" w:cs="Arial"/>
                      <w:color w:val="3D5982"/>
                      <w:lang w:val="es-US"/>
                    </w:rPr>
                    <w:t>2</w:t>
                  </w:r>
                  <w:r w:rsidR="00D44666" w:rsidRPr="000142E3">
                    <w:rPr>
                      <w:rFonts w:ascii="Arial" w:eastAsia="Arial" w:hAnsi="Arial" w:cs="Arial"/>
                      <w:color w:val="3D5982"/>
                      <w:lang w:val="es-US"/>
                    </w:rPr>
                    <w:t xml:space="preserve">) </w:t>
                  </w:r>
                  <w:proofErr w:type="spellStart"/>
                  <w:r w:rsidR="00C31EC8">
                    <w:rPr>
                      <w:rFonts w:ascii="Arial" w:eastAsia="Arial" w:hAnsi="Arial" w:cs="Arial"/>
                      <w:b/>
                      <w:bCs/>
                      <w:color w:val="3D5982"/>
                      <w:lang w:val="es-US"/>
                    </w:rPr>
                    <w:t>Quizes</w:t>
                  </w:r>
                  <w:proofErr w:type="spellEnd"/>
                  <w:r w:rsidR="00D44666" w:rsidRPr="00BF7B38">
                    <w:rPr>
                      <w:rFonts w:ascii="Arial" w:eastAsia="Arial" w:hAnsi="Arial" w:cs="Arial"/>
                      <w:b/>
                      <w:bCs/>
                      <w:color w:val="3D5982"/>
                      <w:lang w:val="es-US"/>
                    </w:rPr>
                    <w:t xml:space="preserve"> de lectura</w:t>
                  </w:r>
                  <w:r>
                    <w:rPr>
                      <w:rFonts w:ascii="Arial" w:eastAsia="Arial" w:hAnsi="Arial" w:cs="Arial"/>
                      <w:b/>
                      <w:bCs/>
                      <w:color w:val="3D5982"/>
                      <w:lang w:val="es-US"/>
                    </w:rPr>
                    <w:t>s</w:t>
                  </w:r>
                </w:p>
              </w:tc>
              <w:tc>
                <w:tcPr>
                  <w:tcW w:w="1701" w:type="dxa"/>
                  <w:vAlign w:val="center"/>
                </w:tcPr>
                <w:p w14:paraId="0BC60AE8" w14:textId="471E3E6B" w:rsidR="00D44666" w:rsidRDefault="00BF7B38"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30</w:t>
                  </w:r>
                  <w:r w:rsidR="00D44666">
                    <w:rPr>
                      <w:rFonts w:ascii="Arial" w:eastAsia="Arial" w:hAnsi="Arial" w:cs="Arial"/>
                      <w:color w:val="3D5982"/>
                      <w:lang w:val="es-US"/>
                    </w:rPr>
                    <w:t>%</w:t>
                  </w:r>
                </w:p>
              </w:tc>
            </w:tr>
            <w:tr w:rsidR="00BF7B38" w14:paraId="719D7FF8" w14:textId="77777777" w:rsidTr="00D53B57">
              <w:trPr>
                <w:jc w:val="center"/>
              </w:trPr>
              <w:tc>
                <w:tcPr>
                  <w:tcW w:w="6803" w:type="dxa"/>
                </w:tcPr>
                <w:p w14:paraId="4C74A631" w14:textId="2915B3BD" w:rsidR="00BF7B38" w:rsidRDefault="00BF7B38" w:rsidP="00D53B57">
                  <w:pPr>
                    <w:spacing w:before="120" w:after="120"/>
                    <w:ind w:right="-11"/>
                    <w:rPr>
                      <w:rFonts w:ascii="Arial" w:eastAsia="Arial" w:hAnsi="Arial" w:cs="Arial"/>
                      <w:color w:val="3D5982"/>
                      <w:lang w:val="es-US"/>
                    </w:rPr>
                  </w:pPr>
                  <w:r>
                    <w:rPr>
                      <w:rFonts w:ascii="Arial" w:eastAsia="Arial" w:hAnsi="Arial" w:cs="Arial"/>
                      <w:color w:val="3D5982"/>
                      <w:lang w:val="es-US"/>
                    </w:rPr>
                    <w:t>3</w:t>
                  </w:r>
                  <w:r w:rsidRPr="000142E3">
                    <w:rPr>
                      <w:rFonts w:ascii="Arial" w:eastAsia="Arial" w:hAnsi="Arial" w:cs="Arial"/>
                      <w:color w:val="3D5982"/>
                      <w:lang w:val="es-US"/>
                    </w:rPr>
                    <w:t xml:space="preserve">) </w:t>
                  </w:r>
                  <w:r w:rsidRPr="00BF7B38">
                    <w:rPr>
                      <w:rFonts w:ascii="Arial" w:eastAsia="Arial" w:hAnsi="Arial" w:cs="Arial"/>
                      <w:b/>
                      <w:bCs/>
                      <w:color w:val="3D5982"/>
                      <w:lang w:val="es-US"/>
                    </w:rPr>
                    <w:t>Actividades</w:t>
                  </w:r>
                </w:p>
              </w:tc>
              <w:tc>
                <w:tcPr>
                  <w:tcW w:w="1701" w:type="dxa"/>
                  <w:vAlign w:val="center"/>
                </w:tcPr>
                <w:p w14:paraId="32188470" w14:textId="77777777" w:rsidR="00BF7B38" w:rsidRDefault="00BF7B38" w:rsidP="00D53B57">
                  <w:pPr>
                    <w:spacing w:before="120" w:after="120"/>
                    <w:ind w:right="-11"/>
                    <w:jc w:val="center"/>
                    <w:rPr>
                      <w:rFonts w:ascii="Arial" w:eastAsia="Arial" w:hAnsi="Arial" w:cs="Arial"/>
                      <w:color w:val="3D5982"/>
                      <w:lang w:val="es-US"/>
                    </w:rPr>
                  </w:pPr>
                  <w:r>
                    <w:rPr>
                      <w:rFonts w:ascii="Arial" w:eastAsia="Arial" w:hAnsi="Arial" w:cs="Arial"/>
                      <w:color w:val="3D5982"/>
                      <w:lang w:val="es-US"/>
                    </w:rPr>
                    <w:t>20%</w:t>
                  </w:r>
                </w:p>
              </w:tc>
            </w:tr>
            <w:tr w:rsidR="00BF7B38" w14:paraId="054EB843" w14:textId="77777777" w:rsidTr="001B7DB5">
              <w:trPr>
                <w:jc w:val="center"/>
              </w:trPr>
              <w:tc>
                <w:tcPr>
                  <w:tcW w:w="6803" w:type="dxa"/>
                </w:tcPr>
                <w:p w14:paraId="155B28BF" w14:textId="24C48B5C" w:rsidR="00BF7B38" w:rsidRDefault="00BF7B38" w:rsidP="00AE6E58">
                  <w:pPr>
                    <w:spacing w:before="120" w:after="120"/>
                    <w:ind w:right="-11"/>
                    <w:rPr>
                      <w:rFonts w:ascii="Arial" w:eastAsia="Arial" w:hAnsi="Arial" w:cs="Arial"/>
                      <w:color w:val="3D5982"/>
                      <w:lang w:val="es-US"/>
                    </w:rPr>
                  </w:pPr>
                  <w:r>
                    <w:rPr>
                      <w:rFonts w:ascii="Arial" w:eastAsia="Arial" w:hAnsi="Arial" w:cs="Arial"/>
                      <w:color w:val="3D5982"/>
                      <w:lang w:val="es-US"/>
                    </w:rPr>
                    <w:t xml:space="preserve">4) </w:t>
                  </w:r>
                  <w:r w:rsidRPr="00BF7B38">
                    <w:rPr>
                      <w:rFonts w:ascii="Arial" w:eastAsia="Arial" w:hAnsi="Arial" w:cs="Arial"/>
                      <w:b/>
                      <w:bCs/>
                      <w:color w:val="3D5982"/>
                      <w:lang w:val="es-US"/>
                    </w:rPr>
                    <w:t>Proyecto de análisis EDA</w:t>
                  </w:r>
                </w:p>
              </w:tc>
              <w:tc>
                <w:tcPr>
                  <w:tcW w:w="1701" w:type="dxa"/>
                  <w:vAlign w:val="center"/>
                </w:tcPr>
                <w:p w14:paraId="6536E07B" w14:textId="18919CFD" w:rsidR="00BF7B38" w:rsidRDefault="00BF7B38"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10%</w:t>
                  </w:r>
                </w:p>
              </w:tc>
            </w:tr>
            <w:tr w:rsidR="00D44666" w14:paraId="07FB2E2E" w14:textId="77777777" w:rsidTr="001B7DB5">
              <w:trPr>
                <w:jc w:val="center"/>
              </w:trPr>
              <w:tc>
                <w:tcPr>
                  <w:tcW w:w="6803" w:type="dxa"/>
                </w:tcPr>
                <w:p w14:paraId="779007A7" w14:textId="686D72B7" w:rsidR="00D44666" w:rsidRPr="000142E3" w:rsidRDefault="00BF7B38" w:rsidP="00AE6E58">
                  <w:pPr>
                    <w:spacing w:before="120" w:after="120"/>
                    <w:ind w:right="-11"/>
                    <w:rPr>
                      <w:rFonts w:ascii="Arial" w:eastAsia="Arial" w:hAnsi="Arial" w:cs="Arial"/>
                      <w:color w:val="3D5982"/>
                      <w:lang w:val="es-US"/>
                    </w:rPr>
                  </w:pPr>
                  <w:r>
                    <w:rPr>
                      <w:rFonts w:ascii="Arial" w:eastAsia="Arial" w:hAnsi="Arial" w:cs="Arial"/>
                      <w:color w:val="3D5982"/>
                      <w:lang w:val="es-US"/>
                    </w:rPr>
                    <w:t>5</w:t>
                  </w:r>
                  <w:r w:rsidR="00D44666" w:rsidRPr="000142E3">
                    <w:rPr>
                      <w:rFonts w:ascii="Arial" w:eastAsia="Arial" w:hAnsi="Arial" w:cs="Arial"/>
                      <w:color w:val="3D5982"/>
                      <w:lang w:val="es-US"/>
                    </w:rPr>
                    <w:t xml:space="preserve">) </w:t>
                  </w:r>
                  <w:r w:rsidR="007E6F2F" w:rsidRPr="00BF7B38">
                    <w:rPr>
                      <w:rFonts w:ascii="Arial" w:eastAsia="Arial" w:hAnsi="Arial" w:cs="Arial"/>
                      <w:b/>
                      <w:bCs/>
                      <w:color w:val="3D5982"/>
                      <w:lang w:val="es-US"/>
                    </w:rPr>
                    <w:t>Proyecto</w:t>
                  </w:r>
                  <w:r w:rsidR="00D44666" w:rsidRPr="00BF7B38">
                    <w:rPr>
                      <w:rFonts w:ascii="Arial" w:eastAsia="Arial" w:hAnsi="Arial" w:cs="Arial"/>
                      <w:b/>
                      <w:bCs/>
                      <w:color w:val="3D5982"/>
                      <w:lang w:val="es-US"/>
                    </w:rPr>
                    <w:t xml:space="preserve"> </w:t>
                  </w:r>
                  <w:r w:rsidRPr="00BF7B38">
                    <w:rPr>
                      <w:rFonts w:ascii="Arial" w:eastAsia="Arial" w:hAnsi="Arial" w:cs="Arial"/>
                      <w:b/>
                      <w:bCs/>
                      <w:color w:val="3D5982"/>
                      <w:lang w:val="es-US"/>
                    </w:rPr>
                    <w:t>final</w:t>
                  </w:r>
                </w:p>
              </w:tc>
              <w:tc>
                <w:tcPr>
                  <w:tcW w:w="1701" w:type="dxa"/>
                  <w:vAlign w:val="center"/>
                </w:tcPr>
                <w:p w14:paraId="6B827CD0" w14:textId="69408B34" w:rsidR="00D44666" w:rsidRDefault="00355595"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2</w:t>
                  </w:r>
                  <w:r w:rsidR="00D44666">
                    <w:rPr>
                      <w:rFonts w:ascii="Arial" w:eastAsia="Arial" w:hAnsi="Arial" w:cs="Arial"/>
                      <w:color w:val="3D5982"/>
                      <w:lang w:val="es-US"/>
                    </w:rPr>
                    <w:t>0%</w:t>
                  </w:r>
                </w:p>
              </w:tc>
            </w:tr>
            <w:tr w:rsidR="00822DE0" w14:paraId="181BDF57" w14:textId="77777777" w:rsidTr="001B7DB5">
              <w:trPr>
                <w:jc w:val="center"/>
              </w:trPr>
              <w:tc>
                <w:tcPr>
                  <w:tcW w:w="6803" w:type="dxa"/>
                </w:tcPr>
                <w:p w14:paraId="3C524BA4" w14:textId="0082AB5E" w:rsidR="00822DE0" w:rsidRPr="00822DE0" w:rsidRDefault="00822DE0" w:rsidP="00AE6E58">
                  <w:pPr>
                    <w:spacing w:before="120" w:after="120"/>
                    <w:ind w:right="-11"/>
                    <w:rPr>
                      <w:rFonts w:ascii="Arial" w:eastAsia="Arial" w:hAnsi="Arial" w:cs="Arial"/>
                      <w:b/>
                      <w:bCs/>
                      <w:color w:val="3D5982"/>
                      <w:lang w:val="es-US"/>
                    </w:rPr>
                  </w:pPr>
                  <w:r w:rsidRPr="00822DE0">
                    <w:rPr>
                      <w:rFonts w:ascii="Arial" w:eastAsia="Arial" w:hAnsi="Arial" w:cs="Arial"/>
                      <w:b/>
                      <w:bCs/>
                      <w:color w:val="3D5982"/>
                      <w:lang w:val="es-US"/>
                    </w:rPr>
                    <w:t>Total</w:t>
                  </w:r>
                </w:p>
              </w:tc>
              <w:tc>
                <w:tcPr>
                  <w:tcW w:w="1701" w:type="dxa"/>
                  <w:vAlign w:val="center"/>
                </w:tcPr>
                <w:p w14:paraId="3C2CA753" w14:textId="6808ECFE" w:rsidR="00822DE0" w:rsidRPr="00822DE0" w:rsidRDefault="00822DE0" w:rsidP="00AE6E58">
                  <w:pPr>
                    <w:spacing w:before="120" w:after="120"/>
                    <w:ind w:right="-11"/>
                    <w:jc w:val="center"/>
                    <w:rPr>
                      <w:rFonts w:ascii="Arial" w:eastAsia="Arial" w:hAnsi="Arial" w:cs="Arial"/>
                      <w:b/>
                      <w:bCs/>
                      <w:color w:val="3D5982"/>
                      <w:lang w:val="es-US"/>
                    </w:rPr>
                  </w:pPr>
                  <w:r w:rsidRPr="00822DE0">
                    <w:rPr>
                      <w:rFonts w:ascii="Arial" w:eastAsia="Arial" w:hAnsi="Arial" w:cs="Arial"/>
                      <w:b/>
                      <w:bCs/>
                      <w:color w:val="3D5982"/>
                      <w:lang w:val="es-US"/>
                    </w:rPr>
                    <w:t>100%</w:t>
                  </w:r>
                </w:p>
              </w:tc>
            </w:tr>
          </w:tbl>
          <w:p w14:paraId="2290EACD" w14:textId="05D66822" w:rsidR="00822DE0" w:rsidRPr="00C82548" w:rsidRDefault="00BA29AB" w:rsidP="00AE6E58">
            <w:pPr>
              <w:spacing w:before="120" w:after="120"/>
              <w:rPr>
                <w:rFonts w:ascii="Arial" w:hAnsi="Arial" w:cs="Arial"/>
                <w:sz w:val="24"/>
                <w:szCs w:val="24"/>
              </w:rPr>
            </w:pPr>
            <w:r w:rsidRPr="00BA29AB">
              <w:rPr>
                <w:rFonts w:ascii="Apple Color Emoji" w:hAnsi="Apple Color Emoji" w:cs="Apple Color Emoji"/>
                <w:color w:val="000000"/>
                <w:sz w:val="24"/>
                <w:szCs w:val="24"/>
              </w:rPr>
              <w:t>⭐</w:t>
            </w:r>
            <w:r w:rsidRPr="00BA29AB">
              <w:rPr>
                <w:rFonts w:ascii="Arial" w:hAnsi="Arial" w:cs="Arial"/>
                <w:color w:val="000000"/>
                <w:sz w:val="24"/>
                <w:szCs w:val="24"/>
              </w:rPr>
              <w:t xml:space="preserve">️ </w:t>
            </w:r>
            <w:r w:rsidR="00F30E53" w:rsidRPr="00BA29AB">
              <w:rPr>
                <w:rFonts w:ascii="Arial" w:eastAsia="Arial" w:hAnsi="Arial" w:cs="Arial"/>
                <w:b/>
                <w:bCs/>
                <w:color w:val="3D5982"/>
                <w:lang w:val="es-US"/>
              </w:rPr>
              <w:t>Puntos e</w:t>
            </w:r>
            <w:r w:rsidR="007C74FA" w:rsidRPr="00BA29AB">
              <w:rPr>
                <w:rFonts w:ascii="Arial" w:eastAsia="Arial" w:hAnsi="Arial" w:cs="Arial"/>
                <w:b/>
                <w:bCs/>
                <w:color w:val="3D5982"/>
                <w:lang w:val="es-US"/>
              </w:rPr>
              <w:t>xtras</w:t>
            </w:r>
          </w:p>
          <w:tbl>
            <w:tblPr>
              <w:tblStyle w:val="TableGrid"/>
              <w:tblW w:w="0" w:type="auto"/>
              <w:jc w:val="center"/>
              <w:tblLook w:val="04A0" w:firstRow="1" w:lastRow="0" w:firstColumn="1" w:lastColumn="0" w:noHBand="0" w:noVBand="1"/>
            </w:tblPr>
            <w:tblGrid>
              <w:gridCol w:w="6803"/>
              <w:gridCol w:w="1701"/>
            </w:tblGrid>
            <w:tr w:rsidR="00822DE0" w14:paraId="716F2408" w14:textId="77777777" w:rsidTr="002C6E6A">
              <w:trPr>
                <w:jc w:val="center"/>
              </w:trPr>
              <w:tc>
                <w:tcPr>
                  <w:tcW w:w="6803" w:type="dxa"/>
                  <w:vAlign w:val="center"/>
                </w:tcPr>
                <w:p w14:paraId="0D4A8FAE" w14:textId="77777777" w:rsidR="00BF7B38" w:rsidRPr="00BF7B38" w:rsidRDefault="00822DE0" w:rsidP="00AE6E58">
                  <w:pPr>
                    <w:spacing w:before="120" w:after="120"/>
                    <w:ind w:right="-11"/>
                    <w:rPr>
                      <w:rFonts w:ascii="Arial" w:eastAsia="Arial" w:hAnsi="Arial" w:cs="Arial"/>
                      <w:b/>
                      <w:bCs/>
                      <w:color w:val="3D5982"/>
                      <w:lang w:val="es-US"/>
                    </w:rPr>
                  </w:pPr>
                  <w:r>
                    <w:rPr>
                      <w:rFonts w:ascii="Arial" w:eastAsia="Arial" w:hAnsi="Arial" w:cs="Arial"/>
                      <w:color w:val="3D5982"/>
                      <w:lang w:val="es-US"/>
                    </w:rPr>
                    <w:t xml:space="preserve">A) </w:t>
                  </w:r>
                  <w:r w:rsidRPr="00BF7B38">
                    <w:rPr>
                      <w:rFonts w:ascii="Arial" w:eastAsia="Arial" w:hAnsi="Arial" w:cs="Arial"/>
                      <w:b/>
                      <w:bCs/>
                      <w:color w:val="3D5982"/>
                      <w:lang w:val="es-US"/>
                    </w:rPr>
                    <w:t>Proyecto personal de ciencia de datos</w:t>
                  </w:r>
                  <w:r w:rsidR="00BF7B38" w:rsidRPr="00BF7B38">
                    <w:rPr>
                      <w:rFonts w:ascii="Arial" w:eastAsia="Arial" w:hAnsi="Arial" w:cs="Arial"/>
                      <w:b/>
                      <w:bCs/>
                      <w:color w:val="3D5982"/>
                      <w:lang w:val="es-US"/>
                    </w:rPr>
                    <w:t xml:space="preserve"> </w:t>
                  </w:r>
                </w:p>
                <w:p w14:paraId="4A3F495E" w14:textId="616E3807" w:rsidR="00A1775F" w:rsidRPr="00BF7B38" w:rsidRDefault="00BF7B38" w:rsidP="00AE6E58">
                  <w:pPr>
                    <w:spacing w:before="120" w:after="120"/>
                    <w:ind w:right="-11"/>
                    <w:rPr>
                      <w:rFonts w:ascii="Arial" w:eastAsia="Arial" w:hAnsi="Arial" w:cs="Arial"/>
                      <w:i/>
                      <w:iCs/>
                      <w:color w:val="3D5982"/>
                      <w:lang w:val="es-US"/>
                    </w:rPr>
                  </w:pPr>
                  <w:r w:rsidRPr="00BF7B38">
                    <w:rPr>
                      <w:rFonts w:ascii="Arial" w:eastAsia="Arial" w:hAnsi="Arial" w:cs="Arial"/>
                      <w:i/>
                      <w:iCs/>
                      <w:color w:val="3D5982"/>
                      <w:lang w:val="es-US"/>
                    </w:rPr>
                    <w:t>D</w:t>
                  </w:r>
                  <w:r w:rsidR="00B53E58" w:rsidRPr="00BF7B38">
                    <w:rPr>
                      <w:rFonts w:ascii="Arial" w:eastAsia="Arial" w:hAnsi="Arial" w:cs="Arial"/>
                      <w:i/>
                      <w:iCs/>
                      <w:color w:val="3D5982"/>
                      <w:lang w:val="es-US"/>
                    </w:rPr>
                    <w:t xml:space="preserve">esarrollo del proyecto </w:t>
                  </w:r>
                  <w:r w:rsidR="00665C5F" w:rsidRPr="00BF7B38">
                    <w:rPr>
                      <w:rFonts w:ascii="Arial" w:eastAsia="Arial" w:hAnsi="Arial" w:cs="Arial"/>
                      <w:i/>
                      <w:iCs/>
                      <w:color w:val="3D5982"/>
                      <w:lang w:val="es-US"/>
                    </w:rPr>
                    <w:t>y divulga</w:t>
                  </w:r>
                  <w:r w:rsidR="00B53E58" w:rsidRPr="00BF7B38">
                    <w:rPr>
                      <w:rFonts w:ascii="Arial" w:eastAsia="Arial" w:hAnsi="Arial" w:cs="Arial"/>
                      <w:i/>
                      <w:iCs/>
                      <w:color w:val="3D5982"/>
                      <w:lang w:val="es-US"/>
                    </w:rPr>
                    <w:t>ción en</w:t>
                  </w:r>
                  <w:r w:rsidR="00665C5F" w:rsidRPr="00BF7B38">
                    <w:rPr>
                      <w:rFonts w:ascii="Arial" w:eastAsia="Arial" w:hAnsi="Arial" w:cs="Arial"/>
                      <w:i/>
                      <w:iCs/>
                      <w:color w:val="3D5982"/>
                      <w:lang w:val="es-US"/>
                    </w:rPr>
                    <w:t xml:space="preserve"> GitHub, LinkedIn, </w:t>
                  </w:r>
                  <w:r w:rsidRPr="00BF7B38">
                    <w:rPr>
                      <w:rFonts w:ascii="Arial" w:eastAsia="Arial" w:hAnsi="Arial" w:cs="Arial"/>
                      <w:i/>
                      <w:iCs/>
                      <w:color w:val="3D5982"/>
                      <w:lang w:val="es-US"/>
                    </w:rPr>
                    <w:t xml:space="preserve">redes sociales </w:t>
                  </w:r>
                  <w:r w:rsidR="00B53E58" w:rsidRPr="00BF7B38">
                    <w:rPr>
                      <w:rFonts w:ascii="Arial" w:eastAsia="Arial" w:hAnsi="Arial" w:cs="Arial"/>
                      <w:i/>
                      <w:iCs/>
                      <w:color w:val="3D5982"/>
                      <w:lang w:val="es-US"/>
                    </w:rPr>
                    <w:t>u otro canal</w:t>
                  </w:r>
                  <w:r w:rsidRPr="00BF7B38">
                    <w:rPr>
                      <w:rFonts w:ascii="Arial" w:eastAsia="Arial" w:hAnsi="Arial" w:cs="Arial"/>
                      <w:i/>
                      <w:iCs/>
                      <w:color w:val="3D5982"/>
                      <w:lang w:val="es-US"/>
                    </w:rPr>
                    <w:t>.</w:t>
                  </w:r>
                </w:p>
              </w:tc>
              <w:tc>
                <w:tcPr>
                  <w:tcW w:w="1701" w:type="dxa"/>
                  <w:vAlign w:val="center"/>
                </w:tcPr>
                <w:p w14:paraId="78EE84F2" w14:textId="21D36DB4" w:rsidR="00822DE0" w:rsidRDefault="007C74FA"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5</w:t>
                  </w:r>
                  <w:r w:rsidR="00822DE0">
                    <w:rPr>
                      <w:rFonts w:ascii="Arial" w:eastAsia="Arial" w:hAnsi="Arial" w:cs="Arial"/>
                      <w:color w:val="3D5982"/>
                      <w:lang w:val="es-US"/>
                    </w:rPr>
                    <w:t>%</w:t>
                  </w:r>
                </w:p>
              </w:tc>
            </w:tr>
            <w:tr w:rsidR="00822DE0" w14:paraId="1450179C" w14:textId="77777777" w:rsidTr="002C6E6A">
              <w:trPr>
                <w:jc w:val="center"/>
              </w:trPr>
              <w:tc>
                <w:tcPr>
                  <w:tcW w:w="6803" w:type="dxa"/>
                  <w:vAlign w:val="center"/>
                </w:tcPr>
                <w:p w14:paraId="75C73840" w14:textId="7E7962A4" w:rsidR="00BF7B38" w:rsidRPr="00BF7B38" w:rsidRDefault="00822DE0" w:rsidP="00AE6E58">
                  <w:pPr>
                    <w:spacing w:before="120" w:after="120"/>
                    <w:ind w:right="-11"/>
                    <w:rPr>
                      <w:rFonts w:ascii="Arial" w:eastAsia="Arial" w:hAnsi="Arial" w:cs="Arial"/>
                      <w:b/>
                      <w:bCs/>
                      <w:color w:val="3D5982"/>
                      <w:lang w:val="es-US"/>
                    </w:rPr>
                  </w:pPr>
                  <w:r>
                    <w:rPr>
                      <w:rFonts w:ascii="Arial" w:eastAsia="Arial" w:hAnsi="Arial" w:cs="Arial"/>
                      <w:color w:val="3D5982"/>
                      <w:lang w:val="es-US"/>
                    </w:rPr>
                    <w:t xml:space="preserve">B) </w:t>
                  </w:r>
                  <w:r w:rsidRPr="00BF7B38">
                    <w:rPr>
                      <w:rFonts w:ascii="Arial" w:eastAsia="Arial" w:hAnsi="Arial" w:cs="Arial"/>
                      <w:b/>
                      <w:bCs/>
                      <w:color w:val="3D5982"/>
                      <w:lang w:val="es-US"/>
                    </w:rPr>
                    <w:t>Publicación</w:t>
                  </w:r>
                </w:p>
                <w:p w14:paraId="4FC64B4E" w14:textId="52F594B9" w:rsidR="007C74FA" w:rsidRPr="00BF7B38" w:rsidRDefault="00BF7B38" w:rsidP="00AE6E58">
                  <w:pPr>
                    <w:spacing w:before="120" w:after="120"/>
                    <w:ind w:right="-11"/>
                    <w:rPr>
                      <w:rFonts w:ascii="Arial" w:eastAsia="Arial" w:hAnsi="Arial" w:cs="Arial"/>
                      <w:i/>
                      <w:iCs/>
                      <w:color w:val="3D5982"/>
                      <w:lang w:val="es-US"/>
                    </w:rPr>
                  </w:pPr>
                  <w:r w:rsidRPr="00BF7B38">
                    <w:rPr>
                      <w:rFonts w:ascii="Arial" w:eastAsia="Arial" w:hAnsi="Arial" w:cs="Arial"/>
                      <w:i/>
                      <w:iCs/>
                      <w:color w:val="3D5982"/>
                      <w:lang w:val="es-US"/>
                    </w:rPr>
                    <w:t xml:space="preserve">Publicación de </w:t>
                  </w:r>
                  <w:r>
                    <w:rPr>
                      <w:rFonts w:ascii="Arial" w:eastAsia="Arial" w:hAnsi="Arial" w:cs="Arial"/>
                      <w:i/>
                      <w:iCs/>
                      <w:color w:val="3D5982"/>
                      <w:lang w:val="es-US"/>
                    </w:rPr>
                    <w:t>‘</w:t>
                  </w:r>
                  <w:proofErr w:type="spellStart"/>
                  <w:r>
                    <w:rPr>
                      <w:rFonts w:ascii="Arial" w:eastAsia="Arial" w:hAnsi="Arial" w:cs="Arial"/>
                      <w:i/>
                      <w:iCs/>
                      <w:color w:val="3D5982"/>
                      <w:lang w:val="es-US"/>
                    </w:rPr>
                    <w:t>P</w:t>
                  </w:r>
                  <w:r w:rsidRPr="00BF7B38">
                    <w:rPr>
                      <w:rFonts w:ascii="Arial" w:eastAsia="Arial" w:hAnsi="Arial" w:cs="Arial"/>
                      <w:i/>
                      <w:iCs/>
                      <w:color w:val="3D5982"/>
                      <w:lang w:val="es-US"/>
                    </w:rPr>
                    <w:t>apers</w:t>
                  </w:r>
                  <w:proofErr w:type="spellEnd"/>
                  <w:r>
                    <w:rPr>
                      <w:rFonts w:ascii="Arial" w:eastAsia="Arial" w:hAnsi="Arial" w:cs="Arial"/>
                      <w:i/>
                      <w:iCs/>
                      <w:color w:val="3D5982"/>
                      <w:lang w:val="es-US"/>
                    </w:rPr>
                    <w:t>’</w:t>
                  </w:r>
                  <w:r w:rsidRPr="00BF7B38">
                    <w:rPr>
                      <w:rFonts w:ascii="Arial" w:eastAsia="Arial" w:hAnsi="Arial" w:cs="Arial"/>
                      <w:i/>
                      <w:iCs/>
                      <w:color w:val="3D5982"/>
                      <w:lang w:val="es-US"/>
                    </w:rPr>
                    <w:t xml:space="preserve"> o de artículos en revistas d</w:t>
                  </w:r>
                  <w:r w:rsidR="00822DE0" w:rsidRPr="00BF7B38">
                    <w:rPr>
                      <w:rFonts w:ascii="Arial" w:eastAsia="Arial" w:hAnsi="Arial" w:cs="Arial"/>
                      <w:i/>
                      <w:iCs/>
                      <w:color w:val="3D5982"/>
                      <w:lang w:val="es-US"/>
                    </w:rPr>
                    <w:t>e ciencia de datos</w:t>
                  </w:r>
                  <w:r w:rsidR="000A6368" w:rsidRPr="00BF7B38">
                    <w:rPr>
                      <w:rFonts w:ascii="Arial" w:eastAsia="Arial" w:hAnsi="Arial" w:cs="Arial"/>
                      <w:i/>
                      <w:iCs/>
                      <w:color w:val="3D5982"/>
                      <w:lang w:val="es-US"/>
                    </w:rPr>
                    <w:t xml:space="preserve"> como </w:t>
                  </w:r>
                  <w:hyperlink r:id="rId8" w:history="1">
                    <w:proofErr w:type="spellStart"/>
                    <w:r w:rsidR="000A6368" w:rsidRPr="00BF7B38">
                      <w:rPr>
                        <w:rStyle w:val="Hyperlink"/>
                        <w:rFonts w:ascii="Arial" w:eastAsia="Arial" w:hAnsi="Arial" w:cs="Arial"/>
                        <w:i/>
                        <w:iCs/>
                        <w:lang w:val="es-US"/>
                      </w:rPr>
                      <w:t>Towards</w:t>
                    </w:r>
                    <w:proofErr w:type="spellEnd"/>
                    <w:r w:rsidR="000A6368" w:rsidRPr="00BF7B38">
                      <w:rPr>
                        <w:rStyle w:val="Hyperlink"/>
                        <w:rFonts w:ascii="Arial" w:eastAsia="Arial" w:hAnsi="Arial" w:cs="Arial"/>
                        <w:i/>
                        <w:iCs/>
                        <w:lang w:val="es-US"/>
                      </w:rPr>
                      <w:t xml:space="preserve"> Data </w:t>
                    </w:r>
                    <w:proofErr w:type="spellStart"/>
                    <w:r w:rsidR="000A6368" w:rsidRPr="00BF7B38">
                      <w:rPr>
                        <w:rStyle w:val="Hyperlink"/>
                        <w:rFonts w:ascii="Arial" w:eastAsia="Arial" w:hAnsi="Arial" w:cs="Arial"/>
                        <w:i/>
                        <w:iCs/>
                        <w:lang w:val="es-US"/>
                      </w:rPr>
                      <w:t>Science</w:t>
                    </w:r>
                    <w:proofErr w:type="spellEnd"/>
                  </w:hyperlink>
                  <w:r w:rsidR="000A6368" w:rsidRPr="00BF7B38">
                    <w:rPr>
                      <w:rFonts w:ascii="Arial" w:eastAsia="Arial" w:hAnsi="Arial" w:cs="Arial"/>
                      <w:i/>
                      <w:iCs/>
                      <w:color w:val="3D5982"/>
                      <w:lang w:val="es-US"/>
                    </w:rPr>
                    <w:t>, divulgación de la ciencia</w:t>
                  </w:r>
                  <w:r w:rsidRPr="00BF7B38">
                    <w:rPr>
                      <w:rFonts w:ascii="Arial" w:eastAsia="Arial" w:hAnsi="Arial" w:cs="Arial"/>
                      <w:i/>
                      <w:iCs/>
                      <w:color w:val="3D5982"/>
                      <w:lang w:val="es-US"/>
                    </w:rPr>
                    <w:t xml:space="preserve">, </w:t>
                  </w:r>
                  <w:r>
                    <w:rPr>
                      <w:rFonts w:ascii="Arial" w:eastAsia="Arial" w:hAnsi="Arial" w:cs="Arial"/>
                      <w:i/>
                      <w:iCs/>
                      <w:color w:val="3D5982"/>
                      <w:lang w:val="es-US"/>
                    </w:rPr>
                    <w:t xml:space="preserve">etc. </w:t>
                  </w:r>
                </w:p>
              </w:tc>
              <w:tc>
                <w:tcPr>
                  <w:tcW w:w="1701" w:type="dxa"/>
                  <w:vAlign w:val="center"/>
                </w:tcPr>
                <w:p w14:paraId="0543C7AE" w14:textId="5A59109D" w:rsidR="00822DE0" w:rsidRDefault="007C74FA"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5</w:t>
                  </w:r>
                  <w:r w:rsidR="00822DE0">
                    <w:rPr>
                      <w:rFonts w:ascii="Arial" w:eastAsia="Arial" w:hAnsi="Arial" w:cs="Arial"/>
                      <w:color w:val="3D5982"/>
                      <w:lang w:val="es-US"/>
                    </w:rPr>
                    <w:t>%</w:t>
                  </w:r>
                </w:p>
              </w:tc>
            </w:tr>
            <w:tr w:rsidR="00822DE0" w14:paraId="222BD40F" w14:textId="77777777" w:rsidTr="002C6E6A">
              <w:trPr>
                <w:jc w:val="center"/>
              </w:trPr>
              <w:tc>
                <w:tcPr>
                  <w:tcW w:w="6803" w:type="dxa"/>
                  <w:vAlign w:val="center"/>
                </w:tcPr>
                <w:p w14:paraId="780570CB" w14:textId="2D354A9D" w:rsidR="00BF7B38" w:rsidRDefault="00822DE0" w:rsidP="00AE6E58">
                  <w:pPr>
                    <w:spacing w:before="120" w:after="120"/>
                    <w:ind w:right="-11"/>
                    <w:rPr>
                      <w:rFonts w:ascii="Arial" w:eastAsia="Arial" w:hAnsi="Arial" w:cs="Arial"/>
                      <w:color w:val="3D5982"/>
                      <w:lang w:val="es-US"/>
                    </w:rPr>
                  </w:pPr>
                  <w:r>
                    <w:rPr>
                      <w:rFonts w:ascii="Arial" w:eastAsia="Arial" w:hAnsi="Arial" w:cs="Arial"/>
                      <w:color w:val="3D5982"/>
                      <w:lang w:val="es-US"/>
                    </w:rPr>
                    <w:t xml:space="preserve">C) </w:t>
                  </w:r>
                  <w:r w:rsidR="00BF7B38" w:rsidRPr="00BF7B38">
                    <w:rPr>
                      <w:rFonts w:ascii="Arial" w:eastAsia="Arial" w:hAnsi="Arial" w:cs="Arial"/>
                      <w:b/>
                      <w:bCs/>
                      <w:color w:val="3D5982"/>
                      <w:lang w:val="es-US"/>
                    </w:rPr>
                    <w:t>V</w:t>
                  </w:r>
                  <w:r w:rsidR="00876448" w:rsidRPr="00BF7B38">
                    <w:rPr>
                      <w:rFonts w:ascii="Arial" w:eastAsia="Arial" w:hAnsi="Arial" w:cs="Arial"/>
                      <w:b/>
                      <w:bCs/>
                      <w:color w:val="3D5982"/>
                      <w:lang w:val="es-US"/>
                    </w:rPr>
                    <w:t>oluntariado</w:t>
                  </w:r>
                </w:p>
                <w:p w14:paraId="5FA67464" w14:textId="5763CE0F" w:rsidR="00822DE0" w:rsidRPr="000142E3" w:rsidRDefault="00BF7B38" w:rsidP="00AE6E58">
                  <w:pPr>
                    <w:spacing w:before="120" w:after="120"/>
                    <w:ind w:right="-11"/>
                    <w:rPr>
                      <w:rFonts w:ascii="Arial" w:eastAsia="Arial" w:hAnsi="Arial" w:cs="Arial"/>
                      <w:color w:val="3D5982"/>
                      <w:lang w:val="es-US"/>
                    </w:rPr>
                  </w:pPr>
                  <w:r>
                    <w:rPr>
                      <w:rFonts w:ascii="Arial" w:eastAsia="Arial" w:hAnsi="Arial" w:cs="Arial"/>
                      <w:color w:val="3D5982"/>
                      <w:lang w:val="es-US"/>
                    </w:rPr>
                    <w:t xml:space="preserve">Participación comprobable como voluntario en </w:t>
                  </w:r>
                  <w:hyperlink r:id="rId9" w:history="1">
                    <w:proofErr w:type="spellStart"/>
                    <w:r w:rsidR="00876448" w:rsidRPr="00BF7B38">
                      <w:rPr>
                        <w:rStyle w:val="Hyperlink"/>
                        <w:rFonts w:ascii="Arial" w:eastAsia="Arial" w:hAnsi="Arial" w:cs="Arial"/>
                        <w:i/>
                        <w:iCs/>
                        <w:lang w:val="es-US"/>
                      </w:rPr>
                      <w:t>Omdena</w:t>
                    </w:r>
                    <w:proofErr w:type="spellEnd"/>
                  </w:hyperlink>
                  <w:r w:rsidR="00876448" w:rsidRPr="00BF7B38">
                    <w:rPr>
                      <w:rFonts w:ascii="Arial" w:eastAsia="Arial" w:hAnsi="Arial" w:cs="Arial"/>
                      <w:i/>
                      <w:iCs/>
                      <w:color w:val="3D5982"/>
                      <w:lang w:val="es-US"/>
                    </w:rPr>
                    <w:t xml:space="preserve">, </w:t>
                  </w:r>
                  <w:hyperlink r:id="rId10" w:history="1">
                    <w:r w:rsidR="000A6368" w:rsidRPr="00BF7B38">
                      <w:rPr>
                        <w:rStyle w:val="Hyperlink"/>
                        <w:rFonts w:ascii="Arial" w:eastAsia="Arial" w:hAnsi="Arial" w:cs="Arial"/>
                        <w:i/>
                        <w:iCs/>
                        <w:lang w:val="es-US"/>
                      </w:rPr>
                      <w:t>ONU</w:t>
                    </w:r>
                  </w:hyperlink>
                  <w:r w:rsidR="000A6368" w:rsidRPr="00BF7B38">
                    <w:rPr>
                      <w:rFonts w:ascii="Arial" w:eastAsia="Arial" w:hAnsi="Arial" w:cs="Arial"/>
                      <w:i/>
                      <w:iCs/>
                      <w:color w:val="3D5982"/>
                      <w:lang w:val="es-US"/>
                    </w:rPr>
                    <w:t xml:space="preserve">, </w:t>
                  </w:r>
                  <w:hyperlink r:id="rId11" w:history="1">
                    <w:r w:rsidR="000A6368" w:rsidRPr="00BF7B38">
                      <w:rPr>
                        <w:rStyle w:val="Hyperlink"/>
                        <w:rFonts w:ascii="Arial" w:eastAsia="Arial" w:hAnsi="Arial" w:cs="Arial"/>
                        <w:i/>
                        <w:iCs/>
                        <w:lang w:val="es-US"/>
                      </w:rPr>
                      <w:t xml:space="preserve">Data </w:t>
                    </w:r>
                    <w:proofErr w:type="spellStart"/>
                    <w:r w:rsidR="000A6368" w:rsidRPr="00BF7B38">
                      <w:rPr>
                        <w:rStyle w:val="Hyperlink"/>
                        <w:rFonts w:ascii="Arial" w:eastAsia="Arial" w:hAnsi="Arial" w:cs="Arial"/>
                        <w:i/>
                        <w:iCs/>
                        <w:lang w:val="es-US"/>
                      </w:rPr>
                      <w:t>Science</w:t>
                    </w:r>
                    <w:proofErr w:type="spellEnd"/>
                    <w:r w:rsidR="000A6368" w:rsidRPr="00BF7B38">
                      <w:rPr>
                        <w:rStyle w:val="Hyperlink"/>
                        <w:rFonts w:ascii="Arial" w:eastAsia="Arial" w:hAnsi="Arial" w:cs="Arial"/>
                        <w:i/>
                        <w:iCs/>
                        <w:lang w:val="es-US"/>
                      </w:rPr>
                      <w:t xml:space="preserve"> </w:t>
                    </w:r>
                    <w:proofErr w:type="spellStart"/>
                    <w:r w:rsidR="000A6368" w:rsidRPr="00BF7B38">
                      <w:rPr>
                        <w:rStyle w:val="Hyperlink"/>
                        <w:rFonts w:ascii="Arial" w:eastAsia="Arial" w:hAnsi="Arial" w:cs="Arial"/>
                        <w:i/>
                        <w:iCs/>
                        <w:lang w:val="es-US"/>
                      </w:rPr>
                      <w:t>for</w:t>
                    </w:r>
                    <w:proofErr w:type="spellEnd"/>
                    <w:r w:rsidR="000A6368" w:rsidRPr="00BF7B38">
                      <w:rPr>
                        <w:rStyle w:val="Hyperlink"/>
                        <w:rFonts w:ascii="Arial" w:eastAsia="Arial" w:hAnsi="Arial" w:cs="Arial"/>
                        <w:i/>
                        <w:iCs/>
                        <w:lang w:val="es-US"/>
                      </w:rPr>
                      <w:t xml:space="preserve"> Social Good</w:t>
                    </w:r>
                  </w:hyperlink>
                  <w:r w:rsidR="000A6368" w:rsidRPr="00BF7B38">
                    <w:rPr>
                      <w:rFonts w:ascii="Arial" w:eastAsia="Arial" w:hAnsi="Arial" w:cs="Arial"/>
                      <w:i/>
                      <w:iCs/>
                      <w:color w:val="3D5982"/>
                      <w:lang w:val="es-US"/>
                    </w:rPr>
                    <w:t>, entre otros</w:t>
                  </w:r>
                  <w:r w:rsidRPr="00BF7B38">
                    <w:rPr>
                      <w:rFonts w:ascii="Arial" w:eastAsia="Arial" w:hAnsi="Arial" w:cs="Arial"/>
                      <w:i/>
                      <w:iCs/>
                      <w:color w:val="3D5982"/>
                      <w:lang w:val="es-US"/>
                    </w:rPr>
                    <w:t>.</w:t>
                  </w:r>
                </w:p>
              </w:tc>
              <w:tc>
                <w:tcPr>
                  <w:tcW w:w="1701" w:type="dxa"/>
                  <w:vAlign w:val="center"/>
                </w:tcPr>
                <w:p w14:paraId="0FCC0D6D" w14:textId="018A8EB6" w:rsidR="00822DE0" w:rsidRDefault="007C74FA"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5</w:t>
                  </w:r>
                  <w:r w:rsidR="00822DE0">
                    <w:rPr>
                      <w:rFonts w:ascii="Arial" w:eastAsia="Arial" w:hAnsi="Arial" w:cs="Arial"/>
                      <w:color w:val="3D5982"/>
                      <w:lang w:val="es-US"/>
                    </w:rPr>
                    <w:t>%</w:t>
                  </w:r>
                </w:p>
              </w:tc>
            </w:tr>
            <w:tr w:rsidR="00822DE0" w14:paraId="21DB0EA3" w14:textId="77777777" w:rsidTr="002C6E6A">
              <w:trPr>
                <w:jc w:val="center"/>
              </w:trPr>
              <w:tc>
                <w:tcPr>
                  <w:tcW w:w="6803" w:type="dxa"/>
                  <w:vAlign w:val="center"/>
                </w:tcPr>
                <w:p w14:paraId="2A8207F9" w14:textId="77777777" w:rsidR="00BF7B38" w:rsidRDefault="00822DE0" w:rsidP="00BF7B38">
                  <w:pPr>
                    <w:spacing w:before="120" w:after="120"/>
                    <w:ind w:right="-11"/>
                    <w:rPr>
                      <w:rFonts w:ascii="Arial" w:eastAsia="Arial" w:hAnsi="Arial" w:cs="Arial"/>
                      <w:color w:val="3D5982"/>
                      <w:lang w:val="es-US"/>
                    </w:rPr>
                  </w:pPr>
                  <w:r>
                    <w:rPr>
                      <w:rFonts w:ascii="Arial" w:eastAsia="Arial" w:hAnsi="Arial" w:cs="Arial"/>
                      <w:color w:val="3D5982"/>
                      <w:lang w:val="es-US"/>
                    </w:rPr>
                    <w:t xml:space="preserve">D) </w:t>
                  </w:r>
                  <w:r w:rsidR="00BF7B38" w:rsidRPr="00BF7B38">
                    <w:rPr>
                      <w:rFonts w:ascii="Arial" w:eastAsia="Arial" w:hAnsi="Arial" w:cs="Arial"/>
                      <w:b/>
                      <w:bCs/>
                      <w:color w:val="3D5982"/>
                      <w:lang w:val="es-US"/>
                    </w:rPr>
                    <w:t>Eventos</w:t>
                  </w:r>
                </w:p>
                <w:p w14:paraId="0673058A" w14:textId="5821EB3D" w:rsidR="00822DE0" w:rsidRPr="00BF7B38" w:rsidRDefault="00822DE0" w:rsidP="00BF7B38">
                  <w:pPr>
                    <w:spacing w:before="120" w:after="120"/>
                    <w:ind w:right="-11"/>
                    <w:rPr>
                      <w:rFonts w:ascii="Arial" w:eastAsia="Arial" w:hAnsi="Arial" w:cs="Arial"/>
                      <w:i/>
                      <w:iCs/>
                      <w:color w:val="3D5982"/>
                      <w:lang w:val="es-US"/>
                    </w:rPr>
                  </w:pPr>
                  <w:r w:rsidRPr="00BF7B38">
                    <w:rPr>
                      <w:rFonts w:ascii="Arial" w:eastAsia="Arial" w:hAnsi="Arial" w:cs="Arial"/>
                      <w:i/>
                      <w:iCs/>
                      <w:color w:val="3D5982"/>
                      <w:lang w:val="es-US"/>
                    </w:rPr>
                    <w:t xml:space="preserve">Participación comprobable en </w:t>
                  </w:r>
                  <w:r w:rsidR="00BF7B38" w:rsidRPr="00BF7B38">
                    <w:rPr>
                      <w:rFonts w:ascii="Arial" w:eastAsia="Arial" w:hAnsi="Arial" w:cs="Arial"/>
                      <w:i/>
                      <w:iCs/>
                      <w:color w:val="3D5982"/>
                      <w:lang w:val="es-US"/>
                    </w:rPr>
                    <w:t>eventos relacionados con Ciencia de Datos como ‘</w:t>
                  </w:r>
                  <w:r w:rsidRPr="00BF7B38">
                    <w:rPr>
                      <w:rFonts w:ascii="Arial" w:eastAsia="Arial" w:hAnsi="Arial" w:cs="Arial"/>
                      <w:i/>
                      <w:iCs/>
                      <w:color w:val="3D5982"/>
                      <w:lang w:val="es-US"/>
                    </w:rPr>
                    <w:t>Hackat</w:t>
                  </w:r>
                  <w:r w:rsidR="00166197" w:rsidRPr="00BF7B38">
                    <w:rPr>
                      <w:rFonts w:ascii="Arial" w:eastAsia="Arial" w:hAnsi="Arial" w:cs="Arial"/>
                      <w:i/>
                      <w:iCs/>
                      <w:color w:val="3D5982"/>
                      <w:lang w:val="es-US"/>
                    </w:rPr>
                    <w:t>h</w:t>
                  </w:r>
                  <w:r w:rsidRPr="00BF7B38">
                    <w:rPr>
                      <w:rFonts w:ascii="Arial" w:eastAsia="Arial" w:hAnsi="Arial" w:cs="Arial"/>
                      <w:i/>
                      <w:iCs/>
                      <w:color w:val="3D5982"/>
                      <w:lang w:val="es-US"/>
                    </w:rPr>
                    <w:t>on</w:t>
                  </w:r>
                  <w:r w:rsidR="00BF7B38" w:rsidRPr="00BF7B38">
                    <w:rPr>
                      <w:rFonts w:ascii="Arial" w:eastAsia="Arial" w:hAnsi="Arial" w:cs="Arial"/>
                      <w:i/>
                      <w:iCs/>
                      <w:color w:val="3D5982"/>
                      <w:lang w:val="es-US"/>
                    </w:rPr>
                    <w:t>’, congresos y conferencias.</w:t>
                  </w:r>
                </w:p>
              </w:tc>
              <w:tc>
                <w:tcPr>
                  <w:tcW w:w="1701" w:type="dxa"/>
                  <w:vAlign w:val="center"/>
                </w:tcPr>
                <w:p w14:paraId="05A83A8E" w14:textId="379E6DE1" w:rsidR="00822DE0" w:rsidRDefault="007C74FA" w:rsidP="00AE6E58">
                  <w:pPr>
                    <w:spacing w:before="120" w:after="120"/>
                    <w:ind w:right="-11"/>
                    <w:jc w:val="center"/>
                    <w:rPr>
                      <w:rFonts w:ascii="Arial" w:eastAsia="Arial" w:hAnsi="Arial" w:cs="Arial"/>
                      <w:color w:val="3D5982"/>
                      <w:lang w:val="es-US"/>
                    </w:rPr>
                  </w:pPr>
                  <w:r>
                    <w:rPr>
                      <w:rFonts w:ascii="Arial" w:eastAsia="Arial" w:hAnsi="Arial" w:cs="Arial"/>
                      <w:color w:val="3D5982"/>
                      <w:lang w:val="es-US"/>
                    </w:rPr>
                    <w:t>5</w:t>
                  </w:r>
                  <w:r w:rsidR="00822DE0">
                    <w:rPr>
                      <w:rFonts w:ascii="Arial" w:eastAsia="Arial" w:hAnsi="Arial" w:cs="Arial"/>
                      <w:color w:val="3D5982"/>
                      <w:lang w:val="es-US"/>
                    </w:rPr>
                    <w:t>%</w:t>
                  </w:r>
                </w:p>
              </w:tc>
            </w:tr>
          </w:tbl>
          <w:p w14:paraId="318E2544" w14:textId="3F598041" w:rsidR="001B7DB5" w:rsidRDefault="007C74FA" w:rsidP="00AE6E58">
            <w:pPr>
              <w:spacing w:before="120" w:after="120"/>
              <w:ind w:left="703" w:right="666"/>
              <w:rPr>
                <w:rFonts w:ascii="Arial" w:eastAsia="Arial" w:hAnsi="Arial" w:cs="Arial"/>
                <w:i/>
                <w:iCs/>
                <w:color w:val="3D5982"/>
                <w:lang w:val="es-US"/>
              </w:rPr>
            </w:pPr>
            <w:r w:rsidRPr="00BA29AB">
              <w:rPr>
                <w:rFonts w:ascii="Apple Color Emoji" w:eastAsia="Arial" w:hAnsi="Apple Color Emoji" w:cs="Apple Color Emoji"/>
                <w:color w:val="3D5982"/>
                <w:lang w:val="es-US"/>
              </w:rPr>
              <w:lastRenderedPageBreak/>
              <w:t>⚠</w:t>
            </w:r>
            <w:r w:rsidRPr="00BA29AB">
              <w:rPr>
                <w:rFonts w:ascii="Arial" w:eastAsia="Arial" w:hAnsi="Arial" w:cs="Arial"/>
                <w:color w:val="3D5982"/>
                <w:lang w:val="es-US"/>
              </w:rPr>
              <w:t xml:space="preserve">️ </w:t>
            </w:r>
            <w:r w:rsidR="001B7DB5">
              <w:rPr>
                <w:rFonts w:ascii="Arial" w:eastAsia="Arial" w:hAnsi="Arial" w:cs="Arial"/>
                <w:b/>
                <w:bCs/>
                <w:color w:val="3D5982"/>
                <w:lang w:val="es-US"/>
              </w:rPr>
              <w:t xml:space="preserve">Consideraciones </w:t>
            </w:r>
            <w:r w:rsidR="002C6E6A">
              <w:rPr>
                <w:rFonts w:ascii="Arial" w:eastAsia="Arial" w:hAnsi="Arial" w:cs="Arial"/>
                <w:b/>
                <w:bCs/>
                <w:color w:val="3D5982"/>
                <w:lang w:val="es-US"/>
              </w:rPr>
              <w:t>de</w:t>
            </w:r>
            <w:r w:rsidR="001B7DB5">
              <w:rPr>
                <w:rFonts w:ascii="Arial" w:eastAsia="Arial" w:hAnsi="Arial" w:cs="Arial"/>
                <w:b/>
                <w:bCs/>
                <w:color w:val="3D5982"/>
                <w:lang w:val="es-US"/>
              </w:rPr>
              <w:t xml:space="preserve"> puntos extras:</w:t>
            </w:r>
            <w:r w:rsidR="00F30E53" w:rsidRPr="00F30E53">
              <w:rPr>
                <w:rFonts w:ascii="Arial" w:eastAsia="Arial" w:hAnsi="Arial" w:cs="Arial"/>
                <w:i/>
                <w:iCs/>
                <w:color w:val="3D5982"/>
                <w:lang w:val="es-US"/>
              </w:rPr>
              <w:t xml:space="preserve"> </w:t>
            </w:r>
          </w:p>
          <w:p w14:paraId="356DABFD" w14:textId="24A6698D" w:rsidR="00AE6E58" w:rsidRDefault="00A1775F" w:rsidP="00AE6E58">
            <w:pPr>
              <w:pStyle w:val="ListParagraph"/>
              <w:numPr>
                <w:ilvl w:val="0"/>
                <w:numId w:val="7"/>
              </w:numPr>
              <w:spacing w:before="120" w:after="120"/>
              <w:ind w:left="1129" w:right="666" w:hanging="425"/>
              <w:contextualSpacing w:val="0"/>
              <w:rPr>
                <w:rFonts w:ascii="Arial" w:eastAsia="Arial" w:hAnsi="Arial" w:cs="Arial"/>
                <w:i/>
                <w:iCs/>
                <w:color w:val="3D5982"/>
                <w:lang w:val="es-US"/>
              </w:rPr>
            </w:pPr>
            <w:r>
              <w:rPr>
                <w:rFonts w:ascii="Arial" w:eastAsia="Arial" w:hAnsi="Arial" w:cs="Arial"/>
                <w:i/>
                <w:iCs/>
                <w:color w:val="3D5982"/>
                <w:lang w:val="es-US"/>
              </w:rPr>
              <w:t xml:space="preserve">Se pueden </w:t>
            </w:r>
            <w:r w:rsidR="003F18A8">
              <w:rPr>
                <w:rFonts w:ascii="Arial" w:eastAsia="Arial" w:hAnsi="Arial" w:cs="Arial"/>
                <w:i/>
                <w:iCs/>
                <w:color w:val="3D5982"/>
                <w:lang w:val="es-US"/>
              </w:rPr>
              <w:t>participar más de una vez en cualquiera de los rubros de puntos extra (A, B, C y D), y por cada participación podrá ser acreedor hasta un 5% adicional sobre la evaluación final.</w:t>
            </w:r>
          </w:p>
          <w:p w14:paraId="62A86FAA" w14:textId="1E72CEA1" w:rsidR="001B7DB5" w:rsidRDefault="001B7DB5" w:rsidP="00AE6E58">
            <w:pPr>
              <w:pStyle w:val="ListParagraph"/>
              <w:numPr>
                <w:ilvl w:val="0"/>
                <w:numId w:val="7"/>
              </w:numPr>
              <w:spacing w:before="120" w:after="120"/>
              <w:ind w:left="1129" w:right="666" w:hanging="425"/>
              <w:contextualSpacing w:val="0"/>
              <w:rPr>
                <w:rFonts w:ascii="Arial" w:eastAsia="Arial" w:hAnsi="Arial" w:cs="Arial"/>
                <w:i/>
                <w:iCs/>
                <w:color w:val="3D5982"/>
                <w:lang w:val="es-US"/>
              </w:rPr>
            </w:pPr>
            <w:r w:rsidRPr="001B7DB5">
              <w:rPr>
                <w:rFonts w:ascii="Arial" w:eastAsia="Arial" w:hAnsi="Arial" w:cs="Arial"/>
                <w:i/>
                <w:iCs/>
                <w:color w:val="3D5982"/>
                <w:lang w:val="es-US"/>
              </w:rPr>
              <w:t>Máxim</w:t>
            </w:r>
            <w:r>
              <w:rPr>
                <w:rFonts w:ascii="Arial" w:eastAsia="Arial" w:hAnsi="Arial" w:cs="Arial"/>
                <w:i/>
                <w:iCs/>
                <w:color w:val="3D5982"/>
                <w:lang w:val="es-US"/>
              </w:rPr>
              <w:t>os puntos extras</w:t>
            </w:r>
            <w:r w:rsidR="002C6E6A">
              <w:rPr>
                <w:rFonts w:ascii="Arial" w:eastAsia="Arial" w:hAnsi="Arial" w:cs="Arial"/>
                <w:i/>
                <w:iCs/>
                <w:color w:val="3D5982"/>
                <w:lang w:val="es-US"/>
              </w:rPr>
              <w:t xml:space="preserve"> a obtener</w:t>
            </w:r>
            <w:r>
              <w:rPr>
                <w:rFonts w:ascii="Arial" w:eastAsia="Arial" w:hAnsi="Arial" w:cs="Arial"/>
                <w:i/>
                <w:iCs/>
                <w:color w:val="3D5982"/>
                <w:lang w:val="es-US"/>
              </w:rPr>
              <w:t xml:space="preserve">: </w:t>
            </w:r>
            <w:r w:rsidRPr="001B7DB5">
              <w:rPr>
                <w:rFonts w:ascii="Arial" w:eastAsia="Arial" w:hAnsi="Arial" w:cs="Arial"/>
                <w:b/>
                <w:bCs/>
                <w:i/>
                <w:iCs/>
                <w:color w:val="3D5982"/>
                <w:lang w:val="es-US"/>
              </w:rPr>
              <w:t>20%</w:t>
            </w:r>
            <w:r>
              <w:rPr>
                <w:rFonts w:ascii="Arial" w:eastAsia="Arial" w:hAnsi="Arial" w:cs="Arial"/>
                <w:b/>
                <w:bCs/>
                <w:i/>
                <w:iCs/>
                <w:color w:val="3D5982"/>
                <w:lang w:val="es-US"/>
              </w:rPr>
              <w:t xml:space="preserve"> adicional a la evaluación general</w:t>
            </w:r>
            <w:r w:rsidR="002C6E6A" w:rsidRPr="002C6E6A">
              <w:rPr>
                <w:rFonts w:ascii="Arial" w:eastAsia="Arial" w:hAnsi="Arial" w:cs="Arial"/>
                <w:i/>
                <w:iCs/>
                <w:color w:val="3D5982"/>
                <w:lang w:val="es-US"/>
              </w:rPr>
              <w:t>.</w:t>
            </w:r>
          </w:p>
          <w:p w14:paraId="6FA2C3C5" w14:textId="61261366" w:rsidR="0057773E" w:rsidRPr="001B7DB5" w:rsidRDefault="007C74FA" w:rsidP="00AE6E58">
            <w:pPr>
              <w:pStyle w:val="ListParagraph"/>
              <w:numPr>
                <w:ilvl w:val="0"/>
                <w:numId w:val="7"/>
              </w:numPr>
              <w:spacing w:before="120" w:after="120"/>
              <w:ind w:left="1129" w:right="666" w:hanging="425"/>
              <w:contextualSpacing w:val="0"/>
              <w:rPr>
                <w:rFonts w:ascii="Arial" w:eastAsia="Arial" w:hAnsi="Arial" w:cs="Arial"/>
                <w:i/>
                <w:iCs/>
                <w:color w:val="3D5982"/>
                <w:lang w:val="es-US"/>
              </w:rPr>
            </w:pPr>
            <w:r w:rsidRPr="001B7DB5">
              <w:rPr>
                <w:rFonts w:ascii="Arial" w:eastAsia="Arial" w:hAnsi="Arial" w:cs="Arial"/>
                <w:i/>
                <w:iCs/>
                <w:color w:val="3D5982"/>
                <w:lang w:val="es-US"/>
              </w:rPr>
              <w:t xml:space="preserve">Para tener acceso a los </w:t>
            </w:r>
            <w:r w:rsidRPr="002C6E6A">
              <w:rPr>
                <w:rFonts w:ascii="Arial" w:eastAsia="Arial" w:hAnsi="Arial" w:cs="Arial"/>
                <w:i/>
                <w:iCs/>
                <w:color w:val="3D5982"/>
                <w:lang w:val="es-US"/>
              </w:rPr>
              <w:t>puntos extras</w:t>
            </w:r>
            <w:r w:rsidR="00F30E53" w:rsidRPr="001B7DB5">
              <w:rPr>
                <w:rFonts w:ascii="Arial" w:eastAsia="Arial" w:hAnsi="Arial" w:cs="Arial"/>
                <w:i/>
                <w:iCs/>
                <w:color w:val="3D5982"/>
                <w:lang w:val="es-US"/>
              </w:rPr>
              <w:t xml:space="preserve"> se necesita </w:t>
            </w:r>
            <w:r w:rsidR="004617BB" w:rsidRPr="001B7DB5">
              <w:rPr>
                <w:rFonts w:ascii="Arial" w:eastAsia="Arial" w:hAnsi="Arial" w:cs="Arial"/>
                <w:i/>
                <w:iCs/>
                <w:color w:val="3D5982"/>
                <w:lang w:val="es-US"/>
              </w:rPr>
              <w:t>una calificación de</w:t>
            </w:r>
            <w:r w:rsidR="00F30E53" w:rsidRPr="001B7DB5">
              <w:rPr>
                <w:rFonts w:ascii="Arial" w:eastAsia="Arial" w:hAnsi="Arial" w:cs="Arial"/>
                <w:i/>
                <w:iCs/>
                <w:color w:val="3D5982"/>
                <w:lang w:val="es-US"/>
              </w:rPr>
              <w:t xml:space="preserve"> al menos </w:t>
            </w:r>
            <w:r w:rsidR="00465CBE" w:rsidRPr="001B7DB5">
              <w:rPr>
                <w:rFonts w:ascii="Arial" w:eastAsia="Arial" w:hAnsi="Arial" w:cs="Arial"/>
                <w:i/>
                <w:iCs/>
                <w:color w:val="3D5982"/>
                <w:lang w:val="es-US"/>
              </w:rPr>
              <w:t>7</w:t>
            </w:r>
            <w:r w:rsidR="007E6F2F">
              <w:rPr>
                <w:rFonts w:ascii="Arial" w:eastAsia="Arial" w:hAnsi="Arial" w:cs="Arial"/>
                <w:i/>
                <w:iCs/>
                <w:color w:val="3D5982"/>
                <w:lang w:val="es-US"/>
              </w:rPr>
              <w:t>5</w:t>
            </w:r>
            <w:r w:rsidR="00F30E53" w:rsidRPr="001B7DB5">
              <w:rPr>
                <w:rFonts w:ascii="Arial" w:eastAsia="Arial" w:hAnsi="Arial" w:cs="Arial"/>
                <w:i/>
                <w:iCs/>
                <w:color w:val="3D5982"/>
                <w:lang w:val="es-US"/>
              </w:rPr>
              <w:t xml:space="preserve">% en </w:t>
            </w:r>
            <w:r w:rsidR="004617BB" w:rsidRPr="001B7DB5">
              <w:rPr>
                <w:rFonts w:ascii="Arial" w:eastAsia="Arial" w:hAnsi="Arial" w:cs="Arial"/>
                <w:i/>
                <w:iCs/>
                <w:color w:val="3D5982"/>
                <w:lang w:val="es-US"/>
              </w:rPr>
              <w:t xml:space="preserve">el </w:t>
            </w:r>
            <w:r w:rsidR="00BA29AB" w:rsidRPr="001B7DB5">
              <w:rPr>
                <w:rFonts w:ascii="Arial" w:eastAsia="Arial" w:hAnsi="Arial" w:cs="Arial"/>
                <w:i/>
                <w:iCs/>
                <w:color w:val="3D5982"/>
                <w:lang w:val="es-US"/>
              </w:rPr>
              <w:t>“T</w:t>
            </w:r>
            <w:r w:rsidR="004617BB" w:rsidRPr="001B7DB5">
              <w:rPr>
                <w:rFonts w:ascii="Arial" w:eastAsia="Arial" w:hAnsi="Arial" w:cs="Arial"/>
                <w:i/>
                <w:iCs/>
                <w:color w:val="3D5982"/>
                <w:lang w:val="es-US"/>
              </w:rPr>
              <w:t>otal</w:t>
            </w:r>
            <w:r w:rsidR="00BA29AB" w:rsidRPr="001B7DB5">
              <w:rPr>
                <w:rFonts w:ascii="Arial" w:eastAsia="Arial" w:hAnsi="Arial" w:cs="Arial"/>
                <w:i/>
                <w:iCs/>
                <w:color w:val="3D5982"/>
                <w:lang w:val="es-US"/>
              </w:rPr>
              <w:t>”</w:t>
            </w:r>
            <w:r w:rsidR="004617BB" w:rsidRPr="001B7DB5">
              <w:rPr>
                <w:rFonts w:ascii="Arial" w:eastAsia="Arial" w:hAnsi="Arial" w:cs="Arial"/>
                <w:i/>
                <w:iCs/>
                <w:color w:val="3D5982"/>
                <w:lang w:val="es-US"/>
              </w:rPr>
              <w:t xml:space="preserve"> de la </w:t>
            </w:r>
            <w:r w:rsidR="00BA29AB" w:rsidRPr="001B7DB5">
              <w:rPr>
                <w:rFonts w:ascii="Arial" w:eastAsia="Arial" w:hAnsi="Arial" w:cs="Arial"/>
                <w:i/>
                <w:iCs/>
                <w:color w:val="3D5982"/>
                <w:lang w:val="es-US"/>
              </w:rPr>
              <w:t>E</w:t>
            </w:r>
            <w:r w:rsidR="00F30E53" w:rsidRPr="001B7DB5">
              <w:rPr>
                <w:rFonts w:ascii="Arial" w:eastAsia="Arial" w:hAnsi="Arial" w:cs="Arial"/>
                <w:i/>
                <w:iCs/>
                <w:color w:val="3D5982"/>
                <w:lang w:val="es-US"/>
              </w:rPr>
              <w:t xml:space="preserve">valuación </w:t>
            </w:r>
            <w:r w:rsidR="00BA29AB" w:rsidRPr="001B7DB5">
              <w:rPr>
                <w:rFonts w:ascii="Arial" w:eastAsia="Arial" w:hAnsi="Arial" w:cs="Arial"/>
                <w:i/>
                <w:iCs/>
                <w:color w:val="3D5982"/>
                <w:lang w:val="es-US"/>
              </w:rPr>
              <w:t>G</w:t>
            </w:r>
            <w:r w:rsidR="004617BB" w:rsidRPr="001B7DB5">
              <w:rPr>
                <w:rFonts w:ascii="Arial" w:eastAsia="Arial" w:hAnsi="Arial" w:cs="Arial"/>
                <w:i/>
                <w:iCs/>
                <w:color w:val="3D5982"/>
                <w:lang w:val="es-US"/>
              </w:rPr>
              <w:t>eneral</w:t>
            </w:r>
            <w:r w:rsidR="00F30E53" w:rsidRPr="001B7DB5">
              <w:rPr>
                <w:rFonts w:ascii="Arial" w:eastAsia="Arial" w:hAnsi="Arial" w:cs="Arial"/>
                <w:i/>
                <w:iCs/>
                <w:color w:val="3D5982"/>
                <w:lang w:val="es-US"/>
              </w:rPr>
              <w:t>.</w:t>
            </w:r>
          </w:p>
          <w:p w14:paraId="7D2CBB0E" w14:textId="0E9E72B2" w:rsidR="00F30E53" w:rsidRPr="00F30E53" w:rsidRDefault="00F30E53" w:rsidP="00AE6E58">
            <w:pPr>
              <w:spacing w:before="120" w:after="120"/>
              <w:rPr>
                <w:rFonts w:ascii="Arial" w:eastAsia="Arial" w:hAnsi="Arial" w:cs="Arial"/>
                <w:i/>
                <w:iCs/>
                <w:color w:val="3D5982"/>
                <w:lang w:val="es-US"/>
              </w:rPr>
            </w:pPr>
          </w:p>
        </w:tc>
      </w:tr>
      <w:tr w:rsidR="00355595" w:rsidRPr="000142E3" w14:paraId="78A45041" w14:textId="77777777" w:rsidTr="004617BB">
        <w:trPr>
          <w:trHeight w:val="567"/>
        </w:trPr>
        <w:tc>
          <w:tcPr>
            <w:tcW w:w="9946" w:type="dxa"/>
            <w:vAlign w:val="center"/>
          </w:tcPr>
          <w:p w14:paraId="5FB2C276" w14:textId="6182E401" w:rsidR="00355595" w:rsidRPr="00355595" w:rsidRDefault="00355595" w:rsidP="008E7100">
            <w:pPr>
              <w:spacing w:before="120" w:after="120"/>
              <w:ind w:right="-11"/>
              <w:rPr>
                <w:rFonts w:ascii="Arial" w:eastAsia="Arial" w:hAnsi="Arial" w:cs="Arial"/>
                <w:b/>
                <w:bCs/>
                <w:color w:val="3D5982"/>
              </w:rPr>
            </w:pPr>
            <w:r w:rsidRPr="000142E3">
              <w:rPr>
                <w:rFonts w:ascii="Arial" w:eastAsia="Arial" w:hAnsi="Arial" w:cs="Arial"/>
                <w:b/>
                <w:bCs/>
                <w:color w:val="3D5982"/>
              </w:rPr>
              <w:lastRenderedPageBreak/>
              <w:t>1</w:t>
            </w:r>
            <w:r>
              <w:rPr>
                <w:rFonts w:ascii="Arial" w:eastAsia="Arial" w:hAnsi="Arial" w:cs="Arial"/>
                <w:b/>
                <w:bCs/>
                <w:color w:val="3D5982"/>
              </w:rPr>
              <w:t>7</w:t>
            </w:r>
            <w:r w:rsidRPr="000142E3">
              <w:rPr>
                <w:rFonts w:ascii="Arial" w:eastAsia="Arial" w:hAnsi="Arial" w:cs="Arial"/>
                <w:b/>
                <w:bCs/>
                <w:color w:val="3D5982"/>
              </w:rPr>
              <w:t xml:space="preserve">. </w:t>
            </w:r>
            <w:proofErr w:type="spellStart"/>
            <w:r w:rsidR="00780E7F">
              <w:rPr>
                <w:rFonts w:ascii="Arial" w:eastAsia="Arial" w:hAnsi="Arial" w:cs="Arial"/>
                <w:b/>
                <w:bCs/>
                <w:color w:val="3D5982"/>
              </w:rPr>
              <w:t>Bibliografía</w:t>
            </w:r>
            <w:proofErr w:type="spellEnd"/>
          </w:p>
          <w:p w14:paraId="0B7BEB58" w14:textId="77777777" w:rsidR="00355595" w:rsidRDefault="00355595" w:rsidP="008E7100">
            <w:pPr>
              <w:spacing w:before="120" w:after="120"/>
              <w:ind w:right="960"/>
              <w:rPr>
                <w:rFonts w:ascii="Arial" w:eastAsia="Arial" w:hAnsi="Arial" w:cs="Arial"/>
                <w:b/>
                <w:bCs/>
                <w:color w:val="3D5982"/>
              </w:rPr>
            </w:pPr>
          </w:p>
          <w:p w14:paraId="2E753E69" w14:textId="0434A603" w:rsidR="008E7100" w:rsidRPr="008E7100" w:rsidRDefault="00780E7F" w:rsidP="008E7100">
            <w:pPr>
              <w:spacing w:before="120" w:after="120"/>
              <w:ind w:right="960"/>
              <w:rPr>
                <w:rFonts w:ascii="Arial" w:eastAsia="Arial" w:hAnsi="Arial" w:cs="Arial"/>
                <w:b/>
                <w:bCs/>
                <w:color w:val="3D5982"/>
              </w:rPr>
            </w:pPr>
            <w:proofErr w:type="spellStart"/>
            <w:r>
              <w:rPr>
                <w:rFonts w:ascii="Arial" w:eastAsia="Arial" w:hAnsi="Arial" w:cs="Arial"/>
                <w:b/>
                <w:bCs/>
                <w:color w:val="3D5982"/>
              </w:rPr>
              <w:t>Referencia</w:t>
            </w:r>
            <w:proofErr w:type="spellEnd"/>
            <w:r>
              <w:rPr>
                <w:rFonts w:ascii="Arial" w:eastAsia="Arial" w:hAnsi="Arial" w:cs="Arial"/>
                <w:b/>
                <w:bCs/>
                <w:color w:val="3D5982"/>
              </w:rPr>
              <w:t xml:space="preserve"> </w:t>
            </w:r>
            <w:proofErr w:type="spellStart"/>
            <w:r w:rsidR="00876448">
              <w:rPr>
                <w:rFonts w:ascii="Arial" w:eastAsia="Arial" w:hAnsi="Arial" w:cs="Arial"/>
                <w:b/>
                <w:bCs/>
                <w:color w:val="3D5982"/>
              </w:rPr>
              <w:t>b</w:t>
            </w:r>
            <w:r w:rsidR="008E7100" w:rsidRPr="008E7100">
              <w:rPr>
                <w:rFonts w:ascii="Arial" w:eastAsia="Arial" w:hAnsi="Arial" w:cs="Arial"/>
                <w:b/>
                <w:bCs/>
                <w:color w:val="3D5982"/>
              </w:rPr>
              <w:t>ásic</w:t>
            </w:r>
            <w:r w:rsidR="00876448">
              <w:rPr>
                <w:rFonts w:ascii="Arial" w:eastAsia="Arial" w:hAnsi="Arial" w:cs="Arial"/>
                <w:b/>
                <w:bCs/>
                <w:color w:val="3D5982"/>
              </w:rPr>
              <w:t>a</w:t>
            </w:r>
            <w:proofErr w:type="spellEnd"/>
          </w:p>
          <w:p w14:paraId="21196B16" w14:textId="68C22CB9" w:rsidR="008E7100" w:rsidRDefault="008E7100" w:rsidP="008E7100">
            <w:pPr>
              <w:pStyle w:val="ListParagraph"/>
              <w:numPr>
                <w:ilvl w:val="0"/>
                <w:numId w:val="5"/>
              </w:numPr>
              <w:spacing w:before="120" w:after="120"/>
              <w:ind w:right="960"/>
              <w:rPr>
                <w:rFonts w:ascii="Arial" w:eastAsia="Arial" w:hAnsi="Arial" w:cs="Arial"/>
                <w:color w:val="3D5982"/>
              </w:rPr>
            </w:pPr>
            <w:proofErr w:type="spellStart"/>
            <w:r w:rsidRPr="008E7100">
              <w:rPr>
                <w:rFonts w:ascii="Arial" w:eastAsia="Arial" w:hAnsi="Arial" w:cs="Arial"/>
                <w:color w:val="3D5982"/>
              </w:rPr>
              <w:t>Fremouw</w:t>
            </w:r>
            <w:proofErr w:type="spellEnd"/>
            <w:r w:rsidRPr="008E7100">
              <w:rPr>
                <w:rFonts w:ascii="Arial" w:eastAsia="Arial" w:hAnsi="Arial" w:cs="Arial"/>
                <w:color w:val="3D5982"/>
              </w:rPr>
              <w:t xml:space="preserve">, B. “PMI-RMP Exam Prep”. Goodrich </w:t>
            </w:r>
            <w:proofErr w:type="spellStart"/>
            <w:r w:rsidRPr="008E7100">
              <w:rPr>
                <w:rFonts w:ascii="Arial" w:eastAsia="Arial" w:hAnsi="Arial" w:cs="Arial"/>
                <w:color w:val="3D5982"/>
              </w:rPr>
              <w:t>Fremaux</w:t>
            </w:r>
            <w:proofErr w:type="spellEnd"/>
            <w:r w:rsidRPr="008E7100">
              <w:rPr>
                <w:rFonts w:ascii="Arial" w:eastAsia="Arial" w:hAnsi="Arial" w:cs="Arial"/>
                <w:color w:val="3D5982"/>
              </w:rPr>
              <w:t xml:space="preserve"> Publishing.  2017.</w:t>
            </w:r>
          </w:p>
          <w:p w14:paraId="7C3AB4CE" w14:textId="77777777" w:rsidR="00780E7F" w:rsidRPr="00780E7F" w:rsidRDefault="00780E7F" w:rsidP="00780E7F">
            <w:pPr>
              <w:spacing w:before="120" w:after="120"/>
              <w:ind w:right="960"/>
              <w:rPr>
                <w:rFonts w:ascii="Arial" w:eastAsia="Arial" w:hAnsi="Arial" w:cs="Arial"/>
                <w:color w:val="3D5982"/>
              </w:rPr>
            </w:pPr>
          </w:p>
          <w:p w14:paraId="792B1665" w14:textId="7B4E2EF1" w:rsidR="008E7100" w:rsidRPr="008E7100" w:rsidRDefault="007E6F2F" w:rsidP="008E7100">
            <w:pPr>
              <w:spacing w:before="120" w:after="120"/>
              <w:ind w:right="960"/>
              <w:rPr>
                <w:rFonts w:ascii="Arial" w:eastAsia="Arial" w:hAnsi="Arial" w:cs="Arial"/>
                <w:b/>
                <w:bCs/>
                <w:color w:val="3D5982"/>
              </w:rPr>
            </w:pPr>
            <w:proofErr w:type="spellStart"/>
            <w:r>
              <w:rPr>
                <w:rFonts w:ascii="Arial" w:eastAsia="Arial" w:hAnsi="Arial" w:cs="Arial"/>
                <w:b/>
                <w:bCs/>
                <w:color w:val="3D5982"/>
              </w:rPr>
              <w:t>Otros</w:t>
            </w:r>
            <w:proofErr w:type="spellEnd"/>
            <w:r>
              <w:rPr>
                <w:rFonts w:ascii="Arial" w:eastAsia="Arial" w:hAnsi="Arial" w:cs="Arial"/>
                <w:b/>
                <w:bCs/>
                <w:color w:val="3D5982"/>
              </w:rPr>
              <w:t xml:space="preserve"> </w:t>
            </w:r>
            <w:proofErr w:type="spellStart"/>
            <w:r>
              <w:rPr>
                <w:rFonts w:ascii="Arial" w:eastAsia="Arial" w:hAnsi="Arial" w:cs="Arial"/>
                <w:b/>
                <w:bCs/>
                <w:color w:val="3D5982"/>
              </w:rPr>
              <w:t>materiales</w:t>
            </w:r>
            <w:proofErr w:type="spellEnd"/>
          </w:p>
          <w:p w14:paraId="5C3008CF" w14:textId="77777777" w:rsidR="007E6F2F" w:rsidRPr="005D2E83" w:rsidRDefault="007E6F2F" w:rsidP="007E6F2F">
            <w:pPr>
              <w:pStyle w:val="ListParagraph"/>
              <w:numPr>
                <w:ilvl w:val="0"/>
                <w:numId w:val="6"/>
              </w:numPr>
              <w:snapToGrid w:val="0"/>
              <w:spacing w:before="120" w:after="120"/>
              <w:ind w:right="-11"/>
              <w:rPr>
                <w:rFonts w:ascii="Arial" w:eastAsia="Arial" w:hAnsi="Arial" w:cs="Arial"/>
                <w:color w:val="3D5982"/>
                <w:lang w:val="es-US"/>
              </w:rPr>
            </w:pPr>
            <w:r w:rsidRPr="00876448">
              <w:rPr>
                <w:rFonts w:ascii="Arial" w:eastAsia="Arial" w:hAnsi="Arial" w:cs="Arial"/>
                <w:color w:val="3D5982"/>
                <w:lang w:val="es-US"/>
              </w:rPr>
              <w:t>Bryan</w:t>
            </w:r>
            <w:r>
              <w:rPr>
                <w:rFonts w:ascii="Arial" w:eastAsia="Arial" w:hAnsi="Arial" w:cs="Arial"/>
                <w:color w:val="3D5982"/>
                <w:lang w:val="es-US"/>
              </w:rPr>
              <w:t>, J. “</w:t>
            </w:r>
            <w:proofErr w:type="spellStart"/>
            <w:r w:rsidRPr="00876448">
              <w:rPr>
                <w:rFonts w:ascii="Arial" w:eastAsia="Arial" w:hAnsi="Arial" w:cs="Arial"/>
                <w:color w:val="3D5982"/>
                <w:lang w:val="es-US"/>
              </w:rPr>
              <w:t>Happy</w:t>
            </w:r>
            <w:proofErr w:type="spellEnd"/>
            <w:r w:rsidRPr="00876448">
              <w:rPr>
                <w:rFonts w:ascii="Arial" w:eastAsia="Arial" w:hAnsi="Arial" w:cs="Arial"/>
                <w:color w:val="3D5982"/>
                <w:lang w:val="es-US"/>
              </w:rPr>
              <w:t xml:space="preserve"> Git and GitHub </w:t>
            </w:r>
            <w:proofErr w:type="spellStart"/>
            <w:r w:rsidRPr="00876448">
              <w:rPr>
                <w:rFonts w:ascii="Arial" w:eastAsia="Arial" w:hAnsi="Arial" w:cs="Arial"/>
                <w:color w:val="3D5982"/>
                <w:lang w:val="es-US"/>
              </w:rPr>
              <w:t>for</w:t>
            </w:r>
            <w:proofErr w:type="spellEnd"/>
            <w:r w:rsidRPr="00876448">
              <w:rPr>
                <w:rFonts w:ascii="Arial" w:eastAsia="Arial" w:hAnsi="Arial" w:cs="Arial"/>
                <w:color w:val="3D5982"/>
                <w:lang w:val="es-US"/>
              </w:rPr>
              <w:t xml:space="preserve"> </w:t>
            </w:r>
            <w:proofErr w:type="spellStart"/>
            <w:r w:rsidRPr="00876448">
              <w:rPr>
                <w:rFonts w:ascii="Arial" w:eastAsia="Arial" w:hAnsi="Arial" w:cs="Arial"/>
                <w:color w:val="3D5982"/>
                <w:lang w:val="es-US"/>
              </w:rPr>
              <w:t>the</w:t>
            </w:r>
            <w:proofErr w:type="spellEnd"/>
            <w:r w:rsidRPr="00876448">
              <w:rPr>
                <w:rFonts w:ascii="Arial" w:eastAsia="Arial" w:hAnsi="Arial" w:cs="Arial"/>
                <w:color w:val="3D5982"/>
                <w:lang w:val="es-US"/>
              </w:rPr>
              <w:t xml:space="preserve"> </w:t>
            </w:r>
            <w:proofErr w:type="spellStart"/>
            <w:r w:rsidRPr="00876448">
              <w:rPr>
                <w:rFonts w:ascii="Arial" w:eastAsia="Arial" w:hAnsi="Arial" w:cs="Arial"/>
                <w:color w:val="3D5982"/>
                <w:lang w:val="es-US"/>
              </w:rPr>
              <w:t>useR</w:t>
            </w:r>
            <w:proofErr w:type="spellEnd"/>
            <w:r>
              <w:rPr>
                <w:rFonts w:ascii="Arial" w:eastAsia="Arial" w:hAnsi="Arial" w:cs="Arial"/>
                <w:color w:val="3D5982"/>
                <w:lang w:val="es-US"/>
              </w:rPr>
              <w:t xml:space="preserve">”. 2016. Link: </w:t>
            </w:r>
            <w:hyperlink r:id="rId12" w:history="1">
              <w:r w:rsidRPr="00C17F0E">
                <w:rPr>
                  <w:rStyle w:val="Hyperlink"/>
                  <w:rFonts w:ascii="Arial" w:eastAsia="Arial" w:hAnsi="Arial" w:cs="Arial"/>
                  <w:lang w:val="es-US"/>
                </w:rPr>
                <w:t>https://happygitwithr.com</w:t>
              </w:r>
            </w:hyperlink>
            <w:r>
              <w:rPr>
                <w:rFonts w:ascii="Arial" w:eastAsia="Arial" w:hAnsi="Arial" w:cs="Arial"/>
                <w:color w:val="3D5982"/>
                <w:lang w:val="es-US"/>
              </w:rPr>
              <w:t xml:space="preserve"> </w:t>
            </w:r>
          </w:p>
          <w:p w14:paraId="39CED979" w14:textId="77777777" w:rsidR="007E6F2F" w:rsidRDefault="007E6F2F" w:rsidP="007E6F2F">
            <w:pPr>
              <w:pStyle w:val="ListParagraph"/>
              <w:numPr>
                <w:ilvl w:val="0"/>
                <w:numId w:val="6"/>
              </w:numPr>
              <w:snapToGrid w:val="0"/>
              <w:spacing w:before="120" w:after="120"/>
              <w:ind w:right="-11"/>
              <w:rPr>
                <w:rFonts w:ascii="Arial" w:eastAsia="Arial" w:hAnsi="Arial" w:cs="Arial"/>
                <w:color w:val="3D5982"/>
                <w:lang w:val="es-US"/>
              </w:rPr>
            </w:pPr>
            <w:r w:rsidRPr="009D3B01">
              <w:rPr>
                <w:rFonts w:ascii="Arial" w:eastAsia="Arial" w:hAnsi="Arial" w:cs="Arial"/>
                <w:color w:val="3D5982"/>
                <w:lang w:val="es-US"/>
              </w:rPr>
              <w:t xml:space="preserve">UBC MDS </w:t>
            </w:r>
            <w:proofErr w:type="spellStart"/>
            <w:r w:rsidRPr="009D3B01">
              <w:rPr>
                <w:rFonts w:ascii="Arial" w:eastAsia="Arial" w:hAnsi="Arial" w:cs="Arial"/>
                <w:color w:val="3D5982"/>
                <w:lang w:val="es-US"/>
              </w:rPr>
              <w:t>public</w:t>
            </w:r>
            <w:proofErr w:type="spellEnd"/>
            <w:r w:rsidRPr="009D3B01">
              <w:rPr>
                <w:rFonts w:ascii="Arial" w:eastAsia="Arial" w:hAnsi="Arial" w:cs="Arial"/>
                <w:color w:val="3D5982"/>
                <w:lang w:val="es-US"/>
              </w:rPr>
              <w:t xml:space="preserve"> </w:t>
            </w:r>
            <w:proofErr w:type="spellStart"/>
            <w:r w:rsidRPr="009D3B01">
              <w:rPr>
                <w:rFonts w:ascii="Arial" w:eastAsia="Arial" w:hAnsi="Arial" w:cs="Arial"/>
                <w:color w:val="3D5982"/>
                <w:lang w:val="es-US"/>
              </w:rPr>
              <w:t>teaching</w:t>
            </w:r>
            <w:proofErr w:type="spellEnd"/>
            <w:r w:rsidRPr="009D3B01">
              <w:rPr>
                <w:rFonts w:ascii="Arial" w:eastAsia="Arial" w:hAnsi="Arial" w:cs="Arial"/>
                <w:color w:val="3D5982"/>
                <w:lang w:val="es-US"/>
              </w:rPr>
              <w:t xml:space="preserve"> </w:t>
            </w:r>
            <w:proofErr w:type="spellStart"/>
            <w:r w:rsidRPr="009D3B01">
              <w:rPr>
                <w:rFonts w:ascii="Arial" w:eastAsia="Arial" w:hAnsi="Arial" w:cs="Arial"/>
                <w:color w:val="3D5982"/>
                <w:lang w:val="es-US"/>
              </w:rPr>
              <w:t>materials</w:t>
            </w:r>
            <w:proofErr w:type="spellEnd"/>
            <w:r w:rsidRPr="009D3B01">
              <w:rPr>
                <w:rFonts w:ascii="Arial" w:eastAsia="Arial" w:hAnsi="Arial" w:cs="Arial"/>
                <w:color w:val="3D5982"/>
                <w:lang w:val="es-US"/>
              </w:rPr>
              <w:t xml:space="preserve">. “Computing </w:t>
            </w:r>
            <w:proofErr w:type="spellStart"/>
            <w:r w:rsidRPr="009D3B01">
              <w:rPr>
                <w:rFonts w:ascii="Arial" w:eastAsia="Arial" w:hAnsi="Arial" w:cs="Arial"/>
                <w:color w:val="3D5982"/>
                <w:lang w:val="es-US"/>
              </w:rPr>
              <w:t>Platforms</w:t>
            </w:r>
            <w:proofErr w:type="spellEnd"/>
            <w:r w:rsidRPr="009D3B01">
              <w:rPr>
                <w:rFonts w:ascii="Arial" w:eastAsia="Arial" w:hAnsi="Arial" w:cs="Arial"/>
                <w:color w:val="3D5982"/>
                <w:lang w:val="es-US"/>
              </w:rPr>
              <w:t xml:space="preserve"> </w:t>
            </w:r>
            <w:proofErr w:type="spellStart"/>
            <w:r w:rsidRPr="009D3B01">
              <w:rPr>
                <w:rFonts w:ascii="Arial" w:eastAsia="Arial" w:hAnsi="Arial" w:cs="Arial"/>
                <w:color w:val="3D5982"/>
                <w:lang w:val="es-US"/>
              </w:rPr>
              <w:t>for</w:t>
            </w:r>
            <w:proofErr w:type="spellEnd"/>
            <w:r w:rsidRPr="009D3B01">
              <w:rPr>
                <w:rFonts w:ascii="Arial" w:eastAsia="Arial" w:hAnsi="Arial" w:cs="Arial"/>
                <w:color w:val="3D5982"/>
                <w:lang w:val="es-US"/>
              </w:rPr>
              <w:t xml:space="preserve"> Data </w:t>
            </w:r>
            <w:proofErr w:type="spellStart"/>
            <w:r w:rsidRPr="009D3B01">
              <w:rPr>
                <w:rFonts w:ascii="Arial" w:eastAsia="Arial" w:hAnsi="Arial" w:cs="Arial"/>
                <w:color w:val="3D5982"/>
                <w:lang w:val="es-US"/>
              </w:rPr>
              <w:t>Science</w:t>
            </w:r>
            <w:proofErr w:type="spellEnd"/>
            <w:r w:rsidRPr="009D3B01">
              <w:rPr>
                <w:rFonts w:ascii="Arial" w:eastAsia="Arial" w:hAnsi="Arial" w:cs="Arial"/>
                <w:color w:val="3D5982"/>
                <w:lang w:val="es-US"/>
              </w:rPr>
              <w:t xml:space="preserve">”. 2022. Link: </w:t>
            </w:r>
            <w:hyperlink r:id="rId13" w:history="1">
              <w:r w:rsidRPr="009D3B01">
                <w:rPr>
                  <w:rStyle w:val="Hyperlink"/>
                  <w:rFonts w:ascii="Arial" w:eastAsia="Arial" w:hAnsi="Arial" w:cs="Arial"/>
                  <w:lang w:val="es-US"/>
                </w:rPr>
                <w:t>https://github.com/UBC-MDS/DSCI_521_platforms-dsci</w:t>
              </w:r>
            </w:hyperlink>
          </w:p>
          <w:p w14:paraId="4F79BC7D" w14:textId="77777777" w:rsidR="007E6F2F" w:rsidRDefault="007E6F2F" w:rsidP="007E6F2F">
            <w:pPr>
              <w:pStyle w:val="ListParagraph"/>
              <w:numPr>
                <w:ilvl w:val="0"/>
                <w:numId w:val="6"/>
              </w:numPr>
              <w:snapToGrid w:val="0"/>
              <w:spacing w:before="120" w:after="120"/>
              <w:ind w:right="-11"/>
              <w:rPr>
                <w:rFonts w:ascii="Arial" w:eastAsia="Arial" w:hAnsi="Arial" w:cs="Arial"/>
                <w:color w:val="3D5982"/>
                <w:lang w:val="es-US"/>
              </w:rPr>
            </w:pPr>
            <w:proofErr w:type="spellStart"/>
            <w:r>
              <w:rPr>
                <w:rFonts w:ascii="Arial" w:eastAsia="Arial" w:hAnsi="Arial" w:cs="Arial"/>
                <w:color w:val="3D5982"/>
                <w:lang w:val="es-US"/>
              </w:rPr>
              <w:t>Towards</w:t>
            </w:r>
            <w:proofErr w:type="spellEnd"/>
            <w:r>
              <w:rPr>
                <w:rFonts w:ascii="Arial" w:eastAsia="Arial" w:hAnsi="Arial" w:cs="Arial"/>
                <w:color w:val="3D5982"/>
                <w:lang w:val="es-US"/>
              </w:rPr>
              <w:t xml:space="preserve"> Data </w:t>
            </w:r>
            <w:proofErr w:type="spellStart"/>
            <w:r>
              <w:rPr>
                <w:rFonts w:ascii="Arial" w:eastAsia="Arial" w:hAnsi="Arial" w:cs="Arial"/>
                <w:color w:val="3D5982"/>
                <w:lang w:val="es-US"/>
              </w:rPr>
              <w:t>Science</w:t>
            </w:r>
            <w:proofErr w:type="spellEnd"/>
            <w:r>
              <w:rPr>
                <w:rFonts w:ascii="Arial" w:eastAsia="Arial" w:hAnsi="Arial" w:cs="Arial"/>
                <w:color w:val="3D5982"/>
                <w:lang w:val="es-US"/>
              </w:rPr>
              <w:t xml:space="preserve">. 2022. Link: </w:t>
            </w:r>
            <w:hyperlink r:id="rId14" w:history="1">
              <w:r w:rsidRPr="00610821">
                <w:rPr>
                  <w:rStyle w:val="Hyperlink"/>
                  <w:rFonts w:ascii="Arial" w:eastAsia="Arial" w:hAnsi="Arial" w:cs="Arial"/>
                  <w:lang w:val="es-US"/>
                </w:rPr>
                <w:t>https://towardsdatascience.com</w:t>
              </w:r>
            </w:hyperlink>
            <w:r>
              <w:rPr>
                <w:rFonts w:ascii="Arial" w:eastAsia="Arial" w:hAnsi="Arial" w:cs="Arial"/>
                <w:color w:val="3D5982"/>
                <w:lang w:val="es-US"/>
              </w:rPr>
              <w:t xml:space="preserve"> </w:t>
            </w:r>
          </w:p>
          <w:p w14:paraId="0C40F6D5" w14:textId="77777777" w:rsidR="007E6F2F" w:rsidRDefault="007E6F2F" w:rsidP="007E6F2F">
            <w:pPr>
              <w:pStyle w:val="ListParagraph"/>
              <w:numPr>
                <w:ilvl w:val="0"/>
                <w:numId w:val="6"/>
              </w:numPr>
              <w:snapToGrid w:val="0"/>
              <w:spacing w:before="120" w:after="120"/>
              <w:ind w:right="-11"/>
              <w:rPr>
                <w:rFonts w:ascii="Arial" w:eastAsia="Arial" w:hAnsi="Arial" w:cs="Arial"/>
                <w:color w:val="3D5982"/>
                <w:lang w:val="es-US"/>
              </w:rPr>
            </w:pPr>
            <w:proofErr w:type="spellStart"/>
            <w:r w:rsidRPr="00302033">
              <w:rPr>
                <w:rFonts w:ascii="Arial" w:eastAsia="Arial" w:hAnsi="Arial" w:cs="Arial"/>
                <w:color w:val="3D5982"/>
                <w:lang w:val="es-US"/>
              </w:rPr>
              <w:t>VanderPlas</w:t>
            </w:r>
            <w:proofErr w:type="spellEnd"/>
            <w:r>
              <w:rPr>
                <w:rFonts w:ascii="Arial" w:eastAsia="Arial" w:hAnsi="Arial" w:cs="Arial"/>
                <w:color w:val="3D5982"/>
                <w:lang w:val="es-US"/>
              </w:rPr>
              <w:t>, J</w:t>
            </w:r>
            <w:r w:rsidRPr="00302033">
              <w:rPr>
                <w:rFonts w:ascii="Arial" w:eastAsia="Arial" w:hAnsi="Arial" w:cs="Arial"/>
                <w:color w:val="3D5982"/>
                <w:lang w:val="es-US"/>
              </w:rPr>
              <w:t xml:space="preserve">. “Python Data </w:t>
            </w:r>
            <w:proofErr w:type="spellStart"/>
            <w:r w:rsidRPr="00302033">
              <w:rPr>
                <w:rFonts w:ascii="Arial" w:eastAsia="Arial" w:hAnsi="Arial" w:cs="Arial"/>
                <w:color w:val="3D5982"/>
                <w:lang w:val="es-US"/>
              </w:rPr>
              <w:t>Science</w:t>
            </w:r>
            <w:proofErr w:type="spellEnd"/>
            <w:r w:rsidRPr="00302033">
              <w:rPr>
                <w:rFonts w:ascii="Arial" w:eastAsia="Arial" w:hAnsi="Arial" w:cs="Arial"/>
                <w:color w:val="3D5982"/>
                <w:lang w:val="es-US"/>
              </w:rPr>
              <w:t xml:space="preserve"> </w:t>
            </w:r>
            <w:proofErr w:type="spellStart"/>
            <w:r w:rsidRPr="00302033">
              <w:rPr>
                <w:rFonts w:ascii="Arial" w:eastAsia="Arial" w:hAnsi="Arial" w:cs="Arial"/>
                <w:color w:val="3D5982"/>
                <w:lang w:val="es-US"/>
              </w:rPr>
              <w:t>Handbook</w:t>
            </w:r>
            <w:proofErr w:type="spellEnd"/>
            <w:r w:rsidRPr="00302033">
              <w:rPr>
                <w:rFonts w:ascii="Arial" w:eastAsia="Arial" w:hAnsi="Arial" w:cs="Arial"/>
                <w:color w:val="3D5982"/>
                <w:lang w:val="es-US"/>
              </w:rPr>
              <w:t xml:space="preserve">”. </w:t>
            </w:r>
            <w:r w:rsidRPr="009D3B01">
              <w:rPr>
                <w:rFonts w:ascii="Arial" w:eastAsia="Arial" w:hAnsi="Arial" w:cs="Arial"/>
                <w:color w:val="3D5982"/>
                <w:lang w:val="es-US"/>
              </w:rPr>
              <w:t xml:space="preserve">O'Reilly Media, </w:t>
            </w:r>
            <w:r>
              <w:rPr>
                <w:rFonts w:ascii="Arial" w:eastAsia="Arial" w:hAnsi="Arial" w:cs="Arial"/>
                <w:color w:val="3D5982"/>
                <w:lang w:val="es-US"/>
              </w:rPr>
              <w:t>2016.</w:t>
            </w:r>
            <w:r>
              <w:rPr>
                <w:rFonts w:ascii="Arial" w:eastAsia="Arial" w:hAnsi="Arial" w:cs="Arial"/>
                <w:color w:val="3D5982"/>
                <w:lang w:val="es-US"/>
              </w:rPr>
              <w:br/>
              <w:t>Link</w:t>
            </w:r>
            <w:r w:rsidRPr="00302033">
              <w:rPr>
                <w:rFonts w:ascii="Arial" w:eastAsia="Arial" w:hAnsi="Arial" w:cs="Arial"/>
                <w:color w:val="3D5982"/>
                <w:lang w:val="es-US"/>
              </w:rPr>
              <w:t xml:space="preserve">: </w:t>
            </w:r>
            <w:hyperlink r:id="rId15" w:history="1">
              <w:r w:rsidRPr="00302033">
                <w:rPr>
                  <w:rStyle w:val="Hyperlink"/>
                  <w:rFonts w:ascii="Arial" w:eastAsia="Arial" w:hAnsi="Arial" w:cs="Arial"/>
                  <w:lang w:val="es-US"/>
                </w:rPr>
                <w:t>https://jakevdp.github.io/PythonDataScienceHandbook/</w:t>
              </w:r>
            </w:hyperlink>
            <w:r w:rsidRPr="00302033">
              <w:rPr>
                <w:rFonts w:ascii="Arial" w:eastAsia="Arial" w:hAnsi="Arial" w:cs="Arial"/>
                <w:color w:val="3D5982"/>
                <w:lang w:val="es-US"/>
              </w:rPr>
              <w:t xml:space="preserve"> </w:t>
            </w:r>
          </w:p>
          <w:p w14:paraId="334A00AD" w14:textId="77777777" w:rsidR="007E6F2F" w:rsidRPr="009D3B01" w:rsidRDefault="007E6F2F" w:rsidP="007E6F2F">
            <w:pPr>
              <w:pStyle w:val="ListParagraph"/>
              <w:numPr>
                <w:ilvl w:val="0"/>
                <w:numId w:val="6"/>
              </w:numPr>
              <w:snapToGrid w:val="0"/>
              <w:spacing w:before="120" w:after="120"/>
              <w:ind w:right="-11"/>
              <w:rPr>
                <w:rFonts w:ascii="Arial" w:eastAsia="Arial" w:hAnsi="Arial" w:cs="Arial"/>
                <w:color w:val="3D5982"/>
                <w:lang w:val="es-US"/>
              </w:rPr>
            </w:pPr>
            <w:proofErr w:type="spellStart"/>
            <w:r w:rsidRPr="009D3B01">
              <w:rPr>
                <w:rFonts w:ascii="Arial" w:eastAsia="Arial" w:hAnsi="Arial" w:cs="Arial"/>
                <w:color w:val="3D5982"/>
                <w:lang w:val="es-US"/>
              </w:rPr>
              <w:t>Wickham</w:t>
            </w:r>
            <w:proofErr w:type="spellEnd"/>
            <w:r>
              <w:rPr>
                <w:rFonts w:ascii="Arial" w:eastAsia="Arial" w:hAnsi="Arial" w:cs="Arial"/>
                <w:color w:val="3D5982"/>
                <w:lang w:val="es-US"/>
              </w:rPr>
              <w:t xml:space="preserve">, </w:t>
            </w:r>
            <w:r w:rsidRPr="009D3B01">
              <w:rPr>
                <w:rFonts w:ascii="Arial" w:eastAsia="Arial" w:hAnsi="Arial" w:cs="Arial"/>
                <w:color w:val="3D5982"/>
                <w:lang w:val="es-US"/>
              </w:rPr>
              <w:t>H</w:t>
            </w:r>
            <w:r>
              <w:rPr>
                <w:rFonts w:ascii="Arial" w:eastAsia="Arial" w:hAnsi="Arial" w:cs="Arial"/>
                <w:color w:val="3D5982"/>
                <w:lang w:val="es-US"/>
              </w:rPr>
              <w:t>.</w:t>
            </w:r>
            <w:r w:rsidRPr="009D3B01">
              <w:rPr>
                <w:rFonts w:ascii="Arial" w:eastAsia="Arial" w:hAnsi="Arial" w:cs="Arial"/>
                <w:color w:val="3D5982"/>
                <w:lang w:val="es-US"/>
              </w:rPr>
              <w:t xml:space="preserve"> and </w:t>
            </w:r>
            <w:proofErr w:type="spellStart"/>
            <w:r w:rsidRPr="009D3B01">
              <w:rPr>
                <w:rFonts w:ascii="Arial" w:eastAsia="Arial" w:hAnsi="Arial" w:cs="Arial"/>
                <w:color w:val="3D5982"/>
                <w:lang w:val="es-US"/>
              </w:rPr>
              <w:t>Grolemund</w:t>
            </w:r>
            <w:proofErr w:type="spellEnd"/>
            <w:r>
              <w:rPr>
                <w:rFonts w:ascii="Arial" w:eastAsia="Arial" w:hAnsi="Arial" w:cs="Arial"/>
                <w:color w:val="3D5982"/>
                <w:lang w:val="es-US"/>
              </w:rPr>
              <w:t xml:space="preserve">, </w:t>
            </w:r>
            <w:r w:rsidRPr="009D3B01">
              <w:rPr>
                <w:rFonts w:ascii="Arial" w:eastAsia="Arial" w:hAnsi="Arial" w:cs="Arial"/>
                <w:color w:val="3D5982"/>
                <w:lang w:val="es-US"/>
              </w:rPr>
              <w:t xml:space="preserve">G. “R </w:t>
            </w:r>
            <w:proofErr w:type="spellStart"/>
            <w:r w:rsidRPr="009D3B01">
              <w:rPr>
                <w:rFonts w:ascii="Arial" w:eastAsia="Arial" w:hAnsi="Arial" w:cs="Arial"/>
                <w:color w:val="3D5982"/>
                <w:lang w:val="es-US"/>
              </w:rPr>
              <w:t>for</w:t>
            </w:r>
            <w:proofErr w:type="spellEnd"/>
            <w:r w:rsidRPr="009D3B01">
              <w:rPr>
                <w:rFonts w:ascii="Arial" w:eastAsia="Arial" w:hAnsi="Arial" w:cs="Arial"/>
                <w:color w:val="3D5982"/>
                <w:lang w:val="es-US"/>
              </w:rPr>
              <w:t xml:space="preserve"> Data </w:t>
            </w:r>
            <w:proofErr w:type="spellStart"/>
            <w:r w:rsidRPr="009D3B01">
              <w:rPr>
                <w:rFonts w:ascii="Arial" w:eastAsia="Arial" w:hAnsi="Arial" w:cs="Arial"/>
                <w:color w:val="3D5982"/>
                <w:lang w:val="es-US"/>
              </w:rPr>
              <w:t>Science</w:t>
            </w:r>
            <w:proofErr w:type="spellEnd"/>
            <w:r w:rsidRPr="009D3B01">
              <w:rPr>
                <w:rFonts w:ascii="Arial" w:eastAsia="Arial" w:hAnsi="Arial" w:cs="Arial"/>
                <w:color w:val="3D5982"/>
                <w:lang w:val="es-US"/>
              </w:rPr>
              <w:t>”. O'Reilly Media, 2016. Link:</w:t>
            </w:r>
            <w:r>
              <w:rPr>
                <w:rFonts w:ascii="Arial" w:eastAsia="Arial" w:hAnsi="Arial" w:cs="Arial"/>
                <w:color w:val="3D5982"/>
                <w:lang w:val="es-US"/>
              </w:rPr>
              <w:t xml:space="preserve"> </w:t>
            </w:r>
            <w:hyperlink r:id="rId16" w:history="1">
              <w:r w:rsidRPr="00610821">
                <w:rPr>
                  <w:rStyle w:val="Hyperlink"/>
                  <w:rFonts w:ascii="Arial" w:eastAsia="Arial" w:hAnsi="Arial" w:cs="Arial"/>
                  <w:lang w:val="es-US"/>
                </w:rPr>
                <w:t>https://r4ds.had.co.nz</w:t>
              </w:r>
            </w:hyperlink>
            <w:r w:rsidRPr="009D3B01">
              <w:rPr>
                <w:rFonts w:ascii="Arial" w:eastAsia="Arial" w:hAnsi="Arial" w:cs="Arial"/>
                <w:color w:val="3D5982"/>
                <w:lang w:val="es-US"/>
              </w:rPr>
              <w:t xml:space="preserve"> </w:t>
            </w:r>
          </w:p>
          <w:p w14:paraId="0D33006F" w14:textId="06FDE4E1" w:rsidR="008E7100" w:rsidRPr="000142E3" w:rsidRDefault="008E7100" w:rsidP="00780E7F">
            <w:pPr>
              <w:snapToGrid w:val="0"/>
              <w:spacing w:before="120" w:after="120"/>
              <w:ind w:right="-11"/>
              <w:rPr>
                <w:rFonts w:ascii="Arial" w:eastAsia="Arial" w:hAnsi="Arial" w:cs="Arial"/>
                <w:b/>
                <w:bCs/>
                <w:color w:val="3D5982"/>
                <w:lang w:val="es-US"/>
              </w:rPr>
            </w:pPr>
          </w:p>
        </w:tc>
      </w:tr>
      <w:tr w:rsidR="0057773E" w:rsidRPr="000142E3" w14:paraId="58693C2E" w14:textId="77777777" w:rsidTr="004617BB">
        <w:trPr>
          <w:trHeight w:val="567"/>
        </w:trPr>
        <w:tc>
          <w:tcPr>
            <w:tcW w:w="9946" w:type="dxa"/>
            <w:vAlign w:val="center"/>
          </w:tcPr>
          <w:p w14:paraId="58369111" w14:textId="159EB436" w:rsidR="0057773E" w:rsidRPr="000142E3" w:rsidRDefault="0057773E" w:rsidP="00CB215F">
            <w:pPr>
              <w:snapToGrid w:val="0"/>
              <w:spacing w:before="120" w:after="120"/>
              <w:ind w:right="-11"/>
              <w:rPr>
                <w:rFonts w:ascii="Arial" w:eastAsia="Arial" w:hAnsi="Arial" w:cs="Arial"/>
                <w:b/>
                <w:bCs/>
                <w:color w:val="3D5982"/>
                <w:lang w:val="es-US"/>
              </w:rPr>
            </w:pPr>
            <w:r w:rsidRPr="000142E3">
              <w:rPr>
                <w:rFonts w:ascii="Arial" w:eastAsia="Arial" w:hAnsi="Arial" w:cs="Arial"/>
                <w:b/>
                <w:bCs/>
                <w:color w:val="3D5982"/>
                <w:lang w:val="es-US"/>
              </w:rPr>
              <w:t>1</w:t>
            </w:r>
            <w:r w:rsidR="00355595">
              <w:rPr>
                <w:rFonts w:ascii="Arial" w:eastAsia="Arial" w:hAnsi="Arial" w:cs="Arial"/>
                <w:b/>
                <w:bCs/>
                <w:color w:val="3D5982"/>
                <w:lang w:val="es-US"/>
              </w:rPr>
              <w:t>8</w:t>
            </w:r>
            <w:r w:rsidRPr="000142E3">
              <w:rPr>
                <w:rFonts w:ascii="Arial" w:eastAsia="Arial" w:hAnsi="Arial" w:cs="Arial"/>
                <w:b/>
                <w:bCs/>
                <w:color w:val="3D5982"/>
                <w:lang w:val="es-US"/>
              </w:rPr>
              <w:t xml:space="preserve">. Software </w:t>
            </w:r>
            <w:r w:rsidR="00355595">
              <w:rPr>
                <w:rFonts w:ascii="Arial" w:eastAsia="Arial" w:hAnsi="Arial" w:cs="Arial"/>
                <w:b/>
                <w:bCs/>
                <w:color w:val="3D5982"/>
                <w:lang w:val="es-US"/>
              </w:rPr>
              <w:t xml:space="preserve">y herramientas </w:t>
            </w:r>
            <w:r w:rsidRPr="000142E3">
              <w:rPr>
                <w:rFonts w:ascii="Arial" w:eastAsia="Arial" w:hAnsi="Arial" w:cs="Arial"/>
                <w:b/>
                <w:bCs/>
                <w:color w:val="3D5982"/>
                <w:lang w:val="es-US"/>
              </w:rPr>
              <w:t>de apoyo</w:t>
            </w:r>
          </w:p>
          <w:p w14:paraId="0483D19E" w14:textId="77777777" w:rsidR="007E6F2F" w:rsidRDefault="007E6F2F" w:rsidP="007E6F2F">
            <w:pPr>
              <w:snapToGrid w:val="0"/>
              <w:spacing w:before="120" w:after="120"/>
              <w:ind w:right="-11"/>
              <w:rPr>
                <w:rFonts w:ascii="Arial" w:eastAsia="Arial" w:hAnsi="Arial" w:cs="Arial"/>
                <w:color w:val="3D5982"/>
                <w:lang w:val="es-US"/>
              </w:rPr>
            </w:pPr>
            <w:r>
              <w:rPr>
                <w:rFonts w:ascii="Arial" w:eastAsia="Arial" w:hAnsi="Arial" w:cs="Arial"/>
                <w:color w:val="3D5982"/>
                <w:lang w:val="es-US"/>
              </w:rPr>
              <w:t xml:space="preserve">Git &amp; </w:t>
            </w:r>
            <w:r w:rsidRPr="00CB215F">
              <w:rPr>
                <w:rFonts w:ascii="Arial" w:eastAsia="Arial" w:hAnsi="Arial" w:cs="Arial"/>
                <w:color w:val="3D5982"/>
                <w:lang w:val="es-US"/>
              </w:rPr>
              <w:t>GitHub</w:t>
            </w:r>
          </w:p>
          <w:p w14:paraId="739B39AB" w14:textId="77777777" w:rsidR="007E6F2F" w:rsidRDefault="007E6F2F" w:rsidP="00CB215F">
            <w:pPr>
              <w:snapToGrid w:val="0"/>
              <w:spacing w:before="120" w:after="120"/>
              <w:ind w:right="-11"/>
              <w:rPr>
                <w:rFonts w:ascii="Arial" w:eastAsia="Arial" w:hAnsi="Arial" w:cs="Arial"/>
                <w:color w:val="3D5982"/>
              </w:rPr>
            </w:pPr>
            <w:r>
              <w:rPr>
                <w:rFonts w:ascii="Arial" w:eastAsia="Arial" w:hAnsi="Arial" w:cs="Arial"/>
                <w:color w:val="3D5982"/>
              </w:rPr>
              <w:t>Slack</w:t>
            </w:r>
          </w:p>
          <w:p w14:paraId="3BAB3F1A" w14:textId="576FB5B8" w:rsidR="00CB215F" w:rsidRDefault="00CB215F" w:rsidP="00CB215F">
            <w:pPr>
              <w:snapToGrid w:val="0"/>
              <w:spacing w:before="120" w:after="120"/>
              <w:ind w:right="-11"/>
              <w:rPr>
                <w:rFonts w:ascii="Arial" w:eastAsia="Arial" w:hAnsi="Arial" w:cs="Arial"/>
                <w:color w:val="3D5982"/>
              </w:rPr>
            </w:pPr>
            <w:r>
              <w:rPr>
                <w:rFonts w:ascii="Arial" w:eastAsia="Arial" w:hAnsi="Arial" w:cs="Arial"/>
                <w:color w:val="3D5982"/>
              </w:rPr>
              <w:t>Python</w:t>
            </w:r>
          </w:p>
          <w:p w14:paraId="09E2AF3C" w14:textId="7B981334" w:rsidR="00CB215F" w:rsidRPr="00CB215F" w:rsidRDefault="00CB215F" w:rsidP="00CB215F">
            <w:pPr>
              <w:snapToGrid w:val="0"/>
              <w:spacing w:before="120" w:after="120"/>
              <w:ind w:right="-11"/>
              <w:rPr>
                <w:rFonts w:ascii="Arial" w:eastAsia="Arial" w:hAnsi="Arial" w:cs="Arial"/>
                <w:color w:val="3D5982"/>
                <w:lang w:val="es-US"/>
              </w:rPr>
            </w:pPr>
            <w:r>
              <w:rPr>
                <w:rFonts w:ascii="Arial" w:eastAsia="Arial" w:hAnsi="Arial" w:cs="Arial"/>
                <w:color w:val="3D5982"/>
                <w:lang w:val="es-US"/>
              </w:rPr>
              <w:t>I</w:t>
            </w:r>
            <w:r w:rsidRPr="00CB215F">
              <w:rPr>
                <w:rFonts w:ascii="Arial" w:eastAsia="Arial" w:hAnsi="Arial" w:cs="Arial"/>
                <w:color w:val="3D5982"/>
                <w:lang w:val="es-US"/>
              </w:rPr>
              <w:t xml:space="preserve">nterfaz de </w:t>
            </w:r>
            <w:r w:rsidR="005E1D73">
              <w:rPr>
                <w:rFonts w:ascii="Arial" w:eastAsia="Arial" w:hAnsi="Arial" w:cs="Arial"/>
                <w:color w:val="3D5982"/>
                <w:lang w:val="es-US"/>
              </w:rPr>
              <w:t>usuario</w:t>
            </w:r>
            <w:r w:rsidRPr="00CB215F">
              <w:rPr>
                <w:rFonts w:ascii="Arial" w:eastAsia="Arial" w:hAnsi="Arial" w:cs="Arial"/>
                <w:color w:val="3D5982"/>
                <w:lang w:val="es-US"/>
              </w:rPr>
              <w:t xml:space="preserve"> </w:t>
            </w:r>
            <w:r>
              <w:rPr>
                <w:rFonts w:ascii="Arial" w:eastAsia="Arial" w:hAnsi="Arial" w:cs="Arial"/>
                <w:color w:val="3D5982"/>
                <w:lang w:val="es-US"/>
              </w:rPr>
              <w:t>(</w:t>
            </w:r>
            <w:proofErr w:type="spellStart"/>
            <w:r>
              <w:rPr>
                <w:rFonts w:ascii="Arial" w:eastAsia="Arial" w:hAnsi="Arial" w:cs="Arial"/>
                <w:color w:val="3D5982"/>
                <w:lang w:val="es-US"/>
              </w:rPr>
              <w:t>e.g</w:t>
            </w:r>
            <w:proofErr w:type="spellEnd"/>
            <w:r>
              <w:rPr>
                <w:rFonts w:ascii="Arial" w:eastAsia="Arial" w:hAnsi="Arial" w:cs="Arial"/>
                <w:color w:val="3D5982"/>
                <w:lang w:val="es-US"/>
              </w:rPr>
              <w:t>. PowerShell en Windows, y Terminal en Mac)</w:t>
            </w:r>
          </w:p>
        </w:tc>
      </w:tr>
      <w:tr w:rsidR="00F24B3D" w:rsidRPr="000142E3" w14:paraId="6D7EC65F" w14:textId="77777777" w:rsidTr="00D6258C">
        <w:trPr>
          <w:trHeight w:val="567"/>
        </w:trPr>
        <w:tc>
          <w:tcPr>
            <w:tcW w:w="9946" w:type="dxa"/>
          </w:tcPr>
          <w:p w14:paraId="7447A37E" w14:textId="40CF8B86" w:rsidR="00F24B3D" w:rsidRDefault="00F24B3D" w:rsidP="00F24B3D">
            <w:pPr>
              <w:snapToGrid w:val="0"/>
              <w:spacing w:before="120" w:after="120"/>
              <w:ind w:right="-11"/>
              <w:rPr>
                <w:rFonts w:ascii="Arial" w:eastAsia="Arial" w:hAnsi="Arial" w:cs="Arial"/>
                <w:b/>
                <w:bCs/>
                <w:color w:val="3D5982"/>
                <w:lang w:val="es-US"/>
              </w:rPr>
            </w:pPr>
            <w:r w:rsidRPr="00F24B3D">
              <w:rPr>
                <w:rFonts w:ascii="Arial" w:eastAsia="Arial" w:hAnsi="Arial" w:cs="Arial"/>
                <w:b/>
                <w:bCs/>
                <w:color w:val="3D5982"/>
                <w:lang w:val="es-US"/>
              </w:rPr>
              <w:t>1</w:t>
            </w:r>
            <w:r w:rsidR="001F6F9C">
              <w:rPr>
                <w:rFonts w:ascii="Arial" w:eastAsia="Arial" w:hAnsi="Arial" w:cs="Arial"/>
                <w:b/>
                <w:bCs/>
                <w:color w:val="3D5982"/>
                <w:lang w:val="es-US"/>
              </w:rPr>
              <w:t>9</w:t>
            </w:r>
            <w:r w:rsidRPr="00F24B3D">
              <w:rPr>
                <w:rFonts w:ascii="Arial" w:eastAsia="Arial" w:hAnsi="Arial" w:cs="Arial"/>
                <w:b/>
                <w:bCs/>
                <w:color w:val="3D5982"/>
                <w:lang w:val="es-US"/>
              </w:rPr>
              <w:t>.- Perfil del profesor</w:t>
            </w:r>
          </w:p>
          <w:p w14:paraId="2D493B90" w14:textId="76B7FA1F" w:rsidR="00F24B3D" w:rsidRPr="00F24B3D" w:rsidRDefault="005E1D73" w:rsidP="00F24B3D">
            <w:pPr>
              <w:snapToGrid w:val="0"/>
              <w:spacing w:before="120" w:after="120"/>
              <w:ind w:right="-11"/>
              <w:rPr>
                <w:rFonts w:ascii="Arial" w:eastAsia="Arial" w:hAnsi="Arial" w:cs="Arial"/>
                <w:color w:val="3D5982"/>
                <w:lang w:val="es-US"/>
              </w:rPr>
            </w:pPr>
            <w:r>
              <w:rPr>
                <w:rFonts w:ascii="Arial" w:eastAsia="Arial" w:hAnsi="Arial" w:cs="Arial"/>
                <w:color w:val="3D5982"/>
                <w:lang w:val="es-US"/>
              </w:rPr>
              <w:t>Profesor con nivel mínimo de maestría, con experiencia en el desarrollo de proyectos, programación y análisis de datos.</w:t>
            </w:r>
          </w:p>
        </w:tc>
      </w:tr>
      <w:tr w:rsidR="00F24B3D" w:rsidRPr="000142E3" w14:paraId="46F98776" w14:textId="77777777" w:rsidTr="00D6258C">
        <w:trPr>
          <w:trHeight w:val="567"/>
        </w:trPr>
        <w:tc>
          <w:tcPr>
            <w:tcW w:w="9946" w:type="dxa"/>
          </w:tcPr>
          <w:p w14:paraId="7D69E47F" w14:textId="0FD2F495" w:rsidR="00F24B3D" w:rsidRDefault="001F6F9C" w:rsidP="00F24B3D">
            <w:pPr>
              <w:snapToGrid w:val="0"/>
              <w:spacing w:before="120" w:after="120"/>
              <w:ind w:right="-11"/>
              <w:rPr>
                <w:rFonts w:ascii="Arial" w:eastAsia="Arial" w:hAnsi="Arial" w:cs="Arial"/>
                <w:b/>
                <w:bCs/>
                <w:color w:val="3D5982"/>
                <w:lang w:val="es-US"/>
              </w:rPr>
            </w:pPr>
            <w:r>
              <w:rPr>
                <w:rFonts w:ascii="Arial" w:eastAsia="Arial" w:hAnsi="Arial" w:cs="Arial"/>
                <w:b/>
                <w:bCs/>
                <w:color w:val="3D5982"/>
                <w:lang w:val="es-US"/>
              </w:rPr>
              <w:t>20</w:t>
            </w:r>
            <w:r w:rsidR="00F24B3D" w:rsidRPr="00F24B3D">
              <w:rPr>
                <w:rFonts w:ascii="Arial" w:eastAsia="Arial" w:hAnsi="Arial" w:cs="Arial"/>
                <w:b/>
                <w:bCs/>
                <w:color w:val="3D5982"/>
                <w:lang w:val="es-US"/>
              </w:rPr>
              <w:t>.- Nombre de los profesores que imparten la materia</w:t>
            </w:r>
          </w:p>
          <w:p w14:paraId="47313CE2" w14:textId="678FC109" w:rsidR="00F24B3D" w:rsidRPr="00F24B3D" w:rsidRDefault="00F24B3D" w:rsidP="00F24B3D">
            <w:pPr>
              <w:snapToGrid w:val="0"/>
              <w:spacing w:before="120" w:after="120"/>
              <w:ind w:right="-11"/>
              <w:rPr>
                <w:rFonts w:ascii="Arial" w:eastAsia="Arial" w:hAnsi="Arial" w:cs="Arial"/>
                <w:color w:val="3D5982"/>
                <w:lang w:val="es-US"/>
              </w:rPr>
            </w:pPr>
            <w:r>
              <w:rPr>
                <w:rFonts w:ascii="Arial" w:eastAsia="Arial" w:hAnsi="Arial" w:cs="Arial"/>
                <w:color w:val="3D5982"/>
                <w:lang w:val="es-US"/>
              </w:rPr>
              <w:t xml:space="preserve">Víctor Hugo </w:t>
            </w:r>
            <w:proofErr w:type="spellStart"/>
            <w:r>
              <w:rPr>
                <w:rFonts w:ascii="Arial" w:eastAsia="Arial" w:hAnsi="Arial" w:cs="Arial"/>
                <w:color w:val="3D5982"/>
                <w:lang w:val="es-US"/>
              </w:rPr>
              <w:t>Cuspinera</w:t>
            </w:r>
            <w:proofErr w:type="spellEnd"/>
            <w:r>
              <w:rPr>
                <w:rFonts w:ascii="Arial" w:eastAsia="Arial" w:hAnsi="Arial" w:cs="Arial"/>
                <w:color w:val="3D5982"/>
                <w:lang w:val="es-US"/>
              </w:rPr>
              <w:t xml:space="preserve"> Contreras</w:t>
            </w:r>
          </w:p>
        </w:tc>
      </w:tr>
      <w:tr w:rsidR="00F24B3D" w:rsidRPr="000142E3" w14:paraId="4EC6D0D6" w14:textId="77777777" w:rsidTr="00D6258C">
        <w:trPr>
          <w:trHeight w:val="567"/>
        </w:trPr>
        <w:tc>
          <w:tcPr>
            <w:tcW w:w="9946" w:type="dxa"/>
          </w:tcPr>
          <w:p w14:paraId="7D7A1912" w14:textId="63FA44F5" w:rsidR="00F24B3D" w:rsidRDefault="00F24B3D" w:rsidP="00F24B3D">
            <w:pPr>
              <w:snapToGrid w:val="0"/>
              <w:spacing w:before="120" w:after="120"/>
              <w:ind w:right="-11"/>
              <w:rPr>
                <w:rFonts w:ascii="Arial" w:eastAsia="Arial" w:hAnsi="Arial" w:cs="Arial"/>
                <w:b/>
                <w:bCs/>
                <w:color w:val="3D5982"/>
                <w:lang w:val="es-US"/>
              </w:rPr>
            </w:pPr>
            <w:r w:rsidRPr="00F24B3D">
              <w:rPr>
                <w:rFonts w:ascii="Arial" w:eastAsia="Arial" w:hAnsi="Arial" w:cs="Arial"/>
                <w:b/>
                <w:bCs/>
                <w:color w:val="3D5982"/>
                <w:lang w:val="es-US"/>
              </w:rPr>
              <w:lastRenderedPageBreak/>
              <w:t>2</w:t>
            </w:r>
            <w:r w:rsidR="001F6F9C">
              <w:rPr>
                <w:rFonts w:ascii="Arial" w:eastAsia="Arial" w:hAnsi="Arial" w:cs="Arial"/>
                <w:b/>
                <w:bCs/>
                <w:color w:val="3D5982"/>
                <w:lang w:val="es-US"/>
              </w:rPr>
              <w:t>1</w:t>
            </w:r>
            <w:r w:rsidRPr="00F24B3D">
              <w:rPr>
                <w:rFonts w:ascii="Arial" w:eastAsia="Arial" w:hAnsi="Arial" w:cs="Arial"/>
                <w:b/>
                <w:bCs/>
                <w:color w:val="3D5982"/>
                <w:lang w:val="es-US"/>
              </w:rPr>
              <w:t>.- Lugar y fecha de su aprobación (incluyendo la última actualización)</w:t>
            </w:r>
          </w:p>
          <w:p w14:paraId="2AE282F6" w14:textId="32E67EA9" w:rsidR="00F24B3D" w:rsidRPr="00F24B3D" w:rsidRDefault="00F24B3D" w:rsidP="00F24B3D">
            <w:pPr>
              <w:snapToGrid w:val="0"/>
              <w:spacing w:before="120" w:after="120"/>
              <w:ind w:right="-11"/>
              <w:rPr>
                <w:rFonts w:ascii="Arial" w:eastAsia="Arial" w:hAnsi="Arial" w:cs="Arial"/>
                <w:color w:val="3D5982"/>
                <w:lang w:val="es-US"/>
              </w:rPr>
            </w:pPr>
          </w:p>
        </w:tc>
      </w:tr>
      <w:tr w:rsidR="00F24B3D" w:rsidRPr="000142E3" w14:paraId="0B3F93D9" w14:textId="77777777" w:rsidTr="00D6258C">
        <w:trPr>
          <w:trHeight w:val="567"/>
        </w:trPr>
        <w:tc>
          <w:tcPr>
            <w:tcW w:w="9946" w:type="dxa"/>
          </w:tcPr>
          <w:p w14:paraId="4B1A2A24" w14:textId="5997C93D" w:rsidR="00F24B3D" w:rsidRDefault="00F24B3D" w:rsidP="00F24B3D">
            <w:pPr>
              <w:tabs>
                <w:tab w:val="left" w:pos="3627"/>
              </w:tabs>
              <w:snapToGrid w:val="0"/>
              <w:spacing w:before="120" w:after="120"/>
              <w:ind w:right="-11"/>
              <w:rPr>
                <w:rFonts w:ascii="Arial" w:eastAsia="Arial" w:hAnsi="Arial" w:cs="Arial"/>
                <w:b/>
                <w:bCs/>
                <w:color w:val="3D5982"/>
                <w:lang w:val="es-US"/>
              </w:rPr>
            </w:pPr>
            <w:r w:rsidRPr="00F24B3D">
              <w:rPr>
                <w:rFonts w:ascii="Arial" w:eastAsia="Arial" w:hAnsi="Arial" w:cs="Arial"/>
                <w:b/>
                <w:bCs/>
                <w:color w:val="3D5982"/>
                <w:lang w:val="es-US"/>
              </w:rPr>
              <w:t>2</w:t>
            </w:r>
            <w:r w:rsidR="001F6F9C">
              <w:rPr>
                <w:rFonts w:ascii="Arial" w:eastAsia="Arial" w:hAnsi="Arial" w:cs="Arial"/>
                <w:b/>
                <w:bCs/>
                <w:color w:val="3D5982"/>
                <w:lang w:val="es-US"/>
              </w:rPr>
              <w:t>2</w:t>
            </w:r>
            <w:r w:rsidRPr="00F24B3D">
              <w:rPr>
                <w:rFonts w:ascii="Arial" w:eastAsia="Arial" w:hAnsi="Arial" w:cs="Arial"/>
                <w:b/>
                <w:bCs/>
                <w:color w:val="3D5982"/>
                <w:lang w:val="es-US"/>
              </w:rPr>
              <w:t>.- Instancias que aprobaron el programa (Junta Académica y/</w:t>
            </w:r>
            <w:proofErr w:type="spellStart"/>
            <w:r w:rsidRPr="00F24B3D">
              <w:rPr>
                <w:rFonts w:ascii="Arial" w:eastAsia="Arial" w:hAnsi="Arial" w:cs="Arial"/>
                <w:b/>
                <w:bCs/>
                <w:color w:val="3D5982"/>
                <w:lang w:val="es-US"/>
              </w:rPr>
              <w:t>ó</w:t>
            </w:r>
            <w:proofErr w:type="spellEnd"/>
            <w:r w:rsidRPr="00F24B3D">
              <w:rPr>
                <w:rFonts w:ascii="Arial" w:eastAsia="Arial" w:hAnsi="Arial" w:cs="Arial"/>
                <w:b/>
                <w:bCs/>
                <w:color w:val="3D5982"/>
                <w:lang w:val="es-US"/>
              </w:rPr>
              <w:t xml:space="preserve"> Coordinación del programa)</w:t>
            </w:r>
          </w:p>
          <w:p w14:paraId="2CE29374" w14:textId="2247ADE2" w:rsidR="00F24B3D" w:rsidRPr="005E1D73" w:rsidRDefault="00F24B3D" w:rsidP="00F24B3D">
            <w:pPr>
              <w:tabs>
                <w:tab w:val="left" w:pos="3627"/>
              </w:tabs>
              <w:snapToGrid w:val="0"/>
              <w:spacing w:before="120" w:after="120"/>
              <w:ind w:right="-11"/>
              <w:rPr>
                <w:rFonts w:ascii="Arial" w:eastAsia="Arial" w:hAnsi="Arial" w:cs="Arial"/>
                <w:color w:val="3D5982"/>
                <w:lang w:val="es-US"/>
              </w:rPr>
            </w:pPr>
          </w:p>
        </w:tc>
      </w:tr>
    </w:tbl>
    <w:p w14:paraId="46B166F0" w14:textId="2BDC774C" w:rsidR="00F60E14" w:rsidRPr="000142E3" w:rsidRDefault="00F60E14" w:rsidP="000142E3">
      <w:pPr>
        <w:spacing w:after="120"/>
        <w:ind w:right="960"/>
        <w:rPr>
          <w:rFonts w:ascii="Arial" w:eastAsia="Arial" w:hAnsi="Arial" w:cs="Arial"/>
          <w:color w:val="3D5982"/>
          <w:sz w:val="22"/>
          <w:szCs w:val="22"/>
        </w:rPr>
      </w:pPr>
    </w:p>
    <w:sectPr w:rsidR="00F60E14" w:rsidRPr="000142E3" w:rsidSect="00C42304">
      <w:headerReference w:type="default" r:id="rId17"/>
      <w:type w:val="continuous"/>
      <w:pgSz w:w="12240" w:h="15840"/>
      <w:pgMar w:top="1122" w:right="850" w:bottom="1106" w:left="10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F2606" w14:textId="77777777" w:rsidR="00F10DBF" w:rsidRDefault="00F10DBF">
      <w:r>
        <w:separator/>
      </w:r>
    </w:p>
  </w:endnote>
  <w:endnote w:type="continuationSeparator" w:id="0">
    <w:p w14:paraId="34FC83AF" w14:textId="77777777" w:rsidR="00F10DBF" w:rsidRDefault="00F10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CC328" w14:textId="77777777" w:rsidR="00F10DBF" w:rsidRDefault="00F10DBF">
      <w:r>
        <w:separator/>
      </w:r>
    </w:p>
  </w:footnote>
  <w:footnote w:type="continuationSeparator" w:id="0">
    <w:p w14:paraId="582D9ADD" w14:textId="77777777" w:rsidR="00F10DBF" w:rsidRDefault="00F10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FA12" w14:textId="4A2098C6" w:rsidR="00F875F7" w:rsidRPr="000142E3" w:rsidRDefault="00F034C4">
    <w:pPr>
      <w:spacing w:line="0" w:lineRule="atLeast"/>
      <w:rPr>
        <w:sz w:val="18"/>
        <w:szCs w:val="18"/>
      </w:rPr>
    </w:pPr>
    <w:r w:rsidRPr="000142E3">
      <w:rPr>
        <w:noProof/>
        <w:sz w:val="72"/>
        <w:szCs w:val="72"/>
      </w:rPr>
      <w:drawing>
        <wp:inline distT="0" distB="0" distL="0" distR="0" wp14:anchorId="0DB9930D" wp14:editId="2B23F977">
          <wp:extent cx="7010400" cy="70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0400" cy="701675"/>
                  </a:xfrm>
                  <a:prstGeom prst="rect">
                    <a:avLst/>
                  </a:prstGeom>
                  <a:noFill/>
                  <a:ln>
                    <a:noFill/>
                  </a:ln>
                </pic:spPr>
              </pic:pic>
            </a:graphicData>
          </a:graphic>
        </wp:inline>
      </w:drawing>
    </w:r>
  </w:p>
  <w:p w14:paraId="37DFE76A" w14:textId="77777777" w:rsidR="000142E3" w:rsidRPr="000142E3" w:rsidRDefault="000142E3">
    <w:pPr>
      <w:spacing w:line="0" w:lineRule="atLeas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5FD1"/>
    <w:multiLevelType w:val="hybridMultilevel"/>
    <w:tmpl w:val="32CC02AC"/>
    <w:lvl w:ilvl="0" w:tplc="00E81F54">
      <w:start w:val="8"/>
      <w:numFmt w:val="decimal"/>
      <w:lvlText w:val="%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1" w15:restartNumberingAfterBreak="0">
    <w:nsid w:val="2D4735D2"/>
    <w:multiLevelType w:val="hybridMultilevel"/>
    <w:tmpl w:val="FEB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934E4"/>
    <w:multiLevelType w:val="hybridMultilevel"/>
    <w:tmpl w:val="EC865E5A"/>
    <w:lvl w:ilvl="0" w:tplc="2B441548">
      <w:start w:val="1"/>
      <w:numFmt w:val="decimal"/>
      <w:lvlText w:val="%1."/>
      <w:lvlJc w:val="left"/>
      <w:pPr>
        <w:ind w:left="1080" w:hanging="360"/>
      </w:pPr>
      <w:rPr>
        <w:rFonts w:ascii="Arial" w:eastAsia="Arial" w:hAnsi="Arial" w:cs="Arial"/>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3" w15:restartNumberingAfterBreak="0">
    <w:nsid w:val="35375021"/>
    <w:multiLevelType w:val="hybridMultilevel"/>
    <w:tmpl w:val="A04E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0596D"/>
    <w:multiLevelType w:val="hybridMultilevel"/>
    <w:tmpl w:val="EBBE6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D796281"/>
    <w:multiLevelType w:val="hybridMultilevel"/>
    <w:tmpl w:val="110406FC"/>
    <w:lvl w:ilvl="0" w:tplc="904641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DC3782F"/>
    <w:multiLevelType w:val="hybridMultilevel"/>
    <w:tmpl w:val="2E4E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34CCF"/>
    <w:multiLevelType w:val="hybridMultilevel"/>
    <w:tmpl w:val="DC24F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86465"/>
    <w:multiLevelType w:val="hybridMultilevel"/>
    <w:tmpl w:val="85CE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29052">
    <w:abstractNumId w:val="2"/>
  </w:num>
  <w:num w:numId="2" w16cid:durableId="228199533">
    <w:abstractNumId w:val="0"/>
  </w:num>
  <w:num w:numId="3" w16cid:durableId="915943741">
    <w:abstractNumId w:val="5"/>
  </w:num>
  <w:num w:numId="4" w16cid:durableId="1162353022">
    <w:abstractNumId w:val="8"/>
  </w:num>
  <w:num w:numId="5" w16cid:durableId="747655887">
    <w:abstractNumId w:val="7"/>
  </w:num>
  <w:num w:numId="6" w16cid:durableId="961886249">
    <w:abstractNumId w:val="6"/>
  </w:num>
  <w:num w:numId="7" w16cid:durableId="2053266575">
    <w:abstractNumId w:val="3"/>
  </w:num>
  <w:num w:numId="8" w16cid:durableId="280957464">
    <w:abstractNumId w:val="1"/>
  </w:num>
  <w:num w:numId="9" w16cid:durableId="1645892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875F7"/>
    <w:rsid w:val="000142E3"/>
    <w:rsid w:val="000248E9"/>
    <w:rsid w:val="00026534"/>
    <w:rsid w:val="00047907"/>
    <w:rsid w:val="000A6368"/>
    <w:rsid w:val="000B1951"/>
    <w:rsid w:val="001172D6"/>
    <w:rsid w:val="00166197"/>
    <w:rsid w:val="001B4CEE"/>
    <w:rsid w:val="001B7DB5"/>
    <w:rsid w:val="001F564B"/>
    <w:rsid w:val="001F6F9C"/>
    <w:rsid w:val="0021346B"/>
    <w:rsid w:val="00243277"/>
    <w:rsid w:val="00272B37"/>
    <w:rsid w:val="002B0487"/>
    <w:rsid w:val="002C6E6A"/>
    <w:rsid w:val="002D3845"/>
    <w:rsid w:val="00302033"/>
    <w:rsid w:val="00355595"/>
    <w:rsid w:val="003948F6"/>
    <w:rsid w:val="003B4894"/>
    <w:rsid w:val="003D2CAA"/>
    <w:rsid w:val="003E4591"/>
    <w:rsid w:val="003E7FD5"/>
    <w:rsid w:val="003F18A8"/>
    <w:rsid w:val="003F7CF8"/>
    <w:rsid w:val="00424069"/>
    <w:rsid w:val="00435F0B"/>
    <w:rsid w:val="004425A0"/>
    <w:rsid w:val="004617BB"/>
    <w:rsid w:val="004644E4"/>
    <w:rsid w:val="00465CBE"/>
    <w:rsid w:val="004F54D3"/>
    <w:rsid w:val="00561880"/>
    <w:rsid w:val="005652E1"/>
    <w:rsid w:val="0057040E"/>
    <w:rsid w:val="0057773E"/>
    <w:rsid w:val="005A66BF"/>
    <w:rsid w:val="005C2C83"/>
    <w:rsid w:val="005C5790"/>
    <w:rsid w:val="005D2E83"/>
    <w:rsid w:val="005D58A0"/>
    <w:rsid w:val="005D79BE"/>
    <w:rsid w:val="005E1D73"/>
    <w:rsid w:val="005F5DCB"/>
    <w:rsid w:val="00643645"/>
    <w:rsid w:val="00665C5F"/>
    <w:rsid w:val="0068065D"/>
    <w:rsid w:val="00694DB4"/>
    <w:rsid w:val="00696AAF"/>
    <w:rsid w:val="006B677E"/>
    <w:rsid w:val="006B7E3F"/>
    <w:rsid w:val="006E7FAB"/>
    <w:rsid w:val="006F1144"/>
    <w:rsid w:val="007204B3"/>
    <w:rsid w:val="0076780B"/>
    <w:rsid w:val="00780E7F"/>
    <w:rsid w:val="007B1ADE"/>
    <w:rsid w:val="007B7BF7"/>
    <w:rsid w:val="007C74FA"/>
    <w:rsid w:val="007E6F2F"/>
    <w:rsid w:val="007F0170"/>
    <w:rsid w:val="007F27AA"/>
    <w:rsid w:val="00822DE0"/>
    <w:rsid w:val="00876448"/>
    <w:rsid w:val="00880118"/>
    <w:rsid w:val="0088697C"/>
    <w:rsid w:val="008B7DCF"/>
    <w:rsid w:val="008E2C22"/>
    <w:rsid w:val="008E7100"/>
    <w:rsid w:val="0092135E"/>
    <w:rsid w:val="009D3B01"/>
    <w:rsid w:val="00A1775F"/>
    <w:rsid w:val="00A32EEF"/>
    <w:rsid w:val="00A47629"/>
    <w:rsid w:val="00A5384D"/>
    <w:rsid w:val="00AD0EF7"/>
    <w:rsid w:val="00AE6E58"/>
    <w:rsid w:val="00B2481B"/>
    <w:rsid w:val="00B46DFD"/>
    <w:rsid w:val="00B53E58"/>
    <w:rsid w:val="00B62CDD"/>
    <w:rsid w:val="00B86595"/>
    <w:rsid w:val="00B96100"/>
    <w:rsid w:val="00BA29AB"/>
    <w:rsid w:val="00BA7F67"/>
    <w:rsid w:val="00BF7B38"/>
    <w:rsid w:val="00C31EC8"/>
    <w:rsid w:val="00C42304"/>
    <w:rsid w:val="00C53B05"/>
    <w:rsid w:val="00C55122"/>
    <w:rsid w:val="00C61475"/>
    <w:rsid w:val="00C64713"/>
    <w:rsid w:val="00C70575"/>
    <w:rsid w:val="00C82548"/>
    <w:rsid w:val="00C82951"/>
    <w:rsid w:val="00CB215F"/>
    <w:rsid w:val="00CE0EF3"/>
    <w:rsid w:val="00CF3C5C"/>
    <w:rsid w:val="00D060A1"/>
    <w:rsid w:val="00D44666"/>
    <w:rsid w:val="00D573B1"/>
    <w:rsid w:val="00D704AB"/>
    <w:rsid w:val="00DB27F0"/>
    <w:rsid w:val="00DD2149"/>
    <w:rsid w:val="00E11086"/>
    <w:rsid w:val="00E82F1B"/>
    <w:rsid w:val="00EF5B3A"/>
    <w:rsid w:val="00F00F3A"/>
    <w:rsid w:val="00F034C4"/>
    <w:rsid w:val="00F10DBF"/>
    <w:rsid w:val="00F24B3D"/>
    <w:rsid w:val="00F24E5C"/>
    <w:rsid w:val="00F30E53"/>
    <w:rsid w:val="00F60E14"/>
    <w:rsid w:val="00F875F7"/>
    <w:rsid w:val="00FA0DAB"/>
    <w:rsid w:val="00FB4FF6"/>
    <w:rsid w:val="00FE625E"/>
    <w:rsid w:val="00FF75E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246E"/>
  <w15:docId w15:val="{7F64A12F-1343-4C71-9E3A-A0BDEEB59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4FA"/>
    <w:pPr>
      <w:widowControl/>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B3A"/>
    <w:rPr>
      <w:color w:val="0000FF" w:themeColor="hyperlink"/>
      <w:u w:val="single"/>
    </w:rPr>
  </w:style>
  <w:style w:type="character" w:styleId="UnresolvedMention">
    <w:name w:val="Unresolved Mention"/>
    <w:basedOn w:val="DefaultParagraphFont"/>
    <w:uiPriority w:val="99"/>
    <w:semiHidden/>
    <w:unhideWhenUsed/>
    <w:rsid w:val="00EF5B3A"/>
    <w:rPr>
      <w:color w:val="605E5C"/>
      <w:shd w:val="clear" w:color="auto" w:fill="E1DFDD"/>
    </w:rPr>
  </w:style>
  <w:style w:type="paragraph" w:styleId="ListParagraph">
    <w:name w:val="List Paragraph"/>
    <w:basedOn w:val="Normal"/>
    <w:uiPriority w:val="34"/>
    <w:qFormat/>
    <w:rsid w:val="0021346B"/>
    <w:pPr>
      <w:widowControl w:val="0"/>
      <w:spacing w:after="200" w:line="276" w:lineRule="auto"/>
      <w:ind w:left="720"/>
      <w:contextualSpacing/>
    </w:pPr>
    <w:rPr>
      <w:rFonts w:asciiTheme="minorHAnsi" w:eastAsiaTheme="minorHAnsi" w:hAnsiTheme="minorHAnsi" w:cstheme="minorBidi"/>
      <w:sz w:val="22"/>
      <w:szCs w:val="22"/>
      <w:lang w:val="en-US"/>
    </w:rPr>
  </w:style>
  <w:style w:type="paragraph" w:styleId="Header">
    <w:name w:val="header"/>
    <w:basedOn w:val="Normal"/>
    <w:link w:val="HeaderChar"/>
    <w:uiPriority w:val="99"/>
    <w:unhideWhenUsed/>
    <w:rsid w:val="00F034C4"/>
    <w:pPr>
      <w:widowControl w:val="0"/>
      <w:tabs>
        <w:tab w:val="center" w:pos="4252"/>
        <w:tab w:val="right" w:pos="8504"/>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F034C4"/>
  </w:style>
  <w:style w:type="paragraph" w:styleId="Footer">
    <w:name w:val="footer"/>
    <w:basedOn w:val="Normal"/>
    <w:link w:val="FooterChar"/>
    <w:uiPriority w:val="99"/>
    <w:unhideWhenUsed/>
    <w:rsid w:val="00F034C4"/>
    <w:pPr>
      <w:widowControl w:val="0"/>
      <w:tabs>
        <w:tab w:val="center" w:pos="4252"/>
        <w:tab w:val="right" w:pos="8504"/>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F034C4"/>
  </w:style>
  <w:style w:type="table" w:styleId="TableGrid">
    <w:name w:val="Table Grid"/>
    <w:basedOn w:val="TableNormal"/>
    <w:uiPriority w:val="59"/>
    <w:rsid w:val="008E2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29AB"/>
    <w:rPr>
      <w:sz w:val="16"/>
      <w:szCs w:val="16"/>
    </w:rPr>
  </w:style>
  <w:style w:type="paragraph" w:styleId="CommentText">
    <w:name w:val="annotation text"/>
    <w:basedOn w:val="Normal"/>
    <w:link w:val="CommentTextChar"/>
    <w:uiPriority w:val="99"/>
    <w:semiHidden/>
    <w:unhideWhenUsed/>
    <w:rsid w:val="00BA29AB"/>
    <w:rPr>
      <w:sz w:val="20"/>
      <w:szCs w:val="20"/>
    </w:rPr>
  </w:style>
  <w:style w:type="character" w:customStyle="1" w:styleId="CommentTextChar">
    <w:name w:val="Comment Text Char"/>
    <w:basedOn w:val="DefaultParagraphFont"/>
    <w:link w:val="CommentText"/>
    <w:uiPriority w:val="99"/>
    <w:semiHidden/>
    <w:rsid w:val="00BA29AB"/>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BA29AB"/>
    <w:rPr>
      <w:b/>
      <w:bCs/>
    </w:rPr>
  </w:style>
  <w:style w:type="character" w:customStyle="1" w:styleId="CommentSubjectChar">
    <w:name w:val="Comment Subject Char"/>
    <w:basedOn w:val="CommentTextChar"/>
    <w:link w:val="CommentSubject"/>
    <w:uiPriority w:val="99"/>
    <w:semiHidden/>
    <w:rsid w:val="00BA29AB"/>
    <w:rPr>
      <w:rFonts w:ascii="Times New Roman" w:eastAsia="Times New Roman" w:hAnsi="Times New Roman" w:cs="Times New Roman"/>
      <w:b/>
      <w:bCs/>
      <w:sz w:val="20"/>
      <w:szCs w:val="20"/>
      <w:lang w:val="en-CA"/>
    </w:rPr>
  </w:style>
  <w:style w:type="character" w:styleId="FollowedHyperlink">
    <w:name w:val="FollowedHyperlink"/>
    <w:basedOn w:val="DefaultParagraphFont"/>
    <w:uiPriority w:val="99"/>
    <w:semiHidden/>
    <w:unhideWhenUsed/>
    <w:rsid w:val="000A6368"/>
    <w:rPr>
      <w:color w:val="800080" w:themeColor="followedHyperlink"/>
      <w:u w:val="single"/>
    </w:rPr>
  </w:style>
  <w:style w:type="paragraph" w:styleId="FootnoteText">
    <w:name w:val="footnote text"/>
    <w:basedOn w:val="Normal"/>
    <w:link w:val="FootnoteTextChar"/>
    <w:uiPriority w:val="99"/>
    <w:semiHidden/>
    <w:unhideWhenUsed/>
    <w:rsid w:val="003D2CAA"/>
    <w:rPr>
      <w:sz w:val="20"/>
      <w:szCs w:val="20"/>
    </w:rPr>
  </w:style>
  <w:style w:type="character" w:customStyle="1" w:styleId="FootnoteTextChar">
    <w:name w:val="Footnote Text Char"/>
    <w:basedOn w:val="DefaultParagraphFont"/>
    <w:link w:val="FootnoteText"/>
    <w:uiPriority w:val="99"/>
    <w:semiHidden/>
    <w:rsid w:val="003D2CAA"/>
    <w:rPr>
      <w:rFonts w:ascii="Times New Roman" w:eastAsia="Times New Roman" w:hAnsi="Times New Roman" w:cs="Times New Roman"/>
      <w:sz w:val="20"/>
      <w:szCs w:val="20"/>
      <w:lang w:val="en-CA"/>
    </w:rPr>
  </w:style>
  <w:style w:type="character" w:styleId="FootnoteReference">
    <w:name w:val="footnote reference"/>
    <w:basedOn w:val="DefaultParagraphFont"/>
    <w:uiPriority w:val="99"/>
    <w:semiHidden/>
    <w:unhideWhenUsed/>
    <w:rsid w:val="003D2C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7438">
      <w:bodyDiv w:val="1"/>
      <w:marLeft w:val="0"/>
      <w:marRight w:val="0"/>
      <w:marTop w:val="0"/>
      <w:marBottom w:val="0"/>
      <w:divBdr>
        <w:top w:val="none" w:sz="0" w:space="0" w:color="auto"/>
        <w:left w:val="none" w:sz="0" w:space="0" w:color="auto"/>
        <w:bottom w:val="none" w:sz="0" w:space="0" w:color="auto"/>
        <w:right w:val="none" w:sz="0" w:space="0" w:color="auto"/>
      </w:divBdr>
    </w:div>
    <w:div w:id="575241444">
      <w:bodyDiv w:val="1"/>
      <w:marLeft w:val="0"/>
      <w:marRight w:val="0"/>
      <w:marTop w:val="0"/>
      <w:marBottom w:val="0"/>
      <w:divBdr>
        <w:top w:val="none" w:sz="0" w:space="0" w:color="auto"/>
        <w:left w:val="none" w:sz="0" w:space="0" w:color="auto"/>
        <w:bottom w:val="none" w:sz="0" w:space="0" w:color="auto"/>
        <w:right w:val="none" w:sz="0" w:space="0" w:color="auto"/>
      </w:divBdr>
    </w:div>
    <w:div w:id="1352149898">
      <w:bodyDiv w:val="1"/>
      <w:marLeft w:val="0"/>
      <w:marRight w:val="0"/>
      <w:marTop w:val="0"/>
      <w:marBottom w:val="0"/>
      <w:divBdr>
        <w:top w:val="none" w:sz="0" w:space="0" w:color="auto"/>
        <w:left w:val="none" w:sz="0" w:space="0" w:color="auto"/>
        <w:bottom w:val="none" w:sz="0" w:space="0" w:color="auto"/>
        <w:right w:val="none" w:sz="0" w:space="0" w:color="auto"/>
      </w:divBdr>
    </w:div>
    <w:div w:id="1363554955">
      <w:bodyDiv w:val="1"/>
      <w:marLeft w:val="0"/>
      <w:marRight w:val="0"/>
      <w:marTop w:val="0"/>
      <w:marBottom w:val="0"/>
      <w:divBdr>
        <w:top w:val="none" w:sz="0" w:space="0" w:color="auto"/>
        <w:left w:val="none" w:sz="0" w:space="0" w:color="auto"/>
        <w:bottom w:val="none" w:sz="0" w:space="0" w:color="auto"/>
        <w:right w:val="none" w:sz="0" w:space="0" w:color="auto"/>
      </w:divBdr>
    </w:div>
    <w:div w:id="1470248071">
      <w:bodyDiv w:val="1"/>
      <w:marLeft w:val="0"/>
      <w:marRight w:val="0"/>
      <w:marTop w:val="0"/>
      <w:marBottom w:val="0"/>
      <w:divBdr>
        <w:top w:val="none" w:sz="0" w:space="0" w:color="auto"/>
        <w:left w:val="none" w:sz="0" w:space="0" w:color="auto"/>
        <w:bottom w:val="none" w:sz="0" w:space="0" w:color="auto"/>
        <w:right w:val="none" w:sz="0" w:space="0" w:color="auto"/>
      </w:divBdr>
    </w:div>
    <w:div w:id="1519461376">
      <w:bodyDiv w:val="1"/>
      <w:marLeft w:val="0"/>
      <w:marRight w:val="0"/>
      <w:marTop w:val="0"/>
      <w:marBottom w:val="0"/>
      <w:divBdr>
        <w:top w:val="none" w:sz="0" w:space="0" w:color="auto"/>
        <w:left w:val="none" w:sz="0" w:space="0" w:color="auto"/>
        <w:bottom w:val="none" w:sz="0" w:space="0" w:color="auto"/>
        <w:right w:val="none" w:sz="0" w:space="0" w:color="auto"/>
      </w:divBdr>
    </w:div>
    <w:div w:id="177990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 TargetMode="External"/><Relationship Id="rId13" Type="http://schemas.openxmlformats.org/officeDocument/2006/relationships/hyperlink" Target="https://github.com/UBC-MDS/DSCI_521_platforms-dsc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ppygitwith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4ds.had.co.n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lveforgood.org/" TargetMode="External"/><Relationship Id="rId5" Type="http://schemas.openxmlformats.org/officeDocument/2006/relationships/webSettings" Target="webSettings.xml"/><Relationship Id="rId15" Type="http://schemas.openxmlformats.org/officeDocument/2006/relationships/hyperlink" Target="https://jakevdp.github.io/PythonDataScienceHandbook/" TargetMode="External"/><Relationship Id="rId10" Type="http://schemas.openxmlformats.org/officeDocument/2006/relationships/hyperlink" Target="https://app.unv.org/?type=onl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mdena.com/" TargetMode="External"/><Relationship Id="rId14" Type="http://schemas.openxmlformats.org/officeDocument/2006/relationships/hyperlink" Target="https://towardsdatascien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6327-37B6-4691-83F2-42DDDBA4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5</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Cuspinera</cp:lastModifiedBy>
  <cp:revision>54</cp:revision>
  <dcterms:created xsi:type="dcterms:W3CDTF">2021-05-07T13:42:00Z</dcterms:created>
  <dcterms:modified xsi:type="dcterms:W3CDTF">2022-08-19T22:32:00Z</dcterms:modified>
</cp:coreProperties>
</file>