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91C52" w14:textId="77777777" w:rsidR="009D6607" w:rsidRDefault="00ED552F">
      <w:r>
        <w:t>Vincent Yasi</w:t>
      </w:r>
    </w:p>
    <w:p w14:paraId="02605866" w14:textId="7A896830" w:rsidR="00ED552F" w:rsidRDefault="00ED552F">
      <w:r>
        <w:t>CS 370 -Intro to Security-</w:t>
      </w:r>
    </w:p>
    <w:p w14:paraId="046EFB98" w14:textId="7B9DB585" w:rsidR="00ED552F" w:rsidRDefault="00ED552F">
      <w:r>
        <w:t>Problem Set 5</w:t>
      </w:r>
    </w:p>
    <w:p w14:paraId="6C49B9DB" w14:textId="636C0137" w:rsidR="00ED552F" w:rsidRDefault="00ED552F"/>
    <w:p w14:paraId="20C916F1" w14:textId="77777777" w:rsidR="00ED552F" w:rsidRDefault="00ED552F" w:rsidP="00ED552F">
      <w:pPr>
        <w:pStyle w:val="Heading2"/>
      </w:pPr>
      <w:r>
        <w:t>Access Control Concepts</w:t>
      </w:r>
    </w:p>
    <w:p w14:paraId="5D81F04B" w14:textId="77777777" w:rsidR="00ED552F" w:rsidRDefault="00ED552F" w:rsidP="00ED552F"/>
    <w:p w14:paraId="5CEC57CB" w14:textId="188663A1" w:rsidR="00ED552F" w:rsidRPr="00A306A5" w:rsidRDefault="00ED552F" w:rsidP="00ED552F">
      <w:pPr>
        <w:rPr>
          <w:b/>
          <w:bCs/>
        </w:rPr>
      </w:pPr>
      <w:r w:rsidRPr="00A306A5">
        <w:rPr>
          <w:b/>
          <w:bCs/>
        </w:rPr>
        <w:t>Q1[6 pts]: State and define the three most important components in access control, all starting with the letter ‘A’?</w:t>
      </w:r>
    </w:p>
    <w:p w14:paraId="76A8CCCB" w14:textId="0DB65D82" w:rsidR="00A306A5" w:rsidRDefault="00A306A5" w:rsidP="00ED552F">
      <w:r>
        <w:t xml:space="preserve">Authentication – connecting a user to a </w:t>
      </w:r>
      <w:proofErr w:type="gramStart"/>
      <w:r>
        <w:t>particular principle</w:t>
      </w:r>
      <w:proofErr w:type="gramEnd"/>
      <w:r>
        <w:t xml:space="preserve"> and account in the system</w:t>
      </w:r>
    </w:p>
    <w:p w14:paraId="6311B070" w14:textId="70B4D5EF" w:rsidR="00A306A5" w:rsidRDefault="00A306A5" w:rsidP="00ED552F">
      <w:r>
        <w:t>Authorization – determining the access rights of a principle and regulating these rights regarding what they access in the system</w:t>
      </w:r>
    </w:p>
    <w:p w14:paraId="45CFE69A" w14:textId="57B6AFA9" w:rsidR="00A306A5" w:rsidRPr="00160DB3" w:rsidRDefault="00A306A5" w:rsidP="00ED552F">
      <w:r>
        <w:t>Auditing- being able to monitor and assess the actions taken during access control</w:t>
      </w:r>
    </w:p>
    <w:p w14:paraId="71F0EBD2" w14:textId="77777777" w:rsidR="00ED552F" w:rsidRPr="00160DB3" w:rsidRDefault="00ED552F" w:rsidP="00ED552F"/>
    <w:p w14:paraId="4293D8C4" w14:textId="64801973" w:rsidR="00ED552F" w:rsidRPr="00A306A5" w:rsidRDefault="00ED552F" w:rsidP="00ED552F">
      <w:pPr>
        <w:rPr>
          <w:b/>
          <w:bCs/>
        </w:rPr>
      </w:pPr>
      <w:r w:rsidRPr="00A306A5">
        <w:rPr>
          <w:b/>
          <w:bCs/>
        </w:rPr>
        <w:t>Q2 [4 pts]: What is the primary difference between DAC and MAC access model?</w:t>
      </w:r>
    </w:p>
    <w:p w14:paraId="215D32B6" w14:textId="5066A90F" w:rsidR="00A306A5" w:rsidRDefault="00A306A5" w:rsidP="00ED552F">
      <w:r>
        <w:t>In DAC, the users get to determine the access control properties of the objects they create and control, setting the access controls how they want.</w:t>
      </w:r>
    </w:p>
    <w:p w14:paraId="5F635B00" w14:textId="01A7064A" w:rsidR="00A306A5" w:rsidRPr="00160DB3" w:rsidRDefault="00A306A5" w:rsidP="00ED552F">
      <w:r>
        <w:t xml:space="preserve">In MAC, however, access control is instead regulated by the labels and properties associated to the file, independent of what the </w:t>
      </w:r>
      <w:proofErr w:type="gramStart"/>
      <w:r>
        <w:t>particular user</w:t>
      </w:r>
      <w:proofErr w:type="gramEnd"/>
      <w:r>
        <w:t xml:space="preserve"> wants to set them to.</w:t>
      </w:r>
    </w:p>
    <w:p w14:paraId="3CEFAC3F" w14:textId="77777777" w:rsidR="00ED552F" w:rsidRPr="00160DB3" w:rsidRDefault="00ED552F" w:rsidP="00ED552F"/>
    <w:p w14:paraId="51AFCCF2" w14:textId="7FA8FEF3" w:rsidR="00ED552F" w:rsidRPr="00A306A5" w:rsidRDefault="00ED552F" w:rsidP="00ED552F">
      <w:pPr>
        <w:rPr>
          <w:b/>
          <w:bCs/>
        </w:rPr>
      </w:pPr>
      <w:r w:rsidRPr="00A306A5">
        <w:rPr>
          <w:b/>
          <w:bCs/>
        </w:rPr>
        <w:t>Q3 [4pts]: In access control, what does an “open policy” and “closed policy” mean?</w:t>
      </w:r>
    </w:p>
    <w:p w14:paraId="1149A7B8" w14:textId="246AC10A" w:rsidR="00A306A5" w:rsidRPr="00160DB3" w:rsidRDefault="00A306A5" w:rsidP="00ED552F">
      <w:r>
        <w:t>Open and closed policy relates to the default access control status of the system.  In an open policy, a user has access to objects unless they are specifically prohibited from doing so (blacklisting).  With a closed policy, instead a user does not have access to an object unless explicitly granted the access (whitelisting).</w:t>
      </w:r>
    </w:p>
    <w:p w14:paraId="60563482" w14:textId="77777777" w:rsidR="00ED552F" w:rsidRPr="00160DB3" w:rsidRDefault="00ED552F" w:rsidP="00ED552F"/>
    <w:p w14:paraId="66293BD6" w14:textId="2E7C5834" w:rsidR="00ED552F" w:rsidRPr="00A306A5" w:rsidRDefault="00ED552F" w:rsidP="00ED552F">
      <w:pPr>
        <w:rPr>
          <w:b/>
          <w:bCs/>
        </w:rPr>
      </w:pPr>
      <w:r w:rsidRPr="00A306A5">
        <w:rPr>
          <w:b/>
          <w:bCs/>
        </w:rPr>
        <w:t>Q4 [4 pts]: Explain the difference between Role-Based Access Control (RBAC) and Attribute-Based Access Control (ABAC)</w:t>
      </w:r>
    </w:p>
    <w:p w14:paraId="735085E0" w14:textId="1A03570D" w:rsidR="00A306A5" w:rsidRDefault="00A306A5" w:rsidP="00ED552F">
      <w:r>
        <w:t>Role-Based Access Control delegates access based on the role(s) a user has.  Permissions are tied to the role itself, and the user then has the rights granted by that role.</w:t>
      </w:r>
    </w:p>
    <w:p w14:paraId="0D2F452C" w14:textId="7D5EE52F" w:rsidR="00A306A5" w:rsidRPr="00160DB3" w:rsidRDefault="00A306A5" w:rsidP="00ED552F">
      <w:r>
        <w:t xml:space="preserve">With Attribute-Based, permissions are delegated based on the characteristics/attributes of the user, and possibility other things.  The permissions are not tied to a </w:t>
      </w:r>
      <w:proofErr w:type="gramStart"/>
      <w:r>
        <w:t>particular role</w:t>
      </w:r>
      <w:proofErr w:type="gramEnd"/>
      <w:r>
        <w:t>, but rather the individual attributes of the user itself, and are assessed on a case by case basis at the time of access.</w:t>
      </w:r>
    </w:p>
    <w:p w14:paraId="56E96E10" w14:textId="77777777" w:rsidR="00ED552F" w:rsidRDefault="00ED552F" w:rsidP="00ED552F"/>
    <w:p w14:paraId="589B386F" w14:textId="4BC27905" w:rsidR="00ED552F" w:rsidRDefault="00ED552F" w:rsidP="003136B4">
      <w:pPr>
        <w:pStyle w:val="Heading2"/>
      </w:pPr>
      <w:r>
        <w:lastRenderedPageBreak/>
        <w:t>Access Control Matrix</w:t>
      </w:r>
    </w:p>
    <w:p w14:paraId="48C3F148" w14:textId="007DF541" w:rsidR="00ED552F" w:rsidRPr="003136B4" w:rsidRDefault="00ED552F" w:rsidP="00ED552F">
      <w:pPr>
        <w:rPr>
          <w:b/>
          <w:bCs/>
        </w:rPr>
      </w:pPr>
      <w:r w:rsidRPr="003136B4">
        <w:rPr>
          <w:b/>
          <w:bCs/>
        </w:rPr>
        <w:t xml:space="preserve">Consider the following scenario. An organization employs product managers, programmers and testers. The organization operates with the following kinds of files: development code and executables, testing code and executables, test reports, and production code and executables. </w:t>
      </w:r>
    </w:p>
    <w:p w14:paraId="0EB218F5" w14:textId="4DE90BFE" w:rsidR="00ED552F" w:rsidRPr="003136B4" w:rsidRDefault="00ED552F" w:rsidP="00ED552F">
      <w:pPr>
        <w:rPr>
          <w:b/>
          <w:bCs/>
        </w:rPr>
      </w:pPr>
      <w:r w:rsidRPr="003136B4">
        <w:rPr>
          <w:b/>
          <w:bCs/>
        </w:rPr>
        <w:t xml:space="preserve">Product Managers can view and execute the development executables and production executables to verify correctness. Programmers can create, edit, delete, and execute development code and executables. </w:t>
      </w:r>
    </w:p>
    <w:p w14:paraId="4260D791" w14:textId="7B367A41" w:rsidR="00ED552F" w:rsidRPr="003136B4" w:rsidRDefault="00ED552F" w:rsidP="00ED552F">
      <w:pPr>
        <w:rPr>
          <w:b/>
          <w:bCs/>
        </w:rPr>
      </w:pPr>
      <w:r w:rsidRPr="003136B4">
        <w:rPr>
          <w:b/>
          <w:bCs/>
        </w:rPr>
        <w:t xml:space="preserve">Programmers can also promote development code to the test level. </w:t>
      </w:r>
    </w:p>
    <w:p w14:paraId="1EF3468D" w14:textId="73FCFFEE" w:rsidR="00ED552F" w:rsidRPr="003136B4" w:rsidRDefault="00ED552F" w:rsidP="00ED552F">
      <w:pPr>
        <w:rPr>
          <w:b/>
          <w:bCs/>
        </w:rPr>
      </w:pPr>
      <w:r w:rsidRPr="003136B4">
        <w:rPr>
          <w:b/>
          <w:bCs/>
        </w:rPr>
        <w:t xml:space="preserve">Testers can edit, delete, and execute test code and executables. The testers write test reports that can be read by everyone. The testers can promote test code to production level or demote it back to development. </w:t>
      </w:r>
    </w:p>
    <w:p w14:paraId="1D4082B6" w14:textId="4BF33DA1" w:rsidR="00ED552F" w:rsidRPr="003136B4" w:rsidRDefault="00ED552F" w:rsidP="00ED552F">
      <w:pPr>
        <w:rPr>
          <w:b/>
          <w:bCs/>
        </w:rPr>
      </w:pPr>
      <w:r w:rsidRPr="003136B4">
        <w:rPr>
          <w:b/>
          <w:bCs/>
        </w:rPr>
        <w:t xml:space="preserve">Everyone can view and execute production code and executables. </w:t>
      </w:r>
    </w:p>
    <w:p w14:paraId="7F168AAD" w14:textId="0D83C9D8" w:rsidR="00ED552F" w:rsidRPr="003136B4" w:rsidRDefault="00ED552F" w:rsidP="00ED552F">
      <w:pPr>
        <w:rPr>
          <w:b/>
          <w:bCs/>
        </w:rPr>
      </w:pPr>
      <w:r w:rsidRPr="003136B4">
        <w:rPr>
          <w:b/>
          <w:bCs/>
        </w:rPr>
        <w:t>Eve is the product manager</w:t>
      </w:r>
      <w:r w:rsidR="003136B4" w:rsidRPr="003136B4">
        <w:rPr>
          <w:b/>
          <w:bCs/>
        </w:rPr>
        <w:t>.</w:t>
      </w:r>
      <w:r w:rsidRPr="003136B4">
        <w:rPr>
          <w:b/>
          <w:bCs/>
        </w:rPr>
        <w:t xml:space="preserve"> Alice and Bob are programmers. Carol and Dave are testers</w:t>
      </w:r>
    </w:p>
    <w:p w14:paraId="1ED31D4A" w14:textId="0E33EE6C" w:rsidR="00ED552F" w:rsidRPr="003136B4" w:rsidRDefault="00ED552F" w:rsidP="00ED552F">
      <w:pPr>
        <w:rPr>
          <w:b/>
          <w:bCs/>
          <w:lang w:val="en-IN"/>
        </w:rPr>
      </w:pPr>
      <w:r w:rsidRPr="003136B4">
        <w:rPr>
          <w:b/>
          <w:bCs/>
        </w:rPr>
        <w:t xml:space="preserve">Q5 [3 pts]: </w:t>
      </w:r>
      <w:r w:rsidRPr="003136B4">
        <w:rPr>
          <w:b/>
          <w:bCs/>
          <w:lang w:val="en-IN"/>
        </w:rPr>
        <w:t>Define the rights the access control system would need to enforce the requirements for this scenario. Associate an abbreviation that you can use in the following questions.</w:t>
      </w:r>
    </w:p>
    <w:p w14:paraId="794E63B9" w14:textId="543B7B0D" w:rsidR="003136B4" w:rsidRDefault="003136B4" w:rsidP="00ED552F">
      <w:pPr>
        <w:rPr>
          <w:lang w:val="en-IN"/>
        </w:rPr>
      </w:pPr>
      <w:r>
        <w:rPr>
          <w:lang w:val="en-IN"/>
        </w:rPr>
        <w:t>R – read</w:t>
      </w:r>
      <w:r w:rsidR="0052691D">
        <w:rPr>
          <w:lang w:val="en-IN"/>
        </w:rPr>
        <w:t>/view</w:t>
      </w:r>
      <w:r>
        <w:rPr>
          <w:lang w:val="en-IN"/>
        </w:rPr>
        <w:t xml:space="preserve"> a file</w:t>
      </w:r>
    </w:p>
    <w:p w14:paraId="1FDBF602" w14:textId="4159BE5F" w:rsidR="003136B4" w:rsidRDefault="003136B4" w:rsidP="00ED552F">
      <w:pPr>
        <w:rPr>
          <w:lang w:val="en-IN"/>
        </w:rPr>
      </w:pPr>
      <w:r>
        <w:rPr>
          <w:lang w:val="en-IN"/>
        </w:rPr>
        <w:t>X – execute a file</w:t>
      </w:r>
    </w:p>
    <w:p w14:paraId="2AE92379" w14:textId="4079675A" w:rsidR="003136B4" w:rsidRDefault="003136B4" w:rsidP="00ED552F">
      <w:pPr>
        <w:rPr>
          <w:lang w:val="en-IN"/>
        </w:rPr>
      </w:pPr>
      <w:r>
        <w:rPr>
          <w:lang w:val="en-IN"/>
        </w:rPr>
        <w:t>C – create a file</w:t>
      </w:r>
      <w:r w:rsidR="00DC1B0C">
        <w:rPr>
          <w:lang w:val="en-IN"/>
        </w:rPr>
        <w:t xml:space="preserve"> (presumably, a user who creates a file also owns it, but that is not explicitly said)</w:t>
      </w:r>
    </w:p>
    <w:p w14:paraId="63D5E1F4" w14:textId="4A15DAFE" w:rsidR="003136B4" w:rsidRDefault="003136B4" w:rsidP="00ED552F">
      <w:pPr>
        <w:rPr>
          <w:lang w:val="en-IN"/>
        </w:rPr>
      </w:pPr>
      <w:r>
        <w:rPr>
          <w:lang w:val="en-IN"/>
        </w:rPr>
        <w:t>E – edit a file</w:t>
      </w:r>
    </w:p>
    <w:p w14:paraId="437F2601" w14:textId="0988EA63" w:rsidR="003136B4" w:rsidRDefault="003136B4" w:rsidP="00ED552F">
      <w:pPr>
        <w:rPr>
          <w:lang w:val="en-IN"/>
        </w:rPr>
      </w:pPr>
      <w:r>
        <w:rPr>
          <w:lang w:val="en-IN"/>
        </w:rPr>
        <w:t>D – delete a file</w:t>
      </w:r>
    </w:p>
    <w:p w14:paraId="649490AF" w14:textId="584137F2" w:rsidR="003136B4" w:rsidRDefault="003136B4" w:rsidP="00ED552F">
      <w:pPr>
        <w:rPr>
          <w:lang w:val="en-IN"/>
        </w:rPr>
      </w:pPr>
      <w:r>
        <w:rPr>
          <w:lang w:val="en-IN"/>
        </w:rPr>
        <w:t>M(xxx) – promote/demote a file to level xxx (ex: M(test) would move a file to test level)</w:t>
      </w:r>
    </w:p>
    <w:p w14:paraId="24175EE6" w14:textId="77777777" w:rsidR="00ED552F" w:rsidRDefault="00ED552F" w:rsidP="00ED552F">
      <w:pPr>
        <w:rPr>
          <w:lang w:val="en-IN"/>
        </w:rPr>
      </w:pPr>
    </w:p>
    <w:p w14:paraId="2FA06E2E" w14:textId="4F25048B" w:rsidR="00ED552F" w:rsidRPr="00E17C93" w:rsidRDefault="00ED552F" w:rsidP="00ED552F">
      <w:pPr>
        <w:rPr>
          <w:b/>
          <w:bCs/>
        </w:rPr>
      </w:pPr>
      <w:r w:rsidRPr="00E17C93">
        <w:rPr>
          <w:b/>
          <w:bCs/>
        </w:rPr>
        <w:t>Q6 [7 pts]: Design an access control matrix for the scenario above for the users mentioned.</w:t>
      </w:r>
    </w:p>
    <w:tbl>
      <w:tblPr>
        <w:tblStyle w:val="TableGrid"/>
        <w:tblW w:w="11160" w:type="dxa"/>
        <w:tblInd w:w="-725" w:type="dxa"/>
        <w:tblLook w:val="04A0" w:firstRow="1" w:lastRow="0" w:firstColumn="1" w:lastColumn="0" w:noHBand="0" w:noVBand="1"/>
      </w:tblPr>
      <w:tblGrid>
        <w:gridCol w:w="851"/>
        <w:gridCol w:w="1569"/>
        <w:gridCol w:w="1568"/>
        <w:gridCol w:w="2232"/>
        <w:gridCol w:w="1304"/>
        <w:gridCol w:w="954"/>
        <w:gridCol w:w="1341"/>
        <w:gridCol w:w="1341"/>
      </w:tblGrid>
      <w:tr w:rsidR="00DC1B0C" w14:paraId="5EA35947" w14:textId="77777777" w:rsidTr="00DC1B0C">
        <w:trPr>
          <w:trHeight w:val="755"/>
        </w:trPr>
        <w:tc>
          <w:tcPr>
            <w:tcW w:w="891" w:type="dxa"/>
          </w:tcPr>
          <w:p w14:paraId="58AD07F7" w14:textId="77777777" w:rsidR="0052691D" w:rsidRDefault="0052691D" w:rsidP="00C50B7D">
            <w:pPr>
              <w:jc w:val="center"/>
            </w:pPr>
          </w:p>
        </w:tc>
        <w:tc>
          <w:tcPr>
            <w:tcW w:w="1537" w:type="dxa"/>
          </w:tcPr>
          <w:p w14:paraId="01178618" w14:textId="455A948D" w:rsidR="0052691D" w:rsidRPr="00E17C93" w:rsidRDefault="0052691D" w:rsidP="00C50B7D">
            <w:pPr>
              <w:jc w:val="center"/>
              <w:rPr>
                <w:b/>
                <w:bCs/>
              </w:rPr>
            </w:pPr>
            <w:r w:rsidRPr="00E17C93">
              <w:rPr>
                <w:b/>
                <w:bCs/>
              </w:rPr>
              <w:t>Development Code</w:t>
            </w:r>
          </w:p>
        </w:tc>
        <w:tc>
          <w:tcPr>
            <w:tcW w:w="1537" w:type="dxa"/>
          </w:tcPr>
          <w:p w14:paraId="7E8007C1" w14:textId="52790907" w:rsidR="0052691D" w:rsidRPr="00E17C93" w:rsidRDefault="0052691D" w:rsidP="00C50B7D">
            <w:pPr>
              <w:jc w:val="center"/>
              <w:rPr>
                <w:b/>
                <w:bCs/>
              </w:rPr>
            </w:pPr>
            <w:r w:rsidRPr="00E17C93">
              <w:rPr>
                <w:b/>
                <w:bCs/>
              </w:rPr>
              <w:t>Development Executable</w:t>
            </w:r>
          </w:p>
        </w:tc>
        <w:tc>
          <w:tcPr>
            <w:tcW w:w="2240" w:type="dxa"/>
          </w:tcPr>
          <w:p w14:paraId="10B66A6F" w14:textId="7092C62D" w:rsidR="0052691D" w:rsidRPr="00E17C93" w:rsidRDefault="0052691D" w:rsidP="00C50B7D">
            <w:pPr>
              <w:jc w:val="center"/>
              <w:rPr>
                <w:b/>
                <w:bCs/>
              </w:rPr>
            </w:pPr>
            <w:r w:rsidRPr="00E17C93">
              <w:rPr>
                <w:b/>
                <w:bCs/>
              </w:rPr>
              <w:t>Testing Code</w:t>
            </w:r>
          </w:p>
        </w:tc>
        <w:tc>
          <w:tcPr>
            <w:tcW w:w="1281" w:type="dxa"/>
          </w:tcPr>
          <w:p w14:paraId="411DD1F5" w14:textId="2C870289" w:rsidR="0052691D" w:rsidRPr="00E17C93" w:rsidRDefault="0052691D" w:rsidP="00C50B7D">
            <w:pPr>
              <w:jc w:val="center"/>
              <w:rPr>
                <w:b/>
                <w:bCs/>
              </w:rPr>
            </w:pPr>
            <w:r w:rsidRPr="00E17C93">
              <w:rPr>
                <w:b/>
                <w:bCs/>
              </w:rPr>
              <w:t>Testing Executable</w:t>
            </w:r>
          </w:p>
        </w:tc>
        <w:tc>
          <w:tcPr>
            <w:tcW w:w="974" w:type="dxa"/>
          </w:tcPr>
          <w:p w14:paraId="300C6F3C" w14:textId="6E8CD9A8" w:rsidR="0052691D" w:rsidRPr="00E17C93" w:rsidRDefault="0052691D" w:rsidP="00C50B7D">
            <w:pPr>
              <w:jc w:val="center"/>
              <w:rPr>
                <w:b/>
                <w:bCs/>
              </w:rPr>
            </w:pPr>
            <w:r w:rsidRPr="00E17C93">
              <w:rPr>
                <w:b/>
                <w:bCs/>
              </w:rPr>
              <w:t>Test Report</w:t>
            </w:r>
          </w:p>
        </w:tc>
        <w:tc>
          <w:tcPr>
            <w:tcW w:w="1350" w:type="dxa"/>
          </w:tcPr>
          <w:p w14:paraId="6814125B" w14:textId="116A9DEB" w:rsidR="0052691D" w:rsidRPr="00E17C93" w:rsidRDefault="0052691D" w:rsidP="00C50B7D">
            <w:pPr>
              <w:jc w:val="center"/>
              <w:rPr>
                <w:b/>
                <w:bCs/>
              </w:rPr>
            </w:pPr>
            <w:r w:rsidRPr="00E17C93">
              <w:rPr>
                <w:b/>
                <w:bCs/>
              </w:rPr>
              <w:t>Production Code</w:t>
            </w:r>
          </w:p>
        </w:tc>
        <w:tc>
          <w:tcPr>
            <w:tcW w:w="1350" w:type="dxa"/>
          </w:tcPr>
          <w:p w14:paraId="65112AC9" w14:textId="61B87348" w:rsidR="0052691D" w:rsidRPr="00E17C93" w:rsidRDefault="0052691D" w:rsidP="00C50B7D">
            <w:pPr>
              <w:jc w:val="center"/>
              <w:rPr>
                <w:b/>
                <w:bCs/>
              </w:rPr>
            </w:pPr>
            <w:r w:rsidRPr="00E17C93">
              <w:rPr>
                <w:b/>
                <w:bCs/>
              </w:rPr>
              <w:t>Production Executable</w:t>
            </w:r>
          </w:p>
        </w:tc>
      </w:tr>
      <w:tr w:rsidR="00DC1B0C" w14:paraId="55CEFB1D" w14:textId="77777777" w:rsidTr="00DC1B0C">
        <w:trPr>
          <w:trHeight w:val="323"/>
        </w:trPr>
        <w:tc>
          <w:tcPr>
            <w:tcW w:w="891" w:type="dxa"/>
          </w:tcPr>
          <w:p w14:paraId="3BA4E717" w14:textId="3EB0CE3F" w:rsidR="0052691D" w:rsidRPr="0052691D" w:rsidRDefault="0052691D" w:rsidP="00C50B7D">
            <w:pPr>
              <w:jc w:val="center"/>
              <w:rPr>
                <w:b/>
                <w:bCs/>
              </w:rPr>
            </w:pPr>
            <w:r w:rsidRPr="0052691D">
              <w:rPr>
                <w:b/>
                <w:bCs/>
              </w:rPr>
              <w:t>Eve</w:t>
            </w:r>
          </w:p>
        </w:tc>
        <w:tc>
          <w:tcPr>
            <w:tcW w:w="1537" w:type="dxa"/>
          </w:tcPr>
          <w:p w14:paraId="40421F38" w14:textId="7161E58C" w:rsidR="0052691D" w:rsidRDefault="003D01F3" w:rsidP="00C50B7D">
            <w:pPr>
              <w:jc w:val="center"/>
            </w:pPr>
            <w:r>
              <w:t>-</w:t>
            </w:r>
          </w:p>
        </w:tc>
        <w:tc>
          <w:tcPr>
            <w:tcW w:w="1537" w:type="dxa"/>
          </w:tcPr>
          <w:p w14:paraId="43B47438" w14:textId="746FFDF2" w:rsidR="0052691D" w:rsidRDefault="0052691D" w:rsidP="00C50B7D">
            <w:pPr>
              <w:jc w:val="center"/>
            </w:pPr>
            <w:r>
              <w:t>R, X</w:t>
            </w:r>
          </w:p>
        </w:tc>
        <w:tc>
          <w:tcPr>
            <w:tcW w:w="2240" w:type="dxa"/>
          </w:tcPr>
          <w:p w14:paraId="7CDB701E" w14:textId="5216D5A1" w:rsidR="0052691D" w:rsidRDefault="00C50B7D" w:rsidP="00C50B7D">
            <w:pPr>
              <w:jc w:val="center"/>
            </w:pPr>
            <w:r>
              <w:t>-</w:t>
            </w:r>
          </w:p>
        </w:tc>
        <w:tc>
          <w:tcPr>
            <w:tcW w:w="1281" w:type="dxa"/>
          </w:tcPr>
          <w:p w14:paraId="09691EB2" w14:textId="510E733B" w:rsidR="0052691D" w:rsidRDefault="00C50B7D" w:rsidP="00C50B7D">
            <w:pPr>
              <w:jc w:val="center"/>
            </w:pPr>
            <w:r>
              <w:t>-</w:t>
            </w:r>
          </w:p>
        </w:tc>
        <w:tc>
          <w:tcPr>
            <w:tcW w:w="974" w:type="dxa"/>
          </w:tcPr>
          <w:p w14:paraId="20CB4671" w14:textId="3A4AD345" w:rsidR="0052691D" w:rsidRDefault="00DC1B0C" w:rsidP="00C50B7D">
            <w:pPr>
              <w:jc w:val="center"/>
            </w:pPr>
            <w:r>
              <w:t>R</w:t>
            </w:r>
          </w:p>
        </w:tc>
        <w:tc>
          <w:tcPr>
            <w:tcW w:w="1350" w:type="dxa"/>
          </w:tcPr>
          <w:p w14:paraId="315A243C" w14:textId="7E9ABAD2" w:rsidR="0052691D" w:rsidRDefault="00DC1B0C" w:rsidP="00C50B7D">
            <w:pPr>
              <w:jc w:val="center"/>
            </w:pPr>
            <w:r>
              <w:t>R, X</w:t>
            </w:r>
          </w:p>
        </w:tc>
        <w:tc>
          <w:tcPr>
            <w:tcW w:w="1350" w:type="dxa"/>
          </w:tcPr>
          <w:p w14:paraId="6A2CDAB3" w14:textId="7E226848" w:rsidR="0052691D" w:rsidRDefault="0052691D" w:rsidP="00C50B7D">
            <w:pPr>
              <w:jc w:val="center"/>
            </w:pPr>
            <w:r>
              <w:t>R, X</w:t>
            </w:r>
          </w:p>
        </w:tc>
      </w:tr>
      <w:tr w:rsidR="00DC1B0C" w14:paraId="351998CE" w14:textId="77777777" w:rsidTr="00DC1B0C">
        <w:trPr>
          <w:trHeight w:val="323"/>
        </w:trPr>
        <w:tc>
          <w:tcPr>
            <w:tcW w:w="891" w:type="dxa"/>
          </w:tcPr>
          <w:p w14:paraId="00846B92" w14:textId="0584249A" w:rsidR="0052691D" w:rsidRPr="0052691D" w:rsidRDefault="0052691D" w:rsidP="00C50B7D">
            <w:pPr>
              <w:jc w:val="center"/>
              <w:rPr>
                <w:b/>
                <w:bCs/>
              </w:rPr>
            </w:pPr>
            <w:r w:rsidRPr="0052691D">
              <w:rPr>
                <w:b/>
                <w:bCs/>
              </w:rPr>
              <w:t>Alice</w:t>
            </w:r>
          </w:p>
        </w:tc>
        <w:tc>
          <w:tcPr>
            <w:tcW w:w="1537" w:type="dxa"/>
          </w:tcPr>
          <w:p w14:paraId="731F5FF5" w14:textId="1BF7406C" w:rsidR="0052691D" w:rsidRDefault="0052691D" w:rsidP="00C50B7D">
            <w:pPr>
              <w:jc w:val="center"/>
            </w:pPr>
            <w:r>
              <w:t>C, E, D, X</w:t>
            </w:r>
            <w:r w:rsidR="00DC1B0C">
              <w:t>, M(test)</w:t>
            </w:r>
          </w:p>
        </w:tc>
        <w:tc>
          <w:tcPr>
            <w:tcW w:w="1537" w:type="dxa"/>
          </w:tcPr>
          <w:p w14:paraId="15B12262" w14:textId="69FD5AE5" w:rsidR="0052691D" w:rsidRDefault="00DC1B0C" w:rsidP="00C50B7D">
            <w:pPr>
              <w:jc w:val="center"/>
            </w:pPr>
            <w:r>
              <w:t>C, E, D, X</w:t>
            </w:r>
          </w:p>
        </w:tc>
        <w:tc>
          <w:tcPr>
            <w:tcW w:w="2240" w:type="dxa"/>
          </w:tcPr>
          <w:p w14:paraId="4780C9AA" w14:textId="5F9429DC" w:rsidR="0052691D" w:rsidRDefault="00C50B7D" w:rsidP="00C50B7D">
            <w:pPr>
              <w:jc w:val="center"/>
            </w:pPr>
            <w:r>
              <w:t>-</w:t>
            </w:r>
          </w:p>
        </w:tc>
        <w:tc>
          <w:tcPr>
            <w:tcW w:w="1281" w:type="dxa"/>
          </w:tcPr>
          <w:p w14:paraId="32C56436" w14:textId="32676DEF" w:rsidR="0052691D" w:rsidRDefault="00C50B7D" w:rsidP="00C50B7D">
            <w:pPr>
              <w:jc w:val="center"/>
            </w:pPr>
            <w:r>
              <w:t>-</w:t>
            </w:r>
          </w:p>
        </w:tc>
        <w:tc>
          <w:tcPr>
            <w:tcW w:w="974" w:type="dxa"/>
          </w:tcPr>
          <w:p w14:paraId="59A24335" w14:textId="6397CF36" w:rsidR="0052691D" w:rsidRDefault="00DC1B0C" w:rsidP="00C50B7D">
            <w:pPr>
              <w:jc w:val="center"/>
            </w:pPr>
            <w:r>
              <w:t>R</w:t>
            </w:r>
          </w:p>
        </w:tc>
        <w:tc>
          <w:tcPr>
            <w:tcW w:w="1350" w:type="dxa"/>
          </w:tcPr>
          <w:p w14:paraId="40F92F0E" w14:textId="10FE112A" w:rsidR="0052691D" w:rsidRDefault="00DC1B0C" w:rsidP="00C50B7D">
            <w:pPr>
              <w:jc w:val="center"/>
            </w:pPr>
            <w:r>
              <w:t>R, X</w:t>
            </w:r>
          </w:p>
        </w:tc>
        <w:tc>
          <w:tcPr>
            <w:tcW w:w="1350" w:type="dxa"/>
          </w:tcPr>
          <w:p w14:paraId="328F0E05" w14:textId="4139199E" w:rsidR="0052691D" w:rsidRDefault="00DC1B0C" w:rsidP="00C50B7D">
            <w:pPr>
              <w:jc w:val="center"/>
            </w:pPr>
            <w:r>
              <w:t>R, X</w:t>
            </w:r>
          </w:p>
        </w:tc>
      </w:tr>
      <w:tr w:rsidR="00DC1B0C" w14:paraId="244D2019" w14:textId="77777777" w:rsidTr="00DC1B0C">
        <w:trPr>
          <w:trHeight w:val="323"/>
        </w:trPr>
        <w:tc>
          <w:tcPr>
            <w:tcW w:w="891" w:type="dxa"/>
          </w:tcPr>
          <w:p w14:paraId="3207D926" w14:textId="05BFCD1F" w:rsidR="0052691D" w:rsidRPr="0052691D" w:rsidRDefault="0052691D" w:rsidP="00C50B7D">
            <w:pPr>
              <w:jc w:val="center"/>
              <w:rPr>
                <w:b/>
                <w:bCs/>
              </w:rPr>
            </w:pPr>
            <w:r w:rsidRPr="0052691D">
              <w:rPr>
                <w:b/>
                <w:bCs/>
              </w:rPr>
              <w:t>Bob</w:t>
            </w:r>
          </w:p>
        </w:tc>
        <w:tc>
          <w:tcPr>
            <w:tcW w:w="1537" w:type="dxa"/>
          </w:tcPr>
          <w:p w14:paraId="72225720" w14:textId="588FF2F1" w:rsidR="0052691D" w:rsidRDefault="00DC1B0C" w:rsidP="00C50B7D">
            <w:pPr>
              <w:jc w:val="center"/>
            </w:pPr>
            <w:r>
              <w:t>C, E, D, X</w:t>
            </w:r>
            <w:r>
              <w:t>, M(test)</w:t>
            </w:r>
          </w:p>
        </w:tc>
        <w:tc>
          <w:tcPr>
            <w:tcW w:w="1537" w:type="dxa"/>
          </w:tcPr>
          <w:p w14:paraId="2A755C0A" w14:textId="65B0E4E9" w:rsidR="0052691D" w:rsidRDefault="00DC1B0C" w:rsidP="00C50B7D">
            <w:pPr>
              <w:jc w:val="center"/>
            </w:pPr>
            <w:r>
              <w:t>C, E, D, X</w:t>
            </w:r>
          </w:p>
        </w:tc>
        <w:tc>
          <w:tcPr>
            <w:tcW w:w="2240" w:type="dxa"/>
          </w:tcPr>
          <w:p w14:paraId="7358B762" w14:textId="69543C24" w:rsidR="0052691D" w:rsidRDefault="00C50B7D" w:rsidP="00C50B7D">
            <w:pPr>
              <w:jc w:val="center"/>
            </w:pPr>
            <w:r>
              <w:t>-</w:t>
            </w:r>
          </w:p>
        </w:tc>
        <w:tc>
          <w:tcPr>
            <w:tcW w:w="1281" w:type="dxa"/>
          </w:tcPr>
          <w:p w14:paraId="2D801CF2" w14:textId="44F138F3" w:rsidR="0052691D" w:rsidRDefault="00C50B7D" w:rsidP="00C50B7D">
            <w:pPr>
              <w:jc w:val="center"/>
            </w:pPr>
            <w:r>
              <w:t>-</w:t>
            </w:r>
          </w:p>
        </w:tc>
        <w:tc>
          <w:tcPr>
            <w:tcW w:w="974" w:type="dxa"/>
          </w:tcPr>
          <w:p w14:paraId="26E32A96" w14:textId="51F53FF4" w:rsidR="0052691D" w:rsidRDefault="00DC1B0C" w:rsidP="00C50B7D">
            <w:pPr>
              <w:jc w:val="center"/>
            </w:pPr>
            <w:r>
              <w:t>R</w:t>
            </w:r>
          </w:p>
        </w:tc>
        <w:tc>
          <w:tcPr>
            <w:tcW w:w="1350" w:type="dxa"/>
          </w:tcPr>
          <w:p w14:paraId="73E57895" w14:textId="7DE529EF" w:rsidR="0052691D" w:rsidRDefault="00DC1B0C" w:rsidP="00C50B7D">
            <w:pPr>
              <w:jc w:val="center"/>
            </w:pPr>
            <w:r>
              <w:t>R, X</w:t>
            </w:r>
          </w:p>
        </w:tc>
        <w:tc>
          <w:tcPr>
            <w:tcW w:w="1350" w:type="dxa"/>
          </w:tcPr>
          <w:p w14:paraId="454FDFE5" w14:textId="696DDCB3" w:rsidR="0052691D" w:rsidRDefault="00DC1B0C" w:rsidP="00C50B7D">
            <w:pPr>
              <w:jc w:val="center"/>
            </w:pPr>
            <w:r>
              <w:t>R, X</w:t>
            </w:r>
          </w:p>
        </w:tc>
      </w:tr>
      <w:tr w:rsidR="00DC1B0C" w14:paraId="75C7FE27" w14:textId="77777777" w:rsidTr="00DC1B0C">
        <w:trPr>
          <w:trHeight w:val="332"/>
        </w:trPr>
        <w:tc>
          <w:tcPr>
            <w:tcW w:w="891" w:type="dxa"/>
          </w:tcPr>
          <w:p w14:paraId="3DD512A2" w14:textId="7E52B9E2" w:rsidR="0052691D" w:rsidRPr="0052691D" w:rsidRDefault="0052691D" w:rsidP="00C50B7D">
            <w:pPr>
              <w:jc w:val="center"/>
              <w:rPr>
                <w:b/>
                <w:bCs/>
              </w:rPr>
            </w:pPr>
            <w:r w:rsidRPr="0052691D">
              <w:rPr>
                <w:b/>
                <w:bCs/>
              </w:rPr>
              <w:t>Carol</w:t>
            </w:r>
          </w:p>
        </w:tc>
        <w:tc>
          <w:tcPr>
            <w:tcW w:w="1537" w:type="dxa"/>
          </w:tcPr>
          <w:p w14:paraId="3238A97E" w14:textId="7D752285" w:rsidR="0052691D" w:rsidRDefault="00C50B7D" w:rsidP="00C50B7D">
            <w:pPr>
              <w:jc w:val="center"/>
            </w:pPr>
            <w:r>
              <w:t>-</w:t>
            </w:r>
          </w:p>
        </w:tc>
        <w:tc>
          <w:tcPr>
            <w:tcW w:w="1537" w:type="dxa"/>
          </w:tcPr>
          <w:p w14:paraId="42CB1C0B" w14:textId="1A5FD3FC" w:rsidR="0052691D" w:rsidRDefault="00C50B7D" w:rsidP="00C50B7D">
            <w:pPr>
              <w:jc w:val="center"/>
            </w:pPr>
            <w:r>
              <w:t>-</w:t>
            </w:r>
          </w:p>
        </w:tc>
        <w:tc>
          <w:tcPr>
            <w:tcW w:w="2240" w:type="dxa"/>
          </w:tcPr>
          <w:p w14:paraId="04FFA09A" w14:textId="11FDB556" w:rsidR="0052691D" w:rsidRDefault="00DC1B0C" w:rsidP="00C50B7D">
            <w:pPr>
              <w:jc w:val="center"/>
            </w:pPr>
            <w:r>
              <w:t>E, D, X, M(product/develop)</w:t>
            </w:r>
          </w:p>
        </w:tc>
        <w:tc>
          <w:tcPr>
            <w:tcW w:w="1281" w:type="dxa"/>
          </w:tcPr>
          <w:p w14:paraId="5DC0D5D0" w14:textId="6538EEC0" w:rsidR="0052691D" w:rsidRDefault="00DC1B0C" w:rsidP="00C50B7D">
            <w:pPr>
              <w:jc w:val="center"/>
            </w:pPr>
            <w:r>
              <w:t>E, D, X</w:t>
            </w:r>
          </w:p>
        </w:tc>
        <w:tc>
          <w:tcPr>
            <w:tcW w:w="974" w:type="dxa"/>
          </w:tcPr>
          <w:p w14:paraId="49D76A4C" w14:textId="0B348BFD" w:rsidR="0052691D" w:rsidRDefault="00DC1B0C" w:rsidP="00C50B7D">
            <w:pPr>
              <w:jc w:val="center"/>
            </w:pPr>
            <w:r>
              <w:t>C, R</w:t>
            </w:r>
          </w:p>
        </w:tc>
        <w:tc>
          <w:tcPr>
            <w:tcW w:w="1350" w:type="dxa"/>
          </w:tcPr>
          <w:p w14:paraId="6815C85D" w14:textId="5B86A012" w:rsidR="0052691D" w:rsidRDefault="00DC1B0C" w:rsidP="00C50B7D">
            <w:pPr>
              <w:jc w:val="center"/>
            </w:pPr>
            <w:r>
              <w:t>R, X</w:t>
            </w:r>
          </w:p>
        </w:tc>
        <w:tc>
          <w:tcPr>
            <w:tcW w:w="1350" w:type="dxa"/>
          </w:tcPr>
          <w:p w14:paraId="26B48110" w14:textId="4FFE4A1B" w:rsidR="0052691D" w:rsidRDefault="00DC1B0C" w:rsidP="00C50B7D">
            <w:pPr>
              <w:jc w:val="center"/>
            </w:pPr>
            <w:r>
              <w:t>R, X</w:t>
            </w:r>
          </w:p>
        </w:tc>
      </w:tr>
      <w:tr w:rsidR="00DC1B0C" w14:paraId="31E211A7" w14:textId="77777777" w:rsidTr="00DC1B0C">
        <w:trPr>
          <w:trHeight w:val="323"/>
        </w:trPr>
        <w:tc>
          <w:tcPr>
            <w:tcW w:w="891" w:type="dxa"/>
          </w:tcPr>
          <w:p w14:paraId="146E18FA" w14:textId="369243CE" w:rsidR="0052691D" w:rsidRPr="0052691D" w:rsidRDefault="0052691D" w:rsidP="00C50B7D">
            <w:pPr>
              <w:jc w:val="center"/>
              <w:rPr>
                <w:b/>
                <w:bCs/>
              </w:rPr>
            </w:pPr>
            <w:r w:rsidRPr="0052691D">
              <w:rPr>
                <w:b/>
                <w:bCs/>
              </w:rPr>
              <w:t>Dave</w:t>
            </w:r>
          </w:p>
        </w:tc>
        <w:tc>
          <w:tcPr>
            <w:tcW w:w="1537" w:type="dxa"/>
          </w:tcPr>
          <w:p w14:paraId="5EC0FD92" w14:textId="11BA4A05" w:rsidR="0052691D" w:rsidRDefault="00C50B7D" w:rsidP="00C50B7D">
            <w:pPr>
              <w:jc w:val="center"/>
            </w:pPr>
            <w:r>
              <w:t>-</w:t>
            </w:r>
          </w:p>
        </w:tc>
        <w:tc>
          <w:tcPr>
            <w:tcW w:w="1537" w:type="dxa"/>
          </w:tcPr>
          <w:p w14:paraId="2CCCA035" w14:textId="32B6657A" w:rsidR="0052691D" w:rsidRDefault="00C50B7D" w:rsidP="00C50B7D">
            <w:pPr>
              <w:jc w:val="center"/>
            </w:pPr>
            <w:r>
              <w:t>-</w:t>
            </w:r>
          </w:p>
        </w:tc>
        <w:tc>
          <w:tcPr>
            <w:tcW w:w="2240" w:type="dxa"/>
          </w:tcPr>
          <w:p w14:paraId="412AE6BF" w14:textId="2FE20919" w:rsidR="0052691D" w:rsidRDefault="00DC1B0C" w:rsidP="00C50B7D">
            <w:pPr>
              <w:jc w:val="center"/>
            </w:pPr>
            <w:r>
              <w:t>E, D, X</w:t>
            </w:r>
            <w:r>
              <w:t xml:space="preserve">, </w:t>
            </w:r>
            <w:r>
              <w:t>M(product/develop)</w:t>
            </w:r>
          </w:p>
        </w:tc>
        <w:tc>
          <w:tcPr>
            <w:tcW w:w="1281" w:type="dxa"/>
          </w:tcPr>
          <w:p w14:paraId="25E310E5" w14:textId="542C15BD" w:rsidR="0052691D" w:rsidRDefault="00DC1B0C" w:rsidP="00C50B7D">
            <w:pPr>
              <w:jc w:val="center"/>
            </w:pPr>
            <w:r>
              <w:t>E, D, X</w:t>
            </w:r>
          </w:p>
        </w:tc>
        <w:tc>
          <w:tcPr>
            <w:tcW w:w="974" w:type="dxa"/>
          </w:tcPr>
          <w:p w14:paraId="130BDD10" w14:textId="031A43B4" w:rsidR="0052691D" w:rsidRDefault="00DC1B0C" w:rsidP="00C50B7D">
            <w:pPr>
              <w:jc w:val="center"/>
            </w:pPr>
            <w:r>
              <w:t>C, R</w:t>
            </w:r>
          </w:p>
        </w:tc>
        <w:tc>
          <w:tcPr>
            <w:tcW w:w="1350" w:type="dxa"/>
          </w:tcPr>
          <w:p w14:paraId="492C674F" w14:textId="56B7C242" w:rsidR="0052691D" w:rsidRDefault="00DC1B0C" w:rsidP="00C50B7D">
            <w:pPr>
              <w:jc w:val="center"/>
            </w:pPr>
            <w:r>
              <w:t>R, X</w:t>
            </w:r>
          </w:p>
        </w:tc>
        <w:tc>
          <w:tcPr>
            <w:tcW w:w="1350" w:type="dxa"/>
          </w:tcPr>
          <w:p w14:paraId="478419E4" w14:textId="62A43125" w:rsidR="0052691D" w:rsidRDefault="00DC1B0C" w:rsidP="00C50B7D">
            <w:pPr>
              <w:jc w:val="center"/>
            </w:pPr>
            <w:r>
              <w:t>R, X</w:t>
            </w:r>
          </w:p>
        </w:tc>
      </w:tr>
    </w:tbl>
    <w:p w14:paraId="38AF9F45" w14:textId="77777777" w:rsidR="00ED552F" w:rsidRDefault="00ED552F" w:rsidP="00ED552F"/>
    <w:p w14:paraId="447DFBA0" w14:textId="53B00E2B" w:rsidR="00ED552F" w:rsidRPr="007A5F21" w:rsidRDefault="00ED552F" w:rsidP="00ED552F">
      <w:pPr>
        <w:rPr>
          <w:b/>
          <w:bCs/>
        </w:rPr>
      </w:pPr>
      <w:r w:rsidRPr="007A5F21">
        <w:rPr>
          <w:b/>
          <w:bCs/>
        </w:rPr>
        <w:lastRenderedPageBreak/>
        <w:t>Q7 [3 pts]: Assume the Access Matrix is being implemented by a system using Access Control Lists. Write the Access Control List for the Development Executables.</w:t>
      </w:r>
    </w:p>
    <w:tbl>
      <w:tblPr>
        <w:tblStyle w:val="TableGrid"/>
        <w:tblW w:w="0" w:type="auto"/>
        <w:tblLook w:val="04A0" w:firstRow="1" w:lastRow="0" w:firstColumn="1" w:lastColumn="0" w:noHBand="0" w:noVBand="1"/>
      </w:tblPr>
      <w:tblGrid>
        <w:gridCol w:w="1568"/>
        <w:gridCol w:w="1556"/>
        <w:gridCol w:w="1556"/>
        <w:gridCol w:w="1556"/>
        <w:gridCol w:w="1557"/>
        <w:gridCol w:w="1557"/>
      </w:tblGrid>
      <w:tr w:rsidR="003D01F3" w14:paraId="4936C740" w14:textId="77777777" w:rsidTr="003D01F3">
        <w:tc>
          <w:tcPr>
            <w:tcW w:w="1558" w:type="dxa"/>
          </w:tcPr>
          <w:p w14:paraId="45CA7BC4" w14:textId="77777777" w:rsidR="003D01F3" w:rsidRDefault="003D01F3" w:rsidP="00ED552F"/>
        </w:tc>
        <w:tc>
          <w:tcPr>
            <w:tcW w:w="1558" w:type="dxa"/>
          </w:tcPr>
          <w:p w14:paraId="03FADBFC" w14:textId="029F5BE6" w:rsidR="003D01F3" w:rsidRPr="003D01F3" w:rsidRDefault="003D01F3" w:rsidP="00ED552F">
            <w:pPr>
              <w:rPr>
                <w:b/>
                <w:bCs/>
              </w:rPr>
            </w:pPr>
            <w:r w:rsidRPr="003D01F3">
              <w:rPr>
                <w:b/>
                <w:bCs/>
              </w:rPr>
              <w:t>Eve</w:t>
            </w:r>
          </w:p>
        </w:tc>
        <w:tc>
          <w:tcPr>
            <w:tcW w:w="1558" w:type="dxa"/>
          </w:tcPr>
          <w:p w14:paraId="49D5F47D" w14:textId="4518F71D" w:rsidR="003D01F3" w:rsidRPr="003D01F3" w:rsidRDefault="003D01F3" w:rsidP="00ED552F">
            <w:pPr>
              <w:rPr>
                <w:b/>
                <w:bCs/>
              </w:rPr>
            </w:pPr>
            <w:r w:rsidRPr="003D01F3">
              <w:rPr>
                <w:b/>
                <w:bCs/>
              </w:rPr>
              <w:t>Alice</w:t>
            </w:r>
          </w:p>
        </w:tc>
        <w:tc>
          <w:tcPr>
            <w:tcW w:w="1558" w:type="dxa"/>
          </w:tcPr>
          <w:p w14:paraId="3011441D" w14:textId="33305C56" w:rsidR="003D01F3" w:rsidRPr="003D01F3" w:rsidRDefault="003D01F3" w:rsidP="00ED552F">
            <w:pPr>
              <w:rPr>
                <w:b/>
                <w:bCs/>
              </w:rPr>
            </w:pPr>
            <w:r w:rsidRPr="003D01F3">
              <w:rPr>
                <w:b/>
                <w:bCs/>
              </w:rPr>
              <w:t>Bob</w:t>
            </w:r>
          </w:p>
        </w:tc>
        <w:tc>
          <w:tcPr>
            <w:tcW w:w="1559" w:type="dxa"/>
          </w:tcPr>
          <w:p w14:paraId="216EEB2C" w14:textId="1BD9D0B8" w:rsidR="003D01F3" w:rsidRPr="003D01F3" w:rsidRDefault="003D01F3" w:rsidP="00ED552F">
            <w:pPr>
              <w:rPr>
                <w:b/>
                <w:bCs/>
              </w:rPr>
            </w:pPr>
            <w:r w:rsidRPr="003D01F3">
              <w:rPr>
                <w:b/>
                <w:bCs/>
              </w:rPr>
              <w:t>Carol</w:t>
            </w:r>
          </w:p>
        </w:tc>
        <w:tc>
          <w:tcPr>
            <w:tcW w:w="1559" w:type="dxa"/>
          </w:tcPr>
          <w:p w14:paraId="3740BA45" w14:textId="701641B5" w:rsidR="003D01F3" w:rsidRPr="003D01F3" w:rsidRDefault="003D01F3" w:rsidP="00ED552F">
            <w:pPr>
              <w:rPr>
                <w:b/>
                <w:bCs/>
              </w:rPr>
            </w:pPr>
            <w:r w:rsidRPr="003D01F3">
              <w:rPr>
                <w:b/>
                <w:bCs/>
              </w:rPr>
              <w:t>Dave</w:t>
            </w:r>
          </w:p>
        </w:tc>
      </w:tr>
      <w:tr w:rsidR="003D01F3" w14:paraId="5F20EFFA" w14:textId="77777777" w:rsidTr="003D01F3">
        <w:tc>
          <w:tcPr>
            <w:tcW w:w="1558" w:type="dxa"/>
          </w:tcPr>
          <w:p w14:paraId="5586C874" w14:textId="5EE49B5E" w:rsidR="003D01F3" w:rsidRPr="003D01F3" w:rsidRDefault="003D01F3" w:rsidP="00ED552F">
            <w:pPr>
              <w:rPr>
                <w:b/>
                <w:bCs/>
              </w:rPr>
            </w:pPr>
            <w:r w:rsidRPr="003D01F3">
              <w:rPr>
                <w:b/>
                <w:bCs/>
              </w:rPr>
              <w:t>Development Executable</w:t>
            </w:r>
          </w:p>
        </w:tc>
        <w:tc>
          <w:tcPr>
            <w:tcW w:w="1558" w:type="dxa"/>
          </w:tcPr>
          <w:p w14:paraId="2EC4DAB1" w14:textId="65CBC4B0" w:rsidR="003D01F3" w:rsidRDefault="003D01F3" w:rsidP="00ED552F">
            <w:r>
              <w:t>R, X</w:t>
            </w:r>
          </w:p>
        </w:tc>
        <w:tc>
          <w:tcPr>
            <w:tcW w:w="1558" w:type="dxa"/>
          </w:tcPr>
          <w:p w14:paraId="510675E4" w14:textId="0662B760" w:rsidR="003D01F3" w:rsidRDefault="003D01F3" w:rsidP="00ED552F">
            <w:r>
              <w:t>C, E, D, X</w:t>
            </w:r>
          </w:p>
        </w:tc>
        <w:tc>
          <w:tcPr>
            <w:tcW w:w="1558" w:type="dxa"/>
          </w:tcPr>
          <w:p w14:paraId="7FE59181" w14:textId="6C6F02D6" w:rsidR="003D01F3" w:rsidRDefault="003D01F3" w:rsidP="00ED552F">
            <w:r>
              <w:t>C, E, D, X</w:t>
            </w:r>
          </w:p>
        </w:tc>
        <w:tc>
          <w:tcPr>
            <w:tcW w:w="1559" w:type="dxa"/>
          </w:tcPr>
          <w:p w14:paraId="250BEE5D" w14:textId="79CCB8E9" w:rsidR="003D01F3" w:rsidRDefault="003D01F3" w:rsidP="00ED552F">
            <w:r>
              <w:t>-</w:t>
            </w:r>
          </w:p>
        </w:tc>
        <w:tc>
          <w:tcPr>
            <w:tcW w:w="1559" w:type="dxa"/>
          </w:tcPr>
          <w:p w14:paraId="55C419DC" w14:textId="3DDEB583" w:rsidR="003D01F3" w:rsidRDefault="003D01F3" w:rsidP="00ED552F">
            <w:r>
              <w:t>-</w:t>
            </w:r>
          </w:p>
        </w:tc>
      </w:tr>
    </w:tbl>
    <w:p w14:paraId="4D6D051E" w14:textId="19E10323" w:rsidR="003D01F3" w:rsidRDefault="003D01F3" w:rsidP="00ED552F">
      <w:r>
        <w:t xml:space="preserve">Carol and Dave could be dropped off this list to make it more concise, but I left them in </w:t>
      </w:r>
      <w:proofErr w:type="gramStart"/>
      <w:r>
        <w:t>so as to</w:t>
      </w:r>
      <w:proofErr w:type="gramEnd"/>
      <w:r>
        <w:t xml:space="preserve"> make it explicit that they have no Development Executables permissions.</w:t>
      </w:r>
    </w:p>
    <w:p w14:paraId="302AEFA2" w14:textId="77777777" w:rsidR="00ED552F" w:rsidRDefault="00ED552F" w:rsidP="00ED552F"/>
    <w:p w14:paraId="7A37F0C4" w14:textId="77777777" w:rsidR="00ED552F" w:rsidRPr="005B7A76" w:rsidRDefault="00ED552F" w:rsidP="00ED552F">
      <w:pPr>
        <w:rPr>
          <w:b/>
          <w:bCs/>
        </w:rPr>
      </w:pPr>
      <w:r w:rsidRPr="005B7A76">
        <w:rPr>
          <w:b/>
          <w:bCs/>
        </w:rPr>
        <w:t>Q8 [3 pts]: Assume the Access Matrix is being implemented by a Capability system. Write the Capability list for Alice.</w:t>
      </w:r>
    </w:p>
    <w:tbl>
      <w:tblPr>
        <w:tblStyle w:val="TableGrid"/>
        <w:tblW w:w="10800" w:type="dxa"/>
        <w:tblInd w:w="-725" w:type="dxa"/>
        <w:tblLook w:val="04A0" w:firstRow="1" w:lastRow="0" w:firstColumn="1" w:lastColumn="0" w:noHBand="0" w:noVBand="1"/>
      </w:tblPr>
      <w:tblGrid>
        <w:gridCol w:w="837"/>
        <w:gridCol w:w="1568"/>
        <w:gridCol w:w="1568"/>
        <w:gridCol w:w="937"/>
        <w:gridCol w:w="1304"/>
        <w:gridCol w:w="1025"/>
        <w:gridCol w:w="1464"/>
        <w:gridCol w:w="2097"/>
      </w:tblGrid>
      <w:tr w:rsidR="007A5F21" w14:paraId="59A125B5" w14:textId="77777777" w:rsidTr="007A5F21">
        <w:trPr>
          <w:trHeight w:val="323"/>
        </w:trPr>
        <w:tc>
          <w:tcPr>
            <w:tcW w:w="848" w:type="dxa"/>
          </w:tcPr>
          <w:p w14:paraId="155E7ADD" w14:textId="77777777" w:rsidR="007A5F21" w:rsidRPr="0052691D" w:rsidRDefault="007A5F21" w:rsidP="003A4830">
            <w:pPr>
              <w:jc w:val="center"/>
              <w:rPr>
                <w:b/>
                <w:bCs/>
              </w:rPr>
            </w:pPr>
          </w:p>
        </w:tc>
        <w:tc>
          <w:tcPr>
            <w:tcW w:w="1537" w:type="dxa"/>
          </w:tcPr>
          <w:p w14:paraId="649C2568" w14:textId="37514069" w:rsidR="007A5F21" w:rsidRPr="007A5F21" w:rsidRDefault="007A5F21" w:rsidP="003A4830">
            <w:pPr>
              <w:jc w:val="center"/>
              <w:rPr>
                <w:b/>
                <w:bCs/>
              </w:rPr>
            </w:pPr>
            <w:r w:rsidRPr="007A5F21">
              <w:rPr>
                <w:b/>
                <w:bCs/>
              </w:rPr>
              <w:t>Development Code</w:t>
            </w:r>
          </w:p>
        </w:tc>
        <w:tc>
          <w:tcPr>
            <w:tcW w:w="1537" w:type="dxa"/>
          </w:tcPr>
          <w:p w14:paraId="5553FEAA" w14:textId="1C298F9D" w:rsidR="007A5F21" w:rsidRPr="007A5F21" w:rsidRDefault="007A5F21" w:rsidP="003A4830">
            <w:pPr>
              <w:jc w:val="center"/>
              <w:rPr>
                <w:b/>
                <w:bCs/>
              </w:rPr>
            </w:pPr>
            <w:r w:rsidRPr="007A5F21">
              <w:rPr>
                <w:b/>
                <w:bCs/>
              </w:rPr>
              <w:t>Development Executable</w:t>
            </w:r>
          </w:p>
        </w:tc>
        <w:tc>
          <w:tcPr>
            <w:tcW w:w="921" w:type="dxa"/>
          </w:tcPr>
          <w:p w14:paraId="125DB194" w14:textId="7BD3B6BB" w:rsidR="007A5F21" w:rsidRPr="007A5F21" w:rsidRDefault="007A5F21" w:rsidP="003A4830">
            <w:pPr>
              <w:jc w:val="center"/>
              <w:rPr>
                <w:b/>
                <w:bCs/>
              </w:rPr>
            </w:pPr>
            <w:r w:rsidRPr="007A5F21">
              <w:rPr>
                <w:b/>
                <w:bCs/>
              </w:rPr>
              <w:t>Testing Code</w:t>
            </w:r>
          </w:p>
        </w:tc>
        <w:tc>
          <w:tcPr>
            <w:tcW w:w="1281" w:type="dxa"/>
          </w:tcPr>
          <w:p w14:paraId="2F722ADF" w14:textId="5F76DF40" w:rsidR="007A5F21" w:rsidRPr="007A5F21" w:rsidRDefault="007A5F21" w:rsidP="003A4830">
            <w:pPr>
              <w:jc w:val="center"/>
              <w:rPr>
                <w:b/>
                <w:bCs/>
              </w:rPr>
            </w:pPr>
            <w:r w:rsidRPr="007A5F21">
              <w:rPr>
                <w:b/>
                <w:bCs/>
              </w:rPr>
              <w:t>Testing Executable</w:t>
            </w:r>
          </w:p>
        </w:tc>
        <w:tc>
          <w:tcPr>
            <w:tcW w:w="1036" w:type="dxa"/>
          </w:tcPr>
          <w:p w14:paraId="49E37804" w14:textId="43426B60" w:rsidR="007A5F21" w:rsidRPr="007A5F21" w:rsidRDefault="007A5F21" w:rsidP="003A4830">
            <w:pPr>
              <w:jc w:val="center"/>
              <w:rPr>
                <w:b/>
                <w:bCs/>
              </w:rPr>
            </w:pPr>
            <w:r w:rsidRPr="007A5F21">
              <w:rPr>
                <w:b/>
                <w:bCs/>
              </w:rPr>
              <w:t>Test Report</w:t>
            </w:r>
          </w:p>
        </w:tc>
        <w:tc>
          <w:tcPr>
            <w:tcW w:w="1477" w:type="dxa"/>
          </w:tcPr>
          <w:p w14:paraId="36800479" w14:textId="4096060E" w:rsidR="007A5F21" w:rsidRPr="007A5F21" w:rsidRDefault="007A5F21" w:rsidP="003A4830">
            <w:pPr>
              <w:jc w:val="center"/>
              <w:rPr>
                <w:b/>
                <w:bCs/>
              </w:rPr>
            </w:pPr>
            <w:r w:rsidRPr="007A5F21">
              <w:rPr>
                <w:b/>
                <w:bCs/>
              </w:rPr>
              <w:t>Production Code</w:t>
            </w:r>
          </w:p>
        </w:tc>
        <w:tc>
          <w:tcPr>
            <w:tcW w:w="2163" w:type="dxa"/>
          </w:tcPr>
          <w:p w14:paraId="683879AF" w14:textId="35666328" w:rsidR="007A5F21" w:rsidRPr="007A5F21" w:rsidRDefault="007A5F21" w:rsidP="003A4830">
            <w:pPr>
              <w:jc w:val="center"/>
              <w:rPr>
                <w:b/>
                <w:bCs/>
              </w:rPr>
            </w:pPr>
            <w:r w:rsidRPr="007A5F21">
              <w:rPr>
                <w:b/>
                <w:bCs/>
              </w:rPr>
              <w:t>Production Executable</w:t>
            </w:r>
          </w:p>
        </w:tc>
      </w:tr>
      <w:tr w:rsidR="007A5F21" w14:paraId="55DAE7A6" w14:textId="77777777" w:rsidTr="007A5F21">
        <w:trPr>
          <w:trHeight w:val="323"/>
        </w:trPr>
        <w:tc>
          <w:tcPr>
            <w:tcW w:w="848" w:type="dxa"/>
          </w:tcPr>
          <w:p w14:paraId="5A57722D" w14:textId="77777777" w:rsidR="007A5F21" w:rsidRPr="0052691D" w:rsidRDefault="007A5F21" w:rsidP="003A4830">
            <w:pPr>
              <w:jc w:val="center"/>
              <w:rPr>
                <w:b/>
                <w:bCs/>
              </w:rPr>
            </w:pPr>
            <w:r w:rsidRPr="0052691D">
              <w:rPr>
                <w:b/>
                <w:bCs/>
              </w:rPr>
              <w:t>Alice</w:t>
            </w:r>
          </w:p>
        </w:tc>
        <w:tc>
          <w:tcPr>
            <w:tcW w:w="1537" w:type="dxa"/>
          </w:tcPr>
          <w:p w14:paraId="67C3FFF0" w14:textId="77777777" w:rsidR="007A5F21" w:rsidRDefault="007A5F21" w:rsidP="003A4830">
            <w:pPr>
              <w:jc w:val="center"/>
            </w:pPr>
            <w:r>
              <w:t>C, E, D, X, M(test)</w:t>
            </w:r>
          </w:p>
        </w:tc>
        <w:tc>
          <w:tcPr>
            <w:tcW w:w="1537" w:type="dxa"/>
          </w:tcPr>
          <w:p w14:paraId="653E80FD" w14:textId="77777777" w:rsidR="007A5F21" w:rsidRDefault="007A5F21" w:rsidP="003A4830">
            <w:pPr>
              <w:jc w:val="center"/>
            </w:pPr>
            <w:r>
              <w:t>C, E, D, X</w:t>
            </w:r>
          </w:p>
        </w:tc>
        <w:tc>
          <w:tcPr>
            <w:tcW w:w="921" w:type="dxa"/>
          </w:tcPr>
          <w:p w14:paraId="29E74BD8" w14:textId="77777777" w:rsidR="007A5F21" w:rsidRDefault="007A5F21" w:rsidP="003A4830">
            <w:pPr>
              <w:jc w:val="center"/>
            </w:pPr>
            <w:r>
              <w:t>-</w:t>
            </w:r>
          </w:p>
        </w:tc>
        <w:tc>
          <w:tcPr>
            <w:tcW w:w="1281" w:type="dxa"/>
          </w:tcPr>
          <w:p w14:paraId="29556075" w14:textId="77777777" w:rsidR="007A5F21" w:rsidRDefault="007A5F21" w:rsidP="003A4830">
            <w:pPr>
              <w:jc w:val="center"/>
            </w:pPr>
            <w:r>
              <w:t>-</w:t>
            </w:r>
          </w:p>
        </w:tc>
        <w:tc>
          <w:tcPr>
            <w:tcW w:w="1036" w:type="dxa"/>
          </w:tcPr>
          <w:p w14:paraId="4B622AD1" w14:textId="77777777" w:rsidR="007A5F21" w:rsidRDefault="007A5F21" w:rsidP="003A4830">
            <w:pPr>
              <w:jc w:val="center"/>
            </w:pPr>
            <w:r>
              <w:t>R</w:t>
            </w:r>
          </w:p>
        </w:tc>
        <w:tc>
          <w:tcPr>
            <w:tcW w:w="1477" w:type="dxa"/>
          </w:tcPr>
          <w:p w14:paraId="10116441" w14:textId="77777777" w:rsidR="007A5F21" w:rsidRDefault="007A5F21" w:rsidP="003A4830">
            <w:pPr>
              <w:jc w:val="center"/>
            </w:pPr>
            <w:r>
              <w:t>R, X</w:t>
            </w:r>
          </w:p>
        </w:tc>
        <w:tc>
          <w:tcPr>
            <w:tcW w:w="2163" w:type="dxa"/>
          </w:tcPr>
          <w:p w14:paraId="063FBA4E" w14:textId="77777777" w:rsidR="007A5F21" w:rsidRDefault="007A5F21" w:rsidP="003A4830">
            <w:pPr>
              <w:jc w:val="center"/>
            </w:pPr>
            <w:r>
              <w:t>R, X</w:t>
            </w:r>
          </w:p>
        </w:tc>
      </w:tr>
    </w:tbl>
    <w:p w14:paraId="4F1C8404" w14:textId="5DE571E7" w:rsidR="00ED552F" w:rsidRDefault="007A5F21" w:rsidP="00ED552F">
      <w:pPr>
        <w:rPr>
          <w:lang w:val="en-IN"/>
        </w:rPr>
      </w:pPr>
      <w:r>
        <w:rPr>
          <w:lang w:val="en-IN"/>
        </w:rPr>
        <w:t>Once again, Testing Code and Executables could be removed, but I left them in to show Alice explicitly does not have permissions for those files.</w:t>
      </w:r>
    </w:p>
    <w:p w14:paraId="464F9FA8" w14:textId="77777777" w:rsidR="006A134B" w:rsidRDefault="006A134B" w:rsidP="00ED552F">
      <w:pPr>
        <w:rPr>
          <w:lang w:val="en-IN"/>
        </w:rPr>
      </w:pPr>
    </w:p>
    <w:p w14:paraId="14016E30" w14:textId="77777777" w:rsidR="00ED552F" w:rsidRDefault="00ED552F" w:rsidP="00ED552F">
      <w:pPr>
        <w:pStyle w:val="Heading2"/>
      </w:pPr>
      <w:r>
        <w:t>Changing Access Control Policy/Matrix</w:t>
      </w:r>
    </w:p>
    <w:p w14:paraId="15ECEE06" w14:textId="77777777" w:rsidR="00ED552F" w:rsidRDefault="00ED552F" w:rsidP="00ED552F"/>
    <w:tbl>
      <w:tblPr>
        <w:tblStyle w:val="TableGrid"/>
        <w:tblW w:w="0" w:type="auto"/>
        <w:tblInd w:w="198" w:type="dxa"/>
        <w:tblLook w:val="04A0" w:firstRow="1" w:lastRow="0" w:firstColumn="1" w:lastColumn="0" w:noHBand="0" w:noVBand="1"/>
      </w:tblPr>
      <w:tblGrid>
        <w:gridCol w:w="938"/>
        <w:gridCol w:w="891"/>
        <w:gridCol w:w="900"/>
        <w:gridCol w:w="900"/>
        <w:gridCol w:w="900"/>
        <w:gridCol w:w="1260"/>
        <w:gridCol w:w="1350"/>
        <w:gridCol w:w="1350"/>
      </w:tblGrid>
      <w:tr w:rsidR="00ED552F" w:rsidRPr="00C93A0B" w14:paraId="580D58AE" w14:textId="77777777" w:rsidTr="003A4830">
        <w:tc>
          <w:tcPr>
            <w:tcW w:w="909" w:type="dxa"/>
          </w:tcPr>
          <w:p w14:paraId="3D7413B4" w14:textId="77777777" w:rsidR="00ED552F" w:rsidRPr="00C93A0B" w:rsidRDefault="00ED552F" w:rsidP="003A4830"/>
        </w:tc>
        <w:tc>
          <w:tcPr>
            <w:tcW w:w="891" w:type="dxa"/>
          </w:tcPr>
          <w:p w14:paraId="2924AAB9" w14:textId="77777777" w:rsidR="00ED552F" w:rsidRPr="00C93A0B" w:rsidRDefault="00ED552F" w:rsidP="003A4830">
            <w:r w:rsidRPr="00C93A0B">
              <w:t>File 1</w:t>
            </w:r>
          </w:p>
        </w:tc>
        <w:tc>
          <w:tcPr>
            <w:tcW w:w="900" w:type="dxa"/>
          </w:tcPr>
          <w:p w14:paraId="7EB635DF" w14:textId="77777777" w:rsidR="00ED552F" w:rsidRPr="00C93A0B" w:rsidRDefault="00ED552F" w:rsidP="003A4830">
            <w:r w:rsidRPr="00C93A0B">
              <w:t>File 2</w:t>
            </w:r>
          </w:p>
        </w:tc>
        <w:tc>
          <w:tcPr>
            <w:tcW w:w="900" w:type="dxa"/>
          </w:tcPr>
          <w:p w14:paraId="2F3DB4D5" w14:textId="77777777" w:rsidR="00ED552F" w:rsidRPr="00C93A0B" w:rsidRDefault="00ED552F" w:rsidP="003A4830">
            <w:r w:rsidRPr="00C93A0B">
              <w:t>File 3</w:t>
            </w:r>
          </w:p>
        </w:tc>
        <w:tc>
          <w:tcPr>
            <w:tcW w:w="900" w:type="dxa"/>
          </w:tcPr>
          <w:p w14:paraId="6D4F1CED" w14:textId="77777777" w:rsidR="00ED552F" w:rsidRPr="00C93A0B" w:rsidRDefault="00ED552F" w:rsidP="003A4830">
            <w:r w:rsidRPr="00C93A0B">
              <w:t>File 4</w:t>
            </w:r>
          </w:p>
        </w:tc>
        <w:tc>
          <w:tcPr>
            <w:tcW w:w="1260" w:type="dxa"/>
          </w:tcPr>
          <w:p w14:paraId="0F15B03A" w14:textId="77777777" w:rsidR="00ED552F" w:rsidRPr="00C93A0B" w:rsidRDefault="00ED552F" w:rsidP="003A4830">
            <w:r w:rsidRPr="00C93A0B">
              <w:t>Subject A</w:t>
            </w:r>
          </w:p>
        </w:tc>
        <w:tc>
          <w:tcPr>
            <w:tcW w:w="1350" w:type="dxa"/>
          </w:tcPr>
          <w:p w14:paraId="4E166BEC" w14:textId="77777777" w:rsidR="00ED552F" w:rsidRPr="00C93A0B" w:rsidRDefault="00ED552F" w:rsidP="003A4830">
            <w:r w:rsidRPr="00C93A0B">
              <w:t>Subject B</w:t>
            </w:r>
          </w:p>
        </w:tc>
        <w:tc>
          <w:tcPr>
            <w:tcW w:w="1350" w:type="dxa"/>
          </w:tcPr>
          <w:p w14:paraId="4D37282E" w14:textId="77777777" w:rsidR="00ED552F" w:rsidRPr="00C93A0B" w:rsidRDefault="00ED552F" w:rsidP="003A4830">
            <w:r w:rsidRPr="00C93A0B">
              <w:t>Subject C</w:t>
            </w:r>
          </w:p>
        </w:tc>
      </w:tr>
      <w:tr w:rsidR="00ED552F" w:rsidRPr="00C93A0B" w14:paraId="1D49C029" w14:textId="77777777" w:rsidTr="003A4830">
        <w:tc>
          <w:tcPr>
            <w:tcW w:w="909" w:type="dxa"/>
          </w:tcPr>
          <w:p w14:paraId="1310019A" w14:textId="77777777" w:rsidR="00ED552F" w:rsidRPr="00C93A0B" w:rsidRDefault="00ED552F" w:rsidP="003A4830">
            <w:r w:rsidRPr="00C93A0B">
              <w:t>Subject A</w:t>
            </w:r>
          </w:p>
        </w:tc>
        <w:tc>
          <w:tcPr>
            <w:tcW w:w="891" w:type="dxa"/>
          </w:tcPr>
          <w:p w14:paraId="681A241F" w14:textId="77777777" w:rsidR="00ED552F" w:rsidRPr="00C93A0B" w:rsidRDefault="00ED552F" w:rsidP="003A4830">
            <w:r w:rsidRPr="00C93A0B">
              <w:t>Own</w:t>
            </w:r>
          </w:p>
          <w:p w14:paraId="4DE8956C" w14:textId="77777777" w:rsidR="00ED552F" w:rsidRPr="00C93A0B" w:rsidRDefault="00ED552F" w:rsidP="003A4830">
            <w:r w:rsidRPr="00C93A0B">
              <w:t>R</w:t>
            </w:r>
          </w:p>
          <w:p w14:paraId="6EB93A1B" w14:textId="77777777" w:rsidR="00ED552F" w:rsidRPr="00C93A0B" w:rsidRDefault="00ED552F" w:rsidP="003A4830">
            <w:r w:rsidRPr="00C93A0B">
              <w:t>W</w:t>
            </w:r>
          </w:p>
        </w:tc>
        <w:tc>
          <w:tcPr>
            <w:tcW w:w="900" w:type="dxa"/>
          </w:tcPr>
          <w:p w14:paraId="52F710E6" w14:textId="77777777" w:rsidR="00ED552F" w:rsidRPr="00C93A0B" w:rsidRDefault="00ED552F" w:rsidP="003A4830"/>
        </w:tc>
        <w:tc>
          <w:tcPr>
            <w:tcW w:w="900" w:type="dxa"/>
          </w:tcPr>
          <w:p w14:paraId="6B502164" w14:textId="77777777" w:rsidR="00ED552F" w:rsidRPr="00C93A0B" w:rsidRDefault="00ED552F" w:rsidP="003A4830">
            <w:r w:rsidRPr="00C93A0B">
              <w:t>Own</w:t>
            </w:r>
          </w:p>
          <w:p w14:paraId="7C1DF15C" w14:textId="77777777" w:rsidR="00ED552F" w:rsidRPr="00C93A0B" w:rsidRDefault="00ED552F" w:rsidP="003A4830">
            <w:r w:rsidRPr="00C93A0B">
              <w:t>R</w:t>
            </w:r>
          </w:p>
          <w:p w14:paraId="23C15654" w14:textId="77777777" w:rsidR="00ED552F" w:rsidRPr="00C93A0B" w:rsidRDefault="00ED552F" w:rsidP="003A4830">
            <w:r w:rsidRPr="00C93A0B">
              <w:t>W</w:t>
            </w:r>
          </w:p>
        </w:tc>
        <w:tc>
          <w:tcPr>
            <w:tcW w:w="900" w:type="dxa"/>
          </w:tcPr>
          <w:p w14:paraId="4B198A64" w14:textId="77777777" w:rsidR="00ED552F" w:rsidRPr="00C93A0B" w:rsidRDefault="00ED552F" w:rsidP="003A4830"/>
        </w:tc>
        <w:tc>
          <w:tcPr>
            <w:tcW w:w="1260" w:type="dxa"/>
          </w:tcPr>
          <w:p w14:paraId="2DDEE8CF" w14:textId="77777777" w:rsidR="00ED552F" w:rsidRPr="00C93A0B" w:rsidRDefault="00ED552F" w:rsidP="003A4830"/>
          <w:p w14:paraId="5B9615CE" w14:textId="77777777" w:rsidR="00ED552F" w:rsidRPr="00C93A0B" w:rsidRDefault="00ED552F" w:rsidP="003A4830">
            <w:r w:rsidRPr="00C93A0B">
              <w:t>Control</w:t>
            </w:r>
          </w:p>
        </w:tc>
        <w:tc>
          <w:tcPr>
            <w:tcW w:w="1350" w:type="dxa"/>
          </w:tcPr>
          <w:p w14:paraId="27CF5A0D" w14:textId="77777777" w:rsidR="00ED552F" w:rsidRPr="00C93A0B" w:rsidRDefault="00ED552F" w:rsidP="003A4830"/>
        </w:tc>
        <w:tc>
          <w:tcPr>
            <w:tcW w:w="1350" w:type="dxa"/>
          </w:tcPr>
          <w:p w14:paraId="58BE72DF" w14:textId="77777777" w:rsidR="00ED552F" w:rsidRPr="00C93A0B" w:rsidRDefault="00ED552F" w:rsidP="003A4830">
            <w:r w:rsidRPr="00C93A0B">
              <w:t>Own</w:t>
            </w:r>
          </w:p>
        </w:tc>
      </w:tr>
      <w:tr w:rsidR="00ED552F" w:rsidRPr="00C93A0B" w14:paraId="6219E36F" w14:textId="77777777" w:rsidTr="003A4830">
        <w:tc>
          <w:tcPr>
            <w:tcW w:w="909" w:type="dxa"/>
          </w:tcPr>
          <w:p w14:paraId="315DB4FE" w14:textId="77777777" w:rsidR="00ED552F" w:rsidRPr="00C93A0B" w:rsidRDefault="00ED552F" w:rsidP="003A4830">
            <w:r w:rsidRPr="00C93A0B">
              <w:t>Subject B</w:t>
            </w:r>
          </w:p>
        </w:tc>
        <w:tc>
          <w:tcPr>
            <w:tcW w:w="891" w:type="dxa"/>
          </w:tcPr>
          <w:p w14:paraId="72F554C7" w14:textId="77777777" w:rsidR="00ED552F" w:rsidRPr="00C93A0B" w:rsidRDefault="00ED552F" w:rsidP="003A4830"/>
          <w:p w14:paraId="48C254B2" w14:textId="77777777" w:rsidR="00ED552F" w:rsidRPr="00C93A0B" w:rsidRDefault="00ED552F" w:rsidP="003A4830">
            <w:r w:rsidRPr="00C93A0B">
              <w:t>R</w:t>
            </w:r>
          </w:p>
          <w:p w14:paraId="62381AFC" w14:textId="77777777" w:rsidR="00ED552F" w:rsidRPr="00C93A0B" w:rsidRDefault="00ED552F" w:rsidP="003A4830"/>
        </w:tc>
        <w:tc>
          <w:tcPr>
            <w:tcW w:w="900" w:type="dxa"/>
          </w:tcPr>
          <w:p w14:paraId="1D702C16" w14:textId="77777777" w:rsidR="00ED552F" w:rsidRPr="00C93A0B" w:rsidRDefault="00ED552F" w:rsidP="003A4830">
            <w:r w:rsidRPr="00C93A0B">
              <w:t>Own</w:t>
            </w:r>
          </w:p>
          <w:p w14:paraId="7358091A" w14:textId="77777777" w:rsidR="00ED552F" w:rsidRPr="00C93A0B" w:rsidRDefault="00ED552F" w:rsidP="003A4830">
            <w:r w:rsidRPr="00C93A0B">
              <w:t>R</w:t>
            </w:r>
          </w:p>
          <w:p w14:paraId="136224BB" w14:textId="77777777" w:rsidR="00ED552F" w:rsidRPr="00C93A0B" w:rsidRDefault="00ED552F" w:rsidP="003A4830">
            <w:r w:rsidRPr="00C93A0B">
              <w:t>W</w:t>
            </w:r>
          </w:p>
        </w:tc>
        <w:tc>
          <w:tcPr>
            <w:tcW w:w="900" w:type="dxa"/>
          </w:tcPr>
          <w:p w14:paraId="3727DE32" w14:textId="77777777" w:rsidR="00ED552F" w:rsidRPr="00C93A0B" w:rsidRDefault="00ED552F" w:rsidP="003A4830"/>
          <w:p w14:paraId="0F83E9DA" w14:textId="77777777" w:rsidR="00ED552F" w:rsidRPr="00C93A0B" w:rsidRDefault="00ED552F" w:rsidP="003A4830"/>
          <w:p w14:paraId="52AF00D3" w14:textId="77777777" w:rsidR="00ED552F" w:rsidRPr="00C93A0B" w:rsidRDefault="00ED552F" w:rsidP="003A4830">
            <w:r w:rsidRPr="00C93A0B">
              <w:t>W</w:t>
            </w:r>
          </w:p>
        </w:tc>
        <w:tc>
          <w:tcPr>
            <w:tcW w:w="900" w:type="dxa"/>
          </w:tcPr>
          <w:p w14:paraId="1EBF7413" w14:textId="77777777" w:rsidR="00ED552F" w:rsidRPr="00C93A0B" w:rsidRDefault="00ED552F" w:rsidP="003A4830"/>
          <w:p w14:paraId="31D4B314" w14:textId="77777777" w:rsidR="00ED552F" w:rsidRPr="00C93A0B" w:rsidRDefault="00ED552F" w:rsidP="003A4830">
            <w:r w:rsidRPr="00C93A0B">
              <w:t>R*</w:t>
            </w:r>
          </w:p>
        </w:tc>
        <w:tc>
          <w:tcPr>
            <w:tcW w:w="1260" w:type="dxa"/>
          </w:tcPr>
          <w:p w14:paraId="47E6C641" w14:textId="77777777" w:rsidR="00ED552F" w:rsidRPr="00C93A0B" w:rsidRDefault="00ED552F" w:rsidP="003A4830"/>
        </w:tc>
        <w:tc>
          <w:tcPr>
            <w:tcW w:w="1350" w:type="dxa"/>
          </w:tcPr>
          <w:p w14:paraId="7B508A18" w14:textId="77777777" w:rsidR="00ED552F" w:rsidRPr="00C93A0B" w:rsidRDefault="00ED552F" w:rsidP="003A4830"/>
          <w:p w14:paraId="5BCEBCCB" w14:textId="77777777" w:rsidR="00ED552F" w:rsidRPr="00C93A0B" w:rsidRDefault="00ED552F" w:rsidP="003A4830">
            <w:r w:rsidRPr="00C93A0B">
              <w:t>Control</w:t>
            </w:r>
          </w:p>
        </w:tc>
        <w:tc>
          <w:tcPr>
            <w:tcW w:w="1350" w:type="dxa"/>
          </w:tcPr>
          <w:p w14:paraId="252D9E2D" w14:textId="77777777" w:rsidR="00ED552F" w:rsidRPr="00C93A0B" w:rsidRDefault="00ED552F" w:rsidP="003A4830"/>
        </w:tc>
      </w:tr>
      <w:tr w:rsidR="00ED552F" w:rsidRPr="00C93A0B" w14:paraId="51EAC2E0" w14:textId="77777777" w:rsidTr="003A4830">
        <w:tc>
          <w:tcPr>
            <w:tcW w:w="909" w:type="dxa"/>
          </w:tcPr>
          <w:p w14:paraId="16371748" w14:textId="77777777" w:rsidR="00ED552F" w:rsidRPr="00C93A0B" w:rsidRDefault="00ED552F" w:rsidP="003A4830">
            <w:r w:rsidRPr="00C93A0B">
              <w:t>Subject C</w:t>
            </w:r>
          </w:p>
        </w:tc>
        <w:tc>
          <w:tcPr>
            <w:tcW w:w="891" w:type="dxa"/>
          </w:tcPr>
          <w:p w14:paraId="5A84E598" w14:textId="77777777" w:rsidR="00ED552F" w:rsidRPr="00C93A0B" w:rsidRDefault="00ED552F" w:rsidP="003A4830"/>
          <w:p w14:paraId="3768DA27" w14:textId="77777777" w:rsidR="00ED552F" w:rsidRPr="00C93A0B" w:rsidRDefault="00ED552F" w:rsidP="003A4830">
            <w:r w:rsidRPr="00C93A0B">
              <w:t>R</w:t>
            </w:r>
          </w:p>
          <w:p w14:paraId="4C85CD27" w14:textId="77777777" w:rsidR="00ED552F" w:rsidRPr="00C93A0B" w:rsidRDefault="00ED552F" w:rsidP="003A4830">
            <w:r w:rsidRPr="00C93A0B">
              <w:t>W</w:t>
            </w:r>
          </w:p>
        </w:tc>
        <w:tc>
          <w:tcPr>
            <w:tcW w:w="900" w:type="dxa"/>
          </w:tcPr>
          <w:p w14:paraId="441C39D8" w14:textId="77777777" w:rsidR="00ED552F" w:rsidRPr="00C93A0B" w:rsidRDefault="00ED552F" w:rsidP="003A4830"/>
          <w:p w14:paraId="09E3E3CC" w14:textId="77777777" w:rsidR="00ED552F" w:rsidRPr="00C93A0B" w:rsidRDefault="00ED552F" w:rsidP="003A4830">
            <w:r w:rsidRPr="00C93A0B">
              <w:t>R</w:t>
            </w:r>
          </w:p>
        </w:tc>
        <w:tc>
          <w:tcPr>
            <w:tcW w:w="900" w:type="dxa"/>
          </w:tcPr>
          <w:p w14:paraId="06A6B1CD" w14:textId="77777777" w:rsidR="00ED552F" w:rsidRPr="00C93A0B" w:rsidRDefault="00ED552F" w:rsidP="003A4830"/>
        </w:tc>
        <w:tc>
          <w:tcPr>
            <w:tcW w:w="900" w:type="dxa"/>
          </w:tcPr>
          <w:p w14:paraId="43FFAAC9" w14:textId="77777777" w:rsidR="00ED552F" w:rsidRPr="00C93A0B" w:rsidRDefault="00ED552F" w:rsidP="003A4830">
            <w:r w:rsidRPr="00C93A0B">
              <w:t>Own</w:t>
            </w:r>
          </w:p>
          <w:p w14:paraId="4247CC64" w14:textId="77777777" w:rsidR="00ED552F" w:rsidRPr="00C93A0B" w:rsidRDefault="00ED552F" w:rsidP="003A4830">
            <w:r w:rsidRPr="00C93A0B">
              <w:t>R</w:t>
            </w:r>
          </w:p>
          <w:p w14:paraId="5778FD55" w14:textId="77777777" w:rsidR="00ED552F" w:rsidRPr="00C93A0B" w:rsidRDefault="00ED552F" w:rsidP="003A4830">
            <w:r w:rsidRPr="00C93A0B">
              <w:t>W</w:t>
            </w:r>
          </w:p>
        </w:tc>
        <w:tc>
          <w:tcPr>
            <w:tcW w:w="1260" w:type="dxa"/>
          </w:tcPr>
          <w:p w14:paraId="579B7A06" w14:textId="77777777" w:rsidR="00ED552F" w:rsidRPr="00C93A0B" w:rsidRDefault="00ED552F" w:rsidP="003A4830"/>
        </w:tc>
        <w:tc>
          <w:tcPr>
            <w:tcW w:w="1350" w:type="dxa"/>
          </w:tcPr>
          <w:p w14:paraId="02A51159" w14:textId="77777777" w:rsidR="00ED552F" w:rsidRPr="00C93A0B" w:rsidRDefault="00ED552F" w:rsidP="003A4830"/>
        </w:tc>
        <w:tc>
          <w:tcPr>
            <w:tcW w:w="1350" w:type="dxa"/>
          </w:tcPr>
          <w:p w14:paraId="11973CA8" w14:textId="77777777" w:rsidR="00ED552F" w:rsidRPr="00C93A0B" w:rsidRDefault="00ED552F" w:rsidP="003A4830"/>
          <w:p w14:paraId="71FEAAC9" w14:textId="77777777" w:rsidR="00ED552F" w:rsidRPr="00C93A0B" w:rsidRDefault="00ED552F" w:rsidP="003A4830">
            <w:r w:rsidRPr="00C93A0B">
              <w:t>Control</w:t>
            </w:r>
          </w:p>
        </w:tc>
      </w:tr>
    </w:tbl>
    <w:p w14:paraId="64A802A0" w14:textId="28E22F88" w:rsidR="005B7A76" w:rsidRDefault="005B7A76" w:rsidP="00ED552F"/>
    <w:p w14:paraId="08462E1B" w14:textId="0763700B" w:rsidR="009D3905" w:rsidRDefault="009D3905" w:rsidP="00ED552F"/>
    <w:p w14:paraId="0CCE0C3F" w14:textId="57B893D8" w:rsidR="009D3905" w:rsidRDefault="009D3905" w:rsidP="00ED552F"/>
    <w:p w14:paraId="5F0C9FD5" w14:textId="025C8A78" w:rsidR="009D3905" w:rsidRDefault="009D3905" w:rsidP="00ED552F"/>
    <w:p w14:paraId="3338DA23" w14:textId="27154191" w:rsidR="009D3905" w:rsidRDefault="009D3905" w:rsidP="00ED552F"/>
    <w:p w14:paraId="758121C7" w14:textId="77777777" w:rsidR="009D3905" w:rsidRPr="008D2A5A" w:rsidRDefault="009D3905" w:rsidP="00ED552F">
      <w:bookmarkStart w:id="0" w:name="_GoBack"/>
      <w:bookmarkEnd w:id="0"/>
    </w:p>
    <w:p w14:paraId="7ED4E810" w14:textId="77777777" w:rsidR="005B7A76" w:rsidRDefault="00ED552F" w:rsidP="00ED552F">
      <w:pPr>
        <w:spacing w:after="120"/>
        <w:rPr>
          <w:b/>
        </w:rPr>
      </w:pPr>
      <w:r w:rsidRPr="005B7A76">
        <w:rPr>
          <w:b/>
          <w:bCs/>
        </w:rPr>
        <w:lastRenderedPageBreak/>
        <w:t xml:space="preserve">Q9 [4 pts]: Keeping in mind the rules governing access control matrix change covered in class, and the access matrix shown above, answer </w:t>
      </w:r>
      <w:proofErr w:type="gramStart"/>
      <w:r w:rsidRPr="005B7A76">
        <w:rPr>
          <w:b/>
          <w:bCs/>
        </w:rPr>
        <w:t>whether or not</w:t>
      </w:r>
      <w:proofErr w:type="gramEnd"/>
      <w:r w:rsidRPr="005B7A76">
        <w:rPr>
          <w:b/>
          <w:bCs/>
        </w:rPr>
        <w:t xml:space="preserve"> the following changes to access matrix are allowed.</w:t>
      </w:r>
      <w:r w:rsidRPr="00160DB3">
        <w:t xml:space="preserve"> </w:t>
      </w:r>
    </w:p>
    <w:p w14:paraId="62851B5F" w14:textId="1C7991A3" w:rsidR="00ED552F" w:rsidRDefault="00ED552F" w:rsidP="00ED552F">
      <w:pPr>
        <w:spacing w:after="120"/>
      </w:pPr>
      <w:r w:rsidRPr="00160DB3">
        <w:rPr>
          <w:b/>
        </w:rPr>
        <w:t>Explain in one sentence why or why not</w:t>
      </w:r>
      <w:r w:rsidRPr="00160DB3">
        <w:t>.</w:t>
      </w:r>
    </w:p>
    <w:p w14:paraId="27780532" w14:textId="7665B6F2" w:rsidR="00ED552F" w:rsidRPr="009D3905" w:rsidRDefault="00ED552F" w:rsidP="00ED552F">
      <w:pPr>
        <w:pStyle w:val="ListParagraph"/>
        <w:numPr>
          <w:ilvl w:val="0"/>
          <w:numId w:val="1"/>
        </w:numPr>
        <w:rPr>
          <w:rFonts w:asciiTheme="minorHAnsi" w:hAnsiTheme="minorHAnsi"/>
          <w:sz w:val="22"/>
          <w:szCs w:val="22"/>
        </w:rPr>
      </w:pPr>
      <w:r w:rsidRPr="009D3905">
        <w:rPr>
          <w:rFonts w:asciiTheme="minorHAnsi" w:hAnsiTheme="minorHAnsi"/>
          <w:sz w:val="22"/>
          <w:szCs w:val="22"/>
        </w:rPr>
        <w:t>(</w:t>
      </w:r>
      <w:r w:rsidRPr="009D3905">
        <w:rPr>
          <w:rFonts w:asciiTheme="minorHAnsi" w:hAnsiTheme="minorHAnsi"/>
          <w:b/>
          <w:bCs/>
          <w:sz w:val="22"/>
          <w:szCs w:val="22"/>
        </w:rPr>
        <w:t>not allowed</w:t>
      </w:r>
      <w:r w:rsidRPr="009D3905">
        <w:rPr>
          <w:rFonts w:asciiTheme="minorHAnsi" w:hAnsiTheme="minorHAnsi"/>
          <w:sz w:val="22"/>
          <w:szCs w:val="22"/>
        </w:rPr>
        <w:t>) Subject C wants to Transfer R on File 2 to Subject A</w:t>
      </w:r>
    </w:p>
    <w:p w14:paraId="37284B1D" w14:textId="77777777" w:rsidR="005B7A76" w:rsidRPr="009D3905" w:rsidRDefault="005B7A76" w:rsidP="005B7A76">
      <w:pPr>
        <w:pStyle w:val="ListParagraph"/>
        <w:rPr>
          <w:rFonts w:asciiTheme="minorHAnsi" w:hAnsiTheme="minorHAnsi"/>
          <w:sz w:val="22"/>
          <w:szCs w:val="22"/>
        </w:rPr>
      </w:pPr>
    </w:p>
    <w:p w14:paraId="00EAC000" w14:textId="55E758DB" w:rsidR="005B7A76" w:rsidRDefault="005B7A76" w:rsidP="009D3905">
      <w:pPr>
        <w:pStyle w:val="ListParagraph"/>
        <w:rPr>
          <w:rFonts w:asciiTheme="minorHAnsi" w:hAnsiTheme="minorHAnsi"/>
          <w:sz w:val="22"/>
          <w:szCs w:val="22"/>
        </w:rPr>
      </w:pPr>
      <w:r w:rsidRPr="009D3905">
        <w:rPr>
          <w:rFonts w:asciiTheme="minorHAnsi" w:hAnsiTheme="minorHAnsi"/>
          <w:sz w:val="22"/>
          <w:szCs w:val="22"/>
        </w:rPr>
        <w:t>This is not allowed, as Subject C does not own File 2, and does not have transferable R rights for that file (which would be denoted by R*)</w:t>
      </w:r>
    </w:p>
    <w:p w14:paraId="2748A4AC" w14:textId="77777777" w:rsidR="009D3905" w:rsidRPr="009D3905" w:rsidRDefault="009D3905" w:rsidP="009D3905">
      <w:pPr>
        <w:pStyle w:val="ListParagraph"/>
        <w:rPr>
          <w:rFonts w:asciiTheme="minorHAnsi" w:hAnsiTheme="minorHAnsi"/>
          <w:sz w:val="22"/>
          <w:szCs w:val="22"/>
        </w:rPr>
      </w:pPr>
    </w:p>
    <w:p w14:paraId="426C2867" w14:textId="473868C7" w:rsidR="00ED552F" w:rsidRPr="009D3905" w:rsidRDefault="00ED552F" w:rsidP="00ED552F">
      <w:pPr>
        <w:pStyle w:val="ListParagraph"/>
        <w:numPr>
          <w:ilvl w:val="0"/>
          <w:numId w:val="1"/>
        </w:numPr>
        <w:rPr>
          <w:rFonts w:asciiTheme="minorHAnsi" w:hAnsiTheme="minorHAnsi"/>
          <w:sz w:val="22"/>
          <w:szCs w:val="22"/>
        </w:rPr>
      </w:pPr>
      <w:r w:rsidRPr="009D3905">
        <w:rPr>
          <w:rFonts w:asciiTheme="minorHAnsi" w:hAnsiTheme="minorHAnsi"/>
          <w:sz w:val="22"/>
          <w:szCs w:val="22"/>
        </w:rPr>
        <w:t>(</w:t>
      </w:r>
      <w:r w:rsidRPr="009D3905">
        <w:rPr>
          <w:rFonts w:asciiTheme="minorHAnsi" w:hAnsiTheme="minorHAnsi"/>
          <w:b/>
          <w:bCs/>
          <w:sz w:val="22"/>
          <w:szCs w:val="22"/>
        </w:rPr>
        <w:t>allowed</w:t>
      </w:r>
      <w:r w:rsidRPr="009D3905">
        <w:rPr>
          <w:rFonts w:asciiTheme="minorHAnsi" w:hAnsiTheme="minorHAnsi"/>
          <w:sz w:val="22"/>
          <w:szCs w:val="22"/>
        </w:rPr>
        <w:t>) Subject A wants to Delete R on File 2 from Subject C</w:t>
      </w:r>
    </w:p>
    <w:p w14:paraId="5A186EF6" w14:textId="77777777" w:rsidR="005B7A76" w:rsidRPr="009D3905" w:rsidRDefault="005B7A76" w:rsidP="005B7A76">
      <w:pPr>
        <w:pStyle w:val="ListParagraph"/>
        <w:rPr>
          <w:rFonts w:asciiTheme="minorHAnsi" w:hAnsiTheme="minorHAnsi"/>
          <w:sz w:val="22"/>
          <w:szCs w:val="22"/>
        </w:rPr>
      </w:pPr>
    </w:p>
    <w:p w14:paraId="13A65383" w14:textId="4F92A107" w:rsidR="005B7A76" w:rsidRPr="009D3905" w:rsidRDefault="005B7A76" w:rsidP="005B7A76">
      <w:pPr>
        <w:pStyle w:val="ListParagraph"/>
        <w:rPr>
          <w:rFonts w:asciiTheme="minorHAnsi" w:hAnsiTheme="minorHAnsi"/>
          <w:sz w:val="22"/>
          <w:szCs w:val="22"/>
        </w:rPr>
      </w:pPr>
      <w:r w:rsidRPr="009D3905">
        <w:rPr>
          <w:rFonts w:asciiTheme="minorHAnsi" w:hAnsiTheme="minorHAnsi"/>
          <w:sz w:val="22"/>
          <w:szCs w:val="22"/>
        </w:rPr>
        <w:t>This is allowed, as Subject A has ownership of Subject C.  Therefore, it can delete any permissions it wants from Subject C.</w:t>
      </w:r>
    </w:p>
    <w:p w14:paraId="24B27F38" w14:textId="77777777" w:rsidR="005B7A76" w:rsidRPr="008D2A5A" w:rsidRDefault="005B7A76" w:rsidP="005B7A76">
      <w:pPr>
        <w:pStyle w:val="ListParagraph"/>
      </w:pPr>
    </w:p>
    <w:p w14:paraId="4A56DE12" w14:textId="77777777" w:rsidR="00ED552F" w:rsidRPr="00C93A0B" w:rsidRDefault="00ED552F" w:rsidP="00ED552F">
      <w:pPr>
        <w:pStyle w:val="BodyText"/>
      </w:pPr>
    </w:p>
    <w:p w14:paraId="01922C8A" w14:textId="77777777" w:rsidR="00ED552F" w:rsidRDefault="00ED552F" w:rsidP="00ED552F"/>
    <w:p w14:paraId="5FC34EFF" w14:textId="77777777" w:rsidR="00ED552F" w:rsidRDefault="00ED552F" w:rsidP="00ED552F">
      <w:pPr>
        <w:pStyle w:val="Heading2"/>
      </w:pPr>
      <w:r>
        <w:t>UNIX Permissions</w:t>
      </w:r>
    </w:p>
    <w:p w14:paraId="62BA7490" w14:textId="77777777" w:rsidR="00ED552F" w:rsidRDefault="00ED552F" w:rsidP="00ED552F"/>
    <w:p w14:paraId="26169B25" w14:textId="48D467F0" w:rsidR="00ED552F" w:rsidRPr="002C1211" w:rsidRDefault="00ED552F" w:rsidP="00ED552F">
      <w:pPr>
        <w:rPr>
          <w:b/>
          <w:bCs/>
        </w:rPr>
      </w:pPr>
      <w:r w:rsidRPr="002C1211">
        <w:rPr>
          <w:b/>
          <w:bCs/>
        </w:rPr>
        <w:t>Q10 [5 pts]: When a file in Unix is protected with mode “644” and is inside a directory with mode “730” can you describe a way in which the file can be compromised?</w:t>
      </w:r>
    </w:p>
    <w:p w14:paraId="17A434EA" w14:textId="2D072F94" w:rsidR="005B7A76" w:rsidRDefault="005B7A76" w:rsidP="00ED552F">
      <w:r>
        <w:t xml:space="preserve">Mode 644 denotes read and write permissions for the user, as well as read permissions for their group and </w:t>
      </w:r>
      <w:r w:rsidR="002C1211">
        <w:t>the world.</w:t>
      </w:r>
    </w:p>
    <w:p w14:paraId="07B904A8" w14:textId="2933F731" w:rsidR="002C1211" w:rsidRDefault="002C1211" w:rsidP="00ED552F">
      <w:r>
        <w:t>Mode 730 denotes read, write, and execute permissions for the user, write and execute permissions for the group, and no permissions for the world.</w:t>
      </w:r>
    </w:p>
    <w:p w14:paraId="531498CB" w14:textId="1BDE53F2" w:rsidR="002C1211" w:rsidRDefault="002C1211" w:rsidP="00ED552F">
      <w:r>
        <w:t>A directory with write permissions means you can modify its contents.  With such a permission, a group of the directory can delete or overwrite (by saving a new file with the same name as the original file</w:t>
      </w:r>
      <w:r w:rsidR="000442DA">
        <w:t xml:space="preserve"> to the directory</w:t>
      </w:r>
      <w:r>
        <w:t>)</w:t>
      </w:r>
      <w:r w:rsidR="000442DA">
        <w:t xml:space="preserve"> the file in the directory, even though the permissions on the file itself do not want to allow anyone from the group to write to it.</w:t>
      </w:r>
    </w:p>
    <w:p w14:paraId="3B47358B" w14:textId="35DDEC0A" w:rsidR="000442DA" w:rsidRDefault="000442DA" w:rsidP="00ED552F"/>
    <w:p w14:paraId="1DB50D9B" w14:textId="45D7C235" w:rsidR="000442DA" w:rsidRDefault="000442DA" w:rsidP="00ED552F"/>
    <w:p w14:paraId="01424F5D" w14:textId="67EB49AC" w:rsidR="000442DA" w:rsidRDefault="000442DA" w:rsidP="00ED552F"/>
    <w:p w14:paraId="48762FBD" w14:textId="79124C4F" w:rsidR="000442DA" w:rsidRDefault="000442DA" w:rsidP="00ED552F"/>
    <w:p w14:paraId="4E066D0E" w14:textId="77777777" w:rsidR="000442DA" w:rsidRDefault="000442DA" w:rsidP="00ED552F"/>
    <w:p w14:paraId="4C4AA452" w14:textId="77777777" w:rsidR="00ED552F" w:rsidRDefault="00ED552F" w:rsidP="00ED552F"/>
    <w:p w14:paraId="0CB726B3" w14:textId="042D118F" w:rsidR="00ED552F" w:rsidRPr="002E0074" w:rsidRDefault="00ED552F" w:rsidP="00ED552F">
      <w:pPr>
        <w:rPr>
          <w:b/>
          <w:bCs/>
        </w:rPr>
      </w:pPr>
      <w:r w:rsidRPr="002E0074">
        <w:rPr>
          <w:b/>
          <w:bCs/>
        </w:rPr>
        <w:lastRenderedPageBreak/>
        <w:t>Q11 [2 pts]: Suppose you are working as the security administrator at xyz.com. You set permissions on a file object in a network operating system which uses DAC (Discretionary Access</w:t>
      </w:r>
      <w:r w:rsidR="007C627C" w:rsidRPr="002E0074">
        <w:rPr>
          <w:b/>
          <w:bCs/>
        </w:rPr>
        <w:t xml:space="preserve"> </w:t>
      </w:r>
      <w:r w:rsidRPr="002E0074">
        <w:rPr>
          <w:b/>
          <w:bCs/>
        </w:rPr>
        <w:t>Control). The Extended ACL (Access Control List) of the file is as follows:</w:t>
      </w:r>
    </w:p>
    <w:p w14:paraId="695445D1" w14:textId="77777777" w:rsidR="00ED552F" w:rsidRPr="001354F8" w:rsidRDefault="00ED552F" w:rsidP="00ED552F">
      <w:r w:rsidRPr="001354F8">
        <w:rPr>
          <w:b/>
        </w:rPr>
        <w:t>Owner:</w:t>
      </w:r>
      <w:r w:rsidRPr="001354F8">
        <w:t xml:space="preserve"> Read, Write, Execute</w:t>
      </w:r>
    </w:p>
    <w:p w14:paraId="610743E2" w14:textId="77777777" w:rsidR="00ED552F" w:rsidRPr="001354F8" w:rsidRDefault="00ED552F" w:rsidP="00ED552F">
      <w:r w:rsidRPr="001354F8">
        <w:rPr>
          <w:b/>
        </w:rPr>
        <w:t>User C:</w:t>
      </w:r>
      <w:r w:rsidRPr="001354F8">
        <w:t xml:space="preserve"> Read, Write, -</w:t>
      </w:r>
    </w:p>
    <w:p w14:paraId="6EC41096" w14:textId="77777777" w:rsidR="00ED552F" w:rsidRPr="001354F8" w:rsidRDefault="00ED552F" w:rsidP="00ED552F">
      <w:r w:rsidRPr="001354F8">
        <w:rPr>
          <w:b/>
        </w:rPr>
        <w:t>User B:</w:t>
      </w:r>
      <w:r w:rsidRPr="001354F8">
        <w:t xml:space="preserve"> Read, Write, Execute</w:t>
      </w:r>
    </w:p>
    <w:p w14:paraId="72BD4260" w14:textId="77777777" w:rsidR="00ED552F" w:rsidRPr="001354F8" w:rsidRDefault="00ED552F" w:rsidP="00ED552F">
      <w:r w:rsidRPr="001354F8">
        <w:rPr>
          <w:b/>
        </w:rPr>
        <w:t>Sales:</w:t>
      </w:r>
      <w:r w:rsidRPr="001354F8">
        <w:t xml:space="preserve"> Read, -, -</w:t>
      </w:r>
    </w:p>
    <w:p w14:paraId="61A84EB0" w14:textId="77777777" w:rsidR="00ED552F" w:rsidRPr="001354F8" w:rsidRDefault="00ED552F" w:rsidP="00ED552F">
      <w:r w:rsidRPr="001354F8">
        <w:rPr>
          <w:b/>
        </w:rPr>
        <w:t>Marketing:</w:t>
      </w:r>
      <w:r w:rsidRPr="001354F8">
        <w:t xml:space="preserve"> -, Write, -</w:t>
      </w:r>
    </w:p>
    <w:p w14:paraId="10DFB2D9" w14:textId="77777777" w:rsidR="00ED552F" w:rsidRPr="001354F8" w:rsidRDefault="00ED552F" w:rsidP="00ED552F">
      <w:r w:rsidRPr="001354F8">
        <w:rPr>
          <w:b/>
        </w:rPr>
        <w:t>Mask:</w:t>
      </w:r>
      <w:r w:rsidRPr="001354F8">
        <w:t xml:space="preserve"> Read, Write, -</w:t>
      </w:r>
    </w:p>
    <w:p w14:paraId="70DCDA70" w14:textId="77777777" w:rsidR="00ED552F" w:rsidRDefault="00ED552F" w:rsidP="00ED552F">
      <w:r w:rsidRPr="001354F8">
        <w:rPr>
          <w:b/>
        </w:rPr>
        <w:t>Other:</w:t>
      </w:r>
      <w:r w:rsidRPr="001354F8">
        <w:t xml:space="preserve"> Read, Write, -</w:t>
      </w:r>
    </w:p>
    <w:p w14:paraId="63B4EFF3" w14:textId="77777777" w:rsidR="00ED552F" w:rsidRPr="001354F8" w:rsidRDefault="00ED552F" w:rsidP="00ED552F"/>
    <w:p w14:paraId="2F662175" w14:textId="77777777" w:rsidR="00ED552F" w:rsidRPr="002E0074" w:rsidRDefault="00ED552F" w:rsidP="00ED552F">
      <w:pPr>
        <w:rPr>
          <w:b/>
          <w:bCs/>
        </w:rPr>
      </w:pPr>
      <w:r w:rsidRPr="002E0074">
        <w:rPr>
          <w:b/>
          <w:bCs/>
        </w:rPr>
        <w:t>User "A" is the owner of the file. User "B" is a member of the Sales group. What effective permissions does User "B" have on the file?</w:t>
      </w:r>
    </w:p>
    <w:p w14:paraId="41BD6FC3" w14:textId="09898609" w:rsidR="007C627C" w:rsidRDefault="007C627C">
      <w:r>
        <w:t>User B only has the Read permission.  While initially they have Read, Write, and Execute, this is first run through the mask, and only permissions present in both the mask and user are kept (Read and Write in this case).  Then, this is further run through the Sales permissions, once again only keep</w:t>
      </w:r>
      <w:r w:rsidR="002E0074">
        <w:t>ing</w:t>
      </w:r>
      <w:r>
        <w:t xml:space="preserve"> those present in both.  As Sales only has Read permissions, then User B ultimately only has Read permissions</w:t>
      </w:r>
      <w:r w:rsidR="002E0074">
        <w:t>,</w:t>
      </w:r>
      <w:r>
        <w:t xml:space="preserve"> as well.</w:t>
      </w:r>
    </w:p>
    <w:sectPr w:rsidR="007C6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A17E9"/>
    <w:multiLevelType w:val="hybridMultilevel"/>
    <w:tmpl w:val="E6C01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2F"/>
    <w:rsid w:val="000442DA"/>
    <w:rsid w:val="002C1211"/>
    <w:rsid w:val="002E0074"/>
    <w:rsid w:val="003136B4"/>
    <w:rsid w:val="003D01F3"/>
    <w:rsid w:val="0052691D"/>
    <w:rsid w:val="00561D0D"/>
    <w:rsid w:val="005B7A76"/>
    <w:rsid w:val="006A134B"/>
    <w:rsid w:val="007A5F21"/>
    <w:rsid w:val="007C627C"/>
    <w:rsid w:val="009D3905"/>
    <w:rsid w:val="009D6607"/>
    <w:rsid w:val="00A306A5"/>
    <w:rsid w:val="00C50B7D"/>
    <w:rsid w:val="00DC1B0C"/>
    <w:rsid w:val="00E17C93"/>
    <w:rsid w:val="00ED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FE9C"/>
  <w15:chartTrackingRefBased/>
  <w15:docId w15:val="{20BB1078-59D3-4D53-878E-20E24B287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552F"/>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52F"/>
    <w:rPr>
      <w:rFonts w:asciiTheme="majorHAnsi" w:eastAsiaTheme="majorEastAsia" w:hAnsiTheme="majorHAnsi" w:cstheme="majorBidi"/>
      <w:color w:val="2F5496" w:themeColor="accent1" w:themeShade="BF"/>
      <w:sz w:val="26"/>
      <w:szCs w:val="26"/>
      <w:lang w:eastAsia="ja-JP"/>
    </w:rPr>
  </w:style>
  <w:style w:type="paragraph" w:styleId="ListParagraph">
    <w:name w:val="List Paragraph"/>
    <w:basedOn w:val="Normal"/>
    <w:uiPriority w:val="34"/>
    <w:qFormat/>
    <w:rsid w:val="00ED552F"/>
    <w:pPr>
      <w:spacing w:after="0" w:line="276" w:lineRule="auto"/>
      <w:ind w:left="720"/>
      <w:contextualSpacing/>
    </w:pPr>
    <w:rPr>
      <w:rFonts w:ascii="Arial" w:eastAsiaTheme="minorEastAsia" w:hAnsi="Arial" w:cs="Arial"/>
      <w:color w:val="000000" w:themeColor="text1"/>
      <w:sz w:val="24"/>
      <w:szCs w:val="24"/>
      <w:lang w:eastAsia="ja-JP"/>
    </w:rPr>
  </w:style>
  <w:style w:type="table" w:styleId="TableGrid">
    <w:name w:val="Table Grid"/>
    <w:basedOn w:val="TableNormal"/>
    <w:uiPriority w:val="59"/>
    <w:rsid w:val="00ED552F"/>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D552F"/>
    <w:pPr>
      <w:suppressAutoHyphens/>
      <w:spacing w:after="120" w:line="276" w:lineRule="auto"/>
    </w:pPr>
    <w:rPr>
      <w:rFonts w:ascii="Times New Roman" w:eastAsia="Times New Roman" w:hAnsi="Times New Roman" w:cs="Times New Roman"/>
      <w:color w:val="000000" w:themeColor="text1"/>
      <w:sz w:val="24"/>
      <w:szCs w:val="24"/>
      <w:lang w:eastAsia="ar-SA"/>
    </w:rPr>
  </w:style>
  <w:style w:type="character" w:customStyle="1" w:styleId="BodyTextChar">
    <w:name w:val="Body Text Char"/>
    <w:basedOn w:val="DefaultParagraphFont"/>
    <w:link w:val="BodyText"/>
    <w:rsid w:val="00ED552F"/>
    <w:rPr>
      <w:rFonts w:ascii="Times New Roman" w:eastAsia="Times New Roman" w:hAnsi="Times New Roman" w:cs="Times New Roman"/>
      <w:color w:val="000000" w:themeColor="text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dc:creator>
  <cp:keywords/>
  <dc:description/>
  <cp:lastModifiedBy>Yasi</cp:lastModifiedBy>
  <cp:revision>11</cp:revision>
  <dcterms:created xsi:type="dcterms:W3CDTF">2020-04-20T17:53:00Z</dcterms:created>
  <dcterms:modified xsi:type="dcterms:W3CDTF">2020-04-20T18:56:00Z</dcterms:modified>
</cp:coreProperties>
</file>