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00863" w:rsidRPr="00AA665E" w:rsidRDefault="00D00863">
      <w:pPr>
        <w:pStyle w:val="TitleBar"/>
      </w:pPr>
    </w:p>
    <w:p w:rsidR="00D00863" w:rsidRPr="00AA665E" w:rsidRDefault="00D00863" w:rsidP="00AE2EC4">
      <w:pPr>
        <w:pStyle w:val="Textkrper"/>
      </w:pPr>
    </w:p>
    <w:p w:rsidR="00D00863" w:rsidRPr="00AA665E" w:rsidRDefault="00A1728A">
      <w:pPr>
        <w:pStyle w:val="Title-Major"/>
      </w:pPr>
      <w:r w:rsidRPr="00A1728A">
        <w:t>Installation</w:t>
      </w:r>
      <w:r w:rsidR="00B834A6" w:rsidRPr="00AA665E">
        <w:t xml:space="preserve"> Guide</w:t>
      </w:r>
    </w:p>
    <w:p w:rsidR="00D00863" w:rsidRPr="00AA665E" w:rsidRDefault="00880E00">
      <w:pPr>
        <w:pStyle w:val="Titel"/>
      </w:pPr>
      <w:r w:rsidRPr="00AA665E">
        <w:rPr>
          <w:rStyle w:val="HighlightedVariable"/>
        </w:rPr>
        <w:t>A</w:t>
      </w:r>
      <w:r w:rsidR="00770637" w:rsidRPr="00AA665E">
        <w:rPr>
          <w:rStyle w:val="HighlightedVariable"/>
        </w:rPr>
        <w:t xml:space="preserve">M.IAM </w:t>
      </w:r>
      <w:r w:rsidR="00520A9C" w:rsidRPr="00AA665E">
        <w:rPr>
          <w:rStyle w:val="HighlightedVariable"/>
        </w:rPr>
        <w:t>Installation</w:t>
      </w:r>
    </w:p>
    <w:p w:rsidR="00D00863" w:rsidRPr="00AA665E" w:rsidRDefault="00D00863">
      <w:pPr>
        <w:pStyle w:val="Textkrper"/>
      </w:pPr>
    </w:p>
    <w:p w:rsidR="00D00863" w:rsidRPr="00AA665E" w:rsidRDefault="00D00863">
      <w:pPr>
        <w:pStyle w:val="Textkrper"/>
      </w:pPr>
    </w:p>
    <w:p w:rsidR="00880E00" w:rsidRPr="00AA665E" w:rsidRDefault="00880E00">
      <w:pPr>
        <w:pStyle w:val="Textkrper"/>
      </w:pPr>
    </w:p>
    <w:p w:rsidR="00880E00" w:rsidRPr="00AA665E" w:rsidRDefault="00880E00">
      <w:pPr>
        <w:pStyle w:val="Textkrper"/>
      </w:pPr>
    </w:p>
    <w:p w:rsidR="00D00863" w:rsidRPr="00AA665E" w:rsidRDefault="00D00863">
      <w:pPr>
        <w:pStyle w:val="Textkrper"/>
      </w:pPr>
    </w:p>
    <w:p w:rsidR="00880E00" w:rsidRPr="00AA665E" w:rsidRDefault="00880E00">
      <w:pPr>
        <w:pStyle w:val="Textkrper"/>
      </w:pPr>
    </w:p>
    <w:p w:rsidR="00D00863" w:rsidRPr="00AA665E" w:rsidRDefault="002D5260">
      <w:pPr>
        <w:pStyle w:val="Textkrper"/>
        <w:tabs>
          <w:tab w:val="left" w:pos="4321"/>
        </w:tabs>
      </w:pPr>
      <w:r w:rsidRPr="00AA665E">
        <w:t>Aut</w:t>
      </w:r>
      <w:r w:rsidR="00D00863" w:rsidRPr="00AA665E">
        <w:t>or:</w:t>
      </w:r>
      <w:r w:rsidR="00D00863" w:rsidRPr="00AA665E">
        <w:tab/>
      </w:r>
      <w:r w:rsidR="00D00863" w:rsidRPr="00AA665E">
        <w:fldChar w:fldCharType="begin"/>
      </w:r>
      <w:r w:rsidR="00D00863" w:rsidRPr="00AA665E">
        <w:instrText xml:space="preserve"> AUTHOR</w:instrText>
      </w:r>
      <w:r w:rsidR="00D00863" w:rsidRPr="00AA665E">
        <w:fldChar w:fldCharType="separate"/>
      </w:r>
      <w:r w:rsidR="00A240E2">
        <w:rPr>
          <w:noProof/>
        </w:rPr>
        <w:t>Dieter Steding</w:t>
      </w:r>
      <w:r w:rsidR="00D00863" w:rsidRPr="00AA665E">
        <w:fldChar w:fldCharType="end"/>
      </w:r>
      <w:r w:rsidR="007808AD" w:rsidRPr="00AA665E">
        <w:br/>
      </w:r>
      <w:r w:rsidR="007808AD" w:rsidRPr="00AA665E">
        <w:tab/>
        <w:t>Sophie Strecke</w:t>
      </w:r>
    </w:p>
    <w:p w:rsidR="00D00863" w:rsidRPr="00AA665E" w:rsidRDefault="002D5260">
      <w:pPr>
        <w:pStyle w:val="Textkrper"/>
        <w:tabs>
          <w:tab w:val="left" w:pos="4321"/>
        </w:tabs>
      </w:pPr>
      <w:r w:rsidRPr="00AA665E">
        <w:t>Erstelldatum</w:t>
      </w:r>
      <w:r w:rsidR="00D00863" w:rsidRPr="00AA665E">
        <w:t>:</w:t>
      </w:r>
      <w:r w:rsidR="00D00863" w:rsidRPr="00AA665E">
        <w:tab/>
      </w:r>
      <w:r w:rsidR="00D00863" w:rsidRPr="00AA665E">
        <w:fldChar w:fldCharType="begin"/>
      </w:r>
      <w:r w:rsidR="00D00863" w:rsidRPr="00AA665E">
        <w:instrText xml:space="preserve"> CREATEDATE \@ "dd-MM-yyyy" \* MERGEFORMAT </w:instrText>
      </w:r>
      <w:r w:rsidR="00D00863" w:rsidRPr="00AA665E">
        <w:fldChar w:fldCharType="separate"/>
      </w:r>
      <w:r w:rsidR="00A240E2">
        <w:rPr>
          <w:noProof/>
        </w:rPr>
        <w:t>01-08-2019</w:t>
      </w:r>
      <w:r w:rsidR="00D00863" w:rsidRPr="00AA665E">
        <w:fldChar w:fldCharType="end"/>
      </w:r>
    </w:p>
    <w:p w:rsidR="00D00863" w:rsidRPr="00AA665E" w:rsidRDefault="002D5260">
      <w:pPr>
        <w:pStyle w:val="Textkrper"/>
        <w:tabs>
          <w:tab w:val="left" w:pos="4321"/>
        </w:tabs>
      </w:pPr>
      <w:r w:rsidRPr="00AA665E">
        <w:t>Letzte Änderung</w:t>
      </w:r>
      <w:r w:rsidR="00D00863" w:rsidRPr="00AA665E">
        <w:t>:</w:t>
      </w:r>
      <w:r w:rsidR="00D00863" w:rsidRPr="00AA665E">
        <w:tab/>
      </w:r>
      <w:r w:rsidR="00D00863" w:rsidRPr="00AA665E">
        <w:fldChar w:fldCharType="begin"/>
      </w:r>
      <w:r w:rsidR="00D00863" w:rsidRPr="00AA665E">
        <w:instrText xml:space="preserve"> SAVEDATE \@ "dd-MM-yyyy" \* MERGEFORMAT </w:instrText>
      </w:r>
      <w:r w:rsidR="00D00863" w:rsidRPr="00AA665E">
        <w:fldChar w:fldCharType="separate"/>
      </w:r>
      <w:r w:rsidR="00400081">
        <w:rPr>
          <w:noProof/>
        </w:rPr>
        <w:t>02-12-2020</w:t>
      </w:r>
      <w:r w:rsidR="00D00863" w:rsidRPr="00AA665E">
        <w:fldChar w:fldCharType="end"/>
      </w:r>
    </w:p>
    <w:p w:rsidR="00D00863" w:rsidRPr="00AA665E" w:rsidRDefault="002D5260">
      <w:pPr>
        <w:pStyle w:val="Textkrper"/>
        <w:tabs>
          <w:tab w:val="left" w:pos="4321"/>
        </w:tabs>
      </w:pPr>
      <w:r w:rsidRPr="00AA665E">
        <w:t>Kontrollnummer</w:t>
      </w:r>
      <w:r w:rsidR="00D00863" w:rsidRPr="00AA665E">
        <w:t>:</w:t>
      </w:r>
      <w:r w:rsidR="00D00863" w:rsidRPr="00AA665E">
        <w:tab/>
      </w:r>
      <w:bookmarkStart w:id="0" w:name="DocControlNumber"/>
      <w:r w:rsidR="00D00863" w:rsidRPr="00AA665E">
        <w:rPr>
          <w:rStyle w:val="HighlightedVariable"/>
        </w:rPr>
        <w:t>OC_DE/</w:t>
      </w:r>
      <w:r w:rsidR="00301E8F" w:rsidRPr="00AA665E">
        <w:rPr>
          <w:rStyle w:val="HighlightedVariable"/>
        </w:rPr>
        <w:t>300516442</w:t>
      </w:r>
      <w:r w:rsidR="00D00863" w:rsidRPr="00AA665E">
        <w:rPr>
          <w:rStyle w:val="HighlightedVariable"/>
        </w:rPr>
        <w:t>/DO.081/</w:t>
      </w:r>
      <w:r w:rsidR="00260434" w:rsidRPr="00260434">
        <w:rPr>
          <w:rStyle w:val="HighlightedVariable"/>
        </w:rPr>
        <w:t>00</w:t>
      </w:r>
      <w:r w:rsidR="00D1052A">
        <w:rPr>
          <w:rStyle w:val="HighlightedVariable"/>
        </w:rPr>
        <w:t>04</w:t>
      </w:r>
      <w:r w:rsidR="00D00863" w:rsidRPr="00AA665E">
        <w:rPr>
          <w:rStyle w:val="HighlightedVariable"/>
        </w:rPr>
        <w:t xml:space="preserve"> </w:t>
      </w:r>
      <w:bookmarkEnd w:id="0"/>
    </w:p>
    <w:p w:rsidR="00D00863" w:rsidRPr="00AA665E" w:rsidRDefault="00D00863">
      <w:pPr>
        <w:pStyle w:val="Textkrper"/>
        <w:tabs>
          <w:tab w:val="left" w:pos="4321"/>
        </w:tabs>
      </w:pPr>
      <w:r w:rsidRPr="00AA665E">
        <w:t>Version:</w:t>
      </w:r>
      <w:r w:rsidRPr="00AA665E">
        <w:tab/>
      </w:r>
      <w:bookmarkStart w:id="1" w:name="DocVersion"/>
      <w:r w:rsidRPr="00AA665E">
        <w:t>1.</w:t>
      </w:r>
      <w:r w:rsidR="00A240E2">
        <w:t>1</w:t>
      </w:r>
      <w:bookmarkEnd w:id="1"/>
    </w:p>
    <w:p w:rsidR="00880E00" w:rsidRPr="00AA665E" w:rsidRDefault="00880E00">
      <w:pPr>
        <w:pStyle w:val="Textkrper"/>
      </w:pPr>
    </w:p>
    <w:p w:rsidR="00880E00" w:rsidRPr="00AA665E" w:rsidRDefault="00880E00">
      <w:pPr>
        <w:pStyle w:val="Textkrper"/>
      </w:pPr>
    </w:p>
    <w:p w:rsidR="00880E00" w:rsidRPr="00AA665E" w:rsidRDefault="00880E00">
      <w:pPr>
        <w:pStyle w:val="Textkrper"/>
      </w:pPr>
    </w:p>
    <w:p w:rsidR="00880E00" w:rsidRPr="00AA665E" w:rsidRDefault="00880E00">
      <w:pPr>
        <w:pStyle w:val="Textkrper"/>
      </w:pPr>
    </w:p>
    <w:p w:rsidR="00880E00" w:rsidRPr="00AA665E" w:rsidRDefault="00880E00">
      <w:pPr>
        <w:pStyle w:val="Textkrper"/>
      </w:pPr>
    </w:p>
    <w:p w:rsidR="00880E00" w:rsidRPr="00AA665E" w:rsidRDefault="00880E00">
      <w:pPr>
        <w:pStyle w:val="Textkrper"/>
      </w:pPr>
    </w:p>
    <w:p w:rsidR="00880E00" w:rsidRPr="00AA665E" w:rsidRDefault="00880E00">
      <w:pPr>
        <w:pStyle w:val="Textkrper"/>
      </w:pPr>
    </w:p>
    <w:p w:rsidR="00D00863" w:rsidRPr="00AA665E" w:rsidRDefault="00F534D4">
      <w:pPr>
        <w:pStyle w:val="Textkrper"/>
        <w:rPr>
          <w:b/>
        </w:rPr>
      </w:pPr>
      <w:r w:rsidRPr="00AA665E">
        <w:rPr>
          <w:b/>
        </w:rPr>
        <w:t>Freigabe</w:t>
      </w:r>
      <w:r w:rsidR="00D00863" w:rsidRPr="00AA665E">
        <w:rPr>
          <w:b/>
        </w:rPr>
        <w:t>:</w:t>
      </w:r>
    </w:p>
    <w:tbl>
      <w:tblPr>
        <w:tblW w:w="7920" w:type="dxa"/>
        <w:tblInd w:w="2520" w:type="dxa"/>
        <w:tblLayout w:type="fixed"/>
        <w:tblLook w:val="0000" w:firstRow="0" w:lastRow="0" w:firstColumn="0" w:lastColumn="0" w:noHBand="0" w:noVBand="0"/>
      </w:tblPr>
      <w:tblGrid>
        <w:gridCol w:w="2880"/>
        <w:gridCol w:w="5040"/>
      </w:tblGrid>
      <w:tr w:rsidR="00D00863" w:rsidRPr="00AA665E">
        <w:trPr>
          <w:cantSplit/>
        </w:trPr>
        <w:tc>
          <w:tcPr>
            <w:tcW w:w="2880" w:type="dxa"/>
          </w:tcPr>
          <w:p w:rsidR="00D00863" w:rsidRPr="00AA665E" w:rsidRDefault="00F534D4">
            <w:pPr>
              <w:pStyle w:val="Textkrper"/>
              <w:ind w:left="0"/>
              <w:rPr>
                <w:rStyle w:val="HighlightedVariable"/>
              </w:rPr>
            </w:pPr>
            <w:r w:rsidRPr="00AA665E">
              <w:rPr>
                <w:rStyle w:val="HighlightedVariable"/>
              </w:rPr>
              <w:t>Bundeskriminalamt</w:t>
            </w:r>
          </w:p>
        </w:tc>
        <w:tc>
          <w:tcPr>
            <w:tcW w:w="5040" w:type="dxa"/>
            <w:tcBorders>
              <w:bottom w:val="single" w:sz="6" w:space="0" w:color="000000"/>
            </w:tcBorders>
          </w:tcPr>
          <w:p w:rsidR="00D00863" w:rsidRPr="00AA665E" w:rsidRDefault="00D00863">
            <w:pPr>
              <w:pStyle w:val="Textkrper"/>
              <w:ind w:left="0"/>
            </w:pPr>
          </w:p>
        </w:tc>
      </w:tr>
      <w:tr w:rsidR="00D00863" w:rsidRPr="00AA665E">
        <w:trPr>
          <w:cantSplit/>
        </w:trPr>
        <w:tc>
          <w:tcPr>
            <w:tcW w:w="2880" w:type="dxa"/>
          </w:tcPr>
          <w:p w:rsidR="00D00863" w:rsidRPr="00AA665E" w:rsidRDefault="00F534D4">
            <w:pPr>
              <w:pStyle w:val="Textkrper"/>
              <w:ind w:left="0"/>
              <w:rPr>
                <w:rStyle w:val="HighlightedVariable"/>
              </w:rPr>
            </w:pPr>
            <w:r w:rsidRPr="00AA665E">
              <w:rPr>
                <w:rStyle w:val="HighlightedVariable"/>
              </w:rPr>
              <w:t>Oracle Consulting</w:t>
            </w:r>
          </w:p>
        </w:tc>
        <w:tc>
          <w:tcPr>
            <w:tcW w:w="5040" w:type="dxa"/>
            <w:tcBorders>
              <w:top w:val="single" w:sz="6" w:space="0" w:color="000000"/>
              <w:bottom w:val="single" w:sz="6" w:space="0" w:color="000000"/>
            </w:tcBorders>
          </w:tcPr>
          <w:p w:rsidR="00D00863" w:rsidRPr="00AA665E" w:rsidRDefault="00D00863">
            <w:pPr>
              <w:pStyle w:val="Textkrper"/>
              <w:ind w:left="0"/>
            </w:pPr>
          </w:p>
        </w:tc>
      </w:tr>
    </w:tbl>
    <w:p w:rsidR="00D00863" w:rsidRPr="00AA665E" w:rsidRDefault="00AF0492" w:rsidP="00AE2EC4">
      <w:pPr>
        <w:pStyle w:val="Textkrper"/>
      </w:pPr>
      <w:r w:rsidRPr="00AA665E">
        <w:rPr>
          <w:noProof/>
          <w:lang w:eastAsia="de-DE"/>
        </w:rPr>
        <w:drawing>
          <wp:inline distT="0" distB="0" distL="0" distR="0">
            <wp:extent cx="1371600" cy="219075"/>
            <wp:effectExtent l="0" t="0" r="0" b="0"/>
            <wp:docPr id="1" name="Picture 1" descr="logo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r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71600" cy="219075"/>
                    </a:xfrm>
                    <a:prstGeom prst="rect">
                      <a:avLst/>
                    </a:prstGeom>
                    <a:noFill/>
                    <a:ln>
                      <a:noFill/>
                    </a:ln>
                  </pic:spPr>
                </pic:pic>
              </a:graphicData>
            </a:graphic>
          </wp:inline>
        </w:drawing>
      </w:r>
      <w:r w:rsidR="00D00863" w:rsidRPr="00AA665E">
        <w:tab/>
      </w:r>
      <w:r w:rsidR="00F534D4" w:rsidRPr="00AA665E">
        <w:t>Kopie</w:t>
      </w:r>
      <w:r w:rsidR="00D00863" w:rsidRPr="00AA665E">
        <w:t>-Nr.</w:t>
      </w:r>
      <w:r w:rsidR="00D00863" w:rsidRPr="00AA665E">
        <w:tab/>
        <w:t>_____</w:t>
      </w:r>
    </w:p>
    <w:p w:rsidR="00D00863" w:rsidRPr="00AA665E" w:rsidRDefault="00F534D4">
      <w:pPr>
        <w:pStyle w:val="berschrift2"/>
      </w:pPr>
      <w:bookmarkStart w:id="2" w:name="_Toc59090417"/>
      <w:r w:rsidRPr="00AA665E">
        <w:lastRenderedPageBreak/>
        <w:t>Dokumentenkontrolle</w:t>
      </w:r>
      <w:bookmarkEnd w:id="2"/>
    </w:p>
    <w:p w:rsidR="00D00863" w:rsidRPr="00AA665E" w:rsidRDefault="00D00863">
      <w:pPr>
        <w:pStyle w:val="HeadingBar"/>
      </w:pPr>
    </w:p>
    <w:p w:rsidR="00D00863" w:rsidRPr="00AA665E" w:rsidRDefault="00F534D4">
      <w:pPr>
        <w:pStyle w:val="berschrift3"/>
      </w:pPr>
      <w:bookmarkStart w:id="3" w:name="_Toc59090418"/>
      <w:r w:rsidRPr="00AA665E">
        <w:t>Änderungshistorie</w:t>
      </w:r>
      <w:bookmarkEnd w:id="3"/>
    </w:p>
    <w:tbl>
      <w:tblPr>
        <w:tblW w:w="7909" w:type="dxa"/>
        <w:tblInd w:w="251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992"/>
        <w:gridCol w:w="1871"/>
        <w:gridCol w:w="811"/>
        <w:gridCol w:w="154"/>
        <w:gridCol w:w="4081"/>
      </w:tblGrid>
      <w:tr w:rsidR="00D00863" w:rsidRPr="00AA665E" w:rsidTr="003A4A7C">
        <w:trPr>
          <w:cantSplit/>
          <w:tblHeader/>
        </w:trPr>
        <w:tc>
          <w:tcPr>
            <w:tcW w:w="992" w:type="dxa"/>
            <w:tcBorders>
              <w:top w:val="single" w:sz="12" w:space="0" w:color="auto"/>
              <w:bottom w:val="single" w:sz="6" w:space="0" w:color="auto"/>
              <w:right w:val="nil"/>
            </w:tcBorders>
            <w:shd w:val="pct10" w:color="auto" w:fill="auto"/>
          </w:tcPr>
          <w:p w:rsidR="00D00863" w:rsidRPr="00AA665E" w:rsidRDefault="00D00863" w:rsidP="006725BC">
            <w:pPr>
              <w:pStyle w:val="TableHeading"/>
              <w:rPr>
                <w:lang w:val="de-DE"/>
              </w:rPr>
            </w:pPr>
            <w:r w:rsidRPr="00AA665E">
              <w:rPr>
                <w:lang w:val="de-DE"/>
              </w:rPr>
              <w:t>Date</w:t>
            </w:r>
          </w:p>
        </w:tc>
        <w:tc>
          <w:tcPr>
            <w:tcW w:w="1871" w:type="dxa"/>
            <w:tcBorders>
              <w:top w:val="single" w:sz="12" w:space="0" w:color="auto"/>
              <w:left w:val="nil"/>
              <w:bottom w:val="single" w:sz="6" w:space="0" w:color="auto"/>
              <w:right w:val="nil"/>
            </w:tcBorders>
            <w:shd w:val="pct10" w:color="auto" w:fill="auto"/>
          </w:tcPr>
          <w:p w:rsidR="00D00863" w:rsidRPr="00AA665E" w:rsidRDefault="00F534D4" w:rsidP="006725BC">
            <w:pPr>
              <w:pStyle w:val="TableHeading"/>
              <w:rPr>
                <w:lang w:val="de-DE"/>
              </w:rPr>
            </w:pPr>
            <w:r w:rsidRPr="00AA665E">
              <w:rPr>
                <w:lang w:val="de-DE"/>
              </w:rPr>
              <w:t>Aut</w:t>
            </w:r>
            <w:r w:rsidR="00D00863" w:rsidRPr="00AA665E">
              <w:rPr>
                <w:lang w:val="de-DE"/>
              </w:rPr>
              <w:t>or</w:t>
            </w:r>
          </w:p>
        </w:tc>
        <w:tc>
          <w:tcPr>
            <w:tcW w:w="965" w:type="dxa"/>
            <w:gridSpan w:val="2"/>
            <w:tcBorders>
              <w:top w:val="single" w:sz="12" w:space="0" w:color="auto"/>
              <w:left w:val="nil"/>
              <w:bottom w:val="single" w:sz="6" w:space="0" w:color="auto"/>
              <w:right w:val="nil"/>
            </w:tcBorders>
            <w:shd w:val="pct10" w:color="auto" w:fill="auto"/>
          </w:tcPr>
          <w:p w:rsidR="00D00863" w:rsidRPr="00AA665E" w:rsidRDefault="00D00863" w:rsidP="006725BC">
            <w:pPr>
              <w:pStyle w:val="TableHeading"/>
              <w:rPr>
                <w:lang w:val="de-DE"/>
              </w:rPr>
            </w:pPr>
            <w:r w:rsidRPr="00AA665E">
              <w:rPr>
                <w:lang w:val="de-DE"/>
              </w:rPr>
              <w:t>Version</w:t>
            </w:r>
          </w:p>
        </w:tc>
        <w:tc>
          <w:tcPr>
            <w:tcW w:w="4081" w:type="dxa"/>
            <w:tcBorders>
              <w:top w:val="single" w:sz="12" w:space="0" w:color="auto"/>
              <w:left w:val="nil"/>
              <w:bottom w:val="single" w:sz="6" w:space="0" w:color="auto"/>
            </w:tcBorders>
            <w:shd w:val="pct10" w:color="auto" w:fill="auto"/>
          </w:tcPr>
          <w:p w:rsidR="00D00863" w:rsidRPr="00AA665E" w:rsidRDefault="002D5260" w:rsidP="006725BC">
            <w:pPr>
              <w:pStyle w:val="TableHeading"/>
              <w:rPr>
                <w:lang w:val="de-DE"/>
              </w:rPr>
            </w:pPr>
            <w:r w:rsidRPr="00AA665E">
              <w:rPr>
                <w:lang w:val="de-DE"/>
              </w:rPr>
              <w:t>Änderungsreferenz</w:t>
            </w:r>
          </w:p>
        </w:tc>
      </w:tr>
      <w:tr w:rsidR="00D00863" w:rsidRPr="00AA665E" w:rsidTr="003A4A7C">
        <w:trPr>
          <w:cantSplit/>
          <w:trHeight w:hRule="exact" w:val="60"/>
          <w:tblHeader/>
        </w:trPr>
        <w:tc>
          <w:tcPr>
            <w:tcW w:w="992" w:type="dxa"/>
            <w:tcBorders>
              <w:top w:val="single" w:sz="6" w:space="0" w:color="auto"/>
              <w:left w:val="nil"/>
              <w:bottom w:val="single" w:sz="6" w:space="0" w:color="auto"/>
              <w:right w:val="nil"/>
            </w:tcBorders>
            <w:shd w:val="pct50" w:color="auto" w:fill="auto"/>
          </w:tcPr>
          <w:p w:rsidR="00D00863" w:rsidRPr="00AA665E" w:rsidRDefault="00D00863" w:rsidP="006725BC">
            <w:pPr>
              <w:pStyle w:val="TableText"/>
              <w:rPr>
                <w:lang w:val="de-DE"/>
              </w:rPr>
            </w:pPr>
          </w:p>
        </w:tc>
        <w:tc>
          <w:tcPr>
            <w:tcW w:w="1871" w:type="dxa"/>
            <w:tcBorders>
              <w:top w:val="single" w:sz="6" w:space="0" w:color="auto"/>
              <w:left w:val="nil"/>
              <w:bottom w:val="single" w:sz="6" w:space="0" w:color="auto"/>
              <w:right w:val="nil"/>
            </w:tcBorders>
            <w:shd w:val="pct50" w:color="auto" w:fill="auto"/>
          </w:tcPr>
          <w:p w:rsidR="00D00863" w:rsidRPr="00AA665E" w:rsidRDefault="00D00863" w:rsidP="006725BC">
            <w:pPr>
              <w:pStyle w:val="TableText"/>
              <w:rPr>
                <w:lang w:val="de-DE"/>
              </w:rPr>
            </w:pPr>
          </w:p>
        </w:tc>
        <w:tc>
          <w:tcPr>
            <w:tcW w:w="811" w:type="dxa"/>
            <w:tcBorders>
              <w:top w:val="single" w:sz="6" w:space="0" w:color="auto"/>
              <w:left w:val="nil"/>
              <w:bottom w:val="single" w:sz="6" w:space="0" w:color="auto"/>
              <w:right w:val="nil"/>
            </w:tcBorders>
            <w:shd w:val="pct50" w:color="auto" w:fill="auto"/>
          </w:tcPr>
          <w:p w:rsidR="00D00863" w:rsidRPr="00AA665E" w:rsidRDefault="00D00863" w:rsidP="006725BC">
            <w:pPr>
              <w:pStyle w:val="TableText"/>
              <w:rPr>
                <w:lang w:val="de-DE"/>
              </w:rPr>
            </w:pPr>
          </w:p>
        </w:tc>
        <w:tc>
          <w:tcPr>
            <w:tcW w:w="4235" w:type="dxa"/>
            <w:gridSpan w:val="2"/>
            <w:tcBorders>
              <w:top w:val="single" w:sz="6" w:space="0" w:color="auto"/>
              <w:left w:val="nil"/>
              <w:bottom w:val="single" w:sz="6" w:space="0" w:color="auto"/>
              <w:right w:val="nil"/>
            </w:tcBorders>
            <w:shd w:val="pct50" w:color="auto" w:fill="auto"/>
          </w:tcPr>
          <w:p w:rsidR="00D00863" w:rsidRPr="00AA665E" w:rsidRDefault="00D00863" w:rsidP="006725BC">
            <w:pPr>
              <w:pStyle w:val="TableText"/>
              <w:rPr>
                <w:lang w:val="de-DE"/>
              </w:rPr>
            </w:pPr>
          </w:p>
        </w:tc>
      </w:tr>
      <w:tr w:rsidR="00D00863" w:rsidRPr="00AA665E" w:rsidTr="003A4A7C">
        <w:trPr>
          <w:cantSplit/>
        </w:trPr>
        <w:tc>
          <w:tcPr>
            <w:tcW w:w="992" w:type="dxa"/>
            <w:tcBorders>
              <w:top w:val="single" w:sz="6" w:space="0" w:color="auto"/>
            </w:tcBorders>
          </w:tcPr>
          <w:p w:rsidR="00D00863" w:rsidRPr="00AA665E" w:rsidRDefault="00D00863" w:rsidP="006725BC">
            <w:pPr>
              <w:pStyle w:val="TableText"/>
              <w:rPr>
                <w:lang w:val="de-DE"/>
              </w:rPr>
            </w:pPr>
            <w:r w:rsidRPr="00AA665E">
              <w:rPr>
                <w:lang w:val="de-DE"/>
              </w:rPr>
              <w:fldChar w:fldCharType="begin"/>
            </w:r>
            <w:r w:rsidRPr="00AA665E">
              <w:rPr>
                <w:lang w:val="de-DE"/>
              </w:rPr>
              <w:instrText xml:space="preserve"> CREATEDATE \@"DD-MM-YY" \* MERGEFORMAT </w:instrText>
            </w:r>
            <w:r w:rsidRPr="00AA665E">
              <w:rPr>
                <w:lang w:val="de-DE"/>
              </w:rPr>
              <w:fldChar w:fldCharType="separate"/>
            </w:r>
            <w:r w:rsidR="00A240E2">
              <w:rPr>
                <w:noProof/>
                <w:lang w:val="de-DE"/>
              </w:rPr>
              <w:t>01-08-19</w:t>
            </w:r>
            <w:r w:rsidRPr="00AA665E">
              <w:rPr>
                <w:lang w:val="de-DE"/>
              </w:rPr>
              <w:fldChar w:fldCharType="end"/>
            </w:r>
          </w:p>
        </w:tc>
        <w:tc>
          <w:tcPr>
            <w:tcW w:w="1871" w:type="dxa"/>
            <w:tcBorders>
              <w:top w:val="single" w:sz="6" w:space="0" w:color="auto"/>
            </w:tcBorders>
          </w:tcPr>
          <w:p w:rsidR="00D00863" w:rsidRPr="00AA665E" w:rsidRDefault="00482F85" w:rsidP="006725BC">
            <w:pPr>
              <w:pStyle w:val="TableText"/>
              <w:rPr>
                <w:lang w:val="de-DE"/>
              </w:rPr>
            </w:pPr>
            <w:r w:rsidRPr="00AA665E">
              <w:rPr>
                <w:lang w:val="de-DE"/>
              </w:rPr>
              <w:fldChar w:fldCharType="begin"/>
            </w:r>
            <w:r w:rsidRPr="00AA665E">
              <w:rPr>
                <w:lang w:val="de-DE"/>
              </w:rPr>
              <w:instrText xml:space="preserve"> AUTHOR  \* MERGEFORMAT </w:instrText>
            </w:r>
            <w:r w:rsidRPr="00AA665E">
              <w:rPr>
                <w:lang w:val="de-DE"/>
              </w:rPr>
              <w:fldChar w:fldCharType="separate"/>
            </w:r>
            <w:r w:rsidR="00A240E2">
              <w:rPr>
                <w:noProof/>
                <w:lang w:val="de-DE"/>
              </w:rPr>
              <w:t>Dieter Steding</w:t>
            </w:r>
            <w:r w:rsidRPr="00AA665E">
              <w:rPr>
                <w:noProof/>
                <w:lang w:val="de-DE"/>
              </w:rPr>
              <w:fldChar w:fldCharType="end"/>
            </w:r>
          </w:p>
        </w:tc>
        <w:tc>
          <w:tcPr>
            <w:tcW w:w="811" w:type="dxa"/>
            <w:tcBorders>
              <w:top w:val="single" w:sz="6" w:space="0" w:color="auto"/>
            </w:tcBorders>
          </w:tcPr>
          <w:p w:rsidR="00D00863" w:rsidRPr="00AA665E" w:rsidRDefault="00D00863" w:rsidP="006725BC">
            <w:pPr>
              <w:pStyle w:val="TableText"/>
              <w:rPr>
                <w:lang w:val="de-DE"/>
              </w:rPr>
            </w:pPr>
            <w:r w:rsidRPr="00AA665E">
              <w:rPr>
                <w:lang w:val="de-DE"/>
              </w:rPr>
              <w:t>1.0</w:t>
            </w:r>
          </w:p>
        </w:tc>
        <w:tc>
          <w:tcPr>
            <w:tcW w:w="4235" w:type="dxa"/>
            <w:gridSpan w:val="2"/>
            <w:tcBorders>
              <w:top w:val="single" w:sz="6" w:space="0" w:color="auto"/>
            </w:tcBorders>
          </w:tcPr>
          <w:p w:rsidR="00D00863" w:rsidRPr="00AA665E" w:rsidRDefault="002D5260" w:rsidP="006725BC">
            <w:pPr>
              <w:pStyle w:val="TableText"/>
              <w:rPr>
                <w:lang w:val="de-DE"/>
              </w:rPr>
            </w:pPr>
            <w:r w:rsidRPr="00AA665E">
              <w:rPr>
                <w:lang w:val="de-DE"/>
              </w:rPr>
              <w:t>Kein vorheriges Dokument</w:t>
            </w:r>
          </w:p>
        </w:tc>
      </w:tr>
      <w:tr w:rsidR="00D00863" w:rsidRPr="00AA665E" w:rsidTr="003A4A7C">
        <w:trPr>
          <w:cantSplit/>
        </w:trPr>
        <w:tc>
          <w:tcPr>
            <w:tcW w:w="992" w:type="dxa"/>
          </w:tcPr>
          <w:p w:rsidR="00D00863" w:rsidRPr="00AA665E" w:rsidRDefault="00A240E2" w:rsidP="006725BC">
            <w:pPr>
              <w:pStyle w:val="TableText"/>
              <w:rPr>
                <w:lang w:val="de-DE"/>
              </w:rPr>
            </w:pPr>
            <w:r w:rsidRPr="00A240E2">
              <w:rPr>
                <w:lang w:val="de-DE"/>
              </w:rPr>
              <w:t>30-04-20</w:t>
            </w:r>
          </w:p>
        </w:tc>
        <w:tc>
          <w:tcPr>
            <w:tcW w:w="1871" w:type="dxa"/>
          </w:tcPr>
          <w:p w:rsidR="00D00863" w:rsidRPr="00AA665E" w:rsidRDefault="00A240E2" w:rsidP="006725BC">
            <w:pPr>
              <w:pStyle w:val="TableText"/>
              <w:rPr>
                <w:lang w:val="de-DE"/>
              </w:rPr>
            </w:pPr>
            <w:r>
              <w:t>Sophie Strecke</w:t>
            </w:r>
          </w:p>
        </w:tc>
        <w:tc>
          <w:tcPr>
            <w:tcW w:w="811" w:type="dxa"/>
          </w:tcPr>
          <w:p w:rsidR="00D00863" w:rsidRPr="00AA665E" w:rsidRDefault="00A240E2" w:rsidP="006725BC">
            <w:pPr>
              <w:pStyle w:val="TableText"/>
              <w:rPr>
                <w:lang w:val="de-DE"/>
              </w:rPr>
            </w:pPr>
            <w:r>
              <w:rPr>
                <w:lang w:val="de-DE"/>
              </w:rPr>
              <w:t>1.1</w:t>
            </w:r>
          </w:p>
        </w:tc>
        <w:tc>
          <w:tcPr>
            <w:tcW w:w="4235" w:type="dxa"/>
            <w:gridSpan w:val="2"/>
          </w:tcPr>
          <w:p w:rsidR="00D00863" w:rsidRPr="00AA665E" w:rsidRDefault="00A240E2" w:rsidP="00A240E2">
            <w:pPr>
              <w:pStyle w:val="TableText"/>
              <w:rPr>
                <w:lang w:val="de-DE"/>
              </w:rPr>
            </w:pPr>
            <w:r>
              <w:rPr>
                <w:lang w:val="de-DE"/>
              </w:rPr>
              <w:t>Korrektur der Kommandozeilen Texte</w:t>
            </w:r>
          </w:p>
        </w:tc>
      </w:tr>
      <w:tr w:rsidR="00D00863" w:rsidRPr="00AA665E" w:rsidTr="003A4A7C">
        <w:trPr>
          <w:cantSplit/>
        </w:trPr>
        <w:tc>
          <w:tcPr>
            <w:tcW w:w="992" w:type="dxa"/>
          </w:tcPr>
          <w:p w:rsidR="00D00863" w:rsidRPr="00AA665E" w:rsidRDefault="00D00863" w:rsidP="006725BC">
            <w:pPr>
              <w:pStyle w:val="TableText"/>
              <w:rPr>
                <w:lang w:val="de-DE"/>
              </w:rPr>
            </w:pPr>
          </w:p>
        </w:tc>
        <w:tc>
          <w:tcPr>
            <w:tcW w:w="1871" w:type="dxa"/>
          </w:tcPr>
          <w:p w:rsidR="00D00863" w:rsidRPr="00AA665E" w:rsidRDefault="00D00863" w:rsidP="006725BC">
            <w:pPr>
              <w:pStyle w:val="TableText"/>
              <w:rPr>
                <w:lang w:val="de-DE"/>
              </w:rPr>
            </w:pPr>
          </w:p>
        </w:tc>
        <w:tc>
          <w:tcPr>
            <w:tcW w:w="811" w:type="dxa"/>
          </w:tcPr>
          <w:p w:rsidR="00D00863" w:rsidRPr="00AA665E" w:rsidRDefault="00D00863" w:rsidP="006725BC">
            <w:pPr>
              <w:pStyle w:val="TableText"/>
              <w:rPr>
                <w:lang w:val="de-DE"/>
              </w:rPr>
            </w:pPr>
          </w:p>
        </w:tc>
        <w:tc>
          <w:tcPr>
            <w:tcW w:w="4235" w:type="dxa"/>
            <w:gridSpan w:val="2"/>
          </w:tcPr>
          <w:p w:rsidR="00D00863" w:rsidRPr="00AA665E" w:rsidRDefault="00D00863" w:rsidP="006725BC">
            <w:pPr>
              <w:pStyle w:val="TableText"/>
              <w:rPr>
                <w:lang w:val="de-DE"/>
              </w:rPr>
            </w:pPr>
          </w:p>
        </w:tc>
      </w:tr>
      <w:tr w:rsidR="00D00863" w:rsidRPr="00AA665E" w:rsidTr="003A4A7C">
        <w:trPr>
          <w:cantSplit/>
        </w:trPr>
        <w:tc>
          <w:tcPr>
            <w:tcW w:w="992" w:type="dxa"/>
          </w:tcPr>
          <w:p w:rsidR="00D00863" w:rsidRPr="00AA665E" w:rsidRDefault="00D00863" w:rsidP="006725BC">
            <w:pPr>
              <w:pStyle w:val="TableText"/>
              <w:rPr>
                <w:lang w:val="de-DE"/>
              </w:rPr>
            </w:pPr>
          </w:p>
        </w:tc>
        <w:tc>
          <w:tcPr>
            <w:tcW w:w="1871" w:type="dxa"/>
          </w:tcPr>
          <w:p w:rsidR="00D00863" w:rsidRPr="00AA665E" w:rsidRDefault="00D00863" w:rsidP="006725BC">
            <w:pPr>
              <w:pStyle w:val="TableText"/>
              <w:rPr>
                <w:lang w:val="de-DE"/>
              </w:rPr>
            </w:pPr>
          </w:p>
        </w:tc>
        <w:tc>
          <w:tcPr>
            <w:tcW w:w="811" w:type="dxa"/>
          </w:tcPr>
          <w:p w:rsidR="00D00863" w:rsidRPr="00AA665E" w:rsidRDefault="00D00863" w:rsidP="006725BC">
            <w:pPr>
              <w:pStyle w:val="TableText"/>
              <w:rPr>
                <w:lang w:val="de-DE"/>
              </w:rPr>
            </w:pPr>
          </w:p>
        </w:tc>
        <w:tc>
          <w:tcPr>
            <w:tcW w:w="4235" w:type="dxa"/>
            <w:gridSpan w:val="2"/>
          </w:tcPr>
          <w:p w:rsidR="00D00863" w:rsidRPr="00AA665E" w:rsidRDefault="00D00863" w:rsidP="006725BC">
            <w:pPr>
              <w:pStyle w:val="TableText"/>
              <w:rPr>
                <w:lang w:val="de-DE"/>
              </w:rPr>
            </w:pPr>
          </w:p>
        </w:tc>
      </w:tr>
    </w:tbl>
    <w:p w:rsidR="00D00863" w:rsidRPr="00AA665E" w:rsidRDefault="00D00863">
      <w:pPr>
        <w:pStyle w:val="Textkrper"/>
      </w:pPr>
    </w:p>
    <w:p w:rsidR="00D00863" w:rsidRPr="00AA665E" w:rsidRDefault="00D00863">
      <w:pPr>
        <w:pStyle w:val="HeadingBar"/>
      </w:pPr>
    </w:p>
    <w:p w:rsidR="00D00863" w:rsidRPr="00AA665E" w:rsidRDefault="00D00863">
      <w:pPr>
        <w:pStyle w:val="berschrift3"/>
      </w:pPr>
      <w:bookmarkStart w:id="4" w:name="_Toc20108736"/>
      <w:bookmarkStart w:id="5" w:name="_Toc59090419"/>
      <w:r w:rsidRPr="00AA665E">
        <w:t>Reviewer</w:t>
      </w:r>
      <w:bookmarkEnd w:id="4"/>
      <w:bookmarkEnd w:id="5"/>
    </w:p>
    <w:p w:rsidR="00D00863" w:rsidRPr="00AA665E" w:rsidRDefault="00D00863">
      <w:pPr>
        <w:pStyle w:val="Textkrper"/>
      </w:pPr>
    </w:p>
    <w:tbl>
      <w:tblPr>
        <w:tblW w:w="7916" w:type="dxa"/>
        <w:tblInd w:w="251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3687"/>
        <w:gridCol w:w="4229"/>
      </w:tblGrid>
      <w:tr w:rsidR="00D00863" w:rsidRPr="00AA665E" w:rsidTr="003A4A7C">
        <w:trPr>
          <w:cantSplit/>
          <w:tblHeader/>
        </w:trPr>
        <w:tc>
          <w:tcPr>
            <w:tcW w:w="3687" w:type="dxa"/>
            <w:tcBorders>
              <w:top w:val="single" w:sz="12" w:space="0" w:color="auto"/>
              <w:bottom w:val="single" w:sz="6" w:space="0" w:color="auto"/>
              <w:right w:val="nil"/>
            </w:tcBorders>
            <w:shd w:val="pct10" w:color="auto" w:fill="auto"/>
          </w:tcPr>
          <w:p w:rsidR="00D00863" w:rsidRPr="00AA665E" w:rsidRDefault="00D00863" w:rsidP="006725BC">
            <w:pPr>
              <w:pStyle w:val="TableHeading"/>
              <w:rPr>
                <w:lang w:val="de-DE"/>
              </w:rPr>
            </w:pPr>
            <w:r w:rsidRPr="00AA665E">
              <w:rPr>
                <w:lang w:val="de-DE"/>
              </w:rPr>
              <w:t>Name</w:t>
            </w:r>
          </w:p>
        </w:tc>
        <w:tc>
          <w:tcPr>
            <w:tcW w:w="4229" w:type="dxa"/>
            <w:tcBorders>
              <w:top w:val="single" w:sz="12" w:space="0" w:color="auto"/>
              <w:left w:val="nil"/>
              <w:bottom w:val="single" w:sz="6" w:space="0" w:color="auto"/>
            </w:tcBorders>
            <w:shd w:val="pct10" w:color="auto" w:fill="auto"/>
          </w:tcPr>
          <w:p w:rsidR="00D00863" w:rsidRPr="00AA665E" w:rsidRDefault="00D00863" w:rsidP="006725BC">
            <w:pPr>
              <w:pStyle w:val="TableHeading"/>
              <w:rPr>
                <w:lang w:val="de-DE"/>
              </w:rPr>
            </w:pPr>
            <w:r w:rsidRPr="00AA665E">
              <w:rPr>
                <w:lang w:val="de-DE"/>
              </w:rPr>
              <w:t>Position</w:t>
            </w:r>
          </w:p>
        </w:tc>
      </w:tr>
      <w:tr w:rsidR="00D00863" w:rsidRPr="00AA665E" w:rsidTr="003A4A7C">
        <w:trPr>
          <w:cantSplit/>
          <w:trHeight w:hRule="exact" w:val="60"/>
          <w:tblHeader/>
        </w:trPr>
        <w:tc>
          <w:tcPr>
            <w:tcW w:w="3687" w:type="dxa"/>
            <w:tcBorders>
              <w:top w:val="single" w:sz="6" w:space="0" w:color="auto"/>
              <w:left w:val="nil"/>
              <w:bottom w:val="single" w:sz="6" w:space="0" w:color="auto"/>
              <w:right w:val="nil"/>
            </w:tcBorders>
            <w:shd w:val="pct50" w:color="auto" w:fill="auto"/>
          </w:tcPr>
          <w:p w:rsidR="00D00863" w:rsidRPr="00AA665E" w:rsidRDefault="00D00863" w:rsidP="006725BC">
            <w:pPr>
              <w:pStyle w:val="TableText"/>
              <w:rPr>
                <w:lang w:val="de-DE"/>
              </w:rPr>
            </w:pPr>
          </w:p>
        </w:tc>
        <w:tc>
          <w:tcPr>
            <w:tcW w:w="4229" w:type="dxa"/>
            <w:tcBorders>
              <w:top w:val="single" w:sz="6" w:space="0" w:color="auto"/>
              <w:left w:val="nil"/>
              <w:bottom w:val="single" w:sz="6" w:space="0" w:color="auto"/>
              <w:right w:val="nil"/>
            </w:tcBorders>
            <w:shd w:val="pct50" w:color="auto" w:fill="auto"/>
          </w:tcPr>
          <w:p w:rsidR="00D00863" w:rsidRPr="00AA665E" w:rsidRDefault="00D00863" w:rsidP="006725BC">
            <w:pPr>
              <w:pStyle w:val="TableText"/>
              <w:rPr>
                <w:lang w:val="de-DE"/>
              </w:rPr>
            </w:pPr>
          </w:p>
        </w:tc>
      </w:tr>
      <w:tr w:rsidR="00D00863" w:rsidRPr="00AA665E" w:rsidTr="003A4A7C">
        <w:trPr>
          <w:cantSplit/>
        </w:trPr>
        <w:tc>
          <w:tcPr>
            <w:tcW w:w="3687" w:type="dxa"/>
            <w:tcBorders>
              <w:top w:val="single" w:sz="6" w:space="0" w:color="auto"/>
            </w:tcBorders>
          </w:tcPr>
          <w:p w:rsidR="00D00863" w:rsidRPr="00AA665E" w:rsidRDefault="00D00863" w:rsidP="006725BC">
            <w:pPr>
              <w:pStyle w:val="TableText"/>
              <w:rPr>
                <w:lang w:val="de-DE"/>
              </w:rPr>
            </w:pPr>
          </w:p>
        </w:tc>
        <w:tc>
          <w:tcPr>
            <w:tcW w:w="4229" w:type="dxa"/>
            <w:tcBorders>
              <w:top w:val="single" w:sz="6" w:space="0" w:color="auto"/>
            </w:tcBorders>
          </w:tcPr>
          <w:p w:rsidR="00D00863" w:rsidRPr="00AA665E" w:rsidRDefault="00D00863" w:rsidP="006725BC">
            <w:pPr>
              <w:pStyle w:val="TableText"/>
              <w:rPr>
                <w:lang w:val="de-DE"/>
              </w:rPr>
            </w:pPr>
          </w:p>
        </w:tc>
      </w:tr>
      <w:tr w:rsidR="00D00863" w:rsidRPr="00AA665E" w:rsidTr="003A4A7C">
        <w:trPr>
          <w:cantSplit/>
        </w:trPr>
        <w:tc>
          <w:tcPr>
            <w:tcW w:w="3687" w:type="dxa"/>
          </w:tcPr>
          <w:p w:rsidR="00D00863" w:rsidRPr="00AA665E" w:rsidRDefault="00D00863" w:rsidP="006725BC">
            <w:pPr>
              <w:pStyle w:val="TableText"/>
              <w:rPr>
                <w:lang w:val="de-DE"/>
              </w:rPr>
            </w:pPr>
          </w:p>
        </w:tc>
        <w:tc>
          <w:tcPr>
            <w:tcW w:w="4229" w:type="dxa"/>
          </w:tcPr>
          <w:p w:rsidR="00D00863" w:rsidRPr="00AA665E" w:rsidRDefault="00D00863" w:rsidP="006725BC">
            <w:pPr>
              <w:pStyle w:val="TableText"/>
              <w:rPr>
                <w:lang w:val="de-DE"/>
              </w:rPr>
            </w:pPr>
          </w:p>
        </w:tc>
      </w:tr>
      <w:tr w:rsidR="00D00863" w:rsidRPr="00AA665E" w:rsidTr="003A4A7C">
        <w:trPr>
          <w:cantSplit/>
        </w:trPr>
        <w:tc>
          <w:tcPr>
            <w:tcW w:w="3687" w:type="dxa"/>
          </w:tcPr>
          <w:p w:rsidR="00D00863" w:rsidRPr="00AA665E" w:rsidRDefault="00D00863" w:rsidP="006725BC">
            <w:pPr>
              <w:pStyle w:val="TableText"/>
              <w:rPr>
                <w:lang w:val="de-DE"/>
              </w:rPr>
            </w:pPr>
          </w:p>
        </w:tc>
        <w:tc>
          <w:tcPr>
            <w:tcW w:w="4229" w:type="dxa"/>
          </w:tcPr>
          <w:p w:rsidR="00D00863" w:rsidRPr="00AA665E" w:rsidRDefault="00D00863" w:rsidP="006725BC">
            <w:pPr>
              <w:pStyle w:val="TableText"/>
              <w:rPr>
                <w:lang w:val="de-DE"/>
              </w:rPr>
            </w:pPr>
          </w:p>
        </w:tc>
      </w:tr>
      <w:tr w:rsidR="00D00863" w:rsidRPr="00AA665E" w:rsidTr="003A4A7C">
        <w:trPr>
          <w:cantSplit/>
        </w:trPr>
        <w:tc>
          <w:tcPr>
            <w:tcW w:w="3687" w:type="dxa"/>
          </w:tcPr>
          <w:p w:rsidR="00D00863" w:rsidRPr="00AA665E" w:rsidRDefault="00D00863" w:rsidP="006725BC">
            <w:pPr>
              <w:pStyle w:val="TableText"/>
              <w:rPr>
                <w:lang w:val="de-DE"/>
              </w:rPr>
            </w:pPr>
          </w:p>
        </w:tc>
        <w:tc>
          <w:tcPr>
            <w:tcW w:w="4229" w:type="dxa"/>
          </w:tcPr>
          <w:p w:rsidR="00D00863" w:rsidRPr="00AA665E" w:rsidRDefault="00D00863" w:rsidP="006725BC">
            <w:pPr>
              <w:pStyle w:val="TableText"/>
              <w:rPr>
                <w:lang w:val="de-DE"/>
              </w:rPr>
            </w:pPr>
          </w:p>
        </w:tc>
      </w:tr>
    </w:tbl>
    <w:p w:rsidR="00D00863" w:rsidRPr="00AA665E" w:rsidRDefault="00D00863">
      <w:pPr>
        <w:pStyle w:val="Textkrper"/>
      </w:pPr>
    </w:p>
    <w:p w:rsidR="00D00863" w:rsidRPr="00AA665E" w:rsidRDefault="002D5260" w:rsidP="003A4A7C">
      <w:pPr>
        <w:pStyle w:val="Inhaltsverzeichnisberschrift"/>
      </w:pPr>
      <w:r w:rsidRPr="00AA665E">
        <w:lastRenderedPageBreak/>
        <w:t>Inhalt</w:t>
      </w:r>
    </w:p>
    <w:bookmarkStart w:id="6" w:name="_GoBack"/>
    <w:bookmarkEnd w:id="6"/>
    <w:p w:rsidR="00C06C1A" w:rsidRDefault="00D00863">
      <w:pPr>
        <w:pStyle w:val="Verzeichnis2"/>
        <w:rPr>
          <w:rFonts w:eastAsiaTheme="minorEastAsia" w:cstheme="minorBidi"/>
          <w:noProof/>
          <w:sz w:val="22"/>
          <w:szCs w:val="22"/>
          <w:lang w:eastAsia="de-DE"/>
        </w:rPr>
      </w:pPr>
      <w:r w:rsidRPr="00AA665E">
        <w:fldChar w:fldCharType="begin"/>
      </w:r>
      <w:r w:rsidRPr="00AA665E">
        <w:instrText xml:space="preserve"> TOC \o "1-4" \h \z </w:instrText>
      </w:r>
      <w:r w:rsidRPr="00AA665E">
        <w:fldChar w:fldCharType="separate"/>
      </w:r>
      <w:hyperlink w:anchor="_Toc59090417" w:history="1">
        <w:r w:rsidR="00C06C1A" w:rsidRPr="00E71509">
          <w:rPr>
            <w:rStyle w:val="Hyperlink"/>
            <w:noProof/>
          </w:rPr>
          <w:t>Dokumentenkontrolle</w:t>
        </w:r>
        <w:r w:rsidR="00C06C1A">
          <w:rPr>
            <w:noProof/>
            <w:webHidden/>
          </w:rPr>
          <w:tab/>
        </w:r>
        <w:r w:rsidR="00C06C1A">
          <w:rPr>
            <w:noProof/>
            <w:webHidden/>
          </w:rPr>
          <w:fldChar w:fldCharType="begin"/>
        </w:r>
        <w:r w:rsidR="00C06C1A">
          <w:rPr>
            <w:noProof/>
            <w:webHidden/>
          </w:rPr>
          <w:instrText xml:space="preserve"> PAGEREF _Toc59090417 \h </w:instrText>
        </w:r>
        <w:r w:rsidR="00C06C1A">
          <w:rPr>
            <w:noProof/>
            <w:webHidden/>
          </w:rPr>
        </w:r>
        <w:r w:rsidR="00C06C1A">
          <w:rPr>
            <w:noProof/>
            <w:webHidden/>
          </w:rPr>
          <w:fldChar w:fldCharType="separate"/>
        </w:r>
        <w:r w:rsidR="00C06C1A">
          <w:rPr>
            <w:noProof/>
            <w:webHidden/>
          </w:rPr>
          <w:t>ii</w:t>
        </w:r>
        <w:r w:rsidR="00C06C1A">
          <w:rPr>
            <w:noProof/>
            <w:webHidden/>
          </w:rPr>
          <w:fldChar w:fldCharType="end"/>
        </w:r>
      </w:hyperlink>
    </w:p>
    <w:p w:rsidR="00C06C1A" w:rsidRDefault="00C06C1A">
      <w:pPr>
        <w:pStyle w:val="Verzeichnis3"/>
        <w:rPr>
          <w:rFonts w:eastAsiaTheme="minorEastAsia" w:cstheme="minorBidi"/>
          <w:noProof/>
          <w:sz w:val="22"/>
          <w:szCs w:val="22"/>
          <w:lang w:eastAsia="de-DE"/>
        </w:rPr>
      </w:pPr>
      <w:hyperlink w:anchor="_Toc59090418" w:history="1">
        <w:r w:rsidRPr="00E71509">
          <w:rPr>
            <w:rStyle w:val="Hyperlink"/>
            <w:noProof/>
          </w:rPr>
          <w:t>Änderungshistorie</w:t>
        </w:r>
        <w:r>
          <w:rPr>
            <w:noProof/>
            <w:webHidden/>
          </w:rPr>
          <w:tab/>
        </w:r>
        <w:r>
          <w:rPr>
            <w:noProof/>
            <w:webHidden/>
          </w:rPr>
          <w:fldChar w:fldCharType="begin"/>
        </w:r>
        <w:r>
          <w:rPr>
            <w:noProof/>
            <w:webHidden/>
          </w:rPr>
          <w:instrText xml:space="preserve"> PAGEREF _Toc59090418 \h </w:instrText>
        </w:r>
        <w:r>
          <w:rPr>
            <w:noProof/>
            <w:webHidden/>
          </w:rPr>
        </w:r>
        <w:r>
          <w:rPr>
            <w:noProof/>
            <w:webHidden/>
          </w:rPr>
          <w:fldChar w:fldCharType="separate"/>
        </w:r>
        <w:r>
          <w:rPr>
            <w:noProof/>
            <w:webHidden/>
          </w:rPr>
          <w:t>ii</w:t>
        </w:r>
        <w:r>
          <w:rPr>
            <w:noProof/>
            <w:webHidden/>
          </w:rPr>
          <w:fldChar w:fldCharType="end"/>
        </w:r>
      </w:hyperlink>
    </w:p>
    <w:p w:rsidR="00C06C1A" w:rsidRDefault="00C06C1A">
      <w:pPr>
        <w:pStyle w:val="Verzeichnis3"/>
        <w:rPr>
          <w:rFonts w:eastAsiaTheme="minorEastAsia" w:cstheme="minorBidi"/>
          <w:noProof/>
          <w:sz w:val="22"/>
          <w:szCs w:val="22"/>
          <w:lang w:eastAsia="de-DE"/>
        </w:rPr>
      </w:pPr>
      <w:hyperlink w:anchor="_Toc59090419" w:history="1">
        <w:r w:rsidRPr="00E71509">
          <w:rPr>
            <w:rStyle w:val="Hyperlink"/>
            <w:noProof/>
          </w:rPr>
          <w:t>Reviewer</w:t>
        </w:r>
        <w:r>
          <w:rPr>
            <w:noProof/>
            <w:webHidden/>
          </w:rPr>
          <w:tab/>
        </w:r>
        <w:r>
          <w:rPr>
            <w:noProof/>
            <w:webHidden/>
          </w:rPr>
          <w:fldChar w:fldCharType="begin"/>
        </w:r>
        <w:r>
          <w:rPr>
            <w:noProof/>
            <w:webHidden/>
          </w:rPr>
          <w:instrText xml:space="preserve"> PAGEREF _Toc59090419 \h </w:instrText>
        </w:r>
        <w:r>
          <w:rPr>
            <w:noProof/>
            <w:webHidden/>
          </w:rPr>
        </w:r>
        <w:r>
          <w:rPr>
            <w:noProof/>
            <w:webHidden/>
          </w:rPr>
          <w:fldChar w:fldCharType="separate"/>
        </w:r>
        <w:r>
          <w:rPr>
            <w:noProof/>
            <w:webHidden/>
          </w:rPr>
          <w:t>ii</w:t>
        </w:r>
        <w:r>
          <w:rPr>
            <w:noProof/>
            <w:webHidden/>
          </w:rPr>
          <w:fldChar w:fldCharType="end"/>
        </w:r>
      </w:hyperlink>
    </w:p>
    <w:p w:rsidR="00C06C1A" w:rsidRDefault="00C06C1A">
      <w:pPr>
        <w:pStyle w:val="Verzeichnis2"/>
        <w:rPr>
          <w:rFonts w:eastAsiaTheme="minorEastAsia" w:cstheme="minorBidi"/>
          <w:noProof/>
          <w:sz w:val="22"/>
          <w:szCs w:val="22"/>
          <w:lang w:eastAsia="de-DE"/>
        </w:rPr>
      </w:pPr>
      <w:hyperlink w:anchor="_Toc59090420" w:history="1">
        <w:r w:rsidRPr="00E71509">
          <w:rPr>
            <w:rStyle w:val="Hyperlink"/>
            <w:noProof/>
          </w:rPr>
          <w:t>Einführung</w:t>
        </w:r>
        <w:r>
          <w:rPr>
            <w:noProof/>
            <w:webHidden/>
          </w:rPr>
          <w:tab/>
        </w:r>
        <w:r>
          <w:rPr>
            <w:noProof/>
            <w:webHidden/>
          </w:rPr>
          <w:fldChar w:fldCharType="begin"/>
        </w:r>
        <w:r>
          <w:rPr>
            <w:noProof/>
            <w:webHidden/>
          </w:rPr>
          <w:instrText xml:space="preserve"> PAGEREF _Toc59090420 \h </w:instrText>
        </w:r>
        <w:r>
          <w:rPr>
            <w:noProof/>
            <w:webHidden/>
          </w:rPr>
        </w:r>
        <w:r>
          <w:rPr>
            <w:noProof/>
            <w:webHidden/>
          </w:rPr>
          <w:fldChar w:fldCharType="separate"/>
        </w:r>
        <w:r>
          <w:rPr>
            <w:noProof/>
            <w:webHidden/>
          </w:rPr>
          <w:t>1</w:t>
        </w:r>
        <w:r>
          <w:rPr>
            <w:noProof/>
            <w:webHidden/>
          </w:rPr>
          <w:fldChar w:fldCharType="end"/>
        </w:r>
      </w:hyperlink>
    </w:p>
    <w:p w:rsidR="00C06C1A" w:rsidRDefault="00C06C1A">
      <w:pPr>
        <w:pStyle w:val="Verzeichnis3"/>
        <w:rPr>
          <w:rFonts w:eastAsiaTheme="minorEastAsia" w:cstheme="minorBidi"/>
          <w:noProof/>
          <w:sz w:val="22"/>
          <w:szCs w:val="22"/>
          <w:lang w:eastAsia="de-DE"/>
        </w:rPr>
      </w:pPr>
      <w:hyperlink w:anchor="_Toc59090421" w:history="1">
        <w:r w:rsidRPr="00E71509">
          <w:rPr>
            <w:rStyle w:val="Hyperlink"/>
            <w:noProof/>
          </w:rPr>
          <w:t>Leserkreis</w:t>
        </w:r>
        <w:r>
          <w:rPr>
            <w:noProof/>
            <w:webHidden/>
          </w:rPr>
          <w:tab/>
        </w:r>
        <w:r>
          <w:rPr>
            <w:noProof/>
            <w:webHidden/>
          </w:rPr>
          <w:fldChar w:fldCharType="begin"/>
        </w:r>
        <w:r>
          <w:rPr>
            <w:noProof/>
            <w:webHidden/>
          </w:rPr>
          <w:instrText xml:space="preserve"> PAGEREF _Toc59090421 \h </w:instrText>
        </w:r>
        <w:r>
          <w:rPr>
            <w:noProof/>
            <w:webHidden/>
          </w:rPr>
        </w:r>
        <w:r>
          <w:rPr>
            <w:noProof/>
            <w:webHidden/>
          </w:rPr>
          <w:fldChar w:fldCharType="separate"/>
        </w:r>
        <w:r>
          <w:rPr>
            <w:noProof/>
            <w:webHidden/>
          </w:rPr>
          <w:t>1</w:t>
        </w:r>
        <w:r>
          <w:rPr>
            <w:noProof/>
            <w:webHidden/>
          </w:rPr>
          <w:fldChar w:fldCharType="end"/>
        </w:r>
      </w:hyperlink>
    </w:p>
    <w:p w:rsidR="00C06C1A" w:rsidRDefault="00C06C1A">
      <w:pPr>
        <w:pStyle w:val="Verzeichnis3"/>
        <w:rPr>
          <w:rFonts w:eastAsiaTheme="minorEastAsia" w:cstheme="minorBidi"/>
          <w:noProof/>
          <w:sz w:val="22"/>
          <w:szCs w:val="22"/>
          <w:lang w:eastAsia="de-DE"/>
        </w:rPr>
      </w:pPr>
      <w:hyperlink w:anchor="_Toc59090422" w:history="1">
        <w:r w:rsidRPr="00E71509">
          <w:rPr>
            <w:rStyle w:val="Hyperlink"/>
            <w:noProof/>
          </w:rPr>
          <w:t>Bezugsdokumente</w:t>
        </w:r>
        <w:r>
          <w:rPr>
            <w:noProof/>
            <w:webHidden/>
          </w:rPr>
          <w:tab/>
        </w:r>
        <w:r>
          <w:rPr>
            <w:noProof/>
            <w:webHidden/>
          </w:rPr>
          <w:fldChar w:fldCharType="begin"/>
        </w:r>
        <w:r>
          <w:rPr>
            <w:noProof/>
            <w:webHidden/>
          </w:rPr>
          <w:instrText xml:space="preserve"> PAGEREF _Toc59090422 \h </w:instrText>
        </w:r>
        <w:r>
          <w:rPr>
            <w:noProof/>
            <w:webHidden/>
          </w:rPr>
        </w:r>
        <w:r>
          <w:rPr>
            <w:noProof/>
            <w:webHidden/>
          </w:rPr>
          <w:fldChar w:fldCharType="separate"/>
        </w:r>
        <w:r>
          <w:rPr>
            <w:noProof/>
            <w:webHidden/>
          </w:rPr>
          <w:t>1</w:t>
        </w:r>
        <w:r>
          <w:rPr>
            <w:noProof/>
            <w:webHidden/>
          </w:rPr>
          <w:fldChar w:fldCharType="end"/>
        </w:r>
      </w:hyperlink>
    </w:p>
    <w:p w:rsidR="00C06C1A" w:rsidRDefault="00C06C1A">
      <w:pPr>
        <w:pStyle w:val="Verzeichnis3"/>
        <w:rPr>
          <w:rFonts w:eastAsiaTheme="minorEastAsia" w:cstheme="minorBidi"/>
          <w:noProof/>
          <w:sz w:val="22"/>
          <w:szCs w:val="22"/>
          <w:lang w:eastAsia="de-DE"/>
        </w:rPr>
      </w:pPr>
      <w:hyperlink w:anchor="_Toc59090423" w:history="1">
        <w:r w:rsidRPr="00E71509">
          <w:rPr>
            <w:rStyle w:val="Hyperlink"/>
            <w:noProof/>
          </w:rPr>
          <w:t>Vertraulichkeit</w:t>
        </w:r>
        <w:r>
          <w:rPr>
            <w:noProof/>
            <w:webHidden/>
          </w:rPr>
          <w:tab/>
        </w:r>
        <w:r>
          <w:rPr>
            <w:noProof/>
            <w:webHidden/>
          </w:rPr>
          <w:fldChar w:fldCharType="begin"/>
        </w:r>
        <w:r>
          <w:rPr>
            <w:noProof/>
            <w:webHidden/>
          </w:rPr>
          <w:instrText xml:space="preserve"> PAGEREF _Toc59090423 \h </w:instrText>
        </w:r>
        <w:r>
          <w:rPr>
            <w:noProof/>
            <w:webHidden/>
          </w:rPr>
        </w:r>
        <w:r>
          <w:rPr>
            <w:noProof/>
            <w:webHidden/>
          </w:rPr>
          <w:fldChar w:fldCharType="separate"/>
        </w:r>
        <w:r>
          <w:rPr>
            <w:noProof/>
            <w:webHidden/>
          </w:rPr>
          <w:t>1</w:t>
        </w:r>
        <w:r>
          <w:rPr>
            <w:noProof/>
            <w:webHidden/>
          </w:rPr>
          <w:fldChar w:fldCharType="end"/>
        </w:r>
      </w:hyperlink>
    </w:p>
    <w:p w:rsidR="00C06C1A" w:rsidRDefault="00C06C1A">
      <w:pPr>
        <w:pStyle w:val="Verzeichnis3"/>
        <w:rPr>
          <w:rFonts w:eastAsiaTheme="minorEastAsia" w:cstheme="minorBidi"/>
          <w:noProof/>
          <w:sz w:val="22"/>
          <w:szCs w:val="22"/>
          <w:lang w:eastAsia="de-DE"/>
        </w:rPr>
      </w:pPr>
      <w:hyperlink w:anchor="_Toc59090424" w:history="1">
        <w:r w:rsidRPr="00E71509">
          <w:rPr>
            <w:rStyle w:val="Hyperlink"/>
            <w:noProof/>
          </w:rPr>
          <w:t>Typografische Konventionen</w:t>
        </w:r>
        <w:r>
          <w:rPr>
            <w:noProof/>
            <w:webHidden/>
          </w:rPr>
          <w:tab/>
        </w:r>
        <w:r>
          <w:rPr>
            <w:noProof/>
            <w:webHidden/>
          </w:rPr>
          <w:fldChar w:fldCharType="begin"/>
        </w:r>
        <w:r>
          <w:rPr>
            <w:noProof/>
            <w:webHidden/>
          </w:rPr>
          <w:instrText xml:space="preserve"> PAGEREF _Toc59090424 \h </w:instrText>
        </w:r>
        <w:r>
          <w:rPr>
            <w:noProof/>
            <w:webHidden/>
          </w:rPr>
        </w:r>
        <w:r>
          <w:rPr>
            <w:noProof/>
            <w:webHidden/>
          </w:rPr>
          <w:fldChar w:fldCharType="separate"/>
        </w:r>
        <w:r>
          <w:rPr>
            <w:noProof/>
            <w:webHidden/>
          </w:rPr>
          <w:t>1</w:t>
        </w:r>
        <w:r>
          <w:rPr>
            <w:noProof/>
            <w:webHidden/>
          </w:rPr>
          <w:fldChar w:fldCharType="end"/>
        </w:r>
      </w:hyperlink>
    </w:p>
    <w:p w:rsidR="00C06C1A" w:rsidRDefault="00C06C1A">
      <w:pPr>
        <w:pStyle w:val="Verzeichnis2"/>
        <w:rPr>
          <w:rFonts w:eastAsiaTheme="minorEastAsia" w:cstheme="minorBidi"/>
          <w:noProof/>
          <w:sz w:val="22"/>
          <w:szCs w:val="22"/>
          <w:lang w:eastAsia="de-DE"/>
        </w:rPr>
      </w:pPr>
      <w:hyperlink w:anchor="_Toc59090425" w:history="1">
        <w:r w:rsidRPr="00E71509">
          <w:rPr>
            <w:rStyle w:val="Hyperlink"/>
            <w:noProof/>
          </w:rPr>
          <w:t>Anforderungen</w:t>
        </w:r>
        <w:r>
          <w:rPr>
            <w:noProof/>
            <w:webHidden/>
          </w:rPr>
          <w:tab/>
        </w:r>
        <w:r>
          <w:rPr>
            <w:noProof/>
            <w:webHidden/>
          </w:rPr>
          <w:fldChar w:fldCharType="begin"/>
        </w:r>
        <w:r>
          <w:rPr>
            <w:noProof/>
            <w:webHidden/>
          </w:rPr>
          <w:instrText xml:space="preserve"> PAGEREF _Toc59090425 \h </w:instrText>
        </w:r>
        <w:r>
          <w:rPr>
            <w:noProof/>
            <w:webHidden/>
          </w:rPr>
        </w:r>
        <w:r>
          <w:rPr>
            <w:noProof/>
            <w:webHidden/>
          </w:rPr>
          <w:fldChar w:fldCharType="separate"/>
        </w:r>
        <w:r>
          <w:rPr>
            <w:noProof/>
            <w:webHidden/>
          </w:rPr>
          <w:t>2</w:t>
        </w:r>
        <w:r>
          <w:rPr>
            <w:noProof/>
            <w:webHidden/>
          </w:rPr>
          <w:fldChar w:fldCharType="end"/>
        </w:r>
      </w:hyperlink>
    </w:p>
    <w:p w:rsidR="00C06C1A" w:rsidRDefault="00C06C1A">
      <w:pPr>
        <w:pStyle w:val="Verzeichnis3"/>
        <w:rPr>
          <w:rFonts w:eastAsiaTheme="minorEastAsia" w:cstheme="minorBidi"/>
          <w:noProof/>
          <w:sz w:val="22"/>
          <w:szCs w:val="22"/>
          <w:lang w:eastAsia="de-DE"/>
        </w:rPr>
      </w:pPr>
      <w:hyperlink w:anchor="_Toc59090426" w:history="1">
        <w:r w:rsidRPr="00E71509">
          <w:rPr>
            <w:rStyle w:val="Hyperlink"/>
            <w:noProof/>
          </w:rPr>
          <w:t>Hardware und Software Zertifizierung</w:t>
        </w:r>
        <w:r>
          <w:rPr>
            <w:noProof/>
            <w:webHidden/>
          </w:rPr>
          <w:tab/>
        </w:r>
        <w:r>
          <w:rPr>
            <w:noProof/>
            <w:webHidden/>
          </w:rPr>
          <w:fldChar w:fldCharType="begin"/>
        </w:r>
        <w:r>
          <w:rPr>
            <w:noProof/>
            <w:webHidden/>
          </w:rPr>
          <w:instrText xml:space="preserve"> PAGEREF _Toc59090426 \h </w:instrText>
        </w:r>
        <w:r>
          <w:rPr>
            <w:noProof/>
            <w:webHidden/>
          </w:rPr>
        </w:r>
        <w:r>
          <w:rPr>
            <w:noProof/>
            <w:webHidden/>
          </w:rPr>
          <w:fldChar w:fldCharType="separate"/>
        </w:r>
        <w:r>
          <w:rPr>
            <w:noProof/>
            <w:webHidden/>
          </w:rPr>
          <w:t>2</w:t>
        </w:r>
        <w:r>
          <w:rPr>
            <w:noProof/>
            <w:webHidden/>
          </w:rPr>
          <w:fldChar w:fldCharType="end"/>
        </w:r>
      </w:hyperlink>
    </w:p>
    <w:p w:rsidR="00C06C1A" w:rsidRDefault="00C06C1A">
      <w:pPr>
        <w:pStyle w:val="Verzeichnis3"/>
        <w:rPr>
          <w:rFonts w:eastAsiaTheme="minorEastAsia" w:cstheme="minorBidi"/>
          <w:noProof/>
          <w:sz w:val="22"/>
          <w:szCs w:val="22"/>
          <w:lang w:eastAsia="de-DE"/>
        </w:rPr>
      </w:pPr>
      <w:hyperlink w:anchor="_Toc59090427" w:history="1">
        <w:r w:rsidRPr="00E71509">
          <w:rPr>
            <w:rStyle w:val="Hyperlink"/>
            <w:noProof/>
          </w:rPr>
          <w:t>Überprüfung der Anforderungen</w:t>
        </w:r>
        <w:r>
          <w:rPr>
            <w:noProof/>
            <w:webHidden/>
          </w:rPr>
          <w:tab/>
        </w:r>
        <w:r>
          <w:rPr>
            <w:noProof/>
            <w:webHidden/>
          </w:rPr>
          <w:fldChar w:fldCharType="begin"/>
        </w:r>
        <w:r>
          <w:rPr>
            <w:noProof/>
            <w:webHidden/>
          </w:rPr>
          <w:instrText xml:space="preserve"> PAGEREF _Toc59090427 \h </w:instrText>
        </w:r>
        <w:r>
          <w:rPr>
            <w:noProof/>
            <w:webHidden/>
          </w:rPr>
        </w:r>
        <w:r>
          <w:rPr>
            <w:noProof/>
            <w:webHidden/>
          </w:rPr>
          <w:fldChar w:fldCharType="separate"/>
        </w:r>
        <w:r>
          <w:rPr>
            <w:noProof/>
            <w:webHidden/>
          </w:rPr>
          <w:t>2</w:t>
        </w:r>
        <w:r>
          <w:rPr>
            <w:noProof/>
            <w:webHidden/>
          </w:rPr>
          <w:fldChar w:fldCharType="end"/>
        </w:r>
      </w:hyperlink>
    </w:p>
    <w:p w:rsidR="00C06C1A" w:rsidRDefault="00C06C1A">
      <w:pPr>
        <w:pStyle w:val="Verzeichnis4"/>
        <w:rPr>
          <w:rFonts w:eastAsiaTheme="minorEastAsia" w:cstheme="minorBidi"/>
          <w:noProof/>
          <w:sz w:val="22"/>
          <w:szCs w:val="22"/>
          <w:lang w:eastAsia="de-DE"/>
        </w:rPr>
      </w:pPr>
      <w:hyperlink w:anchor="_Toc59090428" w:history="1">
        <w:r w:rsidRPr="00E71509">
          <w:rPr>
            <w:rStyle w:val="Hyperlink"/>
            <w:noProof/>
          </w:rPr>
          <w:t>Erforderliche Komponentenversionen</w:t>
        </w:r>
        <w:r>
          <w:rPr>
            <w:noProof/>
            <w:webHidden/>
          </w:rPr>
          <w:tab/>
        </w:r>
        <w:r>
          <w:rPr>
            <w:noProof/>
            <w:webHidden/>
          </w:rPr>
          <w:fldChar w:fldCharType="begin"/>
        </w:r>
        <w:r>
          <w:rPr>
            <w:noProof/>
            <w:webHidden/>
          </w:rPr>
          <w:instrText xml:space="preserve"> PAGEREF _Toc59090428 \h </w:instrText>
        </w:r>
        <w:r>
          <w:rPr>
            <w:noProof/>
            <w:webHidden/>
          </w:rPr>
        </w:r>
        <w:r>
          <w:rPr>
            <w:noProof/>
            <w:webHidden/>
          </w:rPr>
          <w:fldChar w:fldCharType="separate"/>
        </w:r>
        <w:r>
          <w:rPr>
            <w:noProof/>
            <w:webHidden/>
          </w:rPr>
          <w:t>2</w:t>
        </w:r>
        <w:r>
          <w:rPr>
            <w:noProof/>
            <w:webHidden/>
          </w:rPr>
          <w:fldChar w:fldCharType="end"/>
        </w:r>
      </w:hyperlink>
    </w:p>
    <w:p w:rsidR="00C06C1A" w:rsidRDefault="00C06C1A">
      <w:pPr>
        <w:pStyle w:val="Verzeichnis4"/>
        <w:rPr>
          <w:rFonts w:eastAsiaTheme="minorEastAsia" w:cstheme="minorBidi"/>
          <w:noProof/>
          <w:sz w:val="22"/>
          <w:szCs w:val="22"/>
          <w:lang w:eastAsia="de-DE"/>
        </w:rPr>
      </w:pPr>
      <w:hyperlink w:anchor="_Toc59090429" w:history="1">
        <w:r w:rsidRPr="00E71509">
          <w:rPr>
            <w:rStyle w:val="Hyperlink"/>
            <w:noProof/>
          </w:rPr>
          <w:t>Erforderliche Patches</w:t>
        </w:r>
        <w:r>
          <w:rPr>
            <w:noProof/>
            <w:webHidden/>
          </w:rPr>
          <w:tab/>
        </w:r>
        <w:r>
          <w:rPr>
            <w:noProof/>
            <w:webHidden/>
          </w:rPr>
          <w:fldChar w:fldCharType="begin"/>
        </w:r>
        <w:r>
          <w:rPr>
            <w:noProof/>
            <w:webHidden/>
          </w:rPr>
          <w:instrText xml:space="preserve"> PAGEREF _Toc59090429 \h </w:instrText>
        </w:r>
        <w:r>
          <w:rPr>
            <w:noProof/>
            <w:webHidden/>
          </w:rPr>
        </w:r>
        <w:r>
          <w:rPr>
            <w:noProof/>
            <w:webHidden/>
          </w:rPr>
          <w:fldChar w:fldCharType="separate"/>
        </w:r>
        <w:r>
          <w:rPr>
            <w:noProof/>
            <w:webHidden/>
          </w:rPr>
          <w:t>2</w:t>
        </w:r>
        <w:r>
          <w:rPr>
            <w:noProof/>
            <w:webHidden/>
          </w:rPr>
          <w:fldChar w:fldCharType="end"/>
        </w:r>
      </w:hyperlink>
    </w:p>
    <w:p w:rsidR="00C06C1A" w:rsidRDefault="00C06C1A">
      <w:pPr>
        <w:pStyle w:val="Verzeichnis3"/>
        <w:rPr>
          <w:rFonts w:eastAsiaTheme="minorEastAsia" w:cstheme="minorBidi"/>
          <w:noProof/>
          <w:sz w:val="22"/>
          <w:szCs w:val="22"/>
          <w:lang w:eastAsia="de-DE"/>
        </w:rPr>
      </w:pPr>
      <w:hyperlink w:anchor="_Toc59090430" w:history="1">
        <w:r w:rsidRPr="00E71509">
          <w:rPr>
            <w:rStyle w:val="Hyperlink"/>
            <w:noProof/>
          </w:rPr>
          <w:t>Konventionen Verzeichnisvariablen</w:t>
        </w:r>
        <w:r>
          <w:rPr>
            <w:noProof/>
            <w:webHidden/>
          </w:rPr>
          <w:tab/>
        </w:r>
        <w:r>
          <w:rPr>
            <w:noProof/>
            <w:webHidden/>
          </w:rPr>
          <w:fldChar w:fldCharType="begin"/>
        </w:r>
        <w:r>
          <w:rPr>
            <w:noProof/>
            <w:webHidden/>
          </w:rPr>
          <w:instrText xml:space="preserve"> PAGEREF _Toc59090430 \h </w:instrText>
        </w:r>
        <w:r>
          <w:rPr>
            <w:noProof/>
            <w:webHidden/>
          </w:rPr>
        </w:r>
        <w:r>
          <w:rPr>
            <w:noProof/>
            <w:webHidden/>
          </w:rPr>
          <w:fldChar w:fldCharType="separate"/>
        </w:r>
        <w:r>
          <w:rPr>
            <w:noProof/>
            <w:webHidden/>
          </w:rPr>
          <w:t>2</w:t>
        </w:r>
        <w:r>
          <w:rPr>
            <w:noProof/>
            <w:webHidden/>
          </w:rPr>
          <w:fldChar w:fldCharType="end"/>
        </w:r>
      </w:hyperlink>
    </w:p>
    <w:p w:rsidR="00C06C1A" w:rsidRDefault="00C06C1A">
      <w:pPr>
        <w:pStyle w:val="Verzeichnis2"/>
        <w:rPr>
          <w:rFonts w:eastAsiaTheme="minorEastAsia" w:cstheme="minorBidi"/>
          <w:noProof/>
          <w:sz w:val="22"/>
          <w:szCs w:val="22"/>
          <w:lang w:eastAsia="de-DE"/>
        </w:rPr>
      </w:pPr>
      <w:hyperlink w:anchor="_Toc59090431" w:history="1">
        <w:r w:rsidRPr="00E71509">
          <w:rPr>
            <w:rStyle w:val="Hyperlink"/>
            <w:noProof/>
          </w:rPr>
          <w:t>Datenbank Installation</w:t>
        </w:r>
        <w:r>
          <w:rPr>
            <w:noProof/>
            <w:webHidden/>
          </w:rPr>
          <w:tab/>
        </w:r>
        <w:r>
          <w:rPr>
            <w:noProof/>
            <w:webHidden/>
          </w:rPr>
          <w:fldChar w:fldCharType="begin"/>
        </w:r>
        <w:r>
          <w:rPr>
            <w:noProof/>
            <w:webHidden/>
          </w:rPr>
          <w:instrText xml:space="preserve"> PAGEREF _Toc59090431 \h </w:instrText>
        </w:r>
        <w:r>
          <w:rPr>
            <w:noProof/>
            <w:webHidden/>
          </w:rPr>
        </w:r>
        <w:r>
          <w:rPr>
            <w:noProof/>
            <w:webHidden/>
          </w:rPr>
          <w:fldChar w:fldCharType="separate"/>
        </w:r>
        <w:r>
          <w:rPr>
            <w:noProof/>
            <w:webHidden/>
          </w:rPr>
          <w:t>4</w:t>
        </w:r>
        <w:r>
          <w:rPr>
            <w:noProof/>
            <w:webHidden/>
          </w:rPr>
          <w:fldChar w:fldCharType="end"/>
        </w:r>
      </w:hyperlink>
    </w:p>
    <w:p w:rsidR="00C06C1A" w:rsidRDefault="00C06C1A">
      <w:pPr>
        <w:pStyle w:val="Verzeichnis3"/>
        <w:rPr>
          <w:rFonts w:eastAsiaTheme="minorEastAsia" w:cstheme="minorBidi"/>
          <w:noProof/>
          <w:sz w:val="22"/>
          <w:szCs w:val="22"/>
          <w:lang w:eastAsia="de-DE"/>
        </w:rPr>
      </w:pPr>
      <w:hyperlink w:anchor="_Toc59090432" w:history="1">
        <w:r w:rsidRPr="00E71509">
          <w:rPr>
            <w:rStyle w:val="Hyperlink"/>
            <w:noProof/>
          </w:rPr>
          <w:t>Instanz</w:t>
        </w:r>
        <w:r>
          <w:rPr>
            <w:noProof/>
            <w:webHidden/>
          </w:rPr>
          <w:tab/>
        </w:r>
        <w:r>
          <w:rPr>
            <w:noProof/>
            <w:webHidden/>
          </w:rPr>
          <w:fldChar w:fldCharType="begin"/>
        </w:r>
        <w:r>
          <w:rPr>
            <w:noProof/>
            <w:webHidden/>
          </w:rPr>
          <w:instrText xml:space="preserve"> PAGEREF _Toc59090432 \h </w:instrText>
        </w:r>
        <w:r>
          <w:rPr>
            <w:noProof/>
            <w:webHidden/>
          </w:rPr>
        </w:r>
        <w:r>
          <w:rPr>
            <w:noProof/>
            <w:webHidden/>
          </w:rPr>
          <w:fldChar w:fldCharType="separate"/>
        </w:r>
        <w:r>
          <w:rPr>
            <w:noProof/>
            <w:webHidden/>
          </w:rPr>
          <w:t>4</w:t>
        </w:r>
        <w:r>
          <w:rPr>
            <w:noProof/>
            <w:webHidden/>
          </w:rPr>
          <w:fldChar w:fldCharType="end"/>
        </w:r>
      </w:hyperlink>
    </w:p>
    <w:p w:rsidR="00C06C1A" w:rsidRDefault="00C06C1A">
      <w:pPr>
        <w:pStyle w:val="Verzeichnis4"/>
        <w:rPr>
          <w:rFonts w:eastAsiaTheme="minorEastAsia" w:cstheme="minorBidi"/>
          <w:noProof/>
          <w:sz w:val="22"/>
          <w:szCs w:val="22"/>
          <w:lang w:eastAsia="de-DE"/>
        </w:rPr>
      </w:pPr>
      <w:hyperlink w:anchor="_Toc59090433" w:history="1">
        <w:r w:rsidRPr="00E71509">
          <w:rPr>
            <w:rStyle w:val="Hyperlink"/>
            <w:noProof/>
          </w:rPr>
          <w:t>Erforderlicher Zeichensatz</w:t>
        </w:r>
        <w:r>
          <w:rPr>
            <w:noProof/>
            <w:webHidden/>
          </w:rPr>
          <w:tab/>
        </w:r>
        <w:r>
          <w:rPr>
            <w:noProof/>
            <w:webHidden/>
          </w:rPr>
          <w:fldChar w:fldCharType="begin"/>
        </w:r>
        <w:r>
          <w:rPr>
            <w:noProof/>
            <w:webHidden/>
          </w:rPr>
          <w:instrText xml:space="preserve"> PAGEREF _Toc59090433 \h </w:instrText>
        </w:r>
        <w:r>
          <w:rPr>
            <w:noProof/>
            <w:webHidden/>
          </w:rPr>
        </w:r>
        <w:r>
          <w:rPr>
            <w:noProof/>
            <w:webHidden/>
          </w:rPr>
          <w:fldChar w:fldCharType="separate"/>
        </w:r>
        <w:r>
          <w:rPr>
            <w:noProof/>
            <w:webHidden/>
          </w:rPr>
          <w:t>4</w:t>
        </w:r>
        <w:r>
          <w:rPr>
            <w:noProof/>
            <w:webHidden/>
          </w:rPr>
          <w:fldChar w:fldCharType="end"/>
        </w:r>
      </w:hyperlink>
    </w:p>
    <w:p w:rsidR="00C06C1A" w:rsidRDefault="00C06C1A">
      <w:pPr>
        <w:pStyle w:val="Verzeichnis4"/>
        <w:rPr>
          <w:rFonts w:eastAsiaTheme="minorEastAsia" w:cstheme="minorBidi"/>
          <w:noProof/>
          <w:sz w:val="22"/>
          <w:szCs w:val="22"/>
          <w:lang w:eastAsia="de-DE"/>
        </w:rPr>
      </w:pPr>
      <w:hyperlink w:anchor="_Toc59090434" w:history="1">
        <w:r w:rsidRPr="00E71509">
          <w:rPr>
            <w:rStyle w:val="Hyperlink"/>
            <w:noProof/>
          </w:rPr>
          <w:t>Erforderliche Datenbank Optionen</w:t>
        </w:r>
        <w:r>
          <w:rPr>
            <w:noProof/>
            <w:webHidden/>
          </w:rPr>
          <w:tab/>
        </w:r>
        <w:r>
          <w:rPr>
            <w:noProof/>
            <w:webHidden/>
          </w:rPr>
          <w:fldChar w:fldCharType="begin"/>
        </w:r>
        <w:r>
          <w:rPr>
            <w:noProof/>
            <w:webHidden/>
          </w:rPr>
          <w:instrText xml:space="preserve"> PAGEREF _Toc59090434 \h </w:instrText>
        </w:r>
        <w:r>
          <w:rPr>
            <w:noProof/>
            <w:webHidden/>
          </w:rPr>
        </w:r>
        <w:r>
          <w:rPr>
            <w:noProof/>
            <w:webHidden/>
          </w:rPr>
          <w:fldChar w:fldCharType="separate"/>
        </w:r>
        <w:r>
          <w:rPr>
            <w:noProof/>
            <w:webHidden/>
          </w:rPr>
          <w:t>4</w:t>
        </w:r>
        <w:r>
          <w:rPr>
            <w:noProof/>
            <w:webHidden/>
          </w:rPr>
          <w:fldChar w:fldCharType="end"/>
        </w:r>
      </w:hyperlink>
    </w:p>
    <w:p w:rsidR="00C06C1A" w:rsidRDefault="00C06C1A">
      <w:pPr>
        <w:pStyle w:val="Verzeichnis4"/>
        <w:rPr>
          <w:rFonts w:eastAsiaTheme="minorEastAsia" w:cstheme="minorBidi"/>
          <w:noProof/>
          <w:sz w:val="22"/>
          <w:szCs w:val="22"/>
          <w:lang w:eastAsia="de-DE"/>
        </w:rPr>
      </w:pPr>
      <w:hyperlink w:anchor="_Toc59090435" w:history="1">
        <w:r w:rsidRPr="00E71509">
          <w:rPr>
            <w:rStyle w:val="Hyperlink"/>
            <w:noProof/>
          </w:rPr>
          <w:t>Erforderliche Datenbank Paket</w:t>
        </w:r>
        <w:r>
          <w:rPr>
            <w:noProof/>
            <w:webHidden/>
          </w:rPr>
          <w:tab/>
        </w:r>
        <w:r>
          <w:rPr>
            <w:noProof/>
            <w:webHidden/>
          </w:rPr>
          <w:fldChar w:fldCharType="begin"/>
        </w:r>
        <w:r>
          <w:rPr>
            <w:noProof/>
            <w:webHidden/>
          </w:rPr>
          <w:instrText xml:space="preserve"> PAGEREF _Toc59090435 \h </w:instrText>
        </w:r>
        <w:r>
          <w:rPr>
            <w:noProof/>
            <w:webHidden/>
          </w:rPr>
        </w:r>
        <w:r>
          <w:rPr>
            <w:noProof/>
            <w:webHidden/>
          </w:rPr>
          <w:fldChar w:fldCharType="separate"/>
        </w:r>
        <w:r>
          <w:rPr>
            <w:noProof/>
            <w:webHidden/>
          </w:rPr>
          <w:t>4</w:t>
        </w:r>
        <w:r>
          <w:rPr>
            <w:noProof/>
            <w:webHidden/>
          </w:rPr>
          <w:fldChar w:fldCharType="end"/>
        </w:r>
      </w:hyperlink>
    </w:p>
    <w:p w:rsidR="00C06C1A" w:rsidRDefault="00C06C1A">
      <w:pPr>
        <w:pStyle w:val="Verzeichnis4"/>
        <w:rPr>
          <w:rFonts w:eastAsiaTheme="minorEastAsia" w:cstheme="minorBidi"/>
          <w:noProof/>
          <w:sz w:val="22"/>
          <w:szCs w:val="22"/>
          <w:lang w:eastAsia="de-DE"/>
        </w:rPr>
      </w:pPr>
      <w:hyperlink w:anchor="_Toc59090436" w:history="1">
        <w:r w:rsidRPr="00E71509">
          <w:rPr>
            <w:rStyle w:val="Hyperlink"/>
            <w:noProof/>
          </w:rPr>
          <w:t>Erforderliche Datenbank Objekte</w:t>
        </w:r>
        <w:r>
          <w:rPr>
            <w:noProof/>
            <w:webHidden/>
          </w:rPr>
          <w:tab/>
        </w:r>
        <w:r>
          <w:rPr>
            <w:noProof/>
            <w:webHidden/>
          </w:rPr>
          <w:fldChar w:fldCharType="begin"/>
        </w:r>
        <w:r>
          <w:rPr>
            <w:noProof/>
            <w:webHidden/>
          </w:rPr>
          <w:instrText xml:space="preserve"> PAGEREF _Toc59090436 \h </w:instrText>
        </w:r>
        <w:r>
          <w:rPr>
            <w:noProof/>
            <w:webHidden/>
          </w:rPr>
        </w:r>
        <w:r>
          <w:rPr>
            <w:noProof/>
            <w:webHidden/>
          </w:rPr>
          <w:fldChar w:fldCharType="separate"/>
        </w:r>
        <w:r>
          <w:rPr>
            <w:noProof/>
            <w:webHidden/>
          </w:rPr>
          <w:t>4</w:t>
        </w:r>
        <w:r>
          <w:rPr>
            <w:noProof/>
            <w:webHidden/>
          </w:rPr>
          <w:fldChar w:fldCharType="end"/>
        </w:r>
      </w:hyperlink>
    </w:p>
    <w:p w:rsidR="00C06C1A" w:rsidRDefault="00C06C1A">
      <w:pPr>
        <w:pStyle w:val="Verzeichnis4"/>
        <w:rPr>
          <w:rFonts w:eastAsiaTheme="minorEastAsia" w:cstheme="minorBidi"/>
          <w:noProof/>
          <w:sz w:val="22"/>
          <w:szCs w:val="22"/>
          <w:lang w:eastAsia="de-DE"/>
        </w:rPr>
      </w:pPr>
      <w:hyperlink w:anchor="_Toc59090437" w:history="1">
        <w:r w:rsidRPr="00E71509">
          <w:rPr>
            <w:rStyle w:val="Hyperlink"/>
            <w:noProof/>
          </w:rPr>
          <w:t>Erforderliche Initialisierungsparameter</w:t>
        </w:r>
        <w:r>
          <w:rPr>
            <w:noProof/>
            <w:webHidden/>
          </w:rPr>
          <w:tab/>
        </w:r>
        <w:r>
          <w:rPr>
            <w:noProof/>
            <w:webHidden/>
          </w:rPr>
          <w:fldChar w:fldCharType="begin"/>
        </w:r>
        <w:r>
          <w:rPr>
            <w:noProof/>
            <w:webHidden/>
          </w:rPr>
          <w:instrText xml:space="preserve"> PAGEREF _Toc59090437 \h </w:instrText>
        </w:r>
        <w:r>
          <w:rPr>
            <w:noProof/>
            <w:webHidden/>
          </w:rPr>
        </w:r>
        <w:r>
          <w:rPr>
            <w:noProof/>
            <w:webHidden/>
          </w:rPr>
          <w:fldChar w:fldCharType="separate"/>
        </w:r>
        <w:r>
          <w:rPr>
            <w:noProof/>
            <w:webHidden/>
          </w:rPr>
          <w:t>4</w:t>
        </w:r>
        <w:r>
          <w:rPr>
            <w:noProof/>
            <w:webHidden/>
          </w:rPr>
          <w:fldChar w:fldCharType="end"/>
        </w:r>
      </w:hyperlink>
    </w:p>
    <w:p w:rsidR="00C06C1A" w:rsidRDefault="00C06C1A">
      <w:pPr>
        <w:pStyle w:val="Verzeichnis4"/>
        <w:rPr>
          <w:rFonts w:eastAsiaTheme="minorEastAsia" w:cstheme="minorBidi"/>
          <w:noProof/>
          <w:sz w:val="22"/>
          <w:szCs w:val="22"/>
          <w:lang w:eastAsia="de-DE"/>
        </w:rPr>
      </w:pPr>
      <w:hyperlink w:anchor="_Toc59090438" w:history="1">
        <w:r w:rsidRPr="00E71509">
          <w:rPr>
            <w:rStyle w:val="Hyperlink"/>
            <w:noProof/>
          </w:rPr>
          <w:t>Instanz Kapazitäten</w:t>
        </w:r>
        <w:r>
          <w:rPr>
            <w:noProof/>
            <w:webHidden/>
          </w:rPr>
          <w:tab/>
        </w:r>
        <w:r>
          <w:rPr>
            <w:noProof/>
            <w:webHidden/>
          </w:rPr>
          <w:fldChar w:fldCharType="begin"/>
        </w:r>
        <w:r>
          <w:rPr>
            <w:noProof/>
            <w:webHidden/>
          </w:rPr>
          <w:instrText xml:space="preserve"> PAGEREF _Toc59090438 \h </w:instrText>
        </w:r>
        <w:r>
          <w:rPr>
            <w:noProof/>
            <w:webHidden/>
          </w:rPr>
        </w:r>
        <w:r>
          <w:rPr>
            <w:noProof/>
            <w:webHidden/>
          </w:rPr>
          <w:fldChar w:fldCharType="separate"/>
        </w:r>
        <w:r>
          <w:rPr>
            <w:noProof/>
            <w:webHidden/>
          </w:rPr>
          <w:t>5</w:t>
        </w:r>
        <w:r>
          <w:rPr>
            <w:noProof/>
            <w:webHidden/>
          </w:rPr>
          <w:fldChar w:fldCharType="end"/>
        </w:r>
      </w:hyperlink>
    </w:p>
    <w:p w:rsidR="00C06C1A" w:rsidRDefault="00C06C1A">
      <w:pPr>
        <w:pStyle w:val="Verzeichnis3"/>
        <w:rPr>
          <w:rFonts w:eastAsiaTheme="minorEastAsia" w:cstheme="minorBidi"/>
          <w:noProof/>
          <w:sz w:val="22"/>
          <w:szCs w:val="22"/>
          <w:lang w:eastAsia="de-DE"/>
        </w:rPr>
      </w:pPr>
      <w:hyperlink w:anchor="_Toc59090439" w:history="1">
        <w:r w:rsidRPr="00E71509">
          <w:rPr>
            <w:rStyle w:val="Hyperlink"/>
            <w:noProof/>
          </w:rPr>
          <w:t>Infrastruktur Kapazitäten</w:t>
        </w:r>
        <w:r>
          <w:rPr>
            <w:noProof/>
            <w:webHidden/>
          </w:rPr>
          <w:tab/>
        </w:r>
        <w:r>
          <w:rPr>
            <w:noProof/>
            <w:webHidden/>
          </w:rPr>
          <w:fldChar w:fldCharType="begin"/>
        </w:r>
        <w:r>
          <w:rPr>
            <w:noProof/>
            <w:webHidden/>
          </w:rPr>
          <w:instrText xml:space="preserve"> PAGEREF _Toc59090439 \h </w:instrText>
        </w:r>
        <w:r>
          <w:rPr>
            <w:noProof/>
            <w:webHidden/>
          </w:rPr>
        </w:r>
        <w:r>
          <w:rPr>
            <w:noProof/>
            <w:webHidden/>
          </w:rPr>
          <w:fldChar w:fldCharType="separate"/>
        </w:r>
        <w:r>
          <w:rPr>
            <w:noProof/>
            <w:webHidden/>
          </w:rPr>
          <w:t>5</w:t>
        </w:r>
        <w:r>
          <w:rPr>
            <w:noProof/>
            <w:webHidden/>
          </w:rPr>
          <w:fldChar w:fldCharType="end"/>
        </w:r>
      </w:hyperlink>
    </w:p>
    <w:p w:rsidR="00C06C1A" w:rsidRDefault="00C06C1A">
      <w:pPr>
        <w:pStyle w:val="Verzeichnis4"/>
        <w:rPr>
          <w:rFonts w:eastAsiaTheme="minorEastAsia" w:cstheme="minorBidi"/>
          <w:noProof/>
          <w:sz w:val="22"/>
          <w:szCs w:val="22"/>
          <w:lang w:eastAsia="de-DE"/>
        </w:rPr>
      </w:pPr>
      <w:hyperlink w:anchor="_Toc59090440" w:history="1">
        <w:r w:rsidRPr="00E71509">
          <w:rPr>
            <w:rStyle w:val="Hyperlink"/>
            <w:noProof/>
          </w:rPr>
          <w:t>Permanent Tablespaces</w:t>
        </w:r>
        <w:r>
          <w:rPr>
            <w:noProof/>
            <w:webHidden/>
          </w:rPr>
          <w:tab/>
        </w:r>
        <w:r>
          <w:rPr>
            <w:noProof/>
            <w:webHidden/>
          </w:rPr>
          <w:fldChar w:fldCharType="begin"/>
        </w:r>
        <w:r>
          <w:rPr>
            <w:noProof/>
            <w:webHidden/>
          </w:rPr>
          <w:instrText xml:space="preserve"> PAGEREF _Toc59090440 \h </w:instrText>
        </w:r>
        <w:r>
          <w:rPr>
            <w:noProof/>
            <w:webHidden/>
          </w:rPr>
        </w:r>
        <w:r>
          <w:rPr>
            <w:noProof/>
            <w:webHidden/>
          </w:rPr>
          <w:fldChar w:fldCharType="separate"/>
        </w:r>
        <w:r>
          <w:rPr>
            <w:noProof/>
            <w:webHidden/>
          </w:rPr>
          <w:t>5</w:t>
        </w:r>
        <w:r>
          <w:rPr>
            <w:noProof/>
            <w:webHidden/>
          </w:rPr>
          <w:fldChar w:fldCharType="end"/>
        </w:r>
      </w:hyperlink>
    </w:p>
    <w:p w:rsidR="00C06C1A" w:rsidRDefault="00C06C1A">
      <w:pPr>
        <w:pStyle w:val="Verzeichnis4"/>
        <w:rPr>
          <w:rFonts w:eastAsiaTheme="minorEastAsia" w:cstheme="minorBidi"/>
          <w:noProof/>
          <w:sz w:val="22"/>
          <w:szCs w:val="22"/>
          <w:lang w:eastAsia="de-DE"/>
        </w:rPr>
      </w:pPr>
      <w:hyperlink w:anchor="_Toc59090441" w:history="1">
        <w:r w:rsidRPr="00E71509">
          <w:rPr>
            <w:rStyle w:val="Hyperlink"/>
            <w:noProof/>
          </w:rPr>
          <w:t>Temporäre Tablespaces</w:t>
        </w:r>
        <w:r>
          <w:rPr>
            <w:noProof/>
            <w:webHidden/>
          </w:rPr>
          <w:tab/>
        </w:r>
        <w:r>
          <w:rPr>
            <w:noProof/>
            <w:webHidden/>
          </w:rPr>
          <w:fldChar w:fldCharType="begin"/>
        </w:r>
        <w:r>
          <w:rPr>
            <w:noProof/>
            <w:webHidden/>
          </w:rPr>
          <w:instrText xml:space="preserve"> PAGEREF _Toc59090441 \h </w:instrText>
        </w:r>
        <w:r>
          <w:rPr>
            <w:noProof/>
            <w:webHidden/>
          </w:rPr>
        </w:r>
        <w:r>
          <w:rPr>
            <w:noProof/>
            <w:webHidden/>
          </w:rPr>
          <w:fldChar w:fldCharType="separate"/>
        </w:r>
        <w:r>
          <w:rPr>
            <w:noProof/>
            <w:webHidden/>
          </w:rPr>
          <w:t>6</w:t>
        </w:r>
        <w:r>
          <w:rPr>
            <w:noProof/>
            <w:webHidden/>
          </w:rPr>
          <w:fldChar w:fldCharType="end"/>
        </w:r>
      </w:hyperlink>
    </w:p>
    <w:p w:rsidR="00C06C1A" w:rsidRDefault="00C06C1A">
      <w:pPr>
        <w:pStyle w:val="Verzeichnis2"/>
        <w:rPr>
          <w:rFonts w:eastAsiaTheme="minorEastAsia" w:cstheme="minorBidi"/>
          <w:noProof/>
          <w:sz w:val="22"/>
          <w:szCs w:val="22"/>
          <w:lang w:eastAsia="de-DE"/>
        </w:rPr>
      </w:pPr>
      <w:hyperlink w:anchor="_Toc59090442" w:history="1">
        <w:r w:rsidRPr="00E71509">
          <w:rPr>
            <w:rStyle w:val="Hyperlink"/>
            <w:noProof/>
          </w:rPr>
          <w:t>Software Installation</w:t>
        </w:r>
        <w:r>
          <w:rPr>
            <w:noProof/>
            <w:webHidden/>
          </w:rPr>
          <w:tab/>
        </w:r>
        <w:r>
          <w:rPr>
            <w:noProof/>
            <w:webHidden/>
          </w:rPr>
          <w:fldChar w:fldCharType="begin"/>
        </w:r>
        <w:r>
          <w:rPr>
            <w:noProof/>
            <w:webHidden/>
          </w:rPr>
          <w:instrText xml:space="preserve"> PAGEREF _Toc59090442 \h </w:instrText>
        </w:r>
        <w:r>
          <w:rPr>
            <w:noProof/>
            <w:webHidden/>
          </w:rPr>
        </w:r>
        <w:r>
          <w:rPr>
            <w:noProof/>
            <w:webHidden/>
          </w:rPr>
          <w:fldChar w:fldCharType="separate"/>
        </w:r>
        <w:r>
          <w:rPr>
            <w:noProof/>
            <w:webHidden/>
          </w:rPr>
          <w:t>7</w:t>
        </w:r>
        <w:r>
          <w:rPr>
            <w:noProof/>
            <w:webHidden/>
          </w:rPr>
          <w:fldChar w:fldCharType="end"/>
        </w:r>
      </w:hyperlink>
    </w:p>
    <w:p w:rsidR="00C06C1A" w:rsidRDefault="00C06C1A">
      <w:pPr>
        <w:pStyle w:val="Verzeichnis3"/>
        <w:rPr>
          <w:rFonts w:eastAsiaTheme="minorEastAsia" w:cstheme="minorBidi"/>
          <w:noProof/>
          <w:sz w:val="22"/>
          <w:szCs w:val="22"/>
          <w:lang w:eastAsia="de-DE"/>
        </w:rPr>
      </w:pPr>
      <w:hyperlink w:anchor="_Toc59090443" w:history="1">
        <w:r w:rsidRPr="00E71509">
          <w:rPr>
            <w:rStyle w:val="Hyperlink"/>
            <w:noProof/>
          </w:rPr>
          <w:t>Roadmap</w:t>
        </w:r>
        <w:r>
          <w:rPr>
            <w:noProof/>
            <w:webHidden/>
          </w:rPr>
          <w:tab/>
        </w:r>
        <w:r>
          <w:rPr>
            <w:noProof/>
            <w:webHidden/>
          </w:rPr>
          <w:fldChar w:fldCharType="begin"/>
        </w:r>
        <w:r>
          <w:rPr>
            <w:noProof/>
            <w:webHidden/>
          </w:rPr>
          <w:instrText xml:space="preserve"> PAGEREF _Toc59090443 \h </w:instrText>
        </w:r>
        <w:r>
          <w:rPr>
            <w:noProof/>
            <w:webHidden/>
          </w:rPr>
        </w:r>
        <w:r>
          <w:rPr>
            <w:noProof/>
            <w:webHidden/>
          </w:rPr>
          <w:fldChar w:fldCharType="separate"/>
        </w:r>
        <w:r>
          <w:rPr>
            <w:noProof/>
            <w:webHidden/>
          </w:rPr>
          <w:t>7</w:t>
        </w:r>
        <w:r>
          <w:rPr>
            <w:noProof/>
            <w:webHidden/>
          </w:rPr>
          <w:fldChar w:fldCharType="end"/>
        </w:r>
      </w:hyperlink>
    </w:p>
    <w:p w:rsidR="00C06C1A" w:rsidRDefault="00C06C1A">
      <w:pPr>
        <w:pStyle w:val="Verzeichnis3"/>
        <w:rPr>
          <w:rFonts w:eastAsiaTheme="minorEastAsia" w:cstheme="minorBidi"/>
          <w:noProof/>
          <w:sz w:val="22"/>
          <w:szCs w:val="22"/>
          <w:lang w:eastAsia="de-DE"/>
        </w:rPr>
      </w:pPr>
      <w:hyperlink w:anchor="_Toc59090444" w:history="1">
        <w:r w:rsidRPr="00E71509">
          <w:rPr>
            <w:rStyle w:val="Hyperlink"/>
            <w:noProof/>
          </w:rPr>
          <w:t>Java Development KIT (JDK)</w:t>
        </w:r>
        <w:r>
          <w:rPr>
            <w:noProof/>
            <w:webHidden/>
          </w:rPr>
          <w:tab/>
        </w:r>
        <w:r>
          <w:rPr>
            <w:noProof/>
            <w:webHidden/>
          </w:rPr>
          <w:fldChar w:fldCharType="begin"/>
        </w:r>
        <w:r>
          <w:rPr>
            <w:noProof/>
            <w:webHidden/>
          </w:rPr>
          <w:instrText xml:space="preserve"> PAGEREF _Toc59090444 \h </w:instrText>
        </w:r>
        <w:r>
          <w:rPr>
            <w:noProof/>
            <w:webHidden/>
          </w:rPr>
        </w:r>
        <w:r>
          <w:rPr>
            <w:noProof/>
            <w:webHidden/>
          </w:rPr>
          <w:fldChar w:fldCharType="separate"/>
        </w:r>
        <w:r>
          <w:rPr>
            <w:noProof/>
            <w:webHidden/>
          </w:rPr>
          <w:t>7</w:t>
        </w:r>
        <w:r>
          <w:rPr>
            <w:noProof/>
            <w:webHidden/>
          </w:rPr>
          <w:fldChar w:fldCharType="end"/>
        </w:r>
      </w:hyperlink>
    </w:p>
    <w:p w:rsidR="00C06C1A" w:rsidRDefault="00C06C1A">
      <w:pPr>
        <w:pStyle w:val="Verzeichnis3"/>
        <w:rPr>
          <w:rFonts w:eastAsiaTheme="minorEastAsia" w:cstheme="minorBidi"/>
          <w:noProof/>
          <w:sz w:val="22"/>
          <w:szCs w:val="22"/>
          <w:lang w:eastAsia="de-DE"/>
        </w:rPr>
      </w:pPr>
      <w:hyperlink w:anchor="_Toc59090445" w:history="1">
        <w:r w:rsidRPr="00E71509">
          <w:rPr>
            <w:rStyle w:val="Hyperlink"/>
            <w:noProof/>
          </w:rPr>
          <w:t>Festlegung der Lokation des Oracle Inventory</w:t>
        </w:r>
        <w:r>
          <w:rPr>
            <w:noProof/>
            <w:webHidden/>
          </w:rPr>
          <w:tab/>
        </w:r>
        <w:r>
          <w:rPr>
            <w:noProof/>
            <w:webHidden/>
          </w:rPr>
          <w:fldChar w:fldCharType="begin"/>
        </w:r>
        <w:r>
          <w:rPr>
            <w:noProof/>
            <w:webHidden/>
          </w:rPr>
          <w:instrText xml:space="preserve"> PAGEREF _Toc59090445 \h </w:instrText>
        </w:r>
        <w:r>
          <w:rPr>
            <w:noProof/>
            <w:webHidden/>
          </w:rPr>
        </w:r>
        <w:r>
          <w:rPr>
            <w:noProof/>
            <w:webHidden/>
          </w:rPr>
          <w:fldChar w:fldCharType="separate"/>
        </w:r>
        <w:r>
          <w:rPr>
            <w:noProof/>
            <w:webHidden/>
          </w:rPr>
          <w:t>8</w:t>
        </w:r>
        <w:r>
          <w:rPr>
            <w:noProof/>
            <w:webHidden/>
          </w:rPr>
          <w:fldChar w:fldCharType="end"/>
        </w:r>
      </w:hyperlink>
    </w:p>
    <w:p w:rsidR="00C06C1A" w:rsidRDefault="00C06C1A">
      <w:pPr>
        <w:pStyle w:val="Verzeichnis3"/>
        <w:rPr>
          <w:rFonts w:eastAsiaTheme="minorEastAsia" w:cstheme="minorBidi"/>
          <w:noProof/>
          <w:sz w:val="22"/>
          <w:szCs w:val="22"/>
          <w:lang w:eastAsia="de-DE"/>
        </w:rPr>
      </w:pPr>
      <w:hyperlink w:anchor="_Toc59090446" w:history="1">
        <w:r w:rsidRPr="00E71509">
          <w:rPr>
            <w:rStyle w:val="Hyperlink"/>
            <w:noProof/>
          </w:rPr>
          <w:t>Oracle Identity And Access Management</w:t>
        </w:r>
        <w:r>
          <w:rPr>
            <w:noProof/>
            <w:webHidden/>
          </w:rPr>
          <w:tab/>
        </w:r>
        <w:r>
          <w:rPr>
            <w:noProof/>
            <w:webHidden/>
          </w:rPr>
          <w:fldChar w:fldCharType="begin"/>
        </w:r>
        <w:r>
          <w:rPr>
            <w:noProof/>
            <w:webHidden/>
          </w:rPr>
          <w:instrText xml:space="preserve"> PAGEREF _Toc59090446 \h </w:instrText>
        </w:r>
        <w:r>
          <w:rPr>
            <w:noProof/>
            <w:webHidden/>
          </w:rPr>
        </w:r>
        <w:r>
          <w:rPr>
            <w:noProof/>
            <w:webHidden/>
          </w:rPr>
          <w:fldChar w:fldCharType="separate"/>
        </w:r>
        <w:r>
          <w:rPr>
            <w:noProof/>
            <w:webHidden/>
          </w:rPr>
          <w:t>8</w:t>
        </w:r>
        <w:r>
          <w:rPr>
            <w:noProof/>
            <w:webHidden/>
          </w:rPr>
          <w:fldChar w:fldCharType="end"/>
        </w:r>
      </w:hyperlink>
    </w:p>
    <w:p w:rsidR="00C06C1A" w:rsidRDefault="00C06C1A">
      <w:pPr>
        <w:pStyle w:val="Verzeichnis2"/>
        <w:rPr>
          <w:rFonts w:eastAsiaTheme="minorEastAsia" w:cstheme="minorBidi"/>
          <w:noProof/>
          <w:sz w:val="22"/>
          <w:szCs w:val="22"/>
          <w:lang w:eastAsia="de-DE"/>
        </w:rPr>
      </w:pPr>
      <w:hyperlink w:anchor="_Toc59090447" w:history="1">
        <w:r w:rsidRPr="00E71509">
          <w:rPr>
            <w:rStyle w:val="Hyperlink"/>
            <w:noProof/>
          </w:rPr>
          <w:t>Anforderung der Konfiguration der Datenbank Schemata</w:t>
        </w:r>
        <w:r>
          <w:rPr>
            <w:noProof/>
            <w:webHidden/>
          </w:rPr>
          <w:tab/>
        </w:r>
        <w:r>
          <w:rPr>
            <w:noProof/>
            <w:webHidden/>
          </w:rPr>
          <w:fldChar w:fldCharType="begin"/>
        </w:r>
        <w:r>
          <w:rPr>
            <w:noProof/>
            <w:webHidden/>
          </w:rPr>
          <w:instrText xml:space="preserve"> PAGEREF _Toc59090447 \h </w:instrText>
        </w:r>
        <w:r>
          <w:rPr>
            <w:noProof/>
            <w:webHidden/>
          </w:rPr>
        </w:r>
        <w:r>
          <w:rPr>
            <w:noProof/>
            <w:webHidden/>
          </w:rPr>
          <w:fldChar w:fldCharType="separate"/>
        </w:r>
        <w:r>
          <w:rPr>
            <w:noProof/>
            <w:webHidden/>
          </w:rPr>
          <w:t>9</w:t>
        </w:r>
        <w:r>
          <w:rPr>
            <w:noProof/>
            <w:webHidden/>
          </w:rPr>
          <w:fldChar w:fldCharType="end"/>
        </w:r>
      </w:hyperlink>
    </w:p>
    <w:p w:rsidR="00C06C1A" w:rsidRDefault="00C06C1A">
      <w:pPr>
        <w:pStyle w:val="Verzeichnis3"/>
        <w:rPr>
          <w:rFonts w:eastAsiaTheme="minorEastAsia" w:cstheme="minorBidi"/>
          <w:noProof/>
          <w:sz w:val="22"/>
          <w:szCs w:val="22"/>
          <w:lang w:eastAsia="de-DE"/>
        </w:rPr>
      </w:pPr>
      <w:hyperlink w:anchor="_Toc59090448" w:history="1">
        <w:r w:rsidRPr="00E71509">
          <w:rPr>
            <w:rStyle w:val="Hyperlink"/>
            <w:noProof/>
          </w:rPr>
          <w:t>Auswahl Komponenten</w:t>
        </w:r>
        <w:r>
          <w:rPr>
            <w:noProof/>
            <w:webHidden/>
          </w:rPr>
          <w:tab/>
        </w:r>
        <w:r>
          <w:rPr>
            <w:noProof/>
            <w:webHidden/>
          </w:rPr>
          <w:fldChar w:fldCharType="begin"/>
        </w:r>
        <w:r>
          <w:rPr>
            <w:noProof/>
            <w:webHidden/>
          </w:rPr>
          <w:instrText xml:space="preserve"> PAGEREF _Toc59090448 \h </w:instrText>
        </w:r>
        <w:r>
          <w:rPr>
            <w:noProof/>
            <w:webHidden/>
          </w:rPr>
        </w:r>
        <w:r>
          <w:rPr>
            <w:noProof/>
            <w:webHidden/>
          </w:rPr>
          <w:fldChar w:fldCharType="separate"/>
        </w:r>
        <w:r>
          <w:rPr>
            <w:noProof/>
            <w:webHidden/>
          </w:rPr>
          <w:t>9</w:t>
        </w:r>
        <w:r>
          <w:rPr>
            <w:noProof/>
            <w:webHidden/>
          </w:rPr>
          <w:fldChar w:fldCharType="end"/>
        </w:r>
      </w:hyperlink>
    </w:p>
    <w:p w:rsidR="00C06C1A" w:rsidRDefault="00C06C1A">
      <w:pPr>
        <w:pStyle w:val="Verzeichnis4"/>
        <w:rPr>
          <w:rFonts w:eastAsiaTheme="minorEastAsia" w:cstheme="minorBidi"/>
          <w:noProof/>
          <w:sz w:val="22"/>
          <w:szCs w:val="22"/>
          <w:lang w:eastAsia="de-DE"/>
        </w:rPr>
      </w:pPr>
      <w:hyperlink w:anchor="_Toc59090449" w:history="1">
        <w:r w:rsidRPr="00E71509">
          <w:rPr>
            <w:rStyle w:val="Hyperlink"/>
            <w:noProof/>
          </w:rPr>
          <w:t>Schema Präfix</w:t>
        </w:r>
        <w:r>
          <w:rPr>
            <w:noProof/>
            <w:webHidden/>
          </w:rPr>
          <w:tab/>
        </w:r>
        <w:r>
          <w:rPr>
            <w:noProof/>
            <w:webHidden/>
          </w:rPr>
          <w:fldChar w:fldCharType="begin"/>
        </w:r>
        <w:r>
          <w:rPr>
            <w:noProof/>
            <w:webHidden/>
          </w:rPr>
          <w:instrText xml:space="preserve"> PAGEREF _Toc59090449 \h </w:instrText>
        </w:r>
        <w:r>
          <w:rPr>
            <w:noProof/>
            <w:webHidden/>
          </w:rPr>
        </w:r>
        <w:r>
          <w:rPr>
            <w:noProof/>
            <w:webHidden/>
          </w:rPr>
          <w:fldChar w:fldCharType="separate"/>
        </w:r>
        <w:r>
          <w:rPr>
            <w:noProof/>
            <w:webHidden/>
          </w:rPr>
          <w:t>9</w:t>
        </w:r>
        <w:r>
          <w:rPr>
            <w:noProof/>
            <w:webHidden/>
          </w:rPr>
          <w:fldChar w:fldCharType="end"/>
        </w:r>
      </w:hyperlink>
    </w:p>
    <w:p w:rsidR="00C06C1A" w:rsidRDefault="00C06C1A">
      <w:pPr>
        <w:pStyle w:val="Verzeichnis4"/>
        <w:rPr>
          <w:rFonts w:eastAsiaTheme="minorEastAsia" w:cstheme="minorBidi"/>
          <w:noProof/>
          <w:sz w:val="22"/>
          <w:szCs w:val="22"/>
          <w:lang w:eastAsia="de-DE"/>
        </w:rPr>
      </w:pPr>
      <w:hyperlink w:anchor="_Toc59090450" w:history="1">
        <w:r w:rsidRPr="00E71509">
          <w:rPr>
            <w:rStyle w:val="Hyperlink"/>
            <w:noProof/>
          </w:rPr>
          <w:t>Komponenten</w:t>
        </w:r>
        <w:r>
          <w:rPr>
            <w:noProof/>
            <w:webHidden/>
          </w:rPr>
          <w:tab/>
        </w:r>
        <w:r>
          <w:rPr>
            <w:noProof/>
            <w:webHidden/>
          </w:rPr>
          <w:fldChar w:fldCharType="begin"/>
        </w:r>
        <w:r>
          <w:rPr>
            <w:noProof/>
            <w:webHidden/>
          </w:rPr>
          <w:instrText xml:space="preserve"> PAGEREF _Toc59090450 \h </w:instrText>
        </w:r>
        <w:r>
          <w:rPr>
            <w:noProof/>
            <w:webHidden/>
          </w:rPr>
        </w:r>
        <w:r>
          <w:rPr>
            <w:noProof/>
            <w:webHidden/>
          </w:rPr>
          <w:fldChar w:fldCharType="separate"/>
        </w:r>
        <w:r>
          <w:rPr>
            <w:noProof/>
            <w:webHidden/>
          </w:rPr>
          <w:t>9</w:t>
        </w:r>
        <w:r>
          <w:rPr>
            <w:noProof/>
            <w:webHidden/>
          </w:rPr>
          <w:fldChar w:fldCharType="end"/>
        </w:r>
      </w:hyperlink>
    </w:p>
    <w:p w:rsidR="00C06C1A" w:rsidRDefault="00C06C1A">
      <w:pPr>
        <w:pStyle w:val="Verzeichnis3"/>
        <w:rPr>
          <w:rFonts w:eastAsiaTheme="minorEastAsia" w:cstheme="minorBidi"/>
          <w:noProof/>
          <w:sz w:val="22"/>
          <w:szCs w:val="22"/>
          <w:lang w:eastAsia="de-DE"/>
        </w:rPr>
      </w:pPr>
      <w:hyperlink w:anchor="_Toc59090451" w:history="1">
        <w:r w:rsidRPr="00E71509">
          <w:rPr>
            <w:rStyle w:val="Hyperlink"/>
            <w:noProof/>
          </w:rPr>
          <w:t>Schema Kennwort</w:t>
        </w:r>
        <w:r>
          <w:rPr>
            <w:noProof/>
            <w:webHidden/>
          </w:rPr>
          <w:tab/>
        </w:r>
        <w:r>
          <w:rPr>
            <w:noProof/>
            <w:webHidden/>
          </w:rPr>
          <w:fldChar w:fldCharType="begin"/>
        </w:r>
        <w:r>
          <w:rPr>
            <w:noProof/>
            <w:webHidden/>
          </w:rPr>
          <w:instrText xml:space="preserve"> PAGEREF _Toc59090451 \h </w:instrText>
        </w:r>
        <w:r>
          <w:rPr>
            <w:noProof/>
            <w:webHidden/>
          </w:rPr>
        </w:r>
        <w:r>
          <w:rPr>
            <w:noProof/>
            <w:webHidden/>
          </w:rPr>
          <w:fldChar w:fldCharType="separate"/>
        </w:r>
        <w:r>
          <w:rPr>
            <w:noProof/>
            <w:webHidden/>
          </w:rPr>
          <w:t>9</w:t>
        </w:r>
        <w:r>
          <w:rPr>
            <w:noProof/>
            <w:webHidden/>
          </w:rPr>
          <w:fldChar w:fldCharType="end"/>
        </w:r>
      </w:hyperlink>
    </w:p>
    <w:p w:rsidR="00C06C1A" w:rsidRDefault="00C06C1A">
      <w:pPr>
        <w:pStyle w:val="Verzeichnis3"/>
        <w:rPr>
          <w:rFonts w:eastAsiaTheme="minorEastAsia" w:cstheme="minorBidi"/>
          <w:noProof/>
          <w:sz w:val="22"/>
          <w:szCs w:val="22"/>
          <w:lang w:eastAsia="de-DE"/>
        </w:rPr>
      </w:pPr>
      <w:hyperlink w:anchor="_Toc59090452" w:history="1">
        <w:r w:rsidRPr="00E71509">
          <w:rPr>
            <w:rStyle w:val="Hyperlink"/>
            <w:noProof/>
          </w:rPr>
          <w:t>Tablespace Mapping</w:t>
        </w:r>
        <w:r>
          <w:rPr>
            <w:noProof/>
            <w:webHidden/>
          </w:rPr>
          <w:tab/>
        </w:r>
        <w:r>
          <w:rPr>
            <w:noProof/>
            <w:webHidden/>
          </w:rPr>
          <w:fldChar w:fldCharType="begin"/>
        </w:r>
        <w:r>
          <w:rPr>
            <w:noProof/>
            <w:webHidden/>
          </w:rPr>
          <w:instrText xml:space="preserve"> PAGEREF _Toc59090452 \h </w:instrText>
        </w:r>
        <w:r>
          <w:rPr>
            <w:noProof/>
            <w:webHidden/>
          </w:rPr>
        </w:r>
        <w:r>
          <w:rPr>
            <w:noProof/>
            <w:webHidden/>
          </w:rPr>
          <w:fldChar w:fldCharType="separate"/>
        </w:r>
        <w:r>
          <w:rPr>
            <w:noProof/>
            <w:webHidden/>
          </w:rPr>
          <w:t>10</w:t>
        </w:r>
        <w:r>
          <w:rPr>
            <w:noProof/>
            <w:webHidden/>
          </w:rPr>
          <w:fldChar w:fldCharType="end"/>
        </w:r>
      </w:hyperlink>
    </w:p>
    <w:p w:rsidR="00C06C1A" w:rsidRDefault="00C06C1A">
      <w:pPr>
        <w:pStyle w:val="Verzeichnis2"/>
        <w:rPr>
          <w:rFonts w:eastAsiaTheme="minorEastAsia" w:cstheme="minorBidi"/>
          <w:noProof/>
          <w:sz w:val="22"/>
          <w:szCs w:val="22"/>
          <w:lang w:eastAsia="de-DE"/>
        </w:rPr>
      </w:pPr>
      <w:hyperlink w:anchor="_Toc59090453" w:history="1">
        <w:r w:rsidRPr="00E71509">
          <w:rPr>
            <w:rStyle w:val="Hyperlink"/>
            <w:noProof/>
          </w:rPr>
          <w:t>Domain Konfiguration</w:t>
        </w:r>
        <w:r>
          <w:rPr>
            <w:noProof/>
            <w:webHidden/>
          </w:rPr>
          <w:tab/>
        </w:r>
        <w:r>
          <w:rPr>
            <w:noProof/>
            <w:webHidden/>
          </w:rPr>
          <w:fldChar w:fldCharType="begin"/>
        </w:r>
        <w:r>
          <w:rPr>
            <w:noProof/>
            <w:webHidden/>
          </w:rPr>
          <w:instrText xml:space="preserve"> PAGEREF _Toc59090453 \h </w:instrText>
        </w:r>
        <w:r>
          <w:rPr>
            <w:noProof/>
            <w:webHidden/>
          </w:rPr>
        </w:r>
        <w:r>
          <w:rPr>
            <w:noProof/>
            <w:webHidden/>
          </w:rPr>
          <w:fldChar w:fldCharType="separate"/>
        </w:r>
        <w:r>
          <w:rPr>
            <w:noProof/>
            <w:webHidden/>
          </w:rPr>
          <w:t>11</w:t>
        </w:r>
        <w:r>
          <w:rPr>
            <w:noProof/>
            <w:webHidden/>
          </w:rPr>
          <w:fldChar w:fldCharType="end"/>
        </w:r>
      </w:hyperlink>
    </w:p>
    <w:p w:rsidR="00C06C1A" w:rsidRDefault="00C06C1A">
      <w:pPr>
        <w:pStyle w:val="Verzeichnis3"/>
        <w:rPr>
          <w:rFonts w:eastAsiaTheme="minorEastAsia" w:cstheme="minorBidi"/>
          <w:noProof/>
          <w:sz w:val="22"/>
          <w:szCs w:val="22"/>
          <w:lang w:eastAsia="de-DE"/>
        </w:rPr>
      </w:pPr>
      <w:hyperlink w:anchor="_Toc59090454" w:history="1">
        <w:r w:rsidRPr="00E71509">
          <w:rPr>
            <w:rStyle w:val="Hyperlink"/>
            <w:noProof/>
          </w:rPr>
          <w:t>Verzeichnis</w:t>
        </w:r>
        <w:r>
          <w:rPr>
            <w:noProof/>
            <w:webHidden/>
          </w:rPr>
          <w:tab/>
        </w:r>
        <w:r>
          <w:rPr>
            <w:noProof/>
            <w:webHidden/>
          </w:rPr>
          <w:fldChar w:fldCharType="begin"/>
        </w:r>
        <w:r>
          <w:rPr>
            <w:noProof/>
            <w:webHidden/>
          </w:rPr>
          <w:instrText xml:space="preserve"> PAGEREF _Toc59090454 \h </w:instrText>
        </w:r>
        <w:r>
          <w:rPr>
            <w:noProof/>
            <w:webHidden/>
          </w:rPr>
        </w:r>
        <w:r>
          <w:rPr>
            <w:noProof/>
            <w:webHidden/>
          </w:rPr>
          <w:fldChar w:fldCharType="separate"/>
        </w:r>
        <w:r>
          <w:rPr>
            <w:noProof/>
            <w:webHidden/>
          </w:rPr>
          <w:t>11</w:t>
        </w:r>
        <w:r>
          <w:rPr>
            <w:noProof/>
            <w:webHidden/>
          </w:rPr>
          <w:fldChar w:fldCharType="end"/>
        </w:r>
      </w:hyperlink>
    </w:p>
    <w:p w:rsidR="00C06C1A" w:rsidRDefault="00C06C1A">
      <w:pPr>
        <w:pStyle w:val="Verzeichnis3"/>
        <w:rPr>
          <w:rFonts w:eastAsiaTheme="minorEastAsia" w:cstheme="minorBidi"/>
          <w:noProof/>
          <w:sz w:val="22"/>
          <w:szCs w:val="22"/>
          <w:lang w:eastAsia="de-DE"/>
        </w:rPr>
      </w:pPr>
      <w:hyperlink w:anchor="_Toc59090455" w:history="1">
        <w:r w:rsidRPr="00E71509">
          <w:rPr>
            <w:rStyle w:val="Hyperlink"/>
            <w:noProof/>
          </w:rPr>
          <w:t>Auswahl Template</w:t>
        </w:r>
        <w:r>
          <w:rPr>
            <w:noProof/>
            <w:webHidden/>
          </w:rPr>
          <w:tab/>
        </w:r>
        <w:r>
          <w:rPr>
            <w:noProof/>
            <w:webHidden/>
          </w:rPr>
          <w:fldChar w:fldCharType="begin"/>
        </w:r>
        <w:r>
          <w:rPr>
            <w:noProof/>
            <w:webHidden/>
          </w:rPr>
          <w:instrText xml:space="preserve"> PAGEREF _Toc59090455 \h </w:instrText>
        </w:r>
        <w:r>
          <w:rPr>
            <w:noProof/>
            <w:webHidden/>
          </w:rPr>
        </w:r>
        <w:r>
          <w:rPr>
            <w:noProof/>
            <w:webHidden/>
          </w:rPr>
          <w:fldChar w:fldCharType="separate"/>
        </w:r>
        <w:r>
          <w:rPr>
            <w:noProof/>
            <w:webHidden/>
          </w:rPr>
          <w:t>11</w:t>
        </w:r>
        <w:r>
          <w:rPr>
            <w:noProof/>
            <w:webHidden/>
          </w:rPr>
          <w:fldChar w:fldCharType="end"/>
        </w:r>
      </w:hyperlink>
    </w:p>
    <w:p w:rsidR="00C06C1A" w:rsidRDefault="00C06C1A">
      <w:pPr>
        <w:pStyle w:val="Verzeichnis3"/>
        <w:rPr>
          <w:rFonts w:eastAsiaTheme="minorEastAsia" w:cstheme="minorBidi"/>
          <w:noProof/>
          <w:sz w:val="22"/>
          <w:szCs w:val="22"/>
          <w:lang w:eastAsia="de-DE"/>
        </w:rPr>
      </w:pPr>
      <w:hyperlink w:anchor="_Toc59090456" w:history="1">
        <w:r w:rsidRPr="00E71509">
          <w:rPr>
            <w:rStyle w:val="Hyperlink"/>
            <w:noProof/>
          </w:rPr>
          <w:t>Applikationsverzeichnis</w:t>
        </w:r>
        <w:r>
          <w:rPr>
            <w:noProof/>
            <w:webHidden/>
          </w:rPr>
          <w:tab/>
        </w:r>
        <w:r>
          <w:rPr>
            <w:noProof/>
            <w:webHidden/>
          </w:rPr>
          <w:fldChar w:fldCharType="begin"/>
        </w:r>
        <w:r>
          <w:rPr>
            <w:noProof/>
            <w:webHidden/>
          </w:rPr>
          <w:instrText xml:space="preserve"> PAGEREF _Toc59090456 \h </w:instrText>
        </w:r>
        <w:r>
          <w:rPr>
            <w:noProof/>
            <w:webHidden/>
          </w:rPr>
        </w:r>
        <w:r>
          <w:rPr>
            <w:noProof/>
            <w:webHidden/>
          </w:rPr>
          <w:fldChar w:fldCharType="separate"/>
        </w:r>
        <w:r>
          <w:rPr>
            <w:noProof/>
            <w:webHidden/>
          </w:rPr>
          <w:t>11</w:t>
        </w:r>
        <w:r>
          <w:rPr>
            <w:noProof/>
            <w:webHidden/>
          </w:rPr>
          <w:fldChar w:fldCharType="end"/>
        </w:r>
      </w:hyperlink>
    </w:p>
    <w:p w:rsidR="00C06C1A" w:rsidRDefault="00C06C1A">
      <w:pPr>
        <w:pStyle w:val="Verzeichnis3"/>
        <w:rPr>
          <w:rFonts w:eastAsiaTheme="minorEastAsia" w:cstheme="minorBidi"/>
          <w:noProof/>
          <w:sz w:val="22"/>
          <w:szCs w:val="22"/>
          <w:lang w:eastAsia="de-DE"/>
        </w:rPr>
      </w:pPr>
      <w:hyperlink w:anchor="_Toc59090457" w:history="1">
        <w:r w:rsidRPr="00E71509">
          <w:rPr>
            <w:rStyle w:val="Hyperlink"/>
            <w:noProof/>
          </w:rPr>
          <w:t>Benutzerkonto Administrator</w:t>
        </w:r>
        <w:r>
          <w:rPr>
            <w:noProof/>
            <w:webHidden/>
          </w:rPr>
          <w:tab/>
        </w:r>
        <w:r>
          <w:rPr>
            <w:noProof/>
            <w:webHidden/>
          </w:rPr>
          <w:fldChar w:fldCharType="begin"/>
        </w:r>
        <w:r>
          <w:rPr>
            <w:noProof/>
            <w:webHidden/>
          </w:rPr>
          <w:instrText xml:space="preserve"> PAGEREF _Toc59090457 \h </w:instrText>
        </w:r>
        <w:r>
          <w:rPr>
            <w:noProof/>
            <w:webHidden/>
          </w:rPr>
        </w:r>
        <w:r>
          <w:rPr>
            <w:noProof/>
            <w:webHidden/>
          </w:rPr>
          <w:fldChar w:fldCharType="separate"/>
        </w:r>
        <w:r>
          <w:rPr>
            <w:noProof/>
            <w:webHidden/>
          </w:rPr>
          <w:t>11</w:t>
        </w:r>
        <w:r>
          <w:rPr>
            <w:noProof/>
            <w:webHidden/>
          </w:rPr>
          <w:fldChar w:fldCharType="end"/>
        </w:r>
      </w:hyperlink>
    </w:p>
    <w:p w:rsidR="00C06C1A" w:rsidRDefault="00C06C1A">
      <w:pPr>
        <w:pStyle w:val="Verzeichnis3"/>
        <w:rPr>
          <w:rFonts w:eastAsiaTheme="minorEastAsia" w:cstheme="minorBidi"/>
          <w:noProof/>
          <w:sz w:val="22"/>
          <w:szCs w:val="22"/>
          <w:lang w:eastAsia="de-DE"/>
        </w:rPr>
      </w:pPr>
      <w:hyperlink w:anchor="_Toc59090458" w:history="1">
        <w:r w:rsidRPr="00E71509">
          <w:rPr>
            <w:rStyle w:val="Hyperlink"/>
            <w:noProof/>
          </w:rPr>
          <w:t>Domain Mode und JDK</w:t>
        </w:r>
        <w:r>
          <w:rPr>
            <w:noProof/>
            <w:webHidden/>
          </w:rPr>
          <w:tab/>
        </w:r>
        <w:r>
          <w:rPr>
            <w:noProof/>
            <w:webHidden/>
          </w:rPr>
          <w:fldChar w:fldCharType="begin"/>
        </w:r>
        <w:r>
          <w:rPr>
            <w:noProof/>
            <w:webHidden/>
          </w:rPr>
          <w:instrText xml:space="preserve"> PAGEREF _Toc59090458 \h </w:instrText>
        </w:r>
        <w:r>
          <w:rPr>
            <w:noProof/>
            <w:webHidden/>
          </w:rPr>
        </w:r>
        <w:r>
          <w:rPr>
            <w:noProof/>
            <w:webHidden/>
          </w:rPr>
          <w:fldChar w:fldCharType="separate"/>
        </w:r>
        <w:r>
          <w:rPr>
            <w:noProof/>
            <w:webHidden/>
          </w:rPr>
          <w:t>12</w:t>
        </w:r>
        <w:r>
          <w:rPr>
            <w:noProof/>
            <w:webHidden/>
          </w:rPr>
          <w:fldChar w:fldCharType="end"/>
        </w:r>
      </w:hyperlink>
    </w:p>
    <w:p w:rsidR="00C06C1A" w:rsidRDefault="00C06C1A">
      <w:pPr>
        <w:pStyle w:val="Verzeichnis3"/>
        <w:rPr>
          <w:rFonts w:eastAsiaTheme="minorEastAsia" w:cstheme="minorBidi"/>
          <w:noProof/>
          <w:sz w:val="22"/>
          <w:szCs w:val="22"/>
          <w:lang w:eastAsia="de-DE"/>
        </w:rPr>
      </w:pPr>
      <w:hyperlink w:anchor="_Toc59090459" w:history="1">
        <w:r w:rsidRPr="00E71509">
          <w:rPr>
            <w:rStyle w:val="Hyperlink"/>
            <w:noProof/>
          </w:rPr>
          <w:t>Konfiguration Datenbank</w:t>
        </w:r>
        <w:r>
          <w:rPr>
            <w:noProof/>
            <w:webHidden/>
          </w:rPr>
          <w:tab/>
        </w:r>
        <w:r>
          <w:rPr>
            <w:noProof/>
            <w:webHidden/>
          </w:rPr>
          <w:fldChar w:fldCharType="begin"/>
        </w:r>
        <w:r>
          <w:rPr>
            <w:noProof/>
            <w:webHidden/>
          </w:rPr>
          <w:instrText xml:space="preserve"> PAGEREF _Toc59090459 \h </w:instrText>
        </w:r>
        <w:r>
          <w:rPr>
            <w:noProof/>
            <w:webHidden/>
          </w:rPr>
        </w:r>
        <w:r>
          <w:rPr>
            <w:noProof/>
            <w:webHidden/>
          </w:rPr>
          <w:fldChar w:fldCharType="separate"/>
        </w:r>
        <w:r>
          <w:rPr>
            <w:noProof/>
            <w:webHidden/>
          </w:rPr>
          <w:t>12</w:t>
        </w:r>
        <w:r>
          <w:rPr>
            <w:noProof/>
            <w:webHidden/>
          </w:rPr>
          <w:fldChar w:fldCharType="end"/>
        </w:r>
      </w:hyperlink>
    </w:p>
    <w:p w:rsidR="00C06C1A" w:rsidRDefault="00C06C1A">
      <w:pPr>
        <w:pStyle w:val="Verzeichnis3"/>
        <w:rPr>
          <w:rFonts w:eastAsiaTheme="minorEastAsia" w:cstheme="minorBidi"/>
          <w:noProof/>
          <w:sz w:val="22"/>
          <w:szCs w:val="22"/>
          <w:lang w:eastAsia="de-DE"/>
        </w:rPr>
      </w:pPr>
      <w:hyperlink w:anchor="_Toc59090460" w:history="1">
        <w:r w:rsidRPr="00E71509">
          <w:rPr>
            <w:rStyle w:val="Hyperlink"/>
            <w:noProof/>
          </w:rPr>
          <w:t>Erweiterte Konfiguration</w:t>
        </w:r>
        <w:r>
          <w:rPr>
            <w:noProof/>
            <w:webHidden/>
          </w:rPr>
          <w:tab/>
        </w:r>
        <w:r>
          <w:rPr>
            <w:noProof/>
            <w:webHidden/>
          </w:rPr>
          <w:fldChar w:fldCharType="begin"/>
        </w:r>
        <w:r>
          <w:rPr>
            <w:noProof/>
            <w:webHidden/>
          </w:rPr>
          <w:instrText xml:space="preserve"> PAGEREF _Toc59090460 \h </w:instrText>
        </w:r>
        <w:r>
          <w:rPr>
            <w:noProof/>
            <w:webHidden/>
          </w:rPr>
        </w:r>
        <w:r>
          <w:rPr>
            <w:noProof/>
            <w:webHidden/>
          </w:rPr>
          <w:fldChar w:fldCharType="separate"/>
        </w:r>
        <w:r>
          <w:rPr>
            <w:noProof/>
            <w:webHidden/>
          </w:rPr>
          <w:t>13</w:t>
        </w:r>
        <w:r>
          <w:rPr>
            <w:noProof/>
            <w:webHidden/>
          </w:rPr>
          <w:fldChar w:fldCharType="end"/>
        </w:r>
      </w:hyperlink>
    </w:p>
    <w:p w:rsidR="00C06C1A" w:rsidRDefault="00C06C1A">
      <w:pPr>
        <w:pStyle w:val="Verzeichnis4"/>
        <w:rPr>
          <w:rFonts w:eastAsiaTheme="minorEastAsia" w:cstheme="minorBidi"/>
          <w:noProof/>
          <w:sz w:val="22"/>
          <w:szCs w:val="22"/>
          <w:lang w:eastAsia="de-DE"/>
        </w:rPr>
      </w:pPr>
      <w:hyperlink w:anchor="_Toc59090461" w:history="1">
        <w:r w:rsidRPr="00E71509">
          <w:rPr>
            <w:rStyle w:val="Hyperlink"/>
            <w:noProof/>
          </w:rPr>
          <w:t>Administration Server</w:t>
        </w:r>
        <w:r>
          <w:rPr>
            <w:noProof/>
            <w:webHidden/>
          </w:rPr>
          <w:tab/>
        </w:r>
        <w:r>
          <w:rPr>
            <w:noProof/>
            <w:webHidden/>
          </w:rPr>
          <w:fldChar w:fldCharType="begin"/>
        </w:r>
        <w:r>
          <w:rPr>
            <w:noProof/>
            <w:webHidden/>
          </w:rPr>
          <w:instrText xml:space="preserve"> PAGEREF _Toc59090461 \h </w:instrText>
        </w:r>
        <w:r>
          <w:rPr>
            <w:noProof/>
            <w:webHidden/>
          </w:rPr>
        </w:r>
        <w:r>
          <w:rPr>
            <w:noProof/>
            <w:webHidden/>
          </w:rPr>
          <w:fldChar w:fldCharType="separate"/>
        </w:r>
        <w:r>
          <w:rPr>
            <w:noProof/>
            <w:webHidden/>
          </w:rPr>
          <w:t>13</w:t>
        </w:r>
        <w:r>
          <w:rPr>
            <w:noProof/>
            <w:webHidden/>
          </w:rPr>
          <w:fldChar w:fldCharType="end"/>
        </w:r>
      </w:hyperlink>
    </w:p>
    <w:p w:rsidR="00C06C1A" w:rsidRDefault="00C06C1A">
      <w:pPr>
        <w:pStyle w:val="Verzeichnis4"/>
        <w:rPr>
          <w:rFonts w:eastAsiaTheme="minorEastAsia" w:cstheme="minorBidi"/>
          <w:noProof/>
          <w:sz w:val="22"/>
          <w:szCs w:val="22"/>
          <w:lang w:eastAsia="de-DE"/>
        </w:rPr>
      </w:pPr>
      <w:hyperlink w:anchor="_Toc59090462" w:history="1">
        <w:r w:rsidRPr="00E71509">
          <w:rPr>
            <w:rStyle w:val="Hyperlink"/>
            <w:noProof/>
          </w:rPr>
          <w:t>Topology</w:t>
        </w:r>
        <w:r>
          <w:rPr>
            <w:noProof/>
            <w:webHidden/>
          </w:rPr>
          <w:tab/>
        </w:r>
        <w:r>
          <w:rPr>
            <w:noProof/>
            <w:webHidden/>
          </w:rPr>
          <w:fldChar w:fldCharType="begin"/>
        </w:r>
        <w:r>
          <w:rPr>
            <w:noProof/>
            <w:webHidden/>
          </w:rPr>
          <w:instrText xml:space="preserve"> PAGEREF _Toc59090462 \h </w:instrText>
        </w:r>
        <w:r>
          <w:rPr>
            <w:noProof/>
            <w:webHidden/>
          </w:rPr>
        </w:r>
        <w:r>
          <w:rPr>
            <w:noProof/>
            <w:webHidden/>
          </w:rPr>
          <w:fldChar w:fldCharType="separate"/>
        </w:r>
        <w:r>
          <w:rPr>
            <w:noProof/>
            <w:webHidden/>
          </w:rPr>
          <w:t>13</w:t>
        </w:r>
        <w:r>
          <w:rPr>
            <w:noProof/>
            <w:webHidden/>
          </w:rPr>
          <w:fldChar w:fldCharType="end"/>
        </w:r>
      </w:hyperlink>
    </w:p>
    <w:p w:rsidR="00C06C1A" w:rsidRDefault="00C06C1A">
      <w:pPr>
        <w:pStyle w:val="Verzeichnis3"/>
        <w:rPr>
          <w:rFonts w:eastAsiaTheme="minorEastAsia" w:cstheme="minorBidi"/>
          <w:noProof/>
          <w:sz w:val="22"/>
          <w:szCs w:val="22"/>
          <w:lang w:eastAsia="de-DE"/>
        </w:rPr>
      </w:pPr>
      <w:hyperlink w:anchor="_Toc59090463" w:history="1">
        <w:r w:rsidRPr="00E71509">
          <w:rPr>
            <w:rStyle w:val="Hyperlink"/>
            <w:noProof/>
          </w:rPr>
          <w:t>Cluster Konfiguration</w:t>
        </w:r>
        <w:r>
          <w:rPr>
            <w:noProof/>
            <w:webHidden/>
          </w:rPr>
          <w:tab/>
        </w:r>
        <w:r>
          <w:rPr>
            <w:noProof/>
            <w:webHidden/>
          </w:rPr>
          <w:fldChar w:fldCharType="begin"/>
        </w:r>
        <w:r>
          <w:rPr>
            <w:noProof/>
            <w:webHidden/>
          </w:rPr>
          <w:instrText xml:space="preserve"> PAGEREF _Toc59090463 \h </w:instrText>
        </w:r>
        <w:r>
          <w:rPr>
            <w:noProof/>
            <w:webHidden/>
          </w:rPr>
        </w:r>
        <w:r>
          <w:rPr>
            <w:noProof/>
            <w:webHidden/>
          </w:rPr>
          <w:fldChar w:fldCharType="separate"/>
        </w:r>
        <w:r>
          <w:rPr>
            <w:noProof/>
            <w:webHidden/>
          </w:rPr>
          <w:t>13</w:t>
        </w:r>
        <w:r>
          <w:rPr>
            <w:noProof/>
            <w:webHidden/>
          </w:rPr>
          <w:fldChar w:fldCharType="end"/>
        </w:r>
      </w:hyperlink>
    </w:p>
    <w:p w:rsidR="00C06C1A" w:rsidRDefault="00C06C1A">
      <w:pPr>
        <w:pStyle w:val="Verzeichnis3"/>
        <w:rPr>
          <w:rFonts w:eastAsiaTheme="minorEastAsia" w:cstheme="minorBidi"/>
          <w:noProof/>
          <w:sz w:val="22"/>
          <w:szCs w:val="22"/>
          <w:lang w:eastAsia="de-DE"/>
        </w:rPr>
      </w:pPr>
      <w:hyperlink w:anchor="_Toc59090464" w:history="1">
        <w:r w:rsidRPr="00E71509">
          <w:rPr>
            <w:rStyle w:val="Hyperlink"/>
            <w:noProof/>
          </w:rPr>
          <w:t>Server Template</w:t>
        </w:r>
        <w:r>
          <w:rPr>
            <w:noProof/>
            <w:webHidden/>
          </w:rPr>
          <w:tab/>
        </w:r>
        <w:r>
          <w:rPr>
            <w:noProof/>
            <w:webHidden/>
          </w:rPr>
          <w:fldChar w:fldCharType="begin"/>
        </w:r>
        <w:r>
          <w:rPr>
            <w:noProof/>
            <w:webHidden/>
          </w:rPr>
          <w:instrText xml:space="preserve"> PAGEREF _Toc59090464 \h </w:instrText>
        </w:r>
        <w:r>
          <w:rPr>
            <w:noProof/>
            <w:webHidden/>
          </w:rPr>
        </w:r>
        <w:r>
          <w:rPr>
            <w:noProof/>
            <w:webHidden/>
          </w:rPr>
          <w:fldChar w:fldCharType="separate"/>
        </w:r>
        <w:r>
          <w:rPr>
            <w:noProof/>
            <w:webHidden/>
          </w:rPr>
          <w:t>14</w:t>
        </w:r>
        <w:r>
          <w:rPr>
            <w:noProof/>
            <w:webHidden/>
          </w:rPr>
          <w:fldChar w:fldCharType="end"/>
        </w:r>
      </w:hyperlink>
    </w:p>
    <w:p w:rsidR="00C06C1A" w:rsidRDefault="00C06C1A">
      <w:pPr>
        <w:pStyle w:val="Verzeichnis3"/>
        <w:rPr>
          <w:rFonts w:eastAsiaTheme="minorEastAsia" w:cstheme="minorBidi"/>
          <w:noProof/>
          <w:sz w:val="22"/>
          <w:szCs w:val="22"/>
          <w:lang w:eastAsia="de-DE"/>
        </w:rPr>
      </w:pPr>
      <w:hyperlink w:anchor="_Toc59090465" w:history="1">
        <w:r w:rsidRPr="00E71509">
          <w:rPr>
            <w:rStyle w:val="Hyperlink"/>
            <w:noProof/>
            <w:lang w:val="en-US"/>
          </w:rPr>
          <w:t>Coherence Cluster</w:t>
        </w:r>
        <w:r>
          <w:rPr>
            <w:noProof/>
            <w:webHidden/>
          </w:rPr>
          <w:tab/>
        </w:r>
        <w:r>
          <w:rPr>
            <w:noProof/>
            <w:webHidden/>
          </w:rPr>
          <w:fldChar w:fldCharType="begin"/>
        </w:r>
        <w:r>
          <w:rPr>
            <w:noProof/>
            <w:webHidden/>
          </w:rPr>
          <w:instrText xml:space="preserve"> PAGEREF _Toc59090465 \h </w:instrText>
        </w:r>
        <w:r>
          <w:rPr>
            <w:noProof/>
            <w:webHidden/>
          </w:rPr>
        </w:r>
        <w:r>
          <w:rPr>
            <w:noProof/>
            <w:webHidden/>
          </w:rPr>
          <w:fldChar w:fldCharType="separate"/>
        </w:r>
        <w:r>
          <w:rPr>
            <w:noProof/>
            <w:webHidden/>
          </w:rPr>
          <w:t>14</w:t>
        </w:r>
        <w:r>
          <w:rPr>
            <w:noProof/>
            <w:webHidden/>
          </w:rPr>
          <w:fldChar w:fldCharType="end"/>
        </w:r>
      </w:hyperlink>
    </w:p>
    <w:p w:rsidR="00C06C1A" w:rsidRDefault="00C06C1A">
      <w:pPr>
        <w:pStyle w:val="Verzeichnis3"/>
        <w:rPr>
          <w:rFonts w:eastAsiaTheme="minorEastAsia" w:cstheme="minorBidi"/>
          <w:noProof/>
          <w:sz w:val="22"/>
          <w:szCs w:val="22"/>
          <w:lang w:eastAsia="de-DE"/>
        </w:rPr>
      </w:pPr>
      <w:hyperlink w:anchor="_Toc59090466" w:history="1">
        <w:r w:rsidRPr="00E71509">
          <w:rPr>
            <w:rStyle w:val="Hyperlink"/>
            <w:noProof/>
          </w:rPr>
          <w:t>Machines</w:t>
        </w:r>
        <w:r>
          <w:rPr>
            <w:noProof/>
            <w:webHidden/>
          </w:rPr>
          <w:tab/>
        </w:r>
        <w:r>
          <w:rPr>
            <w:noProof/>
            <w:webHidden/>
          </w:rPr>
          <w:fldChar w:fldCharType="begin"/>
        </w:r>
        <w:r>
          <w:rPr>
            <w:noProof/>
            <w:webHidden/>
          </w:rPr>
          <w:instrText xml:space="preserve"> PAGEREF _Toc59090466 \h </w:instrText>
        </w:r>
        <w:r>
          <w:rPr>
            <w:noProof/>
            <w:webHidden/>
          </w:rPr>
        </w:r>
        <w:r>
          <w:rPr>
            <w:noProof/>
            <w:webHidden/>
          </w:rPr>
          <w:fldChar w:fldCharType="separate"/>
        </w:r>
        <w:r>
          <w:rPr>
            <w:noProof/>
            <w:webHidden/>
          </w:rPr>
          <w:t>14</w:t>
        </w:r>
        <w:r>
          <w:rPr>
            <w:noProof/>
            <w:webHidden/>
          </w:rPr>
          <w:fldChar w:fldCharType="end"/>
        </w:r>
      </w:hyperlink>
    </w:p>
    <w:p w:rsidR="00C06C1A" w:rsidRDefault="00C06C1A">
      <w:pPr>
        <w:pStyle w:val="Verzeichnis3"/>
        <w:rPr>
          <w:rFonts w:eastAsiaTheme="minorEastAsia" w:cstheme="minorBidi"/>
          <w:noProof/>
          <w:sz w:val="22"/>
          <w:szCs w:val="22"/>
          <w:lang w:eastAsia="de-DE"/>
        </w:rPr>
      </w:pPr>
      <w:hyperlink w:anchor="_Toc59090467" w:history="1">
        <w:r w:rsidRPr="00E71509">
          <w:rPr>
            <w:rStyle w:val="Hyperlink"/>
            <w:noProof/>
          </w:rPr>
          <w:t>Assign Server To Maschines</w:t>
        </w:r>
        <w:r>
          <w:rPr>
            <w:noProof/>
            <w:webHidden/>
          </w:rPr>
          <w:tab/>
        </w:r>
        <w:r>
          <w:rPr>
            <w:noProof/>
            <w:webHidden/>
          </w:rPr>
          <w:fldChar w:fldCharType="begin"/>
        </w:r>
        <w:r>
          <w:rPr>
            <w:noProof/>
            <w:webHidden/>
          </w:rPr>
          <w:instrText xml:space="preserve"> PAGEREF _Toc59090467 \h </w:instrText>
        </w:r>
        <w:r>
          <w:rPr>
            <w:noProof/>
            <w:webHidden/>
          </w:rPr>
        </w:r>
        <w:r>
          <w:rPr>
            <w:noProof/>
            <w:webHidden/>
          </w:rPr>
          <w:fldChar w:fldCharType="separate"/>
        </w:r>
        <w:r>
          <w:rPr>
            <w:noProof/>
            <w:webHidden/>
          </w:rPr>
          <w:t>14</w:t>
        </w:r>
        <w:r>
          <w:rPr>
            <w:noProof/>
            <w:webHidden/>
          </w:rPr>
          <w:fldChar w:fldCharType="end"/>
        </w:r>
      </w:hyperlink>
    </w:p>
    <w:p w:rsidR="00C06C1A" w:rsidRDefault="00C06C1A">
      <w:pPr>
        <w:pStyle w:val="Verzeichnis3"/>
        <w:rPr>
          <w:rFonts w:eastAsiaTheme="minorEastAsia" w:cstheme="minorBidi"/>
          <w:noProof/>
          <w:sz w:val="22"/>
          <w:szCs w:val="22"/>
          <w:lang w:eastAsia="de-DE"/>
        </w:rPr>
      </w:pPr>
      <w:hyperlink w:anchor="_Toc59090468" w:history="1">
        <w:r w:rsidRPr="00E71509">
          <w:rPr>
            <w:rStyle w:val="Hyperlink"/>
            <w:noProof/>
          </w:rPr>
          <w:t>Virtual Targets</w:t>
        </w:r>
        <w:r>
          <w:rPr>
            <w:noProof/>
            <w:webHidden/>
          </w:rPr>
          <w:tab/>
        </w:r>
        <w:r>
          <w:rPr>
            <w:noProof/>
            <w:webHidden/>
          </w:rPr>
          <w:fldChar w:fldCharType="begin"/>
        </w:r>
        <w:r>
          <w:rPr>
            <w:noProof/>
            <w:webHidden/>
          </w:rPr>
          <w:instrText xml:space="preserve"> PAGEREF _Toc59090468 \h </w:instrText>
        </w:r>
        <w:r>
          <w:rPr>
            <w:noProof/>
            <w:webHidden/>
          </w:rPr>
        </w:r>
        <w:r>
          <w:rPr>
            <w:noProof/>
            <w:webHidden/>
          </w:rPr>
          <w:fldChar w:fldCharType="separate"/>
        </w:r>
        <w:r>
          <w:rPr>
            <w:noProof/>
            <w:webHidden/>
          </w:rPr>
          <w:t>14</w:t>
        </w:r>
        <w:r>
          <w:rPr>
            <w:noProof/>
            <w:webHidden/>
          </w:rPr>
          <w:fldChar w:fldCharType="end"/>
        </w:r>
      </w:hyperlink>
    </w:p>
    <w:p w:rsidR="00C06C1A" w:rsidRDefault="00C06C1A">
      <w:pPr>
        <w:pStyle w:val="Verzeichnis3"/>
        <w:rPr>
          <w:rFonts w:eastAsiaTheme="minorEastAsia" w:cstheme="minorBidi"/>
          <w:noProof/>
          <w:sz w:val="22"/>
          <w:szCs w:val="22"/>
          <w:lang w:eastAsia="de-DE"/>
        </w:rPr>
      </w:pPr>
      <w:hyperlink w:anchor="_Toc59090469" w:history="1">
        <w:r w:rsidRPr="00E71509">
          <w:rPr>
            <w:rStyle w:val="Hyperlink"/>
            <w:noProof/>
          </w:rPr>
          <w:t>Partitionen</w:t>
        </w:r>
        <w:r>
          <w:rPr>
            <w:noProof/>
            <w:webHidden/>
          </w:rPr>
          <w:tab/>
        </w:r>
        <w:r>
          <w:rPr>
            <w:noProof/>
            <w:webHidden/>
          </w:rPr>
          <w:fldChar w:fldCharType="begin"/>
        </w:r>
        <w:r>
          <w:rPr>
            <w:noProof/>
            <w:webHidden/>
          </w:rPr>
          <w:instrText xml:space="preserve"> PAGEREF _Toc59090469 \h </w:instrText>
        </w:r>
        <w:r>
          <w:rPr>
            <w:noProof/>
            <w:webHidden/>
          </w:rPr>
        </w:r>
        <w:r>
          <w:rPr>
            <w:noProof/>
            <w:webHidden/>
          </w:rPr>
          <w:fldChar w:fldCharType="separate"/>
        </w:r>
        <w:r>
          <w:rPr>
            <w:noProof/>
            <w:webHidden/>
          </w:rPr>
          <w:t>14</w:t>
        </w:r>
        <w:r>
          <w:rPr>
            <w:noProof/>
            <w:webHidden/>
          </w:rPr>
          <w:fldChar w:fldCharType="end"/>
        </w:r>
      </w:hyperlink>
    </w:p>
    <w:p w:rsidR="00C06C1A" w:rsidRDefault="00C06C1A">
      <w:pPr>
        <w:pStyle w:val="Verzeichnis3"/>
        <w:rPr>
          <w:rFonts w:eastAsiaTheme="minorEastAsia" w:cstheme="minorBidi"/>
          <w:noProof/>
          <w:sz w:val="22"/>
          <w:szCs w:val="22"/>
          <w:lang w:eastAsia="de-DE"/>
        </w:rPr>
      </w:pPr>
      <w:hyperlink w:anchor="_Toc59090470" w:history="1">
        <w:r w:rsidRPr="00E71509">
          <w:rPr>
            <w:rStyle w:val="Hyperlink"/>
            <w:noProof/>
          </w:rPr>
          <w:t>Summary</w:t>
        </w:r>
        <w:r>
          <w:rPr>
            <w:noProof/>
            <w:webHidden/>
          </w:rPr>
          <w:tab/>
        </w:r>
        <w:r>
          <w:rPr>
            <w:noProof/>
            <w:webHidden/>
          </w:rPr>
          <w:fldChar w:fldCharType="begin"/>
        </w:r>
        <w:r>
          <w:rPr>
            <w:noProof/>
            <w:webHidden/>
          </w:rPr>
          <w:instrText xml:space="preserve"> PAGEREF _Toc59090470 \h </w:instrText>
        </w:r>
        <w:r>
          <w:rPr>
            <w:noProof/>
            <w:webHidden/>
          </w:rPr>
        </w:r>
        <w:r>
          <w:rPr>
            <w:noProof/>
            <w:webHidden/>
          </w:rPr>
          <w:fldChar w:fldCharType="separate"/>
        </w:r>
        <w:r>
          <w:rPr>
            <w:noProof/>
            <w:webHidden/>
          </w:rPr>
          <w:t>15</w:t>
        </w:r>
        <w:r>
          <w:rPr>
            <w:noProof/>
            <w:webHidden/>
          </w:rPr>
          <w:fldChar w:fldCharType="end"/>
        </w:r>
      </w:hyperlink>
    </w:p>
    <w:p w:rsidR="00C06C1A" w:rsidRDefault="00C06C1A">
      <w:pPr>
        <w:pStyle w:val="Verzeichnis3"/>
        <w:rPr>
          <w:rFonts w:eastAsiaTheme="minorEastAsia" w:cstheme="minorBidi"/>
          <w:noProof/>
          <w:sz w:val="22"/>
          <w:szCs w:val="22"/>
          <w:lang w:eastAsia="de-DE"/>
        </w:rPr>
      </w:pPr>
      <w:hyperlink w:anchor="_Toc59090471" w:history="1">
        <w:r w:rsidRPr="00E71509">
          <w:rPr>
            <w:rStyle w:val="Hyperlink"/>
            <w:noProof/>
          </w:rPr>
          <w:t>Post Conditions</w:t>
        </w:r>
        <w:r>
          <w:rPr>
            <w:noProof/>
            <w:webHidden/>
          </w:rPr>
          <w:tab/>
        </w:r>
        <w:r>
          <w:rPr>
            <w:noProof/>
            <w:webHidden/>
          </w:rPr>
          <w:fldChar w:fldCharType="begin"/>
        </w:r>
        <w:r>
          <w:rPr>
            <w:noProof/>
            <w:webHidden/>
          </w:rPr>
          <w:instrText xml:space="preserve"> PAGEREF _Toc59090471 \h </w:instrText>
        </w:r>
        <w:r>
          <w:rPr>
            <w:noProof/>
            <w:webHidden/>
          </w:rPr>
        </w:r>
        <w:r>
          <w:rPr>
            <w:noProof/>
            <w:webHidden/>
          </w:rPr>
          <w:fldChar w:fldCharType="separate"/>
        </w:r>
        <w:r>
          <w:rPr>
            <w:noProof/>
            <w:webHidden/>
          </w:rPr>
          <w:t>15</w:t>
        </w:r>
        <w:r>
          <w:rPr>
            <w:noProof/>
            <w:webHidden/>
          </w:rPr>
          <w:fldChar w:fldCharType="end"/>
        </w:r>
      </w:hyperlink>
    </w:p>
    <w:p w:rsidR="00C06C1A" w:rsidRDefault="00C06C1A">
      <w:pPr>
        <w:pStyle w:val="Verzeichnis4"/>
        <w:rPr>
          <w:rFonts w:eastAsiaTheme="minorEastAsia" w:cstheme="minorBidi"/>
          <w:noProof/>
          <w:sz w:val="22"/>
          <w:szCs w:val="22"/>
          <w:lang w:eastAsia="de-DE"/>
        </w:rPr>
      </w:pPr>
      <w:hyperlink w:anchor="_Toc59090472" w:history="1">
        <w:r w:rsidRPr="00E71509">
          <w:rPr>
            <w:rStyle w:val="Hyperlink"/>
            <w:noProof/>
          </w:rPr>
          <w:t>Domain Startup</w:t>
        </w:r>
        <w:r>
          <w:rPr>
            <w:noProof/>
            <w:webHidden/>
          </w:rPr>
          <w:tab/>
        </w:r>
        <w:r>
          <w:rPr>
            <w:noProof/>
            <w:webHidden/>
          </w:rPr>
          <w:fldChar w:fldCharType="begin"/>
        </w:r>
        <w:r>
          <w:rPr>
            <w:noProof/>
            <w:webHidden/>
          </w:rPr>
          <w:instrText xml:space="preserve"> PAGEREF _Toc59090472 \h </w:instrText>
        </w:r>
        <w:r>
          <w:rPr>
            <w:noProof/>
            <w:webHidden/>
          </w:rPr>
        </w:r>
        <w:r>
          <w:rPr>
            <w:noProof/>
            <w:webHidden/>
          </w:rPr>
          <w:fldChar w:fldCharType="separate"/>
        </w:r>
        <w:r>
          <w:rPr>
            <w:noProof/>
            <w:webHidden/>
          </w:rPr>
          <w:t>15</w:t>
        </w:r>
        <w:r>
          <w:rPr>
            <w:noProof/>
            <w:webHidden/>
          </w:rPr>
          <w:fldChar w:fldCharType="end"/>
        </w:r>
      </w:hyperlink>
    </w:p>
    <w:p w:rsidR="00C06C1A" w:rsidRDefault="00C06C1A">
      <w:pPr>
        <w:pStyle w:val="Verzeichnis4"/>
        <w:rPr>
          <w:rFonts w:eastAsiaTheme="minorEastAsia" w:cstheme="minorBidi"/>
          <w:noProof/>
          <w:sz w:val="22"/>
          <w:szCs w:val="22"/>
          <w:lang w:eastAsia="de-DE"/>
        </w:rPr>
      </w:pPr>
      <w:hyperlink w:anchor="_Toc59090473" w:history="1">
        <w:r w:rsidRPr="00E71509">
          <w:rPr>
            <w:rStyle w:val="Hyperlink"/>
            <w:noProof/>
          </w:rPr>
          <w:t>Domain Shutdown</w:t>
        </w:r>
        <w:r>
          <w:rPr>
            <w:noProof/>
            <w:webHidden/>
          </w:rPr>
          <w:tab/>
        </w:r>
        <w:r>
          <w:rPr>
            <w:noProof/>
            <w:webHidden/>
          </w:rPr>
          <w:fldChar w:fldCharType="begin"/>
        </w:r>
        <w:r>
          <w:rPr>
            <w:noProof/>
            <w:webHidden/>
          </w:rPr>
          <w:instrText xml:space="preserve"> PAGEREF _Toc59090473 \h </w:instrText>
        </w:r>
        <w:r>
          <w:rPr>
            <w:noProof/>
            <w:webHidden/>
          </w:rPr>
        </w:r>
        <w:r>
          <w:rPr>
            <w:noProof/>
            <w:webHidden/>
          </w:rPr>
          <w:fldChar w:fldCharType="separate"/>
        </w:r>
        <w:r>
          <w:rPr>
            <w:noProof/>
            <w:webHidden/>
          </w:rPr>
          <w:t>15</w:t>
        </w:r>
        <w:r>
          <w:rPr>
            <w:noProof/>
            <w:webHidden/>
          </w:rPr>
          <w:fldChar w:fldCharType="end"/>
        </w:r>
      </w:hyperlink>
    </w:p>
    <w:p w:rsidR="00C06C1A" w:rsidRDefault="00C06C1A">
      <w:pPr>
        <w:pStyle w:val="Verzeichnis4"/>
        <w:rPr>
          <w:rFonts w:eastAsiaTheme="minorEastAsia" w:cstheme="minorBidi"/>
          <w:noProof/>
          <w:sz w:val="22"/>
          <w:szCs w:val="22"/>
          <w:lang w:eastAsia="de-DE"/>
        </w:rPr>
      </w:pPr>
      <w:hyperlink w:anchor="_Toc59090474" w:history="1">
        <w:r w:rsidRPr="00E71509">
          <w:rPr>
            <w:rStyle w:val="Hyperlink"/>
            <w:noProof/>
          </w:rPr>
          <w:t>Domain Backup</w:t>
        </w:r>
        <w:r>
          <w:rPr>
            <w:noProof/>
            <w:webHidden/>
          </w:rPr>
          <w:tab/>
        </w:r>
        <w:r>
          <w:rPr>
            <w:noProof/>
            <w:webHidden/>
          </w:rPr>
          <w:fldChar w:fldCharType="begin"/>
        </w:r>
        <w:r>
          <w:rPr>
            <w:noProof/>
            <w:webHidden/>
          </w:rPr>
          <w:instrText xml:space="preserve"> PAGEREF _Toc59090474 \h </w:instrText>
        </w:r>
        <w:r>
          <w:rPr>
            <w:noProof/>
            <w:webHidden/>
          </w:rPr>
        </w:r>
        <w:r>
          <w:rPr>
            <w:noProof/>
            <w:webHidden/>
          </w:rPr>
          <w:fldChar w:fldCharType="separate"/>
        </w:r>
        <w:r>
          <w:rPr>
            <w:noProof/>
            <w:webHidden/>
          </w:rPr>
          <w:t>15</w:t>
        </w:r>
        <w:r>
          <w:rPr>
            <w:noProof/>
            <w:webHidden/>
          </w:rPr>
          <w:fldChar w:fldCharType="end"/>
        </w:r>
      </w:hyperlink>
    </w:p>
    <w:p w:rsidR="00C06C1A" w:rsidRDefault="00C06C1A">
      <w:pPr>
        <w:pStyle w:val="Verzeichnis2"/>
        <w:rPr>
          <w:rFonts w:eastAsiaTheme="minorEastAsia" w:cstheme="minorBidi"/>
          <w:noProof/>
          <w:sz w:val="22"/>
          <w:szCs w:val="22"/>
          <w:lang w:eastAsia="de-DE"/>
        </w:rPr>
      </w:pPr>
      <w:hyperlink w:anchor="_Toc59090475" w:history="1">
        <w:r w:rsidRPr="00E71509">
          <w:rPr>
            <w:rStyle w:val="Hyperlink"/>
            <w:noProof/>
            <w:lang w:val="en-US"/>
          </w:rPr>
          <w:t>Domain Logging</w:t>
        </w:r>
        <w:r>
          <w:rPr>
            <w:noProof/>
            <w:webHidden/>
          </w:rPr>
          <w:tab/>
        </w:r>
        <w:r>
          <w:rPr>
            <w:noProof/>
            <w:webHidden/>
          </w:rPr>
          <w:fldChar w:fldCharType="begin"/>
        </w:r>
        <w:r>
          <w:rPr>
            <w:noProof/>
            <w:webHidden/>
          </w:rPr>
          <w:instrText xml:space="preserve"> PAGEREF _Toc59090475 \h </w:instrText>
        </w:r>
        <w:r>
          <w:rPr>
            <w:noProof/>
            <w:webHidden/>
          </w:rPr>
        </w:r>
        <w:r>
          <w:rPr>
            <w:noProof/>
            <w:webHidden/>
          </w:rPr>
          <w:fldChar w:fldCharType="separate"/>
        </w:r>
        <w:r>
          <w:rPr>
            <w:noProof/>
            <w:webHidden/>
          </w:rPr>
          <w:t>16</w:t>
        </w:r>
        <w:r>
          <w:rPr>
            <w:noProof/>
            <w:webHidden/>
          </w:rPr>
          <w:fldChar w:fldCharType="end"/>
        </w:r>
      </w:hyperlink>
    </w:p>
    <w:p w:rsidR="00C06C1A" w:rsidRDefault="00C06C1A">
      <w:pPr>
        <w:pStyle w:val="Verzeichnis3"/>
        <w:rPr>
          <w:rFonts w:eastAsiaTheme="minorEastAsia" w:cstheme="minorBidi"/>
          <w:noProof/>
          <w:sz w:val="22"/>
          <w:szCs w:val="22"/>
          <w:lang w:eastAsia="de-DE"/>
        </w:rPr>
      </w:pPr>
      <w:hyperlink w:anchor="_Toc59090476" w:history="1">
        <w:r w:rsidRPr="00E71509">
          <w:rPr>
            <w:rStyle w:val="Hyperlink"/>
            <w:noProof/>
            <w:lang w:val="en-US"/>
          </w:rPr>
          <w:t>Administration Server</w:t>
        </w:r>
        <w:r>
          <w:rPr>
            <w:noProof/>
            <w:webHidden/>
          </w:rPr>
          <w:tab/>
        </w:r>
        <w:r>
          <w:rPr>
            <w:noProof/>
            <w:webHidden/>
          </w:rPr>
          <w:fldChar w:fldCharType="begin"/>
        </w:r>
        <w:r>
          <w:rPr>
            <w:noProof/>
            <w:webHidden/>
          </w:rPr>
          <w:instrText xml:space="preserve"> PAGEREF _Toc59090476 \h </w:instrText>
        </w:r>
        <w:r>
          <w:rPr>
            <w:noProof/>
            <w:webHidden/>
          </w:rPr>
        </w:r>
        <w:r>
          <w:rPr>
            <w:noProof/>
            <w:webHidden/>
          </w:rPr>
          <w:fldChar w:fldCharType="separate"/>
        </w:r>
        <w:r>
          <w:rPr>
            <w:noProof/>
            <w:webHidden/>
          </w:rPr>
          <w:t>16</w:t>
        </w:r>
        <w:r>
          <w:rPr>
            <w:noProof/>
            <w:webHidden/>
          </w:rPr>
          <w:fldChar w:fldCharType="end"/>
        </w:r>
      </w:hyperlink>
    </w:p>
    <w:p w:rsidR="00C06C1A" w:rsidRDefault="00C06C1A">
      <w:pPr>
        <w:pStyle w:val="Verzeichnis4"/>
        <w:rPr>
          <w:rFonts w:eastAsiaTheme="minorEastAsia" w:cstheme="minorBidi"/>
          <w:noProof/>
          <w:sz w:val="22"/>
          <w:szCs w:val="22"/>
          <w:lang w:eastAsia="de-DE"/>
        </w:rPr>
      </w:pPr>
      <w:hyperlink w:anchor="_Toc59090477" w:history="1">
        <w:r w:rsidRPr="00E71509">
          <w:rPr>
            <w:rStyle w:val="Hyperlink"/>
            <w:noProof/>
            <w:lang w:val="en-US"/>
          </w:rPr>
          <w:t>WebLogic Server</w:t>
        </w:r>
        <w:r>
          <w:rPr>
            <w:noProof/>
            <w:webHidden/>
          </w:rPr>
          <w:tab/>
        </w:r>
        <w:r>
          <w:rPr>
            <w:noProof/>
            <w:webHidden/>
          </w:rPr>
          <w:fldChar w:fldCharType="begin"/>
        </w:r>
        <w:r>
          <w:rPr>
            <w:noProof/>
            <w:webHidden/>
          </w:rPr>
          <w:instrText xml:space="preserve"> PAGEREF _Toc59090477 \h </w:instrText>
        </w:r>
        <w:r>
          <w:rPr>
            <w:noProof/>
            <w:webHidden/>
          </w:rPr>
        </w:r>
        <w:r>
          <w:rPr>
            <w:noProof/>
            <w:webHidden/>
          </w:rPr>
          <w:fldChar w:fldCharType="separate"/>
        </w:r>
        <w:r>
          <w:rPr>
            <w:noProof/>
            <w:webHidden/>
          </w:rPr>
          <w:t>16</w:t>
        </w:r>
        <w:r>
          <w:rPr>
            <w:noProof/>
            <w:webHidden/>
          </w:rPr>
          <w:fldChar w:fldCharType="end"/>
        </w:r>
      </w:hyperlink>
    </w:p>
    <w:p w:rsidR="00C06C1A" w:rsidRDefault="00C06C1A">
      <w:pPr>
        <w:pStyle w:val="Verzeichnis4"/>
        <w:rPr>
          <w:rFonts w:eastAsiaTheme="minorEastAsia" w:cstheme="minorBidi"/>
          <w:noProof/>
          <w:sz w:val="22"/>
          <w:szCs w:val="22"/>
          <w:lang w:eastAsia="de-DE"/>
        </w:rPr>
      </w:pPr>
      <w:hyperlink w:anchor="_Toc59090478" w:history="1">
        <w:r w:rsidRPr="00E71509">
          <w:rPr>
            <w:rStyle w:val="Hyperlink"/>
            <w:noProof/>
          </w:rPr>
          <w:t>WebLogic Access</w:t>
        </w:r>
        <w:r>
          <w:rPr>
            <w:noProof/>
            <w:webHidden/>
          </w:rPr>
          <w:tab/>
        </w:r>
        <w:r>
          <w:rPr>
            <w:noProof/>
            <w:webHidden/>
          </w:rPr>
          <w:fldChar w:fldCharType="begin"/>
        </w:r>
        <w:r>
          <w:rPr>
            <w:noProof/>
            <w:webHidden/>
          </w:rPr>
          <w:instrText xml:space="preserve"> PAGEREF _Toc59090478 \h </w:instrText>
        </w:r>
        <w:r>
          <w:rPr>
            <w:noProof/>
            <w:webHidden/>
          </w:rPr>
        </w:r>
        <w:r>
          <w:rPr>
            <w:noProof/>
            <w:webHidden/>
          </w:rPr>
          <w:fldChar w:fldCharType="separate"/>
        </w:r>
        <w:r>
          <w:rPr>
            <w:noProof/>
            <w:webHidden/>
          </w:rPr>
          <w:t>16</w:t>
        </w:r>
        <w:r>
          <w:rPr>
            <w:noProof/>
            <w:webHidden/>
          </w:rPr>
          <w:fldChar w:fldCharType="end"/>
        </w:r>
      </w:hyperlink>
    </w:p>
    <w:p w:rsidR="00C06C1A" w:rsidRDefault="00C06C1A">
      <w:pPr>
        <w:pStyle w:val="Verzeichnis4"/>
        <w:rPr>
          <w:rFonts w:eastAsiaTheme="minorEastAsia" w:cstheme="minorBidi"/>
          <w:noProof/>
          <w:sz w:val="22"/>
          <w:szCs w:val="22"/>
          <w:lang w:eastAsia="de-DE"/>
        </w:rPr>
      </w:pPr>
      <w:hyperlink w:anchor="_Toc59090479" w:history="1">
        <w:r w:rsidRPr="00E71509">
          <w:rPr>
            <w:rStyle w:val="Hyperlink"/>
            <w:noProof/>
          </w:rPr>
          <w:t>Fusion Diagnostic</w:t>
        </w:r>
        <w:r>
          <w:rPr>
            <w:noProof/>
            <w:webHidden/>
          </w:rPr>
          <w:tab/>
        </w:r>
        <w:r>
          <w:rPr>
            <w:noProof/>
            <w:webHidden/>
          </w:rPr>
          <w:fldChar w:fldCharType="begin"/>
        </w:r>
        <w:r>
          <w:rPr>
            <w:noProof/>
            <w:webHidden/>
          </w:rPr>
          <w:instrText xml:space="preserve"> PAGEREF _Toc59090479 \h </w:instrText>
        </w:r>
        <w:r>
          <w:rPr>
            <w:noProof/>
            <w:webHidden/>
          </w:rPr>
        </w:r>
        <w:r>
          <w:rPr>
            <w:noProof/>
            <w:webHidden/>
          </w:rPr>
          <w:fldChar w:fldCharType="separate"/>
        </w:r>
        <w:r>
          <w:rPr>
            <w:noProof/>
            <w:webHidden/>
          </w:rPr>
          <w:t>16</w:t>
        </w:r>
        <w:r>
          <w:rPr>
            <w:noProof/>
            <w:webHidden/>
          </w:rPr>
          <w:fldChar w:fldCharType="end"/>
        </w:r>
      </w:hyperlink>
    </w:p>
    <w:p w:rsidR="00C06C1A" w:rsidRDefault="00C06C1A">
      <w:pPr>
        <w:pStyle w:val="Verzeichnis3"/>
        <w:rPr>
          <w:rFonts w:eastAsiaTheme="minorEastAsia" w:cstheme="minorBidi"/>
          <w:noProof/>
          <w:sz w:val="22"/>
          <w:szCs w:val="22"/>
          <w:lang w:eastAsia="de-DE"/>
        </w:rPr>
      </w:pPr>
      <w:hyperlink w:anchor="_Toc59090480" w:history="1">
        <w:r w:rsidRPr="00E71509">
          <w:rPr>
            <w:rStyle w:val="Hyperlink"/>
            <w:noProof/>
          </w:rPr>
          <w:t>Policy Manager</w:t>
        </w:r>
        <w:r>
          <w:rPr>
            <w:noProof/>
            <w:webHidden/>
          </w:rPr>
          <w:tab/>
        </w:r>
        <w:r>
          <w:rPr>
            <w:noProof/>
            <w:webHidden/>
          </w:rPr>
          <w:fldChar w:fldCharType="begin"/>
        </w:r>
        <w:r>
          <w:rPr>
            <w:noProof/>
            <w:webHidden/>
          </w:rPr>
          <w:instrText xml:space="preserve"> PAGEREF _Toc59090480 \h </w:instrText>
        </w:r>
        <w:r>
          <w:rPr>
            <w:noProof/>
            <w:webHidden/>
          </w:rPr>
        </w:r>
        <w:r>
          <w:rPr>
            <w:noProof/>
            <w:webHidden/>
          </w:rPr>
          <w:fldChar w:fldCharType="separate"/>
        </w:r>
        <w:r>
          <w:rPr>
            <w:noProof/>
            <w:webHidden/>
          </w:rPr>
          <w:t>17</w:t>
        </w:r>
        <w:r>
          <w:rPr>
            <w:noProof/>
            <w:webHidden/>
          </w:rPr>
          <w:fldChar w:fldCharType="end"/>
        </w:r>
      </w:hyperlink>
    </w:p>
    <w:p w:rsidR="00C06C1A" w:rsidRDefault="00C06C1A">
      <w:pPr>
        <w:pStyle w:val="Verzeichnis4"/>
        <w:rPr>
          <w:rFonts w:eastAsiaTheme="minorEastAsia" w:cstheme="minorBidi"/>
          <w:noProof/>
          <w:sz w:val="22"/>
          <w:szCs w:val="22"/>
          <w:lang w:eastAsia="de-DE"/>
        </w:rPr>
      </w:pPr>
      <w:hyperlink w:anchor="_Toc59090481" w:history="1">
        <w:r w:rsidRPr="00E71509">
          <w:rPr>
            <w:rStyle w:val="Hyperlink"/>
            <w:noProof/>
          </w:rPr>
          <w:t>WebLogic Server</w:t>
        </w:r>
        <w:r>
          <w:rPr>
            <w:noProof/>
            <w:webHidden/>
          </w:rPr>
          <w:tab/>
        </w:r>
        <w:r>
          <w:rPr>
            <w:noProof/>
            <w:webHidden/>
          </w:rPr>
          <w:fldChar w:fldCharType="begin"/>
        </w:r>
        <w:r>
          <w:rPr>
            <w:noProof/>
            <w:webHidden/>
          </w:rPr>
          <w:instrText xml:space="preserve"> PAGEREF _Toc59090481 \h </w:instrText>
        </w:r>
        <w:r>
          <w:rPr>
            <w:noProof/>
            <w:webHidden/>
          </w:rPr>
        </w:r>
        <w:r>
          <w:rPr>
            <w:noProof/>
            <w:webHidden/>
          </w:rPr>
          <w:fldChar w:fldCharType="separate"/>
        </w:r>
        <w:r>
          <w:rPr>
            <w:noProof/>
            <w:webHidden/>
          </w:rPr>
          <w:t>17</w:t>
        </w:r>
        <w:r>
          <w:rPr>
            <w:noProof/>
            <w:webHidden/>
          </w:rPr>
          <w:fldChar w:fldCharType="end"/>
        </w:r>
      </w:hyperlink>
    </w:p>
    <w:p w:rsidR="00C06C1A" w:rsidRDefault="00C06C1A">
      <w:pPr>
        <w:pStyle w:val="Verzeichnis4"/>
        <w:rPr>
          <w:rFonts w:eastAsiaTheme="minorEastAsia" w:cstheme="minorBidi"/>
          <w:noProof/>
          <w:sz w:val="22"/>
          <w:szCs w:val="22"/>
          <w:lang w:eastAsia="de-DE"/>
        </w:rPr>
      </w:pPr>
      <w:hyperlink w:anchor="_Toc59090482" w:history="1">
        <w:r w:rsidRPr="00E71509">
          <w:rPr>
            <w:rStyle w:val="Hyperlink"/>
            <w:noProof/>
          </w:rPr>
          <w:t>WebLogic Access</w:t>
        </w:r>
        <w:r>
          <w:rPr>
            <w:noProof/>
            <w:webHidden/>
          </w:rPr>
          <w:tab/>
        </w:r>
        <w:r>
          <w:rPr>
            <w:noProof/>
            <w:webHidden/>
          </w:rPr>
          <w:fldChar w:fldCharType="begin"/>
        </w:r>
        <w:r>
          <w:rPr>
            <w:noProof/>
            <w:webHidden/>
          </w:rPr>
          <w:instrText xml:space="preserve"> PAGEREF _Toc59090482 \h </w:instrText>
        </w:r>
        <w:r>
          <w:rPr>
            <w:noProof/>
            <w:webHidden/>
          </w:rPr>
        </w:r>
        <w:r>
          <w:rPr>
            <w:noProof/>
            <w:webHidden/>
          </w:rPr>
          <w:fldChar w:fldCharType="separate"/>
        </w:r>
        <w:r>
          <w:rPr>
            <w:noProof/>
            <w:webHidden/>
          </w:rPr>
          <w:t>18</w:t>
        </w:r>
        <w:r>
          <w:rPr>
            <w:noProof/>
            <w:webHidden/>
          </w:rPr>
          <w:fldChar w:fldCharType="end"/>
        </w:r>
      </w:hyperlink>
    </w:p>
    <w:p w:rsidR="00C06C1A" w:rsidRDefault="00C06C1A">
      <w:pPr>
        <w:pStyle w:val="Verzeichnis4"/>
        <w:rPr>
          <w:rFonts w:eastAsiaTheme="minorEastAsia" w:cstheme="minorBidi"/>
          <w:noProof/>
          <w:sz w:val="22"/>
          <w:szCs w:val="22"/>
          <w:lang w:eastAsia="de-DE"/>
        </w:rPr>
      </w:pPr>
      <w:hyperlink w:anchor="_Toc59090483" w:history="1">
        <w:r w:rsidRPr="00E71509">
          <w:rPr>
            <w:rStyle w:val="Hyperlink"/>
            <w:noProof/>
          </w:rPr>
          <w:t>Fusion Diagnostic</w:t>
        </w:r>
        <w:r>
          <w:rPr>
            <w:noProof/>
            <w:webHidden/>
          </w:rPr>
          <w:tab/>
        </w:r>
        <w:r>
          <w:rPr>
            <w:noProof/>
            <w:webHidden/>
          </w:rPr>
          <w:fldChar w:fldCharType="begin"/>
        </w:r>
        <w:r>
          <w:rPr>
            <w:noProof/>
            <w:webHidden/>
          </w:rPr>
          <w:instrText xml:space="preserve"> PAGEREF _Toc59090483 \h </w:instrText>
        </w:r>
        <w:r>
          <w:rPr>
            <w:noProof/>
            <w:webHidden/>
          </w:rPr>
        </w:r>
        <w:r>
          <w:rPr>
            <w:noProof/>
            <w:webHidden/>
          </w:rPr>
          <w:fldChar w:fldCharType="separate"/>
        </w:r>
        <w:r>
          <w:rPr>
            <w:noProof/>
            <w:webHidden/>
          </w:rPr>
          <w:t>18</w:t>
        </w:r>
        <w:r>
          <w:rPr>
            <w:noProof/>
            <w:webHidden/>
          </w:rPr>
          <w:fldChar w:fldCharType="end"/>
        </w:r>
      </w:hyperlink>
    </w:p>
    <w:p w:rsidR="00C06C1A" w:rsidRDefault="00C06C1A">
      <w:pPr>
        <w:pStyle w:val="Verzeichnis3"/>
        <w:rPr>
          <w:rFonts w:eastAsiaTheme="minorEastAsia" w:cstheme="minorBidi"/>
          <w:noProof/>
          <w:sz w:val="22"/>
          <w:szCs w:val="22"/>
          <w:lang w:eastAsia="de-DE"/>
        </w:rPr>
      </w:pPr>
      <w:hyperlink w:anchor="_Toc59090484" w:history="1">
        <w:r w:rsidRPr="00E71509">
          <w:rPr>
            <w:rStyle w:val="Hyperlink"/>
            <w:noProof/>
          </w:rPr>
          <w:t>Access Manager</w:t>
        </w:r>
        <w:r>
          <w:rPr>
            <w:noProof/>
            <w:webHidden/>
          </w:rPr>
          <w:tab/>
        </w:r>
        <w:r>
          <w:rPr>
            <w:noProof/>
            <w:webHidden/>
          </w:rPr>
          <w:fldChar w:fldCharType="begin"/>
        </w:r>
        <w:r>
          <w:rPr>
            <w:noProof/>
            <w:webHidden/>
          </w:rPr>
          <w:instrText xml:space="preserve"> PAGEREF _Toc59090484 \h </w:instrText>
        </w:r>
        <w:r>
          <w:rPr>
            <w:noProof/>
            <w:webHidden/>
          </w:rPr>
        </w:r>
        <w:r>
          <w:rPr>
            <w:noProof/>
            <w:webHidden/>
          </w:rPr>
          <w:fldChar w:fldCharType="separate"/>
        </w:r>
        <w:r>
          <w:rPr>
            <w:noProof/>
            <w:webHidden/>
          </w:rPr>
          <w:t>19</w:t>
        </w:r>
        <w:r>
          <w:rPr>
            <w:noProof/>
            <w:webHidden/>
          </w:rPr>
          <w:fldChar w:fldCharType="end"/>
        </w:r>
      </w:hyperlink>
    </w:p>
    <w:p w:rsidR="00C06C1A" w:rsidRDefault="00C06C1A">
      <w:pPr>
        <w:pStyle w:val="Verzeichnis4"/>
        <w:rPr>
          <w:rFonts w:eastAsiaTheme="minorEastAsia" w:cstheme="minorBidi"/>
          <w:noProof/>
          <w:sz w:val="22"/>
          <w:szCs w:val="22"/>
          <w:lang w:eastAsia="de-DE"/>
        </w:rPr>
      </w:pPr>
      <w:hyperlink w:anchor="_Toc59090485" w:history="1">
        <w:r w:rsidRPr="00E71509">
          <w:rPr>
            <w:rStyle w:val="Hyperlink"/>
            <w:noProof/>
          </w:rPr>
          <w:t>WebLogic Server</w:t>
        </w:r>
        <w:r>
          <w:rPr>
            <w:noProof/>
            <w:webHidden/>
          </w:rPr>
          <w:tab/>
        </w:r>
        <w:r>
          <w:rPr>
            <w:noProof/>
            <w:webHidden/>
          </w:rPr>
          <w:fldChar w:fldCharType="begin"/>
        </w:r>
        <w:r>
          <w:rPr>
            <w:noProof/>
            <w:webHidden/>
          </w:rPr>
          <w:instrText xml:space="preserve"> PAGEREF _Toc59090485 \h </w:instrText>
        </w:r>
        <w:r>
          <w:rPr>
            <w:noProof/>
            <w:webHidden/>
          </w:rPr>
        </w:r>
        <w:r>
          <w:rPr>
            <w:noProof/>
            <w:webHidden/>
          </w:rPr>
          <w:fldChar w:fldCharType="separate"/>
        </w:r>
        <w:r>
          <w:rPr>
            <w:noProof/>
            <w:webHidden/>
          </w:rPr>
          <w:t>19</w:t>
        </w:r>
        <w:r>
          <w:rPr>
            <w:noProof/>
            <w:webHidden/>
          </w:rPr>
          <w:fldChar w:fldCharType="end"/>
        </w:r>
      </w:hyperlink>
    </w:p>
    <w:p w:rsidR="00C06C1A" w:rsidRDefault="00C06C1A">
      <w:pPr>
        <w:pStyle w:val="Verzeichnis4"/>
        <w:rPr>
          <w:rFonts w:eastAsiaTheme="minorEastAsia" w:cstheme="minorBidi"/>
          <w:noProof/>
          <w:sz w:val="22"/>
          <w:szCs w:val="22"/>
          <w:lang w:eastAsia="de-DE"/>
        </w:rPr>
      </w:pPr>
      <w:hyperlink w:anchor="_Toc59090486" w:history="1">
        <w:r w:rsidRPr="00E71509">
          <w:rPr>
            <w:rStyle w:val="Hyperlink"/>
            <w:noProof/>
          </w:rPr>
          <w:t>WebLogic Access</w:t>
        </w:r>
        <w:r>
          <w:rPr>
            <w:noProof/>
            <w:webHidden/>
          </w:rPr>
          <w:tab/>
        </w:r>
        <w:r>
          <w:rPr>
            <w:noProof/>
            <w:webHidden/>
          </w:rPr>
          <w:fldChar w:fldCharType="begin"/>
        </w:r>
        <w:r>
          <w:rPr>
            <w:noProof/>
            <w:webHidden/>
          </w:rPr>
          <w:instrText xml:space="preserve"> PAGEREF _Toc59090486 \h </w:instrText>
        </w:r>
        <w:r>
          <w:rPr>
            <w:noProof/>
            <w:webHidden/>
          </w:rPr>
        </w:r>
        <w:r>
          <w:rPr>
            <w:noProof/>
            <w:webHidden/>
          </w:rPr>
          <w:fldChar w:fldCharType="separate"/>
        </w:r>
        <w:r>
          <w:rPr>
            <w:noProof/>
            <w:webHidden/>
          </w:rPr>
          <w:t>19</w:t>
        </w:r>
        <w:r>
          <w:rPr>
            <w:noProof/>
            <w:webHidden/>
          </w:rPr>
          <w:fldChar w:fldCharType="end"/>
        </w:r>
      </w:hyperlink>
    </w:p>
    <w:p w:rsidR="00C06C1A" w:rsidRDefault="00C06C1A">
      <w:pPr>
        <w:pStyle w:val="Verzeichnis4"/>
        <w:rPr>
          <w:rFonts w:eastAsiaTheme="minorEastAsia" w:cstheme="minorBidi"/>
          <w:noProof/>
          <w:sz w:val="22"/>
          <w:szCs w:val="22"/>
          <w:lang w:eastAsia="de-DE"/>
        </w:rPr>
      </w:pPr>
      <w:hyperlink w:anchor="_Toc59090487" w:history="1">
        <w:r w:rsidRPr="00E71509">
          <w:rPr>
            <w:rStyle w:val="Hyperlink"/>
            <w:noProof/>
          </w:rPr>
          <w:t>Fusion Diagnostic</w:t>
        </w:r>
        <w:r>
          <w:rPr>
            <w:noProof/>
            <w:webHidden/>
          </w:rPr>
          <w:tab/>
        </w:r>
        <w:r>
          <w:rPr>
            <w:noProof/>
            <w:webHidden/>
          </w:rPr>
          <w:fldChar w:fldCharType="begin"/>
        </w:r>
        <w:r>
          <w:rPr>
            <w:noProof/>
            <w:webHidden/>
          </w:rPr>
          <w:instrText xml:space="preserve"> PAGEREF _Toc59090487 \h </w:instrText>
        </w:r>
        <w:r>
          <w:rPr>
            <w:noProof/>
            <w:webHidden/>
          </w:rPr>
        </w:r>
        <w:r>
          <w:rPr>
            <w:noProof/>
            <w:webHidden/>
          </w:rPr>
          <w:fldChar w:fldCharType="separate"/>
        </w:r>
        <w:r>
          <w:rPr>
            <w:noProof/>
            <w:webHidden/>
          </w:rPr>
          <w:t>20</w:t>
        </w:r>
        <w:r>
          <w:rPr>
            <w:noProof/>
            <w:webHidden/>
          </w:rPr>
          <w:fldChar w:fldCharType="end"/>
        </w:r>
      </w:hyperlink>
    </w:p>
    <w:p w:rsidR="00C06C1A" w:rsidRDefault="00C06C1A">
      <w:pPr>
        <w:pStyle w:val="Verzeichnis2"/>
        <w:rPr>
          <w:rFonts w:eastAsiaTheme="minorEastAsia" w:cstheme="minorBidi"/>
          <w:noProof/>
          <w:sz w:val="22"/>
          <w:szCs w:val="22"/>
          <w:lang w:eastAsia="de-DE"/>
        </w:rPr>
      </w:pPr>
      <w:hyperlink w:anchor="_Toc59090488" w:history="1">
        <w:r w:rsidRPr="00E71509">
          <w:rPr>
            <w:rStyle w:val="Hyperlink"/>
            <w:noProof/>
          </w:rPr>
          <w:t>Ausrollen des Clusters</w:t>
        </w:r>
        <w:r>
          <w:rPr>
            <w:noProof/>
            <w:webHidden/>
          </w:rPr>
          <w:tab/>
        </w:r>
        <w:r>
          <w:rPr>
            <w:noProof/>
            <w:webHidden/>
          </w:rPr>
          <w:fldChar w:fldCharType="begin"/>
        </w:r>
        <w:r>
          <w:rPr>
            <w:noProof/>
            <w:webHidden/>
          </w:rPr>
          <w:instrText xml:space="preserve"> PAGEREF _Toc59090488 \h </w:instrText>
        </w:r>
        <w:r>
          <w:rPr>
            <w:noProof/>
            <w:webHidden/>
          </w:rPr>
        </w:r>
        <w:r>
          <w:rPr>
            <w:noProof/>
            <w:webHidden/>
          </w:rPr>
          <w:fldChar w:fldCharType="separate"/>
        </w:r>
        <w:r>
          <w:rPr>
            <w:noProof/>
            <w:webHidden/>
          </w:rPr>
          <w:t>22</w:t>
        </w:r>
        <w:r>
          <w:rPr>
            <w:noProof/>
            <w:webHidden/>
          </w:rPr>
          <w:fldChar w:fldCharType="end"/>
        </w:r>
      </w:hyperlink>
    </w:p>
    <w:p w:rsidR="00C06C1A" w:rsidRDefault="00C06C1A">
      <w:pPr>
        <w:pStyle w:val="Verzeichnis3"/>
        <w:rPr>
          <w:rFonts w:eastAsiaTheme="minorEastAsia" w:cstheme="minorBidi"/>
          <w:noProof/>
          <w:sz w:val="22"/>
          <w:szCs w:val="22"/>
          <w:lang w:eastAsia="de-DE"/>
        </w:rPr>
      </w:pPr>
      <w:hyperlink w:anchor="_Toc59090489" w:history="1">
        <w:r w:rsidRPr="00E71509">
          <w:rPr>
            <w:rStyle w:val="Hyperlink"/>
            <w:noProof/>
          </w:rPr>
          <w:t>Packen der Domain Konfiguration</w:t>
        </w:r>
        <w:r>
          <w:rPr>
            <w:noProof/>
            <w:webHidden/>
          </w:rPr>
          <w:tab/>
        </w:r>
        <w:r>
          <w:rPr>
            <w:noProof/>
            <w:webHidden/>
          </w:rPr>
          <w:fldChar w:fldCharType="begin"/>
        </w:r>
        <w:r>
          <w:rPr>
            <w:noProof/>
            <w:webHidden/>
          </w:rPr>
          <w:instrText xml:space="preserve"> PAGEREF _Toc59090489 \h </w:instrText>
        </w:r>
        <w:r>
          <w:rPr>
            <w:noProof/>
            <w:webHidden/>
          </w:rPr>
        </w:r>
        <w:r>
          <w:rPr>
            <w:noProof/>
            <w:webHidden/>
          </w:rPr>
          <w:fldChar w:fldCharType="separate"/>
        </w:r>
        <w:r>
          <w:rPr>
            <w:noProof/>
            <w:webHidden/>
          </w:rPr>
          <w:t>22</w:t>
        </w:r>
        <w:r>
          <w:rPr>
            <w:noProof/>
            <w:webHidden/>
          </w:rPr>
          <w:fldChar w:fldCharType="end"/>
        </w:r>
      </w:hyperlink>
    </w:p>
    <w:p w:rsidR="00C06C1A" w:rsidRDefault="00C06C1A">
      <w:pPr>
        <w:pStyle w:val="Verzeichnis3"/>
        <w:rPr>
          <w:rFonts w:eastAsiaTheme="minorEastAsia" w:cstheme="minorBidi"/>
          <w:noProof/>
          <w:sz w:val="22"/>
          <w:szCs w:val="22"/>
          <w:lang w:eastAsia="de-DE"/>
        </w:rPr>
      </w:pPr>
      <w:hyperlink w:anchor="_Toc59090490" w:history="1">
        <w:r w:rsidRPr="00E71509">
          <w:rPr>
            <w:rStyle w:val="Hyperlink"/>
            <w:noProof/>
          </w:rPr>
          <w:t>Entpacken der Domain Konfiguration</w:t>
        </w:r>
        <w:r>
          <w:rPr>
            <w:noProof/>
            <w:webHidden/>
          </w:rPr>
          <w:tab/>
        </w:r>
        <w:r>
          <w:rPr>
            <w:noProof/>
            <w:webHidden/>
          </w:rPr>
          <w:fldChar w:fldCharType="begin"/>
        </w:r>
        <w:r>
          <w:rPr>
            <w:noProof/>
            <w:webHidden/>
          </w:rPr>
          <w:instrText xml:space="preserve"> PAGEREF _Toc59090490 \h </w:instrText>
        </w:r>
        <w:r>
          <w:rPr>
            <w:noProof/>
            <w:webHidden/>
          </w:rPr>
        </w:r>
        <w:r>
          <w:rPr>
            <w:noProof/>
            <w:webHidden/>
          </w:rPr>
          <w:fldChar w:fldCharType="separate"/>
        </w:r>
        <w:r>
          <w:rPr>
            <w:noProof/>
            <w:webHidden/>
          </w:rPr>
          <w:t>22</w:t>
        </w:r>
        <w:r>
          <w:rPr>
            <w:noProof/>
            <w:webHidden/>
          </w:rPr>
          <w:fldChar w:fldCharType="end"/>
        </w:r>
      </w:hyperlink>
    </w:p>
    <w:p w:rsidR="00C06C1A" w:rsidRDefault="00C06C1A">
      <w:pPr>
        <w:pStyle w:val="Verzeichnis3"/>
        <w:rPr>
          <w:rFonts w:eastAsiaTheme="minorEastAsia" w:cstheme="minorBidi"/>
          <w:noProof/>
          <w:sz w:val="22"/>
          <w:szCs w:val="22"/>
          <w:lang w:eastAsia="de-DE"/>
        </w:rPr>
      </w:pPr>
      <w:hyperlink w:anchor="_Toc59090491" w:history="1">
        <w:r w:rsidRPr="00E71509">
          <w:rPr>
            <w:rStyle w:val="Hyperlink"/>
            <w:noProof/>
          </w:rPr>
          <w:t>Post Conditions</w:t>
        </w:r>
        <w:r>
          <w:rPr>
            <w:noProof/>
            <w:webHidden/>
          </w:rPr>
          <w:tab/>
        </w:r>
        <w:r>
          <w:rPr>
            <w:noProof/>
            <w:webHidden/>
          </w:rPr>
          <w:fldChar w:fldCharType="begin"/>
        </w:r>
        <w:r>
          <w:rPr>
            <w:noProof/>
            <w:webHidden/>
          </w:rPr>
          <w:instrText xml:space="preserve"> PAGEREF _Toc59090491 \h </w:instrText>
        </w:r>
        <w:r>
          <w:rPr>
            <w:noProof/>
            <w:webHidden/>
          </w:rPr>
        </w:r>
        <w:r>
          <w:rPr>
            <w:noProof/>
            <w:webHidden/>
          </w:rPr>
          <w:fldChar w:fldCharType="separate"/>
        </w:r>
        <w:r>
          <w:rPr>
            <w:noProof/>
            <w:webHidden/>
          </w:rPr>
          <w:t>23</w:t>
        </w:r>
        <w:r>
          <w:rPr>
            <w:noProof/>
            <w:webHidden/>
          </w:rPr>
          <w:fldChar w:fldCharType="end"/>
        </w:r>
      </w:hyperlink>
    </w:p>
    <w:p w:rsidR="00C06C1A" w:rsidRDefault="00C06C1A">
      <w:pPr>
        <w:pStyle w:val="Verzeichnis2"/>
        <w:rPr>
          <w:rFonts w:eastAsiaTheme="minorEastAsia" w:cstheme="minorBidi"/>
          <w:noProof/>
          <w:sz w:val="22"/>
          <w:szCs w:val="22"/>
          <w:lang w:eastAsia="de-DE"/>
        </w:rPr>
      </w:pPr>
      <w:hyperlink w:anchor="_Toc59090492" w:history="1">
        <w:r w:rsidRPr="00E71509">
          <w:rPr>
            <w:rStyle w:val="Hyperlink"/>
            <w:noProof/>
          </w:rPr>
          <w:t>Konfiguration Nodemanager</w:t>
        </w:r>
        <w:r>
          <w:rPr>
            <w:noProof/>
            <w:webHidden/>
          </w:rPr>
          <w:tab/>
        </w:r>
        <w:r>
          <w:rPr>
            <w:noProof/>
            <w:webHidden/>
          </w:rPr>
          <w:fldChar w:fldCharType="begin"/>
        </w:r>
        <w:r>
          <w:rPr>
            <w:noProof/>
            <w:webHidden/>
          </w:rPr>
          <w:instrText xml:space="preserve"> PAGEREF _Toc59090492 \h </w:instrText>
        </w:r>
        <w:r>
          <w:rPr>
            <w:noProof/>
            <w:webHidden/>
          </w:rPr>
        </w:r>
        <w:r>
          <w:rPr>
            <w:noProof/>
            <w:webHidden/>
          </w:rPr>
          <w:fldChar w:fldCharType="separate"/>
        </w:r>
        <w:r>
          <w:rPr>
            <w:noProof/>
            <w:webHidden/>
          </w:rPr>
          <w:t>24</w:t>
        </w:r>
        <w:r>
          <w:rPr>
            <w:noProof/>
            <w:webHidden/>
          </w:rPr>
          <w:fldChar w:fldCharType="end"/>
        </w:r>
      </w:hyperlink>
    </w:p>
    <w:p w:rsidR="00C06C1A" w:rsidRDefault="00C06C1A">
      <w:pPr>
        <w:pStyle w:val="Verzeichnis3"/>
        <w:rPr>
          <w:rFonts w:eastAsiaTheme="minorEastAsia" w:cstheme="minorBidi"/>
          <w:noProof/>
          <w:sz w:val="22"/>
          <w:szCs w:val="22"/>
          <w:lang w:eastAsia="de-DE"/>
        </w:rPr>
      </w:pPr>
      <w:hyperlink w:anchor="_Toc59090493" w:history="1">
        <w:r w:rsidRPr="00E71509">
          <w:rPr>
            <w:rStyle w:val="Hyperlink"/>
            <w:noProof/>
          </w:rPr>
          <w:t>Konfiguration</w:t>
        </w:r>
        <w:r>
          <w:rPr>
            <w:noProof/>
            <w:webHidden/>
          </w:rPr>
          <w:tab/>
        </w:r>
        <w:r>
          <w:rPr>
            <w:noProof/>
            <w:webHidden/>
          </w:rPr>
          <w:fldChar w:fldCharType="begin"/>
        </w:r>
        <w:r>
          <w:rPr>
            <w:noProof/>
            <w:webHidden/>
          </w:rPr>
          <w:instrText xml:space="preserve"> PAGEREF _Toc59090493 \h </w:instrText>
        </w:r>
        <w:r>
          <w:rPr>
            <w:noProof/>
            <w:webHidden/>
          </w:rPr>
        </w:r>
        <w:r>
          <w:rPr>
            <w:noProof/>
            <w:webHidden/>
          </w:rPr>
          <w:fldChar w:fldCharType="separate"/>
        </w:r>
        <w:r>
          <w:rPr>
            <w:noProof/>
            <w:webHidden/>
          </w:rPr>
          <w:t>24</w:t>
        </w:r>
        <w:r>
          <w:rPr>
            <w:noProof/>
            <w:webHidden/>
          </w:rPr>
          <w:fldChar w:fldCharType="end"/>
        </w:r>
      </w:hyperlink>
    </w:p>
    <w:p w:rsidR="00C06C1A" w:rsidRDefault="00C06C1A">
      <w:pPr>
        <w:pStyle w:val="Verzeichnis3"/>
        <w:rPr>
          <w:rFonts w:eastAsiaTheme="minorEastAsia" w:cstheme="minorBidi"/>
          <w:noProof/>
          <w:sz w:val="22"/>
          <w:szCs w:val="22"/>
          <w:lang w:eastAsia="de-DE"/>
        </w:rPr>
      </w:pPr>
      <w:hyperlink w:anchor="_Toc59090494" w:history="1">
        <w:r w:rsidRPr="00E71509">
          <w:rPr>
            <w:rStyle w:val="Hyperlink"/>
            <w:noProof/>
          </w:rPr>
          <w:t>Registrierung</w:t>
        </w:r>
        <w:r>
          <w:rPr>
            <w:noProof/>
            <w:webHidden/>
          </w:rPr>
          <w:tab/>
        </w:r>
        <w:r>
          <w:rPr>
            <w:noProof/>
            <w:webHidden/>
          </w:rPr>
          <w:fldChar w:fldCharType="begin"/>
        </w:r>
        <w:r>
          <w:rPr>
            <w:noProof/>
            <w:webHidden/>
          </w:rPr>
          <w:instrText xml:space="preserve"> PAGEREF _Toc59090494 \h </w:instrText>
        </w:r>
        <w:r>
          <w:rPr>
            <w:noProof/>
            <w:webHidden/>
          </w:rPr>
        </w:r>
        <w:r>
          <w:rPr>
            <w:noProof/>
            <w:webHidden/>
          </w:rPr>
          <w:fldChar w:fldCharType="separate"/>
        </w:r>
        <w:r>
          <w:rPr>
            <w:noProof/>
            <w:webHidden/>
          </w:rPr>
          <w:t>24</w:t>
        </w:r>
        <w:r>
          <w:rPr>
            <w:noProof/>
            <w:webHidden/>
          </w:rPr>
          <w:fldChar w:fldCharType="end"/>
        </w:r>
      </w:hyperlink>
    </w:p>
    <w:p w:rsidR="00C06C1A" w:rsidRDefault="00C06C1A">
      <w:pPr>
        <w:pStyle w:val="Verzeichnis3"/>
        <w:rPr>
          <w:rFonts w:eastAsiaTheme="minorEastAsia" w:cstheme="minorBidi"/>
          <w:noProof/>
          <w:sz w:val="22"/>
          <w:szCs w:val="22"/>
          <w:lang w:eastAsia="de-DE"/>
        </w:rPr>
      </w:pPr>
      <w:hyperlink w:anchor="_Toc59090495" w:history="1">
        <w:r w:rsidRPr="00E71509">
          <w:rPr>
            <w:rStyle w:val="Hyperlink"/>
            <w:noProof/>
          </w:rPr>
          <w:t>Einstellungen</w:t>
        </w:r>
        <w:r>
          <w:rPr>
            <w:noProof/>
            <w:webHidden/>
          </w:rPr>
          <w:tab/>
        </w:r>
        <w:r>
          <w:rPr>
            <w:noProof/>
            <w:webHidden/>
          </w:rPr>
          <w:fldChar w:fldCharType="begin"/>
        </w:r>
        <w:r>
          <w:rPr>
            <w:noProof/>
            <w:webHidden/>
          </w:rPr>
          <w:instrText xml:space="preserve"> PAGEREF _Toc59090495 \h </w:instrText>
        </w:r>
        <w:r>
          <w:rPr>
            <w:noProof/>
            <w:webHidden/>
          </w:rPr>
        </w:r>
        <w:r>
          <w:rPr>
            <w:noProof/>
            <w:webHidden/>
          </w:rPr>
          <w:fldChar w:fldCharType="separate"/>
        </w:r>
        <w:r>
          <w:rPr>
            <w:noProof/>
            <w:webHidden/>
          </w:rPr>
          <w:t>25</w:t>
        </w:r>
        <w:r>
          <w:rPr>
            <w:noProof/>
            <w:webHidden/>
          </w:rPr>
          <w:fldChar w:fldCharType="end"/>
        </w:r>
      </w:hyperlink>
    </w:p>
    <w:p w:rsidR="00C06C1A" w:rsidRDefault="00C06C1A">
      <w:pPr>
        <w:pStyle w:val="Verzeichnis3"/>
        <w:rPr>
          <w:rFonts w:eastAsiaTheme="minorEastAsia" w:cstheme="minorBidi"/>
          <w:noProof/>
          <w:sz w:val="22"/>
          <w:szCs w:val="22"/>
          <w:lang w:eastAsia="de-DE"/>
        </w:rPr>
      </w:pPr>
      <w:hyperlink w:anchor="_Toc59090496" w:history="1">
        <w:r w:rsidRPr="00E71509">
          <w:rPr>
            <w:rStyle w:val="Hyperlink"/>
            <w:noProof/>
          </w:rPr>
          <w:t>Server Konfiguration</w:t>
        </w:r>
        <w:r>
          <w:rPr>
            <w:noProof/>
            <w:webHidden/>
          </w:rPr>
          <w:tab/>
        </w:r>
        <w:r>
          <w:rPr>
            <w:noProof/>
            <w:webHidden/>
          </w:rPr>
          <w:fldChar w:fldCharType="begin"/>
        </w:r>
        <w:r>
          <w:rPr>
            <w:noProof/>
            <w:webHidden/>
          </w:rPr>
          <w:instrText xml:space="preserve"> PAGEREF _Toc59090496 \h </w:instrText>
        </w:r>
        <w:r>
          <w:rPr>
            <w:noProof/>
            <w:webHidden/>
          </w:rPr>
        </w:r>
        <w:r>
          <w:rPr>
            <w:noProof/>
            <w:webHidden/>
          </w:rPr>
          <w:fldChar w:fldCharType="separate"/>
        </w:r>
        <w:r>
          <w:rPr>
            <w:noProof/>
            <w:webHidden/>
          </w:rPr>
          <w:t>25</w:t>
        </w:r>
        <w:r>
          <w:rPr>
            <w:noProof/>
            <w:webHidden/>
          </w:rPr>
          <w:fldChar w:fldCharType="end"/>
        </w:r>
      </w:hyperlink>
    </w:p>
    <w:p w:rsidR="00C06C1A" w:rsidRDefault="00C06C1A">
      <w:pPr>
        <w:pStyle w:val="Verzeichnis4"/>
        <w:rPr>
          <w:rFonts w:eastAsiaTheme="minorEastAsia" w:cstheme="minorBidi"/>
          <w:noProof/>
          <w:sz w:val="22"/>
          <w:szCs w:val="22"/>
          <w:lang w:eastAsia="de-DE"/>
        </w:rPr>
      </w:pPr>
      <w:hyperlink w:anchor="_Toc59090497" w:history="1">
        <w:r w:rsidRPr="00E71509">
          <w:rPr>
            <w:rStyle w:val="Hyperlink"/>
            <w:noProof/>
          </w:rPr>
          <w:t>Administration Server</w:t>
        </w:r>
        <w:r>
          <w:rPr>
            <w:noProof/>
            <w:webHidden/>
          </w:rPr>
          <w:tab/>
        </w:r>
        <w:r>
          <w:rPr>
            <w:noProof/>
            <w:webHidden/>
          </w:rPr>
          <w:fldChar w:fldCharType="begin"/>
        </w:r>
        <w:r>
          <w:rPr>
            <w:noProof/>
            <w:webHidden/>
          </w:rPr>
          <w:instrText xml:space="preserve"> PAGEREF _Toc59090497 \h </w:instrText>
        </w:r>
        <w:r>
          <w:rPr>
            <w:noProof/>
            <w:webHidden/>
          </w:rPr>
        </w:r>
        <w:r>
          <w:rPr>
            <w:noProof/>
            <w:webHidden/>
          </w:rPr>
          <w:fldChar w:fldCharType="separate"/>
        </w:r>
        <w:r>
          <w:rPr>
            <w:noProof/>
            <w:webHidden/>
          </w:rPr>
          <w:t>25</w:t>
        </w:r>
        <w:r>
          <w:rPr>
            <w:noProof/>
            <w:webHidden/>
          </w:rPr>
          <w:fldChar w:fldCharType="end"/>
        </w:r>
      </w:hyperlink>
    </w:p>
    <w:p w:rsidR="00C06C1A" w:rsidRDefault="00C06C1A">
      <w:pPr>
        <w:pStyle w:val="Verzeichnis4"/>
        <w:rPr>
          <w:rFonts w:eastAsiaTheme="minorEastAsia" w:cstheme="minorBidi"/>
          <w:noProof/>
          <w:sz w:val="22"/>
          <w:szCs w:val="22"/>
          <w:lang w:eastAsia="de-DE"/>
        </w:rPr>
      </w:pPr>
      <w:hyperlink w:anchor="_Toc59090498" w:history="1">
        <w:r w:rsidRPr="00E71509">
          <w:rPr>
            <w:rStyle w:val="Hyperlink"/>
            <w:noProof/>
            <w:lang w:val="en-US"/>
          </w:rPr>
          <w:t>Managed Server Policy Manager (pmgN)</w:t>
        </w:r>
        <w:r>
          <w:rPr>
            <w:noProof/>
            <w:webHidden/>
          </w:rPr>
          <w:tab/>
        </w:r>
        <w:r>
          <w:rPr>
            <w:noProof/>
            <w:webHidden/>
          </w:rPr>
          <w:fldChar w:fldCharType="begin"/>
        </w:r>
        <w:r>
          <w:rPr>
            <w:noProof/>
            <w:webHidden/>
          </w:rPr>
          <w:instrText xml:space="preserve"> PAGEREF _Toc59090498 \h </w:instrText>
        </w:r>
        <w:r>
          <w:rPr>
            <w:noProof/>
            <w:webHidden/>
          </w:rPr>
        </w:r>
        <w:r>
          <w:rPr>
            <w:noProof/>
            <w:webHidden/>
          </w:rPr>
          <w:fldChar w:fldCharType="separate"/>
        </w:r>
        <w:r>
          <w:rPr>
            <w:noProof/>
            <w:webHidden/>
          </w:rPr>
          <w:t>25</w:t>
        </w:r>
        <w:r>
          <w:rPr>
            <w:noProof/>
            <w:webHidden/>
          </w:rPr>
          <w:fldChar w:fldCharType="end"/>
        </w:r>
      </w:hyperlink>
    </w:p>
    <w:p w:rsidR="00C06C1A" w:rsidRDefault="00C06C1A">
      <w:pPr>
        <w:pStyle w:val="Verzeichnis4"/>
        <w:rPr>
          <w:rFonts w:eastAsiaTheme="minorEastAsia" w:cstheme="minorBidi"/>
          <w:noProof/>
          <w:sz w:val="22"/>
          <w:szCs w:val="22"/>
          <w:lang w:eastAsia="de-DE"/>
        </w:rPr>
      </w:pPr>
      <w:hyperlink w:anchor="_Toc59090499" w:history="1">
        <w:r w:rsidRPr="00E71509">
          <w:rPr>
            <w:rStyle w:val="Hyperlink"/>
            <w:noProof/>
            <w:lang w:val="en-US"/>
          </w:rPr>
          <w:t>Managed Server Access Manager (oamN)</w:t>
        </w:r>
        <w:r>
          <w:rPr>
            <w:noProof/>
            <w:webHidden/>
          </w:rPr>
          <w:tab/>
        </w:r>
        <w:r>
          <w:rPr>
            <w:noProof/>
            <w:webHidden/>
          </w:rPr>
          <w:fldChar w:fldCharType="begin"/>
        </w:r>
        <w:r>
          <w:rPr>
            <w:noProof/>
            <w:webHidden/>
          </w:rPr>
          <w:instrText xml:space="preserve"> PAGEREF _Toc59090499 \h </w:instrText>
        </w:r>
        <w:r>
          <w:rPr>
            <w:noProof/>
            <w:webHidden/>
          </w:rPr>
        </w:r>
        <w:r>
          <w:rPr>
            <w:noProof/>
            <w:webHidden/>
          </w:rPr>
          <w:fldChar w:fldCharType="separate"/>
        </w:r>
        <w:r>
          <w:rPr>
            <w:noProof/>
            <w:webHidden/>
          </w:rPr>
          <w:t>26</w:t>
        </w:r>
        <w:r>
          <w:rPr>
            <w:noProof/>
            <w:webHidden/>
          </w:rPr>
          <w:fldChar w:fldCharType="end"/>
        </w:r>
      </w:hyperlink>
    </w:p>
    <w:p w:rsidR="00C06C1A" w:rsidRDefault="00C06C1A">
      <w:pPr>
        <w:pStyle w:val="Verzeichnis2"/>
        <w:rPr>
          <w:rFonts w:eastAsiaTheme="minorEastAsia" w:cstheme="minorBidi"/>
          <w:noProof/>
          <w:sz w:val="22"/>
          <w:szCs w:val="22"/>
          <w:lang w:eastAsia="de-DE"/>
        </w:rPr>
      </w:pPr>
      <w:hyperlink w:anchor="_Toc59090500" w:history="1">
        <w:r w:rsidRPr="00E71509">
          <w:rPr>
            <w:rStyle w:val="Hyperlink"/>
            <w:noProof/>
          </w:rPr>
          <w:t>Domain Verwaltung</w:t>
        </w:r>
        <w:r>
          <w:rPr>
            <w:noProof/>
            <w:webHidden/>
          </w:rPr>
          <w:tab/>
        </w:r>
        <w:r>
          <w:rPr>
            <w:noProof/>
            <w:webHidden/>
          </w:rPr>
          <w:fldChar w:fldCharType="begin"/>
        </w:r>
        <w:r>
          <w:rPr>
            <w:noProof/>
            <w:webHidden/>
          </w:rPr>
          <w:instrText xml:space="preserve"> PAGEREF _Toc59090500 \h </w:instrText>
        </w:r>
        <w:r>
          <w:rPr>
            <w:noProof/>
            <w:webHidden/>
          </w:rPr>
        </w:r>
        <w:r>
          <w:rPr>
            <w:noProof/>
            <w:webHidden/>
          </w:rPr>
          <w:fldChar w:fldCharType="separate"/>
        </w:r>
        <w:r>
          <w:rPr>
            <w:noProof/>
            <w:webHidden/>
          </w:rPr>
          <w:t>27</w:t>
        </w:r>
        <w:r>
          <w:rPr>
            <w:noProof/>
            <w:webHidden/>
          </w:rPr>
          <w:fldChar w:fldCharType="end"/>
        </w:r>
      </w:hyperlink>
    </w:p>
    <w:p w:rsidR="00D00863" w:rsidRPr="00AA665E" w:rsidRDefault="00D00863">
      <w:pPr>
        <w:pStyle w:val="Textkrper"/>
      </w:pPr>
      <w:r w:rsidRPr="00AA665E">
        <w:fldChar w:fldCharType="end"/>
      </w:r>
    </w:p>
    <w:p w:rsidR="00D00863" w:rsidRPr="00AA665E" w:rsidRDefault="00D00863">
      <w:pPr>
        <w:pStyle w:val="berschrift2"/>
        <w:sectPr w:rsidR="00D00863" w:rsidRPr="00AA665E">
          <w:headerReference w:type="default" r:id="rId9"/>
          <w:footerReference w:type="even" r:id="rId10"/>
          <w:footerReference w:type="default" r:id="rId11"/>
          <w:footerReference w:type="first" r:id="rId12"/>
          <w:pgSz w:w="11907" w:h="16840" w:code="9"/>
          <w:pgMar w:top="720" w:right="720" w:bottom="1296" w:left="720" w:header="432" w:footer="432" w:gutter="360"/>
          <w:paperSrc w:first="64" w:other="64"/>
          <w:pgNumType w:fmt="lowerRoman" w:start="1"/>
          <w:cols w:space="720"/>
          <w:titlePg/>
        </w:sectPr>
      </w:pPr>
    </w:p>
    <w:p w:rsidR="00D00863" w:rsidRPr="00AA665E" w:rsidRDefault="003A73D7">
      <w:pPr>
        <w:pStyle w:val="berschrift2"/>
      </w:pPr>
      <w:bookmarkStart w:id="7" w:name="_Toc420230703"/>
      <w:bookmarkStart w:id="8" w:name="_Toc59090420"/>
      <w:r w:rsidRPr="00AA665E">
        <w:lastRenderedPageBreak/>
        <w:t>Einführung</w:t>
      </w:r>
      <w:bookmarkEnd w:id="8"/>
    </w:p>
    <w:p w:rsidR="00D00863" w:rsidRPr="00AA665E" w:rsidRDefault="00D00863">
      <w:pPr>
        <w:pStyle w:val="HeadingBar"/>
      </w:pPr>
    </w:p>
    <w:p w:rsidR="00D00863" w:rsidRPr="00AA665E" w:rsidRDefault="00537ED4">
      <w:pPr>
        <w:pStyle w:val="berschrift3"/>
      </w:pPr>
      <w:bookmarkStart w:id="9" w:name="_Toc59090421"/>
      <w:r w:rsidRPr="00AA665E">
        <w:t>Leserkreis</w:t>
      </w:r>
      <w:bookmarkEnd w:id="9"/>
    </w:p>
    <w:p w:rsidR="00D00863" w:rsidRPr="00AA665E" w:rsidRDefault="002D5260" w:rsidP="007138ED">
      <w:pPr>
        <w:pStyle w:val="Textkrper"/>
      </w:pPr>
      <w:r w:rsidRPr="00AA665E">
        <w:t xml:space="preserve">Dieses Dokument wendet sich an Personen, die sich mit der Installation der Oracle Identity und Access Management </w:t>
      </w:r>
      <w:r w:rsidR="003A73D7" w:rsidRPr="00AA665E">
        <w:t>Infrastruktur</w:t>
      </w:r>
      <w:r w:rsidRPr="00AA665E">
        <w:t xml:space="preserve"> befassen</w:t>
      </w:r>
      <w:r w:rsidR="00B70E95">
        <w:t>.</w:t>
      </w:r>
    </w:p>
    <w:p w:rsidR="00D00863" w:rsidRPr="00AA665E" w:rsidRDefault="00D00863">
      <w:pPr>
        <w:pStyle w:val="HeadingBar"/>
      </w:pPr>
    </w:p>
    <w:p w:rsidR="00D00863" w:rsidRPr="00AA665E" w:rsidRDefault="002D5260">
      <w:pPr>
        <w:pStyle w:val="berschrift3"/>
      </w:pPr>
      <w:bookmarkStart w:id="10" w:name="_Toc59090422"/>
      <w:r w:rsidRPr="00AA665E">
        <w:t>Bezugsdokumente</w:t>
      </w:r>
      <w:bookmarkEnd w:id="10"/>
    </w:p>
    <w:p w:rsidR="00D00863" w:rsidRPr="00AA665E" w:rsidRDefault="002D5260" w:rsidP="007138ED">
      <w:pPr>
        <w:pStyle w:val="Textkrper"/>
      </w:pPr>
      <w:r w:rsidRPr="00AA665E">
        <w:t>Informationen zur Installation und Verwendung von Oracle Identity und Access Management finden Sie auf der folgenden Oracle-Hilfeseite:</w:t>
      </w:r>
    </w:p>
    <w:p w:rsidR="00D00863" w:rsidRPr="00AA665E" w:rsidRDefault="002D5260" w:rsidP="0060372C">
      <w:pPr>
        <w:pStyle w:val="Textkrper"/>
        <w:numPr>
          <w:ilvl w:val="0"/>
          <w:numId w:val="3"/>
        </w:numPr>
        <w:ind w:left="3096" w:hanging="216"/>
      </w:pPr>
      <w:r w:rsidRPr="00AA665E">
        <w:t>https://docs.oracle.com/en/middleware/idm/suite/12.2.1.3/index.html</w:t>
      </w:r>
    </w:p>
    <w:p w:rsidR="00D00863" w:rsidRPr="00AA665E" w:rsidRDefault="00D00863">
      <w:pPr>
        <w:pStyle w:val="HeadingBar"/>
      </w:pPr>
    </w:p>
    <w:p w:rsidR="00D00863" w:rsidRPr="00AA665E" w:rsidRDefault="002D5260">
      <w:pPr>
        <w:pStyle w:val="berschrift3"/>
      </w:pPr>
      <w:bookmarkStart w:id="11" w:name="_Toc59090423"/>
      <w:r w:rsidRPr="00AA665E">
        <w:t>Vertraulichkeit</w:t>
      </w:r>
      <w:bookmarkEnd w:id="11"/>
    </w:p>
    <w:p w:rsidR="00D00863" w:rsidRPr="00AA665E" w:rsidRDefault="002D5260">
      <w:pPr>
        <w:pStyle w:val="Textkrper"/>
      </w:pPr>
      <w:r w:rsidRPr="00AA665E">
        <w:t xml:space="preserve">Das in dieser Dokumentation enthaltene Material enthält geschützte, vertrauliche Informationen zu Oracle-Produkten und </w:t>
      </w:r>
      <w:r w:rsidR="007D53EF" w:rsidRPr="00AA665E">
        <w:t>–</w:t>
      </w:r>
      <w:r w:rsidRPr="00AA665E">
        <w:t>Methoden</w:t>
      </w:r>
      <w:r w:rsidR="007D53EF" w:rsidRPr="00AA665E">
        <w:t>.</w:t>
      </w:r>
    </w:p>
    <w:p w:rsidR="007D53EF" w:rsidRPr="00AA665E" w:rsidRDefault="007D53EF" w:rsidP="007D53EF">
      <w:pPr>
        <w:pStyle w:val="Textkrper"/>
      </w:pPr>
      <w:r w:rsidRPr="00AA665E">
        <w:t>Die Leserschaft erklärt sich damit einverstanden, dass die Informationen in dieser Dokumentation nicht nach außerhalb weitergegeben und nicht für andere Zwecke als zur Bewertung dieses Verfahrens vervielfältigt, verwendet oder weitergegeben werden.</w:t>
      </w:r>
    </w:p>
    <w:p w:rsidR="00D00863" w:rsidRPr="00AA665E" w:rsidRDefault="00D00863">
      <w:pPr>
        <w:pStyle w:val="HeadingBar"/>
      </w:pPr>
      <w:bookmarkStart w:id="12" w:name="_Toc160113282"/>
    </w:p>
    <w:p w:rsidR="00D00863" w:rsidRPr="00AA665E" w:rsidRDefault="002D5260">
      <w:pPr>
        <w:pStyle w:val="berschrift3"/>
      </w:pPr>
      <w:bookmarkStart w:id="13" w:name="_Toc59090424"/>
      <w:bookmarkEnd w:id="12"/>
      <w:r w:rsidRPr="00AA665E">
        <w:t>Typografische</w:t>
      </w:r>
      <w:r w:rsidR="00C95213" w:rsidRPr="00AA665E">
        <w:t xml:space="preserve"> </w:t>
      </w:r>
      <w:r w:rsidRPr="00AA665E">
        <w:t>Konventionen</w:t>
      </w:r>
      <w:bookmarkEnd w:id="13"/>
    </w:p>
    <w:p w:rsidR="00D00863" w:rsidRPr="00AA665E" w:rsidRDefault="002D5260">
      <w:pPr>
        <w:pStyle w:val="Textkrper"/>
      </w:pPr>
      <w:r w:rsidRPr="00AA665E">
        <w:t>Die folgenden typografischen Konventionen werden in diesem Dokument verwendet</w:t>
      </w:r>
      <w:r w:rsidR="00D00863" w:rsidRPr="00AA665E">
        <w:t>.</w:t>
      </w:r>
    </w:p>
    <w:tbl>
      <w:tblPr>
        <w:tblW w:w="7920" w:type="dxa"/>
        <w:tblInd w:w="2520" w:type="dxa"/>
        <w:tblLayout w:type="fixed"/>
        <w:tblLook w:val="0000" w:firstRow="0" w:lastRow="0" w:firstColumn="0" w:lastColumn="0" w:noHBand="0" w:noVBand="0"/>
      </w:tblPr>
      <w:tblGrid>
        <w:gridCol w:w="2442"/>
        <w:gridCol w:w="5478"/>
      </w:tblGrid>
      <w:tr w:rsidR="00D00863" w:rsidRPr="00AA665E" w:rsidTr="0095147B">
        <w:trPr>
          <w:cantSplit/>
        </w:trPr>
        <w:tc>
          <w:tcPr>
            <w:tcW w:w="2442" w:type="dxa"/>
            <w:tcBorders>
              <w:top w:val="thinThickSmallGap" w:sz="24" w:space="0" w:color="auto"/>
              <w:bottom w:val="single" w:sz="12" w:space="0" w:color="auto"/>
            </w:tcBorders>
          </w:tcPr>
          <w:p w:rsidR="00D00863" w:rsidRPr="00AA665E" w:rsidRDefault="002D5260">
            <w:pPr>
              <w:pStyle w:val="Textkrper"/>
              <w:ind w:left="0"/>
              <w:rPr>
                <w:b/>
              </w:rPr>
            </w:pPr>
            <w:r w:rsidRPr="00AA665E">
              <w:rPr>
                <w:b/>
              </w:rPr>
              <w:t>Konvention</w:t>
            </w:r>
          </w:p>
        </w:tc>
        <w:tc>
          <w:tcPr>
            <w:tcW w:w="5478" w:type="dxa"/>
            <w:tcBorders>
              <w:top w:val="thinThickSmallGap" w:sz="24" w:space="0" w:color="auto"/>
              <w:bottom w:val="single" w:sz="12" w:space="0" w:color="auto"/>
            </w:tcBorders>
          </w:tcPr>
          <w:p w:rsidR="00D00863" w:rsidRPr="00AA665E" w:rsidRDefault="002D5260">
            <w:pPr>
              <w:pStyle w:val="Textkrper"/>
              <w:ind w:left="0"/>
              <w:rPr>
                <w:b/>
                <w:bCs/>
              </w:rPr>
            </w:pPr>
            <w:r w:rsidRPr="00AA665E">
              <w:rPr>
                <w:b/>
                <w:bCs/>
              </w:rPr>
              <w:t>Bedeutung</w:t>
            </w:r>
          </w:p>
        </w:tc>
      </w:tr>
      <w:tr w:rsidR="00D00863" w:rsidRPr="00AA665E" w:rsidTr="0095147B">
        <w:trPr>
          <w:cantSplit/>
        </w:trPr>
        <w:tc>
          <w:tcPr>
            <w:tcW w:w="2442" w:type="dxa"/>
            <w:tcBorders>
              <w:top w:val="single" w:sz="12" w:space="0" w:color="auto"/>
            </w:tcBorders>
          </w:tcPr>
          <w:p w:rsidR="00D00863" w:rsidRPr="00AA665E" w:rsidRDefault="003A73D7">
            <w:pPr>
              <w:pStyle w:val="Textkrper"/>
              <w:ind w:left="0"/>
              <w:rPr>
                <w:b/>
              </w:rPr>
            </w:pPr>
            <w:r w:rsidRPr="00AA665E">
              <w:rPr>
                <w:b/>
              </w:rPr>
              <w:t>Fettdruck</w:t>
            </w:r>
          </w:p>
        </w:tc>
        <w:tc>
          <w:tcPr>
            <w:tcW w:w="5478" w:type="dxa"/>
            <w:tcBorders>
              <w:top w:val="single" w:sz="12" w:space="0" w:color="auto"/>
            </w:tcBorders>
          </w:tcPr>
          <w:p w:rsidR="00D00863" w:rsidRPr="00AA665E" w:rsidRDefault="002D5260">
            <w:pPr>
              <w:pStyle w:val="Textkrper"/>
              <w:ind w:left="0"/>
            </w:pPr>
            <w:r w:rsidRPr="00AA665E">
              <w:t>Fettdruck kennzeichnet Elemente der grafischen Benutzeroberfläche, die einer Aktion zugeordnet sind, oder Begriffe, die im Text oder im Glossar definiert sind</w:t>
            </w:r>
            <w:r w:rsidR="00D00863" w:rsidRPr="00AA665E">
              <w:t>.</w:t>
            </w:r>
          </w:p>
        </w:tc>
      </w:tr>
      <w:tr w:rsidR="00D00863" w:rsidRPr="00AA665E" w:rsidTr="0095147B">
        <w:trPr>
          <w:cantSplit/>
        </w:trPr>
        <w:tc>
          <w:tcPr>
            <w:tcW w:w="2442" w:type="dxa"/>
          </w:tcPr>
          <w:p w:rsidR="00D00863" w:rsidRPr="00AA665E" w:rsidRDefault="002D5260">
            <w:pPr>
              <w:pStyle w:val="Textkrper"/>
              <w:ind w:left="0"/>
              <w:rPr>
                <w:bCs/>
                <w:i/>
                <w:iCs/>
              </w:rPr>
            </w:pPr>
            <w:r w:rsidRPr="00AA665E">
              <w:rPr>
                <w:bCs/>
                <w:i/>
                <w:iCs/>
              </w:rPr>
              <w:t>kursiv</w:t>
            </w:r>
          </w:p>
        </w:tc>
        <w:tc>
          <w:tcPr>
            <w:tcW w:w="5478" w:type="dxa"/>
          </w:tcPr>
          <w:p w:rsidR="00D00863" w:rsidRPr="00AA665E" w:rsidRDefault="002D5260" w:rsidP="002D5260">
            <w:pPr>
              <w:pStyle w:val="Textkrper"/>
              <w:ind w:left="0"/>
            </w:pPr>
            <w:r w:rsidRPr="00AA665E">
              <w:rPr>
                <w:rStyle w:val="tlid-translation"/>
              </w:rPr>
              <w:t>Kursivschrift kennzeichnet Buchtitel, Hervorhebungen oder Platzhalter, für die Sie bestimmte Werte angeben</w:t>
            </w:r>
            <w:r w:rsidR="00D00863" w:rsidRPr="00AA665E">
              <w:t>.</w:t>
            </w:r>
          </w:p>
        </w:tc>
      </w:tr>
      <w:tr w:rsidR="00D00863" w:rsidRPr="00AA665E" w:rsidTr="0095147B">
        <w:trPr>
          <w:cantSplit/>
        </w:trPr>
        <w:tc>
          <w:tcPr>
            <w:tcW w:w="2442" w:type="dxa"/>
            <w:tcBorders>
              <w:bottom w:val="single" w:sz="4" w:space="0" w:color="auto"/>
            </w:tcBorders>
          </w:tcPr>
          <w:p w:rsidR="00D00863" w:rsidRPr="00AA665E" w:rsidRDefault="00D00863">
            <w:pPr>
              <w:pStyle w:val="Textkrper"/>
              <w:ind w:left="0"/>
              <w:rPr>
                <w:rFonts w:ascii="Courier New" w:hAnsi="Courier New" w:cs="Courier New"/>
                <w:bCs/>
              </w:rPr>
            </w:pPr>
            <w:r w:rsidRPr="00AA665E">
              <w:rPr>
                <w:rFonts w:ascii="Courier New" w:hAnsi="Courier New" w:cs="Courier New"/>
                <w:bCs/>
              </w:rPr>
              <w:t>monospace</w:t>
            </w:r>
          </w:p>
        </w:tc>
        <w:tc>
          <w:tcPr>
            <w:tcW w:w="5478" w:type="dxa"/>
            <w:tcBorders>
              <w:bottom w:val="single" w:sz="4" w:space="0" w:color="auto"/>
            </w:tcBorders>
          </w:tcPr>
          <w:p w:rsidR="00D00863" w:rsidRPr="00AA665E" w:rsidRDefault="002D5260" w:rsidP="002D5260">
            <w:pPr>
              <w:pStyle w:val="Textkrper"/>
              <w:ind w:left="0"/>
            </w:pPr>
            <w:r w:rsidRPr="00AA665E">
              <w:t>Monospace kennzeichnet in einem Absatz Befehle, URLs, Code-Beispiele, Text, der auf dem Bildschirm angezeigt wird, oder Text, den Sie eingeben.</w:t>
            </w:r>
            <w:r w:rsidR="00D00863" w:rsidRPr="00AA665E">
              <w:t>.</w:t>
            </w:r>
          </w:p>
        </w:tc>
      </w:tr>
    </w:tbl>
    <w:p w:rsidR="002D5260" w:rsidRPr="00AA665E" w:rsidRDefault="002D5260" w:rsidP="006725BC">
      <w:pPr>
        <w:pStyle w:val="berschrift2"/>
      </w:pPr>
      <w:bookmarkStart w:id="14" w:name="_Toc59090425"/>
      <w:bookmarkEnd w:id="7"/>
      <w:r w:rsidRPr="00AA665E">
        <w:lastRenderedPageBreak/>
        <w:t>Anforderungen</w:t>
      </w:r>
      <w:bookmarkEnd w:id="14"/>
    </w:p>
    <w:p w:rsidR="002D5260" w:rsidRPr="00AA665E" w:rsidRDefault="002D5260" w:rsidP="002D5260">
      <w:pPr>
        <w:pStyle w:val="HeadingBar"/>
      </w:pPr>
    </w:p>
    <w:p w:rsidR="002D5260" w:rsidRPr="00AA665E" w:rsidRDefault="002D5260" w:rsidP="002D5260">
      <w:pPr>
        <w:pStyle w:val="berschrift3"/>
      </w:pPr>
      <w:bookmarkStart w:id="15" w:name="_Toc59090426"/>
      <w:r w:rsidRPr="00AA665E">
        <w:t>Hardware und Software Zertifizierung</w:t>
      </w:r>
      <w:bookmarkEnd w:id="15"/>
    </w:p>
    <w:p w:rsidR="002D5260" w:rsidRPr="00AA665E" w:rsidRDefault="002D5260" w:rsidP="002D5260">
      <w:pPr>
        <w:pStyle w:val="Textkrper"/>
      </w:pPr>
      <w:r w:rsidRPr="00AA665E">
        <w:t>Die plattformspezifischen Anforderungen an Hardware und Software, die in diesem Dokument aufgeführt werden, sind gültig für den Zeitpunkt zu dem, dieses Dokument erstellt wurde. Da neue Plattformen und Betriebssysteme zertifiziert werden können, nachdem dieses Dokument veröffentlicht wurde, wird empfohlen die Zertifizierungsmatrix auf Oracle Technology Network heranzuziehen. Dort befinden sich die aktuellsten Aussagen zu zertifizierten Plattformen und Betriebssystemen.</w:t>
      </w:r>
    </w:p>
    <w:p w:rsidR="002D5260" w:rsidRPr="00AA665E" w:rsidRDefault="002D5260" w:rsidP="002D5260">
      <w:pPr>
        <w:pStyle w:val="Textkrper"/>
      </w:pPr>
      <w:r w:rsidRPr="00AA665E">
        <w:t>Die jeweilige Zertifizierungsmatrix für Produkte der Oracle Identity und Access Management Suite sind unter folgenden URLs verfügbar:</w:t>
      </w:r>
    </w:p>
    <w:p w:rsidR="002D5260" w:rsidRPr="00AA665E" w:rsidRDefault="00400081" w:rsidP="002D5260">
      <w:pPr>
        <w:pStyle w:val="Textkrper"/>
      </w:pPr>
      <w:hyperlink r:id="rId13" w:history="1">
        <w:r w:rsidR="002D5260" w:rsidRPr="00AA665E">
          <w:rPr>
            <w:rStyle w:val="Hyperlink"/>
          </w:rPr>
          <w:t>Oracle® Fusion Middleware 12c (12.2.1.3.0)</w:t>
        </w:r>
      </w:hyperlink>
    </w:p>
    <w:p w:rsidR="002D5260" w:rsidRPr="00AA665E" w:rsidRDefault="002D5260" w:rsidP="002D5260">
      <w:pPr>
        <w:pStyle w:val="HeadingBar"/>
      </w:pPr>
    </w:p>
    <w:p w:rsidR="002D5260" w:rsidRPr="00AA665E" w:rsidRDefault="002D5260" w:rsidP="002D5260">
      <w:pPr>
        <w:pStyle w:val="berschrift3"/>
      </w:pPr>
      <w:bookmarkStart w:id="16" w:name="_Toc59090427"/>
      <w:r w:rsidRPr="00AA665E">
        <w:t>Überprüfung der Anforderungen</w:t>
      </w:r>
      <w:bookmarkEnd w:id="16"/>
    </w:p>
    <w:p w:rsidR="002D5260" w:rsidRPr="00AA665E" w:rsidRDefault="002D5260" w:rsidP="002D5260">
      <w:pPr>
        <w:pStyle w:val="berschrift4"/>
      </w:pPr>
      <w:bookmarkStart w:id="17" w:name="_Toc59090428"/>
      <w:r w:rsidRPr="00AA665E">
        <w:t>Erforderliche Komponentenversionen</w:t>
      </w:r>
      <w:bookmarkEnd w:id="17"/>
    </w:p>
    <w:p w:rsidR="002D5260" w:rsidRPr="00AA665E" w:rsidRDefault="002D5260" w:rsidP="002D5260">
      <w:pPr>
        <w:pStyle w:val="Textkrper"/>
      </w:pPr>
    </w:p>
    <w:tbl>
      <w:tblPr>
        <w:tblW w:w="7686" w:type="dxa"/>
        <w:tblInd w:w="2520" w:type="dxa"/>
        <w:tblLayout w:type="fixed"/>
        <w:tblLook w:val="0000" w:firstRow="0" w:lastRow="0" w:firstColumn="0" w:lastColumn="0" w:noHBand="0" w:noVBand="0"/>
      </w:tblPr>
      <w:tblGrid>
        <w:gridCol w:w="2574"/>
        <w:gridCol w:w="5112"/>
      </w:tblGrid>
      <w:tr w:rsidR="002D5260" w:rsidRPr="00AA665E" w:rsidTr="00F767AD">
        <w:trPr>
          <w:cantSplit/>
          <w:tblHeader/>
        </w:trPr>
        <w:tc>
          <w:tcPr>
            <w:tcW w:w="2574" w:type="dxa"/>
            <w:tcBorders>
              <w:top w:val="thinThickSmallGap" w:sz="24" w:space="0" w:color="auto"/>
              <w:bottom w:val="single" w:sz="12" w:space="0" w:color="auto"/>
            </w:tcBorders>
          </w:tcPr>
          <w:p w:rsidR="002D5260" w:rsidRPr="00AA665E" w:rsidRDefault="002D5260" w:rsidP="00F767AD">
            <w:pPr>
              <w:pStyle w:val="Textkrper"/>
              <w:ind w:left="0"/>
              <w:rPr>
                <w:b/>
              </w:rPr>
            </w:pPr>
            <w:r w:rsidRPr="00AA665E">
              <w:rPr>
                <w:b/>
              </w:rPr>
              <w:t>Komponente</w:t>
            </w:r>
          </w:p>
        </w:tc>
        <w:tc>
          <w:tcPr>
            <w:tcW w:w="5112" w:type="dxa"/>
            <w:tcBorders>
              <w:top w:val="thinThickSmallGap" w:sz="24" w:space="0" w:color="auto"/>
              <w:bottom w:val="single" w:sz="12" w:space="0" w:color="auto"/>
            </w:tcBorders>
          </w:tcPr>
          <w:p w:rsidR="002D5260" w:rsidRPr="00AA665E" w:rsidRDefault="002D5260" w:rsidP="00F767AD">
            <w:pPr>
              <w:pStyle w:val="Textkrper"/>
              <w:ind w:left="0"/>
              <w:rPr>
                <w:b/>
                <w:bCs/>
              </w:rPr>
            </w:pPr>
            <w:r w:rsidRPr="00AA665E">
              <w:rPr>
                <w:b/>
                <w:bCs/>
              </w:rPr>
              <w:t>Version</w:t>
            </w:r>
          </w:p>
        </w:tc>
      </w:tr>
      <w:tr w:rsidR="002D5260" w:rsidRPr="00AA665E" w:rsidTr="00F767AD">
        <w:trPr>
          <w:cantSplit/>
        </w:trPr>
        <w:tc>
          <w:tcPr>
            <w:tcW w:w="2574" w:type="dxa"/>
            <w:tcBorders>
              <w:top w:val="single" w:sz="12" w:space="0" w:color="auto"/>
            </w:tcBorders>
          </w:tcPr>
          <w:p w:rsidR="002D5260" w:rsidRPr="00AA665E" w:rsidRDefault="002D5260" w:rsidP="00F767AD">
            <w:pPr>
              <w:pStyle w:val="TableText"/>
              <w:rPr>
                <w:b/>
                <w:lang w:val="de-DE"/>
              </w:rPr>
            </w:pPr>
            <w:r w:rsidRPr="00AA665E">
              <w:rPr>
                <w:b/>
                <w:lang w:val="de-DE"/>
              </w:rPr>
              <w:t>Oracle Java Development Kit</w:t>
            </w:r>
          </w:p>
        </w:tc>
        <w:tc>
          <w:tcPr>
            <w:tcW w:w="5112" w:type="dxa"/>
            <w:tcBorders>
              <w:top w:val="single" w:sz="12" w:space="0" w:color="auto"/>
            </w:tcBorders>
          </w:tcPr>
          <w:p w:rsidR="002D5260" w:rsidRPr="00AA665E" w:rsidRDefault="002D5260" w:rsidP="00F767AD">
            <w:pPr>
              <w:pStyle w:val="TableText"/>
              <w:rPr>
                <w:lang w:val="de-DE"/>
              </w:rPr>
            </w:pPr>
            <w:r w:rsidRPr="00AA665E">
              <w:rPr>
                <w:lang w:val="de-DE"/>
              </w:rPr>
              <w:t>JDK 1.8.0_133 oder höher</w:t>
            </w:r>
          </w:p>
        </w:tc>
      </w:tr>
      <w:tr w:rsidR="002D5260" w:rsidRPr="00AA665E" w:rsidTr="002D5260">
        <w:trPr>
          <w:cantSplit/>
        </w:trPr>
        <w:tc>
          <w:tcPr>
            <w:tcW w:w="2574" w:type="dxa"/>
          </w:tcPr>
          <w:p w:rsidR="002D5260" w:rsidRPr="00AA665E" w:rsidRDefault="002D5260" w:rsidP="002D5260">
            <w:pPr>
              <w:pStyle w:val="TableText"/>
              <w:rPr>
                <w:b/>
                <w:lang w:val="de-DE"/>
              </w:rPr>
            </w:pPr>
            <w:r w:rsidRPr="00AA665E">
              <w:rPr>
                <w:b/>
                <w:lang w:val="de-DE"/>
              </w:rPr>
              <w:t>Oracle Infrastruktur</w:t>
            </w:r>
          </w:p>
        </w:tc>
        <w:tc>
          <w:tcPr>
            <w:tcW w:w="5112" w:type="dxa"/>
          </w:tcPr>
          <w:p w:rsidR="002D5260" w:rsidRPr="00AA665E" w:rsidRDefault="002D5260" w:rsidP="002D5260">
            <w:pPr>
              <w:pStyle w:val="TableText"/>
              <w:rPr>
                <w:lang w:val="de-DE"/>
              </w:rPr>
            </w:pPr>
            <w:r w:rsidRPr="00AA665E">
              <w:rPr>
                <w:lang w:val="de-DE"/>
              </w:rPr>
              <w:t>Oracle® WebLogic 12c (12.2.1.3.0)</w:t>
            </w:r>
          </w:p>
        </w:tc>
      </w:tr>
      <w:tr w:rsidR="002D5260" w:rsidRPr="00AA665E" w:rsidTr="002D5260">
        <w:trPr>
          <w:cantSplit/>
        </w:trPr>
        <w:tc>
          <w:tcPr>
            <w:tcW w:w="2574" w:type="dxa"/>
          </w:tcPr>
          <w:p w:rsidR="002D5260" w:rsidRPr="00AA665E" w:rsidRDefault="002D5260" w:rsidP="002D5260">
            <w:pPr>
              <w:pStyle w:val="TableText"/>
              <w:rPr>
                <w:b/>
                <w:lang w:val="de-DE"/>
              </w:rPr>
            </w:pPr>
            <w:r w:rsidRPr="00AA665E">
              <w:rPr>
                <w:b/>
                <w:lang w:val="de-DE"/>
              </w:rPr>
              <w:t>Oracle Datenbank</w:t>
            </w:r>
          </w:p>
        </w:tc>
        <w:tc>
          <w:tcPr>
            <w:tcW w:w="5112" w:type="dxa"/>
          </w:tcPr>
          <w:p w:rsidR="002D5260" w:rsidRPr="00AA665E" w:rsidRDefault="002D5260" w:rsidP="002D5260">
            <w:pPr>
              <w:pStyle w:val="TableText"/>
              <w:rPr>
                <w:lang w:val="de-DE"/>
              </w:rPr>
            </w:pPr>
            <w:r w:rsidRPr="00AA665E">
              <w:rPr>
                <w:lang w:val="de-DE"/>
              </w:rPr>
              <w:t>Oracle® RDBMS 12c (12.2.0.1.0 oder höher</w:t>
            </w:r>
          </w:p>
        </w:tc>
      </w:tr>
      <w:tr w:rsidR="002D5260" w:rsidRPr="00400081" w:rsidTr="00F767AD">
        <w:trPr>
          <w:cantSplit/>
        </w:trPr>
        <w:tc>
          <w:tcPr>
            <w:tcW w:w="2574" w:type="dxa"/>
            <w:tcBorders>
              <w:bottom w:val="single" w:sz="4" w:space="0" w:color="auto"/>
            </w:tcBorders>
          </w:tcPr>
          <w:p w:rsidR="002D5260" w:rsidRPr="00AA665E" w:rsidRDefault="002D5260" w:rsidP="002D5260">
            <w:pPr>
              <w:pStyle w:val="TableText"/>
              <w:rPr>
                <w:b/>
                <w:lang w:val="de-DE"/>
              </w:rPr>
            </w:pPr>
            <w:r w:rsidRPr="00AA665E">
              <w:rPr>
                <w:b/>
                <w:lang w:val="de-DE"/>
              </w:rPr>
              <w:t>Oracle Access Manager</w:t>
            </w:r>
          </w:p>
        </w:tc>
        <w:tc>
          <w:tcPr>
            <w:tcW w:w="5112" w:type="dxa"/>
            <w:tcBorders>
              <w:bottom w:val="single" w:sz="4" w:space="0" w:color="auto"/>
            </w:tcBorders>
          </w:tcPr>
          <w:p w:rsidR="002D5260" w:rsidRPr="00396873" w:rsidRDefault="002D5260" w:rsidP="002D5260">
            <w:pPr>
              <w:pStyle w:val="TableText"/>
            </w:pPr>
            <w:r w:rsidRPr="00396873">
              <w:t>Oracle® Access Manager 12c Release 12.2.1.3.0</w:t>
            </w:r>
          </w:p>
        </w:tc>
      </w:tr>
    </w:tbl>
    <w:p w:rsidR="002D5260" w:rsidRPr="00AA665E" w:rsidRDefault="002D5260" w:rsidP="002D5260">
      <w:pPr>
        <w:pStyle w:val="berschrift4"/>
      </w:pPr>
      <w:bookmarkStart w:id="18" w:name="_Toc59090429"/>
      <w:r w:rsidRPr="00AA665E">
        <w:t>Erforderliche Patches</w:t>
      </w:r>
      <w:bookmarkEnd w:id="18"/>
    </w:p>
    <w:p w:rsidR="002D5260" w:rsidRPr="00AA665E" w:rsidRDefault="002D5260" w:rsidP="002D5260">
      <w:pPr>
        <w:pStyle w:val="Textkrper"/>
      </w:pPr>
    </w:p>
    <w:tbl>
      <w:tblPr>
        <w:tblW w:w="7686" w:type="dxa"/>
        <w:tblInd w:w="2520" w:type="dxa"/>
        <w:tblLayout w:type="fixed"/>
        <w:tblLook w:val="0000" w:firstRow="0" w:lastRow="0" w:firstColumn="0" w:lastColumn="0" w:noHBand="0" w:noVBand="0"/>
      </w:tblPr>
      <w:tblGrid>
        <w:gridCol w:w="2574"/>
        <w:gridCol w:w="5112"/>
      </w:tblGrid>
      <w:tr w:rsidR="002D5260" w:rsidRPr="00AA665E" w:rsidTr="00F767AD">
        <w:trPr>
          <w:cantSplit/>
          <w:tblHeader/>
        </w:trPr>
        <w:tc>
          <w:tcPr>
            <w:tcW w:w="2574" w:type="dxa"/>
            <w:tcBorders>
              <w:top w:val="thinThickSmallGap" w:sz="24" w:space="0" w:color="auto"/>
              <w:bottom w:val="single" w:sz="12" w:space="0" w:color="auto"/>
            </w:tcBorders>
          </w:tcPr>
          <w:p w:rsidR="002D5260" w:rsidRPr="00AA665E" w:rsidRDefault="002D5260" w:rsidP="00F767AD">
            <w:pPr>
              <w:pStyle w:val="Textkrper"/>
              <w:ind w:left="0"/>
              <w:rPr>
                <w:b/>
              </w:rPr>
            </w:pPr>
            <w:r w:rsidRPr="00AA665E">
              <w:rPr>
                <w:b/>
              </w:rPr>
              <w:t>Komponente</w:t>
            </w:r>
          </w:p>
        </w:tc>
        <w:tc>
          <w:tcPr>
            <w:tcW w:w="5112" w:type="dxa"/>
            <w:tcBorders>
              <w:top w:val="thinThickSmallGap" w:sz="24" w:space="0" w:color="auto"/>
              <w:bottom w:val="single" w:sz="12" w:space="0" w:color="auto"/>
            </w:tcBorders>
          </w:tcPr>
          <w:p w:rsidR="002D5260" w:rsidRPr="00AA665E" w:rsidRDefault="002D5260" w:rsidP="00F767AD">
            <w:pPr>
              <w:pStyle w:val="Textkrper"/>
              <w:ind w:left="0"/>
              <w:rPr>
                <w:b/>
                <w:bCs/>
              </w:rPr>
            </w:pPr>
            <w:r w:rsidRPr="00AA665E">
              <w:rPr>
                <w:b/>
                <w:bCs/>
              </w:rPr>
              <w:t>Patch</w:t>
            </w:r>
          </w:p>
        </w:tc>
      </w:tr>
      <w:tr w:rsidR="002D5260" w:rsidRPr="00400081" w:rsidTr="00F767AD">
        <w:trPr>
          <w:cantSplit/>
        </w:trPr>
        <w:tc>
          <w:tcPr>
            <w:tcW w:w="2574" w:type="dxa"/>
            <w:tcBorders>
              <w:bottom w:val="single" w:sz="4" w:space="0" w:color="auto"/>
            </w:tcBorders>
          </w:tcPr>
          <w:p w:rsidR="002D5260" w:rsidRPr="00AA665E" w:rsidRDefault="002D5260" w:rsidP="00F767AD">
            <w:pPr>
              <w:pStyle w:val="TableText"/>
              <w:rPr>
                <w:b/>
                <w:lang w:val="de-DE"/>
              </w:rPr>
            </w:pPr>
            <w:r w:rsidRPr="00AA665E">
              <w:rPr>
                <w:b/>
                <w:lang w:val="de-DE"/>
              </w:rPr>
              <w:t>Oracle Access Manager</w:t>
            </w:r>
          </w:p>
        </w:tc>
        <w:tc>
          <w:tcPr>
            <w:tcW w:w="5112" w:type="dxa"/>
            <w:tcBorders>
              <w:bottom w:val="single" w:sz="4" w:space="0" w:color="auto"/>
            </w:tcBorders>
          </w:tcPr>
          <w:p w:rsidR="002D5260" w:rsidRPr="00396873" w:rsidRDefault="00F83553" w:rsidP="002D5260">
            <w:pPr>
              <w:pStyle w:val="TableText"/>
            </w:pPr>
            <w:r w:rsidRPr="00396873">
              <w:t>Patch 28922534 (Oracle® Access Management Bundle Patch 12.2.1.3.0 (ID:191201.0123.S)</w:t>
            </w:r>
          </w:p>
        </w:tc>
      </w:tr>
    </w:tbl>
    <w:p w:rsidR="0095147B" w:rsidRPr="00396873" w:rsidRDefault="0095147B" w:rsidP="0095147B">
      <w:pPr>
        <w:pStyle w:val="HeadingBar"/>
        <w:rPr>
          <w:lang w:val="en-US"/>
        </w:rPr>
      </w:pPr>
    </w:p>
    <w:p w:rsidR="0095147B" w:rsidRPr="00AA665E" w:rsidRDefault="0095147B" w:rsidP="0095147B">
      <w:pPr>
        <w:pStyle w:val="berschrift3"/>
      </w:pPr>
      <w:bookmarkStart w:id="19" w:name="_Toc59090430"/>
      <w:r w:rsidRPr="00AA665E">
        <w:t>Konventionen Verzeichnisvariablen</w:t>
      </w:r>
      <w:bookmarkEnd w:id="19"/>
    </w:p>
    <w:tbl>
      <w:tblPr>
        <w:tblW w:w="7920" w:type="dxa"/>
        <w:tblInd w:w="2520" w:type="dxa"/>
        <w:tblLayout w:type="fixed"/>
        <w:tblLook w:val="0000" w:firstRow="0" w:lastRow="0" w:firstColumn="0" w:lastColumn="0" w:noHBand="0" w:noVBand="0"/>
      </w:tblPr>
      <w:tblGrid>
        <w:gridCol w:w="2442"/>
        <w:gridCol w:w="5478"/>
      </w:tblGrid>
      <w:tr w:rsidR="0095147B" w:rsidRPr="00AA665E" w:rsidTr="00F3771D">
        <w:trPr>
          <w:cantSplit/>
        </w:trPr>
        <w:tc>
          <w:tcPr>
            <w:tcW w:w="2442" w:type="dxa"/>
            <w:tcBorders>
              <w:top w:val="thinThickSmallGap" w:sz="24" w:space="0" w:color="auto"/>
              <w:bottom w:val="single" w:sz="12" w:space="0" w:color="auto"/>
            </w:tcBorders>
          </w:tcPr>
          <w:p w:rsidR="0095147B" w:rsidRPr="00AA665E" w:rsidRDefault="0095147B" w:rsidP="00F3771D">
            <w:pPr>
              <w:pStyle w:val="Textkrper"/>
              <w:ind w:left="0"/>
              <w:rPr>
                <w:b/>
              </w:rPr>
            </w:pPr>
            <w:r w:rsidRPr="00AA665E">
              <w:rPr>
                <w:b/>
              </w:rPr>
              <w:t>Variable</w:t>
            </w:r>
          </w:p>
        </w:tc>
        <w:tc>
          <w:tcPr>
            <w:tcW w:w="5478" w:type="dxa"/>
            <w:tcBorders>
              <w:top w:val="thinThickSmallGap" w:sz="24" w:space="0" w:color="auto"/>
              <w:bottom w:val="single" w:sz="12" w:space="0" w:color="auto"/>
            </w:tcBorders>
          </w:tcPr>
          <w:p w:rsidR="0095147B" w:rsidRPr="00AA665E" w:rsidRDefault="0095147B" w:rsidP="00F3771D">
            <w:pPr>
              <w:pStyle w:val="Textkrper"/>
              <w:ind w:left="0"/>
              <w:rPr>
                <w:b/>
                <w:bCs/>
              </w:rPr>
            </w:pPr>
            <w:r w:rsidRPr="00AA665E">
              <w:rPr>
                <w:b/>
                <w:bCs/>
              </w:rPr>
              <w:t>Bedeutung</w:t>
            </w:r>
          </w:p>
        </w:tc>
      </w:tr>
      <w:tr w:rsidR="0095147B" w:rsidRPr="00AA665E" w:rsidTr="00F3771D">
        <w:trPr>
          <w:cantSplit/>
        </w:trPr>
        <w:tc>
          <w:tcPr>
            <w:tcW w:w="2442" w:type="dxa"/>
            <w:tcBorders>
              <w:top w:val="single" w:sz="12" w:space="0" w:color="auto"/>
            </w:tcBorders>
          </w:tcPr>
          <w:p w:rsidR="0095147B" w:rsidRPr="00AA665E" w:rsidRDefault="0095147B" w:rsidP="00F3771D">
            <w:pPr>
              <w:pStyle w:val="Textkrper"/>
              <w:ind w:left="0"/>
              <w:rPr>
                <w:rFonts w:asciiTheme="minorHAnsi" w:hAnsiTheme="minorHAnsi" w:cstheme="minorHAnsi"/>
                <w:i/>
              </w:rPr>
            </w:pPr>
            <w:r w:rsidRPr="00AA665E">
              <w:rPr>
                <w:rStyle w:val="italic"/>
                <w:i/>
              </w:rPr>
              <w:t>ORACLE_BASE</w:t>
            </w:r>
          </w:p>
        </w:tc>
        <w:tc>
          <w:tcPr>
            <w:tcW w:w="5478" w:type="dxa"/>
            <w:tcBorders>
              <w:top w:val="single" w:sz="12" w:space="0" w:color="auto"/>
            </w:tcBorders>
          </w:tcPr>
          <w:p w:rsidR="0095147B" w:rsidRPr="00AA665E" w:rsidRDefault="0095147B" w:rsidP="00F3771D">
            <w:pPr>
              <w:pStyle w:val="Textkrper"/>
              <w:ind w:left="0"/>
            </w:pPr>
            <w:r w:rsidRPr="00AA665E">
              <w:t>Das Basisverzeichnis, unter dem Oracle-Produkte installiert sind.</w:t>
            </w:r>
          </w:p>
        </w:tc>
      </w:tr>
      <w:tr w:rsidR="0095147B" w:rsidRPr="00AA665E" w:rsidTr="00F3771D">
        <w:trPr>
          <w:cantSplit/>
        </w:trPr>
        <w:tc>
          <w:tcPr>
            <w:tcW w:w="2442" w:type="dxa"/>
          </w:tcPr>
          <w:p w:rsidR="0095147B" w:rsidRPr="00AA665E" w:rsidRDefault="0095147B" w:rsidP="00F3771D">
            <w:pPr>
              <w:pStyle w:val="Textkrper"/>
              <w:ind w:left="0"/>
              <w:rPr>
                <w:rFonts w:asciiTheme="minorHAnsi" w:hAnsiTheme="minorHAnsi" w:cstheme="minorHAnsi"/>
                <w:bCs/>
                <w:i/>
                <w:iCs/>
              </w:rPr>
            </w:pPr>
            <w:r w:rsidRPr="00AA665E">
              <w:rPr>
                <w:rStyle w:val="italic"/>
                <w:i/>
              </w:rPr>
              <w:t>ORACLE_HOME</w:t>
            </w:r>
          </w:p>
        </w:tc>
        <w:tc>
          <w:tcPr>
            <w:tcW w:w="5478" w:type="dxa"/>
          </w:tcPr>
          <w:p w:rsidR="0095147B" w:rsidRPr="00AA665E" w:rsidRDefault="0095147B" w:rsidP="00F3771D">
            <w:pPr>
              <w:pStyle w:val="Textkrper"/>
              <w:ind w:left="0"/>
            </w:pPr>
            <w:r w:rsidRPr="00AA665E">
              <w:rPr>
                <w:rStyle w:val="tlid-translation"/>
              </w:rPr>
              <w:t>Der Speicherort für die Binärdateien eines Produkts.</w:t>
            </w:r>
            <w:r w:rsidRPr="00AA665E">
              <w:rPr>
                <w:rStyle w:val="tlid-translation"/>
              </w:rPr>
              <w:br/>
              <w:t>Für die Host-Computer der Anwendungsebene wird sie auf einer gemeinsam genutzten Festplatte gespeichert.</w:t>
            </w:r>
          </w:p>
        </w:tc>
      </w:tr>
      <w:tr w:rsidR="0095147B" w:rsidRPr="00AA665E" w:rsidTr="00F3771D">
        <w:trPr>
          <w:cantSplit/>
        </w:trPr>
        <w:tc>
          <w:tcPr>
            <w:tcW w:w="2442" w:type="dxa"/>
          </w:tcPr>
          <w:p w:rsidR="0095147B" w:rsidRPr="00AA665E" w:rsidRDefault="0095147B" w:rsidP="00F3771D">
            <w:pPr>
              <w:pStyle w:val="Textkrper"/>
              <w:ind w:left="0"/>
              <w:rPr>
                <w:rFonts w:asciiTheme="minorHAnsi" w:hAnsiTheme="minorHAnsi" w:cstheme="minorHAnsi"/>
                <w:bCs/>
                <w:i/>
              </w:rPr>
            </w:pPr>
            <w:r w:rsidRPr="00AA665E">
              <w:rPr>
                <w:rStyle w:val="italic"/>
                <w:i/>
              </w:rPr>
              <w:t>ORACLE_COMMON_HOME</w:t>
            </w:r>
          </w:p>
        </w:tc>
        <w:tc>
          <w:tcPr>
            <w:tcW w:w="5478" w:type="dxa"/>
          </w:tcPr>
          <w:p w:rsidR="0095147B" w:rsidRPr="00AA665E" w:rsidRDefault="0095147B" w:rsidP="00F3771D">
            <w:pPr>
              <w:pStyle w:val="Textkrper"/>
              <w:ind w:left="0"/>
            </w:pPr>
            <w:r w:rsidRPr="00AA665E">
              <w:rPr>
                <w:rStyle w:val="tlid-translation"/>
              </w:rPr>
              <w:t>Das Verzeichnis in dem gängige Dienstprogramme, Bibliotheken und andere gängige Oracle Fusion Middleware-Produkte gespeichert sind.</w:t>
            </w:r>
          </w:p>
        </w:tc>
      </w:tr>
      <w:tr w:rsidR="0095147B" w:rsidRPr="00AA665E" w:rsidTr="0095147B">
        <w:trPr>
          <w:cantSplit/>
        </w:trPr>
        <w:tc>
          <w:tcPr>
            <w:tcW w:w="2442" w:type="dxa"/>
          </w:tcPr>
          <w:p w:rsidR="0095147B" w:rsidRPr="00AA665E" w:rsidRDefault="0095147B" w:rsidP="00F3771D">
            <w:pPr>
              <w:pStyle w:val="Textkrper"/>
              <w:ind w:left="0"/>
              <w:rPr>
                <w:rStyle w:val="italic"/>
                <w:i/>
              </w:rPr>
            </w:pPr>
            <w:r w:rsidRPr="00AA665E">
              <w:rPr>
                <w:rStyle w:val="italic"/>
                <w:i/>
              </w:rPr>
              <w:t>JAVA_HOME</w:t>
            </w:r>
          </w:p>
        </w:tc>
        <w:tc>
          <w:tcPr>
            <w:tcW w:w="5478" w:type="dxa"/>
          </w:tcPr>
          <w:p w:rsidR="0095147B" w:rsidRPr="00AA665E" w:rsidRDefault="0095147B" w:rsidP="00F3771D">
            <w:pPr>
              <w:pStyle w:val="Textkrper"/>
              <w:ind w:left="0"/>
              <w:rPr>
                <w:rStyle w:val="tlid-translation"/>
              </w:rPr>
            </w:pPr>
            <w:r w:rsidRPr="00AA665E">
              <w:rPr>
                <w:rStyle w:val="tlid-translation"/>
              </w:rPr>
              <w:t>Der Speicherort, an dem das unterstützte Java Development Kit (JDK) installiert wurde.</w:t>
            </w:r>
          </w:p>
        </w:tc>
      </w:tr>
      <w:tr w:rsidR="0095147B" w:rsidRPr="00AA665E" w:rsidTr="0095147B">
        <w:trPr>
          <w:cantSplit/>
        </w:trPr>
        <w:tc>
          <w:tcPr>
            <w:tcW w:w="2442" w:type="dxa"/>
          </w:tcPr>
          <w:p w:rsidR="0095147B" w:rsidRPr="00AA665E" w:rsidRDefault="0095147B" w:rsidP="0095147B">
            <w:pPr>
              <w:pStyle w:val="Textkrper"/>
              <w:ind w:left="0"/>
              <w:rPr>
                <w:rStyle w:val="italic"/>
                <w:i/>
              </w:rPr>
            </w:pPr>
            <w:r w:rsidRPr="00AA665E">
              <w:rPr>
                <w:rStyle w:val="italic"/>
                <w:i/>
              </w:rPr>
              <w:lastRenderedPageBreak/>
              <w:t>STAGE</w:t>
            </w:r>
          </w:p>
        </w:tc>
        <w:tc>
          <w:tcPr>
            <w:tcW w:w="5478" w:type="dxa"/>
          </w:tcPr>
          <w:p w:rsidR="0095147B" w:rsidRPr="00AA665E" w:rsidRDefault="0095147B" w:rsidP="0095147B">
            <w:pPr>
              <w:pStyle w:val="Textkrper"/>
              <w:ind w:left="0"/>
            </w:pPr>
            <w:r w:rsidRPr="00AA665E">
              <w:t>Das Basisverzeichnis, unter dem Oracle-Produkt Medien aufzufinden sind.</w:t>
            </w:r>
          </w:p>
        </w:tc>
      </w:tr>
      <w:tr w:rsidR="0095147B" w:rsidRPr="00AA665E" w:rsidTr="00F3771D">
        <w:trPr>
          <w:cantSplit/>
        </w:trPr>
        <w:tc>
          <w:tcPr>
            <w:tcW w:w="2442" w:type="dxa"/>
            <w:tcBorders>
              <w:bottom w:val="single" w:sz="4" w:space="0" w:color="auto"/>
            </w:tcBorders>
          </w:tcPr>
          <w:p w:rsidR="0095147B" w:rsidRPr="00AA665E" w:rsidRDefault="0095147B" w:rsidP="0095147B">
            <w:pPr>
              <w:pStyle w:val="Textkrper"/>
              <w:ind w:left="0"/>
              <w:rPr>
                <w:rStyle w:val="italic"/>
                <w:i/>
              </w:rPr>
            </w:pPr>
            <w:r w:rsidRPr="00AA665E">
              <w:rPr>
                <w:rStyle w:val="italic"/>
                <w:i/>
              </w:rPr>
              <w:t>DOMAIN_BASE</w:t>
            </w:r>
          </w:p>
        </w:tc>
        <w:tc>
          <w:tcPr>
            <w:tcW w:w="5478" w:type="dxa"/>
            <w:tcBorders>
              <w:bottom w:val="single" w:sz="4" w:space="0" w:color="auto"/>
            </w:tcBorders>
          </w:tcPr>
          <w:p w:rsidR="0095147B" w:rsidRPr="00AA665E" w:rsidRDefault="0095147B" w:rsidP="0095147B">
            <w:pPr>
              <w:pStyle w:val="Textkrper"/>
              <w:ind w:left="0"/>
            </w:pPr>
            <w:r w:rsidRPr="00AA665E">
              <w:t>Das Basisverzeichnis, unter dem WebLogic Domains konfiguriert werden.</w:t>
            </w:r>
          </w:p>
        </w:tc>
      </w:tr>
    </w:tbl>
    <w:p w:rsidR="0095147B" w:rsidRPr="00AA665E" w:rsidRDefault="0095147B" w:rsidP="0095147B">
      <w:pPr>
        <w:pStyle w:val="Textkrper"/>
      </w:pPr>
    </w:p>
    <w:p w:rsidR="001F0A3A" w:rsidRPr="00AA665E" w:rsidRDefault="001F0A3A" w:rsidP="006725BC">
      <w:pPr>
        <w:pStyle w:val="berschrift2"/>
      </w:pPr>
      <w:bookmarkStart w:id="20" w:name="_Toc59090431"/>
      <w:r w:rsidRPr="00AA665E">
        <w:lastRenderedPageBreak/>
        <w:t>Datenbank Installation</w:t>
      </w:r>
      <w:bookmarkEnd w:id="20"/>
    </w:p>
    <w:p w:rsidR="00965350" w:rsidRPr="00AA665E" w:rsidRDefault="00965350" w:rsidP="00965350">
      <w:pPr>
        <w:pStyle w:val="HeadingBar"/>
      </w:pPr>
    </w:p>
    <w:p w:rsidR="00965350" w:rsidRPr="00AA665E" w:rsidRDefault="00965350" w:rsidP="00965350">
      <w:pPr>
        <w:pStyle w:val="berschrift3"/>
      </w:pPr>
      <w:bookmarkStart w:id="21" w:name="_Toc59090432"/>
      <w:r w:rsidRPr="00AA665E">
        <w:t>Instanz</w:t>
      </w:r>
      <w:bookmarkEnd w:id="21"/>
    </w:p>
    <w:p w:rsidR="00F21E80" w:rsidRPr="00AA665E" w:rsidRDefault="00F21E80" w:rsidP="00F21E80">
      <w:pPr>
        <w:pStyle w:val="berschrift4"/>
      </w:pPr>
      <w:bookmarkStart w:id="22" w:name="_Toc10706510"/>
      <w:bookmarkStart w:id="23" w:name="_Toc59090433"/>
      <w:r w:rsidRPr="00AA665E">
        <w:t>Erforderlicher Zeichensatz</w:t>
      </w:r>
      <w:bookmarkEnd w:id="22"/>
      <w:bookmarkEnd w:id="23"/>
    </w:p>
    <w:p w:rsidR="00F21E80" w:rsidRPr="00AA665E" w:rsidRDefault="00F21E80" w:rsidP="00F21E80">
      <w:pPr>
        <w:pStyle w:val="Textkrper"/>
      </w:pPr>
      <w:r w:rsidRPr="00AA665E">
        <w:t>Die Datenbank ist mit einem Unicode kompatiblen Zeichensatz zu erzeugen.</w:t>
      </w:r>
    </w:p>
    <w:tbl>
      <w:tblPr>
        <w:tblW w:w="7686" w:type="dxa"/>
        <w:tblInd w:w="2520" w:type="dxa"/>
        <w:tblLayout w:type="fixed"/>
        <w:tblLook w:val="0000" w:firstRow="0" w:lastRow="0" w:firstColumn="0" w:lastColumn="0" w:noHBand="0" w:noVBand="0"/>
      </w:tblPr>
      <w:tblGrid>
        <w:gridCol w:w="2867"/>
        <w:gridCol w:w="4819"/>
      </w:tblGrid>
      <w:tr w:rsidR="00F21E80" w:rsidRPr="00AA665E" w:rsidTr="00F3771D">
        <w:trPr>
          <w:cantSplit/>
          <w:tblHeader/>
        </w:trPr>
        <w:tc>
          <w:tcPr>
            <w:tcW w:w="2867" w:type="dxa"/>
            <w:tcBorders>
              <w:top w:val="thinThickSmallGap" w:sz="24" w:space="0" w:color="auto"/>
              <w:bottom w:val="single" w:sz="12" w:space="0" w:color="auto"/>
            </w:tcBorders>
          </w:tcPr>
          <w:p w:rsidR="00F21E80" w:rsidRPr="00AA665E" w:rsidRDefault="00F21E80" w:rsidP="00F3771D">
            <w:pPr>
              <w:pStyle w:val="Textkrper"/>
              <w:ind w:left="0"/>
              <w:rPr>
                <w:b/>
              </w:rPr>
            </w:pPr>
            <w:r w:rsidRPr="00AA665E">
              <w:rPr>
                <w:b/>
              </w:rPr>
              <w:t>Parameter</w:t>
            </w:r>
          </w:p>
        </w:tc>
        <w:tc>
          <w:tcPr>
            <w:tcW w:w="4819" w:type="dxa"/>
            <w:tcBorders>
              <w:top w:val="thinThickSmallGap" w:sz="24" w:space="0" w:color="auto"/>
              <w:bottom w:val="single" w:sz="12" w:space="0" w:color="auto"/>
            </w:tcBorders>
          </w:tcPr>
          <w:p w:rsidR="00F21E80" w:rsidRPr="00AA665E" w:rsidRDefault="00F21E80" w:rsidP="00F3771D">
            <w:pPr>
              <w:pStyle w:val="Textkrper"/>
              <w:ind w:left="0"/>
              <w:rPr>
                <w:b/>
                <w:bCs/>
              </w:rPr>
            </w:pPr>
            <w:r w:rsidRPr="00AA665E">
              <w:rPr>
                <w:b/>
                <w:bCs/>
              </w:rPr>
              <w:t>Wert</w:t>
            </w:r>
          </w:p>
        </w:tc>
      </w:tr>
      <w:tr w:rsidR="00F21E80" w:rsidRPr="00AA665E" w:rsidTr="00F3771D">
        <w:trPr>
          <w:cantSplit/>
        </w:trPr>
        <w:tc>
          <w:tcPr>
            <w:tcW w:w="2867" w:type="dxa"/>
            <w:tcBorders>
              <w:bottom w:val="single" w:sz="4" w:space="0" w:color="auto"/>
            </w:tcBorders>
          </w:tcPr>
          <w:p w:rsidR="00F21E80" w:rsidRPr="00AA665E" w:rsidRDefault="00F21E80" w:rsidP="00F3771D">
            <w:pPr>
              <w:pStyle w:val="TableText"/>
              <w:rPr>
                <w:b/>
                <w:lang w:val="de-DE"/>
              </w:rPr>
            </w:pPr>
            <w:r w:rsidRPr="00AA665E">
              <w:rPr>
                <w:b/>
                <w:lang w:val="de-DE"/>
              </w:rPr>
              <w:t>Zeichensatz</w:t>
            </w:r>
          </w:p>
        </w:tc>
        <w:tc>
          <w:tcPr>
            <w:tcW w:w="4819" w:type="dxa"/>
            <w:tcBorders>
              <w:bottom w:val="single" w:sz="4" w:space="0" w:color="auto"/>
            </w:tcBorders>
          </w:tcPr>
          <w:p w:rsidR="00F21E80" w:rsidRPr="00AA665E" w:rsidRDefault="00F21E80" w:rsidP="00F3771D">
            <w:pPr>
              <w:pStyle w:val="TableText"/>
              <w:rPr>
                <w:lang w:val="de-DE"/>
              </w:rPr>
            </w:pPr>
            <w:r w:rsidRPr="00AA665E">
              <w:rPr>
                <w:lang w:val="de-DE"/>
              </w:rPr>
              <w:t>AL32UTF8</w:t>
            </w:r>
          </w:p>
        </w:tc>
      </w:tr>
    </w:tbl>
    <w:p w:rsidR="00F21E80" w:rsidRPr="00AA665E" w:rsidRDefault="00F21E80" w:rsidP="00F21E80">
      <w:pPr>
        <w:pStyle w:val="berschrift4"/>
      </w:pPr>
      <w:bookmarkStart w:id="24" w:name="_Toc10706511"/>
      <w:bookmarkStart w:id="25" w:name="_Toc59090434"/>
      <w:r w:rsidRPr="00AA665E">
        <w:t>Erforderliche Datenbank Optionen</w:t>
      </w:r>
      <w:bookmarkEnd w:id="24"/>
      <w:bookmarkEnd w:id="25"/>
    </w:p>
    <w:p w:rsidR="00F21E80" w:rsidRPr="00AA665E" w:rsidRDefault="00F21E80" w:rsidP="00F21E80">
      <w:pPr>
        <w:pStyle w:val="Textkrper"/>
      </w:pPr>
      <w:r w:rsidRPr="00AA665E">
        <w:t>Folgende Datenbank Optionen müssen während der Erzeugung der Datenbank installiert werden:</w:t>
      </w:r>
    </w:p>
    <w:p w:rsidR="00F21E80" w:rsidRPr="00AA665E" w:rsidRDefault="00F21E80" w:rsidP="009E1C26">
      <w:pPr>
        <w:pStyle w:val="Bullet"/>
      </w:pPr>
      <w:r w:rsidRPr="00AA665E">
        <w:t>Oracle JVM</w:t>
      </w:r>
    </w:p>
    <w:p w:rsidR="00F21E80" w:rsidRPr="00AA665E" w:rsidRDefault="00F21E80" w:rsidP="009E1C26">
      <w:pPr>
        <w:pStyle w:val="Bullet"/>
      </w:pPr>
      <w:r w:rsidRPr="00AA665E">
        <w:t>Oracle Text</w:t>
      </w:r>
    </w:p>
    <w:p w:rsidR="00F21E80" w:rsidRPr="00AA665E" w:rsidRDefault="00F21E80" w:rsidP="00F21E80">
      <w:pPr>
        <w:pStyle w:val="berschrift4"/>
      </w:pPr>
      <w:bookmarkStart w:id="26" w:name="_Toc10706512"/>
      <w:bookmarkStart w:id="27" w:name="_Toc59090435"/>
      <w:r w:rsidRPr="00AA665E">
        <w:t>Erforderliche Datenbank Paket</w:t>
      </w:r>
      <w:bookmarkEnd w:id="26"/>
      <w:bookmarkEnd w:id="27"/>
    </w:p>
    <w:p w:rsidR="00F21E80" w:rsidRPr="00AA665E" w:rsidRDefault="00F21E80" w:rsidP="00F21E80">
      <w:pPr>
        <w:pStyle w:val="Textkrper"/>
      </w:pPr>
      <w:r w:rsidRPr="00AA665E">
        <w:t>Folgende Datenbank Pakete müssen während der Erzeugung der Datenbank installiert werden:</w:t>
      </w:r>
    </w:p>
    <w:p w:rsidR="00F21E80" w:rsidRPr="00AA665E" w:rsidRDefault="00F21E80" w:rsidP="009E1C26">
      <w:pPr>
        <w:pStyle w:val="Bullet"/>
      </w:pPr>
      <w:r w:rsidRPr="00AA665E">
        <w:t>DBMS_SHARED_POOL</w:t>
      </w:r>
    </w:p>
    <w:p w:rsidR="00F21E80" w:rsidRPr="00AA665E" w:rsidRDefault="00F21E80" w:rsidP="00F21E80">
      <w:pPr>
        <w:pStyle w:val="berschrift4"/>
      </w:pPr>
      <w:bookmarkStart w:id="28" w:name="_Toc10706513"/>
      <w:bookmarkStart w:id="29" w:name="_Toc59090436"/>
      <w:r w:rsidRPr="00AA665E">
        <w:t>Erforderliche Datenbank Objekte</w:t>
      </w:r>
      <w:bookmarkEnd w:id="28"/>
      <w:bookmarkEnd w:id="29"/>
    </w:p>
    <w:p w:rsidR="00F21E80" w:rsidRPr="00AA665E" w:rsidRDefault="00F21E80" w:rsidP="00F21E80">
      <w:pPr>
        <w:pStyle w:val="Textkrper"/>
      </w:pPr>
      <w:r w:rsidRPr="00AA665E">
        <w:t>Folgende Datenbank Objekte müssen während der Erzeugung der Datenbank installiert werden:</w:t>
      </w:r>
    </w:p>
    <w:p w:rsidR="00F21E80" w:rsidRPr="00AA665E" w:rsidRDefault="00F21E80" w:rsidP="009E1C26">
      <w:pPr>
        <w:pStyle w:val="Bullet"/>
      </w:pPr>
      <w:r w:rsidRPr="00AA665E">
        <w:t>XAVIEWS</w:t>
      </w:r>
    </w:p>
    <w:p w:rsidR="00F21E80" w:rsidRPr="00AA665E" w:rsidRDefault="00F21E80" w:rsidP="00F21E80">
      <w:pPr>
        <w:pStyle w:val="berschrift4"/>
      </w:pPr>
      <w:bookmarkStart w:id="30" w:name="_Toc10649458"/>
      <w:bookmarkStart w:id="31" w:name="_Toc10706514"/>
      <w:bookmarkStart w:id="32" w:name="_Toc59090437"/>
      <w:r w:rsidRPr="00AA665E">
        <w:t>Erforderliche Initialisierungsparameter</w:t>
      </w:r>
      <w:bookmarkEnd w:id="30"/>
      <w:bookmarkEnd w:id="31"/>
      <w:bookmarkEnd w:id="32"/>
    </w:p>
    <w:p w:rsidR="00537ED4" w:rsidRPr="00AA665E" w:rsidRDefault="00537ED4" w:rsidP="00537ED4">
      <w:pPr>
        <w:pStyle w:val="Textkrper"/>
      </w:pPr>
    </w:p>
    <w:tbl>
      <w:tblPr>
        <w:tblW w:w="7686" w:type="dxa"/>
        <w:tblInd w:w="2520" w:type="dxa"/>
        <w:tblLayout w:type="fixed"/>
        <w:tblLook w:val="0000" w:firstRow="0" w:lastRow="0" w:firstColumn="0" w:lastColumn="0" w:noHBand="0" w:noVBand="0"/>
      </w:tblPr>
      <w:tblGrid>
        <w:gridCol w:w="2867"/>
        <w:gridCol w:w="4819"/>
      </w:tblGrid>
      <w:tr w:rsidR="00965350" w:rsidRPr="00AA665E" w:rsidTr="00537ED4">
        <w:trPr>
          <w:cantSplit/>
          <w:tblHeader/>
        </w:trPr>
        <w:tc>
          <w:tcPr>
            <w:tcW w:w="2867" w:type="dxa"/>
            <w:tcBorders>
              <w:top w:val="thinThickSmallGap" w:sz="24" w:space="0" w:color="auto"/>
              <w:bottom w:val="single" w:sz="12" w:space="0" w:color="auto"/>
            </w:tcBorders>
          </w:tcPr>
          <w:p w:rsidR="00965350" w:rsidRPr="00AA665E" w:rsidRDefault="00965350" w:rsidP="00F3771D">
            <w:pPr>
              <w:pStyle w:val="Textkrper"/>
              <w:ind w:left="0"/>
              <w:rPr>
                <w:b/>
              </w:rPr>
            </w:pPr>
            <w:r w:rsidRPr="00AA665E">
              <w:rPr>
                <w:b/>
              </w:rPr>
              <w:t>Parameter</w:t>
            </w:r>
          </w:p>
        </w:tc>
        <w:tc>
          <w:tcPr>
            <w:tcW w:w="4819" w:type="dxa"/>
            <w:tcBorders>
              <w:top w:val="thinThickSmallGap" w:sz="24" w:space="0" w:color="auto"/>
              <w:bottom w:val="single" w:sz="12" w:space="0" w:color="auto"/>
            </w:tcBorders>
          </w:tcPr>
          <w:p w:rsidR="00965350" w:rsidRPr="00AA665E" w:rsidRDefault="00965350" w:rsidP="00F3771D">
            <w:pPr>
              <w:pStyle w:val="Textkrper"/>
              <w:ind w:left="0"/>
              <w:rPr>
                <w:b/>
                <w:bCs/>
              </w:rPr>
            </w:pPr>
            <w:r w:rsidRPr="00AA665E">
              <w:rPr>
                <w:b/>
                <w:bCs/>
              </w:rPr>
              <w:t>Wert</w:t>
            </w:r>
          </w:p>
        </w:tc>
      </w:tr>
      <w:tr w:rsidR="00965350" w:rsidRPr="00AA665E" w:rsidTr="00537ED4">
        <w:trPr>
          <w:cantSplit/>
        </w:trPr>
        <w:tc>
          <w:tcPr>
            <w:tcW w:w="2867" w:type="dxa"/>
          </w:tcPr>
          <w:p w:rsidR="00965350" w:rsidRPr="00AA665E" w:rsidRDefault="00965350" w:rsidP="00F3771D">
            <w:pPr>
              <w:pStyle w:val="TableText"/>
              <w:rPr>
                <w:b/>
                <w:lang w:val="de-DE"/>
              </w:rPr>
            </w:pPr>
            <w:r w:rsidRPr="00AA665E">
              <w:rPr>
                <w:b/>
                <w:lang w:val="de-DE"/>
              </w:rPr>
              <w:t>compatible</w:t>
            </w:r>
          </w:p>
        </w:tc>
        <w:tc>
          <w:tcPr>
            <w:tcW w:w="4819" w:type="dxa"/>
          </w:tcPr>
          <w:p w:rsidR="00965350" w:rsidRPr="00AA665E" w:rsidRDefault="00965350" w:rsidP="00F3771D">
            <w:pPr>
              <w:pStyle w:val="TableText"/>
              <w:rPr>
                <w:lang w:val="de-DE"/>
              </w:rPr>
            </w:pPr>
            <w:r w:rsidRPr="00AA665E">
              <w:rPr>
                <w:lang w:val="de-DE"/>
              </w:rPr>
              <w:t>12.2.0.1</w:t>
            </w:r>
          </w:p>
        </w:tc>
      </w:tr>
      <w:tr w:rsidR="00965350" w:rsidRPr="00AA665E" w:rsidTr="00537ED4">
        <w:trPr>
          <w:cantSplit/>
        </w:trPr>
        <w:tc>
          <w:tcPr>
            <w:tcW w:w="2867" w:type="dxa"/>
          </w:tcPr>
          <w:p w:rsidR="00965350" w:rsidRPr="00AA665E" w:rsidRDefault="00965350" w:rsidP="00F3771D">
            <w:pPr>
              <w:pStyle w:val="TableText"/>
              <w:rPr>
                <w:b/>
                <w:lang w:val="de-DE"/>
              </w:rPr>
            </w:pPr>
            <w:r w:rsidRPr="00AA665E">
              <w:rPr>
                <w:b/>
                <w:lang w:val="de-DE"/>
              </w:rPr>
              <w:t>disk_asynch_io</w:t>
            </w:r>
          </w:p>
        </w:tc>
        <w:tc>
          <w:tcPr>
            <w:tcW w:w="4819" w:type="dxa"/>
          </w:tcPr>
          <w:p w:rsidR="00965350" w:rsidRPr="00AA665E" w:rsidRDefault="00965350" w:rsidP="00F3771D">
            <w:pPr>
              <w:pStyle w:val="TableText"/>
              <w:rPr>
                <w:lang w:val="de-DE"/>
              </w:rPr>
            </w:pPr>
            <w:r w:rsidRPr="00AA665E">
              <w:rPr>
                <w:lang w:val="de-DE"/>
              </w:rPr>
              <w:t>true</w:t>
            </w:r>
          </w:p>
        </w:tc>
      </w:tr>
      <w:tr w:rsidR="00965350" w:rsidRPr="00AA665E" w:rsidTr="00537ED4">
        <w:trPr>
          <w:cantSplit/>
        </w:trPr>
        <w:tc>
          <w:tcPr>
            <w:tcW w:w="2867" w:type="dxa"/>
          </w:tcPr>
          <w:p w:rsidR="00965350" w:rsidRPr="00AA665E" w:rsidRDefault="00965350" w:rsidP="00F3771D">
            <w:pPr>
              <w:pStyle w:val="TableText"/>
              <w:rPr>
                <w:b/>
                <w:lang w:val="de-DE"/>
              </w:rPr>
            </w:pPr>
            <w:r w:rsidRPr="00AA665E">
              <w:rPr>
                <w:b/>
                <w:lang w:val="de-DE"/>
              </w:rPr>
              <w:t>db_name</w:t>
            </w:r>
          </w:p>
        </w:tc>
        <w:tc>
          <w:tcPr>
            <w:tcW w:w="4819" w:type="dxa"/>
          </w:tcPr>
          <w:p w:rsidR="00965350" w:rsidRPr="00AA665E" w:rsidRDefault="006A1712" w:rsidP="00F3771D">
            <w:pPr>
              <w:pStyle w:val="TableText"/>
              <w:rPr>
                <w:lang w:val="de-DE"/>
              </w:rPr>
            </w:pPr>
            <w:r>
              <w:rPr>
                <w:lang w:val="de-DE"/>
              </w:rPr>
              <w:t>iamam</w:t>
            </w:r>
          </w:p>
        </w:tc>
      </w:tr>
      <w:tr w:rsidR="00965350" w:rsidRPr="00AA665E" w:rsidTr="00537ED4">
        <w:trPr>
          <w:cantSplit/>
        </w:trPr>
        <w:tc>
          <w:tcPr>
            <w:tcW w:w="2867" w:type="dxa"/>
          </w:tcPr>
          <w:p w:rsidR="00965350" w:rsidRPr="00AA665E" w:rsidRDefault="00965350" w:rsidP="00F3771D">
            <w:pPr>
              <w:pStyle w:val="TableText"/>
              <w:rPr>
                <w:b/>
                <w:lang w:val="de-DE"/>
              </w:rPr>
            </w:pPr>
            <w:r w:rsidRPr="00AA665E">
              <w:rPr>
                <w:b/>
                <w:lang w:val="de-DE"/>
              </w:rPr>
              <w:t>db_domain</w:t>
            </w:r>
          </w:p>
        </w:tc>
        <w:tc>
          <w:tcPr>
            <w:tcW w:w="4819" w:type="dxa"/>
          </w:tcPr>
          <w:p w:rsidR="00965350" w:rsidRPr="00AA665E" w:rsidRDefault="00965350" w:rsidP="00F3771D">
            <w:pPr>
              <w:pStyle w:val="TableText"/>
              <w:rPr>
                <w:lang w:val="de-DE"/>
              </w:rPr>
            </w:pPr>
            <w:r w:rsidRPr="00AA665E">
              <w:rPr>
                <w:lang w:val="de-DE"/>
              </w:rPr>
              <w:t>bka.bund.de</w:t>
            </w:r>
          </w:p>
        </w:tc>
      </w:tr>
      <w:tr w:rsidR="00965350" w:rsidRPr="00AA665E" w:rsidTr="00537ED4">
        <w:trPr>
          <w:cantSplit/>
        </w:trPr>
        <w:tc>
          <w:tcPr>
            <w:tcW w:w="2867" w:type="dxa"/>
          </w:tcPr>
          <w:p w:rsidR="00965350" w:rsidRPr="00AA665E" w:rsidRDefault="00965350" w:rsidP="00F3771D">
            <w:pPr>
              <w:pStyle w:val="TableText"/>
              <w:rPr>
                <w:b/>
                <w:lang w:val="de-DE"/>
              </w:rPr>
            </w:pPr>
            <w:r w:rsidRPr="00AA665E">
              <w:rPr>
                <w:b/>
                <w:lang w:val="de-DE"/>
              </w:rPr>
              <w:t>instance_name</w:t>
            </w:r>
          </w:p>
        </w:tc>
        <w:tc>
          <w:tcPr>
            <w:tcW w:w="4819" w:type="dxa"/>
          </w:tcPr>
          <w:p w:rsidR="00965350" w:rsidRPr="00AA665E" w:rsidRDefault="006A1712" w:rsidP="00F3771D">
            <w:pPr>
              <w:pStyle w:val="TableText"/>
              <w:rPr>
                <w:lang w:val="de-DE"/>
              </w:rPr>
            </w:pPr>
            <w:r>
              <w:rPr>
                <w:lang w:val="de-DE"/>
              </w:rPr>
              <w:t>IAMAM</w:t>
            </w:r>
            <w:r w:rsidR="00BB71CC">
              <w:rPr>
                <w:lang w:val="de-DE"/>
              </w:rPr>
              <w:t>_APPL</w:t>
            </w:r>
          </w:p>
        </w:tc>
      </w:tr>
      <w:tr w:rsidR="00965350" w:rsidRPr="00AA665E" w:rsidTr="00537ED4">
        <w:trPr>
          <w:cantSplit/>
        </w:trPr>
        <w:tc>
          <w:tcPr>
            <w:tcW w:w="2867" w:type="dxa"/>
          </w:tcPr>
          <w:p w:rsidR="00965350" w:rsidRPr="00AA665E" w:rsidRDefault="00965350" w:rsidP="00F3771D">
            <w:pPr>
              <w:pStyle w:val="TableText"/>
              <w:rPr>
                <w:b/>
                <w:lang w:val="de-DE"/>
              </w:rPr>
            </w:pPr>
            <w:r w:rsidRPr="00AA665E">
              <w:rPr>
                <w:b/>
                <w:lang w:val="de-DE"/>
              </w:rPr>
              <w:t>service_names</w:t>
            </w:r>
          </w:p>
        </w:tc>
        <w:tc>
          <w:tcPr>
            <w:tcW w:w="4819" w:type="dxa"/>
          </w:tcPr>
          <w:p w:rsidR="00965350" w:rsidRPr="00AA665E" w:rsidRDefault="006A1712" w:rsidP="00F3771D">
            <w:pPr>
              <w:pStyle w:val="TableText"/>
              <w:rPr>
                <w:lang w:val="de-DE"/>
              </w:rPr>
            </w:pPr>
            <w:r>
              <w:rPr>
                <w:lang w:val="de-DE"/>
              </w:rPr>
              <w:t>iamam</w:t>
            </w:r>
            <w:r w:rsidR="00BB71CC">
              <w:rPr>
                <w:lang w:val="de-DE"/>
              </w:rPr>
              <w:t>_appl</w:t>
            </w:r>
            <w:r w:rsidR="00965350" w:rsidRPr="00AA665E">
              <w:rPr>
                <w:lang w:val="de-DE"/>
              </w:rPr>
              <w:t>.bka.bund.de</w:t>
            </w:r>
          </w:p>
        </w:tc>
      </w:tr>
      <w:tr w:rsidR="00965350" w:rsidRPr="00AA665E" w:rsidTr="00537ED4">
        <w:trPr>
          <w:cantSplit/>
        </w:trPr>
        <w:tc>
          <w:tcPr>
            <w:tcW w:w="2867" w:type="dxa"/>
          </w:tcPr>
          <w:p w:rsidR="00965350" w:rsidRPr="00AA665E" w:rsidRDefault="00965350" w:rsidP="00F3771D">
            <w:pPr>
              <w:pStyle w:val="TableText"/>
              <w:rPr>
                <w:b/>
                <w:lang w:val="de-DE"/>
              </w:rPr>
            </w:pPr>
            <w:r w:rsidRPr="00AA665E">
              <w:rPr>
                <w:b/>
                <w:lang w:val="de-DE"/>
              </w:rPr>
              <w:t>nls_length_semantics</w:t>
            </w:r>
          </w:p>
        </w:tc>
        <w:tc>
          <w:tcPr>
            <w:tcW w:w="4819" w:type="dxa"/>
          </w:tcPr>
          <w:p w:rsidR="00965350" w:rsidRPr="00AA665E" w:rsidRDefault="00965350" w:rsidP="00F3771D">
            <w:pPr>
              <w:pStyle w:val="TableText"/>
              <w:rPr>
                <w:lang w:val="de-DE"/>
              </w:rPr>
            </w:pPr>
            <w:r w:rsidRPr="00AA665E">
              <w:rPr>
                <w:lang w:val="de-DE"/>
              </w:rPr>
              <w:t>byte</w:t>
            </w:r>
          </w:p>
        </w:tc>
      </w:tr>
      <w:tr w:rsidR="00965350" w:rsidRPr="00AA665E" w:rsidTr="00537ED4">
        <w:trPr>
          <w:cantSplit/>
        </w:trPr>
        <w:tc>
          <w:tcPr>
            <w:tcW w:w="2867" w:type="dxa"/>
          </w:tcPr>
          <w:p w:rsidR="00965350" w:rsidRPr="00AA665E" w:rsidRDefault="00965350" w:rsidP="00F3771D">
            <w:pPr>
              <w:pStyle w:val="TableText"/>
              <w:rPr>
                <w:b/>
                <w:lang w:val="de-DE"/>
              </w:rPr>
            </w:pPr>
            <w:r w:rsidRPr="00AA665E">
              <w:rPr>
                <w:b/>
                <w:lang w:val="de-DE"/>
              </w:rPr>
              <w:t>open_cursors</w:t>
            </w:r>
          </w:p>
        </w:tc>
        <w:tc>
          <w:tcPr>
            <w:tcW w:w="4819" w:type="dxa"/>
          </w:tcPr>
          <w:p w:rsidR="00965350" w:rsidRPr="00AA665E" w:rsidRDefault="00965350" w:rsidP="00F21E80">
            <w:pPr>
              <w:pStyle w:val="TableText"/>
              <w:rPr>
                <w:lang w:val="de-DE"/>
              </w:rPr>
            </w:pPr>
            <w:r w:rsidRPr="00AA665E">
              <w:rPr>
                <w:lang w:val="de-DE"/>
              </w:rPr>
              <w:t>1</w:t>
            </w:r>
            <w:r w:rsidR="00F21E80" w:rsidRPr="00AA665E">
              <w:rPr>
                <w:lang w:val="de-DE"/>
              </w:rPr>
              <w:t>6</w:t>
            </w:r>
            <w:r w:rsidRPr="00AA665E">
              <w:rPr>
                <w:lang w:val="de-DE"/>
              </w:rPr>
              <w:t>00</w:t>
            </w:r>
          </w:p>
        </w:tc>
      </w:tr>
      <w:tr w:rsidR="00965350" w:rsidRPr="00AA665E" w:rsidTr="00537ED4">
        <w:trPr>
          <w:cantSplit/>
        </w:trPr>
        <w:tc>
          <w:tcPr>
            <w:tcW w:w="2867" w:type="dxa"/>
          </w:tcPr>
          <w:p w:rsidR="00965350" w:rsidRPr="00AA665E" w:rsidRDefault="00965350" w:rsidP="00F3771D">
            <w:pPr>
              <w:pStyle w:val="TableText"/>
              <w:rPr>
                <w:b/>
                <w:lang w:val="de-DE"/>
              </w:rPr>
            </w:pPr>
            <w:r w:rsidRPr="00AA665E">
              <w:rPr>
                <w:b/>
                <w:lang w:val="de-DE"/>
              </w:rPr>
              <w:t>processes</w:t>
            </w:r>
          </w:p>
        </w:tc>
        <w:tc>
          <w:tcPr>
            <w:tcW w:w="4819" w:type="dxa"/>
          </w:tcPr>
          <w:p w:rsidR="00965350" w:rsidRPr="00AA665E" w:rsidRDefault="00965350" w:rsidP="00F3771D">
            <w:pPr>
              <w:pStyle w:val="TableText"/>
              <w:rPr>
                <w:lang w:val="de-DE"/>
              </w:rPr>
            </w:pPr>
            <w:r w:rsidRPr="00AA665E">
              <w:rPr>
                <w:lang w:val="de-DE"/>
              </w:rPr>
              <w:t>500</w:t>
            </w:r>
          </w:p>
        </w:tc>
      </w:tr>
      <w:tr w:rsidR="00965350" w:rsidRPr="00AA665E" w:rsidTr="00537ED4">
        <w:trPr>
          <w:cantSplit/>
        </w:trPr>
        <w:tc>
          <w:tcPr>
            <w:tcW w:w="2867" w:type="dxa"/>
          </w:tcPr>
          <w:p w:rsidR="00965350" w:rsidRPr="00AA665E" w:rsidRDefault="00965350" w:rsidP="00F3771D">
            <w:pPr>
              <w:pStyle w:val="TableText"/>
              <w:rPr>
                <w:b/>
                <w:lang w:val="de-DE"/>
              </w:rPr>
            </w:pPr>
            <w:r w:rsidRPr="00AA665E">
              <w:rPr>
                <w:b/>
                <w:lang w:val="de-DE"/>
              </w:rPr>
              <w:t>sessions</w:t>
            </w:r>
          </w:p>
        </w:tc>
        <w:tc>
          <w:tcPr>
            <w:tcW w:w="4819" w:type="dxa"/>
          </w:tcPr>
          <w:p w:rsidR="00965350" w:rsidRPr="00AA665E" w:rsidRDefault="00F21E80" w:rsidP="00F3771D">
            <w:pPr>
              <w:pStyle w:val="TableText"/>
              <w:rPr>
                <w:lang w:val="de-DE"/>
              </w:rPr>
            </w:pPr>
            <w:r w:rsidRPr="00AA665E">
              <w:rPr>
                <w:lang w:val="de-DE"/>
              </w:rPr>
              <w:t>5</w:t>
            </w:r>
            <w:r w:rsidR="00965350" w:rsidRPr="00AA665E">
              <w:rPr>
                <w:lang w:val="de-DE"/>
              </w:rPr>
              <w:t>00</w:t>
            </w:r>
          </w:p>
        </w:tc>
      </w:tr>
      <w:tr w:rsidR="00965350" w:rsidRPr="00AA665E" w:rsidTr="00537ED4">
        <w:trPr>
          <w:cantSplit/>
        </w:trPr>
        <w:tc>
          <w:tcPr>
            <w:tcW w:w="2867" w:type="dxa"/>
          </w:tcPr>
          <w:p w:rsidR="00965350" w:rsidRPr="00AA665E" w:rsidRDefault="00965350" w:rsidP="00F3771D">
            <w:pPr>
              <w:pStyle w:val="TableText"/>
              <w:rPr>
                <w:b/>
                <w:lang w:val="de-DE"/>
              </w:rPr>
            </w:pPr>
            <w:r w:rsidRPr="00AA665E">
              <w:rPr>
                <w:b/>
                <w:lang w:val="de-DE"/>
              </w:rPr>
              <w:t>open_links</w:t>
            </w:r>
          </w:p>
        </w:tc>
        <w:tc>
          <w:tcPr>
            <w:tcW w:w="4819" w:type="dxa"/>
          </w:tcPr>
          <w:p w:rsidR="00965350" w:rsidRPr="00AA665E" w:rsidRDefault="00965350" w:rsidP="00F3771D">
            <w:pPr>
              <w:pStyle w:val="TableText"/>
              <w:rPr>
                <w:lang w:val="de-DE"/>
              </w:rPr>
            </w:pPr>
            <w:r w:rsidRPr="00AA665E">
              <w:rPr>
                <w:lang w:val="de-DE"/>
              </w:rPr>
              <w:t>10</w:t>
            </w:r>
          </w:p>
        </w:tc>
      </w:tr>
      <w:tr w:rsidR="00965350" w:rsidRPr="00AA665E" w:rsidTr="00537ED4">
        <w:trPr>
          <w:cantSplit/>
        </w:trPr>
        <w:tc>
          <w:tcPr>
            <w:tcW w:w="2867" w:type="dxa"/>
          </w:tcPr>
          <w:p w:rsidR="00965350" w:rsidRPr="00AA665E" w:rsidRDefault="00965350" w:rsidP="00F3771D">
            <w:pPr>
              <w:pStyle w:val="TableText"/>
              <w:rPr>
                <w:b/>
                <w:lang w:val="de-DE"/>
              </w:rPr>
            </w:pPr>
            <w:r w:rsidRPr="00AA665E">
              <w:rPr>
                <w:b/>
                <w:lang w:val="de-DE"/>
              </w:rPr>
              <w:t>session_cached_cursors</w:t>
            </w:r>
          </w:p>
        </w:tc>
        <w:tc>
          <w:tcPr>
            <w:tcW w:w="4819" w:type="dxa"/>
          </w:tcPr>
          <w:p w:rsidR="00965350" w:rsidRPr="00AA665E" w:rsidRDefault="00F21E80" w:rsidP="00F3771D">
            <w:pPr>
              <w:pStyle w:val="TableText"/>
              <w:rPr>
                <w:lang w:val="de-DE"/>
              </w:rPr>
            </w:pPr>
            <w:r w:rsidRPr="00AA665E">
              <w:rPr>
                <w:lang w:val="de-DE"/>
              </w:rPr>
              <w:t>8</w:t>
            </w:r>
            <w:r w:rsidR="00965350" w:rsidRPr="00AA665E">
              <w:rPr>
                <w:lang w:val="de-DE"/>
              </w:rPr>
              <w:t>00</w:t>
            </w:r>
          </w:p>
        </w:tc>
      </w:tr>
      <w:tr w:rsidR="00F21E80" w:rsidRPr="00AA665E" w:rsidTr="00537ED4">
        <w:trPr>
          <w:cantSplit/>
        </w:trPr>
        <w:tc>
          <w:tcPr>
            <w:tcW w:w="2867" w:type="dxa"/>
          </w:tcPr>
          <w:p w:rsidR="00F21E80" w:rsidRPr="00AA665E" w:rsidRDefault="00F21E80" w:rsidP="00F3771D">
            <w:pPr>
              <w:pStyle w:val="TableText"/>
              <w:rPr>
                <w:b/>
                <w:lang w:val="de-DE"/>
              </w:rPr>
            </w:pPr>
            <w:r w:rsidRPr="00AA665E">
              <w:rPr>
                <w:b/>
                <w:lang w:val="de-DE"/>
              </w:rPr>
              <w:t>session_max_open_files</w:t>
            </w:r>
          </w:p>
        </w:tc>
        <w:tc>
          <w:tcPr>
            <w:tcW w:w="4819" w:type="dxa"/>
          </w:tcPr>
          <w:p w:rsidR="00F21E80" w:rsidRPr="00AA665E" w:rsidRDefault="00F21E80" w:rsidP="00F3771D">
            <w:pPr>
              <w:pStyle w:val="TableText"/>
              <w:rPr>
                <w:lang w:val="de-DE"/>
              </w:rPr>
            </w:pPr>
            <w:r w:rsidRPr="00AA665E">
              <w:rPr>
                <w:lang w:val="de-DE"/>
              </w:rPr>
              <w:t>50</w:t>
            </w:r>
          </w:p>
        </w:tc>
      </w:tr>
      <w:tr w:rsidR="00965350" w:rsidRPr="00AA665E" w:rsidTr="00537ED4">
        <w:trPr>
          <w:cantSplit/>
        </w:trPr>
        <w:tc>
          <w:tcPr>
            <w:tcW w:w="2867" w:type="dxa"/>
          </w:tcPr>
          <w:p w:rsidR="00965350" w:rsidRPr="00AA665E" w:rsidRDefault="00965350" w:rsidP="00F3771D">
            <w:pPr>
              <w:pStyle w:val="TableText"/>
              <w:rPr>
                <w:b/>
                <w:lang w:val="de-DE"/>
              </w:rPr>
            </w:pPr>
            <w:r w:rsidRPr="00AA665E">
              <w:rPr>
                <w:b/>
                <w:lang w:val="de-DE"/>
              </w:rPr>
              <w:lastRenderedPageBreak/>
              <w:t>undo_management</w:t>
            </w:r>
          </w:p>
        </w:tc>
        <w:tc>
          <w:tcPr>
            <w:tcW w:w="4819" w:type="dxa"/>
          </w:tcPr>
          <w:p w:rsidR="00965350" w:rsidRPr="00AA665E" w:rsidRDefault="00965350" w:rsidP="00F3771D">
            <w:pPr>
              <w:pStyle w:val="TableText"/>
              <w:rPr>
                <w:lang w:val="de-DE"/>
              </w:rPr>
            </w:pPr>
            <w:r w:rsidRPr="00AA665E">
              <w:rPr>
                <w:lang w:val="de-DE"/>
              </w:rPr>
              <w:t>AUTO</w:t>
            </w:r>
          </w:p>
        </w:tc>
      </w:tr>
      <w:tr w:rsidR="00965350" w:rsidRPr="00AA665E" w:rsidTr="00537ED4">
        <w:trPr>
          <w:cantSplit/>
        </w:trPr>
        <w:tc>
          <w:tcPr>
            <w:tcW w:w="2867" w:type="dxa"/>
          </w:tcPr>
          <w:p w:rsidR="00965350" w:rsidRPr="00AA665E" w:rsidRDefault="00965350" w:rsidP="00F3771D">
            <w:pPr>
              <w:pStyle w:val="TableText"/>
              <w:rPr>
                <w:b/>
                <w:lang w:val="de-DE"/>
              </w:rPr>
            </w:pPr>
            <w:r w:rsidRPr="00AA665E">
              <w:rPr>
                <w:b/>
                <w:lang w:val="de-DE"/>
              </w:rPr>
              <w:t>undo_tablespace</w:t>
            </w:r>
          </w:p>
        </w:tc>
        <w:tc>
          <w:tcPr>
            <w:tcW w:w="4819" w:type="dxa"/>
          </w:tcPr>
          <w:p w:rsidR="00965350" w:rsidRPr="00AA665E" w:rsidRDefault="00965350" w:rsidP="00F3771D">
            <w:pPr>
              <w:pStyle w:val="TableText"/>
              <w:rPr>
                <w:lang w:val="de-DE"/>
              </w:rPr>
            </w:pPr>
            <w:r w:rsidRPr="00AA665E">
              <w:rPr>
                <w:lang w:val="de-DE"/>
              </w:rPr>
              <w:t>&lt;default&gt;</w:t>
            </w:r>
          </w:p>
        </w:tc>
      </w:tr>
      <w:tr w:rsidR="00965350" w:rsidRPr="00AA665E" w:rsidTr="00537ED4">
        <w:trPr>
          <w:cantSplit/>
        </w:trPr>
        <w:tc>
          <w:tcPr>
            <w:tcW w:w="2867" w:type="dxa"/>
          </w:tcPr>
          <w:p w:rsidR="00965350" w:rsidRPr="00AA665E" w:rsidRDefault="00965350" w:rsidP="00F3771D">
            <w:pPr>
              <w:pStyle w:val="TableText"/>
              <w:rPr>
                <w:b/>
                <w:lang w:val="de-DE"/>
              </w:rPr>
            </w:pPr>
            <w:r w:rsidRPr="00AA665E">
              <w:rPr>
                <w:b/>
                <w:lang w:val="de-DE"/>
              </w:rPr>
              <w:t>db_block_size</w:t>
            </w:r>
          </w:p>
        </w:tc>
        <w:tc>
          <w:tcPr>
            <w:tcW w:w="4819" w:type="dxa"/>
          </w:tcPr>
          <w:p w:rsidR="00965350" w:rsidRPr="00AA665E" w:rsidRDefault="00537ED4" w:rsidP="00F3771D">
            <w:pPr>
              <w:pStyle w:val="TableText"/>
              <w:rPr>
                <w:lang w:val="de-DE"/>
              </w:rPr>
            </w:pPr>
            <w:r w:rsidRPr="00AA665E">
              <w:rPr>
                <w:lang w:val="de-DE"/>
              </w:rPr>
              <w:t>8192</w:t>
            </w:r>
          </w:p>
        </w:tc>
      </w:tr>
      <w:tr w:rsidR="00965350" w:rsidRPr="00AA665E" w:rsidTr="00537ED4">
        <w:trPr>
          <w:cantSplit/>
        </w:trPr>
        <w:tc>
          <w:tcPr>
            <w:tcW w:w="2867" w:type="dxa"/>
          </w:tcPr>
          <w:p w:rsidR="00965350" w:rsidRPr="00396873" w:rsidRDefault="00965350" w:rsidP="00F3771D">
            <w:pPr>
              <w:pStyle w:val="TableText"/>
              <w:rPr>
                <w:b/>
              </w:rPr>
            </w:pPr>
            <w:r w:rsidRPr="00396873">
              <w:rPr>
                <w:b/>
              </w:rPr>
              <w:t>db_file_multiblock_read_count</w:t>
            </w:r>
          </w:p>
        </w:tc>
        <w:tc>
          <w:tcPr>
            <w:tcW w:w="4819" w:type="dxa"/>
          </w:tcPr>
          <w:p w:rsidR="00965350" w:rsidRPr="00AA665E" w:rsidRDefault="00537ED4" w:rsidP="00F3771D">
            <w:pPr>
              <w:pStyle w:val="TableText"/>
              <w:rPr>
                <w:lang w:val="de-DE"/>
              </w:rPr>
            </w:pPr>
            <w:r w:rsidRPr="00AA665E">
              <w:rPr>
                <w:lang w:val="de-DE"/>
              </w:rPr>
              <w:t>16</w:t>
            </w:r>
          </w:p>
        </w:tc>
      </w:tr>
      <w:tr w:rsidR="00537ED4" w:rsidRPr="00AA665E" w:rsidTr="00537ED4">
        <w:trPr>
          <w:cantSplit/>
        </w:trPr>
        <w:tc>
          <w:tcPr>
            <w:tcW w:w="2867" w:type="dxa"/>
          </w:tcPr>
          <w:p w:rsidR="00537ED4" w:rsidRPr="00AA665E" w:rsidRDefault="00F21E80" w:rsidP="00F3771D">
            <w:pPr>
              <w:pStyle w:val="TableText"/>
              <w:rPr>
                <w:b/>
                <w:lang w:val="de-DE"/>
              </w:rPr>
            </w:pPr>
            <w:r w:rsidRPr="00AA665E">
              <w:rPr>
                <w:b/>
                <w:lang w:val="de-DE"/>
              </w:rPr>
              <w:t>db_keep_cache_size</w:t>
            </w:r>
          </w:p>
        </w:tc>
        <w:tc>
          <w:tcPr>
            <w:tcW w:w="4819" w:type="dxa"/>
          </w:tcPr>
          <w:p w:rsidR="00537ED4" w:rsidRPr="00AA665E" w:rsidRDefault="00F21E80" w:rsidP="00F3771D">
            <w:pPr>
              <w:pStyle w:val="TableText"/>
              <w:rPr>
                <w:lang w:val="de-DE"/>
              </w:rPr>
            </w:pPr>
            <w:r w:rsidRPr="00AA665E">
              <w:rPr>
                <w:lang w:val="de-DE"/>
              </w:rPr>
              <w:t>800M</w:t>
            </w:r>
          </w:p>
        </w:tc>
      </w:tr>
      <w:tr w:rsidR="00537ED4" w:rsidRPr="00AA665E" w:rsidTr="00537ED4">
        <w:trPr>
          <w:cantSplit/>
        </w:trPr>
        <w:tc>
          <w:tcPr>
            <w:tcW w:w="2867" w:type="dxa"/>
          </w:tcPr>
          <w:p w:rsidR="00537ED4" w:rsidRPr="00AA665E" w:rsidRDefault="00F21E80" w:rsidP="00F3771D">
            <w:pPr>
              <w:pStyle w:val="TableText"/>
              <w:rPr>
                <w:b/>
                <w:lang w:val="de-DE"/>
              </w:rPr>
            </w:pPr>
            <w:r w:rsidRPr="00AA665E">
              <w:rPr>
                <w:b/>
                <w:lang w:val="de-DE"/>
              </w:rPr>
              <w:t>sga_max_size</w:t>
            </w:r>
          </w:p>
        </w:tc>
        <w:tc>
          <w:tcPr>
            <w:tcW w:w="4819" w:type="dxa"/>
          </w:tcPr>
          <w:p w:rsidR="00537ED4" w:rsidRPr="00AA665E" w:rsidRDefault="00F21E80" w:rsidP="00F3771D">
            <w:pPr>
              <w:pStyle w:val="TableText"/>
              <w:rPr>
                <w:lang w:val="de-DE"/>
              </w:rPr>
            </w:pPr>
            <w:r w:rsidRPr="00AA665E">
              <w:rPr>
                <w:lang w:val="de-DE"/>
              </w:rPr>
              <w:t>8G</w:t>
            </w:r>
          </w:p>
        </w:tc>
      </w:tr>
      <w:tr w:rsidR="00537ED4" w:rsidRPr="00AA665E" w:rsidTr="00537ED4">
        <w:trPr>
          <w:cantSplit/>
        </w:trPr>
        <w:tc>
          <w:tcPr>
            <w:tcW w:w="2867" w:type="dxa"/>
          </w:tcPr>
          <w:p w:rsidR="00537ED4" w:rsidRPr="00AA665E" w:rsidRDefault="00537ED4" w:rsidP="00F3771D">
            <w:pPr>
              <w:pStyle w:val="TableText"/>
              <w:rPr>
                <w:b/>
                <w:lang w:val="de-DE"/>
              </w:rPr>
            </w:pPr>
            <w:r w:rsidRPr="00AA665E">
              <w:rPr>
                <w:b/>
                <w:lang w:val="de-DE"/>
              </w:rPr>
              <w:t>pga_aggregate_target</w:t>
            </w:r>
          </w:p>
        </w:tc>
        <w:tc>
          <w:tcPr>
            <w:tcW w:w="4819" w:type="dxa"/>
          </w:tcPr>
          <w:p w:rsidR="00537ED4" w:rsidRPr="00AA665E" w:rsidRDefault="00F21E80" w:rsidP="00F3771D">
            <w:pPr>
              <w:pStyle w:val="TableText"/>
              <w:rPr>
                <w:lang w:val="de-DE"/>
              </w:rPr>
            </w:pPr>
            <w:r w:rsidRPr="00AA665E">
              <w:rPr>
                <w:lang w:val="de-DE"/>
              </w:rPr>
              <w:t>2G</w:t>
            </w:r>
          </w:p>
        </w:tc>
      </w:tr>
      <w:tr w:rsidR="00537ED4" w:rsidRPr="00AA665E" w:rsidTr="00537ED4">
        <w:trPr>
          <w:cantSplit/>
        </w:trPr>
        <w:tc>
          <w:tcPr>
            <w:tcW w:w="2867" w:type="dxa"/>
          </w:tcPr>
          <w:p w:rsidR="00537ED4" w:rsidRPr="00AA665E" w:rsidRDefault="00537ED4" w:rsidP="00F3771D">
            <w:pPr>
              <w:pStyle w:val="TableText"/>
              <w:rPr>
                <w:b/>
                <w:lang w:val="de-DE"/>
              </w:rPr>
            </w:pPr>
            <w:r w:rsidRPr="00AA665E">
              <w:rPr>
                <w:b/>
                <w:lang w:val="de-DE"/>
              </w:rPr>
              <w:t>remote_login_passwordfile</w:t>
            </w:r>
          </w:p>
        </w:tc>
        <w:tc>
          <w:tcPr>
            <w:tcW w:w="4819" w:type="dxa"/>
          </w:tcPr>
          <w:p w:rsidR="00537ED4" w:rsidRPr="00AA665E" w:rsidRDefault="00537ED4" w:rsidP="00F3771D">
            <w:pPr>
              <w:pStyle w:val="TableText"/>
              <w:rPr>
                <w:lang w:val="de-DE"/>
              </w:rPr>
            </w:pPr>
            <w:r w:rsidRPr="00AA665E">
              <w:rPr>
                <w:lang w:val="de-DE"/>
              </w:rPr>
              <w:t>exclusive</w:t>
            </w:r>
          </w:p>
        </w:tc>
      </w:tr>
      <w:tr w:rsidR="00537ED4" w:rsidRPr="00AA665E" w:rsidTr="00537ED4">
        <w:trPr>
          <w:cantSplit/>
        </w:trPr>
        <w:tc>
          <w:tcPr>
            <w:tcW w:w="2867" w:type="dxa"/>
          </w:tcPr>
          <w:p w:rsidR="00537ED4" w:rsidRPr="00AA665E" w:rsidRDefault="00537ED4" w:rsidP="00F3771D">
            <w:pPr>
              <w:pStyle w:val="TableText"/>
              <w:rPr>
                <w:b/>
                <w:lang w:val="de-DE"/>
              </w:rPr>
            </w:pPr>
            <w:r w:rsidRPr="00AA665E">
              <w:rPr>
                <w:b/>
                <w:lang w:val="de-DE"/>
              </w:rPr>
              <w:t>query_rewrite_enabled</w:t>
            </w:r>
          </w:p>
        </w:tc>
        <w:tc>
          <w:tcPr>
            <w:tcW w:w="4819" w:type="dxa"/>
          </w:tcPr>
          <w:p w:rsidR="00537ED4" w:rsidRPr="00AA665E" w:rsidRDefault="00537ED4" w:rsidP="00F3771D">
            <w:pPr>
              <w:pStyle w:val="TableText"/>
              <w:rPr>
                <w:lang w:val="de-DE"/>
              </w:rPr>
            </w:pPr>
            <w:r w:rsidRPr="00AA665E">
              <w:rPr>
                <w:lang w:val="de-DE"/>
              </w:rPr>
              <w:t>true</w:t>
            </w:r>
          </w:p>
        </w:tc>
      </w:tr>
      <w:tr w:rsidR="00537ED4" w:rsidRPr="00AA665E" w:rsidTr="00537ED4">
        <w:trPr>
          <w:cantSplit/>
        </w:trPr>
        <w:tc>
          <w:tcPr>
            <w:tcW w:w="2867" w:type="dxa"/>
          </w:tcPr>
          <w:p w:rsidR="00537ED4" w:rsidRPr="00AA665E" w:rsidRDefault="00537ED4" w:rsidP="00F3771D">
            <w:pPr>
              <w:pStyle w:val="TableText"/>
              <w:rPr>
                <w:b/>
                <w:lang w:val="de-DE"/>
              </w:rPr>
            </w:pPr>
            <w:r w:rsidRPr="00AA665E">
              <w:rPr>
                <w:b/>
                <w:lang w:val="de-DE"/>
              </w:rPr>
              <w:t>query_rewrite_integrity</w:t>
            </w:r>
          </w:p>
        </w:tc>
        <w:tc>
          <w:tcPr>
            <w:tcW w:w="4819" w:type="dxa"/>
          </w:tcPr>
          <w:p w:rsidR="00537ED4" w:rsidRPr="00AA665E" w:rsidRDefault="00537ED4" w:rsidP="00F3771D">
            <w:pPr>
              <w:pStyle w:val="TableText"/>
              <w:rPr>
                <w:lang w:val="de-DE"/>
              </w:rPr>
            </w:pPr>
            <w:r w:rsidRPr="00AA665E">
              <w:rPr>
                <w:lang w:val="de-DE"/>
              </w:rPr>
              <w:t>trusted</w:t>
            </w:r>
          </w:p>
        </w:tc>
      </w:tr>
      <w:tr w:rsidR="00537ED4" w:rsidRPr="00AA665E" w:rsidTr="00537ED4">
        <w:trPr>
          <w:cantSplit/>
        </w:trPr>
        <w:tc>
          <w:tcPr>
            <w:tcW w:w="2867" w:type="dxa"/>
          </w:tcPr>
          <w:p w:rsidR="00537ED4" w:rsidRPr="00AA665E" w:rsidRDefault="00537ED4" w:rsidP="00F3771D">
            <w:pPr>
              <w:pStyle w:val="TableText"/>
              <w:rPr>
                <w:b/>
                <w:lang w:val="de-DE"/>
              </w:rPr>
            </w:pPr>
            <w:r w:rsidRPr="00AA665E">
              <w:rPr>
                <w:b/>
                <w:lang w:val="de-DE"/>
              </w:rPr>
              <w:t>optimizer_mode</w:t>
            </w:r>
          </w:p>
        </w:tc>
        <w:tc>
          <w:tcPr>
            <w:tcW w:w="4819" w:type="dxa"/>
          </w:tcPr>
          <w:p w:rsidR="00537ED4" w:rsidRPr="00AA665E" w:rsidRDefault="00537ED4" w:rsidP="00F3771D">
            <w:pPr>
              <w:pStyle w:val="TableText"/>
              <w:rPr>
                <w:lang w:val="de-DE"/>
              </w:rPr>
            </w:pPr>
            <w:r w:rsidRPr="00AA665E">
              <w:rPr>
                <w:lang w:val="de-DE"/>
              </w:rPr>
              <w:t>choose</w:t>
            </w:r>
          </w:p>
        </w:tc>
      </w:tr>
      <w:tr w:rsidR="00537ED4" w:rsidRPr="00AA665E" w:rsidTr="00537ED4">
        <w:trPr>
          <w:cantSplit/>
        </w:trPr>
        <w:tc>
          <w:tcPr>
            <w:tcW w:w="2867" w:type="dxa"/>
          </w:tcPr>
          <w:p w:rsidR="00537ED4" w:rsidRPr="00AA665E" w:rsidRDefault="00537ED4" w:rsidP="00F3771D">
            <w:pPr>
              <w:pStyle w:val="TableText"/>
              <w:rPr>
                <w:b/>
                <w:lang w:val="de-DE"/>
              </w:rPr>
            </w:pPr>
            <w:r w:rsidRPr="00AA665E">
              <w:rPr>
                <w:b/>
                <w:lang w:val="de-DE"/>
              </w:rPr>
              <w:t>optimizer_features_enable</w:t>
            </w:r>
          </w:p>
        </w:tc>
        <w:tc>
          <w:tcPr>
            <w:tcW w:w="4819" w:type="dxa"/>
          </w:tcPr>
          <w:p w:rsidR="00537ED4" w:rsidRPr="00AA665E" w:rsidRDefault="00537ED4" w:rsidP="00F3771D">
            <w:pPr>
              <w:pStyle w:val="TableText"/>
              <w:rPr>
                <w:lang w:val="de-DE"/>
              </w:rPr>
            </w:pPr>
            <w:r w:rsidRPr="00AA665E">
              <w:rPr>
                <w:lang w:val="de-DE"/>
              </w:rPr>
              <w:t>12.2.0.1</w:t>
            </w:r>
          </w:p>
        </w:tc>
      </w:tr>
      <w:tr w:rsidR="00537ED4" w:rsidRPr="00AA665E" w:rsidTr="00537ED4">
        <w:trPr>
          <w:cantSplit/>
        </w:trPr>
        <w:tc>
          <w:tcPr>
            <w:tcW w:w="2867" w:type="dxa"/>
          </w:tcPr>
          <w:p w:rsidR="00537ED4" w:rsidRPr="00AA665E" w:rsidRDefault="00537ED4" w:rsidP="00F3771D">
            <w:pPr>
              <w:pStyle w:val="TableText"/>
              <w:rPr>
                <w:b/>
                <w:lang w:val="de-DE"/>
              </w:rPr>
            </w:pPr>
            <w:r w:rsidRPr="00AA665E">
              <w:rPr>
                <w:b/>
                <w:lang w:val="de-DE"/>
              </w:rPr>
              <w:t>optimizer_index_caching</w:t>
            </w:r>
          </w:p>
        </w:tc>
        <w:tc>
          <w:tcPr>
            <w:tcW w:w="4819" w:type="dxa"/>
          </w:tcPr>
          <w:p w:rsidR="00537ED4" w:rsidRPr="00AA665E" w:rsidRDefault="00537ED4" w:rsidP="00F3771D">
            <w:pPr>
              <w:pStyle w:val="TableText"/>
              <w:rPr>
                <w:lang w:val="de-DE"/>
              </w:rPr>
            </w:pPr>
            <w:r w:rsidRPr="00AA665E">
              <w:rPr>
                <w:lang w:val="de-DE"/>
              </w:rPr>
              <w:t>50</w:t>
            </w:r>
          </w:p>
        </w:tc>
      </w:tr>
      <w:tr w:rsidR="00537ED4" w:rsidRPr="00AA665E" w:rsidTr="00537ED4">
        <w:trPr>
          <w:cantSplit/>
        </w:trPr>
        <w:tc>
          <w:tcPr>
            <w:tcW w:w="2867" w:type="dxa"/>
          </w:tcPr>
          <w:p w:rsidR="00537ED4" w:rsidRPr="00AA665E" w:rsidRDefault="00537ED4" w:rsidP="00F3771D">
            <w:pPr>
              <w:pStyle w:val="TableText"/>
              <w:rPr>
                <w:b/>
                <w:lang w:val="de-DE"/>
              </w:rPr>
            </w:pPr>
            <w:r w:rsidRPr="00AA665E">
              <w:rPr>
                <w:b/>
                <w:lang w:val="de-DE"/>
              </w:rPr>
              <w:t>optimizer_index_cost_adj</w:t>
            </w:r>
          </w:p>
        </w:tc>
        <w:tc>
          <w:tcPr>
            <w:tcW w:w="4819" w:type="dxa"/>
          </w:tcPr>
          <w:p w:rsidR="00537ED4" w:rsidRPr="00AA665E" w:rsidRDefault="00537ED4" w:rsidP="00F3771D">
            <w:pPr>
              <w:pStyle w:val="TableText"/>
              <w:rPr>
                <w:lang w:val="de-DE"/>
              </w:rPr>
            </w:pPr>
            <w:r w:rsidRPr="00AA665E">
              <w:rPr>
                <w:lang w:val="de-DE"/>
              </w:rPr>
              <w:t>25</w:t>
            </w:r>
          </w:p>
        </w:tc>
      </w:tr>
      <w:tr w:rsidR="00537ED4" w:rsidRPr="00AA665E" w:rsidTr="00537ED4">
        <w:trPr>
          <w:cantSplit/>
        </w:trPr>
        <w:tc>
          <w:tcPr>
            <w:tcW w:w="2867" w:type="dxa"/>
          </w:tcPr>
          <w:p w:rsidR="00537ED4" w:rsidRPr="00AA665E" w:rsidRDefault="00537ED4" w:rsidP="00F3771D">
            <w:pPr>
              <w:pStyle w:val="TableText"/>
              <w:rPr>
                <w:b/>
                <w:lang w:val="de-DE"/>
              </w:rPr>
            </w:pPr>
            <w:r w:rsidRPr="00AA665E">
              <w:rPr>
                <w:b/>
                <w:lang w:val="de-DE"/>
              </w:rPr>
              <w:t>job_queue_processes</w:t>
            </w:r>
          </w:p>
        </w:tc>
        <w:tc>
          <w:tcPr>
            <w:tcW w:w="4819" w:type="dxa"/>
          </w:tcPr>
          <w:p w:rsidR="00537ED4" w:rsidRPr="00AA665E" w:rsidRDefault="00537ED4" w:rsidP="00F3771D">
            <w:pPr>
              <w:pStyle w:val="TableText"/>
              <w:rPr>
                <w:lang w:val="de-DE"/>
              </w:rPr>
            </w:pPr>
            <w:r w:rsidRPr="00AA665E">
              <w:rPr>
                <w:lang w:val="de-DE"/>
              </w:rPr>
              <w:t>4</w:t>
            </w:r>
          </w:p>
        </w:tc>
      </w:tr>
      <w:tr w:rsidR="00537ED4" w:rsidRPr="00AA665E" w:rsidTr="00537ED4">
        <w:trPr>
          <w:cantSplit/>
        </w:trPr>
        <w:tc>
          <w:tcPr>
            <w:tcW w:w="2867" w:type="dxa"/>
            <w:tcBorders>
              <w:bottom w:val="single" w:sz="4" w:space="0" w:color="auto"/>
            </w:tcBorders>
          </w:tcPr>
          <w:p w:rsidR="00537ED4" w:rsidRPr="00AA665E" w:rsidRDefault="00537ED4" w:rsidP="00F3771D">
            <w:pPr>
              <w:pStyle w:val="TableText"/>
              <w:rPr>
                <w:b/>
                <w:lang w:val="de-DE"/>
              </w:rPr>
            </w:pPr>
            <w:r w:rsidRPr="00AA665E">
              <w:rPr>
                <w:b/>
                <w:lang w:val="de-DE"/>
              </w:rPr>
              <w:t>aq_tm_processes</w:t>
            </w:r>
          </w:p>
        </w:tc>
        <w:tc>
          <w:tcPr>
            <w:tcW w:w="4819" w:type="dxa"/>
            <w:tcBorders>
              <w:bottom w:val="single" w:sz="4" w:space="0" w:color="auto"/>
            </w:tcBorders>
          </w:tcPr>
          <w:p w:rsidR="00537ED4" w:rsidRPr="00AA665E" w:rsidRDefault="00537ED4" w:rsidP="00F3771D">
            <w:pPr>
              <w:pStyle w:val="TableText"/>
              <w:rPr>
                <w:lang w:val="de-DE"/>
              </w:rPr>
            </w:pPr>
            <w:r w:rsidRPr="00AA665E">
              <w:rPr>
                <w:lang w:val="de-DE"/>
              </w:rPr>
              <w:t>2</w:t>
            </w:r>
          </w:p>
        </w:tc>
      </w:tr>
    </w:tbl>
    <w:p w:rsidR="00537ED4" w:rsidRPr="00AA665E" w:rsidRDefault="00537ED4" w:rsidP="00537ED4">
      <w:pPr>
        <w:pStyle w:val="berschrift4"/>
      </w:pPr>
      <w:bookmarkStart w:id="33" w:name="_Toc59090438"/>
      <w:r w:rsidRPr="00AA665E">
        <w:t>Instanz Kapazitäten</w:t>
      </w:r>
      <w:bookmarkEnd w:id="33"/>
    </w:p>
    <w:p w:rsidR="00537ED4" w:rsidRPr="00AA665E" w:rsidRDefault="00537ED4" w:rsidP="00537ED4">
      <w:pPr>
        <w:pStyle w:val="berschrift5"/>
      </w:pPr>
      <w:r w:rsidRPr="00AA665E">
        <w:t>Permanent Tablespaces</w:t>
      </w:r>
    </w:p>
    <w:tbl>
      <w:tblPr>
        <w:tblW w:w="7686" w:type="dxa"/>
        <w:tblInd w:w="2520" w:type="dxa"/>
        <w:tblLayout w:type="fixed"/>
        <w:tblLook w:val="04A0" w:firstRow="1" w:lastRow="0" w:firstColumn="1" w:lastColumn="0" w:noHBand="0" w:noVBand="1"/>
      </w:tblPr>
      <w:tblGrid>
        <w:gridCol w:w="1308"/>
        <w:gridCol w:w="992"/>
        <w:gridCol w:w="963"/>
        <w:gridCol w:w="1106"/>
        <w:gridCol w:w="1105"/>
        <w:gridCol w:w="1220"/>
        <w:gridCol w:w="992"/>
      </w:tblGrid>
      <w:tr w:rsidR="00965350" w:rsidRPr="00AA665E" w:rsidTr="00F3771D">
        <w:trPr>
          <w:cantSplit/>
          <w:tblHeader/>
        </w:trPr>
        <w:tc>
          <w:tcPr>
            <w:tcW w:w="1308" w:type="dxa"/>
            <w:tcBorders>
              <w:top w:val="thinThickSmallGap" w:sz="24" w:space="0" w:color="auto"/>
              <w:left w:val="nil"/>
              <w:right w:val="nil"/>
            </w:tcBorders>
            <w:hideMark/>
          </w:tcPr>
          <w:p w:rsidR="00965350" w:rsidRPr="00AA665E" w:rsidRDefault="00965350" w:rsidP="00F3771D">
            <w:pPr>
              <w:pStyle w:val="Textkrper"/>
              <w:ind w:left="0"/>
              <w:rPr>
                <w:b/>
              </w:rPr>
            </w:pPr>
            <w:r w:rsidRPr="00AA665E">
              <w:rPr>
                <w:b/>
              </w:rPr>
              <w:t>Tablespace</w:t>
            </w:r>
          </w:p>
        </w:tc>
        <w:tc>
          <w:tcPr>
            <w:tcW w:w="992" w:type="dxa"/>
            <w:tcBorders>
              <w:top w:val="thinThickSmallGap" w:sz="24" w:space="0" w:color="auto"/>
              <w:left w:val="nil"/>
              <w:right w:val="nil"/>
            </w:tcBorders>
          </w:tcPr>
          <w:p w:rsidR="00965350" w:rsidRPr="00AA665E" w:rsidRDefault="00965350" w:rsidP="00F3771D">
            <w:pPr>
              <w:pStyle w:val="Textkrper"/>
              <w:ind w:left="0"/>
              <w:rPr>
                <w:b/>
                <w:bCs/>
              </w:rPr>
            </w:pPr>
            <w:r w:rsidRPr="00AA665E">
              <w:rPr>
                <w:b/>
                <w:bCs/>
              </w:rPr>
              <w:t>Size</w:t>
            </w:r>
          </w:p>
        </w:tc>
        <w:tc>
          <w:tcPr>
            <w:tcW w:w="2069" w:type="dxa"/>
            <w:gridSpan w:val="2"/>
            <w:tcBorders>
              <w:top w:val="thinThickSmallGap" w:sz="24" w:space="0" w:color="auto"/>
              <w:left w:val="nil"/>
              <w:right w:val="nil"/>
            </w:tcBorders>
          </w:tcPr>
          <w:p w:rsidR="00965350" w:rsidRPr="00AA665E" w:rsidRDefault="00965350" w:rsidP="00F3771D">
            <w:pPr>
              <w:pStyle w:val="Textkrper"/>
              <w:ind w:left="0"/>
              <w:rPr>
                <w:b/>
                <w:bCs/>
              </w:rPr>
            </w:pPr>
            <w:r w:rsidRPr="00AA665E">
              <w:rPr>
                <w:b/>
                <w:bCs/>
              </w:rPr>
              <w:t>Extent Management</w:t>
            </w:r>
          </w:p>
        </w:tc>
        <w:tc>
          <w:tcPr>
            <w:tcW w:w="2325" w:type="dxa"/>
            <w:gridSpan w:val="2"/>
            <w:tcBorders>
              <w:top w:val="thinThickSmallGap" w:sz="24" w:space="0" w:color="auto"/>
              <w:left w:val="nil"/>
              <w:right w:val="nil"/>
            </w:tcBorders>
          </w:tcPr>
          <w:p w:rsidR="00965350" w:rsidRPr="00AA665E" w:rsidRDefault="00965350" w:rsidP="00F3771D">
            <w:pPr>
              <w:pStyle w:val="Textkrper"/>
              <w:ind w:left="0"/>
              <w:rPr>
                <w:b/>
                <w:bCs/>
              </w:rPr>
            </w:pPr>
            <w:r w:rsidRPr="00AA665E">
              <w:rPr>
                <w:b/>
                <w:bCs/>
              </w:rPr>
              <w:t>Autom. Erweiterung</w:t>
            </w:r>
          </w:p>
        </w:tc>
        <w:tc>
          <w:tcPr>
            <w:tcW w:w="992" w:type="dxa"/>
            <w:tcBorders>
              <w:top w:val="thinThickSmallGap" w:sz="24" w:space="0" w:color="auto"/>
              <w:left w:val="nil"/>
              <w:right w:val="nil"/>
            </w:tcBorders>
          </w:tcPr>
          <w:p w:rsidR="00965350" w:rsidRPr="00AA665E" w:rsidRDefault="00965350" w:rsidP="00F3771D">
            <w:pPr>
              <w:pStyle w:val="Textkrper"/>
              <w:ind w:left="0"/>
              <w:rPr>
                <w:b/>
                <w:bCs/>
              </w:rPr>
            </w:pPr>
          </w:p>
        </w:tc>
      </w:tr>
      <w:tr w:rsidR="00965350" w:rsidRPr="00AA665E" w:rsidTr="00F3771D">
        <w:trPr>
          <w:cantSplit/>
          <w:tblHeader/>
        </w:trPr>
        <w:tc>
          <w:tcPr>
            <w:tcW w:w="1308" w:type="dxa"/>
            <w:tcBorders>
              <w:left w:val="nil"/>
              <w:bottom w:val="single" w:sz="12" w:space="0" w:color="auto"/>
              <w:right w:val="nil"/>
            </w:tcBorders>
          </w:tcPr>
          <w:p w:rsidR="00965350" w:rsidRPr="00AA665E" w:rsidRDefault="00965350" w:rsidP="00F3771D">
            <w:pPr>
              <w:pStyle w:val="Textkrper"/>
              <w:ind w:left="0"/>
              <w:rPr>
                <w:b/>
              </w:rPr>
            </w:pPr>
          </w:p>
        </w:tc>
        <w:tc>
          <w:tcPr>
            <w:tcW w:w="992" w:type="dxa"/>
            <w:tcBorders>
              <w:left w:val="nil"/>
              <w:bottom w:val="single" w:sz="12" w:space="0" w:color="auto"/>
              <w:right w:val="nil"/>
            </w:tcBorders>
          </w:tcPr>
          <w:p w:rsidR="00965350" w:rsidRPr="00AA665E" w:rsidRDefault="00965350" w:rsidP="00F3771D">
            <w:pPr>
              <w:pStyle w:val="Textkrper"/>
              <w:ind w:left="0"/>
              <w:rPr>
                <w:b/>
                <w:bCs/>
              </w:rPr>
            </w:pPr>
            <w:r w:rsidRPr="00AA665E">
              <w:rPr>
                <w:b/>
                <w:bCs/>
              </w:rPr>
              <w:br/>
              <w:t>[MB]</w:t>
            </w:r>
          </w:p>
        </w:tc>
        <w:tc>
          <w:tcPr>
            <w:tcW w:w="963" w:type="dxa"/>
            <w:tcBorders>
              <w:left w:val="nil"/>
              <w:bottom w:val="single" w:sz="12" w:space="0" w:color="auto"/>
              <w:right w:val="nil"/>
            </w:tcBorders>
          </w:tcPr>
          <w:p w:rsidR="00965350" w:rsidRPr="00AA665E" w:rsidRDefault="00965350" w:rsidP="00F3771D">
            <w:pPr>
              <w:pStyle w:val="Textkrper"/>
              <w:ind w:left="0"/>
              <w:rPr>
                <w:b/>
                <w:bCs/>
              </w:rPr>
            </w:pPr>
            <w:r w:rsidRPr="00AA665E">
              <w:rPr>
                <w:b/>
                <w:bCs/>
              </w:rPr>
              <w:t>Type</w:t>
            </w:r>
          </w:p>
        </w:tc>
        <w:tc>
          <w:tcPr>
            <w:tcW w:w="1106" w:type="dxa"/>
            <w:tcBorders>
              <w:left w:val="nil"/>
              <w:bottom w:val="single" w:sz="12" w:space="0" w:color="auto"/>
              <w:right w:val="nil"/>
            </w:tcBorders>
          </w:tcPr>
          <w:p w:rsidR="00965350" w:rsidRPr="00AA665E" w:rsidRDefault="00965350" w:rsidP="00F3771D">
            <w:pPr>
              <w:pStyle w:val="Textkrper"/>
              <w:ind w:left="0"/>
              <w:rPr>
                <w:b/>
                <w:bCs/>
              </w:rPr>
            </w:pPr>
            <w:r w:rsidRPr="00AA665E">
              <w:rPr>
                <w:b/>
                <w:bCs/>
              </w:rPr>
              <w:t>Uniform</w:t>
            </w:r>
            <w:r w:rsidRPr="00AA665E">
              <w:rPr>
                <w:b/>
                <w:bCs/>
              </w:rPr>
              <w:br/>
              <w:t>[KB]</w:t>
            </w:r>
          </w:p>
        </w:tc>
        <w:tc>
          <w:tcPr>
            <w:tcW w:w="1105" w:type="dxa"/>
            <w:tcBorders>
              <w:left w:val="nil"/>
              <w:bottom w:val="single" w:sz="12" w:space="0" w:color="auto"/>
              <w:right w:val="nil"/>
            </w:tcBorders>
          </w:tcPr>
          <w:p w:rsidR="00965350" w:rsidRPr="00AA665E" w:rsidRDefault="00965350" w:rsidP="00F3771D">
            <w:pPr>
              <w:pStyle w:val="Textkrper"/>
              <w:ind w:left="0"/>
              <w:rPr>
                <w:b/>
                <w:bCs/>
              </w:rPr>
            </w:pPr>
            <w:r w:rsidRPr="00AA665E">
              <w:rPr>
                <w:b/>
                <w:bCs/>
              </w:rPr>
              <w:t>Next</w:t>
            </w:r>
            <w:r w:rsidRPr="00AA665E">
              <w:rPr>
                <w:b/>
                <w:bCs/>
              </w:rPr>
              <w:br/>
              <w:t>[MB]</w:t>
            </w:r>
          </w:p>
        </w:tc>
        <w:tc>
          <w:tcPr>
            <w:tcW w:w="1220" w:type="dxa"/>
            <w:tcBorders>
              <w:left w:val="nil"/>
              <w:bottom w:val="single" w:sz="12" w:space="0" w:color="auto"/>
              <w:right w:val="nil"/>
            </w:tcBorders>
          </w:tcPr>
          <w:p w:rsidR="00965350" w:rsidRPr="00AA665E" w:rsidRDefault="00965350" w:rsidP="00F3771D">
            <w:pPr>
              <w:pStyle w:val="Textkrper"/>
              <w:ind w:left="0"/>
              <w:rPr>
                <w:b/>
                <w:bCs/>
              </w:rPr>
            </w:pPr>
            <w:r w:rsidRPr="00AA665E">
              <w:rPr>
                <w:b/>
                <w:bCs/>
              </w:rPr>
              <w:t>Max</w:t>
            </w:r>
          </w:p>
        </w:tc>
        <w:tc>
          <w:tcPr>
            <w:tcW w:w="992" w:type="dxa"/>
            <w:tcBorders>
              <w:left w:val="nil"/>
              <w:bottom w:val="single" w:sz="12" w:space="0" w:color="auto"/>
              <w:right w:val="nil"/>
            </w:tcBorders>
          </w:tcPr>
          <w:p w:rsidR="00965350" w:rsidRPr="00AA665E" w:rsidRDefault="00965350" w:rsidP="00F3771D">
            <w:pPr>
              <w:pStyle w:val="Textkrper"/>
              <w:ind w:left="0"/>
              <w:rPr>
                <w:b/>
                <w:bCs/>
              </w:rPr>
            </w:pPr>
          </w:p>
        </w:tc>
      </w:tr>
      <w:tr w:rsidR="00965350" w:rsidRPr="00AA665E" w:rsidTr="00F3771D">
        <w:trPr>
          <w:cantSplit/>
        </w:trPr>
        <w:tc>
          <w:tcPr>
            <w:tcW w:w="1308" w:type="dxa"/>
            <w:tcBorders>
              <w:top w:val="single" w:sz="12" w:space="0" w:color="auto"/>
            </w:tcBorders>
          </w:tcPr>
          <w:p w:rsidR="00965350" w:rsidRPr="00AA665E" w:rsidRDefault="00537ED4" w:rsidP="00F3771D">
            <w:pPr>
              <w:pStyle w:val="TableText"/>
              <w:rPr>
                <w:b/>
                <w:lang w:val="de-DE"/>
              </w:rPr>
            </w:pPr>
            <w:r w:rsidRPr="00AA665E">
              <w:rPr>
                <w:b/>
                <w:lang w:val="de-DE"/>
              </w:rPr>
              <w:t>system</w:t>
            </w:r>
          </w:p>
        </w:tc>
        <w:tc>
          <w:tcPr>
            <w:tcW w:w="992" w:type="dxa"/>
            <w:tcBorders>
              <w:top w:val="single" w:sz="12" w:space="0" w:color="auto"/>
            </w:tcBorders>
          </w:tcPr>
          <w:p w:rsidR="00965350" w:rsidRPr="00AA665E" w:rsidRDefault="00965350" w:rsidP="00F3771D">
            <w:pPr>
              <w:pStyle w:val="TableText"/>
              <w:jc w:val="right"/>
              <w:rPr>
                <w:lang w:val="de-DE"/>
              </w:rPr>
            </w:pPr>
            <w:r w:rsidRPr="00AA665E">
              <w:rPr>
                <w:lang w:val="de-DE"/>
              </w:rPr>
              <w:t>4.096</w:t>
            </w:r>
          </w:p>
        </w:tc>
        <w:tc>
          <w:tcPr>
            <w:tcW w:w="963" w:type="dxa"/>
            <w:tcBorders>
              <w:top w:val="single" w:sz="12" w:space="0" w:color="auto"/>
            </w:tcBorders>
          </w:tcPr>
          <w:p w:rsidR="00965350" w:rsidRPr="00AA665E" w:rsidRDefault="00965350" w:rsidP="00F3771D">
            <w:pPr>
              <w:pStyle w:val="TableText"/>
              <w:rPr>
                <w:lang w:val="de-DE"/>
              </w:rPr>
            </w:pPr>
            <w:r w:rsidRPr="00AA665E">
              <w:rPr>
                <w:lang w:val="de-DE"/>
              </w:rPr>
              <w:t>Local</w:t>
            </w:r>
          </w:p>
        </w:tc>
        <w:tc>
          <w:tcPr>
            <w:tcW w:w="1106" w:type="dxa"/>
            <w:tcBorders>
              <w:top w:val="single" w:sz="12" w:space="0" w:color="auto"/>
            </w:tcBorders>
          </w:tcPr>
          <w:p w:rsidR="00965350" w:rsidRPr="00AA665E" w:rsidRDefault="00965350" w:rsidP="00F3771D">
            <w:pPr>
              <w:pStyle w:val="TableText"/>
              <w:rPr>
                <w:lang w:val="de-DE"/>
              </w:rPr>
            </w:pPr>
            <w:r w:rsidRPr="00AA665E">
              <w:rPr>
                <w:lang w:val="de-DE"/>
              </w:rPr>
              <w:t>Auto</w:t>
            </w:r>
          </w:p>
        </w:tc>
        <w:tc>
          <w:tcPr>
            <w:tcW w:w="1105" w:type="dxa"/>
            <w:tcBorders>
              <w:top w:val="single" w:sz="12" w:space="0" w:color="auto"/>
            </w:tcBorders>
          </w:tcPr>
          <w:p w:rsidR="00965350" w:rsidRPr="00AA665E" w:rsidRDefault="00965350" w:rsidP="00F3771D">
            <w:pPr>
              <w:pStyle w:val="TableText"/>
              <w:jc w:val="right"/>
              <w:rPr>
                <w:lang w:val="de-DE"/>
              </w:rPr>
            </w:pPr>
            <w:r w:rsidRPr="00AA665E">
              <w:rPr>
                <w:lang w:val="de-DE"/>
              </w:rPr>
              <w:t>20</w:t>
            </w:r>
          </w:p>
        </w:tc>
        <w:tc>
          <w:tcPr>
            <w:tcW w:w="1220" w:type="dxa"/>
            <w:tcBorders>
              <w:top w:val="single" w:sz="12" w:space="0" w:color="auto"/>
            </w:tcBorders>
          </w:tcPr>
          <w:p w:rsidR="00965350" w:rsidRPr="00AA665E" w:rsidRDefault="00965350" w:rsidP="00F3771D">
            <w:pPr>
              <w:pStyle w:val="TableText"/>
              <w:rPr>
                <w:lang w:val="de-DE"/>
              </w:rPr>
            </w:pPr>
            <w:r w:rsidRPr="00AA665E">
              <w:rPr>
                <w:lang w:val="de-DE"/>
              </w:rPr>
              <w:t>Unbegrenzt</w:t>
            </w:r>
          </w:p>
        </w:tc>
        <w:tc>
          <w:tcPr>
            <w:tcW w:w="992" w:type="dxa"/>
            <w:tcBorders>
              <w:top w:val="single" w:sz="12" w:space="0" w:color="auto"/>
            </w:tcBorders>
          </w:tcPr>
          <w:p w:rsidR="00965350" w:rsidRPr="00AA665E" w:rsidRDefault="00965350" w:rsidP="00F3771D">
            <w:pPr>
              <w:pStyle w:val="TableText"/>
              <w:rPr>
                <w:lang w:val="de-DE"/>
              </w:rPr>
            </w:pPr>
          </w:p>
        </w:tc>
      </w:tr>
      <w:tr w:rsidR="00965350" w:rsidRPr="00AA665E" w:rsidTr="00F3771D">
        <w:trPr>
          <w:cantSplit/>
        </w:trPr>
        <w:tc>
          <w:tcPr>
            <w:tcW w:w="1308" w:type="dxa"/>
          </w:tcPr>
          <w:p w:rsidR="00965350" w:rsidRPr="00AA665E" w:rsidRDefault="00537ED4" w:rsidP="00F3771D">
            <w:pPr>
              <w:pStyle w:val="TableText"/>
              <w:rPr>
                <w:b/>
                <w:lang w:val="de-DE"/>
              </w:rPr>
            </w:pPr>
            <w:r w:rsidRPr="00AA665E">
              <w:rPr>
                <w:b/>
                <w:lang w:val="de-DE"/>
              </w:rPr>
              <w:t>sysaux</w:t>
            </w:r>
          </w:p>
        </w:tc>
        <w:tc>
          <w:tcPr>
            <w:tcW w:w="992" w:type="dxa"/>
          </w:tcPr>
          <w:p w:rsidR="00965350" w:rsidRPr="00AA665E" w:rsidRDefault="00965350" w:rsidP="00F3771D">
            <w:pPr>
              <w:pStyle w:val="TableText"/>
              <w:jc w:val="right"/>
              <w:rPr>
                <w:lang w:val="de-DE"/>
              </w:rPr>
            </w:pPr>
            <w:r w:rsidRPr="00AA665E">
              <w:rPr>
                <w:lang w:val="de-DE"/>
              </w:rPr>
              <w:t>4.096</w:t>
            </w:r>
          </w:p>
        </w:tc>
        <w:tc>
          <w:tcPr>
            <w:tcW w:w="963" w:type="dxa"/>
          </w:tcPr>
          <w:p w:rsidR="00965350" w:rsidRPr="00AA665E" w:rsidRDefault="00965350" w:rsidP="00F3771D">
            <w:pPr>
              <w:pStyle w:val="TableText"/>
              <w:rPr>
                <w:lang w:val="de-DE"/>
              </w:rPr>
            </w:pPr>
            <w:r w:rsidRPr="00AA665E">
              <w:rPr>
                <w:lang w:val="de-DE"/>
              </w:rPr>
              <w:t>Local</w:t>
            </w:r>
          </w:p>
        </w:tc>
        <w:tc>
          <w:tcPr>
            <w:tcW w:w="1106" w:type="dxa"/>
          </w:tcPr>
          <w:p w:rsidR="00965350" w:rsidRPr="00AA665E" w:rsidRDefault="00965350" w:rsidP="00F3771D">
            <w:pPr>
              <w:pStyle w:val="TableText"/>
              <w:rPr>
                <w:lang w:val="de-DE"/>
              </w:rPr>
            </w:pPr>
            <w:r w:rsidRPr="00AA665E">
              <w:rPr>
                <w:lang w:val="de-DE"/>
              </w:rPr>
              <w:t>Auto</w:t>
            </w:r>
          </w:p>
        </w:tc>
        <w:tc>
          <w:tcPr>
            <w:tcW w:w="1105" w:type="dxa"/>
          </w:tcPr>
          <w:p w:rsidR="00965350" w:rsidRPr="00AA665E" w:rsidRDefault="00965350" w:rsidP="00F3771D">
            <w:pPr>
              <w:pStyle w:val="TableText"/>
              <w:jc w:val="right"/>
              <w:rPr>
                <w:lang w:val="de-DE"/>
              </w:rPr>
            </w:pPr>
            <w:r w:rsidRPr="00AA665E">
              <w:rPr>
                <w:lang w:val="de-DE"/>
              </w:rPr>
              <w:t>20</w:t>
            </w:r>
          </w:p>
        </w:tc>
        <w:tc>
          <w:tcPr>
            <w:tcW w:w="1220" w:type="dxa"/>
          </w:tcPr>
          <w:p w:rsidR="00965350" w:rsidRPr="00AA665E" w:rsidRDefault="00965350" w:rsidP="00F3771D">
            <w:pPr>
              <w:pStyle w:val="TableText"/>
              <w:rPr>
                <w:lang w:val="de-DE"/>
              </w:rPr>
            </w:pPr>
            <w:r w:rsidRPr="00AA665E">
              <w:rPr>
                <w:lang w:val="de-DE"/>
              </w:rPr>
              <w:t>Unbegrenzt</w:t>
            </w:r>
          </w:p>
        </w:tc>
        <w:tc>
          <w:tcPr>
            <w:tcW w:w="992" w:type="dxa"/>
          </w:tcPr>
          <w:p w:rsidR="00965350" w:rsidRPr="00AA665E" w:rsidRDefault="00965350" w:rsidP="00F3771D">
            <w:pPr>
              <w:pStyle w:val="TableText"/>
              <w:rPr>
                <w:lang w:val="de-DE"/>
              </w:rPr>
            </w:pPr>
          </w:p>
        </w:tc>
      </w:tr>
      <w:tr w:rsidR="00965350" w:rsidRPr="00AA665E" w:rsidTr="00F3771D">
        <w:trPr>
          <w:cantSplit/>
        </w:trPr>
        <w:tc>
          <w:tcPr>
            <w:tcW w:w="1308" w:type="dxa"/>
            <w:tcBorders>
              <w:top w:val="nil"/>
              <w:left w:val="nil"/>
              <w:bottom w:val="single" w:sz="6" w:space="0" w:color="auto"/>
              <w:right w:val="nil"/>
            </w:tcBorders>
          </w:tcPr>
          <w:p w:rsidR="00965350" w:rsidRPr="00AA665E" w:rsidRDefault="00537ED4" w:rsidP="00F3771D">
            <w:pPr>
              <w:pStyle w:val="TableText"/>
              <w:rPr>
                <w:b/>
                <w:lang w:val="de-DE"/>
              </w:rPr>
            </w:pPr>
            <w:r w:rsidRPr="00AA665E">
              <w:rPr>
                <w:b/>
                <w:lang w:val="de-DE"/>
              </w:rPr>
              <w:t>rollback</w:t>
            </w:r>
          </w:p>
        </w:tc>
        <w:tc>
          <w:tcPr>
            <w:tcW w:w="992" w:type="dxa"/>
            <w:tcBorders>
              <w:top w:val="nil"/>
              <w:left w:val="nil"/>
              <w:bottom w:val="single" w:sz="6" w:space="0" w:color="auto"/>
              <w:right w:val="nil"/>
            </w:tcBorders>
          </w:tcPr>
          <w:p w:rsidR="00965350" w:rsidRPr="00AA665E" w:rsidRDefault="00537ED4" w:rsidP="00F3771D">
            <w:pPr>
              <w:pStyle w:val="TableText"/>
              <w:jc w:val="right"/>
              <w:rPr>
                <w:lang w:val="de-DE"/>
              </w:rPr>
            </w:pPr>
            <w:r w:rsidRPr="00AA665E">
              <w:rPr>
                <w:lang w:val="de-DE"/>
              </w:rPr>
              <w:t>4.096</w:t>
            </w:r>
          </w:p>
        </w:tc>
        <w:tc>
          <w:tcPr>
            <w:tcW w:w="963" w:type="dxa"/>
            <w:tcBorders>
              <w:top w:val="nil"/>
              <w:left w:val="nil"/>
              <w:bottom w:val="single" w:sz="6" w:space="0" w:color="auto"/>
              <w:right w:val="nil"/>
            </w:tcBorders>
          </w:tcPr>
          <w:p w:rsidR="00965350" w:rsidRPr="00AA665E" w:rsidRDefault="00965350" w:rsidP="00F3771D">
            <w:pPr>
              <w:pStyle w:val="TableText"/>
              <w:rPr>
                <w:lang w:val="de-DE"/>
              </w:rPr>
            </w:pPr>
            <w:r w:rsidRPr="00AA665E">
              <w:rPr>
                <w:lang w:val="de-DE"/>
              </w:rPr>
              <w:t>Local</w:t>
            </w:r>
          </w:p>
        </w:tc>
        <w:tc>
          <w:tcPr>
            <w:tcW w:w="1106" w:type="dxa"/>
            <w:tcBorders>
              <w:top w:val="nil"/>
              <w:left w:val="nil"/>
              <w:bottom w:val="single" w:sz="6" w:space="0" w:color="auto"/>
              <w:right w:val="nil"/>
            </w:tcBorders>
          </w:tcPr>
          <w:p w:rsidR="00965350" w:rsidRPr="00AA665E" w:rsidRDefault="00965350" w:rsidP="00F3771D">
            <w:pPr>
              <w:pStyle w:val="TableText"/>
              <w:rPr>
                <w:lang w:val="de-DE"/>
              </w:rPr>
            </w:pPr>
            <w:r w:rsidRPr="00AA665E">
              <w:rPr>
                <w:lang w:val="de-DE"/>
              </w:rPr>
              <w:t>Auto</w:t>
            </w:r>
          </w:p>
        </w:tc>
        <w:tc>
          <w:tcPr>
            <w:tcW w:w="1105" w:type="dxa"/>
            <w:tcBorders>
              <w:top w:val="nil"/>
              <w:left w:val="nil"/>
              <w:bottom w:val="single" w:sz="6" w:space="0" w:color="auto"/>
              <w:right w:val="nil"/>
            </w:tcBorders>
          </w:tcPr>
          <w:p w:rsidR="00965350" w:rsidRPr="00AA665E" w:rsidRDefault="00537ED4" w:rsidP="00F3771D">
            <w:pPr>
              <w:pStyle w:val="TableText"/>
              <w:jc w:val="right"/>
              <w:rPr>
                <w:lang w:val="de-DE"/>
              </w:rPr>
            </w:pPr>
            <w:r w:rsidRPr="00AA665E">
              <w:rPr>
                <w:lang w:val="de-DE"/>
              </w:rPr>
              <w:t>2</w:t>
            </w:r>
            <w:r w:rsidR="00965350" w:rsidRPr="00AA665E">
              <w:rPr>
                <w:lang w:val="de-DE"/>
              </w:rPr>
              <w:t>0</w:t>
            </w:r>
          </w:p>
        </w:tc>
        <w:tc>
          <w:tcPr>
            <w:tcW w:w="1220" w:type="dxa"/>
            <w:tcBorders>
              <w:top w:val="nil"/>
              <w:left w:val="nil"/>
              <w:bottom w:val="single" w:sz="6" w:space="0" w:color="auto"/>
              <w:right w:val="nil"/>
            </w:tcBorders>
          </w:tcPr>
          <w:p w:rsidR="00965350" w:rsidRPr="00AA665E" w:rsidRDefault="00965350" w:rsidP="00F3771D">
            <w:pPr>
              <w:pStyle w:val="TableText"/>
              <w:rPr>
                <w:lang w:val="de-DE"/>
              </w:rPr>
            </w:pPr>
            <w:r w:rsidRPr="00AA665E">
              <w:rPr>
                <w:lang w:val="de-DE"/>
              </w:rPr>
              <w:t>Unbegrenzt</w:t>
            </w:r>
          </w:p>
        </w:tc>
        <w:tc>
          <w:tcPr>
            <w:tcW w:w="992" w:type="dxa"/>
            <w:tcBorders>
              <w:top w:val="nil"/>
              <w:left w:val="nil"/>
              <w:bottom w:val="single" w:sz="6" w:space="0" w:color="auto"/>
              <w:right w:val="nil"/>
            </w:tcBorders>
          </w:tcPr>
          <w:p w:rsidR="00965350" w:rsidRPr="00AA665E" w:rsidRDefault="00965350" w:rsidP="00F3771D">
            <w:pPr>
              <w:pStyle w:val="TableText"/>
              <w:rPr>
                <w:lang w:val="de-DE"/>
              </w:rPr>
            </w:pPr>
          </w:p>
        </w:tc>
      </w:tr>
    </w:tbl>
    <w:p w:rsidR="00537ED4" w:rsidRPr="00AA665E" w:rsidRDefault="00537ED4" w:rsidP="00537ED4">
      <w:pPr>
        <w:pStyle w:val="berschrift5"/>
      </w:pPr>
      <w:r w:rsidRPr="00AA665E">
        <w:t>Temporäre Tablespaces</w:t>
      </w:r>
    </w:p>
    <w:tbl>
      <w:tblPr>
        <w:tblW w:w="7686" w:type="dxa"/>
        <w:tblInd w:w="2520" w:type="dxa"/>
        <w:tblLayout w:type="fixed"/>
        <w:tblLook w:val="04A0" w:firstRow="1" w:lastRow="0" w:firstColumn="1" w:lastColumn="0" w:noHBand="0" w:noVBand="1"/>
      </w:tblPr>
      <w:tblGrid>
        <w:gridCol w:w="1308"/>
        <w:gridCol w:w="850"/>
        <w:gridCol w:w="1559"/>
        <w:gridCol w:w="3969"/>
      </w:tblGrid>
      <w:tr w:rsidR="00537ED4" w:rsidRPr="00AA665E" w:rsidTr="00F3771D">
        <w:trPr>
          <w:cantSplit/>
          <w:tblHeader/>
        </w:trPr>
        <w:tc>
          <w:tcPr>
            <w:tcW w:w="1308" w:type="dxa"/>
            <w:tcBorders>
              <w:top w:val="thinThickSmallGap" w:sz="24" w:space="0" w:color="auto"/>
              <w:left w:val="nil"/>
              <w:right w:val="nil"/>
            </w:tcBorders>
            <w:hideMark/>
          </w:tcPr>
          <w:p w:rsidR="00537ED4" w:rsidRPr="00AA665E" w:rsidRDefault="00537ED4" w:rsidP="00F3771D">
            <w:pPr>
              <w:pStyle w:val="Textkrper"/>
              <w:ind w:left="0"/>
              <w:rPr>
                <w:b/>
              </w:rPr>
            </w:pPr>
            <w:r w:rsidRPr="00AA665E">
              <w:rPr>
                <w:b/>
              </w:rPr>
              <w:t>Tablespace</w:t>
            </w:r>
          </w:p>
        </w:tc>
        <w:tc>
          <w:tcPr>
            <w:tcW w:w="850" w:type="dxa"/>
            <w:tcBorders>
              <w:top w:val="thinThickSmallGap" w:sz="24" w:space="0" w:color="auto"/>
              <w:left w:val="nil"/>
              <w:right w:val="nil"/>
            </w:tcBorders>
          </w:tcPr>
          <w:p w:rsidR="00537ED4" w:rsidRPr="00AA665E" w:rsidRDefault="00537ED4" w:rsidP="00F3771D">
            <w:pPr>
              <w:pStyle w:val="Textkrper"/>
              <w:ind w:left="0"/>
              <w:rPr>
                <w:b/>
                <w:bCs/>
              </w:rPr>
            </w:pPr>
            <w:r w:rsidRPr="00AA665E">
              <w:rPr>
                <w:b/>
                <w:bCs/>
              </w:rPr>
              <w:t>Size</w:t>
            </w:r>
          </w:p>
        </w:tc>
        <w:tc>
          <w:tcPr>
            <w:tcW w:w="5528" w:type="dxa"/>
            <w:gridSpan w:val="2"/>
            <w:tcBorders>
              <w:top w:val="thinThickSmallGap" w:sz="24" w:space="0" w:color="auto"/>
              <w:left w:val="nil"/>
              <w:right w:val="nil"/>
            </w:tcBorders>
          </w:tcPr>
          <w:p w:rsidR="00537ED4" w:rsidRPr="00AA665E" w:rsidRDefault="00537ED4" w:rsidP="00F3771D">
            <w:pPr>
              <w:pStyle w:val="Textkrper"/>
              <w:ind w:left="0"/>
              <w:rPr>
                <w:b/>
                <w:bCs/>
              </w:rPr>
            </w:pPr>
            <w:r w:rsidRPr="00AA665E">
              <w:rPr>
                <w:b/>
                <w:bCs/>
              </w:rPr>
              <w:t>Extent Management</w:t>
            </w:r>
          </w:p>
        </w:tc>
      </w:tr>
      <w:tr w:rsidR="00537ED4" w:rsidRPr="00AA665E" w:rsidTr="00F3771D">
        <w:trPr>
          <w:cantSplit/>
          <w:tblHeader/>
        </w:trPr>
        <w:tc>
          <w:tcPr>
            <w:tcW w:w="1308" w:type="dxa"/>
            <w:tcBorders>
              <w:left w:val="nil"/>
              <w:bottom w:val="single" w:sz="12" w:space="0" w:color="auto"/>
              <w:right w:val="nil"/>
            </w:tcBorders>
          </w:tcPr>
          <w:p w:rsidR="00537ED4" w:rsidRPr="00AA665E" w:rsidRDefault="00537ED4" w:rsidP="00F3771D">
            <w:pPr>
              <w:pStyle w:val="Textkrper"/>
              <w:ind w:left="0"/>
              <w:rPr>
                <w:b/>
              </w:rPr>
            </w:pPr>
          </w:p>
        </w:tc>
        <w:tc>
          <w:tcPr>
            <w:tcW w:w="850" w:type="dxa"/>
            <w:tcBorders>
              <w:left w:val="nil"/>
              <w:bottom w:val="single" w:sz="12" w:space="0" w:color="auto"/>
              <w:right w:val="nil"/>
            </w:tcBorders>
          </w:tcPr>
          <w:p w:rsidR="00537ED4" w:rsidRPr="00AA665E" w:rsidRDefault="00537ED4" w:rsidP="00F3771D">
            <w:pPr>
              <w:pStyle w:val="Textkrper"/>
              <w:ind w:left="0"/>
              <w:rPr>
                <w:b/>
                <w:bCs/>
              </w:rPr>
            </w:pPr>
            <w:r w:rsidRPr="00AA665E">
              <w:rPr>
                <w:b/>
                <w:bCs/>
              </w:rPr>
              <w:t>[MB]</w:t>
            </w:r>
          </w:p>
        </w:tc>
        <w:tc>
          <w:tcPr>
            <w:tcW w:w="1559" w:type="dxa"/>
            <w:tcBorders>
              <w:left w:val="nil"/>
              <w:bottom w:val="single" w:sz="12" w:space="0" w:color="auto"/>
              <w:right w:val="nil"/>
            </w:tcBorders>
          </w:tcPr>
          <w:p w:rsidR="00537ED4" w:rsidRPr="00AA665E" w:rsidRDefault="00537ED4" w:rsidP="00F3771D">
            <w:pPr>
              <w:pStyle w:val="Textkrper"/>
              <w:ind w:left="0"/>
              <w:rPr>
                <w:b/>
                <w:bCs/>
              </w:rPr>
            </w:pPr>
            <w:r w:rsidRPr="00AA665E">
              <w:rPr>
                <w:b/>
                <w:bCs/>
              </w:rPr>
              <w:t>Type</w:t>
            </w:r>
          </w:p>
        </w:tc>
        <w:tc>
          <w:tcPr>
            <w:tcW w:w="3969" w:type="dxa"/>
            <w:tcBorders>
              <w:left w:val="nil"/>
              <w:bottom w:val="single" w:sz="12" w:space="0" w:color="auto"/>
              <w:right w:val="nil"/>
            </w:tcBorders>
          </w:tcPr>
          <w:p w:rsidR="00537ED4" w:rsidRPr="00AA665E" w:rsidRDefault="00537ED4" w:rsidP="00F3771D">
            <w:pPr>
              <w:pStyle w:val="Textkrper"/>
              <w:ind w:left="0"/>
              <w:rPr>
                <w:b/>
                <w:bCs/>
              </w:rPr>
            </w:pPr>
          </w:p>
        </w:tc>
      </w:tr>
      <w:tr w:rsidR="00537ED4" w:rsidRPr="00AA665E" w:rsidTr="00F3771D">
        <w:trPr>
          <w:cantSplit/>
        </w:trPr>
        <w:tc>
          <w:tcPr>
            <w:tcW w:w="1308" w:type="dxa"/>
            <w:tcBorders>
              <w:bottom w:val="single" w:sz="6" w:space="0" w:color="auto"/>
            </w:tcBorders>
          </w:tcPr>
          <w:p w:rsidR="00537ED4" w:rsidRPr="00AA665E" w:rsidRDefault="00537ED4" w:rsidP="00F3771D">
            <w:pPr>
              <w:pStyle w:val="TableText"/>
              <w:rPr>
                <w:b/>
                <w:lang w:val="de-DE"/>
              </w:rPr>
            </w:pPr>
            <w:r w:rsidRPr="00AA665E">
              <w:rPr>
                <w:b/>
                <w:lang w:val="de-DE"/>
              </w:rPr>
              <w:t>temp</w:t>
            </w:r>
          </w:p>
        </w:tc>
        <w:tc>
          <w:tcPr>
            <w:tcW w:w="850" w:type="dxa"/>
            <w:tcBorders>
              <w:bottom w:val="single" w:sz="6" w:space="0" w:color="auto"/>
            </w:tcBorders>
          </w:tcPr>
          <w:p w:rsidR="00537ED4" w:rsidRPr="00AA665E" w:rsidRDefault="00537ED4" w:rsidP="00F3771D">
            <w:pPr>
              <w:pStyle w:val="TableText"/>
              <w:jc w:val="right"/>
              <w:rPr>
                <w:lang w:val="de-DE"/>
              </w:rPr>
            </w:pPr>
            <w:r w:rsidRPr="00AA665E">
              <w:rPr>
                <w:lang w:val="de-DE"/>
              </w:rPr>
              <w:t>1.024</w:t>
            </w:r>
          </w:p>
        </w:tc>
        <w:tc>
          <w:tcPr>
            <w:tcW w:w="1559" w:type="dxa"/>
            <w:tcBorders>
              <w:bottom w:val="single" w:sz="6" w:space="0" w:color="auto"/>
            </w:tcBorders>
          </w:tcPr>
          <w:p w:rsidR="00537ED4" w:rsidRPr="00AA665E" w:rsidRDefault="00537ED4" w:rsidP="00F3771D">
            <w:pPr>
              <w:pStyle w:val="TableText"/>
              <w:rPr>
                <w:lang w:val="de-DE"/>
              </w:rPr>
            </w:pPr>
            <w:r w:rsidRPr="00AA665E">
              <w:rPr>
                <w:lang w:val="de-DE"/>
              </w:rPr>
              <w:t>Local</w:t>
            </w:r>
          </w:p>
        </w:tc>
        <w:tc>
          <w:tcPr>
            <w:tcW w:w="3969" w:type="dxa"/>
            <w:tcBorders>
              <w:bottom w:val="single" w:sz="6" w:space="0" w:color="auto"/>
            </w:tcBorders>
          </w:tcPr>
          <w:p w:rsidR="00537ED4" w:rsidRPr="00AA665E" w:rsidRDefault="00537ED4" w:rsidP="00F3771D">
            <w:pPr>
              <w:pStyle w:val="TableText"/>
              <w:rPr>
                <w:lang w:val="de-DE"/>
              </w:rPr>
            </w:pPr>
          </w:p>
        </w:tc>
      </w:tr>
    </w:tbl>
    <w:p w:rsidR="00965350" w:rsidRPr="00AA665E" w:rsidRDefault="00965350" w:rsidP="00965350">
      <w:pPr>
        <w:pStyle w:val="Textkrper"/>
      </w:pPr>
    </w:p>
    <w:p w:rsidR="001F0A3A" w:rsidRPr="00AA665E" w:rsidRDefault="001F0A3A" w:rsidP="001F0A3A">
      <w:pPr>
        <w:pStyle w:val="HeadingBar"/>
      </w:pPr>
    </w:p>
    <w:p w:rsidR="001F0A3A" w:rsidRPr="00AA665E" w:rsidRDefault="00537ED4" w:rsidP="001F0A3A">
      <w:pPr>
        <w:pStyle w:val="berschrift3"/>
      </w:pPr>
      <w:bookmarkStart w:id="34" w:name="_Toc59090439"/>
      <w:r w:rsidRPr="00AA665E">
        <w:t xml:space="preserve">Infrastruktur </w:t>
      </w:r>
      <w:r w:rsidR="001F0A3A" w:rsidRPr="00AA665E">
        <w:t>Kapazitäten</w:t>
      </w:r>
      <w:bookmarkEnd w:id="34"/>
    </w:p>
    <w:p w:rsidR="001F0A3A" w:rsidRPr="00AA665E" w:rsidRDefault="001F0A3A" w:rsidP="001F0A3A">
      <w:pPr>
        <w:pStyle w:val="berschrift4"/>
      </w:pPr>
      <w:bookmarkStart w:id="35" w:name="_Toc59090440"/>
      <w:r w:rsidRPr="00AA665E">
        <w:t>Permanent Tablespaces</w:t>
      </w:r>
      <w:bookmarkEnd w:id="35"/>
    </w:p>
    <w:p w:rsidR="001F0A3A" w:rsidRPr="00AA665E" w:rsidRDefault="001F0A3A" w:rsidP="001F0A3A">
      <w:pPr>
        <w:pStyle w:val="Textkrper"/>
      </w:pPr>
    </w:p>
    <w:tbl>
      <w:tblPr>
        <w:tblW w:w="7686" w:type="dxa"/>
        <w:tblInd w:w="2520" w:type="dxa"/>
        <w:tblLayout w:type="fixed"/>
        <w:tblLook w:val="04A0" w:firstRow="1" w:lastRow="0" w:firstColumn="1" w:lastColumn="0" w:noHBand="0" w:noVBand="1"/>
      </w:tblPr>
      <w:tblGrid>
        <w:gridCol w:w="1308"/>
        <w:gridCol w:w="992"/>
        <w:gridCol w:w="963"/>
        <w:gridCol w:w="1106"/>
        <w:gridCol w:w="1105"/>
        <w:gridCol w:w="1220"/>
        <w:gridCol w:w="992"/>
      </w:tblGrid>
      <w:tr w:rsidR="001F0A3A" w:rsidRPr="00AA665E" w:rsidTr="001F0A3A">
        <w:trPr>
          <w:cantSplit/>
          <w:tblHeader/>
        </w:trPr>
        <w:tc>
          <w:tcPr>
            <w:tcW w:w="1308" w:type="dxa"/>
            <w:tcBorders>
              <w:top w:val="thinThickSmallGap" w:sz="24" w:space="0" w:color="auto"/>
              <w:left w:val="nil"/>
              <w:right w:val="nil"/>
            </w:tcBorders>
            <w:hideMark/>
          </w:tcPr>
          <w:p w:rsidR="001F0A3A" w:rsidRPr="00AA665E" w:rsidRDefault="001F0A3A" w:rsidP="001F0A3A">
            <w:pPr>
              <w:pStyle w:val="Textkrper"/>
              <w:ind w:left="0"/>
              <w:rPr>
                <w:b/>
              </w:rPr>
            </w:pPr>
            <w:r w:rsidRPr="00AA665E">
              <w:rPr>
                <w:b/>
              </w:rPr>
              <w:lastRenderedPageBreak/>
              <w:t>Tablespace</w:t>
            </w:r>
          </w:p>
        </w:tc>
        <w:tc>
          <w:tcPr>
            <w:tcW w:w="992" w:type="dxa"/>
            <w:tcBorders>
              <w:top w:val="thinThickSmallGap" w:sz="24" w:space="0" w:color="auto"/>
              <w:left w:val="nil"/>
              <w:right w:val="nil"/>
            </w:tcBorders>
          </w:tcPr>
          <w:p w:rsidR="001F0A3A" w:rsidRPr="00AA665E" w:rsidRDefault="001F0A3A" w:rsidP="001F0A3A">
            <w:pPr>
              <w:pStyle w:val="Textkrper"/>
              <w:ind w:left="0"/>
              <w:rPr>
                <w:b/>
                <w:bCs/>
              </w:rPr>
            </w:pPr>
            <w:r w:rsidRPr="00AA665E">
              <w:rPr>
                <w:b/>
                <w:bCs/>
              </w:rPr>
              <w:t>Size</w:t>
            </w:r>
          </w:p>
        </w:tc>
        <w:tc>
          <w:tcPr>
            <w:tcW w:w="2069" w:type="dxa"/>
            <w:gridSpan w:val="2"/>
            <w:tcBorders>
              <w:top w:val="thinThickSmallGap" w:sz="24" w:space="0" w:color="auto"/>
              <w:left w:val="nil"/>
              <w:right w:val="nil"/>
            </w:tcBorders>
          </w:tcPr>
          <w:p w:rsidR="001F0A3A" w:rsidRPr="00AA665E" w:rsidRDefault="001F0A3A" w:rsidP="001F0A3A">
            <w:pPr>
              <w:pStyle w:val="Textkrper"/>
              <w:ind w:left="0"/>
              <w:rPr>
                <w:b/>
                <w:bCs/>
              </w:rPr>
            </w:pPr>
            <w:r w:rsidRPr="00AA665E">
              <w:rPr>
                <w:b/>
                <w:bCs/>
              </w:rPr>
              <w:t>Extent Management</w:t>
            </w:r>
          </w:p>
        </w:tc>
        <w:tc>
          <w:tcPr>
            <w:tcW w:w="2325" w:type="dxa"/>
            <w:gridSpan w:val="2"/>
            <w:tcBorders>
              <w:top w:val="thinThickSmallGap" w:sz="24" w:space="0" w:color="auto"/>
              <w:left w:val="nil"/>
              <w:right w:val="nil"/>
            </w:tcBorders>
          </w:tcPr>
          <w:p w:rsidR="001F0A3A" w:rsidRPr="00AA665E" w:rsidRDefault="001F0A3A" w:rsidP="001F0A3A">
            <w:pPr>
              <w:pStyle w:val="Textkrper"/>
              <w:ind w:left="0"/>
              <w:rPr>
                <w:b/>
                <w:bCs/>
              </w:rPr>
            </w:pPr>
            <w:r w:rsidRPr="00AA665E">
              <w:rPr>
                <w:b/>
                <w:bCs/>
              </w:rPr>
              <w:t>Autom. Erweiterung</w:t>
            </w:r>
          </w:p>
        </w:tc>
        <w:tc>
          <w:tcPr>
            <w:tcW w:w="992" w:type="dxa"/>
            <w:tcBorders>
              <w:top w:val="thinThickSmallGap" w:sz="24" w:space="0" w:color="auto"/>
              <w:left w:val="nil"/>
              <w:right w:val="nil"/>
            </w:tcBorders>
          </w:tcPr>
          <w:p w:rsidR="001F0A3A" w:rsidRPr="00AA665E" w:rsidRDefault="001F0A3A" w:rsidP="001F0A3A">
            <w:pPr>
              <w:pStyle w:val="Textkrper"/>
              <w:ind w:left="0"/>
              <w:rPr>
                <w:b/>
                <w:bCs/>
              </w:rPr>
            </w:pPr>
          </w:p>
        </w:tc>
      </w:tr>
      <w:tr w:rsidR="001F0A3A" w:rsidRPr="00AA665E" w:rsidTr="001F0A3A">
        <w:trPr>
          <w:cantSplit/>
          <w:tblHeader/>
        </w:trPr>
        <w:tc>
          <w:tcPr>
            <w:tcW w:w="1308" w:type="dxa"/>
            <w:tcBorders>
              <w:left w:val="nil"/>
              <w:bottom w:val="single" w:sz="12" w:space="0" w:color="auto"/>
              <w:right w:val="nil"/>
            </w:tcBorders>
          </w:tcPr>
          <w:p w:rsidR="001F0A3A" w:rsidRPr="00AA665E" w:rsidRDefault="001F0A3A" w:rsidP="001F0A3A">
            <w:pPr>
              <w:pStyle w:val="Textkrper"/>
              <w:ind w:left="0"/>
              <w:rPr>
                <w:b/>
              </w:rPr>
            </w:pPr>
          </w:p>
        </w:tc>
        <w:tc>
          <w:tcPr>
            <w:tcW w:w="992" w:type="dxa"/>
            <w:tcBorders>
              <w:left w:val="nil"/>
              <w:bottom w:val="single" w:sz="12" w:space="0" w:color="auto"/>
              <w:right w:val="nil"/>
            </w:tcBorders>
          </w:tcPr>
          <w:p w:rsidR="001F0A3A" w:rsidRPr="00AA665E" w:rsidRDefault="001F0A3A" w:rsidP="001F0A3A">
            <w:pPr>
              <w:pStyle w:val="Textkrper"/>
              <w:ind w:left="0"/>
              <w:rPr>
                <w:b/>
                <w:bCs/>
              </w:rPr>
            </w:pPr>
            <w:r w:rsidRPr="00AA665E">
              <w:rPr>
                <w:b/>
                <w:bCs/>
              </w:rPr>
              <w:br/>
              <w:t>[MB]</w:t>
            </w:r>
          </w:p>
        </w:tc>
        <w:tc>
          <w:tcPr>
            <w:tcW w:w="963" w:type="dxa"/>
            <w:tcBorders>
              <w:left w:val="nil"/>
              <w:bottom w:val="single" w:sz="12" w:space="0" w:color="auto"/>
              <w:right w:val="nil"/>
            </w:tcBorders>
          </w:tcPr>
          <w:p w:rsidR="001F0A3A" w:rsidRPr="00AA665E" w:rsidRDefault="001F0A3A" w:rsidP="001F0A3A">
            <w:pPr>
              <w:pStyle w:val="Textkrper"/>
              <w:ind w:left="0"/>
              <w:rPr>
                <w:b/>
                <w:bCs/>
              </w:rPr>
            </w:pPr>
            <w:r w:rsidRPr="00AA665E">
              <w:rPr>
                <w:b/>
                <w:bCs/>
              </w:rPr>
              <w:t>Type</w:t>
            </w:r>
          </w:p>
        </w:tc>
        <w:tc>
          <w:tcPr>
            <w:tcW w:w="1106" w:type="dxa"/>
            <w:tcBorders>
              <w:left w:val="nil"/>
              <w:bottom w:val="single" w:sz="12" w:space="0" w:color="auto"/>
              <w:right w:val="nil"/>
            </w:tcBorders>
          </w:tcPr>
          <w:p w:rsidR="001F0A3A" w:rsidRPr="00AA665E" w:rsidRDefault="001F0A3A" w:rsidP="001F0A3A">
            <w:pPr>
              <w:pStyle w:val="Textkrper"/>
              <w:ind w:left="0"/>
              <w:rPr>
                <w:b/>
                <w:bCs/>
              </w:rPr>
            </w:pPr>
            <w:r w:rsidRPr="00AA665E">
              <w:rPr>
                <w:b/>
                <w:bCs/>
              </w:rPr>
              <w:t>Uniform</w:t>
            </w:r>
            <w:r w:rsidRPr="00AA665E">
              <w:rPr>
                <w:b/>
                <w:bCs/>
              </w:rPr>
              <w:br/>
              <w:t>[KB]</w:t>
            </w:r>
          </w:p>
        </w:tc>
        <w:tc>
          <w:tcPr>
            <w:tcW w:w="1105" w:type="dxa"/>
            <w:tcBorders>
              <w:left w:val="nil"/>
              <w:bottom w:val="single" w:sz="12" w:space="0" w:color="auto"/>
              <w:right w:val="nil"/>
            </w:tcBorders>
          </w:tcPr>
          <w:p w:rsidR="001F0A3A" w:rsidRPr="00AA665E" w:rsidRDefault="001F0A3A" w:rsidP="001F0A3A">
            <w:pPr>
              <w:pStyle w:val="Textkrper"/>
              <w:ind w:left="0"/>
              <w:rPr>
                <w:b/>
                <w:bCs/>
              </w:rPr>
            </w:pPr>
            <w:r w:rsidRPr="00AA665E">
              <w:rPr>
                <w:b/>
                <w:bCs/>
              </w:rPr>
              <w:t>Next</w:t>
            </w:r>
            <w:r w:rsidRPr="00AA665E">
              <w:rPr>
                <w:b/>
                <w:bCs/>
              </w:rPr>
              <w:br/>
              <w:t>[MB]</w:t>
            </w:r>
          </w:p>
        </w:tc>
        <w:tc>
          <w:tcPr>
            <w:tcW w:w="1220" w:type="dxa"/>
            <w:tcBorders>
              <w:left w:val="nil"/>
              <w:bottom w:val="single" w:sz="12" w:space="0" w:color="auto"/>
              <w:right w:val="nil"/>
            </w:tcBorders>
          </w:tcPr>
          <w:p w:rsidR="001F0A3A" w:rsidRPr="00AA665E" w:rsidRDefault="001F0A3A" w:rsidP="001F0A3A">
            <w:pPr>
              <w:pStyle w:val="Textkrper"/>
              <w:ind w:left="0"/>
              <w:rPr>
                <w:b/>
                <w:bCs/>
              </w:rPr>
            </w:pPr>
            <w:r w:rsidRPr="00AA665E">
              <w:rPr>
                <w:b/>
                <w:bCs/>
              </w:rPr>
              <w:t>Max</w:t>
            </w:r>
          </w:p>
        </w:tc>
        <w:tc>
          <w:tcPr>
            <w:tcW w:w="992" w:type="dxa"/>
            <w:tcBorders>
              <w:left w:val="nil"/>
              <w:bottom w:val="single" w:sz="12" w:space="0" w:color="auto"/>
              <w:right w:val="nil"/>
            </w:tcBorders>
          </w:tcPr>
          <w:p w:rsidR="001F0A3A" w:rsidRPr="00AA665E" w:rsidRDefault="001F0A3A" w:rsidP="001F0A3A">
            <w:pPr>
              <w:pStyle w:val="Textkrper"/>
              <w:ind w:left="0"/>
              <w:rPr>
                <w:b/>
                <w:bCs/>
              </w:rPr>
            </w:pPr>
          </w:p>
        </w:tc>
      </w:tr>
      <w:tr w:rsidR="001F0A3A" w:rsidRPr="00AA665E" w:rsidTr="001F0A3A">
        <w:trPr>
          <w:cantSplit/>
        </w:trPr>
        <w:tc>
          <w:tcPr>
            <w:tcW w:w="1308" w:type="dxa"/>
            <w:tcBorders>
              <w:top w:val="single" w:sz="12" w:space="0" w:color="auto"/>
            </w:tcBorders>
          </w:tcPr>
          <w:p w:rsidR="001F0A3A" w:rsidRPr="00AA665E" w:rsidRDefault="001F0A3A" w:rsidP="001F0A3A">
            <w:pPr>
              <w:pStyle w:val="TableText"/>
              <w:rPr>
                <w:b/>
                <w:lang w:val="de-DE"/>
              </w:rPr>
            </w:pPr>
            <w:r w:rsidRPr="00AA665E">
              <w:rPr>
                <w:b/>
                <w:lang w:val="de-DE"/>
              </w:rPr>
              <w:t>svc_data</w:t>
            </w:r>
          </w:p>
        </w:tc>
        <w:tc>
          <w:tcPr>
            <w:tcW w:w="992" w:type="dxa"/>
            <w:tcBorders>
              <w:top w:val="single" w:sz="12" w:space="0" w:color="auto"/>
            </w:tcBorders>
          </w:tcPr>
          <w:p w:rsidR="001F0A3A" w:rsidRPr="00AA665E" w:rsidRDefault="001F0A3A" w:rsidP="001F0A3A">
            <w:pPr>
              <w:pStyle w:val="TableText"/>
              <w:jc w:val="right"/>
              <w:rPr>
                <w:lang w:val="de-DE"/>
              </w:rPr>
            </w:pPr>
            <w:r w:rsidRPr="00AA665E">
              <w:rPr>
                <w:lang w:val="de-DE"/>
              </w:rPr>
              <w:t>4.096</w:t>
            </w:r>
          </w:p>
        </w:tc>
        <w:tc>
          <w:tcPr>
            <w:tcW w:w="963" w:type="dxa"/>
            <w:tcBorders>
              <w:top w:val="single" w:sz="12" w:space="0" w:color="auto"/>
            </w:tcBorders>
          </w:tcPr>
          <w:p w:rsidR="001F0A3A" w:rsidRPr="00AA665E" w:rsidRDefault="001F0A3A" w:rsidP="001F0A3A">
            <w:pPr>
              <w:pStyle w:val="TableText"/>
              <w:rPr>
                <w:lang w:val="de-DE"/>
              </w:rPr>
            </w:pPr>
            <w:r w:rsidRPr="00AA665E">
              <w:rPr>
                <w:lang w:val="de-DE"/>
              </w:rPr>
              <w:t>Local</w:t>
            </w:r>
          </w:p>
        </w:tc>
        <w:tc>
          <w:tcPr>
            <w:tcW w:w="1106" w:type="dxa"/>
            <w:tcBorders>
              <w:top w:val="single" w:sz="12" w:space="0" w:color="auto"/>
            </w:tcBorders>
          </w:tcPr>
          <w:p w:rsidR="001F0A3A" w:rsidRPr="00AA665E" w:rsidRDefault="001F0A3A" w:rsidP="001F0A3A">
            <w:pPr>
              <w:pStyle w:val="TableText"/>
              <w:rPr>
                <w:lang w:val="de-DE"/>
              </w:rPr>
            </w:pPr>
            <w:r w:rsidRPr="00AA665E">
              <w:rPr>
                <w:lang w:val="de-DE"/>
              </w:rPr>
              <w:t>Auto</w:t>
            </w:r>
          </w:p>
        </w:tc>
        <w:tc>
          <w:tcPr>
            <w:tcW w:w="1105" w:type="dxa"/>
            <w:tcBorders>
              <w:top w:val="single" w:sz="12" w:space="0" w:color="auto"/>
            </w:tcBorders>
          </w:tcPr>
          <w:p w:rsidR="001F0A3A" w:rsidRPr="00AA665E" w:rsidRDefault="001F0A3A" w:rsidP="001F0A3A">
            <w:pPr>
              <w:pStyle w:val="TableText"/>
              <w:jc w:val="right"/>
              <w:rPr>
                <w:lang w:val="de-DE"/>
              </w:rPr>
            </w:pPr>
            <w:r w:rsidRPr="00AA665E">
              <w:rPr>
                <w:lang w:val="de-DE"/>
              </w:rPr>
              <w:t>20</w:t>
            </w:r>
          </w:p>
        </w:tc>
        <w:tc>
          <w:tcPr>
            <w:tcW w:w="1220" w:type="dxa"/>
            <w:tcBorders>
              <w:top w:val="single" w:sz="12" w:space="0" w:color="auto"/>
            </w:tcBorders>
          </w:tcPr>
          <w:p w:rsidR="001F0A3A" w:rsidRPr="00AA665E" w:rsidRDefault="001F0A3A" w:rsidP="001F0A3A">
            <w:pPr>
              <w:pStyle w:val="TableText"/>
              <w:rPr>
                <w:lang w:val="de-DE"/>
              </w:rPr>
            </w:pPr>
            <w:r w:rsidRPr="00AA665E">
              <w:rPr>
                <w:lang w:val="de-DE"/>
              </w:rPr>
              <w:t>Unbegrenzt</w:t>
            </w:r>
          </w:p>
        </w:tc>
        <w:tc>
          <w:tcPr>
            <w:tcW w:w="992" w:type="dxa"/>
            <w:tcBorders>
              <w:top w:val="single" w:sz="12" w:space="0" w:color="auto"/>
            </w:tcBorders>
          </w:tcPr>
          <w:p w:rsidR="001F0A3A" w:rsidRPr="00AA665E" w:rsidRDefault="001F0A3A" w:rsidP="001F0A3A">
            <w:pPr>
              <w:pStyle w:val="TableText"/>
              <w:rPr>
                <w:lang w:val="de-DE"/>
              </w:rPr>
            </w:pPr>
          </w:p>
        </w:tc>
      </w:tr>
      <w:tr w:rsidR="001F0A3A" w:rsidRPr="00AA665E" w:rsidTr="001F0A3A">
        <w:trPr>
          <w:cantSplit/>
        </w:trPr>
        <w:tc>
          <w:tcPr>
            <w:tcW w:w="1308" w:type="dxa"/>
          </w:tcPr>
          <w:p w:rsidR="001F0A3A" w:rsidRPr="00AA665E" w:rsidRDefault="001F0A3A" w:rsidP="001F0A3A">
            <w:pPr>
              <w:pStyle w:val="TableText"/>
              <w:rPr>
                <w:b/>
                <w:lang w:val="de-DE"/>
              </w:rPr>
            </w:pPr>
            <w:r w:rsidRPr="00AA665E">
              <w:rPr>
                <w:b/>
                <w:lang w:val="de-DE"/>
              </w:rPr>
              <w:t>wls_data</w:t>
            </w:r>
          </w:p>
        </w:tc>
        <w:tc>
          <w:tcPr>
            <w:tcW w:w="992" w:type="dxa"/>
          </w:tcPr>
          <w:p w:rsidR="001F0A3A" w:rsidRPr="00AA665E" w:rsidRDefault="001F0A3A" w:rsidP="001F0A3A">
            <w:pPr>
              <w:pStyle w:val="TableText"/>
              <w:jc w:val="right"/>
              <w:rPr>
                <w:lang w:val="de-DE"/>
              </w:rPr>
            </w:pPr>
            <w:r w:rsidRPr="00AA665E">
              <w:rPr>
                <w:lang w:val="de-DE"/>
              </w:rPr>
              <w:t>4.096</w:t>
            </w:r>
          </w:p>
        </w:tc>
        <w:tc>
          <w:tcPr>
            <w:tcW w:w="963" w:type="dxa"/>
          </w:tcPr>
          <w:p w:rsidR="001F0A3A" w:rsidRPr="00AA665E" w:rsidRDefault="001F0A3A" w:rsidP="001F0A3A">
            <w:pPr>
              <w:pStyle w:val="TableText"/>
              <w:rPr>
                <w:lang w:val="de-DE"/>
              </w:rPr>
            </w:pPr>
            <w:r w:rsidRPr="00AA665E">
              <w:rPr>
                <w:lang w:val="de-DE"/>
              </w:rPr>
              <w:t>Local</w:t>
            </w:r>
          </w:p>
        </w:tc>
        <w:tc>
          <w:tcPr>
            <w:tcW w:w="1106" w:type="dxa"/>
          </w:tcPr>
          <w:p w:rsidR="001F0A3A" w:rsidRPr="00AA665E" w:rsidRDefault="001F0A3A" w:rsidP="001F0A3A">
            <w:pPr>
              <w:pStyle w:val="TableText"/>
              <w:rPr>
                <w:lang w:val="de-DE"/>
              </w:rPr>
            </w:pPr>
            <w:r w:rsidRPr="00AA665E">
              <w:rPr>
                <w:lang w:val="de-DE"/>
              </w:rPr>
              <w:t>Auto</w:t>
            </w:r>
          </w:p>
        </w:tc>
        <w:tc>
          <w:tcPr>
            <w:tcW w:w="1105" w:type="dxa"/>
          </w:tcPr>
          <w:p w:rsidR="001F0A3A" w:rsidRPr="00AA665E" w:rsidRDefault="001F0A3A" w:rsidP="001F0A3A">
            <w:pPr>
              <w:pStyle w:val="TableText"/>
              <w:jc w:val="right"/>
              <w:rPr>
                <w:lang w:val="de-DE"/>
              </w:rPr>
            </w:pPr>
            <w:r w:rsidRPr="00AA665E">
              <w:rPr>
                <w:lang w:val="de-DE"/>
              </w:rPr>
              <w:t>20</w:t>
            </w:r>
          </w:p>
        </w:tc>
        <w:tc>
          <w:tcPr>
            <w:tcW w:w="1220" w:type="dxa"/>
          </w:tcPr>
          <w:p w:rsidR="001F0A3A" w:rsidRPr="00AA665E" w:rsidRDefault="001F0A3A" w:rsidP="001F0A3A">
            <w:pPr>
              <w:pStyle w:val="TableText"/>
              <w:rPr>
                <w:lang w:val="de-DE"/>
              </w:rPr>
            </w:pPr>
            <w:r w:rsidRPr="00AA665E">
              <w:rPr>
                <w:lang w:val="de-DE"/>
              </w:rPr>
              <w:t>Unbegrenzt</w:t>
            </w:r>
          </w:p>
        </w:tc>
        <w:tc>
          <w:tcPr>
            <w:tcW w:w="992" w:type="dxa"/>
          </w:tcPr>
          <w:p w:rsidR="001F0A3A" w:rsidRPr="00AA665E" w:rsidRDefault="001F0A3A" w:rsidP="001F0A3A">
            <w:pPr>
              <w:pStyle w:val="TableText"/>
              <w:rPr>
                <w:lang w:val="de-DE"/>
              </w:rPr>
            </w:pPr>
          </w:p>
        </w:tc>
      </w:tr>
      <w:tr w:rsidR="001F0A3A" w:rsidRPr="00AA665E" w:rsidTr="001F0A3A">
        <w:trPr>
          <w:cantSplit/>
        </w:trPr>
        <w:tc>
          <w:tcPr>
            <w:tcW w:w="1308" w:type="dxa"/>
          </w:tcPr>
          <w:p w:rsidR="001F0A3A" w:rsidRPr="00AA665E" w:rsidRDefault="001F0A3A" w:rsidP="001F0A3A">
            <w:pPr>
              <w:pStyle w:val="TableText"/>
              <w:rPr>
                <w:b/>
                <w:lang w:val="de-DE"/>
              </w:rPr>
            </w:pPr>
            <w:r w:rsidRPr="00AA665E">
              <w:rPr>
                <w:b/>
                <w:lang w:val="de-DE"/>
              </w:rPr>
              <w:t>jps_data</w:t>
            </w:r>
          </w:p>
        </w:tc>
        <w:tc>
          <w:tcPr>
            <w:tcW w:w="992" w:type="dxa"/>
          </w:tcPr>
          <w:p w:rsidR="001F0A3A" w:rsidRPr="00AA665E" w:rsidRDefault="001F0A3A" w:rsidP="001F0A3A">
            <w:pPr>
              <w:pStyle w:val="TableText"/>
              <w:jc w:val="right"/>
              <w:rPr>
                <w:lang w:val="de-DE"/>
              </w:rPr>
            </w:pPr>
            <w:r w:rsidRPr="00AA665E">
              <w:rPr>
                <w:lang w:val="de-DE"/>
              </w:rPr>
              <w:t>4.096</w:t>
            </w:r>
          </w:p>
        </w:tc>
        <w:tc>
          <w:tcPr>
            <w:tcW w:w="963" w:type="dxa"/>
          </w:tcPr>
          <w:p w:rsidR="001F0A3A" w:rsidRPr="00AA665E" w:rsidRDefault="001F0A3A" w:rsidP="001F0A3A">
            <w:pPr>
              <w:pStyle w:val="TableText"/>
              <w:rPr>
                <w:lang w:val="de-DE"/>
              </w:rPr>
            </w:pPr>
            <w:r w:rsidRPr="00AA665E">
              <w:rPr>
                <w:lang w:val="de-DE"/>
              </w:rPr>
              <w:t>Local</w:t>
            </w:r>
          </w:p>
        </w:tc>
        <w:tc>
          <w:tcPr>
            <w:tcW w:w="1106" w:type="dxa"/>
          </w:tcPr>
          <w:p w:rsidR="001F0A3A" w:rsidRPr="00AA665E" w:rsidRDefault="001F0A3A" w:rsidP="001F0A3A">
            <w:pPr>
              <w:pStyle w:val="TableText"/>
              <w:rPr>
                <w:lang w:val="de-DE"/>
              </w:rPr>
            </w:pPr>
            <w:r w:rsidRPr="00AA665E">
              <w:rPr>
                <w:lang w:val="de-DE"/>
              </w:rPr>
              <w:t>Auto</w:t>
            </w:r>
          </w:p>
        </w:tc>
        <w:tc>
          <w:tcPr>
            <w:tcW w:w="1105" w:type="dxa"/>
          </w:tcPr>
          <w:p w:rsidR="001F0A3A" w:rsidRPr="00AA665E" w:rsidRDefault="001F0A3A" w:rsidP="001F0A3A">
            <w:pPr>
              <w:pStyle w:val="TableText"/>
              <w:tabs>
                <w:tab w:val="center" w:pos="444"/>
                <w:tab w:val="right" w:pos="889"/>
              </w:tabs>
              <w:rPr>
                <w:lang w:val="de-DE"/>
              </w:rPr>
            </w:pPr>
            <w:r w:rsidRPr="00AA665E">
              <w:rPr>
                <w:lang w:val="de-DE"/>
              </w:rPr>
              <w:tab/>
            </w:r>
            <w:r w:rsidRPr="00AA665E">
              <w:rPr>
                <w:lang w:val="de-DE"/>
              </w:rPr>
              <w:tab/>
              <w:t>20</w:t>
            </w:r>
          </w:p>
        </w:tc>
        <w:tc>
          <w:tcPr>
            <w:tcW w:w="1220" w:type="dxa"/>
          </w:tcPr>
          <w:p w:rsidR="001F0A3A" w:rsidRPr="00AA665E" w:rsidRDefault="001F0A3A" w:rsidP="001F0A3A">
            <w:pPr>
              <w:pStyle w:val="TableText"/>
              <w:rPr>
                <w:lang w:val="de-DE"/>
              </w:rPr>
            </w:pPr>
            <w:r w:rsidRPr="00AA665E">
              <w:rPr>
                <w:lang w:val="de-DE"/>
              </w:rPr>
              <w:t>Unbegrenzt</w:t>
            </w:r>
          </w:p>
        </w:tc>
        <w:tc>
          <w:tcPr>
            <w:tcW w:w="992" w:type="dxa"/>
          </w:tcPr>
          <w:p w:rsidR="001F0A3A" w:rsidRPr="00AA665E" w:rsidRDefault="001F0A3A" w:rsidP="001F0A3A">
            <w:pPr>
              <w:pStyle w:val="TableText"/>
              <w:rPr>
                <w:lang w:val="de-DE"/>
              </w:rPr>
            </w:pPr>
          </w:p>
        </w:tc>
      </w:tr>
      <w:tr w:rsidR="001F0A3A" w:rsidRPr="00AA665E" w:rsidTr="001F0A3A">
        <w:trPr>
          <w:cantSplit/>
        </w:trPr>
        <w:tc>
          <w:tcPr>
            <w:tcW w:w="1308" w:type="dxa"/>
            <w:tcBorders>
              <w:top w:val="nil"/>
              <w:left w:val="nil"/>
              <w:bottom w:val="nil"/>
              <w:right w:val="nil"/>
            </w:tcBorders>
          </w:tcPr>
          <w:p w:rsidR="001F0A3A" w:rsidRPr="00AA665E" w:rsidRDefault="001F0A3A" w:rsidP="001F0A3A">
            <w:pPr>
              <w:pStyle w:val="TableText"/>
              <w:rPr>
                <w:b/>
                <w:lang w:val="de-DE"/>
              </w:rPr>
            </w:pPr>
            <w:r w:rsidRPr="00AA665E">
              <w:rPr>
                <w:b/>
                <w:lang w:val="de-DE"/>
              </w:rPr>
              <w:t>mds_data</w:t>
            </w:r>
          </w:p>
        </w:tc>
        <w:tc>
          <w:tcPr>
            <w:tcW w:w="992" w:type="dxa"/>
            <w:tcBorders>
              <w:top w:val="nil"/>
              <w:left w:val="nil"/>
              <w:bottom w:val="nil"/>
              <w:right w:val="nil"/>
            </w:tcBorders>
          </w:tcPr>
          <w:p w:rsidR="001F0A3A" w:rsidRPr="00AA665E" w:rsidRDefault="001F0A3A" w:rsidP="001F0A3A">
            <w:pPr>
              <w:pStyle w:val="TableText"/>
              <w:jc w:val="right"/>
              <w:rPr>
                <w:lang w:val="de-DE"/>
              </w:rPr>
            </w:pPr>
            <w:r w:rsidRPr="00AA665E">
              <w:rPr>
                <w:lang w:val="de-DE"/>
              </w:rPr>
              <w:t>16.348</w:t>
            </w:r>
          </w:p>
        </w:tc>
        <w:tc>
          <w:tcPr>
            <w:tcW w:w="963" w:type="dxa"/>
            <w:tcBorders>
              <w:top w:val="nil"/>
              <w:left w:val="nil"/>
              <w:bottom w:val="nil"/>
              <w:right w:val="nil"/>
            </w:tcBorders>
          </w:tcPr>
          <w:p w:rsidR="001F0A3A" w:rsidRPr="00AA665E" w:rsidRDefault="001F0A3A" w:rsidP="001F0A3A">
            <w:pPr>
              <w:pStyle w:val="TableText"/>
              <w:rPr>
                <w:lang w:val="de-DE"/>
              </w:rPr>
            </w:pPr>
            <w:r w:rsidRPr="00AA665E">
              <w:rPr>
                <w:lang w:val="de-DE"/>
              </w:rPr>
              <w:t>Local</w:t>
            </w:r>
          </w:p>
        </w:tc>
        <w:tc>
          <w:tcPr>
            <w:tcW w:w="1106" w:type="dxa"/>
            <w:tcBorders>
              <w:top w:val="nil"/>
              <w:left w:val="nil"/>
              <w:bottom w:val="nil"/>
              <w:right w:val="nil"/>
            </w:tcBorders>
          </w:tcPr>
          <w:p w:rsidR="001F0A3A" w:rsidRPr="00AA665E" w:rsidRDefault="001F0A3A" w:rsidP="001F0A3A">
            <w:pPr>
              <w:pStyle w:val="TableText"/>
              <w:rPr>
                <w:lang w:val="de-DE"/>
              </w:rPr>
            </w:pPr>
            <w:r w:rsidRPr="00AA665E">
              <w:rPr>
                <w:lang w:val="de-DE"/>
              </w:rPr>
              <w:t>Auto</w:t>
            </w:r>
          </w:p>
        </w:tc>
        <w:tc>
          <w:tcPr>
            <w:tcW w:w="1105" w:type="dxa"/>
            <w:tcBorders>
              <w:top w:val="nil"/>
              <w:left w:val="nil"/>
              <w:bottom w:val="nil"/>
              <w:right w:val="nil"/>
            </w:tcBorders>
          </w:tcPr>
          <w:p w:rsidR="001F0A3A" w:rsidRPr="00AA665E" w:rsidRDefault="001F0A3A" w:rsidP="001F0A3A">
            <w:pPr>
              <w:pStyle w:val="TableText"/>
              <w:jc w:val="right"/>
              <w:rPr>
                <w:lang w:val="de-DE"/>
              </w:rPr>
            </w:pPr>
            <w:r w:rsidRPr="00AA665E">
              <w:rPr>
                <w:lang w:val="de-DE"/>
              </w:rPr>
              <w:t>40</w:t>
            </w:r>
          </w:p>
        </w:tc>
        <w:tc>
          <w:tcPr>
            <w:tcW w:w="1220" w:type="dxa"/>
            <w:tcBorders>
              <w:top w:val="nil"/>
              <w:left w:val="nil"/>
              <w:bottom w:val="nil"/>
              <w:right w:val="nil"/>
            </w:tcBorders>
          </w:tcPr>
          <w:p w:rsidR="001F0A3A" w:rsidRPr="00AA665E" w:rsidRDefault="001F0A3A" w:rsidP="001F0A3A">
            <w:pPr>
              <w:pStyle w:val="TableText"/>
              <w:rPr>
                <w:lang w:val="de-DE"/>
              </w:rPr>
            </w:pPr>
            <w:r w:rsidRPr="00AA665E">
              <w:rPr>
                <w:lang w:val="de-DE"/>
              </w:rPr>
              <w:t>Unbegrenzt</w:t>
            </w:r>
          </w:p>
        </w:tc>
        <w:tc>
          <w:tcPr>
            <w:tcW w:w="992" w:type="dxa"/>
            <w:tcBorders>
              <w:top w:val="nil"/>
              <w:left w:val="nil"/>
              <w:bottom w:val="nil"/>
              <w:right w:val="nil"/>
            </w:tcBorders>
          </w:tcPr>
          <w:p w:rsidR="001F0A3A" w:rsidRPr="00AA665E" w:rsidRDefault="001F0A3A" w:rsidP="001F0A3A">
            <w:pPr>
              <w:pStyle w:val="TableText"/>
              <w:rPr>
                <w:lang w:val="de-DE"/>
              </w:rPr>
            </w:pPr>
          </w:p>
        </w:tc>
      </w:tr>
      <w:tr w:rsidR="001F0A3A" w:rsidRPr="00AA665E" w:rsidTr="001F0A3A">
        <w:trPr>
          <w:cantSplit/>
        </w:trPr>
        <w:tc>
          <w:tcPr>
            <w:tcW w:w="1308" w:type="dxa"/>
            <w:tcBorders>
              <w:top w:val="nil"/>
              <w:left w:val="nil"/>
              <w:bottom w:val="nil"/>
              <w:right w:val="nil"/>
            </w:tcBorders>
          </w:tcPr>
          <w:p w:rsidR="001F0A3A" w:rsidRPr="00AA665E" w:rsidRDefault="001F0A3A" w:rsidP="001F0A3A">
            <w:pPr>
              <w:pStyle w:val="TableText"/>
              <w:rPr>
                <w:b/>
                <w:lang w:val="de-DE"/>
              </w:rPr>
            </w:pPr>
            <w:r w:rsidRPr="00AA665E">
              <w:rPr>
                <w:b/>
                <w:lang w:val="de-DE"/>
              </w:rPr>
              <w:t>aud_data</w:t>
            </w:r>
          </w:p>
        </w:tc>
        <w:tc>
          <w:tcPr>
            <w:tcW w:w="992" w:type="dxa"/>
            <w:tcBorders>
              <w:top w:val="nil"/>
              <w:left w:val="nil"/>
              <w:bottom w:val="nil"/>
              <w:right w:val="nil"/>
            </w:tcBorders>
          </w:tcPr>
          <w:p w:rsidR="001F0A3A" w:rsidRPr="00AA665E" w:rsidRDefault="001F0A3A" w:rsidP="001F0A3A">
            <w:pPr>
              <w:pStyle w:val="TableText"/>
              <w:jc w:val="right"/>
              <w:rPr>
                <w:lang w:val="de-DE"/>
              </w:rPr>
            </w:pPr>
            <w:r w:rsidRPr="00AA665E">
              <w:rPr>
                <w:lang w:val="de-DE"/>
              </w:rPr>
              <w:t>65.536</w:t>
            </w:r>
          </w:p>
        </w:tc>
        <w:tc>
          <w:tcPr>
            <w:tcW w:w="963" w:type="dxa"/>
            <w:tcBorders>
              <w:top w:val="nil"/>
              <w:left w:val="nil"/>
              <w:bottom w:val="nil"/>
              <w:right w:val="nil"/>
            </w:tcBorders>
          </w:tcPr>
          <w:p w:rsidR="001F0A3A" w:rsidRPr="00AA665E" w:rsidRDefault="001F0A3A" w:rsidP="001F0A3A">
            <w:pPr>
              <w:pStyle w:val="TableText"/>
              <w:rPr>
                <w:lang w:val="de-DE"/>
              </w:rPr>
            </w:pPr>
            <w:r w:rsidRPr="00AA665E">
              <w:rPr>
                <w:lang w:val="de-DE"/>
              </w:rPr>
              <w:t>Local</w:t>
            </w:r>
          </w:p>
        </w:tc>
        <w:tc>
          <w:tcPr>
            <w:tcW w:w="1106" w:type="dxa"/>
            <w:tcBorders>
              <w:top w:val="nil"/>
              <w:left w:val="nil"/>
              <w:bottom w:val="nil"/>
              <w:right w:val="nil"/>
            </w:tcBorders>
          </w:tcPr>
          <w:p w:rsidR="001F0A3A" w:rsidRPr="00AA665E" w:rsidRDefault="001F0A3A" w:rsidP="001F0A3A">
            <w:pPr>
              <w:pStyle w:val="TableText"/>
              <w:rPr>
                <w:lang w:val="de-DE"/>
              </w:rPr>
            </w:pPr>
            <w:r w:rsidRPr="00AA665E">
              <w:rPr>
                <w:lang w:val="de-DE"/>
              </w:rPr>
              <w:t>Auto</w:t>
            </w:r>
          </w:p>
        </w:tc>
        <w:tc>
          <w:tcPr>
            <w:tcW w:w="1105" w:type="dxa"/>
            <w:tcBorders>
              <w:top w:val="nil"/>
              <w:left w:val="nil"/>
              <w:bottom w:val="nil"/>
              <w:right w:val="nil"/>
            </w:tcBorders>
          </w:tcPr>
          <w:p w:rsidR="001F0A3A" w:rsidRPr="00AA665E" w:rsidRDefault="001F0A3A" w:rsidP="001F0A3A">
            <w:pPr>
              <w:pStyle w:val="TableText"/>
              <w:jc w:val="right"/>
              <w:rPr>
                <w:lang w:val="de-DE"/>
              </w:rPr>
            </w:pPr>
            <w:r w:rsidRPr="00AA665E">
              <w:rPr>
                <w:lang w:val="de-DE"/>
              </w:rPr>
              <w:t>128</w:t>
            </w:r>
          </w:p>
        </w:tc>
        <w:tc>
          <w:tcPr>
            <w:tcW w:w="1220" w:type="dxa"/>
            <w:tcBorders>
              <w:top w:val="nil"/>
              <w:left w:val="nil"/>
              <w:bottom w:val="nil"/>
              <w:right w:val="nil"/>
            </w:tcBorders>
          </w:tcPr>
          <w:p w:rsidR="001F0A3A" w:rsidRPr="00AA665E" w:rsidRDefault="001F0A3A" w:rsidP="001F0A3A">
            <w:pPr>
              <w:pStyle w:val="TableText"/>
              <w:rPr>
                <w:lang w:val="de-DE"/>
              </w:rPr>
            </w:pPr>
            <w:r w:rsidRPr="00AA665E">
              <w:rPr>
                <w:lang w:val="de-DE"/>
              </w:rPr>
              <w:t>Unbegrenzt</w:t>
            </w:r>
          </w:p>
        </w:tc>
        <w:tc>
          <w:tcPr>
            <w:tcW w:w="992" w:type="dxa"/>
            <w:tcBorders>
              <w:top w:val="nil"/>
              <w:left w:val="nil"/>
              <w:bottom w:val="nil"/>
              <w:right w:val="nil"/>
            </w:tcBorders>
          </w:tcPr>
          <w:p w:rsidR="001F0A3A" w:rsidRPr="00AA665E" w:rsidRDefault="001F0A3A" w:rsidP="001F0A3A">
            <w:pPr>
              <w:pStyle w:val="TableText"/>
              <w:rPr>
                <w:lang w:val="de-DE"/>
              </w:rPr>
            </w:pPr>
          </w:p>
        </w:tc>
      </w:tr>
      <w:tr w:rsidR="001F0A3A" w:rsidRPr="00AA665E" w:rsidTr="001F0A3A">
        <w:trPr>
          <w:cantSplit/>
        </w:trPr>
        <w:tc>
          <w:tcPr>
            <w:tcW w:w="1308" w:type="dxa"/>
            <w:tcBorders>
              <w:top w:val="nil"/>
              <w:left w:val="nil"/>
              <w:bottom w:val="single" w:sz="6" w:space="0" w:color="auto"/>
              <w:right w:val="nil"/>
            </w:tcBorders>
          </w:tcPr>
          <w:p w:rsidR="001F0A3A" w:rsidRPr="00AA665E" w:rsidRDefault="001F0A3A" w:rsidP="001F0A3A">
            <w:pPr>
              <w:pStyle w:val="TableText"/>
              <w:rPr>
                <w:b/>
                <w:lang w:val="de-DE"/>
              </w:rPr>
            </w:pPr>
            <w:r w:rsidRPr="00AA665E">
              <w:rPr>
                <w:b/>
                <w:lang w:val="de-DE"/>
              </w:rPr>
              <w:t>oam_data</w:t>
            </w:r>
          </w:p>
        </w:tc>
        <w:tc>
          <w:tcPr>
            <w:tcW w:w="992" w:type="dxa"/>
            <w:tcBorders>
              <w:top w:val="nil"/>
              <w:left w:val="nil"/>
              <w:bottom w:val="single" w:sz="6" w:space="0" w:color="auto"/>
              <w:right w:val="nil"/>
            </w:tcBorders>
          </w:tcPr>
          <w:p w:rsidR="001F0A3A" w:rsidRPr="00AA665E" w:rsidRDefault="001F0A3A" w:rsidP="001F0A3A">
            <w:pPr>
              <w:pStyle w:val="TableText"/>
              <w:jc w:val="right"/>
              <w:rPr>
                <w:lang w:val="de-DE"/>
              </w:rPr>
            </w:pPr>
            <w:r w:rsidRPr="00AA665E">
              <w:rPr>
                <w:lang w:val="de-DE"/>
              </w:rPr>
              <w:t>16.384</w:t>
            </w:r>
          </w:p>
        </w:tc>
        <w:tc>
          <w:tcPr>
            <w:tcW w:w="963" w:type="dxa"/>
            <w:tcBorders>
              <w:top w:val="nil"/>
              <w:left w:val="nil"/>
              <w:bottom w:val="single" w:sz="6" w:space="0" w:color="auto"/>
              <w:right w:val="nil"/>
            </w:tcBorders>
          </w:tcPr>
          <w:p w:rsidR="001F0A3A" w:rsidRPr="00AA665E" w:rsidRDefault="001F0A3A" w:rsidP="001F0A3A">
            <w:pPr>
              <w:pStyle w:val="TableText"/>
              <w:rPr>
                <w:lang w:val="de-DE"/>
              </w:rPr>
            </w:pPr>
            <w:r w:rsidRPr="00AA665E">
              <w:rPr>
                <w:lang w:val="de-DE"/>
              </w:rPr>
              <w:t>Local</w:t>
            </w:r>
          </w:p>
        </w:tc>
        <w:tc>
          <w:tcPr>
            <w:tcW w:w="1106" w:type="dxa"/>
            <w:tcBorders>
              <w:top w:val="nil"/>
              <w:left w:val="nil"/>
              <w:bottom w:val="single" w:sz="6" w:space="0" w:color="auto"/>
              <w:right w:val="nil"/>
            </w:tcBorders>
          </w:tcPr>
          <w:p w:rsidR="001F0A3A" w:rsidRPr="00AA665E" w:rsidRDefault="001F0A3A" w:rsidP="001F0A3A">
            <w:pPr>
              <w:pStyle w:val="TableText"/>
              <w:rPr>
                <w:lang w:val="de-DE"/>
              </w:rPr>
            </w:pPr>
            <w:r w:rsidRPr="00AA665E">
              <w:rPr>
                <w:lang w:val="de-DE"/>
              </w:rPr>
              <w:t>Auto</w:t>
            </w:r>
          </w:p>
        </w:tc>
        <w:tc>
          <w:tcPr>
            <w:tcW w:w="1105" w:type="dxa"/>
            <w:tcBorders>
              <w:top w:val="nil"/>
              <w:left w:val="nil"/>
              <w:bottom w:val="single" w:sz="6" w:space="0" w:color="auto"/>
              <w:right w:val="nil"/>
            </w:tcBorders>
          </w:tcPr>
          <w:p w:rsidR="001F0A3A" w:rsidRPr="00AA665E" w:rsidRDefault="001F0A3A" w:rsidP="001F0A3A">
            <w:pPr>
              <w:pStyle w:val="TableText"/>
              <w:jc w:val="right"/>
              <w:rPr>
                <w:lang w:val="de-DE"/>
              </w:rPr>
            </w:pPr>
            <w:r w:rsidRPr="00AA665E">
              <w:rPr>
                <w:lang w:val="de-DE"/>
              </w:rPr>
              <w:t>60</w:t>
            </w:r>
          </w:p>
        </w:tc>
        <w:tc>
          <w:tcPr>
            <w:tcW w:w="1220" w:type="dxa"/>
            <w:tcBorders>
              <w:top w:val="nil"/>
              <w:left w:val="nil"/>
              <w:bottom w:val="single" w:sz="6" w:space="0" w:color="auto"/>
              <w:right w:val="nil"/>
            </w:tcBorders>
          </w:tcPr>
          <w:p w:rsidR="001F0A3A" w:rsidRPr="00AA665E" w:rsidRDefault="001F0A3A" w:rsidP="001F0A3A">
            <w:pPr>
              <w:pStyle w:val="TableText"/>
              <w:rPr>
                <w:lang w:val="de-DE"/>
              </w:rPr>
            </w:pPr>
            <w:r w:rsidRPr="00AA665E">
              <w:rPr>
                <w:lang w:val="de-DE"/>
              </w:rPr>
              <w:t>Unbegrenzt</w:t>
            </w:r>
          </w:p>
        </w:tc>
        <w:tc>
          <w:tcPr>
            <w:tcW w:w="992" w:type="dxa"/>
            <w:tcBorders>
              <w:top w:val="nil"/>
              <w:left w:val="nil"/>
              <w:bottom w:val="single" w:sz="6" w:space="0" w:color="auto"/>
              <w:right w:val="nil"/>
            </w:tcBorders>
          </w:tcPr>
          <w:p w:rsidR="001F0A3A" w:rsidRPr="00AA665E" w:rsidRDefault="001F0A3A" w:rsidP="001F0A3A">
            <w:pPr>
              <w:pStyle w:val="TableText"/>
              <w:rPr>
                <w:lang w:val="de-DE"/>
              </w:rPr>
            </w:pPr>
          </w:p>
        </w:tc>
      </w:tr>
    </w:tbl>
    <w:p w:rsidR="001F0A3A" w:rsidRPr="00AA665E" w:rsidRDefault="001F0A3A" w:rsidP="001F0A3A">
      <w:pPr>
        <w:pStyle w:val="berschrift4"/>
      </w:pPr>
      <w:bookmarkStart w:id="36" w:name="_Toc59090441"/>
      <w:r w:rsidRPr="00AA665E">
        <w:t>Temporäre Tablespaces</w:t>
      </w:r>
      <w:bookmarkEnd w:id="36"/>
    </w:p>
    <w:p w:rsidR="001F0A3A" w:rsidRPr="00AA665E" w:rsidRDefault="001F0A3A" w:rsidP="001F0A3A">
      <w:pPr>
        <w:pStyle w:val="Textkrper"/>
      </w:pPr>
    </w:p>
    <w:tbl>
      <w:tblPr>
        <w:tblW w:w="7686" w:type="dxa"/>
        <w:tblInd w:w="2520" w:type="dxa"/>
        <w:tblLayout w:type="fixed"/>
        <w:tblLook w:val="04A0" w:firstRow="1" w:lastRow="0" w:firstColumn="1" w:lastColumn="0" w:noHBand="0" w:noVBand="1"/>
      </w:tblPr>
      <w:tblGrid>
        <w:gridCol w:w="1308"/>
        <w:gridCol w:w="850"/>
        <w:gridCol w:w="1559"/>
        <w:gridCol w:w="3969"/>
      </w:tblGrid>
      <w:tr w:rsidR="001F0A3A" w:rsidRPr="00AA665E" w:rsidTr="001F0A3A">
        <w:trPr>
          <w:cantSplit/>
          <w:tblHeader/>
        </w:trPr>
        <w:tc>
          <w:tcPr>
            <w:tcW w:w="1308" w:type="dxa"/>
            <w:tcBorders>
              <w:top w:val="thinThickSmallGap" w:sz="24" w:space="0" w:color="auto"/>
              <w:left w:val="nil"/>
              <w:right w:val="nil"/>
            </w:tcBorders>
            <w:hideMark/>
          </w:tcPr>
          <w:p w:rsidR="001F0A3A" w:rsidRPr="00AA665E" w:rsidRDefault="001F0A3A" w:rsidP="001F0A3A">
            <w:pPr>
              <w:pStyle w:val="Textkrper"/>
              <w:ind w:left="0"/>
              <w:rPr>
                <w:b/>
              </w:rPr>
            </w:pPr>
            <w:r w:rsidRPr="00AA665E">
              <w:rPr>
                <w:b/>
              </w:rPr>
              <w:t>Tablespace</w:t>
            </w:r>
          </w:p>
        </w:tc>
        <w:tc>
          <w:tcPr>
            <w:tcW w:w="850" w:type="dxa"/>
            <w:tcBorders>
              <w:top w:val="thinThickSmallGap" w:sz="24" w:space="0" w:color="auto"/>
              <w:left w:val="nil"/>
              <w:right w:val="nil"/>
            </w:tcBorders>
          </w:tcPr>
          <w:p w:rsidR="001F0A3A" w:rsidRPr="00AA665E" w:rsidRDefault="001F0A3A" w:rsidP="001F0A3A">
            <w:pPr>
              <w:pStyle w:val="Textkrper"/>
              <w:ind w:left="0"/>
              <w:rPr>
                <w:b/>
                <w:bCs/>
              </w:rPr>
            </w:pPr>
            <w:r w:rsidRPr="00AA665E">
              <w:rPr>
                <w:b/>
                <w:bCs/>
              </w:rPr>
              <w:t>Size</w:t>
            </w:r>
          </w:p>
        </w:tc>
        <w:tc>
          <w:tcPr>
            <w:tcW w:w="5528" w:type="dxa"/>
            <w:gridSpan w:val="2"/>
            <w:tcBorders>
              <w:top w:val="thinThickSmallGap" w:sz="24" w:space="0" w:color="auto"/>
              <w:left w:val="nil"/>
              <w:right w:val="nil"/>
            </w:tcBorders>
          </w:tcPr>
          <w:p w:rsidR="001F0A3A" w:rsidRPr="00AA665E" w:rsidRDefault="001F0A3A" w:rsidP="001F0A3A">
            <w:pPr>
              <w:pStyle w:val="Textkrper"/>
              <w:ind w:left="0"/>
              <w:rPr>
                <w:b/>
                <w:bCs/>
              </w:rPr>
            </w:pPr>
            <w:r w:rsidRPr="00AA665E">
              <w:rPr>
                <w:b/>
                <w:bCs/>
              </w:rPr>
              <w:t>Extent Management</w:t>
            </w:r>
          </w:p>
        </w:tc>
      </w:tr>
      <w:tr w:rsidR="001F0A3A" w:rsidRPr="00AA665E" w:rsidTr="001F0A3A">
        <w:trPr>
          <w:cantSplit/>
          <w:tblHeader/>
        </w:trPr>
        <w:tc>
          <w:tcPr>
            <w:tcW w:w="1308" w:type="dxa"/>
            <w:tcBorders>
              <w:left w:val="nil"/>
              <w:bottom w:val="single" w:sz="12" w:space="0" w:color="auto"/>
              <w:right w:val="nil"/>
            </w:tcBorders>
          </w:tcPr>
          <w:p w:rsidR="001F0A3A" w:rsidRPr="00AA665E" w:rsidRDefault="001F0A3A" w:rsidP="001F0A3A">
            <w:pPr>
              <w:pStyle w:val="Textkrper"/>
              <w:ind w:left="0"/>
              <w:rPr>
                <w:b/>
              </w:rPr>
            </w:pPr>
          </w:p>
        </w:tc>
        <w:tc>
          <w:tcPr>
            <w:tcW w:w="850" w:type="dxa"/>
            <w:tcBorders>
              <w:left w:val="nil"/>
              <w:bottom w:val="single" w:sz="12" w:space="0" w:color="auto"/>
              <w:right w:val="nil"/>
            </w:tcBorders>
          </w:tcPr>
          <w:p w:rsidR="001F0A3A" w:rsidRPr="00AA665E" w:rsidRDefault="001F0A3A" w:rsidP="001F0A3A">
            <w:pPr>
              <w:pStyle w:val="Textkrper"/>
              <w:ind w:left="0"/>
              <w:rPr>
                <w:b/>
                <w:bCs/>
              </w:rPr>
            </w:pPr>
            <w:r w:rsidRPr="00AA665E">
              <w:rPr>
                <w:b/>
                <w:bCs/>
              </w:rPr>
              <w:t>[MB]</w:t>
            </w:r>
          </w:p>
        </w:tc>
        <w:tc>
          <w:tcPr>
            <w:tcW w:w="1559" w:type="dxa"/>
            <w:tcBorders>
              <w:left w:val="nil"/>
              <w:bottom w:val="single" w:sz="12" w:space="0" w:color="auto"/>
              <w:right w:val="nil"/>
            </w:tcBorders>
          </w:tcPr>
          <w:p w:rsidR="001F0A3A" w:rsidRPr="00AA665E" w:rsidRDefault="001F0A3A" w:rsidP="001F0A3A">
            <w:pPr>
              <w:pStyle w:val="Textkrper"/>
              <w:ind w:left="0"/>
              <w:rPr>
                <w:b/>
                <w:bCs/>
              </w:rPr>
            </w:pPr>
            <w:r w:rsidRPr="00AA665E">
              <w:rPr>
                <w:b/>
                <w:bCs/>
              </w:rPr>
              <w:t>Type</w:t>
            </w:r>
          </w:p>
        </w:tc>
        <w:tc>
          <w:tcPr>
            <w:tcW w:w="3969" w:type="dxa"/>
            <w:tcBorders>
              <w:left w:val="nil"/>
              <w:bottom w:val="single" w:sz="12" w:space="0" w:color="auto"/>
              <w:right w:val="nil"/>
            </w:tcBorders>
          </w:tcPr>
          <w:p w:rsidR="001F0A3A" w:rsidRPr="00AA665E" w:rsidRDefault="001F0A3A" w:rsidP="001F0A3A">
            <w:pPr>
              <w:pStyle w:val="Textkrper"/>
              <w:ind w:left="0"/>
              <w:rPr>
                <w:b/>
                <w:bCs/>
              </w:rPr>
            </w:pPr>
          </w:p>
        </w:tc>
      </w:tr>
      <w:tr w:rsidR="001F0A3A" w:rsidRPr="00AA665E" w:rsidTr="001F0A3A">
        <w:trPr>
          <w:cantSplit/>
        </w:trPr>
        <w:tc>
          <w:tcPr>
            <w:tcW w:w="1308" w:type="dxa"/>
            <w:tcBorders>
              <w:top w:val="single" w:sz="12" w:space="0" w:color="auto"/>
            </w:tcBorders>
          </w:tcPr>
          <w:p w:rsidR="001F0A3A" w:rsidRPr="00AA665E" w:rsidRDefault="001F0A3A" w:rsidP="001F0A3A">
            <w:pPr>
              <w:pStyle w:val="TableText"/>
              <w:rPr>
                <w:b/>
                <w:lang w:val="de-DE"/>
              </w:rPr>
            </w:pPr>
            <w:r w:rsidRPr="00AA665E">
              <w:rPr>
                <w:b/>
                <w:lang w:val="de-DE"/>
              </w:rPr>
              <w:t>iam_temp</w:t>
            </w:r>
          </w:p>
        </w:tc>
        <w:tc>
          <w:tcPr>
            <w:tcW w:w="850" w:type="dxa"/>
            <w:tcBorders>
              <w:top w:val="single" w:sz="12" w:space="0" w:color="auto"/>
            </w:tcBorders>
          </w:tcPr>
          <w:p w:rsidR="001F0A3A" w:rsidRPr="00AA665E" w:rsidRDefault="001F0A3A" w:rsidP="001F0A3A">
            <w:pPr>
              <w:pStyle w:val="TableText"/>
              <w:jc w:val="right"/>
              <w:rPr>
                <w:lang w:val="de-DE"/>
              </w:rPr>
            </w:pPr>
            <w:r w:rsidRPr="00AA665E">
              <w:rPr>
                <w:lang w:val="de-DE"/>
              </w:rPr>
              <w:t>8.192</w:t>
            </w:r>
          </w:p>
        </w:tc>
        <w:tc>
          <w:tcPr>
            <w:tcW w:w="1559" w:type="dxa"/>
            <w:tcBorders>
              <w:top w:val="single" w:sz="12" w:space="0" w:color="auto"/>
            </w:tcBorders>
          </w:tcPr>
          <w:p w:rsidR="001F0A3A" w:rsidRPr="00AA665E" w:rsidRDefault="001F0A3A" w:rsidP="001F0A3A">
            <w:pPr>
              <w:pStyle w:val="TableText"/>
              <w:rPr>
                <w:lang w:val="de-DE"/>
              </w:rPr>
            </w:pPr>
            <w:r w:rsidRPr="00AA665E">
              <w:rPr>
                <w:lang w:val="de-DE"/>
              </w:rPr>
              <w:t>Local</w:t>
            </w:r>
          </w:p>
        </w:tc>
        <w:tc>
          <w:tcPr>
            <w:tcW w:w="3969" w:type="dxa"/>
            <w:tcBorders>
              <w:top w:val="single" w:sz="12" w:space="0" w:color="auto"/>
            </w:tcBorders>
          </w:tcPr>
          <w:p w:rsidR="001F0A3A" w:rsidRPr="00AA665E" w:rsidRDefault="001F0A3A" w:rsidP="001F0A3A">
            <w:pPr>
              <w:pStyle w:val="TableText"/>
              <w:rPr>
                <w:lang w:val="de-DE"/>
              </w:rPr>
            </w:pPr>
          </w:p>
        </w:tc>
      </w:tr>
      <w:tr w:rsidR="001F0A3A" w:rsidRPr="00AA665E" w:rsidTr="001F0A3A">
        <w:trPr>
          <w:cantSplit/>
        </w:trPr>
        <w:tc>
          <w:tcPr>
            <w:tcW w:w="1308" w:type="dxa"/>
            <w:tcBorders>
              <w:bottom w:val="single" w:sz="6" w:space="0" w:color="auto"/>
            </w:tcBorders>
          </w:tcPr>
          <w:p w:rsidR="001F0A3A" w:rsidRPr="00AA665E" w:rsidRDefault="001F0A3A" w:rsidP="001F0A3A">
            <w:pPr>
              <w:pStyle w:val="TableText"/>
              <w:rPr>
                <w:b/>
                <w:lang w:val="de-DE"/>
              </w:rPr>
            </w:pPr>
            <w:r w:rsidRPr="00AA665E">
              <w:rPr>
                <w:b/>
                <w:lang w:val="de-DE"/>
              </w:rPr>
              <w:t>oam_temp</w:t>
            </w:r>
          </w:p>
        </w:tc>
        <w:tc>
          <w:tcPr>
            <w:tcW w:w="850" w:type="dxa"/>
            <w:tcBorders>
              <w:bottom w:val="single" w:sz="6" w:space="0" w:color="auto"/>
            </w:tcBorders>
          </w:tcPr>
          <w:p w:rsidR="001F0A3A" w:rsidRPr="00AA665E" w:rsidRDefault="001F0A3A" w:rsidP="001F0A3A">
            <w:pPr>
              <w:pStyle w:val="TableText"/>
              <w:jc w:val="right"/>
              <w:rPr>
                <w:lang w:val="de-DE"/>
              </w:rPr>
            </w:pPr>
            <w:r w:rsidRPr="00AA665E">
              <w:rPr>
                <w:lang w:val="de-DE"/>
              </w:rPr>
              <w:t>8.192</w:t>
            </w:r>
          </w:p>
        </w:tc>
        <w:tc>
          <w:tcPr>
            <w:tcW w:w="1559" w:type="dxa"/>
            <w:tcBorders>
              <w:bottom w:val="single" w:sz="6" w:space="0" w:color="auto"/>
            </w:tcBorders>
          </w:tcPr>
          <w:p w:rsidR="001F0A3A" w:rsidRPr="00AA665E" w:rsidRDefault="001F0A3A" w:rsidP="001F0A3A">
            <w:pPr>
              <w:pStyle w:val="TableText"/>
              <w:rPr>
                <w:lang w:val="de-DE"/>
              </w:rPr>
            </w:pPr>
            <w:r w:rsidRPr="00AA665E">
              <w:rPr>
                <w:lang w:val="de-DE"/>
              </w:rPr>
              <w:t>Local</w:t>
            </w:r>
          </w:p>
        </w:tc>
        <w:tc>
          <w:tcPr>
            <w:tcW w:w="3969" w:type="dxa"/>
            <w:tcBorders>
              <w:bottom w:val="single" w:sz="6" w:space="0" w:color="auto"/>
            </w:tcBorders>
          </w:tcPr>
          <w:p w:rsidR="001F0A3A" w:rsidRPr="00AA665E" w:rsidRDefault="001F0A3A" w:rsidP="001F0A3A">
            <w:pPr>
              <w:pStyle w:val="TableText"/>
              <w:rPr>
                <w:lang w:val="de-DE"/>
              </w:rPr>
            </w:pPr>
          </w:p>
        </w:tc>
      </w:tr>
    </w:tbl>
    <w:p w:rsidR="001F0A3A" w:rsidRPr="00AA665E" w:rsidRDefault="001F0A3A" w:rsidP="001F0A3A">
      <w:pPr>
        <w:pStyle w:val="Textkrper"/>
      </w:pPr>
    </w:p>
    <w:p w:rsidR="00D00863" w:rsidRPr="00AA665E" w:rsidRDefault="002C17BB" w:rsidP="006725BC">
      <w:pPr>
        <w:pStyle w:val="berschrift2"/>
      </w:pPr>
      <w:bookmarkStart w:id="37" w:name="_Toc59090442"/>
      <w:r w:rsidRPr="00AA665E">
        <w:lastRenderedPageBreak/>
        <w:t xml:space="preserve">Software </w:t>
      </w:r>
      <w:r w:rsidR="004C5793" w:rsidRPr="00AA665E">
        <w:t>I</w:t>
      </w:r>
      <w:r w:rsidR="002D5260" w:rsidRPr="00AA665E">
        <w:t>nstallation</w:t>
      </w:r>
      <w:bookmarkEnd w:id="37"/>
    </w:p>
    <w:tbl>
      <w:tblPr>
        <w:tblW w:w="0" w:type="auto"/>
        <w:tblInd w:w="2520" w:type="dxa"/>
        <w:tblBorders>
          <w:left w:val="single" w:sz="18" w:space="0" w:color="7C2482"/>
        </w:tblBorders>
        <w:shd w:val="clear" w:color="auto" w:fill="FDF5FF"/>
        <w:tblLook w:val="04A0" w:firstRow="1" w:lastRow="0" w:firstColumn="1" w:lastColumn="0" w:noHBand="0" w:noVBand="1"/>
      </w:tblPr>
      <w:tblGrid>
        <w:gridCol w:w="456"/>
        <w:gridCol w:w="7110"/>
      </w:tblGrid>
      <w:tr w:rsidR="002D5260" w:rsidRPr="00AA665E" w:rsidTr="001A62E3">
        <w:trPr>
          <w:cantSplit/>
          <w:trHeight w:hRule="exact" w:val="397"/>
        </w:trPr>
        <w:tc>
          <w:tcPr>
            <w:tcW w:w="456" w:type="dxa"/>
            <w:vMerge w:val="restart"/>
            <w:shd w:val="clear" w:color="auto" w:fill="FDF5FF"/>
          </w:tcPr>
          <w:p w:rsidR="002D5260" w:rsidRPr="00AA665E" w:rsidRDefault="002D5260" w:rsidP="00F767AD">
            <w:pPr>
              <w:pStyle w:val="Textkrper"/>
              <w:ind w:left="0"/>
            </w:pPr>
            <w:r w:rsidRPr="00AA665E">
              <w:rPr>
                <w:noProof/>
                <w:lang w:eastAsia="de-DE"/>
              </w:rPr>
              <w:drawing>
                <wp:inline distT="0" distB="0" distL="0" distR="0" wp14:anchorId="29A1E014" wp14:editId="421E1A4F">
                  <wp:extent cx="152400" cy="152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con-important-16.png"/>
                          <pic:cNvPicPr/>
                        </pic:nvPicPr>
                        <pic:blipFill>
                          <a:blip r:embed="rId1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7110" w:type="dxa"/>
            <w:shd w:val="clear" w:color="auto" w:fill="FDF5FF"/>
          </w:tcPr>
          <w:p w:rsidR="002D5260" w:rsidRPr="00AA665E" w:rsidRDefault="00FE14F0" w:rsidP="00F767AD">
            <w:pPr>
              <w:pStyle w:val="Textkrper"/>
              <w:ind w:left="0"/>
              <w:rPr>
                <w:color w:val="7C2482"/>
                <w:sz w:val="24"/>
                <w:szCs w:val="24"/>
              </w:rPr>
            </w:pPr>
            <w:r w:rsidRPr="00016B84">
              <w:rPr>
                <w:b/>
                <w:color w:val="7C2482"/>
                <w:sz w:val="24"/>
                <w:szCs w:val="24"/>
              </w:rPr>
              <w:t>Wichtig</w:t>
            </w:r>
          </w:p>
        </w:tc>
      </w:tr>
      <w:tr w:rsidR="002D5260" w:rsidRPr="00AA665E" w:rsidTr="001A62E3">
        <w:trPr>
          <w:cantSplit/>
          <w:trHeight w:val="454"/>
        </w:trPr>
        <w:tc>
          <w:tcPr>
            <w:tcW w:w="456" w:type="dxa"/>
            <w:vMerge/>
            <w:shd w:val="clear" w:color="auto" w:fill="FDF5FF"/>
          </w:tcPr>
          <w:p w:rsidR="002D5260" w:rsidRPr="00AA665E" w:rsidRDefault="002D5260" w:rsidP="00F767AD">
            <w:pPr>
              <w:pStyle w:val="Textkrper"/>
              <w:ind w:left="0"/>
            </w:pPr>
          </w:p>
        </w:tc>
        <w:tc>
          <w:tcPr>
            <w:tcW w:w="7110" w:type="dxa"/>
            <w:shd w:val="clear" w:color="auto" w:fill="FDF5FF"/>
          </w:tcPr>
          <w:p w:rsidR="002D5260" w:rsidRPr="00AA665E" w:rsidRDefault="002D5260" w:rsidP="001D4B05">
            <w:pPr>
              <w:pStyle w:val="Textkrper"/>
              <w:ind w:left="0"/>
            </w:pPr>
            <w:r w:rsidRPr="00AA665E">
              <w:t>Der unterstützte Installationsmodus für Oracle Access Management und Oracle Identity Governance 12c (12.2.1.3.0) ist der kombinierte Modus</w:t>
            </w:r>
            <w:r w:rsidR="000B41A6" w:rsidRPr="00AA665E">
              <w:t xml:space="preserve"> (colocated)</w:t>
            </w:r>
            <w:r w:rsidRPr="00AA665E">
              <w:t>. Für den kombinierten Modus müssen vor der Installation von Oracle Identity und Access Management einige abhängige Software</w:t>
            </w:r>
            <w:r w:rsidR="001D4B05" w:rsidRPr="00AA665E">
              <w:t>komponenten</w:t>
            </w:r>
            <w:r w:rsidRPr="00AA665E">
              <w:t xml:space="preserve"> installiert werden.</w:t>
            </w:r>
          </w:p>
        </w:tc>
      </w:tr>
    </w:tbl>
    <w:p w:rsidR="00944590" w:rsidRDefault="00944590" w:rsidP="002F0247">
      <w:pPr>
        <w:pStyle w:val="Textkrper"/>
      </w:pPr>
    </w:p>
    <w:tbl>
      <w:tblPr>
        <w:tblW w:w="0" w:type="auto"/>
        <w:tblInd w:w="2520" w:type="dxa"/>
        <w:tblBorders>
          <w:left w:val="single" w:sz="18" w:space="0" w:color="1D5AAB"/>
        </w:tblBorders>
        <w:shd w:val="clear" w:color="auto" w:fill="EFF6FE"/>
        <w:tblLook w:val="04A0" w:firstRow="1" w:lastRow="0" w:firstColumn="1" w:lastColumn="0" w:noHBand="0" w:noVBand="1"/>
      </w:tblPr>
      <w:tblGrid>
        <w:gridCol w:w="456"/>
        <w:gridCol w:w="7110"/>
      </w:tblGrid>
      <w:tr w:rsidR="002F0247" w:rsidRPr="00342F55" w:rsidTr="001A62E3">
        <w:trPr>
          <w:cantSplit/>
          <w:trHeight w:hRule="exact" w:val="397"/>
        </w:trPr>
        <w:tc>
          <w:tcPr>
            <w:tcW w:w="456" w:type="dxa"/>
            <w:vMerge w:val="restart"/>
            <w:shd w:val="clear" w:color="auto" w:fill="EFF6FE"/>
          </w:tcPr>
          <w:p w:rsidR="002F0247" w:rsidRPr="00342F55" w:rsidRDefault="002F0247" w:rsidP="002931EC">
            <w:pPr>
              <w:pStyle w:val="Textkrper"/>
              <w:ind w:left="0"/>
            </w:pPr>
            <w:r w:rsidRPr="00342F55">
              <w:rPr>
                <w:noProof/>
                <w:lang w:eastAsia="de-DE"/>
              </w:rPr>
              <w:drawing>
                <wp:inline distT="0" distB="0" distL="0" distR="0" wp14:anchorId="73E0135D" wp14:editId="7653BE2F">
                  <wp:extent cx="152400" cy="152400"/>
                  <wp:effectExtent l="0" t="0" r="0" b="0"/>
                  <wp:docPr id="233" name="Picture 233" descr="D:\tt\icon-not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 descr="D:\tt\icon-note-16.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7110" w:type="dxa"/>
            <w:shd w:val="clear" w:color="auto" w:fill="EFF6FE"/>
          </w:tcPr>
          <w:p w:rsidR="002F0247" w:rsidRPr="00342F55" w:rsidRDefault="002F0247" w:rsidP="002931EC">
            <w:pPr>
              <w:pStyle w:val="Textkrper"/>
              <w:ind w:left="0"/>
              <w:rPr>
                <w:color w:val="1D5AAB"/>
                <w:sz w:val="24"/>
                <w:szCs w:val="24"/>
              </w:rPr>
            </w:pPr>
            <w:r w:rsidRPr="00016B84">
              <w:rPr>
                <w:b/>
                <w:color w:val="1D5AAB"/>
                <w:sz w:val="24"/>
                <w:szCs w:val="24"/>
              </w:rPr>
              <w:t>Hinweis</w:t>
            </w:r>
          </w:p>
        </w:tc>
      </w:tr>
      <w:tr w:rsidR="002F0247" w:rsidRPr="00342F55" w:rsidTr="001A62E3">
        <w:trPr>
          <w:cantSplit/>
          <w:trHeight w:val="454"/>
        </w:trPr>
        <w:tc>
          <w:tcPr>
            <w:tcW w:w="456" w:type="dxa"/>
            <w:vMerge/>
            <w:shd w:val="clear" w:color="auto" w:fill="EFF6FE"/>
          </w:tcPr>
          <w:p w:rsidR="002F0247" w:rsidRPr="00342F55" w:rsidRDefault="002F0247" w:rsidP="002931EC">
            <w:pPr>
              <w:pStyle w:val="Textkrper"/>
              <w:ind w:left="0"/>
            </w:pPr>
          </w:p>
        </w:tc>
        <w:tc>
          <w:tcPr>
            <w:tcW w:w="7110" w:type="dxa"/>
            <w:shd w:val="clear" w:color="auto" w:fill="EFF6FE"/>
          </w:tcPr>
          <w:p w:rsidR="002F0247" w:rsidRPr="00342F55" w:rsidRDefault="002F0247" w:rsidP="002F0247">
            <w:pPr>
              <w:pStyle w:val="Textkrper"/>
              <w:ind w:left="0"/>
            </w:pPr>
            <w:r w:rsidRPr="00342F55">
              <w:t xml:space="preserve">Für Oracle </w:t>
            </w:r>
            <w:r>
              <w:t>Access Manager</w:t>
            </w:r>
            <w:r w:rsidRPr="00342F55">
              <w:t xml:space="preserve"> steht ein Installationsprogramm zur Verfügung, mit dem Infrastruktur, Oracle SOA Suite und Oracle Identity und Access Management 12c (12.2.1.3.0) auf einmal installiert werden. Sie müssen diese Software nicht mit separaten Installationsprogrammen installieren. Wenn Sie einen vereinfachten Installationsprozess für Oracle </w:t>
            </w:r>
            <w:r>
              <w:t>Access Manager</w:t>
            </w:r>
            <w:r w:rsidRPr="00342F55">
              <w:t xml:space="preserve"> verwenden möchten, müssen Sie Oracle </w:t>
            </w:r>
            <w:r>
              <w:t>Access Manager</w:t>
            </w:r>
            <w:r w:rsidRPr="00342F55">
              <w:t xml:space="preserve"> mithilfe eines Schnellinstallationsprogramms installieren</w:t>
            </w:r>
          </w:p>
        </w:tc>
      </w:tr>
    </w:tbl>
    <w:p w:rsidR="002F0247" w:rsidRPr="002F0247" w:rsidRDefault="002F0247" w:rsidP="002F0247">
      <w:pPr>
        <w:pStyle w:val="HeadingBar"/>
      </w:pPr>
    </w:p>
    <w:p w:rsidR="00944590" w:rsidRPr="00AA665E" w:rsidRDefault="00944590" w:rsidP="00944590">
      <w:pPr>
        <w:pStyle w:val="berschrift3"/>
      </w:pPr>
      <w:bookmarkStart w:id="38" w:name="_Toc20695673"/>
      <w:bookmarkStart w:id="39" w:name="_Toc23072227"/>
      <w:bookmarkStart w:id="40" w:name="_Toc59090443"/>
      <w:r w:rsidRPr="00AA665E">
        <w:t>Roadmap</w:t>
      </w:r>
      <w:bookmarkEnd w:id="38"/>
      <w:bookmarkEnd w:id="39"/>
      <w:bookmarkEnd w:id="40"/>
    </w:p>
    <w:p w:rsidR="00944590" w:rsidRPr="00AA665E" w:rsidRDefault="00944590" w:rsidP="00944590">
      <w:pPr>
        <w:pStyle w:val="Textkrper"/>
      </w:pPr>
      <w:r w:rsidRPr="00AA665E">
        <w:t>Die Installation erfolgt nachfolgendem Vorgehen</w:t>
      </w:r>
    </w:p>
    <w:p w:rsidR="00944590" w:rsidRPr="00AA665E" w:rsidRDefault="00944590" w:rsidP="00944590">
      <w:pPr>
        <w:pStyle w:val="Textkrper"/>
        <w:numPr>
          <w:ilvl w:val="0"/>
          <w:numId w:val="10"/>
        </w:numPr>
      </w:pPr>
      <w:r w:rsidRPr="00AA665E">
        <w:t xml:space="preserve">Installation eines zertifizierten </w:t>
      </w:r>
      <w:r w:rsidR="002F0247">
        <w:fldChar w:fldCharType="begin"/>
      </w:r>
      <w:r w:rsidR="002F0247">
        <w:instrText xml:space="preserve"> REF _Ref31736722 \h </w:instrText>
      </w:r>
      <w:r w:rsidR="002F0247">
        <w:fldChar w:fldCharType="separate"/>
      </w:r>
      <w:r w:rsidR="00A240E2" w:rsidRPr="00AA665E">
        <w:t>Java Development KIT (JDK)</w:t>
      </w:r>
      <w:r w:rsidR="002F0247">
        <w:fldChar w:fldCharType="end"/>
      </w:r>
    </w:p>
    <w:p w:rsidR="00944590" w:rsidRPr="00AA665E" w:rsidRDefault="002F0247" w:rsidP="00944590">
      <w:pPr>
        <w:pStyle w:val="Textkrper"/>
        <w:numPr>
          <w:ilvl w:val="0"/>
          <w:numId w:val="10"/>
        </w:numPr>
      </w:pPr>
      <w:r>
        <w:fldChar w:fldCharType="begin"/>
      </w:r>
      <w:r>
        <w:instrText xml:space="preserve"> REF _Ref31736736 \h </w:instrText>
      </w:r>
      <w:r>
        <w:fldChar w:fldCharType="separate"/>
      </w:r>
      <w:r w:rsidR="00A240E2" w:rsidRPr="00AA665E">
        <w:t>Festlegung der Lokation des Oracle Inventory</w:t>
      </w:r>
      <w:r>
        <w:fldChar w:fldCharType="end"/>
      </w:r>
    </w:p>
    <w:p w:rsidR="00944590" w:rsidRPr="00396873" w:rsidRDefault="00944590" w:rsidP="00944590">
      <w:pPr>
        <w:pStyle w:val="Textkrper"/>
        <w:numPr>
          <w:ilvl w:val="0"/>
          <w:numId w:val="10"/>
        </w:numPr>
        <w:rPr>
          <w:lang w:val="en-US"/>
        </w:rPr>
      </w:pPr>
      <w:r w:rsidRPr="00396873">
        <w:rPr>
          <w:lang w:val="en-US"/>
        </w:rPr>
        <w:t xml:space="preserve">Installation </w:t>
      </w:r>
      <w:r w:rsidR="002F0247">
        <w:fldChar w:fldCharType="begin"/>
      </w:r>
      <w:r w:rsidR="002F0247" w:rsidRPr="00396873">
        <w:rPr>
          <w:lang w:val="en-US"/>
        </w:rPr>
        <w:instrText xml:space="preserve"> REF _Ref31736757 \h </w:instrText>
      </w:r>
      <w:r w:rsidR="002F0247">
        <w:fldChar w:fldCharType="separate"/>
      </w:r>
      <w:r w:rsidR="00A240E2" w:rsidRPr="00396873">
        <w:rPr>
          <w:lang w:val="en-US"/>
        </w:rPr>
        <w:t>Oracle Identity And Access Management</w:t>
      </w:r>
      <w:r w:rsidR="002F0247">
        <w:fldChar w:fldCharType="end"/>
      </w:r>
    </w:p>
    <w:p w:rsidR="00944590" w:rsidRPr="00AA665E" w:rsidRDefault="002F0247" w:rsidP="00944590">
      <w:pPr>
        <w:pStyle w:val="Textkrper"/>
        <w:numPr>
          <w:ilvl w:val="0"/>
          <w:numId w:val="10"/>
        </w:numPr>
      </w:pPr>
      <w:r>
        <w:fldChar w:fldCharType="begin"/>
      </w:r>
      <w:r>
        <w:instrText xml:space="preserve"> REF _Ref31737072 \h </w:instrText>
      </w:r>
      <w:r>
        <w:fldChar w:fldCharType="separate"/>
      </w:r>
      <w:r w:rsidR="00A240E2" w:rsidRPr="002F0247">
        <w:t>Anforderung der Konfiguration der Datenbank Schemata</w:t>
      </w:r>
      <w:r>
        <w:fldChar w:fldCharType="end"/>
      </w:r>
    </w:p>
    <w:p w:rsidR="00944590" w:rsidRDefault="002F0247" w:rsidP="00944590">
      <w:pPr>
        <w:pStyle w:val="Textkrper"/>
        <w:numPr>
          <w:ilvl w:val="0"/>
          <w:numId w:val="10"/>
        </w:numPr>
      </w:pPr>
      <w:r>
        <w:fldChar w:fldCharType="begin"/>
      </w:r>
      <w:r>
        <w:instrText xml:space="preserve"> REF _Ref31736806 \h </w:instrText>
      </w:r>
      <w:r>
        <w:fldChar w:fldCharType="separate"/>
      </w:r>
      <w:r w:rsidR="00A240E2" w:rsidRPr="00AA665E">
        <w:t>Domain Konfiguration</w:t>
      </w:r>
      <w:r>
        <w:fldChar w:fldCharType="end"/>
      </w:r>
    </w:p>
    <w:p w:rsidR="002F0247" w:rsidRDefault="002F0247" w:rsidP="00944590">
      <w:pPr>
        <w:pStyle w:val="Textkrper"/>
        <w:numPr>
          <w:ilvl w:val="0"/>
          <w:numId w:val="10"/>
        </w:numPr>
      </w:pPr>
      <w:r>
        <w:fldChar w:fldCharType="begin"/>
      </w:r>
      <w:r>
        <w:instrText xml:space="preserve"> REF _Ref31736823 \h </w:instrText>
      </w:r>
      <w:r>
        <w:fldChar w:fldCharType="separate"/>
      </w:r>
      <w:r w:rsidR="00A240E2" w:rsidRPr="009002E7">
        <w:t xml:space="preserve">Domain </w:t>
      </w:r>
      <w:r w:rsidR="00A240E2">
        <w:t>Logging</w:t>
      </w:r>
      <w:r>
        <w:fldChar w:fldCharType="end"/>
      </w:r>
    </w:p>
    <w:p w:rsidR="002F0247" w:rsidRPr="00AA665E" w:rsidRDefault="002F0247" w:rsidP="00944590">
      <w:pPr>
        <w:pStyle w:val="Textkrper"/>
        <w:numPr>
          <w:ilvl w:val="0"/>
          <w:numId w:val="10"/>
        </w:numPr>
      </w:pPr>
      <w:r>
        <w:fldChar w:fldCharType="begin"/>
      </w:r>
      <w:r>
        <w:instrText xml:space="preserve"> REF _Ref31736838 \h </w:instrText>
      </w:r>
      <w:r>
        <w:fldChar w:fldCharType="separate"/>
      </w:r>
      <w:r w:rsidR="00A240E2">
        <w:t>Ausrollen des Clusters</w:t>
      </w:r>
      <w:r>
        <w:fldChar w:fldCharType="end"/>
      </w:r>
      <w:r w:rsidRPr="00AA665E">
        <w:t xml:space="preserve"> </w:t>
      </w:r>
    </w:p>
    <w:p w:rsidR="004C5793" w:rsidRPr="00AA665E" w:rsidRDefault="004C5793" w:rsidP="004C5793">
      <w:pPr>
        <w:pStyle w:val="HeadingBar"/>
      </w:pPr>
    </w:p>
    <w:p w:rsidR="004C5793" w:rsidRPr="00AA665E" w:rsidRDefault="004C5793" w:rsidP="004C5793">
      <w:pPr>
        <w:pStyle w:val="berschrift3"/>
      </w:pPr>
      <w:bookmarkStart w:id="41" w:name="_Toc10577660"/>
      <w:bookmarkStart w:id="42" w:name="_Ref31736722"/>
      <w:bookmarkStart w:id="43" w:name="_Toc59090444"/>
      <w:r w:rsidRPr="00AA665E">
        <w:t>Java Development KIT (JDK)</w:t>
      </w:r>
      <w:bookmarkEnd w:id="41"/>
      <w:bookmarkEnd w:id="42"/>
      <w:bookmarkEnd w:id="43"/>
    </w:p>
    <w:tbl>
      <w:tblPr>
        <w:tblW w:w="0" w:type="auto"/>
        <w:tblInd w:w="2520" w:type="dxa"/>
        <w:tblBorders>
          <w:left w:val="single" w:sz="18" w:space="0" w:color="7C2482"/>
        </w:tblBorders>
        <w:shd w:val="clear" w:color="auto" w:fill="FDF5FF"/>
        <w:tblLook w:val="04A0" w:firstRow="1" w:lastRow="0" w:firstColumn="1" w:lastColumn="0" w:noHBand="0" w:noVBand="1"/>
      </w:tblPr>
      <w:tblGrid>
        <w:gridCol w:w="456"/>
        <w:gridCol w:w="7110"/>
      </w:tblGrid>
      <w:tr w:rsidR="000B41A6" w:rsidRPr="00AA665E" w:rsidTr="001A62E3">
        <w:trPr>
          <w:cantSplit/>
          <w:trHeight w:hRule="exact" w:val="397"/>
        </w:trPr>
        <w:tc>
          <w:tcPr>
            <w:tcW w:w="456" w:type="dxa"/>
            <w:vMerge w:val="restart"/>
            <w:shd w:val="clear" w:color="auto" w:fill="FDF5FF"/>
          </w:tcPr>
          <w:p w:rsidR="000B41A6" w:rsidRPr="00AA665E" w:rsidRDefault="000B41A6" w:rsidP="001F0A3A">
            <w:pPr>
              <w:pStyle w:val="Textkrper"/>
              <w:ind w:left="0"/>
            </w:pPr>
            <w:r w:rsidRPr="00AA665E">
              <w:rPr>
                <w:noProof/>
                <w:lang w:eastAsia="de-DE"/>
              </w:rPr>
              <w:drawing>
                <wp:inline distT="0" distB="0" distL="0" distR="0" wp14:anchorId="14F388F9" wp14:editId="5DDA85B5">
                  <wp:extent cx="152400" cy="1524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con-important-16.png"/>
                          <pic:cNvPicPr/>
                        </pic:nvPicPr>
                        <pic:blipFill>
                          <a:blip r:embed="rId1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7110" w:type="dxa"/>
            <w:shd w:val="clear" w:color="auto" w:fill="FDF5FF"/>
          </w:tcPr>
          <w:p w:rsidR="000B41A6" w:rsidRPr="00AA665E" w:rsidRDefault="000B41A6" w:rsidP="001F0A3A">
            <w:pPr>
              <w:pStyle w:val="Textkrper"/>
              <w:ind w:left="0"/>
              <w:rPr>
                <w:color w:val="7C2482"/>
                <w:sz w:val="24"/>
                <w:szCs w:val="24"/>
              </w:rPr>
            </w:pPr>
            <w:r w:rsidRPr="00016B84">
              <w:rPr>
                <w:b/>
                <w:color w:val="7C2482"/>
                <w:sz w:val="24"/>
                <w:szCs w:val="24"/>
              </w:rPr>
              <w:t>Wichtig</w:t>
            </w:r>
          </w:p>
        </w:tc>
      </w:tr>
      <w:tr w:rsidR="000B41A6" w:rsidRPr="00AA665E" w:rsidTr="001A62E3">
        <w:trPr>
          <w:cantSplit/>
          <w:trHeight w:val="454"/>
        </w:trPr>
        <w:tc>
          <w:tcPr>
            <w:tcW w:w="456" w:type="dxa"/>
            <w:vMerge/>
            <w:shd w:val="clear" w:color="auto" w:fill="FDF5FF"/>
          </w:tcPr>
          <w:p w:rsidR="000B41A6" w:rsidRPr="00AA665E" w:rsidRDefault="000B41A6" w:rsidP="001F0A3A">
            <w:pPr>
              <w:pStyle w:val="Textkrper"/>
              <w:ind w:left="0"/>
            </w:pPr>
          </w:p>
        </w:tc>
        <w:tc>
          <w:tcPr>
            <w:tcW w:w="7110" w:type="dxa"/>
            <w:shd w:val="clear" w:color="auto" w:fill="FDF5FF"/>
          </w:tcPr>
          <w:p w:rsidR="000B41A6" w:rsidRPr="00AA665E" w:rsidRDefault="000B41A6" w:rsidP="000B41A6">
            <w:pPr>
              <w:pStyle w:val="Textkrper"/>
              <w:ind w:left="0"/>
            </w:pPr>
            <w:r w:rsidRPr="00AA665E">
              <w:t>Dieser Install</w:t>
            </w:r>
            <w:r w:rsidR="001F0A3A" w:rsidRPr="00AA665E">
              <w:t>a</w:t>
            </w:r>
            <w:r w:rsidRPr="00AA665E">
              <w:t>tionsschritt erfordert administrative Rechte auf dem Zielsystem</w:t>
            </w:r>
          </w:p>
        </w:tc>
      </w:tr>
    </w:tbl>
    <w:p w:rsidR="000B41A6" w:rsidRPr="00AA665E" w:rsidRDefault="000B41A6" w:rsidP="000B41A6">
      <w:pPr>
        <w:pStyle w:val="Textkrper"/>
      </w:pPr>
    </w:p>
    <w:tbl>
      <w:tblPr>
        <w:tblW w:w="0" w:type="auto"/>
        <w:tblInd w:w="2520" w:type="dxa"/>
        <w:tblBorders>
          <w:left w:val="single" w:sz="18" w:space="0" w:color="1D5AAB"/>
        </w:tblBorders>
        <w:shd w:val="clear" w:color="auto" w:fill="EFF6FE"/>
        <w:tblLook w:val="04A0" w:firstRow="1" w:lastRow="0" w:firstColumn="1" w:lastColumn="0" w:noHBand="0" w:noVBand="1"/>
      </w:tblPr>
      <w:tblGrid>
        <w:gridCol w:w="456"/>
        <w:gridCol w:w="7110"/>
      </w:tblGrid>
      <w:tr w:rsidR="003A73D7" w:rsidRPr="00AA665E" w:rsidTr="001A62E3">
        <w:trPr>
          <w:cantSplit/>
          <w:trHeight w:hRule="exact" w:val="397"/>
        </w:trPr>
        <w:tc>
          <w:tcPr>
            <w:tcW w:w="456" w:type="dxa"/>
            <w:vMerge w:val="restart"/>
            <w:tcBorders>
              <w:top w:val="nil"/>
              <w:left w:val="single" w:sz="18" w:space="0" w:color="1D5AAB"/>
              <w:bottom w:val="nil"/>
              <w:right w:val="nil"/>
            </w:tcBorders>
            <w:shd w:val="clear" w:color="auto" w:fill="EFF6FE"/>
            <w:hideMark/>
          </w:tcPr>
          <w:p w:rsidR="003A73D7" w:rsidRPr="00AA665E" w:rsidRDefault="003A73D7">
            <w:pPr>
              <w:pStyle w:val="Textkrper"/>
              <w:ind w:left="0"/>
            </w:pPr>
            <w:r w:rsidRPr="00AA665E">
              <w:rPr>
                <w:noProof/>
                <w:lang w:eastAsia="de-DE"/>
              </w:rPr>
              <w:drawing>
                <wp:inline distT="0" distB="0" distL="0" distR="0">
                  <wp:extent cx="152400" cy="152400"/>
                  <wp:effectExtent l="0" t="0" r="0" b="0"/>
                  <wp:docPr id="11" name="Picture 11" descr="icon-note-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con-note-1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7110" w:type="dxa"/>
            <w:tcBorders>
              <w:top w:val="nil"/>
              <w:left w:val="nil"/>
              <w:bottom w:val="nil"/>
              <w:right w:val="nil"/>
            </w:tcBorders>
            <w:shd w:val="clear" w:color="auto" w:fill="EFF6FE"/>
            <w:hideMark/>
          </w:tcPr>
          <w:p w:rsidR="003A73D7" w:rsidRPr="00AA665E" w:rsidRDefault="003A73D7">
            <w:pPr>
              <w:pStyle w:val="Textkrper"/>
              <w:ind w:left="0"/>
              <w:rPr>
                <w:color w:val="1D5AAB"/>
                <w:sz w:val="24"/>
                <w:szCs w:val="24"/>
              </w:rPr>
            </w:pPr>
            <w:r w:rsidRPr="00016B84">
              <w:rPr>
                <w:b/>
                <w:color w:val="1D5AAB"/>
                <w:sz w:val="24"/>
                <w:szCs w:val="24"/>
              </w:rPr>
              <w:t>Hinweis</w:t>
            </w:r>
          </w:p>
        </w:tc>
      </w:tr>
      <w:tr w:rsidR="003A73D7" w:rsidRPr="00AA665E" w:rsidTr="001A62E3">
        <w:trPr>
          <w:cantSplit/>
          <w:trHeight w:val="454"/>
        </w:trPr>
        <w:tc>
          <w:tcPr>
            <w:tcW w:w="0" w:type="auto"/>
            <w:vMerge/>
            <w:tcBorders>
              <w:top w:val="nil"/>
              <w:left w:val="single" w:sz="18" w:space="0" w:color="1D5AAB"/>
              <w:bottom w:val="nil"/>
              <w:right w:val="nil"/>
            </w:tcBorders>
            <w:shd w:val="clear" w:color="auto" w:fill="EFF6FE"/>
            <w:vAlign w:val="center"/>
            <w:hideMark/>
          </w:tcPr>
          <w:p w:rsidR="003A73D7" w:rsidRPr="00AA665E" w:rsidRDefault="003A73D7">
            <w:pPr>
              <w:rPr>
                <w:rFonts w:asciiTheme="majorHAnsi" w:hAnsiTheme="majorHAnsi"/>
              </w:rPr>
            </w:pPr>
          </w:p>
        </w:tc>
        <w:tc>
          <w:tcPr>
            <w:tcW w:w="7110" w:type="dxa"/>
            <w:tcBorders>
              <w:top w:val="nil"/>
              <w:left w:val="nil"/>
              <w:bottom w:val="nil"/>
              <w:right w:val="nil"/>
            </w:tcBorders>
            <w:shd w:val="clear" w:color="auto" w:fill="EFF6FE"/>
            <w:hideMark/>
          </w:tcPr>
          <w:p w:rsidR="003A73D7" w:rsidRPr="00AA665E" w:rsidRDefault="003A73D7">
            <w:pPr>
              <w:pStyle w:val="Textkrper"/>
              <w:ind w:left="0"/>
            </w:pPr>
            <w:r w:rsidRPr="00AA665E">
              <w:t xml:space="preserve">Die Installation erfolgt in das Verzeichnis </w:t>
            </w:r>
            <w:r w:rsidR="00F3771D" w:rsidRPr="00AA665E">
              <w:rPr>
                <w:i/>
              </w:rPr>
              <w:t>/usr/java/jdk1.8.0_131</w:t>
            </w:r>
          </w:p>
        </w:tc>
      </w:tr>
    </w:tbl>
    <w:p w:rsidR="003A73D7" w:rsidRPr="00AA665E" w:rsidRDefault="003A73D7" w:rsidP="004C5793">
      <w:pPr>
        <w:pStyle w:val="Textkrper"/>
      </w:pPr>
    </w:p>
    <w:tbl>
      <w:tblPr>
        <w:tblW w:w="0" w:type="auto"/>
        <w:tblInd w:w="2520" w:type="dxa"/>
        <w:tblBorders>
          <w:left w:val="single" w:sz="18" w:space="0" w:color="7F7F7F" w:themeColor="text1" w:themeTint="80"/>
        </w:tblBorders>
        <w:shd w:val="clear" w:color="auto" w:fill="F2F2F2" w:themeFill="background1" w:themeFillShade="F2"/>
        <w:tblLook w:val="04A0" w:firstRow="1" w:lastRow="0" w:firstColumn="1" w:lastColumn="0" w:noHBand="0" w:noVBand="1"/>
      </w:tblPr>
      <w:tblGrid>
        <w:gridCol w:w="576"/>
        <w:gridCol w:w="6990"/>
      </w:tblGrid>
      <w:tr w:rsidR="004C5793" w:rsidRPr="00AA665E" w:rsidTr="001A62E3">
        <w:trPr>
          <w:cantSplit/>
          <w:trHeight w:hRule="exact" w:val="397"/>
        </w:trPr>
        <w:tc>
          <w:tcPr>
            <w:tcW w:w="576" w:type="dxa"/>
            <w:vMerge w:val="restart"/>
            <w:tcBorders>
              <w:top w:val="nil"/>
              <w:left w:val="single" w:sz="18" w:space="0" w:color="7F7F7F" w:themeColor="text1" w:themeTint="80"/>
              <w:bottom w:val="nil"/>
              <w:right w:val="nil"/>
            </w:tcBorders>
            <w:shd w:val="clear" w:color="auto" w:fill="F2F2F2" w:themeFill="background1" w:themeFillShade="F2"/>
            <w:hideMark/>
          </w:tcPr>
          <w:p w:rsidR="004C5793" w:rsidRPr="00AA665E" w:rsidRDefault="007808AD">
            <w:pPr>
              <w:pStyle w:val="Textkrper"/>
              <w:ind w:left="0"/>
            </w:pPr>
            <w:r w:rsidRPr="00AA665E">
              <w:rPr>
                <w:noProof/>
                <w:lang w:eastAsia="de-DE"/>
              </w:rPr>
              <w:drawing>
                <wp:inline distT="0" distB="0" distL="0" distR="0" wp14:anchorId="1D5DA903" wp14:editId="2D298C77">
                  <wp:extent cx="228571" cy="228571"/>
                  <wp:effectExtent l="0" t="0" r="635"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linux-client-24.png"/>
                          <pic:cNvPicPr/>
                        </pic:nvPicPr>
                        <pic:blipFill>
                          <a:blip r:embed="rId16">
                            <a:extLst>
                              <a:ext uri="{28A0092B-C50C-407E-A947-70E740481C1C}">
                                <a14:useLocalDpi xmlns:a14="http://schemas.microsoft.com/office/drawing/2010/main" val="0"/>
                              </a:ext>
                            </a:extLst>
                          </a:blip>
                          <a:stretch>
                            <a:fillRect/>
                          </a:stretch>
                        </pic:blipFill>
                        <pic:spPr>
                          <a:xfrm>
                            <a:off x="0" y="0"/>
                            <a:ext cx="228571" cy="228571"/>
                          </a:xfrm>
                          <a:prstGeom prst="rect">
                            <a:avLst/>
                          </a:prstGeom>
                        </pic:spPr>
                      </pic:pic>
                    </a:graphicData>
                  </a:graphic>
                </wp:inline>
              </w:drawing>
            </w:r>
          </w:p>
        </w:tc>
        <w:tc>
          <w:tcPr>
            <w:tcW w:w="6990" w:type="dxa"/>
            <w:tcBorders>
              <w:top w:val="nil"/>
              <w:left w:val="nil"/>
              <w:bottom w:val="nil"/>
              <w:right w:val="nil"/>
            </w:tcBorders>
            <w:shd w:val="clear" w:color="auto" w:fill="F2F2F2" w:themeFill="background1" w:themeFillShade="F2"/>
            <w:hideMark/>
          </w:tcPr>
          <w:p w:rsidR="004C5793" w:rsidRPr="00AA665E" w:rsidRDefault="004C5793">
            <w:pPr>
              <w:pStyle w:val="Textkrper"/>
              <w:ind w:left="0"/>
              <w:rPr>
                <w:color w:val="7F7F7F" w:themeColor="text1" w:themeTint="80"/>
                <w:sz w:val="24"/>
                <w:szCs w:val="24"/>
              </w:rPr>
            </w:pPr>
            <w:r w:rsidRPr="00016B84">
              <w:rPr>
                <w:b/>
                <w:color w:val="7F7F7F" w:themeColor="text1" w:themeTint="80"/>
                <w:sz w:val="24"/>
                <w:szCs w:val="24"/>
              </w:rPr>
              <w:t>Kommando</w:t>
            </w:r>
          </w:p>
        </w:tc>
      </w:tr>
      <w:tr w:rsidR="004C5793" w:rsidRPr="00AA665E" w:rsidTr="001A62E3">
        <w:trPr>
          <w:cantSplit/>
          <w:trHeight w:val="454"/>
        </w:trPr>
        <w:tc>
          <w:tcPr>
            <w:tcW w:w="0" w:type="auto"/>
            <w:vMerge/>
            <w:tcBorders>
              <w:top w:val="nil"/>
              <w:left w:val="single" w:sz="18" w:space="0" w:color="7F7F7F" w:themeColor="text1" w:themeTint="80"/>
              <w:bottom w:val="nil"/>
              <w:right w:val="nil"/>
            </w:tcBorders>
            <w:shd w:val="clear" w:color="auto" w:fill="F2F2F2" w:themeFill="background1" w:themeFillShade="F2"/>
            <w:vAlign w:val="center"/>
            <w:hideMark/>
          </w:tcPr>
          <w:p w:rsidR="004C5793" w:rsidRPr="00AA665E" w:rsidRDefault="004C5793">
            <w:pPr>
              <w:rPr>
                <w:rFonts w:asciiTheme="majorHAnsi" w:hAnsiTheme="majorHAnsi"/>
              </w:rPr>
            </w:pPr>
          </w:p>
        </w:tc>
        <w:tc>
          <w:tcPr>
            <w:tcW w:w="6990" w:type="dxa"/>
            <w:tcBorders>
              <w:top w:val="nil"/>
              <w:left w:val="nil"/>
              <w:bottom w:val="nil"/>
              <w:right w:val="nil"/>
            </w:tcBorders>
            <w:shd w:val="clear" w:color="auto" w:fill="F2F2F2" w:themeFill="background1" w:themeFillShade="F2"/>
            <w:hideMark/>
          </w:tcPr>
          <w:p w:rsidR="004C5793" w:rsidRPr="00396873" w:rsidRDefault="004C5793" w:rsidP="00D749AF">
            <w:pPr>
              <w:pStyle w:val="Textkrper"/>
              <w:spacing w:after="120"/>
              <w:ind w:left="0"/>
              <w:contextualSpacing/>
              <w:rPr>
                <w:rFonts w:ascii="Courier New" w:hAnsi="Courier New" w:cs="Courier New"/>
                <w:sz w:val="16"/>
                <w:szCs w:val="16"/>
                <w:lang w:val="en-US"/>
              </w:rPr>
            </w:pPr>
            <w:r w:rsidRPr="00396873">
              <w:rPr>
                <w:rFonts w:ascii="Courier New" w:hAnsi="Courier New" w:cs="Courier New"/>
                <w:sz w:val="16"/>
                <w:szCs w:val="16"/>
                <w:lang w:val="en-US"/>
              </w:rPr>
              <w:t xml:space="preserve">rpm -ivh </w:t>
            </w:r>
            <w:r w:rsidRPr="00396873">
              <w:rPr>
                <w:rFonts w:ascii="Courier New" w:hAnsi="Courier New" w:cs="Courier New"/>
                <w:i/>
                <w:sz w:val="16"/>
                <w:szCs w:val="16"/>
                <w:lang w:val="en-US"/>
              </w:rPr>
              <w:t>&lt;stage&gt;</w:t>
            </w:r>
            <w:r w:rsidR="00F3771D" w:rsidRPr="00396873">
              <w:rPr>
                <w:rFonts w:ascii="Courier New" w:hAnsi="Courier New" w:cs="Courier New"/>
                <w:sz w:val="16"/>
                <w:szCs w:val="16"/>
                <w:lang w:val="en-US"/>
              </w:rPr>
              <w:t>/jdk-8u131</w:t>
            </w:r>
            <w:r w:rsidRPr="00396873">
              <w:rPr>
                <w:rFonts w:ascii="Courier New" w:hAnsi="Courier New" w:cs="Courier New"/>
                <w:sz w:val="16"/>
                <w:szCs w:val="16"/>
                <w:lang w:val="en-US"/>
              </w:rPr>
              <w:t>-linux-x64.rpm</w:t>
            </w:r>
          </w:p>
          <w:p w:rsidR="004C5793" w:rsidRPr="00AA665E" w:rsidRDefault="004C5793" w:rsidP="00D749AF">
            <w:pPr>
              <w:pStyle w:val="Textkrper"/>
              <w:spacing w:after="120"/>
              <w:ind w:left="0"/>
              <w:contextualSpacing/>
              <w:rPr>
                <w:rFonts w:ascii="Courier New" w:hAnsi="Courier New" w:cs="Courier New"/>
                <w:sz w:val="16"/>
                <w:szCs w:val="16"/>
              </w:rPr>
            </w:pPr>
            <w:r w:rsidRPr="00AA665E">
              <w:rPr>
                <w:rFonts w:ascii="Courier New" w:hAnsi="Courier New" w:cs="Courier New"/>
                <w:sz w:val="16"/>
                <w:szCs w:val="16"/>
              </w:rPr>
              <w:t>update-alternatives --install /usr</w:t>
            </w:r>
            <w:r w:rsidR="00F3771D" w:rsidRPr="00AA665E">
              <w:rPr>
                <w:rFonts w:ascii="Courier New" w:hAnsi="Courier New" w:cs="Courier New"/>
                <w:sz w:val="16"/>
                <w:szCs w:val="16"/>
              </w:rPr>
              <w:t>/bin/java /usr/java/jdk1.8.0_131</w:t>
            </w:r>
            <w:r w:rsidRPr="00AA665E">
              <w:rPr>
                <w:rFonts w:ascii="Courier New" w:hAnsi="Courier New" w:cs="Courier New"/>
                <w:sz w:val="16"/>
                <w:szCs w:val="16"/>
              </w:rPr>
              <w:t>/bin/java 2</w:t>
            </w:r>
          </w:p>
          <w:p w:rsidR="004C5793" w:rsidRPr="00AA665E" w:rsidRDefault="004C5793" w:rsidP="00D749AF">
            <w:pPr>
              <w:pStyle w:val="Textkrper"/>
              <w:spacing w:after="120"/>
              <w:ind w:left="0"/>
              <w:contextualSpacing/>
              <w:rPr>
                <w:rFonts w:ascii="Courier New" w:hAnsi="Courier New" w:cs="Courier New"/>
                <w:sz w:val="16"/>
                <w:szCs w:val="16"/>
              </w:rPr>
            </w:pPr>
            <w:r w:rsidRPr="00AA665E">
              <w:rPr>
                <w:rFonts w:ascii="Courier New" w:hAnsi="Courier New" w:cs="Courier New"/>
                <w:sz w:val="16"/>
                <w:szCs w:val="16"/>
              </w:rPr>
              <w:t>/usr/sbin/alternatives --config java</w:t>
            </w:r>
          </w:p>
          <w:p w:rsidR="004C5793" w:rsidRPr="00AA665E" w:rsidRDefault="004C5793" w:rsidP="00D749AF">
            <w:pPr>
              <w:pStyle w:val="Textkrper"/>
              <w:spacing w:after="120"/>
              <w:ind w:left="0"/>
              <w:contextualSpacing/>
              <w:rPr>
                <w:rFonts w:ascii="Courier New" w:hAnsi="Courier New" w:cs="Courier New"/>
                <w:sz w:val="16"/>
                <w:szCs w:val="16"/>
              </w:rPr>
            </w:pPr>
            <w:r w:rsidRPr="00AA665E">
              <w:rPr>
                <w:rFonts w:ascii="Courier New" w:hAnsi="Courier New" w:cs="Courier New"/>
                <w:sz w:val="16"/>
                <w:szCs w:val="16"/>
              </w:rPr>
              <w:t>update-alternatives --install /usr</w:t>
            </w:r>
            <w:r w:rsidR="00F3771D" w:rsidRPr="00AA665E">
              <w:rPr>
                <w:rFonts w:ascii="Courier New" w:hAnsi="Courier New" w:cs="Courier New"/>
                <w:sz w:val="16"/>
                <w:szCs w:val="16"/>
              </w:rPr>
              <w:t>/bin/java /usr/java/jdk1.8.0_131</w:t>
            </w:r>
            <w:r w:rsidRPr="00AA665E">
              <w:rPr>
                <w:rFonts w:ascii="Courier New" w:hAnsi="Courier New" w:cs="Courier New"/>
                <w:sz w:val="16"/>
                <w:szCs w:val="16"/>
              </w:rPr>
              <w:t>/bin/javac 1</w:t>
            </w:r>
          </w:p>
          <w:p w:rsidR="004C5793" w:rsidRPr="00AA665E" w:rsidRDefault="004C5793" w:rsidP="00D749AF">
            <w:pPr>
              <w:pStyle w:val="Textkrper"/>
              <w:spacing w:after="120"/>
              <w:ind w:left="0"/>
              <w:contextualSpacing/>
            </w:pPr>
            <w:r w:rsidRPr="00AA665E">
              <w:rPr>
                <w:rFonts w:ascii="Courier New" w:hAnsi="Courier New" w:cs="Courier New"/>
                <w:sz w:val="16"/>
                <w:szCs w:val="16"/>
              </w:rPr>
              <w:t>/usr/sbin/alternatives --config javac</w:t>
            </w:r>
          </w:p>
        </w:tc>
      </w:tr>
    </w:tbl>
    <w:p w:rsidR="00944590" w:rsidRPr="00AA665E" w:rsidRDefault="00944590" w:rsidP="00944590">
      <w:pPr>
        <w:pStyle w:val="HeadingBar"/>
      </w:pPr>
    </w:p>
    <w:p w:rsidR="00944590" w:rsidRPr="00AA665E" w:rsidRDefault="00944590" w:rsidP="00944590">
      <w:pPr>
        <w:pStyle w:val="berschrift3"/>
      </w:pPr>
      <w:bookmarkStart w:id="44" w:name="_Toc23072229"/>
      <w:bookmarkStart w:id="45" w:name="_Ref31736736"/>
      <w:bookmarkStart w:id="46" w:name="_Toc59090445"/>
      <w:r w:rsidRPr="00AA665E">
        <w:t>Festlegung der Lokation des Oracle Inventory</w:t>
      </w:r>
      <w:bookmarkEnd w:id="44"/>
      <w:bookmarkEnd w:id="45"/>
      <w:bookmarkEnd w:id="46"/>
    </w:p>
    <w:p w:rsidR="00944590" w:rsidRPr="00AA665E" w:rsidRDefault="00944590" w:rsidP="00944590">
      <w:pPr>
        <w:pStyle w:val="Textkrper"/>
      </w:pPr>
      <w:r w:rsidRPr="00AA665E">
        <w:t>Für die Installation wird ein Oracle Inventory benötigt, welches über folgende Kommandozeile festgelegt wird:</w:t>
      </w:r>
    </w:p>
    <w:tbl>
      <w:tblPr>
        <w:tblW w:w="0" w:type="auto"/>
        <w:tblInd w:w="2520" w:type="dxa"/>
        <w:tblBorders>
          <w:left w:val="single" w:sz="18" w:space="0" w:color="7F7F7F" w:themeColor="text1" w:themeTint="80"/>
        </w:tblBorders>
        <w:shd w:val="clear" w:color="auto" w:fill="F2F2F2" w:themeFill="background1" w:themeFillShade="F2"/>
        <w:tblLook w:val="04A0" w:firstRow="1" w:lastRow="0" w:firstColumn="1" w:lastColumn="0" w:noHBand="0" w:noVBand="1"/>
      </w:tblPr>
      <w:tblGrid>
        <w:gridCol w:w="586"/>
        <w:gridCol w:w="6980"/>
      </w:tblGrid>
      <w:tr w:rsidR="00944590" w:rsidRPr="00AA665E" w:rsidTr="001A62E3">
        <w:trPr>
          <w:cantSplit/>
          <w:trHeight w:hRule="exact" w:val="397"/>
        </w:trPr>
        <w:tc>
          <w:tcPr>
            <w:tcW w:w="586" w:type="dxa"/>
            <w:vMerge w:val="restart"/>
            <w:shd w:val="clear" w:color="auto" w:fill="F2F2F2" w:themeFill="background1" w:themeFillShade="F2"/>
          </w:tcPr>
          <w:p w:rsidR="00944590" w:rsidRPr="00AA665E" w:rsidRDefault="00944590" w:rsidP="00BF748B">
            <w:pPr>
              <w:pStyle w:val="Textkrper"/>
              <w:ind w:left="0"/>
            </w:pPr>
            <w:r w:rsidRPr="00AA665E">
              <w:rPr>
                <w:noProof/>
                <w:lang w:eastAsia="de-DE"/>
              </w:rPr>
              <w:drawing>
                <wp:inline distT="0" distB="0" distL="0" distR="0" wp14:anchorId="64E66342" wp14:editId="757AD242">
                  <wp:extent cx="227965" cy="227965"/>
                  <wp:effectExtent l="0" t="0" r="635" b="635"/>
                  <wp:docPr id="2" name="Picture 2"/>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6">
                            <a:extLst>
                              <a:ext uri="{28A0092B-C50C-407E-A947-70E740481C1C}">
                                <a14:useLocalDpi xmlns:a14="http://schemas.microsoft.com/office/drawing/2010/main" val="0"/>
                              </a:ext>
                            </a:extLst>
                          </a:blip>
                          <a:stretch>
                            <a:fillRect/>
                          </a:stretch>
                        </pic:blipFill>
                        <pic:spPr>
                          <a:xfrm>
                            <a:off x="0" y="0"/>
                            <a:ext cx="227965" cy="227965"/>
                          </a:xfrm>
                          <a:prstGeom prst="rect">
                            <a:avLst/>
                          </a:prstGeom>
                        </pic:spPr>
                      </pic:pic>
                    </a:graphicData>
                  </a:graphic>
                </wp:inline>
              </w:drawing>
            </w:r>
          </w:p>
        </w:tc>
        <w:tc>
          <w:tcPr>
            <w:tcW w:w="6980" w:type="dxa"/>
            <w:shd w:val="clear" w:color="auto" w:fill="F2F2F2" w:themeFill="background1" w:themeFillShade="F2"/>
          </w:tcPr>
          <w:p w:rsidR="00944590" w:rsidRPr="00AA665E" w:rsidRDefault="00944590" w:rsidP="00BF748B">
            <w:pPr>
              <w:pStyle w:val="Textkrper"/>
              <w:ind w:left="0"/>
              <w:rPr>
                <w:color w:val="7F7F7F" w:themeColor="text1" w:themeTint="80"/>
                <w:sz w:val="24"/>
                <w:szCs w:val="24"/>
              </w:rPr>
            </w:pPr>
            <w:r w:rsidRPr="00016B84">
              <w:rPr>
                <w:b/>
                <w:color w:val="7F7F7F" w:themeColor="text1" w:themeTint="80"/>
                <w:sz w:val="24"/>
                <w:szCs w:val="24"/>
              </w:rPr>
              <w:t>Kommando</w:t>
            </w:r>
          </w:p>
        </w:tc>
      </w:tr>
      <w:tr w:rsidR="00944590" w:rsidRPr="00AA665E" w:rsidTr="001A62E3">
        <w:trPr>
          <w:cantSplit/>
          <w:trHeight w:val="454"/>
        </w:trPr>
        <w:tc>
          <w:tcPr>
            <w:tcW w:w="586" w:type="dxa"/>
            <w:vMerge/>
            <w:shd w:val="clear" w:color="auto" w:fill="F2F2F2" w:themeFill="background1" w:themeFillShade="F2"/>
          </w:tcPr>
          <w:p w:rsidR="00944590" w:rsidRPr="00AA665E" w:rsidRDefault="00944590" w:rsidP="00BF748B">
            <w:pPr>
              <w:pStyle w:val="Textkrper"/>
              <w:ind w:left="0"/>
            </w:pPr>
          </w:p>
        </w:tc>
        <w:tc>
          <w:tcPr>
            <w:tcW w:w="6980" w:type="dxa"/>
            <w:shd w:val="clear" w:color="auto" w:fill="F2F2F2" w:themeFill="background1" w:themeFillShade="F2"/>
          </w:tcPr>
          <w:p w:rsidR="00944590" w:rsidRPr="00396873" w:rsidRDefault="00944590" w:rsidP="00BF748B">
            <w:pPr>
              <w:pStyle w:val="Textkrper"/>
              <w:spacing w:after="120"/>
              <w:ind w:left="0"/>
              <w:contextualSpacing/>
              <w:rPr>
                <w:rFonts w:ascii="Courier New" w:hAnsi="Courier New" w:cs="Courier New"/>
                <w:sz w:val="16"/>
                <w:szCs w:val="16"/>
                <w:lang w:val="en-US"/>
              </w:rPr>
            </w:pPr>
            <w:r w:rsidRPr="00396873">
              <w:rPr>
                <w:rFonts w:ascii="Courier New" w:hAnsi="Courier New" w:cs="Courier New"/>
                <w:sz w:val="16"/>
                <w:szCs w:val="16"/>
                <w:lang w:val="en-US"/>
              </w:rPr>
              <w:t>touch /opt/oracle/fmwInst.loc</w:t>
            </w:r>
          </w:p>
          <w:p w:rsidR="00944590" w:rsidRPr="00396873" w:rsidRDefault="00944590" w:rsidP="00BF748B">
            <w:pPr>
              <w:pStyle w:val="Textkrper"/>
              <w:spacing w:after="120"/>
              <w:ind w:left="0"/>
              <w:contextualSpacing/>
              <w:rPr>
                <w:rFonts w:ascii="Courier New" w:hAnsi="Courier New" w:cs="Courier New"/>
                <w:sz w:val="16"/>
                <w:szCs w:val="16"/>
                <w:lang w:val="en-US"/>
              </w:rPr>
            </w:pPr>
            <w:r w:rsidRPr="00396873">
              <w:rPr>
                <w:rFonts w:ascii="Courier New" w:hAnsi="Courier New" w:cs="Courier New"/>
                <w:sz w:val="16"/>
                <w:szCs w:val="16"/>
                <w:lang w:val="en-US"/>
              </w:rPr>
              <w:t>cat &gt;&gt; /opt/oracle/fmwInst.loc &lt;&lt; EOF</w:t>
            </w:r>
          </w:p>
          <w:p w:rsidR="00944590" w:rsidRPr="00396873" w:rsidRDefault="00944590" w:rsidP="00BF748B">
            <w:pPr>
              <w:pStyle w:val="Textkrper"/>
              <w:spacing w:after="120"/>
              <w:ind w:left="0"/>
              <w:contextualSpacing/>
              <w:rPr>
                <w:rFonts w:ascii="Courier New" w:hAnsi="Courier New" w:cs="Courier New"/>
                <w:sz w:val="16"/>
                <w:szCs w:val="16"/>
                <w:lang w:val="en-US"/>
              </w:rPr>
            </w:pPr>
            <w:r w:rsidRPr="00396873">
              <w:rPr>
                <w:rFonts w:ascii="Courier New" w:hAnsi="Courier New" w:cs="Courier New"/>
                <w:sz w:val="16"/>
                <w:szCs w:val="16"/>
                <w:lang w:val="en-US"/>
              </w:rPr>
              <w:t>inventory_loc=/opt/oracle/inventory</w:t>
            </w:r>
          </w:p>
          <w:p w:rsidR="00944590" w:rsidRPr="00396873" w:rsidRDefault="00944590" w:rsidP="00BF748B">
            <w:pPr>
              <w:pStyle w:val="Textkrper"/>
              <w:spacing w:after="120"/>
              <w:ind w:left="0"/>
              <w:contextualSpacing/>
              <w:rPr>
                <w:rFonts w:ascii="Courier New" w:hAnsi="Courier New" w:cs="Courier New"/>
                <w:sz w:val="16"/>
                <w:szCs w:val="16"/>
                <w:lang w:val="en-US"/>
              </w:rPr>
            </w:pPr>
            <w:r w:rsidRPr="00396873">
              <w:rPr>
                <w:rFonts w:ascii="Courier New" w:hAnsi="Courier New" w:cs="Courier New"/>
                <w:sz w:val="16"/>
                <w:szCs w:val="16"/>
                <w:lang w:val="en-US"/>
              </w:rPr>
              <w:t>inst_group=asa</w:t>
            </w:r>
          </w:p>
          <w:p w:rsidR="00944590" w:rsidRPr="00AA665E" w:rsidRDefault="00944590" w:rsidP="00BF748B">
            <w:pPr>
              <w:pStyle w:val="Textkrper"/>
              <w:spacing w:after="120"/>
              <w:ind w:left="0"/>
              <w:contextualSpacing/>
              <w:rPr>
                <w:sz w:val="16"/>
                <w:szCs w:val="16"/>
              </w:rPr>
            </w:pPr>
            <w:r w:rsidRPr="00AA665E">
              <w:rPr>
                <w:rFonts w:ascii="Courier New" w:hAnsi="Courier New" w:cs="Courier New"/>
                <w:sz w:val="16"/>
                <w:szCs w:val="16"/>
              </w:rPr>
              <w:t>EOF</w:t>
            </w:r>
          </w:p>
        </w:tc>
      </w:tr>
    </w:tbl>
    <w:p w:rsidR="006C0983" w:rsidRPr="00BD747F" w:rsidRDefault="006C0983" w:rsidP="006C0983">
      <w:pPr>
        <w:pStyle w:val="Textkrper"/>
      </w:pPr>
      <w:r w:rsidRPr="00BD747F">
        <w:t>Allen Produkten gemeinsam ist die Installation unterhalb des logischen Verzeichnisses ORACLE_BASE.</w:t>
      </w:r>
    </w:p>
    <w:tbl>
      <w:tblPr>
        <w:tblW w:w="7545" w:type="dxa"/>
        <w:tblInd w:w="2520" w:type="dxa"/>
        <w:tblLayout w:type="fixed"/>
        <w:tblLook w:val="0000" w:firstRow="0" w:lastRow="0" w:firstColumn="0" w:lastColumn="0" w:noHBand="0" w:noVBand="0"/>
      </w:tblPr>
      <w:tblGrid>
        <w:gridCol w:w="2263"/>
        <w:gridCol w:w="5282"/>
      </w:tblGrid>
      <w:tr w:rsidR="006C0983" w:rsidRPr="00BD747F" w:rsidTr="002931EC">
        <w:trPr>
          <w:cantSplit/>
          <w:tblHeader/>
        </w:trPr>
        <w:tc>
          <w:tcPr>
            <w:tcW w:w="2263" w:type="dxa"/>
            <w:tcBorders>
              <w:top w:val="thinThickSmallGap" w:sz="24" w:space="0" w:color="auto"/>
              <w:bottom w:val="single" w:sz="12" w:space="0" w:color="auto"/>
            </w:tcBorders>
          </w:tcPr>
          <w:p w:rsidR="006C0983" w:rsidRPr="00BD747F" w:rsidRDefault="006C0983" w:rsidP="002931EC">
            <w:pPr>
              <w:pStyle w:val="Textkrper"/>
              <w:ind w:left="0"/>
              <w:rPr>
                <w:b/>
              </w:rPr>
            </w:pPr>
            <w:r w:rsidRPr="00BD747F">
              <w:rPr>
                <w:b/>
              </w:rPr>
              <w:t>Vorgabe</w:t>
            </w:r>
          </w:p>
        </w:tc>
        <w:tc>
          <w:tcPr>
            <w:tcW w:w="5282" w:type="dxa"/>
            <w:tcBorders>
              <w:top w:val="thinThickSmallGap" w:sz="24" w:space="0" w:color="auto"/>
              <w:bottom w:val="single" w:sz="12" w:space="0" w:color="auto"/>
            </w:tcBorders>
          </w:tcPr>
          <w:p w:rsidR="006C0983" w:rsidRPr="00BD747F" w:rsidRDefault="006C0983" w:rsidP="002931EC">
            <w:pPr>
              <w:pStyle w:val="Textkrper"/>
              <w:ind w:left="0"/>
              <w:rPr>
                <w:b/>
                <w:bCs/>
              </w:rPr>
            </w:pPr>
            <w:r w:rsidRPr="00BD747F">
              <w:rPr>
                <w:b/>
                <w:bCs/>
              </w:rPr>
              <w:t>Verwendung</w:t>
            </w:r>
          </w:p>
        </w:tc>
      </w:tr>
      <w:tr w:rsidR="006C0983" w:rsidRPr="00BD747F" w:rsidTr="002931EC">
        <w:trPr>
          <w:cantSplit/>
        </w:trPr>
        <w:tc>
          <w:tcPr>
            <w:tcW w:w="2263" w:type="dxa"/>
            <w:tcBorders>
              <w:bottom w:val="single" w:sz="4" w:space="0" w:color="auto"/>
            </w:tcBorders>
          </w:tcPr>
          <w:p w:rsidR="006C0983" w:rsidRPr="00BD747F" w:rsidRDefault="006C0983" w:rsidP="002931EC">
            <w:pPr>
              <w:pStyle w:val="TableText"/>
              <w:rPr>
                <w:b/>
                <w:lang w:val="de-DE"/>
              </w:rPr>
            </w:pPr>
            <w:r w:rsidRPr="00BD747F">
              <w:rPr>
                <w:b/>
                <w:lang w:val="de-DE"/>
              </w:rPr>
              <w:t>ORACLE_BASE</w:t>
            </w:r>
          </w:p>
        </w:tc>
        <w:tc>
          <w:tcPr>
            <w:tcW w:w="5282" w:type="dxa"/>
            <w:tcBorders>
              <w:bottom w:val="single" w:sz="4" w:space="0" w:color="auto"/>
            </w:tcBorders>
          </w:tcPr>
          <w:p w:rsidR="006C0983" w:rsidRPr="00BD747F" w:rsidRDefault="006C0983" w:rsidP="002931EC">
            <w:pPr>
              <w:pStyle w:val="TableText"/>
              <w:rPr>
                <w:lang w:val="de-DE"/>
              </w:rPr>
            </w:pPr>
            <w:r w:rsidRPr="00BD747F">
              <w:rPr>
                <w:lang w:val="de-DE"/>
              </w:rPr>
              <w:t>/opt/oracle/product</w:t>
            </w:r>
          </w:p>
        </w:tc>
      </w:tr>
    </w:tbl>
    <w:p w:rsidR="006C0983" w:rsidRPr="006C0983" w:rsidRDefault="006C0983" w:rsidP="006C0983">
      <w:pPr>
        <w:pStyle w:val="HeadingBar"/>
      </w:pPr>
    </w:p>
    <w:p w:rsidR="004C5793" w:rsidRPr="00AA665E" w:rsidRDefault="00944590" w:rsidP="004C5793">
      <w:pPr>
        <w:pStyle w:val="berschrift3"/>
      </w:pPr>
      <w:bookmarkStart w:id="47" w:name="_Toc23072230"/>
      <w:bookmarkStart w:id="48" w:name="_Ref31736757"/>
      <w:bookmarkStart w:id="49" w:name="_Toc59090446"/>
      <w:r w:rsidRPr="00AA665E">
        <w:t>Oracle Identity And Access Management</w:t>
      </w:r>
      <w:bookmarkEnd w:id="47"/>
      <w:bookmarkEnd w:id="48"/>
      <w:bookmarkEnd w:id="49"/>
    </w:p>
    <w:tbl>
      <w:tblPr>
        <w:tblW w:w="0" w:type="auto"/>
        <w:tblInd w:w="2520" w:type="dxa"/>
        <w:tblBorders>
          <w:left w:val="single" w:sz="18" w:space="0" w:color="1D5AAB"/>
        </w:tblBorders>
        <w:shd w:val="clear" w:color="auto" w:fill="EFF6FE"/>
        <w:tblLook w:val="04A0" w:firstRow="1" w:lastRow="0" w:firstColumn="1" w:lastColumn="0" w:noHBand="0" w:noVBand="1"/>
      </w:tblPr>
      <w:tblGrid>
        <w:gridCol w:w="456"/>
        <w:gridCol w:w="7110"/>
      </w:tblGrid>
      <w:tr w:rsidR="00FE14F0" w:rsidRPr="00AA665E" w:rsidTr="001A62E3">
        <w:trPr>
          <w:cantSplit/>
          <w:trHeight w:hRule="exact" w:val="397"/>
        </w:trPr>
        <w:tc>
          <w:tcPr>
            <w:tcW w:w="456" w:type="dxa"/>
            <w:vMerge w:val="restart"/>
            <w:tcBorders>
              <w:top w:val="nil"/>
              <w:left w:val="single" w:sz="18" w:space="0" w:color="1D5AAB"/>
              <w:bottom w:val="nil"/>
              <w:right w:val="nil"/>
            </w:tcBorders>
            <w:shd w:val="clear" w:color="auto" w:fill="EFF6FE"/>
            <w:hideMark/>
          </w:tcPr>
          <w:p w:rsidR="00FE14F0" w:rsidRPr="00AA665E" w:rsidRDefault="00FE14F0">
            <w:pPr>
              <w:pStyle w:val="Textkrper"/>
              <w:ind w:left="0"/>
            </w:pPr>
            <w:r w:rsidRPr="00AA665E">
              <w:rPr>
                <w:noProof/>
                <w:lang w:eastAsia="de-DE"/>
              </w:rPr>
              <w:drawing>
                <wp:inline distT="0" distB="0" distL="0" distR="0">
                  <wp:extent cx="152400" cy="152400"/>
                  <wp:effectExtent l="0" t="0" r="0" b="0"/>
                  <wp:docPr id="4" name="Picture 4" descr="icon-note-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con-note-1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7110" w:type="dxa"/>
            <w:tcBorders>
              <w:top w:val="nil"/>
              <w:left w:val="nil"/>
              <w:bottom w:val="nil"/>
              <w:right w:val="nil"/>
            </w:tcBorders>
            <w:shd w:val="clear" w:color="auto" w:fill="EFF6FE"/>
            <w:hideMark/>
          </w:tcPr>
          <w:p w:rsidR="00FE14F0" w:rsidRPr="00AA665E" w:rsidRDefault="00FE14F0">
            <w:pPr>
              <w:pStyle w:val="Textkrper"/>
              <w:ind w:left="0"/>
              <w:rPr>
                <w:color w:val="1D5AAB"/>
                <w:sz w:val="24"/>
                <w:szCs w:val="24"/>
              </w:rPr>
            </w:pPr>
            <w:r w:rsidRPr="00016B84">
              <w:rPr>
                <w:b/>
                <w:color w:val="1D5AAB"/>
                <w:sz w:val="24"/>
                <w:szCs w:val="24"/>
              </w:rPr>
              <w:t>Hinweis</w:t>
            </w:r>
          </w:p>
        </w:tc>
      </w:tr>
      <w:tr w:rsidR="00FE14F0" w:rsidRPr="00AA665E" w:rsidTr="001A62E3">
        <w:trPr>
          <w:cantSplit/>
          <w:trHeight w:val="454"/>
        </w:trPr>
        <w:tc>
          <w:tcPr>
            <w:tcW w:w="0" w:type="auto"/>
            <w:vMerge/>
            <w:tcBorders>
              <w:top w:val="nil"/>
              <w:left w:val="single" w:sz="18" w:space="0" w:color="1D5AAB"/>
              <w:bottom w:val="nil"/>
              <w:right w:val="nil"/>
            </w:tcBorders>
            <w:shd w:val="clear" w:color="auto" w:fill="EFF6FE"/>
            <w:vAlign w:val="center"/>
            <w:hideMark/>
          </w:tcPr>
          <w:p w:rsidR="00FE14F0" w:rsidRPr="00AA665E" w:rsidRDefault="00FE14F0">
            <w:pPr>
              <w:rPr>
                <w:rFonts w:asciiTheme="majorHAnsi" w:hAnsiTheme="majorHAnsi"/>
              </w:rPr>
            </w:pPr>
          </w:p>
        </w:tc>
        <w:tc>
          <w:tcPr>
            <w:tcW w:w="7110" w:type="dxa"/>
            <w:tcBorders>
              <w:top w:val="nil"/>
              <w:left w:val="nil"/>
              <w:bottom w:val="nil"/>
              <w:right w:val="nil"/>
            </w:tcBorders>
            <w:shd w:val="clear" w:color="auto" w:fill="EFF6FE"/>
            <w:hideMark/>
          </w:tcPr>
          <w:p w:rsidR="00FE14F0" w:rsidRPr="00AA665E" w:rsidRDefault="00FE14F0">
            <w:pPr>
              <w:pStyle w:val="Textkrper"/>
              <w:ind w:left="0"/>
            </w:pPr>
            <w:r w:rsidRPr="00AA665E">
              <w:t xml:space="preserve">Die Installation erfolgt in das Verzeichnis </w:t>
            </w:r>
            <w:r w:rsidRPr="00AA665E">
              <w:rPr>
                <w:i/>
              </w:rPr>
              <w:t>/opt/oracle/product/fmw/12.2.1</w:t>
            </w:r>
          </w:p>
        </w:tc>
      </w:tr>
    </w:tbl>
    <w:p w:rsidR="002F0247" w:rsidRPr="00BD747F" w:rsidRDefault="002F0247" w:rsidP="002F0247">
      <w:pPr>
        <w:pStyle w:val="Textkrper"/>
      </w:pPr>
      <w:r w:rsidRPr="00BD747F">
        <w:t>Die Installation erfolgt über das Kommando:</w:t>
      </w:r>
    </w:p>
    <w:tbl>
      <w:tblPr>
        <w:tblW w:w="0" w:type="auto"/>
        <w:tblInd w:w="2520" w:type="dxa"/>
        <w:tblBorders>
          <w:left w:val="single" w:sz="18" w:space="0" w:color="7F7F7F" w:themeColor="text1" w:themeTint="80"/>
        </w:tblBorders>
        <w:shd w:val="clear" w:color="auto" w:fill="F2F2F2" w:themeFill="background1" w:themeFillShade="F2"/>
        <w:tblLook w:val="04A0" w:firstRow="1" w:lastRow="0" w:firstColumn="1" w:lastColumn="0" w:noHBand="0" w:noVBand="1"/>
      </w:tblPr>
      <w:tblGrid>
        <w:gridCol w:w="487"/>
        <w:gridCol w:w="7079"/>
      </w:tblGrid>
      <w:tr w:rsidR="000B41A6" w:rsidRPr="00AA665E" w:rsidTr="001A62E3">
        <w:trPr>
          <w:cantSplit/>
          <w:trHeight w:hRule="exact" w:val="397"/>
        </w:trPr>
        <w:tc>
          <w:tcPr>
            <w:tcW w:w="487" w:type="dxa"/>
            <w:vMerge w:val="restart"/>
            <w:tcBorders>
              <w:top w:val="nil"/>
              <w:left w:val="single" w:sz="18" w:space="0" w:color="7F7F7F" w:themeColor="text1" w:themeTint="80"/>
              <w:bottom w:val="nil"/>
              <w:right w:val="nil"/>
            </w:tcBorders>
            <w:shd w:val="clear" w:color="auto" w:fill="F2F2F2" w:themeFill="background1" w:themeFillShade="F2"/>
            <w:hideMark/>
          </w:tcPr>
          <w:p w:rsidR="000B41A6" w:rsidRPr="00AA665E" w:rsidRDefault="007808AD" w:rsidP="001F0A3A">
            <w:pPr>
              <w:pStyle w:val="Textkrper"/>
              <w:ind w:left="0"/>
            </w:pPr>
            <w:r w:rsidRPr="00AA665E">
              <w:rPr>
                <w:noProof/>
                <w:lang w:eastAsia="de-DE"/>
              </w:rPr>
              <w:drawing>
                <wp:inline distT="0" distB="0" distL="0" distR="0" wp14:anchorId="1D5DA903" wp14:editId="2D298C77">
                  <wp:extent cx="228571" cy="228571"/>
                  <wp:effectExtent l="0" t="0" r="635"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linux-client-24.png"/>
                          <pic:cNvPicPr/>
                        </pic:nvPicPr>
                        <pic:blipFill>
                          <a:blip r:embed="rId16">
                            <a:extLst>
                              <a:ext uri="{28A0092B-C50C-407E-A947-70E740481C1C}">
                                <a14:useLocalDpi xmlns:a14="http://schemas.microsoft.com/office/drawing/2010/main" val="0"/>
                              </a:ext>
                            </a:extLst>
                          </a:blip>
                          <a:stretch>
                            <a:fillRect/>
                          </a:stretch>
                        </pic:blipFill>
                        <pic:spPr>
                          <a:xfrm>
                            <a:off x="0" y="0"/>
                            <a:ext cx="228571" cy="228571"/>
                          </a:xfrm>
                          <a:prstGeom prst="rect">
                            <a:avLst/>
                          </a:prstGeom>
                        </pic:spPr>
                      </pic:pic>
                    </a:graphicData>
                  </a:graphic>
                </wp:inline>
              </w:drawing>
            </w:r>
          </w:p>
        </w:tc>
        <w:tc>
          <w:tcPr>
            <w:tcW w:w="7079" w:type="dxa"/>
            <w:tcBorders>
              <w:top w:val="nil"/>
              <w:left w:val="nil"/>
              <w:bottom w:val="nil"/>
              <w:right w:val="nil"/>
            </w:tcBorders>
            <w:shd w:val="clear" w:color="auto" w:fill="F2F2F2" w:themeFill="background1" w:themeFillShade="F2"/>
            <w:hideMark/>
          </w:tcPr>
          <w:p w:rsidR="000B41A6" w:rsidRPr="00AA665E" w:rsidRDefault="000B41A6" w:rsidP="001F0A3A">
            <w:pPr>
              <w:pStyle w:val="Textkrper"/>
              <w:ind w:left="0"/>
              <w:rPr>
                <w:color w:val="7F7F7F" w:themeColor="text1" w:themeTint="80"/>
                <w:sz w:val="24"/>
                <w:szCs w:val="24"/>
              </w:rPr>
            </w:pPr>
            <w:r w:rsidRPr="00016B84">
              <w:rPr>
                <w:b/>
                <w:color w:val="7F7F7F" w:themeColor="text1" w:themeTint="80"/>
                <w:sz w:val="24"/>
                <w:szCs w:val="24"/>
              </w:rPr>
              <w:t>Kommando</w:t>
            </w:r>
          </w:p>
        </w:tc>
      </w:tr>
      <w:tr w:rsidR="000B41A6" w:rsidRPr="00AA665E" w:rsidTr="001A62E3">
        <w:trPr>
          <w:cantSplit/>
          <w:trHeight w:val="454"/>
        </w:trPr>
        <w:tc>
          <w:tcPr>
            <w:tcW w:w="0" w:type="auto"/>
            <w:vMerge/>
            <w:tcBorders>
              <w:top w:val="nil"/>
              <w:left w:val="single" w:sz="18" w:space="0" w:color="7F7F7F" w:themeColor="text1" w:themeTint="80"/>
              <w:bottom w:val="nil"/>
              <w:right w:val="nil"/>
            </w:tcBorders>
            <w:shd w:val="clear" w:color="auto" w:fill="F2F2F2" w:themeFill="background1" w:themeFillShade="F2"/>
            <w:vAlign w:val="center"/>
            <w:hideMark/>
          </w:tcPr>
          <w:p w:rsidR="000B41A6" w:rsidRPr="00AA665E" w:rsidRDefault="000B41A6" w:rsidP="001F0A3A">
            <w:pPr>
              <w:rPr>
                <w:rFonts w:asciiTheme="majorHAnsi" w:hAnsiTheme="majorHAnsi"/>
              </w:rPr>
            </w:pPr>
          </w:p>
        </w:tc>
        <w:tc>
          <w:tcPr>
            <w:tcW w:w="7079" w:type="dxa"/>
            <w:tcBorders>
              <w:top w:val="nil"/>
              <w:left w:val="nil"/>
              <w:bottom w:val="nil"/>
              <w:right w:val="nil"/>
            </w:tcBorders>
            <w:shd w:val="clear" w:color="auto" w:fill="F2F2F2" w:themeFill="background1" w:themeFillShade="F2"/>
            <w:hideMark/>
          </w:tcPr>
          <w:p w:rsidR="000B41A6" w:rsidRPr="00AA665E" w:rsidRDefault="00944590" w:rsidP="000B41A6">
            <w:pPr>
              <w:pStyle w:val="Textkrper"/>
              <w:spacing w:after="120"/>
              <w:ind w:left="0"/>
              <w:contextualSpacing/>
              <w:rPr>
                <w:rFonts w:ascii="Courier New" w:hAnsi="Courier New" w:cs="Courier New"/>
                <w:sz w:val="16"/>
                <w:szCs w:val="16"/>
              </w:rPr>
            </w:pPr>
            <w:r w:rsidRPr="00AA665E">
              <w:rPr>
                <w:rFonts w:ascii="Courier New" w:hAnsi="Courier New" w:cs="Courier New"/>
                <w:sz w:val="16"/>
                <w:szCs w:val="16"/>
              </w:rPr>
              <w:t>java -jar &lt;STAGE&gt;/ORACLE_FMW_12.2.1.3_Download/12.2.1.3.0_IDM_Quickstart/fmw_12.2.1.3.0_idmquickstart.jar –invPtrLoc /opt/oracle/fmwInst.loc</w:t>
            </w:r>
          </w:p>
        </w:tc>
      </w:tr>
    </w:tbl>
    <w:p w:rsidR="00944590" w:rsidRPr="00AA665E" w:rsidRDefault="00944590" w:rsidP="00944590">
      <w:pPr>
        <w:pStyle w:val="Textkrper"/>
      </w:pPr>
      <w:r w:rsidRPr="00AA665E">
        <w:t>Dadurch wird der Installationsassistent der Softwarekomponente gestartet, in dem die nachfolgenden Schritte abgearbeitet werden:</w:t>
      </w:r>
    </w:p>
    <w:tbl>
      <w:tblPr>
        <w:tblW w:w="7545" w:type="dxa"/>
        <w:tblInd w:w="2520" w:type="dxa"/>
        <w:tblLayout w:type="fixed"/>
        <w:tblLook w:val="0000" w:firstRow="0" w:lastRow="0" w:firstColumn="0" w:lastColumn="0" w:noHBand="0" w:noVBand="0"/>
      </w:tblPr>
      <w:tblGrid>
        <w:gridCol w:w="2263"/>
        <w:gridCol w:w="2305"/>
        <w:gridCol w:w="2977"/>
      </w:tblGrid>
      <w:tr w:rsidR="00944590" w:rsidRPr="00AA665E" w:rsidTr="002F0247">
        <w:trPr>
          <w:cantSplit/>
          <w:tblHeader/>
        </w:trPr>
        <w:tc>
          <w:tcPr>
            <w:tcW w:w="2263" w:type="dxa"/>
            <w:tcBorders>
              <w:top w:val="thinThickSmallGap" w:sz="24" w:space="0" w:color="auto"/>
              <w:bottom w:val="single" w:sz="12" w:space="0" w:color="auto"/>
            </w:tcBorders>
          </w:tcPr>
          <w:p w:rsidR="00944590" w:rsidRPr="00AA665E" w:rsidRDefault="00944590" w:rsidP="00BF748B">
            <w:pPr>
              <w:pStyle w:val="Textkrper"/>
              <w:ind w:left="0"/>
              <w:rPr>
                <w:b/>
              </w:rPr>
            </w:pPr>
            <w:r w:rsidRPr="00AA665E">
              <w:rPr>
                <w:b/>
              </w:rPr>
              <w:t>Bildschirm</w:t>
            </w:r>
          </w:p>
        </w:tc>
        <w:tc>
          <w:tcPr>
            <w:tcW w:w="2305" w:type="dxa"/>
            <w:tcBorders>
              <w:top w:val="thinThickSmallGap" w:sz="24" w:space="0" w:color="auto"/>
              <w:bottom w:val="single" w:sz="12" w:space="0" w:color="auto"/>
            </w:tcBorders>
          </w:tcPr>
          <w:p w:rsidR="00944590" w:rsidRPr="00AA665E" w:rsidRDefault="00944590" w:rsidP="00BF748B">
            <w:pPr>
              <w:pStyle w:val="Textkrper"/>
              <w:ind w:left="0"/>
              <w:rPr>
                <w:b/>
                <w:bCs/>
              </w:rPr>
            </w:pPr>
            <w:r w:rsidRPr="00AA665E">
              <w:rPr>
                <w:b/>
                <w:bCs/>
              </w:rPr>
              <w:t>Parameter</w:t>
            </w:r>
          </w:p>
        </w:tc>
        <w:tc>
          <w:tcPr>
            <w:tcW w:w="2977" w:type="dxa"/>
            <w:tcBorders>
              <w:top w:val="thinThickSmallGap" w:sz="24" w:space="0" w:color="auto"/>
              <w:bottom w:val="single" w:sz="12" w:space="0" w:color="auto"/>
            </w:tcBorders>
          </w:tcPr>
          <w:p w:rsidR="00944590" w:rsidRPr="00AA665E" w:rsidRDefault="00944590" w:rsidP="00BF748B">
            <w:pPr>
              <w:pStyle w:val="Textkrper"/>
              <w:ind w:left="0"/>
              <w:rPr>
                <w:b/>
                <w:bCs/>
              </w:rPr>
            </w:pPr>
            <w:r w:rsidRPr="00AA665E">
              <w:rPr>
                <w:b/>
                <w:bCs/>
              </w:rPr>
              <w:t>Wert</w:t>
            </w:r>
          </w:p>
        </w:tc>
      </w:tr>
      <w:tr w:rsidR="00944590" w:rsidRPr="00AA665E" w:rsidTr="002F0247">
        <w:trPr>
          <w:cantSplit/>
        </w:trPr>
        <w:tc>
          <w:tcPr>
            <w:tcW w:w="2263" w:type="dxa"/>
          </w:tcPr>
          <w:p w:rsidR="00944590" w:rsidRPr="00AA665E" w:rsidRDefault="00944590" w:rsidP="00BF748B">
            <w:pPr>
              <w:pStyle w:val="TableText"/>
              <w:rPr>
                <w:b/>
                <w:lang w:val="de-DE"/>
              </w:rPr>
            </w:pPr>
            <w:r w:rsidRPr="00AA665E">
              <w:rPr>
                <w:b/>
                <w:lang w:val="de-DE"/>
              </w:rPr>
              <w:t>Welcome</w:t>
            </w:r>
          </w:p>
        </w:tc>
        <w:tc>
          <w:tcPr>
            <w:tcW w:w="2305" w:type="dxa"/>
            <w:tcBorders>
              <w:top w:val="single" w:sz="12" w:space="0" w:color="auto"/>
            </w:tcBorders>
            <w:shd w:val="clear" w:color="auto" w:fill="F2F2F2" w:themeFill="background1" w:themeFillShade="F2"/>
          </w:tcPr>
          <w:p w:rsidR="00944590" w:rsidRPr="00AA665E" w:rsidRDefault="00944590" w:rsidP="00BF748B">
            <w:pPr>
              <w:pStyle w:val="TableText"/>
              <w:rPr>
                <w:lang w:val="de-DE"/>
              </w:rPr>
            </w:pPr>
          </w:p>
        </w:tc>
        <w:tc>
          <w:tcPr>
            <w:tcW w:w="2977" w:type="dxa"/>
            <w:tcBorders>
              <w:top w:val="single" w:sz="12" w:space="0" w:color="auto"/>
            </w:tcBorders>
            <w:shd w:val="clear" w:color="auto" w:fill="F2F2F2" w:themeFill="background1" w:themeFillShade="F2"/>
          </w:tcPr>
          <w:p w:rsidR="00944590" w:rsidRPr="00AA665E" w:rsidRDefault="00944590" w:rsidP="00BF748B">
            <w:pPr>
              <w:pStyle w:val="TableText"/>
              <w:rPr>
                <w:lang w:val="de-DE"/>
              </w:rPr>
            </w:pPr>
          </w:p>
        </w:tc>
      </w:tr>
      <w:tr w:rsidR="00944590" w:rsidRPr="00AA665E" w:rsidTr="00BF748B">
        <w:trPr>
          <w:cantSplit/>
        </w:trPr>
        <w:tc>
          <w:tcPr>
            <w:tcW w:w="2263" w:type="dxa"/>
          </w:tcPr>
          <w:p w:rsidR="00944590" w:rsidRPr="00AA665E" w:rsidRDefault="00944590" w:rsidP="00BF748B">
            <w:pPr>
              <w:pStyle w:val="TableText"/>
              <w:rPr>
                <w:b/>
                <w:lang w:val="de-DE"/>
              </w:rPr>
            </w:pPr>
            <w:r w:rsidRPr="00AA665E">
              <w:rPr>
                <w:b/>
                <w:lang w:val="de-DE"/>
              </w:rPr>
              <w:t>Auto Updates</w:t>
            </w:r>
          </w:p>
        </w:tc>
        <w:tc>
          <w:tcPr>
            <w:tcW w:w="2305" w:type="dxa"/>
          </w:tcPr>
          <w:p w:rsidR="00944590" w:rsidRPr="00AA665E" w:rsidRDefault="00944590" w:rsidP="00BF748B">
            <w:pPr>
              <w:pStyle w:val="TableText"/>
              <w:rPr>
                <w:lang w:val="de-DE"/>
              </w:rPr>
            </w:pPr>
            <w:r w:rsidRPr="00AA665E">
              <w:rPr>
                <w:lang w:val="de-DE"/>
              </w:rPr>
              <w:t>Skip Auto Updates</w:t>
            </w:r>
          </w:p>
        </w:tc>
        <w:tc>
          <w:tcPr>
            <w:tcW w:w="2977" w:type="dxa"/>
          </w:tcPr>
          <w:p w:rsidR="00944590" w:rsidRPr="00AA665E" w:rsidRDefault="00944590" w:rsidP="00BF748B">
            <w:pPr>
              <w:pStyle w:val="TableText"/>
              <w:rPr>
                <w:lang w:val="de-DE"/>
              </w:rPr>
            </w:pPr>
            <w:r w:rsidRPr="00AA665E">
              <w:rPr>
                <w:lang w:val="de-DE"/>
              </w:rPr>
              <w:t>ausgewählt</w:t>
            </w:r>
          </w:p>
        </w:tc>
      </w:tr>
      <w:tr w:rsidR="00944590" w:rsidRPr="00AA665E" w:rsidTr="00BF748B">
        <w:trPr>
          <w:cantSplit/>
        </w:trPr>
        <w:tc>
          <w:tcPr>
            <w:tcW w:w="2263" w:type="dxa"/>
          </w:tcPr>
          <w:p w:rsidR="00944590" w:rsidRPr="00AA665E" w:rsidRDefault="00944590" w:rsidP="00BF748B">
            <w:pPr>
              <w:pStyle w:val="TableText"/>
              <w:rPr>
                <w:b/>
                <w:lang w:val="de-DE"/>
              </w:rPr>
            </w:pPr>
            <w:r w:rsidRPr="00AA665E">
              <w:rPr>
                <w:b/>
                <w:lang w:val="de-DE"/>
              </w:rPr>
              <w:t>Installation Location</w:t>
            </w:r>
          </w:p>
        </w:tc>
        <w:tc>
          <w:tcPr>
            <w:tcW w:w="2305" w:type="dxa"/>
          </w:tcPr>
          <w:p w:rsidR="00944590" w:rsidRPr="00AA665E" w:rsidRDefault="00944590" w:rsidP="00BF748B">
            <w:pPr>
              <w:pStyle w:val="TableText"/>
              <w:rPr>
                <w:lang w:val="de-DE"/>
              </w:rPr>
            </w:pPr>
            <w:r w:rsidRPr="00AA665E">
              <w:rPr>
                <w:lang w:val="de-DE"/>
              </w:rPr>
              <w:t>Oracle Home</w:t>
            </w:r>
          </w:p>
        </w:tc>
        <w:tc>
          <w:tcPr>
            <w:tcW w:w="2977" w:type="dxa"/>
          </w:tcPr>
          <w:p w:rsidR="00944590" w:rsidRPr="00AA665E" w:rsidRDefault="00944590" w:rsidP="00BF748B">
            <w:pPr>
              <w:pStyle w:val="TableText"/>
              <w:rPr>
                <w:lang w:val="de-DE"/>
              </w:rPr>
            </w:pPr>
            <w:r w:rsidRPr="00AA665E">
              <w:rPr>
                <w:lang w:val="de-DE"/>
              </w:rPr>
              <w:t>/opt/oracle/product/fmw/12.2.1</w:t>
            </w:r>
          </w:p>
        </w:tc>
      </w:tr>
      <w:tr w:rsidR="00944590" w:rsidRPr="00AA665E" w:rsidTr="002F0247">
        <w:trPr>
          <w:cantSplit/>
        </w:trPr>
        <w:tc>
          <w:tcPr>
            <w:tcW w:w="2263" w:type="dxa"/>
          </w:tcPr>
          <w:p w:rsidR="00944590" w:rsidRPr="00AA665E" w:rsidRDefault="00944590" w:rsidP="00BF748B">
            <w:pPr>
              <w:pStyle w:val="TableText"/>
              <w:rPr>
                <w:b/>
                <w:lang w:val="de-DE"/>
              </w:rPr>
            </w:pPr>
            <w:r w:rsidRPr="00AA665E">
              <w:rPr>
                <w:b/>
                <w:lang w:val="de-DE"/>
              </w:rPr>
              <w:t>Installation Type</w:t>
            </w:r>
          </w:p>
        </w:tc>
        <w:tc>
          <w:tcPr>
            <w:tcW w:w="2305" w:type="dxa"/>
          </w:tcPr>
          <w:p w:rsidR="00944590" w:rsidRPr="00AA665E" w:rsidRDefault="00944590" w:rsidP="00BF748B">
            <w:pPr>
              <w:pStyle w:val="TableText"/>
              <w:rPr>
                <w:lang w:val="de-DE"/>
              </w:rPr>
            </w:pPr>
          </w:p>
        </w:tc>
        <w:tc>
          <w:tcPr>
            <w:tcW w:w="2977" w:type="dxa"/>
          </w:tcPr>
          <w:p w:rsidR="00944590" w:rsidRPr="00AA665E" w:rsidRDefault="00944590" w:rsidP="00BF748B">
            <w:pPr>
              <w:pStyle w:val="TableText"/>
              <w:rPr>
                <w:lang w:val="de-DE"/>
              </w:rPr>
            </w:pPr>
            <w:r w:rsidRPr="00AA665E">
              <w:rPr>
                <w:lang w:val="de-DE"/>
              </w:rPr>
              <w:t>ausgewählt</w:t>
            </w:r>
          </w:p>
        </w:tc>
      </w:tr>
      <w:tr w:rsidR="00AA665E" w:rsidRPr="00AA665E" w:rsidTr="002F0247">
        <w:trPr>
          <w:cantSplit/>
        </w:trPr>
        <w:tc>
          <w:tcPr>
            <w:tcW w:w="2263" w:type="dxa"/>
          </w:tcPr>
          <w:p w:rsidR="00AA665E" w:rsidRPr="00AA665E" w:rsidRDefault="00AA665E" w:rsidP="002931EC">
            <w:pPr>
              <w:pStyle w:val="TableText"/>
              <w:rPr>
                <w:b/>
                <w:lang w:val="de-DE"/>
              </w:rPr>
            </w:pPr>
            <w:r w:rsidRPr="00AA665E">
              <w:rPr>
                <w:b/>
                <w:lang w:val="de-DE"/>
              </w:rPr>
              <w:t>JDK Selection</w:t>
            </w:r>
          </w:p>
        </w:tc>
        <w:tc>
          <w:tcPr>
            <w:tcW w:w="2305" w:type="dxa"/>
            <w:shd w:val="clear" w:color="auto" w:fill="F2F2F2" w:themeFill="background1" w:themeFillShade="F2"/>
          </w:tcPr>
          <w:p w:rsidR="00AA665E" w:rsidRPr="00AA665E" w:rsidRDefault="00AA665E" w:rsidP="002931EC">
            <w:pPr>
              <w:pStyle w:val="TableText"/>
              <w:rPr>
                <w:lang w:val="de-DE"/>
              </w:rPr>
            </w:pPr>
          </w:p>
        </w:tc>
        <w:tc>
          <w:tcPr>
            <w:tcW w:w="2977" w:type="dxa"/>
          </w:tcPr>
          <w:p w:rsidR="00AA665E" w:rsidRPr="00AA665E" w:rsidRDefault="00AA665E" w:rsidP="002931EC">
            <w:pPr>
              <w:pStyle w:val="TableText"/>
              <w:rPr>
                <w:lang w:val="de-DE"/>
              </w:rPr>
            </w:pPr>
            <w:r w:rsidRPr="00AA665E">
              <w:rPr>
                <w:lang w:val="de-DE"/>
              </w:rPr>
              <w:t>/usr/java/jdk1.8.0_131</w:t>
            </w:r>
          </w:p>
        </w:tc>
      </w:tr>
      <w:tr w:rsidR="00944590" w:rsidRPr="00AA665E" w:rsidTr="002F0247">
        <w:trPr>
          <w:cantSplit/>
        </w:trPr>
        <w:tc>
          <w:tcPr>
            <w:tcW w:w="2263" w:type="dxa"/>
          </w:tcPr>
          <w:p w:rsidR="00944590" w:rsidRPr="00AA665E" w:rsidRDefault="00944590" w:rsidP="00BF748B">
            <w:pPr>
              <w:pStyle w:val="TableText"/>
              <w:rPr>
                <w:b/>
                <w:lang w:val="de-DE"/>
              </w:rPr>
            </w:pPr>
            <w:r w:rsidRPr="00AA665E">
              <w:rPr>
                <w:b/>
                <w:lang w:val="de-DE"/>
              </w:rPr>
              <w:t>Prerequisite Checks</w:t>
            </w:r>
          </w:p>
        </w:tc>
        <w:tc>
          <w:tcPr>
            <w:tcW w:w="2305" w:type="dxa"/>
            <w:shd w:val="clear" w:color="auto" w:fill="F2F2F2" w:themeFill="background1" w:themeFillShade="F2"/>
          </w:tcPr>
          <w:p w:rsidR="00944590" w:rsidRPr="00AA665E" w:rsidRDefault="00944590" w:rsidP="00BF748B">
            <w:pPr>
              <w:pStyle w:val="TableText"/>
              <w:rPr>
                <w:lang w:val="de-DE"/>
              </w:rPr>
            </w:pPr>
          </w:p>
        </w:tc>
        <w:tc>
          <w:tcPr>
            <w:tcW w:w="2977" w:type="dxa"/>
            <w:shd w:val="clear" w:color="auto" w:fill="F2F2F2" w:themeFill="background1" w:themeFillShade="F2"/>
          </w:tcPr>
          <w:p w:rsidR="00944590" w:rsidRPr="00AA665E" w:rsidRDefault="00944590" w:rsidP="00BF748B">
            <w:pPr>
              <w:pStyle w:val="TableText"/>
              <w:rPr>
                <w:lang w:val="de-DE"/>
              </w:rPr>
            </w:pPr>
          </w:p>
        </w:tc>
      </w:tr>
      <w:tr w:rsidR="00944590" w:rsidRPr="00AA665E" w:rsidTr="002F0247">
        <w:trPr>
          <w:cantSplit/>
        </w:trPr>
        <w:tc>
          <w:tcPr>
            <w:tcW w:w="2263" w:type="dxa"/>
          </w:tcPr>
          <w:p w:rsidR="00944590" w:rsidRPr="00AA665E" w:rsidRDefault="00944590" w:rsidP="00BF748B">
            <w:pPr>
              <w:pStyle w:val="TableText"/>
              <w:rPr>
                <w:b/>
                <w:lang w:val="de-DE"/>
              </w:rPr>
            </w:pPr>
            <w:r w:rsidRPr="00AA665E">
              <w:rPr>
                <w:b/>
                <w:lang w:val="de-DE"/>
              </w:rPr>
              <w:t>Installation Summary</w:t>
            </w:r>
          </w:p>
        </w:tc>
        <w:tc>
          <w:tcPr>
            <w:tcW w:w="2305" w:type="dxa"/>
            <w:shd w:val="clear" w:color="auto" w:fill="F2F2F2" w:themeFill="background1" w:themeFillShade="F2"/>
          </w:tcPr>
          <w:p w:rsidR="00944590" w:rsidRPr="00AA665E" w:rsidRDefault="00944590" w:rsidP="00BF748B">
            <w:pPr>
              <w:pStyle w:val="TableText"/>
              <w:rPr>
                <w:lang w:val="de-DE"/>
              </w:rPr>
            </w:pPr>
          </w:p>
        </w:tc>
        <w:tc>
          <w:tcPr>
            <w:tcW w:w="2977" w:type="dxa"/>
            <w:shd w:val="clear" w:color="auto" w:fill="F2F2F2" w:themeFill="background1" w:themeFillShade="F2"/>
          </w:tcPr>
          <w:p w:rsidR="00944590" w:rsidRPr="00AA665E" w:rsidRDefault="00944590" w:rsidP="00BF748B">
            <w:pPr>
              <w:pStyle w:val="TableText"/>
              <w:rPr>
                <w:lang w:val="de-DE"/>
              </w:rPr>
            </w:pPr>
          </w:p>
        </w:tc>
      </w:tr>
      <w:tr w:rsidR="00944590" w:rsidRPr="00AA665E" w:rsidTr="002F0247">
        <w:trPr>
          <w:cantSplit/>
        </w:trPr>
        <w:tc>
          <w:tcPr>
            <w:tcW w:w="2263" w:type="dxa"/>
          </w:tcPr>
          <w:p w:rsidR="00944590" w:rsidRPr="00AA665E" w:rsidRDefault="00944590" w:rsidP="00BF748B">
            <w:pPr>
              <w:pStyle w:val="TableText"/>
              <w:rPr>
                <w:b/>
                <w:lang w:val="de-DE"/>
              </w:rPr>
            </w:pPr>
            <w:r w:rsidRPr="00AA665E">
              <w:rPr>
                <w:b/>
                <w:lang w:val="de-DE"/>
              </w:rPr>
              <w:t>Installation Process</w:t>
            </w:r>
          </w:p>
        </w:tc>
        <w:tc>
          <w:tcPr>
            <w:tcW w:w="2305" w:type="dxa"/>
            <w:shd w:val="clear" w:color="auto" w:fill="F2F2F2" w:themeFill="background1" w:themeFillShade="F2"/>
          </w:tcPr>
          <w:p w:rsidR="00944590" w:rsidRPr="00AA665E" w:rsidRDefault="00944590" w:rsidP="00BF748B">
            <w:pPr>
              <w:pStyle w:val="TableText"/>
              <w:rPr>
                <w:lang w:val="de-DE"/>
              </w:rPr>
            </w:pPr>
          </w:p>
        </w:tc>
        <w:tc>
          <w:tcPr>
            <w:tcW w:w="2977" w:type="dxa"/>
            <w:shd w:val="clear" w:color="auto" w:fill="F2F2F2" w:themeFill="background1" w:themeFillShade="F2"/>
          </w:tcPr>
          <w:p w:rsidR="00944590" w:rsidRPr="00AA665E" w:rsidRDefault="00944590" w:rsidP="00BF748B">
            <w:pPr>
              <w:pStyle w:val="TableText"/>
              <w:rPr>
                <w:lang w:val="de-DE"/>
              </w:rPr>
            </w:pPr>
          </w:p>
        </w:tc>
      </w:tr>
      <w:tr w:rsidR="00944590" w:rsidRPr="00AA665E" w:rsidTr="002F0247">
        <w:trPr>
          <w:cantSplit/>
        </w:trPr>
        <w:tc>
          <w:tcPr>
            <w:tcW w:w="2263" w:type="dxa"/>
            <w:tcBorders>
              <w:bottom w:val="single" w:sz="4" w:space="0" w:color="auto"/>
            </w:tcBorders>
          </w:tcPr>
          <w:p w:rsidR="00944590" w:rsidRPr="00AA665E" w:rsidRDefault="00944590" w:rsidP="00BF748B">
            <w:pPr>
              <w:pStyle w:val="TableText"/>
              <w:rPr>
                <w:b/>
                <w:lang w:val="de-DE"/>
              </w:rPr>
            </w:pPr>
            <w:r w:rsidRPr="00AA665E">
              <w:rPr>
                <w:b/>
                <w:lang w:val="de-DE"/>
              </w:rPr>
              <w:t>Installation Complete</w:t>
            </w:r>
          </w:p>
        </w:tc>
        <w:tc>
          <w:tcPr>
            <w:tcW w:w="2305" w:type="dxa"/>
            <w:tcBorders>
              <w:bottom w:val="single" w:sz="4" w:space="0" w:color="auto"/>
            </w:tcBorders>
            <w:shd w:val="clear" w:color="auto" w:fill="F2F2F2" w:themeFill="background1" w:themeFillShade="F2"/>
          </w:tcPr>
          <w:p w:rsidR="00944590" w:rsidRPr="00AA665E" w:rsidRDefault="00944590" w:rsidP="00BF748B">
            <w:pPr>
              <w:pStyle w:val="TableText"/>
              <w:rPr>
                <w:lang w:val="de-DE"/>
              </w:rPr>
            </w:pPr>
          </w:p>
        </w:tc>
        <w:tc>
          <w:tcPr>
            <w:tcW w:w="2977" w:type="dxa"/>
            <w:tcBorders>
              <w:bottom w:val="single" w:sz="4" w:space="0" w:color="auto"/>
            </w:tcBorders>
            <w:shd w:val="clear" w:color="auto" w:fill="F2F2F2" w:themeFill="background1" w:themeFillShade="F2"/>
          </w:tcPr>
          <w:p w:rsidR="00944590" w:rsidRPr="00AA665E" w:rsidRDefault="00944590" w:rsidP="00BF748B">
            <w:pPr>
              <w:pStyle w:val="TableText"/>
              <w:rPr>
                <w:lang w:val="de-DE"/>
              </w:rPr>
            </w:pPr>
          </w:p>
        </w:tc>
      </w:tr>
    </w:tbl>
    <w:p w:rsidR="000B41A6" w:rsidRPr="00AA665E" w:rsidRDefault="000B41A6" w:rsidP="00FE14F0">
      <w:pPr>
        <w:pStyle w:val="Textkrper"/>
      </w:pPr>
    </w:p>
    <w:p w:rsidR="002D5260" w:rsidRPr="00AA665E" w:rsidRDefault="002F0247" w:rsidP="002C17BB">
      <w:pPr>
        <w:pStyle w:val="berschrift2"/>
      </w:pPr>
      <w:bookmarkStart w:id="50" w:name="_Ref31737072"/>
      <w:bookmarkStart w:id="51" w:name="_Ref31737750"/>
      <w:bookmarkStart w:id="52" w:name="_Toc59090447"/>
      <w:r w:rsidRPr="002F0247">
        <w:lastRenderedPageBreak/>
        <w:t>Anforderung der Konfiguration der Datenbank Schemata</w:t>
      </w:r>
      <w:bookmarkEnd w:id="50"/>
      <w:bookmarkEnd w:id="51"/>
      <w:bookmarkEnd w:id="52"/>
    </w:p>
    <w:p w:rsidR="00FE14F0" w:rsidRPr="00AA665E" w:rsidRDefault="002D5260" w:rsidP="002D5260">
      <w:pPr>
        <w:pStyle w:val="Textkrper"/>
      </w:pPr>
      <w:r w:rsidRPr="00AA665E">
        <w:t xml:space="preserve">Die Erzeugung der erforderlichen Datenbankschemata findet </w:t>
      </w:r>
      <w:r w:rsidR="00F3771D" w:rsidRPr="00AA665E">
        <w:t>unter</w:t>
      </w:r>
      <w:r w:rsidRPr="00AA665E">
        <w:t xml:space="preserve"> Verwendung des Repository Creation Utility (RCU) statt.</w:t>
      </w:r>
    </w:p>
    <w:tbl>
      <w:tblPr>
        <w:tblW w:w="0" w:type="auto"/>
        <w:tblInd w:w="2520" w:type="dxa"/>
        <w:tblBorders>
          <w:left w:val="single" w:sz="18" w:space="0" w:color="7C2482"/>
        </w:tblBorders>
        <w:shd w:val="clear" w:color="auto" w:fill="FDF5FF"/>
        <w:tblLook w:val="04A0" w:firstRow="1" w:lastRow="0" w:firstColumn="1" w:lastColumn="0" w:noHBand="0" w:noVBand="1"/>
      </w:tblPr>
      <w:tblGrid>
        <w:gridCol w:w="456"/>
        <w:gridCol w:w="7110"/>
      </w:tblGrid>
      <w:tr w:rsidR="00FE14F0" w:rsidRPr="00AA665E" w:rsidTr="001A62E3">
        <w:trPr>
          <w:cantSplit/>
          <w:trHeight w:hRule="exact" w:val="397"/>
        </w:trPr>
        <w:tc>
          <w:tcPr>
            <w:tcW w:w="456" w:type="dxa"/>
            <w:vMerge w:val="restart"/>
            <w:shd w:val="clear" w:color="auto" w:fill="FDF5FF"/>
          </w:tcPr>
          <w:p w:rsidR="00FE14F0" w:rsidRPr="00AA665E" w:rsidRDefault="00FE14F0" w:rsidP="00F767AD">
            <w:pPr>
              <w:pStyle w:val="Textkrper"/>
              <w:ind w:left="0"/>
            </w:pPr>
            <w:r w:rsidRPr="00AA665E">
              <w:rPr>
                <w:noProof/>
                <w:lang w:eastAsia="de-DE"/>
              </w:rPr>
              <w:drawing>
                <wp:inline distT="0" distB="0" distL="0" distR="0" wp14:anchorId="25C273E5" wp14:editId="2FE4DF13">
                  <wp:extent cx="152400" cy="152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con-important-16.png"/>
                          <pic:cNvPicPr/>
                        </pic:nvPicPr>
                        <pic:blipFill>
                          <a:blip r:embed="rId1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7110" w:type="dxa"/>
            <w:shd w:val="clear" w:color="auto" w:fill="FDF5FF"/>
          </w:tcPr>
          <w:p w:rsidR="00FE14F0" w:rsidRPr="00AA665E" w:rsidRDefault="00FE14F0" w:rsidP="00F767AD">
            <w:pPr>
              <w:pStyle w:val="Textkrper"/>
              <w:ind w:left="0"/>
              <w:rPr>
                <w:color w:val="7C2482"/>
                <w:sz w:val="24"/>
                <w:szCs w:val="24"/>
              </w:rPr>
            </w:pPr>
            <w:r w:rsidRPr="00016B84">
              <w:rPr>
                <w:b/>
                <w:color w:val="7C2482"/>
                <w:sz w:val="24"/>
                <w:szCs w:val="24"/>
              </w:rPr>
              <w:t>Wichtig</w:t>
            </w:r>
          </w:p>
        </w:tc>
      </w:tr>
      <w:tr w:rsidR="00FE14F0" w:rsidRPr="00AA665E" w:rsidTr="001A62E3">
        <w:trPr>
          <w:cantSplit/>
          <w:trHeight w:val="454"/>
        </w:trPr>
        <w:tc>
          <w:tcPr>
            <w:tcW w:w="456" w:type="dxa"/>
            <w:vMerge/>
            <w:shd w:val="clear" w:color="auto" w:fill="FDF5FF"/>
          </w:tcPr>
          <w:p w:rsidR="00FE14F0" w:rsidRPr="00AA665E" w:rsidRDefault="00FE14F0" w:rsidP="00F767AD">
            <w:pPr>
              <w:pStyle w:val="Textkrper"/>
              <w:ind w:left="0"/>
            </w:pPr>
          </w:p>
        </w:tc>
        <w:tc>
          <w:tcPr>
            <w:tcW w:w="7110" w:type="dxa"/>
            <w:shd w:val="clear" w:color="auto" w:fill="FDF5FF"/>
          </w:tcPr>
          <w:p w:rsidR="00FE14F0" w:rsidRPr="00AA665E" w:rsidRDefault="00FE14F0" w:rsidP="00F767AD">
            <w:pPr>
              <w:pStyle w:val="Textkrper"/>
              <w:ind w:left="0"/>
            </w:pPr>
            <w:r w:rsidRPr="00AA665E">
              <w:t>Um die größtmögliche Flexibilität für die Kompensation von Fehlkonfigurationen bzw. nicht vorhersehbaren Ausfallszenarien</w:t>
            </w:r>
            <w:r w:rsidR="001F0A3A" w:rsidRPr="00AA665E">
              <w:t>,</w:t>
            </w:r>
            <w:r w:rsidRPr="00AA665E">
              <w:t xml:space="preserve"> werden die erforderlichen Schemata in eine dezidierten Datenbank, die ausschließlich Oracle Access Manager gewidmet ist installiert.</w:t>
            </w:r>
          </w:p>
        </w:tc>
      </w:tr>
    </w:tbl>
    <w:p w:rsidR="002D5260" w:rsidRPr="00AA665E" w:rsidRDefault="002D5260" w:rsidP="002D5260">
      <w:pPr>
        <w:pStyle w:val="Textkrper"/>
      </w:pPr>
      <w:r w:rsidRPr="00AA665E">
        <w:t>Der Aufruf dieses Werkzeugs erfolgt über</w:t>
      </w:r>
    </w:p>
    <w:tbl>
      <w:tblPr>
        <w:tblW w:w="0" w:type="auto"/>
        <w:tblInd w:w="2520" w:type="dxa"/>
        <w:tblBorders>
          <w:left w:val="single" w:sz="18" w:space="0" w:color="7F7F7F" w:themeColor="text1" w:themeTint="80"/>
        </w:tblBorders>
        <w:shd w:val="clear" w:color="auto" w:fill="F2F2F2" w:themeFill="background1" w:themeFillShade="F2"/>
        <w:tblLook w:val="04A0" w:firstRow="1" w:lastRow="0" w:firstColumn="1" w:lastColumn="0" w:noHBand="0" w:noVBand="1"/>
      </w:tblPr>
      <w:tblGrid>
        <w:gridCol w:w="576"/>
        <w:gridCol w:w="6990"/>
      </w:tblGrid>
      <w:tr w:rsidR="00FE14F0" w:rsidRPr="00AA665E" w:rsidTr="001A62E3">
        <w:trPr>
          <w:cantSplit/>
          <w:trHeight w:hRule="exact" w:val="397"/>
        </w:trPr>
        <w:tc>
          <w:tcPr>
            <w:tcW w:w="456" w:type="dxa"/>
            <w:vMerge w:val="restart"/>
            <w:tcBorders>
              <w:top w:val="nil"/>
              <w:left w:val="single" w:sz="18" w:space="0" w:color="7F7F7F" w:themeColor="text1" w:themeTint="80"/>
              <w:bottom w:val="nil"/>
              <w:right w:val="nil"/>
            </w:tcBorders>
            <w:shd w:val="clear" w:color="auto" w:fill="F2F2F2" w:themeFill="background1" w:themeFillShade="F2"/>
            <w:hideMark/>
          </w:tcPr>
          <w:p w:rsidR="00FE14F0" w:rsidRPr="00AA665E" w:rsidRDefault="007808AD">
            <w:pPr>
              <w:pStyle w:val="Textkrper"/>
              <w:ind w:left="0"/>
            </w:pPr>
            <w:r w:rsidRPr="00AA665E">
              <w:rPr>
                <w:noProof/>
                <w:lang w:eastAsia="de-DE"/>
              </w:rPr>
              <w:drawing>
                <wp:inline distT="0" distB="0" distL="0" distR="0" wp14:anchorId="1D5DA903" wp14:editId="2D298C77">
                  <wp:extent cx="228571" cy="228571"/>
                  <wp:effectExtent l="0" t="0" r="635"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linux-client-24.png"/>
                          <pic:cNvPicPr/>
                        </pic:nvPicPr>
                        <pic:blipFill>
                          <a:blip r:embed="rId16">
                            <a:extLst>
                              <a:ext uri="{28A0092B-C50C-407E-A947-70E740481C1C}">
                                <a14:useLocalDpi xmlns:a14="http://schemas.microsoft.com/office/drawing/2010/main" val="0"/>
                              </a:ext>
                            </a:extLst>
                          </a:blip>
                          <a:stretch>
                            <a:fillRect/>
                          </a:stretch>
                        </pic:blipFill>
                        <pic:spPr>
                          <a:xfrm>
                            <a:off x="0" y="0"/>
                            <a:ext cx="228571" cy="228571"/>
                          </a:xfrm>
                          <a:prstGeom prst="rect">
                            <a:avLst/>
                          </a:prstGeom>
                        </pic:spPr>
                      </pic:pic>
                    </a:graphicData>
                  </a:graphic>
                </wp:inline>
              </w:drawing>
            </w:r>
          </w:p>
        </w:tc>
        <w:tc>
          <w:tcPr>
            <w:tcW w:w="7110" w:type="dxa"/>
            <w:tcBorders>
              <w:top w:val="nil"/>
              <w:left w:val="nil"/>
              <w:bottom w:val="nil"/>
              <w:right w:val="nil"/>
            </w:tcBorders>
            <w:shd w:val="clear" w:color="auto" w:fill="F2F2F2" w:themeFill="background1" w:themeFillShade="F2"/>
            <w:hideMark/>
          </w:tcPr>
          <w:p w:rsidR="00FE14F0" w:rsidRPr="00AA665E" w:rsidRDefault="00FE14F0">
            <w:pPr>
              <w:pStyle w:val="Textkrper"/>
              <w:ind w:left="0"/>
              <w:rPr>
                <w:color w:val="7F7F7F" w:themeColor="text1" w:themeTint="80"/>
                <w:sz w:val="24"/>
                <w:szCs w:val="24"/>
              </w:rPr>
            </w:pPr>
            <w:r w:rsidRPr="00016B84">
              <w:rPr>
                <w:b/>
                <w:color w:val="7F7F7F" w:themeColor="text1" w:themeTint="80"/>
                <w:sz w:val="24"/>
                <w:szCs w:val="24"/>
              </w:rPr>
              <w:t>Kommando</w:t>
            </w:r>
          </w:p>
        </w:tc>
      </w:tr>
      <w:tr w:rsidR="00FE14F0" w:rsidRPr="00AA665E" w:rsidTr="001A62E3">
        <w:trPr>
          <w:cantSplit/>
          <w:trHeight w:val="454"/>
        </w:trPr>
        <w:tc>
          <w:tcPr>
            <w:tcW w:w="0" w:type="auto"/>
            <w:vMerge/>
            <w:tcBorders>
              <w:top w:val="nil"/>
              <w:left w:val="single" w:sz="18" w:space="0" w:color="7F7F7F" w:themeColor="text1" w:themeTint="80"/>
              <w:bottom w:val="nil"/>
              <w:right w:val="nil"/>
            </w:tcBorders>
            <w:shd w:val="clear" w:color="auto" w:fill="F2F2F2" w:themeFill="background1" w:themeFillShade="F2"/>
            <w:vAlign w:val="center"/>
            <w:hideMark/>
          </w:tcPr>
          <w:p w:rsidR="00FE14F0" w:rsidRPr="00AA665E" w:rsidRDefault="00FE14F0">
            <w:pPr>
              <w:rPr>
                <w:rFonts w:asciiTheme="majorHAnsi" w:hAnsiTheme="majorHAnsi"/>
              </w:rPr>
            </w:pPr>
          </w:p>
        </w:tc>
        <w:tc>
          <w:tcPr>
            <w:tcW w:w="7110" w:type="dxa"/>
            <w:tcBorders>
              <w:top w:val="nil"/>
              <w:left w:val="nil"/>
              <w:bottom w:val="nil"/>
              <w:right w:val="nil"/>
            </w:tcBorders>
            <w:shd w:val="clear" w:color="auto" w:fill="F2F2F2" w:themeFill="background1" w:themeFillShade="F2"/>
            <w:hideMark/>
          </w:tcPr>
          <w:p w:rsidR="00FE14F0" w:rsidRPr="00396873" w:rsidRDefault="00FE14F0" w:rsidP="00D749AF">
            <w:pPr>
              <w:pStyle w:val="Textkrper"/>
              <w:spacing w:after="120"/>
              <w:ind w:left="0"/>
              <w:contextualSpacing/>
              <w:rPr>
                <w:rFonts w:ascii="Courier New" w:hAnsi="Courier New" w:cs="Courier New"/>
                <w:sz w:val="16"/>
                <w:szCs w:val="16"/>
                <w:lang w:val="en-US"/>
              </w:rPr>
            </w:pPr>
            <w:r w:rsidRPr="00396873">
              <w:rPr>
                <w:rFonts w:ascii="Courier New" w:hAnsi="Courier New" w:cs="Courier New"/>
                <w:sz w:val="16"/>
                <w:szCs w:val="16"/>
                <w:lang w:val="en-US"/>
              </w:rPr>
              <w:t xml:space="preserve">cd </w:t>
            </w:r>
            <w:r w:rsidR="00F3771D" w:rsidRPr="00396873">
              <w:rPr>
                <w:rFonts w:ascii="Courier New" w:hAnsi="Courier New" w:cs="Courier New"/>
                <w:i/>
                <w:sz w:val="16"/>
                <w:szCs w:val="16"/>
                <w:lang w:val="en-US"/>
              </w:rPr>
              <w:t>&lt;O</w:t>
            </w:r>
            <w:r w:rsidR="0095147B" w:rsidRPr="00396873">
              <w:rPr>
                <w:rFonts w:ascii="Courier New" w:hAnsi="Courier New" w:cs="Courier New"/>
                <w:i/>
                <w:sz w:val="16"/>
                <w:szCs w:val="16"/>
                <w:lang w:val="en-US"/>
              </w:rPr>
              <w:t>RACLE_HOME</w:t>
            </w:r>
            <w:r w:rsidR="00F3771D" w:rsidRPr="00396873">
              <w:rPr>
                <w:rFonts w:ascii="Courier New" w:hAnsi="Courier New" w:cs="Courier New"/>
                <w:i/>
                <w:sz w:val="16"/>
                <w:szCs w:val="16"/>
                <w:lang w:val="en-US"/>
              </w:rPr>
              <w:t>&gt;</w:t>
            </w:r>
            <w:r w:rsidRPr="00396873">
              <w:rPr>
                <w:rFonts w:ascii="Courier New" w:hAnsi="Courier New" w:cs="Courier New"/>
                <w:sz w:val="16"/>
                <w:szCs w:val="16"/>
                <w:lang w:val="en-US"/>
              </w:rPr>
              <w:t>/oracle_common/bin</w:t>
            </w:r>
          </w:p>
          <w:p w:rsidR="00FE14F0" w:rsidRPr="00AA665E" w:rsidRDefault="00FE14F0" w:rsidP="00D749AF">
            <w:pPr>
              <w:pStyle w:val="Textkrper"/>
              <w:spacing w:after="120"/>
              <w:ind w:left="0"/>
              <w:contextualSpacing/>
              <w:rPr>
                <w:rFonts w:ascii="Courier New" w:hAnsi="Courier New" w:cs="Courier New"/>
                <w:sz w:val="16"/>
                <w:szCs w:val="16"/>
              </w:rPr>
            </w:pPr>
            <w:r w:rsidRPr="00AA665E">
              <w:rPr>
                <w:rFonts w:ascii="Courier New" w:hAnsi="Courier New" w:cs="Courier New"/>
                <w:sz w:val="16"/>
                <w:szCs w:val="16"/>
              </w:rPr>
              <w:t>./rcu</w:t>
            </w:r>
          </w:p>
        </w:tc>
      </w:tr>
    </w:tbl>
    <w:p w:rsidR="002C17BB" w:rsidRPr="00AA665E" w:rsidRDefault="002C17BB" w:rsidP="002C17BB">
      <w:pPr>
        <w:pStyle w:val="HeadingBar"/>
      </w:pPr>
    </w:p>
    <w:p w:rsidR="00F767AD" w:rsidRPr="00AA665E" w:rsidRDefault="001F0A3A" w:rsidP="002C17BB">
      <w:pPr>
        <w:pStyle w:val="berschrift3"/>
      </w:pPr>
      <w:bookmarkStart w:id="53" w:name="_Toc59090448"/>
      <w:r w:rsidRPr="00AA665E">
        <w:t xml:space="preserve">Auswahl </w:t>
      </w:r>
      <w:r w:rsidR="00F767AD" w:rsidRPr="00AA665E">
        <w:t>Komponenten</w:t>
      </w:r>
      <w:bookmarkEnd w:id="53"/>
    </w:p>
    <w:p w:rsidR="002C17BB" w:rsidRPr="00AA665E" w:rsidRDefault="002C17BB" w:rsidP="002C17BB">
      <w:pPr>
        <w:pStyle w:val="berschrift4"/>
      </w:pPr>
      <w:bookmarkStart w:id="54" w:name="_Toc59090449"/>
      <w:r w:rsidRPr="00AA665E">
        <w:t>Schema Präfix</w:t>
      </w:r>
      <w:bookmarkEnd w:id="54"/>
    </w:p>
    <w:p w:rsidR="002C17BB" w:rsidRPr="00AA665E" w:rsidRDefault="002C17BB" w:rsidP="002C17BB">
      <w:pPr>
        <w:pStyle w:val="Textkrper"/>
      </w:pPr>
      <w:r w:rsidRPr="00AA665E">
        <w:t>Obwohl für Oracle Access Management eine dezidierte Datenbank Verwendung findet ist es angebracht</w:t>
      </w:r>
      <w:r w:rsidR="001F0A3A" w:rsidRPr="00AA665E">
        <w:t>,</w:t>
      </w:r>
      <w:r w:rsidRPr="00AA665E">
        <w:t xml:space="preserve"> den erforderlichen Schema Präfix auf die nachfolgend zu konfigurierende Domain auszurichten.</w:t>
      </w:r>
    </w:p>
    <w:tbl>
      <w:tblPr>
        <w:tblW w:w="7686" w:type="dxa"/>
        <w:tblInd w:w="2520" w:type="dxa"/>
        <w:tblLayout w:type="fixed"/>
        <w:tblLook w:val="0000" w:firstRow="0" w:lastRow="0" w:firstColumn="0" w:lastColumn="0" w:noHBand="0" w:noVBand="0"/>
      </w:tblPr>
      <w:tblGrid>
        <w:gridCol w:w="2574"/>
        <w:gridCol w:w="5112"/>
      </w:tblGrid>
      <w:tr w:rsidR="002C17BB" w:rsidRPr="00AA665E" w:rsidTr="001F0A3A">
        <w:trPr>
          <w:cantSplit/>
          <w:tblHeader/>
        </w:trPr>
        <w:tc>
          <w:tcPr>
            <w:tcW w:w="2574" w:type="dxa"/>
            <w:tcBorders>
              <w:top w:val="thinThickSmallGap" w:sz="24" w:space="0" w:color="auto"/>
              <w:bottom w:val="single" w:sz="12" w:space="0" w:color="auto"/>
            </w:tcBorders>
          </w:tcPr>
          <w:p w:rsidR="002C17BB" w:rsidRPr="00AA665E" w:rsidRDefault="002C17BB" w:rsidP="001F0A3A">
            <w:pPr>
              <w:pStyle w:val="Textkrper"/>
              <w:ind w:left="0"/>
              <w:rPr>
                <w:b/>
              </w:rPr>
            </w:pPr>
            <w:r w:rsidRPr="00AA665E">
              <w:rPr>
                <w:b/>
              </w:rPr>
              <w:t>Komponente</w:t>
            </w:r>
          </w:p>
        </w:tc>
        <w:tc>
          <w:tcPr>
            <w:tcW w:w="5112" w:type="dxa"/>
            <w:tcBorders>
              <w:top w:val="thinThickSmallGap" w:sz="24" w:space="0" w:color="auto"/>
              <w:bottom w:val="single" w:sz="12" w:space="0" w:color="auto"/>
            </w:tcBorders>
          </w:tcPr>
          <w:p w:rsidR="002C17BB" w:rsidRPr="00AA665E" w:rsidRDefault="002C17BB" w:rsidP="001F0A3A">
            <w:pPr>
              <w:pStyle w:val="Textkrper"/>
              <w:ind w:left="0"/>
              <w:rPr>
                <w:b/>
                <w:bCs/>
              </w:rPr>
            </w:pPr>
            <w:r w:rsidRPr="00AA665E">
              <w:rPr>
                <w:b/>
                <w:bCs/>
              </w:rPr>
              <w:t>Schema Präfix</w:t>
            </w:r>
          </w:p>
        </w:tc>
      </w:tr>
      <w:tr w:rsidR="002C17BB" w:rsidRPr="00AA665E" w:rsidTr="001F0A3A">
        <w:trPr>
          <w:cantSplit/>
        </w:trPr>
        <w:tc>
          <w:tcPr>
            <w:tcW w:w="2574" w:type="dxa"/>
            <w:tcBorders>
              <w:bottom w:val="single" w:sz="4" w:space="0" w:color="auto"/>
            </w:tcBorders>
          </w:tcPr>
          <w:p w:rsidR="002C17BB" w:rsidRPr="00AA665E" w:rsidRDefault="002C17BB" w:rsidP="001F0A3A">
            <w:pPr>
              <w:pStyle w:val="TableText"/>
              <w:rPr>
                <w:b/>
                <w:lang w:val="de-DE"/>
              </w:rPr>
            </w:pPr>
            <w:r w:rsidRPr="00AA665E">
              <w:rPr>
                <w:b/>
                <w:lang w:val="de-DE"/>
              </w:rPr>
              <w:t>Access Manager</w:t>
            </w:r>
          </w:p>
        </w:tc>
        <w:tc>
          <w:tcPr>
            <w:tcW w:w="5112" w:type="dxa"/>
            <w:tcBorders>
              <w:bottom w:val="single" w:sz="4" w:space="0" w:color="auto"/>
            </w:tcBorders>
          </w:tcPr>
          <w:p w:rsidR="002C17BB" w:rsidRPr="00AA665E" w:rsidRDefault="002C17BB" w:rsidP="001F0A3A">
            <w:pPr>
              <w:pStyle w:val="TableText"/>
              <w:rPr>
                <w:lang w:val="de-DE"/>
              </w:rPr>
            </w:pPr>
            <w:r w:rsidRPr="00AA665E">
              <w:rPr>
                <w:lang w:val="de-DE"/>
              </w:rPr>
              <w:t>IAD</w:t>
            </w:r>
          </w:p>
        </w:tc>
      </w:tr>
    </w:tbl>
    <w:p w:rsidR="00AA665E" w:rsidRPr="00AA665E" w:rsidRDefault="00AA665E" w:rsidP="00AA665E">
      <w:pPr>
        <w:pStyle w:val="berschrift4"/>
      </w:pPr>
      <w:bookmarkStart w:id="55" w:name="_Toc59090450"/>
      <w:r w:rsidRPr="00AA665E">
        <w:t>Komponenten</w:t>
      </w:r>
      <w:bookmarkEnd w:id="55"/>
    </w:p>
    <w:p w:rsidR="00F767AD" w:rsidRPr="00AA665E" w:rsidRDefault="00F767AD" w:rsidP="00F767AD">
      <w:pPr>
        <w:pStyle w:val="Textkrper"/>
      </w:pPr>
      <w:r w:rsidRPr="00AA665E">
        <w:t>Für das Oracle Access Management sind folgende Komponenten auszuwählen:</w:t>
      </w:r>
    </w:p>
    <w:tbl>
      <w:tblPr>
        <w:tblW w:w="7686" w:type="dxa"/>
        <w:tblInd w:w="2520" w:type="dxa"/>
        <w:tblLayout w:type="fixed"/>
        <w:tblLook w:val="0000" w:firstRow="0" w:lastRow="0" w:firstColumn="0" w:lastColumn="0" w:noHBand="0" w:noVBand="0"/>
      </w:tblPr>
      <w:tblGrid>
        <w:gridCol w:w="2574"/>
        <w:gridCol w:w="5112"/>
      </w:tblGrid>
      <w:tr w:rsidR="00F767AD" w:rsidRPr="00AA665E" w:rsidTr="00F767AD">
        <w:trPr>
          <w:cantSplit/>
          <w:tblHeader/>
        </w:trPr>
        <w:tc>
          <w:tcPr>
            <w:tcW w:w="2574" w:type="dxa"/>
            <w:tcBorders>
              <w:top w:val="thinThickSmallGap" w:sz="24" w:space="0" w:color="auto"/>
              <w:bottom w:val="single" w:sz="12" w:space="0" w:color="auto"/>
            </w:tcBorders>
          </w:tcPr>
          <w:p w:rsidR="00F767AD" w:rsidRPr="00AA665E" w:rsidRDefault="00F767AD" w:rsidP="00F767AD">
            <w:pPr>
              <w:pStyle w:val="Textkrper"/>
              <w:ind w:left="0"/>
              <w:rPr>
                <w:b/>
              </w:rPr>
            </w:pPr>
            <w:r w:rsidRPr="00AA665E">
              <w:rPr>
                <w:b/>
              </w:rPr>
              <w:t>Komponente</w:t>
            </w:r>
          </w:p>
        </w:tc>
        <w:tc>
          <w:tcPr>
            <w:tcW w:w="5112" w:type="dxa"/>
            <w:tcBorders>
              <w:top w:val="thinThickSmallGap" w:sz="24" w:space="0" w:color="auto"/>
              <w:bottom w:val="single" w:sz="12" w:space="0" w:color="auto"/>
            </w:tcBorders>
          </w:tcPr>
          <w:p w:rsidR="00F767AD" w:rsidRPr="00AA665E" w:rsidRDefault="00D749AF" w:rsidP="00F767AD">
            <w:pPr>
              <w:pStyle w:val="Textkrper"/>
              <w:ind w:left="0"/>
              <w:rPr>
                <w:b/>
                <w:bCs/>
              </w:rPr>
            </w:pPr>
            <w:r w:rsidRPr="00AA665E">
              <w:rPr>
                <w:b/>
                <w:bCs/>
              </w:rPr>
              <w:t>Template</w:t>
            </w:r>
          </w:p>
        </w:tc>
      </w:tr>
      <w:tr w:rsidR="00F767AD" w:rsidRPr="00AA665E" w:rsidTr="00F767AD">
        <w:trPr>
          <w:cantSplit/>
        </w:trPr>
        <w:tc>
          <w:tcPr>
            <w:tcW w:w="2574" w:type="dxa"/>
            <w:tcBorders>
              <w:bottom w:val="single" w:sz="4" w:space="0" w:color="auto"/>
            </w:tcBorders>
          </w:tcPr>
          <w:p w:rsidR="00F767AD" w:rsidRPr="00AA665E" w:rsidRDefault="00F767AD" w:rsidP="00F767AD">
            <w:pPr>
              <w:pStyle w:val="TableText"/>
              <w:rPr>
                <w:b/>
                <w:lang w:val="de-DE"/>
              </w:rPr>
            </w:pPr>
            <w:r w:rsidRPr="00AA665E">
              <w:rPr>
                <w:b/>
                <w:lang w:val="de-DE"/>
              </w:rPr>
              <w:t>Access Manager</w:t>
            </w:r>
          </w:p>
        </w:tc>
        <w:tc>
          <w:tcPr>
            <w:tcW w:w="5112" w:type="dxa"/>
            <w:tcBorders>
              <w:bottom w:val="single" w:sz="4" w:space="0" w:color="auto"/>
            </w:tcBorders>
          </w:tcPr>
          <w:p w:rsidR="00F767AD" w:rsidRPr="00AA665E" w:rsidRDefault="000B41A6" w:rsidP="00F767AD">
            <w:pPr>
              <w:pStyle w:val="TableText"/>
              <w:rPr>
                <w:lang w:val="de-DE"/>
              </w:rPr>
            </w:pPr>
            <w:r w:rsidRPr="00AA665E">
              <w:rPr>
                <w:lang w:val="de-DE"/>
              </w:rPr>
              <w:t>Oracle Access Manager</w:t>
            </w:r>
            <w:r w:rsidR="00F3771D" w:rsidRPr="00AA665E">
              <w:rPr>
                <w:lang w:val="de-DE"/>
              </w:rPr>
              <w:t xml:space="preserve"> Suite</w:t>
            </w:r>
          </w:p>
        </w:tc>
      </w:tr>
    </w:tbl>
    <w:p w:rsidR="000B41A6" w:rsidRPr="00AA665E" w:rsidRDefault="0095147B" w:rsidP="000B41A6">
      <w:pPr>
        <w:pStyle w:val="Textkrper"/>
      </w:pPr>
      <w:r w:rsidRPr="00AA665E">
        <w:t>Die Auswahl dieser</w:t>
      </w:r>
      <w:r w:rsidR="000B41A6" w:rsidRPr="00AA665E">
        <w:t xml:space="preserve"> </w:t>
      </w:r>
      <w:r w:rsidRPr="00AA665E">
        <w:t>Komponente</w:t>
      </w:r>
      <w:r w:rsidR="000B41A6" w:rsidRPr="00AA665E">
        <w:t xml:space="preserve"> führt zur Auswahl von:</w:t>
      </w:r>
    </w:p>
    <w:p w:rsidR="00AA665E" w:rsidRPr="00AA665E" w:rsidRDefault="00AA665E" w:rsidP="00AA665E">
      <w:pPr>
        <w:pStyle w:val="Bullet"/>
        <w:numPr>
          <w:ilvl w:val="0"/>
          <w:numId w:val="12"/>
        </w:numPr>
      </w:pPr>
      <w:r w:rsidRPr="00AA665E">
        <w:t>Common Infrastructure Services</w:t>
      </w:r>
    </w:p>
    <w:p w:rsidR="00AA665E" w:rsidRPr="00AA665E" w:rsidRDefault="00AA665E" w:rsidP="00AA665E">
      <w:pPr>
        <w:pStyle w:val="Bullet"/>
        <w:numPr>
          <w:ilvl w:val="0"/>
          <w:numId w:val="1"/>
        </w:numPr>
      </w:pPr>
      <w:r w:rsidRPr="00AA665E">
        <w:t>WebLogic Services</w:t>
      </w:r>
    </w:p>
    <w:p w:rsidR="00AA665E" w:rsidRPr="00AA665E" w:rsidRDefault="00AA665E" w:rsidP="00AA665E">
      <w:pPr>
        <w:pStyle w:val="Bullet"/>
        <w:numPr>
          <w:ilvl w:val="0"/>
          <w:numId w:val="1"/>
        </w:numPr>
      </w:pPr>
      <w:r w:rsidRPr="00AA665E">
        <w:t>Oracle Platform Security Services</w:t>
      </w:r>
    </w:p>
    <w:p w:rsidR="00AA665E" w:rsidRPr="00AA665E" w:rsidRDefault="00AA665E" w:rsidP="00AA665E">
      <w:pPr>
        <w:pStyle w:val="Bullet"/>
        <w:numPr>
          <w:ilvl w:val="0"/>
          <w:numId w:val="1"/>
        </w:numPr>
      </w:pPr>
      <w:r w:rsidRPr="00AA665E">
        <w:t>Audit Services</w:t>
      </w:r>
    </w:p>
    <w:p w:rsidR="00AA665E" w:rsidRPr="00AA665E" w:rsidRDefault="00AA665E" w:rsidP="00AA665E">
      <w:pPr>
        <w:pStyle w:val="Bullet"/>
        <w:numPr>
          <w:ilvl w:val="0"/>
          <w:numId w:val="1"/>
        </w:numPr>
      </w:pPr>
      <w:r w:rsidRPr="00AA665E">
        <w:t>Audit Services Append</w:t>
      </w:r>
    </w:p>
    <w:p w:rsidR="00AA665E" w:rsidRPr="00AA665E" w:rsidRDefault="00AA665E" w:rsidP="00AA665E">
      <w:pPr>
        <w:pStyle w:val="Bullet"/>
        <w:numPr>
          <w:ilvl w:val="0"/>
          <w:numId w:val="1"/>
        </w:numPr>
      </w:pPr>
      <w:r w:rsidRPr="00AA665E">
        <w:t>Audit Services Viewer</w:t>
      </w:r>
    </w:p>
    <w:tbl>
      <w:tblPr>
        <w:tblW w:w="0" w:type="auto"/>
        <w:tblInd w:w="2520" w:type="dxa"/>
        <w:tblBorders>
          <w:left w:val="single" w:sz="18" w:space="0" w:color="7C2482"/>
        </w:tblBorders>
        <w:shd w:val="clear" w:color="auto" w:fill="FDF5FF"/>
        <w:tblLook w:val="04A0" w:firstRow="1" w:lastRow="0" w:firstColumn="1" w:lastColumn="0" w:noHBand="0" w:noVBand="1"/>
      </w:tblPr>
      <w:tblGrid>
        <w:gridCol w:w="456"/>
        <w:gridCol w:w="7110"/>
      </w:tblGrid>
      <w:tr w:rsidR="00857F88" w:rsidRPr="00AA665E" w:rsidTr="001A62E3">
        <w:trPr>
          <w:cantSplit/>
          <w:trHeight w:hRule="exact" w:val="397"/>
        </w:trPr>
        <w:tc>
          <w:tcPr>
            <w:tcW w:w="456" w:type="dxa"/>
            <w:vMerge w:val="restart"/>
            <w:shd w:val="clear" w:color="auto" w:fill="FDF5FF"/>
          </w:tcPr>
          <w:p w:rsidR="00857F88" w:rsidRPr="00AA665E" w:rsidRDefault="00857F88" w:rsidP="002931EC">
            <w:pPr>
              <w:pStyle w:val="Textkrper"/>
              <w:ind w:left="0"/>
            </w:pPr>
            <w:r w:rsidRPr="00AA665E">
              <w:rPr>
                <w:noProof/>
                <w:lang w:eastAsia="de-DE"/>
              </w:rPr>
              <w:drawing>
                <wp:inline distT="0" distB="0" distL="0" distR="0" wp14:anchorId="6092BA0D" wp14:editId="77F87DE1">
                  <wp:extent cx="152400" cy="1524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con-important-16.png"/>
                          <pic:cNvPicPr/>
                        </pic:nvPicPr>
                        <pic:blipFill>
                          <a:blip r:embed="rId1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7110" w:type="dxa"/>
            <w:shd w:val="clear" w:color="auto" w:fill="FDF5FF"/>
          </w:tcPr>
          <w:p w:rsidR="00857F88" w:rsidRPr="00AA665E" w:rsidRDefault="00857F88" w:rsidP="002931EC">
            <w:pPr>
              <w:pStyle w:val="Textkrper"/>
              <w:ind w:left="0"/>
              <w:rPr>
                <w:color w:val="7C2482"/>
                <w:sz w:val="24"/>
                <w:szCs w:val="24"/>
              </w:rPr>
            </w:pPr>
            <w:r w:rsidRPr="00016B84">
              <w:rPr>
                <w:b/>
                <w:color w:val="7C2482"/>
                <w:sz w:val="24"/>
                <w:szCs w:val="24"/>
              </w:rPr>
              <w:t>Wichtig</w:t>
            </w:r>
          </w:p>
        </w:tc>
      </w:tr>
      <w:tr w:rsidR="00857F88" w:rsidRPr="00AA665E" w:rsidTr="001A62E3">
        <w:trPr>
          <w:cantSplit/>
          <w:trHeight w:val="454"/>
        </w:trPr>
        <w:tc>
          <w:tcPr>
            <w:tcW w:w="456" w:type="dxa"/>
            <w:vMerge/>
            <w:shd w:val="clear" w:color="auto" w:fill="FDF5FF"/>
          </w:tcPr>
          <w:p w:rsidR="00857F88" w:rsidRPr="00AA665E" w:rsidRDefault="00857F88" w:rsidP="002931EC">
            <w:pPr>
              <w:pStyle w:val="Textkrper"/>
              <w:ind w:left="0"/>
            </w:pPr>
          </w:p>
        </w:tc>
        <w:tc>
          <w:tcPr>
            <w:tcW w:w="7110" w:type="dxa"/>
            <w:shd w:val="clear" w:color="auto" w:fill="FDF5FF"/>
          </w:tcPr>
          <w:p w:rsidR="00857F88" w:rsidRPr="00AA665E" w:rsidRDefault="00857F88" w:rsidP="002931EC">
            <w:pPr>
              <w:pStyle w:val="Textkrper"/>
              <w:ind w:left="0"/>
            </w:pPr>
            <w:r w:rsidRPr="00BB71CC">
              <w:t>Diese Auswahl muss in dieser Konfiguration bestehen bleiben.</w:t>
            </w:r>
          </w:p>
        </w:tc>
      </w:tr>
    </w:tbl>
    <w:p w:rsidR="00857F88" w:rsidRPr="00857F88" w:rsidRDefault="00857F88" w:rsidP="00857F88">
      <w:pPr>
        <w:pStyle w:val="HeadingBar"/>
      </w:pPr>
    </w:p>
    <w:p w:rsidR="000B41A6" w:rsidRPr="00AA665E" w:rsidRDefault="000B41A6" w:rsidP="002C17BB">
      <w:pPr>
        <w:pStyle w:val="berschrift3"/>
      </w:pPr>
      <w:bookmarkStart w:id="56" w:name="_Toc59090451"/>
      <w:r w:rsidRPr="00AA665E">
        <w:t>Schema Kennwort</w:t>
      </w:r>
      <w:bookmarkEnd w:id="56"/>
    </w:p>
    <w:p w:rsidR="000B41A6" w:rsidRPr="00AA665E" w:rsidRDefault="000B41A6" w:rsidP="000B41A6">
      <w:pPr>
        <w:pStyle w:val="Textkrper"/>
      </w:pPr>
      <w:r w:rsidRPr="00AA665E">
        <w:t>Für alle zu erzeugenden Datenbankschemata wird ein einheitliches Kennwort definiert.</w:t>
      </w:r>
    </w:p>
    <w:p w:rsidR="002C17BB" w:rsidRPr="00AA665E" w:rsidRDefault="002C17BB" w:rsidP="002C17BB">
      <w:pPr>
        <w:pStyle w:val="HeadingBar"/>
      </w:pPr>
    </w:p>
    <w:p w:rsidR="002C17BB" w:rsidRPr="00AA665E" w:rsidRDefault="002C17BB" w:rsidP="002C17BB">
      <w:pPr>
        <w:pStyle w:val="berschrift3"/>
      </w:pPr>
      <w:bookmarkStart w:id="57" w:name="_Toc59090452"/>
      <w:r w:rsidRPr="00AA665E">
        <w:t>Tablespace Mapping</w:t>
      </w:r>
      <w:bookmarkEnd w:id="57"/>
    </w:p>
    <w:p w:rsidR="00965350" w:rsidRPr="00AA665E" w:rsidRDefault="00965350" w:rsidP="00965350">
      <w:pPr>
        <w:pStyle w:val="Textkrper"/>
      </w:pPr>
      <w:r w:rsidRPr="00AA665E">
        <w:t>Folgendes Mapping ist für die jeweilige Komponente einzustellen.</w:t>
      </w:r>
    </w:p>
    <w:tbl>
      <w:tblPr>
        <w:tblW w:w="7686" w:type="dxa"/>
        <w:tblInd w:w="2520" w:type="dxa"/>
        <w:tblLayout w:type="fixed"/>
        <w:tblLook w:val="0000" w:firstRow="0" w:lastRow="0" w:firstColumn="0" w:lastColumn="0" w:noHBand="0" w:noVBand="0"/>
      </w:tblPr>
      <w:tblGrid>
        <w:gridCol w:w="3009"/>
        <w:gridCol w:w="1842"/>
        <w:gridCol w:w="1417"/>
        <w:gridCol w:w="1418"/>
      </w:tblGrid>
      <w:tr w:rsidR="001F0A3A" w:rsidRPr="00AA665E" w:rsidTr="001F0A3A">
        <w:trPr>
          <w:cantSplit/>
          <w:tblHeader/>
        </w:trPr>
        <w:tc>
          <w:tcPr>
            <w:tcW w:w="3009" w:type="dxa"/>
            <w:tcBorders>
              <w:top w:val="thinThickSmallGap" w:sz="24" w:space="0" w:color="auto"/>
              <w:bottom w:val="single" w:sz="12" w:space="0" w:color="auto"/>
            </w:tcBorders>
          </w:tcPr>
          <w:p w:rsidR="001F0A3A" w:rsidRPr="00AA665E" w:rsidRDefault="001F0A3A" w:rsidP="001F0A3A">
            <w:pPr>
              <w:pStyle w:val="Textkrper"/>
              <w:ind w:left="0"/>
              <w:rPr>
                <w:b/>
              </w:rPr>
            </w:pPr>
            <w:r w:rsidRPr="00AA665E">
              <w:rPr>
                <w:b/>
              </w:rPr>
              <w:t>Komponente</w:t>
            </w:r>
          </w:p>
        </w:tc>
        <w:tc>
          <w:tcPr>
            <w:tcW w:w="1842" w:type="dxa"/>
            <w:tcBorders>
              <w:top w:val="thinThickSmallGap" w:sz="24" w:space="0" w:color="auto"/>
              <w:bottom w:val="single" w:sz="12" w:space="0" w:color="auto"/>
            </w:tcBorders>
          </w:tcPr>
          <w:p w:rsidR="001F0A3A" w:rsidRPr="00AA665E" w:rsidRDefault="001F0A3A" w:rsidP="002C17BB">
            <w:pPr>
              <w:pStyle w:val="Textkrper"/>
              <w:ind w:left="0"/>
              <w:rPr>
                <w:b/>
                <w:bCs/>
              </w:rPr>
            </w:pPr>
            <w:r w:rsidRPr="00AA665E">
              <w:rPr>
                <w:b/>
                <w:bCs/>
              </w:rPr>
              <w:t>Schema</w:t>
            </w:r>
          </w:p>
        </w:tc>
        <w:tc>
          <w:tcPr>
            <w:tcW w:w="1417" w:type="dxa"/>
            <w:tcBorders>
              <w:top w:val="thinThickSmallGap" w:sz="24" w:space="0" w:color="auto"/>
              <w:bottom w:val="single" w:sz="12" w:space="0" w:color="auto"/>
            </w:tcBorders>
          </w:tcPr>
          <w:p w:rsidR="001F0A3A" w:rsidRPr="00AA665E" w:rsidRDefault="001F0A3A" w:rsidP="002C17BB">
            <w:pPr>
              <w:pStyle w:val="Textkrper"/>
              <w:ind w:left="0"/>
              <w:rPr>
                <w:b/>
                <w:bCs/>
              </w:rPr>
            </w:pPr>
            <w:r w:rsidRPr="00AA665E">
              <w:rPr>
                <w:b/>
                <w:bCs/>
              </w:rPr>
              <w:t>Permanent</w:t>
            </w:r>
          </w:p>
        </w:tc>
        <w:tc>
          <w:tcPr>
            <w:tcW w:w="1418" w:type="dxa"/>
            <w:tcBorders>
              <w:top w:val="thinThickSmallGap" w:sz="24" w:space="0" w:color="auto"/>
              <w:bottom w:val="single" w:sz="12" w:space="0" w:color="auto"/>
            </w:tcBorders>
          </w:tcPr>
          <w:p w:rsidR="001F0A3A" w:rsidRPr="00AA665E" w:rsidRDefault="001F0A3A" w:rsidP="002C17BB">
            <w:pPr>
              <w:pStyle w:val="Textkrper"/>
              <w:ind w:left="0"/>
              <w:rPr>
                <w:b/>
                <w:bCs/>
              </w:rPr>
            </w:pPr>
            <w:r w:rsidRPr="00AA665E">
              <w:rPr>
                <w:b/>
                <w:bCs/>
              </w:rPr>
              <w:t>Temporäre</w:t>
            </w:r>
          </w:p>
        </w:tc>
      </w:tr>
      <w:tr w:rsidR="001F0A3A" w:rsidRPr="00AA665E" w:rsidTr="001F0A3A">
        <w:trPr>
          <w:cantSplit/>
        </w:trPr>
        <w:tc>
          <w:tcPr>
            <w:tcW w:w="3009" w:type="dxa"/>
          </w:tcPr>
          <w:p w:rsidR="001F0A3A" w:rsidRPr="00AA665E" w:rsidRDefault="001F0A3A" w:rsidP="001F0A3A">
            <w:pPr>
              <w:pStyle w:val="TableText"/>
              <w:rPr>
                <w:b/>
                <w:lang w:val="de-DE"/>
              </w:rPr>
            </w:pPr>
            <w:r w:rsidRPr="00AA665E">
              <w:rPr>
                <w:b/>
                <w:lang w:val="de-DE"/>
              </w:rPr>
              <w:t>Common Infrastructure Services</w:t>
            </w:r>
          </w:p>
        </w:tc>
        <w:tc>
          <w:tcPr>
            <w:tcW w:w="1842" w:type="dxa"/>
          </w:tcPr>
          <w:p w:rsidR="001F0A3A" w:rsidRPr="00AA665E" w:rsidRDefault="001F0A3A" w:rsidP="001F0A3A">
            <w:pPr>
              <w:pStyle w:val="TableText"/>
              <w:rPr>
                <w:lang w:val="de-DE"/>
              </w:rPr>
            </w:pPr>
            <w:r w:rsidRPr="00AA665E">
              <w:rPr>
                <w:lang w:val="de-DE"/>
              </w:rPr>
              <w:t>IAD_STB</w:t>
            </w:r>
          </w:p>
        </w:tc>
        <w:tc>
          <w:tcPr>
            <w:tcW w:w="1417" w:type="dxa"/>
          </w:tcPr>
          <w:p w:rsidR="001F0A3A" w:rsidRPr="00AA665E" w:rsidRDefault="001F0A3A" w:rsidP="001F0A3A">
            <w:pPr>
              <w:pStyle w:val="TableText"/>
              <w:rPr>
                <w:lang w:val="de-DE"/>
              </w:rPr>
            </w:pPr>
            <w:r w:rsidRPr="00AA665E">
              <w:rPr>
                <w:lang w:val="de-DE"/>
              </w:rPr>
              <w:t>svc_data</w:t>
            </w:r>
          </w:p>
        </w:tc>
        <w:tc>
          <w:tcPr>
            <w:tcW w:w="1418" w:type="dxa"/>
          </w:tcPr>
          <w:p w:rsidR="001F0A3A" w:rsidRPr="00AA665E" w:rsidRDefault="001F0A3A" w:rsidP="001F0A3A">
            <w:pPr>
              <w:pStyle w:val="TableText"/>
              <w:rPr>
                <w:lang w:val="de-DE"/>
              </w:rPr>
            </w:pPr>
            <w:r w:rsidRPr="00AA665E">
              <w:rPr>
                <w:lang w:val="de-DE"/>
              </w:rPr>
              <w:t>iam_temp</w:t>
            </w:r>
          </w:p>
        </w:tc>
      </w:tr>
      <w:tr w:rsidR="001F0A3A" w:rsidRPr="00AA665E" w:rsidTr="001F0A3A">
        <w:trPr>
          <w:cantSplit/>
        </w:trPr>
        <w:tc>
          <w:tcPr>
            <w:tcW w:w="3009" w:type="dxa"/>
          </w:tcPr>
          <w:p w:rsidR="001F0A3A" w:rsidRPr="00AA665E" w:rsidRDefault="001F0A3A" w:rsidP="001F0A3A">
            <w:pPr>
              <w:pStyle w:val="TableText"/>
              <w:rPr>
                <w:b/>
                <w:lang w:val="de-DE"/>
              </w:rPr>
            </w:pPr>
            <w:r w:rsidRPr="00AA665E">
              <w:rPr>
                <w:b/>
                <w:lang w:val="de-DE"/>
              </w:rPr>
              <w:t>Oracle Platform Security Services</w:t>
            </w:r>
          </w:p>
        </w:tc>
        <w:tc>
          <w:tcPr>
            <w:tcW w:w="1842" w:type="dxa"/>
          </w:tcPr>
          <w:p w:rsidR="001F0A3A" w:rsidRPr="00AA665E" w:rsidRDefault="001F0A3A" w:rsidP="001F0A3A">
            <w:pPr>
              <w:pStyle w:val="TableText"/>
              <w:rPr>
                <w:lang w:val="de-DE"/>
              </w:rPr>
            </w:pPr>
            <w:r w:rsidRPr="00AA665E">
              <w:rPr>
                <w:lang w:val="de-DE"/>
              </w:rPr>
              <w:t>IAD_OPSS</w:t>
            </w:r>
          </w:p>
        </w:tc>
        <w:tc>
          <w:tcPr>
            <w:tcW w:w="1417" w:type="dxa"/>
          </w:tcPr>
          <w:p w:rsidR="001F0A3A" w:rsidRPr="00AA665E" w:rsidRDefault="001F0A3A" w:rsidP="001F0A3A">
            <w:pPr>
              <w:pStyle w:val="TableText"/>
              <w:rPr>
                <w:lang w:val="de-DE"/>
              </w:rPr>
            </w:pPr>
            <w:r w:rsidRPr="00AA665E">
              <w:rPr>
                <w:lang w:val="de-DE"/>
              </w:rPr>
              <w:t>jps_data</w:t>
            </w:r>
          </w:p>
        </w:tc>
        <w:tc>
          <w:tcPr>
            <w:tcW w:w="1418" w:type="dxa"/>
          </w:tcPr>
          <w:p w:rsidR="001F0A3A" w:rsidRPr="00AA665E" w:rsidRDefault="001F0A3A" w:rsidP="001F0A3A">
            <w:pPr>
              <w:pStyle w:val="TableText"/>
              <w:rPr>
                <w:lang w:val="de-DE"/>
              </w:rPr>
            </w:pPr>
            <w:r w:rsidRPr="00AA665E">
              <w:rPr>
                <w:lang w:val="de-DE"/>
              </w:rPr>
              <w:t>iam_temp</w:t>
            </w:r>
          </w:p>
        </w:tc>
      </w:tr>
      <w:tr w:rsidR="001F0A3A" w:rsidRPr="00AA665E" w:rsidTr="001F0A3A">
        <w:trPr>
          <w:cantSplit/>
        </w:trPr>
        <w:tc>
          <w:tcPr>
            <w:tcW w:w="3009" w:type="dxa"/>
          </w:tcPr>
          <w:p w:rsidR="001F0A3A" w:rsidRPr="00AA665E" w:rsidRDefault="001F0A3A" w:rsidP="001F0A3A">
            <w:pPr>
              <w:pStyle w:val="TableText"/>
              <w:rPr>
                <w:b/>
                <w:lang w:val="de-DE"/>
              </w:rPr>
            </w:pPr>
            <w:r w:rsidRPr="00AA665E">
              <w:rPr>
                <w:b/>
                <w:lang w:val="de-DE"/>
              </w:rPr>
              <w:t>Oracle Access Manager</w:t>
            </w:r>
          </w:p>
        </w:tc>
        <w:tc>
          <w:tcPr>
            <w:tcW w:w="1842" w:type="dxa"/>
          </w:tcPr>
          <w:p w:rsidR="001F0A3A" w:rsidRPr="00AA665E" w:rsidRDefault="001F0A3A" w:rsidP="001F0A3A">
            <w:pPr>
              <w:pStyle w:val="TableText"/>
              <w:rPr>
                <w:lang w:val="de-DE"/>
              </w:rPr>
            </w:pPr>
            <w:r w:rsidRPr="00AA665E">
              <w:rPr>
                <w:lang w:val="de-DE"/>
              </w:rPr>
              <w:t>IAD_OAM</w:t>
            </w:r>
          </w:p>
        </w:tc>
        <w:tc>
          <w:tcPr>
            <w:tcW w:w="1417" w:type="dxa"/>
          </w:tcPr>
          <w:p w:rsidR="001F0A3A" w:rsidRPr="00AA665E" w:rsidRDefault="001F0A3A" w:rsidP="001F0A3A">
            <w:pPr>
              <w:pStyle w:val="TableText"/>
              <w:rPr>
                <w:lang w:val="de-DE"/>
              </w:rPr>
            </w:pPr>
            <w:r w:rsidRPr="00AA665E">
              <w:rPr>
                <w:lang w:val="de-DE"/>
              </w:rPr>
              <w:t>oam_data</w:t>
            </w:r>
          </w:p>
        </w:tc>
        <w:tc>
          <w:tcPr>
            <w:tcW w:w="1418" w:type="dxa"/>
          </w:tcPr>
          <w:p w:rsidR="001F0A3A" w:rsidRPr="00AA665E" w:rsidRDefault="001F0A3A" w:rsidP="001F0A3A">
            <w:pPr>
              <w:pStyle w:val="TableText"/>
              <w:rPr>
                <w:lang w:val="de-DE"/>
              </w:rPr>
            </w:pPr>
            <w:r w:rsidRPr="00AA665E">
              <w:rPr>
                <w:lang w:val="de-DE"/>
              </w:rPr>
              <w:t>oam_temp</w:t>
            </w:r>
          </w:p>
        </w:tc>
      </w:tr>
      <w:tr w:rsidR="001F0A3A" w:rsidRPr="00AA665E" w:rsidTr="001F0A3A">
        <w:trPr>
          <w:cantSplit/>
        </w:trPr>
        <w:tc>
          <w:tcPr>
            <w:tcW w:w="3009" w:type="dxa"/>
          </w:tcPr>
          <w:p w:rsidR="001F0A3A" w:rsidRPr="00AA665E" w:rsidRDefault="001F0A3A" w:rsidP="001F0A3A">
            <w:pPr>
              <w:pStyle w:val="TableText"/>
              <w:rPr>
                <w:b/>
                <w:lang w:val="de-DE"/>
              </w:rPr>
            </w:pPr>
            <w:r w:rsidRPr="00AA665E">
              <w:rPr>
                <w:b/>
                <w:lang w:val="de-DE"/>
              </w:rPr>
              <w:t>Audit Services</w:t>
            </w:r>
          </w:p>
        </w:tc>
        <w:tc>
          <w:tcPr>
            <w:tcW w:w="1842" w:type="dxa"/>
          </w:tcPr>
          <w:p w:rsidR="001F0A3A" w:rsidRPr="00AA665E" w:rsidRDefault="001F0A3A" w:rsidP="001F0A3A">
            <w:pPr>
              <w:pStyle w:val="TableText"/>
              <w:rPr>
                <w:lang w:val="de-DE"/>
              </w:rPr>
            </w:pPr>
            <w:r w:rsidRPr="00AA665E">
              <w:rPr>
                <w:lang w:val="de-DE"/>
              </w:rPr>
              <w:t>IAD_IAU</w:t>
            </w:r>
          </w:p>
        </w:tc>
        <w:tc>
          <w:tcPr>
            <w:tcW w:w="1417" w:type="dxa"/>
          </w:tcPr>
          <w:p w:rsidR="001F0A3A" w:rsidRPr="00AA665E" w:rsidRDefault="001F0A3A" w:rsidP="001F0A3A">
            <w:pPr>
              <w:pStyle w:val="TableText"/>
              <w:rPr>
                <w:lang w:val="de-DE"/>
              </w:rPr>
            </w:pPr>
            <w:r w:rsidRPr="00AA665E">
              <w:rPr>
                <w:lang w:val="de-DE"/>
              </w:rPr>
              <w:t>aud_data</w:t>
            </w:r>
          </w:p>
        </w:tc>
        <w:tc>
          <w:tcPr>
            <w:tcW w:w="1418" w:type="dxa"/>
          </w:tcPr>
          <w:p w:rsidR="001F0A3A" w:rsidRPr="00AA665E" w:rsidRDefault="001F0A3A" w:rsidP="001F0A3A">
            <w:pPr>
              <w:pStyle w:val="TableText"/>
              <w:rPr>
                <w:lang w:val="de-DE"/>
              </w:rPr>
            </w:pPr>
            <w:r w:rsidRPr="00AA665E">
              <w:rPr>
                <w:lang w:val="de-DE"/>
              </w:rPr>
              <w:t>iam_temp</w:t>
            </w:r>
          </w:p>
        </w:tc>
      </w:tr>
      <w:tr w:rsidR="001F0A3A" w:rsidRPr="00AA665E" w:rsidTr="001F0A3A">
        <w:trPr>
          <w:cantSplit/>
        </w:trPr>
        <w:tc>
          <w:tcPr>
            <w:tcW w:w="3009" w:type="dxa"/>
          </w:tcPr>
          <w:p w:rsidR="001F0A3A" w:rsidRPr="00AA665E" w:rsidRDefault="001F0A3A" w:rsidP="0095147B">
            <w:pPr>
              <w:pStyle w:val="TableText"/>
              <w:rPr>
                <w:b/>
                <w:lang w:val="de-DE"/>
              </w:rPr>
            </w:pPr>
            <w:r w:rsidRPr="00AA665E">
              <w:rPr>
                <w:b/>
                <w:lang w:val="de-DE"/>
              </w:rPr>
              <w:t>Audit Services App</w:t>
            </w:r>
            <w:r w:rsidR="0095147B" w:rsidRPr="00AA665E">
              <w:rPr>
                <w:b/>
                <w:lang w:val="de-DE"/>
              </w:rPr>
              <w:t>end</w:t>
            </w:r>
          </w:p>
        </w:tc>
        <w:tc>
          <w:tcPr>
            <w:tcW w:w="1842" w:type="dxa"/>
          </w:tcPr>
          <w:p w:rsidR="001F0A3A" w:rsidRPr="00AA665E" w:rsidRDefault="00F21E80" w:rsidP="001F0A3A">
            <w:pPr>
              <w:pStyle w:val="TableText"/>
              <w:rPr>
                <w:lang w:val="de-DE"/>
              </w:rPr>
            </w:pPr>
            <w:r w:rsidRPr="00AA665E">
              <w:rPr>
                <w:lang w:val="de-DE"/>
              </w:rPr>
              <w:t>IAD_</w:t>
            </w:r>
            <w:r w:rsidR="0095147B" w:rsidRPr="00AA665E">
              <w:rPr>
                <w:lang w:val="de-DE"/>
              </w:rPr>
              <w:t>IAU_APPEND</w:t>
            </w:r>
          </w:p>
        </w:tc>
        <w:tc>
          <w:tcPr>
            <w:tcW w:w="1417" w:type="dxa"/>
          </w:tcPr>
          <w:p w:rsidR="001F0A3A" w:rsidRPr="00AA665E" w:rsidRDefault="001F0A3A" w:rsidP="001F0A3A">
            <w:pPr>
              <w:pStyle w:val="TableText"/>
              <w:rPr>
                <w:lang w:val="de-DE"/>
              </w:rPr>
            </w:pPr>
            <w:r w:rsidRPr="00AA665E">
              <w:rPr>
                <w:lang w:val="de-DE"/>
              </w:rPr>
              <w:t>aud_data</w:t>
            </w:r>
          </w:p>
        </w:tc>
        <w:tc>
          <w:tcPr>
            <w:tcW w:w="1418" w:type="dxa"/>
          </w:tcPr>
          <w:p w:rsidR="001F0A3A" w:rsidRPr="00AA665E" w:rsidRDefault="001F0A3A" w:rsidP="001F0A3A">
            <w:pPr>
              <w:pStyle w:val="TableText"/>
              <w:rPr>
                <w:lang w:val="de-DE"/>
              </w:rPr>
            </w:pPr>
            <w:r w:rsidRPr="00AA665E">
              <w:rPr>
                <w:lang w:val="de-DE"/>
              </w:rPr>
              <w:t>iam_temp</w:t>
            </w:r>
          </w:p>
        </w:tc>
      </w:tr>
      <w:tr w:rsidR="001F0A3A" w:rsidRPr="00AA665E" w:rsidTr="001F0A3A">
        <w:trPr>
          <w:cantSplit/>
        </w:trPr>
        <w:tc>
          <w:tcPr>
            <w:tcW w:w="3009" w:type="dxa"/>
          </w:tcPr>
          <w:p w:rsidR="001F0A3A" w:rsidRPr="00AA665E" w:rsidRDefault="001F0A3A" w:rsidP="001F0A3A">
            <w:pPr>
              <w:pStyle w:val="TableText"/>
              <w:rPr>
                <w:b/>
                <w:lang w:val="de-DE"/>
              </w:rPr>
            </w:pPr>
            <w:r w:rsidRPr="00AA665E">
              <w:rPr>
                <w:b/>
                <w:lang w:val="de-DE"/>
              </w:rPr>
              <w:t>Audit Services Viewer</w:t>
            </w:r>
          </w:p>
        </w:tc>
        <w:tc>
          <w:tcPr>
            <w:tcW w:w="1842" w:type="dxa"/>
          </w:tcPr>
          <w:p w:rsidR="001F0A3A" w:rsidRPr="00AA665E" w:rsidRDefault="001F0A3A" w:rsidP="001F0A3A">
            <w:pPr>
              <w:pStyle w:val="TableText"/>
              <w:rPr>
                <w:lang w:val="de-DE"/>
              </w:rPr>
            </w:pPr>
            <w:r w:rsidRPr="00AA665E">
              <w:rPr>
                <w:lang w:val="de-DE"/>
              </w:rPr>
              <w:t>IAD_IAU_VIEWER</w:t>
            </w:r>
          </w:p>
        </w:tc>
        <w:tc>
          <w:tcPr>
            <w:tcW w:w="1417" w:type="dxa"/>
          </w:tcPr>
          <w:p w:rsidR="001F0A3A" w:rsidRPr="00AA665E" w:rsidRDefault="001F0A3A" w:rsidP="001F0A3A">
            <w:pPr>
              <w:pStyle w:val="TableText"/>
              <w:rPr>
                <w:lang w:val="de-DE"/>
              </w:rPr>
            </w:pPr>
            <w:r w:rsidRPr="00AA665E">
              <w:rPr>
                <w:lang w:val="de-DE"/>
              </w:rPr>
              <w:t>aud_data</w:t>
            </w:r>
          </w:p>
        </w:tc>
        <w:tc>
          <w:tcPr>
            <w:tcW w:w="1418" w:type="dxa"/>
          </w:tcPr>
          <w:p w:rsidR="001F0A3A" w:rsidRPr="00AA665E" w:rsidRDefault="001F0A3A" w:rsidP="001F0A3A">
            <w:pPr>
              <w:pStyle w:val="TableText"/>
              <w:rPr>
                <w:lang w:val="de-DE"/>
              </w:rPr>
            </w:pPr>
            <w:r w:rsidRPr="00AA665E">
              <w:rPr>
                <w:lang w:val="de-DE"/>
              </w:rPr>
              <w:t>iam_temp</w:t>
            </w:r>
          </w:p>
        </w:tc>
      </w:tr>
      <w:tr w:rsidR="001F0A3A" w:rsidRPr="00AA665E" w:rsidTr="001F0A3A">
        <w:trPr>
          <w:cantSplit/>
        </w:trPr>
        <w:tc>
          <w:tcPr>
            <w:tcW w:w="3009" w:type="dxa"/>
          </w:tcPr>
          <w:p w:rsidR="001F0A3A" w:rsidRPr="00AA665E" w:rsidRDefault="001F0A3A" w:rsidP="001F0A3A">
            <w:pPr>
              <w:pStyle w:val="TableText"/>
              <w:rPr>
                <w:b/>
                <w:lang w:val="de-DE"/>
              </w:rPr>
            </w:pPr>
            <w:r w:rsidRPr="00AA665E">
              <w:rPr>
                <w:b/>
                <w:lang w:val="de-DE"/>
              </w:rPr>
              <w:t>Metadata Services</w:t>
            </w:r>
          </w:p>
        </w:tc>
        <w:tc>
          <w:tcPr>
            <w:tcW w:w="1842" w:type="dxa"/>
          </w:tcPr>
          <w:p w:rsidR="001F0A3A" w:rsidRPr="00AA665E" w:rsidRDefault="001F0A3A" w:rsidP="001F0A3A">
            <w:pPr>
              <w:pStyle w:val="TableText"/>
              <w:rPr>
                <w:lang w:val="de-DE"/>
              </w:rPr>
            </w:pPr>
            <w:r w:rsidRPr="00AA665E">
              <w:rPr>
                <w:lang w:val="de-DE"/>
              </w:rPr>
              <w:t>IAD_MDS</w:t>
            </w:r>
          </w:p>
        </w:tc>
        <w:tc>
          <w:tcPr>
            <w:tcW w:w="1417" w:type="dxa"/>
          </w:tcPr>
          <w:p w:rsidR="001F0A3A" w:rsidRPr="00AA665E" w:rsidRDefault="001F0A3A" w:rsidP="001F0A3A">
            <w:pPr>
              <w:pStyle w:val="TableText"/>
              <w:rPr>
                <w:lang w:val="de-DE"/>
              </w:rPr>
            </w:pPr>
            <w:r w:rsidRPr="00AA665E">
              <w:rPr>
                <w:lang w:val="de-DE"/>
              </w:rPr>
              <w:t>mds_data</w:t>
            </w:r>
          </w:p>
        </w:tc>
        <w:tc>
          <w:tcPr>
            <w:tcW w:w="1418" w:type="dxa"/>
          </w:tcPr>
          <w:p w:rsidR="001F0A3A" w:rsidRPr="00AA665E" w:rsidRDefault="001F0A3A" w:rsidP="001F0A3A">
            <w:pPr>
              <w:pStyle w:val="TableText"/>
              <w:rPr>
                <w:lang w:val="de-DE"/>
              </w:rPr>
            </w:pPr>
            <w:r w:rsidRPr="00AA665E">
              <w:rPr>
                <w:lang w:val="de-DE"/>
              </w:rPr>
              <w:t>iam_temp</w:t>
            </w:r>
          </w:p>
        </w:tc>
      </w:tr>
      <w:tr w:rsidR="001F0A3A" w:rsidRPr="00AA665E" w:rsidTr="001F0A3A">
        <w:trPr>
          <w:cantSplit/>
        </w:trPr>
        <w:tc>
          <w:tcPr>
            <w:tcW w:w="3009" w:type="dxa"/>
            <w:tcBorders>
              <w:bottom w:val="single" w:sz="4" w:space="0" w:color="auto"/>
            </w:tcBorders>
          </w:tcPr>
          <w:p w:rsidR="001F0A3A" w:rsidRPr="00AA665E" w:rsidRDefault="001F0A3A" w:rsidP="001F0A3A">
            <w:pPr>
              <w:pStyle w:val="TableText"/>
              <w:rPr>
                <w:b/>
                <w:lang w:val="de-DE"/>
              </w:rPr>
            </w:pPr>
            <w:r w:rsidRPr="00AA665E">
              <w:rPr>
                <w:b/>
                <w:lang w:val="de-DE"/>
              </w:rPr>
              <w:t>WebLogic Services</w:t>
            </w:r>
          </w:p>
        </w:tc>
        <w:tc>
          <w:tcPr>
            <w:tcW w:w="1842" w:type="dxa"/>
            <w:tcBorders>
              <w:bottom w:val="single" w:sz="4" w:space="0" w:color="auto"/>
            </w:tcBorders>
          </w:tcPr>
          <w:p w:rsidR="001F0A3A" w:rsidRPr="00AA665E" w:rsidRDefault="001F0A3A" w:rsidP="001F0A3A">
            <w:pPr>
              <w:pStyle w:val="TableText"/>
              <w:rPr>
                <w:lang w:val="de-DE"/>
              </w:rPr>
            </w:pPr>
            <w:r w:rsidRPr="00AA665E">
              <w:rPr>
                <w:lang w:val="de-DE"/>
              </w:rPr>
              <w:t>IAD_WLS</w:t>
            </w:r>
          </w:p>
        </w:tc>
        <w:tc>
          <w:tcPr>
            <w:tcW w:w="1417" w:type="dxa"/>
            <w:tcBorders>
              <w:bottom w:val="single" w:sz="4" w:space="0" w:color="auto"/>
            </w:tcBorders>
          </w:tcPr>
          <w:p w:rsidR="001F0A3A" w:rsidRPr="00AA665E" w:rsidRDefault="001F0A3A" w:rsidP="001F0A3A">
            <w:pPr>
              <w:pStyle w:val="TableText"/>
              <w:rPr>
                <w:lang w:val="de-DE"/>
              </w:rPr>
            </w:pPr>
            <w:r w:rsidRPr="00AA665E">
              <w:rPr>
                <w:lang w:val="de-DE"/>
              </w:rPr>
              <w:t>wls_data</w:t>
            </w:r>
          </w:p>
        </w:tc>
        <w:tc>
          <w:tcPr>
            <w:tcW w:w="1418" w:type="dxa"/>
            <w:tcBorders>
              <w:bottom w:val="single" w:sz="4" w:space="0" w:color="auto"/>
            </w:tcBorders>
          </w:tcPr>
          <w:p w:rsidR="001F0A3A" w:rsidRPr="00AA665E" w:rsidRDefault="001F0A3A" w:rsidP="001F0A3A">
            <w:pPr>
              <w:pStyle w:val="TableText"/>
              <w:rPr>
                <w:lang w:val="de-DE"/>
              </w:rPr>
            </w:pPr>
            <w:r w:rsidRPr="00AA665E">
              <w:rPr>
                <w:lang w:val="de-DE"/>
              </w:rPr>
              <w:t>iam_temp</w:t>
            </w:r>
          </w:p>
        </w:tc>
      </w:tr>
    </w:tbl>
    <w:p w:rsidR="002C17BB" w:rsidRPr="00AA665E" w:rsidRDefault="002C17BB" w:rsidP="000B41A6">
      <w:pPr>
        <w:pStyle w:val="Textkrper"/>
      </w:pPr>
    </w:p>
    <w:tbl>
      <w:tblPr>
        <w:tblW w:w="0" w:type="auto"/>
        <w:tblInd w:w="2520" w:type="dxa"/>
        <w:tblBorders>
          <w:left w:val="single" w:sz="18" w:space="0" w:color="1D5AAB"/>
        </w:tblBorders>
        <w:shd w:val="clear" w:color="auto" w:fill="EFF6FE"/>
        <w:tblLook w:val="04A0" w:firstRow="1" w:lastRow="0" w:firstColumn="1" w:lastColumn="0" w:noHBand="0" w:noVBand="1"/>
      </w:tblPr>
      <w:tblGrid>
        <w:gridCol w:w="456"/>
        <w:gridCol w:w="7110"/>
      </w:tblGrid>
      <w:tr w:rsidR="00965350" w:rsidRPr="00AA665E" w:rsidTr="001A62E3">
        <w:trPr>
          <w:cantSplit/>
          <w:trHeight w:hRule="exact" w:val="397"/>
        </w:trPr>
        <w:tc>
          <w:tcPr>
            <w:tcW w:w="456" w:type="dxa"/>
            <w:vMerge w:val="restart"/>
            <w:tcBorders>
              <w:top w:val="nil"/>
              <w:left w:val="single" w:sz="18" w:space="0" w:color="1D5AAB"/>
              <w:bottom w:val="nil"/>
              <w:right w:val="nil"/>
            </w:tcBorders>
            <w:shd w:val="clear" w:color="auto" w:fill="EFF6FE"/>
            <w:hideMark/>
          </w:tcPr>
          <w:p w:rsidR="00965350" w:rsidRPr="00AA665E" w:rsidRDefault="00965350" w:rsidP="00F3771D">
            <w:pPr>
              <w:pStyle w:val="Textkrper"/>
              <w:ind w:left="0"/>
            </w:pPr>
            <w:r w:rsidRPr="00AA665E">
              <w:rPr>
                <w:noProof/>
                <w:lang w:eastAsia="de-DE"/>
              </w:rPr>
              <w:drawing>
                <wp:inline distT="0" distB="0" distL="0" distR="0" wp14:anchorId="4AC45D2B" wp14:editId="6A371355">
                  <wp:extent cx="152400" cy="152400"/>
                  <wp:effectExtent l="0" t="0" r="0" b="0"/>
                  <wp:docPr id="14" name="Picture 14" descr="icon-note-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con-note-1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7110" w:type="dxa"/>
            <w:tcBorders>
              <w:top w:val="nil"/>
              <w:left w:val="nil"/>
              <w:bottom w:val="nil"/>
              <w:right w:val="nil"/>
            </w:tcBorders>
            <w:shd w:val="clear" w:color="auto" w:fill="EFF6FE"/>
            <w:hideMark/>
          </w:tcPr>
          <w:p w:rsidR="00965350" w:rsidRPr="00AA665E" w:rsidRDefault="00965350" w:rsidP="00F3771D">
            <w:pPr>
              <w:pStyle w:val="Textkrper"/>
              <w:ind w:left="0"/>
              <w:rPr>
                <w:color w:val="1D5AAB"/>
                <w:sz w:val="24"/>
                <w:szCs w:val="24"/>
              </w:rPr>
            </w:pPr>
            <w:r w:rsidRPr="00016B84">
              <w:rPr>
                <w:b/>
                <w:color w:val="1D5AAB"/>
                <w:sz w:val="24"/>
                <w:szCs w:val="24"/>
              </w:rPr>
              <w:t>Hinweis</w:t>
            </w:r>
          </w:p>
        </w:tc>
      </w:tr>
      <w:tr w:rsidR="00965350" w:rsidRPr="00AA665E" w:rsidTr="001A62E3">
        <w:trPr>
          <w:cantSplit/>
          <w:trHeight w:val="454"/>
        </w:trPr>
        <w:tc>
          <w:tcPr>
            <w:tcW w:w="0" w:type="auto"/>
            <w:vMerge/>
            <w:tcBorders>
              <w:top w:val="nil"/>
              <w:left w:val="single" w:sz="18" w:space="0" w:color="1D5AAB"/>
              <w:bottom w:val="nil"/>
              <w:right w:val="nil"/>
            </w:tcBorders>
            <w:shd w:val="clear" w:color="auto" w:fill="EFF6FE"/>
            <w:vAlign w:val="center"/>
            <w:hideMark/>
          </w:tcPr>
          <w:p w:rsidR="00965350" w:rsidRPr="00AA665E" w:rsidRDefault="00965350" w:rsidP="00F3771D">
            <w:pPr>
              <w:rPr>
                <w:rFonts w:asciiTheme="majorHAnsi" w:hAnsiTheme="majorHAnsi"/>
              </w:rPr>
            </w:pPr>
          </w:p>
        </w:tc>
        <w:tc>
          <w:tcPr>
            <w:tcW w:w="7110" w:type="dxa"/>
            <w:tcBorders>
              <w:top w:val="nil"/>
              <w:left w:val="nil"/>
              <w:bottom w:val="nil"/>
              <w:right w:val="nil"/>
            </w:tcBorders>
            <w:shd w:val="clear" w:color="auto" w:fill="EFF6FE"/>
            <w:hideMark/>
          </w:tcPr>
          <w:p w:rsidR="00965350" w:rsidRPr="00AA665E" w:rsidRDefault="00965350" w:rsidP="00F3771D">
            <w:pPr>
              <w:pStyle w:val="Textkrper"/>
              <w:ind w:left="0"/>
            </w:pPr>
            <w:r w:rsidRPr="00AA665E">
              <w:t>Die Tablespaces wurden vorab durch einen berechtigten Datenbankadministrator unter dem entsprechenden Namen erzeugt.</w:t>
            </w:r>
          </w:p>
        </w:tc>
      </w:tr>
    </w:tbl>
    <w:p w:rsidR="00F21E80" w:rsidRPr="00AA665E" w:rsidRDefault="00F21E80" w:rsidP="000B41A6">
      <w:pPr>
        <w:pStyle w:val="Textkrper"/>
      </w:pPr>
    </w:p>
    <w:tbl>
      <w:tblPr>
        <w:tblW w:w="0" w:type="auto"/>
        <w:tblInd w:w="2520" w:type="dxa"/>
        <w:tblBorders>
          <w:left w:val="single" w:sz="18" w:space="0" w:color="7C2482"/>
        </w:tblBorders>
        <w:shd w:val="clear" w:color="auto" w:fill="FDF5FF"/>
        <w:tblLook w:val="04A0" w:firstRow="1" w:lastRow="0" w:firstColumn="1" w:lastColumn="0" w:noHBand="0" w:noVBand="1"/>
      </w:tblPr>
      <w:tblGrid>
        <w:gridCol w:w="456"/>
        <w:gridCol w:w="7110"/>
      </w:tblGrid>
      <w:tr w:rsidR="00FE14F0" w:rsidRPr="00AA665E" w:rsidTr="001A62E3">
        <w:trPr>
          <w:cantSplit/>
          <w:trHeight w:hRule="exact" w:val="397"/>
        </w:trPr>
        <w:tc>
          <w:tcPr>
            <w:tcW w:w="456" w:type="dxa"/>
            <w:vMerge w:val="restart"/>
            <w:shd w:val="clear" w:color="auto" w:fill="FDF5FF"/>
          </w:tcPr>
          <w:p w:rsidR="00FE14F0" w:rsidRPr="00AA665E" w:rsidRDefault="00FE14F0" w:rsidP="00F767AD">
            <w:pPr>
              <w:pStyle w:val="Textkrper"/>
              <w:ind w:left="0"/>
            </w:pPr>
            <w:r w:rsidRPr="00AA665E">
              <w:rPr>
                <w:noProof/>
                <w:lang w:eastAsia="de-DE"/>
              </w:rPr>
              <w:drawing>
                <wp:inline distT="0" distB="0" distL="0" distR="0" wp14:anchorId="34F9E88F" wp14:editId="725B7C4E">
                  <wp:extent cx="152400" cy="1524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con-important-16.png"/>
                          <pic:cNvPicPr/>
                        </pic:nvPicPr>
                        <pic:blipFill>
                          <a:blip r:embed="rId1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7110" w:type="dxa"/>
            <w:shd w:val="clear" w:color="auto" w:fill="FDF5FF"/>
          </w:tcPr>
          <w:p w:rsidR="00FE14F0" w:rsidRPr="00AA665E" w:rsidRDefault="00FE14F0" w:rsidP="00F767AD">
            <w:pPr>
              <w:pStyle w:val="Textkrper"/>
              <w:ind w:left="0"/>
              <w:rPr>
                <w:color w:val="7C2482"/>
                <w:sz w:val="24"/>
                <w:szCs w:val="24"/>
              </w:rPr>
            </w:pPr>
            <w:r w:rsidRPr="00016B84">
              <w:rPr>
                <w:b/>
                <w:color w:val="7C2482"/>
                <w:sz w:val="24"/>
                <w:szCs w:val="24"/>
              </w:rPr>
              <w:t>Wichtig</w:t>
            </w:r>
          </w:p>
        </w:tc>
      </w:tr>
      <w:tr w:rsidR="00FE14F0" w:rsidRPr="00AA665E" w:rsidTr="001A62E3">
        <w:trPr>
          <w:cantSplit/>
          <w:trHeight w:val="454"/>
        </w:trPr>
        <w:tc>
          <w:tcPr>
            <w:tcW w:w="456" w:type="dxa"/>
            <w:vMerge/>
            <w:shd w:val="clear" w:color="auto" w:fill="FDF5FF"/>
          </w:tcPr>
          <w:p w:rsidR="00FE14F0" w:rsidRPr="00AA665E" w:rsidRDefault="00FE14F0" w:rsidP="00F767AD">
            <w:pPr>
              <w:pStyle w:val="Textkrper"/>
              <w:ind w:left="0"/>
            </w:pPr>
          </w:p>
        </w:tc>
        <w:tc>
          <w:tcPr>
            <w:tcW w:w="7110" w:type="dxa"/>
            <w:shd w:val="clear" w:color="auto" w:fill="FDF5FF"/>
          </w:tcPr>
          <w:p w:rsidR="00FE14F0" w:rsidRPr="00AA665E" w:rsidRDefault="00F767AD" w:rsidP="00F767AD">
            <w:pPr>
              <w:pStyle w:val="Textkrper"/>
              <w:ind w:left="0"/>
            </w:pPr>
            <w:r w:rsidRPr="00AA665E">
              <w:t>Um eventuellen Fehler bei der nachfolgenden Konfiguration der Domain entgegenzutreten wird empfohlen nach dem Erzeugen der Datenbankschemata ein Backup der Datenbank zu erzeugen</w:t>
            </w:r>
            <w:r w:rsidR="00FE14F0" w:rsidRPr="00AA665E">
              <w:t>.</w:t>
            </w:r>
          </w:p>
        </w:tc>
      </w:tr>
    </w:tbl>
    <w:p w:rsidR="00FE14F0" w:rsidRPr="00AA665E" w:rsidRDefault="00FE14F0" w:rsidP="00FE14F0">
      <w:pPr>
        <w:pStyle w:val="Textkrper"/>
      </w:pPr>
    </w:p>
    <w:p w:rsidR="004C5793" w:rsidRPr="00AA665E" w:rsidRDefault="00965350" w:rsidP="004C5793">
      <w:pPr>
        <w:pStyle w:val="berschrift2"/>
      </w:pPr>
      <w:bookmarkStart w:id="58" w:name="_Toc10577663"/>
      <w:bookmarkStart w:id="59" w:name="_Ref31736806"/>
      <w:bookmarkStart w:id="60" w:name="_Toc59090453"/>
      <w:r w:rsidRPr="00AA665E">
        <w:lastRenderedPageBreak/>
        <w:t>Dom</w:t>
      </w:r>
      <w:r w:rsidR="009E1C26" w:rsidRPr="00AA665E">
        <w:t>ai</w:t>
      </w:r>
      <w:r w:rsidR="00F3771D" w:rsidRPr="00AA665E">
        <w:t>n</w:t>
      </w:r>
      <w:r w:rsidRPr="00AA665E">
        <w:t xml:space="preserve"> </w:t>
      </w:r>
      <w:r w:rsidR="004C5793" w:rsidRPr="00AA665E">
        <w:t>Konfiguration</w:t>
      </w:r>
      <w:bookmarkEnd w:id="58"/>
      <w:bookmarkEnd w:id="59"/>
      <w:bookmarkEnd w:id="60"/>
    </w:p>
    <w:tbl>
      <w:tblPr>
        <w:tblW w:w="0" w:type="auto"/>
        <w:tblInd w:w="2520" w:type="dxa"/>
        <w:tblBorders>
          <w:left w:val="single" w:sz="18" w:space="0" w:color="7F7F7F" w:themeColor="text1" w:themeTint="80"/>
        </w:tblBorders>
        <w:shd w:val="clear" w:color="auto" w:fill="F2F2F2" w:themeFill="background1" w:themeFillShade="F2"/>
        <w:tblLook w:val="04A0" w:firstRow="1" w:lastRow="0" w:firstColumn="1" w:lastColumn="0" w:noHBand="0" w:noVBand="1"/>
      </w:tblPr>
      <w:tblGrid>
        <w:gridCol w:w="606"/>
        <w:gridCol w:w="6960"/>
      </w:tblGrid>
      <w:tr w:rsidR="00F767AD" w:rsidRPr="00AA665E" w:rsidTr="001A62E3">
        <w:trPr>
          <w:cantSplit/>
          <w:trHeight w:hRule="exact" w:val="397"/>
        </w:trPr>
        <w:tc>
          <w:tcPr>
            <w:tcW w:w="606" w:type="dxa"/>
            <w:vMerge w:val="restart"/>
            <w:tcBorders>
              <w:top w:val="nil"/>
              <w:left w:val="single" w:sz="18" w:space="0" w:color="7F7F7F" w:themeColor="text1" w:themeTint="80"/>
              <w:bottom w:val="nil"/>
              <w:right w:val="nil"/>
            </w:tcBorders>
            <w:shd w:val="clear" w:color="auto" w:fill="F2F2F2" w:themeFill="background1" w:themeFillShade="F2"/>
            <w:hideMark/>
          </w:tcPr>
          <w:p w:rsidR="00F767AD" w:rsidRPr="00AA665E" w:rsidRDefault="007808AD" w:rsidP="00F767AD">
            <w:pPr>
              <w:pStyle w:val="Textkrper"/>
              <w:ind w:left="0"/>
            </w:pPr>
            <w:r w:rsidRPr="00AA665E">
              <w:rPr>
                <w:noProof/>
                <w:lang w:eastAsia="de-DE"/>
              </w:rPr>
              <w:drawing>
                <wp:inline distT="0" distB="0" distL="0" distR="0" wp14:anchorId="1D5DA903" wp14:editId="2D298C77">
                  <wp:extent cx="228571" cy="228571"/>
                  <wp:effectExtent l="0" t="0" r="635"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linux-client-24.png"/>
                          <pic:cNvPicPr/>
                        </pic:nvPicPr>
                        <pic:blipFill>
                          <a:blip r:embed="rId16">
                            <a:extLst>
                              <a:ext uri="{28A0092B-C50C-407E-A947-70E740481C1C}">
                                <a14:useLocalDpi xmlns:a14="http://schemas.microsoft.com/office/drawing/2010/main" val="0"/>
                              </a:ext>
                            </a:extLst>
                          </a:blip>
                          <a:stretch>
                            <a:fillRect/>
                          </a:stretch>
                        </pic:blipFill>
                        <pic:spPr>
                          <a:xfrm>
                            <a:off x="0" y="0"/>
                            <a:ext cx="228571" cy="228571"/>
                          </a:xfrm>
                          <a:prstGeom prst="rect">
                            <a:avLst/>
                          </a:prstGeom>
                        </pic:spPr>
                      </pic:pic>
                    </a:graphicData>
                  </a:graphic>
                </wp:inline>
              </w:drawing>
            </w:r>
          </w:p>
        </w:tc>
        <w:tc>
          <w:tcPr>
            <w:tcW w:w="6960" w:type="dxa"/>
            <w:tcBorders>
              <w:top w:val="nil"/>
              <w:left w:val="nil"/>
              <w:bottom w:val="nil"/>
              <w:right w:val="nil"/>
            </w:tcBorders>
            <w:shd w:val="clear" w:color="auto" w:fill="F2F2F2" w:themeFill="background1" w:themeFillShade="F2"/>
            <w:hideMark/>
          </w:tcPr>
          <w:p w:rsidR="00F767AD" w:rsidRPr="00AA665E" w:rsidRDefault="00F767AD" w:rsidP="00F767AD">
            <w:pPr>
              <w:pStyle w:val="Textkrper"/>
              <w:ind w:left="0"/>
              <w:rPr>
                <w:color w:val="7F7F7F" w:themeColor="text1" w:themeTint="80"/>
                <w:sz w:val="24"/>
                <w:szCs w:val="24"/>
              </w:rPr>
            </w:pPr>
            <w:r w:rsidRPr="00016B84">
              <w:rPr>
                <w:b/>
                <w:color w:val="7F7F7F" w:themeColor="text1" w:themeTint="80"/>
                <w:sz w:val="24"/>
                <w:szCs w:val="24"/>
              </w:rPr>
              <w:t>Kommando</w:t>
            </w:r>
          </w:p>
        </w:tc>
      </w:tr>
      <w:tr w:rsidR="00F767AD" w:rsidRPr="00400081" w:rsidTr="001A62E3">
        <w:trPr>
          <w:cantSplit/>
          <w:trHeight w:val="454"/>
        </w:trPr>
        <w:tc>
          <w:tcPr>
            <w:tcW w:w="0" w:type="auto"/>
            <w:vMerge/>
            <w:tcBorders>
              <w:top w:val="nil"/>
              <w:left w:val="single" w:sz="18" w:space="0" w:color="7F7F7F" w:themeColor="text1" w:themeTint="80"/>
              <w:bottom w:val="nil"/>
              <w:right w:val="nil"/>
            </w:tcBorders>
            <w:shd w:val="clear" w:color="auto" w:fill="F2F2F2" w:themeFill="background1" w:themeFillShade="F2"/>
            <w:vAlign w:val="center"/>
            <w:hideMark/>
          </w:tcPr>
          <w:p w:rsidR="00F767AD" w:rsidRPr="00AA665E" w:rsidRDefault="00F767AD" w:rsidP="00F767AD">
            <w:pPr>
              <w:rPr>
                <w:rFonts w:asciiTheme="majorHAnsi" w:hAnsiTheme="majorHAnsi"/>
              </w:rPr>
            </w:pPr>
          </w:p>
        </w:tc>
        <w:tc>
          <w:tcPr>
            <w:tcW w:w="6960" w:type="dxa"/>
            <w:tcBorders>
              <w:top w:val="nil"/>
              <w:left w:val="nil"/>
              <w:bottom w:val="nil"/>
              <w:right w:val="nil"/>
            </w:tcBorders>
            <w:shd w:val="clear" w:color="auto" w:fill="F2F2F2" w:themeFill="background1" w:themeFillShade="F2"/>
            <w:hideMark/>
          </w:tcPr>
          <w:p w:rsidR="00F767AD" w:rsidRPr="00396873" w:rsidRDefault="00F767AD" w:rsidP="00D749AF">
            <w:pPr>
              <w:pStyle w:val="Textkrper"/>
              <w:spacing w:after="120"/>
              <w:ind w:left="0"/>
              <w:contextualSpacing/>
              <w:rPr>
                <w:rFonts w:ascii="Courier New" w:hAnsi="Courier New" w:cs="Courier New"/>
                <w:sz w:val="16"/>
                <w:szCs w:val="16"/>
                <w:lang w:val="en-US"/>
              </w:rPr>
            </w:pPr>
            <w:r w:rsidRPr="00396873">
              <w:rPr>
                <w:rFonts w:ascii="Courier New" w:hAnsi="Courier New" w:cs="Courier New"/>
                <w:sz w:val="16"/>
                <w:szCs w:val="16"/>
                <w:lang w:val="en-US"/>
              </w:rPr>
              <w:t>export JAVA_VENDOR=Sun</w:t>
            </w:r>
          </w:p>
          <w:p w:rsidR="00F767AD" w:rsidRPr="00396873" w:rsidRDefault="00F767AD" w:rsidP="00D749AF">
            <w:pPr>
              <w:pStyle w:val="Textkrper"/>
              <w:spacing w:after="120"/>
              <w:ind w:left="0"/>
              <w:contextualSpacing/>
              <w:rPr>
                <w:rFonts w:ascii="Courier New" w:hAnsi="Courier New" w:cs="Courier New"/>
                <w:sz w:val="16"/>
                <w:szCs w:val="16"/>
                <w:lang w:val="en-US"/>
              </w:rPr>
            </w:pPr>
            <w:r w:rsidRPr="00396873">
              <w:rPr>
                <w:rFonts w:ascii="Courier New" w:hAnsi="Courier New" w:cs="Courier New"/>
                <w:sz w:val="16"/>
                <w:szCs w:val="16"/>
                <w:lang w:val="en-US"/>
              </w:rPr>
              <w:t>e</w:t>
            </w:r>
            <w:r w:rsidR="00BB71CC" w:rsidRPr="00396873">
              <w:rPr>
                <w:rFonts w:ascii="Courier New" w:hAnsi="Courier New" w:cs="Courier New"/>
                <w:sz w:val="16"/>
                <w:szCs w:val="16"/>
                <w:lang w:val="en-US"/>
              </w:rPr>
              <w:t>xport JAVA_HOME=/usr/java/jdk1.8.0_131</w:t>
            </w:r>
          </w:p>
          <w:p w:rsidR="00F767AD" w:rsidRPr="00396873" w:rsidRDefault="00F767AD" w:rsidP="00D749AF">
            <w:pPr>
              <w:pStyle w:val="Textkrper"/>
              <w:spacing w:after="120"/>
              <w:ind w:left="0"/>
              <w:contextualSpacing/>
              <w:rPr>
                <w:rFonts w:ascii="Courier New" w:hAnsi="Courier New" w:cs="Courier New"/>
                <w:sz w:val="16"/>
                <w:szCs w:val="16"/>
                <w:lang w:val="en-US"/>
              </w:rPr>
            </w:pPr>
            <w:r w:rsidRPr="00396873">
              <w:rPr>
                <w:rFonts w:ascii="Courier New" w:hAnsi="Courier New" w:cs="Courier New"/>
                <w:sz w:val="16"/>
                <w:szCs w:val="16"/>
                <w:lang w:val="en-US"/>
              </w:rPr>
              <w:t xml:space="preserve">cd </w:t>
            </w:r>
            <w:r w:rsidR="00F3771D" w:rsidRPr="00396873">
              <w:rPr>
                <w:rFonts w:ascii="Courier New" w:hAnsi="Courier New" w:cs="Courier New"/>
                <w:i/>
                <w:sz w:val="16"/>
                <w:szCs w:val="16"/>
                <w:lang w:val="en-US"/>
              </w:rPr>
              <w:t>&lt;O</w:t>
            </w:r>
            <w:r w:rsidR="0095147B" w:rsidRPr="00396873">
              <w:rPr>
                <w:rFonts w:ascii="Courier New" w:hAnsi="Courier New" w:cs="Courier New"/>
                <w:i/>
                <w:sz w:val="16"/>
                <w:szCs w:val="16"/>
                <w:lang w:val="en-US"/>
              </w:rPr>
              <w:t>RACLE_HOME</w:t>
            </w:r>
            <w:r w:rsidR="00F3771D" w:rsidRPr="00396873">
              <w:rPr>
                <w:rFonts w:ascii="Courier New" w:hAnsi="Courier New" w:cs="Courier New"/>
                <w:i/>
                <w:sz w:val="16"/>
                <w:szCs w:val="16"/>
                <w:lang w:val="en-US"/>
              </w:rPr>
              <w:t>&gt;</w:t>
            </w:r>
            <w:r w:rsidRPr="00396873">
              <w:rPr>
                <w:rFonts w:ascii="Courier New" w:hAnsi="Courier New" w:cs="Courier New"/>
                <w:sz w:val="16"/>
                <w:szCs w:val="16"/>
                <w:lang w:val="en-US"/>
              </w:rPr>
              <w:t>/oracle_common/common/bin</w:t>
            </w:r>
          </w:p>
          <w:p w:rsidR="00F767AD" w:rsidRPr="00396873" w:rsidRDefault="00F767AD" w:rsidP="00BB71CC">
            <w:pPr>
              <w:pStyle w:val="Textkrper"/>
              <w:spacing w:after="120"/>
              <w:ind w:left="0"/>
              <w:contextualSpacing/>
              <w:rPr>
                <w:lang w:val="en-US"/>
              </w:rPr>
            </w:pPr>
            <w:r w:rsidRPr="00396873">
              <w:rPr>
                <w:rFonts w:ascii="Courier New" w:hAnsi="Courier New" w:cs="Courier New"/>
                <w:sz w:val="16"/>
                <w:szCs w:val="16"/>
                <w:lang w:val="en-US"/>
              </w:rPr>
              <w:t>./config.sh -log=/</w:t>
            </w:r>
            <w:r w:rsidR="00BB71CC" w:rsidRPr="00396873">
              <w:rPr>
                <w:rFonts w:ascii="Courier New" w:hAnsi="Courier New" w:cs="Courier New"/>
                <w:sz w:val="16"/>
                <w:szCs w:val="16"/>
                <w:lang w:val="en-US"/>
              </w:rPr>
              <w:t>var/opt/Anwendungen</w:t>
            </w:r>
            <w:r w:rsidRPr="00396873">
              <w:rPr>
                <w:rFonts w:ascii="Courier New" w:hAnsi="Courier New" w:cs="Courier New"/>
                <w:sz w:val="16"/>
                <w:szCs w:val="16"/>
                <w:lang w:val="en-US"/>
              </w:rPr>
              <w:t>/</w:t>
            </w:r>
            <w:r w:rsidR="00BB71CC" w:rsidRPr="00396873">
              <w:rPr>
                <w:rFonts w:ascii="Courier New" w:hAnsi="Courier New" w:cs="Courier New"/>
                <w:sz w:val="16"/>
                <w:szCs w:val="16"/>
                <w:lang w:val="en-US"/>
              </w:rPr>
              <w:t>log</w:t>
            </w:r>
            <w:r w:rsidRPr="00396873">
              <w:rPr>
                <w:rFonts w:ascii="Courier New" w:hAnsi="Courier New" w:cs="Courier New"/>
                <w:sz w:val="16"/>
                <w:szCs w:val="16"/>
                <w:lang w:val="en-US"/>
              </w:rPr>
              <w:t>/</w:t>
            </w:r>
            <w:r w:rsidR="009E1C26" w:rsidRPr="00396873">
              <w:rPr>
                <w:rFonts w:ascii="Courier New" w:hAnsi="Courier New" w:cs="Courier New"/>
                <w:sz w:val="16"/>
                <w:szCs w:val="16"/>
                <w:lang w:val="en-US"/>
              </w:rPr>
              <w:t>domains</w:t>
            </w:r>
            <w:r w:rsidRPr="00396873">
              <w:rPr>
                <w:rFonts w:ascii="Courier New" w:hAnsi="Courier New" w:cs="Courier New"/>
                <w:sz w:val="16"/>
                <w:szCs w:val="16"/>
                <w:lang w:val="en-US"/>
              </w:rPr>
              <w:t>/</w:t>
            </w:r>
            <w:r w:rsidR="003A73D7" w:rsidRPr="00396873">
              <w:rPr>
                <w:rFonts w:ascii="Courier New" w:hAnsi="Courier New" w:cs="Courier New"/>
                <w:sz w:val="16"/>
                <w:szCs w:val="16"/>
                <w:lang w:val="en-US"/>
              </w:rPr>
              <w:t>access</w:t>
            </w:r>
            <w:r w:rsidRPr="00396873">
              <w:rPr>
                <w:rFonts w:ascii="Courier New" w:hAnsi="Courier New" w:cs="Courier New"/>
                <w:sz w:val="16"/>
                <w:szCs w:val="16"/>
                <w:lang w:val="en-US"/>
              </w:rPr>
              <w:t>-domain-create.log -log_priority=debug</w:t>
            </w:r>
          </w:p>
        </w:tc>
      </w:tr>
    </w:tbl>
    <w:p w:rsidR="0095147B" w:rsidRPr="00396873" w:rsidRDefault="0095147B" w:rsidP="0095147B">
      <w:pPr>
        <w:pStyle w:val="HeadingBar"/>
        <w:rPr>
          <w:lang w:val="en-US"/>
        </w:rPr>
      </w:pPr>
    </w:p>
    <w:p w:rsidR="0095147B" w:rsidRPr="00AA665E" w:rsidRDefault="0095147B" w:rsidP="0095147B">
      <w:pPr>
        <w:pStyle w:val="berschrift3"/>
      </w:pPr>
      <w:bookmarkStart w:id="61" w:name="_Toc59090454"/>
      <w:r w:rsidRPr="00AA665E">
        <w:t>Verzeichnis</w:t>
      </w:r>
      <w:bookmarkEnd w:id="61"/>
    </w:p>
    <w:p w:rsidR="00BF748B" w:rsidRPr="00AA665E" w:rsidRDefault="00BF748B" w:rsidP="00BF748B">
      <w:pPr>
        <w:pStyle w:val="Textkrper"/>
      </w:pPr>
      <w:r w:rsidRPr="00AA665E">
        <w:t>Die WebLogic Domain wird in dem Verzeichnis /opt/Anwendungen/domains/access erzeugt.</w:t>
      </w:r>
    </w:p>
    <w:tbl>
      <w:tblPr>
        <w:tblW w:w="7686" w:type="dxa"/>
        <w:tblInd w:w="2520" w:type="dxa"/>
        <w:tblLayout w:type="fixed"/>
        <w:tblLook w:val="04A0" w:firstRow="1" w:lastRow="0" w:firstColumn="1" w:lastColumn="0" w:noHBand="0" w:noVBand="1"/>
      </w:tblPr>
      <w:tblGrid>
        <w:gridCol w:w="2574"/>
        <w:gridCol w:w="5112"/>
      </w:tblGrid>
      <w:tr w:rsidR="00BF748B" w:rsidRPr="00AA665E" w:rsidTr="00BF748B">
        <w:trPr>
          <w:cantSplit/>
          <w:tblHeader/>
        </w:trPr>
        <w:tc>
          <w:tcPr>
            <w:tcW w:w="2574" w:type="dxa"/>
            <w:tcBorders>
              <w:top w:val="thinThickSmallGap" w:sz="24" w:space="0" w:color="auto"/>
              <w:left w:val="nil"/>
              <w:bottom w:val="single" w:sz="12" w:space="0" w:color="auto"/>
              <w:right w:val="nil"/>
            </w:tcBorders>
            <w:hideMark/>
          </w:tcPr>
          <w:p w:rsidR="00BF748B" w:rsidRPr="00AA665E" w:rsidRDefault="00BF748B" w:rsidP="00BF748B">
            <w:pPr>
              <w:pStyle w:val="Textkrper"/>
              <w:ind w:left="0"/>
              <w:rPr>
                <w:b/>
              </w:rPr>
            </w:pPr>
            <w:r w:rsidRPr="00AA665E">
              <w:rPr>
                <w:b/>
              </w:rPr>
              <w:t>Komponente</w:t>
            </w:r>
          </w:p>
        </w:tc>
        <w:tc>
          <w:tcPr>
            <w:tcW w:w="5112" w:type="dxa"/>
            <w:tcBorders>
              <w:top w:val="thinThickSmallGap" w:sz="24" w:space="0" w:color="auto"/>
              <w:left w:val="nil"/>
              <w:bottom w:val="single" w:sz="12" w:space="0" w:color="auto"/>
              <w:right w:val="nil"/>
            </w:tcBorders>
            <w:hideMark/>
          </w:tcPr>
          <w:p w:rsidR="00BF748B" w:rsidRPr="00AA665E" w:rsidRDefault="00BF748B" w:rsidP="00BF748B">
            <w:pPr>
              <w:pStyle w:val="Textkrper"/>
              <w:ind w:left="0"/>
              <w:rPr>
                <w:b/>
                <w:bCs/>
              </w:rPr>
            </w:pPr>
            <w:r w:rsidRPr="00AA665E">
              <w:rPr>
                <w:b/>
                <w:bCs/>
              </w:rPr>
              <w:t>Template</w:t>
            </w:r>
          </w:p>
        </w:tc>
      </w:tr>
      <w:tr w:rsidR="00BF748B" w:rsidRPr="00AA665E" w:rsidTr="00BF748B">
        <w:trPr>
          <w:cantSplit/>
        </w:trPr>
        <w:tc>
          <w:tcPr>
            <w:tcW w:w="2574" w:type="dxa"/>
            <w:tcBorders>
              <w:top w:val="single" w:sz="12" w:space="0" w:color="auto"/>
              <w:left w:val="nil"/>
              <w:bottom w:val="single" w:sz="6" w:space="0" w:color="auto"/>
              <w:right w:val="nil"/>
            </w:tcBorders>
            <w:hideMark/>
          </w:tcPr>
          <w:p w:rsidR="00BF748B" w:rsidRPr="00AA665E" w:rsidRDefault="00BF748B" w:rsidP="00BF748B">
            <w:pPr>
              <w:pStyle w:val="TableText"/>
              <w:rPr>
                <w:b/>
                <w:lang w:val="de-DE"/>
              </w:rPr>
            </w:pPr>
            <w:r w:rsidRPr="00AA665E">
              <w:rPr>
                <w:b/>
                <w:lang w:val="de-DE"/>
              </w:rPr>
              <w:t>Domain Location</w:t>
            </w:r>
          </w:p>
        </w:tc>
        <w:tc>
          <w:tcPr>
            <w:tcW w:w="5112" w:type="dxa"/>
            <w:tcBorders>
              <w:top w:val="single" w:sz="12" w:space="0" w:color="auto"/>
              <w:left w:val="nil"/>
              <w:bottom w:val="single" w:sz="6" w:space="0" w:color="auto"/>
              <w:right w:val="nil"/>
            </w:tcBorders>
            <w:hideMark/>
          </w:tcPr>
          <w:p w:rsidR="00BF748B" w:rsidRPr="00AA665E" w:rsidRDefault="00BF748B" w:rsidP="00BF748B">
            <w:pPr>
              <w:pStyle w:val="TableText"/>
              <w:rPr>
                <w:lang w:val="de-DE"/>
              </w:rPr>
            </w:pPr>
            <w:r w:rsidRPr="00AA665E">
              <w:rPr>
                <w:lang w:val="de-DE"/>
              </w:rPr>
              <w:t>/opt/Anwendungen/domains/access</w:t>
            </w:r>
          </w:p>
        </w:tc>
      </w:tr>
    </w:tbl>
    <w:p w:rsidR="0095147B" w:rsidRPr="00AA665E" w:rsidRDefault="0095147B" w:rsidP="0095147B">
      <w:pPr>
        <w:pStyle w:val="HeadingBar"/>
      </w:pPr>
    </w:p>
    <w:p w:rsidR="0095147B" w:rsidRPr="00AA665E" w:rsidRDefault="0095147B" w:rsidP="0095147B">
      <w:pPr>
        <w:pStyle w:val="berschrift3"/>
      </w:pPr>
      <w:bookmarkStart w:id="62" w:name="_Toc59090455"/>
      <w:r w:rsidRPr="00AA665E">
        <w:t>Auswahl Template</w:t>
      </w:r>
      <w:bookmarkEnd w:id="62"/>
    </w:p>
    <w:p w:rsidR="0095147B" w:rsidRPr="00AA665E" w:rsidRDefault="0095147B" w:rsidP="0095147B">
      <w:pPr>
        <w:pStyle w:val="Textkrper"/>
      </w:pPr>
      <w:r w:rsidRPr="00AA665E">
        <w:t xml:space="preserve">Für Oracle </w:t>
      </w:r>
      <w:r w:rsidR="00BF748B" w:rsidRPr="00AA665E">
        <w:t>Access Manager</w:t>
      </w:r>
      <w:r w:rsidRPr="00AA665E">
        <w:t xml:space="preserve"> sind folgende Komponenten auszuwählen:</w:t>
      </w:r>
    </w:p>
    <w:tbl>
      <w:tblPr>
        <w:tblW w:w="7686" w:type="dxa"/>
        <w:tblInd w:w="2520" w:type="dxa"/>
        <w:tblLayout w:type="fixed"/>
        <w:tblLook w:val="04A0" w:firstRow="1" w:lastRow="0" w:firstColumn="1" w:lastColumn="0" w:noHBand="0" w:noVBand="1"/>
      </w:tblPr>
      <w:tblGrid>
        <w:gridCol w:w="2574"/>
        <w:gridCol w:w="5112"/>
      </w:tblGrid>
      <w:tr w:rsidR="0095147B" w:rsidRPr="00AA665E" w:rsidTr="00F3771D">
        <w:trPr>
          <w:cantSplit/>
          <w:tblHeader/>
        </w:trPr>
        <w:tc>
          <w:tcPr>
            <w:tcW w:w="2574" w:type="dxa"/>
            <w:tcBorders>
              <w:top w:val="thinThickSmallGap" w:sz="24" w:space="0" w:color="auto"/>
              <w:left w:val="nil"/>
              <w:bottom w:val="single" w:sz="12" w:space="0" w:color="auto"/>
              <w:right w:val="nil"/>
            </w:tcBorders>
            <w:hideMark/>
          </w:tcPr>
          <w:p w:rsidR="0095147B" w:rsidRPr="00AA665E" w:rsidRDefault="0095147B" w:rsidP="00F3771D">
            <w:pPr>
              <w:pStyle w:val="Textkrper"/>
              <w:ind w:left="0"/>
              <w:rPr>
                <w:b/>
              </w:rPr>
            </w:pPr>
            <w:r w:rsidRPr="00AA665E">
              <w:rPr>
                <w:b/>
              </w:rPr>
              <w:t>Komponente</w:t>
            </w:r>
          </w:p>
        </w:tc>
        <w:tc>
          <w:tcPr>
            <w:tcW w:w="5112" w:type="dxa"/>
            <w:tcBorders>
              <w:top w:val="thinThickSmallGap" w:sz="24" w:space="0" w:color="auto"/>
              <w:left w:val="nil"/>
              <w:bottom w:val="single" w:sz="12" w:space="0" w:color="auto"/>
              <w:right w:val="nil"/>
            </w:tcBorders>
            <w:hideMark/>
          </w:tcPr>
          <w:p w:rsidR="0095147B" w:rsidRPr="00AA665E" w:rsidRDefault="0095147B" w:rsidP="00F3771D">
            <w:pPr>
              <w:pStyle w:val="Textkrper"/>
              <w:ind w:left="0"/>
              <w:rPr>
                <w:b/>
                <w:bCs/>
              </w:rPr>
            </w:pPr>
            <w:r w:rsidRPr="00AA665E">
              <w:rPr>
                <w:b/>
                <w:bCs/>
              </w:rPr>
              <w:t>Template</w:t>
            </w:r>
          </w:p>
        </w:tc>
      </w:tr>
      <w:tr w:rsidR="0095147B" w:rsidRPr="00400081" w:rsidTr="00F3771D">
        <w:trPr>
          <w:cantSplit/>
        </w:trPr>
        <w:tc>
          <w:tcPr>
            <w:tcW w:w="2574" w:type="dxa"/>
            <w:tcBorders>
              <w:top w:val="single" w:sz="12" w:space="0" w:color="auto"/>
              <w:left w:val="nil"/>
              <w:bottom w:val="single" w:sz="6" w:space="0" w:color="auto"/>
              <w:right w:val="nil"/>
            </w:tcBorders>
            <w:hideMark/>
          </w:tcPr>
          <w:p w:rsidR="0095147B" w:rsidRPr="00AA665E" w:rsidRDefault="0095147B" w:rsidP="00F3771D">
            <w:pPr>
              <w:pStyle w:val="TableText"/>
              <w:rPr>
                <w:b/>
                <w:lang w:val="de-DE"/>
              </w:rPr>
            </w:pPr>
            <w:r w:rsidRPr="00AA665E">
              <w:rPr>
                <w:b/>
                <w:lang w:val="de-DE"/>
              </w:rPr>
              <w:t>Access Manager</w:t>
            </w:r>
          </w:p>
        </w:tc>
        <w:tc>
          <w:tcPr>
            <w:tcW w:w="5112" w:type="dxa"/>
            <w:tcBorders>
              <w:top w:val="single" w:sz="12" w:space="0" w:color="auto"/>
              <w:left w:val="nil"/>
              <w:bottom w:val="single" w:sz="6" w:space="0" w:color="auto"/>
              <w:right w:val="nil"/>
            </w:tcBorders>
            <w:hideMark/>
          </w:tcPr>
          <w:p w:rsidR="0095147B" w:rsidRPr="00396873" w:rsidRDefault="0095147B" w:rsidP="0095147B">
            <w:pPr>
              <w:pStyle w:val="TableText"/>
            </w:pPr>
            <w:r w:rsidRPr="00396873">
              <w:t>Oracle Access Management Suite - 12.2.1.3.0 [idm]</w:t>
            </w:r>
          </w:p>
        </w:tc>
      </w:tr>
    </w:tbl>
    <w:p w:rsidR="0095147B" w:rsidRPr="00AA665E" w:rsidRDefault="0095147B" w:rsidP="0095147B">
      <w:pPr>
        <w:pStyle w:val="Textkrper"/>
      </w:pPr>
      <w:r w:rsidRPr="00AA665E">
        <w:t>Die Auswahl diese</w:t>
      </w:r>
      <w:r w:rsidR="00BF748B" w:rsidRPr="00AA665E">
        <w:t>r</w:t>
      </w:r>
      <w:r w:rsidRPr="00AA665E">
        <w:t xml:space="preserve"> </w:t>
      </w:r>
      <w:r w:rsidR="00BF748B" w:rsidRPr="00AA665E">
        <w:t>Vorlage</w:t>
      </w:r>
      <w:r w:rsidRPr="00AA665E">
        <w:t xml:space="preserve"> führt zur Auswahl von:</w:t>
      </w:r>
    </w:p>
    <w:p w:rsidR="0095147B" w:rsidRPr="00396873" w:rsidRDefault="0095147B" w:rsidP="009E1C26">
      <w:pPr>
        <w:pStyle w:val="Bullet"/>
        <w:rPr>
          <w:lang w:val="en-US"/>
        </w:rPr>
      </w:pPr>
      <w:r w:rsidRPr="00396873">
        <w:rPr>
          <w:lang w:val="en-US"/>
        </w:rPr>
        <w:t>Weblogic Coherence Cluster Extension 12.2.1.3.0 [wlserver]</w:t>
      </w:r>
    </w:p>
    <w:p w:rsidR="0095147B" w:rsidRPr="00AA665E" w:rsidRDefault="0095147B" w:rsidP="009E1C26">
      <w:pPr>
        <w:pStyle w:val="Bullet"/>
      </w:pPr>
      <w:r w:rsidRPr="00AA665E">
        <w:t>Oracle Enterprise Manager 12.2.1.3.0 [em]</w:t>
      </w:r>
    </w:p>
    <w:p w:rsidR="0095147B" w:rsidRPr="00AA665E" w:rsidRDefault="0095147B" w:rsidP="009E1C26">
      <w:pPr>
        <w:pStyle w:val="Bullet"/>
      </w:pPr>
      <w:r w:rsidRPr="00AA665E">
        <w:t>Oracle JRF 12.2.1.3.0 [oracle_common]</w:t>
      </w:r>
    </w:p>
    <w:p w:rsidR="00BF748B" w:rsidRPr="00396873" w:rsidRDefault="00BF748B" w:rsidP="00BF748B">
      <w:pPr>
        <w:pStyle w:val="Bullet"/>
        <w:rPr>
          <w:lang w:val="en-US"/>
        </w:rPr>
      </w:pPr>
      <w:r w:rsidRPr="00396873">
        <w:rPr>
          <w:lang w:val="en-US"/>
        </w:rPr>
        <w:t>Oracle WSM Policy Manager [oracle_common]</w:t>
      </w:r>
    </w:p>
    <w:tbl>
      <w:tblPr>
        <w:tblW w:w="0" w:type="auto"/>
        <w:tblInd w:w="2520" w:type="dxa"/>
        <w:tblBorders>
          <w:left w:val="single" w:sz="18" w:space="0" w:color="7C2482"/>
        </w:tblBorders>
        <w:shd w:val="clear" w:color="auto" w:fill="FDF5FF"/>
        <w:tblLook w:val="04A0" w:firstRow="1" w:lastRow="0" w:firstColumn="1" w:lastColumn="0" w:noHBand="0" w:noVBand="1"/>
      </w:tblPr>
      <w:tblGrid>
        <w:gridCol w:w="456"/>
        <w:gridCol w:w="7110"/>
      </w:tblGrid>
      <w:tr w:rsidR="00BB71CC" w:rsidRPr="00AA665E" w:rsidTr="001A62E3">
        <w:trPr>
          <w:cantSplit/>
          <w:trHeight w:hRule="exact" w:val="397"/>
        </w:trPr>
        <w:tc>
          <w:tcPr>
            <w:tcW w:w="456" w:type="dxa"/>
            <w:vMerge w:val="restart"/>
            <w:shd w:val="clear" w:color="auto" w:fill="FDF5FF"/>
          </w:tcPr>
          <w:p w:rsidR="00BB71CC" w:rsidRPr="00AA665E" w:rsidRDefault="00BB71CC" w:rsidP="002931EC">
            <w:pPr>
              <w:pStyle w:val="Textkrper"/>
              <w:ind w:left="0"/>
            </w:pPr>
            <w:r w:rsidRPr="00AA665E">
              <w:rPr>
                <w:noProof/>
                <w:lang w:eastAsia="de-DE"/>
              </w:rPr>
              <w:drawing>
                <wp:inline distT="0" distB="0" distL="0" distR="0" wp14:anchorId="6A68A80F" wp14:editId="4C04246F">
                  <wp:extent cx="152400" cy="152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con-important-16.png"/>
                          <pic:cNvPicPr/>
                        </pic:nvPicPr>
                        <pic:blipFill>
                          <a:blip r:embed="rId1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7110" w:type="dxa"/>
            <w:shd w:val="clear" w:color="auto" w:fill="FDF5FF"/>
          </w:tcPr>
          <w:p w:rsidR="00BB71CC" w:rsidRPr="00AA665E" w:rsidRDefault="00BB71CC" w:rsidP="002931EC">
            <w:pPr>
              <w:pStyle w:val="Textkrper"/>
              <w:ind w:left="0"/>
              <w:rPr>
                <w:color w:val="7C2482"/>
                <w:sz w:val="24"/>
                <w:szCs w:val="24"/>
              </w:rPr>
            </w:pPr>
            <w:r w:rsidRPr="00016B84">
              <w:rPr>
                <w:b/>
                <w:color w:val="7C2482"/>
                <w:sz w:val="24"/>
                <w:szCs w:val="24"/>
              </w:rPr>
              <w:t>Wichtig</w:t>
            </w:r>
          </w:p>
        </w:tc>
      </w:tr>
      <w:tr w:rsidR="00BB71CC" w:rsidRPr="00AA665E" w:rsidTr="001A62E3">
        <w:trPr>
          <w:cantSplit/>
          <w:trHeight w:val="454"/>
        </w:trPr>
        <w:tc>
          <w:tcPr>
            <w:tcW w:w="456" w:type="dxa"/>
            <w:vMerge/>
            <w:shd w:val="clear" w:color="auto" w:fill="FDF5FF"/>
          </w:tcPr>
          <w:p w:rsidR="00BB71CC" w:rsidRPr="00AA665E" w:rsidRDefault="00BB71CC" w:rsidP="002931EC">
            <w:pPr>
              <w:pStyle w:val="Textkrper"/>
              <w:ind w:left="0"/>
            </w:pPr>
          </w:p>
        </w:tc>
        <w:tc>
          <w:tcPr>
            <w:tcW w:w="7110" w:type="dxa"/>
            <w:shd w:val="clear" w:color="auto" w:fill="FDF5FF"/>
          </w:tcPr>
          <w:p w:rsidR="00BB71CC" w:rsidRPr="00AA665E" w:rsidRDefault="00BB71CC" w:rsidP="002931EC">
            <w:pPr>
              <w:pStyle w:val="Textkrper"/>
              <w:ind w:left="0"/>
            </w:pPr>
            <w:r w:rsidRPr="00BB71CC">
              <w:t>Diese Auswahl muss in dieser Konfiguration bestehen bleiben.</w:t>
            </w:r>
          </w:p>
        </w:tc>
      </w:tr>
    </w:tbl>
    <w:p w:rsidR="00BB71CC" w:rsidRPr="00BB71CC" w:rsidRDefault="00BB71CC" w:rsidP="00BB71CC">
      <w:pPr>
        <w:pStyle w:val="HeadingBar"/>
      </w:pPr>
    </w:p>
    <w:p w:rsidR="0095147B" w:rsidRPr="00AA665E" w:rsidRDefault="0095147B" w:rsidP="0095147B">
      <w:pPr>
        <w:pStyle w:val="berschrift3"/>
      </w:pPr>
      <w:bookmarkStart w:id="63" w:name="_Toc10653096"/>
      <w:bookmarkStart w:id="64" w:name="_Toc59090456"/>
      <w:r w:rsidRPr="00AA665E">
        <w:t>Applikationsverzeichnis</w:t>
      </w:r>
      <w:bookmarkEnd w:id="63"/>
      <w:bookmarkEnd w:id="64"/>
    </w:p>
    <w:p w:rsidR="00BF748B" w:rsidRPr="00AA665E" w:rsidRDefault="00BF748B" w:rsidP="00BF748B">
      <w:pPr>
        <w:pStyle w:val="Textkrper"/>
      </w:pPr>
      <w:r w:rsidRPr="00AA665E">
        <w:t xml:space="preserve">Die Standardapplikationen der zu konfigurierenden WebLogic Domain wird in dem Verzeichnis /opt/Anwendungen/applications/access </w:t>
      </w:r>
      <w:r w:rsidR="002F0247">
        <w:t>bereitgestellt</w:t>
      </w:r>
      <w:r w:rsidRPr="00AA665E">
        <w:t>.</w:t>
      </w:r>
    </w:p>
    <w:tbl>
      <w:tblPr>
        <w:tblW w:w="7686" w:type="dxa"/>
        <w:tblInd w:w="2520" w:type="dxa"/>
        <w:tblLayout w:type="fixed"/>
        <w:tblLook w:val="04A0" w:firstRow="1" w:lastRow="0" w:firstColumn="1" w:lastColumn="0" w:noHBand="0" w:noVBand="1"/>
      </w:tblPr>
      <w:tblGrid>
        <w:gridCol w:w="2574"/>
        <w:gridCol w:w="5112"/>
      </w:tblGrid>
      <w:tr w:rsidR="00BF748B" w:rsidRPr="00AA665E" w:rsidTr="00BF748B">
        <w:trPr>
          <w:cantSplit/>
          <w:tblHeader/>
        </w:trPr>
        <w:tc>
          <w:tcPr>
            <w:tcW w:w="2574" w:type="dxa"/>
            <w:tcBorders>
              <w:top w:val="thinThickSmallGap" w:sz="24" w:space="0" w:color="auto"/>
              <w:left w:val="nil"/>
              <w:bottom w:val="single" w:sz="12" w:space="0" w:color="auto"/>
              <w:right w:val="nil"/>
            </w:tcBorders>
            <w:hideMark/>
          </w:tcPr>
          <w:p w:rsidR="00BF748B" w:rsidRPr="00AA665E" w:rsidRDefault="00BF748B" w:rsidP="00BF748B">
            <w:pPr>
              <w:pStyle w:val="Textkrper"/>
              <w:ind w:left="0"/>
              <w:rPr>
                <w:b/>
              </w:rPr>
            </w:pPr>
            <w:r w:rsidRPr="00AA665E">
              <w:rPr>
                <w:b/>
              </w:rPr>
              <w:t>Komponente</w:t>
            </w:r>
          </w:p>
        </w:tc>
        <w:tc>
          <w:tcPr>
            <w:tcW w:w="5112" w:type="dxa"/>
            <w:tcBorders>
              <w:top w:val="thinThickSmallGap" w:sz="24" w:space="0" w:color="auto"/>
              <w:left w:val="nil"/>
              <w:bottom w:val="single" w:sz="12" w:space="0" w:color="auto"/>
              <w:right w:val="nil"/>
            </w:tcBorders>
            <w:hideMark/>
          </w:tcPr>
          <w:p w:rsidR="00BF748B" w:rsidRPr="00AA665E" w:rsidRDefault="00BF748B" w:rsidP="00BF748B">
            <w:pPr>
              <w:pStyle w:val="Textkrper"/>
              <w:ind w:left="0"/>
              <w:rPr>
                <w:b/>
                <w:bCs/>
              </w:rPr>
            </w:pPr>
            <w:r w:rsidRPr="00AA665E">
              <w:rPr>
                <w:b/>
                <w:bCs/>
              </w:rPr>
              <w:t>Template</w:t>
            </w:r>
          </w:p>
        </w:tc>
      </w:tr>
      <w:tr w:rsidR="00BF748B" w:rsidRPr="00AA665E" w:rsidTr="00BF748B">
        <w:trPr>
          <w:cantSplit/>
        </w:trPr>
        <w:tc>
          <w:tcPr>
            <w:tcW w:w="2574" w:type="dxa"/>
            <w:tcBorders>
              <w:top w:val="single" w:sz="12" w:space="0" w:color="auto"/>
              <w:left w:val="nil"/>
              <w:bottom w:val="single" w:sz="6" w:space="0" w:color="auto"/>
              <w:right w:val="nil"/>
            </w:tcBorders>
            <w:hideMark/>
          </w:tcPr>
          <w:p w:rsidR="00BF748B" w:rsidRPr="00AA665E" w:rsidRDefault="00BF748B" w:rsidP="00BF748B">
            <w:pPr>
              <w:pStyle w:val="TableText"/>
              <w:rPr>
                <w:b/>
                <w:lang w:val="de-DE"/>
              </w:rPr>
            </w:pPr>
            <w:r w:rsidRPr="00AA665E">
              <w:rPr>
                <w:b/>
                <w:lang w:val="de-DE"/>
              </w:rPr>
              <w:t>Application Location</w:t>
            </w:r>
          </w:p>
        </w:tc>
        <w:tc>
          <w:tcPr>
            <w:tcW w:w="5112" w:type="dxa"/>
            <w:tcBorders>
              <w:top w:val="single" w:sz="12" w:space="0" w:color="auto"/>
              <w:left w:val="nil"/>
              <w:bottom w:val="single" w:sz="6" w:space="0" w:color="auto"/>
              <w:right w:val="nil"/>
            </w:tcBorders>
            <w:hideMark/>
          </w:tcPr>
          <w:p w:rsidR="00BF748B" w:rsidRPr="00AA665E" w:rsidRDefault="00C313C3" w:rsidP="00BF748B">
            <w:pPr>
              <w:pStyle w:val="TableText"/>
              <w:rPr>
                <w:lang w:val="de-DE"/>
              </w:rPr>
            </w:pPr>
            <w:r w:rsidRPr="00AA665E">
              <w:rPr>
                <w:lang w:val="de-DE"/>
              </w:rPr>
              <w:t>/opt/Anwendungen/application</w:t>
            </w:r>
            <w:r w:rsidR="00BF748B" w:rsidRPr="00AA665E">
              <w:rPr>
                <w:lang w:val="de-DE"/>
              </w:rPr>
              <w:t>s/access</w:t>
            </w:r>
          </w:p>
        </w:tc>
      </w:tr>
    </w:tbl>
    <w:p w:rsidR="0095147B" w:rsidRPr="00AA665E" w:rsidRDefault="0095147B" w:rsidP="0095147B">
      <w:pPr>
        <w:pStyle w:val="HeadingBar"/>
      </w:pPr>
    </w:p>
    <w:p w:rsidR="0095147B" w:rsidRPr="00AA665E" w:rsidRDefault="0095147B" w:rsidP="0095147B">
      <w:pPr>
        <w:pStyle w:val="berschrift3"/>
      </w:pPr>
      <w:bookmarkStart w:id="65" w:name="_Toc10653097"/>
      <w:bookmarkStart w:id="66" w:name="_Toc59090457"/>
      <w:r w:rsidRPr="00AA665E">
        <w:t>Benutzerkonto Administrator</w:t>
      </w:r>
      <w:bookmarkEnd w:id="65"/>
      <w:bookmarkEnd w:id="66"/>
    </w:p>
    <w:p w:rsidR="0095147B" w:rsidRPr="00AA665E" w:rsidRDefault="0095147B" w:rsidP="0095147B">
      <w:pPr>
        <w:pStyle w:val="Textkrper"/>
      </w:pPr>
      <w:r w:rsidRPr="00AA665E">
        <w:t xml:space="preserve">Als Name für den Standard </w:t>
      </w:r>
      <w:r w:rsidR="002F0247">
        <w:t>Domain</w:t>
      </w:r>
      <w:r w:rsidRPr="00AA665E">
        <w:t xml:space="preserve"> Administrator wird </w:t>
      </w:r>
      <w:r w:rsidRPr="00AA665E">
        <w:rPr>
          <w:i/>
        </w:rPr>
        <w:t>weblogic</w:t>
      </w:r>
      <w:r w:rsidRPr="00AA665E">
        <w:t xml:space="preserve"> festgelegt</w:t>
      </w:r>
    </w:p>
    <w:tbl>
      <w:tblPr>
        <w:tblW w:w="7686" w:type="dxa"/>
        <w:tblInd w:w="2520" w:type="dxa"/>
        <w:tblLayout w:type="fixed"/>
        <w:tblLook w:val="04A0" w:firstRow="1" w:lastRow="0" w:firstColumn="1" w:lastColumn="0" w:noHBand="0" w:noVBand="1"/>
      </w:tblPr>
      <w:tblGrid>
        <w:gridCol w:w="2574"/>
        <w:gridCol w:w="5112"/>
      </w:tblGrid>
      <w:tr w:rsidR="0095147B" w:rsidRPr="00AA665E" w:rsidTr="00F3771D">
        <w:trPr>
          <w:cantSplit/>
          <w:tblHeader/>
        </w:trPr>
        <w:tc>
          <w:tcPr>
            <w:tcW w:w="2574" w:type="dxa"/>
            <w:tcBorders>
              <w:top w:val="thinThickSmallGap" w:sz="24" w:space="0" w:color="auto"/>
              <w:left w:val="nil"/>
              <w:bottom w:val="single" w:sz="12" w:space="0" w:color="auto"/>
              <w:right w:val="nil"/>
            </w:tcBorders>
            <w:hideMark/>
          </w:tcPr>
          <w:p w:rsidR="0095147B" w:rsidRPr="00AA665E" w:rsidRDefault="0095147B" w:rsidP="00F3771D">
            <w:pPr>
              <w:pStyle w:val="Textkrper"/>
              <w:ind w:left="0"/>
              <w:rPr>
                <w:b/>
              </w:rPr>
            </w:pPr>
            <w:r w:rsidRPr="00AA665E">
              <w:rPr>
                <w:b/>
              </w:rPr>
              <w:t>Option</w:t>
            </w:r>
          </w:p>
        </w:tc>
        <w:tc>
          <w:tcPr>
            <w:tcW w:w="5112" w:type="dxa"/>
            <w:tcBorders>
              <w:top w:val="thinThickSmallGap" w:sz="24" w:space="0" w:color="auto"/>
              <w:left w:val="nil"/>
              <w:bottom w:val="single" w:sz="12" w:space="0" w:color="auto"/>
              <w:right w:val="nil"/>
            </w:tcBorders>
            <w:hideMark/>
          </w:tcPr>
          <w:p w:rsidR="0095147B" w:rsidRPr="00AA665E" w:rsidRDefault="0095147B" w:rsidP="00F3771D">
            <w:pPr>
              <w:pStyle w:val="Textkrper"/>
              <w:ind w:left="0"/>
              <w:rPr>
                <w:b/>
                <w:bCs/>
              </w:rPr>
            </w:pPr>
            <w:r w:rsidRPr="00AA665E">
              <w:rPr>
                <w:b/>
                <w:bCs/>
              </w:rPr>
              <w:t>Wert</w:t>
            </w:r>
          </w:p>
        </w:tc>
      </w:tr>
      <w:tr w:rsidR="0095147B" w:rsidRPr="00AA665E" w:rsidTr="00F3771D">
        <w:trPr>
          <w:cantSplit/>
        </w:trPr>
        <w:tc>
          <w:tcPr>
            <w:tcW w:w="2574" w:type="dxa"/>
            <w:tcBorders>
              <w:top w:val="single" w:sz="12" w:space="0" w:color="auto"/>
              <w:left w:val="nil"/>
              <w:right w:val="nil"/>
            </w:tcBorders>
            <w:hideMark/>
          </w:tcPr>
          <w:p w:rsidR="0095147B" w:rsidRPr="00AA665E" w:rsidRDefault="0095147B" w:rsidP="00F3771D">
            <w:pPr>
              <w:pStyle w:val="TableText"/>
              <w:rPr>
                <w:b/>
                <w:lang w:val="de-DE"/>
              </w:rPr>
            </w:pPr>
            <w:r w:rsidRPr="00AA665E">
              <w:rPr>
                <w:b/>
                <w:lang w:val="de-DE"/>
              </w:rPr>
              <w:t>Name</w:t>
            </w:r>
          </w:p>
        </w:tc>
        <w:tc>
          <w:tcPr>
            <w:tcW w:w="5112" w:type="dxa"/>
            <w:tcBorders>
              <w:top w:val="single" w:sz="12" w:space="0" w:color="auto"/>
              <w:left w:val="nil"/>
              <w:right w:val="nil"/>
            </w:tcBorders>
            <w:hideMark/>
          </w:tcPr>
          <w:p w:rsidR="0095147B" w:rsidRPr="00AA665E" w:rsidRDefault="0095147B" w:rsidP="00F3771D">
            <w:pPr>
              <w:pStyle w:val="TableText"/>
              <w:rPr>
                <w:lang w:val="de-DE"/>
              </w:rPr>
            </w:pPr>
            <w:r w:rsidRPr="00AA665E">
              <w:rPr>
                <w:lang w:val="de-DE"/>
              </w:rPr>
              <w:t>weblogic</w:t>
            </w:r>
          </w:p>
        </w:tc>
      </w:tr>
      <w:tr w:rsidR="0095147B" w:rsidRPr="00AA665E" w:rsidTr="00F3771D">
        <w:trPr>
          <w:cantSplit/>
        </w:trPr>
        <w:tc>
          <w:tcPr>
            <w:tcW w:w="2574" w:type="dxa"/>
            <w:tcBorders>
              <w:left w:val="nil"/>
              <w:bottom w:val="single" w:sz="6" w:space="0" w:color="auto"/>
              <w:right w:val="nil"/>
            </w:tcBorders>
          </w:tcPr>
          <w:p w:rsidR="0095147B" w:rsidRPr="00AA665E" w:rsidRDefault="0095147B" w:rsidP="00F3771D">
            <w:pPr>
              <w:pStyle w:val="TableText"/>
              <w:rPr>
                <w:b/>
                <w:lang w:val="de-DE"/>
              </w:rPr>
            </w:pPr>
            <w:r w:rsidRPr="00AA665E">
              <w:rPr>
                <w:b/>
                <w:lang w:val="de-DE"/>
              </w:rPr>
              <w:t>Password</w:t>
            </w:r>
          </w:p>
        </w:tc>
        <w:tc>
          <w:tcPr>
            <w:tcW w:w="5112" w:type="dxa"/>
            <w:tcBorders>
              <w:left w:val="nil"/>
              <w:bottom w:val="single" w:sz="6" w:space="0" w:color="auto"/>
              <w:right w:val="nil"/>
            </w:tcBorders>
          </w:tcPr>
          <w:p w:rsidR="0095147B" w:rsidRPr="00AA665E" w:rsidRDefault="0095147B" w:rsidP="00F3771D">
            <w:pPr>
              <w:pStyle w:val="TableText"/>
              <w:rPr>
                <w:lang w:val="de-DE"/>
              </w:rPr>
            </w:pPr>
          </w:p>
        </w:tc>
      </w:tr>
    </w:tbl>
    <w:p w:rsidR="0095147B" w:rsidRPr="00AA665E" w:rsidRDefault="0095147B" w:rsidP="0095147B">
      <w:pPr>
        <w:pStyle w:val="HeadingBar"/>
      </w:pPr>
    </w:p>
    <w:p w:rsidR="0095147B" w:rsidRPr="00AA665E" w:rsidRDefault="0095147B" w:rsidP="0095147B">
      <w:pPr>
        <w:pStyle w:val="berschrift3"/>
      </w:pPr>
      <w:bookmarkStart w:id="67" w:name="_Toc10653098"/>
      <w:bookmarkStart w:id="68" w:name="_Toc59090458"/>
      <w:r w:rsidRPr="00AA665E">
        <w:t>Domain Mode und JDK</w:t>
      </w:r>
      <w:bookmarkEnd w:id="67"/>
      <w:bookmarkEnd w:id="68"/>
    </w:p>
    <w:p w:rsidR="00BF748B" w:rsidRPr="00AA665E" w:rsidRDefault="00BF748B" w:rsidP="00BF748B">
      <w:pPr>
        <w:pStyle w:val="Textkrper"/>
      </w:pPr>
      <w:r w:rsidRPr="00AA665E">
        <w:t xml:space="preserve">Die Domain wird im Mode </w:t>
      </w:r>
      <w:r w:rsidRPr="002F0247">
        <w:rPr>
          <w:b/>
        </w:rPr>
        <w:t>Production</w:t>
      </w:r>
      <w:r w:rsidRPr="00AA665E">
        <w:t xml:space="preserve"> installiert und verwendet das Standard Java Developer Kit.</w:t>
      </w:r>
    </w:p>
    <w:tbl>
      <w:tblPr>
        <w:tblW w:w="7686" w:type="dxa"/>
        <w:tblInd w:w="2520" w:type="dxa"/>
        <w:tblLayout w:type="fixed"/>
        <w:tblLook w:val="04A0" w:firstRow="1" w:lastRow="0" w:firstColumn="1" w:lastColumn="0" w:noHBand="0" w:noVBand="1"/>
      </w:tblPr>
      <w:tblGrid>
        <w:gridCol w:w="2574"/>
        <w:gridCol w:w="5112"/>
      </w:tblGrid>
      <w:tr w:rsidR="0095147B" w:rsidRPr="00AA665E" w:rsidTr="00F3771D">
        <w:trPr>
          <w:cantSplit/>
          <w:tblHeader/>
        </w:trPr>
        <w:tc>
          <w:tcPr>
            <w:tcW w:w="2574" w:type="dxa"/>
            <w:tcBorders>
              <w:top w:val="thinThickSmallGap" w:sz="24" w:space="0" w:color="auto"/>
              <w:left w:val="nil"/>
              <w:bottom w:val="single" w:sz="12" w:space="0" w:color="auto"/>
              <w:right w:val="nil"/>
            </w:tcBorders>
            <w:hideMark/>
          </w:tcPr>
          <w:p w:rsidR="0095147B" w:rsidRPr="00AA665E" w:rsidRDefault="0095147B" w:rsidP="00F3771D">
            <w:pPr>
              <w:pStyle w:val="Textkrper"/>
              <w:ind w:left="0"/>
              <w:rPr>
                <w:b/>
              </w:rPr>
            </w:pPr>
            <w:r w:rsidRPr="00AA665E">
              <w:rPr>
                <w:b/>
              </w:rPr>
              <w:t>Option</w:t>
            </w:r>
          </w:p>
        </w:tc>
        <w:tc>
          <w:tcPr>
            <w:tcW w:w="5112" w:type="dxa"/>
            <w:tcBorders>
              <w:top w:val="thinThickSmallGap" w:sz="24" w:space="0" w:color="auto"/>
              <w:left w:val="nil"/>
              <w:bottom w:val="single" w:sz="12" w:space="0" w:color="auto"/>
              <w:right w:val="nil"/>
            </w:tcBorders>
            <w:hideMark/>
          </w:tcPr>
          <w:p w:rsidR="0095147B" w:rsidRPr="00AA665E" w:rsidRDefault="0095147B" w:rsidP="00F3771D">
            <w:pPr>
              <w:pStyle w:val="Textkrper"/>
              <w:ind w:left="0"/>
              <w:rPr>
                <w:b/>
                <w:bCs/>
              </w:rPr>
            </w:pPr>
            <w:r w:rsidRPr="00AA665E">
              <w:rPr>
                <w:b/>
                <w:bCs/>
              </w:rPr>
              <w:t>Wert</w:t>
            </w:r>
          </w:p>
        </w:tc>
      </w:tr>
      <w:tr w:rsidR="0095147B" w:rsidRPr="00AA665E" w:rsidTr="00F3771D">
        <w:trPr>
          <w:cantSplit/>
        </w:trPr>
        <w:tc>
          <w:tcPr>
            <w:tcW w:w="2574" w:type="dxa"/>
            <w:tcBorders>
              <w:top w:val="single" w:sz="12" w:space="0" w:color="auto"/>
              <w:left w:val="nil"/>
              <w:right w:val="nil"/>
            </w:tcBorders>
            <w:hideMark/>
          </w:tcPr>
          <w:p w:rsidR="0095147B" w:rsidRPr="00AA665E" w:rsidRDefault="0095147B" w:rsidP="00F3771D">
            <w:pPr>
              <w:pStyle w:val="TableText"/>
              <w:rPr>
                <w:b/>
                <w:lang w:val="de-DE"/>
              </w:rPr>
            </w:pPr>
            <w:r w:rsidRPr="00AA665E">
              <w:rPr>
                <w:b/>
                <w:lang w:val="de-DE"/>
              </w:rPr>
              <w:t>Domain Mode</w:t>
            </w:r>
          </w:p>
        </w:tc>
        <w:tc>
          <w:tcPr>
            <w:tcW w:w="5112" w:type="dxa"/>
            <w:tcBorders>
              <w:top w:val="single" w:sz="12" w:space="0" w:color="auto"/>
              <w:left w:val="nil"/>
              <w:right w:val="nil"/>
            </w:tcBorders>
            <w:hideMark/>
          </w:tcPr>
          <w:p w:rsidR="0095147B" w:rsidRPr="00AA665E" w:rsidRDefault="0095147B" w:rsidP="00F3771D">
            <w:pPr>
              <w:pStyle w:val="TableText"/>
              <w:rPr>
                <w:lang w:val="de-DE"/>
              </w:rPr>
            </w:pPr>
            <w:r w:rsidRPr="00AA665E">
              <w:rPr>
                <w:lang w:val="de-DE"/>
              </w:rPr>
              <w:t>Production</w:t>
            </w:r>
          </w:p>
        </w:tc>
      </w:tr>
      <w:tr w:rsidR="0095147B" w:rsidRPr="00AA665E" w:rsidTr="00F3771D">
        <w:trPr>
          <w:cantSplit/>
        </w:trPr>
        <w:tc>
          <w:tcPr>
            <w:tcW w:w="2574" w:type="dxa"/>
            <w:tcBorders>
              <w:left w:val="nil"/>
              <w:bottom w:val="single" w:sz="6" w:space="0" w:color="auto"/>
              <w:right w:val="nil"/>
            </w:tcBorders>
          </w:tcPr>
          <w:p w:rsidR="0095147B" w:rsidRPr="00AA665E" w:rsidRDefault="0095147B" w:rsidP="00F3771D">
            <w:pPr>
              <w:pStyle w:val="TableText"/>
              <w:rPr>
                <w:b/>
                <w:lang w:val="de-DE"/>
              </w:rPr>
            </w:pPr>
            <w:r w:rsidRPr="00AA665E">
              <w:rPr>
                <w:b/>
                <w:lang w:val="de-DE"/>
              </w:rPr>
              <w:t>JDK</w:t>
            </w:r>
          </w:p>
        </w:tc>
        <w:tc>
          <w:tcPr>
            <w:tcW w:w="5112" w:type="dxa"/>
            <w:tcBorders>
              <w:left w:val="nil"/>
              <w:bottom w:val="single" w:sz="6" w:space="0" w:color="auto"/>
              <w:right w:val="nil"/>
            </w:tcBorders>
          </w:tcPr>
          <w:p w:rsidR="0095147B" w:rsidRPr="00AA665E" w:rsidRDefault="00BB71CC" w:rsidP="002F0247">
            <w:pPr>
              <w:pStyle w:val="TableText"/>
              <w:rPr>
                <w:lang w:val="de-DE"/>
              </w:rPr>
            </w:pPr>
            <w:r w:rsidRPr="00342F55">
              <w:rPr>
                <w:lang w:val="de-DE"/>
              </w:rPr>
              <w:t>/usr/java/jdk1.8.0_131</w:t>
            </w:r>
          </w:p>
        </w:tc>
      </w:tr>
    </w:tbl>
    <w:p w:rsidR="0095147B" w:rsidRPr="00AA665E" w:rsidRDefault="0095147B" w:rsidP="0095147B">
      <w:pPr>
        <w:pStyle w:val="HeadingBar"/>
      </w:pPr>
    </w:p>
    <w:p w:rsidR="0095147B" w:rsidRPr="00AA665E" w:rsidRDefault="0095147B" w:rsidP="0095147B">
      <w:pPr>
        <w:pStyle w:val="berschrift3"/>
      </w:pPr>
      <w:bookmarkStart w:id="69" w:name="_Toc10653099"/>
      <w:bookmarkStart w:id="70" w:name="_Toc59090459"/>
      <w:r w:rsidRPr="00AA665E">
        <w:t>Konfiguration Datenbank</w:t>
      </w:r>
      <w:bookmarkEnd w:id="69"/>
      <w:bookmarkEnd w:id="70"/>
    </w:p>
    <w:p w:rsidR="0095147B" w:rsidRPr="00AA665E" w:rsidRDefault="0095147B" w:rsidP="0095147B">
      <w:pPr>
        <w:pStyle w:val="Textkrper"/>
      </w:pPr>
      <w:r w:rsidRPr="00AA665E">
        <w:t xml:space="preserve">Die Datenbankschemata wurden im Abschnitt </w:t>
      </w:r>
      <w:r w:rsidR="002F0247">
        <w:fldChar w:fldCharType="begin"/>
      </w:r>
      <w:r w:rsidR="002F0247">
        <w:instrText xml:space="preserve"> REF _Ref31737750 \h </w:instrText>
      </w:r>
      <w:r w:rsidR="002F0247">
        <w:fldChar w:fldCharType="separate"/>
      </w:r>
      <w:r w:rsidR="00A240E2" w:rsidRPr="002F0247">
        <w:t>Anforderung der Konfiguration der Datenbank Schemata</w:t>
      </w:r>
      <w:r w:rsidR="002F0247">
        <w:fldChar w:fldCharType="end"/>
      </w:r>
      <w:r w:rsidR="002F0247">
        <w:t xml:space="preserve"> </w:t>
      </w:r>
      <w:r w:rsidRPr="00AA665E">
        <w:t xml:space="preserve">erzeugt und in </w:t>
      </w:r>
      <w:r w:rsidRPr="00AA665E">
        <w:rPr>
          <w:i/>
        </w:rPr>
        <w:t>Common Infrastructure Services</w:t>
      </w:r>
      <w:r w:rsidRPr="00AA665E">
        <w:t xml:space="preserve"> persistiert. Der Abruf der voreingestellten Datenbankkonfiguration erfolgt durch Zugriff auf dieses Schema.</w:t>
      </w:r>
    </w:p>
    <w:tbl>
      <w:tblPr>
        <w:tblW w:w="7686" w:type="dxa"/>
        <w:tblInd w:w="2520" w:type="dxa"/>
        <w:tblLayout w:type="fixed"/>
        <w:tblLook w:val="04A0" w:firstRow="1" w:lastRow="0" w:firstColumn="1" w:lastColumn="0" w:noHBand="0" w:noVBand="1"/>
      </w:tblPr>
      <w:tblGrid>
        <w:gridCol w:w="2574"/>
        <w:gridCol w:w="5112"/>
      </w:tblGrid>
      <w:tr w:rsidR="0095147B" w:rsidRPr="00AA665E" w:rsidTr="00F3771D">
        <w:trPr>
          <w:cantSplit/>
          <w:tblHeader/>
        </w:trPr>
        <w:tc>
          <w:tcPr>
            <w:tcW w:w="2574" w:type="dxa"/>
            <w:tcBorders>
              <w:top w:val="thinThickSmallGap" w:sz="24" w:space="0" w:color="auto"/>
              <w:left w:val="nil"/>
              <w:bottom w:val="single" w:sz="12" w:space="0" w:color="auto"/>
              <w:right w:val="nil"/>
            </w:tcBorders>
            <w:hideMark/>
          </w:tcPr>
          <w:p w:rsidR="0095147B" w:rsidRPr="00AA665E" w:rsidRDefault="0095147B" w:rsidP="00F3771D">
            <w:pPr>
              <w:pStyle w:val="Textkrper"/>
              <w:ind w:left="0"/>
              <w:rPr>
                <w:b/>
              </w:rPr>
            </w:pPr>
            <w:r w:rsidRPr="00AA665E">
              <w:rPr>
                <w:b/>
              </w:rPr>
              <w:t>Option</w:t>
            </w:r>
          </w:p>
        </w:tc>
        <w:tc>
          <w:tcPr>
            <w:tcW w:w="5112" w:type="dxa"/>
            <w:tcBorders>
              <w:top w:val="thinThickSmallGap" w:sz="24" w:space="0" w:color="auto"/>
              <w:left w:val="nil"/>
              <w:bottom w:val="single" w:sz="12" w:space="0" w:color="auto"/>
              <w:right w:val="nil"/>
            </w:tcBorders>
            <w:hideMark/>
          </w:tcPr>
          <w:p w:rsidR="0095147B" w:rsidRPr="00AA665E" w:rsidRDefault="0095147B" w:rsidP="00F3771D">
            <w:pPr>
              <w:pStyle w:val="Textkrper"/>
              <w:ind w:left="0"/>
              <w:rPr>
                <w:b/>
                <w:bCs/>
              </w:rPr>
            </w:pPr>
            <w:r w:rsidRPr="00AA665E">
              <w:rPr>
                <w:b/>
                <w:bCs/>
              </w:rPr>
              <w:t>Wert</w:t>
            </w:r>
          </w:p>
        </w:tc>
      </w:tr>
      <w:tr w:rsidR="0095147B" w:rsidRPr="00AA665E" w:rsidTr="00F3771D">
        <w:trPr>
          <w:cantSplit/>
        </w:trPr>
        <w:tc>
          <w:tcPr>
            <w:tcW w:w="2574" w:type="dxa"/>
            <w:tcBorders>
              <w:top w:val="single" w:sz="12" w:space="0" w:color="auto"/>
              <w:left w:val="nil"/>
              <w:right w:val="nil"/>
            </w:tcBorders>
            <w:hideMark/>
          </w:tcPr>
          <w:p w:rsidR="0095147B" w:rsidRPr="00AA665E" w:rsidRDefault="0095147B" w:rsidP="00F3771D">
            <w:pPr>
              <w:pStyle w:val="TableText"/>
              <w:rPr>
                <w:b/>
                <w:lang w:val="de-DE"/>
              </w:rPr>
            </w:pPr>
            <w:r w:rsidRPr="00AA665E">
              <w:rPr>
                <w:b/>
                <w:lang w:val="de-DE"/>
              </w:rPr>
              <w:t>Auto Configuration</w:t>
            </w:r>
          </w:p>
        </w:tc>
        <w:tc>
          <w:tcPr>
            <w:tcW w:w="5112" w:type="dxa"/>
            <w:tcBorders>
              <w:top w:val="single" w:sz="12" w:space="0" w:color="auto"/>
              <w:left w:val="nil"/>
              <w:right w:val="nil"/>
            </w:tcBorders>
            <w:hideMark/>
          </w:tcPr>
          <w:p w:rsidR="0095147B" w:rsidRPr="00AA665E" w:rsidRDefault="0095147B" w:rsidP="00F3771D">
            <w:pPr>
              <w:pStyle w:val="TableText"/>
              <w:rPr>
                <w:lang w:val="de-DE"/>
              </w:rPr>
            </w:pPr>
            <w:r w:rsidRPr="00AA665E">
              <w:rPr>
                <w:lang w:val="de-DE"/>
              </w:rPr>
              <w:t>RCU Data</w:t>
            </w:r>
          </w:p>
        </w:tc>
      </w:tr>
      <w:tr w:rsidR="0095147B" w:rsidRPr="00AA665E" w:rsidTr="00F3771D">
        <w:trPr>
          <w:cantSplit/>
        </w:trPr>
        <w:tc>
          <w:tcPr>
            <w:tcW w:w="2574" w:type="dxa"/>
            <w:tcBorders>
              <w:left w:val="nil"/>
              <w:right w:val="nil"/>
            </w:tcBorders>
          </w:tcPr>
          <w:p w:rsidR="0095147B" w:rsidRPr="00AA665E" w:rsidRDefault="0095147B" w:rsidP="00F3771D">
            <w:pPr>
              <w:pStyle w:val="TableText"/>
              <w:rPr>
                <w:b/>
                <w:lang w:val="de-DE"/>
              </w:rPr>
            </w:pPr>
            <w:r w:rsidRPr="00AA665E">
              <w:rPr>
                <w:b/>
                <w:lang w:val="de-DE"/>
              </w:rPr>
              <w:t>Vendor</w:t>
            </w:r>
          </w:p>
        </w:tc>
        <w:tc>
          <w:tcPr>
            <w:tcW w:w="5112" w:type="dxa"/>
            <w:tcBorders>
              <w:left w:val="nil"/>
              <w:right w:val="nil"/>
            </w:tcBorders>
          </w:tcPr>
          <w:p w:rsidR="0095147B" w:rsidRPr="00AA665E" w:rsidRDefault="0095147B" w:rsidP="00F3771D">
            <w:pPr>
              <w:pStyle w:val="TableText"/>
              <w:rPr>
                <w:lang w:val="de-DE"/>
              </w:rPr>
            </w:pPr>
            <w:r w:rsidRPr="00AA665E">
              <w:rPr>
                <w:lang w:val="de-DE"/>
              </w:rPr>
              <w:t>Oracle</w:t>
            </w:r>
          </w:p>
        </w:tc>
      </w:tr>
      <w:tr w:rsidR="0095147B" w:rsidRPr="00400081" w:rsidTr="00F3771D">
        <w:trPr>
          <w:cantSplit/>
        </w:trPr>
        <w:tc>
          <w:tcPr>
            <w:tcW w:w="2574" w:type="dxa"/>
            <w:tcBorders>
              <w:left w:val="nil"/>
              <w:right w:val="nil"/>
            </w:tcBorders>
          </w:tcPr>
          <w:p w:rsidR="0095147B" w:rsidRPr="00AA665E" w:rsidRDefault="0095147B" w:rsidP="00F3771D">
            <w:pPr>
              <w:pStyle w:val="TableText"/>
              <w:rPr>
                <w:b/>
                <w:lang w:val="de-DE"/>
              </w:rPr>
            </w:pPr>
            <w:r w:rsidRPr="00AA665E">
              <w:rPr>
                <w:b/>
                <w:lang w:val="de-DE"/>
              </w:rPr>
              <w:t>Driver</w:t>
            </w:r>
          </w:p>
        </w:tc>
        <w:tc>
          <w:tcPr>
            <w:tcW w:w="5112" w:type="dxa"/>
            <w:tcBorders>
              <w:left w:val="nil"/>
              <w:right w:val="nil"/>
            </w:tcBorders>
          </w:tcPr>
          <w:p w:rsidR="0095147B" w:rsidRPr="00396873" w:rsidRDefault="0095147B" w:rsidP="00F3771D">
            <w:pPr>
              <w:pStyle w:val="TableText"/>
            </w:pPr>
            <w:r w:rsidRPr="00396873">
              <w:t>Oracle's Driver (Thin) for Service connections; Versions: Any</w:t>
            </w:r>
          </w:p>
        </w:tc>
      </w:tr>
      <w:tr w:rsidR="0095147B" w:rsidRPr="00AA665E" w:rsidTr="00F3771D">
        <w:trPr>
          <w:cantSplit/>
        </w:trPr>
        <w:tc>
          <w:tcPr>
            <w:tcW w:w="2574" w:type="dxa"/>
            <w:tcBorders>
              <w:left w:val="nil"/>
              <w:right w:val="nil"/>
            </w:tcBorders>
          </w:tcPr>
          <w:p w:rsidR="0095147B" w:rsidRPr="00AA665E" w:rsidRDefault="0095147B" w:rsidP="00F3771D">
            <w:pPr>
              <w:pStyle w:val="TableText"/>
              <w:rPr>
                <w:b/>
                <w:lang w:val="de-DE"/>
              </w:rPr>
            </w:pPr>
            <w:r w:rsidRPr="00AA665E">
              <w:rPr>
                <w:b/>
                <w:lang w:val="de-DE"/>
              </w:rPr>
              <w:t>Host Name</w:t>
            </w:r>
          </w:p>
        </w:tc>
        <w:tc>
          <w:tcPr>
            <w:tcW w:w="5112" w:type="dxa"/>
            <w:tcBorders>
              <w:left w:val="nil"/>
              <w:right w:val="nil"/>
            </w:tcBorders>
          </w:tcPr>
          <w:p w:rsidR="0095147B" w:rsidRPr="00AA665E" w:rsidRDefault="0095147B" w:rsidP="00F3771D">
            <w:pPr>
              <w:pStyle w:val="TableText"/>
              <w:rPr>
                <w:lang w:val="de-DE"/>
              </w:rPr>
            </w:pPr>
          </w:p>
        </w:tc>
      </w:tr>
      <w:tr w:rsidR="0095147B" w:rsidRPr="00AA665E" w:rsidTr="00F3771D">
        <w:trPr>
          <w:cantSplit/>
        </w:trPr>
        <w:tc>
          <w:tcPr>
            <w:tcW w:w="2574" w:type="dxa"/>
            <w:tcBorders>
              <w:left w:val="nil"/>
              <w:right w:val="nil"/>
            </w:tcBorders>
          </w:tcPr>
          <w:p w:rsidR="0095147B" w:rsidRPr="00AA665E" w:rsidRDefault="0095147B" w:rsidP="00F3771D">
            <w:pPr>
              <w:pStyle w:val="TableText"/>
              <w:rPr>
                <w:b/>
                <w:lang w:val="de-DE"/>
              </w:rPr>
            </w:pPr>
            <w:r w:rsidRPr="00AA665E">
              <w:rPr>
                <w:b/>
                <w:lang w:val="de-DE"/>
              </w:rPr>
              <w:t>DBMS/Service</w:t>
            </w:r>
          </w:p>
        </w:tc>
        <w:tc>
          <w:tcPr>
            <w:tcW w:w="5112" w:type="dxa"/>
            <w:tcBorders>
              <w:left w:val="nil"/>
              <w:right w:val="nil"/>
            </w:tcBorders>
          </w:tcPr>
          <w:p w:rsidR="0095147B" w:rsidRPr="00AA665E" w:rsidRDefault="00BF748B" w:rsidP="00F3771D">
            <w:pPr>
              <w:pStyle w:val="TableText"/>
              <w:rPr>
                <w:lang w:val="de-DE"/>
              </w:rPr>
            </w:pPr>
            <w:r w:rsidRPr="00AA665E">
              <w:rPr>
                <w:lang w:val="de-DE"/>
              </w:rPr>
              <w:t>???</w:t>
            </w:r>
          </w:p>
        </w:tc>
      </w:tr>
      <w:tr w:rsidR="0095147B" w:rsidRPr="00AA665E" w:rsidTr="00F3771D">
        <w:trPr>
          <w:cantSplit/>
        </w:trPr>
        <w:tc>
          <w:tcPr>
            <w:tcW w:w="2574" w:type="dxa"/>
            <w:tcBorders>
              <w:left w:val="nil"/>
              <w:right w:val="nil"/>
            </w:tcBorders>
          </w:tcPr>
          <w:p w:rsidR="0095147B" w:rsidRPr="00AA665E" w:rsidRDefault="0095147B" w:rsidP="00F3771D">
            <w:pPr>
              <w:pStyle w:val="TableText"/>
              <w:rPr>
                <w:b/>
                <w:lang w:val="de-DE"/>
              </w:rPr>
            </w:pPr>
            <w:r w:rsidRPr="00AA665E">
              <w:rPr>
                <w:b/>
                <w:lang w:val="de-DE"/>
              </w:rPr>
              <w:t>Port</w:t>
            </w:r>
          </w:p>
        </w:tc>
        <w:tc>
          <w:tcPr>
            <w:tcW w:w="5112" w:type="dxa"/>
            <w:tcBorders>
              <w:left w:val="nil"/>
              <w:right w:val="nil"/>
            </w:tcBorders>
          </w:tcPr>
          <w:p w:rsidR="0095147B" w:rsidRPr="00AA665E" w:rsidRDefault="002F0247" w:rsidP="00F3771D">
            <w:pPr>
              <w:pStyle w:val="TableText"/>
              <w:rPr>
                <w:lang w:val="de-DE"/>
              </w:rPr>
            </w:pPr>
            <w:r>
              <w:rPr>
                <w:lang w:val="de-DE"/>
              </w:rPr>
              <w:t>1521</w:t>
            </w:r>
          </w:p>
        </w:tc>
      </w:tr>
      <w:tr w:rsidR="0095147B" w:rsidRPr="00AA665E" w:rsidTr="00F3771D">
        <w:trPr>
          <w:cantSplit/>
        </w:trPr>
        <w:tc>
          <w:tcPr>
            <w:tcW w:w="2574" w:type="dxa"/>
            <w:tcBorders>
              <w:left w:val="nil"/>
              <w:right w:val="nil"/>
            </w:tcBorders>
          </w:tcPr>
          <w:p w:rsidR="0095147B" w:rsidRPr="00AA665E" w:rsidRDefault="0095147B" w:rsidP="00F3771D">
            <w:pPr>
              <w:pStyle w:val="TableText"/>
              <w:rPr>
                <w:b/>
                <w:lang w:val="de-DE"/>
              </w:rPr>
            </w:pPr>
            <w:r w:rsidRPr="00AA665E">
              <w:rPr>
                <w:b/>
                <w:lang w:val="de-DE"/>
              </w:rPr>
              <w:t>Schema Owner</w:t>
            </w:r>
          </w:p>
        </w:tc>
        <w:tc>
          <w:tcPr>
            <w:tcW w:w="5112" w:type="dxa"/>
            <w:tcBorders>
              <w:left w:val="nil"/>
              <w:right w:val="nil"/>
            </w:tcBorders>
          </w:tcPr>
          <w:p w:rsidR="0095147B" w:rsidRPr="00AA665E" w:rsidRDefault="0095147B" w:rsidP="0095147B">
            <w:pPr>
              <w:pStyle w:val="TableText"/>
              <w:rPr>
                <w:lang w:val="de-DE"/>
              </w:rPr>
            </w:pPr>
            <w:r w:rsidRPr="00AA665E">
              <w:rPr>
                <w:lang w:val="de-DE"/>
              </w:rPr>
              <w:t>IAD_STB</w:t>
            </w:r>
          </w:p>
        </w:tc>
      </w:tr>
      <w:tr w:rsidR="0095147B" w:rsidRPr="00AA665E" w:rsidTr="00F3771D">
        <w:trPr>
          <w:cantSplit/>
        </w:trPr>
        <w:tc>
          <w:tcPr>
            <w:tcW w:w="2574" w:type="dxa"/>
            <w:tcBorders>
              <w:left w:val="nil"/>
              <w:bottom w:val="single" w:sz="6" w:space="0" w:color="auto"/>
              <w:right w:val="nil"/>
            </w:tcBorders>
          </w:tcPr>
          <w:p w:rsidR="0095147B" w:rsidRPr="00AA665E" w:rsidRDefault="0095147B" w:rsidP="00F3771D">
            <w:pPr>
              <w:pStyle w:val="TableText"/>
              <w:rPr>
                <w:b/>
                <w:lang w:val="de-DE"/>
              </w:rPr>
            </w:pPr>
            <w:r w:rsidRPr="00AA665E">
              <w:rPr>
                <w:b/>
                <w:lang w:val="de-DE"/>
              </w:rPr>
              <w:t>Schema Password</w:t>
            </w:r>
          </w:p>
        </w:tc>
        <w:tc>
          <w:tcPr>
            <w:tcW w:w="5112" w:type="dxa"/>
            <w:tcBorders>
              <w:left w:val="nil"/>
              <w:bottom w:val="single" w:sz="6" w:space="0" w:color="auto"/>
              <w:right w:val="nil"/>
            </w:tcBorders>
          </w:tcPr>
          <w:p w:rsidR="0095147B" w:rsidRPr="00AA665E" w:rsidRDefault="0095147B" w:rsidP="00F3771D">
            <w:pPr>
              <w:pStyle w:val="TableText"/>
              <w:rPr>
                <w:lang w:val="de-DE"/>
              </w:rPr>
            </w:pPr>
          </w:p>
        </w:tc>
      </w:tr>
    </w:tbl>
    <w:p w:rsidR="0095147B" w:rsidRPr="00AA665E" w:rsidRDefault="0095147B" w:rsidP="0095147B">
      <w:pPr>
        <w:pStyle w:val="Textkrper"/>
      </w:pPr>
      <w:r w:rsidRPr="00AA665E">
        <w:t xml:space="preserve">Der Abruf der Konfiguration erfolgt über die Schaltfläche </w:t>
      </w:r>
      <w:r w:rsidRPr="00AA665E">
        <w:rPr>
          <w:b/>
        </w:rPr>
        <w:t>Get RCU Configuration</w:t>
      </w:r>
      <w:r w:rsidRPr="00AA665E">
        <w:t>. Das führt zur Überprüfung der eingegebenen Optionen und bei Erfolg zur Anzeige der gespeicherten Konfiguration.</w:t>
      </w:r>
    </w:p>
    <w:tbl>
      <w:tblPr>
        <w:tblW w:w="0" w:type="auto"/>
        <w:tblInd w:w="2520" w:type="dxa"/>
        <w:tblBorders>
          <w:left w:val="single" w:sz="18" w:space="0" w:color="D6A042"/>
        </w:tblBorders>
        <w:shd w:val="clear" w:color="auto" w:fill="FEFBF3"/>
        <w:tblLook w:val="04A0" w:firstRow="1" w:lastRow="0" w:firstColumn="1" w:lastColumn="0" w:noHBand="0" w:noVBand="1"/>
      </w:tblPr>
      <w:tblGrid>
        <w:gridCol w:w="536"/>
        <w:gridCol w:w="7030"/>
      </w:tblGrid>
      <w:tr w:rsidR="00F21E80" w:rsidRPr="00AA665E" w:rsidTr="001A62E3">
        <w:trPr>
          <w:cantSplit/>
          <w:trHeight w:hRule="exact" w:val="397"/>
        </w:trPr>
        <w:tc>
          <w:tcPr>
            <w:tcW w:w="536" w:type="dxa"/>
            <w:vMerge w:val="restart"/>
            <w:shd w:val="clear" w:color="auto" w:fill="FEFBF3"/>
          </w:tcPr>
          <w:p w:rsidR="00F21E80" w:rsidRPr="00AA665E" w:rsidRDefault="00F21E80" w:rsidP="00F3771D">
            <w:pPr>
              <w:pStyle w:val="Textkrper"/>
              <w:ind w:left="0"/>
            </w:pPr>
            <w:r w:rsidRPr="00AA665E">
              <w:rPr>
                <w:noProof/>
                <w:lang w:eastAsia="de-DE"/>
              </w:rPr>
              <w:drawing>
                <wp:inline distT="0" distB="0" distL="0" distR="0" wp14:anchorId="044858B0" wp14:editId="667EFE13">
                  <wp:extent cx="200025" cy="200025"/>
                  <wp:effectExtent l="0" t="0" r="0" b="0"/>
                  <wp:docPr id="234" name="Picture 234" descr="D:\tt\icon-warning-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 descr="D:\tt\icon-warning-16.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0025" cy="200025"/>
                          </a:xfrm>
                          <a:prstGeom prst="rect">
                            <a:avLst/>
                          </a:prstGeom>
                          <a:noFill/>
                          <a:ln>
                            <a:noFill/>
                          </a:ln>
                        </pic:spPr>
                      </pic:pic>
                    </a:graphicData>
                  </a:graphic>
                </wp:inline>
              </w:drawing>
            </w:r>
          </w:p>
        </w:tc>
        <w:tc>
          <w:tcPr>
            <w:tcW w:w="7030" w:type="dxa"/>
            <w:shd w:val="clear" w:color="auto" w:fill="FEFBF3"/>
          </w:tcPr>
          <w:p w:rsidR="00F21E80" w:rsidRPr="00016B84" w:rsidRDefault="00F21E80" w:rsidP="00F3771D">
            <w:pPr>
              <w:pStyle w:val="Textkrper"/>
              <w:ind w:left="0"/>
              <w:rPr>
                <w:b/>
                <w:color w:val="D6A042"/>
                <w:sz w:val="24"/>
                <w:szCs w:val="24"/>
              </w:rPr>
            </w:pPr>
            <w:r w:rsidRPr="00016B84">
              <w:rPr>
                <w:b/>
                <w:color w:val="D6A042"/>
                <w:sz w:val="24"/>
                <w:szCs w:val="24"/>
              </w:rPr>
              <w:t>Warnung</w:t>
            </w:r>
          </w:p>
        </w:tc>
      </w:tr>
      <w:tr w:rsidR="00F21E80" w:rsidRPr="00AA665E" w:rsidTr="001A62E3">
        <w:trPr>
          <w:cantSplit/>
          <w:trHeight w:val="454"/>
        </w:trPr>
        <w:tc>
          <w:tcPr>
            <w:tcW w:w="536" w:type="dxa"/>
            <w:vMerge/>
            <w:shd w:val="clear" w:color="auto" w:fill="FEFBF3"/>
          </w:tcPr>
          <w:p w:rsidR="00F21E80" w:rsidRPr="00AA665E" w:rsidRDefault="00F21E80" w:rsidP="00F3771D">
            <w:pPr>
              <w:pStyle w:val="Textkrper"/>
              <w:ind w:left="0"/>
            </w:pPr>
          </w:p>
        </w:tc>
        <w:tc>
          <w:tcPr>
            <w:tcW w:w="7030" w:type="dxa"/>
            <w:shd w:val="clear" w:color="auto" w:fill="FEFBF3"/>
          </w:tcPr>
          <w:p w:rsidR="00F21E80" w:rsidRPr="00AA665E" w:rsidRDefault="00F21E80" w:rsidP="00F3771D">
            <w:pPr>
              <w:pStyle w:val="Textkrper"/>
              <w:ind w:left="0"/>
            </w:pPr>
            <w:r w:rsidRPr="00AA665E">
              <w:t>Zu diesem Zeitpunkt sind die Werte so konfiguriert, dass eine Verbindung zu einer Single Instanz hergestellt wird. Für die hier vorgenommene Konfiguration wird jedoch eine hochverfügbare RAC-Datenbank verwendet.</w:t>
            </w:r>
          </w:p>
        </w:tc>
      </w:tr>
    </w:tbl>
    <w:p w:rsidR="00F21E80" w:rsidRPr="00AA665E" w:rsidRDefault="00F21E80" w:rsidP="0095147B">
      <w:pPr>
        <w:pStyle w:val="Textkrper"/>
      </w:pPr>
    </w:p>
    <w:tbl>
      <w:tblPr>
        <w:tblW w:w="0" w:type="auto"/>
        <w:tblInd w:w="2520" w:type="dxa"/>
        <w:tblBorders>
          <w:left w:val="single" w:sz="18" w:space="0" w:color="218041"/>
        </w:tblBorders>
        <w:shd w:val="clear" w:color="auto" w:fill="EFFFF4"/>
        <w:tblLook w:val="04A0" w:firstRow="1" w:lastRow="0" w:firstColumn="1" w:lastColumn="0" w:noHBand="0" w:noVBand="1"/>
      </w:tblPr>
      <w:tblGrid>
        <w:gridCol w:w="531"/>
        <w:gridCol w:w="7035"/>
      </w:tblGrid>
      <w:tr w:rsidR="00F21E80" w:rsidRPr="00AA665E" w:rsidTr="001A62E3">
        <w:trPr>
          <w:cantSplit/>
          <w:trHeight w:hRule="exact" w:val="397"/>
        </w:trPr>
        <w:tc>
          <w:tcPr>
            <w:tcW w:w="531" w:type="dxa"/>
            <w:vMerge w:val="restart"/>
            <w:shd w:val="clear" w:color="auto" w:fill="EFFFF4"/>
          </w:tcPr>
          <w:p w:rsidR="00F21E80" w:rsidRPr="00AA665E" w:rsidRDefault="00F21E80" w:rsidP="00F3771D">
            <w:pPr>
              <w:pStyle w:val="Textkrper"/>
              <w:ind w:left="0"/>
            </w:pPr>
            <w:r w:rsidRPr="00AA665E">
              <w:rPr>
                <w:noProof/>
                <w:lang w:eastAsia="de-DE"/>
              </w:rPr>
              <w:drawing>
                <wp:inline distT="0" distB="0" distL="0" distR="0" wp14:anchorId="50EEFA08" wp14:editId="7AFAE14A">
                  <wp:extent cx="200025" cy="200025"/>
                  <wp:effectExtent l="0" t="0" r="0" b="0"/>
                  <wp:docPr id="15" name="Picture 15" descr="D:\tt\icon-tip-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descr="D:\tt\icon-tip-16.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0025" cy="200025"/>
                          </a:xfrm>
                          <a:prstGeom prst="rect">
                            <a:avLst/>
                          </a:prstGeom>
                          <a:noFill/>
                          <a:ln>
                            <a:noFill/>
                          </a:ln>
                        </pic:spPr>
                      </pic:pic>
                    </a:graphicData>
                  </a:graphic>
                </wp:inline>
              </w:drawing>
            </w:r>
          </w:p>
        </w:tc>
        <w:tc>
          <w:tcPr>
            <w:tcW w:w="7035" w:type="dxa"/>
            <w:shd w:val="clear" w:color="auto" w:fill="EFFFF4"/>
          </w:tcPr>
          <w:p w:rsidR="00F21E80" w:rsidRPr="00AA665E" w:rsidRDefault="00BB71CC" w:rsidP="00F3771D">
            <w:pPr>
              <w:pStyle w:val="Textkrper"/>
              <w:ind w:left="0"/>
              <w:rPr>
                <w:color w:val="218041"/>
                <w:sz w:val="24"/>
                <w:szCs w:val="24"/>
              </w:rPr>
            </w:pPr>
            <w:r w:rsidRPr="00016B84">
              <w:rPr>
                <w:b/>
                <w:color w:val="218041"/>
                <w:sz w:val="24"/>
                <w:szCs w:val="24"/>
              </w:rPr>
              <w:t>Tipp</w:t>
            </w:r>
          </w:p>
        </w:tc>
      </w:tr>
      <w:tr w:rsidR="00F21E80" w:rsidRPr="00AA665E" w:rsidTr="001A62E3">
        <w:trPr>
          <w:cantSplit/>
        </w:trPr>
        <w:tc>
          <w:tcPr>
            <w:tcW w:w="531" w:type="dxa"/>
            <w:vMerge/>
            <w:shd w:val="clear" w:color="auto" w:fill="EFFFF4"/>
          </w:tcPr>
          <w:p w:rsidR="00F21E80" w:rsidRPr="00AA665E" w:rsidRDefault="00F21E80" w:rsidP="00F3771D">
            <w:pPr>
              <w:pStyle w:val="Textkrper"/>
              <w:ind w:left="0"/>
            </w:pPr>
          </w:p>
        </w:tc>
        <w:tc>
          <w:tcPr>
            <w:tcW w:w="7035" w:type="dxa"/>
            <w:shd w:val="clear" w:color="auto" w:fill="EFFFF4"/>
          </w:tcPr>
          <w:p w:rsidR="00F21E80" w:rsidRPr="00AA665E" w:rsidRDefault="00F21E80" w:rsidP="00F21E80">
            <w:pPr>
              <w:pStyle w:val="Textkrper"/>
              <w:ind w:left="0"/>
            </w:pPr>
            <w:r w:rsidRPr="00AA665E">
              <w:t>Oracle empfiehlt, dass jedes der Komponentenschema</w:t>
            </w:r>
            <w:r w:rsidR="009E1C26" w:rsidRPr="00AA665E">
              <w:t>ta</w:t>
            </w:r>
            <w:r w:rsidRPr="00AA665E">
              <w:t xml:space="preserve"> eine Active GridLink-Datenquelle verwenden. </w:t>
            </w:r>
          </w:p>
        </w:tc>
      </w:tr>
    </w:tbl>
    <w:p w:rsidR="00F21E80" w:rsidRPr="00AA665E" w:rsidRDefault="00F21E80" w:rsidP="0095147B">
      <w:pPr>
        <w:pStyle w:val="Textkrper"/>
      </w:pPr>
      <w:r w:rsidRPr="00AA665E">
        <w:t>Folgendes Vorgehen ist anzuwenden, um alle Datenquellen nach GridLink zu konvertieren:</w:t>
      </w:r>
    </w:p>
    <w:p w:rsidR="00F21E80" w:rsidRPr="00AA665E" w:rsidRDefault="00F21E80" w:rsidP="00F21E80">
      <w:pPr>
        <w:pStyle w:val="NumberList"/>
        <w:rPr>
          <w:lang w:val="de-DE"/>
        </w:rPr>
      </w:pPr>
      <w:r w:rsidRPr="00AA665E">
        <w:rPr>
          <w:lang w:val="de-DE"/>
        </w:rPr>
        <w:t>Wählen alle Schemas auswählen, indem das Kontrollkästchen in der ersten Kopfzeile der Schematabelle aktiviert wird.</w:t>
      </w:r>
    </w:p>
    <w:p w:rsidR="00F21E80" w:rsidRPr="00AA665E" w:rsidRDefault="00F21E80" w:rsidP="00F21E80">
      <w:pPr>
        <w:pStyle w:val="NumberList"/>
        <w:rPr>
          <w:lang w:val="de-DE"/>
        </w:rPr>
      </w:pPr>
      <w:r w:rsidRPr="00AA665E">
        <w:rPr>
          <w:lang w:val="de-DE"/>
        </w:rPr>
        <w:t xml:space="preserve">Auf </w:t>
      </w:r>
      <w:r w:rsidRPr="00AA665E">
        <w:rPr>
          <w:b/>
          <w:lang w:val="de-DE"/>
        </w:rPr>
        <w:t>Convert to GridLink</w:t>
      </w:r>
      <w:r w:rsidRPr="00AA665E">
        <w:rPr>
          <w:lang w:val="de-DE"/>
        </w:rPr>
        <w:t xml:space="preserve"> klicken</w:t>
      </w:r>
    </w:p>
    <w:p w:rsidR="00F21E80" w:rsidRPr="00AA665E" w:rsidRDefault="00F21E80" w:rsidP="00F21E80">
      <w:pPr>
        <w:pStyle w:val="Textkrper"/>
      </w:pPr>
    </w:p>
    <w:tbl>
      <w:tblPr>
        <w:tblW w:w="7686" w:type="dxa"/>
        <w:tblInd w:w="2520" w:type="dxa"/>
        <w:tblLayout w:type="fixed"/>
        <w:tblLook w:val="04A0" w:firstRow="1" w:lastRow="0" w:firstColumn="1" w:lastColumn="0" w:noHBand="0" w:noVBand="1"/>
      </w:tblPr>
      <w:tblGrid>
        <w:gridCol w:w="2574"/>
        <w:gridCol w:w="5112"/>
      </w:tblGrid>
      <w:tr w:rsidR="00F21E80" w:rsidRPr="00AA665E" w:rsidTr="00F3771D">
        <w:trPr>
          <w:cantSplit/>
          <w:tblHeader/>
        </w:trPr>
        <w:tc>
          <w:tcPr>
            <w:tcW w:w="2574" w:type="dxa"/>
            <w:tcBorders>
              <w:top w:val="thinThickSmallGap" w:sz="24" w:space="0" w:color="auto"/>
              <w:left w:val="nil"/>
              <w:bottom w:val="single" w:sz="12" w:space="0" w:color="auto"/>
              <w:right w:val="nil"/>
            </w:tcBorders>
            <w:hideMark/>
          </w:tcPr>
          <w:p w:rsidR="00F21E80" w:rsidRPr="00AA665E" w:rsidRDefault="00F21E80" w:rsidP="00F3771D">
            <w:pPr>
              <w:pStyle w:val="Textkrper"/>
              <w:ind w:left="0"/>
              <w:rPr>
                <w:b/>
              </w:rPr>
            </w:pPr>
            <w:r w:rsidRPr="00AA665E">
              <w:rPr>
                <w:b/>
              </w:rPr>
              <w:t>Option</w:t>
            </w:r>
          </w:p>
        </w:tc>
        <w:tc>
          <w:tcPr>
            <w:tcW w:w="5112" w:type="dxa"/>
            <w:tcBorders>
              <w:top w:val="thinThickSmallGap" w:sz="24" w:space="0" w:color="auto"/>
              <w:left w:val="nil"/>
              <w:bottom w:val="single" w:sz="12" w:space="0" w:color="auto"/>
              <w:right w:val="nil"/>
            </w:tcBorders>
            <w:hideMark/>
          </w:tcPr>
          <w:p w:rsidR="00F21E80" w:rsidRPr="00AA665E" w:rsidRDefault="00F21E80" w:rsidP="00F3771D">
            <w:pPr>
              <w:pStyle w:val="Textkrper"/>
              <w:ind w:left="0"/>
              <w:rPr>
                <w:b/>
                <w:bCs/>
              </w:rPr>
            </w:pPr>
            <w:r w:rsidRPr="00AA665E">
              <w:rPr>
                <w:b/>
                <w:bCs/>
              </w:rPr>
              <w:t>Wert</w:t>
            </w:r>
          </w:p>
        </w:tc>
      </w:tr>
      <w:tr w:rsidR="00F21E80" w:rsidRPr="00400081" w:rsidTr="00F3771D">
        <w:trPr>
          <w:cantSplit/>
        </w:trPr>
        <w:tc>
          <w:tcPr>
            <w:tcW w:w="2574" w:type="dxa"/>
            <w:tcBorders>
              <w:top w:val="single" w:sz="12" w:space="0" w:color="auto"/>
              <w:left w:val="nil"/>
              <w:right w:val="nil"/>
            </w:tcBorders>
            <w:hideMark/>
          </w:tcPr>
          <w:p w:rsidR="00F21E80" w:rsidRPr="00396873" w:rsidRDefault="00F21E80" w:rsidP="00F3771D">
            <w:pPr>
              <w:pStyle w:val="TableText"/>
              <w:rPr>
                <w:b/>
              </w:rPr>
            </w:pPr>
            <w:r w:rsidRPr="00396873">
              <w:rPr>
                <w:b/>
              </w:rPr>
              <w:t>SCAN, Host Name, and Port</w:t>
            </w:r>
          </w:p>
        </w:tc>
        <w:tc>
          <w:tcPr>
            <w:tcW w:w="5112" w:type="dxa"/>
            <w:tcBorders>
              <w:top w:val="single" w:sz="12" w:space="0" w:color="auto"/>
              <w:left w:val="nil"/>
              <w:right w:val="nil"/>
            </w:tcBorders>
            <w:hideMark/>
          </w:tcPr>
          <w:p w:rsidR="00F21E80" w:rsidRPr="00396873" w:rsidRDefault="00F21E80" w:rsidP="00F3771D">
            <w:pPr>
              <w:pStyle w:val="TableText"/>
            </w:pPr>
          </w:p>
        </w:tc>
      </w:tr>
      <w:tr w:rsidR="00F21E80" w:rsidRPr="00AA665E" w:rsidTr="00F21E80">
        <w:trPr>
          <w:cantSplit/>
        </w:trPr>
        <w:tc>
          <w:tcPr>
            <w:tcW w:w="2574" w:type="dxa"/>
            <w:tcBorders>
              <w:left w:val="nil"/>
              <w:right w:val="nil"/>
            </w:tcBorders>
          </w:tcPr>
          <w:p w:rsidR="00F21E80" w:rsidRPr="00AA665E" w:rsidRDefault="00F21E80" w:rsidP="00F3771D">
            <w:pPr>
              <w:pStyle w:val="TableText"/>
              <w:rPr>
                <w:b/>
                <w:lang w:val="de-DE"/>
              </w:rPr>
            </w:pPr>
            <w:r w:rsidRPr="00AA665E">
              <w:rPr>
                <w:b/>
                <w:lang w:val="de-DE"/>
              </w:rPr>
              <w:t>ONS Host and Port</w:t>
            </w:r>
          </w:p>
        </w:tc>
        <w:tc>
          <w:tcPr>
            <w:tcW w:w="5112" w:type="dxa"/>
            <w:tcBorders>
              <w:left w:val="nil"/>
              <w:right w:val="nil"/>
            </w:tcBorders>
          </w:tcPr>
          <w:p w:rsidR="00F21E80" w:rsidRPr="00AA665E" w:rsidRDefault="00F21E80" w:rsidP="00F3771D">
            <w:pPr>
              <w:pStyle w:val="TableText"/>
              <w:rPr>
                <w:lang w:val="de-DE"/>
              </w:rPr>
            </w:pPr>
          </w:p>
        </w:tc>
      </w:tr>
      <w:tr w:rsidR="00F21E80" w:rsidRPr="00AA665E" w:rsidTr="00F3771D">
        <w:trPr>
          <w:cantSplit/>
        </w:trPr>
        <w:tc>
          <w:tcPr>
            <w:tcW w:w="2574" w:type="dxa"/>
            <w:tcBorders>
              <w:left w:val="nil"/>
              <w:bottom w:val="single" w:sz="6" w:space="0" w:color="auto"/>
              <w:right w:val="nil"/>
            </w:tcBorders>
          </w:tcPr>
          <w:p w:rsidR="00F21E80" w:rsidRPr="00AA665E" w:rsidRDefault="00F21E80" w:rsidP="00F3771D">
            <w:pPr>
              <w:pStyle w:val="TableText"/>
              <w:rPr>
                <w:b/>
                <w:lang w:val="de-DE"/>
              </w:rPr>
            </w:pPr>
            <w:r w:rsidRPr="00AA665E">
              <w:rPr>
                <w:b/>
                <w:lang w:val="de-DE"/>
              </w:rPr>
              <w:t>Enable Fan</w:t>
            </w:r>
          </w:p>
        </w:tc>
        <w:tc>
          <w:tcPr>
            <w:tcW w:w="5112" w:type="dxa"/>
            <w:tcBorders>
              <w:left w:val="nil"/>
              <w:bottom w:val="single" w:sz="6" w:space="0" w:color="auto"/>
              <w:right w:val="nil"/>
            </w:tcBorders>
          </w:tcPr>
          <w:p w:rsidR="00F21E80" w:rsidRPr="00AA665E" w:rsidRDefault="00BB71CC" w:rsidP="00F3771D">
            <w:pPr>
              <w:pStyle w:val="TableText"/>
              <w:rPr>
                <w:lang w:val="de-DE"/>
              </w:rPr>
            </w:pPr>
            <w:r>
              <w:rPr>
                <w:lang w:val="de-DE"/>
              </w:rPr>
              <w:t>&lt;</w:t>
            </w:r>
            <w:r w:rsidR="00F21E80" w:rsidRPr="00AA665E">
              <w:rPr>
                <w:lang w:val="de-DE"/>
              </w:rPr>
              <w:t>checked</w:t>
            </w:r>
            <w:r>
              <w:rPr>
                <w:lang w:val="de-DE"/>
              </w:rPr>
              <w:t>&gt;</w:t>
            </w:r>
          </w:p>
        </w:tc>
      </w:tr>
    </w:tbl>
    <w:p w:rsidR="00F21E80" w:rsidRPr="00AA665E" w:rsidRDefault="00F21E80" w:rsidP="00F21E80">
      <w:pPr>
        <w:pStyle w:val="Textkrper"/>
      </w:pPr>
    </w:p>
    <w:p w:rsidR="0095147B" w:rsidRPr="00AA665E" w:rsidRDefault="0095147B" w:rsidP="0095147B">
      <w:pPr>
        <w:pStyle w:val="HeadingBar"/>
      </w:pPr>
    </w:p>
    <w:p w:rsidR="0095147B" w:rsidRPr="00AA665E" w:rsidRDefault="0095147B" w:rsidP="0095147B">
      <w:pPr>
        <w:pStyle w:val="berschrift3"/>
      </w:pPr>
      <w:bookmarkStart w:id="71" w:name="_Toc10653100"/>
      <w:bookmarkStart w:id="72" w:name="_Toc59090460"/>
      <w:r w:rsidRPr="00AA665E">
        <w:t>Erweiterte Konfiguration</w:t>
      </w:r>
      <w:bookmarkEnd w:id="71"/>
      <w:bookmarkEnd w:id="72"/>
    </w:p>
    <w:p w:rsidR="0095147B" w:rsidRPr="00AA665E" w:rsidRDefault="0095147B" w:rsidP="0095147B">
      <w:pPr>
        <w:pStyle w:val="Textkrper"/>
      </w:pPr>
      <w:r w:rsidRPr="00AA665E">
        <w:t>In der Erweiterten Konfiguration sind die Optionen</w:t>
      </w:r>
    </w:p>
    <w:p w:rsidR="0095147B" w:rsidRPr="00AA665E" w:rsidRDefault="0095147B" w:rsidP="009E1C26">
      <w:pPr>
        <w:pStyle w:val="Bullet"/>
      </w:pPr>
      <w:r w:rsidRPr="00AA665E">
        <w:t>Administration Server</w:t>
      </w:r>
    </w:p>
    <w:p w:rsidR="0095147B" w:rsidRPr="00AA665E" w:rsidRDefault="00BB71CC" w:rsidP="009E1C26">
      <w:pPr>
        <w:pStyle w:val="Bullet"/>
      </w:pPr>
      <w:r>
        <w:t>Topologie</w:t>
      </w:r>
    </w:p>
    <w:p w:rsidR="0095147B" w:rsidRPr="00AA665E" w:rsidRDefault="0095147B" w:rsidP="0095147B">
      <w:pPr>
        <w:pStyle w:val="Textkrper"/>
      </w:pPr>
      <w:r w:rsidRPr="00AA665E">
        <w:t>auszuwählen</w:t>
      </w:r>
    </w:p>
    <w:p w:rsidR="0095147B" w:rsidRPr="00AA665E" w:rsidRDefault="0095147B" w:rsidP="0095147B">
      <w:pPr>
        <w:pStyle w:val="berschrift4"/>
      </w:pPr>
      <w:bookmarkStart w:id="73" w:name="_Toc10653101"/>
      <w:bookmarkStart w:id="74" w:name="_Toc59090461"/>
      <w:r w:rsidRPr="00AA665E">
        <w:t>Administration Server</w:t>
      </w:r>
      <w:bookmarkEnd w:id="73"/>
      <w:bookmarkEnd w:id="74"/>
    </w:p>
    <w:p w:rsidR="0095147B" w:rsidRPr="00AA665E" w:rsidRDefault="00F21E80" w:rsidP="0095147B">
      <w:pPr>
        <w:pStyle w:val="Textkrper"/>
      </w:pPr>
      <w:r w:rsidRPr="00AA665E">
        <w:t>Der Admin Server der Dom</w:t>
      </w:r>
      <w:r w:rsidR="009E1C26" w:rsidRPr="00AA665E">
        <w:t>ai</w:t>
      </w:r>
      <w:r w:rsidRPr="00AA665E">
        <w:t>n wird mit folgenden Parameter konfiguriert:</w:t>
      </w:r>
    </w:p>
    <w:tbl>
      <w:tblPr>
        <w:tblW w:w="7686" w:type="dxa"/>
        <w:tblInd w:w="2520" w:type="dxa"/>
        <w:tblLayout w:type="fixed"/>
        <w:tblLook w:val="04A0" w:firstRow="1" w:lastRow="0" w:firstColumn="1" w:lastColumn="0" w:noHBand="0" w:noVBand="1"/>
      </w:tblPr>
      <w:tblGrid>
        <w:gridCol w:w="1024"/>
        <w:gridCol w:w="1985"/>
        <w:gridCol w:w="1417"/>
        <w:gridCol w:w="1418"/>
        <w:gridCol w:w="1842"/>
      </w:tblGrid>
      <w:tr w:rsidR="00F21E80" w:rsidRPr="00AA665E" w:rsidTr="00F3771D">
        <w:trPr>
          <w:cantSplit/>
          <w:tblHeader/>
        </w:trPr>
        <w:tc>
          <w:tcPr>
            <w:tcW w:w="1024" w:type="dxa"/>
            <w:tcBorders>
              <w:top w:val="thinThickSmallGap" w:sz="24" w:space="0" w:color="auto"/>
              <w:left w:val="nil"/>
              <w:bottom w:val="single" w:sz="12" w:space="0" w:color="auto"/>
              <w:right w:val="nil"/>
            </w:tcBorders>
            <w:hideMark/>
          </w:tcPr>
          <w:p w:rsidR="00F21E80" w:rsidRPr="00AA665E" w:rsidRDefault="00F21E80" w:rsidP="00F3771D">
            <w:pPr>
              <w:pStyle w:val="Textkrper"/>
              <w:ind w:left="0"/>
              <w:rPr>
                <w:b/>
              </w:rPr>
            </w:pPr>
            <w:r w:rsidRPr="00AA665E">
              <w:rPr>
                <w:b/>
              </w:rPr>
              <w:t>Name</w:t>
            </w:r>
          </w:p>
        </w:tc>
        <w:tc>
          <w:tcPr>
            <w:tcW w:w="1985" w:type="dxa"/>
            <w:tcBorders>
              <w:top w:val="thinThickSmallGap" w:sz="24" w:space="0" w:color="auto"/>
              <w:left w:val="nil"/>
              <w:bottom w:val="single" w:sz="12" w:space="0" w:color="auto"/>
              <w:right w:val="nil"/>
            </w:tcBorders>
            <w:hideMark/>
          </w:tcPr>
          <w:p w:rsidR="00F21E80" w:rsidRPr="00AA665E" w:rsidRDefault="00F21E80" w:rsidP="00F3771D">
            <w:pPr>
              <w:pStyle w:val="Textkrper"/>
              <w:ind w:left="0"/>
              <w:rPr>
                <w:b/>
                <w:bCs/>
              </w:rPr>
            </w:pPr>
            <w:r w:rsidRPr="00AA665E">
              <w:rPr>
                <w:b/>
                <w:bCs/>
              </w:rPr>
              <w:t>Adresse</w:t>
            </w:r>
          </w:p>
        </w:tc>
        <w:tc>
          <w:tcPr>
            <w:tcW w:w="1417" w:type="dxa"/>
            <w:tcBorders>
              <w:top w:val="thinThickSmallGap" w:sz="24" w:space="0" w:color="auto"/>
              <w:left w:val="nil"/>
              <w:bottom w:val="single" w:sz="12" w:space="0" w:color="auto"/>
              <w:right w:val="nil"/>
            </w:tcBorders>
          </w:tcPr>
          <w:p w:rsidR="00F21E80" w:rsidRPr="00AA665E" w:rsidRDefault="00F21E80" w:rsidP="00F3771D">
            <w:pPr>
              <w:pStyle w:val="Textkrper"/>
              <w:ind w:left="0"/>
              <w:rPr>
                <w:b/>
                <w:bCs/>
              </w:rPr>
            </w:pPr>
            <w:r w:rsidRPr="00AA665E">
              <w:rPr>
                <w:b/>
                <w:bCs/>
              </w:rPr>
              <w:t>non-SSL</w:t>
            </w:r>
          </w:p>
        </w:tc>
        <w:tc>
          <w:tcPr>
            <w:tcW w:w="1418" w:type="dxa"/>
            <w:tcBorders>
              <w:top w:val="thinThickSmallGap" w:sz="24" w:space="0" w:color="auto"/>
              <w:left w:val="nil"/>
              <w:bottom w:val="single" w:sz="12" w:space="0" w:color="auto"/>
              <w:right w:val="nil"/>
            </w:tcBorders>
          </w:tcPr>
          <w:p w:rsidR="00F21E80" w:rsidRPr="00AA665E" w:rsidRDefault="00F21E80" w:rsidP="00F3771D">
            <w:pPr>
              <w:pStyle w:val="Textkrper"/>
              <w:ind w:left="0"/>
              <w:rPr>
                <w:b/>
                <w:bCs/>
              </w:rPr>
            </w:pPr>
            <w:r w:rsidRPr="00AA665E">
              <w:rPr>
                <w:b/>
                <w:bCs/>
              </w:rPr>
              <w:t>SSL</w:t>
            </w:r>
          </w:p>
        </w:tc>
        <w:tc>
          <w:tcPr>
            <w:tcW w:w="1842" w:type="dxa"/>
            <w:tcBorders>
              <w:top w:val="thinThickSmallGap" w:sz="24" w:space="0" w:color="auto"/>
              <w:left w:val="nil"/>
              <w:bottom w:val="single" w:sz="12" w:space="0" w:color="auto"/>
              <w:right w:val="nil"/>
            </w:tcBorders>
          </w:tcPr>
          <w:p w:rsidR="00F21E80" w:rsidRPr="00AA665E" w:rsidRDefault="00F21E80" w:rsidP="00F3771D">
            <w:pPr>
              <w:pStyle w:val="Textkrper"/>
              <w:ind w:left="0"/>
              <w:rPr>
                <w:b/>
                <w:bCs/>
              </w:rPr>
            </w:pPr>
            <w:r w:rsidRPr="00AA665E">
              <w:rPr>
                <w:b/>
                <w:bCs/>
              </w:rPr>
              <w:t>Gruppe</w:t>
            </w:r>
          </w:p>
        </w:tc>
      </w:tr>
      <w:tr w:rsidR="00F21E80" w:rsidRPr="00AA665E" w:rsidTr="00F3771D">
        <w:trPr>
          <w:cantSplit/>
        </w:trPr>
        <w:tc>
          <w:tcPr>
            <w:tcW w:w="1024" w:type="dxa"/>
            <w:tcBorders>
              <w:left w:val="nil"/>
              <w:bottom w:val="single" w:sz="6" w:space="0" w:color="auto"/>
              <w:right w:val="nil"/>
            </w:tcBorders>
          </w:tcPr>
          <w:p w:rsidR="00F21E80" w:rsidRPr="00AA665E" w:rsidRDefault="00F21E80" w:rsidP="00F3771D">
            <w:pPr>
              <w:pStyle w:val="TableText"/>
              <w:rPr>
                <w:b/>
                <w:lang w:val="de-DE"/>
              </w:rPr>
            </w:pPr>
            <w:r w:rsidRPr="00AA665E">
              <w:rPr>
                <w:b/>
                <w:lang w:val="de-DE"/>
              </w:rPr>
              <w:t>iad</w:t>
            </w:r>
          </w:p>
        </w:tc>
        <w:tc>
          <w:tcPr>
            <w:tcW w:w="1985" w:type="dxa"/>
            <w:tcBorders>
              <w:left w:val="nil"/>
              <w:bottom w:val="single" w:sz="6" w:space="0" w:color="auto"/>
              <w:right w:val="nil"/>
            </w:tcBorders>
          </w:tcPr>
          <w:p w:rsidR="00F21E80" w:rsidRPr="00AA665E" w:rsidRDefault="00F21E80" w:rsidP="00F3771D">
            <w:pPr>
              <w:pStyle w:val="TableText"/>
              <w:rPr>
                <w:lang w:val="de-DE"/>
              </w:rPr>
            </w:pPr>
          </w:p>
        </w:tc>
        <w:tc>
          <w:tcPr>
            <w:tcW w:w="1417" w:type="dxa"/>
            <w:tcBorders>
              <w:left w:val="nil"/>
              <w:bottom w:val="single" w:sz="6" w:space="0" w:color="auto"/>
              <w:right w:val="nil"/>
            </w:tcBorders>
          </w:tcPr>
          <w:p w:rsidR="00F21E80" w:rsidRPr="00AA665E" w:rsidRDefault="00F21E80" w:rsidP="00F3771D">
            <w:pPr>
              <w:pStyle w:val="TableText"/>
              <w:rPr>
                <w:lang w:val="de-DE"/>
              </w:rPr>
            </w:pPr>
            <w:r w:rsidRPr="00AA665E">
              <w:rPr>
                <w:lang w:val="de-DE"/>
              </w:rPr>
              <w:t>7001</w:t>
            </w:r>
          </w:p>
        </w:tc>
        <w:tc>
          <w:tcPr>
            <w:tcW w:w="1418" w:type="dxa"/>
            <w:tcBorders>
              <w:left w:val="nil"/>
              <w:bottom w:val="single" w:sz="6" w:space="0" w:color="auto"/>
              <w:right w:val="nil"/>
            </w:tcBorders>
          </w:tcPr>
          <w:p w:rsidR="00F21E80" w:rsidRPr="00AA665E" w:rsidRDefault="00F21E80" w:rsidP="00F3771D">
            <w:pPr>
              <w:pStyle w:val="TableText"/>
              <w:rPr>
                <w:lang w:val="de-DE"/>
              </w:rPr>
            </w:pPr>
            <w:r w:rsidRPr="00AA665E">
              <w:rPr>
                <w:lang w:val="de-DE"/>
              </w:rPr>
              <w:t>7002</w:t>
            </w:r>
          </w:p>
        </w:tc>
        <w:tc>
          <w:tcPr>
            <w:tcW w:w="1842" w:type="dxa"/>
            <w:tcBorders>
              <w:left w:val="nil"/>
              <w:bottom w:val="single" w:sz="6" w:space="0" w:color="auto"/>
              <w:right w:val="nil"/>
            </w:tcBorders>
          </w:tcPr>
          <w:p w:rsidR="00F21E80" w:rsidRPr="00AA665E" w:rsidRDefault="00F21E80" w:rsidP="00F3771D">
            <w:pPr>
              <w:pStyle w:val="TableText"/>
              <w:rPr>
                <w:lang w:val="de-DE"/>
              </w:rPr>
            </w:pPr>
            <w:r w:rsidRPr="00AA665E">
              <w:rPr>
                <w:lang w:val="de-DE"/>
              </w:rPr>
              <w:t>Unspecified</w:t>
            </w:r>
          </w:p>
        </w:tc>
      </w:tr>
    </w:tbl>
    <w:p w:rsidR="0095147B" w:rsidRPr="00AA665E" w:rsidRDefault="0095147B" w:rsidP="0095147B">
      <w:pPr>
        <w:pStyle w:val="berschrift4"/>
      </w:pPr>
      <w:bookmarkStart w:id="75" w:name="_Toc10653102"/>
      <w:bookmarkStart w:id="76" w:name="_Toc59090462"/>
      <w:r w:rsidRPr="00AA665E">
        <w:t>Topology</w:t>
      </w:r>
      <w:bookmarkEnd w:id="75"/>
      <w:bookmarkEnd w:id="76"/>
    </w:p>
    <w:p w:rsidR="00F21E80" w:rsidRPr="00AA665E" w:rsidRDefault="00F21E80" w:rsidP="00F767AD">
      <w:pPr>
        <w:pStyle w:val="Textkrper"/>
      </w:pPr>
      <w:r w:rsidRPr="00AA665E">
        <w:t>Die Managed Server, die den WebLogic Cluster aufspannen werden mit folgenden Parameter konfiguriert</w:t>
      </w:r>
    </w:p>
    <w:p w:rsidR="00F21E80" w:rsidRPr="00AA665E" w:rsidRDefault="00F21E80" w:rsidP="00F21E80">
      <w:pPr>
        <w:pStyle w:val="berschrift5"/>
      </w:pPr>
      <w:r w:rsidRPr="00AA665E">
        <w:t>Access Manager</w:t>
      </w:r>
    </w:p>
    <w:tbl>
      <w:tblPr>
        <w:tblW w:w="7686" w:type="dxa"/>
        <w:tblInd w:w="2520" w:type="dxa"/>
        <w:tblLayout w:type="fixed"/>
        <w:tblLook w:val="04A0" w:firstRow="1" w:lastRow="0" w:firstColumn="1" w:lastColumn="0" w:noHBand="0" w:noVBand="1"/>
      </w:tblPr>
      <w:tblGrid>
        <w:gridCol w:w="1024"/>
        <w:gridCol w:w="1985"/>
        <w:gridCol w:w="992"/>
        <w:gridCol w:w="709"/>
        <w:gridCol w:w="992"/>
        <w:gridCol w:w="1984"/>
      </w:tblGrid>
      <w:tr w:rsidR="00F21E80" w:rsidRPr="00AA665E" w:rsidTr="00F3771D">
        <w:trPr>
          <w:cantSplit/>
          <w:tblHeader/>
        </w:trPr>
        <w:tc>
          <w:tcPr>
            <w:tcW w:w="1024" w:type="dxa"/>
            <w:tcBorders>
              <w:top w:val="thinThickSmallGap" w:sz="24" w:space="0" w:color="auto"/>
              <w:left w:val="nil"/>
              <w:bottom w:val="single" w:sz="12" w:space="0" w:color="auto"/>
              <w:right w:val="nil"/>
            </w:tcBorders>
            <w:hideMark/>
          </w:tcPr>
          <w:p w:rsidR="00F21E80" w:rsidRPr="00AA665E" w:rsidRDefault="00F21E80" w:rsidP="00F3771D">
            <w:pPr>
              <w:pStyle w:val="Textkrper"/>
              <w:ind w:left="0"/>
              <w:rPr>
                <w:b/>
              </w:rPr>
            </w:pPr>
            <w:r w:rsidRPr="00AA665E">
              <w:rPr>
                <w:b/>
              </w:rPr>
              <w:t>Name</w:t>
            </w:r>
          </w:p>
        </w:tc>
        <w:tc>
          <w:tcPr>
            <w:tcW w:w="1985" w:type="dxa"/>
            <w:tcBorders>
              <w:top w:val="thinThickSmallGap" w:sz="24" w:space="0" w:color="auto"/>
              <w:left w:val="nil"/>
              <w:bottom w:val="single" w:sz="12" w:space="0" w:color="auto"/>
              <w:right w:val="nil"/>
            </w:tcBorders>
            <w:hideMark/>
          </w:tcPr>
          <w:p w:rsidR="00F21E80" w:rsidRPr="00AA665E" w:rsidRDefault="00F21E80" w:rsidP="00F3771D">
            <w:pPr>
              <w:pStyle w:val="Textkrper"/>
              <w:ind w:left="0"/>
              <w:rPr>
                <w:b/>
                <w:bCs/>
              </w:rPr>
            </w:pPr>
            <w:r w:rsidRPr="00AA665E">
              <w:rPr>
                <w:b/>
                <w:bCs/>
              </w:rPr>
              <w:t>Adresse</w:t>
            </w:r>
          </w:p>
        </w:tc>
        <w:tc>
          <w:tcPr>
            <w:tcW w:w="992" w:type="dxa"/>
            <w:tcBorders>
              <w:top w:val="thinThickSmallGap" w:sz="24" w:space="0" w:color="auto"/>
              <w:left w:val="nil"/>
              <w:bottom w:val="single" w:sz="12" w:space="0" w:color="auto"/>
              <w:right w:val="nil"/>
            </w:tcBorders>
          </w:tcPr>
          <w:p w:rsidR="00F21E80" w:rsidRPr="00AA665E" w:rsidRDefault="00F21E80" w:rsidP="00F3771D">
            <w:pPr>
              <w:pStyle w:val="Textkrper"/>
              <w:ind w:left="0"/>
              <w:rPr>
                <w:b/>
                <w:bCs/>
              </w:rPr>
            </w:pPr>
            <w:r w:rsidRPr="00AA665E">
              <w:rPr>
                <w:b/>
                <w:bCs/>
              </w:rPr>
              <w:t>non-SSL</w:t>
            </w:r>
          </w:p>
        </w:tc>
        <w:tc>
          <w:tcPr>
            <w:tcW w:w="709" w:type="dxa"/>
            <w:tcBorders>
              <w:top w:val="thinThickSmallGap" w:sz="24" w:space="0" w:color="auto"/>
              <w:left w:val="nil"/>
              <w:bottom w:val="single" w:sz="12" w:space="0" w:color="auto"/>
              <w:right w:val="nil"/>
            </w:tcBorders>
          </w:tcPr>
          <w:p w:rsidR="00F21E80" w:rsidRPr="00AA665E" w:rsidRDefault="00F21E80" w:rsidP="00F3771D">
            <w:pPr>
              <w:pStyle w:val="Textkrper"/>
              <w:ind w:left="0"/>
              <w:rPr>
                <w:b/>
                <w:bCs/>
              </w:rPr>
            </w:pPr>
            <w:r w:rsidRPr="00AA665E">
              <w:rPr>
                <w:b/>
                <w:bCs/>
              </w:rPr>
              <w:t>SSL</w:t>
            </w:r>
          </w:p>
        </w:tc>
        <w:tc>
          <w:tcPr>
            <w:tcW w:w="992" w:type="dxa"/>
            <w:tcBorders>
              <w:top w:val="thinThickSmallGap" w:sz="24" w:space="0" w:color="auto"/>
              <w:left w:val="nil"/>
              <w:bottom w:val="single" w:sz="12" w:space="0" w:color="auto"/>
              <w:right w:val="nil"/>
            </w:tcBorders>
          </w:tcPr>
          <w:p w:rsidR="00F21E80" w:rsidRPr="00AA665E" w:rsidRDefault="00F21E80" w:rsidP="00F3771D">
            <w:pPr>
              <w:pStyle w:val="Textkrper"/>
              <w:ind w:left="0"/>
              <w:rPr>
                <w:b/>
                <w:bCs/>
              </w:rPr>
            </w:pPr>
            <w:r w:rsidRPr="00AA665E">
              <w:rPr>
                <w:b/>
                <w:bCs/>
              </w:rPr>
              <w:t>SSL Enabled</w:t>
            </w:r>
          </w:p>
        </w:tc>
        <w:tc>
          <w:tcPr>
            <w:tcW w:w="1984" w:type="dxa"/>
            <w:tcBorders>
              <w:top w:val="thinThickSmallGap" w:sz="24" w:space="0" w:color="auto"/>
              <w:left w:val="nil"/>
              <w:bottom w:val="single" w:sz="12" w:space="0" w:color="auto"/>
              <w:right w:val="nil"/>
            </w:tcBorders>
          </w:tcPr>
          <w:p w:rsidR="00F21E80" w:rsidRPr="00AA665E" w:rsidRDefault="00F21E80" w:rsidP="00F3771D">
            <w:pPr>
              <w:pStyle w:val="Textkrper"/>
              <w:ind w:left="0"/>
              <w:rPr>
                <w:b/>
                <w:bCs/>
              </w:rPr>
            </w:pPr>
            <w:r w:rsidRPr="00AA665E">
              <w:rPr>
                <w:b/>
                <w:bCs/>
              </w:rPr>
              <w:t>Gruppe</w:t>
            </w:r>
          </w:p>
        </w:tc>
      </w:tr>
      <w:tr w:rsidR="00F21E80" w:rsidRPr="00AA665E" w:rsidTr="00F3771D">
        <w:trPr>
          <w:cantSplit/>
        </w:trPr>
        <w:tc>
          <w:tcPr>
            <w:tcW w:w="1024" w:type="dxa"/>
            <w:tcBorders>
              <w:left w:val="nil"/>
              <w:right w:val="nil"/>
            </w:tcBorders>
          </w:tcPr>
          <w:p w:rsidR="00F21E80" w:rsidRPr="00AA665E" w:rsidRDefault="00F21E80" w:rsidP="00F21E80">
            <w:pPr>
              <w:pStyle w:val="TableText"/>
              <w:rPr>
                <w:b/>
                <w:lang w:val="de-DE"/>
              </w:rPr>
            </w:pPr>
            <w:r w:rsidRPr="00AA665E">
              <w:rPr>
                <w:b/>
                <w:lang w:val="de-DE"/>
              </w:rPr>
              <w:t>oam1</w:t>
            </w:r>
          </w:p>
        </w:tc>
        <w:tc>
          <w:tcPr>
            <w:tcW w:w="1985" w:type="dxa"/>
            <w:tcBorders>
              <w:left w:val="nil"/>
              <w:right w:val="nil"/>
            </w:tcBorders>
          </w:tcPr>
          <w:p w:rsidR="00F21E80" w:rsidRPr="00AA665E" w:rsidRDefault="002F0247" w:rsidP="00F3771D">
            <w:pPr>
              <w:pStyle w:val="TableText"/>
              <w:rPr>
                <w:lang w:val="de-DE"/>
              </w:rPr>
            </w:pPr>
            <w:r>
              <w:rPr>
                <w:lang w:val="de-DE"/>
              </w:rPr>
              <w:t>All</w:t>
            </w:r>
          </w:p>
        </w:tc>
        <w:tc>
          <w:tcPr>
            <w:tcW w:w="992" w:type="dxa"/>
            <w:tcBorders>
              <w:left w:val="nil"/>
              <w:right w:val="nil"/>
            </w:tcBorders>
          </w:tcPr>
          <w:p w:rsidR="00F21E80" w:rsidRPr="00AA665E" w:rsidRDefault="00F21E80" w:rsidP="00F21E80">
            <w:pPr>
              <w:pStyle w:val="TableText"/>
              <w:rPr>
                <w:lang w:val="de-DE"/>
              </w:rPr>
            </w:pPr>
            <w:r w:rsidRPr="00AA665E">
              <w:rPr>
                <w:lang w:val="de-DE"/>
              </w:rPr>
              <w:t>8009</w:t>
            </w:r>
          </w:p>
        </w:tc>
        <w:tc>
          <w:tcPr>
            <w:tcW w:w="709" w:type="dxa"/>
            <w:tcBorders>
              <w:left w:val="nil"/>
              <w:right w:val="nil"/>
            </w:tcBorders>
          </w:tcPr>
          <w:p w:rsidR="00F21E80" w:rsidRPr="00AA665E" w:rsidRDefault="00F21E80" w:rsidP="00F21E80">
            <w:pPr>
              <w:pStyle w:val="TableText"/>
              <w:rPr>
                <w:lang w:val="de-DE"/>
              </w:rPr>
            </w:pPr>
            <w:r w:rsidRPr="00AA665E">
              <w:rPr>
                <w:lang w:val="de-DE"/>
              </w:rPr>
              <w:t>8010</w:t>
            </w:r>
          </w:p>
        </w:tc>
        <w:tc>
          <w:tcPr>
            <w:tcW w:w="992" w:type="dxa"/>
            <w:tcBorders>
              <w:left w:val="nil"/>
              <w:right w:val="nil"/>
            </w:tcBorders>
          </w:tcPr>
          <w:p w:rsidR="00F21E80" w:rsidRPr="00AA665E" w:rsidRDefault="00F21E80" w:rsidP="00F3771D">
            <w:pPr>
              <w:pStyle w:val="TableText"/>
              <w:rPr>
                <w:lang w:val="de-DE"/>
              </w:rPr>
            </w:pPr>
            <w:r w:rsidRPr="00AA665E">
              <w:rPr>
                <w:lang w:val="de-DE"/>
              </w:rPr>
              <w:t>checked</w:t>
            </w:r>
          </w:p>
        </w:tc>
        <w:tc>
          <w:tcPr>
            <w:tcW w:w="1984" w:type="dxa"/>
            <w:tcBorders>
              <w:left w:val="nil"/>
              <w:right w:val="nil"/>
            </w:tcBorders>
          </w:tcPr>
          <w:p w:rsidR="00F21E80" w:rsidRPr="00AA665E" w:rsidRDefault="00F21E80" w:rsidP="00F3771D">
            <w:pPr>
              <w:pStyle w:val="TableText"/>
              <w:rPr>
                <w:lang w:val="de-DE"/>
              </w:rPr>
            </w:pPr>
            <w:r w:rsidRPr="00AA665E">
              <w:rPr>
                <w:lang w:val="de-DE"/>
              </w:rPr>
              <w:t>OAM-MGD-SVRS</w:t>
            </w:r>
          </w:p>
        </w:tc>
      </w:tr>
      <w:tr w:rsidR="00F21E80" w:rsidRPr="00AA665E" w:rsidTr="00F3771D">
        <w:trPr>
          <w:cantSplit/>
        </w:trPr>
        <w:tc>
          <w:tcPr>
            <w:tcW w:w="1024" w:type="dxa"/>
            <w:tcBorders>
              <w:left w:val="nil"/>
              <w:right w:val="nil"/>
            </w:tcBorders>
          </w:tcPr>
          <w:p w:rsidR="00F21E80" w:rsidRPr="00AA665E" w:rsidRDefault="00F21E80" w:rsidP="00F3771D">
            <w:pPr>
              <w:pStyle w:val="TableText"/>
              <w:rPr>
                <w:b/>
                <w:lang w:val="de-DE"/>
              </w:rPr>
            </w:pPr>
            <w:r w:rsidRPr="00AA665E">
              <w:rPr>
                <w:b/>
                <w:lang w:val="de-DE"/>
              </w:rPr>
              <w:t>oam2</w:t>
            </w:r>
          </w:p>
        </w:tc>
        <w:tc>
          <w:tcPr>
            <w:tcW w:w="1985" w:type="dxa"/>
            <w:tcBorders>
              <w:left w:val="nil"/>
              <w:right w:val="nil"/>
            </w:tcBorders>
          </w:tcPr>
          <w:p w:rsidR="00F21E80" w:rsidRPr="00AA665E" w:rsidRDefault="002F0247" w:rsidP="00F3771D">
            <w:pPr>
              <w:pStyle w:val="TableText"/>
              <w:rPr>
                <w:lang w:val="de-DE"/>
              </w:rPr>
            </w:pPr>
            <w:r>
              <w:rPr>
                <w:lang w:val="de-DE"/>
              </w:rPr>
              <w:t>All</w:t>
            </w:r>
          </w:p>
        </w:tc>
        <w:tc>
          <w:tcPr>
            <w:tcW w:w="992" w:type="dxa"/>
            <w:tcBorders>
              <w:left w:val="nil"/>
              <w:right w:val="nil"/>
            </w:tcBorders>
          </w:tcPr>
          <w:p w:rsidR="00F21E80" w:rsidRPr="00AA665E" w:rsidRDefault="00F21E80" w:rsidP="00F3771D">
            <w:pPr>
              <w:pStyle w:val="TableText"/>
              <w:rPr>
                <w:lang w:val="de-DE"/>
              </w:rPr>
            </w:pPr>
            <w:r w:rsidRPr="00AA665E">
              <w:rPr>
                <w:lang w:val="de-DE"/>
              </w:rPr>
              <w:t>8009</w:t>
            </w:r>
          </w:p>
        </w:tc>
        <w:tc>
          <w:tcPr>
            <w:tcW w:w="709" w:type="dxa"/>
            <w:tcBorders>
              <w:left w:val="nil"/>
              <w:right w:val="nil"/>
            </w:tcBorders>
          </w:tcPr>
          <w:p w:rsidR="00F21E80" w:rsidRPr="00AA665E" w:rsidRDefault="00F21E80" w:rsidP="00F21E80">
            <w:pPr>
              <w:pStyle w:val="TableText"/>
              <w:rPr>
                <w:lang w:val="de-DE"/>
              </w:rPr>
            </w:pPr>
            <w:r w:rsidRPr="00AA665E">
              <w:rPr>
                <w:lang w:val="de-DE"/>
              </w:rPr>
              <w:t>8010</w:t>
            </w:r>
          </w:p>
        </w:tc>
        <w:tc>
          <w:tcPr>
            <w:tcW w:w="992" w:type="dxa"/>
            <w:tcBorders>
              <w:left w:val="nil"/>
              <w:right w:val="nil"/>
            </w:tcBorders>
          </w:tcPr>
          <w:p w:rsidR="00F21E80" w:rsidRPr="00AA665E" w:rsidRDefault="00F21E80" w:rsidP="00F3771D">
            <w:pPr>
              <w:pStyle w:val="TableText"/>
              <w:rPr>
                <w:lang w:val="de-DE"/>
              </w:rPr>
            </w:pPr>
            <w:r w:rsidRPr="00AA665E">
              <w:rPr>
                <w:lang w:val="de-DE"/>
              </w:rPr>
              <w:t>checked</w:t>
            </w:r>
          </w:p>
        </w:tc>
        <w:tc>
          <w:tcPr>
            <w:tcW w:w="1984" w:type="dxa"/>
            <w:tcBorders>
              <w:left w:val="nil"/>
              <w:right w:val="nil"/>
            </w:tcBorders>
          </w:tcPr>
          <w:p w:rsidR="00F21E80" w:rsidRPr="00AA665E" w:rsidRDefault="00F21E80" w:rsidP="00F3771D">
            <w:pPr>
              <w:pStyle w:val="TableText"/>
              <w:rPr>
                <w:lang w:val="de-DE"/>
              </w:rPr>
            </w:pPr>
            <w:r w:rsidRPr="00AA665E">
              <w:rPr>
                <w:lang w:val="de-DE"/>
              </w:rPr>
              <w:t>OAM-MGD-SVRS</w:t>
            </w:r>
          </w:p>
        </w:tc>
      </w:tr>
      <w:tr w:rsidR="00F21E80" w:rsidRPr="00AA665E" w:rsidTr="00F3771D">
        <w:trPr>
          <w:cantSplit/>
        </w:trPr>
        <w:tc>
          <w:tcPr>
            <w:tcW w:w="1024" w:type="dxa"/>
            <w:tcBorders>
              <w:left w:val="nil"/>
              <w:bottom w:val="single" w:sz="6" w:space="0" w:color="auto"/>
              <w:right w:val="nil"/>
            </w:tcBorders>
          </w:tcPr>
          <w:p w:rsidR="00F21E80" w:rsidRPr="00AA665E" w:rsidRDefault="002F0247" w:rsidP="00F3771D">
            <w:pPr>
              <w:pStyle w:val="TableText"/>
              <w:rPr>
                <w:b/>
                <w:lang w:val="de-DE"/>
              </w:rPr>
            </w:pPr>
            <w:r>
              <w:rPr>
                <w:b/>
                <w:lang w:val="de-DE"/>
              </w:rPr>
              <w:t>oam3</w:t>
            </w:r>
          </w:p>
        </w:tc>
        <w:tc>
          <w:tcPr>
            <w:tcW w:w="1985" w:type="dxa"/>
            <w:tcBorders>
              <w:left w:val="nil"/>
              <w:bottom w:val="single" w:sz="6" w:space="0" w:color="auto"/>
              <w:right w:val="nil"/>
            </w:tcBorders>
          </w:tcPr>
          <w:p w:rsidR="00F21E80" w:rsidRPr="00AA665E" w:rsidRDefault="002F0247" w:rsidP="00F3771D">
            <w:pPr>
              <w:pStyle w:val="TableText"/>
              <w:rPr>
                <w:lang w:val="de-DE"/>
              </w:rPr>
            </w:pPr>
            <w:r>
              <w:rPr>
                <w:lang w:val="de-DE"/>
              </w:rPr>
              <w:t>All</w:t>
            </w:r>
          </w:p>
        </w:tc>
        <w:tc>
          <w:tcPr>
            <w:tcW w:w="992" w:type="dxa"/>
            <w:tcBorders>
              <w:left w:val="nil"/>
              <w:bottom w:val="single" w:sz="6" w:space="0" w:color="auto"/>
              <w:right w:val="nil"/>
            </w:tcBorders>
          </w:tcPr>
          <w:p w:rsidR="00F21E80" w:rsidRPr="00AA665E" w:rsidRDefault="00F21E80" w:rsidP="00F3771D">
            <w:pPr>
              <w:pStyle w:val="TableText"/>
              <w:rPr>
                <w:lang w:val="de-DE"/>
              </w:rPr>
            </w:pPr>
            <w:r w:rsidRPr="00AA665E">
              <w:rPr>
                <w:lang w:val="de-DE"/>
              </w:rPr>
              <w:t>8009</w:t>
            </w:r>
          </w:p>
        </w:tc>
        <w:tc>
          <w:tcPr>
            <w:tcW w:w="709" w:type="dxa"/>
            <w:tcBorders>
              <w:left w:val="nil"/>
              <w:bottom w:val="single" w:sz="6" w:space="0" w:color="auto"/>
              <w:right w:val="nil"/>
            </w:tcBorders>
          </w:tcPr>
          <w:p w:rsidR="00F21E80" w:rsidRPr="00AA665E" w:rsidRDefault="00F21E80" w:rsidP="00F21E80">
            <w:pPr>
              <w:pStyle w:val="TableText"/>
              <w:rPr>
                <w:lang w:val="de-DE"/>
              </w:rPr>
            </w:pPr>
            <w:r w:rsidRPr="00AA665E">
              <w:rPr>
                <w:lang w:val="de-DE"/>
              </w:rPr>
              <w:t>8010</w:t>
            </w:r>
          </w:p>
        </w:tc>
        <w:tc>
          <w:tcPr>
            <w:tcW w:w="992" w:type="dxa"/>
            <w:tcBorders>
              <w:left w:val="nil"/>
              <w:bottom w:val="single" w:sz="6" w:space="0" w:color="auto"/>
              <w:right w:val="nil"/>
            </w:tcBorders>
          </w:tcPr>
          <w:p w:rsidR="00F21E80" w:rsidRPr="00AA665E" w:rsidRDefault="00F21E80" w:rsidP="00F3771D">
            <w:pPr>
              <w:pStyle w:val="TableText"/>
              <w:rPr>
                <w:lang w:val="de-DE"/>
              </w:rPr>
            </w:pPr>
            <w:r w:rsidRPr="00AA665E">
              <w:rPr>
                <w:lang w:val="de-DE"/>
              </w:rPr>
              <w:t>checked</w:t>
            </w:r>
          </w:p>
        </w:tc>
        <w:tc>
          <w:tcPr>
            <w:tcW w:w="1984" w:type="dxa"/>
            <w:tcBorders>
              <w:left w:val="nil"/>
              <w:bottom w:val="single" w:sz="6" w:space="0" w:color="auto"/>
              <w:right w:val="nil"/>
            </w:tcBorders>
          </w:tcPr>
          <w:p w:rsidR="00F21E80" w:rsidRPr="00AA665E" w:rsidRDefault="00F21E80" w:rsidP="00F3771D">
            <w:pPr>
              <w:pStyle w:val="TableText"/>
              <w:rPr>
                <w:lang w:val="de-DE"/>
              </w:rPr>
            </w:pPr>
            <w:r w:rsidRPr="00AA665E">
              <w:rPr>
                <w:lang w:val="de-DE"/>
              </w:rPr>
              <w:t>OAM-MGD-SVRS</w:t>
            </w:r>
          </w:p>
        </w:tc>
      </w:tr>
    </w:tbl>
    <w:p w:rsidR="00F21E80" w:rsidRPr="00AA665E" w:rsidRDefault="00F21E80" w:rsidP="00F21E80">
      <w:pPr>
        <w:pStyle w:val="berschrift5"/>
      </w:pPr>
      <w:r w:rsidRPr="00AA665E">
        <w:t>Policy Manager</w:t>
      </w:r>
    </w:p>
    <w:tbl>
      <w:tblPr>
        <w:tblW w:w="7686" w:type="dxa"/>
        <w:tblInd w:w="2520" w:type="dxa"/>
        <w:tblLayout w:type="fixed"/>
        <w:tblLook w:val="04A0" w:firstRow="1" w:lastRow="0" w:firstColumn="1" w:lastColumn="0" w:noHBand="0" w:noVBand="1"/>
      </w:tblPr>
      <w:tblGrid>
        <w:gridCol w:w="1024"/>
        <w:gridCol w:w="1985"/>
        <w:gridCol w:w="992"/>
        <w:gridCol w:w="709"/>
        <w:gridCol w:w="992"/>
        <w:gridCol w:w="1984"/>
      </w:tblGrid>
      <w:tr w:rsidR="00F21E80" w:rsidRPr="00AA665E" w:rsidTr="00F3771D">
        <w:trPr>
          <w:cantSplit/>
          <w:tblHeader/>
        </w:trPr>
        <w:tc>
          <w:tcPr>
            <w:tcW w:w="1024" w:type="dxa"/>
            <w:tcBorders>
              <w:top w:val="thinThickSmallGap" w:sz="24" w:space="0" w:color="auto"/>
              <w:left w:val="nil"/>
              <w:bottom w:val="single" w:sz="12" w:space="0" w:color="auto"/>
              <w:right w:val="nil"/>
            </w:tcBorders>
            <w:hideMark/>
          </w:tcPr>
          <w:p w:rsidR="00F21E80" w:rsidRPr="00AA665E" w:rsidRDefault="00F21E80" w:rsidP="00F3771D">
            <w:pPr>
              <w:pStyle w:val="Textkrper"/>
              <w:ind w:left="0"/>
              <w:rPr>
                <w:b/>
              </w:rPr>
            </w:pPr>
            <w:r w:rsidRPr="00AA665E">
              <w:rPr>
                <w:b/>
              </w:rPr>
              <w:t>Name</w:t>
            </w:r>
          </w:p>
        </w:tc>
        <w:tc>
          <w:tcPr>
            <w:tcW w:w="1985" w:type="dxa"/>
            <w:tcBorders>
              <w:top w:val="thinThickSmallGap" w:sz="24" w:space="0" w:color="auto"/>
              <w:left w:val="nil"/>
              <w:bottom w:val="single" w:sz="12" w:space="0" w:color="auto"/>
              <w:right w:val="nil"/>
            </w:tcBorders>
            <w:hideMark/>
          </w:tcPr>
          <w:p w:rsidR="00F21E80" w:rsidRPr="00AA665E" w:rsidRDefault="00F21E80" w:rsidP="00F3771D">
            <w:pPr>
              <w:pStyle w:val="Textkrper"/>
              <w:ind w:left="0"/>
              <w:rPr>
                <w:b/>
                <w:bCs/>
              </w:rPr>
            </w:pPr>
            <w:r w:rsidRPr="00AA665E">
              <w:rPr>
                <w:b/>
                <w:bCs/>
              </w:rPr>
              <w:t>Adresse</w:t>
            </w:r>
          </w:p>
        </w:tc>
        <w:tc>
          <w:tcPr>
            <w:tcW w:w="992" w:type="dxa"/>
            <w:tcBorders>
              <w:top w:val="thinThickSmallGap" w:sz="24" w:space="0" w:color="auto"/>
              <w:left w:val="nil"/>
              <w:bottom w:val="single" w:sz="12" w:space="0" w:color="auto"/>
              <w:right w:val="nil"/>
            </w:tcBorders>
          </w:tcPr>
          <w:p w:rsidR="00F21E80" w:rsidRPr="00AA665E" w:rsidRDefault="00F21E80" w:rsidP="00F3771D">
            <w:pPr>
              <w:pStyle w:val="Textkrper"/>
              <w:ind w:left="0"/>
              <w:rPr>
                <w:b/>
                <w:bCs/>
              </w:rPr>
            </w:pPr>
            <w:r w:rsidRPr="00AA665E">
              <w:rPr>
                <w:b/>
                <w:bCs/>
              </w:rPr>
              <w:t>non-SSL</w:t>
            </w:r>
          </w:p>
        </w:tc>
        <w:tc>
          <w:tcPr>
            <w:tcW w:w="709" w:type="dxa"/>
            <w:tcBorders>
              <w:top w:val="thinThickSmallGap" w:sz="24" w:space="0" w:color="auto"/>
              <w:left w:val="nil"/>
              <w:bottom w:val="single" w:sz="12" w:space="0" w:color="auto"/>
              <w:right w:val="nil"/>
            </w:tcBorders>
          </w:tcPr>
          <w:p w:rsidR="00F21E80" w:rsidRPr="00AA665E" w:rsidRDefault="00F21E80" w:rsidP="00F3771D">
            <w:pPr>
              <w:pStyle w:val="Textkrper"/>
              <w:ind w:left="0"/>
              <w:rPr>
                <w:b/>
                <w:bCs/>
              </w:rPr>
            </w:pPr>
            <w:r w:rsidRPr="00AA665E">
              <w:rPr>
                <w:b/>
                <w:bCs/>
              </w:rPr>
              <w:t>SSL</w:t>
            </w:r>
          </w:p>
        </w:tc>
        <w:tc>
          <w:tcPr>
            <w:tcW w:w="992" w:type="dxa"/>
            <w:tcBorders>
              <w:top w:val="thinThickSmallGap" w:sz="24" w:space="0" w:color="auto"/>
              <w:left w:val="nil"/>
              <w:bottom w:val="single" w:sz="12" w:space="0" w:color="auto"/>
              <w:right w:val="nil"/>
            </w:tcBorders>
          </w:tcPr>
          <w:p w:rsidR="00F21E80" w:rsidRPr="00AA665E" w:rsidRDefault="00F21E80" w:rsidP="00F3771D">
            <w:pPr>
              <w:pStyle w:val="Textkrper"/>
              <w:ind w:left="0"/>
              <w:rPr>
                <w:b/>
                <w:bCs/>
              </w:rPr>
            </w:pPr>
            <w:r w:rsidRPr="00AA665E">
              <w:rPr>
                <w:b/>
                <w:bCs/>
              </w:rPr>
              <w:t>SSL Enabled</w:t>
            </w:r>
          </w:p>
        </w:tc>
        <w:tc>
          <w:tcPr>
            <w:tcW w:w="1984" w:type="dxa"/>
            <w:tcBorders>
              <w:top w:val="thinThickSmallGap" w:sz="24" w:space="0" w:color="auto"/>
              <w:left w:val="nil"/>
              <w:bottom w:val="single" w:sz="12" w:space="0" w:color="auto"/>
              <w:right w:val="nil"/>
            </w:tcBorders>
          </w:tcPr>
          <w:p w:rsidR="00F21E80" w:rsidRPr="00AA665E" w:rsidRDefault="00F21E80" w:rsidP="00F3771D">
            <w:pPr>
              <w:pStyle w:val="Textkrper"/>
              <w:ind w:left="0"/>
              <w:rPr>
                <w:b/>
                <w:bCs/>
              </w:rPr>
            </w:pPr>
            <w:r w:rsidRPr="00AA665E">
              <w:rPr>
                <w:b/>
                <w:bCs/>
              </w:rPr>
              <w:t>Gruppe</w:t>
            </w:r>
          </w:p>
        </w:tc>
      </w:tr>
      <w:tr w:rsidR="00F21E80" w:rsidRPr="00AA665E" w:rsidTr="00F3771D">
        <w:trPr>
          <w:cantSplit/>
        </w:trPr>
        <w:tc>
          <w:tcPr>
            <w:tcW w:w="1024" w:type="dxa"/>
            <w:tcBorders>
              <w:left w:val="nil"/>
              <w:right w:val="nil"/>
            </w:tcBorders>
          </w:tcPr>
          <w:p w:rsidR="00F21E80" w:rsidRPr="00AA665E" w:rsidRDefault="00F21E80" w:rsidP="00F3771D">
            <w:pPr>
              <w:pStyle w:val="TableText"/>
              <w:rPr>
                <w:b/>
                <w:lang w:val="de-DE"/>
              </w:rPr>
            </w:pPr>
            <w:r w:rsidRPr="00AA665E">
              <w:rPr>
                <w:b/>
                <w:lang w:val="de-DE"/>
              </w:rPr>
              <w:t>pmg1</w:t>
            </w:r>
          </w:p>
        </w:tc>
        <w:tc>
          <w:tcPr>
            <w:tcW w:w="1985" w:type="dxa"/>
            <w:tcBorders>
              <w:left w:val="nil"/>
              <w:right w:val="nil"/>
            </w:tcBorders>
          </w:tcPr>
          <w:p w:rsidR="00F21E80" w:rsidRPr="00AA665E" w:rsidRDefault="002F0247" w:rsidP="00F3771D">
            <w:pPr>
              <w:pStyle w:val="TableText"/>
              <w:rPr>
                <w:lang w:val="de-DE"/>
              </w:rPr>
            </w:pPr>
            <w:r>
              <w:rPr>
                <w:lang w:val="de-DE"/>
              </w:rPr>
              <w:t>All</w:t>
            </w:r>
          </w:p>
        </w:tc>
        <w:tc>
          <w:tcPr>
            <w:tcW w:w="992" w:type="dxa"/>
            <w:tcBorders>
              <w:left w:val="nil"/>
              <w:right w:val="nil"/>
            </w:tcBorders>
          </w:tcPr>
          <w:p w:rsidR="00F21E80" w:rsidRPr="00AA665E" w:rsidRDefault="00F21E80" w:rsidP="00F3771D">
            <w:pPr>
              <w:pStyle w:val="TableText"/>
              <w:rPr>
                <w:lang w:val="de-DE"/>
              </w:rPr>
            </w:pPr>
            <w:r w:rsidRPr="00AA665E">
              <w:rPr>
                <w:lang w:val="de-DE"/>
              </w:rPr>
              <w:t>8011</w:t>
            </w:r>
          </w:p>
        </w:tc>
        <w:tc>
          <w:tcPr>
            <w:tcW w:w="709" w:type="dxa"/>
            <w:tcBorders>
              <w:left w:val="nil"/>
              <w:right w:val="nil"/>
            </w:tcBorders>
          </w:tcPr>
          <w:p w:rsidR="00F21E80" w:rsidRPr="00AA665E" w:rsidRDefault="00F21E80" w:rsidP="00F3771D">
            <w:pPr>
              <w:pStyle w:val="TableText"/>
              <w:rPr>
                <w:lang w:val="de-DE"/>
              </w:rPr>
            </w:pPr>
            <w:r w:rsidRPr="00AA665E">
              <w:rPr>
                <w:lang w:val="de-DE"/>
              </w:rPr>
              <w:t>8012</w:t>
            </w:r>
          </w:p>
        </w:tc>
        <w:tc>
          <w:tcPr>
            <w:tcW w:w="992" w:type="dxa"/>
            <w:tcBorders>
              <w:left w:val="nil"/>
              <w:right w:val="nil"/>
            </w:tcBorders>
          </w:tcPr>
          <w:p w:rsidR="00F21E80" w:rsidRPr="00AA665E" w:rsidRDefault="00F21E80" w:rsidP="00F3771D">
            <w:pPr>
              <w:pStyle w:val="TableText"/>
              <w:rPr>
                <w:lang w:val="de-DE"/>
              </w:rPr>
            </w:pPr>
            <w:r w:rsidRPr="00AA665E">
              <w:rPr>
                <w:lang w:val="de-DE"/>
              </w:rPr>
              <w:t>checked</w:t>
            </w:r>
          </w:p>
        </w:tc>
        <w:tc>
          <w:tcPr>
            <w:tcW w:w="1984" w:type="dxa"/>
            <w:tcBorders>
              <w:left w:val="nil"/>
              <w:right w:val="nil"/>
            </w:tcBorders>
          </w:tcPr>
          <w:p w:rsidR="00F21E80" w:rsidRPr="00AA665E" w:rsidRDefault="00F21E80" w:rsidP="00F3771D">
            <w:pPr>
              <w:pStyle w:val="TableText"/>
              <w:rPr>
                <w:lang w:val="de-DE"/>
              </w:rPr>
            </w:pPr>
            <w:r w:rsidRPr="00AA665E">
              <w:rPr>
                <w:lang w:val="de-DE"/>
              </w:rPr>
              <w:t>OAM-POLICY-MANAGED-SERVER</w:t>
            </w:r>
          </w:p>
        </w:tc>
      </w:tr>
      <w:tr w:rsidR="00F21E80" w:rsidRPr="00AA665E" w:rsidTr="00F3771D">
        <w:trPr>
          <w:cantSplit/>
        </w:trPr>
        <w:tc>
          <w:tcPr>
            <w:tcW w:w="1024" w:type="dxa"/>
            <w:tcBorders>
              <w:left w:val="nil"/>
              <w:right w:val="nil"/>
            </w:tcBorders>
          </w:tcPr>
          <w:p w:rsidR="00F21E80" w:rsidRPr="00AA665E" w:rsidRDefault="00F21E80" w:rsidP="00F3771D">
            <w:pPr>
              <w:pStyle w:val="TableText"/>
              <w:rPr>
                <w:b/>
                <w:lang w:val="de-DE"/>
              </w:rPr>
            </w:pPr>
            <w:r w:rsidRPr="00AA665E">
              <w:rPr>
                <w:b/>
                <w:lang w:val="de-DE"/>
              </w:rPr>
              <w:t>pmg2</w:t>
            </w:r>
          </w:p>
        </w:tc>
        <w:tc>
          <w:tcPr>
            <w:tcW w:w="1985" w:type="dxa"/>
            <w:tcBorders>
              <w:left w:val="nil"/>
              <w:right w:val="nil"/>
            </w:tcBorders>
          </w:tcPr>
          <w:p w:rsidR="00F21E80" w:rsidRPr="00AA665E" w:rsidRDefault="002F0247" w:rsidP="00F3771D">
            <w:pPr>
              <w:pStyle w:val="TableText"/>
              <w:rPr>
                <w:lang w:val="de-DE"/>
              </w:rPr>
            </w:pPr>
            <w:r>
              <w:rPr>
                <w:lang w:val="de-DE"/>
              </w:rPr>
              <w:t>All</w:t>
            </w:r>
          </w:p>
        </w:tc>
        <w:tc>
          <w:tcPr>
            <w:tcW w:w="992" w:type="dxa"/>
            <w:tcBorders>
              <w:left w:val="nil"/>
              <w:right w:val="nil"/>
            </w:tcBorders>
          </w:tcPr>
          <w:p w:rsidR="00F21E80" w:rsidRPr="00AA665E" w:rsidRDefault="00F21E80" w:rsidP="00F3771D">
            <w:pPr>
              <w:pStyle w:val="TableText"/>
              <w:rPr>
                <w:lang w:val="de-DE"/>
              </w:rPr>
            </w:pPr>
            <w:r w:rsidRPr="00AA665E">
              <w:rPr>
                <w:lang w:val="de-DE"/>
              </w:rPr>
              <w:t>8011</w:t>
            </w:r>
          </w:p>
        </w:tc>
        <w:tc>
          <w:tcPr>
            <w:tcW w:w="709" w:type="dxa"/>
            <w:tcBorders>
              <w:left w:val="nil"/>
              <w:right w:val="nil"/>
            </w:tcBorders>
          </w:tcPr>
          <w:p w:rsidR="00F21E80" w:rsidRPr="00AA665E" w:rsidRDefault="00F21E80" w:rsidP="00F3771D">
            <w:pPr>
              <w:pStyle w:val="TableText"/>
              <w:rPr>
                <w:lang w:val="de-DE"/>
              </w:rPr>
            </w:pPr>
            <w:r w:rsidRPr="00AA665E">
              <w:rPr>
                <w:lang w:val="de-DE"/>
              </w:rPr>
              <w:t>8012</w:t>
            </w:r>
          </w:p>
        </w:tc>
        <w:tc>
          <w:tcPr>
            <w:tcW w:w="992" w:type="dxa"/>
            <w:tcBorders>
              <w:left w:val="nil"/>
              <w:right w:val="nil"/>
            </w:tcBorders>
          </w:tcPr>
          <w:p w:rsidR="00F21E80" w:rsidRPr="00AA665E" w:rsidRDefault="00F21E80" w:rsidP="00F3771D">
            <w:pPr>
              <w:pStyle w:val="TableText"/>
              <w:rPr>
                <w:lang w:val="de-DE"/>
              </w:rPr>
            </w:pPr>
            <w:r w:rsidRPr="00AA665E">
              <w:rPr>
                <w:lang w:val="de-DE"/>
              </w:rPr>
              <w:t>checked</w:t>
            </w:r>
          </w:p>
        </w:tc>
        <w:tc>
          <w:tcPr>
            <w:tcW w:w="1984" w:type="dxa"/>
            <w:tcBorders>
              <w:left w:val="nil"/>
              <w:right w:val="nil"/>
            </w:tcBorders>
          </w:tcPr>
          <w:p w:rsidR="00F21E80" w:rsidRPr="00AA665E" w:rsidRDefault="00F21E80" w:rsidP="00F3771D">
            <w:pPr>
              <w:pStyle w:val="TableText"/>
              <w:rPr>
                <w:lang w:val="de-DE"/>
              </w:rPr>
            </w:pPr>
            <w:r w:rsidRPr="00AA665E">
              <w:rPr>
                <w:lang w:val="de-DE"/>
              </w:rPr>
              <w:t>OAM-POLICY-MANAGED-SERVER</w:t>
            </w:r>
          </w:p>
        </w:tc>
      </w:tr>
      <w:tr w:rsidR="00F21E80" w:rsidRPr="00AA665E" w:rsidTr="00F3771D">
        <w:trPr>
          <w:cantSplit/>
        </w:trPr>
        <w:tc>
          <w:tcPr>
            <w:tcW w:w="1024" w:type="dxa"/>
            <w:tcBorders>
              <w:left w:val="nil"/>
              <w:bottom w:val="single" w:sz="6" w:space="0" w:color="auto"/>
              <w:right w:val="nil"/>
            </w:tcBorders>
          </w:tcPr>
          <w:p w:rsidR="00F21E80" w:rsidRPr="00AA665E" w:rsidRDefault="002F0247" w:rsidP="00F21E80">
            <w:pPr>
              <w:pStyle w:val="TableText"/>
              <w:rPr>
                <w:b/>
                <w:lang w:val="de-DE"/>
              </w:rPr>
            </w:pPr>
            <w:r>
              <w:rPr>
                <w:b/>
                <w:lang w:val="de-DE"/>
              </w:rPr>
              <w:t>pmg3</w:t>
            </w:r>
          </w:p>
        </w:tc>
        <w:tc>
          <w:tcPr>
            <w:tcW w:w="1985" w:type="dxa"/>
            <w:tcBorders>
              <w:left w:val="nil"/>
              <w:bottom w:val="single" w:sz="6" w:space="0" w:color="auto"/>
              <w:right w:val="nil"/>
            </w:tcBorders>
          </w:tcPr>
          <w:p w:rsidR="00F21E80" w:rsidRPr="00AA665E" w:rsidRDefault="002F0247" w:rsidP="00F21E80">
            <w:pPr>
              <w:pStyle w:val="TableText"/>
              <w:rPr>
                <w:lang w:val="de-DE"/>
              </w:rPr>
            </w:pPr>
            <w:r>
              <w:rPr>
                <w:lang w:val="de-DE"/>
              </w:rPr>
              <w:t>All</w:t>
            </w:r>
          </w:p>
        </w:tc>
        <w:tc>
          <w:tcPr>
            <w:tcW w:w="992" w:type="dxa"/>
            <w:tcBorders>
              <w:left w:val="nil"/>
              <w:bottom w:val="single" w:sz="6" w:space="0" w:color="auto"/>
              <w:right w:val="nil"/>
            </w:tcBorders>
          </w:tcPr>
          <w:p w:rsidR="00F21E80" w:rsidRPr="00AA665E" w:rsidRDefault="00F21E80" w:rsidP="00F21E80">
            <w:pPr>
              <w:pStyle w:val="TableText"/>
              <w:rPr>
                <w:lang w:val="de-DE"/>
              </w:rPr>
            </w:pPr>
            <w:r w:rsidRPr="00AA665E">
              <w:rPr>
                <w:lang w:val="de-DE"/>
              </w:rPr>
              <w:t>8011</w:t>
            </w:r>
          </w:p>
        </w:tc>
        <w:tc>
          <w:tcPr>
            <w:tcW w:w="709" w:type="dxa"/>
            <w:tcBorders>
              <w:left w:val="nil"/>
              <w:bottom w:val="single" w:sz="6" w:space="0" w:color="auto"/>
              <w:right w:val="nil"/>
            </w:tcBorders>
          </w:tcPr>
          <w:p w:rsidR="00F21E80" w:rsidRPr="00AA665E" w:rsidRDefault="00F21E80" w:rsidP="00F21E80">
            <w:pPr>
              <w:pStyle w:val="TableText"/>
              <w:rPr>
                <w:lang w:val="de-DE"/>
              </w:rPr>
            </w:pPr>
            <w:r w:rsidRPr="00AA665E">
              <w:rPr>
                <w:lang w:val="de-DE"/>
              </w:rPr>
              <w:t>8012</w:t>
            </w:r>
          </w:p>
        </w:tc>
        <w:tc>
          <w:tcPr>
            <w:tcW w:w="992" w:type="dxa"/>
            <w:tcBorders>
              <w:left w:val="nil"/>
              <w:bottom w:val="single" w:sz="6" w:space="0" w:color="auto"/>
              <w:right w:val="nil"/>
            </w:tcBorders>
          </w:tcPr>
          <w:p w:rsidR="00F21E80" w:rsidRPr="00AA665E" w:rsidRDefault="00F21E80" w:rsidP="00F21E80">
            <w:pPr>
              <w:pStyle w:val="TableText"/>
              <w:rPr>
                <w:lang w:val="de-DE"/>
              </w:rPr>
            </w:pPr>
            <w:r w:rsidRPr="00AA665E">
              <w:rPr>
                <w:lang w:val="de-DE"/>
              </w:rPr>
              <w:t>checked</w:t>
            </w:r>
          </w:p>
        </w:tc>
        <w:tc>
          <w:tcPr>
            <w:tcW w:w="1984" w:type="dxa"/>
            <w:tcBorders>
              <w:left w:val="nil"/>
              <w:bottom w:val="single" w:sz="6" w:space="0" w:color="auto"/>
              <w:right w:val="nil"/>
            </w:tcBorders>
          </w:tcPr>
          <w:p w:rsidR="00F21E80" w:rsidRPr="00AA665E" w:rsidRDefault="00F21E80" w:rsidP="00F21E80">
            <w:pPr>
              <w:pStyle w:val="TableText"/>
              <w:rPr>
                <w:lang w:val="de-DE"/>
              </w:rPr>
            </w:pPr>
            <w:r w:rsidRPr="00AA665E">
              <w:rPr>
                <w:lang w:val="de-DE"/>
              </w:rPr>
              <w:t>OAM-POLICY-MANAGED-SERVER</w:t>
            </w:r>
          </w:p>
        </w:tc>
      </w:tr>
    </w:tbl>
    <w:p w:rsidR="006D60AD" w:rsidRPr="00AA665E" w:rsidRDefault="006D60AD" w:rsidP="006D60AD">
      <w:pPr>
        <w:pStyle w:val="HeadingBar"/>
      </w:pPr>
    </w:p>
    <w:p w:rsidR="00F21E80" w:rsidRPr="00AA665E" w:rsidRDefault="00F21E80" w:rsidP="006D60AD">
      <w:pPr>
        <w:pStyle w:val="berschrift3"/>
      </w:pPr>
      <w:bookmarkStart w:id="77" w:name="_Toc59090463"/>
      <w:r w:rsidRPr="00AA665E">
        <w:t>Cluster Konfiguration</w:t>
      </w:r>
      <w:bookmarkEnd w:id="77"/>
    </w:p>
    <w:p w:rsidR="00BF748B" w:rsidRPr="00AA665E" w:rsidRDefault="00BF748B" w:rsidP="00BF748B">
      <w:pPr>
        <w:pStyle w:val="Textkrper"/>
      </w:pPr>
      <w:r w:rsidRPr="00AA665E">
        <w:t xml:space="preserve">Die Managed Server für </w:t>
      </w:r>
      <w:r w:rsidR="006D60AD" w:rsidRPr="00AA665E">
        <w:t>Access Manager</w:t>
      </w:r>
      <w:r w:rsidRPr="00AA665E">
        <w:t xml:space="preserve"> und </w:t>
      </w:r>
      <w:r w:rsidR="006D60AD" w:rsidRPr="00AA665E">
        <w:t>Po</w:t>
      </w:r>
      <w:r w:rsidR="007E21C7" w:rsidRPr="00AA665E">
        <w:t>l</w:t>
      </w:r>
      <w:r w:rsidR="006D60AD" w:rsidRPr="00AA665E">
        <w:t>icy Manager</w:t>
      </w:r>
      <w:r w:rsidRPr="00AA665E">
        <w:t xml:space="preserve"> werden jeweils in einem WebLogic Cluster betrieben:</w:t>
      </w:r>
    </w:p>
    <w:tbl>
      <w:tblPr>
        <w:tblW w:w="7686" w:type="dxa"/>
        <w:tblInd w:w="2520" w:type="dxa"/>
        <w:tblLayout w:type="fixed"/>
        <w:tblLook w:val="04A0" w:firstRow="1" w:lastRow="0" w:firstColumn="1" w:lastColumn="0" w:noHBand="0" w:noVBand="1"/>
      </w:tblPr>
      <w:tblGrid>
        <w:gridCol w:w="2574"/>
        <w:gridCol w:w="5112"/>
      </w:tblGrid>
      <w:tr w:rsidR="00AA665E" w:rsidRPr="00AA665E" w:rsidTr="002931EC">
        <w:trPr>
          <w:cantSplit/>
          <w:tblHeader/>
        </w:trPr>
        <w:tc>
          <w:tcPr>
            <w:tcW w:w="2574" w:type="dxa"/>
            <w:tcBorders>
              <w:top w:val="thinThickSmallGap" w:sz="24" w:space="0" w:color="auto"/>
              <w:left w:val="nil"/>
              <w:bottom w:val="single" w:sz="12" w:space="0" w:color="auto"/>
              <w:right w:val="nil"/>
            </w:tcBorders>
            <w:hideMark/>
          </w:tcPr>
          <w:p w:rsidR="00AA665E" w:rsidRPr="00AA665E" w:rsidRDefault="00AA665E" w:rsidP="002931EC">
            <w:pPr>
              <w:pStyle w:val="Textkrper"/>
              <w:ind w:left="0"/>
              <w:rPr>
                <w:b/>
              </w:rPr>
            </w:pPr>
            <w:r w:rsidRPr="00AA665E">
              <w:rPr>
                <w:b/>
              </w:rPr>
              <w:t>Cluster</w:t>
            </w:r>
          </w:p>
        </w:tc>
        <w:tc>
          <w:tcPr>
            <w:tcW w:w="5112" w:type="dxa"/>
            <w:tcBorders>
              <w:top w:val="thinThickSmallGap" w:sz="24" w:space="0" w:color="auto"/>
              <w:left w:val="nil"/>
              <w:bottom w:val="single" w:sz="12" w:space="0" w:color="auto"/>
              <w:right w:val="nil"/>
            </w:tcBorders>
            <w:hideMark/>
          </w:tcPr>
          <w:p w:rsidR="00AA665E" w:rsidRPr="00AA665E" w:rsidRDefault="00AA665E" w:rsidP="002931EC">
            <w:pPr>
              <w:pStyle w:val="Textkrper"/>
              <w:ind w:left="0"/>
              <w:rPr>
                <w:b/>
                <w:bCs/>
              </w:rPr>
            </w:pPr>
            <w:r w:rsidRPr="00AA665E">
              <w:rPr>
                <w:b/>
                <w:bCs/>
              </w:rPr>
              <w:t>Name</w:t>
            </w:r>
          </w:p>
        </w:tc>
      </w:tr>
      <w:tr w:rsidR="00AA665E" w:rsidRPr="00AA665E" w:rsidTr="002931EC">
        <w:trPr>
          <w:cantSplit/>
        </w:trPr>
        <w:tc>
          <w:tcPr>
            <w:tcW w:w="2574" w:type="dxa"/>
            <w:tcBorders>
              <w:top w:val="single" w:sz="12" w:space="0" w:color="auto"/>
              <w:left w:val="nil"/>
              <w:right w:val="nil"/>
            </w:tcBorders>
            <w:hideMark/>
          </w:tcPr>
          <w:p w:rsidR="00AA665E" w:rsidRPr="00AA665E" w:rsidRDefault="00AA665E" w:rsidP="002931EC">
            <w:pPr>
              <w:pStyle w:val="TableText"/>
              <w:rPr>
                <w:b/>
                <w:lang w:val="de-DE"/>
              </w:rPr>
            </w:pPr>
            <w:r w:rsidRPr="00AA665E">
              <w:rPr>
                <w:b/>
                <w:lang w:val="de-DE"/>
              </w:rPr>
              <w:t>Access Manager</w:t>
            </w:r>
          </w:p>
        </w:tc>
        <w:tc>
          <w:tcPr>
            <w:tcW w:w="5112" w:type="dxa"/>
            <w:tcBorders>
              <w:top w:val="single" w:sz="12" w:space="0" w:color="auto"/>
              <w:left w:val="nil"/>
              <w:right w:val="nil"/>
            </w:tcBorders>
            <w:hideMark/>
          </w:tcPr>
          <w:p w:rsidR="00AA665E" w:rsidRPr="00AA665E" w:rsidRDefault="00AA665E" w:rsidP="002931EC">
            <w:pPr>
              <w:pStyle w:val="TableText"/>
              <w:rPr>
                <w:lang w:val="de-DE"/>
              </w:rPr>
            </w:pPr>
            <w:r w:rsidRPr="00AA665E">
              <w:rPr>
                <w:lang w:val="de-DE"/>
              </w:rPr>
              <w:t>oac</w:t>
            </w:r>
          </w:p>
        </w:tc>
      </w:tr>
      <w:tr w:rsidR="00AA665E" w:rsidRPr="00AA665E" w:rsidTr="002931EC">
        <w:trPr>
          <w:cantSplit/>
        </w:trPr>
        <w:tc>
          <w:tcPr>
            <w:tcW w:w="2574" w:type="dxa"/>
            <w:tcBorders>
              <w:left w:val="nil"/>
              <w:bottom w:val="single" w:sz="6" w:space="0" w:color="auto"/>
              <w:right w:val="nil"/>
            </w:tcBorders>
          </w:tcPr>
          <w:p w:rsidR="00AA665E" w:rsidRPr="00AA665E" w:rsidRDefault="00AA665E" w:rsidP="002931EC">
            <w:pPr>
              <w:pStyle w:val="TableText"/>
              <w:rPr>
                <w:b/>
                <w:lang w:val="de-DE"/>
              </w:rPr>
            </w:pPr>
            <w:r w:rsidRPr="00AA665E">
              <w:rPr>
                <w:b/>
                <w:lang w:val="de-DE"/>
              </w:rPr>
              <w:t>Policy Manager</w:t>
            </w:r>
          </w:p>
        </w:tc>
        <w:tc>
          <w:tcPr>
            <w:tcW w:w="5112" w:type="dxa"/>
            <w:tcBorders>
              <w:left w:val="nil"/>
              <w:bottom w:val="single" w:sz="6" w:space="0" w:color="auto"/>
              <w:right w:val="nil"/>
            </w:tcBorders>
          </w:tcPr>
          <w:p w:rsidR="00AA665E" w:rsidRPr="00AA665E" w:rsidRDefault="00AA665E" w:rsidP="002931EC">
            <w:pPr>
              <w:pStyle w:val="TableText"/>
              <w:rPr>
                <w:lang w:val="de-DE"/>
              </w:rPr>
            </w:pPr>
            <w:r w:rsidRPr="00AA665E">
              <w:rPr>
                <w:lang w:val="de-DE"/>
              </w:rPr>
              <w:t>oap</w:t>
            </w:r>
          </w:p>
        </w:tc>
      </w:tr>
    </w:tbl>
    <w:p w:rsidR="006D60AD" w:rsidRPr="00AA665E" w:rsidRDefault="006D60AD" w:rsidP="006D60AD">
      <w:pPr>
        <w:pStyle w:val="HeadingBar"/>
      </w:pPr>
    </w:p>
    <w:p w:rsidR="006D60AD" w:rsidRPr="00AA665E" w:rsidRDefault="006D60AD" w:rsidP="006D60AD">
      <w:pPr>
        <w:pStyle w:val="berschrift3"/>
      </w:pPr>
      <w:bookmarkStart w:id="78" w:name="_Toc31134446"/>
      <w:bookmarkStart w:id="79" w:name="_Toc59090464"/>
      <w:r w:rsidRPr="00AA665E">
        <w:t>Server Template</w:t>
      </w:r>
      <w:bookmarkEnd w:id="78"/>
      <w:bookmarkEnd w:id="79"/>
    </w:p>
    <w:p w:rsidR="006D60AD" w:rsidRPr="00AA665E" w:rsidRDefault="00AA665E" w:rsidP="006D60AD">
      <w:pPr>
        <w:pStyle w:val="Textkrper"/>
      </w:pPr>
      <w:r>
        <w:t xml:space="preserve">Ein bestehendes </w:t>
      </w:r>
      <w:r w:rsidR="006D60AD" w:rsidRPr="00AA665E">
        <w:t xml:space="preserve">Default Server Templates </w:t>
      </w:r>
      <w:r>
        <w:t>wird gelöscht.</w:t>
      </w:r>
    </w:p>
    <w:p w:rsidR="006D60AD" w:rsidRPr="00AA665E" w:rsidRDefault="006D60AD" w:rsidP="006D60AD">
      <w:pPr>
        <w:pStyle w:val="HeadingBar"/>
      </w:pPr>
    </w:p>
    <w:p w:rsidR="006D60AD" w:rsidRPr="00396873" w:rsidRDefault="006D60AD" w:rsidP="006D60AD">
      <w:pPr>
        <w:pStyle w:val="berschrift3"/>
        <w:rPr>
          <w:lang w:val="en-US"/>
        </w:rPr>
      </w:pPr>
      <w:bookmarkStart w:id="80" w:name="_Toc31134447"/>
      <w:bookmarkStart w:id="81" w:name="_Toc59090465"/>
      <w:r w:rsidRPr="00396873">
        <w:rPr>
          <w:lang w:val="en-US"/>
        </w:rPr>
        <w:t>Coherence Cluster</w:t>
      </w:r>
      <w:bookmarkEnd w:id="80"/>
      <w:bookmarkEnd w:id="81"/>
    </w:p>
    <w:p w:rsidR="006D60AD" w:rsidRPr="00396873" w:rsidRDefault="006D60AD" w:rsidP="006D60AD">
      <w:pPr>
        <w:pStyle w:val="Textkrper"/>
        <w:rPr>
          <w:lang w:val="en-US"/>
        </w:rPr>
      </w:pPr>
      <w:r w:rsidRPr="00396873">
        <w:rPr>
          <w:lang w:val="en-US"/>
        </w:rPr>
        <w:t>Default Coherence Cluster auf Default Port lassen.</w:t>
      </w:r>
    </w:p>
    <w:tbl>
      <w:tblPr>
        <w:tblW w:w="7686" w:type="dxa"/>
        <w:tblInd w:w="2520" w:type="dxa"/>
        <w:tblLayout w:type="fixed"/>
        <w:tblLook w:val="04A0" w:firstRow="1" w:lastRow="0" w:firstColumn="1" w:lastColumn="0" w:noHBand="0" w:noVBand="1"/>
      </w:tblPr>
      <w:tblGrid>
        <w:gridCol w:w="2574"/>
        <w:gridCol w:w="5112"/>
      </w:tblGrid>
      <w:tr w:rsidR="00AA665E" w:rsidRPr="00AA665E" w:rsidTr="002931EC">
        <w:trPr>
          <w:cantSplit/>
          <w:tblHeader/>
        </w:trPr>
        <w:tc>
          <w:tcPr>
            <w:tcW w:w="2574" w:type="dxa"/>
            <w:tcBorders>
              <w:top w:val="thinThickSmallGap" w:sz="24" w:space="0" w:color="auto"/>
              <w:left w:val="nil"/>
              <w:bottom w:val="single" w:sz="12" w:space="0" w:color="auto"/>
              <w:right w:val="nil"/>
            </w:tcBorders>
            <w:hideMark/>
          </w:tcPr>
          <w:p w:rsidR="00AA665E" w:rsidRPr="00AA665E" w:rsidRDefault="00AA665E" w:rsidP="002931EC">
            <w:pPr>
              <w:pStyle w:val="Textkrper"/>
              <w:ind w:left="0"/>
              <w:rPr>
                <w:b/>
              </w:rPr>
            </w:pPr>
            <w:r>
              <w:rPr>
                <w:b/>
              </w:rPr>
              <w:t>Option</w:t>
            </w:r>
          </w:p>
        </w:tc>
        <w:tc>
          <w:tcPr>
            <w:tcW w:w="5112" w:type="dxa"/>
            <w:tcBorders>
              <w:top w:val="thinThickSmallGap" w:sz="24" w:space="0" w:color="auto"/>
              <w:left w:val="nil"/>
              <w:bottom w:val="single" w:sz="12" w:space="0" w:color="auto"/>
              <w:right w:val="nil"/>
            </w:tcBorders>
            <w:hideMark/>
          </w:tcPr>
          <w:p w:rsidR="00AA665E" w:rsidRPr="00AA665E" w:rsidRDefault="00AA665E" w:rsidP="002931EC">
            <w:pPr>
              <w:pStyle w:val="Textkrper"/>
              <w:ind w:left="0"/>
              <w:rPr>
                <w:b/>
                <w:bCs/>
              </w:rPr>
            </w:pPr>
            <w:r w:rsidRPr="00AA665E">
              <w:rPr>
                <w:b/>
                <w:bCs/>
              </w:rPr>
              <w:t>Name</w:t>
            </w:r>
          </w:p>
        </w:tc>
      </w:tr>
      <w:tr w:rsidR="00AA665E" w:rsidRPr="00AA665E" w:rsidTr="002931EC">
        <w:trPr>
          <w:cantSplit/>
        </w:trPr>
        <w:tc>
          <w:tcPr>
            <w:tcW w:w="2574" w:type="dxa"/>
            <w:tcBorders>
              <w:top w:val="single" w:sz="12" w:space="0" w:color="auto"/>
              <w:left w:val="nil"/>
              <w:right w:val="nil"/>
            </w:tcBorders>
            <w:hideMark/>
          </w:tcPr>
          <w:p w:rsidR="00AA665E" w:rsidRPr="00AA665E" w:rsidRDefault="00AA665E" w:rsidP="002931EC">
            <w:pPr>
              <w:pStyle w:val="TableText"/>
              <w:rPr>
                <w:b/>
                <w:lang w:val="de-DE"/>
              </w:rPr>
            </w:pPr>
            <w:r>
              <w:rPr>
                <w:b/>
                <w:lang w:val="de-DE"/>
              </w:rPr>
              <w:t>Cluster Name</w:t>
            </w:r>
          </w:p>
        </w:tc>
        <w:tc>
          <w:tcPr>
            <w:tcW w:w="5112" w:type="dxa"/>
            <w:tcBorders>
              <w:top w:val="single" w:sz="12" w:space="0" w:color="auto"/>
              <w:left w:val="nil"/>
              <w:right w:val="nil"/>
            </w:tcBorders>
            <w:hideMark/>
          </w:tcPr>
          <w:p w:rsidR="00AA665E" w:rsidRPr="00AA665E" w:rsidRDefault="00AA665E" w:rsidP="002931EC">
            <w:pPr>
              <w:pStyle w:val="TableText"/>
              <w:rPr>
                <w:lang w:val="de-DE"/>
              </w:rPr>
            </w:pPr>
            <w:r>
              <w:rPr>
                <w:lang w:val="de-DE"/>
              </w:rPr>
              <w:t>defaultCoherenceCluster</w:t>
            </w:r>
          </w:p>
        </w:tc>
      </w:tr>
      <w:tr w:rsidR="00AA665E" w:rsidRPr="00AA665E" w:rsidTr="002931EC">
        <w:trPr>
          <w:cantSplit/>
        </w:trPr>
        <w:tc>
          <w:tcPr>
            <w:tcW w:w="2574" w:type="dxa"/>
            <w:tcBorders>
              <w:left w:val="nil"/>
              <w:bottom w:val="single" w:sz="6" w:space="0" w:color="auto"/>
              <w:right w:val="nil"/>
            </w:tcBorders>
          </w:tcPr>
          <w:p w:rsidR="00AA665E" w:rsidRPr="00AA665E" w:rsidRDefault="00AA665E" w:rsidP="002931EC">
            <w:pPr>
              <w:pStyle w:val="TableText"/>
              <w:rPr>
                <w:b/>
                <w:lang w:val="de-DE"/>
              </w:rPr>
            </w:pPr>
            <w:r>
              <w:rPr>
                <w:b/>
                <w:lang w:val="de-DE"/>
              </w:rPr>
              <w:t>Cluster Listener Port</w:t>
            </w:r>
          </w:p>
        </w:tc>
        <w:tc>
          <w:tcPr>
            <w:tcW w:w="5112" w:type="dxa"/>
            <w:tcBorders>
              <w:left w:val="nil"/>
              <w:bottom w:val="single" w:sz="6" w:space="0" w:color="auto"/>
              <w:right w:val="nil"/>
            </w:tcBorders>
          </w:tcPr>
          <w:p w:rsidR="00AA665E" w:rsidRPr="00AA665E" w:rsidRDefault="00AA665E" w:rsidP="002931EC">
            <w:pPr>
              <w:pStyle w:val="TableText"/>
              <w:rPr>
                <w:lang w:val="de-DE"/>
              </w:rPr>
            </w:pPr>
            <w:r>
              <w:rPr>
                <w:lang w:val="de-DE"/>
              </w:rPr>
              <w:t>7574</w:t>
            </w:r>
          </w:p>
        </w:tc>
      </w:tr>
    </w:tbl>
    <w:p w:rsidR="006D60AD" w:rsidRPr="00AA665E" w:rsidRDefault="006D60AD" w:rsidP="006D60AD">
      <w:pPr>
        <w:pStyle w:val="HeadingBar"/>
      </w:pPr>
    </w:p>
    <w:p w:rsidR="006D60AD" w:rsidRPr="00AA665E" w:rsidRDefault="006D60AD" w:rsidP="006D60AD">
      <w:pPr>
        <w:pStyle w:val="berschrift3"/>
      </w:pPr>
      <w:bookmarkStart w:id="82" w:name="_Toc31134448"/>
      <w:bookmarkStart w:id="83" w:name="_Toc59090466"/>
      <w:r w:rsidRPr="00AA665E">
        <w:t>Machines</w:t>
      </w:r>
      <w:bookmarkEnd w:id="82"/>
      <w:bookmarkEnd w:id="83"/>
    </w:p>
    <w:p w:rsidR="006D60AD" w:rsidRPr="00AA665E" w:rsidRDefault="006D60AD" w:rsidP="006D60AD">
      <w:pPr>
        <w:pStyle w:val="Textkrper"/>
      </w:pPr>
      <w:bookmarkStart w:id="84" w:name="_Hlk57295054"/>
      <w:r w:rsidRPr="00AA665E">
        <w:t xml:space="preserve">Im Reiter UNIX Maschine </w:t>
      </w:r>
      <w:r w:rsidR="002931EC">
        <w:t xml:space="preserve">wird </w:t>
      </w:r>
      <w:r w:rsidRPr="00AA665E">
        <w:t>über den „Add“ Button eine neue Unix Maschine hinzu</w:t>
      </w:r>
      <w:r w:rsidR="002931EC">
        <w:t>ge</w:t>
      </w:r>
      <w:r w:rsidRPr="00AA665E">
        <w:t>füg</w:t>
      </w:r>
      <w:r w:rsidR="002931EC">
        <w:t>t</w:t>
      </w:r>
      <w:r w:rsidRPr="00AA665E">
        <w:t>.</w:t>
      </w:r>
    </w:p>
    <w:p w:rsidR="00AA665E" w:rsidRDefault="00AA665E" w:rsidP="00AA665E">
      <w:pPr>
        <w:pStyle w:val="Textkrper"/>
      </w:pPr>
      <w:bookmarkStart w:id="85" w:name="_Hlk57295086"/>
      <w:r>
        <w:t xml:space="preserve">Für jeden </w:t>
      </w:r>
      <w:r w:rsidR="00E913E2">
        <w:t xml:space="preserve">physischen </w:t>
      </w:r>
      <w:r>
        <w:t xml:space="preserve">Knoten im Verbund wird ein Eintrag in </w:t>
      </w:r>
      <w:r w:rsidRPr="00E913E2">
        <w:rPr>
          <w:b/>
        </w:rPr>
        <w:t>Machines</w:t>
      </w:r>
      <w:r>
        <w:t xml:space="preserve"> konfiguriert. Im Feld </w:t>
      </w:r>
      <w:r w:rsidRPr="00AA665E">
        <w:rPr>
          <w:b/>
        </w:rPr>
        <w:t>Name</w:t>
      </w:r>
      <w:r w:rsidRPr="00AA665E">
        <w:t xml:space="preserve"> </w:t>
      </w:r>
      <w:r>
        <w:t>wird der kurze Name</w:t>
      </w:r>
      <w:r w:rsidRPr="00AA665E">
        <w:t xml:space="preserve"> der Virtual Maschine </w:t>
      </w:r>
      <w:r>
        <w:t>konfiguriert</w:t>
      </w:r>
      <w:r w:rsidRPr="00AA665E">
        <w:t>.</w:t>
      </w:r>
    </w:p>
    <w:tbl>
      <w:tblPr>
        <w:tblW w:w="7686" w:type="dxa"/>
        <w:tblInd w:w="2520" w:type="dxa"/>
        <w:tblLayout w:type="fixed"/>
        <w:tblLook w:val="04A0" w:firstRow="1" w:lastRow="0" w:firstColumn="1" w:lastColumn="0" w:noHBand="0" w:noVBand="1"/>
      </w:tblPr>
      <w:tblGrid>
        <w:gridCol w:w="2574"/>
        <w:gridCol w:w="2419"/>
        <w:gridCol w:w="2693"/>
      </w:tblGrid>
      <w:tr w:rsidR="002931EC" w:rsidRPr="00AA665E" w:rsidTr="002931EC">
        <w:trPr>
          <w:cantSplit/>
          <w:tblHeader/>
        </w:trPr>
        <w:tc>
          <w:tcPr>
            <w:tcW w:w="2574" w:type="dxa"/>
            <w:tcBorders>
              <w:top w:val="thinThickSmallGap" w:sz="24" w:space="0" w:color="auto"/>
              <w:left w:val="nil"/>
              <w:bottom w:val="single" w:sz="12" w:space="0" w:color="auto"/>
              <w:right w:val="nil"/>
            </w:tcBorders>
            <w:hideMark/>
          </w:tcPr>
          <w:bookmarkEnd w:id="85"/>
          <w:p w:rsidR="002931EC" w:rsidRPr="00AA665E" w:rsidRDefault="002931EC" w:rsidP="002931EC">
            <w:pPr>
              <w:pStyle w:val="Textkrper"/>
              <w:ind w:left="0"/>
              <w:rPr>
                <w:b/>
              </w:rPr>
            </w:pPr>
            <w:r>
              <w:rPr>
                <w:b/>
              </w:rPr>
              <w:t>Option</w:t>
            </w:r>
          </w:p>
        </w:tc>
        <w:tc>
          <w:tcPr>
            <w:tcW w:w="2419" w:type="dxa"/>
            <w:tcBorders>
              <w:top w:val="thinThickSmallGap" w:sz="24" w:space="0" w:color="auto"/>
              <w:left w:val="nil"/>
              <w:bottom w:val="single" w:sz="12" w:space="0" w:color="auto"/>
              <w:right w:val="nil"/>
            </w:tcBorders>
            <w:hideMark/>
          </w:tcPr>
          <w:p w:rsidR="002931EC" w:rsidRPr="00AA665E" w:rsidRDefault="002931EC" w:rsidP="002931EC">
            <w:pPr>
              <w:pStyle w:val="Textkrper"/>
              <w:ind w:left="0"/>
              <w:rPr>
                <w:b/>
                <w:bCs/>
              </w:rPr>
            </w:pPr>
            <w:r w:rsidRPr="00AA665E">
              <w:rPr>
                <w:b/>
                <w:bCs/>
              </w:rPr>
              <w:t>Name</w:t>
            </w:r>
          </w:p>
        </w:tc>
        <w:tc>
          <w:tcPr>
            <w:tcW w:w="2693" w:type="dxa"/>
            <w:tcBorders>
              <w:top w:val="thinThickSmallGap" w:sz="24" w:space="0" w:color="auto"/>
              <w:left w:val="nil"/>
              <w:bottom w:val="single" w:sz="12" w:space="0" w:color="auto"/>
              <w:right w:val="nil"/>
            </w:tcBorders>
          </w:tcPr>
          <w:p w:rsidR="002931EC" w:rsidRPr="00AA665E" w:rsidRDefault="002931EC" w:rsidP="002931EC">
            <w:pPr>
              <w:pStyle w:val="Textkrper"/>
              <w:ind w:left="0"/>
              <w:rPr>
                <w:b/>
                <w:bCs/>
              </w:rPr>
            </w:pPr>
            <w:r>
              <w:rPr>
                <w:b/>
              </w:rPr>
              <w:t>Nodemanager L</w:t>
            </w:r>
            <w:r w:rsidR="00E913E2">
              <w:rPr>
                <w:b/>
              </w:rPr>
              <w:t>isten Address</w:t>
            </w:r>
          </w:p>
        </w:tc>
      </w:tr>
      <w:tr w:rsidR="002931EC" w:rsidRPr="00AA665E" w:rsidTr="002931EC">
        <w:trPr>
          <w:cantSplit/>
        </w:trPr>
        <w:tc>
          <w:tcPr>
            <w:tcW w:w="2574" w:type="dxa"/>
            <w:tcBorders>
              <w:top w:val="single" w:sz="12" w:space="0" w:color="auto"/>
              <w:left w:val="nil"/>
              <w:right w:val="nil"/>
            </w:tcBorders>
            <w:hideMark/>
          </w:tcPr>
          <w:p w:rsidR="002931EC" w:rsidRPr="00AA665E" w:rsidRDefault="002624B9" w:rsidP="002931EC">
            <w:pPr>
              <w:pStyle w:val="TableText"/>
              <w:rPr>
                <w:b/>
                <w:lang w:val="de-DE"/>
              </w:rPr>
            </w:pPr>
            <w:r>
              <w:rPr>
                <w:b/>
                <w:lang w:val="de-DE"/>
              </w:rPr>
              <w:t>vwasc191</w:t>
            </w:r>
          </w:p>
        </w:tc>
        <w:tc>
          <w:tcPr>
            <w:tcW w:w="2419" w:type="dxa"/>
            <w:tcBorders>
              <w:top w:val="single" w:sz="12" w:space="0" w:color="auto"/>
              <w:left w:val="nil"/>
              <w:right w:val="nil"/>
            </w:tcBorders>
            <w:hideMark/>
          </w:tcPr>
          <w:p w:rsidR="002931EC" w:rsidRPr="00AA665E" w:rsidRDefault="002624B9" w:rsidP="002931EC">
            <w:pPr>
              <w:pStyle w:val="TableText"/>
              <w:rPr>
                <w:lang w:val="de-DE"/>
              </w:rPr>
            </w:pPr>
            <w:r w:rsidRPr="002624B9">
              <w:rPr>
                <w:lang w:val="de-DE"/>
              </w:rPr>
              <w:t>vwasc191</w:t>
            </w:r>
            <w:r>
              <w:rPr>
                <w:lang w:val="de-DE"/>
              </w:rPr>
              <w:t>.zds.bka.bund.de</w:t>
            </w:r>
          </w:p>
        </w:tc>
        <w:tc>
          <w:tcPr>
            <w:tcW w:w="2693" w:type="dxa"/>
            <w:tcBorders>
              <w:top w:val="single" w:sz="12" w:space="0" w:color="auto"/>
              <w:left w:val="nil"/>
              <w:right w:val="nil"/>
            </w:tcBorders>
          </w:tcPr>
          <w:p w:rsidR="002931EC" w:rsidRDefault="002931EC" w:rsidP="002931EC">
            <w:pPr>
              <w:pStyle w:val="TableText"/>
              <w:rPr>
                <w:lang w:val="de-DE"/>
              </w:rPr>
            </w:pPr>
            <w:r>
              <w:rPr>
                <w:lang w:val="de-DE"/>
              </w:rPr>
              <w:t>5556</w:t>
            </w:r>
          </w:p>
        </w:tc>
      </w:tr>
      <w:tr w:rsidR="002931EC" w:rsidRPr="00AA665E" w:rsidTr="002931EC">
        <w:trPr>
          <w:cantSplit/>
        </w:trPr>
        <w:tc>
          <w:tcPr>
            <w:tcW w:w="2574" w:type="dxa"/>
            <w:tcBorders>
              <w:left w:val="nil"/>
              <w:right w:val="nil"/>
            </w:tcBorders>
          </w:tcPr>
          <w:p w:rsidR="002931EC" w:rsidRDefault="002624B9" w:rsidP="002931EC">
            <w:pPr>
              <w:pStyle w:val="TableText"/>
              <w:rPr>
                <w:b/>
                <w:lang w:val="de-DE"/>
              </w:rPr>
            </w:pPr>
            <w:r>
              <w:rPr>
                <w:b/>
                <w:lang w:val="de-DE"/>
              </w:rPr>
              <w:t>vwasc192</w:t>
            </w:r>
          </w:p>
        </w:tc>
        <w:tc>
          <w:tcPr>
            <w:tcW w:w="2419" w:type="dxa"/>
            <w:tcBorders>
              <w:left w:val="nil"/>
              <w:right w:val="nil"/>
            </w:tcBorders>
          </w:tcPr>
          <w:p w:rsidR="002931EC" w:rsidRDefault="002624B9" w:rsidP="002931EC">
            <w:pPr>
              <w:pStyle w:val="TableText"/>
              <w:rPr>
                <w:lang w:val="de-DE"/>
              </w:rPr>
            </w:pPr>
            <w:r w:rsidRPr="002624B9">
              <w:rPr>
                <w:lang w:val="de-DE"/>
              </w:rPr>
              <w:t>vwasc19</w:t>
            </w:r>
            <w:r>
              <w:rPr>
                <w:lang w:val="de-DE"/>
              </w:rPr>
              <w:t>2.zds.bka.bund.de</w:t>
            </w:r>
          </w:p>
        </w:tc>
        <w:tc>
          <w:tcPr>
            <w:tcW w:w="2693" w:type="dxa"/>
            <w:tcBorders>
              <w:left w:val="nil"/>
              <w:right w:val="nil"/>
            </w:tcBorders>
          </w:tcPr>
          <w:p w:rsidR="002931EC" w:rsidRDefault="002931EC" w:rsidP="002931EC">
            <w:pPr>
              <w:pStyle w:val="TableText"/>
              <w:rPr>
                <w:lang w:val="de-DE"/>
              </w:rPr>
            </w:pPr>
            <w:r>
              <w:rPr>
                <w:lang w:val="de-DE"/>
              </w:rPr>
              <w:t>5556</w:t>
            </w:r>
          </w:p>
        </w:tc>
      </w:tr>
      <w:tr w:rsidR="002931EC" w:rsidRPr="00AA665E" w:rsidTr="002931EC">
        <w:trPr>
          <w:cantSplit/>
        </w:trPr>
        <w:tc>
          <w:tcPr>
            <w:tcW w:w="2574" w:type="dxa"/>
            <w:tcBorders>
              <w:left w:val="nil"/>
              <w:bottom w:val="single" w:sz="6" w:space="0" w:color="auto"/>
              <w:right w:val="nil"/>
            </w:tcBorders>
          </w:tcPr>
          <w:p w:rsidR="002931EC" w:rsidRPr="00AA665E" w:rsidRDefault="002624B9" w:rsidP="002931EC">
            <w:pPr>
              <w:pStyle w:val="TableText"/>
              <w:rPr>
                <w:b/>
                <w:lang w:val="de-DE"/>
              </w:rPr>
            </w:pPr>
            <w:r>
              <w:rPr>
                <w:b/>
                <w:lang w:val="de-DE"/>
              </w:rPr>
              <w:t>vwasc291</w:t>
            </w:r>
          </w:p>
        </w:tc>
        <w:tc>
          <w:tcPr>
            <w:tcW w:w="2419" w:type="dxa"/>
            <w:tcBorders>
              <w:left w:val="nil"/>
              <w:bottom w:val="single" w:sz="6" w:space="0" w:color="auto"/>
              <w:right w:val="nil"/>
            </w:tcBorders>
          </w:tcPr>
          <w:p w:rsidR="002931EC" w:rsidRPr="00AA665E" w:rsidRDefault="002624B9" w:rsidP="002931EC">
            <w:pPr>
              <w:pStyle w:val="TableText"/>
              <w:rPr>
                <w:lang w:val="de-DE"/>
              </w:rPr>
            </w:pPr>
            <w:r w:rsidRPr="002624B9">
              <w:rPr>
                <w:lang w:val="de-DE"/>
              </w:rPr>
              <w:t>vwasc19</w:t>
            </w:r>
            <w:r>
              <w:rPr>
                <w:lang w:val="de-DE"/>
              </w:rPr>
              <w:t>2.zds.bka.bund.de</w:t>
            </w:r>
          </w:p>
        </w:tc>
        <w:tc>
          <w:tcPr>
            <w:tcW w:w="2693" w:type="dxa"/>
            <w:tcBorders>
              <w:left w:val="nil"/>
              <w:bottom w:val="single" w:sz="6" w:space="0" w:color="auto"/>
              <w:right w:val="nil"/>
            </w:tcBorders>
          </w:tcPr>
          <w:p w:rsidR="002931EC" w:rsidRDefault="002931EC" w:rsidP="002931EC">
            <w:pPr>
              <w:pStyle w:val="TableText"/>
              <w:rPr>
                <w:lang w:val="de-DE"/>
              </w:rPr>
            </w:pPr>
            <w:r>
              <w:rPr>
                <w:lang w:val="de-DE"/>
              </w:rPr>
              <w:t>5556</w:t>
            </w:r>
          </w:p>
        </w:tc>
      </w:tr>
      <w:bookmarkEnd w:id="84"/>
    </w:tbl>
    <w:p w:rsidR="006D60AD" w:rsidRPr="00AA665E" w:rsidRDefault="006D60AD" w:rsidP="006D60AD">
      <w:pPr>
        <w:pStyle w:val="HeadingBar"/>
      </w:pPr>
    </w:p>
    <w:p w:rsidR="006D60AD" w:rsidRDefault="006D60AD" w:rsidP="006D60AD">
      <w:pPr>
        <w:pStyle w:val="berschrift3"/>
      </w:pPr>
      <w:bookmarkStart w:id="86" w:name="_Toc31134449"/>
      <w:bookmarkStart w:id="87" w:name="_Toc59090467"/>
      <w:r w:rsidRPr="00AA665E">
        <w:t>Assign Server To Maschines</w:t>
      </w:r>
      <w:bookmarkEnd w:id="86"/>
      <w:bookmarkEnd w:id="87"/>
    </w:p>
    <w:tbl>
      <w:tblPr>
        <w:tblW w:w="0" w:type="auto"/>
        <w:tblInd w:w="2520" w:type="dxa"/>
        <w:tblBorders>
          <w:left w:val="single" w:sz="18" w:space="0" w:color="D6A042"/>
        </w:tblBorders>
        <w:shd w:val="clear" w:color="auto" w:fill="FEFBF3"/>
        <w:tblLook w:val="04A0" w:firstRow="1" w:lastRow="0" w:firstColumn="1" w:lastColumn="0" w:noHBand="0" w:noVBand="1"/>
      </w:tblPr>
      <w:tblGrid>
        <w:gridCol w:w="536"/>
        <w:gridCol w:w="7030"/>
      </w:tblGrid>
      <w:tr w:rsidR="002F0247" w:rsidRPr="00AA665E" w:rsidTr="001A62E3">
        <w:trPr>
          <w:cantSplit/>
          <w:trHeight w:hRule="exact" w:val="397"/>
        </w:trPr>
        <w:tc>
          <w:tcPr>
            <w:tcW w:w="536" w:type="dxa"/>
            <w:vMerge w:val="restart"/>
            <w:shd w:val="clear" w:color="auto" w:fill="FEFBF3"/>
          </w:tcPr>
          <w:p w:rsidR="002F0247" w:rsidRPr="00AA665E" w:rsidRDefault="002F0247" w:rsidP="002931EC">
            <w:pPr>
              <w:pStyle w:val="Textkrper"/>
              <w:ind w:left="0"/>
            </w:pPr>
            <w:r w:rsidRPr="00AA665E">
              <w:rPr>
                <w:noProof/>
                <w:lang w:eastAsia="de-DE"/>
              </w:rPr>
              <w:drawing>
                <wp:inline distT="0" distB="0" distL="0" distR="0" wp14:anchorId="3EAE0FBC" wp14:editId="369E6D00">
                  <wp:extent cx="200025" cy="200025"/>
                  <wp:effectExtent l="0" t="0" r="0" b="0"/>
                  <wp:docPr id="10" name="Picture 10" descr="D:\tt\icon-warning-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 descr="D:\tt\icon-warning-16.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0025" cy="200025"/>
                          </a:xfrm>
                          <a:prstGeom prst="rect">
                            <a:avLst/>
                          </a:prstGeom>
                          <a:noFill/>
                          <a:ln>
                            <a:noFill/>
                          </a:ln>
                        </pic:spPr>
                      </pic:pic>
                    </a:graphicData>
                  </a:graphic>
                </wp:inline>
              </w:drawing>
            </w:r>
          </w:p>
        </w:tc>
        <w:tc>
          <w:tcPr>
            <w:tcW w:w="7030" w:type="dxa"/>
            <w:shd w:val="clear" w:color="auto" w:fill="FEFBF3"/>
          </w:tcPr>
          <w:p w:rsidR="002F0247" w:rsidRPr="00AA665E" w:rsidRDefault="002F0247" w:rsidP="002931EC">
            <w:pPr>
              <w:pStyle w:val="Textkrper"/>
              <w:ind w:left="0"/>
              <w:rPr>
                <w:color w:val="D6A042"/>
                <w:sz w:val="24"/>
                <w:szCs w:val="24"/>
              </w:rPr>
            </w:pPr>
            <w:r w:rsidRPr="00AA665E">
              <w:rPr>
                <w:color w:val="D6A042"/>
                <w:sz w:val="24"/>
                <w:szCs w:val="24"/>
              </w:rPr>
              <w:t>Warnung</w:t>
            </w:r>
          </w:p>
        </w:tc>
      </w:tr>
      <w:tr w:rsidR="002F0247" w:rsidRPr="00AA665E" w:rsidTr="001A62E3">
        <w:trPr>
          <w:cantSplit/>
          <w:trHeight w:val="454"/>
        </w:trPr>
        <w:tc>
          <w:tcPr>
            <w:tcW w:w="536" w:type="dxa"/>
            <w:vMerge/>
            <w:shd w:val="clear" w:color="auto" w:fill="FEFBF3"/>
          </w:tcPr>
          <w:p w:rsidR="002F0247" w:rsidRPr="00AA665E" w:rsidRDefault="002F0247" w:rsidP="002931EC">
            <w:pPr>
              <w:pStyle w:val="Textkrper"/>
              <w:ind w:left="0"/>
            </w:pPr>
          </w:p>
        </w:tc>
        <w:tc>
          <w:tcPr>
            <w:tcW w:w="7030" w:type="dxa"/>
            <w:shd w:val="clear" w:color="auto" w:fill="FEFBF3"/>
          </w:tcPr>
          <w:p w:rsidR="002F0247" w:rsidRPr="00AA665E" w:rsidRDefault="002F0247" w:rsidP="002F0247">
            <w:pPr>
              <w:pStyle w:val="Textkrper"/>
              <w:ind w:left="0"/>
            </w:pPr>
            <w:r>
              <w:t>A</w:t>
            </w:r>
            <w:r w:rsidRPr="00AA665E">
              <w:t xml:space="preserve">lle Server außer den Admin Server </w:t>
            </w:r>
            <w:r w:rsidRPr="002F0247">
              <w:rPr>
                <w:b/>
              </w:rPr>
              <w:t>iad</w:t>
            </w:r>
            <w:r w:rsidRPr="00AA665E">
              <w:t xml:space="preserve"> werden </w:t>
            </w:r>
            <w:r>
              <w:t>den</w:t>
            </w:r>
            <w:r w:rsidRPr="00AA665E">
              <w:t xml:space="preserve"> erzeugte</w:t>
            </w:r>
            <w:r>
              <w:t>n</w:t>
            </w:r>
            <w:r w:rsidRPr="00AA665E">
              <w:t xml:space="preserve"> UNIX Maschine </w:t>
            </w:r>
            <w:r>
              <w:t>zugeordnet.</w:t>
            </w:r>
          </w:p>
        </w:tc>
      </w:tr>
    </w:tbl>
    <w:p w:rsidR="002F0247" w:rsidRPr="002F0247" w:rsidRDefault="002F0247" w:rsidP="002F0247">
      <w:pPr>
        <w:pStyle w:val="Textkrper"/>
      </w:pPr>
      <w:bookmarkStart w:id="88" w:name="_Hlk57295495"/>
      <w:r>
        <w:t>Die Zuordnung erfolgt nach de</w:t>
      </w:r>
      <w:r w:rsidR="00BB71CC">
        <w:t>m</w:t>
      </w:r>
      <w:r>
        <w:t xml:space="preserve"> Muster:</w:t>
      </w:r>
    </w:p>
    <w:tbl>
      <w:tblPr>
        <w:tblW w:w="7686" w:type="dxa"/>
        <w:tblInd w:w="2520" w:type="dxa"/>
        <w:tblLayout w:type="fixed"/>
        <w:tblLook w:val="04A0" w:firstRow="1" w:lastRow="0" w:firstColumn="1" w:lastColumn="0" w:noHBand="0" w:noVBand="1"/>
      </w:tblPr>
      <w:tblGrid>
        <w:gridCol w:w="2574"/>
        <w:gridCol w:w="5112"/>
      </w:tblGrid>
      <w:tr w:rsidR="002F0247" w:rsidRPr="00AA665E" w:rsidTr="002F0247">
        <w:trPr>
          <w:cantSplit/>
          <w:tblHeader/>
        </w:trPr>
        <w:tc>
          <w:tcPr>
            <w:tcW w:w="2574" w:type="dxa"/>
            <w:tcBorders>
              <w:top w:val="thinThickSmallGap" w:sz="24" w:space="0" w:color="auto"/>
              <w:left w:val="nil"/>
              <w:bottom w:val="single" w:sz="12" w:space="0" w:color="auto"/>
              <w:right w:val="nil"/>
            </w:tcBorders>
            <w:hideMark/>
          </w:tcPr>
          <w:p w:rsidR="002F0247" w:rsidRPr="00AA665E" w:rsidRDefault="002F0247" w:rsidP="002931EC">
            <w:pPr>
              <w:pStyle w:val="Textkrper"/>
              <w:ind w:left="0"/>
              <w:rPr>
                <w:b/>
              </w:rPr>
            </w:pPr>
            <w:r>
              <w:rPr>
                <w:b/>
              </w:rPr>
              <w:t>Unix Machine</w:t>
            </w:r>
          </w:p>
        </w:tc>
        <w:tc>
          <w:tcPr>
            <w:tcW w:w="5112" w:type="dxa"/>
            <w:tcBorders>
              <w:top w:val="thinThickSmallGap" w:sz="24" w:space="0" w:color="auto"/>
              <w:left w:val="nil"/>
              <w:bottom w:val="single" w:sz="12" w:space="0" w:color="auto"/>
              <w:right w:val="nil"/>
            </w:tcBorders>
            <w:hideMark/>
          </w:tcPr>
          <w:p w:rsidR="002F0247" w:rsidRPr="00AA665E" w:rsidRDefault="002F0247" w:rsidP="002931EC">
            <w:pPr>
              <w:pStyle w:val="Textkrper"/>
              <w:ind w:left="0"/>
              <w:rPr>
                <w:b/>
                <w:bCs/>
              </w:rPr>
            </w:pPr>
            <w:r>
              <w:rPr>
                <w:b/>
                <w:bCs/>
              </w:rPr>
              <w:t>Managed Server</w:t>
            </w:r>
          </w:p>
        </w:tc>
      </w:tr>
      <w:tr w:rsidR="002F0247" w:rsidRPr="00AA665E" w:rsidTr="002F0247">
        <w:trPr>
          <w:cantSplit/>
        </w:trPr>
        <w:tc>
          <w:tcPr>
            <w:tcW w:w="2574" w:type="dxa"/>
            <w:tcBorders>
              <w:top w:val="single" w:sz="12" w:space="0" w:color="auto"/>
              <w:left w:val="nil"/>
              <w:right w:val="nil"/>
            </w:tcBorders>
            <w:hideMark/>
          </w:tcPr>
          <w:p w:rsidR="002F0247" w:rsidRPr="00AA665E" w:rsidRDefault="002F0247" w:rsidP="002931EC">
            <w:pPr>
              <w:pStyle w:val="TableText"/>
              <w:rPr>
                <w:b/>
                <w:lang w:val="de-DE"/>
              </w:rPr>
            </w:pPr>
            <w:r>
              <w:rPr>
                <w:b/>
                <w:lang w:val="de-DE"/>
              </w:rPr>
              <w:t>vwasc191</w:t>
            </w:r>
          </w:p>
        </w:tc>
        <w:tc>
          <w:tcPr>
            <w:tcW w:w="5112" w:type="dxa"/>
            <w:tcBorders>
              <w:top w:val="single" w:sz="12" w:space="0" w:color="auto"/>
              <w:left w:val="nil"/>
              <w:right w:val="nil"/>
            </w:tcBorders>
          </w:tcPr>
          <w:p w:rsidR="002F0247" w:rsidRPr="00AA665E" w:rsidRDefault="002F0247" w:rsidP="002931EC">
            <w:pPr>
              <w:pStyle w:val="TableText"/>
              <w:rPr>
                <w:lang w:val="de-DE"/>
              </w:rPr>
            </w:pPr>
            <w:r>
              <w:rPr>
                <w:lang w:val="de-DE"/>
              </w:rPr>
              <w:t>oam1</w:t>
            </w:r>
          </w:p>
        </w:tc>
      </w:tr>
      <w:tr w:rsidR="002F0247" w:rsidRPr="00AA665E" w:rsidTr="002F0247">
        <w:trPr>
          <w:cantSplit/>
        </w:trPr>
        <w:tc>
          <w:tcPr>
            <w:tcW w:w="2574" w:type="dxa"/>
            <w:tcBorders>
              <w:left w:val="nil"/>
              <w:right w:val="nil"/>
            </w:tcBorders>
          </w:tcPr>
          <w:p w:rsidR="002F0247" w:rsidRDefault="002F0247" w:rsidP="002931EC">
            <w:pPr>
              <w:pStyle w:val="TableText"/>
              <w:rPr>
                <w:b/>
                <w:lang w:val="de-DE"/>
              </w:rPr>
            </w:pPr>
          </w:p>
        </w:tc>
        <w:tc>
          <w:tcPr>
            <w:tcW w:w="5112" w:type="dxa"/>
            <w:tcBorders>
              <w:left w:val="nil"/>
              <w:right w:val="nil"/>
            </w:tcBorders>
          </w:tcPr>
          <w:p w:rsidR="002F0247" w:rsidRPr="00AA665E" w:rsidRDefault="002F0247" w:rsidP="002931EC">
            <w:pPr>
              <w:pStyle w:val="TableText"/>
              <w:rPr>
                <w:lang w:val="de-DE"/>
              </w:rPr>
            </w:pPr>
            <w:r>
              <w:rPr>
                <w:lang w:val="de-DE"/>
              </w:rPr>
              <w:t>pmg1</w:t>
            </w:r>
          </w:p>
        </w:tc>
      </w:tr>
      <w:tr w:rsidR="002F0247" w:rsidRPr="00AA665E" w:rsidTr="002F0247">
        <w:trPr>
          <w:cantSplit/>
        </w:trPr>
        <w:tc>
          <w:tcPr>
            <w:tcW w:w="2574" w:type="dxa"/>
            <w:tcBorders>
              <w:left w:val="nil"/>
              <w:right w:val="nil"/>
            </w:tcBorders>
          </w:tcPr>
          <w:p w:rsidR="002F0247" w:rsidRPr="00AA665E" w:rsidRDefault="00BB71CC" w:rsidP="002931EC">
            <w:pPr>
              <w:pStyle w:val="TableText"/>
              <w:rPr>
                <w:b/>
                <w:lang w:val="de-DE"/>
              </w:rPr>
            </w:pPr>
            <w:r>
              <w:rPr>
                <w:b/>
                <w:lang w:val="de-DE"/>
              </w:rPr>
              <w:t>vwasc192</w:t>
            </w:r>
          </w:p>
        </w:tc>
        <w:tc>
          <w:tcPr>
            <w:tcW w:w="5112" w:type="dxa"/>
            <w:tcBorders>
              <w:left w:val="nil"/>
              <w:right w:val="nil"/>
            </w:tcBorders>
          </w:tcPr>
          <w:p w:rsidR="002F0247" w:rsidRPr="00AA665E" w:rsidRDefault="002F0247" w:rsidP="002931EC">
            <w:pPr>
              <w:pStyle w:val="TableText"/>
              <w:rPr>
                <w:lang w:val="de-DE"/>
              </w:rPr>
            </w:pPr>
            <w:r>
              <w:rPr>
                <w:lang w:val="de-DE"/>
              </w:rPr>
              <w:t>oam2</w:t>
            </w:r>
          </w:p>
        </w:tc>
      </w:tr>
      <w:tr w:rsidR="002F0247" w:rsidRPr="00AA665E" w:rsidTr="002F0247">
        <w:trPr>
          <w:cantSplit/>
        </w:trPr>
        <w:tc>
          <w:tcPr>
            <w:tcW w:w="2574" w:type="dxa"/>
            <w:tcBorders>
              <w:left w:val="nil"/>
              <w:right w:val="nil"/>
            </w:tcBorders>
          </w:tcPr>
          <w:p w:rsidR="002F0247" w:rsidRDefault="002F0247" w:rsidP="002931EC">
            <w:pPr>
              <w:pStyle w:val="TableText"/>
              <w:rPr>
                <w:b/>
                <w:lang w:val="de-DE"/>
              </w:rPr>
            </w:pPr>
          </w:p>
        </w:tc>
        <w:tc>
          <w:tcPr>
            <w:tcW w:w="5112" w:type="dxa"/>
            <w:tcBorders>
              <w:left w:val="nil"/>
              <w:right w:val="nil"/>
            </w:tcBorders>
          </w:tcPr>
          <w:p w:rsidR="002F0247" w:rsidRDefault="002F0247" w:rsidP="002931EC">
            <w:pPr>
              <w:pStyle w:val="TableText"/>
              <w:rPr>
                <w:lang w:val="de-DE"/>
              </w:rPr>
            </w:pPr>
            <w:r>
              <w:rPr>
                <w:lang w:val="de-DE"/>
              </w:rPr>
              <w:t>pmg2</w:t>
            </w:r>
          </w:p>
        </w:tc>
      </w:tr>
      <w:tr w:rsidR="002F0247" w:rsidRPr="00AA665E" w:rsidTr="002F0247">
        <w:trPr>
          <w:cantSplit/>
        </w:trPr>
        <w:tc>
          <w:tcPr>
            <w:tcW w:w="2574" w:type="dxa"/>
            <w:tcBorders>
              <w:left w:val="nil"/>
              <w:right w:val="nil"/>
            </w:tcBorders>
          </w:tcPr>
          <w:p w:rsidR="002F0247" w:rsidRDefault="00BB71CC" w:rsidP="002931EC">
            <w:pPr>
              <w:pStyle w:val="TableText"/>
              <w:rPr>
                <w:b/>
                <w:lang w:val="de-DE"/>
              </w:rPr>
            </w:pPr>
            <w:r>
              <w:rPr>
                <w:b/>
                <w:lang w:val="de-DE"/>
              </w:rPr>
              <w:t>vwasc291</w:t>
            </w:r>
          </w:p>
        </w:tc>
        <w:tc>
          <w:tcPr>
            <w:tcW w:w="5112" w:type="dxa"/>
            <w:tcBorders>
              <w:left w:val="nil"/>
              <w:right w:val="nil"/>
            </w:tcBorders>
          </w:tcPr>
          <w:p w:rsidR="002F0247" w:rsidRDefault="002F0247" w:rsidP="002931EC">
            <w:pPr>
              <w:pStyle w:val="TableText"/>
              <w:rPr>
                <w:lang w:val="de-DE"/>
              </w:rPr>
            </w:pPr>
            <w:r>
              <w:rPr>
                <w:lang w:val="de-DE"/>
              </w:rPr>
              <w:t>oam3</w:t>
            </w:r>
          </w:p>
        </w:tc>
      </w:tr>
      <w:tr w:rsidR="002F0247" w:rsidRPr="00AA665E" w:rsidTr="002931EC">
        <w:trPr>
          <w:cantSplit/>
        </w:trPr>
        <w:tc>
          <w:tcPr>
            <w:tcW w:w="2574" w:type="dxa"/>
            <w:tcBorders>
              <w:left w:val="nil"/>
              <w:bottom w:val="single" w:sz="6" w:space="0" w:color="auto"/>
              <w:right w:val="nil"/>
            </w:tcBorders>
          </w:tcPr>
          <w:p w:rsidR="002F0247" w:rsidRDefault="002F0247" w:rsidP="002931EC">
            <w:pPr>
              <w:pStyle w:val="TableText"/>
              <w:rPr>
                <w:b/>
                <w:lang w:val="de-DE"/>
              </w:rPr>
            </w:pPr>
          </w:p>
        </w:tc>
        <w:tc>
          <w:tcPr>
            <w:tcW w:w="5112" w:type="dxa"/>
            <w:tcBorders>
              <w:left w:val="nil"/>
              <w:bottom w:val="single" w:sz="6" w:space="0" w:color="auto"/>
              <w:right w:val="nil"/>
            </w:tcBorders>
          </w:tcPr>
          <w:p w:rsidR="002F0247" w:rsidRDefault="002F0247" w:rsidP="002931EC">
            <w:pPr>
              <w:pStyle w:val="TableText"/>
              <w:rPr>
                <w:lang w:val="de-DE"/>
              </w:rPr>
            </w:pPr>
            <w:r>
              <w:rPr>
                <w:lang w:val="de-DE"/>
              </w:rPr>
              <w:t>pmg3</w:t>
            </w:r>
          </w:p>
        </w:tc>
      </w:tr>
    </w:tbl>
    <w:p w:rsidR="006D60AD" w:rsidRPr="00AA665E" w:rsidRDefault="006D60AD" w:rsidP="006D60AD">
      <w:pPr>
        <w:pStyle w:val="HeadingBar"/>
      </w:pPr>
    </w:p>
    <w:p w:rsidR="006D60AD" w:rsidRPr="00AA665E" w:rsidRDefault="006D60AD" w:rsidP="006D60AD">
      <w:pPr>
        <w:pStyle w:val="berschrift3"/>
      </w:pPr>
      <w:bookmarkStart w:id="89" w:name="_Toc31134450"/>
      <w:bookmarkStart w:id="90" w:name="_Toc59090468"/>
      <w:bookmarkEnd w:id="88"/>
      <w:r w:rsidRPr="00AA665E">
        <w:t>Virtual Targets</w:t>
      </w:r>
      <w:bookmarkEnd w:id="89"/>
      <w:bookmarkEnd w:id="90"/>
    </w:p>
    <w:p w:rsidR="006D60AD" w:rsidRPr="00AA665E" w:rsidRDefault="00AA665E" w:rsidP="006D60AD">
      <w:pPr>
        <w:pStyle w:val="Textkrper"/>
      </w:pPr>
      <w:r>
        <w:t>Dieser Schritt wird übersprungen.</w:t>
      </w:r>
    </w:p>
    <w:p w:rsidR="006D60AD" w:rsidRPr="00AA665E" w:rsidRDefault="006D60AD" w:rsidP="006D60AD">
      <w:pPr>
        <w:pStyle w:val="HeadingBar"/>
      </w:pPr>
    </w:p>
    <w:p w:rsidR="006D60AD" w:rsidRPr="00AA665E" w:rsidRDefault="006D60AD" w:rsidP="006D60AD">
      <w:pPr>
        <w:pStyle w:val="berschrift3"/>
      </w:pPr>
      <w:bookmarkStart w:id="91" w:name="_Toc31134451"/>
      <w:bookmarkStart w:id="92" w:name="_Toc59090469"/>
      <w:r w:rsidRPr="00AA665E">
        <w:t>Partition</w:t>
      </w:r>
      <w:bookmarkEnd w:id="91"/>
      <w:r w:rsidR="00BB71CC">
        <w:t>en</w:t>
      </w:r>
      <w:bookmarkEnd w:id="92"/>
    </w:p>
    <w:p w:rsidR="00AA665E" w:rsidRPr="00AA665E" w:rsidRDefault="00AA665E" w:rsidP="00AA665E">
      <w:pPr>
        <w:pStyle w:val="Textkrper"/>
      </w:pPr>
      <w:r>
        <w:t>Dieser Schritt wird übersprungen.</w:t>
      </w:r>
    </w:p>
    <w:p w:rsidR="006D60AD" w:rsidRPr="00AA665E" w:rsidRDefault="006D60AD" w:rsidP="006D60AD">
      <w:pPr>
        <w:pStyle w:val="HeadingBar"/>
      </w:pPr>
    </w:p>
    <w:p w:rsidR="006D60AD" w:rsidRPr="00AA665E" w:rsidRDefault="006D60AD" w:rsidP="006D60AD">
      <w:pPr>
        <w:pStyle w:val="berschrift3"/>
      </w:pPr>
      <w:bookmarkStart w:id="93" w:name="_Toc31134452"/>
      <w:bookmarkStart w:id="94" w:name="_Toc59090470"/>
      <w:r w:rsidRPr="00AA665E">
        <w:t>Summary</w:t>
      </w:r>
      <w:bookmarkEnd w:id="93"/>
      <w:bookmarkEnd w:id="94"/>
    </w:p>
    <w:p w:rsidR="004E4C09" w:rsidRDefault="004E4C09" w:rsidP="004E4C09">
      <w:pPr>
        <w:pStyle w:val="Textkrper"/>
      </w:pPr>
      <w:bookmarkStart w:id="95" w:name="_Hlk57297090"/>
      <w:r w:rsidRPr="00342F55">
        <w:t>Vorgenommene Konfigurationen prüfen und d</w:t>
      </w:r>
      <w:r>
        <w:t>ie Konfiguration der Domain</w:t>
      </w:r>
      <w:r w:rsidRPr="00342F55">
        <w:t xml:space="preserve"> </w:t>
      </w:r>
      <w:r>
        <w:t xml:space="preserve">über die Schaltfläche </w:t>
      </w:r>
      <w:r w:rsidRPr="004E4C09">
        <w:rPr>
          <w:b/>
        </w:rPr>
        <w:t>Create</w:t>
      </w:r>
      <w:r w:rsidRPr="00342F55">
        <w:t xml:space="preserve"> </w:t>
      </w:r>
      <w:r>
        <w:t>starten</w:t>
      </w:r>
      <w:r w:rsidRPr="00342F55">
        <w:t>.</w:t>
      </w:r>
    </w:p>
    <w:p w:rsidR="004E4C09" w:rsidRPr="00342F55" w:rsidRDefault="004E4C09" w:rsidP="004E4C09">
      <w:pPr>
        <w:pStyle w:val="Textkrper"/>
      </w:pPr>
      <w:r>
        <w:t xml:space="preserve">Nach erfolgreicher Konfiguration der Domain wird er Assistent über </w:t>
      </w:r>
      <w:r w:rsidRPr="004E4C09">
        <w:rPr>
          <w:b/>
        </w:rPr>
        <w:t>Exit</w:t>
      </w:r>
      <w:r>
        <w:t xml:space="preserve"> verlassen.</w:t>
      </w:r>
    </w:p>
    <w:bookmarkEnd w:id="95"/>
    <w:p w:rsidR="00C313C3" w:rsidRPr="00AA665E" w:rsidRDefault="00C313C3" w:rsidP="00C313C3">
      <w:pPr>
        <w:pStyle w:val="HeadingBar"/>
      </w:pPr>
    </w:p>
    <w:p w:rsidR="00C313C3" w:rsidRPr="00AA665E" w:rsidRDefault="00C313C3" w:rsidP="00C313C3">
      <w:pPr>
        <w:pStyle w:val="berschrift3"/>
      </w:pPr>
      <w:bookmarkStart w:id="96" w:name="_Toc31134453"/>
      <w:bookmarkStart w:id="97" w:name="_Toc59090471"/>
      <w:r w:rsidRPr="00AA665E">
        <w:t>Post Conditions</w:t>
      </w:r>
      <w:bookmarkEnd w:id="96"/>
      <w:bookmarkEnd w:id="97"/>
    </w:p>
    <w:p w:rsidR="00BB71CC" w:rsidRDefault="00BB71CC" w:rsidP="00BB71CC">
      <w:pPr>
        <w:pStyle w:val="berschrift4"/>
      </w:pPr>
      <w:bookmarkStart w:id="98" w:name="_Hlk57297103"/>
      <w:bookmarkStart w:id="99" w:name="_Toc59090472"/>
      <w:r>
        <w:t>Domain Startup</w:t>
      </w:r>
      <w:bookmarkEnd w:id="99"/>
    </w:p>
    <w:bookmarkEnd w:id="98"/>
    <w:p w:rsidR="00BB71CC" w:rsidRPr="00AA665E" w:rsidRDefault="00BB71CC" w:rsidP="00BB71CC">
      <w:pPr>
        <w:pStyle w:val="Textkrper"/>
      </w:pPr>
      <w:r w:rsidRPr="00AA665E">
        <w:t xml:space="preserve">Im Anschluss werden die Server in der Reihenfolge </w:t>
      </w:r>
      <w:r w:rsidRPr="00AA665E">
        <w:rPr>
          <w:rFonts w:ascii="Courier New" w:hAnsi="Courier New" w:cs="Courier New"/>
        </w:rPr>
        <w:t>iad, oam1</w:t>
      </w:r>
      <w:r w:rsidRPr="00AA665E">
        <w:t xml:space="preserve"> und </w:t>
      </w:r>
      <w:r w:rsidRPr="00AA665E">
        <w:rPr>
          <w:rFonts w:ascii="Courier New" w:hAnsi="Courier New" w:cs="Courier New"/>
        </w:rPr>
        <w:t>pmg1</w:t>
      </w:r>
      <w:r w:rsidRPr="00AA665E">
        <w:t xml:space="preserve"> gestartet.</w:t>
      </w:r>
    </w:p>
    <w:tbl>
      <w:tblPr>
        <w:tblW w:w="0" w:type="auto"/>
        <w:tblInd w:w="2520" w:type="dxa"/>
        <w:tblBorders>
          <w:left w:val="single" w:sz="18" w:space="0" w:color="7C2482"/>
        </w:tblBorders>
        <w:shd w:val="clear" w:color="auto" w:fill="FDF5FF"/>
        <w:tblLook w:val="04A0" w:firstRow="1" w:lastRow="0" w:firstColumn="1" w:lastColumn="0" w:noHBand="0" w:noVBand="1"/>
      </w:tblPr>
      <w:tblGrid>
        <w:gridCol w:w="456"/>
        <w:gridCol w:w="7110"/>
      </w:tblGrid>
      <w:tr w:rsidR="00BB71CC" w:rsidRPr="00AA665E" w:rsidTr="001A62E3">
        <w:trPr>
          <w:cantSplit/>
          <w:trHeight w:hRule="exact" w:val="397"/>
        </w:trPr>
        <w:tc>
          <w:tcPr>
            <w:tcW w:w="456" w:type="dxa"/>
            <w:vMerge w:val="restart"/>
            <w:tcBorders>
              <w:top w:val="nil"/>
              <w:left w:val="single" w:sz="18" w:space="0" w:color="7C2482"/>
              <w:bottom w:val="nil"/>
              <w:right w:val="nil"/>
            </w:tcBorders>
            <w:shd w:val="clear" w:color="auto" w:fill="FDF5FF"/>
            <w:hideMark/>
          </w:tcPr>
          <w:p w:rsidR="00BB71CC" w:rsidRPr="00AA665E" w:rsidRDefault="00BB71CC" w:rsidP="002931EC">
            <w:pPr>
              <w:pStyle w:val="Textkrper"/>
              <w:ind w:left="0"/>
            </w:pPr>
            <w:r w:rsidRPr="00AA665E">
              <w:rPr>
                <w:noProof/>
                <w:lang w:eastAsia="de-DE"/>
              </w:rPr>
              <w:drawing>
                <wp:inline distT="0" distB="0" distL="0" distR="0" wp14:anchorId="6CC12BDA" wp14:editId="49BC2FF3">
                  <wp:extent cx="152400" cy="1524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7110" w:type="dxa"/>
            <w:tcBorders>
              <w:top w:val="nil"/>
              <w:left w:val="nil"/>
              <w:bottom w:val="nil"/>
              <w:right w:val="nil"/>
            </w:tcBorders>
            <w:shd w:val="clear" w:color="auto" w:fill="FDF5FF"/>
            <w:hideMark/>
          </w:tcPr>
          <w:p w:rsidR="00BB71CC" w:rsidRPr="00AA665E" w:rsidRDefault="00BB71CC" w:rsidP="002931EC">
            <w:pPr>
              <w:pStyle w:val="Textkrper"/>
              <w:ind w:left="0"/>
              <w:rPr>
                <w:color w:val="7C2482"/>
                <w:sz w:val="24"/>
                <w:szCs w:val="24"/>
              </w:rPr>
            </w:pPr>
            <w:r w:rsidRPr="00016B84">
              <w:rPr>
                <w:b/>
                <w:color w:val="7C2482"/>
                <w:sz w:val="24"/>
                <w:szCs w:val="24"/>
              </w:rPr>
              <w:t>Wichtig</w:t>
            </w:r>
          </w:p>
        </w:tc>
      </w:tr>
      <w:tr w:rsidR="00BB71CC" w:rsidRPr="00AA665E" w:rsidTr="001A62E3">
        <w:trPr>
          <w:cantSplit/>
          <w:trHeight w:val="454"/>
        </w:trPr>
        <w:tc>
          <w:tcPr>
            <w:tcW w:w="0" w:type="auto"/>
            <w:vMerge/>
            <w:tcBorders>
              <w:top w:val="nil"/>
              <w:left w:val="single" w:sz="18" w:space="0" w:color="7C2482"/>
              <w:bottom w:val="nil"/>
              <w:right w:val="nil"/>
            </w:tcBorders>
            <w:shd w:val="clear" w:color="auto" w:fill="FDF5FF"/>
            <w:vAlign w:val="center"/>
            <w:hideMark/>
          </w:tcPr>
          <w:p w:rsidR="00BB71CC" w:rsidRPr="00AA665E" w:rsidRDefault="00BB71CC" w:rsidP="002931EC">
            <w:pPr>
              <w:rPr>
                <w:rFonts w:asciiTheme="majorHAnsi" w:hAnsiTheme="majorHAnsi"/>
              </w:rPr>
            </w:pPr>
          </w:p>
        </w:tc>
        <w:tc>
          <w:tcPr>
            <w:tcW w:w="7110" w:type="dxa"/>
            <w:tcBorders>
              <w:top w:val="nil"/>
              <w:left w:val="nil"/>
              <w:bottom w:val="nil"/>
              <w:right w:val="nil"/>
            </w:tcBorders>
            <w:shd w:val="clear" w:color="auto" w:fill="FDF5FF"/>
            <w:hideMark/>
          </w:tcPr>
          <w:p w:rsidR="00BB71CC" w:rsidRPr="00AA665E" w:rsidRDefault="00BB71CC" w:rsidP="002931EC">
            <w:pPr>
              <w:pStyle w:val="Textkrper"/>
              <w:ind w:left="0"/>
            </w:pPr>
            <w:r w:rsidRPr="00AA665E">
              <w:t xml:space="preserve">Erst wenn der </w:t>
            </w:r>
            <w:r>
              <w:t xml:space="preserve">in der Aufzählung </w:t>
            </w:r>
            <w:r w:rsidRPr="00AA665E">
              <w:t xml:space="preserve">vorhergehende </w:t>
            </w:r>
            <w:r>
              <w:t>genannte Server sich im Zustand</w:t>
            </w:r>
            <w:r w:rsidRPr="00AA665E">
              <w:t xml:space="preserve"> </w:t>
            </w:r>
            <w:r>
              <w:t>RUNNING</w:t>
            </w:r>
            <w:r w:rsidRPr="00AA665E">
              <w:t xml:space="preserve"> </w:t>
            </w:r>
            <w:r>
              <w:t>befindet</w:t>
            </w:r>
            <w:r w:rsidRPr="00AA665E">
              <w:t xml:space="preserve">, wird der nächste </w:t>
            </w:r>
            <w:r>
              <w:t>Server zu starten.</w:t>
            </w:r>
          </w:p>
        </w:tc>
      </w:tr>
    </w:tbl>
    <w:p w:rsidR="00BB71CC" w:rsidRPr="00BB71CC" w:rsidRDefault="00BB71CC" w:rsidP="00BB71CC">
      <w:pPr>
        <w:pStyle w:val="Textkrper"/>
      </w:pPr>
    </w:p>
    <w:tbl>
      <w:tblPr>
        <w:tblW w:w="0" w:type="auto"/>
        <w:tblInd w:w="2520" w:type="dxa"/>
        <w:tblBorders>
          <w:left w:val="single" w:sz="18" w:space="0" w:color="1D5AAB"/>
        </w:tblBorders>
        <w:shd w:val="clear" w:color="auto" w:fill="EFF6FE"/>
        <w:tblLook w:val="04A0" w:firstRow="1" w:lastRow="0" w:firstColumn="1" w:lastColumn="0" w:noHBand="0" w:noVBand="1"/>
      </w:tblPr>
      <w:tblGrid>
        <w:gridCol w:w="456"/>
        <w:gridCol w:w="7110"/>
      </w:tblGrid>
      <w:tr w:rsidR="00BB71CC" w:rsidRPr="00AA665E" w:rsidTr="001A62E3">
        <w:trPr>
          <w:cantSplit/>
          <w:trHeight w:hRule="exact" w:val="397"/>
        </w:trPr>
        <w:tc>
          <w:tcPr>
            <w:tcW w:w="456" w:type="dxa"/>
            <w:vMerge w:val="restart"/>
            <w:tcBorders>
              <w:top w:val="nil"/>
              <w:left w:val="single" w:sz="18" w:space="0" w:color="1D5AAB"/>
              <w:bottom w:val="nil"/>
              <w:right w:val="nil"/>
            </w:tcBorders>
            <w:shd w:val="clear" w:color="auto" w:fill="EFF6FE"/>
            <w:hideMark/>
          </w:tcPr>
          <w:p w:rsidR="00BB71CC" w:rsidRPr="00AA665E" w:rsidRDefault="00BB71CC" w:rsidP="002931EC">
            <w:pPr>
              <w:pStyle w:val="Textkrper"/>
              <w:ind w:left="0"/>
            </w:pPr>
            <w:r w:rsidRPr="00AA665E">
              <w:rPr>
                <w:noProof/>
                <w:lang w:eastAsia="de-DE"/>
              </w:rPr>
              <w:drawing>
                <wp:inline distT="0" distB="0" distL="0" distR="0" wp14:anchorId="7D55C259" wp14:editId="5E0DBD0D">
                  <wp:extent cx="152400" cy="152400"/>
                  <wp:effectExtent l="0" t="0" r="0" b="0"/>
                  <wp:docPr id="16" name="Picture 16" descr="icon-note-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con-note-1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7110" w:type="dxa"/>
            <w:tcBorders>
              <w:top w:val="nil"/>
              <w:left w:val="nil"/>
              <w:bottom w:val="nil"/>
              <w:right w:val="nil"/>
            </w:tcBorders>
            <w:shd w:val="clear" w:color="auto" w:fill="EFF6FE"/>
            <w:hideMark/>
          </w:tcPr>
          <w:p w:rsidR="00BB71CC" w:rsidRPr="00AA665E" w:rsidRDefault="00BB71CC" w:rsidP="002931EC">
            <w:pPr>
              <w:pStyle w:val="Textkrper"/>
              <w:ind w:left="0"/>
              <w:rPr>
                <w:color w:val="1D5AAB"/>
                <w:sz w:val="24"/>
                <w:szCs w:val="24"/>
              </w:rPr>
            </w:pPr>
            <w:r w:rsidRPr="00016B84">
              <w:rPr>
                <w:b/>
                <w:color w:val="1D5AAB"/>
                <w:sz w:val="24"/>
                <w:szCs w:val="24"/>
              </w:rPr>
              <w:t>Hinweis</w:t>
            </w:r>
          </w:p>
        </w:tc>
      </w:tr>
      <w:tr w:rsidR="00BB71CC" w:rsidRPr="00AA665E" w:rsidTr="001A62E3">
        <w:trPr>
          <w:cantSplit/>
          <w:trHeight w:val="454"/>
        </w:trPr>
        <w:tc>
          <w:tcPr>
            <w:tcW w:w="0" w:type="auto"/>
            <w:vMerge/>
            <w:tcBorders>
              <w:top w:val="nil"/>
              <w:left w:val="single" w:sz="18" w:space="0" w:color="1D5AAB"/>
              <w:bottom w:val="nil"/>
              <w:right w:val="nil"/>
            </w:tcBorders>
            <w:shd w:val="clear" w:color="auto" w:fill="EFF6FE"/>
            <w:vAlign w:val="center"/>
            <w:hideMark/>
          </w:tcPr>
          <w:p w:rsidR="00BB71CC" w:rsidRPr="00AA665E" w:rsidRDefault="00BB71CC" w:rsidP="002931EC">
            <w:pPr>
              <w:rPr>
                <w:rFonts w:asciiTheme="majorHAnsi" w:hAnsiTheme="majorHAnsi"/>
              </w:rPr>
            </w:pPr>
          </w:p>
        </w:tc>
        <w:tc>
          <w:tcPr>
            <w:tcW w:w="7110" w:type="dxa"/>
            <w:tcBorders>
              <w:top w:val="nil"/>
              <w:left w:val="nil"/>
              <w:bottom w:val="nil"/>
              <w:right w:val="nil"/>
            </w:tcBorders>
            <w:shd w:val="clear" w:color="auto" w:fill="EFF6FE"/>
            <w:hideMark/>
          </w:tcPr>
          <w:p w:rsidR="00BB71CC" w:rsidRPr="00AA665E" w:rsidRDefault="00BB71CC" w:rsidP="002931EC">
            <w:pPr>
              <w:pStyle w:val="Textkrper"/>
              <w:ind w:left="0"/>
            </w:pPr>
            <w:r>
              <w:t xml:space="preserve">Die Server werden beim ersten Start </w:t>
            </w:r>
            <w:r w:rsidR="004E4C09">
              <w:t>als</w:t>
            </w:r>
            <w:r>
              <w:t xml:space="preserve"> Vordergrund</w:t>
            </w:r>
            <w:r w:rsidR="004E4C09">
              <w:t>prozess</w:t>
            </w:r>
            <w:r>
              <w:t xml:space="preserve"> gestartet.</w:t>
            </w:r>
          </w:p>
        </w:tc>
      </w:tr>
    </w:tbl>
    <w:p w:rsidR="00C313C3" w:rsidRPr="00AA665E" w:rsidRDefault="00C313C3" w:rsidP="00BB71CC">
      <w:pPr>
        <w:pStyle w:val="berschrift5"/>
      </w:pPr>
      <w:r w:rsidRPr="00AA665E">
        <w:t>Admin Server</w:t>
      </w:r>
    </w:p>
    <w:tbl>
      <w:tblPr>
        <w:tblW w:w="0" w:type="auto"/>
        <w:tblInd w:w="2520" w:type="dxa"/>
        <w:tblBorders>
          <w:left w:val="single" w:sz="18" w:space="0" w:color="7F7F7F" w:themeColor="text1" w:themeTint="80"/>
        </w:tblBorders>
        <w:shd w:val="clear" w:color="auto" w:fill="F2F2F2" w:themeFill="background1" w:themeFillShade="F2"/>
        <w:tblLook w:val="04A0" w:firstRow="1" w:lastRow="0" w:firstColumn="1" w:lastColumn="0" w:noHBand="0" w:noVBand="1"/>
      </w:tblPr>
      <w:tblGrid>
        <w:gridCol w:w="576"/>
        <w:gridCol w:w="6990"/>
      </w:tblGrid>
      <w:tr w:rsidR="00C313C3" w:rsidRPr="00AA665E" w:rsidTr="001A62E3">
        <w:trPr>
          <w:cantSplit/>
          <w:trHeight w:hRule="exact" w:val="397"/>
        </w:trPr>
        <w:tc>
          <w:tcPr>
            <w:tcW w:w="456" w:type="dxa"/>
            <w:vMerge w:val="restart"/>
            <w:tcBorders>
              <w:top w:val="nil"/>
              <w:left w:val="single" w:sz="18" w:space="0" w:color="7F7F7F" w:themeColor="text1" w:themeTint="80"/>
              <w:bottom w:val="nil"/>
              <w:right w:val="nil"/>
            </w:tcBorders>
            <w:shd w:val="clear" w:color="auto" w:fill="F2F2F2" w:themeFill="background1" w:themeFillShade="F2"/>
            <w:hideMark/>
          </w:tcPr>
          <w:p w:rsidR="00C313C3" w:rsidRPr="00AA665E" w:rsidRDefault="00C313C3" w:rsidP="00C313C3">
            <w:pPr>
              <w:pStyle w:val="Textkrper"/>
              <w:ind w:left="0"/>
            </w:pPr>
            <w:r w:rsidRPr="00AA665E">
              <w:rPr>
                <w:noProof/>
                <w:lang w:eastAsia="de-DE"/>
              </w:rPr>
              <w:drawing>
                <wp:inline distT="0" distB="0" distL="0" distR="0" wp14:anchorId="69094F2C" wp14:editId="252F2832">
                  <wp:extent cx="227965" cy="227965"/>
                  <wp:effectExtent l="0" t="0" r="635" b="635"/>
                  <wp:docPr id="21" name="Picture 19"/>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6">
                            <a:extLst>
                              <a:ext uri="{28A0092B-C50C-407E-A947-70E740481C1C}">
                                <a14:useLocalDpi xmlns:a14="http://schemas.microsoft.com/office/drawing/2010/main" val="0"/>
                              </a:ext>
                            </a:extLst>
                          </a:blip>
                          <a:stretch>
                            <a:fillRect/>
                          </a:stretch>
                        </pic:blipFill>
                        <pic:spPr>
                          <a:xfrm>
                            <a:off x="0" y="0"/>
                            <a:ext cx="227965" cy="227965"/>
                          </a:xfrm>
                          <a:prstGeom prst="rect">
                            <a:avLst/>
                          </a:prstGeom>
                        </pic:spPr>
                      </pic:pic>
                    </a:graphicData>
                  </a:graphic>
                </wp:inline>
              </w:drawing>
            </w:r>
          </w:p>
        </w:tc>
        <w:tc>
          <w:tcPr>
            <w:tcW w:w="7110" w:type="dxa"/>
            <w:tcBorders>
              <w:top w:val="nil"/>
              <w:left w:val="nil"/>
              <w:bottom w:val="nil"/>
              <w:right w:val="nil"/>
            </w:tcBorders>
            <w:shd w:val="clear" w:color="auto" w:fill="F2F2F2" w:themeFill="background1" w:themeFillShade="F2"/>
            <w:hideMark/>
          </w:tcPr>
          <w:p w:rsidR="00C313C3" w:rsidRPr="00AA665E" w:rsidRDefault="00C313C3" w:rsidP="00C313C3">
            <w:pPr>
              <w:pStyle w:val="Textkrper"/>
              <w:ind w:left="0"/>
              <w:rPr>
                <w:color w:val="7F7F7F" w:themeColor="text1" w:themeTint="80"/>
                <w:sz w:val="24"/>
                <w:szCs w:val="24"/>
              </w:rPr>
            </w:pPr>
            <w:r w:rsidRPr="00016B84">
              <w:rPr>
                <w:b/>
                <w:color w:val="7F7F7F" w:themeColor="text1" w:themeTint="80"/>
                <w:sz w:val="24"/>
                <w:szCs w:val="24"/>
              </w:rPr>
              <w:t>Kommando</w:t>
            </w:r>
          </w:p>
        </w:tc>
      </w:tr>
      <w:tr w:rsidR="00C313C3" w:rsidRPr="00400081" w:rsidTr="001A62E3">
        <w:trPr>
          <w:cantSplit/>
          <w:trHeight w:val="454"/>
        </w:trPr>
        <w:tc>
          <w:tcPr>
            <w:tcW w:w="0" w:type="auto"/>
            <w:vMerge/>
            <w:tcBorders>
              <w:top w:val="nil"/>
              <w:left w:val="single" w:sz="18" w:space="0" w:color="7F7F7F" w:themeColor="text1" w:themeTint="80"/>
              <w:bottom w:val="nil"/>
              <w:right w:val="nil"/>
            </w:tcBorders>
            <w:shd w:val="clear" w:color="auto" w:fill="F2F2F2" w:themeFill="background1" w:themeFillShade="F2"/>
            <w:vAlign w:val="center"/>
            <w:hideMark/>
          </w:tcPr>
          <w:p w:rsidR="00C313C3" w:rsidRPr="00AA665E" w:rsidRDefault="00C313C3" w:rsidP="00C313C3">
            <w:pPr>
              <w:rPr>
                <w:rFonts w:asciiTheme="majorHAnsi" w:hAnsiTheme="majorHAnsi"/>
              </w:rPr>
            </w:pPr>
          </w:p>
        </w:tc>
        <w:tc>
          <w:tcPr>
            <w:tcW w:w="7110" w:type="dxa"/>
            <w:tcBorders>
              <w:top w:val="nil"/>
              <w:left w:val="nil"/>
              <w:bottom w:val="nil"/>
              <w:right w:val="nil"/>
            </w:tcBorders>
            <w:shd w:val="clear" w:color="auto" w:fill="F2F2F2" w:themeFill="background1" w:themeFillShade="F2"/>
            <w:hideMark/>
          </w:tcPr>
          <w:p w:rsidR="00C313C3" w:rsidRPr="00396873" w:rsidRDefault="00C313C3" w:rsidP="00C313C3">
            <w:pPr>
              <w:pStyle w:val="Textkrper"/>
              <w:spacing w:after="120"/>
              <w:ind w:left="0"/>
              <w:contextualSpacing/>
              <w:rPr>
                <w:rFonts w:ascii="Courier New" w:hAnsi="Courier New" w:cs="Courier New"/>
                <w:lang w:val="en-US"/>
              </w:rPr>
            </w:pPr>
            <w:r w:rsidRPr="00396873">
              <w:rPr>
                <w:rFonts w:ascii="Courier New" w:hAnsi="Courier New" w:cs="Courier New"/>
                <w:lang w:val="en-US"/>
              </w:rPr>
              <w:t>cd /opt/Anwendungen/domains/access</w:t>
            </w:r>
          </w:p>
          <w:p w:rsidR="00C313C3" w:rsidRPr="00396873" w:rsidRDefault="00C313C3" w:rsidP="00C313C3">
            <w:pPr>
              <w:pStyle w:val="Textkrper"/>
              <w:spacing w:after="120"/>
              <w:ind w:left="0"/>
              <w:contextualSpacing/>
              <w:rPr>
                <w:rFonts w:ascii="Courier New" w:hAnsi="Courier New" w:cs="Courier New"/>
                <w:lang w:val="en-US"/>
              </w:rPr>
            </w:pPr>
            <w:r w:rsidRPr="00396873">
              <w:rPr>
                <w:rFonts w:ascii="Courier New" w:hAnsi="Courier New" w:cs="Courier New"/>
                <w:lang w:val="en-US"/>
              </w:rPr>
              <w:t>./startWeblogic.sh</w:t>
            </w:r>
          </w:p>
        </w:tc>
      </w:tr>
    </w:tbl>
    <w:p w:rsidR="00C313C3" w:rsidRPr="00AA665E" w:rsidRDefault="00BB71CC" w:rsidP="00BB71CC">
      <w:pPr>
        <w:pStyle w:val="berschrift5"/>
      </w:pPr>
      <w:r>
        <w:t>SOA Suite Server</w:t>
      </w:r>
    </w:p>
    <w:tbl>
      <w:tblPr>
        <w:tblW w:w="0" w:type="auto"/>
        <w:tblInd w:w="2520" w:type="dxa"/>
        <w:tblBorders>
          <w:left w:val="single" w:sz="18" w:space="0" w:color="7F7F7F" w:themeColor="text1" w:themeTint="80"/>
        </w:tblBorders>
        <w:shd w:val="clear" w:color="auto" w:fill="F2F2F2" w:themeFill="background1" w:themeFillShade="F2"/>
        <w:tblLook w:val="04A0" w:firstRow="1" w:lastRow="0" w:firstColumn="1" w:lastColumn="0" w:noHBand="0" w:noVBand="1"/>
      </w:tblPr>
      <w:tblGrid>
        <w:gridCol w:w="576"/>
        <w:gridCol w:w="6990"/>
      </w:tblGrid>
      <w:tr w:rsidR="00C313C3" w:rsidRPr="00AA665E" w:rsidTr="001A62E3">
        <w:trPr>
          <w:cantSplit/>
          <w:trHeight w:hRule="exact" w:val="397"/>
        </w:trPr>
        <w:tc>
          <w:tcPr>
            <w:tcW w:w="456" w:type="dxa"/>
            <w:vMerge w:val="restart"/>
            <w:tcBorders>
              <w:top w:val="nil"/>
              <w:left w:val="single" w:sz="18" w:space="0" w:color="7F7F7F" w:themeColor="text1" w:themeTint="80"/>
              <w:bottom w:val="nil"/>
              <w:right w:val="nil"/>
            </w:tcBorders>
            <w:shd w:val="clear" w:color="auto" w:fill="F2F2F2" w:themeFill="background1" w:themeFillShade="F2"/>
            <w:hideMark/>
          </w:tcPr>
          <w:p w:rsidR="00C313C3" w:rsidRPr="00AA665E" w:rsidRDefault="00C313C3" w:rsidP="00C313C3">
            <w:pPr>
              <w:pStyle w:val="Textkrper"/>
              <w:ind w:left="0"/>
            </w:pPr>
            <w:r w:rsidRPr="00AA665E">
              <w:rPr>
                <w:noProof/>
                <w:lang w:eastAsia="de-DE"/>
              </w:rPr>
              <w:drawing>
                <wp:inline distT="0" distB="0" distL="0" distR="0" wp14:anchorId="1D25DE82" wp14:editId="50D5DA9F">
                  <wp:extent cx="227965" cy="227965"/>
                  <wp:effectExtent l="0" t="0" r="635" b="635"/>
                  <wp:docPr id="23" name="Picture 19"/>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6">
                            <a:extLst>
                              <a:ext uri="{28A0092B-C50C-407E-A947-70E740481C1C}">
                                <a14:useLocalDpi xmlns:a14="http://schemas.microsoft.com/office/drawing/2010/main" val="0"/>
                              </a:ext>
                            </a:extLst>
                          </a:blip>
                          <a:stretch>
                            <a:fillRect/>
                          </a:stretch>
                        </pic:blipFill>
                        <pic:spPr>
                          <a:xfrm>
                            <a:off x="0" y="0"/>
                            <a:ext cx="227965" cy="227965"/>
                          </a:xfrm>
                          <a:prstGeom prst="rect">
                            <a:avLst/>
                          </a:prstGeom>
                        </pic:spPr>
                      </pic:pic>
                    </a:graphicData>
                  </a:graphic>
                </wp:inline>
              </w:drawing>
            </w:r>
          </w:p>
        </w:tc>
        <w:tc>
          <w:tcPr>
            <w:tcW w:w="7110" w:type="dxa"/>
            <w:tcBorders>
              <w:top w:val="nil"/>
              <w:left w:val="nil"/>
              <w:bottom w:val="nil"/>
              <w:right w:val="nil"/>
            </w:tcBorders>
            <w:shd w:val="clear" w:color="auto" w:fill="F2F2F2" w:themeFill="background1" w:themeFillShade="F2"/>
            <w:hideMark/>
          </w:tcPr>
          <w:p w:rsidR="00C313C3" w:rsidRPr="00AA665E" w:rsidRDefault="00C313C3" w:rsidP="00C313C3">
            <w:pPr>
              <w:pStyle w:val="Textkrper"/>
              <w:ind w:left="0"/>
              <w:rPr>
                <w:color w:val="7F7F7F" w:themeColor="text1" w:themeTint="80"/>
                <w:sz w:val="24"/>
                <w:szCs w:val="24"/>
              </w:rPr>
            </w:pPr>
            <w:r w:rsidRPr="00016B84">
              <w:rPr>
                <w:b/>
                <w:color w:val="7F7F7F" w:themeColor="text1" w:themeTint="80"/>
                <w:sz w:val="24"/>
                <w:szCs w:val="24"/>
              </w:rPr>
              <w:t>Kommando</w:t>
            </w:r>
          </w:p>
        </w:tc>
      </w:tr>
      <w:tr w:rsidR="00C313C3" w:rsidRPr="00AA665E" w:rsidTr="001A62E3">
        <w:trPr>
          <w:cantSplit/>
          <w:trHeight w:val="454"/>
        </w:trPr>
        <w:tc>
          <w:tcPr>
            <w:tcW w:w="0" w:type="auto"/>
            <w:vMerge/>
            <w:tcBorders>
              <w:top w:val="nil"/>
              <w:left w:val="single" w:sz="18" w:space="0" w:color="7F7F7F" w:themeColor="text1" w:themeTint="80"/>
              <w:bottom w:val="nil"/>
              <w:right w:val="nil"/>
            </w:tcBorders>
            <w:shd w:val="clear" w:color="auto" w:fill="F2F2F2" w:themeFill="background1" w:themeFillShade="F2"/>
            <w:vAlign w:val="center"/>
            <w:hideMark/>
          </w:tcPr>
          <w:p w:rsidR="00C313C3" w:rsidRPr="00AA665E" w:rsidRDefault="00C313C3" w:rsidP="00C313C3">
            <w:pPr>
              <w:rPr>
                <w:rFonts w:asciiTheme="majorHAnsi" w:hAnsiTheme="majorHAnsi"/>
              </w:rPr>
            </w:pPr>
          </w:p>
        </w:tc>
        <w:tc>
          <w:tcPr>
            <w:tcW w:w="7110" w:type="dxa"/>
            <w:tcBorders>
              <w:top w:val="nil"/>
              <w:left w:val="nil"/>
              <w:bottom w:val="nil"/>
              <w:right w:val="nil"/>
            </w:tcBorders>
            <w:shd w:val="clear" w:color="auto" w:fill="F2F2F2" w:themeFill="background1" w:themeFillShade="F2"/>
            <w:hideMark/>
          </w:tcPr>
          <w:p w:rsidR="00C313C3" w:rsidRPr="00AA665E" w:rsidRDefault="00C313C3" w:rsidP="00C313C3">
            <w:pPr>
              <w:pStyle w:val="Textkrper"/>
              <w:spacing w:after="120"/>
              <w:ind w:left="0"/>
              <w:contextualSpacing/>
              <w:rPr>
                <w:rFonts w:ascii="Courier New" w:hAnsi="Courier New" w:cs="Courier New"/>
              </w:rPr>
            </w:pPr>
            <w:r w:rsidRPr="00AA665E">
              <w:rPr>
                <w:rFonts w:ascii="Courier New" w:hAnsi="Courier New" w:cs="Courier New"/>
              </w:rPr>
              <w:t>cd /opt/Anwendungen/domains/access/bin</w:t>
            </w:r>
          </w:p>
          <w:p w:rsidR="00C313C3" w:rsidRPr="00AA665E" w:rsidRDefault="00C313C3" w:rsidP="00C313C3">
            <w:pPr>
              <w:pStyle w:val="Textkrper"/>
              <w:spacing w:after="120"/>
              <w:ind w:left="0"/>
              <w:contextualSpacing/>
              <w:rPr>
                <w:rFonts w:ascii="Courier New" w:hAnsi="Courier New" w:cs="Courier New"/>
              </w:rPr>
            </w:pPr>
            <w:r w:rsidRPr="00AA665E">
              <w:rPr>
                <w:rFonts w:ascii="Courier New" w:hAnsi="Courier New" w:cs="Courier New"/>
              </w:rPr>
              <w:t>./startManagedWeblogic.sh oam1</w:t>
            </w:r>
          </w:p>
        </w:tc>
      </w:tr>
    </w:tbl>
    <w:p w:rsidR="00C313C3" w:rsidRPr="00AA665E" w:rsidRDefault="00BB71CC" w:rsidP="00BB71CC">
      <w:pPr>
        <w:pStyle w:val="berschrift5"/>
      </w:pPr>
      <w:r>
        <w:t>Identity Manager Server</w:t>
      </w:r>
    </w:p>
    <w:tbl>
      <w:tblPr>
        <w:tblW w:w="0" w:type="auto"/>
        <w:tblInd w:w="2520" w:type="dxa"/>
        <w:tblBorders>
          <w:left w:val="single" w:sz="18" w:space="0" w:color="7F7F7F" w:themeColor="text1" w:themeTint="80"/>
        </w:tblBorders>
        <w:shd w:val="clear" w:color="auto" w:fill="F2F2F2" w:themeFill="background1" w:themeFillShade="F2"/>
        <w:tblLook w:val="04A0" w:firstRow="1" w:lastRow="0" w:firstColumn="1" w:lastColumn="0" w:noHBand="0" w:noVBand="1"/>
      </w:tblPr>
      <w:tblGrid>
        <w:gridCol w:w="576"/>
        <w:gridCol w:w="6990"/>
      </w:tblGrid>
      <w:tr w:rsidR="00C313C3" w:rsidRPr="00AA665E" w:rsidTr="001A62E3">
        <w:trPr>
          <w:cantSplit/>
          <w:trHeight w:hRule="exact" w:val="397"/>
        </w:trPr>
        <w:tc>
          <w:tcPr>
            <w:tcW w:w="456" w:type="dxa"/>
            <w:vMerge w:val="restart"/>
            <w:tcBorders>
              <w:top w:val="nil"/>
              <w:left w:val="single" w:sz="18" w:space="0" w:color="7F7F7F" w:themeColor="text1" w:themeTint="80"/>
              <w:bottom w:val="nil"/>
              <w:right w:val="nil"/>
            </w:tcBorders>
            <w:shd w:val="clear" w:color="auto" w:fill="F2F2F2" w:themeFill="background1" w:themeFillShade="F2"/>
            <w:hideMark/>
          </w:tcPr>
          <w:p w:rsidR="00C313C3" w:rsidRPr="00AA665E" w:rsidRDefault="00C313C3" w:rsidP="00C313C3">
            <w:pPr>
              <w:pStyle w:val="Textkrper"/>
              <w:ind w:left="0"/>
            </w:pPr>
            <w:r w:rsidRPr="00AA665E">
              <w:rPr>
                <w:noProof/>
                <w:lang w:eastAsia="de-DE"/>
              </w:rPr>
              <w:drawing>
                <wp:inline distT="0" distB="0" distL="0" distR="0" wp14:anchorId="3730E4D9" wp14:editId="69C81F90">
                  <wp:extent cx="227965" cy="227965"/>
                  <wp:effectExtent l="0" t="0" r="635" b="635"/>
                  <wp:docPr id="24" name="Picture 19"/>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6">
                            <a:extLst>
                              <a:ext uri="{28A0092B-C50C-407E-A947-70E740481C1C}">
                                <a14:useLocalDpi xmlns:a14="http://schemas.microsoft.com/office/drawing/2010/main" val="0"/>
                              </a:ext>
                            </a:extLst>
                          </a:blip>
                          <a:stretch>
                            <a:fillRect/>
                          </a:stretch>
                        </pic:blipFill>
                        <pic:spPr>
                          <a:xfrm>
                            <a:off x="0" y="0"/>
                            <a:ext cx="227965" cy="227965"/>
                          </a:xfrm>
                          <a:prstGeom prst="rect">
                            <a:avLst/>
                          </a:prstGeom>
                        </pic:spPr>
                      </pic:pic>
                    </a:graphicData>
                  </a:graphic>
                </wp:inline>
              </w:drawing>
            </w:r>
          </w:p>
        </w:tc>
        <w:tc>
          <w:tcPr>
            <w:tcW w:w="7110" w:type="dxa"/>
            <w:tcBorders>
              <w:top w:val="nil"/>
              <w:left w:val="nil"/>
              <w:bottom w:val="nil"/>
              <w:right w:val="nil"/>
            </w:tcBorders>
            <w:shd w:val="clear" w:color="auto" w:fill="F2F2F2" w:themeFill="background1" w:themeFillShade="F2"/>
            <w:hideMark/>
          </w:tcPr>
          <w:p w:rsidR="00C313C3" w:rsidRPr="00AA665E" w:rsidRDefault="00C313C3" w:rsidP="00C313C3">
            <w:pPr>
              <w:pStyle w:val="Textkrper"/>
              <w:ind w:left="0"/>
              <w:rPr>
                <w:color w:val="7F7F7F" w:themeColor="text1" w:themeTint="80"/>
                <w:sz w:val="24"/>
                <w:szCs w:val="24"/>
              </w:rPr>
            </w:pPr>
            <w:r w:rsidRPr="00016B84">
              <w:rPr>
                <w:b/>
                <w:color w:val="7F7F7F" w:themeColor="text1" w:themeTint="80"/>
                <w:sz w:val="24"/>
                <w:szCs w:val="24"/>
              </w:rPr>
              <w:t>Kommando</w:t>
            </w:r>
          </w:p>
        </w:tc>
      </w:tr>
      <w:tr w:rsidR="00C313C3" w:rsidRPr="00AA665E" w:rsidTr="001A62E3">
        <w:trPr>
          <w:cantSplit/>
          <w:trHeight w:val="454"/>
        </w:trPr>
        <w:tc>
          <w:tcPr>
            <w:tcW w:w="0" w:type="auto"/>
            <w:vMerge/>
            <w:tcBorders>
              <w:top w:val="nil"/>
              <w:left w:val="single" w:sz="18" w:space="0" w:color="7F7F7F" w:themeColor="text1" w:themeTint="80"/>
              <w:bottom w:val="nil"/>
              <w:right w:val="nil"/>
            </w:tcBorders>
            <w:shd w:val="clear" w:color="auto" w:fill="F2F2F2" w:themeFill="background1" w:themeFillShade="F2"/>
            <w:vAlign w:val="center"/>
            <w:hideMark/>
          </w:tcPr>
          <w:p w:rsidR="00C313C3" w:rsidRPr="00AA665E" w:rsidRDefault="00C313C3" w:rsidP="00C313C3">
            <w:pPr>
              <w:rPr>
                <w:rFonts w:asciiTheme="majorHAnsi" w:hAnsiTheme="majorHAnsi"/>
              </w:rPr>
            </w:pPr>
          </w:p>
        </w:tc>
        <w:tc>
          <w:tcPr>
            <w:tcW w:w="7110" w:type="dxa"/>
            <w:tcBorders>
              <w:top w:val="nil"/>
              <w:left w:val="nil"/>
              <w:bottom w:val="nil"/>
              <w:right w:val="nil"/>
            </w:tcBorders>
            <w:shd w:val="clear" w:color="auto" w:fill="F2F2F2" w:themeFill="background1" w:themeFillShade="F2"/>
            <w:hideMark/>
          </w:tcPr>
          <w:p w:rsidR="00C313C3" w:rsidRPr="00AA665E" w:rsidRDefault="00C313C3" w:rsidP="00C313C3">
            <w:pPr>
              <w:pStyle w:val="Textkrper"/>
              <w:spacing w:after="120"/>
              <w:ind w:left="0"/>
              <w:contextualSpacing/>
              <w:rPr>
                <w:rFonts w:ascii="Courier New" w:hAnsi="Courier New" w:cs="Courier New"/>
              </w:rPr>
            </w:pPr>
            <w:r w:rsidRPr="00AA665E">
              <w:rPr>
                <w:rFonts w:ascii="Courier New" w:hAnsi="Courier New" w:cs="Courier New"/>
              </w:rPr>
              <w:t>cd /opt/Anwendungen/domains/access/bin</w:t>
            </w:r>
          </w:p>
          <w:p w:rsidR="00C313C3" w:rsidRPr="00AA665E" w:rsidRDefault="00C313C3" w:rsidP="00C313C3">
            <w:pPr>
              <w:pStyle w:val="Textkrper"/>
              <w:spacing w:after="120"/>
              <w:ind w:left="0"/>
              <w:contextualSpacing/>
              <w:rPr>
                <w:rFonts w:ascii="Courier New" w:hAnsi="Courier New" w:cs="Courier New"/>
              </w:rPr>
            </w:pPr>
            <w:r w:rsidRPr="00AA665E">
              <w:rPr>
                <w:rFonts w:ascii="Courier New" w:hAnsi="Courier New" w:cs="Courier New"/>
              </w:rPr>
              <w:t>./startManagedWeblogic.sh pmg1</w:t>
            </w:r>
          </w:p>
        </w:tc>
      </w:tr>
    </w:tbl>
    <w:p w:rsidR="00BB71CC" w:rsidRDefault="00BB71CC" w:rsidP="00BB71CC">
      <w:pPr>
        <w:pStyle w:val="berschrift4"/>
      </w:pPr>
      <w:bookmarkStart w:id="100" w:name="_Toc59090473"/>
      <w:r>
        <w:t>Domain Shutdown</w:t>
      </w:r>
      <w:bookmarkEnd w:id="100"/>
    </w:p>
    <w:p w:rsidR="00C313C3" w:rsidRPr="00AA665E" w:rsidRDefault="00C313C3" w:rsidP="00C313C3">
      <w:pPr>
        <w:pStyle w:val="Textkrper"/>
        <w:numPr>
          <w:ilvl w:val="0"/>
          <w:numId w:val="11"/>
        </w:numPr>
      </w:pPr>
      <w:r w:rsidRPr="00AA665E">
        <w:t>OAM Server herunterfahren mit STRG + C und warten bis der Prompt wiedererscheint</w:t>
      </w:r>
    </w:p>
    <w:p w:rsidR="00C313C3" w:rsidRPr="00AA665E" w:rsidRDefault="00C313C3" w:rsidP="00C313C3">
      <w:pPr>
        <w:pStyle w:val="Textkrper"/>
        <w:numPr>
          <w:ilvl w:val="0"/>
          <w:numId w:val="11"/>
        </w:numPr>
      </w:pPr>
      <w:r w:rsidRPr="00AA665E">
        <w:t>PMG Server herunterfahren mit STRG + C und warten bis der Prompt wiedererscheint</w:t>
      </w:r>
    </w:p>
    <w:p w:rsidR="00C313C3" w:rsidRDefault="00C313C3" w:rsidP="00C313C3">
      <w:pPr>
        <w:pStyle w:val="Textkrper"/>
        <w:numPr>
          <w:ilvl w:val="0"/>
          <w:numId w:val="11"/>
        </w:numPr>
      </w:pPr>
      <w:r w:rsidRPr="00AA665E">
        <w:t>IAD Server herunterfahren mit STRG + C und warten bis der Prompt wiedererscheint</w:t>
      </w:r>
    </w:p>
    <w:p w:rsidR="00BB71CC" w:rsidRDefault="00BB71CC" w:rsidP="00BB71CC">
      <w:pPr>
        <w:pStyle w:val="berschrift4"/>
      </w:pPr>
      <w:bookmarkStart w:id="101" w:name="_Toc59090474"/>
      <w:r>
        <w:t>Domain Backup</w:t>
      </w:r>
      <w:bookmarkEnd w:id="101"/>
    </w:p>
    <w:tbl>
      <w:tblPr>
        <w:tblW w:w="0" w:type="auto"/>
        <w:tblInd w:w="2520" w:type="dxa"/>
        <w:tblBorders>
          <w:left w:val="single" w:sz="18" w:space="0" w:color="7C2482"/>
        </w:tblBorders>
        <w:shd w:val="clear" w:color="auto" w:fill="FDF5FF"/>
        <w:tblLook w:val="04A0" w:firstRow="1" w:lastRow="0" w:firstColumn="1" w:lastColumn="0" w:noHBand="0" w:noVBand="1"/>
      </w:tblPr>
      <w:tblGrid>
        <w:gridCol w:w="456"/>
        <w:gridCol w:w="7110"/>
      </w:tblGrid>
      <w:tr w:rsidR="00C313C3" w:rsidRPr="00AA665E" w:rsidTr="001A62E3">
        <w:trPr>
          <w:cantSplit/>
          <w:trHeight w:hRule="exact" w:val="397"/>
        </w:trPr>
        <w:tc>
          <w:tcPr>
            <w:tcW w:w="456" w:type="dxa"/>
            <w:vMerge w:val="restart"/>
            <w:tcBorders>
              <w:top w:val="nil"/>
              <w:left w:val="single" w:sz="18" w:space="0" w:color="7C2482"/>
              <w:bottom w:val="nil"/>
              <w:right w:val="nil"/>
            </w:tcBorders>
            <w:shd w:val="clear" w:color="auto" w:fill="FDF5FF"/>
            <w:hideMark/>
          </w:tcPr>
          <w:p w:rsidR="00C313C3" w:rsidRPr="00AA665E" w:rsidRDefault="00C313C3" w:rsidP="00C313C3">
            <w:pPr>
              <w:pStyle w:val="Textkrper"/>
              <w:ind w:left="0"/>
            </w:pPr>
            <w:r w:rsidRPr="00AA665E">
              <w:rPr>
                <w:noProof/>
                <w:lang w:eastAsia="de-DE"/>
              </w:rPr>
              <w:drawing>
                <wp:inline distT="0" distB="0" distL="0" distR="0" wp14:anchorId="3D6FC323" wp14:editId="039DD7CE">
                  <wp:extent cx="152400" cy="1524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7110" w:type="dxa"/>
            <w:tcBorders>
              <w:top w:val="nil"/>
              <w:left w:val="nil"/>
              <w:bottom w:val="nil"/>
              <w:right w:val="nil"/>
            </w:tcBorders>
            <w:shd w:val="clear" w:color="auto" w:fill="FDF5FF"/>
            <w:hideMark/>
          </w:tcPr>
          <w:p w:rsidR="00C313C3" w:rsidRPr="00AA665E" w:rsidRDefault="00C313C3" w:rsidP="00C313C3">
            <w:pPr>
              <w:pStyle w:val="Textkrper"/>
              <w:ind w:left="0"/>
              <w:rPr>
                <w:color w:val="7C2482"/>
                <w:sz w:val="24"/>
                <w:szCs w:val="24"/>
              </w:rPr>
            </w:pPr>
            <w:r w:rsidRPr="00016B84">
              <w:rPr>
                <w:b/>
                <w:color w:val="7C2482"/>
                <w:sz w:val="24"/>
                <w:szCs w:val="24"/>
              </w:rPr>
              <w:t>Wichtig</w:t>
            </w:r>
          </w:p>
        </w:tc>
      </w:tr>
      <w:tr w:rsidR="00C313C3" w:rsidRPr="00AA665E" w:rsidTr="001A62E3">
        <w:trPr>
          <w:cantSplit/>
          <w:trHeight w:val="454"/>
        </w:trPr>
        <w:tc>
          <w:tcPr>
            <w:tcW w:w="0" w:type="auto"/>
            <w:vMerge/>
            <w:tcBorders>
              <w:top w:val="nil"/>
              <w:left w:val="single" w:sz="18" w:space="0" w:color="7C2482"/>
              <w:bottom w:val="nil"/>
              <w:right w:val="nil"/>
            </w:tcBorders>
            <w:shd w:val="clear" w:color="auto" w:fill="FDF5FF"/>
            <w:vAlign w:val="center"/>
            <w:hideMark/>
          </w:tcPr>
          <w:p w:rsidR="00C313C3" w:rsidRPr="00AA665E" w:rsidRDefault="00C313C3" w:rsidP="00C313C3">
            <w:pPr>
              <w:rPr>
                <w:rFonts w:asciiTheme="majorHAnsi" w:hAnsiTheme="majorHAnsi"/>
              </w:rPr>
            </w:pPr>
          </w:p>
        </w:tc>
        <w:tc>
          <w:tcPr>
            <w:tcW w:w="7110" w:type="dxa"/>
            <w:tcBorders>
              <w:top w:val="nil"/>
              <w:left w:val="nil"/>
              <w:bottom w:val="nil"/>
              <w:right w:val="nil"/>
            </w:tcBorders>
            <w:shd w:val="clear" w:color="auto" w:fill="FDF5FF"/>
            <w:hideMark/>
          </w:tcPr>
          <w:p w:rsidR="00C313C3" w:rsidRPr="00AA665E" w:rsidRDefault="00C313C3" w:rsidP="00C313C3">
            <w:pPr>
              <w:pStyle w:val="Textkrper"/>
              <w:ind w:left="0"/>
            </w:pPr>
            <w:r w:rsidRPr="00AA665E">
              <w:t>Der Zustand ist in einem Backup zu sichern.</w:t>
            </w:r>
          </w:p>
          <w:p w:rsidR="00C313C3" w:rsidRPr="00AA665E" w:rsidRDefault="00C313C3" w:rsidP="00C313C3">
            <w:pPr>
              <w:pStyle w:val="Textkrper"/>
              <w:ind w:left="0"/>
            </w:pPr>
            <w:r w:rsidRPr="00AA665E">
              <w:t>Es darf unter keinen Umständen auf einem der Server eine Anmeldung stattgefunden haben</w:t>
            </w:r>
            <w:r w:rsidR="00AA665E">
              <w:t>.</w:t>
            </w:r>
          </w:p>
        </w:tc>
      </w:tr>
    </w:tbl>
    <w:p w:rsidR="0013737E" w:rsidRPr="003366C8" w:rsidRDefault="0013737E" w:rsidP="0013737E">
      <w:pPr>
        <w:pStyle w:val="berschrift2"/>
        <w:rPr>
          <w:lang w:val="en-US"/>
        </w:rPr>
      </w:pPr>
      <w:bookmarkStart w:id="102" w:name="_Ref31736823"/>
      <w:bookmarkStart w:id="103" w:name="_Ref31736825"/>
      <w:bookmarkStart w:id="104" w:name="_Toc59090475"/>
      <w:r w:rsidRPr="003366C8">
        <w:rPr>
          <w:lang w:val="en-US"/>
        </w:rPr>
        <w:lastRenderedPageBreak/>
        <w:t>Domain Logging</w:t>
      </w:r>
      <w:bookmarkEnd w:id="102"/>
      <w:bookmarkEnd w:id="103"/>
      <w:bookmarkEnd w:id="104"/>
    </w:p>
    <w:p w:rsidR="00396873" w:rsidRPr="0047640E" w:rsidRDefault="00396873" w:rsidP="00396873">
      <w:pPr>
        <w:pStyle w:val="HeadingBar"/>
        <w:rPr>
          <w:lang w:val="en-US"/>
        </w:rPr>
      </w:pPr>
    </w:p>
    <w:p w:rsidR="00396873" w:rsidRPr="0047640E" w:rsidRDefault="00396873" w:rsidP="00396873">
      <w:pPr>
        <w:pStyle w:val="berschrift3"/>
        <w:rPr>
          <w:lang w:val="en-US"/>
        </w:rPr>
      </w:pPr>
      <w:bookmarkStart w:id="105" w:name="_Toc57803098"/>
      <w:bookmarkStart w:id="106" w:name="_Hlk57805789"/>
      <w:bookmarkStart w:id="107" w:name="_Toc59090476"/>
      <w:r w:rsidRPr="0047640E">
        <w:rPr>
          <w:lang w:val="en-US"/>
        </w:rPr>
        <w:t>Administration Server</w:t>
      </w:r>
      <w:bookmarkEnd w:id="105"/>
      <w:bookmarkEnd w:id="107"/>
    </w:p>
    <w:p w:rsidR="00396873" w:rsidRPr="0047640E" w:rsidRDefault="00396873" w:rsidP="00396873">
      <w:pPr>
        <w:pStyle w:val="berschrift4"/>
        <w:rPr>
          <w:lang w:val="en-US"/>
        </w:rPr>
      </w:pPr>
      <w:bookmarkStart w:id="108" w:name="_Toc57803099"/>
      <w:bookmarkStart w:id="109" w:name="_Toc59090477"/>
      <w:r w:rsidRPr="0047640E">
        <w:rPr>
          <w:lang w:val="en-US"/>
        </w:rPr>
        <w:t>WebLogic Server</w:t>
      </w:r>
      <w:bookmarkEnd w:id="108"/>
      <w:bookmarkEnd w:id="109"/>
    </w:p>
    <w:tbl>
      <w:tblPr>
        <w:tblW w:w="7686" w:type="dxa"/>
        <w:tblInd w:w="2520" w:type="dxa"/>
        <w:tblLayout w:type="fixed"/>
        <w:tblLook w:val="04A0" w:firstRow="1" w:lastRow="0" w:firstColumn="1" w:lastColumn="0" w:noHBand="0" w:noVBand="1"/>
      </w:tblPr>
      <w:tblGrid>
        <w:gridCol w:w="2300"/>
        <w:gridCol w:w="5386"/>
      </w:tblGrid>
      <w:tr w:rsidR="00396873" w:rsidRPr="006E696B" w:rsidTr="00396873">
        <w:trPr>
          <w:cantSplit/>
          <w:tblHeader/>
        </w:trPr>
        <w:tc>
          <w:tcPr>
            <w:tcW w:w="2300" w:type="dxa"/>
            <w:tcBorders>
              <w:top w:val="thinThickSmallGap" w:sz="24" w:space="0" w:color="auto"/>
              <w:left w:val="nil"/>
              <w:bottom w:val="single" w:sz="12" w:space="0" w:color="auto"/>
              <w:right w:val="nil"/>
            </w:tcBorders>
            <w:hideMark/>
          </w:tcPr>
          <w:p w:rsidR="00396873" w:rsidRPr="006E696B" w:rsidRDefault="003366C8" w:rsidP="00396873">
            <w:pPr>
              <w:pStyle w:val="Textkrper"/>
              <w:ind w:left="0"/>
              <w:rPr>
                <w:b/>
              </w:rPr>
            </w:pPr>
            <w:r w:rsidRPr="006E696B">
              <w:rPr>
                <w:b/>
              </w:rPr>
              <w:t>Kategorie</w:t>
            </w:r>
          </w:p>
        </w:tc>
        <w:tc>
          <w:tcPr>
            <w:tcW w:w="5386" w:type="dxa"/>
            <w:tcBorders>
              <w:top w:val="thinThickSmallGap" w:sz="24" w:space="0" w:color="auto"/>
              <w:left w:val="nil"/>
              <w:bottom w:val="single" w:sz="12" w:space="0" w:color="auto"/>
              <w:right w:val="nil"/>
            </w:tcBorders>
          </w:tcPr>
          <w:p w:rsidR="00396873" w:rsidRPr="006E696B" w:rsidRDefault="003366C8" w:rsidP="00396873">
            <w:pPr>
              <w:pStyle w:val="Textkrper"/>
              <w:ind w:left="0"/>
              <w:rPr>
                <w:b/>
                <w:bCs/>
              </w:rPr>
            </w:pPr>
            <w:r>
              <w:rPr>
                <w:b/>
                <w:bCs/>
              </w:rPr>
              <w:t>Wert</w:t>
            </w:r>
          </w:p>
        </w:tc>
      </w:tr>
      <w:tr w:rsidR="00396873" w:rsidRPr="00400081" w:rsidTr="00396873">
        <w:trPr>
          <w:cantSplit/>
        </w:trPr>
        <w:tc>
          <w:tcPr>
            <w:tcW w:w="2300" w:type="dxa"/>
            <w:tcBorders>
              <w:left w:val="nil"/>
              <w:right w:val="nil"/>
            </w:tcBorders>
          </w:tcPr>
          <w:p w:rsidR="00396873" w:rsidRPr="006E696B" w:rsidRDefault="00396873" w:rsidP="00396873">
            <w:pPr>
              <w:pStyle w:val="TableText"/>
              <w:rPr>
                <w:b/>
                <w:lang w:val="de-DE"/>
              </w:rPr>
            </w:pPr>
            <w:r w:rsidRPr="006E696B">
              <w:rPr>
                <w:b/>
                <w:lang w:val="de-DE"/>
              </w:rPr>
              <w:t>Logdateiname</w:t>
            </w:r>
          </w:p>
        </w:tc>
        <w:tc>
          <w:tcPr>
            <w:tcW w:w="5386" w:type="dxa"/>
            <w:tcBorders>
              <w:left w:val="nil"/>
              <w:right w:val="nil"/>
            </w:tcBorders>
          </w:tcPr>
          <w:p w:rsidR="00396873" w:rsidRPr="00396873" w:rsidRDefault="00396873" w:rsidP="00396873">
            <w:pPr>
              <w:pStyle w:val="TableText"/>
            </w:pPr>
            <w:r w:rsidRPr="00396873">
              <w:t>/var/opt/Anwendungen/logs/domains/access/iad/wls-server.log</w:t>
            </w:r>
          </w:p>
        </w:tc>
      </w:tr>
      <w:tr w:rsidR="00396873" w:rsidRPr="006E696B" w:rsidTr="00396873">
        <w:trPr>
          <w:cantSplit/>
        </w:trPr>
        <w:tc>
          <w:tcPr>
            <w:tcW w:w="2300" w:type="dxa"/>
            <w:tcBorders>
              <w:left w:val="nil"/>
              <w:right w:val="nil"/>
            </w:tcBorders>
          </w:tcPr>
          <w:p w:rsidR="00396873" w:rsidRPr="006E696B" w:rsidRDefault="00396873" w:rsidP="00396873">
            <w:pPr>
              <w:pStyle w:val="TableText"/>
              <w:rPr>
                <w:b/>
                <w:lang w:val="de-DE"/>
              </w:rPr>
            </w:pPr>
            <w:r w:rsidRPr="006E696B">
              <w:rPr>
                <w:b/>
                <w:lang w:val="de-DE"/>
              </w:rPr>
              <w:t>Rotationstyp</w:t>
            </w:r>
          </w:p>
        </w:tc>
        <w:tc>
          <w:tcPr>
            <w:tcW w:w="5386" w:type="dxa"/>
            <w:tcBorders>
              <w:left w:val="nil"/>
              <w:right w:val="nil"/>
            </w:tcBorders>
          </w:tcPr>
          <w:p w:rsidR="00396873" w:rsidRPr="006E696B" w:rsidRDefault="00396873" w:rsidP="00396873">
            <w:pPr>
              <w:pStyle w:val="TableText"/>
              <w:rPr>
                <w:lang w:val="de-DE"/>
              </w:rPr>
            </w:pPr>
            <w:r w:rsidRPr="006E696B">
              <w:rPr>
                <w:lang w:val="de-DE"/>
              </w:rPr>
              <w:t>Nach Zeit</w:t>
            </w:r>
          </w:p>
        </w:tc>
      </w:tr>
      <w:tr w:rsidR="00396873" w:rsidRPr="006E696B" w:rsidTr="00396873">
        <w:trPr>
          <w:cantSplit/>
        </w:trPr>
        <w:tc>
          <w:tcPr>
            <w:tcW w:w="2300" w:type="dxa"/>
            <w:tcBorders>
              <w:left w:val="nil"/>
              <w:right w:val="nil"/>
            </w:tcBorders>
          </w:tcPr>
          <w:p w:rsidR="00396873" w:rsidRPr="006E696B" w:rsidRDefault="00396873" w:rsidP="00396873">
            <w:pPr>
              <w:pStyle w:val="TableText"/>
              <w:rPr>
                <w:b/>
                <w:lang w:val="de-DE"/>
              </w:rPr>
            </w:pPr>
            <w:r w:rsidRPr="006E696B">
              <w:rPr>
                <w:b/>
                <w:lang w:val="de-DE"/>
              </w:rPr>
              <w:t>Rotationsstartzeit</w:t>
            </w:r>
          </w:p>
        </w:tc>
        <w:tc>
          <w:tcPr>
            <w:tcW w:w="5386" w:type="dxa"/>
            <w:tcBorders>
              <w:left w:val="nil"/>
              <w:right w:val="nil"/>
            </w:tcBorders>
          </w:tcPr>
          <w:p w:rsidR="00396873" w:rsidRPr="006E696B" w:rsidRDefault="00396873" w:rsidP="00396873">
            <w:pPr>
              <w:pStyle w:val="TableText"/>
              <w:rPr>
                <w:lang w:val="de-DE"/>
              </w:rPr>
            </w:pPr>
            <w:r w:rsidRPr="006E696B">
              <w:rPr>
                <w:lang w:val="de-DE"/>
              </w:rPr>
              <w:t>00:00</w:t>
            </w:r>
          </w:p>
        </w:tc>
      </w:tr>
      <w:tr w:rsidR="00396873" w:rsidRPr="006E696B" w:rsidTr="00396873">
        <w:trPr>
          <w:cantSplit/>
        </w:trPr>
        <w:tc>
          <w:tcPr>
            <w:tcW w:w="2300" w:type="dxa"/>
            <w:tcBorders>
              <w:left w:val="nil"/>
              <w:right w:val="nil"/>
            </w:tcBorders>
          </w:tcPr>
          <w:p w:rsidR="00396873" w:rsidRPr="006E696B" w:rsidRDefault="00396873" w:rsidP="00396873">
            <w:pPr>
              <w:pStyle w:val="TableText"/>
              <w:rPr>
                <w:b/>
                <w:lang w:val="de-DE"/>
              </w:rPr>
            </w:pPr>
            <w:r w:rsidRPr="006E696B">
              <w:rPr>
                <w:b/>
                <w:lang w:val="de-DE"/>
              </w:rPr>
              <w:t>Rotationsintervall</w:t>
            </w:r>
          </w:p>
        </w:tc>
        <w:tc>
          <w:tcPr>
            <w:tcW w:w="5386" w:type="dxa"/>
            <w:tcBorders>
              <w:left w:val="nil"/>
              <w:right w:val="nil"/>
            </w:tcBorders>
          </w:tcPr>
          <w:p w:rsidR="00396873" w:rsidRPr="006E696B" w:rsidRDefault="00396873" w:rsidP="00396873">
            <w:pPr>
              <w:pStyle w:val="TableText"/>
              <w:rPr>
                <w:lang w:val="de-DE"/>
              </w:rPr>
            </w:pPr>
            <w:r w:rsidRPr="006E696B">
              <w:rPr>
                <w:lang w:val="de-DE"/>
              </w:rPr>
              <w:t>24</w:t>
            </w:r>
          </w:p>
        </w:tc>
      </w:tr>
      <w:tr w:rsidR="00396873" w:rsidRPr="006E696B" w:rsidTr="00396873">
        <w:trPr>
          <w:cantSplit/>
        </w:trPr>
        <w:tc>
          <w:tcPr>
            <w:tcW w:w="2300" w:type="dxa"/>
            <w:tcBorders>
              <w:left w:val="nil"/>
              <w:bottom w:val="single" w:sz="6" w:space="0" w:color="auto"/>
              <w:right w:val="nil"/>
            </w:tcBorders>
          </w:tcPr>
          <w:p w:rsidR="00396873" w:rsidRPr="006E696B" w:rsidRDefault="00396873" w:rsidP="00396873">
            <w:pPr>
              <w:pStyle w:val="TableText"/>
              <w:rPr>
                <w:b/>
                <w:lang w:val="de-DE"/>
              </w:rPr>
            </w:pPr>
            <w:r w:rsidRPr="006E696B">
              <w:rPr>
                <w:b/>
                <w:lang w:val="de-DE"/>
              </w:rPr>
              <w:t>Beizubehaltende Dateien</w:t>
            </w:r>
          </w:p>
        </w:tc>
        <w:tc>
          <w:tcPr>
            <w:tcW w:w="5386" w:type="dxa"/>
            <w:tcBorders>
              <w:left w:val="nil"/>
              <w:bottom w:val="single" w:sz="6" w:space="0" w:color="auto"/>
              <w:right w:val="nil"/>
            </w:tcBorders>
          </w:tcPr>
          <w:p w:rsidR="00396873" w:rsidRPr="006E696B" w:rsidRDefault="00396873" w:rsidP="00396873">
            <w:pPr>
              <w:pStyle w:val="TableText"/>
              <w:rPr>
                <w:lang w:val="de-DE"/>
              </w:rPr>
            </w:pPr>
            <w:r w:rsidRPr="006E696B">
              <w:rPr>
                <w:lang w:val="de-DE"/>
              </w:rPr>
              <w:t>7</w:t>
            </w:r>
          </w:p>
        </w:tc>
      </w:tr>
    </w:tbl>
    <w:p w:rsidR="00396873" w:rsidRDefault="00396873" w:rsidP="00396873">
      <w:pPr>
        <w:pStyle w:val="berschrift4"/>
      </w:pPr>
      <w:bookmarkStart w:id="110" w:name="_Toc57803100"/>
      <w:bookmarkStart w:id="111" w:name="_Toc59090478"/>
      <w:r w:rsidRPr="006E696B">
        <w:t xml:space="preserve">WebLogic </w:t>
      </w:r>
      <w:r>
        <w:t>Access</w:t>
      </w:r>
      <w:bookmarkEnd w:id="110"/>
      <w:bookmarkEnd w:id="111"/>
    </w:p>
    <w:p w:rsidR="00396873" w:rsidRDefault="00396873" w:rsidP="00396873">
      <w:pPr>
        <w:pStyle w:val="Textkrper"/>
      </w:pPr>
      <w:r>
        <w:t>Der WebLogic Server führt eine Protokolldatei für alle http Transaktionen.</w:t>
      </w:r>
    </w:p>
    <w:p w:rsidR="00396873" w:rsidRPr="0047640E" w:rsidRDefault="00396873" w:rsidP="00396873">
      <w:pPr>
        <w:pStyle w:val="Textkrper"/>
      </w:pPr>
      <w:r>
        <w:t>Diese Protokolldatei wird folgendermaßen konfiguriert.</w:t>
      </w:r>
    </w:p>
    <w:tbl>
      <w:tblPr>
        <w:tblW w:w="7686" w:type="dxa"/>
        <w:tblInd w:w="2520" w:type="dxa"/>
        <w:tblLayout w:type="fixed"/>
        <w:tblLook w:val="04A0" w:firstRow="1" w:lastRow="0" w:firstColumn="1" w:lastColumn="0" w:noHBand="0" w:noVBand="1"/>
      </w:tblPr>
      <w:tblGrid>
        <w:gridCol w:w="2300"/>
        <w:gridCol w:w="5386"/>
      </w:tblGrid>
      <w:tr w:rsidR="00396873" w:rsidRPr="006E696B" w:rsidTr="00396873">
        <w:trPr>
          <w:cantSplit/>
          <w:tblHeader/>
        </w:trPr>
        <w:tc>
          <w:tcPr>
            <w:tcW w:w="2300" w:type="dxa"/>
            <w:tcBorders>
              <w:top w:val="thinThickSmallGap" w:sz="24" w:space="0" w:color="auto"/>
              <w:left w:val="nil"/>
              <w:bottom w:val="single" w:sz="12" w:space="0" w:color="auto"/>
              <w:right w:val="nil"/>
            </w:tcBorders>
            <w:hideMark/>
          </w:tcPr>
          <w:p w:rsidR="00396873" w:rsidRPr="006E696B" w:rsidRDefault="003366C8" w:rsidP="00396873">
            <w:pPr>
              <w:pStyle w:val="Textkrper"/>
              <w:ind w:left="0"/>
              <w:rPr>
                <w:b/>
              </w:rPr>
            </w:pPr>
            <w:r w:rsidRPr="006E696B">
              <w:rPr>
                <w:b/>
              </w:rPr>
              <w:t>Kategorie</w:t>
            </w:r>
          </w:p>
        </w:tc>
        <w:tc>
          <w:tcPr>
            <w:tcW w:w="5386" w:type="dxa"/>
            <w:tcBorders>
              <w:top w:val="thinThickSmallGap" w:sz="24" w:space="0" w:color="auto"/>
              <w:left w:val="nil"/>
              <w:bottom w:val="single" w:sz="12" w:space="0" w:color="auto"/>
              <w:right w:val="nil"/>
            </w:tcBorders>
          </w:tcPr>
          <w:p w:rsidR="00396873" w:rsidRPr="006E696B" w:rsidRDefault="003366C8" w:rsidP="00396873">
            <w:pPr>
              <w:pStyle w:val="Textkrper"/>
              <w:ind w:left="0"/>
              <w:rPr>
                <w:b/>
                <w:bCs/>
              </w:rPr>
            </w:pPr>
            <w:r>
              <w:rPr>
                <w:b/>
                <w:bCs/>
              </w:rPr>
              <w:t>Wert</w:t>
            </w:r>
          </w:p>
        </w:tc>
      </w:tr>
      <w:tr w:rsidR="00396873" w:rsidRPr="00400081" w:rsidTr="00396873">
        <w:trPr>
          <w:cantSplit/>
        </w:trPr>
        <w:tc>
          <w:tcPr>
            <w:tcW w:w="2300" w:type="dxa"/>
            <w:tcBorders>
              <w:left w:val="nil"/>
              <w:right w:val="nil"/>
            </w:tcBorders>
          </w:tcPr>
          <w:p w:rsidR="00396873" w:rsidRPr="006E696B" w:rsidRDefault="00396873" w:rsidP="00396873">
            <w:pPr>
              <w:pStyle w:val="TableText"/>
              <w:rPr>
                <w:b/>
                <w:lang w:val="de-DE"/>
              </w:rPr>
            </w:pPr>
            <w:r w:rsidRPr="006E696B">
              <w:rPr>
                <w:b/>
                <w:lang w:val="de-DE"/>
              </w:rPr>
              <w:t>Logdateiname</w:t>
            </w:r>
          </w:p>
        </w:tc>
        <w:tc>
          <w:tcPr>
            <w:tcW w:w="5386" w:type="dxa"/>
            <w:tcBorders>
              <w:left w:val="nil"/>
              <w:right w:val="nil"/>
            </w:tcBorders>
          </w:tcPr>
          <w:p w:rsidR="00396873" w:rsidRPr="0047640E" w:rsidRDefault="00396873" w:rsidP="00396873">
            <w:pPr>
              <w:pStyle w:val="TableText"/>
            </w:pPr>
            <w:r w:rsidRPr="0047640E">
              <w:t>/var/opt/Anwendungen/logs/domains/</w:t>
            </w:r>
            <w:r w:rsidRPr="00396873">
              <w:t>access</w:t>
            </w:r>
            <w:r w:rsidRPr="0047640E">
              <w:t>/i</w:t>
            </w:r>
            <w:r>
              <w:t>a</w:t>
            </w:r>
            <w:r w:rsidRPr="0047640E">
              <w:t>d/wls-access.log</w:t>
            </w:r>
          </w:p>
        </w:tc>
      </w:tr>
      <w:tr w:rsidR="00396873" w:rsidRPr="006E696B" w:rsidTr="00396873">
        <w:trPr>
          <w:cantSplit/>
        </w:trPr>
        <w:tc>
          <w:tcPr>
            <w:tcW w:w="2300" w:type="dxa"/>
            <w:tcBorders>
              <w:left w:val="nil"/>
              <w:right w:val="nil"/>
            </w:tcBorders>
          </w:tcPr>
          <w:p w:rsidR="00396873" w:rsidRPr="006E696B" w:rsidRDefault="00396873" w:rsidP="00396873">
            <w:pPr>
              <w:pStyle w:val="TableText"/>
              <w:rPr>
                <w:b/>
                <w:lang w:val="de-DE"/>
              </w:rPr>
            </w:pPr>
            <w:r w:rsidRPr="006E696B">
              <w:rPr>
                <w:b/>
                <w:lang w:val="de-DE"/>
              </w:rPr>
              <w:t>Rotationstyp</w:t>
            </w:r>
          </w:p>
        </w:tc>
        <w:tc>
          <w:tcPr>
            <w:tcW w:w="5386" w:type="dxa"/>
            <w:tcBorders>
              <w:left w:val="nil"/>
              <w:right w:val="nil"/>
            </w:tcBorders>
          </w:tcPr>
          <w:p w:rsidR="00396873" w:rsidRPr="006E696B" w:rsidRDefault="00396873" w:rsidP="00396873">
            <w:pPr>
              <w:pStyle w:val="TableText"/>
              <w:rPr>
                <w:lang w:val="de-DE"/>
              </w:rPr>
            </w:pPr>
            <w:r w:rsidRPr="006E696B">
              <w:rPr>
                <w:lang w:val="de-DE"/>
              </w:rPr>
              <w:t>Nach Zeit</w:t>
            </w:r>
          </w:p>
        </w:tc>
      </w:tr>
      <w:tr w:rsidR="00396873" w:rsidRPr="006E696B" w:rsidTr="00396873">
        <w:trPr>
          <w:cantSplit/>
        </w:trPr>
        <w:tc>
          <w:tcPr>
            <w:tcW w:w="2300" w:type="dxa"/>
            <w:tcBorders>
              <w:left w:val="nil"/>
              <w:right w:val="nil"/>
            </w:tcBorders>
          </w:tcPr>
          <w:p w:rsidR="00396873" w:rsidRPr="006E696B" w:rsidRDefault="00396873" w:rsidP="00396873">
            <w:pPr>
              <w:pStyle w:val="TableText"/>
              <w:rPr>
                <w:b/>
                <w:lang w:val="de-DE"/>
              </w:rPr>
            </w:pPr>
            <w:r w:rsidRPr="006E696B">
              <w:rPr>
                <w:b/>
                <w:lang w:val="de-DE"/>
              </w:rPr>
              <w:t>Rotationsstartzeit</w:t>
            </w:r>
          </w:p>
        </w:tc>
        <w:tc>
          <w:tcPr>
            <w:tcW w:w="5386" w:type="dxa"/>
            <w:tcBorders>
              <w:left w:val="nil"/>
              <w:right w:val="nil"/>
            </w:tcBorders>
          </w:tcPr>
          <w:p w:rsidR="00396873" w:rsidRPr="006E696B" w:rsidRDefault="00396873" w:rsidP="00396873">
            <w:pPr>
              <w:pStyle w:val="TableText"/>
              <w:rPr>
                <w:lang w:val="de-DE"/>
              </w:rPr>
            </w:pPr>
            <w:r w:rsidRPr="006E696B">
              <w:rPr>
                <w:lang w:val="de-DE"/>
              </w:rPr>
              <w:t>00:00</w:t>
            </w:r>
          </w:p>
        </w:tc>
      </w:tr>
      <w:tr w:rsidR="00396873" w:rsidRPr="006E696B" w:rsidTr="00396873">
        <w:trPr>
          <w:cantSplit/>
        </w:trPr>
        <w:tc>
          <w:tcPr>
            <w:tcW w:w="2300" w:type="dxa"/>
            <w:tcBorders>
              <w:left w:val="nil"/>
              <w:right w:val="nil"/>
            </w:tcBorders>
          </w:tcPr>
          <w:p w:rsidR="00396873" w:rsidRPr="006E696B" w:rsidRDefault="00396873" w:rsidP="00396873">
            <w:pPr>
              <w:pStyle w:val="TableText"/>
              <w:rPr>
                <w:b/>
                <w:lang w:val="de-DE"/>
              </w:rPr>
            </w:pPr>
            <w:r w:rsidRPr="006E696B">
              <w:rPr>
                <w:b/>
                <w:lang w:val="de-DE"/>
              </w:rPr>
              <w:t>Rotationsintervall</w:t>
            </w:r>
          </w:p>
        </w:tc>
        <w:tc>
          <w:tcPr>
            <w:tcW w:w="5386" w:type="dxa"/>
            <w:tcBorders>
              <w:left w:val="nil"/>
              <w:right w:val="nil"/>
            </w:tcBorders>
          </w:tcPr>
          <w:p w:rsidR="00396873" w:rsidRPr="006E696B" w:rsidRDefault="00396873" w:rsidP="00396873">
            <w:pPr>
              <w:pStyle w:val="TableText"/>
              <w:rPr>
                <w:lang w:val="de-DE"/>
              </w:rPr>
            </w:pPr>
            <w:r w:rsidRPr="006E696B">
              <w:rPr>
                <w:lang w:val="de-DE"/>
              </w:rPr>
              <w:t>24</w:t>
            </w:r>
          </w:p>
        </w:tc>
      </w:tr>
      <w:tr w:rsidR="00396873" w:rsidRPr="006E696B" w:rsidTr="00396873">
        <w:trPr>
          <w:cantSplit/>
        </w:trPr>
        <w:tc>
          <w:tcPr>
            <w:tcW w:w="2300" w:type="dxa"/>
            <w:tcBorders>
              <w:left w:val="nil"/>
              <w:bottom w:val="single" w:sz="6" w:space="0" w:color="auto"/>
              <w:right w:val="nil"/>
            </w:tcBorders>
          </w:tcPr>
          <w:p w:rsidR="00396873" w:rsidRPr="006E696B" w:rsidRDefault="00396873" w:rsidP="00396873">
            <w:pPr>
              <w:pStyle w:val="TableText"/>
              <w:rPr>
                <w:b/>
                <w:lang w:val="de-DE"/>
              </w:rPr>
            </w:pPr>
            <w:r w:rsidRPr="006E696B">
              <w:rPr>
                <w:b/>
                <w:lang w:val="de-DE"/>
              </w:rPr>
              <w:t>Beizubehaltende Dateien</w:t>
            </w:r>
          </w:p>
        </w:tc>
        <w:tc>
          <w:tcPr>
            <w:tcW w:w="5386" w:type="dxa"/>
            <w:tcBorders>
              <w:left w:val="nil"/>
              <w:bottom w:val="single" w:sz="6" w:space="0" w:color="auto"/>
              <w:right w:val="nil"/>
            </w:tcBorders>
          </w:tcPr>
          <w:p w:rsidR="00396873" w:rsidRPr="006E696B" w:rsidRDefault="00396873" w:rsidP="00396873">
            <w:pPr>
              <w:pStyle w:val="TableText"/>
              <w:rPr>
                <w:lang w:val="de-DE"/>
              </w:rPr>
            </w:pPr>
            <w:r w:rsidRPr="006E696B">
              <w:rPr>
                <w:lang w:val="de-DE"/>
              </w:rPr>
              <w:t>7</w:t>
            </w:r>
          </w:p>
        </w:tc>
      </w:tr>
    </w:tbl>
    <w:p w:rsidR="00396873" w:rsidRPr="006E696B" w:rsidRDefault="00396873" w:rsidP="00396873">
      <w:pPr>
        <w:pStyle w:val="berschrift4"/>
      </w:pPr>
      <w:bookmarkStart w:id="112" w:name="_Toc57803101"/>
      <w:bookmarkStart w:id="113" w:name="_Toc59090479"/>
      <w:r w:rsidRPr="006E696B">
        <w:t>Fusion Diagnostic</w:t>
      </w:r>
      <w:bookmarkEnd w:id="112"/>
      <w:bookmarkEnd w:id="113"/>
    </w:p>
    <w:p w:rsidR="00396873" w:rsidRPr="006E696B" w:rsidRDefault="00396873" w:rsidP="00396873">
      <w:pPr>
        <w:pStyle w:val="berschrift5"/>
      </w:pPr>
      <w:r w:rsidRPr="006E696B">
        <w:t>em-log-handler</w:t>
      </w:r>
    </w:p>
    <w:tbl>
      <w:tblPr>
        <w:tblW w:w="7654" w:type="dxa"/>
        <w:tblInd w:w="2552" w:type="dxa"/>
        <w:tblLayout w:type="fixed"/>
        <w:tblLook w:val="04A0" w:firstRow="1" w:lastRow="0" w:firstColumn="1" w:lastColumn="0" w:noHBand="0" w:noVBand="1"/>
      </w:tblPr>
      <w:tblGrid>
        <w:gridCol w:w="2268"/>
        <w:gridCol w:w="2551"/>
        <w:gridCol w:w="2835"/>
      </w:tblGrid>
      <w:tr w:rsidR="00396873" w:rsidRPr="006E696B" w:rsidTr="00396873">
        <w:trPr>
          <w:cantSplit/>
          <w:tblHeader/>
        </w:trPr>
        <w:tc>
          <w:tcPr>
            <w:tcW w:w="2268" w:type="dxa"/>
            <w:tcBorders>
              <w:top w:val="thinThickSmallGap" w:sz="24" w:space="0" w:color="auto"/>
              <w:left w:val="nil"/>
              <w:bottom w:val="single" w:sz="12" w:space="0" w:color="auto"/>
              <w:right w:val="nil"/>
            </w:tcBorders>
            <w:hideMark/>
          </w:tcPr>
          <w:p w:rsidR="00396873" w:rsidRPr="006E696B" w:rsidRDefault="00396873" w:rsidP="00396873">
            <w:pPr>
              <w:pStyle w:val="Textkrper"/>
              <w:ind w:left="0"/>
              <w:rPr>
                <w:b/>
              </w:rPr>
            </w:pPr>
            <w:r w:rsidRPr="006E696B">
              <w:rPr>
                <w:b/>
              </w:rPr>
              <w:t>Kategorie</w:t>
            </w:r>
          </w:p>
        </w:tc>
        <w:tc>
          <w:tcPr>
            <w:tcW w:w="2551" w:type="dxa"/>
            <w:tcBorders>
              <w:top w:val="thinThickSmallGap" w:sz="24" w:space="0" w:color="auto"/>
              <w:left w:val="nil"/>
              <w:bottom w:val="single" w:sz="12" w:space="0" w:color="auto"/>
              <w:right w:val="nil"/>
            </w:tcBorders>
          </w:tcPr>
          <w:p w:rsidR="00396873" w:rsidRPr="006E696B" w:rsidRDefault="00396873" w:rsidP="00396873">
            <w:pPr>
              <w:pStyle w:val="Textkrper"/>
              <w:ind w:left="0"/>
              <w:rPr>
                <w:b/>
                <w:bCs/>
              </w:rPr>
            </w:pPr>
            <w:r w:rsidRPr="006E696B">
              <w:rPr>
                <w:b/>
                <w:bCs/>
              </w:rPr>
              <w:t>Wert</w:t>
            </w:r>
          </w:p>
        </w:tc>
        <w:tc>
          <w:tcPr>
            <w:tcW w:w="2835" w:type="dxa"/>
            <w:tcBorders>
              <w:top w:val="thinThickSmallGap" w:sz="24" w:space="0" w:color="auto"/>
              <w:left w:val="nil"/>
              <w:bottom w:val="single" w:sz="12" w:space="0" w:color="auto"/>
              <w:right w:val="nil"/>
            </w:tcBorders>
          </w:tcPr>
          <w:p w:rsidR="00396873" w:rsidRPr="006E696B" w:rsidRDefault="00396873" w:rsidP="00396873">
            <w:pPr>
              <w:pStyle w:val="Textkrper"/>
              <w:ind w:left="0"/>
              <w:rPr>
                <w:b/>
                <w:bCs/>
              </w:rPr>
            </w:pPr>
          </w:p>
        </w:tc>
      </w:tr>
      <w:tr w:rsidR="00396873" w:rsidRPr="006E696B" w:rsidTr="00396873">
        <w:trPr>
          <w:cantSplit/>
        </w:trPr>
        <w:tc>
          <w:tcPr>
            <w:tcW w:w="2268" w:type="dxa"/>
            <w:tcBorders>
              <w:left w:val="nil"/>
              <w:right w:val="nil"/>
            </w:tcBorders>
          </w:tcPr>
          <w:p w:rsidR="00396873" w:rsidRPr="006E696B" w:rsidRDefault="00396873" w:rsidP="00396873">
            <w:pPr>
              <w:pStyle w:val="TableText"/>
              <w:rPr>
                <w:b/>
                <w:lang w:val="de-DE"/>
              </w:rPr>
            </w:pPr>
            <w:r w:rsidRPr="006E696B">
              <w:rPr>
                <w:b/>
                <w:lang w:val="de-DE"/>
              </w:rPr>
              <w:t>Handler Class</w:t>
            </w:r>
          </w:p>
        </w:tc>
        <w:tc>
          <w:tcPr>
            <w:tcW w:w="5386" w:type="dxa"/>
            <w:gridSpan w:val="2"/>
            <w:tcBorders>
              <w:left w:val="nil"/>
              <w:right w:val="nil"/>
            </w:tcBorders>
          </w:tcPr>
          <w:p w:rsidR="00396873" w:rsidRPr="006E696B" w:rsidRDefault="00396873" w:rsidP="00396873">
            <w:pPr>
              <w:pStyle w:val="TableText"/>
              <w:rPr>
                <w:lang w:val="de-DE"/>
              </w:rPr>
            </w:pPr>
            <w:r w:rsidRPr="006E696B">
              <w:rPr>
                <w:lang w:val="de-DE"/>
              </w:rPr>
              <w:t>oracle.core.ojdl.logging.ODLHandlerFactory</w:t>
            </w:r>
          </w:p>
        </w:tc>
      </w:tr>
      <w:tr w:rsidR="00396873" w:rsidRPr="00400081" w:rsidTr="00396873">
        <w:trPr>
          <w:cantSplit/>
        </w:trPr>
        <w:tc>
          <w:tcPr>
            <w:tcW w:w="2268" w:type="dxa"/>
            <w:tcBorders>
              <w:left w:val="nil"/>
              <w:right w:val="nil"/>
            </w:tcBorders>
          </w:tcPr>
          <w:p w:rsidR="00396873" w:rsidRPr="006E696B" w:rsidRDefault="00396873" w:rsidP="00396873">
            <w:pPr>
              <w:pStyle w:val="TableText"/>
              <w:rPr>
                <w:b/>
                <w:lang w:val="de-DE"/>
              </w:rPr>
            </w:pPr>
            <w:r w:rsidRPr="006E696B">
              <w:rPr>
                <w:b/>
                <w:lang w:val="de-DE"/>
              </w:rPr>
              <w:t>Logpfad</w:t>
            </w:r>
          </w:p>
        </w:tc>
        <w:tc>
          <w:tcPr>
            <w:tcW w:w="5386" w:type="dxa"/>
            <w:gridSpan w:val="2"/>
            <w:tcBorders>
              <w:left w:val="nil"/>
              <w:right w:val="nil"/>
            </w:tcBorders>
          </w:tcPr>
          <w:p w:rsidR="00396873" w:rsidRPr="00396873" w:rsidRDefault="00396873" w:rsidP="00396873">
            <w:pPr>
              <w:pStyle w:val="TableText"/>
            </w:pPr>
            <w:r w:rsidRPr="00396873">
              <w:t>/var/opt/Anwendungen/logs/domains/access/${weblogic.Name}/fmw-emoms.log</w:t>
            </w:r>
          </w:p>
        </w:tc>
      </w:tr>
      <w:tr w:rsidR="00396873" w:rsidRPr="006E696B" w:rsidTr="00396873">
        <w:trPr>
          <w:cantSplit/>
        </w:trPr>
        <w:tc>
          <w:tcPr>
            <w:tcW w:w="2268" w:type="dxa"/>
            <w:tcBorders>
              <w:left w:val="nil"/>
              <w:right w:val="nil"/>
            </w:tcBorders>
          </w:tcPr>
          <w:p w:rsidR="00396873" w:rsidRPr="006E696B" w:rsidRDefault="00396873" w:rsidP="00396873">
            <w:pPr>
              <w:pStyle w:val="TableText"/>
              <w:rPr>
                <w:b/>
                <w:lang w:val="de-DE"/>
              </w:rPr>
            </w:pPr>
            <w:r w:rsidRPr="006E696B">
              <w:rPr>
                <w:b/>
                <w:lang w:val="de-DE"/>
              </w:rPr>
              <w:t>Logdateiformat</w:t>
            </w:r>
          </w:p>
        </w:tc>
        <w:tc>
          <w:tcPr>
            <w:tcW w:w="5386" w:type="dxa"/>
            <w:gridSpan w:val="2"/>
            <w:tcBorders>
              <w:left w:val="nil"/>
              <w:right w:val="nil"/>
            </w:tcBorders>
          </w:tcPr>
          <w:p w:rsidR="00396873" w:rsidRPr="006E696B" w:rsidRDefault="00396873" w:rsidP="00396873">
            <w:pPr>
              <w:pStyle w:val="TableText"/>
              <w:rPr>
                <w:lang w:val="de-DE"/>
              </w:rPr>
            </w:pPr>
            <w:r w:rsidRPr="006E696B">
              <w:rPr>
                <w:lang w:val="de-DE"/>
              </w:rPr>
              <w:t>Oracle Diagnostics Logging - Text</w:t>
            </w:r>
          </w:p>
        </w:tc>
      </w:tr>
      <w:tr w:rsidR="00396873" w:rsidRPr="006E696B" w:rsidTr="00396873">
        <w:trPr>
          <w:cantSplit/>
        </w:trPr>
        <w:tc>
          <w:tcPr>
            <w:tcW w:w="2268" w:type="dxa"/>
            <w:tcBorders>
              <w:left w:val="nil"/>
              <w:right w:val="nil"/>
            </w:tcBorders>
          </w:tcPr>
          <w:p w:rsidR="00396873" w:rsidRPr="006E696B" w:rsidRDefault="00396873" w:rsidP="00396873">
            <w:pPr>
              <w:pStyle w:val="TableText"/>
              <w:rPr>
                <w:b/>
                <w:lang w:val="de-DE"/>
              </w:rPr>
            </w:pPr>
            <w:r w:rsidRPr="006E696B">
              <w:rPr>
                <w:b/>
                <w:lang w:val="de-DE"/>
              </w:rPr>
              <w:t>Logebene</w:t>
            </w:r>
          </w:p>
        </w:tc>
        <w:tc>
          <w:tcPr>
            <w:tcW w:w="5386" w:type="dxa"/>
            <w:gridSpan w:val="2"/>
            <w:tcBorders>
              <w:left w:val="nil"/>
              <w:right w:val="nil"/>
            </w:tcBorders>
          </w:tcPr>
          <w:p w:rsidR="00396873" w:rsidRPr="006E696B" w:rsidRDefault="00396873" w:rsidP="00396873">
            <w:pPr>
              <w:pStyle w:val="TableText"/>
              <w:rPr>
                <w:lang w:val="de-DE"/>
              </w:rPr>
            </w:pPr>
            <w:r w:rsidRPr="006E696B">
              <w:rPr>
                <w:lang w:val="de-DE"/>
              </w:rPr>
              <w:t>WARNING:1 (WARNING)</w:t>
            </w:r>
          </w:p>
        </w:tc>
      </w:tr>
      <w:tr w:rsidR="00396873" w:rsidRPr="006E696B" w:rsidTr="00396873">
        <w:trPr>
          <w:cantSplit/>
        </w:trPr>
        <w:tc>
          <w:tcPr>
            <w:tcW w:w="2268" w:type="dxa"/>
            <w:tcBorders>
              <w:left w:val="nil"/>
              <w:right w:val="nil"/>
            </w:tcBorders>
          </w:tcPr>
          <w:p w:rsidR="00396873" w:rsidRPr="006E696B" w:rsidRDefault="00396873" w:rsidP="00396873">
            <w:pPr>
              <w:pStyle w:val="TableText"/>
              <w:rPr>
                <w:b/>
                <w:lang w:val="de-DE"/>
              </w:rPr>
            </w:pPr>
            <w:r w:rsidRPr="006E696B">
              <w:rPr>
                <w:b/>
                <w:lang w:val="de-DE"/>
              </w:rPr>
              <w:t>Rotation</w:t>
            </w:r>
          </w:p>
        </w:tc>
        <w:tc>
          <w:tcPr>
            <w:tcW w:w="2551" w:type="dxa"/>
            <w:tcBorders>
              <w:left w:val="nil"/>
              <w:right w:val="nil"/>
            </w:tcBorders>
          </w:tcPr>
          <w:p w:rsidR="00396873" w:rsidRPr="006E696B" w:rsidRDefault="00761D94" w:rsidP="00396873">
            <w:pPr>
              <w:pStyle w:val="TableText"/>
              <w:rPr>
                <w:b/>
                <w:lang w:val="de-DE"/>
              </w:rPr>
            </w:pPr>
            <w:r w:rsidRPr="00761D94">
              <w:rPr>
                <w:b/>
                <w:lang w:val="de-DE"/>
              </w:rPr>
              <w:t>Größenabhängig</w:t>
            </w:r>
          </w:p>
        </w:tc>
        <w:tc>
          <w:tcPr>
            <w:tcW w:w="2835" w:type="dxa"/>
            <w:tcBorders>
              <w:left w:val="nil"/>
              <w:right w:val="nil"/>
            </w:tcBorders>
          </w:tcPr>
          <w:p w:rsidR="00396873" w:rsidRPr="006E696B" w:rsidRDefault="00396873" w:rsidP="00396873">
            <w:pPr>
              <w:pStyle w:val="TableText"/>
              <w:rPr>
                <w:lang w:val="de-DE"/>
              </w:rPr>
            </w:pPr>
            <w:r w:rsidRPr="006E696B">
              <w:rPr>
                <w:lang w:val="de-DE"/>
              </w:rPr>
              <w:t>&lt;</w:t>
            </w:r>
            <w:r w:rsidR="00761D94">
              <w:rPr>
                <w:lang w:val="de-DE"/>
              </w:rPr>
              <w:t>un</w:t>
            </w:r>
            <w:r w:rsidRPr="006E696B">
              <w:rPr>
                <w:lang w:val="de-DE"/>
              </w:rPr>
              <w:t>checked&gt;</w:t>
            </w:r>
          </w:p>
        </w:tc>
      </w:tr>
      <w:tr w:rsidR="00761D94" w:rsidRPr="006E696B" w:rsidTr="00396873">
        <w:trPr>
          <w:cantSplit/>
        </w:trPr>
        <w:tc>
          <w:tcPr>
            <w:tcW w:w="2268" w:type="dxa"/>
            <w:tcBorders>
              <w:left w:val="nil"/>
              <w:right w:val="nil"/>
            </w:tcBorders>
          </w:tcPr>
          <w:p w:rsidR="00761D94" w:rsidRPr="006E696B" w:rsidRDefault="00761D94" w:rsidP="00396873">
            <w:pPr>
              <w:pStyle w:val="TableText"/>
              <w:rPr>
                <w:b/>
                <w:lang w:val="de-DE"/>
              </w:rPr>
            </w:pPr>
          </w:p>
        </w:tc>
        <w:tc>
          <w:tcPr>
            <w:tcW w:w="2551" w:type="dxa"/>
            <w:tcBorders>
              <w:left w:val="nil"/>
              <w:right w:val="nil"/>
            </w:tcBorders>
          </w:tcPr>
          <w:p w:rsidR="00761D94" w:rsidRPr="006E696B" w:rsidRDefault="00761D94" w:rsidP="00396873">
            <w:pPr>
              <w:pStyle w:val="TableText"/>
              <w:rPr>
                <w:b/>
                <w:lang w:val="de-DE"/>
              </w:rPr>
            </w:pPr>
            <w:r w:rsidRPr="006E696B">
              <w:rPr>
                <w:b/>
                <w:lang w:val="de-DE"/>
              </w:rPr>
              <w:t>Zeitabhängig</w:t>
            </w:r>
          </w:p>
        </w:tc>
        <w:tc>
          <w:tcPr>
            <w:tcW w:w="2835" w:type="dxa"/>
            <w:tcBorders>
              <w:left w:val="nil"/>
              <w:right w:val="nil"/>
            </w:tcBorders>
          </w:tcPr>
          <w:p w:rsidR="00761D94" w:rsidRPr="006E696B" w:rsidRDefault="00761D94" w:rsidP="00396873">
            <w:pPr>
              <w:pStyle w:val="TableText"/>
              <w:rPr>
                <w:lang w:val="de-DE"/>
              </w:rPr>
            </w:pPr>
            <w:r w:rsidRPr="006E696B">
              <w:rPr>
                <w:lang w:val="de-DE"/>
              </w:rPr>
              <w:t>&lt;checked&gt;</w:t>
            </w:r>
          </w:p>
        </w:tc>
      </w:tr>
      <w:tr w:rsidR="00396873" w:rsidRPr="006E696B" w:rsidTr="00396873">
        <w:trPr>
          <w:cantSplit/>
        </w:trPr>
        <w:tc>
          <w:tcPr>
            <w:tcW w:w="2268" w:type="dxa"/>
            <w:tcBorders>
              <w:left w:val="nil"/>
              <w:right w:val="nil"/>
            </w:tcBorders>
          </w:tcPr>
          <w:p w:rsidR="00396873" w:rsidRPr="006E696B" w:rsidRDefault="00396873" w:rsidP="00396873">
            <w:pPr>
              <w:pStyle w:val="TableText"/>
              <w:rPr>
                <w:b/>
                <w:lang w:val="de-DE"/>
              </w:rPr>
            </w:pPr>
          </w:p>
        </w:tc>
        <w:tc>
          <w:tcPr>
            <w:tcW w:w="2551" w:type="dxa"/>
            <w:tcBorders>
              <w:left w:val="nil"/>
              <w:right w:val="nil"/>
            </w:tcBorders>
          </w:tcPr>
          <w:p w:rsidR="00396873" w:rsidRPr="006E696B" w:rsidRDefault="00396873" w:rsidP="00396873">
            <w:pPr>
              <w:pStyle w:val="TableText"/>
              <w:rPr>
                <w:b/>
                <w:lang w:val="de-DE"/>
              </w:rPr>
            </w:pPr>
            <w:r w:rsidRPr="006E696B">
              <w:rPr>
                <w:b/>
                <w:lang w:val="de-DE"/>
              </w:rPr>
              <w:t>Häufigkeit</w:t>
            </w:r>
          </w:p>
        </w:tc>
        <w:tc>
          <w:tcPr>
            <w:tcW w:w="2835" w:type="dxa"/>
            <w:tcBorders>
              <w:left w:val="nil"/>
              <w:right w:val="nil"/>
            </w:tcBorders>
          </w:tcPr>
          <w:p w:rsidR="00396873" w:rsidRPr="006E696B" w:rsidRDefault="00396873" w:rsidP="00396873">
            <w:pPr>
              <w:pStyle w:val="TableText"/>
              <w:rPr>
                <w:lang w:val="de-DE"/>
              </w:rPr>
            </w:pPr>
            <w:r w:rsidRPr="006E696B">
              <w:rPr>
                <w:lang w:val="de-DE"/>
              </w:rPr>
              <w:t>Daily</w:t>
            </w:r>
          </w:p>
        </w:tc>
      </w:tr>
      <w:tr w:rsidR="00396873" w:rsidRPr="006E696B" w:rsidTr="00396873">
        <w:trPr>
          <w:cantSplit/>
        </w:trPr>
        <w:tc>
          <w:tcPr>
            <w:tcW w:w="2268" w:type="dxa"/>
            <w:tcBorders>
              <w:left w:val="nil"/>
              <w:bottom w:val="single" w:sz="6" w:space="0" w:color="auto"/>
              <w:right w:val="nil"/>
            </w:tcBorders>
          </w:tcPr>
          <w:p w:rsidR="00396873" w:rsidRPr="006E696B" w:rsidRDefault="00396873" w:rsidP="00396873">
            <w:pPr>
              <w:pStyle w:val="TableText"/>
              <w:rPr>
                <w:b/>
                <w:lang w:val="de-DE"/>
              </w:rPr>
            </w:pPr>
          </w:p>
        </w:tc>
        <w:tc>
          <w:tcPr>
            <w:tcW w:w="2551" w:type="dxa"/>
            <w:tcBorders>
              <w:left w:val="nil"/>
              <w:bottom w:val="single" w:sz="6" w:space="0" w:color="auto"/>
              <w:right w:val="nil"/>
            </w:tcBorders>
          </w:tcPr>
          <w:p w:rsidR="00396873" w:rsidRPr="006E696B" w:rsidRDefault="00396873" w:rsidP="00396873">
            <w:pPr>
              <w:pStyle w:val="TableText"/>
              <w:rPr>
                <w:b/>
                <w:lang w:val="de-DE"/>
              </w:rPr>
            </w:pPr>
            <w:r w:rsidRPr="006E696B">
              <w:rPr>
                <w:b/>
                <w:lang w:val="de-DE"/>
              </w:rPr>
              <w:t>Archivierungszeitraum</w:t>
            </w:r>
          </w:p>
        </w:tc>
        <w:tc>
          <w:tcPr>
            <w:tcW w:w="2835" w:type="dxa"/>
            <w:tcBorders>
              <w:left w:val="nil"/>
              <w:bottom w:val="single" w:sz="6" w:space="0" w:color="auto"/>
              <w:right w:val="nil"/>
            </w:tcBorders>
          </w:tcPr>
          <w:p w:rsidR="00396873" w:rsidRPr="006E696B" w:rsidRDefault="00396873" w:rsidP="00396873">
            <w:pPr>
              <w:pStyle w:val="TableText"/>
              <w:rPr>
                <w:lang w:val="de-DE"/>
              </w:rPr>
            </w:pPr>
            <w:r w:rsidRPr="006E696B">
              <w:rPr>
                <w:lang w:val="de-DE"/>
              </w:rPr>
              <w:t>Week</w:t>
            </w:r>
          </w:p>
        </w:tc>
      </w:tr>
    </w:tbl>
    <w:p w:rsidR="00396873" w:rsidRPr="006E696B" w:rsidRDefault="00396873" w:rsidP="00396873">
      <w:pPr>
        <w:pStyle w:val="berschrift5"/>
      </w:pPr>
      <w:r w:rsidRPr="006E696B">
        <w:t>em-trc-handler</w:t>
      </w:r>
    </w:p>
    <w:tbl>
      <w:tblPr>
        <w:tblW w:w="7654" w:type="dxa"/>
        <w:tblInd w:w="2552" w:type="dxa"/>
        <w:tblLayout w:type="fixed"/>
        <w:tblLook w:val="04A0" w:firstRow="1" w:lastRow="0" w:firstColumn="1" w:lastColumn="0" w:noHBand="0" w:noVBand="1"/>
      </w:tblPr>
      <w:tblGrid>
        <w:gridCol w:w="1559"/>
        <w:gridCol w:w="3260"/>
        <w:gridCol w:w="2835"/>
      </w:tblGrid>
      <w:tr w:rsidR="00396873" w:rsidRPr="006E696B" w:rsidTr="00396873">
        <w:trPr>
          <w:cantSplit/>
          <w:tblHeader/>
        </w:trPr>
        <w:tc>
          <w:tcPr>
            <w:tcW w:w="1559" w:type="dxa"/>
            <w:tcBorders>
              <w:top w:val="thinThickSmallGap" w:sz="24" w:space="0" w:color="auto"/>
              <w:left w:val="nil"/>
              <w:bottom w:val="single" w:sz="12" w:space="0" w:color="auto"/>
              <w:right w:val="nil"/>
            </w:tcBorders>
            <w:hideMark/>
          </w:tcPr>
          <w:p w:rsidR="00396873" w:rsidRPr="006E696B" w:rsidRDefault="00396873" w:rsidP="00396873">
            <w:pPr>
              <w:pStyle w:val="Textkrper"/>
              <w:ind w:left="0"/>
              <w:rPr>
                <w:b/>
              </w:rPr>
            </w:pPr>
            <w:r w:rsidRPr="006E696B">
              <w:rPr>
                <w:b/>
              </w:rPr>
              <w:t>Kategorie</w:t>
            </w:r>
          </w:p>
        </w:tc>
        <w:tc>
          <w:tcPr>
            <w:tcW w:w="3260" w:type="dxa"/>
            <w:tcBorders>
              <w:top w:val="thinThickSmallGap" w:sz="24" w:space="0" w:color="auto"/>
              <w:left w:val="nil"/>
              <w:bottom w:val="single" w:sz="12" w:space="0" w:color="auto"/>
              <w:right w:val="nil"/>
            </w:tcBorders>
          </w:tcPr>
          <w:p w:rsidR="00396873" w:rsidRPr="006E696B" w:rsidRDefault="00396873" w:rsidP="00396873">
            <w:pPr>
              <w:pStyle w:val="Textkrper"/>
              <w:ind w:left="0"/>
              <w:rPr>
                <w:b/>
                <w:bCs/>
              </w:rPr>
            </w:pPr>
            <w:r w:rsidRPr="006E696B">
              <w:rPr>
                <w:b/>
                <w:bCs/>
              </w:rPr>
              <w:t>Wert</w:t>
            </w:r>
          </w:p>
        </w:tc>
        <w:tc>
          <w:tcPr>
            <w:tcW w:w="2835" w:type="dxa"/>
            <w:tcBorders>
              <w:top w:val="thinThickSmallGap" w:sz="24" w:space="0" w:color="auto"/>
              <w:left w:val="nil"/>
              <w:bottom w:val="single" w:sz="12" w:space="0" w:color="auto"/>
              <w:right w:val="nil"/>
            </w:tcBorders>
          </w:tcPr>
          <w:p w:rsidR="00396873" w:rsidRPr="006E696B" w:rsidRDefault="00396873" w:rsidP="00396873">
            <w:pPr>
              <w:pStyle w:val="Textkrper"/>
              <w:ind w:left="0"/>
              <w:rPr>
                <w:b/>
                <w:bCs/>
              </w:rPr>
            </w:pPr>
          </w:p>
        </w:tc>
      </w:tr>
      <w:tr w:rsidR="00396873" w:rsidRPr="006E696B" w:rsidTr="00396873">
        <w:trPr>
          <w:cantSplit/>
        </w:trPr>
        <w:tc>
          <w:tcPr>
            <w:tcW w:w="1559" w:type="dxa"/>
            <w:tcBorders>
              <w:left w:val="nil"/>
              <w:right w:val="nil"/>
            </w:tcBorders>
          </w:tcPr>
          <w:p w:rsidR="00396873" w:rsidRPr="006E696B" w:rsidRDefault="00396873" w:rsidP="00396873">
            <w:pPr>
              <w:pStyle w:val="TableText"/>
              <w:rPr>
                <w:b/>
                <w:lang w:val="de-DE"/>
              </w:rPr>
            </w:pPr>
            <w:r w:rsidRPr="006E696B">
              <w:rPr>
                <w:b/>
                <w:lang w:val="de-DE"/>
              </w:rPr>
              <w:t>Handler-Klasse</w:t>
            </w:r>
          </w:p>
        </w:tc>
        <w:tc>
          <w:tcPr>
            <w:tcW w:w="6095" w:type="dxa"/>
            <w:gridSpan w:val="2"/>
            <w:tcBorders>
              <w:left w:val="nil"/>
              <w:right w:val="nil"/>
            </w:tcBorders>
          </w:tcPr>
          <w:p w:rsidR="00396873" w:rsidRPr="006E696B" w:rsidRDefault="00396873" w:rsidP="00396873">
            <w:pPr>
              <w:pStyle w:val="TableText"/>
              <w:rPr>
                <w:lang w:val="de-DE"/>
              </w:rPr>
            </w:pPr>
            <w:r w:rsidRPr="006E696B">
              <w:rPr>
                <w:lang w:val="de-DE"/>
              </w:rPr>
              <w:t>oracle.core.ojdl.logging.ODLHandlerFactory</w:t>
            </w:r>
          </w:p>
        </w:tc>
      </w:tr>
      <w:tr w:rsidR="00396873" w:rsidRPr="00400081" w:rsidTr="00396873">
        <w:trPr>
          <w:cantSplit/>
        </w:trPr>
        <w:tc>
          <w:tcPr>
            <w:tcW w:w="1559" w:type="dxa"/>
            <w:tcBorders>
              <w:left w:val="nil"/>
              <w:right w:val="nil"/>
            </w:tcBorders>
          </w:tcPr>
          <w:p w:rsidR="00396873" w:rsidRPr="006E696B" w:rsidRDefault="00396873" w:rsidP="00396873">
            <w:pPr>
              <w:pStyle w:val="TableText"/>
              <w:rPr>
                <w:b/>
                <w:lang w:val="de-DE"/>
              </w:rPr>
            </w:pPr>
            <w:r w:rsidRPr="006E696B">
              <w:rPr>
                <w:b/>
                <w:lang w:val="de-DE"/>
              </w:rPr>
              <w:t>Logpfad</w:t>
            </w:r>
          </w:p>
        </w:tc>
        <w:tc>
          <w:tcPr>
            <w:tcW w:w="6095" w:type="dxa"/>
            <w:gridSpan w:val="2"/>
            <w:tcBorders>
              <w:left w:val="nil"/>
              <w:right w:val="nil"/>
            </w:tcBorders>
          </w:tcPr>
          <w:p w:rsidR="00396873" w:rsidRPr="00396873" w:rsidRDefault="00396873" w:rsidP="00396873">
            <w:pPr>
              <w:pStyle w:val="TableText"/>
            </w:pPr>
            <w:r w:rsidRPr="00396873">
              <w:t>/var/opt/Anwendungen/logs/domains/access/${weblogic.Name}/fmw-emoms.trc</w:t>
            </w:r>
          </w:p>
        </w:tc>
      </w:tr>
      <w:tr w:rsidR="00396873" w:rsidRPr="006E696B" w:rsidTr="00396873">
        <w:trPr>
          <w:cantSplit/>
        </w:trPr>
        <w:tc>
          <w:tcPr>
            <w:tcW w:w="1559" w:type="dxa"/>
            <w:tcBorders>
              <w:left w:val="nil"/>
              <w:right w:val="nil"/>
            </w:tcBorders>
          </w:tcPr>
          <w:p w:rsidR="00396873" w:rsidRPr="006E696B" w:rsidRDefault="00396873" w:rsidP="00396873">
            <w:pPr>
              <w:pStyle w:val="TableText"/>
              <w:rPr>
                <w:b/>
                <w:lang w:val="de-DE"/>
              </w:rPr>
            </w:pPr>
            <w:r w:rsidRPr="006E696B">
              <w:rPr>
                <w:b/>
                <w:lang w:val="de-DE"/>
              </w:rPr>
              <w:lastRenderedPageBreak/>
              <w:t>Logdateiformat</w:t>
            </w:r>
          </w:p>
        </w:tc>
        <w:tc>
          <w:tcPr>
            <w:tcW w:w="6095" w:type="dxa"/>
            <w:gridSpan w:val="2"/>
            <w:tcBorders>
              <w:left w:val="nil"/>
              <w:right w:val="nil"/>
            </w:tcBorders>
          </w:tcPr>
          <w:p w:rsidR="00396873" w:rsidRPr="006E696B" w:rsidRDefault="00396873" w:rsidP="00396873">
            <w:pPr>
              <w:pStyle w:val="TableText"/>
              <w:rPr>
                <w:lang w:val="de-DE"/>
              </w:rPr>
            </w:pPr>
            <w:r w:rsidRPr="006E696B">
              <w:rPr>
                <w:lang w:val="de-DE"/>
              </w:rPr>
              <w:t>Oracle Diagnostics Logging - Text</w:t>
            </w:r>
          </w:p>
        </w:tc>
      </w:tr>
      <w:tr w:rsidR="00396873" w:rsidRPr="006E696B" w:rsidTr="00396873">
        <w:trPr>
          <w:cantSplit/>
        </w:trPr>
        <w:tc>
          <w:tcPr>
            <w:tcW w:w="1559" w:type="dxa"/>
            <w:tcBorders>
              <w:left w:val="nil"/>
              <w:right w:val="nil"/>
            </w:tcBorders>
          </w:tcPr>
          <w:p w:rsidR="00396873" w:rsidRPr="006E696B" w:rsidRDefault="00396873" w:rsidP="00396873">
            <w:pPr>
              <w:pStyle w:val="TableText"/>
              <w:rPr>
                <w:b/>
                <w:lang w:val="de-DE"/>
              </w:rPr>
            </w:pPr>
            <w:r w:rsidRPr="006E696B">
              <w:rPr>
                <w:b/>
                <w:lang w:val="de-DE"/>
              </w:rPr>
              <w:t>Logebene</w:t>
            </w:r>
          </w:p>
        </w:tc>
        <w:tc>
          <w:tcPr>
            <w:tcW w:w="6095" w:type="dxa"/>
            <w:gridSpan w:val="2"/>
            <w:tcBorders>
              <w:left w:val="nil"/>
              <w:right w:val="nil"/>
            </w:tcBorders>
          </w:tcPr>
          <w:p w:rsidR="00396873" w:rsidRPr="006E696B" w:rsidRDefault="00396873" w:rsidP="00396873">
            <w:pPr>
              <w:pStyle w:val="TableText"/>
              <w:rPr>
                <w:lang w:val="de-DE"/>
              </w:rPr>
            </w:pPr>
            <w:r w:rsidRPr="006E696B">
              <w:rPr>
                <w:lang w:val="de-DE"/>
              </w:rPr>
              <w:t>TRACE:32 (FINEST)</w:t>
            </w:r>
          </w:p>
        </w:tc>
      </w:tr>
      <w:tr w:rsidR="007C3ABF" w:rsidRPr="006E696B" w:rsidTr="00396873">
        <w:trPr>
          <w:cantSplit/>
        </w:trPr>
        <w:tc>
          <w:tcPr>
            <w:tcW w:w="1559" w:type="dxa"/>
            <w:tcBorders>
              <w:left w:val="nil"/>
              <w:right w:val="nil"/>
            </w:tcBorders>
          </w:tcPr>
          <w:p w:rsidR="007C3ABF" w:rsidRPr="006E696B" w:rsidRDefault="007C3ABF" w:rsidP="007C3ABF">
            <w:pPr>
              <w:pStyle w:val="TableText"/>
              <w:rPr>
                <w:b/>
                <w:lang w:val="de-DE"/>
              </w:rPr>
            </w:pPr>
            <w:r w:rsidRPr="006E696B">
              <w:rPr>
                <w:b/>
                <w:lang w:val="de-DE"/>
              </w:rPr>
              <w:t>Rotation</w:t>
            </w:r>
          </w:p>
        </w:tc>
        <w:tc>
          <w:tcPr>
            <w:tcW w:w="3260" w:type="dxa"/>
            <w:tcBorders>
              <w:left w:val="nil"/>
              <w:right w:val="nil"/>
            </w:tcBorders>
          </w:tcPr>
          <w:p w:rsidR="007C3ABF" w:rsidRPr="006E696B" w:rsidRDefault="007C3ABF" w:rsidP="007C3ABF">
            <w:pPr>
              <w:pStyle w:val="TableText"/>
              <w:rPr>
                <w:b/>
                <w:lang w:val="de-DE"/>
              </w:rPr>
            </w:pPr>
            <w:r w:rsidRPr="00761D94">
              <w:rPr>
                <w:b/>
                <w:lang w:val="de-DE"/>
              </w:rPr>
              <w:t>Größenabhängig</w:t>
            </w:r>
          </w:p>
        </w:tc>
        <w:tc>
          <w:tcPr>
            <w:tcW w:w="2835" w:type="dxa"/>
            <w:tcBorders>
              <w:left w:val="nil"/>
              <w:right w:val="nil"/>
            </w:tcBorders>
          </w:tcPr>
          <w:p w:rsidR="007C3ABF" w:rsidRPr="006E696B" w:rsidRDefault="007C3ABF" w:rsidP="007C3ABF">
            <w:pPr>
              <w:pStyle w:val="TableText"/>
              <w:rPr>
                <w:lang w:val="de-DE"/>
              </w:rPr>
            </w:pPr>
            <w:r w:rsidRPr="006E696B">
              <w:rPr>
                <w:lang w:val="de-DE"/>
              </w:rPr>
              <w:t>&lt;</w:t>
            </w:r>
            <w:r>
              <w:rPr>
                <w:lang w:val="de-DE"/>
              </w:rPr>
              <w:t>un</w:t>
            </w:r>
            <w:r w:rsidRPr="006E696B">
              <w:rPr>
                <w:lang w:val="de-DE"/>
              </w:rPr>
              <w:t>checked&gt;</w:t>
            </w:r>
          </w:p>
        </w:tc>
      </w:tr>
      <w:tr w:rsidR="007C3ABF" w:rsidRPr="006E696B" w:rsidTr="00396873">
        <w:trPr>
          <w:cantSplit/>
        </w:trPr>
        <w:tc>
          <w:tcPr>
            <w:tcW w:w="1559" w:type="dxa"/>
            <w:tcBorders>
              <w:left w:val="nil"/>
              <w:right w:val="nil"/>
            </w:tcBorders>
          </w:tcPr>
          <w:p w:rsidR="007C3ABF" w:rsidRPr="006E696B" w:rsidRDefault="007C3ABF" w:rsidP="007C3ABF">
            <w:pPr>
              <w:pStyle w:val="TableText"/>
              <w:rPr>
                <w:b/>
                <w:lang w:val="de-DE"/>
              </w:rPr>
            </w:pPr>
          </w:p>
        </w:tc>
        <w:tc>
          <w:tcPr>
            <w:tcW w:w="3260" w:type="dxa"/>
            <w:tcBorders>
              <w:left w:val="nil"/>
              <w:right w:val="nil"/>
            </w:tcBorders>
          </w:tcPr>
          <w:p w:rsidR="007C3ABF" w:rsidRPr="006E696B" w:rsidRDefault="007C3ABF" w:rsidP="007C3ABF">
            <w:pPr>
              <w:pStyle w:val="TableText"/>
              <w:rPr>
                <w:b/>
                <w:lang w:val="de-DE"/>
              </w:rPr>
            </w:pPr>
            <w:r w:rsidRPr="006E696B">
              <w:rPr>
                <w:b/>
                <w:lang w:val="de-DE"/>
              </w:rPr>
              <w:t>Zeitabhängig</w:t>
            </w:r>
          </w:p>
        </w:tc>
        <w:tc>
          <w:tcPr>
            <w:tcW w:w="2835" w:type="dxa"/>
            <w:tcBorders>
              <w:left w:val="nil"/>
              <w:right w:val="nil"/>
            </w:tcBorders>
          </w:tcPr>
          <w:p w:rsidR="007C3ABF" w:rsidRPr="006E696B" w:rsidRDefault="007C3ABF" w:rsidP="007C3ABF">
            <w:pPr>
              <w:pStyle w:val="TableText"/>
              <w:rPr>
                <w:lang w:val="de-DE"/>
              </w:rPr>
            </w:pPr>
            <w:r w:rsidRPr="006E696B">
              <w:rPr>
                <w:lang w:val="de-DE"/>
              </w:rPr>
              <w:t>&lt;checked&gt;</w:t>
            </w:r>
          </w:p>
        </w:tc>
      </w:tr>
      <w:tr w:rsidR="007C3ABF" w:rsidRPr="006E696B" w:rsidTr="00396873">
        <w:trPr>
          <w:cantSplit/>
        </w:trPr>
        <w:tc>
          <w:tcPr>
            <w:tcW w:w="1559" w:type="dxa"/>
            <w:tcBorders>
              <w:left w:val="nil"/>
              <w:right w:val="nil"/>
            </w:tcBorders>
          </w:tcPr>
          <w:p w:rsidR="007C3ABF" w:rsidRPr="006E696B" w:rsidRDefault="007C3ABF" w:rsidP="007C3ABF">
            <w:pPr>
              <w:pStyle w:val="TableText"/>
              <w:rPr>
                <w:b/>
                <w:lang w:val="de-DE"/>
              </w:rPr>
            </w:pPr>
          </w:p>
        </w:tc>
        <w:tc>
          <w:tcPr>
            <w:tcW w:w="3260" w:type="dxa"/>
            <w:tcBorders>
              <w:left w:val="nil"/>
              <w:right w:val="nil"/>
            </w:tcBorders>
          </w:tcPr>
          <w:p w:rsidR="007C3ABF" w:rsidRPr="006E696B" w:rsidRDefault="007C3ABF" w:rsidP="007C3ABF">
            <w:pPr>
              <w:pStyle w:val="TableText"/>
              <w:rPr>
                <w:b/>
                <w:lang w:val="de-DE"/>
              </w:rPr>
            </w:pPr>
            <w:r w:rsidRPr="006E696B">
              <w:rPr>
                <w:b/>
                <w:lang w:val="de-DE"/>
              </w:rPr>
              <w:t>Häufigkeit</w:t>
            </w:r>
          </w:p>
        </w:tc>
        <w:tc>
          <w:tcPr>
            <w:tcW w:w="2835" w:type="dxa"/>
            <w:tcBorders>
              <w:left w:val="nil"/>
              <w:right w:val="nil"/>
            </w:tcBorders>
          </w:tcPr>
          <w:p w:rsidR="007C3ABF" w:rsidRPr="006E696B" w:rsidRDefault="007C3ABF" w:rsidP="007C3ABF">
            <w:pPr>
              <w:pStyle w:val="TableText"/>
              <w:rPr>
                <w:lang w:val="de-DE"/>
              </w:rPr>
            </w:pPr>
            <w:r>
              <w:rPr>
                <w:lang w:val="de-DE"/>
              </w:rPr>
              <w:t>Täglich</w:t>
            </w:r>
          </w:p>
        </w:tc>
      </w:tr>
      <w:tr w:rsidR="007C3ABF" w:rsidRPr="006E696B" w:rsidTr="00396873">
        <w:trPr>
          <w:cantSplit/>
        </w:trPr>
        <w:tc>
          <w:tcPr>
            <w:tcW w:w="1559" w:type="dxa"/>
            <w:tcBorders>
              <w:left w:val="nil"/>
              <w:bottom w:val="single" w:sz="6" w:space="0" w:color="auto"/>
              <w:right w:val="nil"/>
            </w:tcBorders>
          </w:tcPr>
          <w:p w:rsidR="007C3ABF" w:rsidRPr="006E696B" w:rsidRDefault="007C3ABF" w:rsidP="007C3ABF">
            <w:pPr>
              <w:pStyle w:val="TableText"/>
              <w:rPr>
                <w:b/>
                <w:lang w:val="de-DE"/>
              </w:rPr>
            </w:pPr>
          </w:p>
        </w:tc>
        <w:tc>
          <w:tcPr>
            <w:tcW w:w="3260" w:type="dxa"/>
            <w:tcBorders>
              <w:left w:val="nil"/>
              <w:bottom w:val="single" w:sz="6" w:space="0" w:color="auto"/>
              <w:right w:val="nil"/>
            </w:tcBorders>
          </w:tcPr>
          <w:p w:rsidR="007C3ABF" w:rsidRPr="006E696B" w:rsidRDefault="007C3ABF" w:rsidP="007C3ABF">
            <w:pPr>
              <w:pStyle w:val="TableText"/>
              <w:rPr>
                <w:b/>
                <w:lang w:val="de-DE"/>
              </w:rPr>
            </w:pPr>
            <w:r w:rsidRPr="006E696B">
              <w:rPr>
                <w:b/>
                <w:lang w:val="de-DE"/>
              </w:rPr>
              <w:t>Archivierungszeitraum</w:t>
            </w:r>
          </w:p>
        </w:tc>
        <w:tc>
          <w:tcPr>
            <w:tcW w:w="2835" w:type="dxa"/>
            <w:tcBorders>
              <w:left w:val="nil"/>
              <w:bottom w:val="single" w:sz="6" w:space="0" w:color="auto"/>
              <w:right w:val="nil"/>
            </w:tcBorders>
          </w:tcPr>
          <w:p w:rsidR="007C3ABF" w:rsidRPr="006E696B" w:rsidRDefault="007C3ABF" w:rsidP="007C3ABF">
            <w:pPr>
              <w:pStyle w:val="TableText"/>
              <w:rPr>
                <w:lang w:val="de-DE"/>
              </w:rPr>
            </w:pPr>
            <w:r>
              <w:rPr>
                <w:lang w:val="de-DE"/>
              </w:rPr>
              <w:t>Woche</w:t>
            </w:r>
          </w:p>
        </w:tc>
      </w:tr>
    </w:tbl>
    <w:p w:rsidR="00396873" w:rsidRPr="006E696B" w:rsidRDefault="00396873" w:rsidP="00396873">
      <w:pPr>
        <w:pStyle w:val="berschrift5"/>
      </w:pPr>
      <w:r w:rsidRPr="006E696B">
        <w:t>odl-handler</w:t>
      </w:r>
    </w:p>
    <w:tbl>
      <w:tblPr>
        <w:tblW w:w="7654" w:type="dxa"/>
        <w:tblInd w:w="2552" w:type="dxa"/>
        <w:tblLayout w:type="fixed"/>
        <w:tblLook w:val="04A0" w:firstRow="1" w:lastRow="0" w:firstColumn="1" w:lastColumn="0" w:noHBand="0" w:noVBand="1"/>
      </w:tblPr>
      <w:tblGrid>
        <w:gridCol w:w="1559"/>
        <w:gridCol w:w="3260"/>
        <w:gridCol w:w="2835"/>
      </w:tblGrid>
      <w:tr w:rsidR="00396873" w:rsidRPr="006E696B" w:rsidTr="00396873">
        <w:trPr>
          <w:cantSplit/>
          <w:tblHeader/>
        </w:trPr>
        <w:tc>
          <w:tcPr>
            <w:tcW w:w="1559" w:type="dxa"/>
            <w:tcBorders>
              <w:top w:val="thinThickSmallGap" w:sz="24" w:space="0" w:color="auto"/>
              <w:left w:val="nil"/>
              <w:bottom w:val="single" w:sz="12" w:space="0" w:color="auto"/>
              <w:right w:val="nil"/>
            </w:tcBorders>
            <w:hideMark/>
          </w:tcPr>
          <w:p w:rsidR="00396873" w:rsidRPr="006E696B" w:rsidRDefault="00396873" w:rsidP="00396873">
            <w:pPr>
              <w:pStyle w:val="Textkrper"/>
              <w:ind w:left="0"/>
              <w:rPr>
                <w:b/>
              </w:rPr>
            </w:pPr>
            <w:r w:rsidRPr="006E696B">
              <w:rPr>
                <w:b/>
              </w:rPr>
              <w:t>Kategorie</w:t>
            </w:r>
          </w:p>
        </w:tc>
        <w:tc>
          <w:tcPr>
            <w:tcW w:w="3260" w:type="dxa"/>
            <w:tcBorders>
              <w:top w:val="thinThickSmallGap" w:sz="24" w:space="0" w:color="auto"/>
              <w:left w:val="nil"/>
              <w:bottom w:val="single" w:sz="12" w:space="0" w:color="auto"/>
              <w:right w:val="nil"/>
            </w:tcBorders>
          </w:tcPr>
          <w:p w:rsidR="00396873" w:rsidRPr="006E696B" w:rsidRDefault="00396873" w:rsidP="00396873">
            <w:pPr>
              <w:pStyle w:val="Textkrper"/>
              <w:ind w:left="0"/>
              <w:rPr>
                <w:b/>
                <w:bCs/>
              </w:rPr>
            </w:pPr>
            <w:r w:rsidRPr="006E696B">
              <w:rPr>
                <w:b/>
                <w:bCs/>
              </w:rPr>
              <w:t>Wert</w:t>
            </w:r>
          </w:p>
        </w:tc>
        <w:tc>
          <w:tcPr>
            <w:tcW w:w="2835" w:type="dxa"/>
            <w:tcBorders>
              <w:top w:val="thinThickSmallGap" w:sz="24" w:space="0" w:color="auto"/>
              <w:left w:val="nil"/>
              <w:bottom w:val="single" w:sz="12" w:space="0" w:color="auto"/>
              <w:right w:val="nil"/>
            </w:tcBorders>
          </w:tcPr>
          <w:p w:rsidR="00396873" w:rsidRPr="006E696B" w:rsidRDefault="00396873" w:rsidP="00396873">
            <w:pPr>
              <w:pStyle w:val="Textkrper"/>
              <w:ind w:left="0"/>
              <w:rPr>
                <w:b/>
                <w:bCs/>
              </w:rPr>
            </w:pPr>
          </w:p>
        </w:tc>
      </w:tr>
      <w:tr w:rsidR="00396873" w:rsidRPr="006E696B" w:rsidTr="00396873">
        <w:trPr>
          <w:cantSplit/>
        </w:trPr>
        <w:tc>
          <w:tcPr>
            <w:tcW w:w="1559" w:type="dxa"/>
            <w:tcBorders>
              <w:left w:val="nil"/>
              <w:right w:val="nil"/>
            </w:tcBorders>
          </w:tcPr>
          <w:p w:rsidR="00396873" w:rsidRPr="006E696B" w:rsidRDefault="00396873" w:rsidP="00396873">
            <w:pPr>
              <w:pStyle w:val="TableText"/>
              <w:rPr>
                <w:b/>
                <w:lang w:val="de-DE"/>
              </w:rPr>
            </w:pPr>
            <w:r w:rsidRPr="006E696B">
              <w:rPr>
                <w:b/>
                <w:lang w:val="de-DE"/>
              </w:rPr>
              <w:t>Handler-Klasse</w:t>
            </w:r>
          </w:p>
        </w:tc>
        <w:tc>
          <w:tcPr>
            <w:tcW w:w="6095" w:type="dxa"/>
            <w:gridSpan w:val="2"/>
            <w:tcBorders>
              <w:left w:val="nil"/>
              <w:right w:val="nil"/>
            </w:tcBorders>
          </w:tcPr>
          <w:p w:rsidR="00396873" w:rsidRPr="006E696B" w:rsidRDefault="00396873" w:rsidP="00396873">
            <w:pPr>
              <w:pStyle w:val="TableText"/>
              <w:rPr>
                <w:lang w:val="de-DE"/>
              </w:rPr>
            </w:pPr>
            <w:r w:rsidRPr="006E696B">
              <w:rPr>
                <w:lang w:val="de-DE"/>
              </w:rPr>
              <w:t>oracle.core.ojdl.logging.ODLHandlerFactory</w:t>
            </w:r>
          </w:p>
        </w:tc>
      </w:tr>
      <w:tr w:rsidR="00396873" w:rsidRPr="006E696B" w:rsidTr="00396873">
        <w:trPr>
          <w:cantSplit/>
        </w:trPr>
        <w:tc>
          <w:tcPr>
            <w:tcW w:w="1559" w:type="dxa"/>
            <w:tcBorders>
              <w:left w:val="nil"/>
              <w:right w:val="nil"/>
            </w:tcBorders>
          </w:tcPr>
          <w:p w:rsidR="00396873" w:rsidRPr="006E696B" w:rsidRDefault="00396873" w:rsidP="00396873">
            <w:pPr>
              <w:pStyle w:val="TableText"/>
              <w:rPr>
                <w:b/>
                <w:lang w:val="de-DE"/>
              </w:rPr>
            </w:pPr>
            <w:r w:rsidRPr="006E696B">
              <w:rPr>
                <w:b/>
                <w:lang w:val="de-DE"/>
              </w:rPr>
              <w:t>Logpfad</w:t>
            </w:r>
          </w:p>
        </w:tc>
        <w:tc>
          <w:tcPr>
            <w:tcW w:w="6095" w:type="dxa"/>
            <w:gridSpan w:val="2"/>
            <w:tcBorders>
              <w:left w:val="nil"/>
              <w:right w:val="nil"/>
            </w:tcBorders>
          </w:tcPr>
          <w:p w:rsidR="00396873" w:rsidRPr="006E696B" w:rsidRDefault="00396873" w:rsidP="00396873">
            <w:pPr>
              <w:pStyle w:val="TableText"/>
              <w:rPr>
                <w:lang w:val="de-DE"/>
              </w:rPr>
            </w:pPr>
            <w:r>
              <w:rPr>
                <w:lang w:val="de-DE"/>
              </w:rPr>
              <w:t>/var/opt/Anwendungen/logs/domains/access</w:t>
            </w:r>
            <w:r w:rsidRPr="006E696B">
              <w:rPr>
                <w:lang w:val="de-DE"/>
              </w:rPr>
              <w:t>/${weblogic.Name}/fmw-diagnostic.log</w:t>
            </w:r>
          </w:p>
        </w:tc>
      </w:tr>
      <w:tr w:rsidR="00396873" w:rsidRPr="006E696B" w:rsidTr="00396873">
        <w:trPr>
          <w:cantSplit/>
        </w:trPr>
        <w:tc>
          <w:tcPr>
            <w:tcW w:w="1559" w:type="dxa"/>
            <w:tcBorders>
              <w:left w:val="nil"/>
              <w:right w:val="nil"/>
            </w:tcBorders>
          </w:tcPr>
          <w:p w:rsidR="00396873" w:rsidRPr="006E696B" w:rsidRDefault="00396873" w:rsidP="00396873">
            <w:pPr>
              <w:pStyle w:val="TableText"/>
              <w:rPr>
                <w:b/>
                <w:lang w:val="de-DE"/>
              </w:rPr>
            </w:pPr>
            <w:r w:rsidRPr="006E696B">
              <w:rPr>
                <w:b/>
                <w:lang w:val="de-DE"/>
              </w:rPr>
              <w:t>Logdateiformat</w:t>
            </w:r>
          </w:p>
        </w:tc>
        <w:tc>
          <w:tcPr>
            <w:tcW w:w="6095" w:type="dxa"/>
            <w:gridSpan w:val="2"/>
            <w:tcBorders>
              <w:left w:val="nil"/>
              <w:right w:val="nil"/>
            </w:tcBorders>
          </w:tcPr>
          <w:p w:rsidR="00396873" w:rsidRPr="006E696B" w:rsidRDefault="00396873" w:rsidP="00396873">
            <w:pPr>
              <w:pStyle w:val="TableText"/>
              <w:rPr>
                <w:lang w:val="de-DE"/>
              </w:rPr>
            </w:pPr>
            <w:r w:rsidRPr="006E696B">
              <w:rPr>
                <w:lang w:val="de-DE"/>
              </w:rPr>
              <w:t>Oracle Diagnostics Logging - Text</w:t>
            </w:r>
          </w:p>
        </w:tc>
      </w:tr>
      <w:tr w:rsidR="00396873" w:rsidRPr="006E696B" w:rsidTr="00396873">
        <w:trPr>
          <w:cantSplit/>
        </w:trPr>
        <w:tc>
          <w:tcPr>
            <w:tcW w:w="1559" w:type="dxa"/>
            <w:tcBorders>
              <w:left w:val="nil"/>
              <w:right w:val="nil"/>
            </w:tcBorders>
          </w:tcPr>
          <w:p w:rsidR="00396873" w:rsidRPr="006E696B" w:rsidRDefault="00396873" w:rsidP="00396873">
            <w:pPr>
              <w:pStyle w:val="TableText"/>
              <w:rPr>
                <w:b/>
                <w:lang w:val="de-DE"/>
              </w:rPr>
            </w:pPr>
            <w:r w:rsidRPr="006E696B">
              <w:rPr>
                <w:b/>
                <w:lang w:val="de-DE"/>
              </w:rPr>
              <w:t>Logebene</w:t>
            </w:r>
          </w:p>
        </w:tc>
        <w:tc>
          <w:tcPr>
            <w:tcW w:w="6095" w:type="dxa"/>
            <w:gridSpan w:val="2"/>
            <w:tcBorders>
              <w:left w:val="nil"/>
              <w:right w:val="nil"/>
            </w:tcBorders>
          </w:tcPr>
          <w:p w:rsidR="00396873" w:rsidRPr="006E696B" w:rsidRDefault="00400081" w:rsidP="00396873">
            <w:pPr>
              <w:pStyle w:val="TableText"/>
              <w:rPr>
                <w:lang w:val="de-DE"/>
              </w:rPr>
            </w:pPr>
            <w:r>
              <w:rPr>
                <w:lang w:val="de-DE"/>
              </w:rPr>
              <w:t>&lt;leer&gt;</w:t>
            </w:r>
          </w:p>
        </w:tc>
      </w:tr>
      <w:tr w:rsidR="007C3ABF" w:rsidRPr="006E696B" w:rsidTr="00396873">
        <w:trPr>
          <w:cantSplit/>
        </w:trPr>
        <w:tc>
          <w:tcPr>
            <w:tcW w:w="1559" w:type="dxa"/>
            <w:tcBorders>
              <w:left w:val="nil"/>
              <w:right w:val="nil"/>
            </w:tcBorders>
          </w:tcPr>
          <w:p w:rsidR="007C3ABF" w:rsidRPr="006E696B" w:rsidRDefault="007C3ABF" w:rsidP="007C3ABF">
            <w:pPr>
              <w:pStyle w:val="TableText"/>
              <w:rPr>
                <w:b/>
                <w:lang w:val="de-DE"/>
              </w:rPr>
            </w:pPr>
            <w:r w:rsidRPr="006E696B">
              <w:rPr>
                <w:b/>
                <w:lang w:val="de-DE"/>
              </w:rPr>
              <w:t>Rotation</w:t>
            </w:r>
          </w:p>
        </w:tc>
        <w:tc>
          <w:tcPr>
            <w:tcW w:w="3260" w:type="dxa"/>
            <w:tcBorders>
              <w:left w:val="nil"/>
              <w:right w:val="nil"/>
            </w:tcBorders>
          </w:tcPr>
          <w:p w:rsidR="007C3ABF" w:rsidRPr="006E696B" w:rsidRDefault="007C3ABF" w:rsidP="007C3ABF">
            <w:pPr>
              <w:pStyle w:val="TableText"/>
              <w:rPr>
                <w:b/>
                <w:lang w:val="de-DE"/>
              </w:rPr>
            </w:pPr>
            <w:r w:rsidRPr="00761D94">
              <w:rPr>
                <w:b/>
                <w:lang w:val="de-DE"/>
              </w:rPr>
              <w:t>Größenabhängig</w:t>
            </w:r>
          </w:p>
        </w:tc>
        <w:tc>
          <w:tcPr>
            <w:tcW w:w="2835" w:type="dxa"/>
            <w:tcBorders>
              <w:left w:val="nil"/>
              <w:right w:val="nil"/>
            </w:tcBorders>
          </w:tcPr>
          <w:p w:rsidR="007C3ABF" w:rsidRPr="006E696B" w:rsidRDefault="007C3ABF" w:rsidP="007C3ABF">
            <w:pPr>
              <w:pStyle w:val="TableText"/>
              <w:rPr>
                <w:lang w:val="de-DE"/>
              </w:rPr>
            </w:pPr>
            <w:r w:rsidRPr="006E696B">
              <w:rPr>
                <w:lang w:val="de-DE"/>
              </w:rPr>
              <w:t>&lt;</w:t>
            </w:r>
            <w:r>
              <w:rPr>
                <w:lang w:val="de-DE"/>
              </w:rPr>
              <w:t>un</w:t>
            </w:r>
            <w:r w:rsidRPr="006E696B">
              <w:rPr>
                <w:lang w:val="de-DE"/>
              </w:rPr>
              <w:t>checked&gt;</w:t>
            </w:r>
          </w:p>
        </w:tc>
      </w:tr>
      <w:tr w:rsidR="007C3ABF" w:rsidRPr="006E696B" w:rsidTr="00396873">
        <w:trPr>
          <w:cantSplit/>
        </w:trPr>
        <w:tc>
          <w:tcPr>
            <w:tcW w:w="1559" w:type="dxa"/>
            <w:tcBorders>
              <w:left w:val="nil"/>
              <w:right w:val="nil"/>
            </w:tcBorders>
          </w:tcPr>
          <w:p w:rsidR="007C3ABF" w:rsidRPr="006E696B" w:rsidRDefault="007C3ABF" w:rsidP="007C3ABF">
            <w:pPr>
              <w:pStyle w:val="TableText"/>
              <w:rPr>
                <w:b/>
                <w:lang w:val="de-DE"/>
              </w:rPr>
            </w:pPr>
          </w:p>
        </w:tc>
        <w:tc>
          <w:tcPr>
            <w:tcW w:w="3260" w:type="dxa"/>
            <w:tcBorders>
              <w:left w:val="nil"/>
              <w:right w:val="nil"/>
            </w:tcBorders>
          </w:tcPr>
          <w:p w:rsidR="007C3ABF" w:rsidRPr="006E696B" w:rsidRDefault="007C3ABF" w:rsidP="007C3ABF">
            <w:pPr>
              <w:pStyle w:val="TableText"/>
              <w:rPr>
                <w:b/>
                <w:lang w:val="de-DE"/>
              </w:rPr>
            </w:pPr>
            <w:r w:rsidRPr="006E696B">
              <w:rPr>
                <w:b/>
                <w:lang w:val="de-DE"/>
              </w:rPr>
              <w:t>Zeitabhängig</w:t>
            </w:r>
          </w:p>
        </w:tc>
        <w:tc>
          <w:tcPr>
            <w:tcW w:w="2835" w:type="dxa"/>
            <w:tcBorders>
              <w:left w:val="nil"/>
              <w:right w:val="nil"/>
            </w:tcBorders>
          </w:tcPr>
          <w:p w:rsidR="007C3ABF" w:rsidRPr="006E696B" w:rsidRDefault="007C3ABF" w:rsidP="007C3ABF">
            <w:pPr>
              <w:pStyle w:val="TableText"/>
              <w:rPr>
                <w:lang w:val="de-DE"/>
              </w:rPr>
            </w:pPr>
            <w:r w:rsidRPr="006E696B">
              <w:rPr>
                <w:lang w:val="de-DE"/>
              </w:rPr>
              <w:t>&lt;checked&gt;</w:t>
            </w:r>
          </w:p>
        </w:tc>
      </w:tr>
      <w:tr w:rsidR="007C3ABF" w:rsidRPr="006E696B" w:rsidTr="00396873">
        <w:trPr>
          <w:cantSplit/>
        </w:trPr>
        <w:tc>
          <w:tcPr>
            <w:tcW w:w="1559" w:type="dxa"/>
            <w:tcBorders>
              <w:left w:val="nil"/>
              <w:right w:val="nil"/>
            </w:tcBorders>
          </w:tcPr>
          <w:p w:rsidR="007C3ABF" w:rsidRPr="006E696B" w:rsidRDefault="007C3ABF" w:rsidP="007C3ABF">
            <w:pPr>
              <w:pStyle w:val="TableText"/>
              <w:rPr>
                <w:b/>
                <w:lang w:val="de-DE"/>
              </w:rPr>
            </w:pPr>
          </w:p>
        </w:tc>
        <w:tc>
          <w:tcPr>
            <w:tcW w:w="3260" w:type="dxa"/>
            <w:tcBorders>
              <w:left w:val="nil"/>
              <w:right w:val="nil"/>
            </w:tcBorders>
          </w:tcPr>
          <w:p w:rsidR="007C3ABF" w:rsidRPr="006E696B" w:rsidRDefault="007C3ABF" w:rsidP="007C3ABF">
            <w:pPr>
              <w:pStyle w:val="TableText"/>
              <w:rPr>
                <w:b/>
                <w:lang w:val="de-DE"/>
              </w:rPr>
            </w:pPr>
            <w:r w:rsidRPr="006E696B">
              <w:rPr>
                <w:b/>
                <w:lang w:val="de-DE"/>
              </w:rPr>
              <w:t>Häufigkeit</w:t>
            </w:r>
          </w:p>
        </w:tc>
        <w:tc>
          <w:tcPr>
            <w:tcW w:w="2835" w:type="dxa"/>
            <w:tcBorders>
              <w:left w:val="nil"/>
              <w:right w:val="nil"/>
            </w:tcBorders>
          </w:tcPr>
          <w:p w:rsidR="007C3ABF" w:rsidRPr="006E696B" w:rsidRDefault="007C3ABF" w:rsidP="007C3ABF">
            <w:pPr>
              <w:pStyle w:val="TableText"/>
              <w:rPr>
                <w:lang w:val="de-DE"/>
              </w:rPr>
            </w:pPr>
            <w:r>
              <w:rPr>
                <w:lang w:val="de-DE"/>
              </w:rPr>
              <w:t>Täglich</w:t>
            </w:r>
          </w:p>
        </w:tc>
      </w:tr>
      <w:tr w:rsidR="007C3ABF" w:rsidRPr="006E696B" w:rsidTr="00396873">
        <w:trPr>
          <w:cantSplit/>
        </w:trPr>
        <w:tc>
          <w:tcPr>
            <w:tcW w:w="1559" w:type="dxa"/>
            <w:tcBorders>
              <w:left w:val="nil"/>
              <w:bottom w:val="single" w:sz="6" w:space="0" w:color="auto"/>
              <w:right w:val="nil"/>
            </w:tcBorders>
          </w:tcPr>
          <w:p w:rsidR="007C3ABF" w:rsidRPr="006E696B" w:rsidRDefault="007C3ABF" w:rsidP="007C3ABF">
            <w:pPr>
              <w:pStyle w:val="TableText"/>
              <w:rPr>
                <w:b/>
                <w:lang w:val="de-DE"/>
              </w:rPr>
            </w:pPr>
          </w:p>
        </w:tc>
        <w:tc>
          <w:tcPr>
            <w:tcW w:w="3260" w:type="dxa"/>
            <w:tcBorders>
              <w:left w:val="nil"/>
              <w:bottom w:val="single" w:sz="6" w:space="0" w:color="auto"/>
              <w:right w:val="nil"/>
            </w:tcBorders>
          </w:tcPr>
          <w:p w:rsidR="007C3ABF" w:rsidRPr="006E696B" w:rsidRDefault="007C3ABF" w:rsidP="007C3ABF">
            <w:pPr>
              <w:pStyle w:val="TableText"/>
              <w:rPr>
                <w:b/>
                <w:lang w:val="de-DE"/>
              </w:rPr>
            </w:pPr>
            <w:r w:rsidRPr="006E696B">
              <w:rPr>
                <w:b/>
                <w:lang w:val="de-DE"/>
              </w:rPr>
              <w:t>Archivierungszeitraum</w:t>
            </w:r>
          </w:p>
        </w:tc>
        <w:tc>
          <w:tcPr>
            <w:tcW w:w="2835" w:type="dxa"/>
            <w:tcBorders>
              <w:left w:val="nil"/>
              <w:bottom w:val="single" w:sz="6" w:space="0" w:color="auto"/>
              <w:right w:val="nil"/>
            </w:tcBorders>
          </w:tcPr>
          <w:p w:rsidR="007C3ABF" w:rsidRPr="006E696B" w:rsidRDefault="007C3ABF" w:rsidP="007C3ABF">
            <w:pPr>
              <w:pStyle w:val="TableText"/>
              <w:rPr>
                <w:lang w:val="de-DE"/>
              </w:rPr>
            </w:pPr>
            <w:r>
              <w:rPr>
                <w:lang w:val="de-DE"/>
              </w:rPr>
              <w:t>Woche</w:t>
            </w:r>
          </w:p>
        </w:tc>
      </w:tr>
    </w:tbl>
    <w:p w:rsidR="00396873" w:rsidRPr="006E696B" w:rsidRDefault="00396873" w:rsidP="00396873">
      <w:pPr>
        <w:pStyle w:val="berschrift5"/>
      </w:pPr>
      <w:r w:rsidRPr="006E696B">
        <w:t>owsm-handler</w:t>
      </w:r>
    </w:p>
    <w:tbl>
      <w:tblPr>
        <w:tblW w:w="7654" w:type="dxa"/>
        <w:tblInd w:w="2552" w:type="dxa"/>
        <w:tblLayout w:type="fixed"/>
        <w:tblLook w:val="04A0" w:firstRow="1" w:lastRow="0" w:firstColumn="1" w:lastColumn="0" w:noHBand="0" w:noVBand="1"/>
      </w:tblPr>
      <w:tblGrid>
        <w:gridCol w:w="1559"/>
        <w:gridCol w:w="3260"/>
        <w:gridCol w:w="2835"/>
      </w:tblGrid>
      <w:tr w:rsidR="00396873" w:rsidRPr="006E696B" w:rsidTr="00396873">
        <w:trPr>
          <w:cantSplit/>
          <w:tblHeader/>
        </w:trPr>
        <w:tc>
          <w:tcPr>
            <w:tcW w:w="1559" w:type="dxa"/>
            <w:tcBorders>
              <w:top w:val="thinThickSmallGap" w:sz="24" w:space="0" w:color="auto"/>
              <w:left w:val="nil"/>
              <w:bottom w:val="single" w:sz="12" w:space="0" w:color="auto"/>
              <w:right w:val="nil"/>
            </w:tcBorders>
            <w:hideMark/>
          </w:tcPr>
          <w:p w:rsidR="00396873" w:rsidRPr="006E696B" w:rsidRDefault="00396873" w:rsidP="00396873">
            <w:pPr>
              <w:pStyle w:val="Textkrper"/>
              <w:ind w:left="0"/>
              <w:rPr>
                <w:b/>
              </w:rPr>
            </w:pPr>
            <w:r w:rsidRPr="006E696B">
              <w:rPr>
                <w:b/>
              </w:rPr>
              <w:t>Kategorie</w:t>
            </w:r>
          </w:p>
        </w:tc>
        <w:tc>
          <w:tcPr>
            <w:tcW w:w="3260" w:type="dxa"/>
            <w:tcBorders>
              <w:top w:val="thinThickSmallGap" w:sz="24" w:space="0" w:color="auto"/>
              <w:left w:val="nil"/>
              <w:bottom w:val="single" w:sz="12" w:space="0" w:color="auto"/>
              <w:right w:val="nil"/>
            </w:tcBorders>
          </w:tcPr>
          <w:p w:rsidR="00396873" w:rsidRPr="006E696B" w:rsidRDefault="00396873" w:rsidP="00396873">
            <w:pPr>
              <w:pStyle w:val="Textkrper"/>
              <w:ind w:left="0"/>
              <w:rPr>
                <w:b/>
                <w:bCs/>
              </w:rPr>
            </w:pPr>
            <w:r w:rsidRPr="006E696B">
              <w:rPr>
                <w:b/>
                <w:bCs/>
              </w:rPr>
              <w:t>Wert</w:t>
            </w:r>
          </w:p>
        </w:tc>
        <w:tc>
          <w:tcPr>
            <w:tcW w:w="2835" w:type="dxa"/>
            <w:tcBorders>
              <w:top w:val="thinThickSmallGap" w:sz="24" w:space="0" w:color="auto"/>
              <w:left w:val="nil"/>
              <w:bottom w:val="single" w:sz="12" w:space="0" w:color="auto"/>
              <w:right w:val="nil"/>
            </w:tcBorders>
          </w:tcPr>
          <w:p w:rsidR="00396873" w:rsidRPr="006E696B" w:rsidRDefault="00396873" w:rsidP="00396873">
            <w:pPr>
              <w:pStyle w:val="Textkrper"/>
              <w:ind w:left="0"/>
              <w:rPr>
                <w:b/>
                <w:bCs/>
              </w:rPr>
            </w:pPr>
          </w:p>
        </w:tc>
      </w:tr>
      <w:tr w:rsidR="00396873" w:rsidRPr="006E696B" w:rsidTr="00396873">
        <w:trPr>
          <w:cantSplit/>
        </w:trPr>
        <w:tc>
          <w:tcPr>
            <w:tcW w:w="1559" w:type="dxa"/>
            <w:tcBorders>
              <w:left w:val="nil"/>
              <w:right w:val="nil"/>
            </w:tcBorders>
          </w:tcPr>
          <w:p w:rsidR="00396873" w:rsidRPr="006E696B" w:rsidRDefault="00396873" w:rsidP="00396873">
            <w:pPr>
              <w:pStyle w:val="TableText"/>
              <w:rPr>
                <w:b/>
                <w:lang w:val="de-DE"/>
              </w:rPr>
            </w:pPr>
            <w:r w:rsidRPr="006E696B">
              <w:rPr>
                <w:b/>
                <w:lang w:val="de-DE"/>
              </w:rPr>
              <w:t>Handler-Klasse</w:t>
            </w:r>
          </w:p>
        </w:tc>
        <w:tc>
          <w:tcPr>
            <w:tcW w:w="6095" w:type="dxa"/>
            <w:gridSpan w:val="2"/>
            <w:tcBorders>
              <w:left w:val="nil"/>
              <w:right w:val="nil"/>
            </w:tcBorders>
          </w:tcPr>
          <w:p w:rsidR="00396873" w:rsidRPr="006E696B" w:rsidRDefault="00396873" w:rsidP="00396873">
            <w:pPr>
              <w:pStyle w:val="TableText"/>
              <w:rPr>
                <w:lang w:val="de-DE"/>
              </w:rPr>
            </w:pPr>
            <w:r w:rsidRPr="006E696B">
              <w:rPr>
                <w:lang w:val="de-DE"/>
              </w:rPr>
              <w:t>oracle.core.ojdl.logging.ODLHandlerFactory</w:t>
            </w:r>
          </w:p>
        </w:tc>
      </w:tr>
      <w:tr w:rsidR="00396873" w:rsidRPr="006E696B" w:rsidTr="00396873">
        <w:trPr>
          <w:cantSplit/>
        </w:trPr>
        <w:tc>
          <w:tcPr>
            <w:tcW w:w="1559" w:type="dxa"/>
            <w:tcBorders>
              <w:left w:val="nil"/>
              <w:right w:val="nil"/>
            </w:tcBorders>
          </w:tcPr>
          <w:p w:rsidR="00396873" w:rsidRPr="006E696B" w:rsidRDefault="00396873" w:rsidP="00396873">
            <w:pPr>
              <w:pStyle w:val="TableText"/>
              <w:rPr>
                <w:b/>
                <w:lang w:val="de-DE"/>
              </w:rPr>
            </w:pPr>
            <w:r w:rsidRPr="006E696B">
              <w:rPr>
                <w:b/>
                <w:lang w:val="de-DE"/>
              </w:rPr>
              <w:t>Logpfad</w:t>
            </w:r>
          </w:p>
        </w:tc>
        <w:tc>
          <w:tcPr>
            <w:tcW w:w="6095" w:type="dxa"/>
            <w:gridSpan w:val="2"/>
            <w:tcBorders>
              <w:left w:val="nil"/>
              <w:right w:val="nil"/>
            </w:tcBorders>
          </w:tcPr>
          <w:p w:rsidR="00396873" w:rsidRPr="006E696B" w:rsidRDefault="00396873" w:rsidP="00396873">
            <w:pPr>
              <w:pStyle w:val="TableText"/>
              <w:rPr>
                <w:lang w:val="de-DE"/>
              </w:rPr>
            </w:pPr>
            <w:r>
              <w:rPr>
                <w:lang w:val="de-DE"/>
              </w:rPr>
              <w:t>/var/opt/Anwendungen/logs/domains/access</w:t>
            </w:r>
            <w:r w:rsidRPr="006E696B">
              <w:rPr>
                <w:lang w:val="de-DE"/>
              </w:rPr>
              <w:t>/${weblogic.Name}/wsm-diagnostic.log</w:t>
            </w:r>
          </w:p>
        </w:tc>
      </w:tr>
      <w:tr w:rsidR="00396873" w:rsidRPr="006E696B" w:rsidTr="00396873">
        <w:trPr>
          <w:cantSplit/>
        </w:trPr>
        <w:tc>
          <w:tcPr>
            <w:tcW w:w="1559" w:type="dxa"/>
            <w:tcBorders>
              <w:left w:val="nil"/>
              <w:right w:val="nil"/>
            </w:tcBorders>
          </w:tcPr>
          <w:p w:rsidR="00396873" w:rsidRPr="006E696B" w:rsidRDefault="00396873" w:rsidP="00396873">
            <w:pPr>
              <w:pStyle w:val="TableText"/>
              <w:rPr>
                <w:b/>
                <w:lang w:val="de-DE"/>
              </w:rPr>
            </w:pPr>
            <w:r w:rsidRPr="006E696B">
              <w:rPr>
                <w:b/>
                <w:lang w:val="de-DE"/>
              </w:rPr>
              <w:t>Logdateiformat</w:t>
            </w:r>
          </w:p>
        </w:tc>
        <w:tc>
          <w:tcPr>
            <w:tcW w:w="6095" w:type="dxa"/>
            <w:gridSpan w:val="2"/>
            <w:tcBorders>
              <w:left w:val="nil"/>
              <w:right w:val="nil"/>
            </w:tcBorders>
          </w:tcPr>
          <w:p w:rsidR="00396873" w:rsidRPr="006E696B" w:rsidRDefault="00396873" w:rsidP="00396873">
            <w:pPr>
              <w:pStyle w:val="TableText"/>
              <w:rPr>
                <w:lang w:val="de-DE"/>
              </w:rPr>
            </w:pPr>
            <w:r w:rsidRPr="006E696B">
              <w:rPr>
                <w:lang w:val="de-DE"/>
              </w:rPr>
              <w:t>Oracle Diagnostics Logging - Text</w:t>
            </w:r>
          </w:p>
        </w:tc>
      </w:tr>
      <w:tr w:rsidR="00396873" w:rsidRPr="006E696B" w:rsidTr="00396873">
        <w:trPr>
          <w:cantSplit/>
        </w:trPr>
        <w:tc>
          <w:tcPr>
            <w:tcW w:w="1559" w:type="dxa"/>
            <w:tcBorders>
              <w:left w:val="nil"/>
              <w:right w:val="nil"/>
            </w:tcBorders>
          </w:tcPr>
          <w:p w:rsidR="00396873" w:rsidRPr="006E696B" w:rsidRDefault="00396873" w:rsidP="00396873">
            <w:pPr>
              <w:pStyle w:val="TableText"/>
              <w:rPr>
                <w:b/>
                <w:lang w:val="de-DE"/>
              </w:rPr>
            </w:pPr>
            <w:r w:rsidRPr="006E696B">
              <w:rPr>
                <w:b/>
                <w:lang w:val="de-DE"/>
              </w:rPr>
              <w:t>Logebene</w:t>
            </w:r>
          </w:p>
        </w:tc>
        <w:tc>
          <w:tcPr>
            <w:tcW w:w="6095" w:type="dxa"/>
            <w:gridSpan w:val="2"/>
            <w:tcBorders>
              <w:left w:val="nil"/>
              <w:right w:val="nil"/>
            </w:tcBorders>
          </w:tcPr>
          <w:p w:rsidR="00396873" w:rsidRPr="006E696B" w:rsidRDefault="00400081" w:rsidP="00396873">
            <w:pPr>
              <w:pStyle w:val="TableText"/>
              <w:rPr>
                <w:lang w:val="de-DE"/>
              </w:rPr>
            </w:pPr>
            <w:r>
              <w:rPr>
                <w:lang w:val="de-DE"/>
              </w:rPr>
              <w:t>&lt;leer&gt;</w:t>
            </w:r>
          </w:p>
        </w:tc>
      </w:tr>
      <w:tr w:rsidR="007C3ABF" w:rsidRPr="006E696B" w:rsidTr="00396873">
        <w:trPr>
          <w:cantSplit/>
        </w:trPr>
        <w:tc>
          <w:tcPr>
            <w:tcW w:w="1559" w:type="dxa"/>
            <w:tcBorders>
              <w:left w:val="nil"/>
              <w:right w:val="nil"/>
            </w:tcBorders>
          </w:tcPr>
          <w:p w:rsidR="007C3ABF" w:rsidRPr="006E696B" w:rsidRDefault="007C3ABF" w:rsidP="007C3ABF">
            <w:pPr>
              <w:pStyle w:val="TableText"/>
              <w:rPr>
                <w:b/>
                <w:lang w:val="de-DE"/>
              </w:rPr>
            </w:pPr>
            <w:r w:rsidRPr="006E696B">
              <w:rPr>
                <w:b/>
                <w:lang w:val="de-DE"/>
              </w:rPr>
              <w:t>Rotation</w:t>
            </w:r>
          </w:p>
        </w:tc>
        <w:tc>
          <w:tcPr>
            <w:tcW w:w="3260" w:type="dxa"/>
            <w:tcBorders>
              <w:left w:val="nil"/>
              <w:right w:val="nil"/>
            </w:tcBorders>
          </w:tcPr>
          <w:p w:rsidR="007C3ABF" w:rsidRPr="006E696B" w:rsidRDefault="007C3ABF" w:rsidP="007C3ABF">
            <w:pPr>
              <w:pStyle w:val="TableText"/>
              <w:rPr>
                <w:b/>
                <w:lang w:val="de-DE"/>
              </w:rPr>
            </w:pPr>
            <w:r w:rsidRPr="00761D94">
              <w:rPr>
                <w:b/>
                <w:lang w:val="de-DE"/>
              </w:rPr>
              <w:t>Größenabhängig</w:t>
            </w:r>
          </w:p>
        </w:tc>
        <w:tc>
          <w:tcPr>
            <w:tcW w:w="2835" w:type="dxa"/>
            <w:tcBorders>
              <w:left w:val="nil"/>
              <w:right w:val="nil"/>
            </w:tcBorders>
          </w:tcPr>
          <w:p w:rsidR="007C3ABF" w:rsidRPr="006E696B" w:rsidRDefault="007C3ABF" w:rsidP="007C3ABF">
            <w:pPr>
              <w:pStyle w:val="TableText"/>
              <w:rPr>
                <w:lang w:val="de-DE"/>
              </w:rPr>
            </w:pPr>
            <w:r w:rsidRPr="006E696B">
              <w:rPr>
                <w:lang w:val="de-DE"/>
              </w:rPr>
              <w:t>&lt;</w:t>
            </w:r>
            <w:r>
              <w:rPr>
                <w:lang w:val="de-DE"/>
              </w:rPr>
              <w:t>un</w:t>
            </w:r>
            <w:r w:rsidRPr="006E696B">
              <w:rPr>
                <w:lang w:val="de-DE"/>
              </w:rPr>
              <w:t>checked&gt;</w:t>
            </w:r>
          </w:p>
        </w:tc>
      </w:tr>
      <w:tr w:rsidR="007C3ABF" w:rsidRPr="006E696B" w:rsidTr="00396873">
        <w:trPr>
          <w:cantSplit/>
        </w:trPr>
        <w:tc>
          <w:tcPr>
            <w:tcW w:w="1559" w:type="dxa"/>
            <w:tcBorders>
              <w:left w:val="nil"/>
              <w:right w:val="nil"/>
            </w:tcBorders>
          </w:tcPr>
          <w:p w:rsidR="007C3ABF" w:rsidRPr="006E696B" w:rsidRDefault="007C3ABF" w:rsidP="007C3ABF">
            <w:pPr>
              <w:pStyle w:val="TableText"/>
              <w:rPr>
                <w:b/>
                <w:lang w:val="de-DE"/>
              </w:rPr>
            </w:pPr>
          </w:p>
        </w:tc>
        <w:tc>
          <w:tcPr>
            <w:tcW w:w="3260" w:type="dxa"/>
            <w:tcBorders>
              <w:left w:val="nil"/>
              <w:right w:val="nil"/>
            </w:tcBorders>
          </w:tcPr>
          <w:p w:rsidR="007C3ABF" w:rsidRPr="006E696B" w:rsidRDefault="007C3ABF" w:rsidP="007C3ABF">
            <w:pPr>
              <w:pStyle w:val="TableText"/>
              <w:rPr>
                <w:b/>
                <w:lang w:val="de-DE"/>
              </w:rPr>
            </w:pPr>
            <w:r w:rsidRPr="006E696B">
              <w:rPr>
                <w:b/>
                <w:lang w:val="de-DE"/>
              </w:rPr>
              <w:t>Zeitabhängig</w:t>
            </w:r>
          </w:p>
        </w:tc>
        <w:tc>
          <w:tcPr>
            <w:tcW w:w="2835" w:type="dxa"/>
            <w:tcBorders>
              <w:left w:val="nil"/>
              <w:right w:val="nil"/>
            </w:tcBorders>
          </w:tcPr>
          <w:p w:rsidR="007C3ABF" w:rsidRPr="006E696B" w:rsidRDefault="007C3ABF" w:rsidP="007C3ABF">
            <w:pPr>
              <w:pStyle w:val="TableText"/>
              <w:rPr>
                <w:lang w:val="de-DE"/>
              </w:rPr>
            </w:pPr>
            <w:r w:rsidRPr="006E696B">
              <w:rPr>
                <w:lang w:val="de-DE"/>
              </w:rPr>
              <w:t>&lt;checked&gt;</w:t>
            </w:r>
          </w:p>
        </w:tc>
      </w:tr>
      <w:tr w:rsidR="007C3ABF" w:rsidRPr="006E696B" w:rsidTr="00396873">
        <w:trPr>
          <w:cantSplit/>
        </w:trPr>
        <w:tc>
          <w:tcPr>
            <w:tcW w:w="1559" w:type="dxa"/>
            <w:tcBorders>
              <w:left w:val="nil"/>
              <w:right w:val="nil"/>
            </w:tcBorders>
          </w:tcPr>
          <w:p w:rsidR="007C3ABF" w:rsidRPr="006E696B" w:rsidRDefault="007C3ABF" w:rsidP="007C3ABF">
            <w:pPr>
              <w:pStyle w:val="TableText"/>
              <w:rPr>
                <w:b/>
                <w:lang w:val="de-DE"/>
              </w:rPr>
            </w:pPr>
          </w:p>
        </w:tc>
        <w:tc>
          <w:tcPr>
            <w:tcW w:w="3260" w:type="dxa"/>
            <w:tcBorders>
              <w:left w:val="nil"/>
              <w:right w:val="nil"/>
            </w:tcBorders>
          </w:tcPr>
          <w:p w:rsidR="007C3ABF" w:rsidRPr="006E696B" w:rsidRDefault="007C3ABF" w:rsidP="007C3ABF">
            <w:pPr>
              <w:pStyle w:val="TableText"/>
              <w:rPr>
                <w:b/>
                <w:lang w:val="de-DE"/>
              </w:rPr>
            </w:pPr>
            <w:r w:rsidRPr="006E696B">
              <w:rPr>
                <w:b/>
                <w:lang w:val="de-DE"/>
              </w:rPr>
              <w:t>Häufigkeit</w:t>
            </w:r>
          </w:p>
        </w:tc>
        <w:tc>
          <w:tcPr>
            <w:tcW w:w="2835" w:type="dxa"/>
            <w:tcBorders>
              <w:left w:val="nil"/>
              <w:right w:val="nil"/>
            </w:tcBorders>
          </w:tcPr>
          <w:p w:rsidR="007C3ABF" w:rsidRPr="006E696B" w:rsidRDefault="007C3ABF" w:rsidP="007C3ABF">
            <w:pPr>
              <w:pStyle w:val="TableText"/>
              <w:rPr>
                <w:lang w:val="de-DE"/>
              </w:rPr>
            </w:pPr>
            <w:r>
              <w:rPr>
                <w:lang w:val="de-DE"/>
              </w:rPr>
              <w:t>Täglich</w:t>
            </w:r>
          </w:p>
        </w:tc>
      </w:tr>
      <w:tr w:rsidR="007C3ABF" w:rsidRPr="006E696B" w:rsidTr="00396873">
        <w:trPr>
          <w:cantSplit/>
        </w:trPr>
        <w:tc>
          <w:tcPr>
            <w:tcW w:w="1559" w:type="dxa"/>
            <w:tcBorders>
              <w:left w:val="nil"/>
              <w:bottom w:val="single" w:sz="6" w:space="0" w:color="auto"/>
              <w:right w:val="nil"/>
            </w:tcBorders>
          </w:tcPr>
          <w:p w:rsidR="007C3ABF" w:rsidRPr="006E696B" w:rsidRDefault="007C3ABF" w:rsidP="007C3ABF">
            <w:pPr>
              <w:pStyle w:val="TableText"/>
              <w:rPr>
                <w:b/>
                <w:lang w:val="de-DE"/>
              </w:rPr>
            </w:pPr>
          </w:p>
        </w:tc>
        <w:tc>
          <w:tcPr>
            <w:tcW w:w="3260" w:type="dxa"/>
            <w:tcBorders>
              <w:left w:val="nil"/>
              <w:bottom w:val="single" w:sz="6" w:space="0" w:color="auto"/>
              <w:right w:val="nil"/>
            </w:tcBorders>
          </w:tcPr>
          <w:p w:rsidR="007C3ABF" w:rsidRPr="006E696B" w:rsidRDefault="007C3ABF" w:rsidP="007C3ABF">
            <w:pPr>
              <w:pStyle w:val="TableText"/>
              <w:rPr>
                <w:b/>
                <w:lang w:val="de-DE"/>
              </w:rPr>
            </w:pPr>
            <w:r w:rsidRPr="006E696B">
              <w:rPr>
                <w:b/>
                <w:lang w:val="de-DE"/>
              </w:rPr>
              <w:t>Archivierungszeitraum</w:t>
            </w:r>
          </w:p>
        </w:tc>
        <w:tc>
          <w:tcPr>
            <w:tcW w:w="2835" w:type="dxa"/>
            <w:tcBorders>
              <w:left w:val="nil"/>
              <w:bottom w:val="single" w:sz="6" w:space="0" w:color="auto"/>
              <w:right w:val="nil"/>
            </w:tcBorders>
          </w:tcPr>
          <w:p w:rsidR="007C3ABF" w:rsidRPr="006E696B" w:rsidRDefault="007C3ABF" w:rsidP="007C3ABF">
            <w:pPr>
              <w:pStyle w:val="TableText"/>
              <w:rPr>
                <w:lang w:val="de-DE"/>
              </w:rPr>
            </w:pPr>
            <w:r>
              <w:rPr>
                <w:lang w:val="de-DE"/>
              </w:rPr>
              <w:t>Woche</w:t>
            </w:r>
          </w:p>
        </w:tc>
      </w:tr>
    </w:tbl>
    <w:p w:rsidR="00396873" w:rsidRPr="0047640E" w:rsidRDefault="00396873" w:rsidP="00396873">
      <w:pPr>
        <w:pStyle w:val="HeadingBar"/>
        <w:rPr>
          <w:lang w:val="en-US"/>
        </w:rPr>
      </w:pPr>
    </w:p>
    <w:p w:rsidR="00396873" w:rsidRDefault="00396873" w:rsidP="00396873">
      <w:pPr>
        <w:pStyle w:val="berschrift3"/>
      </w:pPr>
      <w:bookmarkStart w:id="114" w:name="_Toc59090480"/>
      <w:r>
        <w:t>Policy Manager</w:t>
      </w:r>
      <w:bookmarkEnd w:id="114"/>
    </w:p>
    <w:p w:rsidR="00924D65" w:rsidRDefault="00924D65" w:rsidP="00924D65">
      <w:pPr>
        <w:pStyle w:val="Textkrper"/>
      </w:pPr>
      <w:r>
        <w:t xml:space="preserve">Die Einstellungen für die Protokollierung sind für jeden Managed Server im Cluster </w:t>
      </w:r>
      <w:r>
        <w:rPr>
          <w:b/>
        </w:rPr>
        <w:t>oap</w:t>
      </w:r>
      <w:r>
        <w:t xml:space="preserve"> vorzunehmen.</w:t>
      </w:r>
    </w:p>
    <w:p w:rsidR="00924D65" w:rsidRPr="0098308C" w:rsidRDefault="00924D65" w:rsidP="00924D65">
      <w:pPr>
        <w:pStyle w:val="Textkrper"/>
      </w:pPr>
      <w:r>
        <w:t xml:space="preserve">In den nachfolgenden Abschnitten ist der Ausdruck </w:t>
      </w:r>
      <w:r>
        <w:rPr>
          <w:i/>
        </w:rPr>
        <w:t>pmg</w:t>
      </w:r>
      <w:r w:rsidRPr="00B4676B">
        <w:rPr>
          <w:i/>
        </w:rPr>
        <w:t>N</w:t>
      </w:r>
      <w:r>
        <w:t xml:space="preserve"> durch den spezifischen Namen des Managed Servers im Cluster </w:t>
      </w:r>
      <w:r>
        <w:rPr>
          <w:b/>
        </w:rPr>
        <w:t>oap</w:t>
      </w:r>
      <w:r>
        <w:t xml:space="preserve"> zu ersetzen.</w:t>
      </w:r>
    </w:p>
    <w:p w:rsidR="00396873" w:rsidRPr="006E696B" w:rsidRDefault="00396873" w:rsidP="00396873">
      <w:pPr>
        <w:pStyle w:val="berschrift4"/>
      </w:pPr>
      <w:bookmarkStart w:id="115" w:name="_Toc59090481"/>
      <w:r w:rsidRPr="006E696B">
        <w:t>WebLogic Server</w:t>
      </w:r>
      <w:bookmarkEnd w:id="115"/>
    </w:p>
    <w:tbl>
      <w:tblPr>
        <w:tblW w:w="7686" w:type="dxa"/>
        <w:tblInd w:w="2520" w:type="dxa"/>
        <w:tblLayout w:type="fixed"/>
        <w:tblLook w:val="04A0" w:firstRow="1" w:lastRow="0" w:firstColumn="1" w:lastColumn="0" w:noHBand="0" w:noVBand="1"/>
      </w:tblPr>
      <w:tblGrid>
        <w:gridCol w:w="2300"/>
        <w:gridCol w:w="5386"/>
      </w:tblGrid>
      <w:tr w:rsidR="00396873" w:rsidRPr="006E696B" w:rsidTr="00396873">
        <w:trPr>
          <w:cantSplit/>
          <w:tblHeader/>
        </w:trPr>
        <w:tc>
          <w:tcPr>
            <w:tcW w:w="2300" w:type="dxa"/>
            <w:tcBorders>
              <w:top w:val="thinThickSmallGap" w:sz="24" w:space="0" w:color="auto"/>
              <w:left w:val="nil"/>
              <w:bottom w:val="single" w:sz="12" w:space="0" w:color="auto"/>
              <w:right w:val="nil"/>
            </w:tcBorders>
            <w:hideMark/>
          </w:tcPr>
          <w:p w:rsidR="00396873" w:rsidRPr="006E696B" w:rsidRDefault="003366C8" w:rsidP="00396873">
            <w:pPr>
              <w:pStyle w:val="Textkrper"/>
              <w:ind w:left="0"/>
              <w:rPr>
                <w:b/>
              </w:rPr>
            </w:pPr>
            <w:r w:rsidRPr="006E696B">
              <w:rPr>
                <w:b/>
              </w:rPr>
              <w:t>Kategorie</w:t>
            </w:r>
          </w:p>
        </w:tc>
        <w:tc>
          <w:tcPr>
            <w:tcW w:w="5386" w:type="dxa"/>
            <w:tcBorders>
              <w:top w:val="thinThickSmallGap" w:sz="24" w:space="0" w:color="auto"/>
              <w:left w:val="nil"/>
              <w:bottom w:val="single" w:sz="12" w:space="0" w:color="auto"/>
              <w:right w:val="nil"/>
            </w:tcBorders>
          </w:tcPr>
          <w:p w:rsidR="00396873" w:rsidRPr="006E696B" w:rsidRDefault="003366C8" w:rsidP="00396873">
            <w:pPr>
              <w:pStyle w:val="Textkrper"/>
              <w:ind w:left="0"/>
              <w:rPr>
                <w:b/>
                <w:bCs/>
              </w:rPr>
            </w:pPr>
            <w:r w:rsidRPr="006E696B">
              <w:rPr>
                <w:b/>
                <w:bCs/>
              </w:rPr>
              <w:t>Wert</w:t>
            </w:r>
          </w:p>
        </w:tc>
      </w:tr>
      <w:tr w:rsidR="00396873" w:rsidRPr="00400081" w:rsidTr="00396873">
        <w:trPr>
          <w:cantSplit/>
        </w:trPr>
        <w:tc>
          <w:tcPr>
            <w:tcW w:w="2300" w:type="dxa"/>
            <w:tcBorders>
              <w:left w:val="nil"/>
              <w:right w:val="nil"/>
            </w:tcBorders>
          </w:tcPr>
          <w:p w:rsidR="00396873" w:rsidRPr="006E696B" w:rsidRDefault="00396873" w:rsidP="00396873">
            <w:pPr>
              <w:pStyle w:val="TableText"/>
              <w:rPr>
                <w:b/>
                <w:lang w:val="de-DE"/>
              </w:rPr>
            </w:pPr>
            <w:r w:rsidRPr="006E696B">
              <w:rPr>
                <w:b/>
                <w:lang w:val="de-DE"/>
              </w:rPr>
              <w:t>Logdateiname</w:t>
            </w:r>
          </w:p>
        </w:tc>
        <w:tc>
          <w:tcPr>
            <w:tcW w:w="5386" w:type="dxa"/>
            <w:tcBorders>
              <w:left w:val="nil"/>
              <w:right w:val="nil"/>
            </w:tcBorders>
          </w:tcPr>
          <w:p w:rsidR="00396873" w:rsidRPr="00396873" w:rsidRDefault="00396873" w:rsidP="00396873">
            <w:pPr>
              <w:pStyle w:val="TableText"/>
            </w:pPr>
            <w:r w:rsidRPr="00396873">
              <w:t>/var/opt/Anwendungen/logs/domains/access/</w:t>
            </w:r>
            <w:r w:rsidRPr="00924D65">
              <w:rPr>
                <w:i/>
              </w:rPr>
              <w:t>pmg</w:t>
            </w:r>
            <w:r w:rsidR="00924D65" w:rsidRPr="00924D65">
              <w:rPr>
                <w:i/>
              </w:rPr>
              <w:t>N</w:t>
            </w:r>
            <w:r w:rsidRPr="00396873">
              <w:t>/wls-server.log</w:t>
            </w:r>
          </w:p>
        </w:tc>
      </w:tr>
      <w:tr w:rsidR="00396873" w:rsidRPr="006E696B" w:rsidTr="00396873">
        <w:trPr>
          <w:cantSplit/>
        </w:trPr>
        <w:tc>
          <w:tcPr>
            <w:tcW w:w="2300" w:type="dxa"/>
            <w:tcBorders>
              <w:left w:val="nil"/>
              <w:right w:val="nil"/>
            </w:tcBorders>
          </w:tcPr>
          <w:p w:rsidR="00396873" w:rsidRPr="006E696B" w:rsidRDefault="00396873" w:rsidP="00396873">
            <w:pPr>
              <w:pStyle w:val="TableText"/>
              <w:rPr>
                <w:b/>
                <w:lang w:val="de-DE"/>
              </w:rPr>
            </w:pPr>
            <w:r w:rsidRPr="006E696B">
              <w:rPr>
                <w:b/>
                <w:lang w:val="de-DE"/>
              </w:rPr>
              <w:lastRenderedPageBreak/>
              <w:t>Rotationstyp</w:t>
            </w:r>
          </w:p>
        </w:tc>
        <w:tc>
          <w:tcPr>
            <w:tcW w:w="5386" w:type="dxa"/>
            <w:tcBorders>
              <w:left w:val="nil"/>
              <w:right w:val="nil"/>
            </w:tcBorders>
          </w:tcPr>
          <w:p w:rsidR="00396873" w:rsidRPr="006E696B" w:rsidRDefault="00396873" w:rsidP="00396873">
            <w:pPr>
              <w:pStyle w:val="TableText"/>
              <w:rPr>
                <w:lang w:val="de-DE"/>
              </w:rPr>
            </w:pPr>
            <w:r w:rsidRPr="006E696B">
              <w:rPr>
                <w:lang w:val="de-DE"/>
              </w:rPr>
              <w:t>Nach Zeit</w:t>
            </w:r>
          </w:p>
        </w:tc>
      </w:tr>
      <w:tr w:rsidR="00396873" w:rsidRPr="006E696B" w:rsidTr="00396873">
        <w:trPr>
          <w:cantSplit/>
        </w:trPr>
        <w:tc>
          <w:tcPr>
            <w:tcW w:w="2300" w:type="dxa"/>
            <w:tcBorders>
              <w:left w:val="nil"/>
              <w:right w:val="nil"/>
            </w:tcBorders>
          </w:tcPr>
          <w:p w:rsidR="00396873" w:rsidRPr="006E696B" w:rsidRDefault="00396873" w:rsidP="00396873">
            <w:pPr>
              <w:pStyle w:val="TableText"/>
              <w:rPr>
                <w:b/>
                <w:lang w:val="de-DE"/>
              </w:rPr>
            </w:pPr>
            <w:r w:rsidRPr="006E696B">
              <w:rPr>
                <w:b/>
                <w:lang w:val="de-DE"/>
              </w:rPr>
              <w:t>Rotationsstartzeit</w:t>
            </w:r>
          </w:p>
        </w:tc>
        <w:tc>
          <w:tcPr>
            <w:tcW w:w="5386" w:type="dxa"/>
            <w:tcBorders>
              <w:left w:val="nil"/>
              <w:right w:val="nil"/>
            </w:tcBorders>
          </w:tcPr>
          <w:p w:rsidR="00396873" w:rsidRPr="006E696B" w:rsidRDefault="00396873" w:rsidP="00396873">
            <w:pPr>
              <w:pStyle w:val="TableText"/>
              <w:rPr>
                <w:lang w:val="de-DE"/>
              </w:rPr>
            </w:pPr>
            <w:r w:rsidRPr="006E696B">
              <w:rPr>
                <w:lang w:val="de-DE"/>
              </w:rPr>
              <w:t>00:00</w:t>
            </w:r>
          </w:p>
        </w:tc>
      </w:tr>
      <w:tr w:rsidR="00396873" w:rsidRPr="006E696B" w:rsidTr="00396873">
        <w:trPr>
          <w:cantSplit/>
        </w:trPr>
        <w:tc>
          <w:tcPr>
            <w:tcW w:w="2300" w:type="dxa"/>
            <w:tcBorders>
              <w:left w:val="nil"/>
              <w:right w:val="nil"/>
            </w:tcBorders>
          </w:tcPr>
          <w:p w:rsidR="00396873" w:rsidRPr="006E696B" w:rsidRDefault="00396873" w:rsidP="00396873">
            <w:pPr>
              <w:pStyle w:val="TableText"/>
              <w:rPr>
                <w:b/>
                <w:lang w:val="de-DE"/>
              </w:rPr>
            </w:pPr>
            <w:r w:rsidRPr="006E696B">
              <w:rPr>
                <w:b/>
                <w:lang w:val="de-DE"/>
              </w:rPr>
              <w:t>Rotationsintervall</w:t>
            </w:r>
          </w:p>
        </w:tc>
        <w:tc>
          <w:tcPr>
            <w:tcW w:w="5386" w:type="dxa"/>
            <w:tcBorders>
              <w:left w:val="nil"/>
              <w:right w:val="nil"/>
            </w:tcBorders>
          </w:tcPr>
          <w:p w:rsidR="00396873" w:rsidRPr="006E696B" w:rsidRDefault="00396873" w:rsidP="00396873">
            <w:pPr>
              <w:pStyle w:val="TableText"/>
              <w:rPr>
                <w:lang w:val="de-DE"/>
              </w:rPr>
            </w:pPr>
            <w:r w:rsidRPr="006E696B">
              <w:rPr>
                <w:lang w:val="de-DE"/>
              </w:rPr>
              <w:t>24</w:t>
            </w:r>
          </w:p>
        </w:tc>
      </w:tr>
      <w:tr w:rsidR="00396873" w:rsidRPr="006E696B" w:rsidTr="00396873">
        <w:trPr>
          <w:cantSplit/>
        </w:trPr>
        <w:tc>
          <w:tcPr>
            <w:tcW w:w="2300" w:type="dxa"/>
            <w:tcBorders>
              <w:left w:val="nil"/>
              <w:bottom w:val="single" w:sz="6" w:space="0" w:color="auto"/>
              <w:right w:val="nil"/>
            </w:tcBorders>
          </w:tcPr>
          <w:p w:rsidR="00396873" w:rsidRPr="006E696B" w:rsidRDefault="00396873" w:rsidP="00396873">
            <w:pPr>
              <w:pStyle w:val="TableText"/>
              <w:rPr>
                <w:b/>
                <w:lang w:val="de-DE"/>
              </w:rPr>
            </w:pPr>
            <w:r w:rsidRPr="006E696B">
              <w:rPr>
                <w:b/>
                <w:lang w:val="de-DE"/>
              </w:rPr>
              <w:t>Beizubehaltende Dateien</w:t>
            </w:r>
          </w:p>
        </w:tc>
        <w:tc>
          <w:tcPr>
            <w:tcW w:w="5386" w:type="dxa"/>
            <w:tcBorders>
              <w:left w:val="nil"/>
              <w:bottom w:val="single" w:sz="6" w:space="0" w:color="auto"/>
              <w:right w:val="nil"/>
            </w:tcBorders>
          </w:tcPr>
          <w:p w:rsidR="00396873" w:rsidRPr="006E696B" w:rsidRDefault="00396873" w:rsidP="00396873">
            <w:pPr>
              <w:pStyle w:val="TableText"/>
              <w:rPr>
                <w:lang w:val="de-DE"/>
              </w:rPr>
            </w:pPr>
            <w:r w:rsidRPr="006E696B">
              <w:rPr>
                <w:lang w:val="de-DE"/>
              </w:rPr>
              <w:t>7</w:t>
            </w:r>
          </w:p>
        </w:tc>
      </w:tr>
    </w:tbl>
    <w:p w:rsidR="00396873" w:rsidRDefault="00396873" w:rsidP="00396873">
      <w:pPr>
        <w:pStyle w:val="berschrift4"/>
      </w:pPr>
      <w:bookmarkStart w:id="116" w:name="_Toc59090482"/>
      <w:r w:rsidRPr="006E696B">
        <w:t xml:space="preserve">WebLogic </w:t>
      </w:r>
      <w:r>
        <w:t>Access</w:t>
      </w:r>
      <w:bookmarkEnd w:id="116"/>
    </w:p>
    <w:p w:rsidR="00396873" w:rsidRDefault="00396873" w:rsidP="00396873">
      <w:pPr>
        <w:pStyle w:val="Textkrper"/>
      </w:pPr>
      <w:r>
        <w:t>Der WebLogic Server führt eine Protokolldatei für alle http Transaktionen.</w:t>
      </w:r>
    </w:p>
    <w:p w:rsidR="00396873" w:rsidRPr="0047640E" w:rsidRDefault="00396873" w:rsidP="00396873">
      <w:pPr>
        <w:pStyle w:val="Textkrper"/>
      </w:pPr>
      <w:r>
        <w:t>Diese Protokolldatei wird folgendermaßen konfiguriert.</w:t>
      </w:r>
    </w:p>
    <w:tbl>
      <w:tblPr>
        <w:tblW w:w="7686" w:type="dxa"/>
        <w:tblInd w:w="2520" w:type="dxa"/>
        <w:tblLayout w:type="fixed"/>
        <w:tblLook w:val="04A0" w:firstRow="1" w:lastRow="0" w:firstColumn="1" w:lastColumn="0" w:noHBand="0" w:noVBand="1"/>
      </w:tblPr>
      <w:tblGrid>
        <w:gridCol w:w="2300"/>
        <w:gridCol w:w="5386"/>
      </w:tblGrid>
      <w:tr w:rsidR="00396873" w:rsidRPr="006E696B" w:rsidTr="00396873">
        <w:trPr>
          <w:cantSplit/>
          <w:tblHeader/>
        </w:trPr>
        <w:tc>
          <w:tcPr>
            <w:tcW w:w="2300" w:type="dxa"/>
            <w:tcBorders>
              <w:top w:val="thinThickSmallGap" w:sz="24" w:space="0" w:color="auto"/>
              <w:left w:val="nil"/>
              <w:bottom w:val="single" w:sz="12" w:space="0" w:color="auto"/>
              <w:right w:val="nil"/>
            </w:tcBorders>
            <w:hideMark/>
          </w:tcPr>
          <w:p w:rsidR="00396873" w:rsidRPr="006E696B" w:rsidRDefault="003366C8" w:rsidP="00396873">
            <w:pPr>
              <w:pStyle w:val="Textkrper"/>
              <w:ind w:left="0"/>
              <w:rPr>
                <w:b/>
              </w:rPr>
            </w:pPr>
            <w:r w:rsidRPr="006E696B">
              <w:rPr>
                <w:b/>
              </w:rPr>
              <w:t>Kategorie</w:t>
            </w:r>
          </w:p>
        </w:tc>
        <w:tc>
          <w:tcPr>
            <w:tcW w:w="5386" w:type="dxa"/>
            <w:tcBorders>
              <w:top w:val="thinThickSmallGap" w:sz="24" w:space="0" w:color="auto"/>
              <w:left w:val="nil"/>
              <w:bottom w:val="single" w:sz="12" w:space="0" w:color="auto"/>
              <w:right w:val="nil"/>
            </w:tcBorders>
          </w:tcPr>
          <w:p w:rsidR="00396873" w:rsidRPr="006E696B" w:rsidRDefault="003366C8" w:rsidP="00396873">
            <w:pPr>
              <w:pStyle w:val="Textkrper"/>
              <w:ind w:left="0"/>
              <w:rPr>
                <w:b/>
                <w:bCs/>
              </w:rPr>
            </w:pPr>
            <w:r w:rsidRPr="006E696B">
              <w:rPr>
                <w:b/>
                <w:bCs/>
              </w:rPr>
              <w:t>Wert</w:t>
            </w:r>
          </w:p>
        </w:tc>
      </w:tr>
      <w:tr w:rsidR="00396873" w:rsidRPr="00400081" w:rsidTr="00396873">
        <w:trPr>
          <w:cantSplit/>
        </w:trPr>
        <w:tc>
          <w:tcPr>
            <w:tcW w:w="2300" w:type="dxa"/>
            <w:tcBorders>
              <w:left w:val="nil"/>
              <w:right w:val="nil"/>
            </w:tcBorders>
          </w:tcPr>
          <w:p w:rsidR="00396873" w:rsidRPr="006E696B" w:rsidRDefault="00396873" w:rsidP="00396873">
            <w:pPr>
              <w:pStyle w:val="TableText"/>
              <w:rPr>
                <w:b/>
                <w:lang w:val="de-DE"/>
              </w:rPr>
            </w:pPr>
            <w:r w:rsidRPr="006E696B">
              <w:rPr>
                <w:b/>
                <w:lang w:val="de-DE"/>
              </w:rPr>
              <w:t>Logdateiname</w:t>
            </w:r>
          </w:p>
        </w:tc>
        <w:tc>
          <w:tcPr>
            <w:tcW w:w="5386" w:type="dxa"/>
            <w:tcBorders>
              <w:left w:val="nil"/>
              <w:right w:val="nil"/>
            </w:tcBorders>
          </w:tcPr>
          <w:p w:rsidR="00396873" w:rsidRPr="0047640E" w:rsidRDefault="00396873" w:rsidP="00396873">
            <w:pPr>
              <w:pStyle w:val="TableText"/>
            </w:pPr>
            <w:r>
              <w:t>/var/opt/Anwendungen/logs/domains/access</w:t>
            </w:r>
            <w:r w:rsidRPr="0047640E">
              <w:t>/</w:t>
            </w:r>
            <w:r w:rsidRPr="00924D65">
              <w:rPr>
                <w:i/>
              </w:rPr>
              <w:t>pmg</w:t>
            </w:r>
            <w:r w:rsidR="00924D65" w:rsidRPr="00924D65">
              <w:rPr>
                <w:i/>
              </w:rPr>
              <w:t>N</w:t>
            </w:r>
            <w:r w:rsidRPr="0047640E">
              <w:t>/wls-access.log</w:t>
            </w:r>
          </w:p>
        </w:tc>
      </w:tr>
      <w:tr w:rsidR="00396873" w:rsidRPr="006E696B" w:rsidTr="00396873">
        <w:trPr>
          <w:cantSplit/>
        </w:trPr>
        <w:tc>
          <w:tcPr>
            <w:tcW w:w="2300" w:type="dxa"/>
            <w:tcBorders>
              <w:left w:val="nil"/>
              <w:right w:val="nil"/>
            </w:tcBorders>
          </w:tcPr>
          <w:p w:rsidR="00396873" w:rsidRPr="006E696B" w:rsidRDefault="00396873" w:rsidP="00396873">
            <w:pPr>
              <w:pStyle w:val="TableText"/>
              <w:rPr>
                <w:b/>
                <w:lang w:val="de-DE"/>
              </w:rPr>
            </w:pPr>
            <w:r w:rsidRPr="006E696B">
              <w:rPr>
                <w:b/>
                <w:lang w:val="de-DE"/>
              </w:rPr>
              <w:t>Rotationstyp</w:t>
            </w:r>
          </w:p>
        </w:tc>
        <w:tc>
          <w:tcPr>
            <w:tcW w:w="5386" w:type="dxa"/>
            <w:tcBorders>
              <w:left w:val="nil"/>
              <w:right w:val="nil"/>
            </w:tcBorders>
          </w:tcPr>
          <w:p w:rsidR="00396873" w:rsidRPr="006E696B" w:rsidRDefault="00396873" w:rsidP="00396873">
            <w:pPr>
              <w:pStyle w:val="TableText"/>
              <w:rPr>
                <w:lang w:val="de-DE"/>
              </w:rPr>
            </w:pPr>
            <w:r w:rsidRPr="006E696B">
              <w:rPr>
                <w:lang w:val="de-DE"/>
              </w:rPr>
              <w:t>Nach Zeit</w:t>
            </w:r>
          </w:p>
        </w:tc>
      </w:tr>
      <w:tr w:rsidR="00396873" w:rsidRPr="006E696B" w:rsidTr="00396873">
        <w:trPr>
          <w:cantSplit/>
        </w:trPr>
        <w:tc>
          <w:tcPr>
            <w:tcW w:w="2300" w:type="dxa"/>
            <w:tcBorders>
              <w:left w:val="nil"/>
              <w:right w:val="nil"/>
            </w:tcBorders>
          </w:tcPr>
          <w:p w:rsidR="00396873" w:rsidRPr="006E696B" w:rsidRDefault="00396873" w:rsidP="00396873">
            <w:pPr>
              <w:pStyle w:val="TableText"/>
              <w:rPr>
                <w:b/>
                <w:lang w:val="de-DE"/>
              </w:rPr>
            </w:pPr>
            <w:r w:rsidRPr="006E696B">
              <w:rPr>
                <w:b/>
                <w:lang w:val="de-DE"/>
              </w:rPr>
              <w:t>Rotationsstartzeit</w:t>
            </w:r>
          </w:p>
        </w:tc>
        <w:tc>
          <w:tcPr>
            <w:tcW w:w="5386" w:type="dxa"/>
            <w:tcBorders>
              <w:left w:val="nil"/>
              <w:right w:val="nil"/>
            </w:tcBorders>
          </w:tcPr>
          <w:p w:rsidR="00396873" w:rsidRPr="006E696B" w:rsidRDefault="00396873" w:rsidP="00396873">
            <w:pPr>
              <w:pStyle w:val="TableText"/>
              <w:rPr>
                <w:lang w:val="de-DE"/>
              </w:rPr>
            </w:pPr>
            <w:r w:rsidRPr="006E696B">
              <w:rPr>
                <w:lang w:val="de-DE"/>
              </w:rPr>
              <w:t>00:00</w:t>
            </w:r>
          </w:p>
        </w:tc>
      </w:tr>
      <w:tr w:rsidR="00396873" w:rsidRPr="006E696B" w:rsidTr="00396873">
        <w:trPr>
          <w:cantSplit/>
        </w:trPr>
        <w:tc>
          <w:tcPr>
            <w:tcW w:w="2300" w:type="dxa"/>
            <w:tcBorders>
              <w:left w:val="nil"/>
              <w:right w:val="nil"/>
            </w:tcBorders>
          </w:tcPr>
          <w:p w:rsidR="00396873" w:rsidRPr="006E696B" w:rsidRDefault="00396873" w:rsidP="00396873">
            <w:pPr>
              <w:pStyle w:val="TableText"/>
              <w:rPr>
                <w:b/>
                <w:lang w:val="de-DE"/>
              </w:rPr>
            </w:pPr>
            <w:r w:rsidRPr="006E696B">
              <w:rPr>
                <w:b/>
                <w:lang w:val="de-DE"/>
              </w:rPr>
              <w:t>Rotationsintervall</w:t>
            </w:r>
          </w:p>
        </w:tc>
        <w:tc>
          <w:tcPr>
            <w:tcW w:w="5386" w:type="dxa"/>
            <w:tcBorders>
              <w:left w:val="nil"/>
              <w:right w:val="nil"/>
            </w:tcBorders>
          </w:tcPr>
          <w:p w:rsidR="00396873" w:rsidRPr="006E696B" w:rsidRDefault="00396873" w:rsidP="00396873">
            <w:pPr>
              <w:pStyle w:val="TableText"/>
              <w:rPr>
                <w:lang w:val="de-DE"/>
              </w:rPr>
            </w:pPr>
            <w:r w:rsidRPr="006E696B">
              <w:rPr>
                <w:lang w:val="de-DE"/>
              </w:rPr>
              <w:t>24</w:t>
            </w:r>
          </w:p>
        </w:tc>
      </w:tr>
      <w:tr w:rsidR="00396873" w:rsidRPr="006E696B" w:rsidTr="00396873">
        <w:trPr>
          <w:cantSplit/>
        </w:trPr>
        <w:tc>
          <w:tcPr>
            <w:tcW w:w="2300" w:type="dxa"/>
            <w:tcBorders>
              <w:left w:val="nil"/>
              <w:bottom w:val="single" w:sz="6" w:space="0" w:color="auto"/>
              <w:right w:val="nil"/>
            </w:tcBorders>
          </w:tcPr>
          <w:p w:rsidR="00396873" w:rsidRPr="006E696B" w:rsidRDefault="00396873" w:rsidP="00396873">
            <w:pPr>
              <w:pStyle w:val="TableText"/>
              <w:rPr>
                <w:b/>
                <w:lang w:val="de-DE"/>
              </w:rPr>
            </w:pPr>
            <w:r w:rsidRPr="006E696B">
              <w:rPr>
                <w:b/>
                <w:lang w:val="de-DE"/>
              </w:rPr>
              <w:t>Beizubehaltende Dateien</w:t>
            </w:r>
          </w:p>
        </w:tc>
        <w:tc>
          <w:tcPr>
            <w:tcW w:w="5386" w:type="dxa"/>
            <w:tcBorders>
              <w:left w:val="nil"/>
              <w:bottom w:val="single" w:sz="6" w:space="0" w:color="auto"/>
              <w:right w:val="nil"/>
            </w:tcBorders>
          </w:tcPr>
          <w:p w:rsidR="00396873" w:rsidRPr="006E696B" w:rsidRDefault="00396873" w:rsidP="00396873">
            <w:pPr>
              <w:pStyle w:val="TableText"/>
              <w:rPr>
                <w:lang w:val="de-DE"/>
              </w:rPr>
            </w:pPr>
            <w:r w:rsidRPr="006E696B">
              <w:rPr>
                <w:lang w:val="de-DE"/>
              </w:rPr>
              <w:t>7</w:t>
            </w:r>
          </w:p>
        </w:tc>
      </w:tr>
    </w:tbl>
    <w:p w:rsidR="00396873" w:rsidRPr="006E696B" w:rsidRDefault="00396873" w:rsidP="00396873">
      <w:pPr>
        <w:pStyle w:val="berschrift4"/>
      </w:pPr>
      <w:bookmarkStart w:id="117" w:name="_Toc59090483"/>
      <w:r w:rsidRPr="006E696B">
        <w:t>Fusion Diagnostic</w:t>
      </w:r>
      <w:bookmarkEnd w:id="117"/>
    </w:p>
    <w:p w:rsidR="00396873" w:rsidRPr="006E696B" w:rsidRDefault="00396873" w:rsidP="00396873">
      <w:pPr>
        <w:pStyle w:val="berschrift5"/>
      </w:pPr>
      <w:r w:rsidRPr="006E696B">
        <w:t>em-log-handler</w:t>
      </w:r>
    </w:p>
    <w:tbl>
      <w:tblPr>
        <w:tblW w:w="7654" w:type="dxa"/>
        <w:tblInd w:w="2552" w:type="dxa"/>
        <w:tblLayout w:type="fixed"/>
        <w:tblLook w:val="04A0" w:firstRow="1" w:lastRow="0" w:firstColumn="1" w:lastColumn="0" w:noHBand="0" w:noVBand="1"/>
      </w:tblPr>
      <w:tblGrid>
        <w:gridCol w:w="1559"/>
        <w:gridCol w:w="3260"/>
        <w:gridCol w:w="2835"/>
      </w:tblGrid>
      <w:tr w:rsidR="00396873" w:rsidRPr="006E696B" w:rsidTr="00396873">
        <w:trPr>
          <w:cantSplit/>
          <w:tblHeader/>
        </w:trPr>
        <w:tc>
          <w:tcPr>
            <w:tcW w:w="1559" w:type="dxa"/>
            <w:tcBorders>
              <w:top w:val="thinThickSmallGap" w:sz="24" w:space="0" w:color="auto"/>
              <w:left w:val="nil"/>
              <w:bottom w:val="single" w:sz="12" w:space="0" w:color="auto"/>
              <w:right w:val="nil"/>
            </w:tcBorders>
            <w:hideMark/>
          </w:tcPr>
          <w:p w:rsidR="00396873" w:rsidRPr="006E696B" w:rsidRDefault="00396873" w:rsidP="00396873">
            <w:pPr>
              <w:pStyle w:val="Textkrper"/>
              <w:ind w:left="0"/>
              <w:rPr>
                <w:b/>
              </w:rPr>
            </w:pPr>
            <w:r w:rsidRPr="006E696B">
              <w:rPr>
                <w:b/>
              </w:rPr>
              <w:t>Kategorie</w:t>
            </w:r>
          </w:p>
        </w:tc>
        <w:tc>
          <w:tcPr>
            <w:tcW w:w="3260" w:type="dxa"/>
            <w:tcBorders>
              <w:top w:val="thinThickSmallGap" w:sz="24" w:space="0" w:color="auto"/>
              <w:left w:val="nil"/>
              <w:bottom w:val="single" w:sz="12" w:space="0" w:color="auto"/>
              <w:right w:val="nil"/>
            </w:tcBorders>
          </w:tcPr>
          <w:p w:rsidR="00396873" w:rsidRPr="006E696B" w:rsidRDefault="00396873" w:rsidP="00396873">
            <w:pPr>
              <w:pStyle w:val="Textkrper"/>
              <w:ind w:left="0"/>
              <w:rPr>
                <w:b/>
                <w:bCs/>
              </w:rPr>
            </w:pPr>
            <w:r w:rsidRPr="006E696B">
              <w:rPr>
                <w:b/>
                <w:bCs/>
              </w:rPr>
              <w:t>Wert</w:t>
            </w:r>
          </w:p>
        </w:tc>
        <w:tc>
          <w:tcPr>
            <w:tcW w:w="2835" w:type="dxa"/>
            <w:tcBorders>
              <w:top w:val="thinThickSmallGap" w:sz="24" w:space="0" w:color="auto"/>
              <w:left w:val="nil"/>
              <w:bottom w:val="single" w:sz="12" w:space="0" w:color="auto"/>
              <w:right w:val="nil"/>
            </w:tcBorders>
          </w:tcPr>
          <w:p w:rsidR="00396873" w:rsidRPr="006E696B" w:rsidRDefault="00396873" w:rsidP="00396873">
            <w:pPr>
              <w:pStyle w:val="Textkrper"/>
              <w:ind w:left="0"/>
              <w:rPr>
                <w:b/>
                <w:bCs/>
              </w:rPr>
            </w:pPr>
          </w:p>
        </w:tc>
      </w:tr>
      <w:tr w:rsidR="00396873" w:rsidRPr="006E696B" w:rsidTr="00396873">
        <w:trPr>
          <w:cantSplit/>
        </w:trPr>
        <w:tc>
          <w:tcPr>
            <w:tcW w:w="1559" w:type="dxa"/>
            <w:tcBorders>
              <w:left w:val="nil"/>
              <w:right w:val="nil"/>
            </w:tcBorders>
          </w:tcPr>
          <w:p w:rsidR="00396873" w:rsidRPr="006E696B" w:rsidRDefault="00396873" w:rsidP="00396873">
            <w:pPr>
              <w:pStyle w:val="TableText"/>
              <w:rPr>
                <w:b/>
                <w:lang w:val="de-DE"/>
              </w:rPr>
            </w:pPr>
            <w:r w:rsidRPr="006E696B">
              <w:rPr>
                <w:b/>
                <w:lang w:val="de-DE"/>
              </w:rPr>
              <w:t>Handler Class</w:t>
            </w:r>
          </w:p>
        </w:tc>
        <w:tc>
          <w:tcPr>
            <w:tcW w:w="6095" w:type="dxa"/>
            <w:gridSpan w:val="2"/>
            <w:tcBorders>
              <w:left w:val="nil"/>
              <w:right w:val="nil"/>
            </w:tcBorders>
          </w:tcPr>
          <w:p w:rsidR="00396873" w:rsidRPr="006E696B" w:rsidRDefault="00396873" w:rsidP="00396873">
            <w:pPr>
              <w:pStyle w:val="TableText"/>
              <w:rPr>
                <w:lang w:val="de-DE"/>
              </w:rPr>
            </w:pPr>
            <w:r w:rsidRPr="006E696B">
              <w:rPr>
                <w:lang w:val="de-DE"/>
              </w:rPr>
              <w:t>oracle.core.ojdl.logging.ODLHandlerFactory</w:t>
            </w:r>
          </w:p>
        </w:tc>
      </w:tr>
      <w:tr w:rsidR="00396873" w:rsidRPr="00400081" w:rsidTr="00396873">
        <w:trPr>
          <w:cantSplit/>
        </w:trPr>
        <w:tc>
          <w:tcPr>
            <w:tcW w:w="1559" w:type="dxa"/>
            <w:tcBorders>
              <w:left w:val="nil"/>
              <w:right w:val="nil"/>
            </w:tcBorders>
          </w:tcPr>
          <w:p w:rsidR="00396873" w:rsidRPr="006E696B" w:rsidRDefault="00396873" w:rsidP="00396873">
            <w:pPr>
              <w:pStyle w:val="TableText"/>
              <w:rPr>
                <w:b/>
                <w:lang w:val="de-DE"/>
              </w:rPr>
            </w:pPr>
            <w:r w:rsidRPr="006E696B">
              <w:rPr>
                <w:b/>
                <w:lang w:val="de-DE"/>
              </w:rPr>
              <w:t>Logpfad</w:t>
            </w:r>
          </w:p>
        </w:tc>
        <w:tc>
          <w:tcPr>
            <w:tcW w:w="6095" w:type="dxa"/>
            <w:gridSpan w:val="2"/>
            <w:tcBorders>
              <w:left w:val="nil"/>
              <w:right w:val="nil"/>
            </w:tcBorders>
          </w:tcPr>
          <w:p w:rsidR="00396873" w:rsidRPr="00396873" w:rsidRDefault="00396873" w:rsidP="00396873">
            <w:pPr>
              <w:pStyle w:val="TableText"/>
            </w:pPr>
            <w:r w:rsidRPr="00396873">
              <w:t>/var/opt/Anwendungen/logs/domains/access/${weblogic.Name}/fmw-emoms.log</w:t>
            </w:r>
          </w:p>
        </w:tc>
      </w:tr>
      <w:tr w:rsidR="00396873" w:rsidRPr="006E696B" w:rsidTr="00396873">
        <w:trPr>
          <w:cantSplit/>
        </w:trPr>
        <w:tc>
          <w:tcPr>
            <w:tcW w:w="1559" w:type="dxa"/>
            <w:tcBorders>
              <w:left w:val="nil"/>
              <w:right w:val="nil"/>
            </w:tcBorders>
          </w:tcPr>
          <w:p w:rsidR="00396873" w:rsidRPr="006E696B" w:rsidRDefault="00396873" w:rsidP="00396873">
            <w:pPr>
              <w:pStyle w:val="TableText"/>
              <w:rPr>
                <w:b/>
                <w:lang w:val="de-DE"/>
              </w:rPr>
            </w:pPr>
            <w:r w:rsidRPr="006E696B">
              <w:rPr>
                <w:b/>
                <w:lang w:val="de-DE"/>
              </w:rPr>
              <w:t>Logdateiformat</w:t>
            </w:r>
          </w:p>
        </w:tc>
        <w:tc>
          <w:tcPr>
            <w:tcW w:w="6095" w:type="dxa"/>
            <w:gridSpan w:val="2"/>
            <w:tcBorders>
              <w:left w:val="nil"/>
              <w:right w:val="nil"/>
            </w:tcBorders>
          </w:tcPr>
          <w:p w:rsidR="00396873" w:rsidRPr="006E696B" w:rsidRDefault="00396873" w:rsidP="00396873">
            <w:pPr>
              <w:pStyle w:val="TableText"/>
              <w:rPr>
                <w:lang w:val="de-DE"/>
              </w:rPr>
            </w:pPr>
            <w:r w:rsidRPr="006E696B">
              <w:rPr>
                <w:lang w:val="de-DE"/>
              </w:rPr>
              <w:t>Oracle Diagnostics Logging - Text</w:t>
            </w:r>
          </w:p>
        </w:tc>
      </w:tr>
      <w:tr w:rsidR="00396873" w:rsidRPr="006E696B" w:rsidTr="00396873">
        <w:trPr>
          <w:cantSplit/>
        </w:trPr>
        <w:tc>
          <w:tcPr>
            <w:tcW w:w="1559" w:type="dxa"/>
            <w:tcBorders>
              <w:left w:val="nil"/>
              <w:right w:val="nil"/>
            </w:tcBorders>
          </w:tcPr>
          <w:p w:rsidR="00396873" w:rsidRPr="006E696B" w:rsidRDefault="00396873" w:rsidP="00396873">
            <w:pPr>
              <w:pStyle w:val="TableText"/>
              <w:rPr>
                <w:b/>
                <w:lang w:val="de-DE"/>
              </w:rPr>
            </w:pPr>
            <w:r w:rsidRPr="006E696B">
              <w:rPr>
                <w:b/>
                <w:lang w:val="de-DE"/>
              </w:rPr>
              <w:t>Logebene</w:t>
            </w:r>
          </w:p>
        </w:tc>
        <w:tc>
          <w:tcPr>
            <w:tcW w:w="6095" w:type="dxa"/>
            <w:gridSpan w:val="2"/>
            <w:tcBorders>
              <w:left w:val="nil"/>
              <w:right w:val="nil"/>
            </w:tcBorders>
          </w:tcPr>
          <w:p w:rsidR="00396873" w:rsidRPr="006E696B" w:rsidRDefault="00396873" w:rsidP="00396873">
            <w:pPr>
              <w:pStyle w:val="TableText"/>
              <w:rPr>
                <w:lang w:val="de-DE"/>
              </w:rPr>
            </w:pPr>
            <w:r w:rsidRPr="006E696B">
              <w:rPr>
                <w:lang w:val="de-DE"/>
              </w:rPr>
              <w:t>WARNING:1 (WARNING)</w:t>
            </w:r>
          </w:p>
        </w:tc>
      </w:tr>
      <w:tr w:rsidR="007C3ABF" w:rsidRPr="006E696B" w:rsidTr="00396873">
        <w:trPr>
          <w:cantSplit/>
        </w:trPr>
        <w:tc>
          <w:tcPr>
            <w:tcW w:w="1559" w:type="dxa"/>
            <w:tcBorders>
              <w:left w:val="nil"/>
              <w:right w:val="nil"/>
            </w:tcBorders>
          </w:tcPr>
          <w:p w:rsidR="007C3ABF" w:rsidRPr="006E696B" w:rsidRDefault="007C3ABF" w:rsidP="007C3ABF">
            <w:pPr>
              <w:pStyle w:val="TableText"/>
              <w:rPr>
                <w:b/>
                <w:lang w:val="de-DE"/>
              </w:rPr>
            </w:pPr>
            <w:r w:rsidRPr="006E696B">
              <w:rPr>
                <w:b/>
                <w:lang w:val="de-DE"/>
              </w:rPr>
              <w:t>Rotation</w:t>
            </w:r>
          </w:p>
        </w:tc>
        <w:tc>
          <w:tcPr>
            <w:tcW w:w="3260" w:type="dxa"/>
            <w:tcBorders>
              <w:left w:val="nil"/>
              <w:right w:val="nil"/>
            </w:tcBorders>
          </w:tcPr>
          <w:p w:rsidR="007C3ABF" w:rsidRPr="006E696B" w:rsidRDefault="007C3ABF" w:rsidP="007C3ABF">
            <w:pPr>
              <w:pStyle w:val="TableText"/>
              <w:rPr>
                <w:b/>
                <w:lang w:val="de-DE"/>
              </w:rPr>
            </w:pPr>
            <w:r w:rsidRPr="00761D94">
              <w:rPr>
                <w:b/>
                <w:lang w:val="de-DE"/>
              </w:rPr>
              <w:t>Größenabhängig</w:t>
            </w:r>
          </w:p>
        </w:tc>
        <w:tc>
          <w:tcPr>
            <w:tcW w:w="2835" w:type="dxa"/>
            <w:tcBorders>
              <w:left w:val="nil"/>
              <w:right w:val="nil"/>
            </w:tcBorders>
          </w:tcPr>
          <w:p w:rsidR="007C3ABF" w:rsidRPr="006E696B" w:rsidRDefault="007C3ABF" w:rsidP="007C3ABF">
            <w:pPr>
              <w:pStyle w:val="TableText"/>
              <w:rPr>
                <w:lang w:val="de-DE"/>
              </w:rPr>
            </w:pPr>
            <w:r w:rsidRPr="006E696B">
              <w:rPr>
                <w:lang w:val="de-DE"/>
              </w:rPr>
              <w:t>&lt;</w:t>
            </w:r>
            <w:r>
              <w:rPr>
                <w:lang w:val="de-DE"/>
              </w:rPr>
              <w:t>un</w:t>
            </w:r>
            <w:r w:rsidRPr="006E696B">
              <w:rPr>
                <w:lang w:val="de-DE"/>
              </w:rPr>
              <w:t>checked&gt;</w:t>
            </w:r>
          </w:p>
        </w:tc>
      </w:tr>
      <w:tr w:rsidR="007C3ABF" w:rsidRPr="006E696B" w:rsidTr="00396873">
        <w:trPr>
          <w:cantSplit/>
        </w:trPr>
        <w:tc>
          <w:tcPr>
            <w:tcW w:w="1559" w:type="dxa"/>
            <w:tcBorders>
              <w:left w:val="nil"/>
              <w:right w:val="nil"/>
            </w:tcBorders>
          </w:tcPr>
          <w:p w:rsidR="007C3ABF" w:rsidRPr="006E696B" w:rsidRDefault="007C3ABF" w:rsidP="007C3ABF">
            <w:pPr>
              <w:pStyle w:val="TableText"/>
              <w:rPr>
                <w:b/>
                <w:lang w:val="de-DE"/>
              </w:rPr>
            </w:pPr>
          </w:p>
        </w:tc>
        <w:tc>
          <w:tcPr>
            <w:tcW w:w="3260" w:type="dxa"/>
            <w:tcBorders>
              <w:left w:val="nil"/>
              <w:right w:val="nil"/>
            </w:tcBorders>
          </w:tcPr>
          <w:p w:rsidR="007C3ABF" w:rsidRPr="006E696B" w:rsidRDefault="007C3ABF" w:rsidP="007C3ABF">
            <w:pPr>
              <w:pStyle w:val="TableText"/>
              <w:rPr>
                <w:b/>
                <w:lang w:val="de-DE"/>
              </w:rPr>
            </w:pPr>
            <w:r w:rsidRPr="006E696B">
              <w:rPr>
                <w:b/>
                <w:lang w:val="de-DE"/>
              </w:rPr>
              <w:t>Zeitabhängig</w:t>
            </w:r>
          </w:p>
        </w:tc>
        <w:tc>
          <w:tcPr>
            <w:tcW w:w="2835" w:type="dxa"/>
            <w:tcBorders>
              <w:left w:val="nil"/>
              <w:right w:val="nil"/>
            </w:tcBorders>
          </w:tcPr>
          <w:p w:rsidR="007C3ABF" w:rsidRPr="006E696B" w:rsidRDefault="007C3ABF" w:rsidP="007C3ABF">
            <w:pPr>
              <w:pStyle w:val="TableText"/>
              <w:rPr>
                <w:lang w:val="de-DE"/>
              </w:rPr>
            </w:pPr>
            <w:r w:rsidRPr="006E696B">
              <w:rPr>
                <w:lang w:val="de-DE"/>
              </w:rPr>
              <w:t>&lt;checked&gt;</w:t>
            </w:r>
          </w:p>
        </w:tc>
      </w:tr>
      <w:tr w:rsidR="007C3ABF" w:rsidRPr="006E696B" w:rsidTr="00396873">
        <w:trPr>
          <w:cantSplit/>
        </w:trPr>
        <w:tc>
          <w:tcPr>
            <w:tcW w:w="1559" w:type="dxa"/>
            <w:tcBorders>
              <w:left w:val="nil"/>
              <w:right w:val="nil"/>
            </w:tcBorders>
          </w:tcPr>
          <w:p w:rsidR="007C3ABF" w:rsidRPr="006E696B" w:rsidRDefault="007C3ABF" w:rsidP="007C3ABF">
            <w:pPr>
              <w:pStyle w:val="TableText"/>
              <w:rPr>
                <w:b/>
                <w:lang w:val="de-DE"/>
              </w:rPr>
            </w:pPr>
          </w:p>
        </w:tc>
        <w:tc>
          <w:tcPr>
            <w:tcW w:w="3260" w:type="dxa"/>
            <w:tcBorders>
              <w:left w:val="nil"/>
              <w:right w:val="nil"/>
            </w:tcBorders>
          </w:tcPr>
          <w:p w:rsidR="007C3ABF" w:rsidRPr="006E696B" w:rsidRDefault="007C3ABF" w:rsidP="007C3ABF">
            <w:pPr>
              <w:pStyle w:val="TableText"/>
              <w:rPr>
                <w:b/>
                <w:lang w:val="de-DE"/>
              </w:rPr>
            </w:pPr>
            <w:r w:rsidRPr="006E696B">
              <w:rPr>
                <w:b/>
                <w:lang w:val="de-DE"/>
              </w:rPr>
              <w:t>Häufigkeit</w:t>
            </w:r>
          </w:p>
        </w:tc>
        <w:tc>
          <w:tcPr>
            <w:tcW w:w="2835" w:type="dxa"/>
            <w:tcBorders>
              <w:left w:val="nil"/>
              <w:right w:val="nil"/>
            </w:tcBorders>
          </w:tcPr>
          <w:p w:rsidR="007C3ABF" w:rsidRPr="006E696B" w:rsidRDefault="007C3ABF" w:rsidP="007C3ABF">
            <w:pPr>
              <w:pStyle w:val="TableText"/>
              <w:rPr>
                <w:lang w:val="de-DE"/>
              </w:rPr>
            </w:pPr>
            <w:r>
              <w:rPr>
                <w:lang w:val="de-DE"/>
              </w:rPr>
              <w:t>Täglich</w:t>
            </w:r>
          </w:p>
        </w:tc>
      </w:tr>
      <w:tr w:rsidR="007C3ABF" w:rsidRPr="006E696B" w:rsidTr="00396873">
        <w:trPr>
          <w:cantSplit/>
        </w:trPr>
        <w:tc>
          <w:tcPr>
            <w:tcW w:w="1559" w:type="dxa"/>
            <w:tcBorders>
              <w:left w:val="nil"/>
              <w:bottom w:val="single" w:sz="6" w:space="0" w:color="auto"/>
              <w:right w:val="nil"/>
            </w:tcBorders>
          </w:tcPr>
          <w:p w:rsidR="007C3ABF" w:rsidRPr="006E696B" w:rsidRDefault="007C3ABF" w:rsidP="007C3ABF">
            <w:pPr>
              <w:pStyle w:val="TableText"/>
              <w:rPr>
                <w:b/>
                <w:lang w:val="de-DE"/>
              </w:rPr>
            </w:pPr>
          </w:p>
        </w:tc>
        <w:tc>
          <w:tcPr>
            <w:tcW w:w="3260" w:type="dxa"/>
            <w:tcBorders>
              <w:left w:val="nil"/>
              <w:bottom w:val="single" w:sz="6" w:space="0" w:color="auto"/>
              <w:right w:val="nil"/>
            </w:tcBorders>
          </w:tcPr>
          <w:p w:rsidR="007C3ABF" w:rsidRPr="006E696B" w:rsidRDefault="007C3ABF" w:rsidP="007C3ABF">
            <w:pPr>
              <w:pStyle w:val="TableText"/>
              <w:rPr>
                <w:b/>
                <w:lang w:val="de-DE"/>
              </w:rPr>
            </w:pPr>
            <w:r w:rsidRPr="006E696B">
              <w:rPr>
                <w:b/>
                <w:lang w:val="de-DE"/>
              </w:rPr>
              <w:t>Archivierungszeitraum</w:t>
            </w:r>
          </w:p>
        </w:tc>
        <w:tc>
          <w:tcPr>
            <w:tcW w:w="2835" w:type="dxa"/>
            <w:tcBorders>
              <w:left w:val="nil"/>
              <w:bottom w:val="single" w:sz="6" w:space="0" w:color="auto"/>
              <w:right w:val="nil"/>
            </w:tcBorders>
          </w:tcPr>
          <w:p w:rsidR="007C3ABF" w:rsidRPr="006E696B" w:rsidRDefault="007C3ABF" w:rsidP="007C3ABF">
            <w:pPr>
              <w:pStyle w:val="TableText"/>
              <w:rPr>
                <w:lang w:val="de-DE"/>
              </w:rPr>
            </w:pPr>
            <w:r>
              <w:rPr>
                <w:lang w:val="de-DE"/>
              </w:rPr>
              <w:t>Woche</w:t>
            </w:r>
          </w:p>
        </w:tc>
      </w:tr>
    </w:tbl>
    <w:p w:rsidR="00396873" w:rsidRPr="006E696B" w:rsidRDefault="00396873" w:rsidP="00396873">
      <w:pPr>
        <w:pStyle w:val="berschrift5"/>
      </w:pPr>
      <w:r w:rsidRPr="006E696B">
        <w:t>em-trc-handler</w:t>
      </w:r>
    </w:p>
    <w:tbl>
      <w:tblPr>
        <w:tblW w:w="7654" w:type="dxa"/>
        <w:tblInd w:w="2552" w:type="dxa"/>
        <w:tblLayout w:type="fixed"/>
        <w:tblLook w:val="04A0" w:firstRow="1" w:lastRow="0" w:firstColumn="1" w:lastColumn="0" w:noHBand="0" w:noVBand="1"/>
      </w:tblPr>
      <w:tblGrid>
        <w:gridCol w:w="1559"/>
        <w:gridCol w:w="3260"/>
        <w:gridCol w:w="2835"/>
      </w:tblGrid>
      <w:tr w:rsidR="00396873" w:rsidRPr="006E696B" w:rsidTr="00396873">
        <w:trPr>
          <w:cantSplit/>
          <w:tblHeader/>
        </w:trPr>
        <w:tc>
          <w:tcPr>
            <w:tcW w:w="1559" w:type="dxa"/>
            <w:tcBorders>
              <w:top w:val="thinThickSmallGap" w:sz="24" w:space="0" w:color="auto"/>
              <w:left w:val="nil"/>
              <w:bottom w:val="single" w:sz="12" w:space="0" w:color="auto"/>
              <w:right w:val="nil"/>
            </w:tcBorders>
            <w:hideMark/>
          </w:tcPr>
          <w:p w:rsidR="00396873" w:rsidRPr="006E696B" w:rsidRDefault="00396873" w:rsidP="00396873">
            <w:pPr>
              <w:pStyle w:val="Textkrper"/>
              <w:ind w:left="0"/>
              <w:rPr>
                <w:b/>
              </w:rPr>
            </w:pPr>
            <w:r w:rsidRPr="006E696B">
              <w:rPr>
                <w:b/>
              </w:rPr>
              <w:t>Kategorie</w:t>
            </w:r>
          </w:p>
        </w:tc>
        <w:tc>
          <w:tcPr>
            <w:tcW w:w="3260" w:type="dxa"/>
            <w:tcBorders>
              <w:top w:val="thinThickSmallGap" w:sz="24" w:space="0" w:color="auto"/>
              <w:left w:val="nil"/>
              <w:bottom w:val="single" w:sz="12" w:space="0" w:color="auto"/>
              <w:right w:val="nil"/>
            </w:tcBorders>
          </w:tcPr>
          <w:p w:rsidR="00396873" w:rsidRPr="006E696B" w:rsidRDefault="00396873" w:rsidP="00396873">
            <w:pPr>
              <w:pStyle w:val="Textkrper"/>
              <w:ind w:left="0"/>
              <w:rPr>
                <w:b/>
                <w:bCs/>
              </w:rPr>
            </w:pPr>
            <w:r w:rsidRPr="006E696B">
              <w:rPr>
                <w:b/>
                <w:bCs/>
              </w:rPr>
              <w:t>Wert</w:t>
            </w:r>
          </w:p>
        </w:tc>
        <w:tc>
          <w:tcPr>
            <w:tcW w:w="2835" w:type="dxa"/>
            <w:tcBorders>
              <w:top w:val="thinThickSmallGap" w:sz="24" w:space="0" w:color="auto"/>
              <w:left w:val="nil"/>
              <w:bottom w:val="single" w:sz="12" w:space="0" w:color="auto"/>
              <w:right w:val="nil"/>
            </w:tcBorders>
          </w:tcPr>
          <w:p w:rsidR="00396873" w:rsidRPr="006E696B" w:rsidRDefault="00396873" w:rsidP="00396873">
            <w:pPr>
              <w:pStyle w:val="Textkrper"/>
              <w:ind w:left="0"/>
              <w:rPr>
                <w:b/>
                <w:bCs/>
              </w:rPr>
            </w:pPr>
          </w:p>
        </w:tc>
      </w:tr>
      <w:tr w:rsidR="00396873" w:rsidRPr="006E696B" w:rsidTr="00396873">
        <w:trPr>
          <w:cantSplit/>
        </w:trPr>
        <w:tc>
          <w:tcPr>
            <w:tcW w:w="1559" w:type="dxa"/>
            <w:tcBorders>
              <w:left w:val="nil"/>
              <w:right w:val="nil"/>
            </w:tcBorders>
          </w:tcPr>
          <w:p w:rsidR="00396873" w:rsidRPr="006E696B" w:rsidRDefault="00396873" w:rsidP="00396873">
            <w:pPr>
              <w:pStyle w:val="TableText"/>
              <w:rPr>
                <w:b/>
                <w:lang w:val="de-DE"/>
              </w:rPr>
            </w:pPr>
            <w:r w:rsidRPr="006E696B">
              <w:rPr>
                <w:b/>
                <w:lang w:val="de-DE"/>
              </w:rPr>
              <w:t>Handler-Klasse</w:t>
            </w:r>
          </w:p>
        </w:tc>
        <w:tc>
          <w:tcPr>
            <w:tcW w:w="6095" w:type="dxa"/>
            <w:gridSpan w:val="2"/>
            <w:tcBorders>
              <w:left w:val="nil"/>
              <w:right w:val="nil"/>
            </w:tcBorders>
          </w:tcPr>
          <w:p w:rsidR="00396873" w:rsidRPr="006E696B" w:rsidRDefault="00396873" w:rsidP="00396873">
            <w:pPr>
              <w:pStyle w:val="TableText"/>
              <w:rPr>
                <w:lang w:val="de-DE"/>
              </w:rPr>
            </w:pPr>
            <w:r w:rsidRPr="006E696B">
              <w:rPr>
                <w:lang w:val="de-DE"/>
              </w:rPr>
              <w:t>oracle.core.ojdl.logging.ODLHandlerFactory</w:t>
            </w:r>
          </w:p>
        </w:tc>
      </w:tr>
      <w:tr w:rsidR="00396873" w:rsidRPr="00400081" w:rsidTr="00396873">
        <w:trPr>
          <w:cantSplit/>
        </w:trPr>
        <w:tc>
          <w:tcPr>
            <w:tcW w:w="1559" w:type="dxa"/>
            <w:tcBorders>
              <w:left w:val="nil"/>
              <w:right w:val="nil"/>
            </w:tcBorders>
          </w:tcPr>
          <w:p w:rsidR="00396873" w:rsidRPr="006E696B" w:rsidRDefault="00396873" w:rsidP="00396873">
            <w:pPr>
              <w:pStyle w:val="TableText"/>
              <w:rPr>
                <w:b/>
                <w:lang w:val="de-DE"/>
              </w:rPr>
            </w:pPr>
            <w:r w:rsidRPr="006E696B">
              <w:rPr>
                <w:b/>
                <w:lang w:val="de-DE"/>
              </w:rPr>
              <w:t>Logpfad</w:t>
            </w:r>
          </w:p>
        </w:tc>
        <w:tc>
          <w:tcPr>
            <w:tcW w:w="6095" w:type="dxa"/>
            <w:gridSpan w:val="2"/>
            <w:tcBorders>
              <w:left w:val="nil"/>
              <w:right w:val="nil"/>
            </w:tcBorders>
          </w:tcPr>
          <w:p w:rsidR="00396873" w:rsidRPr="00396873" w:rsidRDefault="00396873" w:rsidP="00396873">
            <w:pPr>
              <w:pStyle w:val="TableText"/>
            </w:pPr>
            <w:r w:rsidRPr="00396873">
              <w:t>/var/opt/Anwendungen/logs/domains/access/${weblogic.Name}/fmw-emoms.trc</w:t>
            </w:r>
          </w:p>
        </w:tc>
      </w:tr>
      <w:tr w:rsidR="00396873" w:rsidRPr="006E696B" w:rsidTr="00396873">
        <w:trPr>
          <w:cantSplit/>
        </w:trPr>
        <w:tc>
          <w:tcPr>
            <w:tcW w:w="1559" w:type="dxa"/>
            <w:tcBorders>
              <w:left w:val="nil"/>
              <w:right w:val="nil"/>
            </w:tcBorders>
          </w:tcPr>
          <w:p w:rsidR="00396873" w:rsidRPr="006E696B" w:rsidRDefault="00396873" w:rsidP="00396873">
            <w:pPr>
              <w:pStyle w:val="TableText"/>
              <w:rPr>
                <w:b/>
                <w:lang w:val="de-DE"/>
              </w:rPr>
            </w:pPr>
            <w:r w:rsidRPr="006E696B">
              <w:rPr>
                <w:b/>
                <w:lang w:val="de-DE"/>
              </w:rPr>
              <w:t>Logdateiformat</w:t>
            </w:r>
          </w:p>
        </w:tc>
        <w:tc>
          <w:tcPr>
            <w:tcW w:w="6095" w:type="dxa"/>
            <w:gridSpan w:val="2"/>
            <w:tcBorders>
              <w:left w:val="nil"/>
              <w:right w:val="nil"/>
            </w:tcBorders>
          </w:tcPr>
          <w:p w:rsidR="00396873" w:rsidRPr="006E696B" w:rsidRDefault="00396873" w:rsidP="00396873">
            <w:pPr>
              <w:pStyle w:val="TableText"/>
              <w:rPr>
                <w:lang w:val="de-DE"/>
              </w:rPr>
            </w:pPr>
            <w:r w:rsidRPr="006E696B">
              <w:rPr>
                <w:lang w:val="de-DE"/>
              </w:rPr>
              <w:t>Oracle Diagnostics Logging - Text</w:t>
            </w:r>
          </w:p>
        </w:tc>
      </w:tr>
      <w:tr w:rsidR="00396873" w:rsidRPr="006E696B" w:rsidTr="00396873">
        <w:trPr>
          <w:cantSplit/>
        </w:trPr>
        <w:tc>
          <w:tcPr>
            <w:tcW w:w="1559" w:type="dxa"/>
            <w:tcBorders>
              <w:left w:val="nil"/>
              <w:right w:val="nil"/>
            </w:tcBorders>
          </w:tcPr>
          <w:p w:rsidR="00396873" w:rsidRPr="006E696B" w:rsidRDefault="00396873" w:rsidP="00396873">
            <w:pPr>
              <w:pStyle w:val="TableText"/>
              <w:rPr>
                <w:b/>
                <w:lang w:val="de-DE"/>
              </w:rPr>
            </w:pPr>
            <w:r w:rsidRPr="006E696B">
              <w:rPr>
                <w:b/>
                <w:lang w:val="de-DE"/>
              </w:rPr>
              <w:t>Logebene</w:t>
            </w:r>
          </w:p>
        </w:tc>
        <w:tc>
          <w:tcPr>
            <w:tcW w:w="6095" w:type="dxa"/>
            <w:gridSpan w:val="2"/>
            <w:tcBorders>
              <w:left w:val="nil"/>
              <w:right w:val="nil"/>
            </w:tcBorders>
          </w:tcPr>
          <w:p w:rsidR="00396873" w:rsidRPr="006E696B" w:rsidRDefault="00396873" w:rsidP="00396873">
            <w:pPr>
              <w:pStyle w:val="TableText"/>
              <w:rPr>
                <w:lang w:val="de-DE"/>
              </w:rPr>
            </w:pPr>
            <w:r w:rsidRPr="006E696B">
              <w:rPr>
                <w:lang w:val="de-DE"/>
              </w:rPr>
              <w:t>TRACE:32 (FINEST)</w:t>
            </w:r>
          </w:p>
        </w:tc>
      </w:tr>
      <w:tr w:rsidR="007C3ABF" w:rsidRPr="006E696B" w:rsidTr="00396873">
        <w:trPr>
          <w:cantSplit/>
        </w:trPr>
        <w:tc>
          <w:tcPr>
            <w:tcW w:w="1559" w:type="dxa"/>
            <w:tcBorders>
              <w:left w:val="nil"/>
              <w:right w:val="nil"/>
            </w:tcBorders>
          </w:tcPr>
          <w:p w:rsidR="007C3ABF" w:rsidRPr="006E696B" w:rsidRDefault="007C3ABF" w:rsidP="007C3ABF">
            <w:pPr>
              <w:pStyle w:val="TableText"/>
              <w:rPr>
                <w:b/>
                <w:lang w:val="de-DE"/>
              </w:rPr>
            </w:pPr>
            <w:r w:rsidRPr="006E696B">
              <w:rPr>
                <w:b/>
                <w:lang w:val="de-DE"/>
              </w:rPr>
              <w:t>Rotation</w:t>
            </w:r>
          </w:p>
        </w:tc>
        <w:tc>
          <w:tcPr>
            <w:tcW w:w="3260" w:type="dxa"/>
            <w:tcBorders>
              <w:left w:val="nil"/>
              <w:right w:val="nil"/>
            </w:tcBorders>
          </w:tcPr>
          <w:p w:rsidR="007C3ABF" w:rsidRPr="006E696B" w:rsidRDefault="007C3ABF" w:rsidP="007C3ABF">
            <w:pPr>
              <w:pStyle w:val="TableText"/>
              <w:rPr>
                <w:b/>
                <w:lang w:val="de-DE"/>
              </w:rPr>
            </w:pPr>
            <w:r w:rsidRPr="00761D94">
              <w:rPr>
                <w:b/>
                <w:lang w:val="de-DE"/>
              </w:rPr>
              <w:t>Größenabhängig</w:t>
            </w:r>
          </w:p>
        </w:tc>
        <w:tc>
          <w:tcPr>
            <w:tcW w:w="2835" w:type="dxa"/>
            <w:tcBorders>
              <w:left w:val="nil"/>
              <w:right w:val="nil"/>
            </w:tcBorders>
          </w:tcPr>
          <w:p w:rsidR="007C3ABF" w:rsidRPr="006E696B" w:rsidRDefault="007C3ABF" w:rsidP="007C3ABF">
            <w:pPr>
              <w:pStyle w:val="TableText"/>
              <w:rPr>
                <w:lang w:val="de-DE"/>
              </w:rPr>
            </w:pPr>
            <w:r w:rsidRPr="006E696B">
              <w:rPr>
                <w:lang w:val="de-DE"/>
              </w:rPr>
              <w:t>&lt;</w:t>
            </w:r>
            <w:r>
              <w:rPr>
                <w:lang w:val="de-DE"/>
              </w:rPr>
              <w:t>un</w:t>
            </w:r>
            <w:r w:rsidRPr="006E696B">
              <w:rPr>
                <w:lang w:val="de-DE"/>
              </w:rPr>
              <w:t>checked&gt;</w:t>
            </w:r>
          </w:p>
        </w:tc>
      </w:tr>
      <w:tr w:rsidR="007C3ABF" w:rsidRPr="006E696B" w:rsidTr="00396873">
        <w:trPr>
          <w:cantSplit/>
        </w:trPr>
        <w:tc>
          <w:tcPr>
            <w:tcW w:w="1559" w:type="dxa"/>
            <w:tcBorders>
              <w:left w:val="nil"/>
              <w:right w:val="nil"/>
            </w:tcBorders>
          </w:tcPr>
          <w:p w:rsidR="007C3ABF" w:rsidRPr="006E696B" w:rsidRDefault="007C3ABF" w:rsidP="007C3ABF">
            <w:pPr>
              <w:pStyle w:val="TableText"/>
              <w:rPr>
                <w:b/>
                <w:lang w:val="de-DE"/>
              </w:rPr>
            </w:pPr>
          </w:p>
        </w:tc>
        <w:tc>
          <w:tcPr>
            <w:tcW w:w="3260" w:type="dxa"/>
            <w:tcBorders>
              <w:left w:val="nil"/>
              <w:right w:val="nil"/>
            </w:tcBorders>
          </w:tcPr>
          <w:p w:rsidR="007C3ABF" w:rsidRPr="006E696B" w:rsidRDefault="007C3ABF" w:rsidP="007C3ABF">
            <w:pPr>
              <w:pStyle w:val="TableText"/>
              <w:rPr>
                <w:b/>
                <w:lang w:val="de-DE"/>
              </w:rPr>
            </w:pPr>
            <w:r w:rsidRPr="006E696B">
              <w:rPr>
                <w:b/>
                <w:lang w:val="de-DE"/>
              </w:rPr>
              <w:t>Zeitabhängig</w:t>
            </w:r>
          </w:p>
        </w:tc>
        <w:tc>
          <w:tcPr>
            <w:tcW w:w="2835" w:type="dxa"/>
            <w:tcBorders>
              <w:left w:val="nil"/>
              <w:right w:val="nil"/>
            </w:tcBorders>
          </w:tcPr>
          <w:p w:rsidR="007C3ABF" w:rsidRPr="006E696B" w:rsidRDefault="007C3ABF" w:rsidP="007C3ABF">
            <w:pPr>
              <w:pStyle w:val="TableText"/>
              <w:rPr>
                <w:lang w:val="de-DE"/>
              </w:rPr>
            </w:pPr>
            <w:r w:rsidRPr="006E696B">
              <w:rPr>
                <w:lang w:val="de-DE"/>
              </w:rPr>
              <w:t>&lt;checked&gt;</w:t>
            </w:r>
          </w:p>
        </w:tc>
      </w:tr>
      <w:tr w:rsidR="007C3ABF" w:rsidRPr="006E696B" w:rsidTr="00396873">
        <w:trPr>
          <w:cantSplit/>
        </w:trPr>
        <w:tc>
          <w:tcPr>
            <w:tcW w:w="1559" w:type="dxa"/>
            <w:tcBorders>
              <w:left w:val="nil"/>
              <w:right w:val="nil"/>
            </w:tcBorders>
          </w:tcPr>
          <w:p w:rsidR="007C3ABF" w:rsidRPr="006E696B" w:rsidRDefault="007C3ABF" w:rsidP="007C3ABF">
            <w:pPr>
              <w:pStyle w:val="TableText"/>
              <w:rPr>
                <w:b/>
                <w:lang w:val="de-DE"/>
              </w:rPr>
            </w:pPr>
          </w:p>
        </w:tc>
        <w:tc>
          <w:tcPr>
            <w:tcW w:w="3260" w:type="dxa"/>
            <w:tcBorders>
              <w:left w:val="nil"/>
              <w:right w:val="nil"/>
            </w:tcBorders>
          </w:tcPr>
          <w:p w:rsidR="007C3ABF" w:rsidRPr="006E696B" w:rsidRDefault="007C3ABF" w:rsidP="007C3ABF">
            <w:pPr>
              <w:pStyle w:val="TableText"/>
              <w:rPr>
                <w:b/>
                <w:lang w:val="de-DE"/>
              </w:rPr>
            </w:pPr>
            <w:r w:rsidRPr="006E696B">
              <w:rPr>
                <w:b/>
                <w:lang w:val="de-DE"/>
              </w:rPr>
              <w:t>Häufigkeit</w:t>
            </w:r>
          </w:p>
        </w:tc>
        <w:tc>
          <w:tcPr>
            <w:tcW w:w="2835" w:type="dxa"/>
            <w:tcBorders>
              <w:left w:val="nil"/>
              <w:right w:val="nil"/>
            </w:tcBorders>
          </w:tcPr>
          <w:p w:rsidR="007C3ABF" w:rsidRPr="006E696B" w:rsidRDefault="007C3ABF" w:rsidP="007C3ABF">
            <w:pPr>
              <w:pStyle w:val="TableText"/>
              <w:rPr>
                <w:lang w:val="de-DE"/>
              </w:rPr>
            </w:pPr>
            <w:r>
              <w:rPr>
                <w:lang w:val="de-DE"/>
              </w:rPr>
              <w:t>Täglich</w:t>
            </w:r>
          </w:p>
        </w:tc>
      </w:tr>
      <w:tr w:rsidR="007C3ABF" w:rsidRPr="006E696B" w:rsidTr="00396873">
        <w:trPr>
          <w:cantSplit/>
        </w:trPr>
        <w:tc>
          <w:tcPr>
            <w:tcW w:w="1559" w:type="dxa"/>
            <w:tcBorders>
              <w:left w:val="nil"/>
              <w:bottom w:val="single" w:sz="6" w:space="0" w:color="auto"/>
              <w:right w:val="nil"/>
            </w:tcBorders>
          </w:tcPr>
          <w:p w:rsidR="007C3ABF" w:rsidRPr="006E696B" w:rsidRDefault="007C3ABF" w:rsidP="007C3ABF">
            <w:pPr>
              <w:pStyle w:val="TableText"/>
              <w:rPr>
                <w:b/>
                <w:lang w:val="de-DE"/>
              </w:rPr>
            </w:pPr>
          </w:p>
        </w:tc>
        <w:tc>
          <w:tcPr>
            <w:tcW w:w="3260" w:type="dxa"/>
            <w:tcBorders>
              <w:left w:val="nil"/>
              <w:bottom w:val="single" w:sz="6" w:space="0" w:color="auto"/>
              <w:right w:val="nil"/>
            </w:tcBorders>
          </w:tcPr>
          <w:p w:rsidR="007C3ABF" w:rsidRPr="006E696B" w:rsidRDefault="007C3ABF" w:rsidP="007C3ABF">
            <w:pPr>
              <w:pStyle w:val="TableText"/>
              <w:rPr>
                <w:b/>
                <w:lang w:val="de-DE"/>
              </w:rPr>
            </w:pPr>
            <w:r w:rsidRPr="006E696B">
              <w:rPr>
                <w:b/>
                <w:lang w:val="de-DE"/>
              </w:rPr>
              <w:t>Archivierungszeitraum</w:t>
            </w:r>
          </w:p>
        </w:tc>
        <w:tc>
          <w:tcPr>
            <w:tcW w:w="2835" w:type="dxa"/>
            <w:tcBorders>
              <w:left w:val="nil"/>
              <w:bottom w:val="single" w:sz="6" w:space="0" w:color="auto"/>
              <w:right w:val="nil"/>
            </w:tcBorders>
          </w:tcPr>
          <w:p w:rsidR="007C3ABF" w:rsidRPr="006E696B" w:rsidRDefault="007C3ABF" w:rsidP="007C3ABF">
            <w:pPr>
              <w:pStyle w:val="TableText"/>
              <w:rPr>
                <w:lang w:val="de-DE"/>
              </w:rPr>
            </w:pPr>
            <w:r>
              <w:rPr>
                <w:lang w:val="de-DE"/>
              </w:rPr>
              <w:t>Woche</w:t>
            </w:r>
          </w:p>
        </w:tc>
      </w:tr>
    </w:tbl>
    <w:p w:rsidR="00396873" w:rsidRPr="006E696B" w:rsidRDefault="00396873" w:rsidP="00396873">
      <w:pPr>
        <w:pStyle w:val="berschrift5"/>
      </w:pPr>
      <w:r w:rsidRPr="006E696B">
        <w:lastRenderedPageBreak/>
        <w:t>odl-handler</w:t>
      </w:r>
    </w:p>
    <w:tbl>
      <w:tblPr>
        <w:tblW w:w="7654" w:type="dxa"/>
        <w:tblInd w:w="2552" w:type="dxa"/>
        <w:tblLayout w:type="fixed"/>
        <w:tblLook w:val="04A0" w:firstRow="1" w:lastRow="0" w:firstColumn="1" w:lastColumn="0" w:noHBand="0" w:noVBand="1"/>
      </w:tblPr>
      <w:tblGrid>
        <w:gridCol w:w="1559"/>
        <w:gridCol w:w="3260"/>
        <w:gridCol w:w="2835"/>
      </w:tblGrid>
      <w:tr w:rsidR="00396873" w:rsidRPr="006E696B" w:rsidTr="00396873">
        <w:trPr>
          <w:cantSplit/>
          <w:tblHeader/>
        </w:trPr>
        <w:tc>
          <w:tcPr>
            <w:tcW w:w="1559" w:type="dxa"/>
            <w:tcBorders>
              <w:top w:val="thinThickSmallGap" w:sz="24" w:space="0" w:color="auto"/>
              <w:left w:val="nil"/>
              <w:bottom w:val="single" w:sz="12" w:space="0" w:color="auto"/>
              <w:right w:val="nil"/>
            </w:tcBorders>
            <w:hideMark/>
          </w:tcPr>
          <w:p w:rsidR="00396873" w:rsidRPr="006E696B" w:rsidRDefault="00396873" w:rsidP="00396873">
            <w:pPr>
              <w:pStyle w:val="Textkrper"/>
              <w:ind w:left="0"/>
              <w:rPr>
                <w:b/>
              </w:rPr>
            </w:pPr>
            <w:r w:rsidRPr="006E696B">
              <w:rPr>
                <w:b/>
              </w:rPr>
              <w:t>Kategorie</w:t>
            </w:r>
          </w:p>
        </w:tc>
        <w:tc>
          <w:tcPr>
            <w:tcW w:w="3260" w:type="dxa"/>
            <w:tcBorders>
              <w:top w:val="thinThickSmallGap" w:sz="24" w:space="0" w:color="auto"/>
              <w:left w:val="nil"/>
              <w:bottom w:val="single" w:sz="12" w:space="0" w:color="auto"/>
              <w:right w:val="nil"/>
            </w:tcBorders>
          </w:tcPr>
          <w:p w:rsidR="00396873" w:rsidRPr="006E696B" w:rsidRDefault="00396873" w:rsidP="00396873">
            <w:pPr>
              <w:pStyle w:val="Textkrper"/>
              <w:ind w:left="0"/>
              <w:rPr>
                <w:b/>
                <w:bCs/>
              </w:rPr>
            </w:pPr>
            <w:r w:rsidRPr="006E696B">
              <w:rPr>
                <w:b/>
                <w:bCs/>
              </w:rPr>
              <w:t>Wert</w:t>
            </w:r>
          </w:p>
        </w:tc>
        <w:tc>
          <w:tcPr>
            <w:tcW w:w="2835" w:type="dxa"/>
            <w:tcBorders>
              <w:top w:val="thinThickSmallGap" w:sz="24" w:space="0" w:color="auto"/>
              <w:left w:val="nil"/>
              <w:bottom w:val="single" w:sz="12" w:space="0" w:color="auto"/>
              <w:right w:val="nil"/>
            </w:tcBorders>
          </w:tcPr>
          <w:p w:rsidR="00396873" w:rsidRPr="006E696B" w:rsidRDefault="00396873" w:rsidP="00396873">
            <w:pPr>
              <w:pStyle w:val="Textkrper"/>
              <w:ind w:left="0"/>
              <w:rPr>
                <w:b/>
                <w:bCs/>
              </w:rPr>
            </w:pPr>
          </w:p>
        </w:tc>
      </w:tr>
      <w:tr w:rsidR="00396873" w:rsidRPr="006E696B" w:rsidTr="00396873">
        <w:trPr>
          <w:cantSplit/>
        </w:trPr>
        <w:tc>
          <w:tcPr>
            <w:tcW w:w="1559" w:type="dxa"/>
            <w:tcBorders>
              <w:left w:val="nil"/>
              <w:right w:val="nil"/>
            </w:tcBorders>
          </w:tcPr>
          <w:p w:rsidR="00396873" w:rsidRPr="006E696B" w:rsidRDefault="00396873" w:rsidP="00396873">
            <w:pPr>
              <w:pStyle w:val="TableText"/>
              <w:rPr>
                <w:b/>
                <w:lang w:val="de-DE"/>
              </w:rPr>
            </w:pPr>
            <w:r w:rsidRPr="006E696B">
              <w:rPr>
                <w:b/>
                <w:lang w:val="de-DE"/>
              </w:rPr>
              <w:t>Handler-Klasse</w:t>
            </w:r>
          </w:p>
        </w:tc>
        <w:tc>
          <w:tcPr>
            <w:tcW w:w="6095" w:type="dxa"/>
            <w:gridSpan w:val="2"/>
            <w:tcBorders>
              <w:left w:val="nil"/>
              <w:right w:val="nil"/>
            </w:tcBorders>
          </w:tcPr>
          <w:p w:rsidR="00396873" w:rsidRPr="006E696B" w:rsidRDefault="00396873" w:rsidP="00396873">
            <w:pPr>
              <w:pStyle w:val="TableText"/>
              <w:rPr>
                <w:lang w:val="de-DE"/>
              </w:rPr>
            </w:pPr>
            <w:r w:rsidRPr="006E696B">
              <w:rPr>
                <w:lang w:val="de-DE"/>
              </w:rPr>
              <w:t>oracle.core.ojdl.logging.ODLHandlerFactory</w:t>
            </w:r>
          </w:p>
        </w:tc>
      </w:tr>
      <w:tr w:rsidR="00396873" w:rsidRPr="006E696B" w:rsidTr="00396873">
        <w:trPr>
          <w:cantSplit/>
        </w:trPr>
        <w:tc>
          <w:tcPr>
            <w:tcW w:w="1559" w:type="dxa"/>
            <w:tcBorders>
              <w:left w:val="nil"/>
              <w:right w:val="nil"/>
            </w:tcBorders>
          </w:tcPr>
          <w:p w:rsidR="00396873" w:rsidRPr="006E696B" w:rsidRDefault="00396873" w:rsidP="00396873">
            <w:pPr>
              <w:pStyle w:val="TableText"/>
              <w:rPr>
                <w:b/>
                <w:lang w:val="de-DE"/>
              </w:rPr>
            </w:pPr>
            <w:r w:rsidRPr="006E696B">
              <w:rPr>
                <w:b/>
                <w:lang w:val="de-DE"/>
              </w:rPr>
              <w:t>Logpfad</w:t>
            </w:r>
          </w:p>
        </w:tc>
        <w:tc>
          <w:tcPr>
            <w:tcW w:w="6095" w:type="dxa"/>
            <w:gridSpan w:val="2"/>
            <w:tcBorders>
              <w:left w:val="nil"/>
              <w:right w:val="nil"/>
            </w:tcBorders>
          </w:tcPr>
          <w:p w:rsidR="00396873" w:rsidRPr="006E696B" w:rsidRDefault="00396873" w:rsidP="00396873">
            <w:pPr>
              <w:pStyle w:val="TableText"/>
              <w:rPr>
                <w:lang w:val="de-DE"/>
              </w:rPr>
            </w:pPr>
            <w:r>
              <w:rPr>
                <w:lang w:val="de-DE"/>
              </w:rPr>
              <w:t>/var/opt/Anwendungen/logs/domains/access</w:t>
            </w:r>
            <w:r w:rsidRPr="006E696B">
              <w:rPr>
                <w:lang w:val="de-DE"/>
              </w:rPr>
              <w:t>/${weblogic.Name}/fmw-diagnostic.log</w:t>
            </w:r>
          </w:p>
        </w:tc>
      </w:tr>
      <w:tr w:rsidR="00396873" w:rsidRPr="006E696B" w:rsidTr="00396873">
        <w:trPr>
          <w:cantSplit/>
        </w:trPr>
        <w:tc>
          <w:tcPr>
            <w:tcW w:w="1559" w:type="dxa"/>
            <w:tcBorders>
              <w:left w:val="nil"/>
              <w:right w:val="nil"/>
            </w:tcBorders>
          </w:tcPr>
          <w:p w:rsidR="00396873" w:rsidRPr="006E696B" w:rsidRDefault="00396873" w:rsidP="00396873">
            <w:pPr>
              <w:pStyle w:val="TableText"/>
              <w:rPr>
                <w:b/>
                <w:lang w:val="de-DE"/>
              </w:rPr>
            </w:pPr>
            <w:r w:rsidRPr="006E696B">
              <w:rPr>
                <w:b/>
                <w:lang w:val="de-DE"/>
              </w:rPr>
              <w:t>Logdateiformat</w:t>
            </w:r>
          </w:p>
        </w:tc>
        <w:tc>
          <w:tcPr>
            <w:tcW w:w="6095" w:type="dxa"/>
            <w:gridSpan w:val="2"/>
            <w:tcBorders>
              <w:left w:val="nil"/>
              <w:right w:val="nil"/>
            </w:tcBorders>
          </w:tcPr>
          <w:p w:rsidR="00396873" w:rsidRPr="006E696B" w:rsidRDefault="00396873" w:rsidP="00396873">
            <w:pPr>
              <w:pStyle w:val="TableText"/>
              <w:rPr>
                <w:lang w:val="de-DE"/>
              </w:rPr>
            </w:pPr>
            <w:r w:rsidRPr="006E696B">
              <w:rPr>
                <w:lang w:val="de-DE"/>
              </w:rPr>
              <w:t>Oracle Diagnostics Logging - Text</w:t>
            </w:r>
          </w:p>
        </w:tc>
      </w:tr>
      <w:tr w:rsidR="00396873" w:rsidRPr="006E696B" w:rsidTr="00396873">
        <w:trPr>
          <w:cantSplit/>
        </w:trPr>
        <w:tc>
          <w:tcPr>
            <w:tcW w:w="1559" w:type="dxa"/>
            <w:tcBorders>
              <w:left w:val="nil"/>
              <w:right w:val="nil"/>
            </w:tcBorders>
          </w:tcPr>
          <w:p w:rsidR="00396873" w:rsidRPr="006E696B" w:rsidRDefault="00396873" w:rsidP="00396873">
            <w:pPr>
              <w:pStyle w:val="TableText"/>
              <w:rPr>
                <w:b/>
                <w:lang w:val="de-DE"/>
              </w:rPr>
            </w:pPr>
            <w:r w:rsidRPr="006E696B">
              <w:rPr>
                <w:b/>
                <w:lang w:val="de-DE"/>
              </w:rPr>
              <w:t>Logebene</w:t>
            </w:r>
          </w:p>
        </w:tc>
        <w:tc>
          <w:tcPr>
            <w:tcW w:w="6095" w:type="dxa"/>
            <w:gridSpan w:val="2"/>
            <w:tcBorders>
              <w:left w:val="nil"/>
              <w:right w:val="nil"/>
            </w:tcBorders>
          </w:tcPr>
          <w:p w:rsidR="00396873" w:rsidRPr="006E696B" w:rsidRDefault="007C3ABF" w:rsidP="00396873">
            <w:pPr>
              <w:pStyle w:val="TableText"/>
              <w:rPr>
                <w:lang w:val="de-DE"/>
              </w:rPr>
            </w:pPr>
            <w:r>
              <w:rPr>
                <w:lang w:val="de-DE"/>
              </w:rPr>
              <w:t>&lt;leer&gt;</w:t>
            </w:r>
          </w:p>
        </w:tc>
      </w:tr>
      <w:tr w:rsidR="007C3ABF" w:rsidRPr="006E696B" w:rsidTr="00396873">
        <w:trPr>
          <w:cantSplit/>
        </w:trPr>
        <w:tc>
          <w:tcPr>
            <w:tcW w:w="1559" w:type="dxa"/>
            <w:tcBorders>
              <w:left w:val="nil"/>
              <w:right w:val="nil"/>
            </w:tcBorders>
          </w:tcPr>
          <w:p w:rsidR="007C3ABF" w:rsidRPr="006E696B" w:rsidRDefault="007C3ABF" w:rsidP="007C3ABF">
            <w:pPr>
              <w:pStyle w:val="TableText"/>
              <w:rPr>
                <w:b/>
                <w:lang w:val="de-DE"/>
              </w:rPr>
            </w:pPr>
            <w:r w:rsidRPr="006E696B">
              <w:rPr>
                <w:b/>
                <w:lang w:val="de-DE"/>
              </w:rPr>
              <w:t>Rotation</w:t>
            </w:r>
          </w:p>
        </w:tc>
        <w:tc>
          <w:tcPr>
            <w:tcW w:w="3260" w:type="dxa"/>
            <w:tcBorders>
              <w:left w:val="nil"/>
              <w:right w:val="nil"/>
            </w:tcBorders>
          </w:tcPr>
          <w:p w:rsidR="007C3ABF" w:rsidRPr="006E696B" w:rsidRDefault="007C3ABF" w:rsidP="007C3ABF">
            <w:pPr>
              <w:pStyle w:val="TableText"/>
              <w:rPr>
                <w:b/>
                <w:lang w:val="de-DE"/>
              </w:rPr>
            </w:pPr>
            <w:r w:rsidRPr="00761D94">
              <w:rPr>
                <w:b/>
                <w:lang w:val="de-DE"/>
              </w:rPr>
              <w:t>Größenabhängig</w:t>
            </w:r>
          </w:p>
        </w:tc>
        <w:tc>
          <w:tcPr>
            <w:tcW w:w="2835" w:type="dxa"/>
            <w:tcBorders>
              <w:left w:val="nil"/>
              <w:right w:val="nil"/>
            </w:tcBorders>
          </w:tcPr>
          <w:p w:rsidR="007C3ABF" w:rsidRPr="006E696B" w:rsidRDefault="007C3ABF" w:rsidP="007C3ABF">
            <w:pPr>
              <w:pStyle w:val="TableText"/>
              <w:rPr>
                <w:lang w:val="de-DE"/>
              </w:rPr>
            </w:pPr>
            <w:r w:rsidRPr="006E696B">
              <w:rPr>
                <w:lang w:val="de-DE"/>
              </w:rPr>
              <w:t>&lt;</w:t>
            </w:r>
            <w:r>
              <w:rPr>
                <w:lang w:val="de-DE"/>
              </w:rPr>
              <w:t>un</w:t>
            </w:r>
            <w:r w:rsidRPr="006E696B">
              <w:rPr>
                <w:lang w:val="de-DE"/>
              </w:rPr>
              <w:t>checked&gt;</w:t>
            </w:r>
          </w:p>
        </w:tc>
      </w:tr>
      <w:tr w:rsidR="007C3ABF" w:rsidRPr="006E696B" w:rsidTr="00396873">
        <w:trPr>
          <w:cantSplit/>
        </w:trPr>
        <w:tc>
          <w:tcPr>
            <w:tcW w:w="1559" w:type="dxa"/>
            <w:tcBorders>
              <w:left w:val="nil"/>
              <w:right w:val="nil"/>
            </w:tcBorders>
          </w:tcPr>
          <w:p w:rsidR="007C3ABF" w:rsidRPr="006E696B" w:rsidRDefault="007C3ABF" w:rsidP="007C3ABF">
            <w:pPr>
              <w:pStyle w:val="TableText"/>
              <w:rPr>
                <w:b/>
                <w:lang w:val="de-DE"/>
              </w:rPr>
            </w:pPr>
          </w:p>
        </w:tc>
        <w:tc>
          <w:tcPr>
            <w:tcW w:w="3260" w:type="dxa"/>
            <w:tcBorders>
              <w:left w:val="nil"/>
              <w:right w:val="nil"/>
            </w:tcBorders>
          </w:tcPr>
          <w:p w:rsidR="007C3ABF" w:rsidRPr="006E696B" w:rsidRDefault="007C3ABF" w:rsidP="007C3ABF">
            <w:pPr>
              <w:pStyle w:val="TableText"/>
              <w:rPr>
                <w:b/>
                <w:lang w:val="de-DE"/>
              </w:rPr>
            </w:pPr>
            <w:r w:rsidRPr="006E696B">
              <w:rPr>
                <w:b/>
                <w:lang w:val="de-DE"/>
              </w:rPr>
              <w:t>Zeitabhängig</w:t>
            </w:r>
          </w:p>
        </w:tc>
        <w:tc>
          <w:tcPr>
            <w:tcW w:w="2835" w:type="dxa"/>
            <w:tcBorders>
              <w:left w:val="nil"/>
              <w:right w:val="nil"/>
            </w:tcBorders>
          </w:tcPr>
          <w:p w:rsidR="007C3ABF" w:rsidRPr="006E696B" w:rsidRDefault="007C3ABF" w:rsidP="007C3ABF">
            <w:pPr>
              <w:pStyle w:val="TableText"/>
              <w:rPr>
                <w:lang w:val="de-DE"/>
              </w:rPr>
            </w:pPr>
            <w:r w:rsidRPr="006E696B">
              <w:rPr>
                <w:lang w:val="de-DE"/>
              </w:rPr>
              <w:t>&lt;checked&gt;</w:t>
            </w:r>
          </w:p>
        </w:tc>
      </w:tr>
      <w:tr w:rsidR="007C3ABF" w:rsidRPr="006E696B" w:rsidTr="00396873">
        <w:trPr>
          <w:cantSplit/>
        </w:trPr>
        <w:tc>
          <w:tcPr>
            <w:tcW w:w="1559" w:type="dxa"/>
            <w:tcBorders>
              <w:left w:val="nil"/>
              <w:right w:val="nil"/>
            </w:tcBorders>
          </w:tcPr>
          <w:p w:rsidR="007C3ABF" w:rsidRPr="006E696B" w:rsidRDefault="007C3ABF" w:rsidP="007C3ABF">
            <w:pPr>
              <w:pStyle w:val="TableText"/>
              <w:rPr>
                <w:b/>
                <w:lang w:val="de-DE"/>
              </w:rPr>
            </w:pPr>
          </w:p>
        </w:tc>
        <w:tc>
          <w:tcPr>
            <w:tcW w:w="3260" w:type="dxa"/>
            <w:tcBorders>
              <w:left w:val="nil"/>
              <w:right w:val="nil"/>
            </w:tcBorders>
          </w:tcPr>
          <w:p w:rsidR="007C3ABF" w:rsidRPr="006E696B" w:rsidRDefault="007C3ABF" w:rsidP="007C3ABF">
            <w:pPr>
              <w:pStyle w:val="TableText"/>
              <w:rPr>
                <w:b/>
                <w:lang w:val="de-DE"/>
              </w:rPr>
            </w:pPr>
            <w:r w:rsidRPr="006E696B">
              <w:rPr>
                <w:b/>
                <w:lang w:val="de-DE"/>
              </w:rPr>
              <w:t>Häufigkeit</w:t>
            </w:r>
          </w:p>
        </w:tc>
        <w:tc>
          <w:tcPr>
            <w:tcW w:w="2835" w:type="dxa"/>
            <w:tcBorders>
              <w:left w:val="nil"/>
              <w:right w:val="nil"/>
            </w:tcBorders>
          </w:tcPr>
          <w:p w:rsidR="007C3ABF" w:rsidRPr="006E696B" w:rsidRDefault="007C3ABF" w:rsidP="007C3ABF">
            <w:pPr>
              <w:pStyle w:val="TableText"/>
              <w:rPr>
                <w:lang w:val="de-DE"/>
              </w:rPr>
            </w:pPr>
            <w:r>
              <w:rPr>
                <w:lang w:val="de-DE"/>
              </w:rPr>
              <w:t>Täglich</w:t>
            </w:r>
          </w:p>
        </w:tc>
      </w:tr>
      <w:tr w:rsidR="007C3ABF" w:rsidRPr="006E696B" w:rsidTr="00396873">
        <w:trPr>
          <w:cantSplit/>
        </w:trPr>
        <w:tc>
          <w:tcPr>
            <w:tcW w:w="1559" w:type="dxa"/>
            <w:tcBorders>
              <w:left w:val="nil"/>
              <w:bottom w:val="single" w:sz="6" w:space="0" w:color="auto"/>
              <w:right w:val="nil"/>
            </w:tcBorders>
          </w:tcPr>
          <w:p w:rsidR="007C3ABF" w:rsidRPr="006E696B" w:rsidRDefault="007C3ABF" w:rsidP="007C3ABF">
            <w:pPr>
              <w:pStyle w:val="TableText"/>
              <w:rPr>
                <w:b/>
                <w:lang w:val="de-DE"/>
              </w:rPr>
            </w:pPr>
          </w:p>
        </w:tc>
        <w:tc>
          <w:tcPr>
            <w:tcW w:w="3260" w:type="dxa"/>
            <w:tcBorders>
              <w:left w:val="nil"/>
              <w:bottom w:val="single" w:sz="6" w:space="0" w:color="auto"/>
              <w:right w:val="nil"/>
            </w:tcBorders>
          </w:tcPr>
          <w:p w:rsidR="007C3ABF" w:rsidRPr="006E696B" w:rsidRDefault="007C3ABF" w:rsidP="007C3ABF">
            <w:pPr>
              <w:pStyle w:val="TableText"/>
              <w:rPr>
                <w:b/>
                <w:lang w:val="de-DE"/>
              </w:rPr>
            </w:pPr>
            <w:r w:rsidRPr="006E696B">
              <w:rPr>
                <w:b/>
                <w:lang w:val="de-DE"/>
              </w:rPr>
              <w:t>Archivierungszeitraum</w:t>
            </w:r>
          </w:p>
        </w:tc>
        <w:tc>
          <w:tcPr>
            <w:tcW w:w="2835" w:type="dxa"/>
            <w:tcBorders>
              <w:left w:val="nil"/>
              <w:bottom w:val="single" w:sz="6" w:space="0" w:color="auto"/>
              <w:right w:val="nil"/>
            </w:tcBorders>
          </w:tcPr>
          <w:p w:rsidR="007C3ABF" w:rsidRPr="006E696B" w:rsidRDefault="007C3ABF" w:rsidP="007C3ABF">
            <w:pPr>
              <w:pStyle w:val="TableText"/>
              <w:rPr>
                <w:lang w:val="de-DE"/>
              </w:rPr>
            </w:pPr>
            <w:r>
              <w:rPr>
                <w:lang w:val="de-DE"/>
              </w:rPr>
              <w:t>Woche</w:t>
            </w:r>
          </w:p>
        </w:tc>
      </w:tr>
    </w:tbl>
    <w:p w:rsidR="00396873" w:rsidRPr="006E696B" w:rsidRDefault="00396873" w:rsidP="00396873">
      <w:pPr>
        <w:pStyle w:val="berschrift5"/>
      </w:pPr>
      <w:r w:rsidRPr="006E696B">
        <w:t>owsm-handler</w:t>
      </w:r>
    </w:p>
    <w:tbl>
      <w:tblPr>
        <w:tblW w:w="7654" w:type="dxa"/>
        <w:tblInd w:w="2552" w:type="dxa"/>
        <w:tblLayout w:type="fixed"/>
        <w:tblLook w:val="04A0" w:firstRow="1" w:lastRow="0" w:firstColumn="1" w:lastColumn="0" w:noHBand="0" w:noVBand="1"/>
      </w:tblPr>
      <w:tblGrid>
        <w:gridCol w:w="1559"/>
        <w:gridCol w:w="3260"/>
        <w:gridCol w:w="2835"/>
      </w:tblGrid>
      <w:tr w:rsidR="00396873" w:rsidRPr="006E696B" w:rsidTr="00396873">
        <w:trPr>
          <w:cantSplit/>
          <w:tblHeader/>
        </w:trPr>
        <w:tc>
          <w:tcPr>
            <w:tcW w:w="1559" w:type="dxa"/>
            <w:tcBorders>
              <w:top w:val="thinThickSmallGap" w:sz="24" w:space="0" w:color="auto"/>
              <w:left w:val="nil"/>
              <w:bottom w:val="single" w:sz="12" w:space="0" w:color="auto"/>
              <w:right w:val="nil"/>
            </w:tcBorders>
            <w:hideMark/>
          </w:tcPr>
          <w:p w:rsidR="00396873" w:rsidRPr="006E696B" w:rsidRDefault="00396873" w:rsidP="00396873">
            <w:pPr>
              <w:pStyle w:val="Textkrper"/>
              <w:ind w:left="0"/>
              <w:rPr>
                <w:b/>
              </w:rPr>
            </w:pPr>
            <w:r w:rsidRPr="006E696B">
              <w:rPr>
                <w:b/>
              </w:rPr>
              <w:t>Kategorie</w:t>
            </w:r>
          </w:p>
        </w:tc>
        <w:tc>
          <w:tcPr>
            <w:tcW w:w="3260" w:type="dxa"/>
            <w:tcBorders>
              <w:top w:val="thinThickSmallGap" w:sz="24" w:space="0" w:color="auto"/>
              <w:left w:val="nil"/>
              <w:bottom w:val="single" w:sz="12" w:space="0" w:color="auto"/>
              <w:right w:val="nil"/>
            </w:tcBorders>
          </w:tcPr>
          <w:p w:rsidR="00396873" w:rsidRPr="006E696B" w:rsidRDefault="00396873" w:rsidP="00396873">
            <w:pPr>
              <w:pStyle w:val="Textkrper"/>
              <w:ind w:left="0"/>
              <w:rPr>
                <w:b/>
                <w:bCs/>
              </w:rPr>
            </w:pPr>
            <w:r w:rsidRPr="006E696B">
              <w:rPr>
                <w:b/>
                <w:bCs/>
              </w:rPr>
              <w:t>Wert</w:t>
            </w:r>
          </w:p>
        </w:tc>
        <w:tc>
          <w:tcPr>
            <w:tcW w:w="2835" w:type="dxa"/>
            <w:tcBorders>
              <w:top w:val="thinThickSmallGap" w:sz="24" w:space="0" w:color="auto"/>
              <w:left w:val="nil"/>
              <w:bottom w:val="single" w:sz="12" w:space="0" w:color="auto"/>
              <w:right w:val="nil"/>
            </w:tcBorders>
          </w:tcPr>
          <w:p w:rsidR="00396873" w:rsidRPr="006E696B" w:rsidRDefault="00396873" w:rsidP="00396873">
            <w:pPr>
              <w:pStyle w:val="Textkrper"/>
              <w:ind w:left="0"/>
              <w:rPr>
                <w:b/>
                <w:bCs/>
              </w:rPr>
            </w:pPr>
          </w:p>
        </w:tc>
      </w:tr>
      <w:tr w:rsidR="00396873" w:rsidRPr="006E696B" w:rsidTr="00396873">
        <w:trPr>
          <w:cantSplit/>
        </w:trPr>
        <w:tc>
          <w:tcPr>
            <w:tcW w:w="1559" w:type="dxa"/>
            <w:tcBorders>
              <w:left w:val="nil"/>
              <w:right w:val="nil"/>
            </w:tcBorders>
          </w:tcPr>
          <w:p w:rsidR="00396873" w:rsidRPr="006E696B" w:rsidRDefault="00396873" w:rsidP="00396873">
            <w:pPr>
              <w:pStyle w:val="TableText"/>
              <w:rPr>
                <w:b/>
                <w:lang w:val="de-DE"/>
              </w:rPr>
            </w:pPr>
            <w:r w:rsidRPr="006E696B">
              <w:rPr>
                <w:b/>
                <w:lang w:val="de-DE"/>
              </w:rPr>
              <w:t>Handler-Klasse</w:t>
            </w:r>
          </w:p>
        </w:tc>
        <w:tc>
          <w:tcPr>
            <w:tcW w:w="6095" w:type="dxa"/>
            <w:gridSpan w:val="2"/>
            <w:tcBorders>
              <w:left w:val="nil"/>
              <w:right w:val="nil"/>
            </w:tcBorders>
          </w:tcPr>
          <w:p w:rsidR="00396873" w:rsidRPr="006E696B" w:rsidRDefault="00396873" w:rsidP="00396873">
            <w:pPr>
              <w:pStyle w:val="TableText"/>
              <w:rPr>
                <w:lang w:val="de-DE"/>
              </w:rPr>
            </w:pPr>
            <w:r w:rsidRPr="006E696B">
              <w:rPr>
                <w:lang w:val="de-DE"/>
              </w:rPr>
              <w:t>oracle.core.ojdl.logging.ODLHandlerFactory</w:t>
            </w:r>
          </w:p>
        </w:tc>
      </w:tr>
      <w:tr w:rsidR="00396873" w:rsidRPr="006E696B" w:rsidTr="00396873">
        <w:trPr>
          <w:cantSplit/>
        </w:trPr>
        <w:tc>
          <w:tcPr>
            <w:tcW w:w="1559" w:type="dxa"/>
            <w:tcBorders>
              <w:left w:val="nil"/>
              <w:right w:val="nil"/>
            </w:tcBorders>
          </w:tcPr>
          <w:p w:rsidR="00396873" w:rsidRPr="006E696B" w:rsidRDefault="00396873" w:rsidP="00396873">
            <w:pPr>
              <w:pStyle w:val="TableText"/>
              <w:rPr>
                <w:b/>
                <w:lang w:val="de-DE"/>
              </w:rPr>
            </w:pPr>
            <w:r w:rsidRPr="006E696B">
              <w:rPr>
                <w:b/>
                <w:lang w:val="de-DE"/>
              </w:rPr>
              <w:t>Logpfad</w:t>
            </w:r>
          </w:p>
        </w:tc>
        <w:tc>
          <w:tcPr>
            <w:tcW w:w="6095" w:type="dxa"/>
            <w:gridSpan w:val="2"/>
            <w:tcBorders>
              <w:left w:val="nil"/>
              <w:right w:val="nil"/>
            </w:tcBorders>
          </w:tcPr>
          <w:p w:rsidR="00396873" w:rsidRPr="006E696B" w:rsidRDefault="00396873" w:rsidP="00396873">
            <w:pPr>
              <w:pStyle w:val="TableText"/>
              <w:rPr>
                <w:lang w:val="de-DE"/>
              </w:rPr>
            </w:pPr>
            <w:r>
              <w:rPr>
                <w:lang w:val="de-DE"/>
              </w:rPr>
              <w:t>/var/opt/Anwendungen/logs/domains/access</w:t>
            </w:r>
            <w:r w:rsidRPr="006E696B">
              <w:rPr>
                <w:lang w:val="de-DE"/>
              </w:rPr>
              <w:t>/${weblogic.Name}/wsm-diagnostic.log</w:t>
            </w:r>
          </w:p>
        </w:tc>
      </w:tr>
      <w:tr w:rsidR="00396873" w:rsidRPr="006E696B" w:rsidTr="00396873">
        <w:trPr>
          <w:cantSplit/>
        </w:trPr>
        <w:tc>
          <w:tcPr>
            <w:tcW w:w="1559" w:type="dxa"/>
            <w:tcBorders>
              <w:left w:val="nil"/>
              <w:right w:val="nil"/>
            </w:tcBorders>
          </w:tcPr>
          <w:p w:rsidR="00396873" w:rsidRPr="006E696B" w:rsidRDefault="00396873" w:rsidP="00396873">
            <w:pPr>
              <w:pStyle w:val="TableText"/>
              <w:rPr>
                <w:b/>
                <w:lang w:val="de-DE"/>
              </w:rPr>
            </w:pPr>
            <w:r w:rsidRPr="006E696B">
              <w:rPr>
                <w:b/>
                <w:lang w:val="de-DE"/>
              </w:rPr>
              <w:t>Logdateiformat</w:t>
            </w:r>
          </w:p>
        </w:tc>
        <w:tc>
          <w:tcPr>
            <w:tcW w:w="6095" w:type="dxa"/>
            <w:gridSpan w:val="2"/>
            <w:tcBorders>
              <w:left w:val="nil"/>
              <w:right w:val="nil"/>
            </w:tcBorders>
          </w:tcPr>
          <w:p w:rsidR="00396873" w:rsidRPr="006E696B" w:rsidRDefault="00396873" w:rsidP="00396873">
            <w:pPr>
              <w:pStyle w:val="TableText"/>
              <w:rPr>
                <w:lang w:val="de-DE"/>
              </w:rPr>
            </w:pPr>
            <w:r w:rsidRPr="006E696B">
              <w:rPr>
                <w:lang w:val="de-DE"/>
              </w:rPr>
              <w:t>Oracle Diagnostics Logging - Text</w:t>
            </w:r>
          </w:p>
        </w:tc>
      </w:tr>
      <w:tr w:rsidR="00396873" w:rsidRPr="006E696B" w:rsidTr="00396873">
        <w:trPr>
          <w:cantSplit/>
        </w:trPr>
        <w:tc>
          <w:tcPr>
            <w:tcW w:w="1559" w:type="dxa"/>
            <w:tcBorders>
              <w:left w:val="nil"/>
              <w:right w:val="nil"/>
            </w:tcBorders>
          </w:tcPr>
          <w:p w:rsidR="00396873" w:rsidRPr="006E696B" w:rsidRDefault="00396873" w:rsidP="00396873">
            <w:pPr>
              <w:pStyle w:val="TableText"/>
              <w:rPr>
                <w:b/>
                <w:lang w:val="de-DE"/>
              </w:rPr>
            </w:pPr>
            <w:r w:rsidRPr="006E696B">
              <w:rPr>
                <w:b/>
                <w:lang w:val="de-DE"/>
              </w:rPr>
              <w:t>Logebene</w:t>
            </w:r>
          </w:p>
        </w:tc>
        <w:tc>
          <w:tcPr>
            <w:tcW w:w="6095" w:type="dxa"/>
            <w:gridSpan w:val="2"/>
            <w:tcBorders>
              <w:left w:val="nil"/>
              <w:right w:val="nil"/>
            </w:tcBorders>
          </w:tcPr>
          <w:p w:rsidR="00396873" w:rsidRPr="006E696B" w:rsidRDefault="007C3ABF" w:rsidP="00396873">
            <w:pPr>
              <w:pStyle w:val="TableText"/>
              <w:rPr>
                <w:lang w:val="de-DE"/>
              </w:rPr>
            </w:pPr>
            <w:r>
              <w:rPr>
                <w:lang w:val="de-DE"/>
              </w:rPr>
              <w:t>&lt;leer&gt;</w:t>
            </w:r>
          </w:p>
        </w:tc>
      </w:tr>
      <w:tr w:rsidR="007C3ABF" w:rsidRPr="006E696B" w:rsidTr="00396873">
        <w:trPr>
          <w:cantSplit/>
        </w:trPr>
        <w:tc>
          <w:tcPr>
            <w:tcW w:w="1559" w:type="dxa"/>
            <w:tcBorders>
              <w:left w:val="nil"/>
              <w:right w:val="nil"/>
            </w:tcBorders>
          </w:tcPr>
          <w:p w:rsidR="007C3ABF" w:rsidRPr="006E696B" w:rsidRDefault="007C3ABF" w:rsidP="007C3ABF">
            <w:pPr>
              <w:pStyle w:val="TableText"/>
              <w:rPr>
                <w:b/>
                <w:lang w:val="de-DE"/>
              </w:rPr>
            </w:pPr>
            <w:r w:rsidRPr="006E696B">
              <w:rPr>
                <w:b/>
                <w:lang w:val="de-DE"/>
              </w:rPr>
              <w:t>Rotation</w:t>
            </w:r>
          </w:p>
        </w:tc>
        <w:tc>
          <w:tcPr>
            <w:tcW w:w="3260" w:type="dxa"/>
            <w:tcBorders>
              <w:left w:val="nil"/>
              <w:right w:val="nil"/>
            </w:tcBorders>
          </w:tcPr>
          <w:p w:rsidR="007C3ABF" w:rsidRPr="006E696B" w:rsidRDefault="007C3ABF" w:rsidP="007C3ABF">
            <w:pPr>
              <w:pStyle w:val="TableText"/>
              <w:rPr>
                <w:b/>
                <w:lang w:val="de-DE"/>
              </w:rPr>
            </w:pPr>
            <w:r w:rsidRPr="00761D94">
              <w:rPr>
                <w:b/>
                <w:lang w:val="de-DE"/>
              </w:rPr>
              <w:t>Größenabhängig</w:t>
            </w:r>
          </w:p>
        </w:tc>
        <w:tc>
          <w:tcPr>
            <w:tcW w:w="2835" w:type="dxa"/>
            <w:tcBorders>
              <w:left w:val="nil"/>
              <w:right w:val="nil"/>
            </w:tcBorders>
          </w:tcPr>
          <w:p w:rsidR="007C3ABF" w:rsidRPr="006E696B" w:rsidRDefault="007C3ABF" w:rsidP="007C3ABF">
            <w:pPr>
              <w:pStyle w:val="TableText"/>
              <w:rPr>
                <w:lang w:val="de-DE"/>
              </w:rPr>
            </w:pPr>
            <w:r w:rsidRPr="006E696B">
              <w:rPr>
                <w:lang w:val="de-DE"/>
              </w:rPr>
              <w:t>&lt;</w:t>
            </w:r>
            <w:r>
              <w:rPr>
                <w:lang w:val="de-DE"/>
              </w:rPr>
              <w:t>un</w:t>
            </w:r>
            <w:r w:rsidRPr="006E696B">
              <w:rPr>
                <w:lang w:val="de-DE"/>
              </w:rPr>
              <w:t>checked&gt;</w:t>
            </w:r>
          </w:p>
        </w:tc>
      </w:tr>
      <w:tr w:rsidR="007C3ABF" w:rsidRPr="006E696B" w:rsidTr="00396873">
        <w:trPr>
          <w:cantSplit/>
        </w:trPr>
        <w:tc>
          <w:tcPr>
            <w:tcW w:w="1559" w:type="dxa"/>
            <w:tcBorders>
              <w:left w:val="nil"/>
              <w:right w:val="nil"/>
            </w:tcBorders>
          </w:tcPr>
          <w:p w:rsidR="007C3ABF" w:rsidRPr="006E696B" w:rsidRDefault="007C3ABF" w:rsidP="007C3ABF">
            <w:pPr>
              <w:pStyle w:val="TableText"/>
              <w:rPr>
                <w:b/>
                <w:lang w:val="de-DE"/>
              </w:rPr>
            </w:pPr>
          </w:p>
        </w:tc>
        <w:tc>
          <w:tcPr>
            <w:tcW w:w="3260" w:type="dxa"/>
            <w:tcBorders>
              <w:left w:val="nil"/>
              <w:right w:val="nil"/>
            </w:tcBorders>
          </w:tcPr>
          <w:p w:rsidR="007C3ABF" w:rsidRPr="006E696B" w:rsidRDefault="007C3ABF" w:rsidP="007C3ABF">
            <w:pPr>
              <w:pStyle w:val="TableText"/>
              <w:rPr>
                <w:b/>
                <w:lang w:val="de-DE"/>
              </w:rPr>
            </w:pPr>
            <w:r w:rsidRPr="006E696B">
              <w:rPr>
                <w:b/>
                <w:lang w:val="de-DE"/>
              </w:rPr>
              <w:t>Zeitabhängig</w:t>
            </w:r>
          </w:p>
        </w:tc>
        <w:tc>
          <w:tcPr>
            <w:tcW w:w="2835" w:type="dxa"/>
            <w:tcBorders>
              <w:left w:val="nil"/>
              <w:right w:val="nil"/>
            </w:tcBorders>
          </w:tcPr>
          <w:p w:rsidR="007C3ABF" w:rsidRPr="006E696B" w:rsidRDefault="007C3ABF" w:rsidP="007C3ABF">
            <w:pPr>
              <w:pStyle w:val="TableText"/>
              <w:rPr>
                <w:lang w:val="de-DE"/>
              </w:rPr>
            </w:pPr>
            <w:r w:rsidRPr="006E696B">
              <w:rPr>
                <w:lang w:val="de-DE"/>
              </w:rPr>
              <w:t>&lt;checked&gt;</w:t>
            </w:r>
          </w:p>
        </w:tc>
      </w:tr>
      <w:tr w:rsidR="007C3ABF" w:rsidRPr="006E696B" w:rsidTr="00396873">
        <w:trPr>
          <w:cantSplit/>
        </w:trPr>
        <w:tc>
          <w:tcPr>
            <w:tcW w:w="1559" w:type="dxa"/>
            <w:tcBorders>
              <w:left w:val="nil"/>
              <w:right w:val="nil"/>
            </w:tcBorders>
          </w:tcPr>
          <w:p w:rsidR="007C3ABF" w:rsidRPr="006E696B" w:rsidRDefault="007C3ABF" w:rsidP="007C3ABF">
            <w:pPr>
              <w:pStyle w:val="TableText"/>
              <w:rPr>
                <w:b/>
                <w:lang w:val="de-DE"/>
              </w:rPr>
            </w:pPr>
          </w:p>
        </w:tc>
        <w:tc>
          <w:tcPr>
            <w:tcW w:w="3260" w:type="dxa"/>
            <w:tcBorders>
              <w:left w:val="nil"/>
              <w:right w:val="nil"/>
            </w:tcBorders>
          </w:tcPr>
          <w:p w:rsidR="007C3ABF" w:rsidRPr="006E696B" w:rsidRDefault="007C3ABF" w:rsidP="007C3ABF">
            <w:pPr>
              <w:pStyle w:val="TableText"/>
              <w:rPr>
                <w:b/>
                <w:lang w:val="de-DE"/>
              </w:rPr>
            </w:pPr>
            <w:r w:rsidRPr="006E696B">
              <w:rPr>
                <w:b/>
                <w:lang w:val="de-DE"/>
              </w:rPr>
              <w:t>Häufigkeit</w:t>
            </w:r>
          </w:p>
        </w:tc>
        <w:tc>
          <w:tcPr>
            <w:tcW w:w="2835" w:type="dxa"/>
            <w:tcBorders>
              <w:left w:val="nil"/>
              <w:right w:val="nil"/>
            </w:tcBorders>
          </w:tcPr>
          <w:p w:rsidR="007C3ABF" w:rsidRPr="006E696B" w:rsidRDefault="007C3ABF" w:rsidP="007C3ABF">
            <w:pPr>
              <w:pStyle w:val="TableText"/>
              <w:rPr>
                <w:lang w:val="de-DE"/>
              </w:rPr>
            </w:pPr>
            <w:r>
              <w:rPr>
                <w:lang w:val="de-DE"/>
              </w:rPr>
              <w:t>Täglich</w:t>
            </w:r>
          </w:p>
        </w:tc>
      </w:tr>
      <w:tr w:rsidR="007C3ABF" w:rsidRPr="006E696B" w:rsidTr="00396873">
        <w:trPr>
          <w:cantSplit/>
        </w:trPr>
        <w:tc>
          <w:tcPr>
            <w:tcW w:w="1559" w:type="dxa"/>
            <w:tcBorders>
              <w:left w:val="nil"/>
              <w:bottom w:val="single" w:sz="6" w:space="0" w:color="auto"/>
              <w:right w:val="nil"/>
            </w:tcBorders>
          </w:tcPr>
          <w:p w:rsidR="007C3ABF" w:rsidRPr="006E696B" w:rsidRDefault="007C3ABF" w:rsidP="007C3ABF">
            <w:pPr>
              <w:pStyle w:val="TableText"/>
              <w:rPr>
                <w:b/>
                <w:lang w:val="de-DE"/>
              </w:rPr>
            </w:pPr>
          </w:p>
        </w:tc>
        <w:tc>
          <w:tcPr>
            <w:tcW w:w="3260" w:type="dxa"/>
            <w:tcBorders>
              <w:left w:val="nil"/>
              <w:bottom w:val="single" w:sz="6" w:space="0" w:color="auto"/>
              <w:right w:val="nil"/>
            </w:tcBorders>
          </w:tcPr>
          <w:p w:rsidR="007C3ABF" w:rsidRPr="006E696B" w:rsidRDefault="007C3ABF" w:rsidP="007C3ABF">
            <w:pPr>
              <w:pStyle w:val="TableText"/>
              <w:rPr>
                <w:b/>
                <w:lang w:val="de-DE"/>
              </w:rPr>
            </w:pPr>
            <w:r w:rsidRPr="006E696B">
              <w:rPr>
                <w:b/>
                <w:lang w:val="de-DE"/>
              </w:rPr>
              <w:t>Archivierungszeitraum</w:t>
            </w:r>
          </w:p>
        </w:tc>
        <w:tc>
          <w:tcPr>
            <w:tcW w:w="2835" w:type="dxa"/>
            <w:tcBorders>
              <w:left w:val="nil"/>
              <w:bottom w:val="single" w:sz="6" w:space="0" w:color="auto"/>
              <w:right w:val="nil"/>
            </w:tcBorders>
          </w:tcPr>
          <w:p w:rsidR="007C3ABF" w:rsidRPr="006E696B" w:rsidRDefault="007C3ABF" w:rsidP="007C3ABF">
            <w:pPr>
              <w:pStyle w:val="TableText"/>
              <w:rPr>
                <w:lang w:val="de-DE"/>
              </w:rPr>
            </w:pPr>
            <w:r>
              <w:rPr>
                <w:lang w:val="de-DE"/>
              </w:rPr>
              <w:t>Woche</w:t>
            </w:r>
          </w:p>
        </w:tc>
      </w:tr>
    </w:tbl>
    <w:p w:rsidR="00396873" w:rsidRPr="0047640E" w:rsidRDefault="00396873" w:rsidP="00396873">
      <w:pPr>
        <w:pStyle w:val="HeadingBar"/>
        <w:rPr>
          <w:lang w:val="en-US"/>
        </w:rPr>
      </w:pPr>
    </w:p>
    <w:p w:rsidR="00396873" w:rsidRDefault="00396873" w:rsidP="00396873">
      <w:pPr>
        <w:pStyle w:val="berschrift3"/>
      </w:pPr>
      <w:bookmarkStart w:id="118" w:name="_Toc59090484"/>
      <w:r>
        <w:t>Access Manager</w:t>
      </w:r>
      <w:bookmarkEnd w:id="118"/>
    </w:p>
    <w:p w:rsidR="0098308C" w:rsidRDefault="0098308C" w:rsidP="0098308C">
      <w:pPr>
        <w:pStyle w:val="Textkrper"/>
      </w:pPr>
      <w:r>
        <w:t xml:space="preserve">Die Einstellungen für die Protokollierung sind für jeden Managed Server im Cluster </w:t>
      </w:r>
      <w:r>
        <w:rPr>
          <w:b/>
        </w:rPr>
        <w:t>oa</w:t>
      </w:r>
      <w:r w:rsidRPr="00B4676B">
        <w:rPr>
          <w:b/>
        </w:rPr>
        <w:t>c</w:t>
      </w:r>
      <w:r>
        <w:t xml:space="preserve"> vorzunehmen.</w:t>
      </w:r>
    </w:p>
    <w:p w:rsidR="0098308C" w:rsidRPr="0098308C" w:rsidRDefault="0098308C" w:rsidP="0098308C">
      <w:pPr>
        <w:pStyle w:val="Textkrper"/>
      </w:pPr>
      <w:r>
        <w:t xml:space="preserve">In den nachfolgenden Abschnitten ist der Ausdruck </w:t>
      </w:r>
      <w:r>
        <w:rPr>
          <w:i/>
        </w:rPr>
        <w:t>oam</w:t>
      </w:r>
      <w:r w:rsidRPr="00B4676B">
        <w:rPr>
          <w:i/>
        </w:rPr>
        <w:t>N</w:t>
      </w:r>
      <w:r>
        <w:t xml:space="preserve"> durch den spezifischen Namen des Managed Servers im Cluster </w:t>
      </w:r>
      <w:r>
        <w:rPr>
          <w:b/>
        </w:rPr>
        <w:t>oa</w:t>
      </w:r>
      <w:r w:rsidRPr="00B4676B">
        <w:rPr>
          <w:b/>
        </w:rPr>
        <w:t>c</w:t>
      </w:r>
      <w:r>
        <w:t xml:space="preserve"> zu ersetzen.</w:t>
      </w:r>
    </w:p>
    <w:p w:rsidR="00396873" w:rsidRPr="006E696B" w:rsidRDefault="00396873" w:rsidP="00396873">
      <w:pPr>
        <w:pStyle w:val="berschrift4"/>
      </w:pPr>
      <w:bookmarkStart w:id="119" w:name="_Toc57803103"/>
      <w:bookmarkStart w:id="120" w:name="_Toc59090485"/>
      <w:r w:rsidRPr="006E696B">
        <w:t>WebLogic Server</w:t>
      </w:r>
      <w:bookmarkEnd w:id="119"/>
      <w:bookmarkEnd w:id="120"/>
    </w:p>
    <w:tbl>
      <w:tblPr>
        <w:tblW w:w="7686" w:type="dxa"/>
        <w:tblInd w:w="2520" w:type="dxa"/>
        <w:tblLayout w:type="fixed"/>
        <w:tblLook w:val="04A0" w:firstRow="1" w:lastRow="0" w:firstColumn="1" w:lastColumn="0" w:noHBand="0" w:noVBand="1"/>
      </w:tblPr>
      <w:tblGrid>
        <w:gridCol w:w="2300"/>
        <w:gridCol w:w="5386"/>
      </w:tblGrid>
      <w:tr w:rsidR="00396873" w:rsidRPr="006E696B" w:rsidTr="00396873">
        <w:trPr>
          <w:cantSplit/>
          <w:tblHeader/>
        </w:trPr>
        <w:tc>
          <w:tcPr>
            <w:tcW w:w="2300" w:type="dxa"/>
            <w:tcBorders>
              <w:top w:val="thinThickSmallGap" w:sz="24" w:space="0" w:color="auto"/>
              <w:left w:val="nil"/>
              <w:bottom w:val="single" w:sz="12" w:space="0" w:color="auto"/>
              <w:right w:val="nil"/>
            </w:tcBorders>
            <w:hideMark/>
          </w:tcPr>
          <w:p w:rsidR="00396873" w:rsidRPr="006E696B" w:rsidRDefault="003366C8" w:rsidP="00396873">
            <w:pPr>
              <w:pStyle w:val="Textkrper"/>
              <w:ind w:left="0"/>
              <w:rPr>
                <w:b/>
              </w:rPr>
            </w:pPr>
            <w:r w:rsidRPr="006E696B">
              <w:rPr>
                <w:b/>
              </w:rPr>
              <w:t>Kategorie</w:t>
            </w:r>
          </w:p>
        </w:tc>
        <w:tc>
          <w:tcPr>
            <w:tcW w:w="5386" w:type="dxa"/>
            <w:tcBorders>
              <w:top w:val="thinThickSmallGap" w:sz="24" w:space="0" w:color="auto"/>
              <w:left w:val="nil"/>
              <w:bottom w:val="single" w:sz="12" w:space="0" w:color="auto"/>
              <w:right w:val="nil"/>
            </w:tcBorders>
          </w:tcPr>
          <w:p w:rsidR="00396873" w:rsidRPr="006E696B" w:rsidRDefault="003366C8" w:rsidP="00396873">
            <w:pPr>
              <w:pStyle w:val="Textkrper"/>
              <w:ind w:left="0"/>
              <w:rPr>
                <w:b/>
                <w:bCs/>
              </w:rPr>
            </w:pPr>
            <w:r>
              <w:rPr>
                <w:b/>
                <w:bCs/>
              </w:rPr>
              <w:t>Wert</w:t>
            </w:r>
          </w:p>
        </w:tc>
      </w:tr>
      <w:tr w:rsidR="00396873" w:rsidRPr="00400081" w:rsidTr="00396873">
        <w:trPr>
          <w:cantSplit/>
        </w:trPr>
        <w:tc>
          <w:tcPr>
            <w:tcW w:w="2300" w:type="dxa"/>
            <w:tcBorders>
              <w:left w:val="nil"/>
              <w:right w:val="nil"/>
            </w:tcBorders>
          </w:tcPr>
          <w:p w:rsidR="00396873" w:rsidRPr="006E696B" w:rsidRDefault="00396873" w:rsidP="00396873">
            <w:pPr>
              <w:pStyle w:val="TableText"/>
              <w:rPr>
                <w:b/>
                <w:lang w:val="de-DE"/>
              </w:rPr>
            </w:pPr>
            <w:r w:rsidRPr="006E696B">
              <w:rPr>
                <w:b/>
                <w:lang w:val="de-DE"/>
              </w:rPr>
              <w:t>Logdateiname</w:t>
            </w:r>
          </w:p>
        </w:tc>
        <w:tc>
          <w:tcPr>
            <w:tcW w:w="5386" w:type="dxa"/>
            <w:tcBorders>
              <w:left w:val="nil"/>
              <w:right w:val="nil"/>
            </w:tcBorders>
          </w:tcPr>
          <w:p w:rsidR="00396873" w:rsidRPr="00396873" w:rsidRDefault="00396873" w:rsidP="00396873">
            <w:pPr>
              <w:pStyle w:val="TableText"/>
            </w:pPr>
            <w:r w:rsidRPr="00396873">
              <w:t>/var/opt/Anwendungen/logs/domains/access/</w:t>
            </w:r>
            <w:r w:rsidRPr="00924D65">
              <w:rPr>
                <w:i/>
              </w:rPr>
              <w:t>oam</w:t>
            </w:r>
            <w:r w:rsidR="0098308C" w:rsidRPr="00924D65">
              <w:rPr>
                <w:i/>
              </w:rPr>
              <w:t>N</w:t>
            </w:r>
            <w:r w:rsidRPr="00396873">
              <w:t>/wls-server.log</w:t>
            </w:r>
          </w:p>
        </w:tc>
      </w:tr>
      <w:tr w:rsidR="00396873" w:rsidRPr="006E696B" w:rsidTr="00396873">
        <w:trPr>
          <w:cantSplit/>
        </w:trPr>
        <w:tc>
          <w:tcPr>
            <w:tcW w:w="2300" w:type="dxa"/>
            <w:tcBorders>
              <w:left w:val="nil"/>
              <w:right w:val="nil"/>
            </w:tcBorders>
          </w:tcPr>
          <w:p w:rsidR="00396873" w:rsidRPr="006E696B" w:rsidRDefault="00396873" w:rsidP="00396873">
            <w:pPr>
              <w:pStyle w:val="TableText"/>
              <w:rPr>
                <w:b/>
                <w:lang w:val="de-DE"/>
              </w:rPr>
            </w:pPr>
            <w:r w:rsidRPr="006E696B">
              <w:rPr>
                <w:b/>
                <w:lang w:val="de-DE"/>
              </w:rPr>
              <w:t>Rotationstyp</w:t>
            </w:r>
          </w:p>
        </w:tc>
        <w:tc>
          <w:tcPr>
            <w:tcW w:w="5386" w:type="dxa"/>
            <w:tcBorders>
              <w:left w:val="nil"/>
              <w:right w:val="nil"/>
            </w:tcBorders>
          </w:tcPr>
          <w:p w:rsidR="00396873" w:rsidRPr="006E696B" w:rsidRDefault="00396873" w:rsidP="00396873">
            <w:pPr>
              <w:pStyle w:val="TableText"/>
              <w:rPr>
                <w:lang w:val="de-DE"/>
              </w:rPr>
            </w:pPr>
            <w:r w:rsidRPr="006E696B">
              <w:rPr>
                <w:lang w:val="de-DE"/>
              </w:rPr>
              <w:t>Nach Zeit</w:t>
            </w:r>
          </w:p>
        </w:tc>
      </w:tr>
      <w:tr w:rsidR="00396873" w:rsidRPr="006E696B" w:rsidTr="00396873">
        <w:trPr>
          <w:cantSplit/>
        </w:trPr>
        <w:tc>
          <w:tcPr>
            <w:tcW w:w="2300" w:type="dxa"/>
            <w:tcBorders>
              <w:left w:val="nil"/>
              <w:right w:val="nil"/>
            </w:tcBorders>
          </w:tcPr>
          <w:p w:rsidR="00396873" w:rsidRPr="006E696B" w:rsidRDefault="00396873" w:rsidP="00396873">
            <w:pPr>
              <w:pStyle w:val="TableText"/>
              <w:rPr>
                <w:b/>
                <w:lang w:val="de-DE"/>
              </w:rPr>
            </w:pPr>
            <w:r w:rsidRPr="006E696B">
              <w:rPr>
                <w:b/>
                <w:lang w:val="de-DE"/>
              </w:rPr>
              <w:t>Rotationsstartzeit</w:t>
            </w:r>
          </w:p>
        </w:tc>
        <w:tc>
          <w:tcPr>
            <w:tcW w:w="5386" w:type="dxa"/>
            <w:tcBorders>
              <w:left w:val="nil"/>
              <w:right w:val="nil"/>
            </w:tcBorders>
          </w:tcPr>
          <w:p w:rsidR="00396873" w:rsidRPr="006E696B" w:rsidRDefault="00396873" w:rsidP="00396873">
            <w:pPr>
              <w:pStyle w:val="TableText"/>
              <w:rPr>
                <w:lang w:val="de-DE"/>
              </w:rPr>
            </w:pPr>
            <w:r w:rsidRPr="006E696B">
              <w:rPr>
                <w:lang w:val="de-DE"/>
              </w:rPr>
              <w:t>00:00</w:t>
            </w:r>
          </w:p>
        </w:tc>
      </w:tr>
      <w:tr w:rsidR="00396873" w:rsidRPr="006E696B" w:rsidTr="00396873">
        <w:trPr>
          <w:cantSplit/>
        </w:trPr>
        <w:tc>
          <w:tcPr>
            <w:tcW w:w="2300" w:type="dxa"/>
            <w:tcBorders>
              <w:left w:val="nil"/>
              <w:right w:val="nil"/>
            </w:tcBorders>
          </w:tcPr>
          <w:p w:rsidR="00396873" w:rsidRPr="006E696B" w:rsidRDefault="00396873" w:rsidP="00396873">
            <w:pPr>
              <w:pStyle w:val="TableText"/>
              <w:rPr>
                <w:b/>
                <w:lang w:val="de-DE"/>
              </w:rPr>
            </w:pPr>
            <w:r w:rsidRPr="006E696B">
              <w:rPr>
                <w:b/>
                <w:lang w:val="de-DE"/>
              </w:rPr>
              <w:t>Rotationsintervall</w:t>
            </w:r>
          </w:p>
        </w:tc>
        <w:tc>
          <w:tcPr>
            <w:tcW w:w="5386" w:type="dxa"/>
            <w:tcBorders>
              <w:left w:val="nil"/>
              <w:right w:val="nil"/>
            </w:tcBorders>
          </w:tcPr>
          <w:p w:rsidR="00396873" w:rsidRPr="006E696B" w:rsidRDefault="00396873" w:rsidP="00396873">
            <w:pPr>
              <w:pStyle w:val="TableText"/>
              <w:rPr>
                <w:lang w:val="de-DE"/>
              </w:rPr>
            </w:pPr>
            <w:r w:rsidRPr="006E696B">
              <w:rPr>
                <w:lang w:val="de-DE"/>
              </w:rPr>
              <w:t>24</w:t>
            </w:r>
          </w:p>
        </w:tc>
      </w:tr>
      <w:tr w:rsidR="00396873" w:rsidRPr="006E696B" w:rsidTr="00396873">
        <w:trPr>
          <w:cantSplit/>
        </w:trPr>
        <w:tc>
          <w:tcPr>
            <w:tcW w:w="2300" w:type="dxa"/>
            <w:tcBorders>
              <w:left w:val="nil"/>
              <w:bottom w:val="single" w:sz="6" w:space="0" w:color="auto"/>
              <w:right w:val="nil"/>
            </w:tcBorders>
          </w:tcPr>
          <w:p w:rsidR="00396873" w:rsidRPr="006E696B" w:rsidRDefault="00396873" w:rsidP="00396873">
            <w:pPr>
              <w:pStyle w:val="TableText"/>
              <w:rPr>
                <w:b/>
                <w:lang w:val="de-DE"/>
              </w:rPr>
            </w:pPr>
            <w:r w:rsidRPr="006E696B">
              <w:rPr>
                <w:b/>
                <w:lang w:val="de-DE"/>
              </w:rPr>
              <w:t>Beizubehaltende Dateien</w:t>
            </w:r>
          </w:p>
        </w:tc>
        <w:tc>
          <w:tcPr>
            <w:tcW w:w="5386" w:type="dxa"/>
            <w:tcBorders>
              <w:left w:val="nil"/>
              <w:bottom w:val="single" w:sz="6" w:space="0" w:color="auto"/>
              <w:right w:val="nil"/>
            </w:tcBorders>
          </w:tcPr>
          <w:p w:rsidR="00396873" w:rsidRPr="006E696B" w:rsidRDefault="00396873" w:rsidP="00396873">
            <w:pPr>
              <w:pStyle w:val="TableText"/>
              <w:rPr>
                <w:lang w:val="de-DE"/>
              </w:rPr>
            </w:pPr>
            <w:r w:rsidRPr="006E696B">
              <w:rPr>
                <w:lang w:val="de-DE"/>
              </w:rPr>
              <w:t>7</w:t>
            </w:r>
          </w:p>
        </w:tc>
      </w:tr>
    </w:tbl>
    <w:p w:rsidR="00396873" w:rsidRDefault="00396873" w:rsidP="00396873">
      <w:pPr>
        <w:pStyle w:val="berschrift4"/>
      </w:pPr>
      <w:bookmarkStart w:id="121" w:name="_Toc57803104"/>
      <w:bookmarkStart w:id="122" w:name="_Toc59090486"/>
      <w:r w:rsidRPr="006E696B">
        <w:t xml:space="preserve">WebLogic </w:t>
      </w:r>
      <w:bookmarkEnd w:id="121"/>
      <w:r>
        <w:t>Access</w:t>
      </w:r>
      <w:bookmarkEnd w:id="122"/>
    </w:p>
    <w:p w:rsidR="00396873" w:rsidRDefault="00396873" w:rsidP="00396873">
      <w:pPr>
        <w:pStyle w:val="Textkrper"/>
      </w:pPr>
      <w:r>
        <w:t>Der WebLogic Server führt eine Protokolldatei für alle http Transaktionen.</w:t>
      </w:r>
    </w:p>
    <w:p w:rsidR="00396873" w:rsidRPr="0047640E" w:rsidRDefault="00396873" w:rsidP="00396873">
      <w:pPr>
        <w:pStyle w:val="Textkrper"/>
      </w:pPr>
      <w:r>
        <w:t>Diese Protokolldatei wird folgendermaßen konfiguriert.</w:t>
      </w:r>
    </w:p>
    <w:tbl>
      <w:tblPr>
        <w:tblW w:w="7686" w:type="dxa"/>
        <w:tblInd w:w="2520" w:type="dxa"/>
        <w:tblLayout w:type="fixed"/>
        <w:tblLook w:val="04A0" w:firstRow="1" w:lastRow="0" w:firstColumn="1" w:lastColumn="0" w:noHBand="0" w:noVBand="1"/>
      </w:tblPr>
      <w:tblGrid>
        <w:gridCol w:w="2300"/>
        <w:gridCol w:w="5386"/>
      </w:tblGrid>
      <w:tr w:rsidR="00396873" w:rsidRPr="006E696B" w:rsidTr="00396873">
        <w:trPr>
          <w:cantSplit/>
          <w:tblHeader/>
        </w:trPr>
        <w:tc>
          <w:tcPr>
            <w:tcW w:w="2300" w:type="dxa"/>
            <w:tcBorders>
              <w:top w:val="thinThickSmallGap" w:sz="24" w:space="0" w:color="auto"/>
              <w:left w:val="nil"/>
              <w:bottom w:val="single" w:sz="12" w:space="0" w:color="auto"/>
              <w:right w:val="nil"/>
            </w:tcBorders>
            <w:hideMark/>
          </w:tcPr>
          <w:p w:rsidR="00396873" w:rsidRPr="006E696B" w:rsidRDefault="003366C8" w:rsidP="00396873">
            <w:pPr>
              <w:pStyle w:val="Textkrper"/>
              <w:ind w:left="0"/>
              <w:rPr>
                <w:b/>
              </w:rPr>
            </w:pPr>
            <w:r w:rsidRPr="006E696B">
              <w:rPr>
                <w:b/>
              </w:rPr>
              <w:lastRenderedPageBreak/>
              <w:t>Kategorie</w:t>
            </w:r>
          </w:p>
        </w:tc>
        <w:tc>
          <w:tcPr>
            <w:tcW w:w="5386" w:type="dxa"/>
            <w:tcBorders>
              <w:top w:val="thinThickSmallGap" w:sz="24" w:space="0" w:color="auto"/>
              <w:left w:val="nil"/>
              <w:bottom w:val="single" w:sz="12" w:space="0" w:color="auto"/>
              <w:right w:val="nil"/>
            </w:tcBorders>
          </w:tcPr>
          <w:p w:rsidR="00396873" w:rsidRPr="006E696B" w:rsidRDefault="003366C8" w:rsidP="00396873">
            <w:pPr>
              <w:pStyle w:val="Textkrper"/>
              <w:ind w:left="0"/>
              <w:rPr>
                <w:b/>
                <w:bCs/>
              </w:rPr>
            </w:pPr>
            <w:r>
              <w:rPr>
                <w:b/>
                <w:bCs/>
              </w:rPr>
              <w:t>Wert</w:t>
            </w:r>
          </w:p>
        </w:tc>
      </w:tr>
      <w:tr w:rsidR="00396873" w:rsidRPr="00400081" w:rsidTr="00396873">
        <w:trPr>
          <w:cantSplit/>
        </w:trPr>
        <w:tc>
          <w:tcPr>
            <w:tcW w:w="2300" w:type="dxa"/>
            <w:tcBorders>
              <w:left w:val="nil"/>
              <w:right w:val="nil"/>
            </w:tcBorders>
          </w:tcPr>
          <w:p w:rsidR="00396873" w:rsidRPr="006E696B" w:rsidRDefault="00396873" w:rsidP="00396873">
            <w:pPr>
              <w:pStyle w:val="TableText"/>
              <w:rPr>
                <w:b/>
                <w:lang w:val="de-DE"/>
              </w:rPr>
            </w:pPr>
            <w:r w:rsidRPr="006E696B">
              <w:rPr>
                <w:b/>
                <w:lang w:val="de-DE"/>
              </w:rPr>
              <w:t>Logdateiname</w:t>
            </w:r>
          </w:p>
        </w:tc>
        <w:tc>
          <w:tcPr>
            <w:tcW w:w="5386" w:type="dxa"/>
            <w:tcBorders>
              <w:left w:val="nil"/>
              <w:right w:val="nil"/>
            </w:tcBorders>
          </w:tcPr>
          <w:p w:rsidR="00396873" w:rsidRPr="0047640E" w:rsidRDefault="00396873" w:rsidP="00396873">
            <w:pPr>
              <w:pStyle w:val="TableText"/>
            </w:pPr>
            <w:r>
              <w:t>/var/opt/Anwendungen/logs/domains/access</w:t>
            </w:r>
            <w:r w:rsidRPr="0047640E">
              <w:t>/</w:t>
            </w:r>
            <w:r w:rsidRPr="00924D65">
              <w:rPr>
                <w:i/>
              </w:rPr>
              <w:t>oam</w:t>
            </w:r>
            <w:r w:rsidR="0098308C" w:rsidRPr="00924D65">
              <w:rPr>
                <w:i/>
              </w:rPr>
              <w:t>N</w:t>
            </w:r>
            <w:r w:rsidRPr="0047640E">
              <w:t>/wls-access.log</w:t>
            </w:r>
          </w:p>
        </w:tc>
      </w:tr>
      <w:tr w:rsidR="00396873" w:rsidRPr="006E696B" w:rsidTr="00396873">
        <w:trPr>
          <w:cantSplit/>
        </w:trPr>
        <w:tc>
          <w:tcPr>
            <w:tcW w:w="2300" w:type="dxa"/>
            <w:tcBorders>
              <w:left w:val="nil"/>
              <w:right w:val="nil"/>
            </w:tcBorders>
          </w:tcPr>
          <w:p w:rsidR="00396873" w:rsidRPr="006E696B" w:rsidRDefault="00396873" w:rsidP="00396873">
            <w:pPr>
              <w:pStyle w:val="TableText"/>
              <w:rPr>
                <w:b/>
                <w:lang w:val="de-DE"/>
              </w:rPr>
            </w:pPr>
            <w:r w:rsidRPr="006E696B">
              <w:rPr>
                <w:b/>
                <w:lang w:val="de-DE"/>
              </w:rPr>
              <w:t>Rotationstyp</w:t>
            </w:r>
          </w:p>
        </w:tc>
        <w:tc>
          <w:tcPr>
            <w:tcW w:w="5386" w:type="dxa"/>
            <w:tcBorders>
              <w:left w:val="nil"/>
              <w:right w:val="nil"/>
            </w:tcBorders>
          </w:tcPr>
          <w:p w:rsidR="00396873" w:rsidRPr="006E696B" w:rsidRDefault="00396873" w:rsidP="00396873">
            <w:pPr>
              <w:pStyle w:val="TableText"/>
              <w:rPr>
                <w:lang w:val="de-DE"/>
              </w:rPr>
            </w:pPr>
            <w:r w:rsidRPr="006E696B">
              <w:rPr>
                <w:lang w:val="de-DE"/>
              </w:rPr>
              <w:t>Nach Zeit</w:t>
            </w:r>
          </w:p>
        </w:tc>
      </w:tr>
      <w:tr w:rsidR="00396873" w:rsidRPr="006E696B" w:rsidTr="00396873">
        <w:trPr>
          <w:cantSplit/>
        </w:trPr>
        <w:tc>
          <w:tcPr>
            <w:tcW w:w="2300" w:type="dxa"/>
            <w:tcBorders>
              <w:left w:val="nil"/>
              <w:right w:val="nil"/>
            </w:tcBorders>
          </w:tcPr>
          <w:p w:rsidR="00396873" w:rsidRPr="006E696B" w:rsidRDefault="00396873" w:rsidP="00396873">
            <w:pPr>
              <w:pStyle w:val="TableText"/>
              <w:rPr>
                <w:b/>
                <w:lang w:val="de-DE"/>
              </w:rPr>
            </w:pPr>
            <w:r w:rsidRPr="006E696B">
              <w:rPr>
                <w:b/>
                <w:lang w:val="de-DE"/>
              </w:rPr>
              <w:t>Rotationsstartzeit</w:t>
            </w:r>
          </w:p>
        </w:tc>
        <w:tc>
          <w:tcPr>
            <w:tcW w:w="5386" w:type="dxa"/>
            <w:tcBorders>
              <w:left w:val="nil"/>
              <w:right w:val="nil"/>
            </w:tcBorders>
          </w:tcPr>
          <w:p w:rsidR="00396873" w:rsidRPr="006E696B" w:rsidRDefault="00396873" w:rsidP="00396873">
            <w:pPr>
              <w:pStyle w:val="TableText"/>
              <w:rPr>
                <w:lang w:val="de-DE"/>
              </w:rPr>
            </w:pPr>
            <w:r w:rsidRPr="006E696B">
              <w:rPr>
                <w:lang w:val="de-DE"/>
              </w:rPr>
              <w:t>00:00</w:t>
            </w:r>
          </w:p>
        </w:tc>
      </w:tr>
      <w:tr w:rsidR="00396873" w:rsidRPr="006E696B" w:rsidTr="00396873">
        <w:trPr>
          <w:cantSplit/>
        </w:trPr>
        <w:tc>
          <w:tcPr>
            <w:tcW w:w="2300" w:type="dxa"/>
            <w:tcBorders>
              <w:left w:val="nil"/>
              <w:right w:val="nil"/>
            </w:tcBorders>
          </w:tcPr>
          <w:p w:rsidR="00396873" w:rsidRPr="006E696B" w:rsidRDefault="00396873" w:rsidP="00396873">
            <w:pPr>
              <w:pStyle w:val="TableText"/>
              <w:rPr>
                <w:b/>
                <w:lang w:val="de-DE"/>
              </w:rPr>
            </w:pPr>
            <w:r w:rsidRPr="006E696B">
              <w:rPr>
                <w:b/>
                <w:lang w:val="de-DE"/>
              </w:rPr>
              <w:t>Rotationsintervall</w:t>
            </w:r>
          </w:p>
        </w:tc>
        <w:tc>
          <w:tcPr>
            <w:tcW w:w="5386" w:type="dxa"/>
            <w:tcBorders>
              <w:left w:val="nil"/>
              <w:right w:val="nil"/>
            </w:tcBorders>
          </w:tcPr>
          <w:p w:rsidR="00396873" w:rsidRPr="006E696B" w:rsidRDefault="00396873" w:rsidP="00396873">
            <w:pPr>
              <w:pStyle w:val="TableText"/>
              <w:rPr>
                <w:lang w:val="de-DE"/>
              </w:rPr>
            </w:pPr>
            <w:r w:rsidRPr="006E696B">
              <w:rPr>
                <w:lang w:val="de-DE"/>
              </w:rPr>
              <w:t>24</w:t>
            </w:r>
          </w:p>
        </w:tc>
      </w:tr>
      <w:tr w:rsidR="00396873" w:rsidRPr="006E696B" w:rsidTr="00396873">
        <w:trPr>
          <w:cantSplit/>
        </w:trPr>
        <w:tc>
          <w:tcPr>
            <w:tcW w:w="2300" w:type="dxa"/>
            <w:tcBorders>
              <w:left w:val="nil"/>
              <w:bottom w:val="single" w:sz="6" w:space="0" w:color="auto"/>
              <w:right w:val="nil"/>
            </w:tcBorders>
          </w:tcPr>
          <w:p w:rsidR="00396873" w:rsidRPr="006E696B" w:rsidRDefault="00396873" w:rsidP="00396873">
            <w:pPr>
              <w:pStyle w:val="TableText"/>
              <w:rPr>
                <w:b/>
                <w:lang w:val="de-DE"/>
              </w:rPr>
            </w:pPr>
            <w:r w:rsidRPr="006E696B">
              <w:rPr>
                <w:b/>
                <w:lang w:val="de-DE"/>
              </w:rPr>
              <w:t>Beizubehaltende Dateien</w:t>
            </w:r>
          </w:p>
        </w:tc>
        <w:tc>
          <w:tcPr>
            <w:tcW w:w="5386" w:type="dxa"/>
            <w:tcBorders>
              <w:left w:val="nil"/>
              <w:bottom w:val="single" w:sz="6" w:space="0" w:color="auto"/>
              <w:right w:val="nil"/>
            </w:tcBorders>
          </w:tcPr>
          <w:p w:rsidR="00396873" w:rsidRPr="006E696B" w:rsidRDefault="00396873" w:rsidP="00396873">
            <w:pPr>
              <w:pStyle w:val="TableText"/>
              <w:rPr>
                <w:lang w:val="de-DE"/>
              </w:rPr>
            </w:pPr>
            <w:r w:rsidRPr="006E696B">
              <w:rPr>
                <w:lang w:val="de-DE"/>
              </w:rPr>
              <w:t>7</w:t>
            </w:r>
          </w:p>
        </w:tc>
      </w:tr>
    </w:tbl>
    <w:p w:rsidR="00396873" w:rsidRPr="006E696B" w:rsidRDefault="00396873" w:rsidP="00396873">
      <w:pPr>
        <w:pStyle w:val="berschrift4"/>
      </w:pPr>
      <w:bookmarkStart w:id="123" w:name="_Toc57803105"/>
      <w:bookmarkStart w:id="124" w:name="_Toc59090487"/>
      <w:r w:rsidRPr="006E696B">
        <w:t>Fusion Diagnostic</w:t>
      </w:r>
      <w:bookmarkEnd w:id="123"/>
      <w:bookmarkEnd w:id="124"/>
    </w:p>
    <w:p w:rsidR="00396873" w:rsidRPr="006E696B" w:rsidRDefault="00396873" w:rsidP="00396873">
      <w:pPr>
        <w:pStyle w:val="berschrift5"/>
      </w:pPr>
      <w:r w:rsidRPr="006E696B">
        <w:t>em-log-handler</w:t>
      </w:r>
    </w:p>
    <w:tbl>
      <w:tblPr>
        <w:tblW w:w="7654" w:type="dxa"/>
        <w:tblInd w:w="2552" w:type="dxa"/>
        <w:tblLayout w:type="fixed"/>
        <w:tblLook w:val="04A0" w:firstRow="1" w:lastRow="0" w:firstColumn="1" w:lastColumn="0" w:noHBand="0" w:noVBand="1"/>
      </w:tblPr>
      <w:tblGrid>
        <w:gridCol w:w="1559"/>
        <w:gridCol w:w="3260"/>
        <w:gridCol w:w="2835"/>
      </w:tblGrid>
      <w:tr w:rsidR="00396873" w:rsidRPr="006E696B" w:rsidTr="00396873">
        <w:trPr>
          <w:cantSplit/>
          <w:tblHeader/>
        </w:trPr>
        <w:tc>
          <w:tcPr>
            <w:tcW w:w="1559" w:type="dxa"/>
            <w:tcBorders>
              <w:top w:val="thinThickSmallGap" w:sz="24" w:space="0" w:color="auto"/>
              <w:left w:val="nil"/>
              <w:bottom w:val="single" w:sz="12" w:space="0" w:color="auto"/>
              <w:right w:val="nil"/>
            </w:tcBorders>
            <w:hideMark/>
          </w:tcPr>
          <w:p w:rsidR="00396873" w:rsidRPr="006E696B" w:rsidRDefault="00396873" w:rsidP="00396873">
            <w:pPr>
              <w:pStyle w:val="Textkrper"/>
              <w:ind w:left="0"/>
              <w:rPr>
                <w:b/>
              </w:rPr>
            </w:pPr>
            <w:r w:rsidRPr="006E696B">
              <w:rPr>
                <w:b/>
              </w:rPr>
              <w:t>Kategorie</w:t>
            </w:r>
          </w:p>
        </w:tc>
        <w:tc>
          <w:tcPr>
            <w:tcW w:w="3260" w:type="dxa"/>
            <w:tcBorders>
              <w:top w:val="thinThickSmallGap" w:sz="24" w:space="0" w:color="auto"/>
              <w:left w:val="nil"/>
              <w:bottom w:val="single" w:sz="12" w:space="0" w:color="auto"/>
              <w:right w:val="nil"/>
            </w:tcBorders>
          </w:tcPr>
          <w:p w:rsidR="00396873" w:rsidRPr="006E696B" w:rsidRDefault="00396873" w:rsidP="00396873">
            <w:pPr>
              <w:pStyle w:val="Textkrper"/>
              <w:ind w:left="0"/>
              <w:rPr>
                <w:b/>
                <w:bCs/>
              </w:rPr>
            </w:pPr>
            <w:r w:rsidRPr="006E696B">
              <w:rPr>
                <w:b/>
                <w:bCs/>
              </w:rPr>
              <w:t>Wert</w:t>
            </w:r>
          </w:p>
        </w:tc>
        <w:tc>
          <w:tcPr>
            <w:tcW w:w="2835" w:type="dxa"/>
            <w:tcBorders>
              <w:top w:val="thinThickSmallGap" w:sz="24" w:space="0" w:color="auto"/>
              <w:left w:val="nil"/>
              <w:bottom w:val="single" w:sz="12" w:space="0" w:color="auto"/>
              <w:right w:val="nil"/>
            </w:tcBorders>
          </w:tcPr>
          <w:p w:rsidR="00396873" w:rsidRPr="006E696B" w:rsidRDefault="00396873" w:rsidP="00396873">
            <w:pPr>
              <w:pStyle w:val="Textkrper"/>
              <w:ind w:left="0"/>
              <w:rPr>
                <w:b/>
                <w:bCs/>
              </w:rPr>
            </w:pPr>
          </w:p>
        </w:tc>
      </w:tr>
      <w:tr w:rsidR="00396873" w:rsidRPr="006E696B" w:rsidTr="00396873">
        <w:trPr>
          <w:cantSplit/>
        </w:trPr>
        <w:tc>
          <w:tcPr>
            <w:tcW w:w="1559" w:type="dxa"/>
            <w:tcBorders>
              <w:left w:val="nil"/>
              <w:right w:val="nil"/>
            </w:tcBorders>
          </w:tcPr>
          <w:p w:rsidR="00396873" w:rsidRPr="006E696B" w:rsidRDefault="00396873" w:rsidP="00396873">
            <w:pPr>
              <w:pStyle w:val="TableText"/>
              <w:rPr>
                <w:b/>
                <w:lang w:val="de-DE"/>
              </w:rPr>
            </w:pPr>
            <w:r w:rsidRPr="006E696B">
              <w:rPr>
                <w:b/>
                <w:lang w:val="de-DE"/>
              </w:rPr>
              <w:t>Handler Class</w:t>
            </w:r>
          </w:p>
        </w:tc>
        <w:tc>
          <w:tcPr>
            <w:tcW w:w="6095" w:type="dxa"/>
            <w:gridSpan w:val="2"/>
            <w:tcBorders>
              <w:left w:val="nil"/>
              <w:right w:val="nil"/>
            </w:tcBorders>
          </w:tcPr>
          <w:p w:rsidR="00396873" w:rsidRPr="006E696B" w:rsidRDefault="00396873" w:rsidP="00396873">
            <w:pPr>
              <w:pStyle w:val="TableText"/>
              <w:rPr>
                <w:lang w:val="de-DE"/>
              </w:rPr>
            </w:pPr>
            <w:r w:rsidRPr="006E696B">
              <w:rPr>
                <w:lang w:val="de-DE"/>
              </w:rPr>
              <w:t>oracle.core.ojdl.logging.ODLHandlerFactory</w:t>
            </w:r>
          </w:p>
        </w:tc>
      </w:tr>
      <w:tr w:rsidR="00396873" w:rsidRPr="00400081" w:rsidTr="00396873">
        <w:trPr>
          <w:cantSplit/>
        </w:trPr>
        <w:tc>
          <w:tcPr>
            <w:tcW w:w="1559" w:type="dxa"/>
            <w:tcBorders>
              <w:left w:val="nil"/>
              <w:right w:val="nil"/>
            </w:tcBorders>
          </w:tcPr>
          <w:p w:rsidR="00396873" w:rsidRPr="006E696B" w:rsidRDefault="00396873" w:rsidP="00396873">
            <w:pPr>
              <w:pStyle w:val="TableText"/>
              <w:rPr>
                <w:b/>
                <w:lang w:val="de-DE"/>
              </w:rPr>
            </w:pPr>
            <w:r w:rsidRPr="006E696B">
              <w:rPr>
                <w:b/>
                <w:lang w:val="de-DE"/>
              </w:rPr>
              <w:t>Logpfad</w:t>
            </w:r>
          </w:p>
        </w:tc>
        <w:tc>
          <w:tcPr>
            <w:tcW w:w="6095" w:type="dxa"/>
            <w:gridSpan w:val="2"/>
            <w:tcBorders>
              <w:left w:val="nil"/>
              <w:right w:val="nil"/>
            </w:tcBorders>
          </w:tcPr>
          <w:p w:rsidR="00396873" w:rsidRPr="00396873" w:rsidRDefault="00396873" w:rsidP="00396873">
            <w:pPr>
              <w:pStyle w:val="TableText"/>
            </w:pPr>
            <w:r w:rsidRPr="00396873">
              <w:t>/var/opt/Anwendungen/logs/domains/access/${weblogic.Name}/fmw-emoms.log</w:t>
            </w:r>
          </w:p>
        </w:tc>
      </w:tr>
      <w:tr w:rsidR="00396873" w:rsidRPr="006E696B" w:rsidTr="00396873">
        <w:trPr>
          <w:cantSplit/>
        </w:trPr>
        <w:tc>
          <w:tcPr>
            <w:tcW w:w="1559" w:type="dxa"/>
            <w:tcBorders>
              <w:left w:val="nil"/>
              <w:right w:val="nil"/>
            </w:tcBorders>
          </w:tcPr>
          <w:p w:rsidR="00396873" w:rsidRPr="006E696B" w:rsidRDefault="00396873" w:rsidP="00396873">
            <w:pPr>
              <w:pStyle w:val="TableText"/>
              <w:rPr>
                <w:b/>
                <w:lang w:val="de-DE"/>
              </w:rPr>
            </w:pPr>
            <w:r w:rsidRPr="006E696B">
              <w:rPr>
                <w:b/>
                <w:lang w:val="de-DE"/>
              </w:rPr>
              <w:t>Logdateiformat</w:t>
            </w:r>
          </w:p>
        </w:tc>
        <w:tc>
          <w:tcPr>
            <w:tcW w:w="6095" w:type="dxa"/>
            <w:gridSpan w:val="2"/>
            <w:tcBorders>
              <w:left w:val="nil"/>
              <w:right w:val="nil"/>
            </w:tcBorders>
          </w:tcPr>
          <w:p w:rsidR="00396873" w:rsidRPr="006E696B" w:rsidRDefault="00396873" w:rsidP="00396873">
            <w:pPr>
              <w:pStyle w:val="TableText"/>
              <w:rPr>
                <w:lang w:val="de-DE"/>
              </w:rPr>
            </w:pPr>
            <w:r w:rsidRPr="006E696B">
              <w:rPr>
                <w:lang w:val="de-DE"/>
              </w:rPr>
              <w:t>Oracle Diagnostics Logging - Text</w:t>
            </w:r>
          </w:p>
        </w:tc>
      </w:tr>
      <w:tr w:rsidR="00396873" w:rsidRPr="006E696B" w:rsidTr="00396873">
        <w:trPr>
          <w:cantSplit/>
        </w:trPr>
        <w:tc>
          <w:tcPr>
            <w:tcW w:w="1559" w:type="dxa"/>
            <w:tcBorders>
              <w:left w:val="nil"/>
              <w:right w:val="nil"/>
            </w:tcBorders>
          </w:tcPr>
          <w:p w:rsidR="00396873" w:rsidRPr="006E696B" w:rsidRDefault="00396873" w:rsidP="00396873">
            <w:pPr>
              <w:pStyle w:val="TableText"/>
              <w:rPr>
                <w:b/>
                <w:lang w:val="de-DE"/>
              </w:rPr>
            </w:pPr>
            <w:r w:rsidRPr="006E696B">
              <w:rPr>
                <w:b/>
                <w:lang w:val="de-DE"/>
              </w:rPr>
              <w:t>Logebene</w:t>
            </w:r>
          </w:p>
        </w:tc>
        <w:tc>
          <w:tcPr>
            <w:tcW w:w="6095" w:type="dxa"/>
            <w:gridSpan w:val="2"/>
            <w:tcBorders>
              <w:left w:val="nil"/>
              <w:right w:val="nil"/>
            </w:tcBorders>
          </w:tcPr>
          <w:p w:rsidR="00396873" w:rsidRPr="006E696B" w:rsidRDefault="00396873" w:rsidP="00396873">
            <w:pPr>
              <w:pStyle w:val="TableText"/>
              <w:rPr>
                <w:lang w:val="de-DE"/>
              </w:rPr>
            </w:pPr>
            <w:r w:rsidRPr="006E696B">
              <w:rPr>
                <w:lang w:val="de-DE"/>
              </w:rPr>
              <w:t>WARNING:1 (WARNING)</w:t>
            </w:r>
          </w:p>
        </w:tc>
      </w:tr>
      <w:tr w:rsidR="007C3ABF" w:rsidRPr="006E696B" w:rsidTr="00396873">
        <w:trPr>
          <w:cantSplit/>
        </w:trPr>
        <w:tc>
          <w:tcPr>
            <w:tcW w:w="1559" w:type="dxa"/>
            <w:tcBorders>
              <w:left w:val="nil"/>
              <w:right w:val="nil"/>
            </w:tcBorders>
          </w:tcPr>
          <w:p w:rsidR="007C3ABF" w:rsidRPr="006E696B" w:rsidRDefault="007C3ABF" w:rsidP="007C3ABF">
            <w:pPr>
              <w:pStyle w:val="TableText"/>
              <w:rPr>
                <w:b/>
                <w:lang w:val="de-DE"/>
              </w:rPr>
            </w:pPr>
            <w:r w:rsidRPr="006E696B">
              <w:rPr>
                <w:b/>
                <w:lang w:val="de-DE"/>
              </w:rPr>
              <w:t>Rotation</w:t>
            </w:r>
          </w:p>
        </w:tc>
        <w:tc>
          <w:tcPr>
            <w:tcW w:w="3260" w:type="dxa"/>
            <w:tcBorders>
              <w:left w:val="nil"/>
              <w:right w:val="nil"/>
            </w:tcBorders>
          </w:tcPr>
          <w:p w:rsidR="007C3ABF" w:rsidRPr="006E696B" w:rsidRDefault="007C3ABF" w:rsidP="007C3ABF">
            <w:pPr>
              <w:pStyle w:val="TableText"/>
              <w:rPr>
                <w:b/>
                <w:lang w:val="de-DE"/>
              </w:rPr>
            </w:pPr>
            <w:r w:rsidRPr="00761D94">
              <w:rPr>
                <w:b/>
                <w:lang w:val="de-DE"/>
              </w:rPr>
              <w:t>Größenabhängig</w:t>
            </w:r>
          </w:p>
        </w:tc>
        <w:tc>
          <w:tcPr>
            <w:tcW w:w="2835" w:type="dxa"/>
            <w:tcBorders>
              <w:left w:val="nil"/>
              <w:right w:val="nil"/>
            </w:tcBorders>
          </w:tcPr>
          <w:p w:rsidR="007C3ABF" w:rsidRPr="006E696B" w:rsidRDefault="007C3ABF" w:rsidP="007C3ABF">
            <w:pPr>
              <w:pStyle w:val="TableText"/>
              <w:rPr>
                <w:lang w:val="de-DE"/>
              </w:rPr>
            </w:pPr>
            <w:r w:rsidRPr="006E696B">
              <w:rPr>
                <w:lang w:val="de-DE"/>
              </w:rPr>
              <w:t>&lt;</w:t>
            </w:r>
            <w:r>
              <w:rPr>
                <w:lang w:val="de-DE"/>
              </w:rPr>
              <w:t>un</w:t>
            </w:r>
            <w:r w:rsidRPr="006E696B">
              <w:rPr>
                <w:lang w:val="de-DE"/>
              </w:rPr>
              <w:t>checked&gt;</w:t>
            </w:r>
          </w:p>
        </w:tc>
      </w:tr>
      <w:tr w:rsidR="007C3ABF" w:rsidRPr="006E696B" w:rsidTr="00396873">
        <w:trPr>
          <w:cantSplit/>
        </w:trPr>
        <w:tc>
          <w:tcPr>
            <w:tcW w:w="1559" w:type="dxa"/>
            <w:tcBorders>
              <w:left w:val="nil"/>
              <w:right w:val="nil"/>
            </w:tcBorders>
          </w:tcPr>
          <w:p w:rsidR="007C3ABF" w:rsidRPr="006E696B" w:rsidRDefault="007C3ABF" w:rsidP="007C3ABF">
            <w:pPr>
              <w:pStyle w:val="TableText"/>
              <w:rPr>
                <w:b/>
                <w:lang w:val="de-DE"/>
              </w:rPr>
            </w:pPr>
          </w:p>
        </w:tc>
        <w:tc>
          <w:tcPr>
            <w:tcW w:w="3260" w:type="dxa"/>
            <w:tcBorders>
              <w:left w:val="nil"/>
              <w:right w:val="nil"/>
            </w:tcBorders>
          </w:tcPr>
          <w:p w:rsidR="007C3ABF" w:rsidRPr="006E696B" w:rsidRDefault="007C3ABF" w:rsidP="007C3ABF">
            <w:pPr>
              <w:pStyle w:val="TableText"/>
              <w:rPr>
                <w:b/>
                <w:lang w:val="de-DE"/>
              </w:rPr>
            </w:pPr>
            <w:r w:rsidRPr="006E696B">
              <w:rPr>
                <w:b/>
                <w:lang w:val="de-DE"/>
              </w:rPr>
              <w:t>Zeitabhängig</w:t>
            </w:r>
          </w:p>
        </w:tc>
        <w:tc>
          <w:tcPr>
            <w:tcW w:w="2835" w:type="dxa"/>
            <w:tcBorders>
              <w:left w:val="nil"/>
              <w:right w:val="nil"/>
            </w:tcBorders>
          </w:tcPr>
          <w:p w:rsidR="007C3ABF" w:rsidRPr="006E696B" w:rsidRDefault="007C3ABF" w:rsidP="007C3ABF">
            <w:pPr>
              <w:pStyle w:val="TableText"/>
              <w:rPr>
                <w:lang w:val="de-DE"/>
              </w:rPr>
            </w:pPr>
            <w:r w:rsidRPr="006E696B">
              <w:rPr>
                <w:lang w:val="de-DE"/>
              </w:rPr>
              <w:t>&lt;checked&gt;</w:t>
            </w:r>
          </w:p>
        </w:tc>
      </w:tr>
      <w:tr w:rsidR="007C3ABF" w:rsidRPr="006E696B" w:rsidTr="00396873">
        <w:trPr>
          <w:cantSplit/>
        </w:trPr>
        <w:tc>
          <w:tcPr>
            <w:tcW w:w="1559" w:type="dxa"/>
            <w:tcBorders>
              <w:left w:val="nil"/>
              <w:right w:val="nil"/>
            </w:tcBorders>
          </w:tcPr>
          <w:p w:rsidR="007C3ABF" w:rsidRPr="006E696B" w:rsidRDefault="007C3ABF" w:rsidP="007C3ABF">
            <w:pPr>
              <w:pStyle w:val="TableText"/>
              <w:rPr>
                <w:b/>
                <w:lang w:val="de-DE"/>
              </w:rPr>
            </w:pPr>
          </w:p>
        </w:tc>
        <w:tc>
          <w:tcPr>
            <w:tcW w:w="3260" w:type="dxa"/>
            <w:tcBorders>
              <w:left w:val="nil"/>
              <w:right w:val="nil"/>
            </w:tcBorders>
          </w:tcPr>
          <w:p w:rsidR="007C3ABF" w:rsidRPr="006E696B" w:rsidRDefault="007C3ABF" w:rsidP="007C3ABF">
            <w:pPr>
              <w:pStyle w:val="TableText"/>
              <w:rPr>
                <w:b/>
                <w:lang w:val="de-DE"/>
              </w:rPr>
            </w:pPr>
            <w:r w:rsidRPr="006E696B">
              <w:rPr>
                <w:b/>
                <w:lang w:val="de-DE"/>
              </w:rPr>
              <w:t>Häufigkeit</w:t>
            </w:r>
          </w:p>
        </w:tc>
        <w:tc>
          <w:tcPr>
            <w:tcW w:w="2835" w:type="dxa"/>
            <w:tcBorders>
              <w:left w:val="nil"/>
              <w:right w:val="nil"/>
            </w:tcBorders>
          </w:tcPr>
          <w:p w:rsidR="007C3ABF" w:rsidRPr="006E696B" w:rsidRDefault="007C3ABF" w:rsidP="007C3ABF">
            <w:pPr>
              <w:pStyle w:val="TableText"/>
              <w:rPr>
                <w:lang w:val="de-DE"/>
              </w:rPr>
            </w:pPr>
            <w:r>
              <w:rPr>
                <w:lang w:val="de-DE"/>
              </w:rPr>
              <w:t>Täglich</w:t>
            </w:r>
          </w:p>
        </w:tc>
      </w:tr>
      <w:tr w:rsidR="007C3ABF" w:rsidRPr="006E696B" w:rsidTr="00396873">
        <w:trPr>
          <w:cantSplit/>
        </w:trPr>
        <w:tc>
          <w:tcPr>
            <w:tcW w:w="1559" w:type="dxa"/>
            <w:tcBorders>
              <w:left w:val="nil"/>
              <w:bottom w:val="single" w:sz="6" w:space="0" w:color="auto"/>
              <w:right w:val="nil"/>
            </w:tcBorders>
          </w:tcPr>
          <w:p w:rsidR="007C3ABF" w:rsidRPr="006E696B" w:rsidRDefault="007C3ABF" w:rsidP="007C3ABF">
            <w:pPr>
              <w:pStyle w:val="TableText"/>
              <w:rPr>
                <w:b/>
                <w:lang w:val="de-DE"/>
              </w:rPr>
            </w:pPr>
          </w:p>
        </w:tc>
        <w:tc>
          <w:tcPr>
            <w:tcW w:w="3260" w:type="dxa"/>
            <w:tcBorders>
              <w:left w:val="nil"/>
              <w:bottom w:val="single" w:sz="6" w:space="0" w:color="auto"/>
              <w:right w:val="nil"/>
            </w:tcBorders>
          </w:tcPr>
          <w:p w:rsidR="007C3ABF" w:rsidRPr="006E696B" w:rsidRDefault="007C3ABF" w:rsidP="007C3ABF">
            <w:pPr>
              <w:pStyle w:val="TableText"/>
              <w:rPr>
                <w:b/>
                <w:lang w:val="de-DE"/>
              </w:rPr>
            </w:pPr>
            <w:r w:rsidRPr="006E696B">
              <w:rPr>
                <w:b/>
                <w:lang w:val="de-DE"/>
              </w:rPr>
              <w:t>Archivierungszeitraum</w:t>
            </w:r>
          </w:p>
        </w:tc>
        <w:tc>
          <w:tcPr>
            <w:tcW w:w="2835" w:type="dxa"/>
            <w:tcBorders>
              <w:left w:val="nil"/>
              <w:bottom w:val="single" w:sz="6" w:space="0" w:color="auto"/>
              <w:right w:val="nil"/>
            </w:tcBorders>
          </w:tcPr>
          <w:p w:rsidR="007C3ABF" w:rsidRPr="006E696B" w:rsidRDefault="007C3ABF" w:rsidP="007C3ABF">
            <w:pPr>
              <w:pStyle w:val="TableText"/>
              <w:rPr>
                <w:lang w:val="de-DE"/>
              </w:rPr>
            </w:pPr>
            <w:r>
              <w:rPr>
                <w:lang w:val="de-DE"/>
              </w:rPr>
              <w:t>Woche</w:t>
            </w:r>
          </w:p>
        </w:tc>
      </w:tr>
    </w:tbl>
    <w:p w:rsidR="00396873" w:rsidRPr="006E696B" w:rsidRDefault="00396873" w:rsidP="00396873">
      <w:pPr>
        <w:pStyle w:val="berschrift5"/>
      </w:pPr>
      <w:r w:rsidRPr="006E696B">
        <w:t>em-trc-handler</w:t>
      </w:r>
    </w:p>
    <w:tbl>
      <w:tblPr>
        <w:tblW w:w="7654" w:type="dxa"/>
        <w:tblInd w:w="2552" w:type="dxa"/>
        <w:tblLayout w:type="fixed"/>
        <w:tblLook w:val="04A0" w:firstRow="1" w:lastRow="0" w:firstColumn="1" w:lastColumn="0" w:noHBand="0" w:noVBand="1"/>
      </w:tblPr>
      <w:tblGrid>
        <w:gridCol w:w="1559"/>
        <w:gridCol w:w="3260"/>
        <w:gridCol w:w="2835"/>
      </w:tblGrid>
      <w:tr w:rsidR="00396873" w:rsidRPr="006E696B" w:rsidTr="00396873">
        <w:trPr>
          <w:cantSplit/>
          <w:tblHeader/>
        </w:trPr>
        <w:tc>
          <w:tcPr>
            <w:tcW w:w="1559" w:type="dxa"/>
            <w:tcBorders>
              <w:top w:val="thinThickSmallGap" w:sz="24" w:space="0" w:color="auto"/>
              <w:left w:val="nil"/>
              <w:bottom w:val="single" w:sz="12" w:space="0" w:color="auto"/>
              <w:right w:val="nil"/>
            </w:tcBorders>
            <w:hideMark/>
          </w:tcPr>
          <w:p w:rsidR="00396873" w:rsidRPr="006E696B" w:rsidRDefault="00396873" w:rsidP="00396873">
            <w:pPr>
              <w:pStyle w:val="Textkrper"/>
              <w:ind w:left="0"/>
              <w:rPr>
                <w:b/>
              </w:rPr>
            </w:pPr>
            <w:r w:rsidRPr="006E696B">
              <w:rPr>
                <w:b/>
              </w:rPr>
              <w:t>Kategorie</w:t>
            </w:r>
          </w:p>
        </w:tc>
        <w:tc>
          <w:tcPr>
            <w:tcW w:w="3260" w:type="dxa"/>
            <w:tcBorders>
              <w:top w:val="thinThickSmallGap" w:sz="24" w:space="0" w:color="auto"/>
              <w:left w:val="nil"/>
              <w:bottom w:val="single" w:sz="12" w:space="0" w:color="auto"/>
              <w:right w:val="nil"/>
            </w:tcBorders>
          </w:tcPr>
          <w:p w:rsidR="00396873" w:rsidRPr="006E696B" w:rsidRDefault="00396873" w:rsidP="00396873">
            <w:pPr>
              <w:pStyle w:val="Textkrper"/>
              <w:ind w:left="0"/>
              <w:rPr>
                <w:b/>
                <w:bCs/>
              </w:rPr>
            </w:pPr>
            <w:r w:rsidRPr="006E696B">
              <w:rPr>
                <w:b/>
                <w:bCs/>
              </w:rPr>
              <w:t>Wert</w:t>
            </w:r>
          </w:p>
        </w:tc>
        <w:tc>
          <w:tcPr>
            <w:tcW w:w="2835" w:type="dxa"/>
            <w:tcBorders>
              <w:top w:val="thinThickSmallGap" w:sz="24" w:space="0" w:color="auto"/>
              <w:left w:val="nil"/>
              <w:bottom w:val="single" w:sz="12" w:space="0" w:color="auto"/>
              <w:right w:val="nil"/>
            </w:tcBorders>
          </w:tcPr>
          <w:p w:rsidR="00396873" w:rsidRPr="006E696B" w:rsidRDefault="00396873" w:rsidP="00396873">
            <w:pPr>
              <w:pStyle w:val="Textkrper"/>
              <w:ind w:left="0"/>
              <w:rPr>
                <w:b/>
                <w:bCs/>
              </w:rPr>
            </w:pPr>
          </w:p>
        </w:tc>
      </w:tr>
      <w:tr w:rsidR="00396873" w:rsidRPr="006E696B" w:rsidTr="00396873">
        <w:trPr>
          <w:cantSplit/>
        </w:trPr>
        <w:tc>
          <w:tcPr>
            <w:tcW w:w="1559" w:type="dxa"/>
            <w:tcBorders>
              <w:left w:val="nil"/>
              <w:right w:val="nil"/>
            </w:tcBorders>
          </w:tcPr>
          <w:p w:rsidR="00396873" w:rsidRPr="006E696B" w:rsidRDefault="00396873" w:rsidP="00396873">
            <w:pPr>
              <w:pStyle w:val="TableText"/>
              <w:rPr>
                <w:b/>
                <w:lang w:val="de-DE"/>
              </w:rPr>
            </w:pPr>
            <w:r w:rsidRPr="006E696B">
              <w:rPr>
                <w:b/>
                <w:lang w:val="de-DE"/>
              </w:rPr>
              <w:t>Handler-Klasse</w:t>
            </w:r>
          </w:p>
        </w:tc>
        <w:tc>
          <w:tcPr>
            <w:tcW w:w="6095" w:type="dxa"/>
            <w:gridSpan w:val="2"/>
            <w:tcBorders>
              <w:left w:val="nil"/>
              <w:right w:val="nil"/>
            </w:tcBorders>
          </w:tcPr>
          <w:p w:rsidR="00396873" w:rsidRPr="006E696B" w:rsidRDefault="00396873" w:rsidP="00396873">
            <w:pPr>
              <w:pStyle w:val="TableText"/>
              <w:rPr>
                <w:lang w:val="de-DE"/>
              </w:rPr>
            </w:pPr>
            <w:r w:rsidRPr="006E696B">
              <w:rPr>
                <w:lang w:val="de-DE"/>
              </w:rPr>
              <w:t>oracle.core.ojdl.logging.ODLHandlerFactory</w:t>
            </w:r>
          </w:p>
        </w:tc>
      </w:tr>
      <w:tr w:rsidR="00396873" w:rsidRPr="00400081" w:rsidTr="00396873">
        <w:trPr>
          <w:cantSplit/>
        </w:trPr>
        <w:tc>
          <w:tcPr>
            <w:tcW w:w="1559" w:type="dxa"/>
            <w:tcBorders>
              <w:left w:val="nil"/>
              <w:right w:val="nil"/>
            </w:tcBorders>
          </w:tcPr>
          <w:p w:rsidR="00396873" w:rsidRPr="006E696B" w:rsidRDefault="00396873" w:rsidP="00396873">
            <w:pPr>
              <w:pStyle w:val="TableText"/>
              <w:rPr>
                <w:b/>
                <w:lang w:val="de-DE"/>
              </w:rPr>
            </w:pPr>
            <w:r w:rsidRPr="006E696B">
              <w:rPr>
                <w:b/>
                <w:lang w:val="de-DE"/>
              </w:rPr>
              <w:t>Logpfad</w:t>
            </w:r>
          </w:p>
        </w:tc>
        <w:tc>
          <w:tcPr>
            <w:tcW w:w="6095" w:type="dxa"/>
            <w:gridSpan w:val="2"/>
            <w:tcBorders>
              <w:left w:val="nil"/>
              <w:right w:val="nil"/>
            </w:tcBorders>
          </w:tcPr>
          <w:p w:rsidR="00396873" w:rsidRPr="00396873" w:rsidRDefault="00396873" w:rsidP="00396873">
            <w:pPr>
              <w:pStyle w:val="TableText"/>
            </w:pPr>
            <w:r w:rsidRPr="00396873">
              <w:t>/var/opt/Anwendungen/logs/domains/access/${weblogic.Name}/fmw-emoms.trc</w:t>
            </w:r>
          </w:p>
        </w:tc>
      </w:tr>
      <w:tr w:rsidR="00396873" w:rsidRPr="006E696B" w:rsidTr="00396873">
        <w:trPr>
          <w:cantSplit/>
        </w:trPr>
        <w:tc>
          <w:tcPr>
            <w:tcW w:w="1559" w:type="dxa"/>
            <w:tcBorders>
              <w:left w:val="nil"/>
              <w:right w:val="nil"/>
            </w:tcBorders>
          </w:tcPr>
          <w:p w:rsidR="00396873" w:rsidRPr="006E696B" w:rsidRDefault="00396873" w:rsidP="00396873">
            <w:pPr>
              <w:pStyle w:val="TableText"/>
              <w:rPr>
                <w:b/>
                <w:lang w:val="de-DE"/>
              </w:rPr>
            </w:pPr>
            <w:r w:rsidRPr="006E696B">
              <w:rPr>
                <w:b/>
                <w:lang w:val="de-DE"/>
              </w:rPr>
              <w:t>Logdateiformat</w:t>
            </w:r>
          </w:p>
        </w:tc>
        <w:tc>
          <w:tcPr>
            <w:tcW w:w="6095" w:type="dxa"/>
            <w:gridSpan w:val="2"/>
            <w:tcBorders>
              <w:left w:val="nil"/>
              <w:right w:val="nil"/>
            </w:tcBorders>
          </w:tcPr>
          <w:p w:rsidR="00396873" w:rsidRPr="006E696B" w:rsidRDefault="00396873" w:rsidP="00396873">
            <w:pPr>
              <w:pStyle w:val="TableText"/>
              <w:rPr>
                <w:lang w:val="de-DE"/>
              </w:rPr>
            </w:pPr>
            <w:r w:rsidRPr="006E696B">
              <w:rPr>
                <w:lang w:val="de-DE"/>
              </w:rPr>
              <w:t>Oracle Diagnostics Logging - Text</w:t>
            </w:r>
          </w:p>
        </w:tc>
      </w:tr>
      <w:tr w:rsidR="00396873" w:rsidRPr="006E696B" w:rsidTr="00396873">
        <w:trPr>
          <w:cantSplit/>
        </w:trPr>
        <w:tc>
          <w:tcPr>
            <w:tcW w:w="1559" w:type="dxa"/>
            <w:tcBorders>
              <w:left w:val="nil"/>
              <w:right w:val="nil"/>
            </w:tcBorders>
          </w:tcPr>
          <w:p w:rsidR="00396873" w:rsidRPr="006E696B" w:rsidRDefault="00396873" w:rsidP="00396873">
            <w:pPr>
              <w:pStyle w:val="TableText"/>
              <w:rPr>
                <w:b/>
                <w:lang w:val="de-DE"/>
              </w:rPr>
            </w:pPr>
            <w:r w:rsidRPr="006E696B">
              <w:rPr>
                <w:b/>
                <w:lang w:val="de-DE"/>
              </w:rPr>
              <w:t>Logebene</w:t>
            </w:r>
          </w:p>
        </w:tc>
        <w:tc>
          <w:tcPr>
            <w:tcW w:w="6095" w:type="dxa"/>
            <w:gridSpan w:val="2"/>
            <w:tcBorders>
              <w:left w:val="nil"/>
              <w:right w:val="nil"/>
            </w:tcBorders>
          </w:tcPr>
          <w:p w:rsidR="00396873" w:rsidRPr="006E696B" w:rsidRDefault="00396873" w:rsidP="00396873">
            <w:pPr>
              <w:pStyle w:val="TableText"/>
              <w:rPr>
                <w:lang w:val="de-DE"/>
              </w:rPr>
            </w:pPr>
            <w:r w:rsidRPr="006E696B">
              <w:rPr>
                <w:lang w:val="de-DE"/>
              </w:rPr>
              <w:t>TRACE:32 (FINEST)</w:t>
            </w:r>
          </w:p>
        </w:tc>
      </w:tr>
      <w:tr w:rsidR="007C3ABF" w:rsidRPr="006E696B" w:rsidTr="00396873">
        <w:trPr>
          <w:cantSplit/>
        </w:trPr>
        <w:tc>
          <w:tcPr>
            <w:tcW w:w="1559" w:type="dxa"/>
            <w:tcBorders>
              <w:left w:val="nil"/>
              <w:right w:val="nil"/>
            </w:tcBorders>
          </w:tcPr>
          <w:p w:rsidR="007C3ABF" w:rsidRPr="006E696B" w:rsidRDefault="007C3ABF" w:rsidP="007C3ABF">
            <w:pPr>
              <w:pStyle w:val="TableText"/>
              <w:rPr>
                <w:b/>
                <w:lang w:val="de-DE"/>
              </w:rPr>
            </w:pPr>
            <w:r w:rsidRPr="006E696B">
              <w:rPr>
                <w:b/>
                <w:lang w:val="de-DE"/>
              </w:rPr>
              <w:t>Rotation</w:t>
            </w:r>
          </w:p>
        </w:tc>
        <w:tc>
          <w:tcPr>
            <w:tcW w:w="3260" w:type="dxa"/>
            <w:tcBorders>
              <w:left w:val="nil"/>
              <w:right w:val="nil"/>
            </w:tcBorders>
          </w:tcPr>
          <w:p w:rsidR="007C3ABF" w:rsidRPr="006E696B" w:rsidRDefault="007C3ABF" w:rsidP="007C3ABF">
            <w:pPr>
              <w:pStyle w:val="TableText"/>
              <w:rPr>
                <w:b/>
                <w:lang w:val="de-DE"/>
              </w:rPr>
            </w:pPr>
            <w:r w:rsidRPr="00761D94">
              <w:rPr>
                <w:b/>
                <w:lang w:val="de-DE"/>
              </w:rPr>
              <w:t>Größenabhängig</w:t>
            </w:r>
          </w:p>
        </w:tc>
        <w:tc>
          <w:tcPr>
            <w:tcW w:w="2835" w:type="dxa"/>
            <w:tcBorders>
              <w:left w:val="nil"/>
              <w:right w:val="nil"/>
            </w:tcBorders>
          </w:tcPr>
          <w:p w:rsidR="007C3ABF" w:rsidRPr="006E696B" w:rsidRDefault="007C3ABF" w:rsidP="007C3ABF">
            <w:pPr>
              <w:pStyle w:val="TableText"/>
              <w:rPr>
                <w:lang w:val="de-DE"/>
              </w:rPr>
            </w:pPr>
            <w:r w:rsidRPr="006E696B">
              <w:rPr>
                <w:lang w:val="de-DE"/>
              </w:rPr>
              <w:t>&lt;</w:t>
            </w:r>
            <w:r>
              <w:rPr>
                <w:lang w:val="de-DE"/>
              </w:rPr>
              <w:t>un</w:t>
            </w:r>
            <w:r w:rsidRPr="006E696B">
              <w:rPr>
                <w:lang w:val="de-DE"/>
              </w:rPr>
              <w:t>checked&gt;</w:t>
            </w:r>
          </w:p>
        </w:tc>
      </w:tr>
      <w:tr w:rsidR="007C3ABF" w:rsidRPr="006E696B" w:rsidTr="00396873">
        <w:trPr>
          <w:cantSplit/>
        </w:trPr>
        <w:tc>
          <w:tcPr>
            <w:tcW w:w="1559" w:type="dxa"/>
            <w:tcBorders>
              <w:left w:val="nil"/>
              <w:right w:val="nil"/>
            </w:tcBorders>
          </w:tcPr>
          <w:p w:rsidR="007C3ABF" w:rsidRPr="006E696B" w:rsidRDefault="007C3ABF" w:rsidP="007C3ABF">
            <w:pPr>
              <w:pStyle w:val="TableText"/>
              <w:rPr>
                <w:b/>
                <w:lang w:val="de-DE"/>
              </w:rPr>
            </w:pPr>
          </w:p>
        </w:tc>
        <w:tc>
          <w:tcPr>
            <w:tcW w:w="3260" w:type="dxa"/>
            <w:tcBorders>
              <w:left w:val="nil"/>
              <w:right w:val="nil"/>
            </w:tcBorders>
          </w:tcPr>
          <w:p w:rsidR="007C3ABF" w:rsidRPr="006E696B" w:rsidRDefault="007C3ABF" w:rsidP="007C3ABF">
            <w:pPr>
              <w:pStyle w:val="TableText"/>
              <w:rPr>
                <w:b/>
                <w:lang w:val="de-DE"/>
              </w:rPr>
            </w:pPr>
            <w:r w:rsidRPr="006E696B">
              <w:rPr>
                <w:b/>
                <w:lang w:val="de-DE"/>
              </w:rPr>
              <w:t>Zeitabhängig</w:t>
            </w:r>
          </w:p>
        </w:tc>
        <w:tc>
          <w:tcPr>
            <w:tcW w:w="2835" w:type="dxa"/>
            <w:tcBorders>
              <w:left w:val="nil"/>
              <w:right w:val="nil"/>
            </w:tcBorders>
          </w:tcPr>
          <w:p w:rsidR="007C3ABF" w:rsidRPr="006E696B" w:rsidRDefault="007C3ABF" w:rsidP="007C3ABF">
            <w:pPr>
              <w:pStyle w:val="TableText"/>
              <w:rPr>
                <w:lang w:val="de-DE"/>
              </w:rPr>
            </w:pPr>
            <w:r w:rsidRPr="006E696B">
              <w:rPr>
                <w:lang w:val="de-DE"/>
              </w:rPr>
              <w:t>&lt;checked&gt;</w:t>
            </w:r>
          </w:p>
        </w:tc>
      </w:tr>
      <w:tr w:rsidR="007C3ABF" w:rsidRPr="006E696B" w:rsidTr="00396873">
        <w:trPr>
          <w:cantSplit/>
        </w:trPr>
        <w:tc>
          <w:tcPr>
            <w:tcW w:w="1559" w:type="dxa"/>
            <w:tcBorders>
              <w:left w:val="nil"/>
              <w:right w:val="nil"/>
            </w:tcBorders>
          </w:tcPr>
          <w:p w:rsidR="007C3ABF" w:rsidRPr="006E696B" w:rsidRDefault="007C3ABF" w:rsidP="007C3ABF">
            <w:pPr>
              <w:pStyle w:val="TableText"/>
              <w:rPr>
                <w:b/>
                <w:lang w:val="de-DE"/>
              </w:rPr>
            </w:pPr>
          </w:p>
        </w:tc>
        <w:tc>
          <w:tcPr>
            <w:tcW w:w="3260" w:type="dxa"/>
            <w:tcBorders>
              <w:left w:val="nil"/>
              <w:right w:val="nil"/>
            </w:tcBorders>
          </w:tcPr>
          <w:p w:rsidR="007C3ABF" w:rsidRPr="006E696B" w:rsidRDefault="007C3ABF" w:rsidP="007C3ABF">
            <w:pPr>
              <w:pStyle w:val="TableText"/>
              <w:rPr>
                <w:b/>
                <w:lang w:val="de-DE"/>
              </w:rPr>
            </w:pPr>
            <w:r w:rsidRPr="006E696B">
              <w:rPr>
                <w:b/>
                <w:lang w:val="de-DE"/>
              </w:rPr>
              <w:t>Häufigkeit</w:t>
            </w:r>
          </w:p>
        </w:tc>
        <w:tc>
          <w:tcPr>
            <w:tcW w:w="2835" w:type="dxa"/>
            <w:tcBorders>
              <w:left w:val="nil"/>
              <w:right w:val="nil"/>
            </w:tcBorders>
          </w:tcPr>
          <w:p w:rsidR="007C3ABF" w:rsidRPr="006E696B" w:rsidRDefault="007C3ABF" w:rsidP="007C3ABF">
            <w:pPr>
              <w:pStyle w:val="TableText"/>
              <w:rPr>
                <w:lang w:val="de-DE"/>
              </w:rPr>
            </w:pPr>
            <w:r>
              <w:rPr>
                <w:lang w:val="de-DE"/>
              </w:rPr>
              <w:t>Täglich</w:t>
            </w:r>
          </w:p>
        </w:tc>
      </w:tr>
      <w:tr w:rsidR="007C3ABF" w:rsidRPr="006E696B" w:rsidTr="00396873">
        <w:trPr>
          <w:cantSplit/>
        </w:trPr>
        <w:tc>
          <w:tcPr>
            <w:tcW w:w="1559" w:type="dxa"/>
            <w:tcBorders>
              <w:left w:val="nil"/>
              <w:bottom w:val="single" w:sz="6" w:space="0" w:color="auto"/>
              <w:right w:val="nil"/>
            </w:tcBorders>
          </w:tcPr>
          <w:p w:rsidR="007C3ABF" w:rsidRPr="006E696B" w:rsidRDefault="007C3ABF" w:rsidP="007C3ABF">
            <w:pPr>
              <w:pStyle w:val="TableText"/>
              <w:rPr>
                <w:b/>
                <w:lang w:val="de-DE"/>
              </w:rPr>
            </w:pPr>
          </w:p>
        </w:tc>
        <w:tc>
          <w:tcPr>
            <w:tcW w:w="3260" w:type="dxa"/>
            <w:tcBorders>
              <w:left w:val="nil"/>
              <w:bottom w:val="single" w:sz="6" w:space="0" w:color="auto"/>
              <w:right w:val="nil"/>
            </w:tcBorders>
          </w:tcPr>
          <w:p w:rsidR="007C3ABF" w:rsidRPr="006E696B" w:rsidRDefault="007C3ABF" w:rsidP="007C3ABF">
            <w:pPr>
              <w:pStyle w:val="TableText"/>
              <w:rPr>
                <w:b/>
                <w:lang w:val="de-DE"/>
              </w:rPr>
            </w:pPr>
            <w:r w:rsidRPr="006E696B">
              <w:rPr>
                <w:b/>
                <w:lang w:val="de-DE"/>
              </w:rPr>
              <w:t>Archivierungszeitraum</w:t>
            </w:r>
          </w:p>
        </w:tc>
        <w:tc>
          <w:tcPr>
            <w:tcW w:w="2835" w:type="dxa"/>
            <w:tcBorders>
              <w:left w:val="nil"/>
              <w:bottom w:val="single" w:sz="6" w:space="0" w:color="auto"/>
              <w:right w:val="nil"/>
            </w:tcBorders>
          </w:tcPr>
          <w:p w:rsidR="007C3ABF" w:rsidRPr="006E696B" w:rsidRDefault="007C3ABF" w:rsidP="007C3ABF">
            <w:pPr>
              <w:pStyle w:val="TableText"/>
              <w:rPr>
                <w:lang w:val="de-DE"/>
              </w:rPr>
            </w:pPr>
            <w:r>
              <w:rPr>
                <w:lang w:val="de-DE"/>
              </w:rPr>
              <w:t>Woche</w:t>
            </w:r>
          </w:p>
        </w:tc>
      </w:tr>
    </w:tbl>
    <w:p w:rsidR="00396873" w:rsidRPr="006E696B" w:rsidRDefault="00396873" w:rsidP="00396873">
      <w:pPr>
        <w:pStyle w:val="berschrift5"/>
      </w:pPr>
      <w:r w:rsidRPr="006E696B">
        <w:t>odl-handler</w:t>
      </w:r>
    </w:p>
    <w:tbl>
      <w:tblPr>
        <w:tblW w:w="7654" w:type="dxa"/>
        <w:tblInd w:w="2552" w:type="dxa"/>
        <w:tblLayout w:type="fixed"/>
        <w:tblLook w:val="04A0" w:firstRow="1" w:lastRow="0" w:firstColumn="1" w:lastColumn="0" w:noHBand="0" w:noVBand="1"/>
      </w:tblPr>
      <w:tblGrid>
        <w:gridCol w:w="1559"/>
        <w:gridCol w:w="3260"/>
        <w:gridCol w:w="2835"/>
      </w:tblGrid>
      <w:tr w:rsidR="00396873" w:rsidRPr="006E696B" w:rsidTr="00396873">
        <w:trPr>
          <w:cantSplit/>
          <w:tblHeader/>
        </w:trPr>
        <w:tc>
          <w:tcPr>
            <w:tcW w:w="1559" w:type="dxa"/>
            <w:tcBorders>
              <w:top w:val="thinThickSmallGap" w:sz="24" w:space="0" w:color="auto"/>
              <w:left w:val="nil"/>
              <w:bottom w:val="single" w:sz="12" w:space="0" w:color="auto"/>
              <w:right w:val="nil"/>
            </w:tcBorders>
            <w:hideMark/>
          </w:tcPr>
          <w:p w:rsidR="00396873" w:rsidRPr="006E696B" w:rsidRDefault="00396873" w:rsidP="00396873">
            <w:pPr>
              <w:pStyle w:val="Textkrper"/>
              <w:ind w:left="0"/>
              <w:rPr>
                <w:b/>
              </w:rPr>
            </w:pPr>
            <w:r w:rsidRPr="006E696B">
              <w:rPr>
                <w:b/>
              </w:rPr>
              <w:t>Kategorie</w:t>
            </w:r>
          </w:p>
        </w:tc>
        <w:tc>
          <w:tcPr>
            <w:tcW w:w="3260" w:type="dxa"/>
            <w:tcBorders>
              <w:top w:val="thinThickSmallGap" w:sz="24" w:space="0" w:color="auto"/>
              <w:left w:val="nil"/>
              <w:bottom w:val="single" w:sz="12" w:space="0" w:color="auto"/>
              <w:right w:val="nil"/>
            </w:tcBorders>
          </w:tcPr>
          <w:p w:rsidR="00396873" w:rsidRPr="006E696B" w:rsidRDefault="00396873" w:rsidP="00396873">
            <w:pPr>
              <w:pStyle w:val="Textkrper"/>
              <w:ind w:left="0"/>
              <w:rPr>
                <w:b/>
                <w:bCs/>
              </w:rPr>
            </w:pPr>
            <w:r w:rsidRPr="006E696B">
              <w:rPr>
                <w:b/>
                <w:bCs/>
              </w:rPr>
              <w:t>Wert</w:t>
            </w:r>
          </w:p>
        </w:tc>
        <w:tc>
          <w:tcPr>
            <w:tcW w:w="2835" w:type="dxa"/>
            <w:tcBorders>
              <w:top w:val="thinThickSmallGap" w:sz="24" w:space="0" w:color="auto"/>
              <w:left w:val="nil"/>
              <w:bottom w:val="single" w:sz="12" w:space="0" w:color="auto"/>
              <w:right w:val="nil"/>
            </w:tcBorders>
          </w:tcPr>
          <w:p w:rsidR="00396873" w:rsidRPr="006E696B" w:rsidRDefault="00396873" w:rsidP="00396873">
            <w:pPr>
              <w:pStyle w:val="Textkrper"/>
              <w:ind w:left="0"/>
              <w:rPr>
                <w:b/>
                <w:bCs/>
              </w:rPr>
            </w:pPr>
          </w:p>
        </w:tc>
      </w:tr>
      <w:tr w:rsidR="00396873" w:rsidRPr="006E696B" w:rsidTr="00396873">
        <w:trPr>
          <w:cantSplit/>
        </w:trPr>
        <w:tc>
          <w:tcPr>
            <w:tcW w:w="1559" w:type="dxa"/>
            <w:tcBorders>
              <w:left w:val="nil"/>
              <w:right w:val="nil"/>
            </w:tcBorders>
          </w:tcPr>
          <w:p w:rsidR="00396873" w:rsidRPr="006E696B" w:rsidRDefault="00396873" w:rsidP="00396873">
            <w:pPr>
              <w:pStyle w:val="TableText"/>
              <w:rPr>
                <w:b/>
                <w:lang w:val="de-DE"/>
              </w:rPr>
            </w:pPr>
            <w:r w:rsidRPr="006E696B">
              <w:rPr>
                <w:b/>
                <w:lang w:val="de-DE"/>
              </w:rPr>
              <w:t>Handler-Klasse</w:t>
            </w:r>
          </w:p>
        </w:tc>
        <w:tc>
          <w:tcPr>
            <w:tcW w:w="6095" w:type="dxa"/>
            <w:gridSpan w:val="2"/>
            <w:tcBorders>
              <w:left w:val="nil"/>
              <w:right w:val="nil"/>
            </w:tcBorders>
          </w:tcPr>
          <w:p w:rsidR="00396873" w:rsidRPr="006E696B" w:rsidRDefault="00396873" w:rsidP="00396873">
            <w:pPr>
              <w:pStyle w:val="TableText"/>
              <w:rPr>
                <w:lang w:val="de-DE"/>
              </w:rPr>
            </w:pPr>
            <w:r w:rsidRPr="006E696B">
              <w:rPr>
                <w:lang w:val="de-DE"/>
              </w:rPr>
              <w:t>oracle.core.ojdl.logging.ODLHandlerFactory</w:t>
            </w:r>
          </w:p>
        </w:tc>
      </w:tr>
      <w:tr w:rsidR="00396873" w:rsidRPr="006E696B" w:rsidTr="00396873">
        <w:trPr>
          <w:cantSplit/>
        </w:trPr>
        <w:tc>
          <w:tcPr>
            <w:tcW w:w="1559" w:type="dxa"/>
            <w:tcBorders>
              <w:left w:val="nil"/>
              <w:right w:val="nil"/>
            </w:tcBorders>
          </w:tcPr>
          <w:p w:rsidR="00396873" w:rsidRPr="006E696B" w:rsidRDefault="00396873" w:rsidP="00396873">
            <w:pPr>
              <w:pStyle w:val="TableText"/>
              <w:rPr>
                <w:b/>
                <w:lang w:val="de-DE"/>
              </w:rPr>
            </w:pPr>
            <w:r w:rsidRPr="006E696B">
              <w:rPr>
                <w:b/>
                <w:lang w:val="de-DE"/>
              </w:rPr>
              <w:t>Logpfad</w:t>
            </w:r>
          </w:p>
        </w:tc>
        <w:tc>
          <w:tcPr>
            <w:tcW w:w="6095" w:type="dxa"/>
            <w:gridSpan w:val="2"/>
            <w:tcBorders>
              <w:left w:val="nil"/>
              <w:right w:val="nil"/>
            </w:tcBorders>
          </w:tcPr>
          <w:p w:rsidR="00396873" w:rsidRPr="006E696B" w:rsidRDefault="00396873" w:rsidP="00396873">
            <w:pPr>
              <w:pStyle w:val="TableText"/>
              <w:rPr>
                <w:lang w:val="de-DE"/>
              </w:rPr>
            </w:pPr>
            <w:r>
              <w:rPr>
                <w:lang w:val="de-DE"/>
              </w:rPr>
              <w:t>/var/opt/Anwendungen/logs/domains/access</w:t>
            </w:r>
            <w:r w:rsidRPr="006E696B">
              <w:rPr>
                <w:lang w:val="de-DE"/>
              </w:rPr>
              <w:t>/${weblogic.Name}/fmw-diagnostic.log</w:t>
            </w:r>
          </w:p>
        </w:tc>
      </w:tr>
      <w:tr w:rsidR="00396873" w:rsidRPr="006E696B" w:rsidTr="00396873">
        <w:trPr>
          <w:cantSplit/>
        </w:trPr>
        <w:tc>
          <w:tcPr>
            <w:tcW w:w="1559" w:type="dxa"/>
            <w:tcBorders>
              <w:left w:val="nil"/>
              <w:right w:val="nil"/>
            </w:tcBorders>
          </w:tcPr>
          <w:p w:rsidR="00396873" w:rsidRPr="006E696B" w:rsidRDefault="00396873" w:rsidP="00396873">
            <w:pPr>
              <w:pStyle w:val="TableText"/>
              <w:rPr>
                <w:b/>
                <w:lang w:val="de-DE"/>
              </w:rPr>
            </w:pPr>
            <w:r w:rsidRPr="006E696B">
              <w:rPr>
                <w:b/>
                <w:lang w:val="de-DE"/>
              </w:rPr>
              <w:t>Logdateiformat</w:t>
            </w:r>
          </w:p>
        </w:tc>
        <w:tc>
          <w:tcPr>
            <w:tcW w:w="6095" w:type="dxa"/>
            <w:gridSpan w:val="2"/>
            <w:tcBorders>
              <w:left w:val="nil"/>
              <w:right w:val="nil"/>
            </w:tcBorders>
          </w:tcPr>
          <w:p w:rsidR="00396873" w:rsidRPr="006E696B" w:rsidRDefault="00396873" w:rsidP="00396873">
            <w:pPr>
              <w:pStyle w:val="TableText"/>
              <w:rPr>
                <w:lang w:val="de-DE"/>
              </w:rPr>
            </w:pPr>
            <w:r w:rsidRPr="006E696B">
              <w:rPr>
                <w:lang w:val="de-DE"/>
              </w:rPr>
              <w:t>Oracle Diagnostics Logging - Text</w:t>
            </w:r>
          </w:p>
        </w:tc>
      </w:tr>
      <w:tr w:rsidR="00396873" w:rsidRPr="006E696B" w:rsidTr="00396873">
        <w:trPr>
          <w:cantSplit/>
        </w:trPr>
        <w:tc>
          <w:tcPr>
            <w:tcW w:w="1559" w:type="dxa"/>
            <w:tcBorders>
              <w:left w:val="nil"/>
              <w:right w:val="nil"/>
            </w:tcBorders>
          </w:tcPr>
          <w:p w:rsidR="00396873" w:rsidRPr="006E696B" w:rsidRDefault="00396873" w:rsidP="00396873">
            <w:pPr>
              <w:pStyle w:val="TableText"/>
              <w:rPr>
                <w:b/>
                <w:lang w:val="de-DE"/>
              </w:rPr>
            </w:pPr>
            <w:r w:rsidRPr="006E696B">
              <w:rPr>
                <w:b/>
                <w:lang w:val="de-DE"/>
              </w:rPr>
              <w:t>Logebene</w:t>
            </w:r>
          </w:p>
        </w:tc>
        <w:tc>
          <w:tcPr>
            <w:tcW w:w="6095" w:type="dxa"/>
            <w:gridSpan w:val="2"/>
            <w:tcBorders>
              <w:left w:val="nil"/>
              <w:right w:val="nil"/>
            </w:tcBorders>
          </w:tcPr>
          <w:p w:rsidR="00396873" w:rsidRPr="006E696B" w:rsidRDefault="007C3ABF" w:rsidP="00396873">
            <w:pPr>
              <w:pStyle w:val="TableText"/>
              <w:rPr>
                <w:lang w:val="de-DE"/>
              </w:rPr>
            </w:pPr>
            <w:r>
              <w:rPr>
                <w:lang w:val="de-DE"/>
              </w:rPr>
              <w:t>&lt;leer&gt;</w:t>
            </w:r>
          </w:p>
        </w:tc>
      </w:tr>
      <w:tr w:rsidR="007C3ABF" w:rsidRPr="006E696B" w:rsidTr="00396873">
        <w:trPr>
          <w:cantSplit/>
        </w:trPr>
        <w:tc>
          <w:tcPr>
            <w:tcW w:w="1559" w:type="dxa"/>
            <w:tcBorders>
              <w:left w:val="nil"/>
              <w:right w:val="nil"/>
            </w:tcBorders>
          </w:tcPr>
          <w:p w:rsidR="007C3ABF" w:rsidRPr="006E696B" w:rsidRDefault="007C3ABF" w:rsidP="007C3ABF">
            <w:pPr>
              <w:pStyle w:val="TableText"/>
              <w:rPr>
                <w:b/>
                <w:lang w:val="de-DE"/>
              </w:rPr>
            </w:pPr>
            <w:r w:rsidRPr="006E696B">
              <w:rPr>
                <w:b/>
                <w:lang w:val="de-DE"/>
              </w:rPr>
              <w:t>Rotation</w:t>
            </w:r>
          </w:p>
        </w:tc>
        <w:tc>
          <w:tcPr>
            <w:tcW w:w="3260" w:type="dxa"/>
            <w:tcBorders>
              <w:left w:val="nil"/>
              <w:right w:val="nil"/>
            </w:tcBorders>
          </w:tcPr>
          <w:p w:rsidR="007C3ABF" w:rsidRPr="006E696B" w:rsidRDefault="007C3ABF" w:rsidP="007C3ABF">
            <w:pPr>
              <w:pStyle w:val="TableText"/>
              <w:rPr>
                <w:b/>
                <w:lang w:val="de-DE"/>
              </w:rPr>
            </w:pPr>
            <w:r w:rsidRPr="00761D94">
              <w:rPr>
                <w:b/>
                <w:lang w:val="de-DE"/>
              </w:rPr>
              <w:t>Größenabhängig</w:t>
            </w:r>
          </w:p>
        </w:tc>
        <w:tc>
          <w:tcPr>
            <w:tcW w:w="2835" w:type="dxa"/>
            <w:tcBorders>
              <w:left w:val="nil"/>
              <w:right w:val="nil"/>
            </w:tcBorders>
          </w:tcPr>
          <w:p w:rsidR="007C3ABF" w:rsidRPr="006E696B" w:rsidRDefault="007C3ABF" w:rsidP="007C3ABF">
            <w:pPr>
              <w:pStyle w:val="TableText"/>
              <w:rPr>
                <w:lang w:val="de-DE"/>
              </w:rPr>
            </w:pPr>
            <w:r w:rsidRPr="006E696B">
              <w:rPr>
                <w:lang w:val="de-DE"/>
              </w:rPr>
              <w:t>&lt;</w:t>
            </w:r>
            <w:r>
              <w:rPr>
                <w:lang w:val="de-DE"/>
              </w:rPr>
              <w:t>un</w:t>
            </w:r>
            <w:r w:rsidRPr="006E696B">
              <w:rPr>
                <w:lang w:val="de-DE"/>
              </w:rPr>
              <w:t>checked&gt;</w:t>
            </w:r>
          </w:p>
        </w:tc>
      </w:tr>
      <w:tr w:rsidR="007C3ABF" w:rsidRPr="006E696B" w:rsidTr="00396873">
        <w:trPr>
          <w:cantSplit/>
        </w:trPr>
        <w:tc>
          <w:tcPr>
            <w:tcW w:w="1559" w:type="dxa"/>
            <w:tcBorders>
              <w:left w:val="nil"/>
              <w:right w:val="nil"/>
            </w:tcBorders>
          </w:tcPr>
          <w:p w:rsidR="007C3ABF" w:rsidRPr="006E696B" w:rsidRDefault="007C3ABF" w:rsidP="007C3ABF">
            <w:pPr>
              <w:pStyle w:val="TableText"/>
              <w:rPr>
                <w:b/>
                <w:lang w:val="de-DE"/>
              </w:rPr>
            </w:pPr>
          </w:p>
        </w:tc>
        <w:tc>
          <w:tcPr>
            <w:tcW w:w="3260" w:type="dxa"/>
            <w:tcBorders>
              <w:left w:val="nil"/>
              <w:right w:val="nil"/>
            </w:tcBorders>
          </w:tcPr>
          <w:p w:rsidR="007C3ABF" w:rsidRPr="006E696B" w:rsidRDefault="007C3ABF" w:rsidP="007C3ABF">
            <w:pPr>
              <w:pStyle w:val="TableText"/>
              <w:rPr>
                <w:b/>
                <w:lang w:val="de-DE"/>
              </w:rPr>
            </w:pPr>
            <w:r w:rsidRPr="006E696B">
              <w:rPr>
                <w:b/>
                <w:lang w:val="de-DE"/>
              </w:rPr>
              <w:t>Zeitabhängig</w:t>
            </w:r>
          </w:p>
        </w:tc>
        <w:tc>
          <w:tcPr>
            <w:tcW w:w="2835" w:type="dxa"/>
            <w:tcBorders>
              <w:left w:val="nil"/>
              <w:right w:val="nil"/>
            </w:tcBorders>
          </w:tcPr>
          <w:p w:rsidR="007C3ABF" w:rsidRPr="006E696B" w:rsidRDefault="007C3ABF" w:rsidP="007C3ABF">
            <w:pPr>
              <w:pStyle w:val="TableText"/>
              <w:rPr>
                <w:lang w:val="de-DE"/>
              </w:rPr>
            </w:pPr>
            <w:r w:rsidRPr="006E696B">
              <w:rPr>
                <w:lang w:val="de-DE"/>
              </w:rPr>
              <w:t>&lt;checked&gt;</w:t>
            </w:r>
          </w:p>
        </w:tc>
      </w:tr>
      <w:tr w:rsidR="007C3ABF" w:rsidRPr="006E696B" w:rsidTr="00396873">
        <w:trPr>
          <w:cantSplit/>
        </w:trPr>
        <w:tc>
          <w:tcPr>
            <w:tcW w:w="1559" w:type="dxa"/>
            <w:tcBorders>
              <w:left w:val="nil"/>
              <w:right w:val="nil"/>
            </w:tcBorders>
          </w:tcPr>
          <w:p w:rsidR="007C3ABF" w:rsidRPr="006E696B" w:rsidRDefault="007C3ABF" w:rsidP="007C3ABF">
            <w:pPr>
              <w:pStyle w:val="TableText"/>
              <w:rPr>
                <w:b/>
                <w:lang w:val="de-DE"/>
              </w:rPr>
            </w:pPr>
          </w:p>
        </w:tc>
        <w:tc>
          <w:tcPr>
            <w:tcW w:w="3260" w:type="dxa"/>
            <w:tcBorders>
              <w:left w:val="nil"/>
              <w:right w:val="nil"/>
            </w:tcBorders>
          </w:tcPr>
          <w:p w:rsidR="007C3ABF" w:rsidRPr="006E696B" w:rsidRDefault="007C3ABF" w:rsidP="007C3ABF">
            <w:pPr>
              <w:pStyle w:val="TableText"/>
              <w:rPr>
                <w:b/>
                <w:lang w:val="de-DE"/>
              </w:rPr>
            </w:pPr>
            <w:r w:rsidRPr="006E696B">
              <w:rPr>
                <w:b/>
                <w:lang w:val="de-DE"/>
              </w:rPr>
              <w:t>Häufigkeit</w:t>
            </w:r>
          </w:p>
        </w:tc>
        <w:tc>
          <w:tcPr>
            <w:tcW w:w="2835" w:type="dxa"/>
            <w:tcBorders>
              <w:left w:val="nil"/>
              <w:right w:val="nil"/>
            </w:tcBorders>
          </w:tcPr>
          <w:p w:rsidR="007C3ABF" w:rsidRPr="006E696B" w:rsidRDefault="007C3ABF" w:rsidP="007C3ABF">
            <w:pPr>
              <w:pStyle w:val="TableText"/>
              <w:rPr>
                <w:lang w:val="de-DE"/>
              </w:rPr>
            </w:pPr>
            <w:r>
              <w:rPr>
                <w:lang w:val="de-DE"/>
              </w:rPr>
              <w:t>Täglich</w:t>
            </w:r>
          </w:p>
        </w:tc>
      </w:tr>
      <w:tr w:rsidR="007C3ABF" w:rsidRPr="006E696B" w:rsidTr="00396873">
        <w:trPr>
          <w:cantSplit/>
        </w:trPr>
        <w:tc>
          <w:tcPr>
            <w:tcW w:w="1559" w:type="dxa"/>
            <w:tcBorders>
              <w:left w:val="nil"/>
              <w:bottom w:val="single" w:sz="6" w:space="0" w:color="auto"/>
              <w:right w:val="nil"/>
            </w:tcBorders>
          </w:tcPr>
          <w:p w:rsidR="007C3ABF" w:rsidRPr="006E696B" w:rsidRDefault="007C3ABF" w:rsidP="007C3ABF">
            <w:pPr>
              <w:pStyle w:val="TableText"/>
              <w:rPr>
                <w:b/>
                <w:lang w:val="de-DE"/>
              </w:rPr>
            </w:pPr>
          </w:p>
        </w:tc>
        <w:tc>
          <w:tcPr>
            <w:tcW w:w="3260" w:type="dxa"/>
            <w:tcBorders>
              <w:left w:val="nil"/>
              <w:bottom w:val="single" w:sz="6" w:space="0" w:color="auto"/>
              <w:right w:val="nil"/>
            </w:tcBorders>
          </w:tcPr>
          <w:p w:rsidR="007C3ABF" w:rsidRPr="006E696B" w:rsidRDefault="007C3ABF" w:rsidP="007C3ABF">
            <w:pPr>
              <w:pStyle w:val="TableText"/>
              <w:rPr>
                <w:b/>
                <w:lang w:val="de-DE"/>
              </w:rPr>
            </w:pPr>
            <w:r w:rsidRPr="006E696B">
              <w:rPr>
                <w:b/>
                <w:lang w:val="de-DE"/>
              </w:rPr>
              <w:t>Archivierungszeitraum</w:t>
            </w:r>
          </w:p>
        </w:tc>
        <w:tc>
          <w:tcPr>
            <w:tcW w:w="2835" w:type="dxa"/>
            <w:tcBorders>
              <w:left w:val="nil"/>
              <w:bottom w:val="single" w:sz="6" w:space="0" w:color="auto"/>
              <w:right w:val="nil"/>
            </w:tcBorders>
          </w:tcPr>
          <w:p w:rsidR="007C3ABF" w:rsidRPr="006E696B" w:rsidRDefault="007C3ABF" w:rsidP="007C3ABF">
            <w:pPr>
              <w:pStyle w:val="TableText"/>
              <w:rPr>
                <w:lang w:val="de-DE"/>
              </w:rPr>
            </w:pPr>
            <w:r>
              <w:rPr>
                <w:lang w:val="de-DE"/>
              </w:rPr>
              <w:t>Woche</w:t>
            </w:r>
          </w:p>
        </w:tc>
      </w:tr>
    </w:tbl>
    <w:p w:rsidR="00396873" w:rsidRPr="006E696B" w:rsidRDefault="00396873" w:rsidP="00396873">
      <w:pPr>
        <w:pStyle w:val="berschrift5"/>
      </w:pPr>
      <w:r w:rsidRPr="006E696B">
        <w:t>owsm-handler</w:t>
      </w:r>
    </w:p>
    <w:tbl>
      <w:tblPr>
        <w:tblW w:w="7654" w:type="dxa"/>
        <w:tblInd w:w="2552" w:type="dxa"/>
        <w:tblLayout w:type="fixed"/>
        <w:tblLook w:val="04A0" w:firstRow="1" w:lastRow="0" w:firstColumn="1" w:lastColumn="0" w:noHBand="0" w:noVBand="1"/>
      </w:tblPr>
      <w:tblGrid>
        <w:gridCol w:w="1559"/>
        <w:gridCol w:w="3260"/>
        <w:gridCol w:w="2835"/>
      </w:tblGrid>
      <w:tr w:rsidR="00396873" w:rsidRPr="006E696B" w:rsidTr="00396873">
        <w:trPr>
          <w:cantSplit/>
          <w:tblHeader/>
        </w:trPr>
        <w:tc>
          <w:tcPr>
            <w:tcW w:w="1559" w:type="dxa"/>
            <w:tcBorders>
              <w:top w:val="thinThickSmallGap" w:sz="24" w:space="0" w:color="auto"/>
              <w:left w:val="nil"/>
              <w:bottom w:val="single" w:sz="12" w:space="0" w:color="auto"/>
              <w:right w:val="nil"/>
            </w:tcBorders>
            <w:hideMark/>
          </w:tcPr>
          <w:p w:rsidR="00396873" w:rsidRPr="006E696B" w:rsidRDefault="00396873" w:rsidP="00396873">
            <w:pPr>
              <w:pStyle w:val="Textkrper"/>
              <w:ind w:left="0"/>
              <w:rPr>
                <w:b/>
              </w:rPr>
            </w:pPr>
            <w:r w:rsidRPr="006E696B">
              <w:rPr>
                <w:b/>
              </w:rPr>
              <w:t>Kategorie</w:t>
            </w:r>
          </w:p>
        </w:tc>
        <w:tc>
          <w:tcPr>
            <w:tcW w:w="3260" w:type="dxa"/>
            <w:tcBorders>
              <w:top w:val="thinThickSmallGap" w:sz="24" w:space="0" w:color="auto"/>
              <w:left w:val="nil"/>
              <w:bottom w:val="single" w:sz="12" w:space="0" w:color="auto"/>
              <w:right w:val="nil"/>
            </w:tcBorders>
          </w:tcPr>
          <w:p w:rsidR="00396873" w:rsidRPr="006E696B" w:rsidRDefault="00396873" w:rsidP="00396873">
            <w:pPr>
              <w:pStyle w:val="Textkrper"/>
              <w:ind w:left="0"/>
              <w:rPr>
                <w:b/>
                <w:bCs/>
              </w:rPr>
            </w:pPr>
            <w:r w:rsidRPr="006E696B">
              <w:rPr>
                <w:b/>
                <w:bCs/>
              </w:rPr>
              <w:t>Wert</w:t>
            </w:r>
          </w:p>
        </w:tc>
        <w:tc>
          <w:tcPr>
            <w:tcW w:w="2835" w:type="dxa"/>
            <w:tcBorders>
              <w:top w:val="thinThickSmallGap" w:sz="24" w:space="0" w:color="auto"/>
              <w:left w:val="nil"/>
              <w:bottom w:val="single" w:sz="12" w:space="0" w:color="auto"/>
              <w:right w:val="nil"/>
            </w:tcBorders>
          </w:tcPr>
          <w:p w:rsidR="00396873" w:rsidRPr="006E696B" w:rsidRDefault="00396873" w:rsidP="00396873">
            <w:pPr>
              <w:pStyle w:val="Textkrper"/>
              <w:ind w:left="0"/>
              <w:rPr>
                <w:b/>
                <w:bCs/>
              </w:rPr>
            </w:pPr>
          </w:p>
        </w:tc>
      </w:tr>
      <w:tr w:rsidR="00396873" w:rsidRPr="006E696B" w:rsidTr="00396873">
        <w:trPr>
          <w:cantSplit/>
        </w:trPr>
        <w:tc>
          <w:tcPr>
            <w:tcW w:w="1559" w:type="dxa"/>
            <w:tcBorders>
              <w:left w:val="nil"/>
              <w:right w:val="nil"/>
            </w:tcBorders>
          </w:tcPr>
          <w:p w:rsidR="00396873" w:rsidRPr="006E696B" w:rsidRDefault="00396873" w:rsidP="00396873">
            <w:pPr>
              <w:pStyle w:val="TableText"/>
              <w:rPr>
                <w:b/>
                <w:lang w:val="de-DE"/>
              </w:rPr>
            </w:pPr>
            <w:r w:rsidRPr="006E696B">
              <w:rPr>
                <w:b/>
                <w:lang w:val="de-DE"/>
              </w:rPr>
              <w:t>Handler-Klasse</w:t>
            </w:r>
          </w:p>
        </w:tc>
        <w:tc>
          <w:tcPr>
            <w:tcW w:w="6095" w:type="dxa"/>
            <w:gridSpan w:val="2"/>
            <w:tcBorders>
              <w:left w:val="nil"/>
              <w:right w:val="nil"/>
            </w:tcBorders>
          </w:tcPr>
          <w:p w:rsidR="00396873" w:rsidRPr="006E696B" w:rsidRDefault="00396873" w:rsidP="00396873">
            <w:pPr>
              <w:pStyle w:val="TableText"/>
              <w:rPr>
                <w:lang w:val="de-DE"/>
              </w:rPr>
            </w:pPr>
            <w:r w:rsidRPr="006E696B">
              <w:rPr>
                <w:lang w:val="de-DE"/>
              </w:rPr>
              <w:t>oracle.core.ojdl.logging.ODLHandlerFactory</w:t>
            </w:r>
          </w:p>
        </w:tc>
      </w:tr>
      <w:tr w:rsidR="00396873" w:rsidRPr="006E696B" w:rsidTr="00396873">
        <w:trPr>
          <w:cantSplit/>
        </w:trPr>
        <w:tc>
          <w:tcPr>
            <w:tcW w:w="1559" w:type="dxa"/>
            <w:tcBorders>
              <w:left w:val="nil"/>
              <w:right w:val="nil"/>
            </w:tcBorders>
          </w:tcPr>
          <w:p w:rsidR="00396873" w:rsidRPr="006E696B" w:rsidRDefault="00396873" w:rsidP="00396873">
            <w:pPr>
              <w:pStyle w:val="TableText"/>
              <w:rPr>
                <w:b/>
                <w:lang w:val="de-DE"/>
              </w:rPr>
            </w:pPr>
            <w:r w:rsidRPr="006E696B">
              <w:rPr>
                <w:b/>
                <w:lang w:val="de-DE"/>
              </w:rPr>
              <w:t>Logpfad</w:t>
            </w:r>
          </w:p>
        </w:tc>
        <w:tc>
          <w:tcPr>
            <w:tcW w:w="6095" w:type="dxa"/>
            <w:gridSpan w:val="2"/>
            <w:tcBorders>
              <w:left w:val="nil"/>
              <w:right w:val="nil"/>
            </w:tcBorders>
          </w:tcPr>
          <w:p w:rsidR="00396873" w:rsidRPr="006E696B" w:rsidRDefault="00396873" w:rsidP="00396873">
            <w:pPr>
              <w:pStyle w:val="TableText"/>
              <w:rPr>
                <w:lang w:val="de-DE"/>
              </w:rPr>
            </w:pPr>
            <w:r>
              <w:rPr>
                <w:lang w:val="de-DE"/>
              </w:rPr>
              <w:t>/var/opt/Anwendungen/logs/domains/access</w:t>
            </w:r>
            <w:r w:rsidRPr="006E696B">
              <w:rPr>
                <w:lang w:val="de-DE"/>
              </w:rPr>
              <w:t>/${weblogic.Name}/wsm-diagnostic.log</w:t>
            </w:r>
          </w:p>
        </w:tc>
      </w:tr>
      <w:tr w:rsidR="00396873" w:rsidRPr="006E696B" w:rsidTr="00396873">
        <w:trPr>
          <w:cantSplit/>
        </w:trPr>
        <w:tc>
          <w:tcPr>
            <w:tcW w:w="1559" w:type="dxa"/>
            <w:tcBorders>
              <w:left w:val="nil"/>
              <w:right w:val="nil"/>
            </w:tcBorders>
          </w:tcPr>
          <w:p w:rsidR="00396873" w:rsidRPr="006E696B" w:rsidRDefault="00396873" w:rsidP="00396873">
            <w:pPr>
              <w:pStyle w:val="TableText"/>
              <w:rPr>
                <w:b/>
                <w:lang w:val="de-DE"/>
              </w:rPr>
            </w:pPr>
            <w:r w:rsidRPr="006E696B">
              <w:rPr>
                <w:b/>
                <w:lang w:val="de-DE"/>
              </w:rPr>
              <w:t>Logdateiformat</w:t>
            </w:r>
          </w:p>
        </w:tc>
        <w:tc>
          <w:tcPr>
            <w:tcW w:w="6095" w:type="dxa"/>
            <w:gridSpan w:val="2"/>
            <w:tcBorders>
              <w:left w:val="nil"/>
              <w:right w:val="nil"/>
            </w:tcBorders>
          </w:tcPr>
          <w:p w:rsidR="00396873" w:rsidRPr="006E696B" w:rsidRDefault="00396873" w:rsidP="00396873">
            <w:pPr>
              <w:pStyle w:val="TableText"/>
              <w:rPr>
                <w:lang w:val="de-DE"/>
              </w:rPr>
            </w:pPr>
            <w:r w:rsidRPr="006E696B">
              <w:rPr>
                <w:lang w:val="de-DE"/>
              </w:rPr>
              <w:t>Oracle Diagnostics Logging - Text</w:t>
            </w:r>
          </w:p>
        </w:tc>
      </w:tr>
      <w:tr w:rsidR="00396873" w:rsidRPr="006E696B" w:rsidTr="00396873">
        <w:trPr>
          <w:cantSplit/>
        </w:trPr>
        <w:tc>
          <w:tcPr>
            <w:tcW w:w="1559" w:type="dxa"/>
            <w:tcBorders>
              <w:left w:val="nil"/>
              <w:right w:val="nil"/>
            </w:tcBorders>
          </w:tcPr>
          <w:p w:rsidR="00396873" w:rsidRPr="006E696B" w:rsidRDefault="00396873" w:rsidP="00396873">
            <w:pPr>
              <w:pStyle w:val="TableText"/>
              <w:rPr>
                <w:b/>
                <w:lang w:val="de-DE"/>
              </w:rPr>
            </w:pPr>
            <w:r w:rsidRPr="006E696B">
              <w:rPr>
                <w:b/>
                <w:lang w:val="de-DE"/>
              </w:rPr>
              <w:t>Logebene</w:t>
            </w:r>
          </w:p>
        </w:tc>
        <w:tc>
          <w:tcPr>
            <w:tcW w:w="6095" w:type="dxa"/>
            <w:gridSpan w:val="2"/>
            <w:tcBorders>
              <w:left w:val="nil"/>
              <w:right w:val="nil"/>
            </w:tcBorders>
          </w:tcPr>
          <w:p w:rsidR="00396873" w:rsidRPr="006E696B" w:rsidRDefault="007C3ABF" w:rsidP="00396873">
            <w:pPr>
              <w:pStyle w:val="TableText"/>
              <w:rPr>
                <w:lang w:val="de-DE"/>
              </w:rPr>
            </w:pPr>
            <w:r>
              <w:rPr>
                <w:lang w:val="de-DE"/>
              </w:rPr>
              <w:t>&lt;leer&gt;</w:t>
            </w:r>
          </w:p>
        </w:tc>
      </w:tr>
      <w:tr w:rsidR="007C3ABF" w:rsidRPr="006E696B" w:rsidTr="00396873">
        <w:trPr>
          <w:cantSplit/>
        </w:trPr>
        <w:tc>
          <w:tcPr>
            <w:tcW w:w="1559" w:type="dxa"/>
            <w:tcBorders>
              <w:left w:val="nil"/>
              <w:right w:val="nil"/>
            </w:tcBorders>
          </w:tcPr>
          <w:p w:rsidR="007C3ABF" w:rsidRPr="006E696B" w:rsidRDefault="007C3ABF" w:rsidP="007C3ABF">
            <w:pPr>
              <w:pStyle w:val="TableText"/>
              <w:rPr>
                <w:b/>
                <w:lang w:val="de-DE"/>
              </w:rPr>
            </w:pPr>
            <w:r w:rsidRPr="006E696B">
              <w:rPr>
                <w:b/>
                <w:lang w:val="de-DE"/>
              </w:rPr>
              <w:t>Rotation</w:t>
            </w:r>
          </w:p>
        </w:tc>
        <w:tc>
          <w:tcPr>
            <w:tcW w:w="3260" w:type="dxa"/>
            <w:tcBorders>
              <w:left w:val="nil"/>
              <w:right w:val="nil"/>
            </w:tcBorders>
          </w:tcPr>
          <w:p w:rsidR="007C3ABF" w:rsidRPr="006E696B" w:rsidRDefault="007C3ABF" w:rsidP="007C3ABF">
            <w:pPr>
              <w:pStyle w:val="TableText"/>
              <w:rPr>
                <w:b/>
                <w:lang w:val="de-DE"/>
              </w:rPr>
            </w:pPr>
            <w:r w:rsidRPr="00761D94">
              <w:rPr>
                <w:b/>
                <w:lang w:val="de-DE"/>
              </w:rPr>
              <w:t>Größenabhängig</w:t>
            </w:r>
          </w:p>
        </w:tc>
        <w:tc>
          <w:tcPr>
            <w:tcW w:w="2835" w:type="dxa"/>
            <w:tcBorders>
              <w:left w:val="nil"/>
              <w:right w:val="nil"/>
            </w:tcBorders>
          </w:tcPr>
          <w:p w:rsidR="007C3ABF" w:rsidRPr="006E696B" w:rsidRDefault="007C3ABF" w:rsidP="007C3ABF">
            <w:pPr>
              <w:pStyle w:val="TableText"/>
              <w:rPr>
                <w:lang w:val="de-DE"/>
              </w:rPr>
            </w:pPr>
            <w:r w:rsidRPr="006E696B">
              <w:rPr>
                <w:lang w:val="de-DE"/>
              </w:rPr>
              <w:t>&lt;</w:t>
            </w:r>
            <w:r>
              <w:rPr>
                <w:lang w:val="de-DE"/>
              </w:rPr>
              <w:t>un</w:t>
            </w:r>
            <w:r w:rsidRPr="006E696B">
              <w:rPr>
                <w:lang w:val="de-DE"/>
              </w:rPr>
              <w:t>checked&gt;</w:t>
            </w:r>
          </w:p>
        </w:tc>
      </w:tr>
      <w:tr w:rsidR="007C3ABF" w:rsidRPr="006E696B" w:rsidTr="00396873">
        <w:trPr>
          <w:cantSplit/>
        </w:trPr>
        <w:tc>
          <w:tcPr>
            <w:tcW w:w="1559" w:type="dxa"/>
            <w:tcBorders>
              <w:left w:val="nil"/>
              <w:right w:val="nil"/>
            </w:tcBorders>
          </w:tcPr>
          <w:p w:rsidR="007C3ABF" w:rsidRPr="006E696B" w:rsidRDefault="007C3ABF" w:rsidP="007C3ABF">
            <w:pPr>
              <w:pStyle w:val="TableText"/>
              <w:rPr>
                <w:b/>
                <w:lang w:val="de-DE"/>
              </w:rPr>
            </w:pPr>
          </w:p>
        </w:tc>
        <w:tc>
          <w:tcPr>
            <w:tcW w:w="3260" w:type="dxa"/>
            <w:tcBorders>
              <w:left w:val="nil"/>
              <w:right w:val="nil"/>
            </w:tcBorders>
          </w:tcPr>
          <w:p w:rsidR="007C3ABF" w:rsidRPr="006E696B" w:rsidRDefault="007C3ABF" w:rsidP="007C3ABF">
            <w:pPr>
              <w:pStyle w:val="TableText"/>
              <w:rPr>
                <w:b/>
                <w:lang w:val="de-DE"/>
              </w:rPr>
            </w:pPr>
            <w:r w:rsidRPr="006E696B">
              <w:rPr>
                <w:b/>
                <w:lang w:val="de-DE"/>
              </w:rPr>
              <w:t>Zeitabhängig</w:t>
            </w:r>
          </w:p>
        </w:tc>
        <w:tc>
          <w:tcPr>
            <w:tcW w:w="2835" w:type="dxa"/>
            <w:tcBorders>
              <w:left w:val="nil"/>
              <w:right w:val="nil"/>
            </w:tcBorders>
          </w:tcPr>
          <w:p w:rsidR="007C3ABF" w:rsidRPr="006E696B" w:rsidRDefault="007C3ABF" w:rsidP="007C3ABF">
            <w:pPr>
              <w:pStyle w:val="TableText"/>
              <w:rPr>
                <w:lang w:val="de-DE"/>
              </w:rPr>
            </w:pPr>
            <w:r w:rsidRPr="006E696B">
              <w:rPr>
                <w:lang w:val="de-DE"/>
              </w:rPr>
              <w:t>&lt;checked&gt;</w:t>
            </w:r>
          </w:p>
        </w:tc>
      </w:tr>
      <w:tr w:rsidR="007C3ABF" w:rsidRPr="006E696B" w:rsidTr="00396873">
        <w:trPr>
          <w:cantSplit/>
        </w:trPr>
        <w:tc>
          <w:tcPr>
            <w:tcW w:w="1559" w:type="dxa"/>
            <w:tcBorders>
              <w:left w:val="nil"/>
              <w:right w:val="nil"/>
            </w:tcBorders>
          </w:tcPr>
          <w:p w:rsidR="007C3ABF" w:rsidRPr="006E696B" w:rsidRDefault="007C3ABF" w:rsidP="007C3ABF">
            <w:pPr>
              <w:pStyle w:val="TableText"/>
              <w:rPr>
                <w:b/>
                <w:lang w:val="de-DE"/>
              </w:rPr>
            </w:pPr>
          </w:p>
        </w:tc>
        <w:tc>
          <w:tcPr>
            <w:tcW w:w="3260" w:type="dxa"/>
            <w:tcBorders>
              <w:left w:val="nil"/>
              <w:right w:val="nil"/>
            </w:tcBorders>
          </w:tcPr>
          <w:p w:rsidR="007C3ABF" w:rsidRPr="006E696B" w:rsidRDefault="007C3ABF" w:rsidP="007C3ABF">
            <w:pPr>
              <w:pStyle w:val="TableText"/>
              <w:rPr>
                <w:b/>
                <w:lang w:val="de-DE"/>
              </w:rPr>
            </w:pPr>
            <w:r w:rsidRPr="006E696B">
              <w:rPr>
                <w:b/>
                <w:lang w:val="de-DE"/>
              </w:rPr>
              <w:t>Häufigkeit</w:t>
            </w:r>
          </w:p>
        </w:tc>
        <w:tc>
          <w:tcPr>
            <w:tcW w:w="2835" w:type="dxa"/>
            <w:tcBorders>
              <w:left w:val="nil"/>
              <w:right w:val="nil"/>
            </w:tcBorders>
          </w:tcPr>
          <w:p w:rsidR="007C3ABF" w:rsidRPr="006E696B" w:rsidRDefault="007C3ABF" w:rsidP="007C3ABF">
            <w:pPr>
              <w:pStyle w:val="TableText"/>
              <w:rPr>
                <w:lang w:val="de-DE"/>
              </w:rPr>
            </w:pPr>
            <w:r>
              <w:rPr>
                <w:lang w:val="de-DE"/>
              </w:rPr>
              <w:t>Täglich</w:t>
            </w:r>
          </w:p>
        </w:tc>
      </w:tr>
      <w:tr w:rsidR="007C3ABF" w:rsidRPr="006E696B" w:rsidTr="00396873">
        <w:trPr>
          <w:cantSplit/>
        </w:trPr>
        <w:tc>
          <w:tcPr>
            <w:tcW w:w="1559" w:type="dxa"/>
            <w:tcBorders>
              <w:left w:val="nil"/>
              <w:bottom w:val="single" w:sz="6" w:space="0" w:color="auto"/>
              <w:right w:val="nil"/>
            </w:tcBorders>
          </w:tcPr>
          <w:p w:rsidR="007C3ABF" w:rsidRPr="006E696B" w:rsidRDefault="007C3ABF" w:rsidP="007C3ABF">
            <w:pPr>
              <w:pStyle w:val="TableText"/>
              <w:rPr>
                <w:b/>
                <w:lang w:val="de-DE"/>
              </w:rPr>
            </w:pPr>
          </w:p>
        </w:tc>
        <w:tc>
          <w:tcPr>
            <w:tcW w:w="3260" w:type="dxa"/>
            <w:tcBorders>
              <w:left w:val="nil"/>
              <w:bottom w:val="single" w:sz="6" w:space="0" w:color="auto"/>
              <w:right w:val="nil"/>
            </w:tcBorders>
          </w:tcPr>
          <w:p w:rsidR="007C3ABF" w:rsidRPr="006E696B" w:rsidRDefault="007C3ABF" w:rsidP="007C3ABF">
            <w:pPr>
              <w:pStyle w:val="TableText"/>
              <w:rPr>
                <w:b/>
                <w:lang w:val="de-DE"/>
              </w:rPr>
            </w:pPr>
            <w:r w:rsidRPr="006E696B">
              <w:rPr>
                <w:b/>
                <w:lang w:val="de-DE"/>
              </w:rPr>
              <w:t>Archivierungszeitraum</w:t>
            </w:r>
          </w:p>
        </w:tc>
        <w:tc>
          <w:tcPr>
            <w:tcW w:w="2835" w:type="dxa"/>
            <w:tcBorders>
              <w:left w:val="nil"/>
              <w:bottom w:val="single" w:sz="6" w:space="0" w:color="auto"/>
              <w:right w:val="nil"/>
            </w:tcBorders>
          </w:tcPr>
          <w:p w:rsidR="007C3ABF" w:rsidRPr="006E696B" w:rsidRDefault="007C3ABF" w:rsidP="007C3ABF">
            <w:pPr>
              <w:pStyle w:val="TableText"/>
              <w:rPr>
                <w:lang w:val="de-DE"/>
              </w:rPr>
            </w:pPr>
            <w:r>
              <w:rPr>
                <w:lang w:val="de-DE"/>
              </w:rPr>
              <w:t>Woche</w:t>
            </w:r>
          </w:p>
        </w:tc>
      </w:tr>
    </w:tbl>
    <w:p w:rsidR="00B77A66" w:rsidRPr="00BD747F" w:rsidRDefault="00B77A66" w:rsidP="00B77A66">
      <w:pPr>
        <w:pStyle w:val="berschrift2"/>
      </w:pPr>
      <w:bookmarkStart w:id="125" w:name="_Ref31736838"/>
      <w:bookmarkStart w:id="126" w:name="_Toc59090488"/>
      <w:bookmarkEnd w:id="106"/>
      <w:r>
        <w:lastRenderedPageBreak/>
        <w:t>Ausrollen des Clusters</w:t>
      </w:r>
      <w:bookmarkEnd w:id="125"/>
      <w:bookmarkEnd w:id="126"/>
    </w:p>
    <w:p w:rsidR="00B77A66" w:rsidRPr="00BD747F" w:rsidRDefault="00B77A66" w:rsidP="00B77A66">
      <w:pPr>
        <w:pStyle w:val="Textkrper"/>
      </w:pPr>
      <w:r w:rsidRPr="00BD747F">
        <w:t>Nachdem die Konfiguration für den ersten Knoten erfolgreich war, wird sie an die weiteren Knoten weitergeben. Dazu wird die Domain auf dem ersten Knoten gepackt und auf den anderen Knoten entpackt.</w:t>
      </w:r>
    </w:p>
    <w:p w:rsidR="00B77A66" w:rsidRDefault="00B77A66" w:rsidP="00B77A66">
      <w:pPr>
        <w:pStyle w:val="HeadingBar"/>
      </w:pPr>
    </w:p>
    <w:p w:rsidR="00B77A66" w:rsidRDefault="00B77A66" w:rsidP="00B77A66">
      <w:pPr>
        <w:pStyle w:val="berschrift3"/>
      </w:pPr>
      <w:bookmarkStart w:id="127" w:name="_Toc59090489"/>
      <w:r>
        <w:t>Packen der Domain Konfiguration</w:t>
      </w:r>
      <w:bookmarkEnd w:id="127"/>
    </w:p>
    <w:p w:rsidR="00B77A66" w:rsidRPr="00B77A66" w:rsidRDefault="00B77A66" w:rsidP="00B77A66">
      <w:pPr>
        <w:pStyle w:val="Textkrper"/>
      </w:pPr>
      <w:r>
        <w:t>Das Packen der Domain wird auf dem ersten Knoten mit folgendem Kommando vorgenommen:</w:t>
      </w:r>
    </w:p>
    <w:tbl>
      <w:tblPr>
        <w:tblW w:w="0" w:type="auto"/>
        <w:tblInd w:w="2520" w:type="dxa"/>
        <w:tblBorders>
          <w:left w:val="single" w:sz="18" w:space="0" w:color="7F7F7F" w:themeColor="text1" w:themeTint="80"/>
        </w:tblBorders>
        <w:shd w:val="clear" w:color="auto" w:fill="F2F2F2" w:themeFill="background1" w:themeFillShade="F2"/>
        <w:tblLook w:val="04A0" w:firstRow="1" w:lastRow="0" w:firstColumn="1" w:lastColumn="0" w:noHBand="0" w:noVBand="1"/>
      </w:tblPr>
      <w:tblGrid>
        <w:gridCol w:w="576"/>
        <w:gridCol w:w="6990"/>
      </w:tblGrid>
      <w:tr w:rsidR="00B77A66" w:rsidRPr="00BD747F" w:rsidTr="001A62E3">
        <w:trPr>
          <w:cantSplit/>
          <w:trHeight w:hRule="exact" w:val="397"/>
        </w:trPr>
        <w:tc>
          <w:tcPr>
            <w:tcW w:w="576" w:type="dxa"/>
            <w:vMerge w:val="restart"/>
            <w:tcBorders>
              <w:top w:val="nil"/>
              <w:left w:val="single" w:sz="18" w:space="0" w:color="7F7F7F" w:themeColor="text1" w:themeTint="80"/>
              <w:bottom w:val="nil"/>
              <w:right w:val="nil"/>
            </w:tcBorders>
            <w:shd w:val="clear" w:color="auto" w:fill="F2F2F2" w:themeFill="background1" w:themeFillShade="F2"/>
            <w:hideMark/>
          </w:tcPr>
          <w:p w:rsidR="00B77A66" w:rsidRPr="00BD747F" w:rsidRDefault="00B77A66" w:rsidP="002931EC">
            <w:pPr>
              <w:pStyle w:val="Textkrper"/>
              <w:ind w:left="0"/>
            </w:pPr>
            <w:r w:rsidRPr="00BD747F">
              <w:rPr>
                <w:noProof/>
                <w:lang w:eastAsia="de-DE"/>
              </w:rPr>
              <w:drawing>
                <wp:inline distT="0" distB="0" distL="0" distR="0" wp14:anchorId="69F6A5C5" wp14:editId="36426B3B">
                  <wp:extent cx="227965" cy="227965"/>
                  <wp:effectExtent l="0" t="0" r="635" b="635"/>
                  <wp:docPr id="30" name="Picture 19"/>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6">
                            <a:extLst>
                              <a:ext uri="{28A0092B-C50C-407E-A947-70E740481C1C}">
                                <a14:useLocalDpi xmlns:a14="http://schemas.microsoft.com/office/drawing/2010/main" val="0"/>
                              </a:ext>
                            </a:extLst>
                          </a:blip>
                          <a:stretch>
                            <a:fillRect/>
                          </a:stretch>
                        </pic:blipFill>
                        <pic:spPr>
                          <a:xfrm>
                            <a:off x="0" y="0"/>
                            <a:ext cx="227965" cy="227965"/>
                          </a:xfrm>
                          <a:prstGeom prst="rect">
                            <a:avLst/>
                          </a:prstGeom>
                        </pic:spPr>
                      </pic:pic>
                    </a:graphicData>
                  </a:graphic>
                </wp:inline>
              </w:drawing>
            </w:r>
          </w:p>
        </w:tc>
        <w:tc>
          <w:tcPr>
            <w:tcW w:w="6990" w:type="dxa"/>
            <w:tcBorders>
              <w:top w:val="nil"/>
              <w:left w:val="nil"/>
              <w:bottom w:val="nil"/>
              <w:right w:val="nil"/>
            </w:tcBorders>
            <w:shd w:val="clear" w:color="auto" w:fill="F2F2F2" w:themeFill="background1" w:themeFillShade="F2"/>
            <w:hideMark/>
          </w:tcPr>
          <w:p w:rsidR="00B77A66" w:rsidRPr="00016B84" w:rsidRDefault="00016B84" w:rsidP="002931EC">
            <w:pPr>
              <w:pStyle w:val="Textkrper"/>
              <w:ind w:left="0"/>
              <w:rPr>
                <w:b/>
                <w:color w:val="7F7F7F" w:themeColor="text1" w:themeTint="80"/>
                <w:sz w:val="24"/>
                <w:szCs w:val="24"/>
              </w:rPr>
            </w:pPr>
            <w:r w:rsidRPr="00016B84">
              <w:rPr>
                <w:b/>
                <w:color w:val="7F7F7F" w:themeColor="text1" w:themeTint="80"/>
                <w:sz w:val="24"/>
                <w:szCs w:val="24"/>
              </w:rPr>
              <w:t>Kommando</w:t>
            </w:r>
          </w:p>
        </w:tc>
      </w:tr>
      <w:tr w:rsidR="00B77A66" w:rsidRPr="00400081" w:rsidTr="001A62E3">
        <w:trPr>
          <w:cantSplit/>
          <w:trHeight w:val="454"/>
        </w:trPr>
        <w:tc>
          <w:tcPr>
            <w:tcW w:w="0" w:type="auto"/>
            <w:vMerge/>
            <w:tcBorders>
              <w:top w:val="nil"/>
              <w:left w:val="single" w:sz="18" w:space="0" w:color="7F7F7F" w:themeColor="text1" w:themeTint="80"/>
              <w:bottom w:val="nil"/>
              <w:right w:val="nil"/>
            </w:tcBorders>
            <w:shd w:val="clear" w:color="auto" w:fill="F2F2F2" w:themeFill="background1" w:themeFillShade="F2"/>
            <w:vAlign w:val="center"/>
            <w:hideMark/>
          </w:tcPr>
          <w:p w:rsidR="00B77A66" w:rsidRPr="00BD747F" w:rsidRDefault="00B77A66" w:rsidP="002931EC">
            <w:pPr>
              <w:rPr>
                <w:rFonts w:asciiTheme="majorHAnsi" w:hAnsiTheme="majorHAnsi"/>
              </w:rPr>
            </w:pPr>
          </w:p>
        </w:tc>
        <w:tc>
          <w:tcPr>
            <w:tcW w:w="6990" w:type="dxa"/>
            <w:tcBorders>
              <w:top w:val="nil"/>
              <w:left w:val="nil"/>
              <w:bottom w:val="nil"/>
              <w:right w:val="nil"/>
            </w:tcBorders>
            <w:shd w:val="clear" w:color="auto" w:fill="F2F2F2" w:themeFill="background1" w:themeFillShade="F2"/>
            <w:hideMark/>
          </w:tcPr>
          <w:p w:rsidR="00B77A66" w:rsidRPr="00396873" w:rsidRDefault="00B77A66" w:rsidP="002931EC">
            <w:pPr>
              <w:pStyle w:val="Textkrper"/>
              <w:spacing w:after="120"/>
              <w:ind w:left="0"/>
              <w:contextualSpacing/>
              <w:rPr>
                <w:rStyle w:val="kmcontent"/>
                <w:color w:val="000000"/>
                <w:lang w:val="en-US"/>
              </w:rPr>
            </w:pPr>
            <w:r w:rsidRPr="00396873">
              <w:rPr>
                <w:rStyle w:val="kmcontent"/>
                <w:color w:val="000000"/>
                <w:lang w:val="en-US"/>
              </w:rPr>
              <w:t>. fmw.env</w:t>
            </w:r>
          </w:p>
          <w:p w:rsidR="00B77A66" w:rsidRPr="00396873" w:rsidRDefault="00B77A66" w:rsidP="00A240E2">
            <w:pPr>
              <w:pStyle w:val="Textkrper"/>
              <w:spacing w:after="120"/>
              <w:ind w:left="0"/>
              <w:contextualSpacing/>
              <w:rPr>
                <w:rFonts w:ascii="Courier New" w:hAnsi="Courier New" w:cs="Courier New"/>
                <w:lang w:val="en-US"/>
              </w:rPr>
            </w:pPr>
            <w:r w:rsidRPr="00396873">
              <w:rPr>
                <w:rStyle w:val="kmcontent"/>
                <w:color w:val="000000"/>
                <w:lang w:val="en-US"/>
              </w:rPr>
              <w:t>${</w:t>
            </w:r>
            <w:r w:rsidR="00A240E2" w:rsidRPr="00396873">
              <w:rPr>
                <w:rStyle w:val="kmcontent"/>
                <w:color w:val="000000"/>
                <w:lang w:val="en-US"/>
              </w:rPr>
              <w:t>FMW</w:t>
            </w:r>
            <w:r w:rsidRPr="00396873">
              <w:rPr>
                <w:rStyle w:val="kmcontent"/>
                <w:color w:val="000000"/>
                <w:lang w:val="en-US"/>
              </w:rPr>
              <w:t>_HOME}/oracle_common/common/bin/pack.sh -managed=true -domain=/opt/Anwendungen/domains/access -template=</w:t>
            </w:r>
            <w:r w:rsidR="00A240E2" w:rsidRPr="00396873">
              <w:rPr>
                <w:rStyle w:val="kmcontent"/>
                <w:color w:val="000000"/>
                <w:lang w:val="en-US"/>
              </w:rPr>
              <w:t>/tmp</w:t>
            </w:r>
            <w:r w:rsidRPr="00396873">
              <w:rPr>
                <w:rStyle w:val="kmcontent"/>
                <w:color w:val="000000"/>
                <w:lang w:val="en-US"/>
              </w:rPr>
              <w:t>/access-domain.jar</w:t>
            </w:r>
          </w:p>
        </w:tc>
      </w:tr>
    </w:tbl>
    <w:p w:rsidR="00B77A66" w:rsidRPr="00396873" w:rsidRDefault="00B77A66" w:rsidP="00B77A66">
      <w:pPr>
        <w:pStyle w:val="Textkrper"/>
        <w:rPr>
          <w:lang w:val="en-US"/>
        </w:rPr>
      </w:pPr>
    </w:p>
    <w:tbl>
      <w:tblPr>
        <w:tblW w:w="0" w:type="auto"/>
        <w:tblInd w:w="2520" w:type="dxa"/>
        <w:tblBorders>
          <w:left w:val="single" w:sz="18" w:space="0" w:color="D6A042"/>
        </w:tblBorders>
        <w:shd w:val="clear" w:color="auto" w:fill="FEFBF3"/>
        <w:tblLook w:val="04A0" w:firstRow="1" w:lastRow="0" w:firstColumn="1" w:lastColumn="0" w:noHBand="0" w:noVBand="1"/>
      </w:tblPr>
      <w:tblGrid>
        <w:gridCol w:w="536"/>
        <w:gridCol w:w="7030"/>
      </w:tblGrid>
      <w:tr w:rsidR="00B77A66" w:rsidRPr="00AA665E" w:rsidTr="001A62E3">
        <w:trPr>
          <w:cantSplit/>
          <w:trHeight w:hRule="exact" w:val="397"/>
        </w:trPr>
        <w:tc>
          <w:tcPr>
            <w:tcW w:w="536" w:type="dxa"/>
            <w:vMerge w:val="restart"/>
            <w:shd w:val="clear" w:color="auto" w:fill="FEFBF3"/>
          </w:tcPr>
          <w:p w:rsidR="00B77A66" w:rsidRPr="00AA665E" w:rsidRDefault="00B77A66" w:rsidP="002931EC">
            <w:pPr>
              <w:pStyle w:val="Textkrper"/>
              <w:ind w:left="0"/>
            </w:pPr>
            <w:r w:rsidRPr="00AA665E">
              <w:rPr>
                <w:noProof/>
                <w:lang w:eastAsia="de-DE"/>
              </w:rPr>
              <w:drawing>
                <wp:inline distT="0" distB="0" distL="0" distR="0" wp14:anchorId="07E567A1" wp14:editId="06C534DA">
                  <wp:extent cx="200025" cy="200025"/>
                  <wp:effectExtent l="0" t="0" r="0" b="0"/>
                  <wp:docPr id="3" name="Picture 3" descr="D:\tt\icon-warning-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 descr="D:\tt\icon-warning-16.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0025" cy="200025"/>
                          </a:xfrm>
                          <a:prstGeom prst="rect">
                            <a:avLst/>
                          </a:prstGeom>
                          <a:noFill/>
                          <a:ln>
                            <a:noFill/>
                          </a:ln>
                        </pic:spPr>
                      </pic:pic>
                    </a:graphicData>
                  </a:graphic>
                </wp:inline>
              </w:drawing>
            </w:r>
          </w:p>
        </w:tc>
        <w:tc>
          <w:tcPr>
            <w:tcW w:w="7030" w:type="dxa"/>
            <w:shd w:val="clear" w:color="auto" w:fill="FEFBF3"/>
          </w:tcPr>
          <w:p w:rsidR="00B77A66" w:rsidRPr="00016B84" w:rsidRDefault="00B77A66" w:rsidP="002931EC">
            <w:pPr>
              <w:pStyle w:val="Textkrper"/>
              <w:ind w:left="0"/>
              <w:rPr>
                <w:b/>
                <w:color w:val="D6A042"/>
                <w:sz w:val="24"/>
                <w:szCs w:val="24"/>
              </w:rPr>
            </w:pPr>
            <w:r w:rsidRPr="00016B84">
              <w:rPr>
                <w:b/>
                <w:color w:val="D6A042"/>
                <w:sz w:val="24"/>
                <w:szCs w:val="24"/>
              </w:rPr>
              <w:t>Warnung</w:t>
            </w:r>
          </w:p>
        </w:tc>
      </w:tr>
      <w:tr w:rsidR="00B77A66" w:rsidRPr="00AA665E" w:rsidTr="001A62E3">
        <w:trPr>
          <w:cantSplit/>
          <w:trHeight w:val="454"/>
        </w:trPr>
        <w:tc>
          <w:tcPr>
            <w:tcW w:w="536" w:type="dxa"/>
            <w:vMerge/>
            <w:shd w:val="clear" w:color="auto" w:fill="FEFBF3"/>
          </w:tcPr>
          <w:p w:rsidR="00B77A66" w:rsidRPr="00AA665E" w:rsidRDefault="00B77A66" w:rsidP="002931EC">
            <w:pPr>
              <w:pStyle w:val="Textkrper"/>
              <w:ind w:left="0"/>
            </w:pPr>
          </w:p>
        </w:tc>
        <w:tc>
          <w:tcPr>
            <w:tcW w:w="7030" w:type="dxa"/>
            <w:shd w:val="clear" w:color="auto" w:fill="FEFBF3"/>
          </w:tcPr>
          <w:p w:rsidR="00B77A66" w:rsidRPr="00AA665E" w:rsidRDefault="00B77A66" w:rsidP="00B77A66">
            <w:pPr>
              <w:pStyle w:val="Textkrper"/>
              <w:ind w:left="0"/>
            </w:pPr>
            <w:r>
              <w:t xml:space="preserve">Die mit dem Parameter </w:t>
            </w:r>
            <w:r w:rsidRPr="00B77A66">
              <w:rPr>
                <w:i/>
              </w:rPr>
              <w:t>template</w:t>
            </w:r>
            <w:r>
              <w:t xml:space="preserve"> spezifizierte Datei ist gegebenenfalls vor Ausführung des Kommandos zu löschen</w:t>
            </w:r>
          </w:p>
        </w:tc>
      </w:tr>
    </w:tbl>
    <w:p w:rsidR="00A240E2" w:rsidRDefault="00A240E2" w:rsidP="00A240E2">
      <w:pPr>
        <w:pStyle w:val="Textkrper"/>
      </w:pPr>
      <w:r>
        <w:t>Die so erzeugte Datei, ist danach auf den SSH Sprungserver zu kopieren und auf dem lokalen Knoten des Clusters zu löschen.</w:t>
      </w:r>
    </w:p>
    <w:tbl>
      <w:tblPr>
        <w:tblW w:w="0" w:type="auto"/>
        <w:tblInd w:w="2520" w:type="dxa"/>
        <w:tblBorders>
          <w:left w:val="single" w:sz="18" w:space="0" w:color="7F7F7F" w:themeColor="text1" w:themeTint="80"/>
        </w:tblBorders>
        <w:shd w:val="clear" w:color="auto" w:fill="F2F2F2" w:themeFill="background1" w:themeFillShade="F2"/>
        <w:tblLook w:val="04A0" w:firstRow="1" w:lastRow="0" w:firstColumn="1" w:lastColumn="0" w:noHBand="0" w:noVBand="1"/>
      </w:tblPr>
      <w:tblGrid>
        <w:gridCol w:w="576"/>
        <w:gridCol w:w="6990"/>
      </w:tblGrid>
      <w:tr w:rsidR="00A240E2" w:rsidRPr="00BD747F" w:rsidTr="002931EC">
        <w:trPr>
          <w:cantSplit/>
          <w:trHeight w:hRule="exact" w:val="397"/>
        </w:trPr>
        <w:tc>
          <w:tcPr>
            <w:tcW w:w="576" w:type="dxa"/>
            <w:vMerge w:val="restart"/>
            <w:tcBorders>
              <w:top w:val="nil"/>
              <w:left w:val="single" w:sz="18" w:space="0" w:color="7F7F7F" w:themeColor="text1" w:themeTint="80"/>
              <w:bottom w:val="nil"/>
              <w:right w:val="nil"/>
            </w:tcBorders>
            <w:shd w:val="clear" w:color="auto" w:fill="F2F2F2" w:themeFill="background1" w:themeFillShade="F2"/>
            <w:hideMark/>
          </w:tcPr>
          <w:p w:rsidR="00A240E2" w:rsidRPr="00BD747F" w:rsidRDefault="00A240E2" w:rsidP="002931EC">
            <w:pPr>
              <w:pStyle w:val="Textkrper"/>
              <w:ind w:left="0"/>
            </w:pPr>
            <w:r w:rsidRPr="00BD747F">
              <w:rPr>
                <w:noProof/>
                <w:lang w:eastAsia="de-DE"/>
              </w:rPr>
              <w:drawing>
                <wp:inline distT="0" distB="0" distL="0" distR="0" wp14:anchorId="091B25DA" wp14:editId="7187CE65">
                  <wp:extent cx="227965" cy="227965"/>
                  <wp:effectExtent l="0" t="0" r="635" b="635"/>
                  <wp:docPr id="25" name="Picture 19"/>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6">
                            <a:extLst>
                              <a:ext uri="{28A0092B-C50C-407E-A947-70E740481C1C}">
                                <a14:useLocalDpi xmlns:a14="http://schemas.microsoft.com/office/drawing/2010/main" val="0"/>
                              </a:ext>
                            </a:extLst>
                          </a:blip>
                          <a:stretch>
                            <a:fillRect/>
                          </a:stretch>
                        </pic:blipFill>
                        <pic:spPr>
                          <a:xfrm>
                            <a:off x="0" y="0"/>
                            <a:ext cx="227965" cy="227965"/>
                          </a:xfrm>
                          <a:prstGeom prst="rect">
                            <a:avLst/>
                          </a:prstGeom>
                        </pic:spPr>
                      </pic:pic>
                    </a:graphicData>
                  </a:graphic>
                </wp:inline>
              </w:drawing>
            </w:r>
          </w:p>
        </w:tc>
        <w:tc>
          <w:tcPr>
            <w:tcW w:w="6990" w:type="dxa"/>
            <w:tcBorders>
              <w:top w:val="nil"/>
              <w:left w:val="nil"/>
              <w:bottom w:val="nil"/>
              <w:right w:val="nil"/>
            </w:tcBorders>
            <w:shd w:val="clear" w:color="auto" w:fill="F2F2F2" w:themeFill="background1" w:themeFillShade="F2"/>
            <w:hideMark/>
          </w:tcPr>
          <w:p w:rsidR="00A240E2" w:rsidRPr="00016B84" w:rsidRDefault="00A240E2" w:rsidP="002931EC">
            <w:pPr>
              <w:pStyle w:val="Textkrper"/>
              <w:ind w:left="0"/>
              <w:rPr>
                <w:b/>
                <w:color w:val="7F7F7F" w:themeColor="text1" w:themeTint="80"/>
                <w:sz w:val="24"/>
                <w:szCs w:val="24"/>
              </w:rPr>
            </w:pPr>
            <w:r w:rsidRPr="00016B84">
              <w:rPr>
                <w:b/>
                <w:color w:val="7F7F7F" w:themeColor="text1" w:themeTint="80"/>
                <w:sz w:val="24"/>
                <w:szCs w:val="24"/>
              </w:rPr>
              <w:t>Kommando</w:t>
            </w:r>
          </w:p>
        </w:tc>
      </w:tr>
      <w:tr w:rsidR="00A240E2" w:rsidRPr="00400081" w:rsidTr="002931EC">
        <w:trPr>
          <w:cantSplit/>
          <w:trHeight w:val="454"/>
        </w:trPr>
        <w:tc>
          <w:tcPr>
            <w:tcW w:w="0" w:type="auto"/>
            <w:vMerge/>
            <w:tcBorders>
              <w:top w:val="nil"/>
              <w:left w:val="single" w:sz="18" w:space="0" w:color="7F7F7F" w:themeColor="text1" w:themeTint="80"/>
              <w:bottom w:val="nil"/>
              <w:right w:val="nil"/>
            </w:tcBorders>
            <w:shd w:val="clear" w:color="auto" w:fill="F2F2F2" w:themeFill="background1" w:themeFillShade="F2"/>
            <w:vAlign w:val="center"/>
            <w:hideMark/>
          </w:tcPr>
          <w:p w:rsidR="00A240E2" w:rsidRPr="00BD747F" w:rsidRDefault="00A240E2" w:rsidP="002931EC">
            <w:pPr>
              <w:rPr>
                <w:rFonts w:asciiTheme="majorHAnsi" w:hAnsiTheme="majorHAnsi"/>
              </w:rPr>
            </w:pPr>
          </w:p>
        </w:tc>
        <w:tc>
          <w:tcPr>
            <w:tcW w:w="6990" w:type="dxa"/>
            <w:tcBorders>
              <w:top w:val="nil"/>
              <w:left w:val="nil"/>
              <w:bottom w:val="nil"/>
              <w:right w:val="nil"/>
            </w:tcBorders>
            <w:shd w:val="clear" w:color="auto" w:fill="F2F2F2" w:themeFill="background1" w:themeFillShade="F2"/>
            <w:hideMark/>
          </w:tcPr>
          <w:p w:rsidR="00A240E2" w:rsidRPr="00396873" w:rsidRDefault="00A240E2" w:rsidP="00A240E2">
            <w:pPr>
              <w:pStyle w:val="Textkrper"/>
              <w:spacing w:after="120"/>
              <w:ind w:left="0"/>
              <w:contextualSpacing/>
              <w:rPr>
                <w:rStyle w:val="kmcontent"/>
                <w:rFonts w:ascii="Courier New" w:hAnsi="Courier New" w:cs="Courier New"/>
                <w:color w:val="000000"/>
                <w:lang w:val="en-US"/>
              </w:rPr>
            </w:pPr>
            <w:r w:rsidRPr="00396873">
              <w:rPr>
                <w:rFonts w:ascii="Courier New" w:hAnsi="Courier New" w:cs="Courier New"/>
                <w:lang w:val="en-US"/>
              </w:rPr>
              <w:t xml:space="preserve">scp </w:t>
            </w:r>
            <w:r w:rsidRPr="00396873">
              <w:rPr>
                <w:rStyle w:val="kmcontent"/>
                <w:rFonts w:ascii="Courier New" w:hAnsi="Courier New" w:cs="Courier New"/>
                <w:color w:val="000000"/>
                <w:lang w:val="en-US"/>
              </w:rPr>
              <w:t xml:space="preserve">/access-domain.jar /tmp </w:t>
            </w:r>
            <w:r w:rsidRPr="00396873">
              <w:rPr>
                <w:rFonts w:ascii="Courier New" w:hAnsi="Courier New" w:cs="Courier New"/>
                <w:lang w:val="en-US"/>
              </w:rPr>
              <w:t>oracli@&lt;hostname&gt;:</w:t>
            </w:r>
            <w:r w:rsidRPr="00396873">
              <w:rPr>
                <w:rStyle w:val="kmcontent"/>
                <w:rFonts w:ascii="Courier New" w:hAnsi="Courier New" w:cs="Courier New"/>
                <w:color w:val="000000"/>
                <w:lang w:val="en-US"/>
              </w:rPr>
              <w:t>/tmp</w:t>
            </w:r>
          </w:p>
          <w:p w:rsidR="00A240E2" w:rsidRPr="00396873" w:rsidRDefault="00A240E2" w:rsidP="00A240E2">
            <w:pPr>
              <w:pStyle w:val="Textkrper"/>
              <w:spacing w:after="120"/>
              <w:ind w:left="0"/>
              <w:contextualSpacing/>
              <w:rPr>
                <w:rFonts w:ascii="Courier New" w:hAnsi="Courier New" w:cs="Courier New"/>
                <w:lang w:val="en-US"/>
              </w:rPr>
            </w:pPr>
            <w:r w:rsidRPr="00396873">
              <w:rPr>
                <w:rStyle w:val="kmcontent"/>
                <w:rFonts w:ascii="Courier New" w:hAnsi="Courier New" w:cs="Courier New"/>
                <w:color w:val="000000"/>
                <w:lang w:val="en-US"/>
              </w:rPr>
              <w:t>rm –f /tmp/access-domain.jar</w:t>
            </w:r>
          </w:p>
        </w:tc>
      </w:tr>
    </w:tbl>
    <w:p w:rsidR="00B77A66" w:rsidRPr="00396873" w:rsidRDefault="00B77A66" w:rsidP="00B77A66">
      <w:pPr>
        <w:pStyle w:val="HeadingBar"/>
        <w:rPr>
          <w:lang w:val="en-US"/>
        </w:rPr>
      </w:pPr>
    </w:p>
    <w:p w:rsidR="00B77A66" w:rsidRDefault="00B77A66" w:rsidP="00B77A66">
      <w:pPr>
        <w:pStyle w:val="berschrift3"/>
      </w:pPr>
      <w:bookmarkStart w:id="128" w:name="_Toc59090490"/>
      <w:r>
        <w:t>Entpacken der Domain Konfiguration</w:t>
      </w:r>
      <w:bookmarkEnd w:id="128"/>
    </w:p>
    <w:p w:rsidR="00A240E2" w:rsidRDefault="00A240E2" w:rsidP="00A240E2">
      <w:pPr>
        <w:pStyle w:val="Textkrper"/>
      </w:pPr>
      <w:r>
        <w:t>Die auf dem Basisknoten des Clusters erzeuget Datei der Vorlage ist auf den jeweiligen Knoten des Clusters zu kopieren.</w:t>
      </w:r>
    </w:p>
    <w:tbl>
      <w:tblPr>
        <w:tblW w:w="0" w:type="auto"/>
        <w:tblInd w:w="2520" w:type="dxa"/>
        <w:tblBorders>
          <w:left w:val="single" w:sz="18" w:space="0" w:color="7F7F7F" w:themeColor="text1" w:themeTint="80"/>
        </w:tblBorders>
        <w:shd w:val="clear" w:color="auto" w:fill="F2F2F2" w:themeFill="background1" w:themeFillShade="F2"/>
        <w:tblLook w:val="04A0" w:firstRow="1" w:lastRow="0" w:firstColumn="1" w:lastColumn="0" w:noHBand="0" w:noVBand="1"/>
      </w:tblPr>
      <w:tblGrid>
        <w:gridCol w:w="576"/>
        <w:gridCol w:w="6990"/>
      </w:tblGrid>
      <w:tr w:rsidR="00A240E2" w:rsidRPr="00BD747F" w:rsidTr="002931EC">
        <w:trPr>
          <w:cantSplit/>
          <w:trHeight w:hRule="exact" w:val="397"/>
        </w:trPr>
        <w:tc>
          <w:tcPr>
            <w:tcW w:w="576" w:type="dxa"/>
            <w:vMerge w:val="restart"/>
            <w:tcBorders>
              <w:top w:val="nil"/>
              <w:left w:val="single" w:sz="18" w:space="0" w:color="7F7F7F" w:themeColor="text1" w:themeTint="80"/>
              <w:bottom w:val="nil"/>
              <w:right w:val="nil"/>
            </w:tcBorders>
            <w:shd w:val="clear" w:color="auto" w:fill="F2F2F2" w:themeFill="background1" w:themeFillShade="F2"/>
            <w:hideMark/>
          </w:tcPr>
          <w:p w:rsidR="00A240E2" w:rsidRPr="00BD747F" w:rsidRDefault="00A240E2" w:rsidP="002931EC">
            <w:pPr>
              <w:pStyle w:val="Textkrper"/>
              <w:ind w:left="0"/>
            </w:pPr>
            <w:r w:rsidRPr="00BD747F">
              <w:rPr>
                <w:noProof/>
                <w:lang w:eastAsia="de-DE"/>
              </w:rPr>
              <w:drawing>
                <wp:inline distT="0" distB="0" distL="0" distR="0" wp14:anchorId="5C227780" wp14:editId="314F4C55">
                  <wp:extent cx="227965" cy="227965"/>
                  <wp:effectExtent l="0" t="0" r="635" b="635"/>
                  <wp:docPr id="22" name="Picture 19"/>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6">
                            <a:extLst>
                              <a:ext uri="{28A0092B-C50C-407E-A947-70E740481C1C}">
                                <a14:useLocalDpi xmlns:a14="http://schemas.microsoft.com/office/drawing/2010/main" val="0"/>
                              </a:ext>
                            </a:extLst>
                          </a:blip>
                          <a:stretch>
                            <a:fillRect/>
                          </a:stretch>
                        </pic:blipFill>
                        <pic:spPr>
                          <a:xfrm>
                            <a:off x="0" y="0"/>
                            <a:ext cx="227965" cy="227965"/>
                          </a:xfrm>
                          <a:prstGeom prst="rect">
                            <a:avLst/>
                          </a:prstGeom>
                        </pic:spPr>
                      </pic:pic>
                    </a:graphicData>
                  </a:graphic>
                </wp:inline>
              </w:drawing>
            </w:r>
          </w:p>
        </w:tc>
        <w:tc>
          <w:tcPr>
            <w:tcW w:w="6990" w:type="dxa"/>
            <w:tcBorders>
              <w:top w:val="nil"/>
              <w:left w:val="nil"/>
              <w:bottom w:val="nil"/>
              <w:right w:val="nil"/>
            </w:tcBorders>
            <w:shd w:val="clear" w:color="auto" w:fill="F2F2F2" w:themeFill="background1" w:themeFillShade="F2"/>
            <w:hideMark/>
          </w:tcPr>
          <w:p w:rsidR="00A240E2" w:rsidRPr="00016B84" w:rsidRDefault="00A240E2" w:rsidP="002931EC">
            <w:pPr>
              <w:pStyle w:val="Textkrper"/>
              <w:ind w:left="0"/>
              <w:rPr>
                <w:b/>
                <w:color w:val="7F7F7F" w:themeColor="text1" w:themeTint="80"/>
                <w:sz w:val="24"/>
                <w:szCs w:val="24"/>
              </w:rPr>
            </w:pPr>
            <w:r w:rsidRPr="00016B84">
              <w:rPr>
                <w:b/>
                <w:color w:val="7F7F7F" w:themeColor="text1" w:themeTint="80"/>
                <w:sz w:val="24"/>
                <w:szCs w:val="24"/>
              </w:rPr>
              <w:t>Kommando</w:t>
            </w:r>
          </w:p>
        </w:tc>
      </w:tr>
      <w:tr w:rsidR="00A240E2" w:rsidRPr="00400081" w:rsidTr="002931EC">
        <w:trPr>
          <w:cantSplit/>
          <w:trHeight w:val="454"/>
        </w:trPr>
        <w:tc>
          <w:tcPr>
            <w:tcW w:w="0" w:type="auto"/>
            <w:vMerge/>
            <w:tcBorders>
              <w:top w:val="nil"/>
              <w:left w:val="single" w:sz="18" w:space="0" w:color="7F7F7F" w:themeColor="text1" w:themeTint="80"/>
              <w:bottom w:val="nil"/>
              <w:right w:val="nil"/>
            </w:tcBorders>
            <w:shd w:val="clear" w:color="auto" w:fill="F2F2F2" w:themeFill="background1" w:themeFillShade="F2"/>
            <w:vAlign w:val="center"/>
            <w:hideMark/>
          </w:tcPr>
          <w:p w:rsidR="00A240E2" w:rsidRPr="00BD747F" w:rsidRDefault="00A240E2" w:rsidP="002931EC">
            <w:pPr>
              <w:rPr>
                <w:rFonts w:asciiTheme="majorHAnsi" w:hAnsiTheme="majorHAnsi"/>
              </w:rPr>
            </w:pPr>
          </w:p>
        </w:tc>
        <w:tc>
          <w:tcPr>
            <w:tcW w:w="6990" w:type="dxa"/>
            <w:tcBorders>
              <w:top w:val="nil"/>
              <w:left w:val="nil"/>
              <w:bottom w:val="nil"/>
              <w:right w:val="nil"/>
            </w:tcBorders>
            <w:shd w:val="clear" w:color="auto" w:fill="F2F2F2" w:themeFill="background1" w:themeFillShade="F2"/>
            <w:hideMark/>
          </w:tcPr>
          <w:p w:rsidR="00A240E2" w:rsidRPr="00396873" w:rsidRDefault="00A240E2" w:rsidP="00A240E2">
            <w:pPr>
              <w:pStyle w:val="Textkrper"/>
              <w:spacing w:after="120"/>
              <w:ind w:left="0"/>
              <w:contextualSpacing/>
              <w:rPr>
                <w:rFonts w:ascii="Courier New" w:hAnsi="Courier New" w:cs="Courier New"/>
                <w:lang w:val="en-US"/>
              </w:rPr>
            </w:pPr>
            <w:r w:rsidRPr="00396873">
              <w:rPr>
                <w:rFonts w:ascii="Courier New" w:hAnsi="Courier New" w:cs="Courier New"/>
                <w:lang w:val="en-US"/>
              </w:rPr>
              <w:t>scp oracli@&lt;hostname&gt;:</w:t>
            </w:r>
            <w:r w:rsidRPr="00396873">
              <w:rPr>
                <w:rStyle w:val="kmcontent"/>
                <w:color w:val="000000"/>
                <w:lang w:val="en-US"/>
              </w:rPr>
              <w:t>=/tmp/access-domain.jar</w:t>
            </w:r>
            <w:r w:rsidRPr="00396873">
              <w:rPr>
                <w:rFonts w:ascii="Courier New" w:hAnsi="Courier New" w:cs="Courier New"/>
                <w:lang w:val="en-US"/>
              </w:rPr>
              <w:t xml:space="preserve"> </w:t>
            </w:r>
            <w:r w:rsidRPr="00396873">
              <w:rPr>
                <w:rStyle w:val="kmcontent"/>
                <w:color w:val="000000"/>
                <w:lang w:val="en-US"/>
              </w:rPr>
              <w:t>/tmp</w:t>
            </w:r>
          </w:p>
        </w:tc>
      </w:tr>
    </w:tbl>
    <w:p w:rsidR="00B77A66" w:rsidRPr="00BD747F" w:rsidRDefault="00B77A66" w:rsidP="00B77A66">
      <w:pPr>
        <w:pStyle w:val="Textkrper"/>
      </w:pPr>
      <w:r>
        <w:t>Das Entpacken der Domain wird auf jedem weiteren Knoten mit folgendem Kommando vorgenommen:</w:t>
      </w:r>
    </w:p>
    <w:tbl>
      <w:tblPr>
        <w:tblW w:w="0" w:type="auto"/>
        <w:tblInd w:w="2520" w:type="dxa"/>
        <w:tblBorders>
          <w:left w:val="single" w:sz="18" w:space="0" w:color="7F7F7F" w:themeColor="text1" w:themeTint="80"/>
        </w:tblBorders>
        <w:shd w:val="clear" w:color="auto" w:fill="F2F2F2" w:themeFill="background1" w:themeFillShade="F2"/>
        <w:tblLook w:val="04A0" w:firstRow="1" w:lastRow="0" w:firstColumn="1" w:lastColumn="0" w:noHBand="0" w:noVBand="1"/>
      </w:tblPr>
      <w:tblGrid>
        <w:gridCol w:w="576"/>
        <w:gridCol w:w="6990"/>
      </w:tblGrid>
      <w:tr w:rsidR="00B77A66" w:rsidRPr="00BD747F" w:rsidTr="001A62E3">
        <w:trPr>
          <w:cantSplit/>
          <w:trHeight w:hRule="exact" w:val="397"/>
        </w:trPr>
        <w:tc>
          <w:tcPr>
            <w:tcW w:w="576" w:type="dxa"/>
            <w:vMerge w:val="restart"/>
            <w:tcBorders>
              <w:top w:val="nil"/>
              <w:left w:val="single" w:sz="18" w:space="0" w:color="7F7F7F" w:themeColor="text1" w:themeTint="80"/>
              <w:bottom w:val="nil"/>
              <w:right w:val="nil"/>
            </w:tcBorders>
            <w:shd w:val="clear" w:color="auto" w:fill="F2F2F2" w:themeFill="background1" w:themeFillShade="F2"/>
            <w:hideMark/>
          </w:tcPr>
          <w:p w:rsidR="00B77A66" w:rsidRPr="00BD747F" w:rsidRDefault="00B77A66" w:rsidP="002931EC">
            <w:pPr>
              <w:pStyle w:val="Textkrper"/>
              <w:ind w:left="0"/>
            </w:pPr>
            <w:r w:rsidRPr="00BD747F">
              <w:rPr>
                <w:noProof/>
                <w:lang w:eastAsia="de-DE"/>
              </w:rPr>
              <w:drawing>
                <wp:inline distT="0" distB="0" distL="0" distR="0" wp14:anchorId="7B0F4BB4" wp14:editId="14D83094">
                  <wp:extent cx="227965" cy="227965"/>
                  <wp:effectExtent l="0" t="0" r="635" b="635"/>
                  <wp:docPr id="31" name="Picture 19"/>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6">
                            <a:extLst>
                              <a:ext uri="{28A0092B-C50C-407E-A947-70E740481C1C}">
                                <a14:useLocalDpi xmlns:a14="http://schemas.microsoft.com/office/drawing/2010/main" val="0"/>
                              </a:ext>
                            </a:extLst>
                          </a:blip>
                          <a:stretch>
                            <a:fillRect/>
                          </a:stretch>
                        </pic:blipFill>
                        <pic:spPr>
                          <a:xfrm>
                            <a:off x="0" y="0"/>
                            <a:ext cx="227965" cy="227965"/>
                          </a:xfrm>
                          <a:prstGeom prst="rect">
                            <a:avLst/>
                          </a:prstGeom>
                        </pic:spPr>
                      </pic:pic>
                    </a:graphicData>
                  </a:graphic>
                </wp:inline>
              </w:drawing>
            </w:r>
          </w:p>
        </w:tc>
        <w:tc>
          <w:tcPr>
            <w:tcW w:w="6990" w:type="dxa"/>
            <w:tcBorders>
              <w:top w:val="nil"/>
              <w:left w:val="nil"/>
              <w:bottom w:val="nil"/>
              <w:right w:val="nil"/>
            </w:tcBorders>
            <w:shd w:val="clear" w:color="auto" w:fill="F2F2F2" w:themeFill="background1" w:themeFillShade="F2"/>
            <w:hideMark/>
          </w:tcPr>
          <w:p w:rsidR="00B77A66" w:rsidRPr="00016B84" w:rsidRDefault="00016B84" w:rsidP="002931EC">
            <w:pPr>
              <w:pStyle w:val="Textkrper"/>
              <w:ind w:left="0"/>
              <w:rPr>
                <w:b/>
                <w:color w:val="7F7F7F" w:themeColor="text1" w:themeTint="80"/>
                <w:sz w:val="24"/>
                <w:szCs w:val="24"/>
              </w:rPr>
            </w:pPr>
            <w:r w:rsidRPr="00016B84">
              <w:rPr>
                <w:b/>
                <w:color w:val="7F7F7F" w:themeColor="text1" w:themeTint="80"/>
                <w:sz w:val="24"/>
                <w:szCs w:val="24"/>
              </w:rPr>
              <w:t>Kommando</w:t>
            </w:r>
          </w:p>
        </w:tc>
      </w:tr>
      <w:tr w:rsidR="00B77A66" w:rsidRPr="00400081" w:rsidTr="001A62E3">
        <w:trPr>
          <w:cantSplit/>
          <w:trHeight w:val="454"/>
        </w:trPr>
        <w:tc>
          <w:tcPr>
            <w:tcW w:w="0" w:type="auto"/>
            <w:vMerge/>
            <w:tcBorders>
              <w:top w:val="nil"/>
              <w:left w:val="single" w:sz="18" w:space="0" w:color="7F7F7F" w:themeColor="text1" w:themeTint="80"/>
              <w:bottom w:val="nil"/>
              <w:right w:val="nil"/>
            </w:tcBorders>
            <w:shd w:val="clear" w:color="auto" w:fill="F2F2F2" w:themeFill="background1" w:themeFillShade="F2"/>
            <w:vAlign w:val="center"/>
            <w:hideMark/>
          </w:tcPr>
          <w:p w:rsidR="00B77A66" w:rsidRPr="00BD747F" w:rsidRDefault="00B77A66" w:rsidP="002931EC">
            <w:pPr>
              <w:rPr>
                <w:rFonts w:asciiTheme="majorHAnsi" w:hAnsiTheme="majorHAnsi"/>
              </w:rPr>
            </w:pPr>
          </w:p>
        </w:tc>
        <w:tc>
          <w:tcPr>
            <w:tcW w:w="6990" w:type="dxa"/>
            <w:tcBorders>
              <w:top w:val="nil"/>
              <w:left w:val="nil"/>
              <w:bottom w:val="nil"/>
              <w:right w:val="nil"/>
            </w:tcBorders>
            <w:shd w:val="clear" w:color="auto" w:fill="F2F2F2" w:themeFill="background1" w:themeFillShade="F2"/>
            <w:hideMark/>
          </w:tcPr>
          <w:p w:rsidR="00B77A66" w:rsidRPr="00396873" w:rsidRDefault="00B77A66" w:rsidP="002931EC">
            <w:pPr>
              <w:pStyle w:val="Textkrper"/>
              <w:spacing w:after="120"/>
              <w:ind w:left="0"/>
              <w:contextualSpacing/>
              <w:rPr>
                <w:rStyle w:val="kmcontent"/>
                <w:color w:val="000000"/>
                <w:lang w:val="en-US"/>
              </w:rPr>
            </w:pPr>
            <w:r w:rsidRPr="00396873">
              <w:rPr>
                <w:rStyle w:val="kmcontent"/>
                <w:color w:val="000000"/>
                <w:lang w:val="en-US"/>
              </w:rPr>
              <w:t>. fmw.env</w:t>
            </w:r>
          </w:p>
          <w:p w:rsidR="00B77A66" w:rsidRPr="00396873" w:rsidRDefault="00B77A66" w:rsidP="00A240E2">
            <w:pPr>
              <w:pStyle w:val="Textkrper"/>
              <w:spacing w:after="120"/>
              <w:ind w:left="0"/>
              <w:contextualSpacing/>
              <w:rPr>
                <w:rFonts w:ascii="Courier New" w:hAnsi="Courier New" w:cs="Courier New"/>
                <w:lang w:val="en-US"/>
              </w:rPr>
            </w:pPr>
            <w:r w:rsidRPr="00396873">
              <w:rPr>
                <w:rStyle w:val="kmcontent"/>
                <w:color w:val="000000"/>
                <w:lang w:val="en-US"/>
              </w:rPr>
              <w:t>${</w:t>
            </w:r>
            <w:r w:rsidR="00A240E2" w:rsidRPr="00396873">
              <w:rPr>
                <w:rStyle w:val="kmcontent"/>
                <w:color w:val="000000"/>
                <w:lang w:val="en-US"/>
              </w:rPr>
              <w:t>FMW</w:t>
            </w:r>
            <w:r w:rsidRPr="00396873">
              <w:rPr>
                <w:rStyle w:val="kmcontent"/>
                <w:color w:val="000000"/>
                <w:lang w:val="en-US"/>
              </w:rPr>
              <w:t>_HOME}/oracle_common/common/bin/</w:t>
            </w:r>
            <w:r w:rsidRPr="00396873">
              <w:rPr>
                <w:rFonts w:ascii="Courier New" w:hAnsi="Courier New" w:cs="Courier New"/>
                <w:lang w:val="en-US"/>
              </w:rPr>
              <w:t>unpack.sh</w:t>
            </w:r>
            <w:r w:rsidRPr="00396873">
              <w:rPr>
                <w:rStyle w:val="kmcontent"/>
                <w:color w:val="000000"/>
                <w:lang w:val="en-US"/>
              </w:rPr>
              <w:t xml:space="preserve"> -domain=/opt/Anwendungen/domains/access -app_dir=/opt/Anwendungen/applications/access -template=</w:t>
            </w:r>
            <w:r w:rsidR="00A240E2" w:rsidRPr="00396873">
              <w:rPr>
                <w:rStyle w:val="kmcontent"/>
                <w:color w:val="000000"/>
                <w:lang w:val="en-US"/>
              </w:rPr>
              <w:t>/tmp</w:t>
            </w:r>
            <w:r w:rsidRPr="00396873">
              <w:rPr>
                <w:rStyle w:val="kmcontent"/>
                <w:color w:val="000000"/>
                <w:lang w:val="en-US"/>
              </w:rPr>
              <w:t>/access-domain.jar</w:t>
            </w:r>
          </w:p>
        </w:tc>
      </w:tr>
    </w:tbl>
    <w:p w:rsidR="00A240E2" w:rsidRDefault="00A240E2" w:rsidP="00A240E2">
      <w:pPr>
        <w:pStyle w:val="Textkrper"/>
      </w:pPr>
      <w:r>
        <w:t>Danach ist die Datei auf dem lokalen Knoten des Clusters zu löschen.</w:t>
      </w:r>
    </w:p>
    <w:tbl>
      <w:tblPr>
        <w:tblW w:w="0" w:type="auto"/>
        <w:tblInd w:w="2520" w:type="dxa"/>
        <w:tblBorders>
          <w:left w:val="single" w:sz="18" w:space="0" w:color="7F7F7F" w:themeColor="text1" w:themeTint="80"/>
        </w:tblBorders>
        <w:shd w:val="clear" w:color="auto" w:fill="F2F2F2" w:themeFill="background1" w:themeFillShade="F2"/>
        <w:tblLook w:val="04A0" w:firstRow="1" w:lastRow="0" w:firstColumn="1" w:lastColumn="0" w:noHBand="0" w:noVBand="1"/>
      </w:tblPr>
      <w:tblGrid>
        <w:gridCol w:w="576"/>
        <w:gridCol w:w="6990"/>
      </w:tblGrid>
      <w:tr w:rsidR="00A240E2" w:rsidRPr="00BD747F" w:rsidTr="002931EC">
        <w:trPr>
          <w:cantSplit/>
          <w:trHeight w:hRule="exact" w:val="397"/>
        </w:trPr>
        <w:tc>
          <w:tcPr>
            <w:tcW w:w="576" w:type="dxa"/>
            <w:vMerge w:val="restart"/>
            <w:tcBorders>
              <w:top w:val="nil"/>
              <w:left w:val="single" w:sz="18" w:space="0" w:color="7F7F7F" w:themeColor="text1" w:themeTint="80"/>
              <w:bottom w:val="nil"/>
              <w:right w:val="nil"/>
            </w:tcBorders>
            <w:shd w:val="clear" w:color="auto" w:fill="F2F2F2" w:themeFill="background1" w:themeFillShade="F2"/>
            <w:hideMark/>
          </w:tcPr>
          <w:p w:rsidR="00A240E2" w:rsidRPr="00BD747F" w:rsidRDefault="00A240E2" w:rsidP="002931EC">
            <w:pPr>
              <w:pStyle w:val="Textkrper"/>
              <w:ind w:left="0"/>
            </w:pPr>
            <w:r w:rsidRPr="00BD747F">
              <w:rPr>
                <w:noProof/>
                <w:lang w:eastAsia="de-DE"/>
              </w:rPr>
              <w:drawing>
                <wp:inline distT="0" distB="0" distL="0" distR="0" wp14:anchorId="2F863408" wp14:editId="4A86DA91">
                  <wp:extent cx="227965" cy="227965"/>
                  <wp:effectExtent l="0" t="0" r="635" b="635"/>
                  <wp:docPr id="28" name="Picture 19"/>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6">
                            <a:extLst>
                              <a:ext uri="{28A0092B-C50C-407E-A947-70E740481C1C}">
                                <a14:useLocalDpi xmlns:a14="http://schemas.microsoft.com/office/drawing/2010/main" val="0"/>
                              </a:ext>
                            </a:extLst>
                          </a:blip>
                          <a:stretch>
                            <a:fillRect/>
                          </a:stretch>
                        </pic:blipFill>
                        <pic:spPr>
                          <a:xfrm>
                            <a:off x="0" y="0"/>
                            <a:ext cx="227965" cy="227965"/>
                          </a:xfrm>
                          <a:prstGeom prst="rect">
                            <a:avLst/>
                          </a:prstGeom>
                        </pic:spPr>
                      </pic:pic>
                    </a:graphicData>
                  </a:graphic>
                </wp:inline>
              </w:drawing>
            </w:r>
          </w:p>
        </w:tc>
        <w:tc>
          <w:tcPr>
            <w:tcW w:w="6990" w:type="dxa"/>
            <w:tcBorders>
              <w:top w:val="nil"/>
              <w:left w:val="nil"/>
              <w:bottom w:val="nil"/>
              <w:right w:val="nil"/>
            </w:tcBorders>
            <w:shd w:val="clear" w:color="auto" w:fill="F2F2F2" w:themeFill="background1" w:themeFillShade="F2"/>
            <w:hideMark/>
          </w:tcPr>
          <w:p w:rsidR="00A240E2" w:rsidRPr="00016B84" w:rsidRDefault="00A240E2" w:rsidP="002931EC">
            <w:pPr>
              <w:pStyle w:val="Textkrper"/>
              <w:ind w:left="0"/>
              <w:rPr>
                <w:b/>
                <w:color w:val="7F7F7F" w:themeColor="text1" w:themeTint="80"/>
                <w:sz w:val="24"/>
                <w:szCs w:val="24"/>
              </w:rPr>
            </w:pPr>
            <w:r w:rsidRPr="00016B84">
              <w:rPr>
                <w:b/>
                <w:color w:val="7F7F7F" w:themeColor="text1" w:themeTint="80"/>
                <w:sz w:val="24"/>
                <w:szCs w:val="24"/>
              </w:rPr>
              <w:t>Kommando</w:t>
            </w:r>
          </w:p>
        </w:tc>
      </w:tr>
      <w:tr w:rsidR="00A240E2" w:rsidRPr="00400081" w:rsidTr="002931EC">
        <w:trPr>
          <w:cantSplit/>
          <w:trHeight w:val="454"/>
        </w:trPr>
        <w:tc>
          <w:tcPr>
            <w:tcW w:w="0" w:type="auto"/>
            <w:vMerge/>
            <w:tcBorders>
              <w:top w:val="nil"/>
              <w:left w:val="single" w:sz="18" w:space="0" w:color="7F7F7F" w:themeColor="text1" w:themeTint="80"/>
              <w:bottom w:val="nil"/>
              <w:right w:val="nil"/>
            </w:tcBorders>
            <w:shd w:val="clear" w:color="auto" w:fill="F2F2F2" w:themeFill="background1" w:themeFillShade="F2"/>
            <w:vAlign w:val="center"/>
            <w:hideMark/>
          </w:tcPr>
          <w:p w:rsidR="00A240E2" w:rsidRPr="00BD747F" w:rsidRDefault="00A240E2" w:rsidP="002931EC">
            <w:pPr>
              <w:rPr>
                <w:rFonts w:asciiTheme="majorHAnsi" w:hAnsiTheme="majorHAnsi"/>
              </w:rPr>
            </w:pPr>
          </w:p>
        </w:tc>
        <w:tc>
          <w:tcPr>
            <w:tcW w:w="6990" w:type="dxa"/>
            <w:tcBorders>
              <w:top w:val="nil"/>
              <w:left w:val="nil"/>
              <w:bottom w:val="nil"/>
              <w:right w:val="nil"/>
            </w:tcBorders>
            <w:shd w:val="clear" w:color="auto" w:fill="F2F2F2" w:themeFill="background1" w:themeFillShade="F2"/>
            <w:hideMark/>
          </w:tcPr>
          <w:p w:rsidR="00A240E2" w:rsidRPr="00396873" w:rsidRDefault="00A240E2" w:rsidP="002931EC">
            <w:pPr>
              <w:pStyle w:val="Textkrper"/>
              <w:spacing w:after="120"/>
              <w:ind w:left="0"/>
              <w:contextualSpacing/>
              <w:rPr>
                <w:rFonts w:ascii="Courier New" w:hAnsi="Courier New" w:cs="Courier New"/>
                <w:lang w:val="en-US"/>
              </w:rPr>
            </w:pPr>
            <w:r w:rsidRPr="00396873">
              <w:rPr>
                <w:rStyle w:val="kmcontent"/>
                <w:color w:val="000000"/>
                <w:lang w:val="en-US"/>
              </w:rPr>
              <w:t>rm –f /tmp/ppa-access-domain.jar</w:t>
            </w:r>
          </w:p>
        </w:tc>
      </w:tr>
    </w:tbl>
    <w:p w:rsidR="00A240E2" w:rsidRPr="00396873" w:rsidRDefault="00A240E2" w:rsidP="00A240E2">
      <w:pPr>
        <w:pStyle w:val="Textkrper"/>
        <w:rPr>
          <w:lang w:val="en-US"/>
        </w:rPr>
      </w:pPr>
    </w:p>
    <w:p w:rsidR="00BB71CC" w:rsidRPr="00396873" w:rsidRDefault="00BB71CC" w:rsidP="00BB71CC">
      <w:pPr>
        <w:pStyle w:val="HeadingBar"/>
        <w:rPr>
          <w:lang w:val="en-US"/>
        </w:rPr>
      </w:pPr>
    </w:p>
    <w:p w:rsidR="00BB71CC" w:rsidRPr="00342F55" w:rsidRDefault="00BB71CC" w:rsidP="00BB71CC">
      <w:pPr>
        <w:pStyle w:val="berschrift3"/>
      </w:pPr>
      <w:bookmarkStart w:id="129" w:name="_Toc31737565"/>
      <w:bookmarkStart w:id="130" w:name="_Toc59090491"/>
      <w:r w:rsidRPr="00342F55">
        <w:t>Post Conditions</w:t>
      </w:r>
      <w:bookmarkEnd w:id="129"/>
      <w:bookmarkEnd w:id="130"/>
    </w:p>
    <w:p w:rsidR="00BB71CC" w:rsidRPr="00342F55" w:rsidRDefault="00BB71CC" w:rsidP="00BB71CC">
      <w:pPr>
        <w:pStyle w:val="Textkrper"/>
      </w:pPr>
      <w:r w:rsidRPr="00342F55">
        <w:t>Nach dem Ausrollen der Domain auf einem weiteren Knoten ist als erstes der WebLogic NodeManager auf diesem Knoten zu starten.</w:t>
      </w:r>
    </w:p>
    <w:p w:rsidR="00BB71CC" w:rsidRDefault="00BB71CC" w:rsidP="00BB71CC">
      <w:pPr>
        <w:pStyle w:val="Textkrper"/>
      </w:pPr>
      <w:r w:rsidRPr="00342F55">
        <w:t>Anschließend können über die WebLogic Console der Domain die für diesen Knoten konfigurierten Managed Server gestartet werden.</w:t>
      </w:r>
    </w:p>
    <w:tbl>
      <w:tblPr>
        <w:tblW w:w="7686" w:type="dxa"/>
        <w:tblInd w:w="2520" w:type="dxa"/>
        <w:tblLayout w:type="fixed"/>
        <w:tblLook w:val="04A0" w:firstRow="1" w:lastRow="0" w:firstColumn="1" w:lastColumn="0" w:noHBand="0" w:noVBand="1"/>
      </w:tblPr>
      <w:tblGrid>
        <w:gridCol w:w="1449"/>
        <w:gridCol w:w="3119"/>
        <w:gridCol w:w="3118"/>
      </w:tblGrid>
      <w:tr w:rsidR="00BB71CC" w:rsidRPr="00342F55" w:rsidTr="00BB71CC">
        <w:trPr>
          <w:cantSplit/>
          <w:tblHeader/>
        </w:trPr>
        <w:tc>
          <w:tcPr>
            <w:tcW w:w="1449" w:type="dxa"/>
            <w:tcBorders>
              <w:top w:val="thinThickSmallGap" w:sz="24" w:space="0" w:color="auto"/>
              <w:left w:val="nil"/>
              <w:bottom w:val="single" w:sz="12" w:space="0" w:color="auto"/>
              <w:right w:val="nil"/>
            </w:tcBorders>
            <w:hideMark/>
          </w:tcPr>
          <w:p w:rsidR="00BB71CC" w:rsidRPr="00342F55" w:rsidRDefault="00BB71CC" w:rsidP="002931EC">
            <w:pPr>
              <w:pStyle w:val="Textkrper"/>
              <w:ind w:left="0"/>
              <w:rPr>
                <w:b/>
              </w:rPr>
            </w:pPr>
            <w:r>
              <w:rPr>
                <w:b/>
              </w:rPr>
              <w:t>Machine</w:t>
            </w:r>
          </w:p>
        </w:tc>
        <w:tc>
          <w:tcPr>
            <w:tcW w:w="3119" w:type="dxa"/>
            <w:tcBorders>
              <w:top w:val="thinThickSmallGap" w:sz="24" w:space="0" w:color="auto"/>
              <w:left w:val="nil"/>
              <w:bottom w:val="single" w:sz="12" w:space="0" w:color="auto"/>
              <w:right w:val="nil"/>
            </w:tcBorders>
          </w:tcPr>
          <w:p w:rsidR="00BB71CC" w:rsidRPr="00342F55" w:rsidRDefault="00BB71CC" w:rsidP="00BB71CC">
            <w:pPr>
              <w:pStyle w:val="Textkrper"/>
              <w:ind w:left="0"/>
              <w:rPr>
                <w:b/>
                <w:bCs/>
              </w:rPr>
            </w:pPr>
            <w:r>
              <w:rPr>
                <w:b/>
                <w:bCs/>
              </w:rPr>
              <w:t xml:space="preserve">Access Manager </w:t>
            </w:r>
          </w:p>
        </w:tc>
        <w:tc>
          <w:tcPr>
            <w:tcW w:w="3118" w:type="dxa"/>
            <w:tcBorders>
              <w:top w:val="thinThickSmallGap" w:sz="24" w:space="0" w:color="auto"/>
              <w:left w:val="nil"/>
              <w:bottom w:val="single" w:sz="12" w:space="0" w:color="auto"/>
              <w:right w:val="nil"/>
            </w:tcBorders>
          </w:tcPr>
          <w:p w:rsidR="00BB71CC" w:rsidRPr="00342F55" w:rsidRDefault="00BB71CC" w:rsidP="002931EC">
            <w:pPr>
              <w:pStyle w:val="Textkrper"/>
              <w:ind w:left="0"/>
              <w:rPr>
                <w:b/>
                <w:bCs/>
              </w:rPr>
            </w:pPr>
            <w:r>
              <w:rPr>
                <w:b/>
                <w:bCs/>
              </w:rPr>
              <w:t>Policy Manager</w:t>
            </w:r>
          </w:p>
        </w:tc>
      </w:tr>
      <w:tr w:rsidR="00BB71CC" w:rsidRPr="00342F55" w:rsidTr="00BB71CC">
        <w:trPr>
          <w:cantSplit/>
        </w:trPr>
        <w:tc>
          <w:tcPr>
            <w:tcW w:w="1449" w:type="dxa"/>
            <w:tcBorders>
              <w:left w:val="nil"/>
              <w:right w:val="nil"/>
            </w:tcBorders>
          </w:tcPr>
          <w:p w:rsidR="00BB71CC" w:rsidRPr="00342F55" w:rsidRDefault="00BB71CC" w:rsidP="002931EC">
            <w:pPr>
              <w:pStyle w:val="TableText"/>
              <w:rPr>
                <w:b/>
                <w:lang w:val="de-DE"/>
              </w:rPr>
            </w:pPr>
            <w:r>
              <w:rPr>
                <w:b/>
                <w:lang w:val="de-DE"/>
              </w:rPr>
              <w:t>vwasc191</w:t>
            </w:r>
          </w:p>
        </w:tc>
        <w:tc>
          <w:tcPr>
            <w:tcW w:w="3119" w:type="dxa"/>
            <w:tcBorders>
              <w:left w:val="nil"/>
              <w:right w:val="nil"/>
            </w:tcBorders>
          </w:tcPr>
          <w:p w:rsidR="00BB71CC" w:rsidRPr="00342F55" w:rsidRDefault="00BB71CC" w:rsidP="002931EC">
            <w:pPr>
              <w:pStyle w:val="TableText"/>
              <w:rPr>
                <w:lang w:val="de-DE"/>
              </w:rPr>
            </w:pPr>
            <w:r>
              <w:rPr>
                <w:lang w:val="de-DE"/>
              </w:rPr>
              <w:t>oam2</w:t>
            </w:r>
          </w:p>
        </w:tc>
        <w:tc>
          <w:tcPr>
            <w:tcW w:w="3118" w:type="dxa"/>
            <w:tcBorders>
              <w:left w:val="nil"/>
              <w:right w:val="nil"/>
            </w:tcBorders>
          </w:tcPr>
          <w:p w:rsidR="00BB71CC" w:rsidRPr="00342F55" w:rsidRDefault="00BB71CC" w:rsidP="002931EC">
            <w:pPr>
              <w:pStyle w:val="TableText"/>
              <w:rPr>
                <w:lang w:val="de-DE"/>
              </w:rPr>
            </w:pPr>
            <w:r>
              <w:rPr>
                <w:lang w:val="de-DE"/>
              </w:rPr>
              <w:t>pmg2</w:t>
            </w:r>
          </w:p>
        </w:tc>
      </w:tr>
      <w:tr w:rsidR="00BB71CC" w:rsidRPr="00342F55" w:rsidTr="00BB71CC">
        <w:trPr>
          <w:cantSplit/>
        </w:trPr>
        <w:tc>
          <w:tcPr>
            <w:tcW w:w="1449" w:type="dxa"/>
            <w:tcBorders>
              <w:left w:val="nil"/>
              <w:bottom w:val="single" w:sz="6" w:space="0" w:color="auto"/>
              <w:right w:val="nil"/>
            </w:tcBorders>
          </w:tcPr>
          <w:p w:rsidR="00BB71CC" w:rsidRPr="00342F55" w:rsidRDefault="00BB71CC" w:rsidP="002931EC">
            <w:pPr>
              <w:pStyle w:val="TableText"/>
              <w:rPr>
                <w:b/>
                <w:lang w:val="de-DE"/>
              </w:rPr>
            </w:pPr>
            <w:r>
              <w:rPr>
                <w:b/>
                <w:lang w:val="de-DE"/>
              </w:rPr>
              <w:t>vwasc292</w:t>
            </w:r>
          </w:p>
        </w:tc>
        <w:tc>
          <w:tcPr>
            <w:tcW w:w="3119" w:type="dxa"/>
            <w:tcBorders>
              <w:left w:val="nil"/>
              <w:bottom w:val="single" w:sz="6" w:space="0" w:color="auto"/>
              <w:right w:val="nil"/>
            </w:tcBorders>
          </w:tcPr>
          <w:p w:rsidR="00BB71CC" w:rsidRPr="00342F55" w:rsidRDefault="00BB71CC" w:rsidP="002931EC">
            <w:pPr>
              <w:pStyle w:val="TableText"/>
              <w:rPr>
                <w:lang w:val="de-DE"/>
              </w:rPr>
            </w:pPr>
            <w:r>
              <w:rPr>
                <w:lang w:val="de-DE"/>
              </w:rPr>
              <w:t>oam3</w:t>
            </w:r>
          </w:p>
        </w:tc>
        <w:tc>
          <w:tcPr>
            <w:tcW w:w="3118" w:type="dxa"/>
            <w:tcBorders>
              <w:left w:val="nil"/>
              <w:bottom w:val="single" w:sz="6" w:space="0" w:color="auto"/>
              <w:right w:val="nil"/>
            </w:tcBorders>
          </w:tcPr>
          <w:p w:rsidR="00BB71CC" w:rsidRPr="00342F55" w:rsidRDefault="00A240E2" w:rsidP="002931EC">
            <w:pPr>
              <w:pStyle w:val="TableText"/>
              <w:rPr>
                <w:lang w:val="de-DE"/>
              </w:rPr>
            </w:pPr>
            <w:r>
              <w:rPr>
                <w:lang w:val="de-DE"/>
              </w:rPr>
              <w:t>pmg3</w:t>
            </w:r>
          </w:p>
        </w:tc>
      </w:tr>
    </w:tbl>
    <w:p w:rsidR="00BA4B00" w:rsidRPr="00342F55" w:rsidRDefault="00BA4B00" w:rsidP="00BA4B00">
      <w:pPr>
        <w:pStyle w:val="berschrift2"/>
      </w:pPr>
      <w:bookmarkStart w:id="131" w:name="_Toc57646478"/>
      <w:bookmarkStart w:id="132" w:name="_Hlk57645880"/>
      <w:bookmarkStart w:id="133" w:name="_Toc59090492"/>
      <w:r>
        <w:lastRenderedPageBreak/>
        <w:t>Konfiguration Nodemanager</w:t>
      </w:r>
      <w:bookmarkEnd w:id="131"/>
      <w:bookmarkEnd w:id="133"/>
    </w:p>
    <w:tbl>
      <w:tblPr>
        <w:tblW w:w="0" w:type="auto"/>
        <w:tblInd w:w="2520" w:type="dxa"/>
        <w:tblBorders>
          <w:left w:val="single" w:sz="18" w:space="0" w:color="7C2482"/>
        </w:tblBorders>
        <w:shd w:val="clear" w:color="auto" w:fill="FDF5FF"/>
        <w:tblLook w:val="04A0" w:firstRow="1" w:lastRow="0" w:firstColumn="1" w:lastColumn="0" w:noHBand="0" w:noVBand="1"/>
      </w:tblPr>
      <w:tblGrid>
        <w:gridCol w:w="456"/>
        <w:gridCol w:w="7110"/>
      </w:tblGrid>
      <w:tr w:rsidR="00BA4B00" w:rsidRPr="00342F55" w:rsidTr="00BC4ABF">
        <w:trPr>
          <w:trHeight w:hRule="exact" w:val="397"/>
          <w:tblHeader/>
        </w:trPr>
        <w:tc>
          <w:tcPr>
            <w:tcW w:w="456" w:type="dxa"/>
            <w:vMerge w:val="restart"/>
            <w:tcBorders>
              <w:top w:val="nil"/>
              <w:left w:val="single" w:sz="18" w:space="0" w:color="7C2482"/>
              <w:bottom w:val="nil"/>
              <w:right w:val="nil"/>
            </w:tcBorders>
            <w:shd w:val="clear" w:color="auto" w:fill="FDF5FF"/>
            <w:hideMark/>
          </w:tcPr>
          <w:p w:rsidR="00BA4B00" w:rsidRPr="00342F55" w:rsidRDefault="00BA4B00" w:rsidP="00BC4ABF">
            <w:pPr>
              <w:pStyle w:val="Textkrper"/>
              <w:ind w:left="0"/>
            </w:pPr>
            <w:bookmarkStart w:id="134" w:name="_Hlk57647399"/>
            <w:r w:rsidRPr="00342F55">
              <w:rPr>
                <w:noProof/>
                <w:lang w:eastAsia="de-DE"/>
              </w:rPr>
              <w:drawing>
                <wp:inline distT="0" distB="0" distL="0" distR="0" wp14:anchorId="6B3707FA" wp14:editId="3939E567">
                  <wp:extent cx="152400" cy="152400"/>
                  <wp:effectExtent l="0" t="0" r="0" b="0"/>
                  <wp:docPr id="12"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7110" w:type="dxa"/>
            <w:tcBorders>
              <w:top w:val="nil"/>
              <w:left w:val="nil"/>
              <w:bottom w:val="nil"/>
              <w:right w:val="nil"/>
            </w:tcBorders>
            <w:shd w:val="clear" w:color="auto" w:fill="FDF5FF"/>
            <w:hideMark/>
          </w:tcPr>
          <w:p w:rsidR="00BA4B00" w:rsidRPr="000F427B" w:rsidRDefault="00BA4B00" w:rsidP="00BC4ABF">
            <w:pPr>
              <w:pStyle w:val="Textkrper"/>
              <w:ind w:left="0"/>
              <w:rPr>
                <w:b/>
                <w:color w:val="7C2482"/>
                <w:sz w:val="24"/>
                <w:szCs w:val="24"/>
              </w:rPr>
            </w:pPr>
            <w:r w:rsidRPr="000F427B">
              <w:rPr>
                <w:b/>
                <w:color w:val="7C2482"/>
                <w:sz w:val="24"/>
                <w:szCs w:val="24"/>
              </w:rPr>
              <w:t>Wichtig</w:t>
            </w:r>
          </w:p>
        </w:tc>
      </w:tr>
      <w:tr w:rsidR="00BA4B00" w:rsidRPr="00342F55" w:rsidTr="00BC4ABF">
        <w:trPr>
          <w:trHeight w:val="454"/>
          <w:tblHeader/>
        </w:trPr>
        <w:tc>
          <w:tcPr>
            <w:tcW w:w="0" w:type="auto"/>
            <w:vMerge/>
            <w:tcBorders>
              <w:top w:val="nil"/>
              <w:left w:val="single" w:sz="18" w:space="0" w:color="7C2482"/>
              <w:bottom w:val="nil"/>
              <w:right w:val="nil"/>
            </w:tcBorders>
            <w:shd w:val="clear" w:color="auto" w:fill="FDF5FF"/>
            <w:vAlign w:val="center"/>
            <w:hideMark/>
          </w:tcPr>
          <w:p w:rsidR="00BA4B00" w:rsidRPr="00342F55" w:rsidRDefault="00BA4B00" w:rsidP="00BC4ABF">
            <w:pPr>
              <w:rPr>
                <w:rFonts w:asciiTheme="majorHAnsi" w:hAnsiTheme="majorHAnsi"/>
              </w:rPr>
            </w:pPr>
          </w:p>
        </w:tc>
        <w:tc>
          <w:tcPr>
            <w:tcW w:w="7110" w:type="dxa"/>
            <w:tcBorders>
              <w:top w:val="nil"/>
              <w:left w:val="nil"/>
              <w:bottom w:val="nil"/>
              <w:right w:val="nil"/>
            </w:tcBorders>
            <w:shd w:val="clear" w:color="auto" w:fill="FDF5FF"/>
            <w:hideMark/>
          </w:tcPr>
          <w:p w:rsidR="00BA4B00" w:rsidRPr="00342F55" w:rsidRDefault="00BA4B00" w:rsidP="00BC4ABF">
            <w:pPr>
              <w:pStyle w:val="Textkrper"/>
              <w:ind w:left="0"/>
            </w:pPr>
            <w:r>
              <w:t xml:space="preserve">Auf jedem der beteiligten Knoten wird </w:t>
            </w:r>
            <w:r w:rsidR="00AC6F05">
              <w:t xml:space="preserve">genau </w:t>
            </w:r>
            <w:r>
              <w:t xml:space="preserve">ein </w:t>
            </w:r>
            <w:r w:rsidRPr="00F04AA6">
              <w:t>Node</w:t>
            </w:r>
            <w:r w:rsidR="00AC6F05">
              <w:t>m</w:t>
            </w:r>
            <w:r w:rsidRPr="00F04AA6">
              <w:t xml:space="preserve">anager </w:t>
            </w:r>
            <w:r w:rsidR="00AC6F05">
              <w:t xml:space="preserve">zur Verwaltung aller auf diese Konten bereitgestellten Domains </w:t>
            </w:r>
            <w:r w:rsidRPr="00F04AA6">
              <w:t>verwende</w:t>
            </w:r>
            <w:r>
              <w:t>t.</w:t>
            </w:r>
          </w:p>
          <w:p w:rsidR="00BA4B00" w:rsidRPr="00342F55" w:rsidRDefault="00BA4B00" w:rsidP="00BC4ABF">
            <w:pPr>
              <w:pStyle w:val="Textkrper"/>
              <w:ind w:left="0"/>
            </w:pPr>
            <w:r>
              <w:t xml:space="preserve">Die </w:t>
            </w:r>
            <w:r w:rsidRPr="00F04AA6">
              <w:t xml:space="preserve">Skripte </w:t>
            </w:r>
            <w:r>
              <w:t>zur Steuerung diese</w:t>
            </w:r>
            <w:r w:rsidR="00AC6F05">
              <w:t>r</w:t>
            </w:r>
            <w:r>
              <w:t xml:space="preserve"> Komponente befinden sich in </w:t>
            </w:r>
            <w:r w:rsidRPr="00F04AA6">
              <w:t>befinden sich in</w:t>
            </w:r>
            <w:r>
              <w:t xml:space="preserve"> </w:t>
            </w:r>
            <w:r w:rsidRPr="007E736F">
              <w:t>/opt/oracle/product/fmw/12.2.1/wlserver/server/bin</w:t>
            </w:r>
          </w:p>
        </w:tc>
      </w:tr>
    </w:tbl>
    <w:p w:rsidR="00444045" w:rsidRPr="006E696B" w:rsidRDefault="00444045" w:rsidP="00444045">
      <w:pPr>
        <w:pStyle w:val="Textkrper"/>
      </w:pPr>
      <w:r w:rsidRPr="006E696B">
        <w:t xml:space="preserve">Der Schritt beim Konfigurieren eines „per-host“ Nodenanagers besteht darin, in ein </w:t>
      </w:r>
      <w:r>
        <w:t>einem</w:t>
      </w:r>
      <w:r w:rsidRPr="006E696B">
        <w:t xml:space="preserve"> Verzeichnis zwei Konfiguration zu erstellen.</w:t>
      </w:r>
    </w:p>
    <w:p w:rsidR="00444045" w:rsidRPr="006E696B" w:rsidRDefault="00444045" w:rsidP="00444045">
      <w:pPr>
        <w:pStyle w:val="Textkrper"/>
      </w:pPr>
      <w:r w:rsidRPr="006E696B">
        <w:t xml:space="preserve">Sie müssen auch die Standarddatei </w:t>
      </w:r>
      <w:r w:rsidRPr="006E696B">
        <w:rPr>
          <w:rFonts w:ascii="Courier New" w:hAnsi="Courier New" w:cs="Courier New"/>
        </w:rPr>
        <w:t>startNodeManager.sh</w:t>
      </w:r>
      <w:r w:rsidRPr="006E696B">
        <w:t xml:space="preserve"> bearbeiten.</w:t>
      </w:r>
    </w:p>
    <w:p w:rsidR="00444045" w:rsidRPr="006E696B" w:rsidRDefault="00444045" w:rsidP="00444045">
      <w:pPr>
        <w:pStyle w:val="HeadingBar"/>
      </w:pPr>
    </w:p>
    <w:p w:rsidR="00444045" w:rsidRPr="006E696B" w:rsidRDefault="00444045" w:rsidP="00444045">
      <w:pPr>
        <w:pStyle w:val="berschrift3"/>
      </w:pPr>
      <w:bookmarkStart w:id="135" w:name="_Toc57809099"/>
      <w:bookmarkStart w:id="136" w:name="_Toc59090493"/>
      <w:r w:rsidRPr="006E696B">
        <w:t>Konfiguration</w:t>
      </w:r>
      <w:bookmarkEnd w:id="135"/>
      <w:bookmarkEnd w:id="136"/>
    </w:p>
    <w:p w:rsidR="00444045" w:rsidRPr="006E696B" w:rsidRDefault="00444045" w:rsidP="00444045">
      <w:pPr>
        <w:pStyle w:val="Textkrper"/>
      </w:pPr>
      <w:r w:rsidRPr="006E696B">
        <w:t>Der Schritt beim Konfigurieren eines „per-host“ Nodenanagers besteht darin, das Konfigurationsverzeichnis und darin zwei Konfigurationsdateien zu erstellen.</w:t>
      </w:r>
    </w:p>
    <w:p w:rsidR="00444045" w:rsidRPr="006E696B" w:rsidRDefault="00444045" w:rsidP="00444045">
      <w:pPr>
        <w:pStyle w:val="Textkrper"/>
      </w:pPr>
      <w:r w:rsidRPr="006E696B">
        <w:t xml:space="preserve">Um Nodemanagers in dieser Variante zu verwenden zu können, ist die Domain in der Datei </w:t>
      </w:r>
      <w:r w:rsidRPr="006E696B">
        <w:rPr>
          <w:i/>
        </w:rPr>
        <w:t>nodemanager.domains</w:t>
      </w:r>
      <w:r w:rsidRPr="006E696B">
        <w:t xml:space="preserve"> zu registrieren.</w:t>
      </w:r>
    </w:p>
    <w:tbl>
      <w:tblPr>
        <w:tblW w:w="0" w:type="auto"/>
        <w:tblInd w:w="2520" w:type="dxa"/>
        <w:tblBorders>
          <w:left w:val="single" w:sz="18" w:space="0" w:color="D6A042"/>
        </w:tblBorders>
        <w:shd w:val="clear" w:color="auto" w:fill="FEFBF3"/>
        <w:tblLook w:val="04A0" w:firstRow="1" w:lastRow="0" w:firstColumn="1" w:lastColumn="0" w:noHBand="0" w:noVBand="1"/>
      </w:tblPr>
      <w:tblGrid>
        <w:gridCol w:w="536"/>
        <w:gridCol w:w="7030"/>
      </w:tblGrid>
      <w:tr w:rsidR="00444045" w:rsidRPr="006E696B" w:rsidTr="00400081">
        <w:trPr>
          <w:trHeight w:hRule="exact" w:val="397"/>
          <w:tblHeader/>
        </w:trPr>
        <w:tc>
          <w:tcPr>
            <w:tcW w:w="536" w:type="dxa"/>
            <w:vMerge w:val="restart"/>
            <w:shd w:val="clear" w:color="auto" w:fill="FEFBF3"/>
          </w:tcPr>
          <w:p w:rsidR="00444045" w:rsidRPr="006E696B" w:rsidRDefault="00444045" w:rsidP="00400081">
            <w:pPr>
              <w:pStyle w:val="Textkrper"/>
              <w:ind w:left="0"/>
            </w:pPr>
            <w:r w:rsidRPr="006E696B">
              <w:rPr>
                <w:noProof/>
                <w:lang w:eastAsia="de-DE"/>
              </w:rPr>
              <w:drawing>
                <wp:inline distT="0" distB="0" distL="0" distR="0" wp14:anchorId="7DC65B69" wp14:editId="3DADBFA9">
                  <wp:extent cx="200025" cy="200025"/>
                  <wp:effectExtent l="0" t="0" r="0" b="0"/>
                  <wp:docPr id="36" name="Picture 3" descr="D:\tt\icon-warning-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 descr="D:\tt\icon-warning-16.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0025" cy="200025"/>
                          </a:xfrm>
                          <a:prstGeom prst="rect">
                            <a:avLst/>
                          </a:prstGeom>
                          <a:noFill/>
                          <a:ln>
                            <a:noFill/>
                          </a:ln>
                        </pic:spPr>
                      </pic:pic>
                    </a:graphicData>
                  </a:graphic>
                </wp:inline>
              </w:drawing>
            </w:r>
          </w:p>
        </w:tc>
        <w:tc>
          <w:tcPr>
            <w:tcW w:w="7030" w:type="dxa"/>
            <w:shd w:val="clear" w:color="auto" w:fill="FEFBF3"/>
          </w:tcPr>
          <w:p w:rsidR="00444045" w:rsidRPr="006E696B" w:rsidRDefault="00444045" w:rsidP="00400081">
            <w:pPr>
              <w:pStyle w:val="Textkrper"/>
              <w:ind w:left="0"/>
              <w:rPr>
                <w:b/>
                <w:color w:val="D6A042"/>
                <w:sz w:val="24"/>
                <w:szCs w:val="24"/>
              </w:rPr>
            </w:pPr>
            <w:r w:rsidRPr="006E696B">
              <w:rPr>
                <w:b/>
                <w:color w:val="D6A042"/>
                <w:sz w:val="24"/>
                <w:szCs w:val="24"/>
              </w:rPr>
              <w:t>Warnung</w:t>
            </w:r>
          </w:p>
        </w:tc>
      </w:tr>
      <w:tr w:rsidR="00444045" w:rsidRPr="006E696B" w:rsidTr="00400081">
        <w:trPr>
          <w:trHeight w:val="454"/>
          <w:tblHeader/>
        </w:trPr>
        <w:tc>
          <w:tcPr>
            <w:tcW w:w="536" w:type="dxa"/>
            <w:vMerge/>
            <w:shd w:val="clear" w:color="auto" w:fill="FEFBF3"/>
          </w:tcPr>
          <w:p w:rsidR="00444045" w:rsidRPr="006E696B" w:rsidRDefault="00444045" w:rsidP="00400081">
            <w:pPr>
              <w:pStyle w:val="Textkrper"/>
              <w:ind w:left="0"/>
            </w:pPr>
          </w:p>
        </w:tc>
        <w:tc>
          <w:tcPr>
            <w:tcW w:w="7030" w:type="dxa"/>
            <w:shd w:val="clear" w:color="auto" w:fill="FEFBF3"/>
          </w:tcPr>
          <w:p w:rsidR="00444045" w:rsidRPr="006E696B" w:rsidRDefault="00444045" w:rsidP="00400081">
            <w:pPr>
              <w:pStyle w:val="Textkrper"/>
              <w:ind w:left="0"/>
            </w:pPr>
            <w:r w:rsidRPr="006E696B">
              <w:t>Diese Datei wird im Verzeichnis /opt/Anwendungen/domains erzeugt.</w:t>
            </w:r>
          </w:p>
        </w:tc>
      </w:tr>
    </w:tbl>
    <w:p w:rsidR="00444045" w:rsidRPr="006E696B" w:rsidRDefault="00444045" w:rsidP="00444045">
      <w:pPr>
        <w:pStyle w:val="Textkrper"/>
      </w:pPr>
      <w:r w:rsidRPr="006E696B">
        <w:t>Führen Sie folgende Schritte aus, um die Konfiguration vorzunehmen:</w:t>
      </w:r>
    </w:p>
    <w:p w:rsidR="00444045" w:rsidRPr="006E696B" w:rsidRDefault="00444045" w:rsidP="00444045">
      <w:pPr>
        <w:pStyle w:val="NumberList"/>
        <w:numPr>
          <w:ilvl w:val="0"/>
          <w:numId w:val="23"/>
        </w:numPr>
        <w:rPr>
          <w:lang w:val="de-DE"/>
        </w:rPr>
      </w:pPr>
      <w:r w:rsidRPr="006E696B">
        <w:rPr>
          <w:lang w:val="de-DE"/>
        </w:rPr>
        <w:t>Konfiguration der Umgebung</w:t>
      </w:r>
    </w:p>
    <w:tbl>
      <w:tblPr>
        <w:tblW w:w="0" w:type="auto"/>
        <w:tblInd w:w="2812" w:type="dxa"/>
        <w:tblBorders>
          <w:left w:val="single" w:sz="18" w:space="0" w:color="7F7F7F" w:themeColor="text1" w:themeTint="80"/>
        </w:tblBorders>
        <w:shd w:val="clear" w:color="auto" w:fill="F2F2F2" w:themeFill="background1" w:themeFillShade="F2"/>
        <w:tblLook w:val="04A0" w:firstRow="1" w:lastRow="0" w:firstColumn="1" w:lastColumn="0" w:noHBand="0" w:noVBand="1"/>
      </w:tblPr>
      <w:tblGrid>
        <w:gridCol w:w="576"/>
        <w:gridCol w:w="6698"/>
      </w:tblGrid>
      <w:tr w:rsidR="00444045" w:rsidRPr="006E696B" w:rsidTr="00400081">
        <w:trPr>
          <w:trHeight w:hRule="exact" w:val="397"/>
          <w:tblHeader/>
        </w:trPr>
        <w:tc>
          <w:tcPr>
            <w:tcW w:w="284" w:type="dxa"/>
            <w:vMerge w:val="restart"/>
            <w:tcBorders>
              <w:top w:val="nil"/>
              <w:left w:val="single" w:sz="18" w:space="0" w:color="7F7F7F" w:themeColor="text1" w:themeTint="80"/>
              <w:bottom w:val="nil"/>
              <w:right w:val="nil"/>
            </w:tcBorders>
            <w:shd w:val="clear" w:color="auto" w:fill="F2F2F2" w:themeFill="background1" w:themeFillShade="F2"/>
            <w:hideMark/>
          </w:tcPr>
          <w:p w:rsidR="00444045" w:rsidRPr="006E696B" w:rsidRDefault="00444045" w:rsidP="00400081">
            <w:pPr>
              <w:pStyle w:val="Textkrper"/>
              <w:ind w:left="0"/>
            </w:pPr>
            <w:r w:rsidRPr="006E696B">
              <w:rPr>
                <w:noProof/>
                <w:lang w:eastAsia="de-DE"/>
              </w:rPr>
              <w:drawing>
                <wp:inline distT="0" distB="0" distL="0" distR="0" wp14:anchorId="4D9E7B41" wp14:editId="53EB43AE">
                  <wp:extent cx="227965" cy="227965"/>
                  <wp:effectExtent l="0" t="0" r="635" b="635"/>
                  <wp:docPr id="37" name="Picture 19"/>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6">
                            <a:extLst>
                              <a:ext uri="{28A0092B-C50C-407E-A947-70E740481C1C}">
                                <a14:useLocalDpi xmlns:a14="http://schemas.microsoft.com/office/drawing/2010/main" val="0"/>
                              </a:ext>
                            </a:extLst>
                          </a:blip>
                          <a:stretch>
                            <a:fillRect/>
                          </a:stretch>
                        </pic:blipFill>
                        <pic:spPr>
                          <a:xfrm>
                            <a:off x="0" y="0"/>
                            <a:ext cx="227965" cy="227965"/>
                          </a:xfrm>
                          <a:prstGeom prst="rect">
                            <a:avLst/>
                          </a:prstGeom>
                        </pic:spPr>
                      </pic:pic>
                    </a:graphicData>
                  </a:graphic>
                </wp:inline>
              </w:drawing>
            </w:r>
          </w:p>
        </w:tc>
        <w:tc>
          <w:tcPr>
            <w:tcW w:w="6990" w:type="dxa"/>
            <w:tcBorders>
              <w:top w:val="nil"/>
              <w:left w:val="nil"/>
              <w:bottom w:val="nil"/>
              <w:right w:val="nil"/>
            </w:tcBorders>
            <w:shd w:val="clear" w:color="auto" w:fill="F2F2F2" w:themeFill="background1" w:themeFillShade="F2"/>
            <w:hideMark/>
          </w:tcPr>
          <w:p w:rsidR="00444045" w:rsidRPr="006E696B" w:rsidRDefault="00444045" w:rsidP="00400081">
            <w:pPr>
              <w:pStyle w:val="Textkrper"/>
              <w:ind w:left="0"/>
              <w:rPr>
                <w:b/>
                <w:color w:val="7F7F7F" w:themeColor="text1" w:themeTint="80"/>
                <w:sz w:val="24"/>
                <w:szCs w:val="24"/>
              </w:rPr>
            </w:pPr>
            <w:r w:rsidRPr="006E696B">
              <w:rPr>
                <w:b/>
                <w:color w:val="7F7F7F" w:themeColor="text1" w:themeTint="80"/>
                <w:sz w:val="24"/>
                <w:szCs w:val="24"/>
              </w:rPr>
              <w:t>Kommando</w:t>
            </w:r>
          </w:p>
        </w:tc>
      </w:tr>
      <w:tr w:rsidR="00444045" w:rsidRPr="00400081" w:rsidTr="00400081">
        <w:trPr>
          <w:trHeight w:val="454"/>
          <w:tblHeader/>
        </w:trPr>
        <w:tc>
          <w:tcPr>
            <w:tcW w:w="284" w:type="dxa"/>
            <w:vMerge/>
            <w:tcBorders>
              <w:top w:val="nil"/>
              <w:left w:val="single" w:sz="18" w:space="0" w:color="7F7F7F" w:themeColor="text1" w:themeTint="80"/>
              <w:bottom w:val="nil"/>
              <w:right w:val="nil"/>
            </w:tcBorders>
            <w:shd w:val="clear" w:color="auto" w:fill="F2F2F2" w:themeFill="background1" w:themeFillShade="F2"/>
            <w:vAlign w:val="center"/>
            <w:hideMark/>
          </w:tcPr>
          <w:p w:rsidR="00444045" w:rsidRPr="006E696B" w:rsidRDefault="00444045" w:rsidP="00400081">
            <w:pPr>
              <w:rPr>
                <w:rFonts w:asciiTheme="majorHAnsi" w:hAnsiTheme="majorHAnsi"/>
              </w:rPr>
            </w:pPr>
          </w:p>
        </w:tc>
        <w:tc>
          <w:tcPr>
            <w:tcW w:w="6990" w:type="dxa"/>
            <w:tcBorders>
              <w:top w:val="nil"/>
              <w:left w:val="nil"/>
              <w:bottom w:val="nil"/>
              <w:right w:val="nil"/>
            </w:tcBorders>
            <w:shd w:val="clear" w:color="auto" w:fill="F2F2F2" w:themeFill="background1" w:themeFillShade="F2"/>
            <w:hideMark/>
          </w:tcPr>
          <w:p w:rsidR="00444045" w:rsidRPr="0047640E" w:rsidRDefault="00444045" w:rsidP="00400081">
            <w:pPr>
              <w:pStyle w:val="Textkrper"/>
              <w:spacing w:after="120"/>
              <w:ind w:left="0"/>
              <w:contextualSpacing/>
              <w:rPr>
                <w:rFonts w:ascii="Courier New" w:hAnsi="Courier New" w:cs="Courier New"/>
                <w:sz w:val="16"/>
                <w:szCs w:val="16"/>
                <w:lang w:val="en-US"/>
              </w:rPr>
            </w:pPr>
            <w:r w:rsidRPr="0047640E">
              <w:rPr>
                <w:rFonts w:ascii="Courier New" w:hAnsi="Courier New" w:cs="Courier New"/>
                <w:sz w:val="16"/>
                <w:szCs w:val="16"/>
                <w:lang w:val="en-US"/>
              </w:rPr>
              <w:t>. fmw.env</w:t>
            </w:r>
          </w:p>
          <w:p w:rsidR="00444045" w:rsidRPr="0047640E" w:rsidRDefault="00444045" w:rsidP="00400081">
            <w:pPr>
              <w:pStyle w:val="Textkrper"/>
              <w:spacing w:after="120"/>
              <w:ind w:left="0"/>
              <w:contextualSpacing/>
              <w:rPr>
                <w:rFonts w:ascii="Courier New" w:hAnsi="Courier New" w:cs="Courier New"/>
                <w:sz w:val="16"/>
                <w:szCs w:val="16"/>
                <w:lang w:val="en-US"/>
              </w:rPr>
            </w:pPr>
            <w:r w:rsidRPr="0047640E">
              <w:rPr>
                <w:rFonts w:ascii="Courier New" w:hAnsi="Courier New" w:cs="Courier New"/>
                <w:sz w:val="16"/>
                <w:szCs w:val="16"/>
                <w:lang w:val="en-US"/>
              </w:rPr>
              <w:t>. ${JRF_HOME}/common/bin/</w:t>
            </w:r>
            <w:r w:rsidRPr="0047640E">
              <w:rPr>
                <w:rFonts w:ascii="Courier" w:hAnsi="Courier" w:cs="Courier"/>
                <w:sz w:val="18"/>
                <w:szCs w:val="18"/>
                <w:lang w:val="en-US" w:eastAsia="de-DE"/>
              </w:rPr>
              <w:t>setWlstEnv.sh</w:t>
            </w:r>
          </w:p>
          <w:p w:rsidR="00444045" w:rsidRPr="0047640E" w:rsidRDefault="00444045" w:rsidP="00400081">
            <w:pPr>
              <w:pStyle w:val="Textkrper"/>
              <w:spacing w:after="120"/>
              <w:ind w:left="0"/>
              <w:contextualSpacing/>
              <w:rPr>
                <w:rFonts w:ascii="Courier New" w:hAnsi="Courier New" w:cs="Courier New"/>
                <w:sz w:val="16"/>
                <w:szCs w:val="16"/>
                <w:lang w:val="en-US"/>
              </w:rPr>
            </w:pPr>
            <w:r w:rsidRPr="0047640E">
              <w:rPr>
                <w:rFonts w:ascii="Courier New" w:hAnsi="Courier New" w:cs="Courier New"/>
                <w:sz w:val="16"/>
                <w:szCs w:val="16"/>
                <w:lang w:val="en-US"/>
              </w:rPr>
              <w:t>export CLASSPATH=$CLASSPATH:${WLS_HOME}/server/lib/weblogic.jar</w:t>
            </w:r>
          </w:p>
          <w:p w:rsidR="00444045" w:rsidRPr="0047640E" w:rsidRDefault="00444045" w:rsidP="00400081">
            <w:pPr>
              <w:pStyle w:val="Textkrper"/>
              <w:spacing w:after="120"/>
              <w:ind w:left="0"/>
              <w:contextualSpacing/>
              <w:rPr>
                <w:rFonts w:ascii="Courier New" w:hAnsi="Courier New" w:cs="Courier New"/>
                <w:sz w:val="16"/>
                <w:szCs w:val="16"/>
                <w:lang w:val="en-US"/>
              </w:rPr>
            </w:pPr>
          </w:p>
          <w:p w:rsidR="00444045" w:rsidRPr="0047640E" w:rsidRDefault="00444045" w:rsidP="00400081">
            <w:pPr>
              <w:pStyle w:val="Textkrper"/>
              <w:spacing w:after="120"/>
              <w:ind w:left="0"/>
              <w:contextualSpacing/>
              <w:rPr>
                <w:rFonts w:ascii="Courier New" w:hAnsi="Courier New" w:cs="Courier New"/>
                <w:lang w:val="en-US"/>
              </w:rPr>
            </w:pPr>
          </w:p>
        </w:tc>
      </w:tr>
    </w:tbl>
    <w:p w:rsidR="00444045" w:rsidRPr="006E696B" w:rsidRDefault="00444045" w:rsidP="00444045">
      <w:pPr>
        <w:pStyle w:val="NumberList"/>
        <w:rPr>
          <w:lang w:val="de-DE"/>
        </w:rPr>
      </w:pPr>
      <w:r w:rsidRPr="006E696B">
        <w:rPr>
          <w:lang w:val="de-DE"/>
        </w:rPr>
        <w:t>Generierung des Zertifikates und des privaten Schlüssels</w:t>
      </w:r>
    </w:p>
    <w:tbl>
      <w:tblPr>
        <w:tblW w:w="0" w:type="auto"/>
        <w:tblInd w:w="2812" w:type="dxa"/>
        <w:tblBorders>
          <w:left w:val="single" w:sz="18" w:space="0" w:color="7F7F7F" w:themeColor="text1" w:themeTint="80"/>
        </w:tblBorders>
        <w:shd w:val="clear" w:color="auto" w:fill="F2F2F2" w:themeFill="background1" w:themeFillShade="F2"/>
        <w:tblLook w:val="04A0" w:firstRow="1" w:lastRow="0" w:firstColumn="1" w:lastColumn="0" w:noHBand="0" w:noVBand="1"/>
      </w:tblPr>
      <w:tblGrid>
        <w:gridCol w:w="576"/>
        <w:gridCol w:w="6698"/>
      </w:tblGrid>
      <w:tr w:rsidR="00444045" w:rsidRPr="006E696B" w:rsidTr="00400081">
        <w:trPr>
          <w:trHeight w:hRule="exact" w:val="397"/>
          <w:tblHeader/>
        </w:trPr>
        <w:tc>
          <w:tcPr>
            <w:tcW w:w="284" w:type="dxa"/>
            <w:vMerge w:val="restart"/>
            <w:tcBorders>
              <w:top w:val="nil"/>
              <w:left w:val="single" w:sz="18" w:space="0" w:color="7F7F7F" w:themeColor="text1" w:themeTint="80"/>
              <w:bottom w:val="nil"/>
              <w:right w:val="nil"/>
            </w:tcBorders>
            <w:shd w:val="clear" w:color="auto" w:fill="F2F2F2" w:themeFill="background1" w:themeFillShade="F2"/>
            <w:hideMark/>
          </w:tcPr>
          <w:p w:rsidR="00444045" w:rsidRPr="006E696B" w:rsidRDefault="00444045" w:rsidP="00400081">
            <w:pPr>
              <w:pStyle w:val="Textkrper"/>
              <w:ind w:left="0"/>
            </w:pPr>
            <w:r w:rsidRPr="006E696B">
              <w:rPr>
                <w:noProof/>
                <w:lang w:eastAsia="de-DE"/>
              </w:rPr>
              <w:drawing>
                <wp:inline distT="0" distB="0" distL="0" distR="0" wp14:anchorId="0390469A" wp14:editId="50F133FF">
                  <wp:extent cx="227965" cy="227965"/>
                  <wp:effectExtent l="0" t="0" r="635" b="635"/>
                  <wp:docPr id="38" name="Picture 19"/>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6">
                            <a:extLst>
                              <a:ext uri="{28A0092B-C50C-407E-A947-70E740481C1C}">
                                <a14:useLocalDpi xmlns:a14="http://schemas.microsoft.com/office/drawing/2010/main" val="0"/>
                              </a:ext>
                            </a:extLst>
                          </a:blip>
                          <a:stretch>
                            <a:fillRect/>
                          </a:stretch>
                        </pic:blipFill>
                        <pic:spPr>
                          <a:xfrm>
                            <a:off x="0" y="0"/>
                            <a:ext cx="227965" cy="227965"/>
                          </a:xfrm>
                          <a:prstGeom prst="rect">
                            <a:avLst/>
                          </a:prstGeom>
                        </pic:spPr>
                      </pic:pic>
                    </a:graphicData>
                  </a:graphic>
                </wp:inline>
              </w:drawing>
            </w:r>
          </w:p>
        </w:tc>
        <w:tc>
          <w:tcPr>
            <w:tcW w:w="6990" w:type="dxa"/>
            <w:tcBorders>
              <w:top w:val="nil"/>
              <w:left w:val="nil"/>
              <w:bottom w:val="nil"/>
              <w:right w:val="nil"/>
            </w:tcBorders>
            <w:shd w:val="clear" w:color="auto" w:fill="F2F2F2" w:themeFill="background1" w:themeFillShade="F2"/>
            <w:hideMark/>
          </w:tcPr>
          <w:p w:rsidR="00444045" w:rsidRPr="006E696B" w:rsidRDefault="00444045" w:rsidP="00400081">
            <w:pPr>
              <w:pStyle w:val="Textkrper"/>
              <w:ind w:left="0"/>
              <w:rPr>
                <w:b/>
                <w:color w:val="7F7F7F" w:themeColor="text1" w:themeTint="80"/>
                <w:sz w:val="24"/>
                <w:szCs w:val="24"/>
              </w:rPr>
            </w:pPr>
            <w:r w:rsidRPr="006E696B">
              <w:rPr>
                <w:b/>
                <w:color w:val="7F7F7F" w:themeColor="text1" w:themeTint="80"/>
                <w:sz w:val="24"/>
                <w:szCs w:val="24"/>
              </w:rPr>
              <w:t>Kommando</w:t>
            </w:r>
          </w:p>
        </w:tc>
      </w:tr>
      <w:tr w:rsidR="00444045" w:rsidRPr="00400081" w:rsidTr="00400081">
        <w:trPr>
          <w:trHeight w:val="454"/>
          <w:tblHeader/>
        </w:trPr>
        <w:tc>
          <w:tcPr>
            <w:tcW w:w="284" w:type="dxa"/>
            <w:vMerge/>
            <w:tcBorders>
              <w:top w:val="nil"/>
              <w:left w:val="single" w:sz="18" w:space="0" w:color="7F7F7F" w:themeColor="text1" w:themeTint="80"/>
              <w:bottom w:val="nil"/>
              <w:right w:val="nil"/>
            </w:tcBorders>
            <w:shd w:val="clear" w:color="auto" w:fill="F2F2F2" w:themeFill="background1" w:themeFillShade="F2"/>
            <w:vAlign w:val="center"/>
            <w:hideMark/>
          </w:tcPr>
          <w:p w:rsidR="00444045" w:rsidRPr="006E696B" w:rsidRDefault="00444045" w:rsidP="00400081">
            <w:pPr>
              <w:rPr>
                <w:rFonts w:asciiTheme="majorHAnsi" w:hAnsiTheme="majorHAnsi"/>
              </w:rPr>
            </w:pPr>
          </w:p>
        </w:tc>
        <w:tc>
          <w:tcPr>
            <w:tcW w:w="6990" w:type="dxa"/>
            <w:tcBorders>
              <w:top w:val="nil"/>
              <w:left w:val="nil"/>
              <w:bottom w:val="nil"/>
              <w:right w:val="nil"/>
            </w:tcBorders>
            <w:shd w:val="clear" w:color="auto" w:fill="F2F2F2" w:themeFill="background1" w:themeFillShade="F2"/>
            <w:hideMark/>
          </w:tcPr>
          <w:p w:rsidR="00444045" w:rsidRPr="0047640E" w:rsidRDefault="00444045" w:rsidP="00400081">
            <w:pPr>
              <w:pStyle w:val="Textkrper"/>
              <w:spacing w:after="120"/>
              <w:ind w:left="0"/>
              <w:contextualSpacing/>
              <w:rPr>
                <w:rFonts w:ascii="Courier New" w:hAnsi="Courier New" w:cs="Courier New"/>
                <w:sz w:val="16"/>
                <w:szCs w:val="16"/>
                <w:lang w:val="en-US"/>
              </w:rPr>
            </w:pPr>
            <w:r w:rsidRPr="0047640E">
              <w:rPr>
                <w:rFonts w:ascii="Courier New" w:hAnsi="Courier New" w:cs="Courier New"/>
                <w:sz w:val="16"/>
                <w:szCs w:val="16"/>
                <w:lang w:val="en-US"/>
              </w:rPr>
              <w:t>java utils.CertGen -keyfilepass DemoIdentityPassPhrase -certfile democert -keyfile demokey</w:t>
            </w:r>
          </w:p>
          <w:p w:rsidR="00444045" w:rsidRPr="0047640E" w:rsidRDefault="00444045" w:rsidP="00400081">
            <w:pPr>
              <w:pStyle w:val="Textkrper"/>
              <w:spacing w:after="120"/>
              <w:ind w:left="0"/>
              <w:contextualSpacing/>
              <w:rPr>
                <w:rFonts w:ascii="Courier New" w:hAnsi="Courier New" w:cs="Courier New"/>
                <w:lang w:val="en-US"/>
              </w:rPr>
            </w:pPr>
          </w:p>
        </w:tc>
      </w:tr>
    </w:tbl>
    <w:p w:rsidR="00444045" w:rsidRPr="006E696B" w:rsidRDefault="00444045" w:rsidP="00444045">
      <w:pPr>
        <w:pStyle w:val="NumberList"/>
        <w:rPr>
          <w:lang w:val="de-DE"/>
        </w:rPr>
      </w:pPr>
      <w:r w:rsidRPr="006E696B">
        <w:rPr>
          <w:lang w:val="de-DE"/>
        </w:rPr>
        <w:t>Importieren des Zertifikates und des privaten Schlüssels</w:t>
      </w:r>
    </w:p>
    <w:tbl>
      <w:tblPr>
        <w:tblW w:w="0" w:type="auto"/>
        <w:tblInd w:w="2812" w:type="dxa"/>
        <w:tblBorders>
          <w:left w:val="single" w:sz="18" w:space="0" w:color="7F7F7F" w:themeColor="text1" w:themeTint="80"/>
        </w:tblBorders>
        <w:shd w:val="clear" w:color="auto" w:fill="F2F2F2" w:themeFill="background1" w:themeFillShade="F2"/>
        <w:tblLook w:val="04A0" w:firstRow="1" w:lastRow="0" w:firstColumn="1" w:lastColumn="0" w:noHBand="0" w:noVBand="1"/>
      </w:tblPr>
      <w:tblGrid>
        <w:gridCol w:w="576"/>
        <w:gridCol w:w="6698"/>
      </w:tblGrid>
      <w:tr w:rsidR="00444045" w:rsidRPr="006E696B" w:rsidTr="00400081">
        <w:trPr>
          <w:trHeight w:hRule="exact" w:val="397"/>
          <w:tblHeader/>
        </w:trPr>
        <w:tc>
          <w:tcPr>
            <w:tcW w:w="284" w:type="dxa"/>
            <w:vMerge w:val="restart"/>
            <w:tcBorders>
              <w:top w:val="nil"/>
              <w:left w:val="single" w:sz="18" w:space="0" w:color="7F7F7F" w:themeColor="text1" w:themeTint="80"/>
              <w:bottom w:val="nil"/>
              <w:right w:val="nil"/>
            </w:tcBorders>
            <w:shd w:val="clear" w:color="auto" w:fill="F2F2F2" w:themeFill="background1" w:themeFillShade="F2"/>
            <w:hideMark/>
          </w:tcPr>
          <w:p w:rsidR="00444045" w:rsidRPr="006E696B" w:rsidRDefault="00444045" w:rsidP="00400081">
            <w:pPr>
              <w:pStyle w:val="Textkrper"/>
              <w:ind w:left="0"/>
            </w:pPr>
            <w:r w:rsidRPr="006E696B">
              <w:rPr>
                <w:noProof/>
                <w:lang w:eastAsia="de-DE"/>
              </w:rPr>
              <w:drawing>
                <wp:inline distT="0" distB="0" distL="0" distR="0" wp14:anchorId="5064A45D" wp14:editId="40025EC0">
                  <wp:extent cx="227965" cy="227965"/>
                  <wp:effectExtent l="0" t="0" r="635" b="635"/>
                  <wp:docPr id="40" name="Picture 19"/>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6">
                            <a:extLst>
                              <a:ext uri="{28A0092B-C50C-407E-A947-70E740481C1C}">
                                <a14:useLocalDpi xmlns:a14="http://schemas.microsoft.com/office/drawing/2010/main" val="0"/>
                              </a:ext>
                            </a:extLst>
                          </a:blip>
                          <a:stretch>
                            <a:fillRect/>
                          </a:stretch>
                        </pic:blipFill>
                        <pic:spPr>
                          <a:xfrm>
                            <a:off x="0" y="0"/>
                            <a:ext cx="227965" cy="227965"/>
                          </a:xfrm>
                          <a:prstGeom prst="rect">
                            <a:avLst/>
                          </a:prstGeom>
                        </pic:spPr>
                      </pic:pic>
                    </a:graphicData>
                  </a:graphic>
                </wp:inline>
              </w:drawing>
            </w:r>
          </w:p>
        </w:tc>
        <w:tc>
          <w:tcPr>
            <w:tcW w:w="6990" w:type="dxa"/>
            <w:tcBorders>
              <w:top w:val="nil"/>
              <w:left w:val="nil"/>
              <w:bottom w:val="nil"/>
              <w:right w:val="nil"/>
            </w:tcBorders>
            <w:shd w:val="clear" w:color="auto" w:fill="F2F2F2" w:themeFill="background1" w:themeFillShade="F2"/>
            <w:hideMark/>
          </w:tcPr>
          <w:p w:rsidR="00444045" w:rsidRPr="006E696B" w:rsidRDefault="00444045" w:rsidP="00400081">
            <w:pPr>
              <w:pStyle w:val="Textkrper"/>
              <w:ind w:left="0"/>
              <w:rPr>
                <w:b/>
                <w:color w:val="7F7F7F" w:themeColor="text1" w:themeTint="80"/>
                <w:sz w:val="24"/>
                <w:szCs w:val="24"/>
              </w:rPr>
            </w:pPr>
            <w:r w:rsidRPr="006E696B">
              <w:rPr>
                <w:b/>
                <w:color w:val="7F7F7F" w:themeColor="text1" w:themeTint="80"/>
                <w:sz w:val="24"/>
                <w:szCs w:val="24"/>
              </w:rPr>
              <w:t>Kommando</w:t>
            </w:r>
          </w:p>
        </w:tc>
      </w:tr>
      <w:tr w:rsidR="00444045" w:rsidRPr="006E696B" w:rsidTr="00400081">
        <w:trPr>
          <w:trHeight w:val="454"/>
          <w:tblHeader/>
        </w:trPr>
        <w:tc>
          <w:tcPr>
            <w:tcW w:w="284" w:type="dxa"/>
            <w:vMerge/>
            <w:tcBorders>
              <w:top w:val="nil"/>
              <w:left w:val="single" w:sz="18" w:space="0" w:color="7F7F7F" w:themeColor="text1" w:themeTint="80"/>
              <w:bottom w:val="nil"/>
              <w:right w:val="nil"/>
            </w:tcBorders>
            <w:shd w:val="clear" w:color="auto" w:fill="F2F2F2" w:themeFill="background1" w:themeFillShade="F2"/>
            <w:vAlign w:val="center"/>
            <w:hideMark/>
          </w:tcPr>
          <w:p w:rsidR="00444045" w:rsidRPr="006E696B" w:rsidRDefault="00444045" w:rsidP="00400081">
            <w:pPr>
              <w:rPr>
                <w:rFonts w:asciiTheme="majorHAnsi" w:hAnsiTheme="majorHAnsi"/>
              </w:rPr>
            </w:pPr>
          </w:p>
        </w:tc>
        <w:tc>
          <w:tcPr>
            <w:tcW w:w="6990" w:type="dxa"/>
            <w:tcBorders>
              <w:top w:val="nil"/>
              <w:left w:val="nil"/>
              <w:bottom w:val="nil"/>
              <w:right w:val="nil"/>
            </w:tcBorders>
            <w:shd w:val="clear" w:color="auto" w:fill="F2F2F2" w:themeFill="background1" w:themeFillShade="F2"/>
            <w:hideMark/>
          </w:tcPr>
          <w:p w:rsidR="00444045" w:rsidRPr="006E696B" w:rsidRDefault="00444045" w:rsidP="00400081">
            <w:pPr>
              <w:pStyle w:val="Textkrper"/>
              <w:spacing w:after="120"/>
              <w:ind w:left="0"/>
              <w:contextualSpacing/>
              <w:rPr>
                <w:rFonts w:ascii="Courier New" w:hAnsi="Courier New" w:cs="Courier New"/>
              </w:rPr>
            </w:pPr>
            <w:r w:rsidRPr="006E696B">
              <w:rPr>
                <w:rFonts w:ascii="Courier New" w:hAnsi="Courier New" w:cs="Courier New"/>
                <w:sz w:val="16"/>
                <w:szCs w:val="16"/>
              </w:rPr>
              <w:t>java utils.ImportPrivateKey -keystore DemoIdentity.jks -storepass DemoIdentityKeyStorePassPhrase -keyfile demokey -keyfilepass DemoIdentityPassPhrase -certfile democert.pem -keyfile demokey.pem -alias demoidentity</w:t>
            </w:r>
          </w:p>
        </w:tc>
      </w:tr>
    </w:tbl>
    <w:p w:rsidR="00444045" w:rsidRPr="006E696B" w:rsidRDefault="00444045" w:rsidP="00444045">
      <w:pPr>
        <w:pStyle w:val="NumberList"/>
        <w:rPr>
          <w:lang w:val="de-DE"/>
        </w:rPr>
      </w:pPr>
      <w:r w:rsidRPr="006E696B">
        <w:rPr>
          <w:lang w:val="de-DE"/>
        </w:rPr>
        <w:t>Verschieben des KeyStore und Hous</w:t>
      </w:r>
      <w:r>
        <w:rPr>
          <w:lang w:val="de-DE"/>
        </w:rPr>
        <w:t>e</w:t>
      </w:r>
      <w:r w:rsidRPr="006E696B">
        <w:rPr>
          <w:lang w:val="de-DE"/>
        </w:rPr>
        <w:t>keeping</w:t>
      </w:r>
    </w:p>
    <w:tbl>
      <w:tblPr>
        <w:tblW w:w="0" w:type="auto"/>
        <w:tblInd w:w="2812" w:type="dxa"/>
        <w:tblBorders>
          <w:left w:val="single" w:sz="18" w:space="0" w:color="7F7F7F" w:themeColor="text1" w:themeTint="80"/>
        </w:tblBorders>
        <w:shd w:val="clear" w:color="auto" w:fill="F2F2F2" w:themeFill="background1" w:themeFillShade="F2"/>
        <w:tblLook w:val="04A0" w:firstRow="1" w:lastRow="0" w:firstColumn="1" w:lastColumn="0" w:noHBand="0" w:noVBand="1"/>
      </w:tblPr>
      <w:tblGrid>
        <w:gridCol w:w="576"/>
        <w:gridCol w:w="6698"/>
      </w:tblGrid>
      <w:tr w:rsidR="00444045" w:rsidRPr="006E696B" w:rsidTr="00444045">
        <w:trPr>
          <w:trHeight w:hRule="exact" w:val="397"/>
          <w:tblHeader/>
        </w:trPr>
        <w:tc>
          <w:tcPr>
            <w:tcW w:w="576" w:type="dxa"/>
            <w:vMerge w:val="restart"/>
            <w:tcBorders>
              <w:top w:val="nil"/>
              <w:left w:val="single" w:sz="18" w:space="0" w:color="7F7F7F" w:themeColor="text1" w:themeTint="80"/>
              <w:bottom w:val="nil"/>
              <w:right w:val="nil"/>
            </w:tcBorders>
            <w:shd w:val="clear" w:color="auto" w:fill="F2F2F2" w:themeFill="background1" w:themeFillShade="F2"/>
            <w:hideMark/>
          </w:tcPr>
          <w:p w:rsidR="00444045" w:rsidRPr="006E696B" w:rsidRDefault="00444045" w:rsidP="00400081">
            <w:pPr>
              <w:pStyle w:val="Textkrper"/>
              <w:ind w:left="0"/>
            </w:pPr>
            <w:r w:rsidRPr="006E696B">
              <w:rPr>
                <w:noProof/>
                <w:lang w:eastAsia="de-DE"/>
              </w:rPr>
              <w:drawing>
                <wp:inline distT="0" distB="0" distL="0" distR="0" wp14:anchorId="35F9B2DC" wp14:editId="474F63DC">
                  <wp:extent cx="227965" cy="227965"/>
                  <wp:effectExtent l="0" t="0" r="635" b="635"/>
                  <wp:docPr id="41" name="Picture 19"/>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6">
                            <a:extLst>
                              <a:ext uri="{28A0092B-C50C-407E-A947-70E740481C1C}">
                                <a14:useLocalDpi xmlns:a14="http://schemas.microsoft.com/office/drawing/2010/main" val="0"/>
                              </a:ext>
                            </a:extLst>
                          </a:blip>
                          <a:stretch>
                            <a:fillRect/>
                          </a:stretch>
                        </pic:blipFill>
                        <pic:spPr>
                          <a:xfrm>
                            <a:off x="0" y="0"/>
                            <a:ext cx="227965" cy="227965"/>
                          </a:xfrm>
                          <a:prstGeom prst="rect">
                            <a:avLst/>
                          </a:prstGeom>
                        </pic:spPr>
                      </pic:pic>
                    </a:graphicData>
                  </a:graphic>
                </wp:inline>
              </w:drawing>
            </w:r>
          </w:p>
        </w:tc>
        <w:tc>
          <w:tcPr>
            <w:tcW w:w="6698" w:type="dxa"/>
            <w:tcBorders>
              <w:top w:val="nil"/>
              <w:left w:val="nil"/>
              <w:bottom w:val="nil"/>
              <w:right w:val="nil"/>
            </w:tcBorders>
            <w:shd w:val="clear" w:color="auto" w:fill="F2F2F2" w:themeFill="background1" w:themeFillShade="F2"/>
            <w:hideMark/>
          </w:tcPr>
          <w:p w:rsidR="00444045" w:rsidRPr="006E696B" w:rsidRDefault="00444045" w:rsidP="00400081">
            <w:pPr>
              <w:pStyle w:val="Textkrper"/>
              <w:ind w:left="0"/>
              <w:rPr>
                <w:b/>
                <w:color w:val="7F7F7F" w:themeColor="text1" w:themeTint="80"/>
                <w:sz w:val="24"/>
                <w:szCs w:val="24"/>
              </w:rPr>
            </w:pPr>
            <w:r w:rsidRPr="006E696B">
              <w:rPr>
                <w:b/>
                <w:color w:val="7F7F7F" w:themeColor="text1" w:themeTint="80"/>
                <w:sz w:val="24"/>
                <w:szCs w:val="24"/>
              </w:rPr>
              <w:t>Kommando</w:t>
            </w:r>
          </w:p>
        </w:tc>
      </w:tr>
      <w:tr w:rsidR="00444045" w:rsidRPr="006E696B" w:rsidTr="00444045">
        <w:trPr>
          <w:trHeight w:val="454"/>
          <w:tblHeader/>
        </w:trPr>
        <w:tc>
          <w:tcPr>
            <w:tcW w:w="576" w:type="dxa"/>
            <w:vMerge/>
            <w:tcBorders>
              <w:top w:val="nil"/>
              <w:left w:val="single" w:sz="18" w:space="0" w:color="7F7F7F" w:themeColor="text1" w:themeTint="80"/>
              <w:bottom w:val="nil"/>
              <w:right w:val="nil"/>
            </w:tcBorders>
            <w:shd w:val="clear" w:color="auto" w:fill="F2F2F2" w:themeFill="background1" w:themeFillShade="F2"/>
            <w:vAlign w:val="center"/>
            <w:hideMark/>
          </w:tcPr>
          <w:p w:rsidR="00444045" w:rsidRPr="006E696B" w:rsidRDefault="00444045" w:rsidP="00400081">
            <w:pPr>
              <w:rPr>
                <w:rFonts w:asciiTheme="majorHAnsi" w:hAnsiTheme="majorHAnsi"/>
              </w:rPr>
            </w:pPr>
          </w:p>
        </w:tc>
        <w:tc>
          <w:tcPr>
            <w:tcW w:w="6698" w:type="dxa"/>
            <w:tcBorders>
              <w:top w:val="nil"/>
              <w:left w:val="nil"/>
              <w:bottom w:val="nil"/>
              <w:right w:val="nil"/>
            </w:tcBorders>
            <w:shd w:val="clear" w:color="auto" w:fill="F2F2F2" w:themeFill="background1" w:themeFillShade="F2"/>
            <w:hideMark/>
          </w:tcPr>
          <w:p w:rsidR="00444045" w:rsidRPr="0047640E" w:rsidRDefault="00444045" w:rsidP="00400081">
            <w:pPr>
              <w:pStyle w:val="Textkrper"/>
              <w:spacing w:after="120"/>
              <w:ind w:left="0"/>
              <w:contextualSpacing/>
              <w:rPr>
                <w:rFonts w:ascii="Courier New" w:hAnsi="Courier New" w:cs="Courier New"/>
                <w:sz w:val="16"/>
                <w:szCs w:val="16"/>
                <w:lang w:val="en-US"/>
              </w:rPr>
            </w:pPr>
            <w:r w:rsidRPr="0047640E">
              <w:rPr>
                <w:rFonts w:ascii="Courier New" w:hAnsi="Courier New" w:cs="Courier New"/>
                <w:sz w:val="16"/>
                <w:szCs w:val="16"/>
                <w:lang w:val="en-US"/>
              </w:rPr>
              <w:t>. fmw.env</w:t>
            </w:r>
          </w:p>
          <w:p w:rsidR="00444045" w:rsidRPr="0047640E" w:rsidRDefault="00444045" w:rsidP="00400081">
            <w:pPr>
              <w:pStyle w:val="Textkrper"/>
              <w:spacing w:after="120"/>
              <w:ind w:left="0"/>
              <w:contextualSpacing/>
              <w:rPr>
                <w:rFonts w:ascii="Courier New" w:hAnsi="Courier New" w:cs="Courier New"/>
                <w:sz w:val="16"/>
                <w:szCs w:val="16"/>
                <w:lang w:val="en-US"/>
              </w:rPr>
            </w:pPr>
            <w:r w:rsidRPr="0047640E">
              <w:rPr>
                <w:rFonts w:ascii="Courier New" w:hAnsi="Courier New" w:cs="Courier New"/>
                <w:sz w:val="16"/>
                <w:szCs w:val="16"/>
                <w:lang w:val="en-US"/>
              </w:rPr>
              <w:t>mkdir -p ${</w:t>
            </w:r>
            <w:r w:rsidRPr="0047640E">
              <w:rPr>
                <w:rFonts w:ascii="Courier New" w:hAnsi="Courier New" w:cs="Courier New"/>
                <w:sz w:val="18"/>
                <w:szCs w:val="18"/>
                <w:lang w:val="en-US" w:eastAsia="de-DE"/>
              </w:rPr>
              <w:t>NODEMGR_HOME</w:t>
            </w:r>
            <w:r w:rsidRPr="0047640E">
              <w:rPr>
                <w:rFonts w:ascii="Courier New" w:hAnsi="Courier New" w:cs="Courier New"/>
                <w:sz w:val="16"/>
                <w:szCs w:val="16"/>
                <w:lang w:val="en-US"/>
              </w:rPr>
              <w:t>}/security</w:t>
            </w:r>
          </w:p>
          <w:p w:rsidR="00444045" w:rsidRPr="0047640E" w:rsidRDefault="00444045" w:rsidP="00400081">
            <w:pPr>
              <w:pStyle w:val="Textkrper"/>
              <w:spacing w:after="120"/>
              <w:ind w:left="0"/>
              <w:contextualSpacing/>
              <w:rPr>
                <w:rFonts w:ascii="Courier New" w:hAnsi="Courier New" w:cs="Courier New"/>
                <w:sz w:val="16"/>
                <w:szCs w:val="16"/>
                <w:lang w:val="en-US"/>
              </w:rPr>
            </w:pPr>
            <w:r w:rsidRPr="0047640E">
              <w:rPr>
                <w:rFonts w:ascii="Courier New" w:hAnsi="Courier New" w:cs="Courier New"/>
                <w:lang w:val="en-US"/>
              </w:rPr>
              <w:t xml:space="preserve">mv DemoIdentity.jks </w:t>
            </w:r>
            <w:r w:rsidRPr="0047640E">
              <w:rPr>
                <w:rFonts w:ascii="Courier New" w:hAnsi="Courier New" w:cs="Courier New"/>
                <w:sz w:val="16"/>
                <w:szCs w:val="16"/>
                <w:lang w:val="en-US"/>
              </w:rPr>
              <w:t>${</w:t>
            </w:r>
            <w:r w:rsidRPr="0047640E">
              <w:rPr>
                <w:rFonts w:ascii="Courier New" w:hAnsi="Courier New" w:cs="Courier New"/>
                <w:sz w:val="18"/>
                <w:szCs w:val="18"/>
                <w:lang w:val="en-US" w:eastAsia="de-DE"/>
              </w:rPr>
              <w:t>NODEMGR_HOME</w:t>
            </w:r>
            <w:r w:rsidRPr="0047640E">
              <w:rPr>
                <w:rFonts w:ascii="Courier New" w:hAnsi="Courier New" w:cs="Courier New"/>
                <w:sz w:val="16"/>
                <w:szCs w:val="16"/>
                <w:lang w:val="en-US"/>
              </w:rPr>
              <w:t>}/security</w:t>
            </w:r>
          </w:p>
          <w:p w:rsidR="00444045" w:rsidRPr="006E696B" w:rsidRDefault="00444045" w:rsidP="00400081">
            <w:pPr>
              <w:pStyle w:val="Textkrper"/>
              <w:spacing w:after="120"/>
              <w:ind w:left="0"/>
              <w:contextualSpacing/>
              <w:rPr>
                <w:rFonts w:ascii="Courier New" w:hAnsi="Courier New" w:cs="Courier New"/>
              </w:rPr>
            </w:pPr>
            <w:r w:rsidRPr="006E696B">
              <w:rPr>
                <w:rFonts w:ascii="Courier New" w:hAnsi="Courier New" w:cs="Courier New"/>
              </w:rPr>
              <w:t>rm -rf demo*</w:t>
            </w:r>
          </w:p>
        </w:tc>
      </w:tr>
    </w:tbl>
    <w:p w:rsidR="00444045" w:rsidRPr="006E696B" w:rsidRDefault="00444045" w:rsidP="00444045">
      <w:pPr>
        <w:pStyle w:val="HeadingBar"/>
      </w:pPr>
    </w:p>
    <w:p w:rsidR="00444045" w:rsidRPr="006E696B" w:rsidRDefault="00444045" w:rsidP="00444045">
      <w:pPr>
        <w:pStyle w:val="berschrift3"/>
      </w:pPr>
      <w:bookmarkStart w:id="137" w:name="_Toc57809101"/>
      <w:bookmarkStart w:id="138" w:name="_Toc59090494"/>
      <w:r w:rsidRPr="006E696B">
        <w:t>Registrierung</w:t>
      </w:r>
      <w:bookmarkEnd w:id="137"/>
      <w:bookmarkEnd w:id="138"/>
    </w:p>
    <w:p w:rsidR="00444045" w:rsidRPr="006E696B" w:rsidRDefault="00444045" w:rsidP="00444045">
      <w:pPr>
        <w:pStyle w:val="Textkrper"/>
      </w:pPr>
      <w:r w:rsidRPr="006E696B">
        <w:t>Nachfolgendes Kommando wird verwendet, um die Domain auf jeden Knoten zu registrieren:</w:t>
      </w:r>
    </w:p>
    <w:tbl>
      <w:tblPr>
        <w:tblW w:w="0" w:type="auto"/>
        <w:tblInd w:w="2520" w:type="dxa"/>
        <w:tblBorders>
          <w:left w:val="single" w:sz="18" w:space="0" w:color="7F7F7F" w:themeColor="text1" w:themeTint="80"/>
        </w:tblBorders>
        <w:shd w:val="clear" w:color="auto" w:fill="F2F2F2" w:themeFill="background1" w:themeFillShade="F2"/>
        <w:tblLook w:val="04A0" w:firstRow="1" w:lastRow="0" w:firstColumn="1" w:lastColumn="0" w:noHBand="0" w:noVBand="1"/>
      </w:tblPr>
      <w:tblGrid>
        <w:gridCol w:w="576"/>
        <w:gridCol w:w="6990"/>
      </w:tblGrid>
      <w:tr w:rsidR="00444045" w:rsidRPr="006E696B" w:rsidTr="00400081">
        <w:trPr>
          <w:trHeight w:hRule="exact" w:val="397"/>
          <w:tblHeader/>
        </w:trPr>
        <w:tc>
          <w:tcPr>
            <w:tcW w:w="576" w:type="dxa"/>
            <w:vMerge w:val="restart"/>
            <w:tcBorders>
              <w:top w:val="nil"/>
              <w:left w:val="single" w:sz="18" w:space="0" w:color="7F7F7F" w:themeColor="text1" w:themeTint="80"/>
              <w:bottom w:val="nil"/>
              <w:right w:val="nil"/>
            </w:tcBorders>
            <w:shd w:val="clear" w:color="auto" w:fill="F2F2F2" w:themeFill="background1" w:themeFillShade="F2"/>
            <w:hideMark/>
          </w:tcPr>
          <w:p w:rsidR="00444045" w:rsidRPr="006E696B" w:rsidRDefault="00444045" w:rsidP="00400081">
            <w:pPr>
              <w:pStyle w:val="Textkrper"/>
              <w:ind w:left="0"/>
            </w:pPr>
            <w:r w:rsidRPr="006E696B">
              <w:rPr>
                <w:noProof/>
                <w:lang w:eastAsia="de-DE"/>
              </w:rPr>
              <w:lastRenderedPageBreak/>
              <w:drawing>
                <wp:inline distT="0" distB="0" distL="0" distR="0" wp14:anchorId="6FBF3F4D" wp14:editId="16EC54AD">
                  <wp:extent cx="227965" cy="227965"/>
                  <wp:effectExtent l="0" t="0" r="635" b="635"/>
                  <wp:docPr id="42" name="Picture 19"/>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6">
                            <a:extLst>
                              <a:ext uri="{28A0092B-C50C-407E-A947-70E740481C1C}">
                                <a14:useLocalDpi xmlns:a14="http://schemas.microsoft.com/office/drawing/2010/main" val="0"/>
                              </a:ext>
                            </a:extLst>
                          </a:blip>
                          <a:stretch>
                            <a:fillRect/>
                          </a:stretch>
                        </pic:blipFill>
                        <pic:spPr>
                          <a:xfrm>
                            <a:off x="0" y="0"/>
                            <a:ext cx="227965" cy="227965"/>
                          </a:xfrm>
                          <a:prstGeom prst="rect">
                            <a:avLst/>
                          </a:prstGeom>
                        </pic:spPr>
                      </pic:pic>
                    </a:graphicData>
                  </a:graphic>
                </wp:inline>
              </w:drawing>
            </w:r>
          </w:p>
        </w:tc>
        <w:tc>
          <w:tcPr>
            <w:tcW w:w="6990" w:type="dxa"/>
            <w:tcBorders>
              <w:top w:val="nil"/>
              <w:left w:val="nil"/>
              <w:bottom w:val="nil"/>
              <w:right w:val="nil"/>
            </w:tcBorders>
            <w:shd w:val="clear" w:color="auto" w:fill="F2F2F2" w:themeFill="background1" w:themeFillShade="F2"/>
            <w:hideMark/>
          </w:tcPr>
          <w:p w:rsidR="00444045" w:rsidRPr="006E696B" w:rsidRDefault="00444045" w:rsidP="00400081">
            <w:pPr>
              <w:pStyle w:val="Textkrper"/>
              <w:ind w:left="0"/>
              <w:rPr>
                <w:b/>
                <w:color w:val="7F7F7F" w:themeColor="text1" w:themeTint="80"/>
                <w:sz w:val="24"/>
                <w:szCs w:val="24"/>
              </w:rPr>
            </w:pPr>
            <w:r w:rsidRPr="006E696B">
              <w:rPr>
                <w:b/>
                <w:color w:val="7F7F7F" w:themeColor="text1" w:themeTint="80"/>
                <w:sz w:val="24"/>
                <w:szCs w:val="24"/>
              </w:rPr>
              <w:t>Kommando</w:t>
            </w:r>
          </w:p>
        </w:tc>
      </w:tr>
      <w:tr w:rsidR="00444045" w:rsidRPr="00400081" w:rsidTr="00400081">
        <w:trPr>
          <w:trHeight w:val="454"/>
          <w:tblHeader/>
        </w:trPr>
        <w:tc>
          <w:tcPr>
            <w:tcW w:w="0" w:type="auto"/>
            <w:vMerge/>
            <w:tcBorders>
              <w:top w:val="nil"/>
              <w:left w:val="single" w:sz="18" w:space="0" w:color="7F7F7F" w:themeColor="text1" w:themeTint="80"/>
              <w:bottom w:val="nil"/>
              <w:right w:val="nil"/>
            </w:tcBorders>
            <w:shd w:val="clear" w:color="auto" w:fill="F2F2F2" w:themeFill="background1" w:themeFillShade="F2"/>
            <w:vAlign w:val="center"/>
            <w:hideMark/>
          </w:tcPr>
          <w:p w:rsidR="00444045" w:rsidRPr="006E696B" w:rsidRDefault="00444045" w:rsidP="00400081">
            <w:pPr>
              <w:rPr>
                <w:rFonts w:asciiTheme="majorHAnsi" w:hAnsiTheme="majorHAnsi"/>
              </w:rPr>
            </w:pPr>
          </w:p>
        </w:tc>
        <w:tc>
          <w:tcPr>
            <w:tcW w:w="6990" w:type="dxa"/>
            <w:tcBorders>
              <w:top w:val="nil"/>
              <w:left w:val="nil"/>
              <w:bottom w:val="nil"/>
              <w:right w:val="nil"/>
            </w:tcBorders>
            <w:shd w:val="clear" w:color="auto" w:fill="F2F2F2" w:themeFill="background1" w:themeFillShade="F2"/>
            <w:hideMark/>
          </w:tcPr>
          <w:p w:rsidR="00444045" w:rsidRPr="0047640E" w:rsidRDefault="00444045" w:rsidP="00400081">
            <w:pPr>
              <w:pStyle w:val="Textkrper"/>
              <w:spacing w:after="120"/>
              <w:ind w:left="0"/>
              <w:contextualSpacing/>
              <w:rPr>
                <w:rFonts w:ascii="Courier New" w:hAnsi="Courier New" w:cs="Courier New"/>
                <w:sz w:val="16"/>
                <w:szCs w:val="16"/>
                <w:lang w:val="en-US"/>
              </w:rPr>
            </w:pPr>
            <w:r w:rsidRPr="0047640E">
              <w:rPr>
                <w:rFonts w:ascii="Courier New" w:hAnsi="Courier New" w:cs="Courier New"/>
                <w:sz w:val="16"/>
                <w:szCs w:val="16"/>
                <w:lang w:val="en-US"/>
              </w:rPr>
              <w:t>touch /opt/Anwendungen/domains/nodemanager.domains</w:t>
            </w:r>
          </w:p>
          <w:p w:rsidR="00444045" w:rsidRPr="0047640E" w:rsidRDefault="00444045" w:rsidP="00400081">
            <w:pPr>
              <w:pStyle w:val="Textkrper"/>
              <w:spacing w:after="120"/>
              <w:ind w:left="0"/>
              <w:contextualSpacing/>
              <w:rPr>
                <w:rFonts w:ascii="Courier New" w:hAnsi="Courier New" w:cs="Courier New"/>
                <w:sz w:val="16"/>
                <w:szCs w:val="16"/>
                <w:lang w:val="en-US"/>
              </w:rPr>
            </w:pPr>
            <w:r w:rsidRPr="0047640E">
              <w:rPr>
                <w:rFonts w:ascii="Courier New" w:hAnsi="Courier New" w:cs="Courier New"/>
                <w:sz w:val="16"/>
                <w:szCs w:val="16"/>
                <w:lang w:val="en-US"/>
              </w:rPr>
              <w:t>cat &gt;&gt; /opt/Anwendungen/domains/nodemanager.domains &lt;&lt; EOF</w:t>
            </w:r>
          </w:p>
          <w:p w:rsidR="00444045" w:rsidRPr="0047640E" w:rsidRDefault="00B71DC4" w:rsidP="00400081">
            <w:pPr>
              <w:pStyle w:val="Textkrper"/>
              <w:spacing w:after="120"/>
              <w:ind w:left="0"/>
              <w:contextualSpacing/>
              <w:rPr>
                <w:rFonts w:ascii="Courier New" w:hAnsi="Courier New" w:cs="Courier New"/>
                <w:sz w:val="16"/>
                <w:szCs w:val="16"/>
                <w:lang w:val="en-US"/>
              </w:rPr>
            </w:pPr>
            <w:r>
              <w:rPr>
                <w:rFonts w:ascii="Courier New" w:hAnsi="Courier New" w:cs="Courier New"/>
                <w:sz w:val="16"/>
                <w:szCs w:val="16"/>
                <w:lang w:val="en-US" w:eastAsia="de-DE"/>
              </w:rPr>
              <w:t>access</w:t>
            </w:r>
            <w:r w:rsidR="00444045" w:rsidRPr="0047640E">
              <w:rPr>
                <w:rFonts w:ascii="Courier New" w:hAnsi="Courier New" w:cs="Courier New"/>
                <w:sz w:val="16"/>
                <w:szCs w:val="16"/>
                <w:lang w:val="en-US" w:eastAsia="de-DE"/>
              </w:rPr>
              <w:t>=/opt/Anwendungen/domains/</w:t>
            </w:r>
            <w:r>
              <w:rPr>
                <w:rFonts w:ascii="Courier New" w:hAnsi="Courier New" w:cs="Courier New"/>
                <w:sz w:val="16"/>
                <w:szCs w:val="16"/>
                <w:lang w:val="en-US" w:eastAsia="de-DE"/>
              </w:rPr>
              <w:t>access</w:t>
            </w:r>
          </w:p>
          <w:p w:rsidR="00444045" w:rsidRPr="0047640E" w:rsidRDefault="00444045" w:rsidP="00400081">
            <w:pPr>
              <w:pStyle w:val="Textkrper"/>
              <w:spacing w:after="120"/>
              <w:ind w:left="0"/>
              <w:contextualSpacing/>
              <w:rPr>
                <w:rFonts w:ascii="Courier New" w:hAnsi="Courier New" w:cs="Courier New"/>
                <w:lang w:val="en-US"/>
              </w:rPr>
            </w:pPr>
            <w:r w:rsidRPr="0047640E">
              <w:rPr>
                <w:rFonts w:ascii="Courier New" w:hAnsi="Courier New" w:cs="Courier New"/>
                <w:sz w:val="16"/>
                <w:szCs w:val="16"/>
                <w:lang w:val="en-US"/>
              </w:rPr>
              <w:t>EOF</w:t>
            </w:r>
          </w:p>
        </w:tc>
      </w:tr>
    </w:tbl>
    <w:p w:rsidR="00444045" w:rsidRPr="00B71DC4" w:rsidRDefault="00444045" w:rsidP="00444045">
      <w:pPr>
        <w:pStyle w:val="HeadingBar"/>
        <w:rPr>
          <w:lang w:val="en-US"/>
        </w:rPr>
      </w:pPr>
      <w:bookmarkStart w:id="139" w:name="_Hlk57817211"/>
    </w:p>
    <w:p w:rsidR="00444045" w:rsidRPr="006E696B" w:rsidRDefault="00444045" w:rsidP="00444045">
      <w:pPr>
        <w:pStyle w:val="berschrift3"/>
      </w:pPr>
      <w:bookmarkStart w:id="140" w:name="_Toc59090495"/>
      <w:r w:rsidRPr="006E696B">
        <w:t>Einstellungen</w:t>
      </w:r>
      <w:bookmarkEnd w:id="140"/>
    </w:p>
    <w:tbl>
      <w:tblPr>
        <w:tblW w:w="7686" w:type="dxa"/>
        <w:tblInd w:w="2520" w:type="dxa"/>
        <w:tblLayout w:type="fixed"/>
        <w:tblLook w:val="04A0" w:firstRow="1" w:lastRow="0" w:firstColumn="1" w:lastColumn="0" w:noHBand="0" w:noVBand="1"/>
      </w:tblPr>
      <w:tblGrid>
        <w:gridCol w:w="3434"/>
        <w:gridCol w:w="4252"/>
      </w:tblGrid>
      <w:tr w:rsidR="00444045" w:rsidRPr="006E696B" w:rsidTr="00400081">
        <w:trPr>
          <w:cantSplit/>
          <w:tblHeader/>
        </w:trPr>
        <w:tc>
          <w:tcPr>
            <w:tcW w:w="3434" w:type="dxa"/>
            <w:tcBorders>
              <w:top w:val="thinThickSmallGap" w:sz="24" w:space="0" w:color="auto"/>
              <w:left w:val="nil"/>
              <w:bottom w:val="single" w:sz="12" w:space="0" w:color="auto"/>
              <w:right w:val="nil"/>
            </w:tcBorders>
            <w:hideMark/>
          </w:tcPr>
          <w:p w:rsidR="00444045" w:rsidRPr="006E696B" w:rsidRDefault="00444045" w:rsidP="00400081">
            <w:pPr>
              <w:pStyle w:val="Textkrper"/>
              <w:ind w:left="0"/>
              <w:rPr>
                <w:b/>
              </w:rPr>
            </w:pPr>
          </w:p>
        </w:tc>
        <w:tc>
          <w:tcPr>
            <w:tcW w:w="4252" w:type="dxa"/>
            <w:tcBorders>
              <w:top w:val="thinThickSmallGap" w:sz="24" w:space="0" w:color="auto"/>
              <w:left w:val="nil"/>
              <w:bottom w:val="single" w:sz="12" w:space="0" w:color="auto"/>
              <w:right w:val="nil"/>
            </w:tcBorders>
          </w:tcPr>
          <w:p w:rsidR="00444045" w:rsidRPr="006E696B" w:rsidRDefault="00444045" w:rsidP="00400081">
            <w:pPr>
              <w:pStyle w:val="Textkrper"/>
              <w:ind w:left="0"/>
              <w:rPr>
                <w:b/>
                <w:bCs/>
              </w:rPr>
            </w:pPr>
            <w:r w:rsidRPr="006E696B">
              <w:rPr>
                <w:b/>
                <w:bCs/>
              </w:rPr>
              <w:t>Wert</w:t>
            </w:r>
          </w:p>
        </w:tc>
      </w:tr>
      <w:tr w:rsidR="00444045" w:rsidRPr="006E696B" w:rsidTr="00400081">
        <w:trPr>
          <w:cantSplit/>
        </w:trPr>
        <w:tc>
          <w:tcPr>
            <w:tcW w:w="3434" w:type="dxa"/>
            <w:tcBorders>
              <w:left w:val="nil"/>
              <w:right w:val="nil"/>
            </w:tcBorders>
          </w:tcPr>
          <w:p w:rsidR="00444045" w:rsidRPr="006E696B" w:rsidRDefault="00444045" w:rsidP="00400081">
            <w:pPr>
              <w:pStyle w:val="TableText"/>
              <w:rPr>
                <w:b/>
                <w:lang w:val="de-DE"/>
              </w:rPr>
            </w:pPr>
            <w:r w:rsidRPr="006E696B">
              <w:rPr>
                <w:b/>
                <w:lang w:val="de-DE"/>
              </w:rPr>
              <w:t>AuthenticationEnabled</w:t>
            </w:r>
          </w:p>
        </w:tc>
        <w:tc>
          <w:tcPr>
            <w:tcW w:w="4252" w:type="dxa"/>
            <w:tcBorders>
              <w:left w:val="nil"/>
              <w:right w:val="nil"/>
            </w:tcBorders>
          </w:tcPr>
          <w:p w:rsidR="00444045" w:rsidRPr="006E696B" w:rsidRDefault="00444045" w:rsidP="00400081">
            <w:pPr>
              <w:pStyle w:val="TableText"/>
              <w:rPr>
                <w:lang w:val="de-DE"/>
              </w:rPr>
            </w:pPr>
            <w:r w:rsidRPr="006E696B">
              <w:rPr>
                <w:lang w:val="de-DE"/>
              </w:rPr>
              <w:t>true</w:t>
            </w:r>
          </w:p>
        </w:tc>
      </w:tr>
      <w:tr w:rsidR="00444045" w:rsidRPr="006E696B" w:rsidTr="00400081">
        <w:trPr>
          <w:cantSplit/>
        </w:trPr>
        <w:tc>
          <w:tcPr>
            <w:tcW w:w="3434" w:type="dxa"/>
            <w:tcBorders>
              <w:left w:val="nil"/>
              <w:right w:val="nil"/>
            </w:tcBorders>
          </w:tcPr>
          <w:p w:rsidR="00444045" w:rsidRPr="006E696B" w:rsidRDefault="00444045" w:rsidP="00400081">
            <w:pPr>
              <w:pStyle w:val="TableText"/>
              <w:rPr>
                <w:b/>
                <w:lang w:val="de-DE"/>
              </w:rPr>
            </w:pPr>
            <w:r w:rsidRPr="006E696B">
              <w:rPr>
                <w:b/>
                <w:lang w:val="de-DE"/>
              </w:rPr>
              <w:t>DomainsDirRemoteSharingEnabled</w:t>
            </w:r>
          </w:p>
        </w:tc>
        <w:tc>
          <w:tcPr>
            <w:tcW w:w="4252" w:type="dxa"/>
            <w:tcBorders>
              <w:left w:val="nil"/>
              <w:right w:val="nil"/>
            </w:tcBorders>
          </w:tcPr>
          <w:p w:rsidR="00444045" w:rsidRPr="006E696B" w:rsidRDefault="00444045" w:rsidP="00400081">
            <w:pPr>
              <w:pStyle w:val="TableText"/>
              <w:rPr>
                <w:lang w:val="de-DE"/>
              </w:rPr>
            </w:pPr>
            <w:r w:rsidRPr="006E696B">
              <w:rPr>
                <w:lang w:val="de-DE"/>
              </w:rPr>
              <w:t>false</w:t>
            </w:r>
          </w:p>
        </w:tc>
      </w:tr>
      <w:tr w:rsidR="00444045" w:rsidRPr="006E696B" w:rsidTr="00400081">
        <w:trPr>
          <w:cantSplit/>
        </w:trPr>
        <w:tc>
          <w:tcPr>
            <w:tcW w:w="3434" w:type="dxa"/>
            <w:tcBorders>
              <w:left w:val="nil"/>
              <w:right w:val="nil"/>
            </w:tcBorders>
          </w:tcPr>
          <w:p w:rsidR="00444045" w:rsidRPr="006E696B" w:rsidRDefault="00444045" w:rsidP="00400081">
            <w:pPr>
              <w:pStyle w:val="TableText"/>
              <w:rPr>
                <w:lang w:val="de-DE"/>
              </w:rPr>
            </w:pPr>
            <w:r w:rsidRPr="006E696B">
              <w:rPr>
                <w:b/>
                <w:lang w:val="de-DE"/>
              </w:rPr>
              <w:t>DomainsFile</w:t>
            </w:r>
          </w:p>
        </w:tc>
        <w:tc>
          <w:tcPr>
            <w:tcW w:w="4252" w:type="dxa"/>
            <w:tcBorders>
              <w:left w:val="nil"/>
              <w:right w:val="nil"/>
            </w:tcBorders>
          </w:tcPr>
          <w:p w:rsidR="00444045" w:rsidRPr="006E696B" w:rsidRDefault="00444045" w:rsidP="00400081">
            <w:pPr>
              <w:pStyle w:val="TableText"/>
              <w:rPr>
                <w:lang w:val="de-DE"/>
              </w:rPr>
            </w:pPr>
            <w:r w:rsidRPr="006E696B">
              <w:rPr>
                <w:lang w:val="de-DE"/>
              </w:rPr>
              <w:t>/opt/Anwendungen/domains/nodemanager.domains</w:t>
            </w:r>
          </w:p>
        </w:tc>
      </w:tr>
      <w:tr w:rsidR="00444045" w:rsidRPr="006E696B" w:rsidTr="00400081">
        <w:trPr>
          <w:cantSplit/>
        </w:trPr>
        <w:tc>
          <w:tcPr>
            <w:tcW w:w="3434" w:type="dxa"/>
            <w:tcBorders>
              <w:left w:val="nil"/>
              <w:right w:val="nil"/>
            </w:tcBorders>
          </w:tcPr>
          <w:p w:rsidR="00444045" w:rsidRPr="006E696B" w:rsidRDefault="00444045" w:rsidP="00400081">
            <w:pPr>
              <w:pStyle w:val="TableText"/>
              <w:rPr>
                <w:b/>
                <w:lang w:val="de-DE"/>
              </w:rPr>
            </w:pPr>
          </w:p>
        </w:tc>
        <w:tc>
          <w:tcPr>
            <w:tcW w:w="4252" w:type="dxa"/>
            <w:tcBorders>
              <w:left w:val="nil"/>
              <w:right w:val="nil"/>
            </w:tcBorders>
          </w:tcPr>
          <w:p w:rsidR="00444045" w:rsidRPr="006E696B" w:rsidRDefault="00444045" w:rsidP="00400081">
            <w:pPr>
              <w:pStyle w:val="TableText"/>
              <w:rPr>
                <w:lang w:val="de-DE"/>
              </w:rPr>
            </w:pPr>
          </w:p>
        </w:tc>
      </w:tr>
      <w:tr w:rsidR="00444045" w:rsidRPr="006E696B" w:rsidTr="00400081">
        <w:trPr>
          <w:cantSplit/>
        </w:trPr>
        <w:tc>
          <w:tcPr>
            <w:tcW w:w="3434" w:type="dxa"/>
            <w:tcBorders>
              <w:left w:val="nil"/>
              <w:right w:val="nil"/>
            </w:tcBorders>
          </w:tcPr>
          <w:p w:rsidR="00444045" w:rsidRPr="006E696B" w:rsidRDefault="00444045" w:rsidP="00400081">
            <w:pPr>
              <w:pStyle w:val="TableText"/>
              <w:rPr>
                <w:b/>
                <w:lang w:val="de-DE"/>
              </w:rPr>
            </w:pPr>
            <w:r w:rsidRPr="006E696B">
              <w:rPr>
                <w:b/>
                <w:lang w:val="de-DE"/>
              </w:rPr>
              <w:t>DomainsFileEnabled</w:t>
            </w:r>
          </w:p>
        </w:tc>
        <w:tc>
          <w:tcPr>
            <w:tcW w:w="4252" w:type="dxa"/>
            <w:tcBorders>
              <w:left w:val="nil"/>
              <w:right w:val="nil"/>
            </w:tcBorders>
          </w:tcPr>
          <w:p w:rsidR="00444045" w:rsidRPr="006E696B" w:rsidRDefault="00444045" w:rsidP="00400081">
            <w:pPr>
              <w:pStyle w:val="TableText"/>
              <w:rPr>
                <w:lang w:val="de-DE"/>
              </w:rPr>
            </w:pPr>
            <w:r w:rsidRPr="006E696B">
              <w:rPr>
                <w:lang w:val="de-DE"/>
              </w:rPr>
              <w:t>true</w:t>
            </w:r>
          </w:p>
        </w:tc>
      </w:tr>
      <w:tr w:rsidR="00444045" w:rsidRPr="006E696B" w:rsidTr="00400081">
        <w:trPr>
          <w:cantSplit/>
        </w:trPr>
        <w:tc>
          <w:tcPr>
            <w:tcW w:w="3434" w:type="dxa"/>
            <w:tcBorders>
              <w:left w:val="nil"/>
              <w:right w:val="nil"/>
            </w:tcBorders>
          </w:tcPr>
          <w:p w:rsidR="00444045" w:rsidRPr="006E696B" w:rsidRDefault="00444045" w:rsidP="00400081">
            <w:pPr>
              <w:pStyle w:val="TableText"/>
              <w:rPr>
                <w:b/>
                <w:lang w:val="de-DE"/>
              </w:rPr>
            </w:pPr>
            <w:r w:rsidRPr="006E696B">
              <w:rPr>
                <w:b/>
                <w:lang w:val="de-DE"/>
              </w:rPr>
              <w:t>JavaHome</w:t>
            </w:r>
          </w:p>
        </w:tc>
        <w:tc>
          <w:tcPr>
            <w:tcW w:w="4252" w:type="dxa"/>
            <w:tcBorders>
              <w:left w:val="nil"/>
              <w:right w:val="nil"/>
            </w:tcBorders>
          </w:tcPr>
          <w:p w:rsidR="00444045" w:rsidRPr="006E696B" w:rsidRDefault="00444045" w:rsidP="00400081">
            <w:pPr>
              <w:pStyle w:val="TableText"/>
              <w:rPr>
                <w:lang w:val="de-DE"/>
              </w:rPr>
            </w:pPr>
            <w:r w:rsidRPr="006E696B">
              <w:rPr>
                <w:lang w:val="de-DE"/>
              </w:rPr>
              <w:t>/usr/java/latest</w:t>
            </w:r>
          </w:p>
        </w:tc>
      </w:tr>
      <w:tr w:rsidR="00444045" w:rsidRPr="006E696B" w:rsidTr="00400081">
        <w:trPr>
          <w:cantSplit/>
        </w:trPr>
        <w:tc>
          <w:tcPr>
            <w:tcW w:w="3434" w:type="dxa"/>
            <w:tcBorders>
              <w:left w:val="nil"/>
              <w:right w:val="nil"/>
            </w:tcBorders>
          </w:tcPr>
          <w:p w:rsidR="00444045" w:rsidRPr="006E696B" w:rsidRDefault="00444045" w:rsidP="00400081">
            <w:pPr>
              <w:pStyle w:val="TableText"/>
              <w:rPr>
                <w:b/>
                <w:lang w:val="de-DE"/>
              </w:rPr>
            </w:pPr>
            <w:r w:rsidRPr="006E696B">
              <w:rPr>
                <w:b/>
                <w:lang w:val="de-DE"/>
              </w:rPr>
              <w:t>ListenAddress</w:t>
            </w:r>
          </w:p>
        </w:tc>
        <w:tc>
          <w:tcPr>
            <w:tcW w:w="4252" w:type="dxa"/>
            <w:tcBorders>
              <w:left w:val="nil"/>
              <w:right w:val="nil"/>
            </w:tcBorders>
          </w:tcPr>
          <w:p w:rsidR="00444045" w:rsidRPr="006E696B" w:rsidRDefault="00444045" w:rsidP="00400081">
            <w:pPr>
              <w:pStyle w:val="TableText"/>
              <w:rPr>
                <w:lang w:val="de-DE"/>
              </w:rPr>
            </w:pPr>
            <w:r w:rsidRPr="006E696B">
              <w:rPr>
                <w:lang w:val="de-DE"/>
              </w:rPr>
              <w:t>&lt;hostname&gt;</w:t>
            </w:r>
          </w:p>
        </w:tc>
      </w:tr>
      <w:tr w:rsidR="00444045" w:rsidRPr="006E696B" w:rsidTr="00400081">
        <w:trPr>
          <w:cantSplit/>
        </w:trPr>
        <w:tc>
          <w:tcPr>
            <w:tcW w:w="3434" w:type="dxa"/>
            <w:tcBorders>
              <w:left w:val="nil"/>
              <w:right w:val="nil"/>
            </w:tcBorders>
          </w:tcPr>
          <w:p w:rsidR="00444045" w:rsidRPr="006E696B" w:rsidRDefault="00444045" w:rsidP="00400081">
            <w:pPr>
              <w:pStyle w:val="TableText"/>
              <w:rPr>
                <w:b/>
                <w:lang w:val="de-DE"/>
              </w:rPr>
            </w:pPr>
            <w:r w:rsidRPr="006E696B">
              <w:rPr>
                <w:b/>
                <w:lang w:val="de-DE"/>
              </w:rPr>
              <w:t>LogAppend</w:t>
            </w:r>
          </w:p>
        </w:tc>
        <w:tc>
          <w:tcPr>
            <w:tcW w:w="4252" w:type="dxa"/>
            <w:tcBorders>
              <w:left w:val="nil"/>
              <w:right w:val="nil"/>
            </w:tcBorders>
          </w:tcPr>
          <w:p w:rsidR="00444045" w:rsidRPr="006E696B" w:rsidRDefault="00444045" w:rsidP="00400081">
            <w:pPr>
              <w:pStyle w:val="TableText"/>
              <w:rPr>
                <w:lang w:val="de-DE"/>
              </w:rPr>
            </w:pPr>
            <w:r w:rsidRPr="006E696B">
              <w:rPr>
                <w:lang w:val="de-DE"/>
              </w:rPr>
              <w:t>true</w:t>
            </w:r>
          </w:p>
        </w:tc>
      </w:tr>
      <w:tr w:rsidR="00444045" w:rsidRPr="006E696B" w:rsidTr="00400081">
        <w:trPr>
          <w:cantSplit/>
        </w:trPr>
        <w:tc>
          <w:tcPr>
            <w:tcW w:w="3434" w:type="dxa"/>
            <w:tcBorders>
              <w:left w:val="nil"/>
              <w:right w:val="nil"/>
            </w:tcBorders>
          </w:tcPr>
          <w:p w:rsidR="00444045" w:rsidRPr="006E696B" w:rsidRDefault="00444045" w:rsidP="00400081">
            <w:pPr>
              <w:pStyle w:val="TableText"/>
              <w:rPr>
                <w:b/>
                <w:lang w:val="de-DE"/>
              </w:rPr>
            </w:pPr>
            <w:r w:rsidRPr="006E696B">
              <w:rPr>
                <w:b/>
                <w:lang w:val="de-DE"/>
              </w:rPr>
              <w:t>LogFile</w:t>
            </w:r>
          </w:p>
        </w:tc>
        <w:tc>
          <w:tcPr>
            <w:tcW w:w="4252" w:type="dxa"/>
            <w:tcBorders>
              <w:left w:val="nil"/>
              <w:right w:val="nil"/>
            </w:tcBorders>
          </w:tcPr>
          <w:p w:rsidR="00444045" w:rsidRPr="006E696B" w:rsidRDefault="00444045" w:rsidP="00400081">
            <w:pPr>
              <w:pStyle w:val="TableText"/>
              <w:rPr>
                <w:lang w:val="de-DE"/>
              </w:rPr>
            </w:pPr>
            <w:r w:rsidRPr="006E696B">
              <w:rPr>
                <w:lang w:val="de-DE"/>
              </w:rPr>
              <w:t>/var/opt/Anwendungen/logs/manager/wls-console.log</w:t>
            </w:r>
          </w:p>
        </w:tc>
      </w:tr>
      <w:tr w:rsidR="00444045" w:rsidRPr="006E696B" w:rsidTr="00400081">
        <w:trPr>
          <w:cantSplit/>
        </w:trPr>
        <w:tc>
          <w:tcPr>
            <w:tcW w:w="3434" w:type="dxa"/>
            <w:tcBorders>
              <w:left w:val="nil"/>
              <w:right w:val="nil"/>
            </w:tcBorders>
          </w:tcPr>
          <w:p w:rsidR="00444045" w:rsidRPr="006E696B" w:rsidRDefault="00444045" w:rsidP="00400081">
            <w:pPr>
              <w:pStyle w:val="TableText"/>
              <w:rPr>
                <w:b/>
                <w:lang w:val="de-DE"/>
              </w:rPr>
            </w:pPr>
            <w:r w:rsidRPr="006E696B">
              <w:rPr>
                <w:b/>
                <w:lang w:val="de-DE"/>
              </w:rPr>
              <w:t>LogLimit</w:t>
            </w:r>
          </w:p>
        </w:tc>
        <w:tc>
          <w:tcPr>
            <w:tcW w:w="4252" w:type="dxa"/>
            <w:tcBorders>
              <w:left w:val="nil"/>
              <w:right w:val="nil"/>
            </w:tcBorders>
          </w:tcPr>
          <w:p w:rsidR="00444045" w:rsidRPr="006E696B" w:rsidRDefault="00444045" w:rsidP="00400081">
            <w:pPr>
              <w:pStyle w:val="TableText"/>
              <w:rPr>
                <w:lang w:val="de-DE"/>
              </w:rPr>
            </w:pPr>
            <w:r w:rsidRPr="006E696B">
              <w:rPr>
                <w:lang w:val="de-DE"/>
              </w:rPr>
              <w:t>0</w:t>
            </w:r>
          </w:p>
        </w:tc>
      </w:tr>
      <w:tr w:rsidR="00444045" w:rsidRPr="006E696B" w:rsidTr="00400081">
        <w:trPr>
          <w:cantSplit/>
        </w:trPr>
        <w:tc>
          <w:tcPr>
            <w:tcW w:w="3434" w:type="dxa"/>
            <w:tcBorders>
              <w:left w:val="nil"/>
              <w:right w:val="nil"/>
            </w:tcBorders>
          </w:tcPr>
          <w:p w:rsidR="00444045" w:rsidRPr="006E696B" w:rsidRDefault="00444045" w:rsidP="00400081">
            <w:pPr>
              <w:pStyle w:val="TableText"/>
              <w:rPr>
                <w:b/>
                <w:lang w:val="de-DE"/>
              </w:rPr>
            </w:pPr>
            <w:r w:rsidRPr="006E696B">
              <w:rPr>
                <w:b/>
                <w:lang w:val="de-DE"/>
              </w:rPr>
              <w:t>ListenPort</w:t>
            </w:r>
          </w:p>
        </w:tc>
        <w:tc>
          <w:tcPr>
            <w:tcW w:w="4252" w:type="dxa"/>
            <w:tcBorders>
              <w:left w:val="nil"/>
              <w:right w:val="nil"/>
            </w:tcBorders>
          </w:tcPr>
          <w:p w:rsidR="00444045" w:rsidRPr="006E696B" w:rsidRDefault="00444045" w:rsidP="00400081">
            <w:pPr>
              <w:pStyle w:val="TableText"/>
              <w:rPr>
                <w:lang w:val="de-DE"/>
              </w:rPr>
            </w:pPr>
            <w:r w:rsidRPr="006E696B">
              <w:rPr>
                <w:lang w:val="de-DE"/>
              </w:rPr>
              <w:t>5556</w:t>
            </w:r>
          </w:p>
        </w:tc>
      </w:tr>
      <w:tr w:rsidR="00444045" w:rsidRPr="006E696B" w:rsidTr="00400081">
        <w:trPr>
          <w:cantSplit/>
        </w:trPr>
        <w:tc>
          <w:tcPr>
            <w:tcW w:w="3434" w:type="dxa"/>
            <w:tcBorders>
              <w:left w:val="nil"/>
              <w:bottom w:val="single" w:sz="6" w:space="0" w:color="auto"/>
              <w:right w:val="nil"/>
            </w:tcBorders>
          </w:tcPr>
          <w:p w:rsidR="00444045" w:rsidRPr="006E696B" w:rsidRDefault="00444045" w:rsidP="00400081">
            <w:pPr>
              <w:pStyle w:val="TableText"/>
              <w:rPr>
                <w:b/>
                <w:lang w:val="de-DE"/>
              </w:rPr>
            </w:pPr>
            <w:r w:rsidRPr="006E696B">
              <w:rPr>
                <w:b/>
                <w:lang w:val="de-DE"/>
              </w:rPr>
              <w:t>PropertiesVersion</w:t>
            </w:r>
          </w:p>
        </w:tc>
        <w:tc>
          <w:tcPr>
            <w:tcW w:w="4252" w:type="dxa"/>
            <w:tcBorders>
              <w:left w:val="nil"/>
              <w:bottom w:val="single" w:sz="6" w:space="0" w:color="auto"/>
              <w:right w:val="nil"/>
            </w:tcBorders>
          </w:tcPr>
          <w:p w:rsidR="00444045" w:rsidRPr="006E696B" w:rsidRDefault="00444045" w:rsidP="00400081">
            <w:pPr>
              <w:pStyle w:val="TableText"/>
              <w:rPr>
                <w:lang w:val="de-DE"/>
              </w:rPr>
            </w:pPr>
            <w:r w:rsidRPr="006E696B">
              <w:rPr>
                <w:lang w:val="de-DE"/>
              </w:rPr>
              <w:t>12.2.1.3.0</w:t>
            </w:r>
          </w:p>
        </w:tc>
      </w:tr>
    </w:tbl>
    <w:p w:rsidR="00444045" w:rsidRPr="006E696B" w:rsidRDefault="00444045" w:rsidP="00444045">
      <w:pPr>
        <w:pStyle w:val="HeadingBar"/>
      </w:pPr>
    </w:p>
    <w:p w:rsidR="00444045" w:rsidRPr="006E696B" w:rsidRDefault="00444045" w:rsidP="00444045">
      <w:pPr>
        <w:pStyle w:val="berschrift3"/>
      </w:pPr>
      <w:bookmarkStart w:id="141" w:name="_Toc57809102"/>
      <w:bookmarkStart w:id="142" w:name="_Toc59090496"/>
      <w:bookmarkEnd w:id="139"/>
      <w:r w:rsidRPr="006E696B">
        <w:t>Server Konfiguration</w:t>
      </w:r>
      <w:bookmarkEnd w:id="141"/>
      <w:bookmarkEnd w:id="142"/>
    </w:p>
    <w:p w:rsidR="00444045" w:rsidRPr="006E696B" w:rsidRDefault="00444045" w:rsidP="00444045">
      <w:pPr>
        <w:pStyle w:val="berschrift4"/>
      </w:pPr>
      <w:bookmarkStart w:id="143" w:name="_Toc57809103"/>
      <w:bookmarkStart w:id="144" w:name="_Toc59090497"/>
      <w:r w:rsidRPr="006E696B">
        <w:t>Administration Server</w:t>
      </w:r>
      <w:bookmarkEnd w:id="143"/>
      <w:bookmarkEnd w:id="144"/>
    </w:p>
    <w:p w:rsidR="00444045" w:rsidRPr="006E696B" w:rsidRDefault="00444045" w:rsidP="00444045">
      <w:pPr>
        <w:pStyle w:val="Textkrper"/>
      </w:pPr>
    </w:p>
    <w:tbl>
      <w:tblPr>
        <w:tblW w:w="7686" w:type="dxa"/>
        <w:tblInd w:w="2520" w:type="dxa"/>
        <w:tblLayout w:type="fixed"/>
        <w:tblLook w:val="04A0" w:firstRow="1" w:lastRow="0" w:firstColumn="1" w:lastColumn="0" w:noHBand="0" w:noVBand="1"/>
      </w:tblPr>
      <w:tblGrid>
        <w:gridCol w:w="1308"/>
        <w:gridCol w:w="6378"/>
      </w:tblGrid>
      <w:tr w:rsidR="00444045" w:rsidRPr="006E696B" w:rsidTr="00400081">
        <w:trPr>
          <w:cantSplit/>
          <w:tblHeader/>
        </w:trPr>
        <w:tc>
          <w:tcPr>
            <w:tcW w:w="1308" w:type="dxa"/>
            <w:tcBorders>
              <w:top w:val="thinThickSmallGap" w:sz="24" w:space="0" w:color="auto"/>
              <w:left w:val="nil"/>
              <w:bottom w:val="single" w:sz="12" w:space="0" w:color="auto"/>
              <w:right w:val="nil"/>
            </w:tcBorders>
            <w:hideMark/>
          </w:tcPr>
          <w:p w:rsidR="00444045" w:rsidRPr="006E696B" w:rsidRDefault="00444045" w:rsidP="00400081">
            <w:pPr>
              <w:pStyle w:val="Textkrper"/>
              <w:ind w:left="0"/>
              <w:rPr>
                <w:b/>
              </w:rPr>
            </w:pPr>
            <w:r w:rsidRPr="006E696B">
              <w:rPr>
                <w:b/>
              </w:rPr>
              <w:t xml:space="preserve">Startup </w:t>
            </w:r>
          </w:p>
        </w:tc>
        <w:tc>
          <w:tcPr>
            <w:tcW w:w="6378" w:type="dxa"/>
            <w:tcBorders>
              <w:top w:val="thinThickSmallGap" w:sz="24" w:space="0" w:color="auto"/>
              <w:left w:val="nil"/>
              <w:bottom w:val="single" w:sz="12" w:space="0" w:color="auto"/>
              <w:right w:val="nil"/>
            </w:tcBorders>
          </w:tcPr>
          <w:p w:rsidR="00444045" w:rsidRPr="006E696B" w:rsidRDefault="00444045" w:rsidP="00400081">
            <w:pPr>
              <w:pStyle w:val="Textkrper"/>
              <w:ind w:left="0"/>
              <w:rPr>
                <w:b/>
                <w:bCs/>
              </w:rPr>
            </w:pPr>
            <w:r w:rsidRPr="006E696B">
              <w:rPr>
                <w:b/>
                <w:bCs/>
              </w:rPr>
              <w:t>Wert</w:t>
            </w:r>
          </w:p>
        </w:tc>
      </w:tr>
      <w:tr w:rsidR="00444045" w:rsidRPr="006E696B" w:rsidTr="00400081">
        <w:trPr>
          <w:cantSplit/>
        </w:trPr>
        <w:tc>
          <w:tcPr>
            <w:tcW w:w="1308" w:type="dxa"/>
            <w:tcBorders>
              <w:left w:val="nil"/>
              <w:bottom w:val="single" w:sz="6" w:space="0" w:color="auto"/>
              <w:right w:val="nil"/>
            </w:tcBorders>
          </w:tcPr>
          <w:p w:rsidR="00444045" w:rsidRPr="006E696B" w:rsidRDefault="00444045" w:rsidP="00400081">
            <w:pPr>
              <w:pStyle w:val="TableText"/>
              <w:rPr>
                <w:b/>
                <w:lang w:val="de-DE"/>
              </w:rPr>
            </w:pPr>
            <w:r w:rsidRPr="006E696B">
              <w:rPr>
                <w:b/>
                <w:lang w:val="de-DE"/>
              </w:rPr>
              <w:t>Argument</w:t>
            </w:r>
          </w:p>
        </w:tc>
        <w:tc>
          <w:tcPr>
            <w:tcW w:w="6378" w:type="dxa"/>
            <w:tcBorders>
              <w:left w:val="nil"/>
              <w:bottom w:val="single" w:sz="6" w:space="0" w:color="auto"/>
              <w:right w:val="nil"/>
            </w:tcBorders>
          </w:tcPr>
          <w:p w:rsidR="00444045" w:rsidRPr="006E696B" w:rsidRDefault="00444045" w:rsidP="00400081">
            <w:pPr>
              <w:pStyle w:val="Textkrper"/>
              <w:ind w:left="0"/>
              <w:rPr>
                <w:rFonts w:ascii="Courier New" w:hAnsi="Courier New" w:cs="Courier New"/>
              </w:rPr>
            </w:pPr>
            <w:r w:rsidRPr="006E696B">
              <w:rPr>
                <w:rFonts w:ascii="Courier New" w:hAnsi="Courier New" w:cs="Courier New"/>
              </w:rPr>
              <w:t>-Dweblogic-Stdout=/var/opt/Anwendungen/logs/domains/</w:t>
            </w:r>
            <w:r w:rsidR="00B71DC4">
              <w:rPr>
                <w:rFonts w:ascii="Courier New" w:hAnsi="Courier New" w:cs="Courier New"/>
              </w:rPr>
              <w:t>access</w:t>
            </w:r>
            <w:r w:rsidRPr="006E696B">
              <w:rPr>
                <w:rFonts w:ascii="Courier New" w:hAnsi="Courier New" w:cs="Courier New"/>
              </w:rPr>
              <w:t>/i</w:t>
            </w:r>
            <w:r w:rsidR="00B71DC4">
              <w:rPr>
                <w:rFonts w:ascii="Courier New" w:hAnsi="Courier New" w:cs="Courier New"/>
              </w:rPr>
              <w:t>a</w:t>
            </w:r>
            <w:r w:rsidRPr="006E696B">
              <w:rPr>
                <w:rFonts w:ascii="Courier New" w:hAnsi="Courier New" w:cs="Courier New"/>
              </w:rPr>
              <w:t>d/wls-console.log</w:t>
            </w:r>
            <w:r w:rsidRPr="006E696B">
              <w:rPr>
                <w:rFonts w:ascii="Courier New" w:hAnsi="Courier New" w:cs="Courier New"/>
              </w:rPr>
              <w:br/>
              <w:t>-Dweblogic-Stderr=/var/opt/Anwendungen/logs/domains/</w:t>
            </w:r>
            <w:r w:rsidR="00B71DC4">
              <w:rPr>
                <w:rFonts w:ascii="Courier New" w:hAnsi="Courier New" w:cs="Courier New"/>
              </w:rPr>
              <w:t>access</w:t>
            </w:r>
            <w:r w:rsidRPr="006E696B">
              <w:rPr>
                <w:rFonts w:ascii="Courier New" w:hAnsi="Courier New" w:cs="Courier New"/>
              </w:rPr>
              <w:t>/i</w:t>
            </w:r>
            <w:r w:rsidR="00B71DC4">
              <w:rPr>
                <w:rFonts w:ascii="Courier New" w:hAnsi="Courier New" w:cs="Courier New"/>
              </w:rPr>
              <w:t>a</w:t>
            </w:r>
            <w:r w:rsidRPr="006E696B">
              <w:rPr>
                <w:rFonts w:ascii="Courier New" w:hAnsi="Courier New" w:cs="Courier New"/>
              </w:rPr>
              <w:t>d/wls-console.log</w:t>
            </w:r>
          </w:p>
        </w:tc>
      </w:tr>
    </w:tbl>
    <w:p w:rsidR="00444045" w:rsidRPr="0047640E" w:rsidRDefault="00444045" w:rsidP="00444045">
      <w:pPr>
        <w:pStyle w:val="berschrift4"/>
        <w:rPr>
          <w:lang w:val="en-US"/>
        </w:rPr>
      </w:pPr>
      <w:bookmarkStart w:id="145" w:name="_Toc57809104"/>
      <w:bookmarkStart w:id="146" w:name="_Toc59090498"/>
      <w:r w:rsidRPr="0047640E">
        <w:rPr>
          <w:lang w:val="en-US"/>
        </w:rPr>
        <w:t xml:space="preserve">Managed Server </w:t>
      </w:r>
      <w:r w:rsidR="00B71DC4">
        <w:rPr>
          <w:lang w:val="en-US"/>
        </w:rPr>
        <w:t>Policy Manager</w:t>
      </w:r>
      <w:r w:rsidRPr="0047640E">
        <w:rPr>
          <w:lang w:val="en-US"/>
        </w:rPr>
        <w:t xml:space="preserve"> (</w:t>
      </w:r>
      <w:r w:rsidR="00B71DC4">
        <w:rPr>
          <w:lang w:val="en-US"/>
        </w:rPr>
        <w:t>pmgN</w:t>
      </w:r>
      <w:r w:rsidRPr="0047640E">
        <w:rPr>
          <w:lang w:val="en-US"/>
        </w:rPr>
        <w:t>)</w:t>
      </w:r>
      <w:bookmarkEnd w:id="145"/>
      <w:bookmarkEnd w:id="146"/>
    </w:p>
    <w:p w:rsidR="00B71DC4" w:rsidRDefault="00B71DC4" w:rsidP="00B71DC4">
      <w:pPr>
        <w:pStyle w:val="Textkrper"/>
      </w:pPr>
      <w:bookmarkStart w:id="147" w:name="_Hlk57805083"/>
      <w:r>
        <w:t xml:space="preserve">Die Einstellungen für die Protokollierung sind für jeden Managed Server im Cluster </w:t>
      </w:r>
      <w:r>
        <w:rPr>
          <w:b/>
        </w:rPr>
        <w:t>oap</w:t>
      </w:r>
      <w:r>
        <w:t xml:space="preserve"> vorzunehmen.</w:t>
      </w:r>
    </w:p>
    <w:p w:rsidR="00B71DC4" w:rsidRPr="00E4129A" w:rsidRDefault="00B71DC4" w:rsidP="00B71DC4">
      <w:pPr>
        <w:pStyle w:val="Textkrper"/>
      </w:pPr>
      <w:r>
        <w:t xml:space="preserve">In den nachfolgenden Abschnitten ist der Ausdruck </w:t>
      </w:r>
      <w:r>
        <w:rPr>
          <w:i/>
        </w:rPr>
        <w:t>pmg</w:t>
      </w:r>
      <w:r w:rsidRPr="00B4676B">
        <w:rPr>
          <w:i/>
        </w:rPr>
        <w:t>N</w:t>
      </w:r>
      <w:r>
        <w:t xml:space="preserve"> durch den spezifischen Namen des Managed Servers im Cluster </w:t>
      </w:r>
      <w:r>
        <w:rPr>
          <w:b/>
        </w:rPr>
        <w:t>oap</w:t>
      </w:r>
      <w:r>
        <w:t xml:space="preserve"> zu ersetzen.</w:t>
      </w:r>
    </w:p>
    <w:tbl>
      <w:tblPr>
        <w:tblW w:w="7686" w:type="dxa"/>
        <w:tblInd w:w="2520" w:type="dxa"/>
        <w:tblLayout w:type="fixed"/>
        <w:tblLook w:val="04A0" w:firstRow="1" w:lastRow="0" w:firstColumn="1" w:lastColumn="0" w:noHBand="0" w:noVBand="1"/>
      </w:tblPr>
      <w:tblGrid>
        <w:gridCol w:w="1308"/>
        <w:gridCol w:w="6378"/>
      </w:tblGrid>
      <w:tr w:rsidR="00444045" w:rsidRPr="006E696B" w:rsidTr="00400081">
        <w:trPr>
          <w:cantSplit/>
          <w:tblHeader/>
        </w:trPr>
        <w:tc>
          <w:tcPr>
            <w:tcW w:w="1308" w:type="dxa"/>
            <w:tcBorders>
              <w:top w:val="thinThickSmallGap" w:sz="24" w:space="0" w:color="auto"/>
              <w:left w:val="nil"/>
              <w:bottom w:val="single" w:sz="12" w:space="0" w:color="auto"/>
              <w:right w:val="nil"/>
            </w:tcBorders>
            <w:hideMark/>
          </w:tcPr>
          <w:bookmarkEnd w:id="147"/>
          <w:p w:rsidR="00444045" w:rsidRPr="006E696B" w:rsidRDefault="00444045" w:rsidP="00400081">
            <w:pPr>
              <w:pStyle w:val="Textkrper"/>
              <w:ind w:left="0"/>
              <w:rPr>
                <w:b/>
              </w:rPr>
            </w:pPr>
            <w:r w:rsidRPr="006E696B">
              <w:rPr>
                <w:b/>
              </w:rPr>
              <w:lastRenderedPageBreak/>
              <w:t xml:space="preserve">Startup </w:t>
            </w:r>
          </w:p>
        </w:tc>
        <w:tc>
          <w:tcPr>
            <w:tcW w:w="6378" w:type="dxa"/>
            <w:tcBorders>
              <w:top w:val="thinThickSmallGap" w:sz="24" w:space="0" w:color="auto"/>
              <w:left w:val="nil"/>
              <w:bottom w:val="single" w:sz="12" w:space="0" w:color="auto"/>
              <w:right w:val="nil"/>
            </w:tcBorders>
          </w:tcPr>
          <w:p w:rsidR="00444045" w:rsidRPr="006E696B" w:rsidRDefault="00444045" w:rsidP="00400081">
            <w:pPr>
              <w:pStyle w:val="Textkrper"/>
              <w:ind w:left="0"/>
              <w:rPr>
                <w:b/>
                <w:bCs/>
              </w:rPr>
            </w:pPr>
            <w:r w:rsidRPr="006E696B">
              <w:rPr>
                <w:b/>
                <w:bCs/>
              </w:rPr>
              <w:t>Wert</w:t>
            </w:r>
          </w:p>
        </w:tc>
      </w:tr>
      <w:tr w:rsidR="00444045" w:rsidRPr="006E696B" w:rsidTr="00400081">
        <w:trPr>
          <w:cantSplit/>
        </w:trPr>
        <w:tc>
          <w:tcPr>
            <w:tcW w:w="1308" w:type="dxa"/>
            <w:tcBorders>
              <w:left w:val="nil"/>
              <w:bottom w:val="single" w:sz="6" w:space="0" w:color="auto"/>
              <w:right w:val="nil"/>
            </w:tcBorders>
          </w:tcPr>
          <w:p w:rsidR="00444045" w:rsidRPr="006E696B" w:rsidRDefault="00444045" w:rsidP="00400081">
            <w:pPr>
              <w:pStyle w:val="TableText"/>
              <w:rPr>
                <w:b/>
                <w:lang w:val="de-DE"/>
              </w:rPr>
            </w:pPr>
            <w:r w:rsidRPr="006E696B">
              <w:rPr>
                <w:b/>
                <w:lang w:val="de-DE"/>
              </w:rPr>
              <w:t>Argument</w:t>
            </w:r>
          </w:p>
        </w:tc>
        <w:tc>
          <w:tcPr>
            <w:tcW w:w="6378" w:type="dxa"/>
            <w:tcBorders>
              <w:left w:val="nil"/>
              <w:bottom w:val="single" w:sz="6" w:space="0" w:color="auto"/>
              <w:right w:val="nil"/>
            </w:tcBorders>
          </w:tcPr>
          <w:p w:rsidR="00444045" w:rsidRPr="006E696B" w:rsidRDefault="00444045" w:rsidP="00400081">
            <w:pPr>
              <w:pStyle w:val="Textkrper"/>
              <w:ind w:left="0"/>
              <w:rPr>
                <w:rFonts w:ascii="Courier New" w:hAnsi="Courier New" w:cs="Courier New"/>
              </w:rPr>
            </w:pPr>
            <w:r w:rsidRPr="006E696B">
              <w:rPr>
                <w:rFonts w:ascii="Courier New" w:hAnsi="Courier New" w:cs="Courier New"/>
              </w:rPr>
              <w:t>-Dweblogic-Stdout=/var/opt/Anwendungen/logs/domains/</w:t>
            </w:r>
            <w:r w:rsidR="00B71DC4">
              <w:rPr>
                <w:rFonts w:ascii="Courier New" w:hAnsi="Courier New" w:cs="Courier New"/>
              </w:rPr>
              <w:t>access</w:t>
            </w:r>
            <w:r w:rsidRPr="006E696B">
              <w:rPr>
                <w:rFonts w:ascii="Courier New" w:hAnsi="Courier New" w:cs="Courier New"/>
              </w:rPr>
              <w:t>/</w:t>
            </w:r>
            <w:r w:rsidR="00B71DC4" w:rsidRPr="00B71DC4">
              <w:rPr>
                <w:rFonts w:ascii="Courier New" w:hAnsi="Courier New" w:cs="Courier New"/>
                <w:i/>
              </w:rPr>
              <w:t>pmgN</w:t>
            </w:r>
            <w:r w:rsidRPr="006E696B">
              <w:rPr>
                <w:rFonts w:ascii="Courier New" w:hAnsi="Courier New" w:cs="Courier New"/>
              </w:rPr>
              <w:t>/wls-console.log</w:t>
            </w:r>
            <w:r w:rsidRPr="006E696B">
              <w:rPr>
                <w:rFonts w:ascii="Courier New" w:hAnsi="Courier New" w:cs="Courier New"/>
              </w:rPr>
              <w:br/>
              <w:t>-Dweblogic-Stderr=/var/opt/Anwendungen/logs/domains/</w:t>
            </w:r>
            <w:r w:rsidR="00B71DC4">
              <w:rPr>
                <w:rFonts w:ascii="Courier New" w:hAnsi="Courier New" w:cs="Courier New"/>
              </w:rPr>
              <w:t>access</w:t>
            </w:r>
            <w:r w:rsidRPr="006E696B">
              <w:rPr>
                <w:rFonts w:ascii="Courier New" w:hAnsi="Courier New" w:cs="Courier New"/>
              </w:rPr>
              <w:t>/</w:t>
            </w:r>
            <w:r w:rsidR="00B71DC4" w:rsidRPr="00B71DC4">
              <w:rPr>
                <w:rFonts w:ascii="Courier New" w:hAnsi="Courier New" w:cs="Courier New"/>
                <w:i/>
              </w:rPr>
              <w:t>pmgN</w:t>
            </w:r>
            <w:r w:rsidRPr="006E696B">
              <w:rPr>
                <w:rFonts w:ascii="Courier New" w:hAnsi="Courier New" w:cs="Courier New"/>
              </w:rPr>
              <w:t>/wls-console.log</w:t>
            </w:r>
          </w:p>
        </w:tc>
      </w:tr>
    </w:tbl>
    <w:p w:rsidR="00B71DC4" w:rsidRPr="0047640E" w:rsidRDefault="00B71DC4" w:rsidP="00B71DC4">
      <w:pPr>
        <w:pStyle w:val="berschrift4"/>
        <w:rPr>
          <w:lang w:val="en-US"/>
        </w:rPr>
      </w:pPr>
      <w:bookmarkStart w:id="148" w:name="_Toc59090499"/>
      <w:r w:rsidRPr="0047640E">
        <w:rPr>
          <w:lang w:val="en-US"/>
        </w:rPr>
        <w:t xml:space="preserve">Managed Server </w:t>
      </w:r>
      <w:r>
        <w:rPr>
          <w:lang w:val="en-US"/>
        </w:rPr>
        <w:t>Access Manager</w:t>
      </w:r>
      <w:r w:rsidRPr="0047640E">
        <w:rPr>
          <w:lang w:val="en-US"/>
        </w:rPr>
        <w:t xml:space="preserve"> (</w:t>
      </w:r>
      <w:r>
        <w:rPr>
          <w:lang w:val="en-US"/>
        </w:rPr>
        <w:t>oamN</w:t>
      </w:r>
      <w:r w:rsidRPr="0047640E">
        <w:rPr>
          <w:lang w:val="en-US"/>
        </w:rPr>
        <w:t>)</w:t>
      </w:r>
      <w:bookmarkEnd w:id="148"/>
    </w:p>
    <w:p w:rsidR="00B71DC4" w:rsidRDefault="00B71DC4" w:rsidP="00B71DC4">
      <w:pPr>
        <w:pStyle w:val="Textkrper"/>
      </w:pPr>
      <w:r>
        <w:t xml:space="preserve">Die Einstellungen für die Protokollierung sind für jeden Managed Server im Cluster </w:t>
      </w:r>
      <w:r>
        <w:rPr>
          <w:b/>
        </w:rPr>
        <w:t>oas</w:t>
      </w:r>
      <w:r>
        <w:t xml:space="preserve"> vorzunehmen.</w:t>
      </w:r>
    </w:p>
    <w:p w:rsidR="00B71DC4" w:rsidRPr="00E4129A" w:rsidRDefault="00B71DC4" w:rsidP="00B71DC4">
      <w:pPr>
        <w:pStyle w:val="Textkrper"/>
      </w:pPr>
      <w:r>
        <w:t xml:space="preserve">In den nachfolgenden Abschnitten ist der Ausdruck </w:t>
      </w:r>
      <w:r>
        <w:rPr>
          <w:i/>
        </w:rPr>
        <w:t>oam</w:t>
      </w:r>
      <w:r w:rsidRPr="00B4676B">
        <w:rPr>
          <w:i/>
        </w:rPr>
        <w:t>N</w:t>
      </w:r>
      <w:r>
        <w:t xml:space="preserve"> durch den spezifischen Namen des Managed Servers im Cluster </w:t>
      </w:r>
      <w:r>
        <w:rPr>
          <w:b/>
        </w:rPr>
        <w:t>oas</w:t>
      </w:r>
      <w:r>
        <w:t xml:space="preserve"> zu ersetzen.</w:t>
      </w:r>
    </w:p>
    <w:tbl>
      <w:tblPr>
        <w:tblW w:w="7686" w:type="dxa"/>
        <w:tblInd w:w="2520" w:type="dxa"/>
        <w:tblLayout w:type="fixed"/>
        <w:tblLook w:val="04A0" w:firstRow="1" w:lastRow="0" w:firstColumn="1" w:lastColumn="0" w:noHBand="0" w:noVBand="1"/>
      </w:tblPr>
      <w:tblGrid>
        <w:gridCol w:w="1308"/>
        <w:gridCol w:w="6378"/>
      </w:tblGrid>
      <w:tr w:rsidR="00B71DC4" w:rsidRPr="006E696B" w:rsidTr="00400081">
        <w:trPr>
          <w:cantSplit/>
          <w:tblHeader/>
        </w:trPr>
        <w:tc>
          <w:tcPr>
            <w:tcW w:w="1308" w:type="dxa"/>
            <w:tcBorders>
              <w:top w:val="thinThickSmallGap" w:sz="24" w:space="0" w:color="auto"/>
              <w:left w:val="nil"/>
              <w:bottom w:val="single" w:sz="12" w:space="0" w:color="auto"/>
              <w:right w:val="nil"/>
            </w:tcBorders>
            <w:hideMark/>
          </w:tcPr>
          <w:p w:rsidR="00B71DC4" w:rsidRPr="006E696B" w:rsidRDefault="00B71DC4" w:rsidP="00400081">
            <w:pPr>
              <w:pStyle w:val="Textkrper"/>
              <w:ind w:left="0"/>
              <w:rPr>
                <w:b/>
              </w:rPr>
            </w:pPr>
            <w:r w:rsidRPr="006E696B">
              <w:rPr>
                <w:b/>
              </w:rPr>
              <w:t xml:space="preserve">Startup </w:t>
            </w:r>
          </w:p>
        </w:tc>
        <w:tc>
          <w:tcPr>
            <w:tcW w:w="6378" w:type="dxa"/>
            <w:tcBorders>
              <w:top w:val="thinThickSmallGap" w:sz="24" w:space="0" w:color="auto"/>
              <w:left w:val="nil"/>
              <w:bottom w:val="single" w:sz="12" w:space="0" w:color="auto"/>
              <w:right w:val="nil"/>
            </w:tcBorders>
          </w:tcPr>
          <w:p w:rsidR="00B71DC4" w:rsidRPr="006E696B" w:rsidRDefault="00B71DC4" w:rsidP="00400081">
            <w:pPr>
              <w:pStyle w:val="Textkrper"/>
              <w:ind w:left="0"/>
              <w:rPr>
                <w:b/>
                <w:bCs/>
              </w:rPr>
            </w:pPr>
            <w:r w:rsidRPr="006E696B">
              <w:rPr>
                <w:b/>
                <w:bCs/>
              </w:rPr>
              <w:t>Wert</w:t>
            </w:r>
          </w:p>
        </w:tc>
      </w:tr>
      <w:tr w:rsidR="00B71DC4" w:rsidRPr="006E696B" w:rsidTr="00400081">
        <w:trPr>
          <w:cantSplit/>
        </w:trPr>
        <w:tc>
          <w:tcPr>
            <w:tcW w:w="1308" w:type="dxa"/>
            <w:tcBorders>
              <w:left w:val="nil"/>
              <w:bottom w:val="single" w:sz="6" w:space="0" w:color="auto"/>
              <w:right w:val="nil"/>
            </w:tcBorders>
          </w:tcPr>
          <w:p w:rsidR="00B71DC4" w:rsidRPr="006E696B" w:rsidRDefault="00B71DC4" w:rsidP="00400081">
            <w:pPr>
              <w:pStyle w:val="TableText"/>
              <w:rPr>
                <w:b/>
                <w:lang w:val="de-DE"/>
              </w:rPr>
            </w:pPr>
            <w:r w:rsidRPr="006E696B">
              <w:rPr>
                <w:b/>
                <w:lang w:val="de-DE"/>
              </w:rPr>
              <w:t>Argument</w:t>
            </w:r>
          </w:p>
        </w:tc>
        <w:tc>
          <w:tcPr>
            <w:tcW w:w="6378" w:type="dxa"/>
            <w:tcBorders>
              <w:left w:val="nil"/>
              <w:bottom w:val="single" w:sz="6" w:space="0" w:color="auto"/>
              <w:right w:val="nil"/>
            </w:tcBorders>
          </w:tcPr>
          <w:p w:rsidR="00B71DC4" w:rsidRPr="006E696B" w:rsidRDefault="00B71DC4" w:rsidP="00400081">
            <w:pPr>
              <w:pStyle w:val="Textkrper"/>
              <w:ind w:left="0"/>
              <w:rPr>
                <w:rFonts w:ascii="Courier New" w:hAnsi="Courier New" w:cs="Courier New"/>
              </w:rPr>
            </w:pPr>
            <w:r w:rsidRPr="006E696B">
              <w:rPr>
                <w:rFonts w:ascii="Courier New" w:hAnsi="Courier New" w:cs="Courier New"/>
              </w:rPr>
              <w:t>-Dweblogic-Stdout=/var/opt/Anwendungen/logs/domains/</w:t>
            </w:r>
            <w:r>
              <w:rPr>
                <w:rFonts w:ascii="Courier New" w:hAnsi="Courier New" w:cs="Courier New"/>
              </w:rPr>
              <w:t>access</w:t>
            </w:r>
            <w:r w:rsidRPr="006E696B">
              <w:rPr>
                <w:rFonts w:ascii="Courier New" w:hAnsi="Courier New" w:cs="Courier New"/>
              </w:rPr>
              <w:t>/</w:t>
            </w:r>
            <w:r>
              <w:rPr>
                <w:rFonts w:ascii="Courier New" w:hAnsi="Courier New" w:cs="Courier New"/>
                <w:i/>
              </w:rPr>
              <w:t>oam</w:t>
            </w:r>
            <w:r w:rsidRPr="00B71DC4">
              <w:rPr>
                <w:rFonts w:ascii="Courier New" w:hAnsi="Courier New" w:cs="Courier New"/>
                <w:i/>
              </w:rPr>
              <w:t>N</w:t>
            </w:r>
            <w:r w:rsidRPr="006E696B">
              <w:rPr>
                <w:rFonts w:ascii="Courier New" w:hAnsi="Courier New" w:cs="Courier New"/>
              </w:rPr>
              <w:t>/wls-console.log</w:t>
            </w:r>
            <w:r w:rsidRPr="006E696B">
              <w:rPr>
                <w:rFonts w:ascii="Courier New" w:hAnsi="Courier New" w:cs="Courier New"/>
              </w:rPr>
              <w:br/>
              <w:t>-Dweblogic-Stderr=/var/opt/Anwendungen/logs/domains/</w:t>
            </w:r>
            <w:r>
              <w:rPr>
                <w:rFonts w:ascii="Courier New" w:hAnsi="Courier New" w:cs="Courier New"/>
              </w:rPr>
              <w:t>access</w:t>
            </w:r>
            <w:r w:rsidRPr="006E696B">
              <w:rPr>
                <w:rFonts w:ascii="Courier New" w:hAnsi="Courier New" w:cs="Courier New"/>
              </w:rPr>
              <w:t>/</w:t>
            </w:r>
            <w:r>
              <w:rPr>
                <w:rFonts w:ascii="Courier New" w:hAnsi="Courier New" w:cs="Courier New"/>
                <w:i/>
              </w:rPr>
              <w:t>oam</w:t>
            </w:r>
            <w:r w:rsidRPr="00B71DC4">
              <w:rPr>
                <w:rFonts w:ascii="Courier New" w:hAnsi="Courier New" w:cs="Courier New"/>
                <w:i/>
              </w:rPr>
              <w:t>N</w:t>
            </w:r>
            <w:r w:rsidRPr="006E696B">
              <w:rPr>
                <w:rFonts w:ascii="Courier New" w:hAnsi="Courier New" w:cs="Courier New"/>
              </w:rPr>
              <w:t>/wls-console.log</w:t>
            </w:r>
          </w:p>
        </w:tc>
      </w:tr>
    </w:tbl>
    <w:p w:rsidR="00A66853" w:rsidRDefault="00A66853" w:rsidP="00A66853">
      <w:pPr>
        <w:pStyle w:val="berschrift2"/>
      </w:pPr>
      <w:bookmarkStart w:id="149" w:name="_Toc57809105"/>
      <w:bookmarkStart w:id="150" w:name="_Toc59090500"/>
      <w:bookmarkEnd w:id="132"/>
      <w:bookmarkEnd w:id="134"/>
      <w:r>
        <w:lastRenderedPageBreak/>
        <w:t>Domain Verwaltung</w:t>
      </w:r>
      <w:bookmarkEnd w:id="149"/>
      <w:bookmarkEnd w:id="150"/>
    </w:p>
    <w:p w:rsidR="00A66853" w:rsidRDefault="00A66853" w:rsidP="00A66853">
      <w:pPr>
        <w:pStyle w:val="Textkrper"/>
      </w:pPr>
      <w:r w:rsidRPr="00D60F14">
        <w:t>Damit die Umgebung funktioniert, müssen die folgenden Dienste und Komponenten betriebsbereit sein (dies impliziert die Reihenfolge des Starts in derselben Reihenfolge).</w:t>
      </w:r>
    </w:p>
    <w:p w:rsidR="00A66853" w:rsidRDefault="00A66853" w:rsidP="00B71DC4">
      <w:pPr>
        <w:pStyle w:val="NumberList"/>
        <w:numPr>
          <w:ilvl w:val="0"/>
          <w:numId w:val="24"/>
        </w:numPr>
      </w:pPr>
      <w:r>
        <w:t>Starten wlst Shell</w:t>
      </w:r>
    </w:p>
    <w:tbl>
      <w:tblPr>
        <w:tblW w:w="0" w:type="auto"/>
        <w:tblInd w:w="2812" w:type="dxa"/>
        <w:tblBorders>
          <w:left w:val="single" w:sz="18" w:space="0" w:color="7F7F7F" w:themeColor="text1" w:themeTint="80"/>
        </w:tblBorders>
        <w:shd w:val="clear" w:color="auto" w:fill="F2F2F2" w:themeFill="background1" w:themeFillShade="F2"/>
        <w:tblLook w:val="04A0" w:firstRow="1" w:lastRow="0" w:firstColumn="1" w:lastColumn="0" w:noHBand="0" w:noVBand="1"/>
      </w:tblPr>
      <w:tblGrid>
        <w:gridCol w:w="576"/>
        <w:gridCol w:w="6698"/>
      </w:tblGrid>
      <w:tr w:rsidR="00A66853" w:rsidRPr="006E696B" w:rsidTr="00A66853">
        <w:trPr>
          <w:trHeight w:hRule="exact" w:val="397"/>
          <w:tblHeader/>
        </w:trPr>
        <w:tc>
          <w:tcPr>
            <w:tcW w:w="284" w:type="dxa"/>
            <w:vMerge w:val="restart"/>
            <w:tcBorders>
              <w:top w:val="nil"/>
              <w:left w:val="single" w:sz="18" w:space="0" w:color="7F7F7F" w:themeColor="text1" w:themeTint="80"/>
              <w:bottom w:val="nil"/>
              <w:right w:val="nil"/>
            </w:tcBorders>
            <w:shd w:val="clear" w:color="auto" w:fill="F2F2F2" w:themeFill="background1" w:themeFillShade="F2"/>
            <w:hideMark/>
          </w:tcPr>
          <w:p w:rsidR="00A66853" w:rsidRPr="006E696B" w:rsidRDefault="00A66853" w:rsidP="00A66853">
            <w:pPr>
              <w:pStyle w:val="Textkrper"/>
              <w:ind w:left="0"/>
            </w:pPr>
            <w:r w:rsidRPr="006E696B">
              <w:rPr>
                <w:noProof/>
                <w:lang w:eastAsia="de-DE"/>
              </w:rPr>
              <w:drawing>
                <wp:inline distT="0" distB="0" distL="0" distR="0" wp14:anchorId="0F62EABE" wp14:editId="60D4232F">
                  <wp:extent cx="227965" cy="227965"/>
                  <wp:effectExtent l="0" t="0" r="635" b="635"/>
                  <wp:docPr id="29" name="Picture 19"/>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6">
                            <a:extLst>
                              <a:ext uri="{28A0092B-C50C-407E-A947-70E740481C1C}">
                                <a14:useLocalDpi xmlns:a14="http://schemas.microsoft.com/office/drawing/2010/main" val="0"/>
                              </a:ext>
                            </a:extLst>
                          </a:blip>
                          <a:stretch>
                            <a:fillRect/>
                          </a:stretch>
                        </pic:blipFill>
                        <pic:spPr>
                          <a:xfrm>
                            <a:off x="0" y="0"/>
                            <a:ext cx="227965" cy="227965"/>
                          </a:xfrm>
                          <a:prstGeom prst="rect">
                            <a:avLst/>
                          </a:prstGeom>
                        </pic:spPr>
                      </pic:pic>
                    </a:graphicData>
                  </a:graphic>
                </wp:inline>
              </w:drawing>
            </w:r>
          </w:p>
        </w:tc>
        <w:tc>
          <w:tcPr>
            <w:tcW w:w="6990" w:type="dxa"/>
            <w:tcBorders>
              <w:top w:val="nil"/>
              <w:left w:val="nil"/>
              <w:bottom w:val="nil"/>
              <w:right w:val="nil"/>
            </w:tcBorders>
            <w:shd w:val="clear" w:color="auto" w:fill="F2F2F2" w:themeFill="background1" w:themeFillShade="F2"/>
            <w:hideMark/>
          </w:tcPr>
          <w:p w:rsidR="00A66853" w:rsidRPr="006E696B" w:rsidRDefault="00A66853" w:rsidP="00A66853">
            <w:pPr>
              <w:pStyle w:val="Textkrper"/>
              <w:ind w:left="0"/>
              <w:rPr>
                <w:b/>
                <w:color w:val="7F7F7F" w:themeColor="text1" w:themeTint="80"/>
                <w:sz w:val="24"/>
                <w:szCs w:val="24"/>
              </w:rPr>
            </w:pPr>
            <w:r w:rsidRPr="006E696B">
              <w:rPr>
                <w:b/>
                <w:color w:val="7F7F7F" w:themeColor="text1" w:themeTint="80"/>
                <w:sz w:val="24"/>
                <w:szCs w:val="24"/>
              </w:rPr>
              <w:t>Kommando</w:t>
            </w:r>
          </w:p>
        </w:tc>
      </w:tr>
      <w:tr w:rsidR="00A66853" w:rsidRPr="00400081" w:rsidTr="00A66853">
        <w:trPr>
          <w:trHeight w:val="454"/>
          <w:tblHeader/>
        </w:trPr>
        <w:tc>
          <w:tcPr>
            <w:tcW w:w="284" w:type="dxa"/>
            <w:vMerge/>
            <w:tcBorders>
              <w:top w:val="nil"/>
              <w:left w:val="single" w:sz="18" w:space="0" w:color="7F7F7F" w:themeColor="text1" w:themeTint="80"/>
              <w:bottom w:val="nil"/>
              <w:right w:val="nil"/>
            </w:tcBorders>
            <w:shd w:val="clear" w:color="auto" w:fill="F2F2F2" w:themeFill="background1" w:themeFillShade="F2"/>
            <w:vAlign w:val="center"/>
            <w:hideMark/>
          </w:tcPr>
          <w:p w:rsidR="00A66853" w:rsidRPr="006E696B" w:rsidRDefault="00A66853" w:rsidP="00A66853">
            <w:pPr>
              <w:rPr>
                <w:rFonts w:asciiTheme="majorHAnsi" w:hAnsiTheme="majorHAnsi"/>
              </w:rPr>
            </w:pPr>
          </w:p>
        </w:tc>
        <w:tc>
          <w:tcPr>
            <w:tcW w:w="6990" w:type="dxa"/>
            <w:tcBorders>
              <w:top w:val="nil"/>
              <w:left w:val="nil"/>
              <w:bottom w:val="nil"/>
              <w:right w:val="nil"/>
            </w:tcBorders>
            <w:shd w:val="clear" w:color="auto" w:fill="F2F2F2" w:themeFill="background1" w:themeFillShade="F2"/>
            <w:hideMark/>
          </w:tcPr>
          <w:p w:rsidR="00A66853" w:rsidRPr="0047640E" w:rsidRDefault="00A66853" w:rsidP="00A66853">
            <w:pPr>
              <w:pStyle w:val="Textkrper"/>
              <w:spacing w:after="120"/>
              <w:ind w:left="0"/>
              <w:contextualSpacing/>
              <w:rPr>
                <w:rFonts w:ascii="Courier New" w:hAnsi="Courier New" w:cs="Courier New"/>
                <w:sz w:val="16"/>
                <w:szCs w:val="16"/>
                <w:lang w:val="en-US"/>
              </w:rPr>
            </w:pPr>
            <w:r w:rsidRPr="0047640E">
              <w:rPr>
                <w:rFonts w:ascii="Courier New" w:hAnsi="Courier New" w:cs="Courier New"/>
                <w:sz w:val="16"/>
                <w:szCs w:val="16"/>
                <w:lang w:val="en-US"/>
              </w:rPr>
              <w:t>. fmw.env</w:t>
            </w:r>
          </w:p>
          <w:p w:rsidR="00A66853" w:rsidRPr="0047640E" w:rsidRDefault="00A66853" w:rsidP="00A66853">
            <w:pPr>
              <w:pStyle w:val="Textkrper"/>
              <w:spacing w:after="120"/>
              <w:ind w:left="0"/>
              <w:contextualSpacing/>
              <w:rPr>
                <w:rFonts w:ascii="Courier New" w:hAnsi="Courier New" w:cs="Courier New"/>
                <w:lang w:val="en-US"/>
              </w:rPr>
            </w:pPr>
            <w:r w:rsidRPr="0047640E">
              <w:rPr>
                <w:rFonts w:ascii="Courier New" w:hAnsi="Courier New" w:cs="Courier New"/>
                <w:sz w:val="16"/>
                <w:szCs w:val="16"/>
                <w:lang w:val="en-US"/>
              </w:rPr>
              <w:t>${JRF_HOME}/common/bin/wlst.sh</w:t>
            </w:r>
          </w:p>
        </w:tc>
      </w:tr>
    </w:tbl>
    <w:p w:rsidR="00A66853" w:rsidRDefault="00A66853" w:rsidP="00A66853">
      <w:pPr>
        <w:pStyle w:val="NumberList"/>
        <w:numPr>
          <w:ilvl w:val="0"/>
          <w:numId w:val="23"/>
        </w:numPr>
      </w:pPr>
      <w:r>
        <w:t>Verbindung zur Domain</w:t>
      </w:r>
    </w:p>
    <w:tbl>
      <w:tblPr>
        <w:tblW w:w="0" w:type="auto"/>
        <w:tblInd w:w="2812" w:type="dxa"/>
        <w:tblBorders>
          <w:left w:val="single" w:sz="18" w:space="0" w:color="7F7F7F" w:themeColor="text1" w:themeTint="80"/>
        </w:tblBorders>
        <w:shd w:val="clear" w:color="auto" w:fill="F2F2F2" w:themeFill="background1" w:themeFillShade="F2"/>
        <w:tblLook w:val="04A0" w:firstRow="1" w:lastRow="0" w:firstColumn="1" w:lastColumn="0" w:noHBand="0" w:noVBand="1"/>
      </w:tblPr>
      <w:tblGrid>
        <w:gridCol w:w="423"/>
        <w:gridCol w:w="6851"/>
      </w:tblGrid>
      <w:tr w:rsidR="00A66853" w:rsidRPr="006E696B" w:rsidTr="00A66853">
        <w:trPr>
          <w:trHeight w:hRule="exact" w:val="397"/>
          <w:tblHeader/>
        </w:trPr>
        <w:tc>
          <w:tcPr>
            <w:tcW w:w="284" w:type="dxa"/>
            <w:vMerge w:val="restart"/>
            <w:tcBorders>
              <w:top w:val="nil"/>
              <w:left w:val="single" w:sz="18" w:space="0" w:color="7F7F7F" w:themeColor="text1" w:themeTint="80"/>
              <w:bottom w:val="nil"/>
              <w:right w:val="nil"/>
            </w:tcBorders>
            <w:shd w:val="clear" w:color="auto" w:fill="F2F2F2" w:themeFill="background1" w:themeFillShade="F2"/>
            <w:hideMark/>
          </w:tcPr>
          <w:p w:rsidR="00A66853" w:rsidRPr="006E696B" w:rsidRDefault="00A66853" w:rsidP="00A66853">
            <w:pPr>
              <w:pStyle w:val="Textkrper"/>
              <w:ind w:left="0"/>
            </w:pPr>
            <w:r w:rsidRPr="006E696B">
              <w:rPr>
                <w:noProof/>
                <w:lang w:eastAsia="de-DE"/>
              </w:rPr>
              <w:drawing>
                <wp:inline distT="0" distB="0" distL="0" distR="0" wp14:anchorId="4556A9B3" wp14:editId="28B919E3">
                  <wp:extent cx="227965" cy="227965"/>
                  <wp:effectExtent l="0" t="0" r="635" b="635"/>
                  <wp:docPr id="35" name="Picture 19"/>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6">
                            <a:extLst>
                              <a:ext uri="{28A0092B-C50C-407E-A947-70E740481C1C}">
                                <a14:useLocalDpi xmlns:a14="http://schemas.microsoft.com/office/drawing/2010/main" val="0"/>
                              </a:ext>
                            </a:extLst>
                          </a:blip>
                          <a:stretch>
                            <a:fillRect/>
                          </a:stretch>
                        </pic:blipFill>
                        <pic:spPr>
                          <a:xfrm>
                            <a:off x="0" y="0"/>
                            <a:ext cx="227965" cy="227965"/>
                          </a:xfrm>
                          <a:prstGeom prst="rect">
                            <a:avLst/>
                          </a:prstGeom>
                        </pic:spPr>
                      </pic:pic>
                    </a:graphicData>
                  </a:graphic>
                </wp:inline>
              </w:drawing>
            </w:r>
          </w:p>
        </w:tc>
        <w:tc>
          <w:tcPr>
            <w:tcW w:w="6990" w:type="dxa"/>
            <w:tcBorders>
              <w:top w:val="nil"/>
              <w:left w:val="nil"/>
              <w:bottom w:val="nil"/>
              <w:right w:val="nil"/>
            </w:tcBorders>
            <w:shd w:val="clear" w:color="auto" w:fill="F2F2F2" w:themeFill="background1" w:themeFillShade="F2"/>
            <w:hideMark/>
          </w:tcPr>
          <w:p w:rsidR="00A66853" w:rsidRPr="006E696B" w:rsidRDefault="00A66853" w:rsidP="00A66853">
            <w:pPr>
              <w:pStyle w:val="Textkrper"/>
              <w:ind w:left="0"/>
              <w:rPr>
                <w:b/>
                <w:color w:val="7F7F7F" w:themeColor="text1" w:themeTint="80"/>
                <w:sz w:val="24"/>
                <w:szCs w:val="24"/>
              </w:rPr>
            </w:pPr>
            <w:r w:rsidRPr="006E696B">
              <w:rPr>
                <w:b/>
                <w:color w:val="7F7F7F" w:themeColor="text1" w:themeTint="80"/>
                <w:sz w:val="24"/>
                <w:szCs w:val="24"/>
              </w:rPr>
              <w:t>Kommando</w:t>
            </w:r>
          </w:p>
        </w:tc>
      </w:tr>
      <w:tr w:rsidR="00A66853" w:rsidRPr="006E696B" w:rsidTr="00A66853">
        <w:trPr>
          <w:trHeight w:val="454"/>
          <w:tblHeader/>
        </w:trPr>
        <w:tc>
          <w:tcPr>
            <w:tcW w:w="284" w:type="dxa"/>
            <w:vMerge/>
            <w:tcBorders>
              <w:top w:val="nil"/>
              <w:left w:val="single" w:sz="18" w:space="0" w:color="7F7F7F" w:themeColor="text1" w:themeTint="80"/>
              <w:bottom w:val="nil"/>
              <w:right w:val="nil"/>
            </w:tcBorders>
            <w:shd w:val="clear" w:color="auto" w:fill="F2F2F2" w:themeFill="background1" w:themeFillShade="F2"/>
            <w:vAlign w:val="center"/>
            <w:hideMark/>
          </w:tcPr>
          <w:p w:rsidR="00A66853" w:rsidRPr="006E696B" w:rsidRDefault="00A66853" w:rsidP="00A66853">
            <w:pPr>
              <w:rPr>
                <w:rFonts w:asciiTheme="majorHAnsi" w:hAnsiTheme="majorHAnsi"/>
              </w:rPr>
            </w:pPr>
          </w:p>
        </w:tc>
        <w:tc>
          <w:tcPr>
            <w:tcW w:w="6990" w:type="dxa"/>
            <w:tcBorders>
              <w:top w:val="nil"/>
              <w:left w:val="nil"/>
              <w:bottom w:val="nil"/>
              <w:right w:val="nil"/>
            </w:tcBorders>
            <w:shd w:val="clear" w:color="auto" w:fill="F2F2F2" w:themeFill="background1" w:themeFillShade="F2"/>
            <w:hideMark/>
          </w:tcPr>
          <w:p w:rsidR="00A66853" w:rsidRPr="006E696B" w:rsidRDefault="00A66853" w:rsidP="00A66853">
            <w:pPr>
              <w:pStyle w:val="Textkrper"/>
              <w:spacing w:after="120"/>
              <w:ind w:left="0"/>
              <w:contextualSpacing/>
              <w:rPr>
                <w:rFonts w:ascii="Courier New" w:hAnsi="Courier New" w:cs="Courier New"/>
              </w:rPr>
            </w:pPr>
            <w:r w:rsidRPr="00E05C39">
              <w:rPr>
                <w:rFonts w:ascii="Courier New" w:hAnsi="Courier New" w:cs="Courier New"/>
                <w:sz w:val="16"/>
                <w:szCs w:val="16"/>
              </w:rPr>
              <w:t>nmConnect('weblogic','wmkah1mdkh','vwase052.entw.bka.bund.de','5556','config','/opt/Anwendungen/domains/config','PLAIN')</w:t>
            </w:r>
          </w:p>
        </w:tc>
      </w:tr>
    </w:tbl>
    <w:p w:rsidR="00A66853" w:rsidRPr="0047640E" w:rsidRDefault="00A66853" w:rsidP="00A66853">
      <w:pPr>
        <w:pStyle w:val="NumberList"/>
        <w:numPr>
          <w:ilvl w:val="0"/>
          <w:numId w:val="0"/>
        </w:numPr>
        <w:ind w:left="3240" w:hanging="360"/>
        <w:rPr>
          <w:lang w:val="de-DE"/>
        </w:rPr>
      </w:pPr>
    </w:p>
    <w:tbl>
      <w:tblPr>
        <w:tblW w:w="0" w:type="auto"/>
        <w:tblInd w:w="2671" w:type="dxa"/>
        <w:tblBorders>
          <w:left w:val="single" w:sz="18" w:space="0" w:color="1D5AAB"/>
        </w:tblBorders>
        <w:shd w:val="clear" w:color="auto" w:fill="EFF6FE"/>
        <w:tblLook w:val="04A0" w:firstRow="1" w:lastRow="0" w:firstColumn="1" w:lastColumn="0" w:noHBand="0" w:noVBand="1"/>
      </w:tblPr>
      <w:tblGrid>
        <w:gridCol w:w="456"/>
        <w:gridCol w:w="6959"/>
      </w:tblGrid>
      <w:tr w:rsidR="00A66853" w:rsidRPr="006E696B" w:rsidTr="00A66853">
        <w:trPr>
          <w:trHeight w:hRule="exact" w:val="397"/>
          <w:tblHeader/>
        </w:trPr>
        <w:tc>
          <w:tcPr>
            <w:tcW w:w="305" w:type="dxa"/>
            <w:vMerge w:val="restart"/>
            <w:tcBorders>
              <w:top w:val="nil"/>
              <w:left w:val="single" w:sz="18" w:space="0" w:color="1D5AAB"/>
              <w:bottom w:val="nil"/>
              <w:right w:val="nil"/>
            </w:tcBorders>
            <w:shd w:val="clear" w:color="auto" w:fill="EFF6FE"/>
            <w:hideMark/>
          </w:tcPr>
          <w:p w:rsidR="00A66853" w:rsidRPr="006E696B" w:rsidRDefault="00A66853" w:rsidP="00A66853">
            <w:pPr>
              <w:pStyle w:val="Textkrper"/>
              <w:ind w:left="0"/>
            </w:pPr>
            <w:r w:rsidRPr="006E696B">
              <w:rPr>
                <w:noProof/>
                <w:lang w:eastAsia="de-DE"/>
              </w:rPr>
              <w:drawing>
                <wp:inline distT="0" distB="0" distL="0" distR="0" wp14:anchorId="6022D57B" wp14:editId="3364BC7B">
                  <wp:extent cx="152400" cy="152400"/>
                  <wp:effectExtent l="0" t="0" r="0" b="0"/>
                  <wp:docPr id="34" name="Picture 29" descr="icon-note-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con-note-1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7110" w:type="dxa"/>
            <w:tcBorders>
              <w:top w:val="nil"/>
              <w:left w:val="nil"/>
              <w:bottom w:val="nil"/>
              <w:right w:val="nil"/>
            </w:tcBorders>
            <w:shd w:val="clear" w:color="auto" w:fill="EFF6FE"/>
            <w:hideMark/>
          </w:tcPr>
          <w:p w:rsidR="00A66853" w:rsidRPr="006E696B" w:rsidRDefault="00A66853" w:rsidP="00A66853">
            <w:pPr>
              <w:pStyle w:val="Textkrper"/>
              <w:ind w:left="0"/>
              <w:rPr>
                <w:color w:val="1D5AAB"/>
                <w:sz w:val="24"/>
                <w:szCs w:val="24"/>
              </w:rPr>
            </w:pPr>
            <w:r w:rsidRPr="006E696B">
              <w:rPr>
                <w:color w:val="1D5AAB"/>
                <w:sz w:val="24"/>
                <w:szCs w:val="24"/>
              </w:rPr>
              <w:t>Hinweis</w:t>
            </w:r>
          </w:p>
        </w:tc>
      </w:tr>
      <w:tr w:rsidR="00A66853" w:rsidRPr="006E696B" w:rsidTr="00A66853">
        <w:trPr>
          <w:trHeight w:val="454"/>
          <w:tblHeader/>
        </w:trPr>
        <w:tc>
          <w:tcPr>
            <w:tcW w:w="305" w:type="dxa"/>
            <w:vMerge/>
            <w:tcBorders>
              <w:top w:val="nil"/>
              <w:left w:val="single" w:sz="18" w:space="0" w:color="1D5AAB"/>
              <w:bottom w:val="nil"/>
              <w:right w:val="nil"/>
            </w:tcBorders>
            <w:shd w:val="clear" w:color="auto" w:fill="EFF6FE"/>
            <w:vAlign w:val="center"/>
            <w:hideMark/>
          </w:tcPr>
          <w:p w:rsidR="00A66853" w:rsidRPr="006E696B" w:rsidRDefault="00A66853" w:rsidP="00A66853">
            <w:pPr>
              <w:rPr>
                <w:rFonts w:asciiTheme="majorHAnsi" w:hAnsiTheme="majorHAnsi"/>
              </w:rPr>
            </w:pPr>
          </w:p>
        </w:tc>
        <w:tc>
          <w:tcPr>
            <w:tcW w:w="7110" w:type="dxa"/>
            <w:tcBorders>
              <w:top w:val="nil"/>
              <w:left w:val="nil"/>
              <w:bottom w:val="nil"/>
              <w:right w:val="nil"/>
            </w:tcBorders>
            <w:shd w:val="clear" w:color="auto" w:fill="EFF6FE"/>
            <w:hideMark/>
          </w:tcPr>
          <w:p w:rsidR="00A66853" w:rsidRDefault="00A66853" w:rsidP="00A66853">
            <w:pPr>
              <w:pStyle w:val="Textkrper"/>
              <w:ind w:left="0"/>
            </w:pPr>
            <w:r>
              <w:t>Dir Benutzername und das Kennwort werden nur zur Authentifizierung der Verbindungen zwischen Nodemanager und dem Client verwendet.</w:t>
            </w:r>
          </w:p>
          <w:p w:rsidR="00A66853" w:rsidRPr="006E696B" w:rsidRDefault="00A66853" w:rsidP="00A66853">
            <w:pPr>
              <w:pStyle w:val="Textkrper"/>
              <w:ind w:left="0"/>
            </w:pPr>
            <w:r>
              <w:t xml:space="preserve">Sie sind unabhängig von den Sicherheitsdaten, die für die Verwaltung der Domain definiert und im Verzeichnis </w:t>
            </w:r>
            <w:r w:rsidRPr="005B7C23">
              <w:rPr>
                <w:rFonts w:ascii="Courier New" w:hAnsi="Courier New" w:cs="Courier New"/>
              </w:rPr>
              <w:t>/opt/Anwendungen/domains/config/config/</w:t>
            </w:r>
            <w:r>
              <w:t xml:space="preserve"> in der Datei </w:t>
            </w:r>
            <w:r w:rsidRPr="005B7C23">
              <w:rPr>
                <w:rFonts w:ascii="Courier New" w:hAnsi="Courier New" w:cs="Courier New"/>
              </w:rPr>
              <w:t>nm_password.properties</w:t>
            </w:r>
            <w:r>
              <w:t xml:space="preserve"> gespeichert.</w:t>
            </w:r>
            <w:r>
              <w:br/>
            </w:r>
          </w:p>
        </w:tc>
      </w:tr>
    </w:tbl>
    <w:p w:rsidR="00A66853" w:rsidRPr="0047640E" w:rsidRDefault="00A66853" w:rsidP="00A66853">
      <w:pPr>
        <w:pStyle w:val="NumberList"/>
        <w:numPr>
          <w:ilvl w:val="0"/>
          <w:numId w:val="0"/>
        </w:numPr>
        <w:ind w:left="3240" w:hanging="360"/>
        <w:rPr>
          <w:lang w:val="de-DE"/>
        </w:rPr>
      </w:pPr>
    </w:p>
    <w:p w:rsidR="00A66853" w:rsidRPr="00B71DC4" w:rsidRDefault="00A66853" w:rsidP="00A66853">
      <w:pPr>
        <w:pStyle w:val="NumberList"/>
        <w:numPr>
          <w:ilvl w:val="0"/>
          <w:numId w:val="23"/>
        </w:numPr>
        <w:rPr>
          <w:lang w:val="de-DE"/>
        </w:rPr>
      </w:pPr>
      <w:r w:rsidRPr="00B71DC4">
        <w:rPr>
          <w:lang w:val="de-DE"/>
        </w:rPr>
        <w:t xml:space="preserve">Starten des Manage Server </w:t>
      </w:r>
      <w:r w:rsidR="00B71DC4" w:rsidRPr="00B71DC4">
        <w:rPr>
          <w:lang w:val="de-DE"/>
        </w:rPr>
        <w:t>o</w:t>
      </w:r>
      <w:r w:rsidR="00B71DC4">
        <w:rPr>
          <w:lang w:val="de-DE"/>
        </w:rPr>
        <w:t>am</w:t>
      </w:r>
    </w:p>
    <w:tbl>
      <w:tblPr>
        <w:tblW w:w="0" w:type="auto"/>
        <w:tblInd w:w="2812" w:type="dxa"/>
        <w:tblBorders>
          <w:left w:val="single" w:sz="18" w:space="0" w:color="7F7F7F" w:themeColor="text1" w:themeTint="80"/>
        </w:tblBorders>
        <w:shd w:val="clear" w:color="auto" w:fill="F2F2F2" w:themeFill="background1" w:themeFillShade="F2"/>
        <w:tblLook w:val="04A0" w:firstRow="1" w:lastRow="0" w:firstColumn="1" w:lastColumn="0" w:noHBand="0" w:noVBand="1"/>
      </w:tblPr>
      <w:tblGrid>
        <w:gridCol w:w="576"/>
        <w:gridCol w:w="6698"/>
      </w:tblGrid>
      <w:tr w:rsidR="00A66853" w:rsidRPr="006E696B" w:rsidTr="00A66853">
        <w:trPr>
          <w:trHeight w:hRule="exact" w:val="397"/>
          <w:tblHeader/>
        </w:trPr>
        <w:tc>
          <w:tcPr>
            <w:tcW w:w="284" w:type="dxa"/>
            <w:vMerge w:val="restart"/>
            <w:tcBorders>
              <w:top w:val="nil"/>
              <w:left w:val="single" w:sz="18" w:space="0" w:color="7F7F7F" w:themeColor="text1" w:themeTint="80"/>
              <w:bottom w:val="nil"/>
              <w:right w:val="nil"/>
            </w:tcBorders>
            <w:shd w:val="clear" w:color="auto" w:fill="F2F2F2" w:themeFill="background1" w:themeFillShade="F2"/>
            <w:hideMark/>
          </w:tcPr>
          <w:p w:rsidR="00A66853" w:rsidRPr="006E696B" w:rsidRDefault="00A66853" w:rsidP="00A66853">
            <w:pPr>
              <w:pStyle w:val="Textkrper"/>
              <w:ind w:left="0"/>
            </w:pPr>
            <w:r w:rsidRPr="006E696B">
              <w:rPr>
                <w:noProof/>
                <w:lang w:eastAsia="de-DE"/>
              </w:rPr>
              <w:drawing>
                <wp:inline distT="0" distB="0" distL="0" distR="0" wp14:anchorId="3A9F8AA2" wp14:editId="15963B6D">
                  <wp:extent cx="227965" cy="227965"/>
                  <wp:effectExtent l="0" t="0" r="635" b="635"/>
                  <wp:docPr id="39" name="Picture 19"/>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6">
                            <a:extLst>
                              <a:ext uri="{28A0092B-C50C-407E-A947-70E740481C1C}">
                                <a14:useLocalDpi xmlns:a14="http://schemas.microsoft.com/office/drawing/2010/main" val="0"/>
                              </a:ext>
                            </a:extLst>
                          </a:blip>
                          <a:stretch>
                            <a:fillRect/>
                          </a:stretch>
                        </pic:blipFill>
                        <pic:spPr>
                          <a:xfrm>
                            <a:off x="0" y="0"/>
                            <a:ext cx="227965" cy="227965"/>
                          </a:xfrm>
                          <a:prstGeom prst="rect">
                            <a:avLst/>
                          </a:prstGeom>
                        </pic:spPr>
                      </pic:pic>
                    </a:graphicData>
                  </a:graphic>
                </wp:inline>
              </w:drawing>
            </w:r>
          </w:p>
        </w:tc>
        <w:tc>
          <w:tcPr>
            <w:tcW w:w="6990" w:type="dxa"/>
            <w:tcBorders>
              <w:top w:val="nil"/>
              <w:left w:val="nil"/>
              <w:bottom w:val="nil"/>
              <w:right w:val="nil"/>
            </w:tcBorders>
            <w:shd w:val="clear" w:color="auto" w:fill="F2F2F2" w:themeFill="background1" w:themeFillShade="F2"/>
            <w:hideMark/>
          </w:tcPr>
          <w:p w:rsidR="00A66853" w:rsidRPr="006E696B" w:rsidRDefault="00A66853" w:rsidP="00A66853">
            <w:pPr>
              <w:pStyle w:val="Textkrper"/>
              <w:ind w:left="0"/>
              <w:rPr>
                <w:b/>
                <w:color w:val="7F7F7F" w:themeColor="text1" w:themeTint="80"/>
                <w:sz w:val="24"/>
                <w:szCs w:val="24"/>
              </w:rPr>
            </w:pPr>
            <w:r w:rsidRPr="006E696B">
              <w:rPr>
                <w:b/>
                <w:color w:val="7F7F7F" w:themeColor="text1" w:themeTint="80"/>
                <w:sz w:val="24"/>
                <w:szCs w:val="24"/>
              </w:rPr>
              <w:t>Kommando</w:t>
            </w:r>
          </w:p>
        </w:tc>
      </w:tr>
      <w:tr w:rsidR="00A66853" w:rsidRPr="006E696B" w:rsidTr="00A66853">
        <w:trPr>
          <w:trHeight w:val="454"/>
          <w:tblHeader/>
        </w:trPr>
        <w:tc>
          <w:tcPr>
            <w:tcW w:w="284" w:type="dxa"/>
            <w:vMerge/>
            <w:tcBorders>
              <w:top w:val="nil"/>
              <w:left w:val="single" w:sz="18" w:space="0" w:color="7F7F7F" w:themeColor="text1" w:themeTint="80"/>
              <w:bottom w:val="nil"/>
              <w:right w:val="nil"/>
            </w:tcBorders>
            <w:shd w:val="clear" w:color="auto" w:fill="F2F2F2" w:themeFill="background1" w:themeFillShade="F2"/>
            <w:vAlign w:val="center"/>
            <w:hideMark/>
          </w:tcPr>
          <w:p w:rsidR="00A66853" w:rsidRPr="006E696B" w:rsidRDefault="00A66853" w:rsidP="00A66853">
            <w:pPr>
              <w:rPr>
                <w:rFonts w:asciiTheme="majorHAnsi" w:hAnsiTheme="majorHAnsi"/>
              </w:rPr>
            </w:pPr>
          </w:p>
        </w:tc>
        <w:tc>
          <w:tcPr>
            <w:tcW w:w="6990" w:type="dxa"/>
            <w:tcBorders>
              <w:top w:val="nil"/>
              <w:left w:val="nil"/>
              <w:bottom w:val="nil"/>
              <w:right w:val="nil"/>
            </w:tcBorders>
            <w:shd w:val="clear" w:color="auto" w:fill="F2F2F2" w:themeFill="background1" w:themeFillShade="F2"/>
            <w:hideMark/>
          </w:tcPr>
          <w:p w:rsidR="00A66853" w:rsidRDefault="00A66853" w:rsidP="00A66853">
            <w:pPr>
              <w:pStyle w:val="Textkrper"/>
              <w:spacing w:after="120"/>
              <w:ind w:left="0"/>
              <w:contextualSpacing/>
              <w:rPr>
                <w:rFonts w:ascii="Courier New" w:hAnsi="Courier New" w:cs="Courier New"/>
              </w:rPr>
            </w:pPr>
            <w:r>
              <w:rPr>
                <w:rFonts w:ascii="Courier New" w:hAnsi="Courier New" w:cs="Courier New"/>
              </w:rPr>
              <w:t>nmStart(serverName=</w:t>
            </w:r>
            <w:r>
              <w:t xml:space="preserve"> </w:t>
            </w:r>
            <w:r w:rsidRPr="00856C11">
              <w:rPr>
                <w:rFonts w:ascii="Courier New" w:hAnsi="Courier New" w:cs="Courier New"/>
              </w:rPr>
              <w:t>'</w:t>
            </w:r>
            <w:r w:rsidR="00B71DC4">
              <w:rPr>
                <w:rFonts w:ascii="Courier New" w:hAnsi="Courier New" w:cs="Courier New"/>
              </w:rPr>
              <w:t>oam</w:t>
            </w:r>
            <w:r>
              <w:rPr>
                <w:rFonts w:ascii="Courier New" w:hAnsi="Courier New" w:cs="Courier New"/>
              </w:rPr>
              <w:t>1</w:t>
            </w:r>
            <w:r w:rsidRPr="00856C11">
              <w:rPr>
                <w:rFonts w:ascii="Courier New" w:hAnsi="Courier New" w:cs="Courier New"/>
              </w:rPr>
              <w:t>'</w:t>
            </w:r>
            <w:r>
              <w:rPr>
                <w:rFonts w:ascii="Courier New" w:hAnsi="Courier New" w:cs="Courier New"/>
              </w:rPr>
              <w:t>)</w:t>
            </w:r>
          </w:p>
          <w:p w:rsidR="00A66853" w:rsidRDefault="00A66853" w:rsidP="00A66853">
            <w:pPr>
              <w:pStyle w:val="Textkrper"/>
              <w:spacing w:after="120"/>
              <w:ind w:left="0"/>
              <w:contextualSpacing/>
              <w:rPr>
                <w:rFonts w:ascii="Courier New" w:hAnsi="Courier New" w:cs="Courier New"/>
              </w:rPr>
            </w:pPr>
            <w:r>
              <w:rPr>
                <w:rFonts w:ascii="Courier New" w:hAnsi="Courier New" w:cs="Courier New"/>
              </w:rPr>
              <w:t>nmStart(serverName=</w:t>
            </w:r>
            <w:r>
              <w:t xml:space="preserve"> </w:t>
            </w:r>
            <w:r w:rsidRPr="00856C11">
              <w:rPr>
                <w:rFonts w:ascii="Courier New" w:hAnsi="Courier New" w:cs="Courier New"/>
              </w:rPr>
              <w:t>'</w:t>
            </w:r>
            <w:r w:rsidR="00B71DC4">
              <w:rPr>
                <w:rFonts w:ascii="Courier New" w:hAnsi="Courier New" w:cs="Courier New"/>
              </w:rPr>
              <w:t>oam</w:t>
            </w:r>
            <w:r>
              <w:rPr>
                <w:rFonts w:ascii="Courier New" w:hAnsi="Courier New" w:cs="Courier New"/>
              </w:rPr>
              <w:t>2</w:t>
            </w:r>
            <w:r w:rsidRPr="00856C11">
              <w:rPr>
                <w:rFonts w:ascii="Courier New" w:hAnsi="Courier New" w:cs="Courier New"/>
              </w:rPr>
              <w:t>'</w:t>
            </w:r>
            <w:r>
              <w:rPr>
                <w:rFonts w:ascii="Courier New" w:hAnsi="Courier New" w:cs="Courier New"/>
              </w:rPr>
              <w:t>)</w:t>
            </w:r>
          </w:p>
          <w:p w:rsidR="00A66853" w:rsidRPr="006E696B" w:rsidRDefault="00A66853" w:rsidP="00A66853">
            <w:pPr>
              <w:pStyle w:val="Textkrper"/>
              <w:spacing w:after="120"/>
              <w:ind w:left="0"/>
              <w:contextualSpacing/>
              <w:rPr>
                <w:rFonts w:ascii="Courier New" w:hAnsi="Courier New" w:cs="Courier New"/>
              </w:rPr>
            </w:pPr>
            <w:r>
              <w:rPr>
                <w:rFonts w:ascii="Courier New" w:hAnsi="Courier New" w:cs="Courier New"/>
              </w:rPr>
              <w:t>nmStart(serverName=</w:t>
            </w:r>
            <w:r>
              <w:t xml:space="preserve"> </w:t>
            </w:r>
            <w:r w:rsidRPr="00856C11">
              <w:rPr>
                <w:rFonts w:ascii="Courier New" w:hAnsi="Courier New" w:cs="Courier New"/>
              </w:rPr>
              <w:t>'</w:t>
            </w:r>
            <w:r w:rsidR="00B71DC4">
              <w:rPr>
                <w:rFonts w:ascii="Courier New" w:hAnsi="Courier New" w:cs="Courier New"/>
              </w:rPr>
              <w:t>oam</w:t>
            </w:r>
            <w:r>
              <w:rPr>
                <w:rFonts w:ascii="Courier New" w:hAnsi="Courier New" w:cs="Courier New"/>
              </w:rPr>
              <w:t>3</w:t>
            </w:r>
            <w:r w:rsidRPr="00856C11">
              <w:rPr>
                <w:rFonts w:ascii="Courier New" w:hAnsi="Courier New" w:cs="Courier New"/>
              </w:rPr>
              <w:t>'</w:t>
            </w:r>
            <w:r>
              <w:rPr>
                <w:rFonts w:ascii="Courier New" w:hAnsi="Courier New" w:cs="Courier New"/>
              </w:rPr>
              <w:t>)</w:t>
            </w:r>
          </w:p>
        </w:tc>
      </w:tr>
    </w:tbl>
    <w:p w:rsidR="006D60AD" w:rsidRPr="00396873" w:rsidRDefault="006D60AD" w:rsidP="00C313C3">
      <w:pPr>
        <w:pStyle w:val="Textkrper"/>
        <w:ind w:left="0"/>
        <w:rPr>
          <w:lang w:val="en-US"/>
        </w:rPr>
      </w:pPr>
    </w:p>
    <w:sectPr w:rsidR="006D60AD" w:rsidRPr="00396873">
      <w:headerReference w:type="first" r:id="rId19"/>
      <w:footerReference w:type="first" r:id="rId20"/>
      <w:pgSz w:w="11909" w:h="16834" w:code="9"/>
      <w:pgMar w:top="720" w:right="720" w:bottom="1080" w:left="720" w:header="432" w:footer="432" w:gutter="360"/>
      <w:paperSrc w:first="1" w:other="1"/>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80350" w:rsidRDefault="00280350">
      <w:r>
        <w:separator/>
      </w:r>
    </w:p>
  </w:endnote>
  <w:endnote w:type="continuationSeparator" w:id="0">
    <w:p w:rsidR="00280350" w:rsidRDefault="002803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00081" w:rsidRDefault="00400081">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Pr>
        <w:rStyle w:val="Seitenzahl"/>
        <w:noProof/>
      </w:rPr>
      <w:t>iv</w:t>
    </w:r>
    <w:r>
      <w:rPr>
        <w:rStyle w:val="Seitenzahl"/>
      </w:rPr>
      <w:fldChar w:fldCharType="end"/>
    </w:r>
  </w:p>
  <w:p w:rsidR="00400081" w:rsidRDefault="00400081">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00081" w:rsidRPr="00C06C1A" w:rsidRDefault="00400081">
    <w:pPr>
      <w:pStyle w:val="Fuzeile"/>
      <w:tabs>
        <w:tab w:val="clear" w:pos="7920"/>
        <w:tab w:val="right" w:pos="9543"/>
        <w:tab w:val="right" w:pos="10081"/>
      </w:tabs>
      <w:rPr>
        <w:lang w:val="en-US"/>
      </w:rPr>
    </w:pPr>
    <w:r>
      <w:rPr>
        <w:lang w:val="en-US"/>
      </w:rPr>
      <w:fldChar w:fldCharType="begin"/>
    </w:r>
    <w:r w:rsidRPr="00C06C1A">
      <w:rPr>
        <w:lang w:val="en-US"/>
      </w:rPr>
      <w:instrText xml:space="preserve"> IF "</w:instrText>
    </w:r>
    <w:r>
      <w:rPr>
        <w:lang w:val="en-US"/>
      </w:rPr>
      <w:fldChar w:fldCharType="begin"/>
    </w:r>
    <w:r w:rsidRPr="00C06C1A">
      <w:rPr>
        <w:lang w:val="en-US"/>
      </w:rPr>
      <w:instrText xml:space="preserve"> STYLEREF Titel</w:instrText>
    </w:r>
    <w:r>
      <w:rPr>
        <w:lang w:val="en-US"/>
      </w:rPr>
      <w:fldChar w:fldCharType="separate"/>
    </w:r>
    <w:r w:rsidR="00C06C1A">
      <w:rPr>
        <w:noProof/>
        <w:lang w:val="en-US"/>
      </w:rPr>
      <w:instrText>AM.IAM Installation</w:instrText>
    </w:r>
    <w:r>
      <w:rPr>
        <w:lang w:val="en-US"/>
      </w:rPr>
      <w:fldChar w:fldCharType="end"/>
    </w:r>
    <w:r w:rsidRPr="00C06C1A">
      <w:rPr>
        <w:lang w:val="en-US"/>
      </w:rPr>
      <w:instrText xml:space="preserve">" = "Error! No text of specified style in document"  "" </w:instrText>
    </w:r>
    <w:r>
      <w:rPr>
        <w:lang w:val="en-US"/>
      </w:rPr>
      <w:fldChar w:fldCharType="begin"/>
    </w:r>
    <w:r w:rsidRPr="00C06C1A">
      <w:rPr>
        <w:lang w:val="en-US"/>
      </w:rPr>
      <w:instrText xml:space="preserve"> STYLEREF Titel</w:instrText>
    </w:r>
    <w:r>
      <w:rPr>
        <w:lang w:val="en-US"/>
      </w:rPr>
      <w:fldChar w:fldCharType="separate"/>
    </w:r>
    <w:r w:rsidR="00C06C1A">
      <w:rPr>
        <w:noProof/>
        <w:lang w:val="en-US"/>
      </w:rPr>
      <w:instrText>AM.IAM Installation</w:instrText>
    </w:r>
    <w:r>
      <w:rPr>
        <w:lang w:val="en-US"/>
      </w:rPr>
      <w:fldChar w:fldCharType="end"/>
    </w:r>
    <w:r>
      <w:rPr>
        <w:lang w:val="en-US"/>
      </w:rPr>
      <w:fldChar w:fldCharType="separate"/>
    </w:r>
    <w:r w:rsidR="00C06C1A">
      <w:rPr>
        <w:noProof/>
        <w:lang w:val="en-US"/>
      </w:rPr>
      <w:t>AM.IAM Installation</w:t>
    </w:r>
    <w:r>
      <w:rPr>
        <w:lang w:val="en-US"/>
      </w:rPr>
      <w:fldChar w:fldCharType="end"/>
    </w:r>
    <w:r w:rsidRPr="00C06C1A">
      <w:rPr>
        <w:lang w:val="en-US"/>
      </w:rPr>
      <w:tab/>
    </w:r>
    <w:r>
      <w:rPr>
        <w:lang w:val="en-US"/>
      </w:rPr>
      <w:fldChar w:fldCharType="begin"/>
    </w:r>
    <w:r w:rsidRPr="00C06C1A">
      <w:rPr>
        <w:lang w:val="en-US"/>
      </w:rPr>
      <w:instrText xml:space="preserve"> IF "</w:instrText>
    </w:r>
    <w:r>
      <w:rPr>
        <w:lang w:val="en-US"/>
      </w:rPr>
      <w:fldChar w:fldCharType="begin"/>
    </w:r>
    <w:r w:rsidRPr="00C06C1A">
      <w:rPr>
        <w:lang w:val="en-US"/>
      </w:rPr>
      <w:instrText xml:space="preserve"> STYLEREF "Überschrift 2"</w:instrText>
    </w:r>
    <w:r>
      <w:rPr>
        <w:lang w:val="en-US"/>
      </w:rPr>
      <w:fldChar w:fldCharType="separate"/>
    </w:r>
    <w:r w:rsidR="00C06C1A">
      <w:rPr>
        <w:noProof/>
        <w:lang w:val="en-US"/>
      </w:rPr>
      <w:instrText>Dokumentenkontrolle</w:instrText>
    </w:r>
    <w:r>
      <w:rPr>
        <w:lang w:val="en-US"/>
      </w:rPr>
      <w:fldChar w:fldCharType="end"/>
    </w:r>
    <w:r w:rsidRPr="00C06C1A">
      <w:rPr>
        <w:lang w:val="en-US"/>
      </w:rPr>
      <w:instrText xml:space="preserve">" = "Error! No text of specified style in document" "kkk" </w:instrText>
    </w:r>
    <w:r>
      <w:rPr>
        <w:lang w:val="en-US"/>
      </w:rPr>
      <w:fldChar w:fldCharType="begin"/>
    </w:r>
    <w:r w:rsidRPr="00C06C1A">
      <w:rPr>
        <w:lang w:val="en-US"/>
      </w:rPr>
      <w:instrText xml:space="preserve"> STYLEREF "Überschrift 2"</w:instrText>
    </w:r>
    <w:r>
      <w:rPr>
        <w:lang w:val="en-US"/>
      </w:rPr>
      <w:fldChar w:fldCharType="separate"/>
    </w:r>
    <w:r w:rsidR="00C06C1A">
      <w:rPr>
        <w:noProof/>
        <w:lang w:val="en-US"/>
      </w:rPr>
      <w:instrText>Dokumentenkontrolle</w:instrText>
    </w:r>
    <w:r>
      <w:rPr>
        <w:lang w:val="en-US"/>
      </w:rPr>
      <w:fldChar w:fldCharType="end"/>
    </w:r>
    <w:r>
      <w:rPr>
        <w:lang w:val="en-US"/>
      </w:rPr>
      <w:fldChar w:fldCharType="separate"/>
    </w:r>
    <w:r w:rsidR="00C06C1A">
      <w:rPr>
        <w:noProof/>
        <w:lang w:val="en-US"/>
      </w:rPr>
      <w:t>Dokumentenkontrolle</w:t>
    </w:r>
    <w:r>
      <w:rPr>
        <w:lang w:val="en-US"/>
      </w:rPr>
      <w:fldChar w:fldCharType="end"/>
    </w:r>
    <w:r w:rsidRPr="00C06C1A">
      <w:rPr>
        <w:lang w:val="en-US"/>
      </w:rPr>
      <w:tab/>
    </w:r>
    <w:r w:rsidRPr="0019305B">
      <w:rPr>
        <w:rStyle w:val="Seitenzahl"/>
        <w:rFonts w:asciiTheme="minorHAnsi" w:hAnsiTheme="minorHAnsi" w:cstheme="minorHAnsi"/>
        <w:lang w:val="en-US"/>
      </w:rPr>
      <w:fldChar w:fldCharType="begin"/>
    </w:r>
    <w:r w:rsidRPr="00C06C1A">
      <w:rPr>
        <w:rStyle w:val="Seitenzahl"/>
        <w:rFonts w:asciiTheme="minorHAnsi" w:hAnsiTheme="minorHAnsi" w:cstheme="minorHAnsi"/>
        <w:lang w:val="en-US"/>
      </w:rPr>
      <w:instrText xml:space="preserve"> PAGE </w:instrText>
    </w:r>
    <w:r w:rsidRPr="0019305B">
      <w:rPr>
        <w:rStyle w:val="Seitenzahl"/>
        <w:rFonts w:asciiTheme="minorHAnsi" w:hAnsiTheme="minorHAnsi" w:cstheme="minorHAnsi"/>
        <w:lang w:val="en-US"/>
      </w:rPr>
      <w:fldChar w:fldCharType="separate"/>
    </w:r>
    <w:r w:rsidRPr="00C06C1A">
      <w:rPr>
        <w:rStyle w:val="Seitenzahl"/>
        <w:rFonts w:asciiTheme="minorHAnsi" w:hAnsiTheme="minorHAnsi" w:cstheme="minorHAnsi"/>
        <w:noProof/>
        <w:lang w:val="en-US"/>
      </w:rPr>
      <w:t>18</w:t>
    </w:r>
    <w:r w:rsidRPr="0019305B">
      <w:rPr>
        <w:rStyle w:val="Seitenzahl"/>
        <w:rFonts w:asciiTheme="minorHAnsi" w:hAnsiTheme="minorHAnsi" w:cstheme="minorHAnsi"/>
        <w:lang w:val="en-US"/>
      </w:rPr>
      <w:fldChar w:fldCharType="end"/>
    </w:r>
  </w:p>
  <w:p w:rsidR="00400081" w:rsidRDefault="00400081">
    <w:pPr>
      <w:pStyle w:val="Fuzeile"/>
      <w:tabs>
        <w:tab w:val="clear" w:pos="7920"/>
        <w:tab w:val="center" w:pos="5131"/>
        <w:tab w:val="right" w:pos="9718"/>
        <w:tab w:val="right" w:pos="10438"/>
      </w:tabs>
      <w:rPr>
        <w:lang w:val="en-US"/>
      </w:rPr>
    </w:pPr>
    <w:r>
      <w:rPr>
        <w:lang w:val="en-US"/>
      </w:rPr>
      <w:fldChar w:fldCharType="begin"/>
    </w:r>
    <w:r>
      <w:rPr>
        <w:lang w:val="en-US"/>
      </w:rPr>
      <w:instrText xml:space="preserve"> FILENAME  \* MERGEFORMAT </w:instrText>
    </w:r>
    <w:r>
      <w:rPr>
        <w:lang w:val="en-US"/>
      </w:rPr>
      <w:fldChar w:fldCharType="separate"/>
    </w:r>
    <w:r>
      <w:rPr>
        <w:noProof/>
        <w:lang w:val="en-US"/>
      </w:rPr>
      <w:t>AM.IAM Installation.docx</w:t>
    </w:r>
    <w:r>
      <w:rPr>
        <w:lang w:val="en-US"/>
      </w:rPr>
      <w:fldChar w:fldCharType="end"/>
    </w:r>
    <w:r>
      <w:rPr>
        <w:lang w:val="en-US"/>
      </w:rPr>
      <w:t xml:space="preserve"> </w:t>
    </w:r>
    <w:r>
      <w:rPr>
        <w:lang w:val="en-US"/>
      </w:rPr>
      <w:fldChar w:fldCharType="begin"/>
    </w:r>
    <w:r>
      <w:rPr>
        <w:lang w:val="en-US"/>
      </w:rPr>
      <w:instrText xml:space="preserve"> IF "</w:instrText>
    </w:r>
    <w:r>
      <w:rPr>
        <w:lang w:val="en-US"/>
      </w:rPr>
      <w:fldChar w:fldCharType="begin"/>
    </w:r>
    <w:r>
      <w:rPr>
        <w:lang w:val="en-US"/>
      </w:rPr>
      <w:instrText xml:space="preserve"> REF DocVersion </w:instrText>
    </w:r>
    <w:r>
      <w:rPr>
        <w:lang w:val="en-US"/>
      </w:rPr>
      <w:fldChar w:fldCharType="separate"/>
    </w:r>
    <w:r w:rsidRPr="00396873">
      <w:rPr>
        <w:lang w:val="en-US"/>
      </w:rPr>
      <w:instrText>1.1</w:instrText>
    </w:r>
    <w:r>
      <w:rPr>
        <w:lang w:val="en-US"/>
      </w:rPr>
      <w:fldChar w:fldCharType="end"/>
    </w:r>
    <w:r>
      <w:rPr>
        <w:lang w:val="en-US"/>
      </w:rPr>
      <w:instrText xml:space="preserve">" = "Error! Reference source not found." "" "(V. </w:instrText>
    </w:r>
    <w:r>
      <w:rPr>
        <w:lang w:val="en-US"/>
      </w:rPr>
      <w:fldChar w:fldCharType="begin"/>
    </w:r>
    <w:r>
      <w:rPr>
        <w:lang w:val="en-US"/>
      </w:rPr>
      <w:instrText xml:space="preserve"> REF DocVersion </w:instrText>
    </w:r>
    <w:r>
      <w:rPr>
        <w:lang w:val="en-US"/>
      </w:rPr>
      <w:fldChar w:fldCharType="separate"/>
    </w:r>
    <w:r w:rsidRPr="00396873">
      <w:rPr>
        <w:lang w:val="en-US"/>
      </w:rPr>
      <w:instrText>1.1</w:instrText>
    </w:r>
    <w:r>
      <w:rPr>
        <w:lang w:val="en-US"/>
      </w:rPr>
      <w:fldChar w:fldCharType="end"/>
    </w:r>
    <w:r>
      <w:rPr>
        <w:lang w:val="en-US"/>
      </w:rPr>
      <w:instrText>)</w:instrText>
    </w:r>
    <w:r>
      <w:rPr>
        <w:lang w:val="en-US"/>
      </w:rPr>
      <w:fldChar w:fldCharType="separate"/>
    </w:r>
    <w:r>
      <w:rPr>
        <w:noProof/>
        <w:lang w:val="en-US"/>
      </w:rPr>
      <w:t xml:space="preserve">(V. </w:t>
    </w:r>
    <w:r w:rsidRPr="00396873">
      <w:rPr>
        <w:noProof/>
        <w:lang w:val="en-US"/>
      </w:rPr>
      <w:t>1.1</w:t>
    </w:r>
    <w:r>
      <w:rPr>
        <w:noProof/>
        <w:lang w:val="en-US"/>
      </w:rPr>
      <w:t>)</w:t>
    </w:r>
    <w:r>
      <w:rPr>
        <w:lang w:val="en-US"/>
      </w:rPr>
      <w:fldChar w:fldCharType="end"/>
    </w:r>
    <w:r>
      <w:rPr>
        <w:lang w:val="en-US"/>
      </w:rPr>
      <w:fldChar w:fldCharType="begin"/>
    </w:r>
    <w:r>
      <w:rPr>
        <w:lang w:val="en-US"/>
      </w:rPr>
      <w:instrText xml:space="preserve"> IF </w:instrText>
    </w:r>
    <w:r>
      <w:rPr>
        <w:lang w:val="en-US"/>
      </w:rPr>
      <w:fldChar w:fldCharType="begin"/>
    </w:r>
    <w:r>
      <w:rPr>
        <w:lang w:val="en-US"/>
      </w:rPr>
      <w:instrText xml:space="preserve"> STYLEREF Title \* MERGEFORMAT </w:instrText>
    </w:r>
    <w:r>
      <w:rPr>
        <w:lang w:val="en-US"/>
      </w:rPr>
      <w:fldChar w:fldCharType="separate"/>
    </w:r>
    <w:r w:rsidR="00C06C1A">
      <w:rPr>
        <w:b/>
        <w:bCs/>
        <w:noProof/>
      </w:rPr>
      <w:instrText>Fehler! Verwenden Sie die Registerkarte 'Start', um Title dem Text zuzuweisen, der hier angezeigt werden soll.</w:instrText>
    </w:r>
    <w:r>
      <w:rPr>
        <w:lang w:val="en-US"/>
      </w:rPr>
      <w:fldChar w:fldCharType="end"/>
    </w:r>
    <w:r>
      <w:rPr>
        <w:lang w:val="en-US"/>
      </w:rPr>
      <w:instrText xml:space="preserve"> = "Error! No text of specified style in document "" </w:instrText>
    </w:r>
    <w:r>
      <w:rPr>
        <w:lang w:val="en-US"/>
      </w:rPr>
      <w:fldChar w:fldCharType="begin"/>
    </w:r>
    <w:r>
      <w:rPr>
        <w:lang w:val="en-US"/>
      </w:rPr>
      <w:instrText xml:space="preserve"> STYLEREF Title \* MERGEFORMAT </w:instrText>
    </w:r>
    <w:r>
      <w:rPr>
        <w:lang w:val="en-US"/>
      </w:rPr>
      <w:fldChar w:fldCharType="separate"/>
    </w:r>
    <w:r>
      <w:rPr>
        <w:noProof/>
        <w:lang w:val="en-US"/>
      </w:rPr>
      <w:instrText>&lt;Vollständiger Name der Firma&gt;</w:instrText>
    </w:r>
    <w:r>
      <w:rPr>
        <w:lang w:val="en-US"/>
      </w:rPr>
      <w:fldChar w:fldCharType="end"/>
    </w:r>
    <w:r>
      <w:rPr>
        <w:lang w:val="en-US"/>
      </w:rPr>
      <w:fldChar w:fldCharType="end"/>
    </w:r>
    <w:r>
      <w:rPr>
        <w:lang w:val="en-US"/>
      </w:rPr>
      <w:tab/>
      <w:t>Confidential – For internal use only</w:t>
    </w:r>
    <w:r>
      <w:rPr>
        <w:lang w:val="en-US"/>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00081" w:rsidRDefault="00400081">
    <w:pPr>
      <w:pStyle w:val="Fuzeile"/>
      <w:tabs>
        <w:tab w:val="clear" w:pos="7920"/>
        <w:tab w:val="right" w:pos="10440"/>
      </w:tabs>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00081" w:rsidRDefault="00400081">
    <w:pPr>
      <w:pStyle w:val="Fuzeile"/>
      <w:tabs>
        <w:tab w:val="clear" w:pos="7920"/>
        <w:tab w:val="right" w:pos="9543"/>
        <w:tab w:val="right" w:pos="10081"/>
      </w:tabs>
      <w:rPr>
        <w:lang w:val="en-US"/>
      </w:rPr>
    </w:pPr>
    <w:r>
      <w:rPr>
        <w:lang w:val="en-US"/>
      </w:rPr>
      <w:fldChar w:fldCharType="begin"/>
    </w:r>
    <w:r>
      <w:rPr>
        <w:lang w:val="en-US"/>
      </w:rPr>
      <w:instrText xml:space="preserve"> IF "</w:instrText>
    </w:r>
    <w:r>
      <w:rPr>
        <w:lang w:val="en-US"/>
      </w:rPr>
      <w:fldChar w:fldCharType="begin"/>
    </w:r>
    <w:r>
      <w:rPr>
        <w:lang w:val="en-US"/>
      </w:rPr>
      <w:instrText xml:space="preserve"> STYLEREF Titlel</w:instrText>
    </w:r>
    <w:r>
      <w:rPr>
        <w:lang w:val="en-US"/>
      </w:rPr>
      <w:fldChar w:fldCharType="separate"/>
    </w:r>
    <w:r>
      <w:rPr>
        <w:b/>
        <w:bCs/>
        <w:noProof/>
        <w:lang w:val="en-US"/>
      </w:rPr>
      <w:instrText>Error! Use the Home tab to apply Titlel to the text that you want to appear here.</w:instrText>
    </w:r>
    <w:r>
      <w:rPr>
        <w:lang w:val="en-US"/>
      </w:rPr>
      <w:fldChar w:fldCharType="end"/>
    </w:r>
    <w:r>
      <w:rPr>
        <w:lang w:val="en-US"/>
      </w:rPr>
      <w:instrText xml:space="preserve">" = "Error! No text of specified style in document"  "" </w:instrText>
    </w:r>
    <w:r>
      <w:rPr>
        <w:lang w:val="en-US"/>
      </w:rPr>
      <w:fldChar w:fldCharType="begin"/>
    </w:r>
    <w:r>
      <w:rPr>
        <w:lang w:val="en-US"/>
      </w:rPr>
      <w:instrText xml:space="preserve"> STYLEREF Titel</w:instrText>
    </w:r>
    <w:r>
      <w:rPr>
        <w:lang w:val="en-US"/>
      </w:rPr>
      <w:fldChar w:fldCharType="separate"/>
    </w:r>
    <w:r>
      <w:rPr>
        <w:b/>
        <w:bCs/>
        <w:noProof/>
        <w:lang w:val="en-US"/>
      </w:rPr>
      <w:instrText>Error! Use the Home tab to apply Titel to the text that you want to appear here.</w:instrText>
    </w:r>
    <w:r>
      <w:rPr>
        <w:lang w:val="en-US"/>
      </w:rPr>
      <w:fldChar w:fldCharType="end"/>
    </w:r>
    <w:r>
      <w:rPr>
        <w:lang w:val="en-US"/>
      </w:rPr>
      <w:fldChar w:fldCharType="separate"/>
    </w:r>
    <w:r>
      <w:rPr>
        <w:b/>
        <w:bCs/>
        <w:noProof/>
        <w:lang w:val="en-US"/>
      </w:rPr>
      <w:t>Error! Use the Home tab to apply Titel to the text that you want to appear here.</w:t>
    </w:r>
    <w:r>
      <w:rPr>
        <w:lang w:val="en-US"/>
      </w:rPr>
      <w:fldChar w:fldCharType="end"/>
    </w:r>
    <w:r>
      <w:rPr>
        <w:lang w:val="en-US"/>
      </w:rPr>
      <w:tab/>
    </w:r>
    <w:r>
      <w:rPr>
        <w:lang w:val="en-US"/>
      </w:rPr>
      <w:fldChar w:fldCharType="begin"/>
    </w:r>
    <w:r>
      <w:rPr>
        <w:lang w:val="en-US"/>
      </w:rPr>
      <w:instrText xml:space="preserve"> IF "</w:instrText>
    </w:r>
    <w:r>
      <w:rPr>
        <w:lang w:val="en-US"/>
      </w:rPr>
      <w:fldChar w:fldCharType="begin"/>
    </w:r>
    <w:r>
      <w:rPr>
        <w:lang w:val="en-US"/>
      </w:rPr>
      <w:instrText xml:space="preserve"> STYLEREF "Überschrift 2"</w:instrText>
    </w:r>
    <w:r>
      <w:rPr>
        <w:lang w:val="en-US"/>
      </w:rPr>
      <w:fldChar w:fldCharType="separate"/>
    </w:r>
    <w:r>
      <w:rPr>
        <w:b/>
        <w:bCs/>
        <w:noProof/>
        <w:lang w:val="en-US"/>
      </w:rPr>
      <w:instrText>Error! Use the Home tab to apply Überschrift 2 to the text that you want to appear here.</w:instrText>
    </w:r>
    <w:r>
      <w:rPr>
        <w:lang w:val="en-US"/>
      </w:rPr>
      <w:fldChar w:fldCharType="end"/>
    </w:r>
    <w:r>
      <w:rPr>
        <w:lang w:val="en-US"/>
      </w:rPr>
      <w:instrText xml:space="preserve">" = "Error! No text of specified style in document" "kkk" </w:instrText>
    </w:r>
    <w:r>
      <w:rPr>
        <w:lang w:val="en-US"/>
      </w:rPr>
      <w:fldChar w:fldCharType="begin"/>
    </w:r>
    <w:r>
      <w:rPr>
        <w:lang w:val="en-US"/>
      </w:rPr>
      <w:instrText xml:space="preserve"> STYLEREF "Überschrift 2"</w:instrText>
    </w:r>
    <w:r>
      <w:rPr>
        <w:lang w:val="en-US"/>
      </w:rPr>
      <w:fldChar w:fldCharType="separate"/>
    </w:r>
    <w:r>
      <w:rPr>
        <w:b/>
        <w:bCs/>
        <w:noProof/>
        <w:lang w:val="en-US"/>
      </w:rPr>
      <w:instrText>Error! Use the Home tab to apply Überschrift 2 to the text that you want to appear here.</w:instrText>
    </w:r>
    <w:r>
      <w:rPr>
        <w:lang w:val="en-US"/>
      </w:rPr>
      <w:fldChar w:fldCharType="end"/>
    </w:r>
    <w:r>
      <w:rPr>
        <w:lang w:val="en-US"/>
      </w:rPr>
      <w:fldChar w:fldCharType="separate"/>
    </w:r>
    <w:r>
      <w:rPr>
        <w:b/>
        <w:bCs/>
        <w:noProof/>
        <w:lang w:val="en-US"/>
      </w:rPr>
      <w:t>Error! Use the Home tab to apply Überschrift 2 to the text that you want to appear here.</w:t>
    </w:r>
    <w:r>
      <w:rPr>
        <w:lang w:val="en-US"/>
      </w:rPr>
      <w:fldChar w:fldCharType="end"/>
    </w:r>
    <w:r>
      <w:rPr>
        <w:lang w:val="en-US"/>
      </w:rPr>
      <w:tab/>
    </w:r>
    <w:r>
      <w:rPr>
        <w:rStyle w:val="Seitenzahl"/>
        <w:lang w:val="en-US"/>
      </w:rPr>
      <w:fldChar w:fldCharType="begin"/>
    </w:r>
    <w:r>
      <w:rPr>
        <w:rStyle w:val="Seitenzahl"/>
        <w:lang w:val="en-US"/>
      </w:rPr>
      <w:instrText xml:space="preserve"> PAGE </w:instrText>
    </w:r>
    <w:r>
      <w:rPr>
        <w:rStyle w:val="Seitenzahl"/>
        <w:lang w:val="en-US"/>
      </w:rPr>
      <w:fldChar w:fldCharType="separate"/>
    </w:r>
    <w:r>
      <w:rPr>
        <w:rStyle w:val="Seitenzahl"/>
        <w:noProof/>
        <w:lang w:val="en-US"/>
      </w:rPr>
      <w:t>1</w:t>
    </w:r>
    <w:r>
      <w:rPr>
        <w:rStyle w:val="Seitenzahl"/>
        <w:lang w:val="en-US"/>
      </w:rPr>
      <w:fldChar w:fldCharType="end"/>
    </w:r>
  </w:p>
  <w:p w:rsidR="00400081" w:rsidRDefault="00400081">
    <w:pPr>
      <w:pStyle w:val="Fuzeile"/>
      <w:tabs>
        <w:tab w:val="clear" w:pos="7920"/>
        <w:tab w:val="center" w:pos="5131"/>
        <w:tab w:val="right" w:pos="9718"/>
        <w:tab w:val="right" w:pos="10438"/>
      </w:tabs>
      <w:rPr>
        <w:lang w:val="en-US"/>
      </w:rPr>
    </w:pPr>
    <w:r>
      <w:rPr>
        <w:lang w:val="en-US"/>
      </w:rPr>
      <w:fldChar w:fldCharType="begin"/>
    </w:r>
    <w:r>
      <w:rPr>
        <w:lang w:val="en-US"/>
      </w:rPr>
      <w:instrText xml:space="preserve"> FILENAME  \* MERGEFORMAT </w:instrText>
    </w:r>
    <w:r>
      <w:rPr>
        <w:lang w:val="en-US"/>
      </w:rPr>
      <w:fldChar w:fldCharType="separate"/>
    </w:r>
    <w:r>
      <w:rPr>
        <w:noProof/>
        <w:lang w:val="en-US"/>
      </w:rPr>
      <w:t>Sophie Play Ground.docx</w:t>
    </w:r>
    <w:r>
      <w:rPr>
        <w:lang w:val="en-US"/>
      </w:rPr>
      <w:fldChar w:fldCharType="end"/>
    </w:r>
    <w:r>
      <w:rPr>
        <w:lang w:val="en-US"/>
      </w:rPr>
      <w:fldChar w:fldCharType="begin"/>
    </w:r>
    <w:r>
      <w:rPr>
        <w:lang w:val="en-US"/>
      </w:rPr>
      <w:instrText xml:space="preserve"> IF "</w:instrText>
    </w:r>
    <w:r>
      <w:rPr>
        <w:lang w:val="en-US"/>
      </w:rPr>
      <w:fldChar w:fldCharType="begin"/>
    </w:r>
    <w:r>
      <w:rPr>
        <w:lang w:val="en-US"/>
      </w:rPr>
      <w:instrText xml:space="preserve"> REF DocVersion </w:instrText>
    </w:r>
    <w:r>
      <w:rPr>
        <w:lang w:val="en-US"/>
      </w:rPr>
      <w:fldChar w:fldCharType="separate"/>
    </w:r>
    <w:r w:rsidRPr="008A22BC">
      <w:rPr>
        <w:lang w:val="en-US"/>
      </w:rPr>
      <w:instrText>1.0</w:instrText>
    </w:r>
    <w:r>
      <w:rPr>
        <w:lang w:val="en-US"/>
      </w:rPr>
      <w:fldChar w:fldCharType="end"/>
    </w:r>
    <w:r>
      <w:rPr>
        <w:lang w:val="en-US"/>
      </w:rPr>
      <w:instrText xml:space="preserve">" = "Error! Reference source not found." "" "(V. </w:instrText>
    </w:r>
    <w:r>
      <w:rPr>
        <w:lang w:val="en-US"/>
      </w:rPr>
      <w:fldChar w:fldCharType="begin"/>
    </w:r>
    <w:r>
      <w:rPr>
        <w:lang w:val="en-US"/>
      </w:rPr>
      <w:instrText xml:space="preserve"> REF DocVersion </w:instrText>
    </w:r>
    <w:r>
      <w:rPr>
        <w:lang w:val="en-US"/>
      </w:rPr>
      <w:fldChar w:fldCharType="separate"/>
    </w:r>
    <w:r w:rsidRPr="008A22BC">
      <w:rPr>
        <w:lang w:val="en-US"/>
      </w:rPr>
      <w:instrText>1.0</w:instrText>
    </w:r>
    <w:r>
      <w:rPr>
        <w:lang w:val="en-US"/>
      </w:rPr>
      <w:fldChar w:fldCharType="end"/>
    </w:r>
    <w:r>
      <w:rPr>
        <w:lang w:val="en-US"/>
      </w:rPr>
      <w:fldChar w:fldCharType="separate"/>
    </w:r>
    <w:r>
      <w:rPr>
        <w:noProof/>
        <w:lang w:val="en-US"/>
      </w:rPr>
      <w:t xml:space="preserve">(V. </w:t>
    </w:r>
    <w:r w:rsidRPr="008A22BC">
      <w:rPr>
        <w:noProof/>
        <w:lang w:val="en-US"/>
      </w:rPr>
      <w:t>1.0</w:t>
    </w:r>
    <w:r>
      <w:rPr>
        <w:lang w:val="en-US"/>
      </w:rPr>
      <w:fldChar w:fldCharType="end"/>
    </w:r>
    <w:r>
      <w:rPr>
        <w:lang w:val="en-US"/>
      </w:rPr>
      <w:fldChar w:fldCharType="begin"/>
    </w:r>
    <w:r>
      <w:rPr>
        <w:lang w:val="en-US"/>
      </w:rPr>
      <w:instrText xml:space="preserve"> IF </w:instrText>
    </w:r>
    <w:r>
      <w:rPr>
        <w:lang w:val="en-US"/>
      </w:rPr>
      <w:fldChar w:fldCharType="begin"/>
    </w:r>
    <w:r>
      <w:rPr>
        <w:lang w:val="en-US"/>
      </w:rPr>
      <w:instrText xml:space="preserve"> STYLEREF Title \* MERGEFORMAT </w:instrText>
    </w:r>
    <w:r>
      <w:rPr>
        <w:lang w:val="en-US"/>
      </w:rPr>
      <w:fldChar w:fldCharType="separate"/>
    </w:r>
    <w:r w:rsidRPr="007A7EAE">
      <w:rPr>
        <w:b/>
        <w:bCs/>
        <w:noProof/>
        <w:lang w:val="en-US"/>
      </w:rPr>
      <w:instrText xml:space="preserve">Root </w:instrText>
    </w:r>
    <w:r>
      <w:rPr>
        <w:noProof/>
        <w:lang w:val="en-US"/>
      </w:rPr>
      <w:instrText>Server Release 1.0.0</w:instrText>
    </w:r>
    <w:r>
      <w:rPr>
        <w:lang w:val="en-US"/>
      </w:rPr>
      <w:fldChar w:fldCharType="end"/>
    </w:r>
    <w:r>
      <w:rPr>
        <w:lang w:val="en-US"/>
      </w:rPr>
      <w:instrText xml:space="preserve"> = "Error! No text of specified style in document "" </w:instrText>
    </w:r>
    <w:r>
      <w:rPr>
        <w:lang w:val="en-US"/>
      </w:rPr>
      <w:fldChar w:fldCharType="begin"/>
    </w:r>
    <w:r>
      <w:rPr>
        <w:lang w:val="en-US"/>
      </w:rPr>
      <w:instrText xml:space="preserve"> STYLEREF Title \* MERGEFORMAT </w:instrText>
    </w:r>
    <w:r>
      <w:rPr>
        <w:lang w:val="en-US"/>
      </w:rPr>
      <w:fldChar w:fldCharType="separate"/>
    </w:r>
    <w:r>
      <w:rPr>
        <w:noProof/>
        <w:lang w:val="en-US"/>
      </w:rPr>
      <w:instrText>&lt;Vollständiger Name der Firma&gt;</w:instrText>
    </w:r>
    <w:r>
      <w:rPr>
        <w:lang w:val="en-US"/>
      </w:rPr>
      <w:fldChar w:fldCharType="end"/>
    </w:r>
    <w:r>
      <w:rPr>
        <w:lang w:val="en-US"/>
      </w:rPr>
      <w:fldChar w:fldCharType="end"/>
    </w:r>
    <w:r>
      <w:rPr>
        <w:lang w:val="en-US"/>
      </w:rPr>
      <w:tab/>
      <w:t>Confidential – For internal use only</w:t>
    </w:r>
    <w:r>
      <w:rPr>
        <w:lang w:val="en-US"/>
      </w:rPr>
      <w:tab/>
    </w:r>
  </w:p>
  <w:p w:rsidR="00400081" w:rsidRDefault="00400081">
    <w:pPr>
      <w:pStyle w:val="Fuzeile"/>
      <w:tabs>
        <w:tab w:val="clear" w:pos="7920"/>
        <w:tab w:val="right" w:pos="10440"/>
      </w:tabs>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80350" w:rsidRDefault="00280350">
      <w:r>
        <w:separator/>
      </w:r>
    </w:p>
  </w:footnote>
  <w:footnote w:type="continuationSeparator" w:id="0">
    <w:p w:rsidR="00280350" w:rsidRDefault="0028035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00081" w:rsidRDefault="00400081">
    <w:pPr>
      <w:pStyle w:val="Kopfzeile"/>
      <w:tabs>
        <w:tab w:val="clear" w:pos="10440"/>
        <w:tab w:val="right" w:pos="10081"/>
      </w:tabs>
    </w:pPr>
    <w:r>
      <w:tab/>
    </w:r>
    <w:r>
      <w:fldChar w:fldCharType="begin"/>
    </w:r>
    <w:r>
      <w:instrText xml:space="preserve"> IF "</w:instrText>
    </w:r>
    <w:fldSimple w:instr=" REF DocControlNumber ">
      <w:r w:rsidRPr="00AA665E">
        <w:rPr>
          <w:rStyle w:val="HighlightedVariable"/>
        </w:rPr>
        <w:instrText>OC_DE/300516442/DO.081/</w:instrText>
      </w:r>
      <w:r w:rsidRPr="00260434">
        <w:rPr>
          <w:rStyle w:val="HighlightedVariable"/>
        </w:rPr>
        <w:instrText>00</w:instrText>
      </w:r>
      <w:r>
        <w:rPr>
          <w:rStyle w:val="HighlightedVariable"/>
        </w:rPr>
        <w:instrText>04</w:instrText>
      </w:r>
      <w:r w:rsidRPr="00AA665E">
        <w:rPr>
          <w:rStyle w:val="HighlightedVariable"/>
        </w:rPr>
        <w:instrText xml:space="preserve"> </w:instrText>
      </w:r>
    </w:fldSimple>
    <w:r>
      <w:instrText xml:space="preserve">" = "Error! Referencesource not found." "" </w:instrText>
    </w:r>
    <w:r>
      <w:fldChar w:fldCharType="begin"/>
    </w:r>
    <w:r>
      <w:instrText xml:space="preserve"> REF DocControlNumber</w:instrText>
    </w:r>
    <w:r>
      <w:fldChar w:fldCharType="separate"/>
    </w:r>
    <w:r w:rsidRPr="00AA665E">
      <w:rPr>
        <w:rStyle w:val="HighlightedVariable"/>
      </w:rPr>
      <w:instrText>OC_DE/300516442/DO.081/</w:instrText>
    </w:r>
    <w:r w:rsidRPr="00260434">
      <w:rPr>
        <w:rStyle w:val="HighlightedVariable"/>
      </w:rPr>
      <w:instrText>00</w:instrText>
    </w:r>
    <w:r>
      <w:rPr>
        <w:rStyle w:val="HighlightedVariable"/>
      </w:rPr>
      <w:instrText>04</w:instrText>
    </w:r>
    <w:r w:rsidRPr="00AA665E">
      <w:rPr>
        <w:rStyle w:val="HighlightedVariable"/>
      </w:rPr>
      <w:instrText xml:space="preserve"> </w:instrText>
    </w:r>
    <w:r>
      <w:fldChar w:fldCharType="end"/>
    </w:r>
    <w:r>
      <w:fldChar w:fldCharType="separate"/>
    </w:r>
    <w:r w:rsidRPr="00AA665E">
      <w:rPr>
        <w:rStyle w:val="HighlightedVariable"/>
        <w:noProof/>
      </w:rPr>
      <w:t>OC_DE/300516442/DO.081/</w:t>
    </w:r>
    <w:r w:rsidRPr="00260434">
      <w:rPr>
        <w:rStyle w:val="HighlightedVariable"/>
        <w:noProof/>
      </w:rPr>
      <w:t>00</w:t>
    </w:r>
    <w:r>
      <w:rPr>
        <w:rStyle w:val="HighlightedVariable"/>
        <w:noProof/>
      </w:rPr>
      <w:t>04</w:t>
    </w:r>
    <w:r w:rsidRPr="00AA665E">
      <w:rPr>
        <w:rStyle w:val="HighlightedVariable"/>
        <w:noProof/>
      </w:rPr>
      <w:t xml:space="preserve"> </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00081" w:rsidRDefault="00400081">
    <w:pPr>
      <w:pStyle w:val="Kopfzeile"/>
      <w:tabs>
        <w:tab w:val="clear" w:pos="10440"/>
        <w:tab w:val="right" w:pos="10081"/>
      </w:tabs>
    </w:pPr>
    <w:r>
      <w:tab/>
    </w:r>
    <w:r>
      <w:fldChar w:fldCharType="begin"/>
    </w:r>
    <w:r>
      <w:instrText xml:space="preserve"> IF "</w:instrText>
    </w:r>
    <w:fldSimple w:instr=" REF DocControlNumber ">
      <w:r w:rsidRPr="008A22BC">
        <w:rPr>
          <w:rStyle w:val="HighlightedVariable"/>
          <w:lang w:val="en-US"/>
        </w:rPr>
        <w:instrText xml:space="preserve">OC_DE/300194912/DO.081/001 </w:instrText>
      </w:r>
    </w:fldSimple>
    <w:r>
      <w:instrText xml:space="preserve">" = "Error! Referencesource not found." "" </w:instrText>
    </w:r>
    <w:r>
      <w:fldChar w:fldCharType="begin"/>
    </w:r>
    <w:r>
      <w:instrText xml:space="preserve"> REF DocControlNumber</w:instrText>
    </w:r>
    <w:r>
      <w:fldChar w:fldCharType="separate"/>
    </w:r>
    <w:r w:rsidRPr="008A22BC">
      <w:rPr>
        <w:rStyle w:val="HighlightedVariable"/>
        <w:lang w:val="en-US"/>
      </w:rPr>
      <w:instrText xml:space="preserve">OC_DE/300194912/DO.081/001 </w:instrText>
    </w:r>
    <w:r>
      <w:fldChar w:fldCharType="end"/>
    </w:r>
    <w:r>
      <w:fldChar w:fldCharType="separate"/>
    </w:r>
    <w:r w:rsidRPr="008A22BC">
      <w:rPr>
        <w:rStyle w:val="HighlightedVariable"/>
        <w:noProof/>
        <w:lang w:val="en-US"/>
      </w:rPr>
      <w:t xml:space="preserve">OC_DE/300194912/DO.081/001 </w:t>
    </w:r>
    <w:r>
      <w:fldChar w:fldCharType="end"/>
    </w:r>
  </w:p>
  <w:p w:rsidR="00400081" w:rsidRDefault="00400081">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518435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670BC0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6E6824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7E0840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F80C0A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262AD6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67C67F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4F43E2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DEE78E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1240E3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EC307C00"/>
    <w:lvl w:ilvl="0">
      <w:numFmt w:val="decimal"/>
      <w:pStyle w:val="Bullet"/>
      <w:lvlText w:val="*"/>
      <w:lvlJc w:val="left"/>
    </w:lvl>
  </w:abstractNum>
  <w:abstractNum w:abstractNumId="11" w15:restartNumberingAfterBreak="0">
    <w:nsid w:val="024C4387"/>
    <w:multiLevelType w:val="singleLevel"/>
    <w:tmpl w:val="B3CC1B32"/>
    <w:lvl w:ilvl="0">
      <w:start w:val="1"/>
      <w:numFmt w:val="decimal"/>
      <w:pStyle w:val="NumberList"/>
      <w:lvlText w:val="%1."/>
      <w:lvlJc w:val="left"/>
      <w:pPr>
        <w:tabs>
          <w:tab w:val="num" w:pos="3600"/>
        </w:tabs>
        <w:ind w:left="3240" w:hanging="360"/>
      </w:pPr>
      <w:rPr>
        <w:rFonts w:hint="default"/>
      </w:rPr>
    </w:lvl>
  </w:abstractNum>
  <w:abstractNum w:abstractNumId="12" w15:restartNumberingAfterBreak="0">
    <w:nsid w:val="1A184713"/>
    <w:multiLevelType w:val="hybridMultilevel"/>
    <w:tmpl w:val="5FB07966"/>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3" w15:restartNumberingAfterBreak="0">
    <w:nsid w:val="3C8D37E3"/>
    <w:multiLevelType w:val="hybridMultilevel"/>
    <w:tmpl w:val="6778E26C"/>
    <w:lvl w:ilvl="0" w:tplc="8C482BB0">
      <w:start w:val="1"/>
      <w:numFmt w:val="decimal"/>
      <w:lvlText w:val="%1."/>
      <w:lvlJc w:val="left"/>
      <w:pPr>
        <w:ind w:left="2877" w:hanging="360"/>
      </w:pPr>
      <w:rPr>
        <w:rFonts w:hint="default"/>
      </w:rPr>
    </w:lvl>
    <w:lvl w:ilvl="1" w:tplc="04070019">
      <w:start w:val="1"/>
      <w:numFmt w:val="lowerLetter"/>
      <w:lvlText w:val="%2."/>
      <w:lvlJc w:val="left"/>
      <w:pPr>
        <w:ind w:left="3597" w:hanging="360"/>
      </w:pPr>
    </w:lvl>
    <w:lvl w:ilvl="2" w:tplc="0407001B" w:tentative="1">
      <w:start w:val="1"/>
      <w:numFmt w:val="lowerRoman"/>
      <w:lvlText w:val="%3."/>
      <w:lvlJc w:val="right"/>
      <w:pPr>
        <w:ind w:left="4317" w:hanging="180"/>
      </w:pPr>
    </w:lvl>
    <w:lvl w:ilvl="3" w:tplc="0407000F" w:tentative="1">
      <w:start w:val="1"/>
      <w:numFmt w:val="decimal"/>
      <w:lvlText w:val="%4."/>
      <w:lvlJc w:val="left"/>
      <w:pPr>
        <w:ind w:left="5037" w:hanging="360"/>
      </w:pPr>
    </w:lvl>
    <w:lvl w:ilvl="4" w:tplc="04070019" w:tentative="1">
      <w:start w:val="1"/>
      <w:numFmt w:val="lowerLetter"/>
      <w:lvlText w:val="%5."/>
      <w:lvlJc w:val="left"/>
      <w:pPr>
        <w:ind w:left="5757" w:hanging="360"/>
      </w:pPr>
    </w:lvl>
    <w:lvl w:ilvl="5" w:tplc="0407001B" w:tentative="1">
      <w:start w:val="1"/>
      <w:numFmt w:val="lowerRoman"/>
      <w:lvlText w:val="%6."/>
      <w:lvlJc w:val="right"/>
      <w:pPr>
        <w:ind w:left="6477" w:hanging="180"/>
      </w:pPr>
    </w:lvl>
    <w:lvl w:ilvl="6" w:tplc="0407000F" w:tentative="1">
      <w:start w:val="1"/>
      <w:numFmt w:val="decimal"/>
      <w:lvlText w:val="%7."/>
      <w:lvlJc w:val="left"/>
      <w:pPr>
        <w:ind w:left="7197" w:hanging="360"/>
      </w:pPr>
    </w:lvl>
    <w:lvl w:ilvl="7" w:tplc="04070019" w:tentative="1">
      <w:start w:val="1"/>
      <w:numFmt w:val="lowerLetter"/>
      <w:lvlText w:val="%8."/>
      <w:lvlJc w:val="left"/>
      <w:pPr>
        <w:ind w:left="7917" w:hanging="360"/>
      </w:pPr>
    </w:lvl>
    <w:lvl w:ilvl="8" w:tplc="0407001B" w:tentative="1">
      <w:start w:val="1"/>
      <w:numFmt w:val="lowerRoman"/>
      <w:lvlText w:val="%9."/>
      <w:lvlJc w:val="right"/>
      <w:pPr>
        <w:ind w:left="8637" w:hanging="180"/>
      </w:pPr>
    </w:lvl>
  </w:abstractNum>
  <w:abstractNum w:abstractNumId="14" w15:restartNumberingAfterBreak="0">
    <w:nsid w:val="55090CD2"/>
    <w:multiLevelType w:val="hybridMultilevel"/>
    <w:tmpl w:val="3A122E2E"/>
    <w:lvl w:ilvl="0" w:tplc="F7AE5CFA">
      <w:start w:val="1"/>
      <w:numFmt w:val="decimal"/>
      <w:lvlText w:val="%1."/>
      <w:lvlJc w:val="left"/>
      <w:pPr>
        <w:ind w:left="2877" w:hanging="360"/>
      </w:pPr>
      <w:rPr>
        <w:rFonts w:hint="default"/>
      </w:rPr>
    </w:lvl>
    <w:lvl w:ilvl="1" w:tplc="04070019" w:tentative="1">
      <w:start w:val="1"/>
      <w:numFmt w:val="lowerLetter"/>
      <w:lvlText w:val="%2."/>
      <w:lvlJc w:val="left"/>
      <w:pPr>
        <w:ind w:left="3597" w:hanging="360"/>
      </w:pPr>
    </w:lvl>
    <w:lvl w:ilvl="2" w:tplc="0407001B" w:tentative="1">
      <w:start w:val="1"/>
      <w:numFmt w:val="lowerRoman"/>
      <w:lvlText w:val="%3."/>
      <w:lvlJc w:val="right"/>
      <w:pPr>
        <w:ind w:left="4317" w:hanging="180"/>
      </w:pPr>
    </w:lvl>
    <w:lvl w:ilvl="3" w:tplc="0407000F" w:tentative="1">
      <w:start w:val="1"/>
      <w:numFmt w:val="decimal"/>
      <w:lvlText w:val="%4."/>
      <w:lvlJc w:val="left"/>
      <w:pPr>
        <w:ind w:left="5037" w:hanging="360"/>
      </w:pPr>
    </w:lvl>
    <w:lvl w:ilvl="4" w:tplc="04070019" w:tentative="1">
      <w:start w:val="1"/>
      <w:numFmt w:val="lowerLetter"/>
      <w:lvlText w:val="%5."/>
      <w:lvlJc w:val="left"/>
      <w:pPr>
        <w:ind w:left="5757" w:hanging="360"/>
      </w:pPr>
    </w:lvl>
    <w:lvl w:ilvl="5" w:tplc="0407001B" w:tentative="1">
      <w:start w:val="1"/>
      <w:numFmt w:val="lowerRoman"/>
      <w:lvlText w:val="%6."/>
      <w:lvlJc w:val="right"/>
      <w:pPr>
        <w:ind w:left="6477" w:hanging="180"/>
      </w:pPr>
    </w:lvl>
    <w:lvl w:ilvl="6" w:tplc="0407000F" w:tentative="1">
      <w:start w:val="1"/>
      <w:numFmt w:val="decimal"/>
      <w:lvlText w:val="%7."/>
      <w:lvlJc w:val="left"/>
      <w:pPr>
        <w:ind w:left="7197" w:hanging="360"/>
      </w:pPr>
    </w:lvl>
    <w:lvl w:ilvl="7" w:tplc="04070019" w:tentative="1">
      <w:start w:val="1"/>
      <w:numFmt w:val="lowerLetter"/>
      <w:lvlText w:val="%8."/>
      <w:lvlJc w:val="left"/>
      <w:pPr>
        <w:ind w:left="7917" w:hanging="360"/>
      </w:pPr>
    </w:lvl>
    <w:lvl w:ilvl="8" w:tplc="0407001B" w:tentative="1">
      <w:start w:val="1"/>
      <w:numFmt w:val="lowerRoman"/>
      <w:lvlText w:val="%9."/>
      <w:lvlJc w:val="right"/>
      <w:pPr>
        <w:ind w:left="8637" w:hanging="180"/>
      </w:pPr>
    </w:lvl>
  </w:abstractNum>
  <w:num w:numId="1">
    <w:abstractNumId w:val="10"/>
    <w:lvlOverride w:ilvl="0">
      <w:lvl w:ilvl="0">
        <w:start w:val="1"/>
        <w:numFmt w:val="bullet"/>
        <w:pStyle w:val="Bullet"/>
        <w:lvlText w:val=""/>
        <w:legacy w:legacy="1" w:legacySpace="0" w:legacyIndent="216"/>
        <w:lvlJc w:val="left"/>
        <w:pPr>
          <w:ind w:left="3096" w:hanging="216"/>
        </w:pPr>
        <w:rPr>
          <w:rFonts w:ascii="Symbol" w:hAnsi="Symbol" w:hint="default"/>
        </w:rPr>
      </w:lvl>
    </w:lvlOverride>
  </w:num>
  <w:num w:numId="2">
    <w:abstractNumId w:val="11"/>
  </w:num>
  <w:num w:numId="3">
    <w:abstractNumId w:val="12"/>
  </w:num>
  <w:num w:numId="4">
    <w:abstractNumId w:val="10"/>
    <w:lvlOverride w:ilvl="0">
      <w:lvl w:ilvl="0">
        <w:numFmt w:val="bullet"/>
        <w:pStyle w:val="Bullet"/>
        <w:lvlText w:val=""/>
        <w:legacy w:legacy="1" w:legacySpace="0" w:legacyIndent="216"/>
        <w:lvlJc w:val="left"/>
        <w:pPr>
          <w:ind w:left="3096" w:hanging="216"/>
        </w:pPr>
        <w:rPr>
          <w:rFonts w:ascii="Symbol" w:hAnsi="Symbol" w:hint="default"/>
        </w:rPr>
      </w:lvl>
    </w:lvlOverride>
  </w:num>
  <w:num w:numId="5">
    <w:abstractNumId w:val="10"/>
    <w:lvlOverride w:ilvl="0">
      <w:lvl w:ilvl="0">
        <w:start w:val="1"/>
        <w:numFmt w:val="bullet"/>
        <w:pStyle w:val="Bullet"/>
        <w:lvlText w:val=""/>
        <w:legacy w:legacy="1" w:legacySpace="0" w:legacyIndent="216"/>
        <w:lvlJc w:val="left"/>
        <w:pPr>
          <w:ind w:left="3096" w:hanging="216"/>
        </w:pPr>
        <w:rPr>
          <w:rFonts w:ascii="Symbol" w:hAnsi="Symbol" w:hint="default"/>
        </w:rPr>
      </w:lvl>
    </w:lvlOverride>
  </w:num>
  <w:num w:numId="6">
    <w:abstractNumId w:val="10"/>
    <w:lvlOverride w:ilvl="0">
      <w:lvl w:ilvl="0">
        <w:numFmt w:val="bullet"/>
        <w:pStyle w:val="Bullet"/>
        <w:lvlText w:val=""/>
        <w:legacy w:legacy="1" w:legacySpace="0" w:legacyIndent="216"/>
        <w:lvlJc w:val="left"/>
        <w:pPr>
          <w:ind w:left="3096" w:hanging="216"/>
        </w:pPr>
        <w:rPr>
          <w:rFonts w:ascii="Symbol" w:hAnsi="Symbol" w:hint="default"/>
        </w:rPr>
      </w:lvl>
    </w:lvlOverride>
  </w:num>
  <w:num w:numId="7">
    <w:abstractNumId w:val="10"/>
    <w:lvlOverride w:ilvl="0">
      <w:lvl w:ilvl="0">
        <w:start w:val="1"/>
        <w:numFmt w:val="bullet"/>
        <w:pStyle w:val="Bullet"/>
        <w:lvlText w:val=""/>
        <w:legacy w:legacy="1" w:legacySpace="0" w:legacyIndent="216"/>
        <w:lvlJc w:val="left"/>
        <w:pPr>
          <w:ind w:left="3096" w:hanging="216"/>
        </w:pPr>
        <w:rPr>
          <w:rFonts w:ascii="Symbol" w:hAnsi="Symbol" w:hint="default"/>
        </w:rPr>
      </w:lvl>
    </w:lvlOverride>
  </w:num>
  <w:num w:numId="8">
    <w:abstractNumId w:val="10"/>
    <w:lvlOverride w:ilvl="0">
      <w:lvl w:ilvl="0">
        <w:start w:val="1"/>
        <w:numFmt w:val="bullet"/>
        <w:pStyle w:val="Bullet"/>
        <w:lvlText w:val=""/>
        <w:legacy w:legacy="1" w:legacySpace="0" w:legacyIndent="216"/>
        <w:lvlJc w:val="left"/>
        <w:pPr>
          <w:ind w:left="3096" w:hanging="216"/>
        </w:pPr>
        <w:rPr>
          <w:rFonts w:ascii="Symbol" w:hAnsi="Symbol" w:hint="default"/>
        </w:rPr>
      </w:lvl>
    </w:lvlOverride>
  </w:num>
  <w:num w:numId="9">
    <w:abstractNumId w:val="10"/>
    <w:lvlOverride w:ilvl="0">
      <w:lvl w:ilvl="0">
        <w:numFmt w:val="bullet"/>
        <w:pStyle w:val="Bullet"/>
        <w:lvlText w:val=""/>
        <w:legacy w:legacy="1" w:legacySpace="0" w:legacyIndent="216"/>
        <w:lvlJc w:val="left"/>
        <w:pPr>
          <w:ind w:left="3096" w:hanging="216"/>
        </w:pPr>
        <w:rPr>
          <w:rFonts w:ascii="Symbol" w:hAnsi="Symbol" w:hint="default"/>
        </w:rPr>
      </w:lvl>
    </w:lvlOverride>
  </w:num>
  <w:num w:numId="10">
    <w:abstractNumId w:val="14"/>
  </w:num>
  <w:num w:numId="11">
    <w:abstractNumId w:val="13"/>
  </w:num>
  <w:num w:numId="12">
    <w:abstractNumId w:val="10"/>
    <w:lvlOverride w:ilvl="0">
      <w:lvl w:ilvl="0">
        <w:numFmt w:val="bullet"/>
        <w:pStyle w:val="Bullet"/>
        <w:lvlText w:val=""/>
        <w:legacy w:legacy="1" w:legacySpace="0" w:legacyIndent="216"/>
        <w:lvlJc w:val="left"/>
        <w:pPr>
          <w:ind w:left="3096" w:hanging="216"/>
        </w:pPr>
        <w:rPr>
          <w:rFonts w:ascii="Symbol" w:hAnsi="Symbol" w:hint="default"/>
        </w:rPr>
      </w:lvl>
    </w:lvlOverride>
  </w:num>
  <w:num w:numId="13">
    <w:abstractNumId w:val="9"/>
  </w:num>
  <w:num w:numId="14">
    <w:abstractNumId w:val="7"/>
  </w:num>
  <w:num w:numId="15">
    <w:abstractNumId w:val="6"/>
  </w:num>
  <w:num w:numId="16">
    <w:abstractNumId w:val="5"/>
  </w:num>
  <w:num w:numId="17">
    <w:abstractNumId w:val="4"/>
  </w:num>
  <w:num w:numId="18">
    <w:abstractNumId w:val="8"/>
  </w:num>
  <w:num w:numId="19">
    <w:abstractNumId w:val="3"/>
  </w:num>
  <w:num w:numId="20">
    <w:abstractNumId w:val="2"/>
  </w:num>
  <w:num w:numId="21">
    <w:abstractNumId w:val="1"/>
  </w:num>
  <w:num w:numId="22">
    <w:abstractNumId w:val="0"/>
  </w:num>
  <w:num w:numId="23">
    <w:abstractNumId w:val="11"/>
    <w:lvlOverride w:ilvl="0">
      <w:startOverride w:val="1"/>
    </w:lvlOverride>
  </w:num>
  <w:num w:numId="24">
    <w:abstractNumId w:val="11"/>
    <w:lvlOverride w:ilvl="0">
      <w:startOverride w:val="1"/>
    </w:lvlOverride>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964"/>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lt;Approver 2&gt;" w:val="Oracle Consulting"/>
    <w:docVar w:name="&lt;Dokumentkontrollnummer&gt;" w:val="OC_DE/300194912/DO.081/001"/>
    <w:docVar w:name="&lt;Thema&gt;" w:val="Oracle Database Connector"/>
    <w:docVar w:name="&lt;Vollständiger Name der Firma&gt;" w:val="Oracle Consulting"/>
    <w:docVar w:name="Connector for Oracle Database" w:val="Generic Directory Service"/>
    <w:docVar w:name="r_Generic Directory Service" w:val="Connector for Oracle Database"/>
    <w:docVar w:name="r_OC_DE/300194912/DO.081/001" w:val="&lt;Dokumentkontrollnummer&gt;"/>
    <w:docVar w:name="r_Oracle Consulting" w:val="&lt;Approver 2&gt;"/>
    <w:docVar w:name="r_Oracle Database Connector" w:val="&lt;Thema&gt;"/>
  </w:docVars>
  <w:rsids>
    <w:rsidRoot w:val="00E87178"/>
    <w:rsid w:val="00012EF4"/>
    <w:rsid w:val="00016B84"/>
    <w:rsid w:val="000529DF"/>
    <w:rsid w:val="00056161"/>
    <w:rsid w:val="000839BB"/>
    <w:rsid w:val="00091CB6"/>
    <w:rsid w:val="0009487E"/>
    <w:rsid w:val="000A76D6"/>
    <w:rsid w:val="000B41A6"/>
    <w:rsid w:val="000B665F"/>
    <w:rsid w:val="000B7269"/>
    <w:rsid w:val="000E3247"/>
    <w:rsid w:val="000E3CE7"/>
    <w:rsid w:val="000E6AEF"/>
    <w:rsid w:val="000F2108"/>
    <w:rsid w:val="0013737E"/>
    <w:rsid w:val="00142AF3"/>
    <w:rsid w:val="00150A94"/>
    <w:rsid w:val="00157F59"/>
    <w:rsid w:val="001604E5"/>
    <w:rsid w:val="001652E0"/>
    <w:rsid w:val="00175F0A"/>
    <w:rsid w:val="001767BD"/>
    <w:rsid w:val="001875AE"/>
    <w:rsid w:val="0019305B"/>
    <w:rsid w:val="00194786"/>
    <w:rsid w:val="001A62E3"/>
    <w:rsid w:val="001B6073"/>
    <w:rsid w:val="001B7A66"/>
    <w:rsid w:val="001C4CA7"/>
    <w:rsid w:val="001D4B05"/>
    <w:rsid w:val="001F0A3A"/>
    <w:rsid w:val="001F2B92"/>
    <w:rsid w:val="00260434"/>
    <w:rsid w:val="002624B9"/>
    <w:rsid w:val="0026333D"/>
    <w:rsid w:val="00280350"/>
    <w:rsid w:val="00291A7F"/>
    <w:rsid w:val="002931EC"/>
    <w:rsid w:val="002A2629"/>
    <w:rsid w:val="002C17BB"/>
    <w:rsid w:val="002D3BCA"/>
    <w:rsid w:val="002D5260"/>
    <w:rsid w:val="002D527B"/>
    <w:rsid w:val="002E77B9"/>
    <w:rsid w:val="002F0247"/>
    <w:rsid w:val="00301E8F"/>
    <w:rsid w:val="00335FB3"/>
    <w:rsid w:val="003366C8"/>
    <w:rsid w:val="00354149"/>
    <w:rsid w:val="00396873"/>
    <w:rsid w:val="003A45CC"/>
    <w:rsid w:val="003A4A7C"/>
    <w:rsid w:val="003A73D7"/>
    <w:rsid w:val="003B5D3A"/>
    <w:rsid w:val="003C56E3"/>
    <w:rsid w:val="003D0597"/>
    <w:rsid w:val="00400081"/>
    <w:rsid w:val="0041428C"/>
    <w:rsid w:val="00430118"/>
    <w:rsid w:val="00444045"/>
    <w:rsid w:val="00457D35"/>
    <w:rsid w:val="00482F85"/>
    <w:rsid w:val="004B37DD"/>
    <w:rsid w:val="004C5793"/>
    <w:rsid w:val="004D13FD"/>
    <w:rsid w:val="004E23EB"/>
    <w:rsid w:val="004E4C09"/>
    <w:rsid w:val="004F14F8"/>
    <w:rsid w:val="00520A9C"/>
    <w:rsid w:val="00531AB1"/>
    <w:rsid w:val="00537ED4"/>
    <w:rsid w:val="00561EA0"/>
    <w:rsid w:val="00562F04"/>
    <w:rsid w:val="00585318"/>
    <w:rsid w:val="005C40E2"/>
    <w:rsid w:val="0060372C"/>
    <w:rsid w:val="00641915"/>
    <w:rsid w:val="006725BC"/>
    <w:rsid w:val="0067691B"/>
    <w:rsid w:val="00676EA6"/>
    <w:rsid w:val="00685874"/>
    <w:rsid w:val="00691028"/>
    <w:rsid w:val="006A1339"/>
    <w:rsid w:val="006A1712"/>
    <w:rsid w:val="006A5355"/>
    <w:rsid w:val="006C0983"/>
    <w:rsid w:val="006D60AD"/>
    <w:rsid w:val="006E1898"/>
    <w:rsid w:val="006F0A14"/>
    <w:rsid w:val="007138ED"/>
    <w:rsid w:val="00725DFE"/>
    <w:rsid w:val="007474AA"/>
    <w:rsid w:val="00751055"/>
    <w:rsid w:val="00761D94"/>
    <w:rsid w:val="00766950"/>
    <w:rsid w:val="00770637"/>
    <w:rsid w:val="00776990"/>
    <w:rsid w:val="007808AD"/>
    <w:rsid w:val="007A10BF"/>
    <w:rsid w:val="007A6223"/>
    <w:rsid w:val="007A7EAE"/>
    <w:rsid w:val="007B0E9B"/>
    <w:rsid w:val="007C3ABF"/>
    <w:rsid w:val="007C6A18"/>
    <w:rsid w:val="007D53EF"/>
    <w:rsid w:val="007E21C7"/>
    <w:rsid w:val="007F39E3"/>
    <w:rsid w:val="00806C97"/>
    <w:rsid w:val="008139DA"/>
    <w:rsid w:val="00815635"/>
    <w:rsid w:val="00831451"/>
    <w:rsid w:val="00857F88"/>
    <w:rsid w:val="00880E00"/>
    <w:rsid w:val="008A22BC"/>
    <w:rsid w:val="008E61EA"/>
    <w:rsid w:val="009021DD"/>
    <w:rsid w:val="00924D65"/>
    <w:rsid w:val="00944590"/>
    <w:rsid w:val="0095147B"/>
    <w:rsid w:val="00965350"/>
    <w:rsid w:val="0097365B"/>
    <w:rsid w:val="0098308C"/>
    <w:rsid w:val="00983DE1"/>
    <w:rsid w:val="009E1C26"/>
    <w:rsid w:val="009E412F"/>
    <w:rsid w:val="00A12FCF"/>
    <w:rsid w:val="00A1728A"/>
    <w:rsid w:val="00A2005C"/>
    <w:rsid w:val="00A240E2"/>
    <w:rsid w:val="00A51EA7"/>
    <w:rsid w:val="00A66853"/>
    <w:rsid w:val="00A83D26"/>
    <w:rsid w:val="00A95608"/>
    <w:rsid w:val="00A973EF"/>
    <w:rsid w:val="00AA665E"/>
    <w:rsid w:val="00AC6F05"/>
    <w:rsid w:val="00AD6736"/>
    <w:rsid w:val="00AE2EC4"/>
    <w:rsid w:val="00AF0492"/>
    <w:rsid w:val="00AF2FF7"/>
    <w:rsid w:val="00B0300B"/>
    <w:rsid w:val="00B333D3"/>
    <w:rsid w:val="00B441B5"/>
    <w:rsid w:val="00B5031C"/>
    <w:rsid w:val="00B70E95"/>
    <w:rsid w:val="00B71DC4"/>
    <w:rsid w:val="00B77A66"/>
    <w:rsid w:val="00B834A6"/>
    <w:rsid w:val="00BA4B00"/>
    <w:rsid w:val="00BB71CC"/>
    <w:rsid w:val="00BC4ABF"/>
    <w:rsid w:val="00BD5C01"/>
    <w:rsid w:val="00BD7339"/>
    <w:rsid w:val="00BF748B"/>
    <w:rsid w:val="00C06C1A"/>
    <w:rsid w:val="00C313C3"/>
    <w:rsid w:val="00C95213"/>
    <w:rsid w:val="00CE76C9"/>
    <w:rsid w:val="00D00863"/>
    <w:rsid w:val="00D1052A"/>
    <w:rsid w:val="00D136AA"/>
    <w:rsid w:val="00D749AF"/>
    <w:rsid w:val="00D80AF9"/>
    <w:rsid w:val="00DB23E0"/>
    <w:rsid w:val="00DC00FC"/>
    <w:rsid w:val="00DC06F4"/>
    <w:rsid w:val="00DC2473"/>
    <w:rsid w:val="00E45458"/>
    <w:rsid w:val="00E57977"/>
    <w:rsid w:val="00E63137"/>
    <w:rsid w:val="00E64259"/>
    <w:rsid w:val="00E87178"/>
    <w:rsid w:val="00E913E2"/>
    <w:rsid w:val="00E9344D"/>
    <w:rsid w:val="00EC4845"/>
    <w:rsid w:val="00ED13C4"/>
    <w:rsid w:val="00EF5504"/>
    <w:rsid w:val="00F02562"/>
    <w:rsid w:val="00F21E80"/>
    <w:rsid w:val="00F26FE2"/>
    <w:rsid w:val="00F33874"/>
    <w:rsid w:val="00F3771D"/>
    <w:rsid w:val="00F47BFE"/>
    <w:rsid w:val="00F534D4"/>
    <w:rsid w:val="00F65053"/>
    <w:rsid w:val="00F767AD"/>
    <w:rsid w:val="00F824C6"/>
    <w:rsid w:val="00F83553"/>
    <w:rsid w:val="00FB4C60"/>
    <w:rsid w:val="00FB6C9E"/>
    <w:rsid w:val="00FC280D"/>
    <w:rsid w:val="00FE14F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D158E1C"/>
  <w15:chartTrackingRefBased/>
  <w15:docId w15:val="{920BD40A-D615-44A7-8396-43A27C6B42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5">
    <w:lsdException w:name="Normal" w:uiPriority="0"/>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rsid w:val="00AE2EC4"/>
    <w:rPr>
      <w:rFonts w:asciiTheme="minorHAnsi" w:hAnsiTheme="minorHAnsi"/>
      <w:lang w:eastAsia="en-US"/>
    </w:rPr>
  </w:style>
  <w:style w:type="paragraph" w:styleId="berschrift1">
    <w:name w:val="heading 1"/>
    <w:basedOn w:val="Standard"/>
    <w:next w:val="Textkrper"/>
    <w:qFormat/>
    <w:pPr>
      <w:keepNext/>
      <w:keepLines/>
      <w:tabs>
        <w:tab w:val="left" w:pos="2520"/>
      </w:tabs>
      <w:spacing w:after="960"/>
      <w:ind w:right="720"/>
      <w:outlineLvl w:val="0"/>
    </w:pPr>
    <w:rPr>
      <w:sz w:val="60"/>
    </w:rPr>
  </w:style>
  <w:style w:type="paragraph" w:styleId="berschrift2">
    <w:name w:val="heading 2"/>
    <w:basedOn w:val="Textkrper"/>
    <w:next w:val="Textkrper"/>
    <w:link w:val="berschrift2Zchn"/>
    <w:qFormat/>
    <w:pPr>
      <w:keepNext/>
      <w:keepLines/>
      <w:pageBreakBefore/>
      <w:pBdr>
        <w:top w:val="single" w:sz="48" w:space="4" w:color="auto"/>
      </w:pBdr>
      <w:ind w:left="0"/>
      <w:outlineLvl w:val="1"/>
    </w:pPr>
    <w:rPr>
      <w:b/>
      <w:sz w:val="28"/>
    </w:rPr>
  </w:style>
  <w:style w:type="paragraph" w:styleId="berschrift3">
    <w:name w:val="heading 3"/>
    <w:basedOn w:val="Textkrper"/>
    <w:next w:val="Textkrper"/>
    <w:link w:val="berschrift3Zchn"/>
    <w:qFormat/>
    <w:rsid w:val="001604E5"/>
    <w:pPr>
      <w:keepNext/>
      <w:keepLines/>
      <w:ind w:left="0"/>
      <w:outlineLvl w:val="2"/>
    </w:pPr>
    <w:rPr>
      <w:b/>
      <w:sz w:val="24"/>
    </w:rPr>
  </w:style>
  <w:style w:type="paragraph" w:styleId="berschrift4">
    <w:name w:val="heading 4"/>
    <w:basedOn w:val="Textkrper"/>
    <w:next w:val="Textkrper"/>
    <w:link w:val="berschrift4Zchn"/>
    <w:qFormat/>
    <w:rsid w:val="003A4A7C"/>
    <w:pPr>
      <w:keepNext/>
      <w:keepLines/>
      <w:pBdr>
        <w:bottom w:val="single" w:sz="6" w:space="1" w:color="auto"/>
      </w:pBdr>
      <w:tabs>
        <w:tab w:val="center" w:pos="6480"/>
        <w:tab w:val="right" w:pos="10440"/>
      </w:tabs>
      <w:spacing w:before="240"/>
      <w:outlineLvl w:val="3"/>
    </w:pPr>
    <w:rPr>
      <w:b/>
    </w:rPr>
  </w:style>
  <w:style w:type="paragraph" w:styleId="berschrift5">
    <w:name w:val="heading 5"/>
    <w:basedOn w:val="Textkrper"/>
    <w:next w:val="Textkrper"/>
    <w:qFormat/>
    <w:pPr>
      <w:keepNext/>
      <w:keepLines/>
      <w:outlineLvl w:val="4"/>
    </w:pPr>
    <w:rPr>
      <w:b/>
      <w:i/>
    </w:rPr>
  </w:style>
  <w:style w:type="paragraph" w:styleId="berschrift6">
    <w:name w:val="heading 6"/>
    <w:basedOn w:val="Standard"/>
    <w:next w:val="Standard"/>
    <w:qFormat/>
    <w:pPr>
      <w:ind w:left="720"/>
      <w:outlineLvl w:val="5"/>
    </w:pPr>
    <w:rPr>
      <w:rFonts w:ascii="Times" w:hAnsi="Times"/>
      <w:u w:val="single"/>
    </w:rPr>
  </w:style>
  <w:style w:type="paragraph" w:styleId="berschrift7">
    <w:name w:val="heading 7"/>
    <w:basedOn w:val="Standard"/>
    <w:next w:val="Standard"/>
    <w:qFormat/>
    <w:pPr>
      <w:ind w:left="720"/>
      <w:outlineLvl w:val="6"/>
    </w:pPr>
    <w:rPr>
      <w:rFonts w:ascii="Times" w:hAnsi="Times"/>
      <w:i/>
    </w:rPr>
  </w:style>
  <w:style w:type="paragraph" w:styleId="berschrift8">
    <w:name w:val="heading 8"/>
    <w:basedOn w:val="Standard"/>
    <w:next w:val="Standard"/>
    <w:qFormat/>
    <w:pPr>
      <w:ind w:left="720"/>
      <w:outlineLvl w:val="7"/>
    </w:pPr>
    <w:rPr>
      <w:rFonts w:ascii="Times" w:hAnsi="Times"/>
      <w:i/>
    </w:rPr>
  </w:style>
  <w:style w:type="paragraph" w:styleId="berschrift9">
    <w:name w:val="heading 9"/>
    <w:basedOn w:val="Standard"/>
    <w:next w:val="Standard"/>
    <w:qFormat/>
    <w:pPr>
      <w:ind w:left="720"/>
      <w:outlineLvl w:val="8"/>
    </w:pPr>
    <w:rPr>
      <w:rFonts w:ascii="Times" w:hAnsi="Times"/>
      <w:i/>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semiHidden/>
    <w:rsid w:val="001C4CA7"/>
    <w:pPr>
      <w:spacing w:before="120" w:after="60"/>
      <w:ind w:left="2517"/>
    </w:pPr>
    <w:rPr>
      <w:rFonts w:asciiTheme="majorHAnsi" w:hAnsiTheme="majorHAnsi"/>
    </w:rPr>
  </w:style>
  <w:style w:type="character" w:customStyle="1" w:styleId="TextkrperZchn">
    <w:name w:val="Textkörper Zchn"/>
    <w:basedOn w:val="Absatz-Standardschriftart"/>
    <w:link w:val="Textkrper"/>
    <w:semiHidden/>
    <w:rsid w:val="001C4CA7"/>
    <w:rPr>
      <w:rFonts w:asciiTheme="majorHAnsi" w:hAnsiTheme="majorHAnsi"/>
      <w:lang w:eastAsia="en-US"/>
    </w:rPr>
  </w:style>
  <w:style w:type="table" w:styleId="Tabellenraster">
    <w:name w:val="Table Grid"/>
    <w:basedOn w:val="NormaleTabelle"/>
    <w:uiPriority w:val="59"/>
    <w:rsid w:val="001875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3">
    <w:name w:val="toc 3"/>
    <w:basedOn w:val="Standard"/>
    <w:next w:val="Standard"/>
    <w:uiPriority w:val="39"/>
    <w:pPr>
      <w:tabs>
        <w:tab w:val="right" w:leader="dot" w:pos="10080"/>
      </w:tabs>
      <w:ind w:left="2880"/>
    </w:pPr>
  </w:style>
  <w:style w:type="paragraph" w:styleId="Verzeichnis2">
    <w:name w:val="toc 2"/>
    <w:basedOn w:val="Standard"/>
    <w:next w:val="Standard"/>
    <w:uiPriority w:val="39"/>
    <w:pPr>
      <w:tabs>
        <w:tab w:val="right" w:leader="dot" w:pos="10080"/>
      </w:tabs>
      <w:spacing w:before="120" w:after="120"/>
      <w:ind w:left="2520"/>
    </w:pPr>
  </w:style>
  <w:style w:type="paragraph" w:styleId="Fuzeile">
    <w:name w:val="footer"/>
    <w:basedOn w:val="Standard"/>
    <w:semiHidden/>
    <w:pPr>
      <w:tabs>
        <w:tab w:val="right" w:pos="7920"/>
      </w:tabs>
    </w:pPr>
    <w:rPr>
      <w:sz w:val="16"/>
    </w:rPr>
  </w:style>
  <w:style w:type="paragraph" w:styleId="Kopfzeile">
    <w:name w:val="header"/>
    <w:basedOn w:val="Standard"/>
    <w:semiHidden/>
    <w:pPr>
      <w:tabs>
        <w:tab w:val="right" w:pos="10440"/>
      </w:tabs>
    </w:pPr>
    <w:rPr>
      <w:sz w:val="16"/>
    </w:rPr>
  </w:style>
  <w:style w:type="paragraph" w:styleId="Titel">
    <w:name w:val="Title"/>
    <w:basedOn w:val="Standard"/>
    <w:qFormat/>
    <w:pPr>
      <w:keepLines/>
      <w:spacing w:after="120"/>
      <w:ind w:left="2520" w:right="720"/>
    </w:pPr>
    <w:rPr>
      <w:sz w:val="48"/>
    </w:rPr>
  </w:style>
  <w:style w:type="paragraph" w:customStyle="1" w:styleId="TableText">
    <w:name w:val="Table Text"/>
    <w:basedOn w:val="Textkrper"/>
    <w:rsid w:val="003A4A7C"/>
    <w:pPr>
      <w:spacing w:before="60"/>
      <w:ind w:left="0"/>
    </w:pPr>
    <w:rPr>
      <w:lang w:val="en-US"/>
    </w:rPr>
  </w:style>
  <w:style w:type="paragraph" w:customStyle="1" w:styleId="HeadingBar">
    <w:name w:val="Heading Bar"/>
    <w:basedOn w:val="Standard"/>
    <w:next w:val="berschrift3"/>
    <w:rsid w:val="001604E5"/>
    <w:pPr>
      <w:keepNext/>
      <w:keepLines/>
      <w:shd w:val="clear" w:color="auto" w:fill="000000" w:themeFill="text1"/>
      <w:spacing w:before="240"/>
      <w:ind w:right="7920"/>
    </w:pPr>
    <w:rPr>
      <w:color w:val="FFFFFF" w:themeColor="background1"/>
      <w:sz w:val="8"/>
    </w:rPr>
  </w:style>
  <w:style w:type="paragraph" w:customStyle="1" w:styleId="TitleBar">
    <w:name w:val="Title Bar"/>
    <w:basedOn w:val="Standard"/>
    <w:pPr>
      <w:keepNext/>
      <w:pageBreakBefore/>
      <w:shd w:val="solid" w:color="auto" w:fill="auto"/>
      <w:spacing w:before="1680"/>
      <w:ind w:left="2520" w:right="720"/>
    </w:pPr>
    <w:rPr>
      <w:sz w:val="36"/>
    </w:rPr>
  </w:style>
  <w:style w:type="character" w:customStyle="1" w:styleId="HighlightedVariable">
    <w:name w:val="Highlighted Variable"/>
    <w:rsid w:val="006725BC"/>
    <w:rPr>
      <w:rFonts w:asciiTheme="minorHAnsi" w:hAnsiTheme="minorHAnsi"/>
      <w:color w:val="0000FF"/>
    </w:rPr>
  </w:style>
  <w:style w:type="paragraph" w:customStyle="1" w:styleId="TableHeading">
    <w:name w:val="Table Heading"/>
    <w:basedOn w:val="TableText"/>
    <w:pPr>
      <w:spacing w:before="120" w:after="120"/>
    </w:pPr>
    <w:rPr>
      <w:b/>
    </w:rPr>
  </w:style>
  <w:style w:type="character" w:styleId="Seitenzahl">
    <w:name w:val="page number"/>
    <w:semiHidden/>
    <w:rPr>
      <w:rFonts w:ascii="Book Antiqua" w:hAnsi="Book Antiqua"/>
    </w:rPr>
  </w:style>
  <w:style w:type="character" w:styleId="Hyperlink">
    <w:name w:val="Hyperlink"/>
    <w:basedOn w:val="Absatz-Standardschriftart"/>
    <w:uiPriority w:val="99"/>
    <w:unhideWhenUsed/>
    <w:rsid w:val="00562F04"/>
    <w:rPr>
      <w:color w:val="0563C1" w:themeColor="hyperlink"/>
      <w:u w:val="single"/>
    </w:rPr>
  </w:style>
  <w:style w:type="paragraph" w:customStyle="1" w:styleId="Title-Major">
    <w:name w:val="Title-Major"/>
    <w:basedOn w:val="Titel"/>
    <w:rPr>
      <w:smallCaps/>
    </w:rPr>
  </w:style>
  <w:style w:type="paragraph" w:customStyle="1" w:styleId="HeadingToc">
    <w:name w:val="Heading Toc"/>
    <w:basedOn w:val="Textkrper"/>
    <w:rsid w:val="003A4A7C"/>
    <w:rPr>
      <w:sz w:val="36"/>
      <w:lang w:val="en-US"/>
    </w:rPr>
  </w:style>
  <w:style w:type="paragraph" w:customStyle="1" w:styleId="Bullet">
    <w:name w:val="Bullet"/>
    <w:basedOn w:val="Textkrper"/>
    <w:rsid w:val="009E1C26"/>
    <w:pPr>
      <w:keepLines/>
      <w:numPr>
        <w:numId w:val="6"/>
      </w:numPr>
      <w:spacing w:before="60"/>
    </w:pPr>
  </w:style>
  <w:style w:type="paragraph" w:customStyle="1" w:styleId="Checklist">
    <w:name w:val="Checklist"/>
    <w:basedOn w:val="Bullet"/>
    <w:pPr>
      <w:ind w:left="3095" w:hanging="215"/>
    </w:pPr>
  </w:style>
  <w:style w:type="paragraph" w:styleId="Inhaltsverzeichnisberschrift">
    <w:name w:val="TOC Heading"/>
    <w:basedOn w:val="berschrift1"/>
    <w:next w:val="Standard"/>
    <w:uiPriority w:val="39"/>
    <w:unhideWhenUsed/>
    <w:qFormat/>
    <w:rsid w:val="003A4A7C"/>
    <w:pPr>
      <w:keepLines w:val="0"/>
      <w:pageBreakBefore/>
      <w:pBdr>
        <w:top w:val="single" w:sz="48" w:space="1" w:color="auto"/>
      </w:pBdr>
      <w:tabs>
        <w:tab w:val="clear" w:pos="2520"/>
      </w:tabs>
      <w:spacing w:before="240" w:after="60"/>
      <w:ind w:right="0"/>
      <w:outlineLvl w:val="9"/>
    </w:pPr>
    <w:rPr>
      <w:rFonts w:asciiTheme="majorHAnsi" w:eastAsiaTheme="majorEastAsia" w:hAnsiTheme="majorHAnsi" w:cstheme="majorBidi"/>
      <w:b/>
      <w:bCs/>
      <w:kern w:val="32"/>
      <w:sz w:val="32"/>
      <w:szCs w:val="32"/>
    </w:rPr>
  </w:style>
  <w:style w:type="paragraph" w:customStyle="1" w:styleId="InfoBox">
    <w:name w:val="Info Box"/>
    <w:basedOn w:val="Textkrper"/>
    <w:pPr>
      <w:keepLines/>
      <w:pBdr>
        <w:top w:val="single" w:sz="6" w:space="6" w:color="auto"/>
        <w:left w:val="single" w:sz="6" w:space="6" w:color="auto"/>
        <w:bottom w:val="single" w:sz="6" w:space="6" w:color="auto"/>
        <w:right w:val="single" w:sz="6" w:space="6" w:color="auto"/>
        <w:between w:val="single" w:sz="6" w:space="6" w:color="auto"/>
      </w:pBdr>
      <w:ind w:left="3600" w:right="1080"/>
      <w:jc w:val="center"/>
    </w:pPr>
    <w:rPr>
      <w:sz w:val="18"/>
    </w:rPr>
  </w:style>
  <w:style w:type="paragraph" w:customStyle="1" w:styleId="NumberList">
    <w:name w:val="Number List"/>
    <w:basedOn w:val="Textkrper"/>
    <w:pPr>
      <w:numPr>
        <w:numId w:val="2"/>
      </w:numPr>
      <w:tabs>
        <w:tab w:val="left" w:pos="3240"/>
      </w:tabs>
      <w:spacing w:before="60"/>
    </w:pPr>
    <w:rPr>
      <w:lang w:val="en-US"/>
    </w:rPr>
  </w:style>
  <w:style w:type="paragraph" w:styleId="Verzeichnis1">
    <w:name w:val="toc 1"/>
    <w:basedOn w:val="Standard"/>
    <w:next w:val="Standard"/>
    <w:semiHidden/>
    <w:pPr>
      <w:keepNext/>
      <w:tabs>
        <w:tab w:val="left" w:pos="2520"/>
        <w:tab w:val="right" w:leader="dot" w:pos="10080"/>
      </w:tabs>
      <w:spacing w:before="240" w:after="120"/>
    </w:pPr>
    <w:rPr>
      <w:b/>
    </w:rPr>
  </w:style>
  <w:style w:type="paragraph" w:styleId="Verzeichnis4">
    <w:name w:val="toc 4"/>
    <w:basedOn w:val="Standard"/>
    <w:next w:val="Standard"/>
    <w:uiPriority w:val="39"/>
    <w:pPr>
      <w:tabs>
        <w:tab w:val="right" w:leader="dot" w:pos="10080"/>
      </w:tabs>
      <w:ind w:left="3240"/>
    </w:pPr>
    <w:rPr>
      <w:sz w:val="18"/>
    </w:rPr>
  </w:style>
  <w:style w:type="paragraph" w:styleId="Verzeichnis5">
    <w:name w:val="toc 5"/>
    <w:basedOn w:val="Standard"/>
    <w:next w:val="Standard"/>
    <w:semiHidden/>
    <w:pPr>
      <w:tabs>
        <w:tab w:val="right" w:leader="dot" w:pos="10080"/>
      </w:tabs>
      <w:ind w:left="3600"/>
    </w:pPr>
    <w:rPr>
      <w:sz w:val="18"/>
    </w:rPr>
  </w:style>
  <w:style w:type="paragraph" w:styleId="Verzeichnis6">
    <w:name w:val="toc 6"/>
    <w:basedOn w:val="Standard"/>
    <w:next w:val="Standard"/>
    <w:autoRedefine/>
    <w:semiHidden/>
    <w:pPr>
      <w:ind w:left="1000"/>
    </w:pPr>
  </w:style>
  <w:style w:type="paragraph" w:styleId="Verzeichnis7">
    <w:name w:val="toc 7"/>
    <w:basedOn w:val="Standard"/>
    <w:next w:val="Standard"/>
    <w:autoRedefine/>
    <w:semiHidden/>
    <w:pPr>
      <w:ind w:left="1200"/>
    </w:pPr>
  </w:style>
  <w:style w:type="paragraph" w:styleId="Verzeichnis8">
    <w:name w:val="toc 8"/>
    <w:basedOn w:val="Standard"/>
    <w:next w:val="Standard"/>
    <w:autoRedefine/>
    <w:semiHidden/>
    <w:pPr>
      <w:ind w:left="1400"/>
    </w:pPr>
  </w:style>
  <w:style w:type="paragraph" w:styleId="Verzeichnis9">
    <w:name w:val="toc 9"/>
    <w:basedOn w:val="Standard"/>
    <w:next w:val="Standard"/>
    <w:autoRedefine/>
    <w:semiHidden/>
    <w:pPr>
      <w:ind w:left="1600"/>
    </w:pPr>
  </w:style>
  <w:style w:type="character" w:styleId="BesuchterLink">
    <w:name w:val="FollowedHyperlink"/>
    <w:semiHidden/>
    <w:rPr>
      <w:color w:val="800080"/>
      <w:u w:val="single"/>
    </w:rPr>
  </w:style>
  <w:style w:type="paragraph" w:styleId="Sprechblasentext">
    <w:name w:val="Balloon Text"/>
    <w:basedOn w:val="Standard"/>
    <w:link w:val="SprechblasentextZchn"/>
    <w:uiPriority w:val="99"/>
    <w:semiHidden/>
    <w:unhideWhenUsed/>
    <w:rsid w:val="008A22BC"/>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8A22BC"/>
    <w:rPr>
      <w:rFonts w:ascii="Segoe UI" w:hAnsi="Segoe UI" w:cs="Segoe UI"/>
      <w:sz w:val="18"/>
      <w:szCs w:val="18"/>
      <w:lang w:eastAsia="en-US"/>
    </w:rPr>
  </w:style>
  <w:style w:type="character" w:customStyle="1" w:styleId="tlid-translation">
    <w:name w:val="tlid-translation"/>
    <w:basedOn w:val="Absatz-Standardschriftart"/>
    <w:rsid w:val="001B7A66"/>
  </w:style>
  <w:style w:type="character" w:customStyle="1" w:styleId="berschrift3Zchn">
    <w:name w:val="Überschrift 3 Zchn"/>
    <w:basedOn w:val="Absatz-Standardschriftart"/>
    <w:link w:val="berschrift3"/>
    <w:rsid w:val="004C5793"/>
    <w:rPr>
      <w:rFonts w:asciiTheme="majorHAnsi" w:hAnsiTheme="majorHAnsi"/>
      <w:b/>
      <w:sz w:val="24"/>
      <w:lang w:eastAsia="en-US"/>
    </w:rPr>
  </w:style>
  <w:style w:type="character" w:customStyle="1" w:styleId="berschrift2Zchn">
    <w:name w:val="Überschrift 2 Zchn"/>
    <w:basedOn w:val="Absatz-Standardschriftart"/>
    <w:link w:val="berschrift2"/>
    <w:rsid w:val="004C5793"/>
    <w:rPr>
      <w:rFonts w:asciiTheme="majorHAnsi" w:hAnsiTheme="majorHAnsi"/>
      <w:b/>
      <w:sz w:val="28"/>
      <w:lang w:eastAsia="en-US"/>
    </w:rPr>
  </w:style>
  <w:style w:type="character" w:customStyle="1" w:styleId="berschrift4Zchn">
    <w:name w:val="Überschrift 4 Zchn"/>
    <w:basedOn w:val="Absatz-Standardschriftart"/>
    <w:link w:val="berschrift4"/>
    <w:rsid w:val="0095147B"/>
    <w:rPr>
      <w:rFonts w:asciiTheme="majorHAnsi" w:hAnsiTheme="majorHAnsi"/>
      <w:b/>
      <w:lang w:eastAsia="en-US"/>
    </w:rPr>
  </w:style>
  <w:style w:type="character" w:customStyle="1" w:styleId="italic">
    <w:name w:val="italic"/>
    <w:basedOn w:val="Absatz-Standardschriftart"/>
    <w:rsid w:val="0095147B"/>
  </w:style>
  <w:style w:type="character" w:customStyle="1" w:styleId="kmcontent">
    <w:name w:val="kmcontent"/>
    <w:basedOn w:val="Absatz-Standardschriftart"/>
    <w:rsid w:val="00B77A66"/>
  </w:style>
  <w:style w:type="table" w:styleId="TabelleSpezial1">
    <w:name w:val="Table Subtle 1"/>
    <w:basedOn w:val="NormaleTabelle"/>
    <w:uiPriority w:val="99"/>
    <w:rsid w:val="00BB71CC"/>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5719599">
      <w:bodyDiv w:val="1"/>
      <w:marLeft w:val="0"/>
      <w:marRight w:val="0"/>
      <w:marTop w:val="0"/>
      <w:marBottom w:val="0"/>
      <w:divBdr>
        <w:top w:val="none" w:sz="0" w:space="0" w:color="auto"/>
        <w:left w:val="none" w:sz="0" w:space="0" w:color="auto"/>
        <w:bottom w:val="none" w:sz="0" w:space="0" w:color="auto"/>
        <w:right w:val="none" w:sz="0" w:space="0" w:color="auto"/>
      </w:divBdr>
    </w:div>
    <w:div w:id="631406204">
      <w:bodyDiv w:val="1"/>
      <w:marLeft w:val="0"/>
      <w:marRight w:val="0"/>
      <w:marTop w:val="0"/>
      <w:marBottom w:val="0"/>
      <w:divBdr>
        <w:top w:val="none" w:sz="0" w:space="0" w:color="auto"/>
        <w:left w:val="none" w:sz="0" w:space="0" w:color="auto"/>
        <w:bottom w:val="none" w:sz="0" w:space="0" w:color="auto"/>
        <w:right w:val="none" w:sz="0" w:space="0" w:color="auto"/>
      </w:divBdr>
    </w:div>
    <w:div w:id="1086028876">
      <w:bodyDiv w:val="1"/>
      <w:marLeft w:val="0"/>
      <w:marRight w:val="0"/>
      <w:marTop w:val="0"/>
      <w:marBottom w:val="0"/>
      <w:divBdr>
        <w:top w:val="none" w:sz="0" w:space="0" w:color="auto"/>
        <w:left w:val="none" w:sz="0" w:space="0" w:color="auto"/>
        <w:bottom w:val="none" w:sz="0" w:space="0" w:color="auto"/>
        <w:right w:val="none" w:sz="0" w:space="0" w:color="auto"/>
      </w:divBdr>
      <w:divsChild>
        <w:div w:id="314341116">
          <w:marLeft w:val="0"/>
          <w:marRight w:val="0"/>
          <w:marTop w:val="0"/>
          <w:marBottom w:val="0"/>
          <w:divBdr>
            <w:top w:val="none" w:sz="0" w:space="0" w:color="auto"/>
            <w:left w:val="none" w:sz="0" w:space="0" w:color="auto"/>
            <w:bottom w:val="none" w:sz="0" w:space="0" w:color="auto"/>
            <w:right w:val="none" w:sz="0" w:space="0" w:color="auto"/>
          </w:divBdr>
        </w:div>
        <w:div w:id="941306524">
          <w:marLeft w:val="0"/>
          <w:marRight w:val="0"/>
          <w:marTop w:val="0"/>
          <w:marBottom w:val="0"/>
          <w:divBdr>
            <w:top w:val="none" w:sz="0" w:space="0" w:color="auto"/>
            <w:left w:val="none" w:sz="0" w:space="0" w:color="auto"/>
            <w:bottom w:val="none" w:sz="0" w:space="0" w:color="auto"/>
            <w:right w:val="none" w:sz="0" w:space="0" w:color="auto"/>
          </w:divBdr>
        </w:div>
      </w:divsChild>
    </w:div>
    <w:div w:id="1178958603">
      <w:bodyDiv w:val="1"/>
      <w:marLeft w:val="0"/>
      <w:marRight w:val="0"/>
      <w:marTop w:val="0"/>
      <w:marBottom w:val="0"/>
      <w:divBdr>
        <w:top w:val="none" w:sz="0" w:space="0" w:color="auto"/>
        <w:left w:val="none" w:sz="0" w:space="0" w:color="auto"/>
        <w:bottom w:val="none" w:sz="0" w:space="0" w:color="auto"/>
        <w:right w:val="none" w:sz="0" w:space="0" w:color="auto"/>
      </w:divBdr>
    </w:div>
    <w:div w:id="1579905497">
      <w:bodyDiv w:val="1"/>
      <w:marLeft w:val="0"/>
      <w:marRight w:val="0"/>
      <w:marTop w:val="0"/>
      <w:marBottom w:val="0"/>
      <w:divBdr>
        <w:top w:val="none" w:sz="0" w:space="0" w:color="auto"/>
        <w:left w:val="none" w:sz="0" w:space="0" w:color="auto"/>
        <w:bottom w:val="none" w:sz="0" w:space="0" w:color="auto"/>
        <w:right w:val="none" w:sz="0" w:space="0" w:color="auto"/>
      </w:divBdr>
    </w:div>
    <w:div w:id="1624270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oracle.com/technetwork/middleware/fmw-122130-certmatrix-3867828.xlsx" TargetMode="Externa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footer" Target="footer1.xm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Oracle\Method\om30\CDM%20FastTrack\cdmft\Wordlib\_template_e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6AFBD8-011D-47E9-BE12-5DDAEE696A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_template_en.dot</Template>
  <TotalTime>0</TotalTime>
  <Pages>31</Pages>
  <Words>5127</Words>
  <Characters>32301</Characters>
  <Application>Microsoft Office Word</Application>
  <DocSecurity>0</DocSecurity>
  <Lines>269</Lines>
  <Paragraphs>74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Omguide.dot</vt:lpstr>
      <vt:lpstr>Omguide.dot</vt:lpstr>
    </vt:vector>
  </TitlesOfParts>
  <Company>Oracle Corporation</Company>
  <LinksUpToDate>false</LinksUpToDate>
  <CharactersWithSpaces>37354</CharactersWithSpaces>
  <SharedDoc>false</SharedDoc>
  <HLinks>
    <vt:vector size="624" baseType="variant">
      <vt:variant>
        <vt:i4>4128812</vt:i4>
      </vt:variant>
      <vt:variant>
        <vt:i4>786</vt:i4>
      </vt:variant>
      <vt:variant>
        <vt:i4>0</vt:i4>
      </vt:variant>
      <vt:variant>
        <vt:i4>5</vt:i4>
      </vt:variant>
      <vt:variant>
        <vt:lpwstr>http://www.ietf.org/rfc/rfc4370.txt</vt:lpwstr>
      </vt:variant>
      <vt:variant>
        <vt:lpwstr/>
      </vt:variant>
      <vt:variant>
        <vt:i4>3538987</vt:i4>
      </vt:variant>
      <vt:variant>
        <vt:i4>783</vt:i4>
      </vt:variant>
      <vt:variant>
        <vt:i4>0</vt:i4>
      </vt:variant>
      <vt:variant>
        <vt:i4>5</vt:i4>
      </vt:variant>
      <vt:variant>
        <vt:lpwstr>http://www.ietf.org/rfc/rfc3296.txt</vt:lpwstr>
      </vt:variant>
      <vt:variant>
        <vt:lpwstr/>
      </vt:variant>
      <vt:variant>
        <vt:i4>25</vt:i4>
      </vt:variant>
      <vt:variant>
        <vt:i4>780</vt:i4>
      </vt:variant>
      <vt:variant>
        <vt:i4>0</vt:i4>
      </vt:variant>
      <vt:variant>
        <vt:i4>5</vt:i4>
      </vt:variant>
      <vt:variant>
        <vt:lpwstr>http://www.ietf.org/internet-drafts/draft-behera-ldap-password-policy-09.txt</vt:lpwstr>
      </vt:variant>
      <vt:variant>
        <vt:lpwstr/>
      </vt:variant>
      <vt:variant>
        <vt:i4>7536690</vt:i4>
      </vt:variant>
      <vt:variant>
        <vt:i4>777</vt:i4>
      </vt:variant>
      <vt:variant>
        <vt:i4>0</vt:i4>
      </vt:variant>
      <vt:variant>
        <vt:i4>5</vt:i4>
      </vt:variant>
      <vt:variant>
        <vt:lpwstr>http://www.ietf.org/internet-drafts/draft-armijo-ldap-treedelete-03.txt</vt:lpwstr>
      </vt:variant>
      <vt:variant>
        <vt:lpwstr/>
      </vt:variant>
      <vt:variant>
        <vt:i4>3604527</vt:i4>
      </vt:variant>
      <vt:variant>
        <vt:i4>774</vt:i4>
      </vt:variant>
      <vt:variant>
        <vt:i4>0</vt:i4>
      </vt:variant>
      <vt:variant>
        <vt:i4>5</vt:i4>
      </vt:variant>
      <vt:variant>
        <vt:lpwstr>http://www.ietf.org/rfc/rfc2696.txt</vt:lpwstr>
      </vt:variant>
      <vt:variant>
        <vt:lpwstr/>
      </vt:variant>
      <vt:variant>
        <vt:i4>3604518</vt:i4>
      </vt:variant>
      <vt:variant>
        <vt:i4>771</vt:i4>
      </vt:variant>
      <vt:variant>
        <vt:i4>0</vt:i4>
      </vt:variant>
      <vt:variant>
        <vt:i4>5</vt:i4>
      </vt:variant>
      <vt:variant>
        <vt:lpwstr>http://www.ietf.org/rfc/rfc2891.txt</vt:lpwstr>
      </vt:variant>
      <vt:variant>
        <vt:lpwstr/>
      </vt:variant>
      <vt:variant>
        <vt:i4>720968</vt:i4>
      </vt:variant>
      <vt:variant>
        <vt:i4>768</vt:i4>
      </vt:variant>
      <vt:variant>
        <vt:i4>0</vt:i4>
      </vt:variant>
      <vt:variant>
        <vt:i4>5</vt:i4>
      </vt:variant>
      <vt:variant>
        <vt:lpwstr>../../../../Oracle Consulting Services/Oracle Identity Manager/directoryService/doc/Tivoli Directory</vt:lpwstr>
      </vt:variant>
      <vt:variant>
        <vt:lpwstr/>
      </vt:variant>
      <vt:variant>
        <vt:i4>3604527</vt:i4>
      </vt:variant>
      <vt:variant>
        <vt:i4>765</vt:i4>
      </vt:variant>
      <vt:variant>
        <vt:i4>0</vt:i4>
      </vt:variant>
      <vt:variant>
        <vt:i4>5</vt:i4>
      </vt:variant>
      <vt:variant>
        <vt:lpwstr>http://www.ietf.org/rfc/rfc2696.txt</vt:lpwstr>
      </vt:variant>
      <vt:variant>
        <vt:lpwstr/>
      </vt:variant>
      <vt:variant>
        <vt:i4>3538987</vt:i4>
      </vt:variant>
      <vt:variant>
        <vt:i4>762</vt:i4>
      </vt:variant>
      <vt:variant>
        <vt:i4>0</vt:i4>
      </vt:variant>
      <vt:variant>
        <vt:i4>5</vt:i4>
      </vt:variant>
      <vt:variant>
        <vt:lpwstr>http://www.ietf.org/rfc/rfc3296.txt</vt:lpwstr>
      </vt:variant>
      <vt:variant>
        <vt:lpwstr/>
      </vt:variant>
      <vt:variant>
        <vt:i4>4128812</vt:i4>
      </vt:variant>
      <vt:variant>
        <vt:i4>759</vt:i4>
      </vt:variant>
      <vt:variant>
        <vt:i4>0</vt:i4>
      </vt:variant>
      <vt:variant>
        <vt:i4>5</vt:i4>
      </vt:variant>
      <vt:variant>
        <vt:lpwstr>http://www.ietf.org/rfc/rfc4370.txt</vt:lpwstr>
      </vt:variant>
      <vt:variant>
        <vt:lpwstr/>
      </vt:variant>
      <vt:variant>
        <vt:i4>3997742</vt:i4>
      </vt:variant>
      <vt:variant>
        <vt:i4>756</vt:i4>
      </vt:variant>
      <vt:variant>
        <vt:i4>0</vt:i4>
      </vt:variant>
      <vt:variant>
        <vt:i4>5</vt:i4>
      </vt:variant>
      <vt:variant>
        <vt:lpwstr>http://www.ietf.org/rfc/rfc3829.txt</vt:lpwstr>
      </vt:variant>
      <vt:variant>
        <vt:lpwstr/>
      </vt:variant>
      <vt:variant>
        <vt:i4>3997742</vt:i4>
      </vt:variant>
      <vt:variant>
        <vt:i4>753</vt:i4>
      </vt:variant>
      <vt:variant>
        <vt:i4>0</vt:i4>
      </vt:variant>
      <vt:variant>
        <vt:i4>5</vt:i4>
      </vt:variant>
      <vt:variant>
        <vt:lpwstr>http://www.ietf.org/rfc/rfc3829.txt</vt:lpwstr>
      </vt:variant>
      <vt:variant>
        <vt:lpwstr/>
      </vt:variant>
      <vt:variant>
        <vt:i4>3538987</vt:i4>
      </vt:variant>
      <vt:variant>
        <vt:i4>750</vt:i4>
      </vt:variant>
      <vt:variant>
        <vt:i4>0</vt:i4>
      </vt:variant>
      <vt:variant>
        <vt:i4>5</vt:i4>
      </vt:variant>
      <vt:variant>
        <vt:lpwstr>http://www.ietf.org/rfc/rfc3296.txt</vt:lpwstr>
      </vt:variant>
      <vt:variant>
        <vt:lpwstr/>
      </vt:variant>
      <vt:variant>
        <vt:i4>8126574</vt:i4>
      </vt:variant>
      <vt:variant>
        <vt:i4>699</vt:i4>
      </vt:variant>
      <vt:variant>
        <vt:i4>0</vt:i4>
      </vt:variant>
      <vt:variant>
        <vt:i4>5</vt:i4>
      </vt:variant>
      <vt:variant>
        <vt:lpwstr>http://www.iso.org/iso/home.htm</vt:lpwstr>
      </vt:variant>
      <vt:variant>
        <vt:lpwstr/>
      </vt:variant>
      <vt:variant>
        <vt:i4>8126574</vt:i4>
      </vt:variant>
      <vt:variant>
        <vt:i4>696</vt:i4>
      </vt:variant>
      <vt:variant>
        <vt:i4>0</vt:i4>
      </vt:variant>
      <vt:variant>
        <vt:i4>5</vt:i4>
      </vt:variant>
      <vt:variant>
        <vt:lpwstr>http://www.iso.org/iso/home.htm</vt:lpwstr>
      </vt:variant>
      <vt:variant>
        <vt:lpwstr/>
      </vt:variant>
      <vt:variant>
        <vt:i4>8126574</vt:i4>
      </vt:variant>
      <vt:variant>
        <vt:i4>693</vt:i4>
      </vt:variant>
      <vt:variant>
        <vt:i4>0</vt:i4>
      </vt:variant>
      <vt:variant>
        <vt:i4>5</vt:i4>
      </vt:variant>
      <vt:variant>
        <vt:lpwstr>http://www.iso.org/iso/home.htm</vt:lpwstr>
      </vt:variant>
      <vt:variant>
        <vt:lpwstr/>
      </vt:variant>
      <vt:variant>
        <vt:i4>3997745</vt:i4>
      </vt:variant>
      <vt:variant>
        <vt:i4>621</vt:i4>
      </vt:variant>
      <vt:variant>
        <vt:i4>0</vt:i4>
      </vt:variant>
      <vt:variant>
        <vt:i4>5</vt:i4>
      </vt:variant>
      <vt:variant>
        <vt:lpwstr>http://java.sun.com/products/jndi/downloads/index.html</vt:lpwstr>
      </vt:variant>
      <vt:variant>
        <vt:lpwstr/>
      </vt:variant>
      <vt:variant>
        <vt:i4>2031655</vt:i4>
      </vt:variant>
      <vt:variant>
        <vt:i4>534</vt:i4>
      </vt:variant>
      <vt:variant>
        <vt:i4>0</vt:i4>
      </vt:variant>
      <vt:variant>
        <vt:i4>5</vt:i4>
      </vt:variant>
      <vt:variant>
        <vt:lpwstr>https://docs.oracle.com/cd/E52734_01/index.html</vt:lpwstr>
      </vt:variant>
      <vt:variant>
        <vt:lpwstr/>
      </vt:variant>
      <vt:variant>
        <vt:i4>1835058</vt:i4>
      </vt:variant>
      <vt:variant>
        <vt:i4>527</vt:i4>
      </vt:variant>
      <vt:variant>
        <vt:i4>0</vt:i4>
      </vt:variant>
      <vt:variant>
        <vt:i4>5</vt:i4>
      </vt:variant>
      <vt:variant>
        <vt:lpwstr/>
      </vt:variant>
      <vt:variant>
        <vt:lpwstr>_Toc499292620</vt:lpwstr>
      </vt:variant>
      <vt:variant>
        <vt:i4>2031666</vt:i4>
      </vt:variant>
      <vt:variant>
        <vt:i4>521</vt:i4>
      </vt:variant>
      <vt:variant>
        <vt:i4>0</vt:i4>
      </vt:variant>
      <vt:variant>
        <vt:i4>5</vt:i4>
      </vt:variant>
      <vt:variant>
        <vt:lpwstr/>
      </vt:variant>
      <vt:variant>
        <vt:lpwstr>_Toc499292619</vt:lpwstr>
      </vt:variant>
      <vt:variant>
        <vt:i4>2031666</vt:i4>
      </vt:variant>
      <vt:variant>
        <vt:i4>515</vt:i4>
      </vt:variant>
      <vt:variant>
        <vt:i4>0</vt:i4>
      </vt:variant>
      <vt:variant>
        <vt:i4>5</vt:i4>
      </vt:variant>
      <vt:variant>
        <vt:lpwstr/>
      </vt:variant>
      <vt:variant>
        <vt:lpwstr>_Toc499292618</vt:lpwstr>
      </vt:variant>
      <vt:variant>
        <vt:i4>2031666</vt:i4>
      </vt:variant>
      <vt:variant>
        <vt:i4>509</vt:i4>
      </vt:variant>
      <vt:variant>
        <vt:i4>0</vt:i4>
      </vt:variant>
      <vt:variant>
        <vt:i4>5</vt:i4>
      </vt:variant>
      <vt:variant>
        <vt:lpwstr/>
      </vt:variant>
      <vt:variant>
        <vt:lpwstr>_Toc499292617</vt:lpwstr>
      </vt:variant>
      <vt:variant>
        <vt:i4>2031666</vt:i4>
      </vt:variant>
      <vt:variant>
        <vt:i4>503</vt:i4>
      </vt:variant>
      <vt:variant>
        <vt:i4>0</vt:i4>
      </vt:variant>
      <vt:variant>
        <vt:i4>5</vt:i4>
      </vt:variant>
      <vt:variant>
        <vt:lpwstr/>
      </vt:variant>
      <vt:variant>
        <vt:lpwstr>_Toc499292616</vt:lpwstr>
      </vt:variant>
      <vt:variant>
        <vt:i4>2031666</vt:i4>
      </vt:variant>
      <vt:variant>
        <vt:i4>497</vt:i4>
      </vt:variant>
      <vt:variant>
        <vt:i4>0</vt:i4>
      </vt:variant>
      <vt:variant>
        <vt:i4>5</vt:i4>
      </vt:variant>
      <vt:variant>
        <vt:lpwstr/>
      </vt:variant>
      <vt:variant>
        <vt:lpwstr>_Toc499292615</vt:lpwstr>
      </vt:variant>
      <vt:variant>
        <vt:i4>2031666</vt:i4>
      </vt:variant>
      <vt:variant>
        <vt:i4>491</vt:i4>
      </vt:variant>
      <vt:variant>
        <vt:i4>0</vt:i4>
      </vt:variant>
      <vt:variant>
        <vt:i4>5</vt:i4>
      </vt:variant>
      <vt:variant>
        <vt:lpwstr/>
      </vt:variant>
      <vt:variant>
        <vt:lpwstr>_Toc499292614</vt:lpwstr>
      </vt:variant>
      <vt:variant>
        <vt:i4>2031666</vt:i4>
      </vt:variant>
      <vt:variant>
        <vt:i4>485</vt:i4>
      </vt:variant>
      <vt:variant>
        <vt:i4>0</vt:i4>
      </vt:variant>
      <vt:variant>
        <vt:i4>5</vt:i4>
      </vt:variant>
      <vt:variant>
        <vt:lpwstr/>
      </vt:variant>
      <vt:variant>
        <vt:lpwstr>_Toc499292613</vt:lpwstr>
      </vt:variant>
      <vt:variant>
        <vt:i4>2031666</vt:i4>
      </vt:variant>
      <vt:variant>
        <vt:i4>479</vt:i4>
      </vt:variant>
      <vt:variant>
        <vt:i4>0</vt:i4>
      </vt:variant>
      <vt:variant>
        <vt:i4>5</vt:i4>
      </vt:variant>
      <vt:variant>
        <vt:lpwstr/>
      </vt:variant>
      <vt:variant>
        <vt:lpwstr>_Toc499292612</vt:lpwstr>
      </vt:variant>
      <vt:variant>
        <vt:i4>2031666</vt:i4>
      </vt:variant>
      <vt:variant>
        <vt:i4>473</vt:i4>
      </vt:variant>
      <vt:variant>
        <vt:i4>0</vt:i4>
      </vt:variant>
      <vt:variant>
        <vt:i4>5</vt:i4>
      </vt:variant>
      <vt:variant>
        <vt:lpwstr/>
      </vt:variant>
      <vt:variant>
        <vt:lpwstr>_Toc499292611</vt:lpwstr>
      </vt:variant>
      <vt:variant>
        <vt:i4>2031666</vt:i4>
      </vt:variant>
      <vt:variant>
        <vt:i4>467</vt:i4>
      </vt:variant>
      <vt:variant>
        <vt:i4>0</vt:i4>
      </vt:variant>
      <vt:variant>
        <vt:i4>5</vt:i4>
      </vt:variant>
      <vt:variant>
        <vt:lpwstr/>
      </vt:variant>
      <vt:variant>
        <vt:lpwstr>_Toc499292610</vt:lpwstr>
      </vt:variant>
      <vt:variant>
        <vt:i4>1966130</vt:i4>
      </vt:variant>
      <vt:variant>
        <vt:i4>461</vt:i4>
      </vt:variant>
      <vt:variant>
        <vt:i4>0</vt:i4>
      </vt:variant>
      <vt:variant>
        <vt:i4>5</vt:i4>
      </vt:variant>
      <vt:variant>
        <vt:lpwstr/>
      </vt:variant>
      <vt:variant>
        <vt:lpwstr>_Toc499292609</vt:lpwstr>
      </vt:variant>
      <vt:variant>
        <vt:i4>1966130</vt:i4>
      </vt:variant>
      <vt:variant>
        <vt:i4>455</vt:i4>
      </vt:variant>
      <vt:variant>
        <vt:i4>0</vt:i4>
      </vt:variant>
      <vt:variant>
        <vt:i4>5</vt:i4>
      </vt:variant>
      <vt:variant>
        <vt:lpwstr/>
      </vt:variant>
      <vt:variant>
        <vt:lpwstr>_Toc499292608</vt:lpwstr>
      </vt:variant>
      <vt:variant>
        <vt:i4>1966130</vt:i4>
      </vt:variant>
      <vt:variant>
        <vt:i4>449</vt:i4>
      </vt:variant>
      <vt:variant>
        <vt:i4>0</vt:i4>
      </vt:variant>
      <vt:variant>
        <vt:i4>5</vt:i4>
      </vt:variant>
      <vt:variant>
        <vt:lpwstr/>
      </vt:variant>
      <vt:variant>
        <vt:lpwstr>_Toc499292607</vt:lpwstr>
      </vt:variant>
      <vt:variant>
        <vt:i4>1966130</vt:i4>
      </vt:variant>
      <vt:variant>
        <vt:i4>443</vt:i4>
      </vt:variant>
      <vt:variant>
        <vt:i4>0</vt:i4>
      </vt:variant>
      <vt:variant>
        <vt:i4>5</vt:i4>
      </vt:variant>
      <vt:variant>
        <vt:lpwstr/>
      </vt:variant>
      <vt:variant>
        <vt:lpwstr>_Toc499292606</vt:lpwstr>
      </vt:variant>
      <vt:variant>
        <vt:i4>1966130</vt:i4>
      </vt:variant>
      <vt:variant>
        <vt:i4>437</vt:i4>
      </vt:variant>
      <vt:variant>
        <vt:i4>0</vt:i4>
      </vt:variant>
      <vt:variant>
        <vt:i4>5</vt:i4>
      </vt:variant>
      <vt:variant>
        <vt:lpwstr/>
      </vt:variant>
      <vt:variant>
        <vt:lpwstr>_Toc499292605</vt:lpwstr>
      </vt:variant>
      <vt:variant>
        <vt:i4>1966130</vt:i4>
      </vt:variant>
      <vt:variant>
        <vt:i4>431</vt:i4>
      </vt:variant>
      <vt:variant>
        <vt:i4>0</vt:i4>
      </vt:variant>
      <vt:variant>
        <vt:i4>5</vt:i4>
      </vt:variant>
      <vt:variant>
        <vt:lpwstr/>
      </vt:variant>
      <vt:variant>
        <vt:lpwstr>_Toc499292604</vt:lpwstr>
      </vt:variant>
      <vt:variant>
        <vt:i4>1966130</vt:i4>
      </vt:variant>
      <vt:variant>
        <vt:i4>425</vt:i4>
      </vt:variant>
      <vt:variant>
        <vt:i4>0</vt:i4>
      </vt:variant>
      <vt:variant>
        <vt:i4>5</vt:i4>
      </vt:variant>
      <vt:variant>
        <vt:lpwstr/>
      </vt:variant>
      <vt:variant>
        <vt:lpwstr>_Toc499292603</vt:lpwstr>
      </vt:variant>
      <vt:variant>
        <vt:i4>1966130</vt:i4>
      </vt:variant>
      <vt:variant>
        <vt:i4>419</vt:i4>
      </vt:variant>
      <vt:variant>
        <vt:i4>0</vt:i4>
      </vt:variant>
      <vt:variant>
        <vt:i4>5</vt:i4>
      </vt:variant>
      <vt:variant>
        <vt:lpwstr/>
      </vt:variant>
      <vt:variant>
        <vt:lpwstr>_Toc499292602</vt:lpwstr>
      </vt:variant>
      <vt:variant>
        <vt:i4>1966130</vt:i4>
      </vt:variant>
      <vt:variant>
        <vt:i4>413</vt:i4>
      </vt:variant>
      <vt:variant>
        <vt:i4>0</vt:i4>
      </vt:variant>
      <vt:variant>
        <vt:i4>5</vt:i4>
      </vt:variant>
      <vt:variant>
        <vt:lpwstr/>
      </vt:variant>
      <vt:variant>
        <vt:lpwstr>_Toc499292601</vt:lpwstr>
      </vt:variant>
      <vt:variant>
        <vt:i4>1966130</vt:i4>
      </vt:variant>
      <vt:variant>
        <vt:i4>407</vt:i4>
      </vt:variant>
      <vt:variant>
        <vt:i4>0</vt:i4>
      </vt:variant>
      <vt:variant>
        <vt:i4>5</vt:i4>
      </vt:variant>
      <vt:variant>
        <vt:lpwstr/>
      </vt:variant>
      <vt:variant>
        <vt:lpwstr>_Toc499292600</vt:lpwstr>
      </vt:variant>
      <vt:variant>
        <vt:i4>1507377</vt:i4>
      </vt:variant>
      <vt:variant>
        <vt:i4>401</vt:i4>
      </vt:variant>
      <vt:variant>
        <vt:i4>0</vt:i4>
      </vt:variant>
      <vt:variant>
        <vt:i4>5</vt:i4>
      </vt:variant>
      <vt:variant>
        <vt:lpwstr/>
      </vt:variant>
      <vt:variant>
        <vt:lpwstr>_Toc499292599</vt:lpwstr>
      </vt:variant>
      <vt:variant>
        <vt:i4>1507377</vt:i4>
      </vt:variant>
      <vt:variant>
        <vt:i4>395</vt:i4>
      </vt:variant>
      <vt:variant>
        <vt:i4>0</vt:i4>
      </vt:variant>
      <vt:variant>
        <vt:i4>5</vt:i4>
      </vt:variant>
      <vt:variant>
        <vt:lpwstr/>
      </vt:variant>
      <vt:variant>
        <vt:lpwstr>_Toc499292598</vt:lpwstr>
      </vt:variant>
      <vt:variant>
        <vt:i4>1507377</vt:i4>
      </vt:variant>
      <vt:variant>
        <vt:i4>389</vt:i4>
      </vt:variant>
      <vt:variant>
        <vt:i4>0</vt:i4>
      </vt:variant>
      <vt:variant>
        <vt:i4>5</vt:i4>
      </vt:variant>
      <vt:variant>
        <vt:lpwstr/>
      </vt:variant>
      <vt:variant>
        <vt:lpwstr>_Toc499292597</vt:lpwstr>
      </vt:variant>
      <vt:variant>
        <vt:i4>1507377</vt:i4>
      </vt:variant>
      <vt:variant>
        <vt:i4>383</vt:i4>
      </vt:variant>
      <vt:variant>
        <vt:i4>0</vt:i4>
      </vt:variant>
      <vt:variant>
        <vt:i4>5</vt:i4>
      </vt:variant>
      <vt:variant>
        <vt:lpwstr/>
      </vt:variant>
      <vt:variant>
        <vt:lpwstr>_Toc499292596</vt:lpwstr>
      </vt:variant>
      <vt:variant>
        <vt:i4>1507377</vt:i4>
      </vt:variant>
      <vt:variant>
        <vt:i4>377</vt:i4>
      </vt:variant>
      <vt:variant>
        <vt:i4>0</vt:i4>
      </vt:variant>
      <vt:variant>
        <vt:i4>5</vt:i4>
      </vt:variant>
      <vt:variant>
        <vt:lpwstr/>
      </vt:variant>
      <vt:variant>
        <vt:lpwstr>_Toc499292595</vt:lpwstr>
      </vt:variant>
      <vt:variant>
        <vt:i4>1507377</vt:i4>
      </vt:variant>
      <vt:variant>
        <vt:i4>371</vt:i4>
      </vt:variant>
      <vt:variant>
        <vt:i4>0</vt:i4>
      </vt:variant>
      <vt:variant>
        <vt:i4>5</vt:i4>
      </vt:variant>
      <vt:variant>
        <vt:lpwstr/>
      </vt:variant>
      <vt:variant>
        <vt:lpwstr>_Toc499292594</vt:lpwstr>
      </vt:variant>
      <vt:variant>
        <vt:i4>1507377</vt:i4>
      </vt:variant>
      <vt:variant>
        <vt:i4>365</vt:i4>
      </vt:variant>
      <vt:variant>
        <vt:i4>0</vt:i4>
      </vt:variant>
      <vt:variant>
        <vt:i4>5</vt:i4>
      </vt:variant>
      <vt:variant>
        <vt:lpwstr/>
      </vt:variant>
      <vt:variant>
        <vt:lpwstr>_Toc499292593</vt:lpwstr>
      </vt:variant>
      <vt:variant>
        <vt:i4>1507377</vt:i4>
      </vt:variant>
      <vt:variant>
        <vt:i4>359</vt:i4>
      </vt:variant>
      <vt:variant>
        <vt:i4>0</vt:i4>
      </vt:variant>
      <vt:variant>
        <vt:i4>5</vt:i4>
      </vt:variant>
      <vt:variant>
        <vt:lpwstr/>
      </vt:variant>
      <vt:variant>
        <vt:lpwstr>_Toc499292592</vt:lpwstr>
      </vt:variant>
      <vt:variant>
        <vt:i4>1507377</vt:i4>
      </vt:variant>
      <vt:variant>
        <vt:i4>353</vt:i4>
      </vt:variant>
      <vt:variant>
        <vt:i4>0</vt:i4>
      </vt:variant>
      <vt:variant>
        <vt:i4>5</vt:i4>
      </vt:variant>
      <vt:variant>
        <vt:lpwstr/>
      </vt:variant>
      <vt:variant>
        <vt:lpwstr>_Toc499292591</vt:lpwstr>
      </vt:variant>
      <vt:variant>
        <vt:i4>1507377</vt:i4>
      </vt:variant>
      <vt:variant>
        <vt:i4>347</vt:i4>
      </vt:variant>
      <vt:variant>
        <vt:i4>0</vt:i4>
      </vt:variant>
      <vt:variant>
        <vt:i4>5</vt:i4>
      </vt:variant>
      <vt:variant>
        <vt:lpwstr/>
      </vt:variant>
      <vt:variant>
        <vt:lpwstr>_Toc499292590</vt:lpwstr>
      </vt:variant>
      <vt:variant>
        <vt:i4>1441841</vt:i4>
      </vt:variant>
      <vt:variant>
        <vt:i4>341</vt:i4>
      </vt:variant>
      <vt:variant>
        <vt:i4>0</vt:i4>
      </vt:variant>
      <vt:variant>
        <vt:i4>5</vt:i4>
      </vt:variant>
      <vt:variant>
        <vt:lpwstr/>
      </vt:variant>
      <vt:variant>
        <vt:lpwstr>_Toc499292589</vt:lpwstr>
      </vt:variant>
      <vt:variant>
        <vt:i4>1441841</vt:i4>
      </vt:variant>
      <vt:variant>
        <vt:i4>335</vt:i4>
      </vt:variant>
      <vt:variant>
        <vt:i4>0</vt:i4>
      </vt:variant>
      <vt:variant>
        <vt:i4>5</vt:i4>
      </vt:variant>
      <vt:variant>
        <vt:lpwstr/>
      </vt:variant>
      <vt:variant>
        <vt:lpwstr>_Toc499292588</vt:lpwstr>
      </vt:variant>
      <vt:variant>
        <vt:i4>1441841</vt:i4>
      </vt:variant>
      <vt:variant>
        <vt:i4>329</vt:i4>
      </vt:variant>
      <vt:variant>
        <vt:i4>0</vt:i4>
      </vt:variant>
      <vt:variant>
        <vt:i4>5</vt:i4>
      </vt:variant>
      <vt:variant>
        <vt:lpwstr/>
      </vt:variant>
      <vt:variant>
        <vt:lpwstr>_Toc499292587</vt:lpwstr>
      </vt:variant>
      <vt:variant>
        <vt:i4>1441841</vt:i4>
      </vt:variant>
      <vt:variant>
        <vt:i4>323</vt:i4>
      </vt:variant>
      <vt:variant>
        <vt:i4>0</vt:i4>
      </vt:variant>
      <vt:variant>
        <vt:i4>5</vt:i4>
      </vt:variant>
      <vt:variant>
        <vt:lpwstr/>
      </vt:variant>
      <vt:variant>
        <vt:lpwstr>_Toc499292586</vt:lpwstr>
      </vt:variant>
      <vt:variant>
        <vt:i4>1441841</vt:i4>
      </vt:variant>
      <vt:variant>
        <vt:i4>317</vt:i4>
      </vt:variant>
      <vt:variant>
        <vt:i4>0</vt:i4>
      </vt:variant>
      <vt:variant>
        <vt:i4>5</vt:i4>
      </vt:variant>
      <vt:variant>
        <vt:lpwstr/>
      </vt:variant>
      <vt:variant>
        <vt:lpwstr>_Toc499292585</vt:lpwstr>
      </vt:variant>
      <vt:variant>
        <vt:i4>1441841</vt:i4>
      </vt:variant>
      <vt:variant>
        <vt:i4>311</vt:i4>
      </vt:variant>
      <vt:variant>
        <vt:i4>0</vt:i4>
      </vt:variant>
      <vt:variant>
        <vt:i4>5</vt:i4>
      </vt:variant>
      <vt:variant>
        <vt:lpwstr/>
      </vt:variant>
      <vt:variant>
        <vt:lpwstr>_Toc499292584</vt:lpwstr>
      </vt:variant>
      <vt:variant>
        <vt:i4>1441841</vt:i4>
      </vt:variant>
      <vt:variant>
        <vt:i4>305</vt:i4>
      </vt:variant>
      <vt:variant>
        <vt:i4>0</vt:i4>
      </vt:variant>
      <vt:variant>
        <vt:i4>5</vt:i4>
      </vt:variant>
      <vt:variant>
        <vt:lpwstr/>
      </vt:variant>
      <vt:variant>
        <vt:lpwstr>_Toc499292583</vt:lpwstr>
      </vt:variant>
      <vt:variant>
        <vt:i4>1441841</vt:i4>
      </vt:variant>
      <vt:variant>
        <vt:i4>299</vt:i4>
      </vt:variant>
      <vt:variant>
        <vt:i4>0</vt:i4>
      </vt:variant>
      <vt:variant>
        <vt:i4>5</vt:i4>
      </vt:variant>
      <vt:variant>
        <vt:lpwstr/>
      </vt:variant>
      <vt:variant>
        <vt:lpwstr>_Toc499292582</vt:lpwstr>
      </vt:variant>
      <vt:variant>
        <vt:i4>1441841</vt:i4>
      </vt:variant>
      <vt:variant>
        <vt:i4>293</vt:i4>
      </vt:variant>
      <vt:variant>
        <vt:i4>0</vt:i4>
      </vt:variant>
      <vt:variant>
        <vt:i4>5</vt:i4>
      </vt:variant>
      <vt:variant>
        <vt:lpwstr/>
      </vt:variant>
      <vt:variant>
        <vt:lpwstr>_Toc499292581</vt:lpwstr>
      </vt:variant>
      <vt:variant>
        <vt:i4>1441841</vt:i4>
      </vt:variant>
      <vt:variant>
        <vt:i4>287</vt:i4>
      </vt:variant>
      <vt:variant>
        <vt:i4>0</vt:i4>
      </vt:variant>
      <vt:variant>
        <vt:i4>5</vt:i4>
      </vt:variant>
      <vt:variant>
        <vt:lpwstr/>
      </vt:variant>
      <vt:variant>
        <vt:lpwstr>_Toc499292580</vt:lpwstr>
      </vt:variant>
      <vt:variant>
        <vt:i4>1638449</vt:i4>
      </vt:variant>
      <vt:variant>
        <vt:i4>281</vt:i4>
      </vt:variant>
      <vt:variant>
        <vt:i4>0</vt:i4>
      </vt:variant>
      <vt:variant>
        <vt:i4>5</vt:i4>
      </vt:variant>
      <vt:variant>
        <vt:lpwstr/>
      </vt:variant>
      <vt:variant>
        <vt:lpwstr>_Toc499292579</vt:lpwstr>
      </vt:variant>
      <vt:variant>
        <vt:i4>1638449</vt:i4>
      </vt:variant>
      <vt:variant>
        <vt:i4>275</vt:i4>
      </vt:variant>
      <vt:variant>
        <vt:i4>0</vt:i4>
      </vt:variant>
      <vt:variant>
        <vt:i4>5</vt:i4>
      </vt:variant>
      <vt:variant>
        <vt:lpwstr/>
      </vt:variant>
      <vt:variant>
        <vt:lpwstr>_Toc499292578</vt:lpwstr>
      </vt:variant>
      <vt:variant>
        <vt:i4>1638449</vt:i4>
      </vt:variant>
      <vt:variant>
        <vt:i4>269</vt:i4>
      </vt:variant>
      <vt:variant>
        <vt:i4>0</vt:i4>
      </vt:variant>
      <vt:variant>
        <vt:i4>5</vt:i4>
      </vt:variant>
      <vt:variant>
        <vt:lpwstr/>
      </vt:variant>
      <vt:variant>
        <vt:lpwstr>_Toc499292577</vt:lpwstr>
      </vt:variant>
      <vt:variant>
        <vt:i4>1638449</vt:i4>
      </vt:variant>
      <vt:variant>
        <vt:i4>263</vt:i4>
      </vt:variant>
      <vt:variant>
        <vt:i4>0</vt:i4>
      </vt:variant>
      <vt:variant>
        <vt:i4>5</vt:i4>
      </vt:variant>
      <vt:variant>
        <vt:lpwstr/>
      </vt:variant>
      <vt:variant>
        <vt:lpwstr>_Toc499292576</vt:lpwstr>
      </vt:variant>
      <vt:variant>
        <vt:i4>1638449</vt:i4>
      </vt:variant>
      <vt:variant>
        <vt:i4>257</vt:i4>
      </vt:variant>
      <vt:variant>
        <vt:i4>0</vt:i4>
      </vt:variant>
      <vt:variant>
        <vt:i4>5</vt:i4>
      </vt:variant>
      <vt:variant>
        <vt:lpwstr/>
      </vt:variant>
      <vt:variant>
        <vt:lpwstr>_Toc499292575</vt:lpwstr>
      </vt:variant>
      <vt:variant>
        <vt:i4>1638449</vt:i4>
      </vt:variant>
      <vt:variant>
        <vt:i4>251</vt:i4>
      </vt:variant>
      <vt:variant>
        <vt:i4>0</vt:i4>
      </vt:variant>
      <vt:variant>
        <vt:i4>5</vt:i4>
      </vt:variant>
      <vt:variant>
        <vt:lpwstr/>
      </vt:variant>
      <vt:variant>
        <vt:lpwstr>_Toc499292574</vt:lpwstr>
      </vt:variant>
      <vt:variant>
        <vt:i4>1638449</vt:i4>
      </vt:variant>
      <vt:variant>
        <vt:i4>245</vt:i4>
      </vt:variant>
      <vt:variant>
        <vt:i4>0</vt:i4>
      </vt:variant>
      <vt:variant>
        <vt:i4>5</vt:i4>
      </vt:variant>
      <vt:variant>
        <vt:lpwstr/>
      </vt:variant>
      <vt:variant>
        <vt:lpwstr>_Toc499292573</vt:lpwstr>
      </vt:variant>
      <vt:variant>
        <vt:i4>1638449</vt:i4>
      </vt:variant>
      <vt:variant>
        <vt:i4>239</vt:i4>
      </vt:variant>
      <vt:variant>
        <vt:i4>0</vt:i4>
      </vt:variant>
      <vt:variant>
        <vt:i4>5</vt:i4>
      </vt:variant>
      <vt:variant>
        <vt:lpwstr/>
      </vt:variant>
      <vt:variant>
        <vt:lpwstr>_Toc499292572</vt:lpwstr>
      </vt:variant>
      <vt:variant>
        <vt:i4>1638449</vt:i4>
      </vt:variant>
      <vt:variant>
        <vt:i4>233</vt:i4>
      </vt:variant>
      <vt:variant>
        <vt:i4>0</vt:i4>
      </vt:variant>
      <vt:variant>
        <vt:i4>5</vt:i4>
      </vt:variant>
      <vt:variant>
        <vt:lpwstr/>
      </vt:variant>
      <vt:variant>
        <vt:lpwstr>_Toc499292571</vt:lpwstr>
      </vt:variant>
      <vt:variant>
        <vt:i4>1638449</vt:i4>
      </vt:variant>
      <vt:variant>
        <vt:i4>227</vt:i4>
      </vt:variant>
      <vt:variant>
        <vt:i4>0</vt:i4>
      </vt:variant>
      <vt:variant>
        <vt:i4>5</vt:i4>
      </vt:variant>
      <vt:variant>
        <vt:lpwstr/>
      </vt:variant>
      <vt:variant>
        <vt:lpwstr>_Toc499292570</vt:lpwstr>
      </vt:variant>
      <vt:variant>
        <vt:i4>1572913</vt:i4>
      </vt:variant>
      <vt:variant>
        <vt:i4>221</vt:i4>
      </vt:variant>
      <vt:variant>
        <vt:i4>0</vt:i4>
      </vt:variant>
      <vt:variant>
        <vt:i4>5</vt:i4>
      </vt:variant>
      <vt:variant>
        <vt:lpwstr/>
      </vt:variant>
      <vt:variant>
        <vt:lpwstr>_Toc499292569</vt:lpwstr>
      </vt:variant>
      <vt:variant>
        <vt:i4>1572913</vt:i4>
      </vt:variant>
      <vt:variant>
        <vt:i4>215</vt:i4>
      </vt:variant>
      <vt:variant>
        <vt:i4>0</vt:i4>
      </vt:variant>
      <vt:variant>
        <vt:i4>5</vt:i4>
      </vt:variant>
      <vt:variant>
        <vt:lpwstr/>
      </vt:variant>
      <vt:variant>
        <vt:lpwstr>_Toc499292568</vt:lpwstr>
      </vt:variant>
      <vt:variant>
        <vt:i4>1572913</vt:i4>
      </vt:variant>
      <vt:variant>
        <vt:i4>209</vt:i4>
      </vt:variant>
      <vt:variant>
        <vt:i4>0</vt:i4>
      </vt:variant>
      <vt:variant>
        <vt:i4>5</vt:i4>
      </vt:variant>
      <vt:variant>
        <vt:lpwstr/>
      </vt:variant>
      <vt:variant>
        <vt:lpwstr>_Toc499292567</vt:lpwstr>
      </vt:variant>
      <vt:variant>
        <vt:i4>1572913</vt:i4>
      </vt:variant>
      <vt:variant>
        <vt:i4>203</vt:i4>
      </vt:variant>
      <vt:variant>
        <vt:i4>0</vt:i4>
      </vt:variant>
      <vt:variant>
        <vt:i4>5</vt:i4>
      </vt:variant>
      <vt:variant>
        <vt:lpwstr/>
      </vt:variant>
      <vt:variant>
        <vt:lpwstr>_Toc499292566</vt:lpwstr>
      </vt:variant>
      <vt:variant>
        <vt:i4>1572913</vt:i4>
      </vt:variant>
      <vt:variant>
        <vt:i4>197</vt:i4>
      </vt:variant>
      <vt:variant>
        <vt:i4>0</vt:i4>
      </vt:variant>
      <vt:variant>
        <vt:i4>5</vt:i4>
      </vt:variant>
      <vt:variant>
        <vt:lpwstr/>
      </vt:variant>
      <vt:variant>
        <vt:lpwstr>_Toc499292565</vt:lpwstr>
      </vt:variant>
      <vt:variant>
        <vt:i4>1572913</vt:i4>
      </vt:variant>
      <vt:variant>
        <vt:i4>191</vt:i4>
      </vt:variant>
      <vt:variant>
        <vt:i4>0</vt:i4>
      </vt:variant>
      <vt:variant>
        <vt:i4>5</vt:i4>
      </vt:variant>
      <vt:variant>
        <vt:lpwstr/>
      </vt:variant>
      <vt:variant>
        <vt:lpwstr>_Toc499292564</vt:lpwstr>
      </vt:variant>
      <vt:variant>
        <vt:i4>1572913</vt:i4>
      </vt:variant>
      <vt:variant>
        <vt:i4>185</vt:i4>
      </vt:variant>
      <vt:variant>
        <vt:i4>0</vt:i4>
      </vt:variant>
      <vt:variant>
        <vt:i4>5</vt:i4>
      </vt:variant>
      <vt:variant>
        <vt:lpwstr/>
      </vt:variant>
      <vt:variant>
        <vt:lpwstr>_Toc499292563</vt:lpwstr>
      </vt:variant>
      <vt:variant>
        <vt:i4>1572913</vt:i4>
      </vt:variant>
      <vt:variant>
        <vt:i4>179</vt:i4>
      </vt:variant>
      <vt:variant>
        <vt:i4>0</vt:i4>
      </vt:variant>
      <vt:variant>
        <vt:i4>5</vt:i4>
      </vt:variant>
      <vt:variant>
        <vt:lpwstr/>
      </vt:variant>
      <vt:variant>
        <vt:lpwstr>_Toc499292562</vt:lpwstr>
      </vt:variant>
      <vt:variant>
        <vt:i4>1572913</vt:i4>
      </vt:variant>
      <vt:variant>
        <vt:i4>173</vt:i4>
      </vt:variant>
      <vt:variant>
        <vt:i4>0</vt:i4>
      </vt:variant>
      <vt:variant>
        <vt:i4>5</vt:i4>
      </vt:variant>
      <vt:variant>
        <vt:lpwstr/>
      </vt:variant>
      <vt:variant>
        <vt:lpwstr>_Toc499292561</vt:lpwstr>
      </vt:variant>
      <vt:variant>
        <vt:i4>1572913</vt:i4>
      </vt:variant>
      <vt:variant>
        <vt:i4>167</vt:i4>
      </vt:variant>
      <vt:variant>
        <vt:i4>0</vt:i4>
      </vt:variant>
      <vt:variant>
        <vt:i4>5</vt:i4>
      </vt:variant>
      <vt:variant>
        <vt:lpwstr/>
      </vt:variant>
      <vt:variant>
        <vt:lpwstr>_Toc499292560</vt:lpwstr>
      </vt:variant>
      <vt:variant>
        <vt:i4>1769521</vt:i4>
      </vt:variant>
      <vt:variant>
        <vt:i4>161</vt:i4>
      </vt:variant>
      <vt:variant>
        <vt:i4>0</vt:i4>
      </vt:variant>
      <vt:variant>
        <vt:i4>5</vt:i4>
      </vt:variant>
      <vt:variant>
        <vt:lpwstr/>
      </vt:variant>
      <vt:variant>
        <vt:lpwstr>_Toc499292559</vt:lpwstr>
      </vt:variant>
      <vt:variant>
        <vt:i4>1769521</vt:i4>
      </vt:variant>
      <vt:variant>
        <vt:i4>155</vt:i4>
      </vt:variant>
      <vt:variant>
        <vt:i4>0</vt:i4>
      </vt:variant>
      <vt:variant>
        <vt:i4>5</vt:i4>
      </vt:variant>
      <vt:variant>
        <vt:lpwstr/>
      </vt:variant>
      <vt:variant>
        <vt:lpwstr>_Toc499292558</vt:lpwstr>
      </vt:variant>
      <vt:variant>
        <vt:i4>1769521</vt:i4>
      </vt:variant>
      <vt:variant>
        <vt:i4>149</vt:i4>
      </vt:variant>
      <vt:variant>
        <vt:i4>0</vt:i4>
      </vt:variant>
      <vt:variant>
        <vt:i4>5</vt:i4>
      </vt:variant>
      <vt:variant>
        <vt:lpwstr/>
      </vt:variant>
      <vt:variant>
        <vt:lpwstr>_Toc499292557</vt:lpwstr>
      </vt:variant>
      <vt:variant>
        <vt:i4>1769521</vt:i4>
      </vt:variant>
      <vt:variant>
        <vt:i4>143</vt:i4>
      </vt:variant>
      <vt:variant>
        <vt:i4>0</vt:i4>
      </vt:variant>
      <vt:variant>
        <vt:i4>5</vt:i4>
      </vt:variant>
      <vt:variant>
        <vt:lpwstr/>
      </vt:variant>
      <vt:variant>
        <vt:lpwstr>_Toc499292556</vt:lpwstr>
      </vt:variant>
      <vt:variant>
        <vt:i4>1769521</vt:i4>
      </vt:variant>
      <vt:variant>
        <vt:i4>137</vt:i4>
      </vt:variant>
      <vt:variant>
        <vt:i4>0</vt:i4>
      </vt:variant>
      <vt:variant>
        <vt:i4>5</vt:i4>
      </vt:variant>
      <vt:variant>
        <vt:lpwstr/>
      </vt:variant>
      <vt:variant>
        <vt:lpwstr>_Toc499292555</vt:lpwstr>
      </vt:variant>
      <vt:variant>
        <vt:i4>1769521</vt:i4>
      </vt:variant>
      <vt:variant>
        <vt:i4>131</vt:i4>
      </vt:variant>
      <vt:variant>
        <vt:i4>0</vt:i4>
      </vt:variant>
      <vt:variant>
        <vt:i4>5</vt:i4>
      </vt:variant>
      <vt:variant>
        <vt:lpwstr/>
      </vt:variant>
      <vt:variant>
        <vt:lpwstr>_Toc499292554</vt:lpwstr>
      </vt:variant>
      <vt:variant>
        <vt:i4>1769521</vt:i4>
      </vt:variant>
      <vt:variant>
        <vt:i4>125</vt:i4>
      </vt:variant>
      <vt:variant>
        <vt:i4>0</vt:i4>
      </vt:variant>
      <vt:variant>
        <vt:i4>5</vt:i4>
      </vt:variant>
      <vt:variant>
        <vt:lpwstr/>
      </vt:variant>
      <vt:variant>
        <vt:lpwstr>_Toc499292553</vt:lpwstr>
      </vt:variant>
      <vt:variant>
        <vt:i4>1769521</vt:i4>
      </vt:variant>
      <vt:variant>
        <vt:i4>119</vt:i4>
      </vt:variant>
      <vt:variant>
        <vt:i4>0</vt:i4>
      </vt:variant>
      <vt:variant>
        <vt:i4>5</vt:i4>
      </vt:variant>
      <vt:variant>
        <vt:lpwstr/>
      </vt:variant>
      <vt:variant>
        <vt:lpwstr>_Toc499292552</vt:lpwstr>
      </vt:variant>
      <vt:variant>
        <vt:i4>1769521</vt:i4>
      </vt:variant>
      <vt:variant>
        <vt:i4>113</vt:i4>
      </vt:variant>
      <vt:variant>
        <vt:i4>0</vt:i4>
      </vt:variant>
      <vt:variant>
        <vt:i4>5</vt:i4>
      </vt:variant>
      <vt:variant>
        <vt:lpwstr/>
      </vt:variant>
      <vt:variant>
        <vt:lpwstr>_Toc499292551</vt:lpwstr>
      </vt:variant>
      <vt:variant>
        <vt:i4>1769521</vt:i4>
      </vt:variant>
      <vt:variant>
        <vt:i4>107</vt:i4>
      </vt:variant>
      <vt:variant>
        <vt:i4>0</vt:i4>
      </vt:variant>
      <vt:variant>
        <vt:i4>5</vt:i4>
      </vt:variant>
      <vt:variant>
        <vt:lpwstr/>
      </vt:variant>
      <vt:variant>
        <vt:lpwstr>_Toc499292550</vt:lpwstr>
      </vt:variant>
      <vt:variant>
        <vt:i4>1703985</vt:i4>
      </vt:variant>
      <vt:variant>
        <vt:i4>101</vt:i4>
      </vt:variant>
      <vt:variant>
        <vt:i4>0</vt:i4>
      </vt:variant>
      <vt:variant>
        <vt:i4>5</vt:i4>
      </vt:variant>
      <vt:variant>
        <vt:lpwstr/>
      </vt:variant>
      <vt:variant>
        <vt:lpwstr>_Toc499292549</vt:lpwstr>
      </vt:variant>
      <vt:variant>
        <vt:i4>1703985</vt:i4>
      </vt:variant>
      <vt:variant>
        <vt:i4>95</vt:i4>
      </vt:variant>
      <vt:variant>
        <vt:i4>0</vt:i4>
      </vt:variant>
      <vt:variant>
        <vt:i4>5</vt:i4>
      </vt:variant>
      <vt:variant>
        <vt:lpwstr/>
      </vt:variant>
      <vt:variant>
        <vt:lpwstr>_Toc499292548</vt:lpwstr>
      </vt:variant>
      <vt:variant>
        <vt:i4>1703985</vt:i4>
      </vt:variant>
      <vt:variant>
        <vt:i4>89</vt:i4>
      </vt:variant>
      <vt:variant>
        <vt:i4>0</vt:i4>
      </vt:variant>
      <vt:variant>
        <vt:i4>5</vt:i4>
      </vt:variant>
      <vt:variant>
        <vt:lpwstr/>
      </vt:variant>
      <vt:variant>
        <vt:lpwstr>_Toc499292547</vt:lpwstr>
      </vt:variant>
      <vt:variant>
        <vt:i4>1703985</vt:i4>
      </vt:variant>
      <vt:variant>
        <vt:i4>83</vt:i4>
      </vt:variant>
      <vt:variant>
        <vt:i4>0</vt:i4>
      </vt:variant>
      <vt:variant>
        <vt:i4>5</vt:i4>
      </vt:variant>
      <vt:variant>
        <vt:lpwstr/>
      </vt:variant>
      <vt:variant>
        <vt:lpwstr>_Toc499292546</vt:lpwstr>
      </vt:variant>
      <vt:variant>
        <vt:i4>1703985</vt:i4>
      </vt:variant>
      <vt:variant>
        <vt:i4>77</vt:i4>
      </vt:variant>
      <vt:variant>
        <vt:i4>0</vt:i4>
      </vt:variant>
      <vt:variant>
        <vt:i4>5</vt:i4>
      </vt:variant>
      <vt:variant>
        <vt:lpwstr/>
      </vt:variant>
      <vt:variant>
        <vt:lpwstr>_Toc499292545</vt:lpwstr>
      </vt:variant>
      <vt:variant>
        <vt:i4>1703985</vt:i4>
      </vt:variant>
      <vt:variant>
        <vt:i4>71</vt:i4>
      </vt:variant>
      <vt:variant>
        <vt:i4>0</vt:i4>
      </vt:variant>
      <vt:variant>
        <vt:i4>5</vt:i4>
      </vt:variant>
      <vt:variant>
        <vt:lpwstr/>
      </vt:variant>
      <vt:variant>
        <vt:lpwstr>_Toc499292544</vt:lpwstr>
      </vt:variant>
      <vt:variant>
        <vt:i4>1703985</vt:i4>
      </vt:variant>
      <vt:variant>
        <vt:i4>65</vt:i4>
      </vt:variant>
      <vt:variant>
        <vt:i4>0</vt:i4>
      </vt:variant>
      <vt:variant>
        <vt:i4>5</vt:i4>
      </vt:variant>
      <vt:variant>
        <vt:lpwstr/>
      </vt:variant>
      <vt:variant>
        <vt:lpwstr>_Toc499292543</vt:lpwstr>
      </vt:variant>
      <vt:variant>
        <vt:i4>1703985</vt:i4>
      </vt:variant>
      <vt:variant>
        <vt:i4>59</vt:i4>
      </vt:variant>
      <vt:variant>
        <vt:i4>0</vt:i4>
      </vt:variant>
      <vt:variant>
        <vt:i4>5</vt:i4>
      </vt:variant>
      <vt:variant>
        <vt:lpwstr/>
      </vt:variant>
      <vt:variant>
        <vt:lpwstr>_Toc499292542</vt:lpwstr>
      </vt:variant>
      <vt:variant>
        <vt:i4>1703985</vt:i4>
      </vt:variant>
      <vt:variant>
        <vt:i4>53</vt:i4>
      </vt:variant>
      <vt:variant>
        <vt:i4>0</vt:i4>
      </vt:variant>
      <vt:variant>
        <vt:i4>5</vt:i4>
      </vt:variant>
      <vt:variant>
        <vt:lpwstr/>
      </vt:variant>
      <vt:variant>
        <vt:lpwstr>_Toc499292541</vt:lpwstr>
      </vt:variant>
      <vt:variant>
        <vt:i4>1703985</vt:i4>
      </vt:variant>
      <vt:variant>
        <vt:i4>47</vt:i4>
      </vt:variant>
      <vt:variant>
        <vt:i4>0</vt:i4>
      </vt:variant>
      <vt:variant>
        <vt:i4>5</vt:i4>
      </vt:variant>
      <vt:variant>
        <vt:lpwstr/>
      </vt:variant>
      <vt:variant>
        <vt:lpwstr>_Toc499292540</vt:lpwstr>
      </vt:variant>
      <vt:variant>
        <vt:i4>1900593</vt:i4>
      </vt:variant>
      <vt:variant>
        <vt:i4>41</vt:i4>
      </vt:variant>
      <vt:variant>
        <vt:i4>0</vt:i4>
      </vt:variant>
      <vt:variant>
        <vt:i4>5</vt:i4>
      </vt:variant>
      <vt:variant>
        <vt:lpwstr/>
      </vt:variant>
      <vt:variant>
        <vt:lpwstr>_Toc499292539</vt:lpwstr>
      </vt:variant>
      <vt:variant>
        <vt:i4>1900593</vt:i4>
      </vt:variant>
      <vt:variant>
        <vt:i4>35</vt:i4>
      </vt:variant>
      <vt:variant>
        <vt:i4>0</vt:i4>
      </vt:variant>
      <vt:variant>
        <vt:i4>5</vt:i4>
      </vt:variant>
      <vt:variant>
        <vt:lpwstr/>
      </vt:variant>
      <vt:variant>
        <vt:lpwstr>_Toc499292538</vt:lpwstr>
      </vt:variant>
      <vt:variant>
        <vt:i4>1900593</vt:i4>
      </vt:variant>
      <vt:variant>
        <vt:i4>29</vt:i4>
      </vt:variant>
      <vt:variant>
        <vt:i4>0</vt:i4>
      </vt:variant>
      <vt:variant>
        <vt:i4>5</vt:i4>
      </vt:variant>
      <vt:variant>
        <vt:lpwstr/>
      </vt:variant>
      <vt:variant>
        <vt:lpwstr>_Toc499292537</vt:lpwstr>
      </vt:variant>
      <vt:variant>
        <vt:i4>1900593</vt:i4>
      </vt:variant>
      <vt:variant>
        <vt:i4>23</vt:i4>
      </vt:variant>
      <vt:variant>
        <vt:i4>0</vt:i4>
      </vt:variant>
      <vt:variant>
        <vt:i4>5</vt:i4>
      </vt:variant>
      <vt:variant>
        <vt:lpwstr/>
      </vt:variant>
      <vt:variant>
        <vt:lpwstr>_Toc499292536</vt:lpwstr>
      </vt:variant>
      <vt:variant>
        <vt:i4>1900593</vt:i4>
      </vt:variant>
      <vt:variant>
        <vt:i4>17</vt:i4>
      </vt:variant>
      <vt:variant>
        <vt:i4>0</vt:i4>
      </vt:variant>
      <vt:variant>
        <vt:i4>5</vt:i4>
      </vt:variant>
      <vt:variant>
        <vt:lpwstr/>
      </vt:variant>
      <vt:variant>
        <vt:lpwstr>_Toc499292535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Omguide.dot</dc:title>
  <dc:subject>Word deliverable template engine file</dc:subject>
  <dc:creator>Dieter Steding</dc:creator>
  <cp:keywords>MS Office 97</cp:keywords>
  <dc:description>Use with MS Office 97.</dc:description>
  <cp:lastModifiedBy>Steding, Dieter (BKA-EXTERN-IT21)</cp:lastModifiedBy>
  <cp:revision>34</cp:revision>
  <cp:lastPrinted>2019-05-29T09:13:00Z</cp:lastPrinted>
  <dcterms:created xsi:type="dcterms:W3CDTF">2019-08-01T14:09:00Z</dcterms:created>
  <dcterms:modified xsi:type="dcterms:W3CDTF">2020-12-17T08:40:00Z</dcterms:modified>
</cp:coreProperties>
</file>