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462B" w14:textId="77777777" w:rsidR="00D00863" w:rsidRPr="008C2F01" w:rsidRDefault="00D00863">
      <w:pPr>
        <w:pStyle w:val="TitleBar"/>
        <w:rPr>
          <w:lang w:val="en-US"/>
        </w:rPr>
      </w:pPr>
    </w:p>
    <w:p w14:paraId="2836B5B7" w14:textId="77777777" w:rsidR="00D00863" w:rsidRPr="008C2F01" w:rsidRDefault="00D00863" w:rsidP="00AE2EC4">
      <w:pPr>
        <w:pStyle w:val="Textkrper"/>
        <w:rPr>
          <w:lang w:val="en-US"/>
        </w:rPr>
      </w:pPr>
    </w:p>
    <w:p w14:paraId="55E5FC01" w14:textId="51AFD8E4" w:rsidR="00D00863" w:rsidRPr="008C2F01" w:rsidRDefault="00DF2941">
      <w:pPr>
        <w:pStyle w:val="Title-Major"/>
        <w:rPr>
          <w:lang w:val="en-US"/>
        </w:rPr>
      </w:pPr>
      <w:r w:rsidRPr="008C2F01">
        <w:rPr>
          <w:lang w:val="en-US"/>
        </w:rPr>
        <w:t>Development</w:t>
      </w:r>
      <w:r w:rsidR="003D23DE" w:rsidRPr="008C2F01">
        <w:rPr>
          <w:lang w:val="en-US"/>
        </w:rPr>
        <w:t xml:space="preserve"> </w:t>
      </w:r>
      <w:r w:rsidR="00B834A6" w:rsidRPr="008C2F01">
        <w:rPr>
          <w:lang w:val="en-US"/>
        </w:rPr>
        <w:t>Guide</w:t>
      </w:r>
    </w:p>
    <w:p w14:paraId="730199FC" w14:textId="43B9CE2A" w:rsidR="00D00863" w:rsidRPr="008C2F01" w:rsidRDefault="00A16088">
      <w:pPr>
        <w:pStyle w:val="Titel"/>
        <w:rPr>
          <w:lang w:val="en-US"/>
        </w:rPr>
      </w:pPr>
      <w:r w:rsidRPr="008C2F01">
        <w:rPr>
          <w:rStyle w:val="HighlightedVariable"/>
          <w:lang w:val="en-US"/>
        </w:rPr>
        <w:t>IM.</w:t>
      </w:r>
      <w:r w:rsidR="00BD4312" w:rsidRPr="008C2F01">
        <w:rPr>
          <w:rStyle w:val="HighlightedVariable"/>
          <w:lang w:val="en-US"/>
        </w:rPr>
        <w:t>PCF</w:t>
      </w:r>
      <w:r w:rsidR="00880E00" w:rsidRPr="008C2F01">
        <w:rPr>
          <w:rStyle w:val="HighlightedVariable"/>
          <w:lang w:val="en-US"/>
        </w:rPr>
        <w:t xml:space="preserve"> </w:t>
      </w:r>
      <w:r w:rsidR="0012163D" w:rsidRPr="008C2F01">
        <w:rPr>
          <w:rStyle w:val="HighlightedVariable"/>
          <w:lang w:val="en-US"/>
        </w:rPr>
        <w:t>Interoperability</w:t>
      </w:r>
    </w:p>
    <w:p w14:paraId="1F7D60C5" w14:textId="77777777" w:rsidR="00D00863" w:rsidRPr="008C2F01" w:rsidRDefault="00D00863">
      <w:pPr>
        <w:pStyle w:val="Textkrper"/>
        <w:rPr>
          <w:lang w:val="en-US"/>
        </w:rPr>
      </w:pPr>
    </w:p>
    <w:p w14:paraId="27F621BC" w14:textId="77777777" w:rsidR="00D00863" w:rsidRPr="008C2F01" w:rsidRDefault="00D00863">
      <w:pPr>
        <w:pStyle w:val="Textkrper"/>
        <w:rPr>
          <w:lang w:val="en-US"/>
        </w:rPr>
      </w:pPr>
    </w:p>
    <w:p w14:paraId="2878FDAB" w14:textId="77777777" w:rsidR="00880E00" w:rsidRPr="008C2F01" w:rsidRDefault="00880E00">
      <w:pPr>
        <w:pStyle w:val="Textkrper"/>
        <w:rPr>
          <w:lang w:val="en-US"/>
        </w:rPr>
      </w:pPr>
    </w:p>
    <w:p w14:paraId="44A850D4" w14:textId="77777777" w:rsidR="00880E00" w:rsidRPr="008C2F01" w:rsidRDefault="00880E00">
      <w:pPr>
        <w:pStyle w:val="Textkrper"/>
        <w:rPr>
          <w:lang w:val="en-US"/>
        </w:rPr>
      </w:pPr>
    </w:p>
    <w:p w14:paraId="0831A857" w14:textId="77777777" w:rsidR="00D00863" w:rsidRPr="008C2F01" w:rsidRDefault="00D00863">
      <w:pPr>
        <w:pStyle w:val="Textkrper"/>
        <w:rPr>
          <w:lang w:val="en-US"/>
        </w:rPr>
      </w:pPr>
    </w:p>
    <w:p w14:paraId="7413C47B" w14:textId="77777777" w:rsidR="00880E00" w:rsidRPr="008C2F01" w:rsidRDefault="00880E00">
      <w:pPr>
        <w:pStyle w:val="Textkrper"/>
        <w:rPr>
          <w:lang w:val="en-US"/>
        </w:rPr>
      </w:pPr>
    </w:p>
    <w:p w14:paraId="35658956" w14:textId="76962D37" w:rsidR="00D00863" w:rsidRPr="008C2F01" w:rsidRDefault="0012163D">
      <w:pPr>
        <w:pStyle w:val="Textkrper"/>
        <w:tabs>
          <w:tab w:val="left" w:pos="4321"/>
        </w:tabs>
        <w:rPr>
          <w:lang w:val="en-US"/>
        </w:rPr>
      </w:pPr>
      <w:r w:rsidRPr="008C2F01">
        <w:rPr>
          <w:lang w:val="en-US"/>
        </w:rPr>
        <w:t>Author</w:t>
      </w:r>
      <w:r w:rsidR="00D00863" w:rsidRPr="008C2F01">
        <w:rPr>
          <w:lang w:val="en-US"/>
        </w:rPr>
        <w:t>:</w:t>
      </w:r>
      <w:r w:rsidR="00D00863" w:rsidRPr="008C2F01">
        <w:rPr>
          <w:lang w:val="en-US"/>
        </w:rPr>
        <w:tab/>
      </w:r>
      <w:r w:rsidR="00D00863" w:rsidRPr="008C2F01">
        <w:rPr>
          <w:lang w:val="en-US"/>
        </w:rPr>
        <w:fldChar w:fldCharType="begin"/>
      </w:r>
      <w:r w:rsidR="00D00863" w:rsidRPr="008C2F01">
        <w:rPr>
          <w:lang w:val="en-US"/>
        </w:rPr>
        <w:instrText xml:space="preserve"> AUTHOR</w:instrText>
      </w:r>
      <w:r w:rsidR="00D00863" w:rsidRPr="008C2F01">
        <w:rPr>
          <w:lang w:val="en-US"/>
        </w:rPr>
        <w:fldChar w:fldCharType="separate"/>
      </w:r>
      <w:r w:rsidR="00550176" w:rsidRPr="008C2F01">
        <w:rPr>
          <w:noProof/>
          <w:lang w:val="en-US"/>
        </w:rPr>
        <w:t>Dieter Steding</w:t>
      </w:r>
      <w:r w:rsidR="00D00863" w:rsidRPr="008C2F01">
        <w:rPr>
          <w:lang w:val="en-US"/>
        </w:rPr>
        <w:fldChar w:fldCharType="end"/>
      </w:r>
      <w:r w:rsidR="007158E8" w:rsidRPr="008C2F01">
        <w:rPr>
          <w:lang w:val="en-US"/>
        </w:rPr>
        <w:br/>
      </w:r>
      <w:r w:rsidR="007158E8" w:rsidRPr="008C2F01">
        <w:rPr>
          <w:lang w:val="en-US"/>
        </w:rPr>
        <w:tab/>
        <w:t>Sophie Strecke</w:t>
      </w:r>
    </w:p>
    <w:p w14:paraId="13527C64" w14:textId="5CBDEA12" w:rsidR="00D00863" w:rsidRPr="008C2F01" w:rsidRDefault="00DF2941">
      <w:pPr>
        <w:pStyle w:val="Textkrper"/>
        <w:tabs>
          <w:tab w:val="left" w:pos="4321"/>
        </w:tabs>
        <w:rPr>
          <w:lang w:val="en-US"/>
        </w:rPr>
      </w:pPr>
      <w:r w:rsidRPr="008C2F01">
        <w:rPr>
          <w:lang w:val="en-US"/>
        </w:rPr>
        <w:t>Creation Date</w:t>
      </w:r>
      <w:r w:rsidR="00D00863" w:rsidRPr="008C2F01">
        <w:rPr>
          <w:lang w:val="en-US"/>
        </w:rPr>
        <w:t>:</w:t>
      </w:r>
      <w:r w:rsidR="00D00863" w:rsidRPr="008C2F01">
        <w:rPr>
          <w:lang w:val="en-US"/>
        </w:rPr>
        <w:tab/>
      </w:r>
      <w:r w:rsidR="00D00863" w:rsidRPr="008C2F01">
        <w:rPr>
          <w:lang w:val="en-US"/>
        </w:rPr>
        <w:fldChar w:fldCharType="begin"/>
      </w:r>
      <w:r w:rsidR="00D00863" w:rsidRPr="008C2F01">
        <w:rPr>
          <w:lang w:val="en-US"/>
        </w:rPr>
        <w:instrText xml:space="preserve"> CREATEDATE \@ "dd-MM-yyyy" \* MERGEFORMAT </w:instrText>
      </w:r>
      <w:r w:rsidR="00D00863" w:rsidRPr="008C2F01">
        <w:rPr>
          <w:lang w:val="en-US"/>
        </w:rPr>
        <w:fldChar w:fldCharType="separate"/>
      </w:r>
      <w:r w:rsidR="00550176" w:rsidRPr="008C2F01">
        <w:rPr>
          <w:noProof/>
          <w:lang w:val="en-US"/>
        </w:rPr>
        <w:t>27-11-2019</w:t>
      </w:r>
      <w:r w:rsidR="00D00863" w:rsidRPr="008C2F01">
        <w:rPr>
          <w:lang w:val="en-US"/>
        </w:rPr>
        <w:fldChar w:fldCharType="end"/>
      </w:r>
    </w:p>
    <w:p w14:paraId="5E7ABB21" w14:textId="7E4F5AB2" w:rsidR="00D00863" w:rsidRPr="008C2F01" w:rsidRDefault="00DF2941">
      <w:pPr>
        <w:pStyle w:val="Textkrper"/>
        <w:tabs>
          <w:tab w:val="left" w:pos="4321"/>
        </w:tabs>
        <w:rPr>
          <w:lang w:val="en-US"/>
        </w:rPr>
      </w:pPr>
      <w:r w:rsidRPr="008C2F01">
        <w:rPr>
          <w:lang w:val="en-US"/>
        </w:rPr>
        <w:t>Last Updated</w:t>
      </w:r>
      <w:r w:rsidR="00D00863" w:rsidRPr="008C2F01">
        <w:rPr>
          <w:lang w:val="en-US"/>
        </w:rPr>
        <w:t>:</w:t>
      </w:r>
      <w:r w:rsidR="00D00863" w:rsidRPr="008C2F01">
        <w:rPr>
          <w:lang w:val="en-US"/>
        </w:rPr>
        <w:tab/>
      </w:r>
      <w:r w:rsidR="00D00863" w:rsidRPr="008C2F01">
        <w:rPr>
          <w:lang w:val="en-US"/>
        </w:rPr>
        <w:fldChar w:fldCharType="begin"/>
      </w:r>
      <w:r w:rsidR="00D00863" w:rsidRPr="008C2F01">
        <w:rPr>
          <w:lang w:val="en-US"/>
        </w:rPr>
        <w:instrText xml:space="preserve"> SAVEDATE \@ "dd-MM-yyyy" \* MERGEFORMAT </w:instrText>
      </w:r>
      <w:r w:rsidR="00D00863" w:rsidRPr="008C2F01">
        <w:rPr>
          <w:lang w:val="en-US"/>
        </w:rPr>
        <w:fldChar w:fldCharType="separate"/>
      </w:r>
      <w:r w:rsidR="00950196">
        <w:rPr>
          <w:noProof/>
          <w:lang w:val="en-US"/>
        </w:rPr>
        <w:t>23-09-2020</w:t>
      </w:r>
      <w:r w:rsidR="00D00863" w:rsidRPr="008C2F01">
        <w:rPr>
          <w:lang w:val="en-US"/>
        </w:rPr>
        <w:fldChar w:fldCharType="end"/>
      </w:r>
    </w:p>
    <w:p w14:paraId="2569C0AC" w14:textId="6A41C06A" w:rsidR="00D00863" w:rsidRPr="008C2F01" w:rsidRDefault="00DF2941">
      <w:pPr>
        <w:pStyle w:val="Textkrper"/>
        <w:tabs>
          <w:tab w:val="left" w:pos="4321"/>
        </w:tabs>
        <w:rPr>
          <w:lang w:val="en-US"/>
        </w:rPr>
      </w:pPr>
      <w:r w:rsidRPr="008C2F01">
        <w:rPr>
          <w:lang w:val="en-US"/>
        </w:rPr>
        <w:t>Document Ref</w:t>
      </w:r>
      <w:r w:rsidR="00D00863" w:rsidRPr="008C2F01">
        <w:rPr>
          <w:lang w:val="en-US"/>
        </w:rPr>
        <w:t>:</w:t>
      </w:r>
      <w:r w:rsidR="00D00863" w:rsidRPr="008C2F01">
        <w:rPr>
          <w:lang w:val="en-US"/>
        </w:rPr>
        <w:tab/>
      </w:r>
      <w:bookmarkStart w:id="0" w:name="DocControlNumber"/>
      <w:r w:rsidR="00D00863" w:rsidRPr="008C2F01">
        <w:rPr>
          <w:rStyle w:val="HighlightedVariable"/>
          <w:lang w:val="en-US"/>
        </w:rPr>
        <w:t>OC_DE/</w:t>
      </w:r>
      <w:r w:rsidR="00301E8F" w:rsidRPr="008C2F01">
        <w:rPr>
          <w:rStyle w:val="HighlightedVariable"/>
          <w:lang w:val="en-US"/>
        </w:rPr>
        <w:t>300516442</w:t>
      </w:r>
      <w:r w:rsidR="00D00863" w:rsidRPr="008C2F01">
        <w:rPr>
          <w:rStyle w:val="HighlightedVariable"/>
          <w:lang w:val="en-US"/>
        </w:rPr>
        <w:t>/DO.081/</w:t>
      </w:r>
      <w:r w:rsidR="00F231E9" w:rsidRPr="008C2F01">
        <w:rPr>
          <w:rStyle w:val="HighlightedVariable"/>
          <w:lang w:val="en-US"/>
        </w:rPr>
        <w:t>0005</w:t>
      </w:r>
      <w:r w:rsidR="00D00863" w:rsidRPr="008C2F01">
        <w:rPr>
          <w:rStyle w:val="HighlightedVariable"/>
          <w:lang w:val="en-US"/>
        </w:rPr>
        <w:t xml:space="preserve"> </w:t>
      </w:r>
      <w:bookmarkEnd w:id="0"/>
    </w:p>
    <w:p w14:paraId="65115E99" w14:textId="77777777" w:rsidR="00D00863" w:rsidRPr="008C2F01" w:rsidRDefault="00D00863">
      <w:pPr>
        <w:pStyle w:val="Textkrper"/>
        <w:tabs>
          <w:tab w:val="left" w:pos="4321"/>
        </w:tabs>
        <w:rPr>
          <w:lang w:val="en-US"/>
        </w:rPr>
      </w:pPr>
      <w:r w:rsidRPr="008C2F01">
        <w:rPr>
          <w:lang w:val="en-US"/>
        </w:rPr>
        <w:t>Version:</w:t>
      </w:r>
      <w:r w:rsidRPr="008C2F01">
        <w:rPr>
          <w:lang w:val="en-US"/>
        </w:rPr>
        <w:tab/>
      </w:r>
      <w:bookmarkStart w:id="1" w:name="DocVersion"/>
      <w:r w:rsidRPr="008C2F01">
        <w:rPr>
          <w:lang w:val="en-US"/>
        </w:rPr>
        <w:t>1.0</w:t>
      </w:r>
      <w:bookmarkEnd w:id="1"/>
    </w:p>
    <w:p w14:paraId="666704CC" w14:textId="77777777" w:rsidR="00880E00" w:rsidRPr="008C2F01" w:rsidRDefault="00880E00">
      <w:pPr>
        <w:pStyle w:val="Textkrper"/>
        <w:rPr>
          <w:lang w:val="en-US"/>
        </w:rPr>
      </w:pPr>
    </w:p>
    <w:p w14:paraId="192FF18F" w14:textId="77777777" w:rsidR="00880E00" w:rsidRPr="008C2F01" w:rsidRDefault="00880E00">
      <w:pPr>
        <w:pStyle w:val="Textkrper"/>
        <w:rPr>
          <w:lang w:val="en-US"/>
        </w:rPr>
      </w:pPr>
    </w:p>
    <w:p w14:paraId="5F52C08E" w14:textId="77777777" w:rsidR="00880E00" w:rsidRPr="008C2F01" w:rsidRDefault="00880E00">
      <w:pPr>
        <w:pStyle w:val="Textkrper"/>
        <w:rPr>
          <w:lang w:val="en-US"/>
        </w:rPr>
      </w:pPr>
    </w:p>
    <w:p w14:paraId="04B1FDFA" w14:textId="77777777" w:rsidR="00880E00" w:rsidRPr="008C2F01" w:rsidRDefault="00880E00">
      <w:pPr>
        <w:pStyle w:val="Textkrper"/>
        <w:rPr>
          <w:lang w:val="en-US"/>
        </w:rPr>
      </w:pPr>
    </w:p>
    <w:p w14:paraId="3B6912FF" w14:textId="77777777" w:rsidR="00880E00" w:rsidRPr="008C2F01" w:rsidRDefault="00880E00">
      <w:pPr>
        <w:pStyle w:val="Textkrper"/>
        <w:rPr>
          <w:lang w:val="en-US"/>
        </w:rPr>
      </w:pPr>
    </w:p>
    <w:p w14:paraId="490A9CCC" w14:textId="77777777" w:rsidR="00880E00" w:rsidRPr="008C2F01" w:rsidRDefault="00880E00">
      <w:pPr>
        <w:pStyle w:val="Textkrper"/>
        <w:rPr>
          <w:lang w:val="en-US"/>
        </w:rPr>
      </w:pPr>
    </w:p>
    <w:p w14:paraId="372E27FC" w14:textId="77777777" w:rsidR="00880E00" w:rsidRPr="008C2F01" w:rsidRDefault="00880E00">
      <w:pPr>
        <w:pStyle w:val="Textkrper"/>
        <w:rPr>
          <w:lang w:val="en-US"/>
        </w:rPr>
      </w:pPr>
    </w:p>
    <w:p w14:paraId="00C0BB47" w14:textId="21E75F97" w:rsidR="00D00863" w:rsidRPr="008C2F01" w:rsidRDefault="00DF2941">
      <w:pPr>
        <w:pStyle w:val="Textkrper"/>
        <w:rPr>
          <w:b/>
          <w:lang w:val="en-US"/>
        </w:rPr>
      </w:pPr>
      <w:r w:rsidRPr="008C2F01">
        <w:rPr>
          <w:b/>
          <w:lang w:val="en-US"/>
        </w:rPr>
        <w:t>Approvals</w:t>
      </w:r>
      <w:r w:rsidR="00D00863" w:rsidRPr="008C2F01">
        <w:rPr>
          <w:b/>
          <w:lang w:val="en-US"/>
        </w:rPr>
        <w:t>:</w:t>
      </w:r>
    </w:p>
    <w:tbl>
      <w:tblPr>
        <w:tblW w:w="7920" w:type="dxa"/>
        <w:tblInd w:w="2520" w:type="dxa"/>
        <w:tblLayout w:type="fixed"/>
        <w:tblLook w:val="0000" w:firstRow="0" w:lastRow="0" w:firstColumn="0" w:lastColumn="0" w:noHBand="0" w:noVBand="0"/>
      </w:tblPr>
      <w:tblGrid>
        <w:gridCol w:w="2880"/>
        <w:gridCol w:w="5040"/>
      </w:tblGrid>
      <w:tr w:rsidR="00D00863" w:rsidRPr="008C2F01" w14:paraId="02ECB598" w14:textId="77777777">
        <w:trPr>
          <w:cantSplit/>
        </w:trPr>
        <w:tc>
          <w:tcPr>
            <w:tcW w:w="2880" w:type="dxa"/>
          </w:tcPr>
          <w:p w14:paraId="7CDD4644" w14:textId="77777777" w:rsidR="00D00863" w:rsidRPr="008C2F01" w:rsidRDefault="00F534D4">
            <w:pPr>
              <w:pStyle w:val="Textkrper"/>
              <w:ind w:left="0"/>
              <w:rPr>
                <w:rStyle w:val="HighlightedVariable"/>
                <w:lang w:val="en-US"/>
              </w:rPr>
            </w:pPr>
            <w:proofErr w:type="spellStart"/>
            <w:r w:rsidRPr="008C2F01">
              <w:rPr>
                <w:rStyle w:val="HighlightedVariable"/>
                <w:lang w:val="en-US"/>
              </w:rPr>
              <w:t>Bundeskriminalamt</w:t>
            </w:r>
            <w:proofErr w:type="spellEnd"/>
          </w:p>
        </w:tc>
        <w:tc>
          <w:tcPr>
            <w:tcW w:w="5040" w:type="dxa"/>
            <w:tcBorders>
              <w:bottom w:val="single" w:sz="6" w:space="0" w:color="000000"/>
            </w:tcBorders>
          </w:tcPr>
          <w:p w14:paraId="4FDD96BD" w14:textId="77777777" w:rsidR="00D00863" w:rsidRPr="008C2F01" w:rsidRDefault="00D00863">
            <w:pPr>
              <w:pStyle w:val="Textkrper"/>
              <w:ind w:left="0"/>
              <w:rPr>
                <w:lang w:val="en-US"/>
              </w:rPr>
            </w:pPr>
          </w:p>
        </w:tc>
      </w:tr>
      <w:tr w:rsidR="00D00863" w:rsidRPr="008C2F01" w14:paraId="399F051D" w14:textId="77777777">
        <w:trPr>
          <w:cantSplit/>
        </w:trPr>
        <w:tc>
          <w:tcPr>
            <w:tcW w:w="2880" w:type="dxa"/>
          </w:tcPr>
          <w:p w14:paraId="4DFF2F08" w14:textId="77777777" w:rsidR="00D00863" w:rsidRPr="008C2F01" w:rsidRDefault="00F534D4">
            <w:pPr>
              <w:pStyle w:val="Textkrper"/>
              <w:ind w:left="0"/>
              <w:rPr>
                <w:rStyle w:val="HighlightedVariable"/>
                <w:lang w:val="en-US"/>
              </w:rPr>
            </w:pPr>
            <w:r w:rsidRPr="008C2F01">
              <w:rPr>
                <w:rStyle w:val="HighlightedVariable"/>
                <w:lang w:val="en-US"/>
              </w:rPr>
              <w:t>Oracle Consulting</w:t>
            </w:r>
          </w:p>
        </w:tc>
        <w:tc>
          <w:tcPr>
            <w:tcW w:w="5040" w:type="dxa"/>
            <w:tcBorders>
              <w:top w:val="single" w:sz="6" w:space="0" w:color="000000"/>
              <w:bottom w:val="single" w:sz="6" w:space="0" w:color="000000"/>
            </w:tcBorders>
          </w:tcPr>
          <w:p w14:paraId="51BC2332" w14:textId="77777777" w:rsidR="00D00863" w:rsidRPr="008C2F01" w:rsidRDefault="00D00863">
            <w:pPr>
              <w:pStyle w:val="Textkrper"/>
              <w:ind w:left="0"/>
              <w:rPr>
                <w:lang w:val="en-US"/>
              </w:rPr>
            </w:pPr>
          </w:p>
        </w:tc>
      </w:tr>
    </w:tbl>
    <w:p w14:paraId="2493FC1C" w14:textId="7F4498E5" w:rsidR="00D00863" w:rsidRPr="008C2F01" w:rsidRDefault="00AF0492" w:rsidP="00AE2EC4">
      <w:pPr>
        <w:pStyle w:val="Textkrper"/>
        <w:rPr>
          <w:lang w:val="en-US"/>
        </w:rPr>
      </w:pPr>
      <w:r w:rsidRPr="008C2F01">
        <w:rPr>
          <w:noProof/>
          <w:lang w:val="en-US" w:eastAsia="de-DE"/>
        </w:rPr>
        <w:drawing>
          <wp:inline distT="0" distB="0" distL="0" distR="0" wp14:anchorId="70B35936" wp14:editId="2B72603C">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8C2F01">
        <w:rPr>
          <w:lang w:val="en-US"/>
        </w:rPr>
        <w:tab/>
      </w:r>
      <w:r w:rsidR="00950AF4" w:rsidRPr="008C2F01">
        <w:rPr>
          <w:lang w:val="en-US"/>
        </w:rPr>
        <w:t>Copy</w:t>
      </w:r>
      <w:r w:rsidR="00D00863" w:rsidRPr="008C2F01">
        <w:rPr>
          <w:lang w:val="en-US"/>
        </w:rPr>
        <w:t>-N</w:t>
      </w:r>
      <w:r w:rsidR="00950AF4" w:rsidRPr="008C2F01">
        <w:rPr>
          <w:lang w:val="en-US"/>
        </w:rPr>
        <w:t>o</w:t>
      </w:r>
      <w:r w:rsidR="00D00863" w:rsidRPr="008C2F01">
        <w:rPr>
          <w:lang w:val="en-US"/>
        </w:rPr>
        <w:t>.</w:t>
      </w:r>
      <w:r w:rsidR="00D00863" w:rsidRPr="008C2F01">
        <w:rPr>
          <w:lang w:val="en-US"/>
        </w:rPr>
        <w:tab/>
        <w:t>_____</w:t>
      </w:r>
    </w:p>
    <w:p w14:paraId="5C3B7817" w14:textId="5D44D5A8" w:rsidR="00D00863" w:rsidRPr="008C2F01" w:rsidRDefault="00DF2941">
      <w:pPr>
        <w:pStyle w:val="berschrift2"/>
        <w:rPr>
          <w:lang w:val="en-US"/>
        </w:rPr>
      </w:pPr>
      <w:bookmarkStart w:id="2" w:name="_Toc57197819"/>
      <w:r w:rsidRPr="008C2F01">
        <w:rPr>
          <w:lang w:val="en-US"/>
        </w:rPr>
        <w:lastRenderedPageBreak/>
        <w:t>Document Control</w:t>
      </w:r>
      <w:bookmarkEnd w:id="2"/>
    </w:p>
    <w:p w14:paraId="707AF3DA" w14:textId="77777777" w:rsidR="00D00863" w:rsidRPr="008C2F01" w:rsidRDefault="00D00863">
      <w:pPr>
        <w:pStyle w:val="HeadingBar"/>
        <w:rPr>
          <w:lang w:val="en-US"/>
        </w:rPr>
      </w:pPr>
    </w:p>
    <w:p w14:paraId="37E9E8CF" w14:textId="7B024793" w:rsidR="00D00863" w:rsidRPr="008C2F01" w:rsidRDefault="00DF2941">
      <w:pPr>
        <w:pStyle w:val="berschrift3"/>
        <w:rPr>
          <w:lang w:val="en-US"/>
        </w:rPr>
      </w:pPr>
      <w:bookmarkStart w:id="3" w:name="_Toc57197820"/>
      <w:r w:rsidRPr="008C2F01">
        <w:rPr>
          <w:lang w:val="en-US"/>
        </w:rPr>
        <w:t>Change Record</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8C2F01" w14:paraId="69C7A8C7" w14:textId="77777777" w:rsidTr="003A4A7C">
        <w:trPr>
          <w:cantSplit/>
          <w:tblHeader/>
        </w:trPr>
        <w:tc>
          <w:tcPr>
            <w:tcW w:w="992" w:type="dxa"/>
            <w:tcBorders>
              <w:top w:val="single" w:sz="12" w:space="0" w:color="auto"/>
              <w:bottom w:val="single" w:sz="6" w:space="0" w:color="auto"/>
              <w:right w:val="nil"/>
            </w:tcBorders>
            <w:shd w:val="pct10" w:color="auto" w:fill="auto"/>
          </w:tcPr>
          <w:p w14:paraId="2395155B" w14:textId="77777777" w:rsidR="00D00863" w:rsidRPr="008C2F01" w:rsidRDefault="00D00863" w:rsidP="006725BC">
            <w:pPr>
              <w:pStyle w:val="TableHeading"/>
            </w:pPr>
            <w:r w:rsidRPr="008C2F01">
              <w:t>Date</w:t>
            </w:r>
          </w:p>
        </w:tc>
        <w:tc>
          <w:tcPr>
            <w:tcW w:w="1871" w:type="dxa"/>
            <w:tcBorders>
              <w:top w:val="single" w:sz="12" w:space="0" w:color="auto"/>
              <w:left w:val="nil"/>
              <w:bottom w:val="single" w:sz="6" w:space="0" w:color="auto"/>
              <w:right w:val="nil"/>
            </w:tcBorders>
            <w:shd w:val="pct10" w:color="auto" w:fill="auto"/>
          </w:tcPr>
          <w:p w14:paraId="29611AD4" w14:textId="5E69557F" w:rsidR="00D00863" w:rsidRPr="008C2F01" w:rsidRDefault="00950AF4" w:rsidP="006725BC">
            <w:pPr>
              <w:pStyle w:val="TableHeading"/>
            </w:pPr>
            <w:r w:rsidRPr="008C2F01">
              <w:t>Author</w:t>
            </w:r>
          </w:p>
        </w:tc>
        <w:tc>
          <w:tcPr>
            <w:tcW w:w="965" w:type="dxa"/>
            <w:gridSpan w:val="2"/>
            <w:tcBorders>
              <w:top w:val="single" w:sz="12" w:space="0" w:color="auto"/>
              <w:left w:val="nil"/>
              <w:bottom w:val="single" w:sz="6" w:space="0" w:color="auto"/>
              <w:right w:val="nil"/>
            </w:tcBorders>
            <w:shd w:val="pct10" w:color="auto" w:fill="auto"/>
          </w:tcPr>
          <w:p w14:paraId="0D4EF788" w14:textId="77777777" w:rsidR="00D00863" w:rsidRPr="008C2F01" w:rsidRDefault="00D00863" w:rsidP="006725BC">
            <w:pPr>
              <w:pStyle w:val="TableHeading"/>
            </w:pPr>
            <w:r w:rsidRPr="008C2F01">
              <w:t>Version</w:t>
            </w:r>
          </w:p>
        </w:tc>
        <w:tc>
          <w:tcPr>
            <w:tcW w:w="4081" w:type="dxa"/>
            <w:tcBorders>
              <w:top w:val="single" w:sz="12" w:space="0" w:color="auto"/>
              <w:left w:val="nil"/>
              <w:bottom w:val="single" w:sz="6" w:space="0" w:color="auto"/>
            </w:tcBorders>
            <w:shd w:val="pct10" w:color="auto" w:fill="auto"/>
          </w:tcPr>
          <w:p w14:paraId="297ADEF2" w14:textId="69A334FE" w:rsidR="00D00863" w:rsidRPr="008C2F01" w:rsidRDefault="00950AF4" w:rsidP="006725BC">
            <w:pPr>
              <w:pStyle w:val="TableHeading"/>
            </w:pPr>
            <w:r w:rsidRPr="008C2F01">
              <w:t>Change Reference</w:t>
            </w:r>
          </w:p>
        </w:tc>
      </w:tr>
      <w:tr w:rsidR="00D00863" w:rsidRPr="008C2F01" w14:paraId="3D6DD45D" w14:textId="7777777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2BA2C358" w14:textId="77777777" w:rsidR="00D00863" w:rsidRPr="008C2F01" w:rsidRDefault="00D00863" w:rsidP="006725BC">
            <w:pPr>
              <w:pStyle w:val="TableText"/>
            </w:pPr>
          </w:p>
        </w:tc>
        <w:tc>
          <w:tcPr>
            <w:tcW w:w="1871" w:type="dxa"/>
            <w:tcBorders>
              <w:top w:val="single" w:sz="6" w:space="0" w:color="auto"/>
              <w:left w:val="nil"/>
              <w:bottom w:val="single" w:sz="6" w:space="0" w:color="auto"/>
              <w:right w:val="nil"/>
            </w:tcBorders>
            <w:shd w:val="pct50" w:color="auto" w:fill="auto"/>
          </w:tcPr>
          <w:p w14:paraId="1E2CD3C6" w14:textId="77777777" w:rsidR="00D00863" w:rsidRPr="008C2F01" w:rsidRDefault="00D00863" w:rsidP="006725BC">
            <w:pPr>
              <w:pStyle w:val="TableText"/>
            </w:pPr>
          </w:p>
        </w:tc>
        <w:tc>
          <w:tcPr>
            <w:tcW w:w="811" w:type="dxa"/>
            <w:tcBorders>
              <w:top w:val="single" w:sz="6" w:space="0" w:color="auto"/>
              <w:left w:val="nil"/>
              <w:bottom w:val="single" w:sz="6" w:space="0" w:color="auto"/>
              <w:right w:val="nil"/>
            </w:tcBorders>
            <w:shd w:val="pct50" w:color="auto" w:fill="auto"/>
          </w:tcPr>
          <w:p w14:paraId="38C50D60" w14:textId="77777777" w:rsidR="00D00863" w:rsidRPr="008C2F01" w:rsidRDefault="00D00863" w:rsidP="006725BC">
            <w:pPr>
              <w:pStyle w:val="TableText"/>
            </w:pPr>
          </w:p>
        </w:tc>
        <w:tc>
          <w:tcPr>
            <w:tcW w:w="4235" w:type="dxa"/>
            <w:gridSpan w:val="2"/>
            <w:tcBorders>
              <w:top w:val="single" w:sz="6" w:space="0" w:color="auto"/>
              <w:left w:val="nil"/>
              <w:bottom w:val="single" w:sz="6" w:space="0" w:color="auto"/>
              <w:right w:val="nil"/>
            </w:tcBorders>
            <w:shd w:val="pct50" w:color="auto" w:fill="auto"/>
          </w:tcPr>
          <w:p w14:paraId="7A9EE96C" w14:textId="77777777" w:rsidR="00D00863" w:rsidRPr="008C2F01" w:rsidRDefault="00D00863" w:rsidP="006725BC">
            <w:pPr>
              <w:pStyle w:val="TableText"/>
            </w:pPr>
          </w:p>
        </w:tc>
      </w:tr>
      <w:tr w:rsidR="00D00863" w:rsidRPr="008C2F01" w14:paraId="7D074C85" w14:textId="77777777" w:rsidTr="003A4A7C">
        <w:trPr>
          <w:cantSplit/>
        </w:trPr>
        <w:tc>
          <w:tcPr>
            <w:tcW w:w="992" w:type="dxa"/>
            <w:tcBorders>
              <w:top w:val="single" w:sz="6" w:space="0" w:color="auto"/>
            </w:tcBorders>
          </w:tcPr>
          <w:p w14:paraId="3978BEA4" w14:textId="390F6F65" w:rsidR="00D00863" w:rsidRPr="008C2F01" w:rsidRDefault="00D00863" w:rsidP="006725BC">
            <w:pPr>
              <w:pStyle w:val="TableText"/>
            </w:pPr>
            <w:r w:rsidRPr="008C2F01">
              <w:fldChar w:fldCharType="begin"/>
            </w:r>
            <w:r w:rsidRPr="008C2F01">
              <w:instrText xml:space="preserve"> CREATEDATE \@"DD-MM-YY" \* MERGEFORMAT </w:instrText>
            </w:r>
            <w:r w:rsidRPr="008C2F01">
              <w:fldChar w:fldCharType="separate"/>
            </w:r>
            <w:r w:rsidR="00550176" w:rsidRPr="008C2F01">
              <w:rPr>
                <w:noProof/>
              </w:rPr>
              <w:t>27-11-19</w:t>
            </w:r>
            <w:r w:rsidRPr="008C2F01">
              <w:fldChar w:fldCharType="end"/>
            </w:r>
          </w:p>
        </w:tc>
        <w:tc>
          <w:tcPr>
            <w:tcW w:w="1871" w:type="dxa"/>
            <w:tcBorders>
              <w:top w:val="single" w:sz="6" w:space="0" w:color="auto"/>
            </w:tcBorders>
          </w:tcPr>
          <w:p w14:paraId="68365EA9" w14:textId="1E26CD32" w:rsidR="00D00863" w:rsidRPr="008C2F01" w:rsidRDefault="00E85781" w:rsidP="006725BC">
            <w:pPr>
              <w:pStyle w:val="TableText"/>
            </w:pPr>
            <w:r>
              <w:fldChar w:fldCharType="begin"/>
            </w:r>
            <w:r>
              <w:instrText xml:space="preserve"> AUTHOR  \* MERGEFORMAT </w:instrText>
            </w:r>
            <w:r>
              <w:fldChar w:fldCharType="separate"/>
            </w:r>
            <w:r w:rsidR="00550176" w:rsidRPr="008C2F01">
              <w:rPr>
                <w:noProof/>
              </w:rPr>
              <w:t>Dieter Steding</w:t>
            </w:r>
            <w:r>
              <w:rPr>
                <w:noProof/>
              </w:rPr>
              <w:fldChar w:fldCharType="end"/>
            </w:r>
          </w:p>
        </w:tc>
        <w:tc>
          <w:tcPr>
            <w:tcW w:w="811" w:type="dxa"/>
            <w:tcBorders>
              <w:top w:val="single" w:sz="6" w:space="0" w:color="auto"/>
            </w:tcBorders>
          </w:tcPr>
          <w:p w14:paraId="08DA655F" w14:textId="77777777" w:rsidR="00D00863" w:rsidRPr="008C2F01" w:rsidRDefault="00D00863" w:rsidP="006725BC">
            <w:pPr>
              <w:pStyle w:val="TableText"/>
            </w:pPr>
            <w:r w:rsidRPr="008C2F01">
              <w:t>1.0</w:t>
            </w:r>
          </w:p>
        </w:tc>
        <w:tc>
          <w:tcPr>
            <w:tcW w:w="4235" w:type="dxa"/>
            <w:gridSpan w:val="2"/>
            <w:tcBorders>
              <w:top w:val="single" w:sz="6" w:space="0" w:color="auto"/>
            </w:tcBorders>
          </w:tcPr>
          <w:p w14:paraId="3D6F972C" w14:textId="00D3CAB3" w:rsidR="00D00863" w:rsidRPr="008C2F01" w:rsidRDefault="00DF2941" w:rsidP="006725BC">
            <w:pPr>
              <w:pStyle w:val="TableText"/>
            </w:pPr>
            <w:r w:rsidRPr="008C2F01">
              <w:t>No Previous Document</w:t>
            </w:r>
          </w:p>
        </w:tc>
      </w:tr>
      <w:tr w:rsidR="00D00863" w:rsidRPr="008C2F01" w14:paraId="28F29D20" w14:textId="77777777" w:rsidTr="003A4A7C">
        <w:trPr>
          <w:cantSplit/>
        </w:trPr>
        <w:tc>
          <w:tcPr>
            <w:tcW w:w="992" w:type="dxa"/>
          </w:tcPr>
          <w:p w14:paraId="1C0F8CD8" w14:textId="77777777" w:rsidR="00D00863" w:rsidRPr="008C2F01" w:rsidRDefault="00D00863" w:rsidP="006725BC">
            <w:pPr>
              <w:pStyle w:val="TableText"/>
            </w:pPr>
          </w:p>
        </w:tc>
        <w:tc>
          <w:tcPr>
            <w:tcW w:w="1871" w:type="dxa"/>
          </w:tcPr>
          <w:p w14:paraId="1B9AFE22" w14:textId="77777777" w:rsidR="00D00863" w:rsidRPr="008C2F01" w:rsidRDefault="00D00863" w:rsidP="006725BC">
            <w:pPr>
              <w:pStyle w:val="TableText"/>
            </w:pPr>
          </w:p>
        </w:tc>
        <w:tc>
          <w:tcPr>
            <w:tcW w:w="811" w:type="dxa"/>
          </w:tcPr>
          <w:p w14:paraId="241412A7" w14:textId="77777777" w:rsidR="00D00863" w:rsidRPr="008C2F01" w:rsidRDefault="00D00863" w:rsidP="006725BC">
            <w:pPr>
              <w:pStyle w:val="TableText"/>
            </w:pPr>
          </w:p>
        </w:tc>
        <w:tc>
          <w:tcPr>
            <w:tcW w:w="4235" w:type="dxa"/>
            <w:gridSpan w:val="2"/>
          </w:tcPr>
          <w:p w14:paraId="311C6244" w14:textId="77777777" w:rsidR="00D00863" w:rsidRPr="008C2F01" w:rsidRDefault="00D00863" w:rsidP="006725BC">
            <w:pPr>
              <w:pStyle w:val="TableText"/>
            </w:pPr>
          </w:p>
        </w:tc>
      </w:tr>
      <w:tr w:rsidR="00D00863" w:rsidRPr="008C2F01" w14:paraId="7552319A" w14:textId="77777777" w:rsidTr="003A4A7C">
        <w:trPr>
          <w:cantSplit/>
        </w:trPr>
        <w:tc>
          <w:tcPr>
            <w:tcW w:w="992" w:type="dxa"/>
          </w:tcPr>
          <w:p w14:paraId="7E82A6F8" w14:textId="77777777" w:rsidR="00D00863" w:rsidRPr="008C2F01" w:rsidRDefault="00D00863" w:rsidP="006725BC">
            <w:pPr>
              <w:pStyle w:val="TableText"/>
            </w:pPr>
          </w:p>
        </w:tc>
        <w:tc>
          <w:tcPr>
            <w:tcW w:w="1871" w:type="dxa"/>
          </w:tcPr>
          <w:p w14:paraId="754C69D5" w14:textId="77777777" w:rsidR="00D00863" w:rsidRPr="008C2F01" w:rsidRDefault="00D00863" w:rsidP="006725BC">
            <w:pPr>
              <w:pStyle w:val="TableText"/>
            </w:pPr>
          </w:p>
        </w:tc>
        <w:tc>
          <w:tcPr>
            <w:tcW w:w="811" w:type="dxa"/>
          </w:tcPr>
          <w:p w14:paraId="0F850665" w14:textId="77777777" w:rsidR="00D00863" w:rsidRPr="008C2F01" w:rsidRDefault="00D00863" w:rsidP="006725BC">
            <w:pPr>
              <w:pStyle w:val="TableText"/>
            </w:pPr>
          </w:p>
        </w:tc>
        <w:tc>
          <w:tcPr>
            <w:tcW w:w="4235" w:type="dxa"/>
            <w:gridSpan w:val="2"/>
          </w:tcPr>
          <w:p w14:paraId="7D530776" w14:textId="77777777" w:rsidR="00D00863" w:rsidRPr="008C2F01" w:rsidRDefault="00D00863" w:rsidP="006725BC">
            <w:pPr>
              <w:pStyle w:val="TableText"/>
            </w:pPr>
          </w:p>
        </w:tc>
      </w:tr>
      <w:tr w:rsidR="00D00863" w:rsidRPr="008C2F01" w14:paraId="710DD038" w14:textId="77777777" w:rsidTr="003A4A7C">
        <w:trPr>
          <w:cantSplit/>
        </w:trPr>
        <w:tc>
          <w:tcPr>
            <w:tcW w:w="992" w:type="dxa"/>
          </w:tcPr>
          <w:p w14:paraId="6D45C4F9" w14:textId="77777777" w:rsidR="00D00863" w:rsidRPr="008C2F01" w:rsidRDefault="00D00863" w:rsidP="006725BC">
            <w:pPr>
              <w:pStyle w:val="TableText"/>
            </w:pPr>
          </w:p>
        </w:tc>
        <w:tc>
          <w:tcPr>
            <w:tcW w:w="1871" w:type="dxa"/>
          </w:tcPr>
          <w:p w14:paraId="28A2712E" w14:textId="77777777" w:rsidR="00D00863" w:rsidRPr="008C2F01" w:rsidRDefault="00D00863" w:rsidP="006725BC">
            <w:pPr>
              <w:pStyle w:val="TableText"/>
            </w:pPr>
          </w:p>
        </w:tc>
        <w:tc>
          <w:tcPr>
            <w:tcW w:w="811" w:type="dxa"/>
          </w:tcPr>
          <w:p w14:paraId="7ADCBAC3" w14:textId="77777777" w:rsidR="00D00863" w:rsidRPr="008C2F01" w:rsidRDefault="00D00863" w:rsidP="006725BC">
            <w:pPr>
              <w:pStyle w:val="TableText"/>
            </w:pPr>
          </w:p>
        </w:tc>
        <w:tc>
          <w:tcPr>
            <w:tcW w:w="4235" w:type="dxa"/>
            <w:gridSpan w:val="2"/>
          </w:tcPr>
          <w:p w14:paraId="00F5CEDE" w14:textId="77777777" w:rsidR="00D00863" w:rsidRPr="008C2F01" w:rsidRDefault="00D00863" w:rsidP="006725BC">
            <w:pPr>
              <w:pStyle w:val="TableText"/>
            </w:pPr>
          </w:p>
        </w:tc>
      </w:tr>
    </w:tbl>
    <w:p w14:paraId="39F9EFAD" w14:textId="77777777" w:rsidR="00D00863" w:rsidRPr="008C2F01" w:rsidRDefault="00D00863">
      <w:pPr>
        <w:pStyle w:val="Textkrper"/>
        <w:rPr>
          <w:lang w:val="en-US"/>
        </w:rPr>
      </w:pPr>
    </w:p>
    <w:p w14:paraId="446CA47A" w14:textId="77777777" w:rsidR="00D00863" w:rsidRPr="008C2F01" w:rsidRDefault="00D00863">
      <w:pPr>
        <w:pStyle w:val="HeadingBar"/>
        <w:rPr>
          <w:lang w:val="en-US"/>
        </w:rPr>
      </w:pPr>
    </w:p>
    <w:p w14:paraId="16EEB3FD" w14:textId="20C646E1" w:rsidR="00D00863" w:rsidRPr="008C2F01" w:rsidRDefault="00D00863">
      <w:pPr>
        <w:pStyle w:val="berschrift3"/>
        <w:rPr>
          <w:lang w:val="en-US"/>
        </w:rPr>
      </w:pPr>
      <w:bookmarkStart w:id="4" w:name="_Toc20108736"/>
      <w:bookmarkStart w:id="5" w:name="_Toc57197821"/>
      <w:r w:rsidRPr="008C2F01">
        <w:rPr>
          <w:lang w:val="en-US"/>
        </w:rPr>
        <w:t>Reviewer</w:t>
      </w:r>
      <w:bookmarkEnd w:id="4"/>
      <w:r w:rsidR="00DF2941" w:rsidRPr="008C2F01">
        <w:rPr>
          <w:lang w:val="en-US"/>
        </w:rPr>
        <w:t>s</w:t>
      </w:r>
      <w:bookmarkEnd w:id="5"/>
    </w:p>
    <w:p w14:paraId="5E7BB851" w14:textId="77777777" w:rsidR="00D00863" w:rsidRPr="008C2F01" w:rsidRDefault="00D00863">
      <w:pPr>
        <w:pStyle w:val="Textkrper"/>
        <w:rPr>
          <w:lang w:val="en-US"/>
        </w:rP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8C2F01" w14:paraId="55E91F78" w14:textId="77777777" w:rsidTr="003A4A7C">
        <w:trPr>
          <w:cantSplit/>
          <w:tblHeader/>
        </w:trPr>
        <w:tc>
          <w:tcPr>
            <w:tcW w:w="3687" w:type="dxa"/>
            <w:tcBorders>
              <w:top w:val="single" w:sz="12" w:space="0" w:color="auto"/>
              <w:bottom w:val="single" w:sz="6" w:space="0" w:color="auto"/>
              <w:right w:val="nil"/>
            </w:tcBorders>
            <w:shd w:val="pct10" w:color="auto" w:fill="auto"/>
          </w:tcPr>
          <w:p w14:paraId="4B5AD93C" w14:textId="77777777" w:rsidR="00D00863" w:rsidRPr="008C2F01" w:rsidRDefault="00D00863" w:rsidP="006725BC">
            <w:pPr>
              <w:pStyle w:val="TableHeading"/>
            </w:pPr>
            <w:r w:rsidRPr="008C2F01">
              <w:t>Name</w:t>
            </w:r>
          </w:p>
        </w:tc>
        <w:tc>
          <w:tcPr>
            <w:tcW w:w="4229" w:type="dxa"/>
            <w:tcBorders>
              <w:top w:val="single" w:sz="12" w:space="0" w:color="auto"/>
              <w:left w:val="nil"/>
              <w:bottom w:val="single" w:sz="6" w:space="0" w:color="auto"/>
            </w:tcBorders>
            <w:shd w:val="pct10" w:color="auto" w:fill="auto"/>
          </w:tcPr>
          <w:p w14:paraId="774CBC85" w14:textId="77777777" w:rsidR="00D00863" w:rsidRPr="008C2F01" w:rsidRDefault="00D00863" w:rsidP="006725BC">
            <w:pPr>
              <w:pStyle w:val="TableHeading"/>
            </w:pPr>
            <w:r w:rsidRPr="008C2F01">
              <w:t>Position</w:t>
            </w:r>
          </w:p>
        </w:tc>
      </w:tr>
      <w:tr w:rsidR="00D00863" w:rsidRPr="008C2F01" w14:paraId="670202EE" w14:textId="7777777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6B6920D3" w14:textId="77777777" w:rsidR="00D00863" w:rsidRPr="008C2F01" w:rsidRDefault="00D00863" w:rsidP="006725BC">
            <w:pPr>
              <w:pStyle w:val="TableText"/>
            </w:pPr>
          </w:p>
        </w:tc>
        <w:tc>
          <w:tcPr>
            <w:tcW w:w="4229" w:type="dxa"/>
            <w:tcBorders>
              <w:top w:val="single" w:sz="6" w:space="0" w:color="auto"/>
              <w:left w:val="nil"/>
              <w:bottom w:val="single" w:sz="6" w:space="0" w:color="auto"/>
              <w:right w:val="nil"/>
            </w:tcBorders>
            <w:shd w:val="pct50" w:color="auto" w:fill="auto"/>
          </w:tcPr>
          <w:p w14:paraId="3B1D1D83" w14:textId="77777777" w:rsidR="00D00863" w:rsidRPr="008C2F01" w:rsidRDefault="00D00863" w:rsidP="006725BC">
            <w:pPr>
              <w:pStyle w:val="TableText"/>
            </w:pPr>
          </w:p>
        </w:tc>
      </w:tr>
      <w:tr w:rsidR="00D00863" w:rsidRPr="008C2F01" w14:paraId="7960FDB1" w14:textId="77777777" w:rsidTr="003A4A7C">
        <w:trPr>
          <w:cantSplit/>
        </w:trPr>
        <w:tc>
          <w:tcPr>
            <w:tcW w:w="3687" w:type="dxa"/>
            <w:tcBorders>
              <w:top w:val="single" w:sz="6" w:space="0" w:color="auto"/>
            </w:tcBorders>
          </w:tcPr>
          <w:p w14:paraId="53374438" w14:textId="24C882C7" w:rsidR="00D00863" w:rsidRPr="008C2F01" w:rsidRDefault="00DF2941" w:rsidP="00DF2941">
            <w:pPr>
              <w:pStyle w:val="TableText"/>
            </w:pPr>
            <w:r w:rsidRPr="008C2F01">
              <w:t>René Donner</w:t>
            </w:r>
          </w:p>
        </w:tc>
        <w:tc>
          <w:tcPr>
            <w:tcW w:w="4229" w:type="dxa"/>
            <w:tcBorders>
              <w:top w:val="single" w:sz="6" w:space="0" w:color="auto"/>
            </w:tcBorders>
          </w:tcPr>
          <w:p w14:paraId="0A40F76E" w14:textId="72E9D3AF" w:rsidR="00D00863" w:rsidRPr="008C2F01" w:rsidRDefault="00950AF4" w:rsidP="006725BC">
            <w:pPr>
              <w:pStyle w:val="TableText"/>
            </w:pPr>
            <w:r w:rsidRPr="008C2F01">
              <w:t>Project manager</w:t>
            </w:r>
          </w:p>
        </w:tc>
      </w:tr>
      <w:tr w:rsidR="00D00863" w:rsidRPr="008C2F01" w14:paraId="3628B3C5" w14:textId="77777777" w:rsidTr="003A4A7C">
        <w:trPr>
          <w:cantSplit/>
        </w:trPr>
        <w:tc>
          <w:tcPr>
            <w:tcW w:w="3687" w:type="dxa"/>
          </w:tcPr>
          <w:p w14:paraId="18F15B20" w14:textId="77777777" w:rsidR="00D00863" w:rsidRPr="008C2F01" w:rsidRDefault="00D00863" w:rsidP="006725BC">
            <w:pPr>
              <w:pStyle w:val="TableText"/>
            </w:pPr>
          </w:p>
        </w:tc>
        <w:tc>
          <w:tcPr>
            <w:tcW w:w="4229" w:type="dxa"/>
          </w:tcPr>
          <w:p w14:paraId="7E419CC9" w14:textId="77777777" w:rsidR="00D00863" w:rsidRPr="008C2F01" w:rsidRDefault="00D00863" w:rsidP="006725BC">
            <w:pPr>
              <w:pStyle w:val="TableText"/>
            </w:pPr>
          </w:p>
        </w:tc>
      </w:tr>
      <w:tr w:rsidR="00D00863" w:rsidRPr="008C2F01" w14:paraId="43F78007" w14:textId="77777777" w:rsidTr="003A4A7C">
        <w:trPr>
          <w:cantSplit/>
        </w:trPr>
        <w:tc>
          <w:tcPr>
            <w:tcW w:w="3687" w:type="dxa"/>
          </w:tcPr>
          <w:p w14:paraId="52856402" w14:textId="77777777" w:rsidR="00D00863" w:rsidRPr="008C2F01" w:rsidRDefault="00D00863" w:rsidP="006725BC">
            <w:pPr>
              <w:pStyle w:val="TableText"/>
            </w:pPr>
          </w:p>
        </w:tc>
        <w:tc>
          <w:tcPr>
            <w:tcW w:w="4229" w:type="dxa"/>
          </w:tcPr>
          <w:p w14:paraId="625A7997" w14:textId="77777777" w:rsidR="00D00863" w:rsidRPr="008C2F01" w:rsidRDefault="00D00863" w:rsidP="006725BC">
            <w:pPr>
              <w:pStyle w:val="TableText"/>
            </w:pPr>
          </w:p>
        </w:tc>
      </w:tr>
      <w:tr w:rsidR="00D00863" w:rsidRPr="008C2F01" w14:paraId="2FF7C648" w14:textId="77777777" w:rsidTr="003A4A7C">
        <w:trPr>
          <w:cantSplit/>
        </w:trPr>
        <w:tc>
          <w:tcPr>
            <w:tcW w:w="3687" w:type="dxa"/>
          </w:tcPr>
          <w:p w14:paraId="08F77526" w14:textId="77777777" w:rsidR="00D00863" w:rsidRPr="008C2F01" w:rsidRDefault="00D00863" w:rsidP="006725BC">
            <w:pPr>
              <w:pStyle w:val="TableText"/>
            </w:pPr>
          </w:p>
        </w:tc>
        <w:tc>
          <w:tcPr>
            <w:tcW w:w="4229" w:type="dxa"/>
          </w:tcPr>
          <w:p w14:paraId="1855D5CD" w14:textId="77777777" w:rsidR="00D00863" w:rsidRPr="008C2F01" w:rsidRDefault="00D00863" w:rsidP="006725BC">
            <w:pPr>
              <w:pStyle w:val="TableText"/>
            </w:pPr>
          </w:p>
        </w:tc>
      </w:tr>
    </w:tbl>
    <w:p w14:paraId="4F7E8375" w14:textId="77777777" w:rsidR="00D00863" w:rsidRPr="008C2F01" w:rsidRDefault="00D00863">
      <w:pPr>
        <w:pStyle w:val="Textkrper"/>
        <w:rPr>
          <w:lang w:val="en-US"/>
        </w:rPr>
      </w:pPr>
    </w:p>
    <w:p w14:paraId="43860E66" w14:textId="2B6D677B" w:rsidR="00D00863" w:rsidRPr="008C2F01" w:rsidRDefault="00DF2941" w:rsidP="003A4A7C">
      <w:pPr>
        <w:pStyle w:val="Inhaltsverzeichnisberschrift"/>
        <w:rPr>
          <w:lang w:val="en-US"/>
        </w:rPr>
      </w:pPr>
      <w:r w:rsidRPr="008C2F01">
        <w:rPr>
          <w:lang w:val="en-US"/>
        </w:rPr>
        <w:lastRenderedPageBreak/>
        <w:t>Contents</w:t>
      </w:r>
    </w:p>
    <w:bookmarkStart w:id="6" w:name="_GoBack"/>
    <w:bookmarkEnd w:id="6"/>
    <w:p w14:paraId="1F4EA62E" w14:textId="05798600" w:rsidR="00950196" w:rsidRDefault="00D00863">
      <w:pPr>
        <w:pStyle w:val="Verzeichnis2"/>
        <w:rPr>
          <w:rFonts w:eastAsiaTheme="minorEastAsia" w:cstheme="minorBidi"/>
          <w:noProof/>
          <w:sz w:val="22"/>
          <w:szCs w:val="22"/>
          <w:lang w:eastAsia="de-DE"/>
        </w:rPr>
      </w:pPr>
      <w:r w:rsidRPr="008C2F01">
        <w:rPr>
          <w:lang w:val="en-US"/>
        </w:rPr>
        <w:fldChar w:fldCharType="begin"/>
      </w:r>
      <w:r w:rsidR="002600B7" w:rsidRPr="008C2F01">
        <w:rPr>
          <w:lang w:val="en-US"/>
        </w:rPr>
        <w:instrText xml:space="preserve"> TOC \o "1-5</w:instrText>
      </w:r>
      <w:r w:rsidRPr="008C2F01">
        <w:rPr>
          <w:lang w:val="en-US"/>
        </w:rPr>
        <w:instrText xml:space="preserve">" \h \z </w:instrText>
      </w:r>
      <w:r w:rsidRPr="008C2F01">
        <w:rPr>
          <w:lang w:val="en-US"/>
        </w:rPr>
        <w:fldChar w:fldCharType="separate"/>
      </w:r>
      <w:hyperlink w:anchor="_Toc57197819" w:history="1">
        <w:r w:rsidR="00950196" w:rsidRPr="008B6A96">
          <w:rPr>
            <w:rStyle w:val="Hyperlink"/>
            <w:noProof/>
            <w:lang w:val="en-US"/>
          </w:rPr>
          <w:t>Document Control</w:t>
        </w:r>
        <w:r w:rsidR="00950196">
          <w:rPr>
            <w:noProof/>
            <w:webHidden/>
          </w:rPr>
          <w:tab/>
        </w:r>
        <w:r w:rsidR="00950196">
          <w:rPr>
            <w:noProof/>
            <w:webHidden/>
          </w:rPr>
          <w:fldChar w:fldCharType="begin"/>
        </w:r>
        <w:r w:rsidR="00950196">
          <w:rPr>
            <w:noProof/>
            <w:webHidden/>
          </w:rPr>
          <w:instrText xml:space="preserve"> PAGEREF _Toc57197819 \h </w:instrText>
        </w:r>
        <w:r w:rsidR="00950196">
          <w:rPr>
            <w:noProof/>
            <w:webHidden/>
          </w:rPr>
        </w:r>
        <w:r w:rsidR="00950196">
          <w:rPr>
            <w:noProof/>
            <w:webHidden/>
          </w:rPr>
          <w:fldChar w:fldCharType="separate"/>
        </w:r>
        <w:r w:rsidR="00950196">
          <w:rPr>
            <w:noProof/>
            <w:webHidden/>
          </w:rPr>
          <w:t>ii</w:t>
        </w:r>
        <w:r w:rsidR="00950196">
          <w:rPr>
            <w:noProof/>
            <w:webHidden/>
          </w:rPr>
          <w:fldChar w:fldCharType="end"/>
        </w:r>
      </w:hyperlink>
    </w:p>
    <w:p w14:paraId="2749E73D" w14:textId="34502AA6" w:rsidR="00950196" w:rsidRDefault="00950196">
      <w:pPr>
        <w:pStyle w:val="Verzeichnis3"/>
        <w:rPr>
          <w:rFonts w:eastAsiaTheme="minorEastAsia" w:cstheme="minorBidi"/>
          <w:noProof/>
          <w:sz w:val="22"/>
          <w:szCs w:val="22"/>
          <w:lang w:eastAsia="de-DE"/>
        </w:rPr>
      </w:pPr>
      <w:hyperlink w:anchor="_Toc57197820" w:history="1">
        <w:r w:rsidRPr="008B6A96">
          <w:rPr>
            <w:rStyle w:val="Hyperlink"/>
            <w:noProof/>
            <w:lang w:val="en-US"/>
          </w:rPr>
          <w:t>Change Record</w:t>
        </w:r>
        <w:r>
          <w:rPr>
            <w:noProof/>
            <w:webHidden/>
          </w:rPr>
          <w:tab/>
        </w:r>
        <w:r>
          <w:rPr>
            <w:noProof/>
            <w:webHidden/>
          </w:rPr>
          <w:fldChar w:fldCharType="begin"/>
        </w:r>
        <w:r>
          <w:rPr>
            <w:noProof/>
            <w:webHidden/>
          </w:rPr>
          <w:instrText xml:space="preserve"> PAGEREF _Toc57197820 \h </w:instrText>
        </w:r>
        <w:r>
          <w:rPr>
            <w:noProof/>
            <w:webHidden/>
          </w:rPr>
        </w:r>
        <w:r>
          <w:rPr>
            <w:noProof/>
            <w:webHidden/>
          </w:rPr>
          <w:fldChar w:fldCharType="separate"/>
        </w:r>
        <w:r>
          <w:rPr>
            <w:noProof/>
            <w:webHidden/>
          </w:rPr>
          <w:t>ii</w:t>
        </w:r>
        <w:r>
          <w:rPr>
            <w:noProof/>
            <w:webHidden/>
          </w:rPr>
          <w:fldChar w:fldCharType="end"/>
        </w:r>
      </w:hyperlink>
    </w:p>
    <w:p w14:paraId="5938CF4C" w14:textId="1F877C3A" w:rsidR="00950196" w:rsidRDefault="00950196">
      <w:pPr>
        <w:pStyle w:val="Verzeichnis3"/>
        <w:rPr>
          <w:rFonts w:eastAsiaTheme="minorEastAsia" w:cstheme="minorBidi"/>
          <w:noProof/>
          <w:sz w:val="22"/>
          <w:szCs w:val="22"/>
          <w:lang w:eastAsia="de-DE"/>
        </w:rPr>
      </w:pPr>
      <w:hyperlink w:anchor="_Toc57197821" w:history="1">
        <w:r w:rsidRPr="008B6A96">
          <w:rPr>
            <w:rStyle w:val="Hyperlink"/>
            <w:noProof/>
            <w:lang w:val="en-US"/>
          </w:rPr>
          <w:t>Reviewers</w:t>
        </w:r>
        <w:r>
          <w:rPr>
            <w:noProof/>
            <w:webHidden/>
          </w:rPr>
          <w:tab/>
        </w:r>
        <w:r>
          <w:rPr>
            <w:noProof/>
            <w:webHidden/>
          </w:rPr>
          <w:fldChar w:fldCharType="begin"/>
        </w:r>
        <w:r>
          <w:rPr>
            <w:noProof/>
            <w:webHidden/>
          </w:rPr>
          <w:instrText xml:space="preserve"> PAGEREF _Toc57197821 \h </w:instrText>
        </w:r>
        <w:r>
          <w:rPr>
            <w:noProof/>
            <w:webHidden/>
          </w:rPr>
        </w:r>
        <w:r>
          <w:rPr>
            <w:noProof/>
            <w:webHidden/>
          </w:rPr>
          <w:fldChar w:fldCharType="separate"/>
        </w:r>
        <w:r>
          <w:rPr>
            <w:noProof/>
            <w:webHidden/>
          </w:rPr>
          <w:t>ii</w:t>
        </w:r>
        <w:r>
          <w:rPr>
            <w:noProof/>
            <w:webHidden/>
          </w:rPr>
          <w:fldChar w:fldCharType="end"/>
        </w:r>
      </w:hyperlink>
    </w:p>
    <w:p w14:paraId="73758307" w14:textId="17AC142D" w:rsidR="00950196" w:rsidRDefault="00950196">
      <w:pPr>
        <w:pStyle w:val="Verzeichnis2"/>
        <w:rPr>
          <w:rFonts w:eastAsiaTheme="minorEastAsia" w:cstheme="minorBidi"/>
          <w:noProof/>
          <w:sz w:val="22"/>
          <w:szCs w:val="22"/>
          <w:lang w:eastAsia="de-DE"/>
        </w:rPr>
      </w:pPr>
      <w:hyperlink w:anchor="_Toc57197822" w:history="1">
        <w:r w:rsidRPr="008B6A96">
          <w:rPr>
            <w:rStyle w:val="Hyperlink"/>
            <w:noProof/>
            <w:lang w:val="en-US"/>
          </w:rPr>
          <w:t>Overview</w:t>
        </w:r>
        <w:r>
          <w:rPr>
            <w:noProof/>
            <w:webHidden/>
          </w:rPr>
          <w:tab/>
        </w:r>
        <w:r>
          <w:rPr>
            <w:noProof/>
            <w:webHidden/>
          </w:rPr>
          <w:fldChar w:fldCharType="begin"/>
        </w:r>
        <w:r>
          <w:rPr>
            <w:noProof/>
            <w:webHidden/>
          </w:rPr>
          <w:instrText xml:space="preserve"> PAGEREF _Toc57197822 \h </w:instrText>
        </w:r>
        <w:r>
          <w:rPr>
            <w:noProof/>
            <w:webHidden/>
          </w:rPr>
        </w:r>
        <w:r>
          <w:rPr>
            <w:noProof/>
            <w:webHidden/>
          </w:rPr>
          <w:fldChar w:fldCharType="separate"/>
        </w:r>
        <w:r>
          <w:rPr>
            <w:noProof/>
            <w:webHidden/>
          </w:rPr>
          <w:t>1</w:t>
        </w:r>
        <w:r>
          <w:rPr>
            <w:noProof/>
            <w:webHidden/>
          </w:rPr>
          <w:fldChar w:fldCharType="end"/>
        </w:r>
      </w:hyperlink>
    </w:p>
    <w:p w14:paraId="7E309D5F" w14:textId="5CEEA8F2" w:rsidR="00950196" w:rsidRDefault="00950196">
      <w:pPr>
        <w:pStyle w:val="Verzeichnis3"/>
        <w:rPr>
          <w:rFonts w:eastAsiaTheme="minorEastAsia" w:cstheme="minorBidi"/>
          <w:noProof/>
          <w:sz w:val="22"/>
          <w:szCs w:val="22"/>
          <w:lang w:eastAsia="de-DE"/>
        </w:rPr>
      </w:pPr>
      <w:hyperlink w:anchor="_Toc57197823" w:history="1">
        <w:r w:rsidRPr="008B6A96">
          <w:rPr>
            <w:rStyle w:val="Hyperlink"/>
            <w:noProof/>
            <w:lang w:val="en-US"/>
          </w:rPr>
          <w:t>Specification</w:t>
        </w:r>
        <w:r>
          <w:rPr>
            <w:noProof/>
            <w:webHidden/>
          </w:rPr>
          <w:tab/>
        </w:r>
        <w:r>
          <w:rPr>
            <w:noProof/>
            <w:webHidden/>
          </w:rPr>
          <w:fldChar w:fldCharType="begin"/>
        </w:r>
        <w:r>
          <w:rPr>
            <w:noProof/>
            <w:webHidden/>
          </w:rPr>
          <w:instrText xml:space="preserve"> PAGEREF _Toc57197823 \h </w:instrText>
        </w:r>
        <w:r>
          <w:rPr>
            <w:noProof/>
            <w:webHidden/>
          </w:rPr>
        </w:r>
        <w:r>
          <w:rPr>
            <w:noProof/>
            <w:webHidden/>
          </w:rPr>
          <w:fldChar w:fldCharType="separate"/>
        </w:r>
        <w:r>
          <w:rPr>
            <w:noProof/>
            <w:webHidden/>
          </w:rPr>
          <w:t>1</w:t>
        </w:r>
        <w:r>
          <w:rPr>
            <w:noProof/>
            <w:webHidden/>
          </w:rPr>
          <w:fldChar w:fldCharType="end"/>
        </w:r>
      </w:hyperlink>
    </w:p>
    <w:p w14:paraId="2A125334" w14:textId="72C337AB" w:rsidR="00950196" w:rsidRDefault="00950196">
      <w:pPr>
        <w:pStyle w:val="Verzeichnis4"/>
        <w:rPr>
          <w:rFonts w:eastAsiaTheme="minorEastAsia" w:cstheme="minorBidi"/>
          <w:noProof/>
          <w:sz w:val="22"/>
          <w:szCs w:val="22"/>
          <w:lang w:eastAsia="de-DE"/>
        </w:rPr>
      </w:pPr>
      <w:hyperlink w:anchor="_Toc57197824" w:history="1">
        <w:r w:rsidRPr="008B6A96">
          <w:rPr>
            <w:rStyle w:val="Hyperlink"/>
            <w:noProof/>
            <w:lang w:val="en-US"/>
          </w:rPr>
          <w:t>HTTP</w:t>
        </w:r>
        <w:r>
          <w:rPr>
            <w:noProof/>
            <w:webHidden/>
          </w:rPr>
          <w:tab/>
        </w:r>
        <w:r>
          <w:rPr>
            <w:noProof/>
            <w:webHidden/>
          </w:rPr>
          <w:fldChar w:fldCharType="begin"/>
        </w:r>
        <w:r>
          <w:rPr>
            <w:noProof/>
            <w:webHidden/>
          </w:rPr>
          <w:instrText xml:space="preserve"> PAGEREF _Toc57197824 \h </w:instrText>
        </w:r>
        <w:r>
          <w:rPr>
            <w:noProof/>
            <w:webHidden/>
          </w:rPr>
        </w:r>
        <w:r>
          <w:rPr>
            <w:noProof/>
            <w:webHidden/>
          </w:rPr>
          <w:fldChar w:fldCharType="separate"/>
        </w:r>
        <w:r>
          <w:rPr>
            <w:noProof/>
            <w:webHidden/>
          </w:rPr>
          <w:t>1</w:t>
        </w:r>
        <w:r>
          <w:rPr>
            <w:noProof/>
            <w:webHidden/>
          </w:rPr>
          <w:fldChar w:fldCharType="end"/>
        </w:r>
      </w:hyperlink>
    </w:p>
    <w:p w14:paraId="1C0EB7F3" w14:textId="20B1C971" w:rsidR="00950196" w:rsidRDefault="00950196">
      <w:pPr>
        <w:pStyle w:val="Verzeichnis4"/>
        <w:rPr>
          <w:rFonts w:eastAsiaTheme="minorEastAsia" w:cstheme="minorBidi"/>
          <w:noProof/>
          <w:sz w:val="22"/>
          <w:szCs w:val="22"/>
          <w:lang w:eastAsia="de-DE"/>
        </w:rPr>
      </w:pPr>
      <w:hyperlink w:anchor="_Toc57197825" w:history="1">
        <w:r w:rsidRPr="008B6A96">
          <w:rPr>
            <w:rStyle w:val="Hyperlink"/>
            <w:noProof/>
            <w:lang w:val="en-US"/>
          </w:rPr>
          <w:t>SCIM 2.0</w:t>
        </w:r>
        <w:r>
          <w:rPr>
            <w:noProof/>
            <w:webHidden/>
          </w:rPr>
          <w:tab/>
        </w:r>
        <w:r>
          <w:rPr>
            <w:noProof/>
            <w:webHidden/>
          </w:rPr>
          <w:fldChar w:fldCharType="begin"/>
        </w:r>
        <w:r>
          <w:rPr>
            <w:noProof/>
            <w:webHidden/>
          </w:rPr>
          <w:instrText xml:space="preserve"> PAGEREF _Toc57197825 \h </w:instrText>
        </w:r>
        <w:r>
          <w:rPr>
            <w:noProof/>
            <w:webHidden/>
          </w:rPr>
        </w:r>
        <w:r>
          <w:rPr>
            <w:noProof/>
            <w:webHidden/>
          </w:rPr>
          <w:fldChar w:fldCharType="separate"/>
        </w:r>
        <w:r>
          <w:rPr>
            <w:noProof/>
            <w:webHidden/>
          </w:rPr>
          <w:t>1</w:t>
        </w:r>
        <w:r>
          <w:rPr>
            <w:noProof/>
            <w:webHidden/>
          </w:rPr>
          <w:fldChar w:fldCharType="end"/>
        </w:r>
      </w:hyperlink>
    </w:p>
    <w:p w14:paraId="7BB3B8BF" w14:textId="0FD4E34B" w:rsidR="00950196" w:rsidRDefault="00950196">
      <w:pPr>
        <w:pStyle w:val="Verzeichnis4"/>
        <w:rPr>
          <w:rFonts w:eastAsiaTheme="minorEastAsia" w:cstheme="minorBidi"/>
          <w:noProof/>
          <w:sz w:val="22"/>
          <w:szCs w:val="22"/>
          <w:lang w:eastAsia="de-DE"/>
        </w:rPr>
      </w:pPr>
      <w:hyperlink w:anchor="_Toc57197826" w:history="1">
        <w:r w:rsidRPr="008B6A96">
          <w:rPr>
            <w:rStyle w:val="Hyperlink"/>
            <w:noProof/>
            <w:lang w:val="en-US"/>
          </w:rPr>
          <w:t>SCIM 1.1</w:t>
        </w:r>
        <w:r>
          <w:rPr>
            <w:noProof/>
            <w:webHidden/>
          </w:rPr>
          <w:tab/>
        </w:r>
        <w:r>
          <w:rPr>
            <w:noProof/>
            <w:webHidden/>
          </w:rPr>
          <w:fldChar w:fldCharType="begin"/>
        </w:r>
        <w:r>
          <w:rPr>
            <w:noProof/>
            <w:webHidden/>
          </w:rPr>
          <w:instrText xml:space="preserve"> PAGEREF _Toc57197826 \h </w:instrText>
        </w:r>
        <w:r>
          <w:rPr>
            <w:noProof/>
            <w:webHidden/>
          </w:rPr>
        </w:r>
        <w:r>
          <w:rPr>
            <w:noProof/>
            <w:webHidden/>
          </w:rPr>
          <w:fldChar w:fldCharType="separate"/>
        </w:r>
        <w:r>
          <w:rPr>
            <w:noProof/>
            <w:webHidden/>
          </w:rPr>
          <w:t>1</w:t>
        </w:r>
        <w:r>
          <w:rPr>
            <w:noProof/>
            <w:webHidden/>
          </w:rPr>
          <w:fldChar w:fldCharType="end"/>
        </w:r>
      </w:hyperlink>
    </w:p>
    <w:p w14:paraId="38C35E90" w14:textId="6B55E621" w:rsidR="00950196" w:rsidRDefault="00950196">
      <w:pPr>
        <w:pStyle w:val="Verzeichnis4"/>
        <w:rPr>
          <w:rFonts w:eastAsiaTheme="minorEastAsia" w:cstheme="minorBidi"/>
          <w:noProof/>
          <w:sz w:val="22"/>
          <w:szCs w:val="22"/>
          <w:lang w:eastAsia="de-DE"/>
        </w:rPr>
      </w:pPr>
      <w:hyperlink w:anchor="_Toc57197827" w:history="1">
        <w:r w:rsidRPr="008B6A96">
          <w:rPr>
            <w:rStyle w:val="Hyperlink"/>
            <w:noProof/>
            <w:lang w:val="en-US"/>
          </w:rPr>
          <w:t>SCIM 1 (deprecated)</w:t>
        </w:r>
        <w:r>
          <w:rPr>
            <w:noProof/>
            <w:webHidden/>
          </w:rPr>
          <w:tab/>
        </w:r>
        <w:r>
          <w:rPr>
            <w:noProof/>
            <w:webHidden/>
          </w:rPr>
          <w:fldChar w:fldCharType="begin"/>
        </w:r>
        <w:r>
          <w:rPr>
            <w:noProof/>
            <w:webHidden/>
          </w:rPr>
          <w:instrText xml:space="preserve"> PAGEREF _Toc57197827 \h </w:instrText>
        </w:r>
        <w:r>
          <w:rPr>
            <w:noProof/>
            <w:webHidden/>
          </w:rPr>
        </w:r>
        <w:r>
          <w:rPr>
            <w:noProof/>
            <w:webHidden/>
          </w:rPr>
          <w:fldChar w:fldCharType="separate"/>
        </w:r>
        <w:r>
          <w:rPr>
            <w:noProof/>
            <w:webHidden/>
          </w:rPr>
          <w:t>2</w:t>
        </w:r>
        <w:r>
          <w:rPr>
            <w:noProof/>
            <w:webHidden/>
          </w:rPr>
          <w:fldChar w:fldCharType="end"/>
        </w:r>
      </w:hyperlink>
    </w:p>
    <w:p w14:paraId="3A0F98CC" w14:textId="3D435A13" w:rsidR="00950196" w:rsidRDefault="00950196">
      <w:pPr>
        <w:pStyle w:val="Verzeichnis4"/>
        <w:rPr>
          <w:rFonts w:eastAsiaTheme="minorEastAsia" w:cstheme="minorBidi"/>
          <w:noProof/>
          <w:sz w:val="22"/>
          <w:szCs w:val="22"/>
          <w:lang w:eastAsia="de-DE"/>
        </w:rPr>
      </w:pPr>
      <w:hyperlink w:anchor="_Toc57197828" w:history="1">
        <w:r w:rsidRPr="008B6A96">
          <w:rPr>
            <w:rStyle w:val="Hyperlink"/>
            <w:noProof/>
            <w:lang w:val="en-US"/>
          </w:rPr>
          <w:t>Cloud Foundry API</w:t>
        </w:r>
        <w:r>
          <w:rPr>
            <w:noProof/>
            <w:webHidden/>
          </w:rPr>
          <w:tab/>
        </w:r>
        <w:r>
          <w:rPr>
            <w:noProof/>
            <w:webHidden/>
          </w:rPr>
          <w:fldChar w:fldCharType="begin"/>
        </w:r>
        <w:r>
          <w:rPr>
            <w:noProof/>
            <w:webHidden/>
          </w:rPr>
          <w:instrText xml:space="preserve"> PAGEREF _Toc57197828 \h </w:instrText>
        </w:r>
        <w:r>
          <w:rPr>
            <w:noProof/>
            <w:webHidden/>
          </w:rPr>
        </w:r>
        <w:r>
          <w:rPr>
            <w:noProof/>
            <w:webHidden/>
          </w:rPr>
          <w:fldChar w:fldCharType="separate"/>
        </w:r>
        <w:r>
          <w:rPr>
            <w:noProof/>
            <w:webHidden/>
          </w:rPr>
          <w:t>2</w:t>
        </w:r>
        <w:r>
          <w:rPr>
            <w:noProof/>
            <w:webHidden/>
          </w:rPr>
          <w:fldChar w:fldCharType="end"/>
        </w:r>
      </w:hyperlink>
    </w:p>
    <w:p w14:paraId="0365A5D3" w14:textId="57E04919" w:rsidR="00950196" w:rsidRDefault="00950196">
      <w:pPr>
        <w:pStyle w:val="Verzeichnis2"/>
        <w:rPr>
          <w:rFonts w:eastAsiaTheme="minorEastAsia" w:cstheme="minorBidi"/>
          <w:noProof/>
          <w:sz w:val="22"/>
          <w:szCs w:val="22"/>
          <w:lang w:eastAsia="de-DE"/>
        </w:rPr>
      </w:pPr>
      <w:hyperlink w:anchor="_Toc57197829" w:history="1">
        <w:r w:rsidRPr="008B6A96">
          <w:rPr>
            <w:rStyle w:val="Hyperlink"/>
            <w:noProof/>
            <w:lang w:val="en-US"/>
          </w:rPr>
          <w:t>Compliance</w:t>
        </w:r>
        <w:r>
          <w:rPr>
            <w:noProof/>
            <w:webHidden/>
          </w:rPr>
          <w:tab/>
        </w:r>
        <w:r>
          <w:rPr>
            <w:noProof/>
            <w:webHidden/>
          </w:rPr>
          <w:fldChar w:fldCharType="begin"/>
        </w:r>
        <w:r>
          <w:rPr>
            <w:noProof/>
            <w:webHidden/>
          </w:rPr>
          <w:instrText xml:space="preserve"> PAGEREF _Toc57197829 \h </w:instrText>
        </w:r>
        <w:r>
          <w:rPr>
            <w:noProof/>
            <w:webHidden/>
          </w:rPr>
        </w:r>
        <w:r>
          <w:rPr>
            <w:noProof/>
            <w:webHidden/>
          </w:rPr>
          <w:fldChar w:fldCharType="separate"/>
        </w:r>
        <w:r>
          <w:rPr>
            <w:noProof/>
            <w:webHidden/>
          </w:rPr>
          <w:t>3</w:t>
        </w:r>
        <w:r>
          <w:rPr>
            <w:noProof/>
            <w:webHidden/>
          </w:rPr>
          <w:fldChar w:fldCharType="end"/>
        </w:r>
      </w:hyperlink>
    </w:p>
    <w:p w14:paraId="6D974FB7" w14:textId="4B8A16A3" w:rsidR="00950196" w:rsidRDefault="00950196">
      <w:pPr>
        <w:pStyle w:val="Verzeichnis2"/>
        <w:rPr>
          <w:rFonts w:eastAsiaTheme="minorEastAsia" w:cstheme="minorBidi"/>
          <w:noProof/>
          <w:sz w:val="22"/>
          <w:szCs w:val="22"/>
          <w:lang w:eastAsia="de-DE"/>
        </w:rPr>
      </w:pPr>
      <w:hyperlink w:anchor="_Toc57197830" w:history="1">
        <w:r w:rsidRPr="008B6A96">
          <w:rPr>
            <w:rStyle w:val="Hyperlink"/>
            <w:noProof/>
            <w:lang w:val="en-US"/>
          </w:rPr>
          <w:t>Interoperability</w:t>
        </w:r>
        <w:r>
          <w:rPr>
            <w:noProof/>
            <w:webHidden/>
          </w:rPr>
          <w:tab/>
        </w:r>
        <w:r>
          <w:rPr>
            <w:noProof/>
            <w:webHidden/>
          </w:rPr>
          <w:fldChar w:fldCharType="begin"/>
        </w:r>
        <w:r>
          <w:rPr>
            <w:noProof/>
            <w:webHidden/>
          </w:rPr>
          <w:instrText xml:space="preserve"> PAGEREF _Toc57197830 \h </w:instrText>
        </w:r>
        <w:r>
          <w:rPr>
            <w:noProof/>
            <w:webHidden/>
          </w:rPr>
        </w:r>
        <w:r>
          <w:rPr>
            <w:noProof/>
            <w:webHidden/>
          </w:rPr>
          <w:fldChar w:fldCharType="separate"/>
        </w:r>
        <w:r>
          <w:rPr>
            <w:noProof/>
            <w:webHidden/>
          </w:rPr>
          <w:t>4</w:t>
        </w:r>
        <w:r>
          <w:rPr>
            <w:noProof/>
            <w:webHidden/>
          </w:rPr>
          <w:fldChar w:fldCharType="end"/>
        </w:r>
      </w:hyperlink>
    </w:p>
    <w:p w14:paraId="60DA04EF" w14:textId="55ED2181" w:rsidR="00950196" w:rsidRDefault="00950196">
      <w:pPr>
        <w:pStyle w:val="Verzeichnis3"/>
        <w:rPr>
          <w:rFonts w:eastAsiaTheme="minorEastAsia" w:cstheme="minorBidi"/>
          <w:noProof/>
          <w:sz w:val="22"/>
          <w:szCs w:val="22"/>
          <w:lang w:eastAsia="de-DE"/>
        </w:rPr>
      </w:pPr>
      <w:hyperlink w:anchor="_Toc57197831" w:history="1">
        <w:r w:rsidRPr="008B6A96">
          <w:rPr>
            <w:rStyle w:val="Hyperlink"/>
            <w:noProof/>
            <w:lang w:val="en-US"/>
          </w:rPr>
          <w:t>User Account and Authentication Service (UAA)</w:t>
        </w:r>
        <w:r>
          <w:rPr>
            <w:noProof/>
            <w:webHidden/>
          </w:rPr>
          <w:tab/>
        </w:r>
        <w:r>
          <w:rPr>
            <w:noProof/>
            <w:webHidden/>
          </w:rPr>
          <w:fldChar w:fldCharType="begin"/>
        </w:r>
        <w:r>
          <w:rPr>
            <w:noProof/>
            <w:webHidden/>
          </w:rPr>
          <w:instrText xml:space="preserve"> PAGEREF _Toc57197831 \h </w:instrText>
        </w:r>
        <w:r>
          <w:rPr>
            <w:noProof/>
            <w:webHidden/>
          </w:rPr>
        </w:r>
        <w:r>
          <w:rPr>
            <w:noProof/>
            <w:webHidden/>
          </w:rPr>
          <w:fldChar w:fldCharType="separate"/>
        </w:r>
        <w:r>
          <w:rPr>
            <w:noProof/>
            <w:webHidden/>
          </w:rPr>
          <w:t>4</w:t>
        </w:r>
        <w:r>
          <w:rPr>
            <w:noProof/>
            <w:webHidden/>
          </w:rPr>
          <w:fldChar w:fldCharType="end"/>
        </w:r>
      </w:hyperlink>
    </w:p>
    <w:p w14:paraId="26FC1C91" w14:textId="763C7997" w:rsidR="00950196" w:rsidRDefault="00950196">
      <w:pPr>
        <w:pStyle w:val="Verzeichnis4"/>
        <w:rPr>
          <w:rFonts w:eastAsiaTheme="minorEastAsia" w:cstheme="minorBidi"/>
          <w:noProof/>
          <w:sz w:val="22"/>
          <w:szCs w:val="22"/>
          <w:lang w:eastAsia="de-DE"/>
        </w:rPr>
      </w:pPr>
      <w:hyperlink w:anchor="_Toc57197832" w:history="1">
        <w:r w:rsidRPr="008B6A96">
          <w:rPr>
            <w:rStyle w:val="Hyperlink"/>
            <w:noProof/>
            <w:lang w:val="en-US"/>
          </w:rPr>
          <w:t>Endpoints</w:t>
        </w:r>
        <w:r>
          <w:rPr>
            <w:noProof/>
            <w:webHidden/>
          </w:rPr>
          <w:tab/>
        </w:r>
        <w:r>
          <w:rPr>
            <w:noProof/>
            <w:webHidden/>
          </w:rPr>
          <w:fldChar w:fldCharType="begin"/>
        </w:r>
        <w:r>
          <w:rPr>
            <w:noProof/>
            <w:webHidden/>
          </w:rPr>
          <w:instrText xml:space="preserve"> PAGEREF _Toc57197832 \h </w:instrText>
        </w:r>
        <w:r>
          <w:rPr>
            <w:noProof/>
            <w:webHidden/>
          </w:rPr>
        </w:r>
        <w:r>
          <w:rPr>
            <w:noProof/>
            <w:webHidden/>
          </w:rPr>
          <w:fldChar w:fldCharType="separate"/>
        </w:r>
        <w:r>
          <w:rPr>
            <w:noProof/>
            <w:webHidden/>
          </w:rPr>
          <w:t>4</w:t>
        </w:r>
        <w:r>
          <w:rPr>
            <w:noProof/>
            <w:webHidden/>
          </w:rPr>
          <w:fldChar w:fldCharType="end"/>
        </w:r>
      </w:hyperlink>
    </w:p>
    <w:p w14:paraId="30E0B50D" w14:textId="3F96D6A6" w:rsidR="00950196" w:rsidRDefault="00950196">
      <w:pPr>
        <w:pStyle w:val="Verzeichnis4"/>
        <w:rPr>
          <w:rFonts w:eastAsiaTheme="minorEastAsia" w:cstheme="minorBidi"/>
          <w:noProof/>
          <w:sz w:val="22"/>
          <w:szCs w:val="22"/>
          <w:lang w:eastAsia="de-DE"/>
        </w:rPr>
      </w:pPr>
      <w:hyperlink w:anchor="_Toc57197833" w:history="1">
        <w:r w:rsidRPr="008B6A96">
          <w:rPr>
            <w:rStyle w:val="Hyperlink"/>
            <w:noProof/>
            <w:lang w:val="en-US"/>
          </w:rPr>
          <w:t>Error Handling</w:t>
        </w:r>
        <w:r>
          <w:rPr>
            <w:noProof/>
            <w:webHidden/>
          </w:rPr>
          <w:tab/>
        </w:r>
        <w:r>
          <w:rPr>
            <w:noProof/>
            <w:webHidden/>
          </w:rPr>
          <w:fldChar w:fldCharType="begin"/>
        </w:r>
        <w:r>
          <w:rPr>
            <w:noProof/>
            <w:webHidden/>
          </w:rPr>
          <w:instrText xml:space="preserve"> PAGEREF _Toc57197833 \h </w:instrText>
        </w:r>
        <w:r>
          <w:rPr>
            <w:noProof/>
            <w:webHidden/>
          </w:rPr>
        </w:r>
        <w:r>
          <w:rPr>
            <w:noProof/>
            <w:webHidden/>
          </w:rPr>
          <w:fldChar w:fldCharType="separate"/>
        </w:r>
        <w:r>
          <w:rPr>
            <w:noProof/>
            <w:webHidden/>
          </w:rPr>
          <w:t>4</w:t>
        </w:r>
        <w:r>
          <w:rPr>
            <w:noProof/>
            <w:webHidden/>
          </w:rPr>
          <w:fldChar w:fldCharType="end"/>
        </w:r>
      </w:hyperlink>
    </w:p>
    <w:p w14:paraId="378E8D6A" w14:textId="19478F07" w:rsidR="00950196" w:rsidRDefault="00950196">
      <w:pPr>
        <w:pStyle w:val="Verzeichnis4"/>
        <w:rPr>
          <w:rFonts w:eastAsiaTheme="minorEastAsia" w:cstheme="minorBidi"/>
          <w:noProof/>
          <w:sz w:val="22"/>
          <w:szCs w:val="22"/>
          <w:lang w:eastAsia="de-DE"/>
        </w:rPr>
      </w:pPr>
      <w:hyperlink w:anchor="_Toc57197834" w:history="1">
        <w:r w:rsidRPr="008B6A96">
          <w:rPr>
            <w:rStyle w:val="Hyperlink"/>
            <w:noProof/>
            <w:lang w:val="en-US"/>
          </w:rPr>
          <w:t>Data Types</w:t>
        </w:r>
        <w:r>
          <w:rPr>
            <w:noProof/>
            <w:webHidden/>
          </w:rPr>
          <w:tab/>
        </w:r>
        <w:r>
          <w:rPr>
            <w:noProof/>
            <w:webHidden/>
          </w:rPr>
          <w:fldChar w:fldCharType="begin"/>
        </w:r>
        <w:r>
          <w:rPr>
            <w:noProof/>
            <w:webHidden/>
          </w:rPr>
          <w:instrText xml:space="preserve"> PAGEREF _Toc57197834 \h </w:instrText>
        </w:r>
        <w:r>
          <w:rPr>
            <w:noProof/>
            <w:webHidden/>
          </w:rPr>
        </w:r>
        <w:r>
          <w:rPr>
            <w:noProof/>
            <w:webHidden/>
          </w:rPr>
          <w:fldChar w:fldCharType="separate"/>
        </w:r>
        <w:r>
          <w:rPr>
            <w:noProof/>
            <w:webHidden/>
          </w:rPr>
          <w:t>5</w:t>
        </w:r>
        <w:r>
          <w:rPr>
            <w:noProof/>
            <w:webHidden/>
          </w:rPr>
          <w:fldChar w:fldCharType="end"/>
        </w:r>
      </w:hyperlink>
    </w:p>
    <w:p w14:paraId="72D3DF3D" w14:textId="365E68A7" w:rsidR="00950196" w:rsidRDefault="00950196">
      <w:pPr>
        <w:pStyle w:val="Verzeichnis4"/>
        <w:rPr>
          <w:rFonts w:eastAsiaTheme="minorEastAsia" w:cstheme="minorBidi"/>
          <w:noProof/>
          <w:sz w:val="22"/>
          <w:szCs w:val="22"/>
          <w:lang w:eastAsia="de-DE"/>
        </w:rPr>
      </w:pPr>
      <w:hyperlink w:anchor="_Toc57197835" w:history="1">
        <w:r w:rsidRPr="008B6A96">
          <w:rPr>
            <w:rStyle w:val="Hyperlink"/>
            <w:noProof/>
            <w:lang w:val="en-US"/>
          </w:rPr>
          <w:t>Attribute Filtering</w:t>
        </w:r>
        <w:r>
          <w:rPr>
            <w:noProof/>
            <w:webHidden/>
          </w:rPr>
          <w:tab/>
        </w:r>
        <w:r>
          <w:rPr>
            <w:noProof/>
            <w:webHidden/>
          </w:rPr>
          <w:fldChar w:fldCharType="begin"/>
        </w:r>
        <w:r>
          <w:rPr>
            <w:noProof/>
            <w:webHidden/>
          </w:rPr>
          <w:instrText xml:space="preserve"> PAGEREF _Toc57197835 \h </w:instrText>
        </w:r>
        <w:r>
          <w:rPr>
            <w:noProof/>
            <w:webHidden/>
          </w:rPr>
        </w:r>
        <w:r>
          <w:rPr>
            <w:noProof/>
            <w:webHidden/>
          </w:rPr>
          <w:fldChar w:fldCharType="separate"/>
        </w:r>
        <w:r>
          <w:rPr>
            <w:noProof/>
            <w:webHidden/>
          </w:rPr>
          <w:t>6</w:t>
        </w:r>
        <w:r>
          <w:rPr>
            <w:noProof/>
            <w:webHidden/>
          </w:rPr>
          <w:fldChar w:fldCharType="end"/>
        </w:r>
      </w:hyperlink>
    </w:p>
    <w:p w14:paraId="45282F28" w14:textId="3C755B48" w:rsidR="00950196" w:rsidRDefault="00950196">
      <w:pPr>
        <w:pStyle w:val="Verzeichnis4"/>
        <w:rPr>
          <w:rFonts w:eastAsiaTheme="minorEastAsia" w:cstheme="minorBidi"/>
          <w:noProof/>
          <w:sz w:val="22"/>
          <w:szCs w:val="22"/>
          <w:lang w:eastAsia="de-DE"/>
        </w:rPr>
      </w:pPr>
      <w:hyperlink w:anchor="_Toc57197836" w:history="1">
        <w:r w:rsidRPr="008B6A96">
          <w:rPr>
            <w:rStyle w:val="Hyperlink"/>
            <w:noProof/>
            <w:lang w:val="en-US"/>
          </w:rPr>
          <w:t>General</w:t>
        </w:r>
        <w:r>
          <w:rPr>
            <w:noProof/>
            <w:webHidden/>
          </w:rPr>
          <w:tab/>
        </w:r>
        <w:r>
          <w:rPr>
            <w:noProof/>
            <w:webHidden/>
          </w:rPr>
          <w:fldChar w:fldCharType="begin"/>
        </w:r>
        <w:r>
          <w:rPr>
            <w:noProof/>
            <w:webHidden/>
          </w:rPr>
          <w:instrText xml:space="preserve"> PAGEREF _Toc57197836 \h </w:instrText>
        </w:r>
        <w:r>
          <w:rPr>
            <w:noProof/>
            <w:webHidden/>
          </w:rPr>
        </w:r>
        <w:r>
          <w:rPr>
            <w:noProof/>
            <w:webHidden/>
          </w:rPr>
          <w:fldChar w:fldCharType="separate"/>
        </w:r>
        <w:r>
          <w:rPr>
            <w:noProof/>
            <w:webHidden/>
          </w:rPr>
          <w:t>6</w:t>
        </w:r>
        <w:r>
          <w:rPr>
            <w:noProof/>
            <w:webHidden/>
          </w:rPr>
          <w:fldChar w:fldCharType="end"/>
        </w:r>
      </w:hyperlink>
    </w:p>
    <w:p w14:paraId="31A5DF15" w14:textId="25DD0D5D" w:rsidR="00950196" w:rsidRDefault="00950196">
      <w:pPr>
        <w:pStyle w:val="Verzeichnis5"/>
        <w:rPr>
          <w:rFonts w:eastAsiaTheme="minorEastAsia" w:cstheme="minorBidi"/>
          <w:noProof/>
          <w:sz w:val="22"/>
          <w:szCs w:val="22"/>
          <w:lang w:eastAsia="de-DE"/>
        </w:rPr>
      </w:pPr>
      <w:hyperlink w:anchor="_Toc57197837" w:history="1">
        <w:r w:rsidRPr="008B6A96">
          <w:rPr>
            <w:rStyle w:val="Hyperlink"/>
            <w:noProof/>
            <w:lang w:val="en-US"/>
          </w:rPr>
          <w:t>Expected Result</w:t>
        </w:r>
        <w:r>
          <w:rPr>
            <w:noProof/>
            <w:webHidden/>
          </w:rPr>
          <w:tab/>
        </w:r>
        <w:r>
          <w:rPr>
            <w:noProof/>
            <w:webHidden/>
          </w:rPr>
          <w:fldChar w:fldCharType="begin"/>
        </w:r>
        <w:r>
          <w:rPr>
            <w:noProof/>
            <w:webHidden/>
          </w:rPr>
          <w:instrText xml:space="preserve"> PAGEREF _Toc57197837 \h </w:instrText>
        </w:r>
        <w:r>
          <w:rPr>
            <w:noProof/>
            <w:webHidden/>
          </w:rPr>
        </w:r>
        <w:r>
          <w:rPr>
            <w:noProof/>
            <w:webHidden/>
          </w:rPr>
          <w:fldChar w:fldCharType="separate"/>
        </w:r>
        <w:r>
          <w:rPr>
            <w:noProof/>
            <w:webHidden/>
          </w:rPr>
          <w:t>6</w:t>
        </w:r>
        <w:r>
          <w:rPr>
            <w:noProof/>
            <w:webHidden/>
          </w:rPr>
          <w:fldChar w:fldCharType="end"/>
        </w:r>
      </w:hyperlink>
    </w:p>
    <w:p w14:paraId="436C0265" w14:textId="5091090D" w:rsidR="00950196" w:rsidRDefault="00950196">
      <w:pPr>
        <w:pStyle w:val="Verzeichnis5"/>
        <w:rPr>
          <w:rFonts w:eastAsiaTheme="minorEastAsia" w:cstheme="minorBidi"/>
          <w:noProof/>
          <w:sz w:val="22"/>
          <w:szCs w:val="22"/>
          <w:lang w:eastAsia="de-DE"/>
        </w:rPr>
      </w:pPr>
      <w:hyperlink w:anchor="_Toc57197838" w:history="1">
        <w:r w:rsidRPr="008B6A96">
          <w:rPr>
            <w:rStyle w:val="Hyperlink"/>
            <w:noProof/>
            <w:lang w:val="en-US"/>
          </w:rPr>
          <w:t>PCF Result</w:t>
        </w:r>
        <w:r>
          <w:rPr>
            <w:noProof/>
            <w:webHidden/>
          </w:rPr>
          <w:tab/>
        </w:r>
        <w:r>
          <w:rPr>
            <w:noProof/>
            <w:webHidden/>
          </w:rPr>
          <w:fldChar w:fldCharType="begin"/>
        </w:r>
        <w:r>
          <w:rPr>
            <w:noProof/>
            <w:webHidden/>
          </w:rPr>
          <w:instrText xml:space="preserve"> PAGEREF _Toc57197838 \h </w:instrText>
        </w:r>
        <w:r>
          <w:rPr>
            <w:noProof/>
            <w:webHidden/>
          </w:rPr>
        </w:r>
        <w:r>
          <w:rPr>
            <w:noProof/>
            <w:webHidden/>
          </w:rPr>
          <w:fldChar w:fldCharType="separate"/>
        </w:r>
        <w:r>
          <w:rPr>
            <w:noProof/>
            <w:webHidden/>
          </w:rPr>
          <w:t>6</w:t>
        </w:r>
        <w:r>
          <w:rPr>
            <w:noProof/>
            <w:webHidden/>
          </w:rPr>
          <w:fldChar w:fldCharType="end"/>
        </w:r>
      </w:hyperlink>
    </w:p>
    <w:p w14:paraId="21A4A766" w14:textId="0F8513E3" w:rsidR="00950196" w:rsidRDefault="00950196">
      <w:pPr>
        <w:pStyle w:val="Verzeichnis4"/>
        <w:rPr>
          <w:rFonts w:eastAsiaTheme="minorEastAsia" w:cstheme="minorBidi"/>
          <w:noProof/>
          <w:sz w:val="22"/>
          <w:szCs w:val="22"/>
          <w:lang w:eastAsia="de-DE"/>
        </w:rPr>
      </w:pPr>
      <w:hyperlink w:anchor="_Toc57197839" w:history="1">
        <w:r w:rsidRPr="008B6A96">
          <w:rPr>
            <w:rStyle w:val="Hyperlink"/>
            <w:noProof/>
            <w:lang w:val="en-US"/>
          </w:rPr>
          <w:t>Anomalies</w:t>
        </w:r>
        <w:r>
          <w:rPr>
            <w:noProof/>
            <w:webHidden/>
          </w:rPr>
          <w:tab/>
        </w:r>
        <w:r>
          <w:rPr>
            <w:noProof/>
            <w:webHidden/>
          </w:rPr>
          <w:fldChar w:fldCharType="begin"/>
        </w:r>
        <w:r>
          <w:rPr>
            <w:noProof/>
            <w:webHidden/>
          </w:rPr>
          <w:instrText xml:space="preserve"> PAGEREF _Toc57197839 \h </w:instrText>
        </w:r>
        <w:r>
          <w:rPr>
            <w:noProof/>
            <w:webHidden/>
          </w:rPr>
        </w:r>
        <w:r>
          <w:rPr>
            <w:noProof/>
            <w:webHidden/>
          </w:rPr>
          <w:fldChar w:fldCharType="separate"/>
        </w:r>
        <w:r>
          <w:rPr>
            <w:noProof/>
            <w:webHidden/>
          </w:rPr>
          <w:t>7</w:t>
        </w:r>
        <w:r>
          <w:rPr>
            <w:noProof/>
            <w:webHidden/>
          </w:rPr>
          <w:fldChar w:fldCharType="end"/>
        </w:r>
      </w:hyperlink>
    </w:p>
    <w:p w14:paraId="44B6AB34" w14:textId="6767CB61" w:rsidR="00950196" w:rsidRDefault="00950196">
      <w:pPr>
        <w:pStyle w:val="Verzeichnis5"/>
        <w:rPr>
          <w:rFonts w:eastAsiaTheme="minorEastAsia" w:cstheme="minorBidi"/>
          <w:noProof/>
          <w:sz w:val="22"/>
          <w:szCs w:val="22"/>
          <w:lang w:eastAsia="de-DE"/>
        </w:rPr>
      </w:pPr>
      <w:hyperlink w:anchor="_Toc57197840" w:history="1">
        <w:r w:rsidRPr="008B6A96">
          <w:rPr>
            <w:rStyle w:val="Hyperlink"/>
            <w:noProof/>
            <w:lang w:val="en-US"/>
          </w:rPr>
          <w:t>Expected Result</w:t>
        </w:r>
        <w:r>
          <w:rPr>
            <w:noProof/>
            <w:webHidden/>
          </w:rPr>
          <w:tab/>
        </w:r>
        <w:r>
          <w:rPr>
            <w:noProof/>
            <w:webHidden/>
          </w:rPr>
          <w:fldChar w:fldCharType="begin"/>
        </w:r>
        <w:r>
          <w:rPr>
            <w:noProof/>
            <w:webHidden/>
          </w:rPr>
          <w:instrText xml:space="preserve"> PAGEREF _Toc57197840 \h </w:instrText>
        </w:r>
        <w:r>
          <w:rPr>
            <w:noProof/>
            <w:webHidden/>
          </w:rPr>
        </w:r>
        <w:r>
          <w:rPr>
            <w:noProof/>
            <w:webHidden/>
          </w:rPr>
          <w:fldChar w:fldCharType="separate"/>
        </w:r>
        <w:r>
          <w:rPr>
            <w:noProof/>
            <w:webHidden/>
          </w:rPr>
          <w:t>7</w:t>
        </w:r>
        <w:r>
          <w:rPr>
            <w:noProof/>
            <w:webHidden/>
          </w:rPr>
          <w:fldChar w:fldCharType="end"/>
        </w:r>
      </w:hyperlink>
    </w:p>
    <w:p w14:paraId="2ED2B7BE" w14:textId="7FBCE974" w:rsidR="00950196" w:rsidRDefault="00950196">
      <w:pPr>
        <w:pStyle w:val="Verzeichnis5"/>
        <w:rPr>
          <w:rFonts w:eastAsiaTheme="minorEastAsia" w:cstheme="minorBidi"/>
          <w:noProof/>
          <w:sz w:val="22"/>
          <w:szCs w:val="22"/>
          <w:lang w:eastAsia="de-DE"/>
        </w:rPr>
      </w:pPr>
      <w:hyperlink w:anchor="_Toc57197841" w:history="1">
        <w:r w:rsidRPr="008B6A96">
          <w:rPr>
            <w:rStyle w:val="Hyperlink"/>
            <w:noProof/>
            <w:lang w:val="en-US"/>
          </w:rPr>
          <w:t>PCF Result</w:t>
        </w:r>
        <w:r>
          <w:rPr>
            <w:noProof/>
            <w:webHidden/>
          </w:rPr>
          <w:tab/>
        </w:r>
        <w:r>
          <w:rPr>
            <w:noProof/>
            <w:webHidden/>
          </w:rPr>
          <w:fldChar w:fldCharType="begin"/>
        </w:r>
        <w:r>
          <w:rPr>
            <w:noProof/>
            <w:webHidden/>
          </w:rPr>
          <w:instrText xml:space="preserve"> PAGEREF _Toc57197841 \h </w:instrText>
        </w:r>
        <w:r>
          <w:rPr>
            <w:noProof/>
            <w:webHidden/>
          </w:rPr>
        </w:r>
        <w:r>
          <w:rPr>
            <w:noProof/>
            <w:webHidden/>
          </w:rPr>
          <w:fldChar w:fldCharType="separate"/>
        </w:r>
        <w:r>
          <w:rPr>
            <w:noProof/>
            <w:webHidden/>
          </w:rPr>
          <w:t>7</w:t>
        </w:r>
        <w:r>
          <w:rPr>
            <w:noProof/>
            <w:webHidden/>
          </w:rPr>
          <w:fldChar w:fldCharType="end"/>
        </w:r>
      </w:hyperlink>
    </w:p>
    <w:p w14:paraId="64DFC34C" w14:textId="3ADB27F3" w:rsidR="00950196" w:rsidRDefault="00950196">
      <w:pPr>
        <w:pStyle w:val="Verzeichnis4"/>
        <w:rPr>
          <w:rFonts w:eastAsiaTheme="minorEastAsia" w:cstheme="minorBidi"/>
          <w:noProof/>
          <w:sz w:val="22"/>
          <w:szCs w:val="22"/>
          <w:lang w:eastAsia="de-DE"/>
        </w:rPr>
      </w:pPr>
      <w:hyperlink w:anchor="_Toc57197842" w:history="1">
        <w:r w:rsidRPr="008B6A96">
          <w:rPr>
            <w:rStyle w:val="Hyperlink"/>
            <w:noProof/>
            <w:lang w:val="en-US"/>
          </w:rPr>
          <w:t>Retrieving Resources</w:t>
        </w:r>
        <w:r>
          <w:rPr>
            <w:noProof/>
            <w:webHidden/>
          </w:rPr>
          <w:tab/>
        </w:r>
        <w:r>
          <w:rPr>
            <w:noProof/>
            <w:webHidden/>
          </w:rPr>
          <w:fldChar w:fldCharType="begin"/>
        </w:r>
        <w:r>
          <w:rPr>
            <w:noProof/>
            <w:webHidden/>
          </w:rPr>
          <w:instrText xml:space="preserve"> PAGEREF _Toc57197842 \h </w:instrText>
        </w:r>
        <w:r>
          <w:rPr>
            <w:noProof/>
            <w:webHidden/>
          </w:rPr>
        </w:r>
        <w:r>
          <w:rPr>
            <w:noProof/>
            <w:webHidden/>
          </w:rPr>
          <w:fldChar w:fldCharType="separate"/>
        </w:r>
        <w:r>
          <w:rPr>
            <w:noProof/>
            <w:webHidden/>
          </w:rPr>
          <w:t>8</w:t>
        </w:r>
        <w:r>
          <w:rPr>
            <w:noProof/>
            <w:webHidden/>
          </w:rPr>
          <w:fldChar w:fldCharType="end"/>
        </w:r>
      </w:hyperlink>
    </w:p>
    <w:p w14:paraId="77541B30" w14:textId="2502C330" w:rsidR="00950196" w:rsidRDefault="00950196">
      <w:pPr>
        <w:pStyle w:val="Verzeichnis5"/>
        <w:rPr>
          <w:rFonts w:eastAsiaTheme="minorEastAsia" w:cstheme="minorBidi"/>
          <w:noProof/>
          <w:sz w:val="22"/>
          <w:szCs w:val="22"/>
          <w:lang w:eastAsia="de-DE"/>
        </w:rPr>
      </w:pPr>
      <w:hyperlink w:anchor="_Toc57197843" w:history="1">
        <w:r w:rsidRPr="008B6A96">
          <w:rPr>
            <w:rStyle w:val="Hyperlink"/>
            <w:noProof/>
            <w:lang w:val="en-US"/>
          </w:rPr>
          <w:t>Expected Result</w:t>
        </w:r>
        <w:r>
          <w:rPr>
            <w:noProof/>
            <w:webHidden/>
          </w:rPr>
          <w:tab/>
        </w:r>
        <w:r>
          <w:rPr>
            <w:noProof/>
            <w:webHidden/>
          </w:rPr>
          <w:fldChar w:fldCharType="begin"/>
        </w:r>
        <w:r>
          <w:rPr>
            <w:noProof/>
            <w:webHidden/>
          </w:rPr>
          <w:instrText xml:space="preserve"> PAGEREF _Toc57197843 \h </w:instrText>
        </w:r>
        <w:r>
          <w:rPr>
            <w:noProof/>
            <w:webHidden/>
          </w:rPr>
        </w:r>
        <w:r>
          <w:rPr>
            <w:noProof/>
            <w:webHidden/>
          </w:rPr>
          <w:fldChar w:fldCharType="separate"/>
        </w:r>
        <w:r>
          <w:rPr>
            <w:noProof/>
            <w:webHidden/>
          </w:rPr>
          <w:t>8</w:t>
        </w:r>
        <w:r>
          <w:rPr>
            <w:noProof/>
            <w:webHidden/>
          </w:rPr>
          <w:fldChar w:fldCharType="end"/>
        </w:r>
      </w:hyperlink>
    </w:p>
    <w:p w14:paraId="70A405CF" w14:textId="6BB8C805" w:rsidR="00950196" w:rsidRDefault="00950196">
      <w:pPr>
        <w:pStyle w:val="Verzeichnis5"/>
        <w:rPr>
          <w:rFonts w:eastAsiaTheme="minorEastAsia" w:cstheme="minorBidi"/>
          <w:noProof/>
          <w:sz w:val="22"/>
          <w:szCs w:val="22"/>
          <w:lang w:eastAsia="de-DE"/>
        </w:rPr>
      </w:pPr>
      <w:hyperlink w:anchor="_Toc57197844" w:history="1">
        <w:r w:rsidRPr="008B6A96">
          <w:rPr>
            <w:rStyle w:val="Hyperlink"/>
            <w:noProof/>
            <w:lang w:val="en-US"/>
          </w:rPr>
          <w:t>PCF Result</w:t>
        </w:r>
        <w:r>
          <w:rPr>
            <w:noProof/>
            <w:webHidden/>
          </w:rPr>
          <w:tab/>
        </w:r>
        <w:r>
          <w:rPr>
            <w:noProof/>
            <w:webHidden/>
          </w:rPr>
          <w:fldChar w:fldCharType="begin"/>
        </w:r>
        <w:r>
          <w:rPr>
            <w:noProof/>
            <w:webHidden/>
          </w:rPr>
          <w:instrText xml:space="preserve"> PAGEREF _Toc57197844 \h </w:instrText>
        </w:r>
        <w:r>
          <w:rPr>
            <w:noProof/>
            <w:webHidden/>
          </w:rPr>
        </w:r>
        <w:r>
          <w:rPr>
            <w:noProof/>
            <w:webHidden/>
          </w:rPr>
          <w:fldChar w:fldCharType="separate"/>
        </w:r>
        <w:r>
          <w:rPr>
            <w:noProof/>
            <w:webHidden/>
          </w:rPr>
          <w:t>8</w:t>
        </w:r>
        <w:r>
          <w:rPr>
            <w:noProof/>
            <w:webHidden/>
          </w:rPr>
          <w:fldChar w:fldCharType="end"/>
        </w:r>
      </w:hyperlink>
    </w:p>
    <w:p w14:paraId="5F7FBC53" w14:textId="1B380627" w:rsidR="00950196" w:rsidRDefault="00950196">
      <w:pPr>
        <w:pStyle w:val="Verzeichnis3"/>
        <w:rPr>
          <w:rFonts w:eastAsiaTheme="minorEastAsia" w:cstheme="minorBidi"/>
          <w:noProof/>
          <w:sz w:val="22"/>
          <w:szCs w:val="22"/>
          <w:lang w:eastAsia="de-DE"/>
        </w:rPr>
      </w:pPr>
      <w:hyperlink w:anchor="_Toc57197845" w:history="1">
        <w:r w:rsidRPr="008B6A96">
          <w:rPr>
            <w:rStyle w:val="Hyperlink"/>
            <w:noProof/>
            <w:lang w:val="en-US"/>
          </w:rPr>
          <w:t>Cloud Controller API</w:t>
        </w:r>
        <w:r>
          <w:rPr>
            <w:noProof/>
            <w:webHidden/>
          </w:rPr>
          <w:tab/>
        </w:r>
        <w:r>
          <w:rPr>
            <w:noProof/>
            <w:webHidden/>
          </w:rPr>
          <w:fldChar w:fldCharType="begin"/>
        </w:r>
        <w:r>
          <w:rPr>
            <w:noProof/>
            <w:webHidden/>
          </w:rPr>
          <w:instrText xml:space="preserve"> PAGEREF _Toc57197845 \h </w:instrText>
        </w:r>
        <w:r>
          <w:rPr>
            <w:noProof/>
            <w:webHidden/>
          </w:rPr>
        </w:r>
        <w:r>
          <w:rPr>
            <w:noProof/>
            <w:webHidden/>
          </w:rPr>
          <w:fldChar w:fldCharType="separate"/>
        </w:r>
        <w:r>
          <w:rPr>
            <w:noProof/>
            <w:webHidden/>
          </w:rPr>
          <w:t>9</w:t>
        </w:r>
        <w:r>
          <w:rPr>
            <w:noProof/>
            <w:webHidden/>
          </w:rPr>
          <w:fldChar w:fldCharType="end"/>
        </w:r>
      </w:hyperlink>
    </w:p>
    <w:p w14:paraId="4268AC2C" w14:textId="2A9759D6" w:rsidR="00950196" w:rsidRDefault="00950196">
      <w:pPr>
        <w:pStyle w:val="Verzeichnis4"/>
        <w:rPr>
          <w:rFonts w:eastAsiaTheme="minorEastAsia" w:cstheme="minorBidi"/>
          <w:noProof/>
          <w:sz w:val="22"/>
          <w:szCs w:val="22"/>
          <w:lang w:eastAsia="de-DE"/>
        </w:rPr>
      </w:pPr>
      <w:hyperlink w:anchor="_Toc57197846" w:history="1">
        <w:r w:rsidRPr="008B6A96">
          <w:rPr>
            <w:rStyle w:val="Hyperlink"/>
            <w:noProof/>
            <w:lang w:val="en-US"/>
          </w:rPr>
          <w:t>Resource Representation</w:t>
        </w:r>
        <w:r>
          <w:rPr>
            <w:noProof/>
            <w:webHidden/>
          </w:rPr>
          <w:tab/>
        </w:r>
        <w:r>
          <w:rPr>
            <w:noProof/>
            <w:webHidden/>
          </w:rPr>
          <w:fldChar w:fldCharType="begin"/>
        </w:r>
        <w:r>
          <w:rPr>
            <w:noProof/>
            <w:webHidden/>
          </w:rPr>
          <w:instrText xml:space="preserve"> PAGEREF _Toc57197846 \h </w:instrText>
        </w:r>
        <w:r>
          <w:rPr>
            <w:noProof/>
            <w:webHidden/>
          </w:rPr>
        </w:r>
        <w:r>
          <w:rPr>
            <w:noProof/>
            <w:webHidden/>
          </w:rPr>
          <w:fldChar w:fldCharType="separate"/>
        </w:r>
        <w:r>
          <w:rPr>
            <w:noProof/>
            <w:webHidden/>
          </w:rPr>
          <w:t>9</w:t>
        </w:r>
        <w:r>
          <w:rPr>
            <w:noProof/>
            <w:webHidden/>
          </w:rPr>
          <w:fldChar w:fldCharType="end"/>
        </w:r>
      </w:hyperlink>
    </w:p>
    <w:p w14:paraId="44A1DCAA" w14:textId="77E787F2" w:rsidR="00950196" w:rsidRDefault="00950196">
      <w:pPr>
        <w:pStyle w:val="Verzeichnis5"/>
        <w:rPr>
          <w:rFonts w:eastAsiaTheme="minorEastAsia" w:cstheme="minorBidi"/>
          <w:noProof/>
          <w:sz w:val="22"/>
          <w:szCs w:val="22"/>
          <w:lang w:eastAsia="de-DE"/>
        </w:rPr>
      </w:pPr>
      <w:hyperlink w:anchor="_Toc57197847" w:history="1">
        <w:r w:rsidRPr="008B6A96">
          <w:rPr>
            <w:rStyle w:val="Hyperlink"/>
            <w:noProof/>
            <w:lang w:val="en-US"/>
          </w:rPr>
          <w:t>Compliance</w:t>
        </w:r>
        <w:r>
          <w:rPr>
            <w:noProof/>
            <w:webHidden/>
          </w:rPr>
          <w:tab/>
        </w:r>
        <w:r>
          <w:rPr>
            <w:noProof/>
            <w:webHidden/>
          </w:rPr>
          <w:fldChar w:fldCharType="begin"/>
        </w:r>
        <w:r>
          <w:rPr>
            <w:noProof/>
            <w:webHidden/>
          </w:rPr>
          <w:instrText xml:space="preserve"> PAGEREF _Toc57197847 \h </w:instrText>
        </w:r>
        <w:r>
          <w:rPr>
            <w:noProof/>
            <w:webHidden/>
          </w:rPr>
        </w:r>
        <w:r>
          <w:rPr>
            <w:noProof/>
            <w:webHidden/>
          </w:rPr>
          <w:fldChar w:fldCharType="separate"/>
        </w:r>
        <w:r>
          <w:rPr>
            <w:noProof/>
            <w:webHidden/>
          </w:rPr>
          <w:t>9</w:t>
        </w:r>
        <w:r>
          <w:rPr>
            <w:noProof/>
            <w:webHidden/>
          </w:rPr>
          <w:fldChar w:fldCharType="end"/>
        </w:r>
      </w:hyperlink>
    </w:p>
    <w:p w14:paraId="109B46F1" w14:textId="3E56C55D" w:rsidR="00950196" w:rsidRDefault="00950196">
      <w:pPr>
        <w:pStyle w:val="Verzeichnis5"/>
        <w:rPr>
          <w:rFonts w:eastAsiaTheme="minorEastAsia" w:cstheme="minorBidi"/>
          <w:noProof/>
          <w:sz w:val="22"/>
          <w:szCs w:val="22"/>
          <w:lang w:eastAsia="de-DE"/>
        </w:rPr>
      </w:pPr>
      <w:hyperlink w:anchor="_Toc57197848" w:history="1">
        <w:r w:rsidRPr="008B6A96">
          <w:rPr>
            <w:rStyle w:val="Hyperlink"/>
            <w:noProof/>
            <w:lang w:val="en-US"/>
          </w:rPr>
          <w:t>Inconvenience</w:t>
        </w:r>
        <w:r>
          <w:rPr>
            <w:noProof/>
            <w:webHidden/>
          </w:rPr>
          <w:tab/>
        </w:r>
        <w:r>
          <w:rPr>
            <w:noProof/>
            <w:webHidden/>
          </w:rPr>
          <w:fldChar w:fldCharType="begin"/>
        </w:r>
        <w:r>
          <w:rPr>
            <w:noProof/>
            <w:webHidden/>
          </w:rPr>
          <w:instrText xml:space="preserve"> PAGEREF _Toc57197848 \h </w:instrText>
        </w:r>
        <w:r>
          <w:rPr>
            <w:noProof/>
            <w:webHidden/>
          </w:rPr>
        </w:r>
        <w:r>
          <w:rPr>
            <w:noProof/>
            <w:webHidden/>
          </w:rPr>
          <w:fldChar w:fldCharType="separate"/>
        </w:r>
        <w:r>
          <w:rPr>
            <w:noProof/>
            <w:webHidden/>
          </w:rPr>
          <w:t>9</w:t>
        </w:r>
        <w:r>
          <w:rPr>
            <w:noProof/>
            <w:webHidden/>
          </w:rPr>
          <w:fldChar w:fldCharType="end"/>
        </w:r>
      </w:hyperlink>
    </w:p>
    <w:p w14:paraId="2FFD5595" w14:textId="020614D8" w:rsidR="00950196" w:rsidRDefault="00950196">
      <w:pPr>
        <w:pStyle w:val="Verzeichnis4"/>
        <w:rPr>
          <w:rFonts w:eastAsiaTheme="minorEastAsia" w:cstheme="minorBidi"/>
          <w:noProof/>
          <w:sz w:val="22"/>
          <w:szCs w:val="22"/>
          <w:lang w:eastAsia="de-DE"/>
        </w:rPr>
      </w:pPr>
      <w:hyperlink w:anchor="_Toc57197849" w:history="1">
        <w:r w:rsidRPr="008B6A96">
          <w:rPr>
            <w:rStyle w:val="Hyperlink"/>
            <w:noProof/>
            <w:lang w:val="en-US"/>
          </w:rPr>
          <w:t>Retrieving Resources</w:t>
        </w:r>
        <w:r>
          <w:rPr>
            <w:noProof/>
            <w:webHidden/>
          </w:rPr>
          <w:tab/>
        </w:r>
        <w:r>
          <w:rPr>
            <w:noProof/>
            <w:webHidden/>
          </w:rPr>
          <w:fldChar w:fldCharType="begin"/>
        </w:r>
        <w:r>
          <w:rPr>
            <w:noProof/>
            <w:webHidden/>
          </w:rPr>
          <w:instrText xml:space="preserve"> PAGEREF _Toc57197849 \h </w:instrText>
        </w:r>
        <w:r>
          <w:rPr>
            <w:noProof/>
            <w:webHidden/>
          </w:rPr>
        </w:r>
        <w:r>
          <w:rPr>
            <w:noProof/>
            <w:webHidden/>
          </w:rPr>
          <w:fldChar w:fldCharType="separate"/>
        </w:r>
        <w:r>
          <w:rPr>
            <w:noProof/>
            <w:webHidden/>
          </w:rPr>
          <w:t>10</w:t>
        </w:r>
        <w:r>
          <w:rPr>
            <w:noProof/>
            <w:webHidden/>
          </w:rPr>
          <w:fldChar w:fldCharType="end"/>
        </w:r>
      </w:hyperlink>
    </w:p>
    <w:p w14:paraId="24C8FA4A" w14:textId="54B57EF1" w:rsidR="00950196" w:rsidRDefault="00950196">
      <w:pPr>
        <w:pStyle w:val="Verzeichnis5"/>
        <w:rPr>
          <w:rFonts w:eastAsiaTheme="minorEastAsia" w:cstheme="minorBidi"/>
          <w:noProof/>
          <w:sz w:val="22"/>
          <w:szCs w:val="22"/>
          <w:lang w:eastAsia="de-DE"/>
        </w:rPr>
      </w:pPr>
      <w:hyperlink w:anchor="_Toc57197850" w:history="1">
        <w:r w:rsidRPr="008B6A96">
          <w:rPr>
            <w:rStyle w:val="Hyperlink"/>
            <w:noProof/>
            <w:lang w:val="en-US"/>
          </w:rPr>
          <w:t>API Consistency</w:t>
        </w:r>
        <w:r>
          <w:rPr>
            <w:noProof/>
            <w:webHidden/>
          </w:rPr>
          <w:tab/>
        </w:r>
        <w:r>
          <w:rPr>
            <w:noProof/>
            <w:webHidden/>
          </w:rPr>
          <w:fldChar w:fldCharType="begin"/>
        </w:r>
        <w:r>
          <w:rPr>
            <w:noProof/>
            <w:webHidden/>
          </w:rPr>
          <w:instrText xml:space="preserve"> PAGEREF _Toc57197850 \h </w:instrText>
        </w:r>
        <w:r>
          <w:rPr>
            <w:noProof/>
            <w:webHidden/>
          </w:rPr>
        </w:r>
        <w:r>
          <w:rPr>
            <w:noProof/>
            <w:webHidden/>
          </w:rPr>
          <w:fldChar w:fldCharType="separate"/>
        </w:r>
        <w:r>
          <w:rPr>
            <w:noProof/>
            <w:webHidden/>
          </w:rPr>
          <w:t>10</w:t>
        </w:r>
        <w:r>
          <w:rPr>
            <w:noProof/>
            <w:webHidden/>
          </w:rPr>
          <w:fldChar w:fldCharType="end"/>
        </w:r>
      </w:hyperlink>
    </w:p>
    <w:p w14:paraId="4D36B576" w14:textId="672AC531" w:rsidR="00950196" w:rsidRDefault="00950196">
      <w:pPr>
        <w:pStyle w:val="Verzeichnis5"/>
        <w:rPr>
          <w:rFonts w:eastAsiaTheme="minorEastAsia" w:cstheme="minorBidi"/>
          <w:noProof/>
          <w:sz w:val="22"/>
          <w:szCs w:val="22"/>
          <w:lang w:eastAsia="de-DE"/>
        </w:rPr>
      </w:pPr>
      <w:hyperlink w:anchor="_Toc57197851" w:history="1">
        <w:r w:rsidRPr="008B6A96">
          <w:rPr>
            <w:rStyle w:val="Hyperlink"/>
            <w:noProof/>
            <w:lang w:val="en-US"/>
          </w:rPr>
          <w:t>Query Parameters</w:t>
        </w:r>
        <w:r>
          <w:rPr>
            <w:noProof/>
            <w:webHidden/>
          </w:rPr>
          <w:tab/>
        </w:r>
        <w:r>
          <w:rPr>
            <w:noProof/>
            <w:webHidden/>
          </w:rPr>
          <w:fldChar w:fldCharType="begin"/>
        </w:r>
        <w:r>
          <w:rPr>
            <w:noProof/>
            <w:webHidden/>
          </w:rPr>
          <w:instrText xml:space="preserve"> PAGEREF _Toc57197851 \h </w:instrText>
        </w:r>
        <w:r>
          <w:rPr>
            <w:noProof/>
            <w:webHidden/>
          </w:rPr>
        </w:r>
        <w:r>
          <w:rPr>
            <w:noProof/>
            <w:webHidden/>
          </w:rPr>
          <w:fldChar w:fldCharType="separate"/>
        </w:r>
        <w:r>
          <w:rPr>
            <w:noProof/>
            <w:webHidden/>
          </w:rPr>
          <w:t>10</w:t>
        </w:r>
        <w:r>
          <w:rPr>
            <w:noProof/>
            <w:webHidden/>
          </w:rPr>
          <w:fldChar w:fldCharType="end"/>
        </w:r>
      </w:hyperlink>
    </w:p>
    <w:p w14:paraId="46DC3BC5" w14:textId="6693B44C" w:rsidR="00950196" w:rsidRDefault="00950196">
      <w:pPr>
        <w:pStyle w:val="Verzeichnis2"/>
        <w:rPr>
          <w:rFonts w:eastAsiaTheme="minorEastAsia" w:cstheme="minorBidi"/>
          <w:noProof/>
          <w:sz w:val="22"/>
          <w:szCs w:val="22"/>
          <w:lang w:eastAsia="de-DE"/>
        </w:rPr>
      </w:pPr>
      <w:hyperlink w:anchor="_Toc57197852" w:history="1">
        <w:r w:rsidRPr="008B6A96">
          <w:rPr>
            <w:rStyle w:val="Hyperlink"/>
            <w:noProof/>
            <w:lang w:val="en-US"/>
          </w:rPr>
          <w:t>Open Issues</w:t>
        </w:r>
        <w:r>
          <w:rPr>
            <w:noProof/>
            <w:webHidden/>
          </w:rPr>
          <w:tab/>
        </w:r>
        <w:r>
          <w:rPr>
            <w:noProof/>
            <w:webHidden/>
          </w:rPr>
          <w:fldChar w:fldCharType="begin"/>
        </w:r>
        <w:r>
          <w:rPr>
            <w:noProof/>
            <w:webHidden/>
          </w:rPr>
          <w:instrText xml:space="preserve"> PAGEREF _Toc57197852 \h </w:instrText>
        </w:r>
        <w:r>
          <w:rPr>
            <w:noProof/>
            <w:webHidden/>
          </w:rPr>
        </w:r>
        <w:r>
          <w:rPr>
            <w:noProof/>
            <w:webHidden/>
          </w:rPr>
          <w:fldChar w:fldCharType="separate"/>
        </w:r>
        <w:r>
          <w:rPr>
            <w:noProof/>
            <w:webHidden/>
          </w:rPr>
          <w:t>11</w:t>
        </w:r>
        <w:r>
          <w:rPr>
            <w:noProof/>
            <w:webHidden/>
          </w:rPr>
          <w:fldChar w:fldCharType="end"/>
        </w:r>
      </w:hyperlink>
    </w:p>
    <w:p w14:paraId="09EDCE7C" w14:textId="066DA075" w:rsidR="00950196" w:rsidRDefault="00950196">
      <w:pPr>
        <w:pStyle w:val="Verzeichnis3"/>
        <w:rPr>
          <w:rFonts w:eastAsiaTheme="minorEastAsia" w:cstheme="minorBidi"/>
          <w:noProof/>
          <w:sz w:val="22"/>
          <w:szCs w:val="22"/>
          <w:lang w:eastAsia="de-DE"/>
        </w:rPr>
      </w:pPr>
      <w:hyperlink w:anchor="_Toc57197853" w:history="1">
        <w:r w:rsidRPr="008B6A96">
          <w:rPr>
            <w:rStyle w:val="Hyperlink"/>
            <w:noProof/>
            <w:lang w:val="en-US"/>
          </w:rPr>
          <w:t>Identifier</w:t>
        </w:r>
        <w:r>
          <w:rPr>
            <w:noProof/>
            <w:webHidden/>
          </w:rPr>
          <w:tab/>
        </w:r>
        <w:r>
          <w:rPr>
            <w:noProof/>
            <w:webHidden/>
          </w:rPr>
          <w:fldChar w:fldCharType="begin"/>
        </w:r>
        <w:r>
          <w:rPr>
            <w:noProof/>
            <w:webHidden/>
          </w:rPr>
          <w:instrText xml:space="preserve"> PAGEREF _Toc57197853 \h </w:instrText>
        </w:r>
        <w:r>
          <w:rPr>
            <w:noProof/>
            <w:webHidden/>
          </w:rPr>
        </w:r>
        <w:r>
          <w:rPr>
            <w:noProof/>
            <w:webHidden/>
          </w:rPr>
          <w:fldChar w:fldCharType="separate"/>
        </w:r>
        <w:r>
          <w:rPr>
            <w:noProof/>
            <w:webHidden/>
          </w:rPr>
          <w:t>11</w:t>
        </w:r>
        <w:r>
          <w:rPr>
            <w:noProof/>
            <w:webHidden/>
          </w:rPr>
          <w:fldChar w:fldCharType="end"/>
        </w:r>
      </w:hyperlink>
    </w:p>
    <w:p w14:paraId="03171D54" w14:textId="7D6FB1C6" w:rsidR="00950196" w:rsidRDefault="00950196">
      <w:pPr>
        <w:pStyle w:val="Verzeichnis3"/>
        <w:rPr>
          <w:rFonts w:eastAsiaTheme="minorEastAsia" w:cstheme="minorBidi"/>
          <w:noProof/>
          <w:sz w:val="22"/>
          <w:szCs w:val="22"/>
          <w:lang w:eastAsia="de-DE"/>
        </w:rPr>
      </w:pPr>
      <w:hyperlink w:anchor="_Toc57197854" w:history="1">
        <w:r w:rsidRPr="008B6A96">
          <w:rPr>
            <w:rStyle w:val="Hyperlink"/>
            <w:noProof/>
            <w:lang w:val="en-US"/>
          </w:rPr>
          <w:t>Consistency</w:t>
        </w:r>
        <w:r>
          <w:rPr>
            <w:noProof/>
            <w:webHidden/>
          </w:rPr>
          <w:tab/>
        </w:r>
        <w:r>
          <w:rPr>
            <w:noProof/>
            <w:webHidden/>
          </w:rPr>
          <w:fldChar w:fldCharType="begin"/>
        </w:r>
        <w:r>
          <w:rPr>
            <w:noProof/>
            <w:webHidden/>
          </w:rPr>
          <w:instrText xml:space="preserve"> PAGEREF _Toc57197854 \h </w:instrText>
        </w:r>
        <w:r>
          <w:rPr>
            <w:noProof/>
            <w:webHidden/>
          </w:rPr>
        </w:r>
        <w:r>
          <w:rPr>
            <w:noProof/>
            <w:webHidden/>
          </w:rPr>
          <w:fldChar w:fldCharType="separate"/>
        </w:r>
        <w:r>
          <w:rPr>
            <w:noProof/>
            <w:webHidden/>
          </w:rPr>
          <w:t>11</w:t>
        </w:r>
        <w:r>
          <w:rPr>
            <w:noProof/>
            <w:webHidden/>
          </w:rPr>
          <w:fldChar w:fldCharType="end"/>
        </w:r>
      </w:hyperlink>
    </w:p>
    <w:p w14:paraId="1C39DAF4" w14:textId="3F1B8F20" w:rsidR="00D00863" w:rsidRPr="008C2F01" w:rsidRDefault="00D00863">
      <w:pPr>
        <w:pStyle w:val="Textkrper"/>
        <w:rPr>
          <w:lang w:val="en-US"/>
        </w:rPr>
      </w:pPr>
      <w:r w:rsidRPr="008C2F01">
        <w:rPr>
          <w:lang w:val="en-US"/>
        </w:rPr>
        <w:fldChar w:fldCharType="end"/>
      </w:r>
    </w:p>
    <w:p w14:paraId="72918B65" w14:textId="77777777" w:rsidR="00D00863" w:rsidRPr="008C2F01" w:rsidRDefault="00D00863">
      <w:pPr>
        <w:pStyle w:val="berschrift2"/>
        <w:rPr>
          <w:lang w:val="en-US"/>
        </w:rPr>
        <w:sectPr w:rsidR="00D00863" w:rsidRPr="008C2F01">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14:paraId="603F37CB" w14:textId="5601C1A7" w:rsidR="00BD4312" w:rsidRPr="008C2F01" w:rsidRDefault="00BD4312" w:rsidP="00BD4312">
      <w:pPr>
        <w:pStyle w:val="berschrift2"/>
        <w:rPr>
          <w:lang w:val="en-US"/>
        </w:rPr>
      </w:pPr>
      <w:bookmarkStart w:id="7" w:name="_Toc57197822"/>
      <w:r w:rsidRPr="008C2F01">
        <w:rPr>
          <w:lang w:val="en-US"/>
        </w:rPr>
        <w:lastRenderedPageBreak/>
        <w:t>Overview</w:t>
      </w:r>
      <w:bookmarkEnd w:id="7"/>
    </w:p>
    <w:p w14:paraId="08B8C244" w14:textId="77777777" w:rsidR="00BD4312" w:rsidRPr="008C2F01" w:rsidRDefault="00BD4312" w:rsidP="00BD4312">
      <w:pPr>
        <w:pStyle w:val="Textkrper"/>
        <w:rPr>
          <w:lang w:val="en-US"/>
        </w:rPr>
      </w:pPr>
      <w:r w:rsidRPr="008C2F01">
        <w:rPr>
          <w:lang w:val="en-US"/>
        </w:rPr>
        <w:t>The System for Cross-domain Identity Management (SCIM) specification is designed to make managing user identities in cloud-based applications and services easier. The specification suite seeks to build upon experience with existing schemas and deployments, placing specific emphasis on simplicity of development and integration, while applying existing authentication, authorization, and privacy models. Its intent is to reduce the cost and complexity of user management operations by providing a common user schema and extension model, as well as binding documents to provide patterns for exchanging this schema using standard protocols. In essence: make it fast, cheap, and easy to move users in to, out of, and around the cloud.</w:t>
      </w:r>
    </w:p>
    <w:p w14:paraId="66421C06" w14:textId="77777777" w:rsidR="00BD4312" w:rsidRPr="008C2F01" w:rsidRDefault="00BD4312" w:rsidP="00BD4312">
      <w:pPr>
        <w:pStyle w:val="HeadingBar"/>
        <w:rPr>
          <w:lang w:val="en-US"/>
        </w:rPr>
      </w:pPr>
    </w:p>
    <w:p w14:paraId="07066817" w14:textId="6027B691" w:rsidR="00BD4312" w:rsidRPr="008C2F01" w:rsidRDefault="00BD4312" w:rsidP="00BD4312">
      <w:pPr>
        <w:pStyle w:val="berschrift3"/>
        <w:rPr>
          <w:lang w:val="en-US"/>
        </w:rPr>
      </w:pPr>
      <w:bookmarkStart w:id="8" w:name="_Toc57197823"/>
      <w:r w:rsidRPr="008C2F01">
        <w:rPr>
          <w:lang w:val="en-US"/>
        </w:rPr>
        <w:t>Specification</w:t>
      </w:r>
      <w:bookmarkEnd w:id="8"/>
    </w:p>
    <w:p w14:paraId="5DF40AF7" w14:textId="7B6129B0" w:rsidR="00BD4312" w:rsidRPr="008C2F01" w:rsidRDefault="00BD4312" w:rsidP="00BD4312">
      <w:pPr>
        <w:pStyle w:val="Textkrper"/>
        <w:rPr>
          <w:lang w:val="en-US"/>
        </w:rPr>
      </w:pPr>
      <w:r w:rsidRPr="008C2F01">
        <w:rPr>
          <w:lang w:val="en-US"/>
        </w:rPr>
        <w:t>The following specifications are taken in account to depict the interoperability of the provided SCIM Service by Pivotal Cloud Foundry (PCF) User Account and Authorization (UAA).</w:t>
      </w:r>
    </w:p>
    <w:p w14:paraId="5E300FED" w14:textId="22E17AB4" w:rsidR="006F3540" w:rsidRPr="008C2F01" w:rsidRDefault="006F3540" w:rsidP="00BD4312">
      <w:pPr>
        <w:pStyle w:val="Bullet"/>
      </w:pPr>
      <w:r w:rsidRPr="008C2F01">
        <w:fldChar w:fldCharType="begin"/>
      </w:r>
      <w:r w:rsidRPr="008C2F01">
        <w:instrText xml:space="preserve"> REF _Ref49584084 \h </w:instrText>
      </w:r>
      <w:r w:rsidRPr="008C2F01">
        <w:fldChar w:fldCharType="separate"/>
      </w:r>
      <w:r w:rsidRPr="008C2F01">
        <w:t>HTTP</w:t>
      </w:r>
      <w:r w:rsidRPr="008C2F01">
        <w:fldChar w:fldCharType="end"/>
      </w:r>
    </w:p>
    <w:p w14:paraId="7749AF65" w14:textId="44E34738" w:rsidR="00BD4312" w:rsidRPr="008C2F01" w:rsidRDefault="00BD4312" w:rsidP="00BD4312">
      <w:pPr>
        <w:pStyle w:val="Bullet"/>
      </w:pPr>
      <w:r w:rsidRPr="008C2F01">
        <w:fldChar w:fldCharType="begin"/>
      </w:r>
      <w:r w:rsidRPr="008C2F01">
        <w:instrText xml:space="preserve"> REF _Ref47676288 \h </w:instrText>
      </w:r>
      <w:r w:rsidRPr="008C2F01">
        <w:fldChar w:fldCharType="separate"/>
      </w:r>
      <w:r w:rsidRPr="008C2F01">
        <w:t>SCIM 2.0</w:t>
      </w:r>
      <w:r w:rsidRPr="008C2F01">
        <w:fldChar w:fldCharType="end"/>
      </w:r>
    </w:p>
    <w:p w14:paraId="3DBA79C6" w14:textId="168AEF9D" w:rsidR="00BD4312" w:rsidRPr="008C2F01" w:rsidRDefault="00BD4312" w:rsidP="00BD4312">
      <w:pPr>
        <w:pStyle w:val="Bullet"/>
      </w:pPr>
      <w:r w:rsidRPr="008C2F01">
        <w:fldChar w:fldCharType="begin"/>
      </w:r>
      <w:r w:rsidRPr="008C2F01">
        <w:instrText xml:space="preserve"> REF _Ref47676319 \h </w:instrText>
      </w:r>
      <w:r w:rsidRPr="008C2F01">
        <w:fldChar w:fldCharType="separate"/>
      </w:r>
      <w:r w:rsidRPr="008C2F01">
        <w:t>SCIM 1.1</w:t>
      </w:r>
      <w:r w:rsidRPr="008C2F01">
        <w:fldChar w:fldCharType="end"/>
      </w:r>
    </w:p>
    <w:p w14:paraId="343785A3" w14:textId="6E76DC8F" w:rsidR="00BD4312" w:rsidRPr="008C2F01" w:rsidRDefault="00BD4312" w:rsidP="00BD4312">
      <w:pPr>
        <w:pStyle w:val="Bullet"/>
      </w:pPr>
      <w:r w:rsidRPr="008C2F01">
        <w:fldChar w:fldCharType="begin"/>
      </w:r>
      <w:r w:rsidRPr="008C2F01">
        <w:instrText xml:space="preserve"> REF _Ref47676329 \h </w:instrText>
      </w:r>
      <w:r w:rsidRPr="008C2F01">
        <w:fldChar w:fldCharType="separate"/>
      </w:r>
      <w:r w:rsidRPr="008C2F01">
        <w:t>SCIM 1 (deprecated)</w:t>
      </w:r>
      <w:r w:rsidRPr="008C2F01">
        <w:fldChar w:fldCharType="end"/>
      </w:r>
    </w:p>
    <w:p w14:paraId="2AF5C05F" w14:textId="19E55F78" w:rsidR="00DD67DB" w:rsidRPr="008C2F01" w:rsidRDefault="00DD67DB" w:rsidP="00DD67DB">
      <w:pPr>
        <w:pStyle w:val="Bullet"/>
      </w:pPr>
      <w:r w:rsidRPr="008C2F01">
        <w:fldChar w:fldCharType="begin"/>
      </w:r>
      <w:r w:rsidRPr="008C2F01">
        <w:instrText xml:space="preserve"> REF _Ref50280727 \h </w:instrText>
      </w:r>
      <w:r w:rsidRPr="008C2F01">
        <w:fldChar w:fldCharType="separate"/>
      </w:r>
      <w:r w:rsidRPr="008C2F01">
        <w:t>Cloud Foundry API</w:t>
      </w:r>
      <w:r w:rsidRPr="008C2F01">
        <w:fldChar w:fldCharType="end"/>
      </w:r>
    </w:p>
    <w:p w14:paraId="1C75D223" w14:textId="519181E5" w:rsidR="00B13A5F" w:rsidRPr="008C2F01" w:rsidRDefault="00B13A5F" w:rsidP="00B13A5F">
      <w:pPr>
        <w:pStyle w:val="berschrift4"/>
        <w:rPr>
          <w:lang w:val="en-US"/>
        </w:rPr>
      </w:pPr>
      <w:bookmarkStart w:id="9" w:name="_Ref49584084"/>
      <w:bookmarkStart w:id="10" w:name="_Ref47676288"/>
      <w:bookmarkStart w:id="11" w:name="_Toc57197824"/>
      <w:r w:rsidRPr="008C2F01">
        <w:rPr>
          <w:lang w:val="en-US"/>
        </w:rPr>
        <w:t>HTTP</w:t>
      </w:r>
      <w:bookmarkEnd w:id="9"/>
      <w:bookmarkEnd w:id="11"/>
    </w:p>
    <w:p w14:paraId="56311FDB" w14:textId="32F5119C" w:rsidR="00B13A5F" w:rsidRPr="008C2F01" w:rsidRDefault="00B13A5F" w:rsidP="00B13A5F">
      <w:pPr>
        <w:pStyle w:val="Textkrper"/>
        <w:rPr>
          <w:lang w:val="en-US"/>
        </w:rPr>
      </w:pPr>
      <w:r w:rsidRPr="008C2F01">
        <w:rPr>
          <w:lang w:val="en-US"/>
        </w:rPr>
        <w:t xml:space="preserve">Internet Engineering Task Force (IETF) </w:t>
      </w:r>
    </w:p>
    <w:p w14:paraId="297E4C03" w14:textId="5347515C" w:rsidR="00B13A5F" w:rsidRPr="008C2F01" w:rsidRDefault="00E85781" w:rsidP="00B13A5F">
      <w:pPr>
        <w:pStyle w:val="Bullet"/>
      </w:pPr>
      <w:hyperlink r:id="rId13" w:history="1">
        <w:r w:rsidR="00B13A5F" w:rsidRPr="008C2F01">
          <w:rPr>
            <w:rStyle w:val="Hyperlink"/>
          </w:rPr>
          <w:t>Hypertext Transfer Protocol (HTTP/1.1): Semantics and Content</w:t>
        </w:r>
      </w:hyperlink>
    </w:p>
    <w:p w14:paraId="501594E0" w14:textId="189B3B50" w:rsidR="00BD4312" w:rsidRPr="008C2F01" w:rsidRDefault="00BD4312" w:rsidP="00BD4312">
      <w:pPr>
        <w:pStyle w:val="berschrift4"/>
        <w:rPr>
          <w:lang w:val="en-US"/>
        </w:rPr>
      </w:pPr>
      <w:bookmarkStart w:id="12" w:name="_Toc57197825"/>
      <w:r w:rsidRPr="008C2F01">
        <w:rPr>
          <w:lang w:val="en-US"/>
        </w:rPr>
        <w:t>SCIM 2.0</w:t>
      </w:r>
      <w:bookmarkEnd w:id="10"/>
      <w:bookmarkEnd w:id="12"/>
    </w:p>
    <w:p w14:paraId="1D02031B" w14:textId="535EF6DB" w:rsidR="00BD4312" w:rsidRPr="008C2F01" w:rsidRDefault="00BD4312" w:rsidP="00BD4312">
      <w:pPr>
        <w:pStyle w:val="Textkrper"/>
        <w:rPr>
          <w:lang w:val="en-US"/>
        </w:rPr>
      </w:pPr>
      <w:r w:rsidRPr="008C2F01">
        <w:rPr>
          <w:lang w:val="en-US"/>
        </w:rPr>
        <w:t>SCIM 2.0 is released as RFC7642, RFC7643 and RFC7644 under IETF in September 2015.</w:t>
      </w:r>
    </w:p>
    <w:p w14:paraId="7D311F0C" w14:textId="74E31EAE" w:rsidR="00BD4312" w:rsidRPr="008C2F01" w:rsidRDefault="00E85781" w:rsidP="00BD4312">
      <w:pPr>
        <w:pStyle w:val="Bullet"/>
      </w:pPr>
      <w:hyperlink r:id="rId14" w:history="1">
        <w:r w:rsidR="00BD4312" w:rsidRPr="008C2F01">
          <w:rPr>
            <w:rStyle w:val="Hyperlink"/>
          </w:rPr>
          <w:t>RFC7643 - SCIM: Core Schema</w:t>
        </w:r>
      </w:hyperlink>
      <w:r w:rsidR="00BD4312" w:rsidRPr="008C2F01">
        <w:br/>
        <w:t>The Core Schema provides a platform-neutral schema and extension model for representing users and groups.</w:t>
      </w:r>
    </w:p>
    <w:p w14:paraId="36D53682" w14:textId="6A62876F" w:rsidR="00BD4312" w:rsidRPr="008C2F01" w:rsidRDefault="00E85781" w:rsidP="00BD4312">
      <w:pPr>
        <w:pStyle w:val="Bullet"/>
      </w:pPr>
      <w:hyperlink r:id="rId15" w:history="1">
        <w:r w:rsidR="00BD4312" w:rsidRPr="008C2F01">
          <w:rPr>
            <w:rStyle w:val="Hyperlink"/>
          </w:rPr>
          <w:t>RFC7644 - SCIM: Protocol</w:t>
        </w:r>
      </w:hyperlink>
      <w:r w:rsidR="00BD4312" w:rsidRPr="008C2F01">
        <w:br/>
        <w:t>The SCIM Protocol is an application-level, REST protocol for provisioning and managing identity data on the web.</w:t>
      </w:r>
    </w:p>
    <w:p w14:paraId="56783F16" w14:textId="6DEA0D1B" w:rsidR="00BD4312" w:rsidRPr="008C2F01" w:rsidRDefault="00E85781" w:rsidP="00BD4312">
      <w:pPr>
        <w:pStyle w:val="Bullet"/>
      </w:pPr>
      <w:hyperlink r:id="rId16" w:history="1">
        <w:r w:rsidR="00BD4312" w:rsidRPr="008C2F01">
          <w:rPr>
            <w:rStyle w:val="Hyperlink"/>
          </w:rPr>
          <w:t>RFC7642 - SCIM: Definitions, Overview, Concepts, and Requirements</w:t>
        </w:r>
      </w:hyperlink>
      <w:r w:rsidR="00BD4312" w:rsidRPr="008C2F01">
        <w:br/>
        <w:t>This document lists the user scenarios and use cases of System for Cross-domain Identity Management (SCIM).</w:t>
      </w:r>
    </w:p>
    <w:p w14:paraId="09F0D2AD" w14:textId="60D92B41" w:rsidR="00BD4312" w:rsidRPr="008C2F01" w:rsidRDefault="00BD4312" w:rsidP="00BD4312">
      <w:pPr>
        <w:pStyle w:val="berschrift4"/>
        <w:rPr>
          <w:lang w:val="en-US"/>
        </w:rPr>
      </w:pPr>
      <w:bookmarkStart w:id="13" w:name="_Ref47676319"/>
      <w:bookmarkStart w:id="14" w:name="_Toc57197826"/>
      <w:r w:rsidRPr="008C2F01">
        <w:rPr>
          <w:lang w:val="en-US"/>
        </w:rPr>
        <w:t>SCIM 1.1</w:t>
      </w:r>
      <w:bookmarkEnd w:id="13"/>
      <w:bookmarkEnd w:id="14"/>
    </w:p>
    <w:p w14:paraId="628A87C1" w14:textId="12D1A798" w:rsidR="00BD4312" w:rsidRPr="008C2F01" w:rsidRDefault="00BD4312" w:rsidP="00BD4312">
      <w:pPr>
        <w:pStyle w:val="Textkrper"/>
        <w:rPr>
          <w:lang w:val="en-US"/>
        </w:rPr>
      </w:pPr>
      <w:r w:rsidRPr="008C2F01">
        <w:rPr>
          <w:lang w:val="en-US"/>
        </w:rPr>
        <w:t>Second official release of the SCIM specification, released in July 2012. Compatible with 1.0 and contains cleanups and clarifications on issues found during interop testing.</w:t>
      </w:r>
    </w:p>
    <w:p w14:paraId="101722DA" w14:textId="1CF2494B" w:rsidR="00BD4312" w:rsidRPr="008C2F01" w:rsidRDefault="00E85781" w:rsidP="00BD4312">
      <w:pPr>
        <w:pStyle w:val="Bullet"/>
      </w:pPr>
      <w:hyperlink r:id="rId17" w:history="1">
        <w:r w:rsidR="00BD4312" w:rsidRPr="008C2F01">
          <w:rPr>
            <w:rStyle w:val="Hyperlink"/>
          </w:rPr>
          <w:t>Core Schema</w:t>
        </w:r>
      </w:hyperlink>
      <w:r w:rsidR="00BD4312" w:rsidRPr="008C2F01">
        <w:br/>
        <w:t>The Core Schema provides a platform-neutral schema and extension model for representing users and groups in JSON and XML formats.</w:t>
      </w:r>
    </w:p>
    <w:p w14:paraId="2B71AC4D" w14:textId="68F2B63A" w:rsidR="00BD4312" w:rsidRPr="008C2F01" w:rsidRDefault="00E85781" w:rsidP="00BD4312">
      <w:pPr>
        <w:pStyle w:val="Bullet"/>
      </w:pPr>
      <w:hyperlink r:id="rId18" w:history="1">
        <w:r w:rsidR="00BD4312" w:rsidRPr="008C2F01">
          <w:rPr>
            <w:rStyle w:val="Hyperlink"/>
          </w:rPr>
          <w:t>REST API</w:t>
        </w:r>
      </w:hyperlink>
      <w:r w:rsidR="00BD4312" w:rsidRPr="008C2F01">
        <w:br/>
        <w:t>The SCIM Protocol is an application-level, REST protocol for provisioning and managing identity data on the web.</w:t>
      </w:r>
    </w:p>
    <w:p w14:paraId="4BCCD6EC" w14:textId="119B9CF7" w:rsidR="00BD4312" w:rsidRPr="008C2F01" w:rsidRDefault="00BD4312" w:rsidP="00BD4312">
      <w:pPr>
        <w:pStyle w:val="berschrift4"/>
        <w:rPr>
          <w:lang w:val="en-US"/>
        </w:rPr>
      </w:pPr>
      <w:bookmarkStart w:id="15" w:name="_Ref47676329"/>
      <w:bookmarkStart w:id="16" w:name="_Toc57197827"/>
      <w:r w:rsidRPr="008C2F01">
        <w:rPr>
          <w:lang w:val="en-US"/>
        </w:rPr>
        <w:lastRenderedPageBreak/>
        <w:t>SCIM 1 (deprecated)</w:t>
      </w:r>
      <w:bookmarkEnd w:id="15"/>
      <w:bookmarkEnd w:id="16"/>
    </w:p>
    <w:p w14:paraId="0A1AFA73" w14:textId="7425C3D2" w:rsidR="00BD4312" w:rsidRPr="008C2F01" w:rsidRDefault="00BD4312" w:rsidP="00BD4312">
      <w:pPr>
        <w:pStyle w:val="Textkrper"/>
        <w:rPr>
          <w:lang w:val="en-US"/>
        </w:rPr>
      </w:pPr>
      <w:r w:rsidRPr="008C2F01">
        <w:rPr>
          <w:lang w:val="en-US"/>
        </w:rPr>
        <w:t>First official release of the SCIM specification, released in December 2011.</w:t>
      </w:r>
    </w:p>
    <w:p w14:paraId="1B15536B" w14:textId="5C8DBB7E" w:rsidR="00BD4312" w:rsidRPr="008C2F01" w:rsidRDefault="00E85781" w:rsidP="00BD4312">
      <w:pPr>
        <w:pStyle w:val="Bullet"/>
      </w:pPr>
      <w:hyperlink r:id="rId19" w:history="1">
        <w:r w:rsidR="00BD4312" w:rsidRPr="008C2F01">
          <w:rPr>
            <w:rStyle w:val="Hyperlink"/>
          </w:rPr>
          <w:t>Core Schema</w:t>
        </w:r>
      </w:hyperlink>
      <w:r w:rsidR="00BD4312" w:rsidRPr="008C2F01">
        <w:br/>
        <w:t>The Core Schema provides a platform-neutral schema and extension model for representing users and groups in JSON and XML formats.</w:t>
      </w:r>
    </w:p>
    <w:p w14:paraId="298E46F3" w14:textId="1B871169" w:rsidR="00BD4312" w:rsidRPr="008C2F01" w:rsidRDefault="00E85781" w:rsidP="00BD4312">
      <w:pPr>
        <w:pStyle w:val="Bullet"/>
      </w:pPr>
      <w:hyperlink r:id="rId20" w:history="1">
        <w:r w:rsidR="00BD4312" w:rsidRPr="008C2F01">
          <w:rPr>
            <w:rStyle w:val="Hyperlink"/>
          </w:rPr>
          <w:t>REST API</w:t>
        </w:r>
      </w:hyperlink>
      <w:r w:rsidR="00BD4312" w:rsidRPr="008C2F01">
        <w:br/>
        <w:t>The SCIM Protocol is an application-level, REST protocol for provisioning and managing identity data on the web.</w:t>
      </w:r>
    </w:p>
    <w:p w14:paraId="79A174C4" w14:textId="618F2816" w:rsidR="00DD67DB" w:rsidRPr="008C2F01" w:rsidRDefault="00DD67DB" w:rsidP="00DD67DB">
      <w:pPr>
        <w:pStyle w:val="berschrift4"/>
        <w:rPr>
          <w:lang w:val="en-US"/>
        </w:rPr>
      </w:pPr>
      <w:bookmarkStart w:id="17" w:name="_Ref50280727"/>
      <w:bookmarkStart w:id="18" w:name="_Toc57197828"/>
      <w:r w:rsidRPr="008C2F01">
        <w:rPr>
          <w:lang w:val="en-US"/>
        </w:rPr>
        <w:t>Cloud Foundry API</w:t>
      </w:r>
      <w:bookmarkEnd w:id="17"/>
      <w:bookmarkEnd w:id="18"/>
    </w:p>
    <w:p w14:paraId="7556C16F" w14:textId="52F58ADC" w:rsidR="00DD67DB" w:rsidRPr="008C2F01" w:rsidRDefault="00E85781" w:rsidP="00DD67DB">
      <w:pPr>
        <w:pStyle w:val="Bullet"/>
        <w:numPr>
          <w:ilvl w:val="0"/>
          <w:numId w:val="13"/>
        </w:numPr>
        <w:rPr>
          <w:rStyle w:val="Hyperlink"/>
          <w:color w:val="auto"/>
          <w:u w:val="none"/>
        </w:rPr>
      </w:pPr>
      <w:hyperlink r:id="rId21" w:anchor="overview" w:history="1">
        <w:r w:rsidR="00DD67DB" w:rsidRPr="008C2F01">
          <w:rPr>
            <w:rStyle w:val="Hyperlink"/>
          </w:rPr>
          <w:t>UAA API Version 74.24..0</w:t>
        </w:r>
      </w:hyperlink>
    </w:p>
    <w:p w14:paraId="5DD2FB40" w14:textId="18C5CA3B" w:rsidR="00DD67DB" w:rsidRPr="008C2F01" w:rsidRDefault="00E85781" w:rsidP="00DD67DB">
      <w:pPr>
        <w:pStyle w:val="Bullet"/>
        <w:numPr>
          <w:ilvl w:val="0"/>
          <w:numId w:val="13"/>
        </w:numPr>
      </w:pPr>
      <w:hyperlink r:id="rId22" w:history="1">
        <w:r w:rsidR="00DD67DB" w:rsidRPr="008C2F01">
          <w:rPr>
            <w:rStyle w:val="Hyperlink"/>
          </w:rPr>
          <w:t>REST API</w:t>
        </w:r>
      </w:hyperlink>
      <w:r w:rsidR="00DD67DB" w:rsidRPr="008C2F01">
        <w:rPr>
          <w:rStyle w:val="Hyperlink"/>
        </w:rPr>
        <w:t xml:space="preserve"> Version 13.17.0 Cloud Controller API Version 2.153.0</w:t>
      </w:r>
      <w:r w:rsidR="00DD67DB" w:rsidRPr="008C2F01">
        <w:br/>
      </w:r>
    </w:p>
    <w:p w14:paraId="2B5E834F" w14:textId="77777777" w:rsidR="00DD67DB" w:rsidRPr="008C2F01" w:rsidRDefault="00DD67DB" w:rsidP="00DD67DB">
      <w:pPr>
        <w:pStyle w:val="Textkrper"/>
        <w:rPr>
          <w:lang w:val="en-US"/>
        </w:rPr>
      </w:pPr>
    </w:p>
    <w:p w14:paraId="75652A9C" w14:textId="77777777" w:rsidR="00DD67DB" w:rsidRPr="008C2F01" w:rsidRDefault="00DD67DB" w:rsidP="00DD67DB">
      <w:pPr>
        <w:pStyle w:val="Bullet"/>
        <w:numPr>
          <w:ilvl w:val="0"/>
          <w:numId w:val="0"/>
        </w:numPr>
        <w:ind w:left="3240" w:hanging="360"/>
      </w:pPr>
    </w:p>
    <w:p w14:paraId="685AFB81" w14:textId="0D553087" w:rsidR="00BD4312" w:rsidRPr="008C2F01" w:rsidRDefault="00BD4312" w:rsidP="00BD4312">
      <w:pPr>
        <w:pStyle w:val="Textkrper"/>
        <w:ind w:left="0"/>
        <w:rPr>
          <w:lang w:val="en-US"/>
        </w:rPr>
      </w:pPr>
    </w:p>
    <w:p w14:paraId="682A0949" w14:textId="145D06F5" w:rsidR="008C2F01" w:rsidRPr="008C2F01" w:rsidRDefault="008C2F01" w:rsidP="008C2F01">
      <w:pPr>
        <w:pStyle w:val="berschrift2"/>
        <w:rPr>
          <w:lang w:val="en-US"/>
        </w:rPr>
      </w:pPr>
      <w:bookmarkStart w:id="19" w:name="_Toc57197829"/>
      <w:r w:rsidRPr="008C2F01">
        <w:rPr>
          <w:lang w:val="en-US"/>
        </w:rPr>
        <w:lastRenderedPageBreak/>
        <w:t>Compliance</w:t>
      </w:r>
      <w:bookmarkEnd w:id="19"/>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8C2F01" w:rsidRPr="008C2F01" w14:paraId="4134398C" w14:textId="77777777" w:rsidTr="00807BD2">
        <w:trPr>
          <w:trHeight w:hRule="exact" w:val="397"/>
        </w:trPr>
        <w:tc>
          <w:tcPr>
            <w:tcW w:w="456" w:type="dxa"/>
            <w:vMerge w:val="restart"/>
            <w:shd w:val="clear" w:color="auto" w:fill="FDF5FF"/>
          </w:tcPr>
          <w:p w14:paraId="36ED69FD" w14:textId="77777777" w:rsidR="008C2F01" w:rsidRPr="008C2F01" w:rsidRDefault="008C2F01" w:rsidP="00807BD2">
            <w:pPr>
              <w:pStyle w:val="Textkrper"/>
              <w:ind w:left="0"/>
              <w:rPr>
                <w:lang w:val="en-US"/>
              </w:rPr>
            </w:pPr>
            <w:r w:rsidRPr="008C2F01">
              <w:rPr>
                <w:noProof/>
                <w:lang w:val="en-US" w:eastAsia="de-DE"/>
              </w:rPr>
              <w:drawing>
                <wp:inline distT="0" distB="0" distL="0" distR="0" wp14:anchorId="4E6AA3A7" wp14:editId="6C1523CB">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4D07D99D" w14:textId="77777777" w:rsidR="008C2F01" w:rsidRPr="008C2F01" w:rsidRDefault="008C2F01" w:rsidP="00807BD2">
            <w:pPr>
              <w:pStyle w:val="Textkrper"/>
              <w:ind w:left="0"/>
              <w:rPr>
                <w:color w:val="7C2482"/>
                <w:sz w:val="24"/>
                <w:szCs w:val="24"/>
                <w:lang w:val="en-US"/>
              </w:rPr>
            </w:pPr>
            <w:r w:rsidRPr="008C2F01">
              <w:rPr>
                <w:color w:val="7C2482"/>
                <w:sz w:val="24"/>
                <w:szCs w:val="24"/>
                <w:lang w:val="en-US"/>
              </w:rPr>
              <w:t>Important:</w:t>
            </w:r>
          </w:p>
        </w:tc>
      </w:tr>
      <w:tr w:rsidR="008C2F01" w:rsidRPr="008C2F01" w14:paraId="6F84A2E8" w14:textId="77777777" w:rsidTr="00807BD2">
        <w:trPr>
          <w:trHeight w:val="454"/>
        </w:trPr>
        <w:tc>
          <w:tcPr>
            <w:tcW w:w="456" w:type="dxa"/>
            <w:vMerge/>
            <w:shd w:val="clear" w:color="auto" w:fill="FDF5FF"/>
          </w:tcPr>
          <w:p w14:paraId="0B907DB7" w14:textId="77777777" w:rsidR="008C2F01" w:rsidRPr="008C2F01" w:rsidRDefault="008C2F01" w:rsidP="00807BD2">
            <w:pPr>
              <w:pStyle w:val="Textkrper"/>
              <w:ind w:left="0"/>
              <w:rPr>
                <w:lang w:val="en-US"/>
              </w:rPr>
            </w:pPr>
          </w:p>
        </w:tc>
        <w:tc>
          <w:tcPr>
            <w:tcW w:w="7110" w:type="dxa"/>
            <w:shd w:val="clear" w:color="auto" w:fill="FDF5FF"/>
          </w:tcPr>
          <w:p w14:paraId="41337E64" w14:textId="24DE81F7" w:rsidR="008C2F01" w:rsidRPr="008C2F01" w:rsidRDefault="008C2F01" w:rsidP="00807BD2">
            <w:pPr>
              <w:pStyle w:val="Textkrper"/>
              <w:ind w:left="0"/>
              <w:rPr>
                <w:lang w:val="en-US"/>
              </w:rPr>
            </w:pPr>
            <w:r w:rsidRPr="008C2F01">
              <w:rPr>
                <w:lang w:val="en-US"/>
              </w:rPr>
              <w:t>Any user can have multiple roles in multiple organizations and spaces</w:t>
            </w:r>
          </w:p>
        </w:tc>
      </w:tr>
    </w:tbl>
    <w:p w14:paraId="4FE09A0D" w14:textId="77777777" w:rsidR="008C2F01" w:rsidRPr="008C2F01" w:rsidRDefault="008C2F01" w:rsidP="008C2F01">
      <w:pPr>
        <w:pStyle w:val="Textkrper"/>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8C2F01" w:rsidRPr="008C2F01" w14:paraId="7712D437" w14:textId="77777777" w:rsidTr="00807BD2">
        <w:trPr>
          <w:trHeight w:hRule="exact" w:val="397"/>
          <w:tblHeader/>
        </w:trPr>
        <w:tc>
          <w:tcPr>
            <w:tcW w:w="531" w:type="dxa"/>
            <w:vMerge w:val="restart"/>
            <w:shd w:val="clear" w:color="auto" w:fill="FEF5F6"/>
          </w:tcPr>
          <w:p w14:paraId="36A42D83" w14:textId="77777777" w:rsidR="008C2F01" w:rsidRPr="008C2F01" w:rsidRDefault="008C2F01" w:rsidP="00807BD2">
            <w:pPr>
              <w:pStyle w:val="Textkrper"/>
              <w:ind w:left="0"/>
              <w:rPr>
                <w:lang w:val="en-US"/>
              </w:rPr>
            </w:pPr>
            <w:r w:rsidRPr="008C2F01">
              <w:rPr>
                <w:noProof/>
                <w:lang w:val="en-US" w:eastAsia="de-DE"/>
              </w:rPr>
              <w:drawing>
                <wp:inline distT="0" distB="0" distL="0" distR="0" wp14:anchorId="59E17C8D" wp14:editId="3A742509">
                  <wp:extent cx="200025" cy="200025"/>
                  <wp:effectExtent l="0" t="0" r="0" b="0"/>
                  <wp:docPr id="10" name="Picture 10"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5372D2EE" w14:textId="77777777" w:rsidR="008C2F01" w:rsidRPr="008C2F01" w:rsidRDefault="008C2F01" w:rsidP="00807BD2">
            <w:pPr>
              <w:pStyle w:val="Textkrper"/>
              <w:ind w:left="0"/>
              <w:rPr>
                <w:color w:val="D34349"/>
                <w:sz w:val="24"/>
                <w:szCs w:val="24"/>
                <w:lang w:val="en-US"/>
              </w:rPr>
            </w:pPr>
            <w:r w:rsidRPr="008C2F01">
              <w:rPr>
                <w:color w:val="D34349"/>
                <w:sz w:val="24"/>
                <w:szCs w:val="24"/>
                <w:lang w:val="en-US"/>
              </w:rPr>
              <w:t>Restrict:</w:t>
            </w:r>
          </w:p>
        </w:tc>
      </w:tr>
      <w:tr w:rsidR="008C2F01" w:rsidRPr="008C2F01" w14:paraId="2050E157" w14:textId="77777777" w:rsidTr="00807BD2">
        <w:trPr>
          <w:trHeight w:val="454"/>
        </w:trPr>
        <w:tc>
          <w:tcPr>
            <w:tcW w:w="531" w:type="dxa"/>
            <w:vMerge/>
            <w:shd w:val="clear" w:color="auto" w:fill="FEF5F6"/>
          </w:tcPr>
          <w:p w14:paraId="2864476E" w14:textId="77777777" w:rsidR="008C2F01" w:rsidRPr="008C2F01" w:rsidRDefault="008C2F01" w:rsidP="00807BD2">
            <w:pPr>
              <w:pStyle w:val="Textkrper"/>
              <w:ind w:left="0"/>
              <w:rPr>
                <w:lang w:val="en-US"/>
              </w:rPr>
            </w:pPr>
          </w:p>
        </w:tc>
        <w:tc>
          <w:tcPr>
            <w:tcW w:w="7035" w:type="dxa"/>
            <w:shd w:val="clear" w:color="auto" w:fill="FEF5F6"/>
          </w:tcPr>
          <w:p w14:paraId="25973B2D" w14:textId="04A55FD1" w:rsidR="008C2F01" w:rsidRDefault="008C2F01" w:rsidP="008C2F01">
            <w:pPr>
              <w:pStyle w:val="Textkrper"/>
              <w:ind w:left="0"/>
              <w:rPr>
                <w:lang w:val="en-US"/>
              </w:rPr>
            </w:pPr>
            <w:r w:rsidRPr="008C2F01">
              <w:rPr>
                <w:lang w:val="en-US"/>
              </w:rPr>
              <w:t>Will i</w:t>
            </w:r>
            <w:r>
              <w:rPr>
                <w:lang w:val="en-US"/>
              </w:rPr>
              <w:t>t</w:t>
            </w:r>
            <w:r w:rsidRPr="008C2F01">
              <w:rPr>
                <w:lang w:val="en-US"/>
              </w:rPr>
              <w:t xml:space="preserve"> be a compliance issue</w:t>
            </w:r>
            <w:r>
              <w:rPr>
                <w:lang w:val="en-US"/>
              </w:rPr>
              <w:t xml:space="preserve"> in terms of </w:t>
            </w:r>
            <w:proofErr w:type="spellStart"/>
            <w:r>
              <w:rPr>
                <w:lang w:val="en-US"/>
              </w:rPr>
              <w:t>SoD</w:t>
            </w:r>
            <w:proofErr w:type="spellEnd"/>
            <w:r w:rsidRPr="008C2F01">
              <w:rPr>
                <w:lang w:val="en-US"/>
              </w:rPr>
              <w:t xml:space="preserve"> if a user is a manager of an organization and a developer in a space attached to the organization?</w:t>
            </w:r>
          </w:p>
          <w:p w14:paraId="0976741B" w14:textId="56D2EDB3" w:rsidR="008C2F01" w:rsidRPr="008C2F01" w:rsidRDefault="008C2F01" w:rsidP="008C2F01">
            <w:pPr>
              <w:pStyle w:val="Textkrper"/>
              <w:ind w:left="0"/>
              <w:rPr>
                <w:lang w:val="en-US"/>
              </w:rPr>
            </w:pPr>
            <w:r>
              <w:rPr>
                <w:lang w:val="en-US"/>
              </w:rPr>
              <w:t>This constellation implies that the user have to be also the role user assigned on that organization</w:t>
            </w:r>
          </w:p>
        </w:tc>
      </w:tr>
    </w:tbl>
    <w:p w14:paraId="2E89C944" w14:textId="77777777" w:rsidR="008C2F01" w:rsidRPr="008C2F01" w:rsidRDefault="008C2F01" w:rsidP="008C2F01">
      <w:pPr>
        <w:pStyle w:val="Textkrper"/>
        <w:rPr>
          <w:lang w:val="en-US"/>
        </w:rPr>
      </w:pPr>
    </w:p>
    <w:p w14:paraId="42D67E69" w14:textId="73562DE5" w:rsidR="00342F55" w:rsidRPr="008C2F01" w:rsidRDefault="00DE53B4" w:rsidP="00BD4312">
      <w:pPr>
        <w:pStyle w:val="berschrift2"/>
        <w:rPr>
          <w:lang w:val="en-US"/>
        </w:rPr>
      </w:pPr>
      <w:bookmarkStart w:id="20" w:name="_Toc57197830"/>
      <w:r w:rsidRPr="008C2F01">
        <w:rPr>
          <w:lang w:val="en-US"/>
        </w:rPr>
        <w:lastRenderedPageBreak/>
        <w:t>Interoperability</w:t>
      </w:r>
      <w:bookmarkEnd w:id="20"/>
    </w:p>
    <w:p w14:paraId="3B581B3D" w14:textId="77777777" w:rsidR="00DE53B4" w:rsidRPr="008C2F01" w:rsidRDefault="00DE53B4" w:rsidP="00DE53B4">
      <w:pPr>
        <w:pStyle w:val="HeadingBar"/>
        <w:rPr>
          <w:lang w:val="en-US"/>
        </w:rPr>
      </w:pPr>
    </w:p>
    <w:p w14:paraId="4C2BA5F9" w14:textId="31E4CBEE" w:rsidR="00DE53B4" w:rsidRPr="008C2F01" w:rsidRDefault="00DE53B4" w:rsidP="00DE53B4">
      <w:pPr>
        <w:pStyle w:val="berschrift3"/>
        <w:rPr>
          <w:lang w:val="en-US"/>
        </w:rPr>
      </w:pPr>
      <w:bookmarkStart w:id="21" w:name="_Toc57197831"/>
      <w:r w:rsidRPr="008C2F01">
        <w:rPr>
          <w:lang w:val="en-US"/>
        </w:rPr>
        <w:t>User Account and Authentication Service (UAA)</w:t>
      </w:r>
      <w:bookmarkEnd w:id="21"/>
    </w:p>
    <w:p w14:paraId="1856C002" w14:textId="7C709422" w:rsidR="00BD4312" w:rsidRPr="008C2F01" w:rsidRDefault="00BD4312" w:rsidP="00DE53B4">
      <w:pPr>
        <w:pStyle w:val="berschrift4"/>
        <w:rPr>
          <w:lang w:val="en-US"/>
        </w:rPr>
      </w:pPr>
      <w:bookmarkStart w:id="22" w:name="_Toc57197832"/>
      <w:r w:rsidRPr="008C2F01">
        <w:rPr>
          <w:lang w:val="en-US"/>
        </w:rPr>
        <w:t>Endpoints</w:t>
      </w:r>
      <w:bookmarkEnd w:id="22"/>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BD4312" w:rsidRPr="008C2F01" w14:paraId="7D1A70C0" w14:textId="77777777" w:rsidTr="00BD2F6F">
        <w:trPr>
          <w:trHeight w:hRule="exact" w:val="397"/>
        </w:trPr>
        <w:tc>
          <w:tcPr>
            <w:tcW w:w="456" w:type="dxa"/>
            <w:vMerge w:val="restart"/>
            <w:shd w:val="clear" w:color="auto" w:fill="FDF5FF"/>
          </w:tcPr>
          <w:p w14:paraId="6D2E622F" w14:textId="77777777" w:rsidR="00BD4312" w:rsidRPr="008C2F01" w:rsidRDefault="00BD4312" w:rsidP="00BD2F6F">
            <w:pPr>
              <w:pStyle w:val="Textkrper"/>
              <w:ind w:left="0"/>
              <w:rPr>
                <w:lang w:val="en-US"/>
              </w:rPr>
            </w:pPr>
            <w:r w:rsidRPr="008C2F01">
              <w:rPr>
                <w:noProof/>
                <w:lang w:val="en-US" w:eastAsia="de-DE"/>
              </w:rPr>
              <w:drawing>
                <wp:inline distT="0" distB="0" distL="0" distR="0" wp14:anchorId="7D8C590D" wp14:editId="0C4153D8">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27798CC7" w14:textId="77777777" w:rsidR="00BD4312" w:rsidRPr="008C2F01" w:rsidRDefault="00BD4312" w:rsidP="00BD2F6F">
            <w:pPr>
              <w:pStyle w:val="Textkrper"/>
              <w:ind w:left="0"/>
              <w:rPr>
                <w:color w:val="7C2482"/>
                <w:sz w:val="24"/>
                <w:szCs w:val="24"/>
                <w:lang w:val="en-US"/>
              </w:rPr>
            </w:pPr>
            <w:r w:rsidRPr="008C2F01">
              <w:rPr>
                <w:color w:val="7C2482"/>
                <w:sz w:val="24"/>
                <w:szCs w:val="24"/>
                <w:lang w:val="en-US"/>
              </w:rPr>
              <w:t>Important:</w:t>
            </w:r>
          </w:p>
        </w:tc>
      </w:tr>
      <w:tr w:rsidR="00BD4312" w:rsidRPr="008C2F01" w14:paraId="491674D1" w14:textId="77777777" w:rsidTr="00BD2F6F">
        <w:trPr>
          <w:trHeight w:val="454"/>
        </w:trPr>
        <w:tc>
          <w:tcPr>
            <w:tcW w:w="456" w:type="dxa"/>
            <w:vMerge/>
            <w:shd w:val="clear" w:color="auto" w:fill="FDF5FF"/>
          </w:tcPr>
          <w:p w14:paraId="7A647A5F" w14:textId="77777777" w:rsidR="00BD4312" w:rsidRPr="008C2F01" w:rsidRDefault="00BD4312" w:rsidP="00BD2F6F">
            <w:pPr>
              <w:pStyle w:val="Textkrper"/>
              <w:ind w:left="0"/>
              <w:rPr>
                <w:lang w:val="en-US"/>
              </w:rPr>
            </w:pPr>
          </w:p>
        </w:tc>
        <w:tc>
          <w:tcPr>
            <w:tcW w:w="7110" w:type="dxa"/>
            <w:shd w:val="clear" w:color="auto" w:fill="FDF5FF"/>
          </w:tcPr>
          <w:p w14:paraId="7BB77BD4" w14:textId="2411A1AA" w:rsidR="00BD4312" w:rsidRPr="008C2F01" w:rsidRDefault="00BD4312" w:rsidP="00BD4312">
            <w:pPr>
              <w:pStyle w:val="Textkrper"/>
              <w:ind w:left="0"/>
              <w:rPr>
                <w:lang w:val="en-US"/>
              </w:rPr>
            </w:pPr>
            <w:r w:rsidRPr="008C2F01">
              <w:rPr>
                <w:lang w:val="en-US"/>
              </w:rPr>
              <w:t xml:space="preserve">The SCIM protocol specifies well known endpoints and HTTP methods for managing Resources defined in the core schema; i.e., User and Group Resources correspond to /Users and /Groups respectively. Service Providers that support extended Resources SHOULD define Resource endpoints using the established convention; pluralize the Resource name defined in the extended schema by appending </w:t>
            </w:r>
            <w:r w:rsidR="00950AF4" w:rsidRPr="008C2F01">
              <w:rPr>
                <w:lang w:val="en-US"/>
              </w:rPr>
              <w:t>a</w:t>
            </w:r>
            <w:r w:rsidRPr="008C2F01">
              <w:rPr>
                <w:lang w:val="en-US"/>
              </w:rPr>
              <w:t xml:space="preserve"> 's'. Given there are cases where Resource pluralization is ambiguous; e.g., a Resource named 'person' is legitimately 'persons' and 'people' Consumers SHOULD discover Resource endpoints via the Schema Sub-Attribute 'endpoint'.</w:t>
            </w:r>
          </w:p>
        </w:tc>
      </w:tr>
    </w:tbl>
    <w:p w14:paraId="429A6A9D" w14:textId="77777777" w:rsidR="00BD4312" w:rsidRPr="008C2F01" w:rsidRDefault="00BD4312" w:rsidP="00BD4312">
      <w:pPr>
        <w:pStyle w:val="Textkrper"/>
        <w:rPr>
          <w:lang w:val="en-US"/>
        </w:rPr>
      </w:pPr>
    </w:p>
    <w:tbl>
      <w:tblPr>
        <w:tblW w:w="7970" w:type="dxa"/>
        <w:tblInd w:w="2520" w:type="dxa"/>
        <w:tblLayout w:type="fixed"/>
        <w:tblLook w:val="0000" w:firstRow="0" w:lastRow="0" w:firstColumn="0" w:lastColumn="0" w:noHBand="0" w:noVBand="0"/>
      </w:tblPr>
      <w:tblGrid>
        <w:gridCol w:w="1591"/>
        <w:gridCol w:w="2268"/>
        <w:gridCol w:w="2268"/>
        <w:gridCol w:w="1843"/>
      </w:tblGrid>
      <w:tr w:rsidR="00835640" w:rsidRPr="008C2F01" w14:paraId="3E6E55AD" w14:textId="6347B648" w:rsidTr="00835640">
        <w:trPr>
          <w:cantSplit/>
          <w:tblHeader/>
        </w:trPr>
        <w:tc>
          <w:tcPr>
            <w:tcW w:w="1591" w:type="dxa"/>
            <w:tcBorders>
              <w:top w:val="thinThickSmallGap" w:sz="24" w:space="0" w:color="auto"/>
              <w:bottom w:val="single" w:sz="12" w:space="0" w:color="auto"/>
            </w:tcBorders>
          </w:tcPr>
          <w:p w14:paraId="63FF48EF" w14:textId="65F016C6" w:rsidR="00835640" w:rsidRPr="008C2F01" w:rsidRDefault="00835640" w:rsidP="00835640">
            <w:pPr>
              <w:pStyle w:val="Textkrper"/>
              <w:ind w:left="0"/>
              <w:rPr>
                <w:b/>
                <w:lang w:val="en-US"/>
              </w:rPr>
            </w:pPr>
            <w:r w:rsidRPr="008C2F01">
              <w:rPr>
                <w:b/>
                <w:lang w:val="en-US"/>
              </w:rPr>
              <w:t>Resource</w:t>
            </w:r>
          </w:p>
        </w:tc>
        <w:tc>
          <w:tcPr>
            <w:tcW w:w="2268" w:type="dxa"/>
            <w:tcBorders>
              <w:top w:val="thinThickSmallGap" w:sz="24" w:space="0" w:color="auto"/>
              <w:bottom w:val="single" w:sz="12" w:space="0" w:color="auto"/>
            </w:tcBorders>
          </w:tcPr>
          <w:p w14:paraId="539DEE89" w14:textId="78E8DD07" w:rsidR="00835640" w:rsidRPr="008C2F01" w:rsidRDefault="00835640" w:rsidP="00835640">
            <w:pPr>
              <w:pStyle w:val="Textkrper"/>
              <w:ind w:left="0"/>
              <w:rPr>
                <w:b/>
                <w:bCs/>
                <w:lang w:val="en-US"/>
              </w:rPr>
            </w:pPr>
            <w:r w:rsidRPr="008C2F01">
              <w:rPr>
                <w:b/>
                <w:bCs/>
                <w:lang w:val="en-US"/>
              </w:rPr>
              <w:t>SCIM 1/1.1</w:t>
            </w:r>
          </w:p>
        </w:tc>
        <w:tc>
          <w:tcPr>
            <w:tcW w:w="2268" w:type="dxa"/>
            <w:tcBorders>
              <w:top w:val="thinThickSmallGap" w:sz="24" w:space="0" w:color="auto"/>
              <w:bottom w:val="single" w:sz="12" w:space="0" w:color="auto"/>
            </w:tcBorders>
          </w:tcPr>
          <w:p w14:paraId="6CD4E551" w14:textId="589FA202" w:rsidR="00835640" w:rsidRPr="008C2F01" w:rsidRDefault="00835640" w:rsidP="00835640">
            <w:pPr>
              <w:pStyle w:val="Textkrper"/>
              <w:ind w:left="0"/>
              <w:rPr>
                <w:b/>
                <w:bCs/>
                <w:lang w:val="en-US"/>
              </w:rPr>
            </w:pPr>
            <w:r w:rsidRPr="008C2F01">
              <w:rPr>
                <w:b/>
                <w:bCs/>
                <w:lang w:val="en-US"/>
              </w:rPr>
              <w:t>SCIM 2</w:t>
            </w:r>
          </w:p>
        </w:tc>
        <w:tc>
          <w:tcPr>
            <w:tcW w:w="1843" w:type="dxa"/>
            <w:tcBorders>
              <w:top w:val="thinThickSmallGap" w:sz="24" w:space="0" w:color="auto"/>
              <w:bottom w:val="single" w:sz="12" w:space="0" w:color="auto"/>
            </w:tcBorders>
          </w:tcPr>
          <w:p w14:paraId="5128C91D" w14:textId="21AA8726" w:rsidR="00835640" w:rsidRPr="008C2F01" w:rsidRDefault="00835640" w:rsidP="00835640">
            <w:pPr>
              <w:pStyle w:val="Textkrper"/>
              <w:ind w:left="0"/>
              <w:rPr>
                <w:b/>
                <w:bCs/>
                <w:lang w:val="en-US"/>
              </w:rPr>
            </w:pPr>
            <w:r w:rsidRPr="008C2F01">
              <w:rPr>
                <w:b/>
                <w:bCs/>
                <w:lang w:val="en-US"/>
              </w:rPr>
              <w:t>Description</w:t>
            </w:r>
          </w:p>
        </w:tc>
      </w:tr>
      <w:tr w:rsidR="00835640" w:rsidRPr="008C2F01" w14:paraId="592C4482" w14:textId="24B83906" w:rsidTr="00835640">
        <w:trPr>
          <w:cantSplit/>
        </w:trPr>
        <w:tc>
          <w:tcPr>
            <w:tcW w:w="1591" w:type="dxa"/>
            <w:tcBorders>
              <w:top w:val="single" w:sz="12" w:space="0" w:color="auto"/>
            </w:tcBorders>
          </w:tcPr>
          <w:p w14:paraId="29D9B46D" w14:textId="091EDBFA" w:rsidR="00835640" w:rsidRPr="008C2F01" w:rsidRDefault="00835640" w:rsidP="00835640">
            <w:pPr>
              <w:pStyle w:val="TableText"/>
              <w:rPr>
                <w:b/>
              </w:rPr>
            </w:pPr>
            <w:r w:rsidRPr="008C2F01">
              <w:rPr>
                <w:b/>
              </w:rPr>
              <w:t>User</w:t>
            </w:r>
          </w:p>
        </w:tc>
        <w:tc>
          <w:tcPr>
            <w:tcW w:w="2268" w:type="dxa"/>
            <w:tcBorders>
              <w:top w:val="single" w:sz="12" w:space="0" w:color="auto"/>
            </w:tcBorders>
          </w:tcPr>
          <w:p w14:paraId="1FEB86A0" w14:textId="1E34ACC2" w:rsidR="00835640" w:rsidRPr="008C2F01" w:rsidRDefault="00835640" w:rsidP="00835640">
            <w:pPr>
              <w:pStyle w:val="TableText"/>
            </w:pPr>
            <w:r w:rsidRPr="008C2F01">
              <w:t>/Users</w:t>
            </w:r>
          </w:p>
        </w:tc>
        <w:tc>
          <w:tcPr>
            <w:tcW w:w="2268" w:type="dxa"/>
            <w:tcBorders>
              <w:top w:val="single" w:sz="12" w:space="0" w:color="auto"/>
            </w:tcBorders>
          </w:tcPr>
          <w:p w14:paraId="2998777A" w14:textId="05FC5638" w:rsidR="00835640" w:rsidRPr="008C2F01" w:rsidRDefault="00835640" w:rsidP="00835640">
            <w:pPr>
              <w:pStyle w:val="TableText"/>
            </w:pPr>
            <w:r w:rsidRPr="008C2F01">
              <w:t>/Users</w:t>
            </w:r>
          </w:p>
        </w:tc>
        <w:tc>
          <w:tcPr>
            <w:tcW w:w="1843" w:type="dxa"/>
            <w:tcBorders>
              <w:top w:val="single" w:sz="12" w:space="0" w:color="auto"/>
            </w:tcBorders>
          </w:tcPr>
          <w:p w14:paraId="4A706CB4" w14:textId="733E74AD" w:rsidR="00835640" w:rsidRPr="008C2F01" w:rsidRDefault="00835640" w:rsidP="00835640">
            <w:pPr>
              <w:pStyle w:val="TableText"/>
            </w:pPr>
            <w:r w:rsidRPr="008C2F01">
              <w:t>Retrieve/Add/Modify Users</w:t>
            </w:r>
          </w:p>
        </w:tc>
      </w:tr>
      <w:tr w:rsidR="00835640" w:rsidRPr="008C2F01" w14:paraId="53F313C5" w14:textId="560700D8" w:rsidTr="00835640">
        <w:trPr>
          <w:cantSplit/>
        </w:trPr>
        <w:tc>
          <w:tcPr>
            <w:tcW w:w="1591" w:type="dxa"/>
          </w:tcPr>
          <w:p w14:paraId="124D0A1E" w14:textId="2993DDAA" w:rsidR="00835640" w:rsidRPr="008C2F01" w:rsidRDefault="00835640" w:rsidP="00835640">
            <w:pPr>
              <w:pStyle w:val="TableText"/>
              <w:rPr>
                <w:b/>
              </w:rPr>
            </w:pPr>
            <w:r w:rsidRPr="008C2F01">
              <w:rPr>
                <w:b/>
              </w:rPr>
              <w:t>Group</w:t>
            </w:r>
          </w:p>
        </w:tc>
        <w:tc>
          <w:tcPr>
            <w:tcW w:w="2268" w:type="dxa"/>
          </w:tcPr>
          <w:p w14:paraId="3089E10A" w14:textId="724AE5EB" w:rsidR="00835640" w:rsidRPr="008C2F01" w:rsidRDefault="00835640" w:rsidP="00835640">
            <w:pPr>
              <w:pStyle w:val="TableText"/>
            </w:pPr>
            <w:r w:rsidRPr="008C2F01">
              <w:t>/Groups</w:t>
            </w:r>
          </w:p>
        </w:tc>
        <w:tc>
          <w:tcPr>
            <w:tcW w:w="2268" w:type="dxa"/>
          </w:tcPr>
          <w:p w14:paraId="348B02B1" w14:textId="03259F6B" w:rsidR="00835640" w:rsidRPr="008C2F01" w:rsidRDefault="00835640" w:rsidP="00835640">
            <w:pPr>
              <w:pStyle w:val="TableText"/>
            </w:pPr>
            <w:r w:rsidRPr="008C2F01">
              <w:t>/Groups</w:t>
            </w:r>
          </w:p>
        </w:tc>
        <w:tc>
          <w:tcPr>
            <w:tcW w:w="1843" w:type="dxa"/>
          </w:tcPr>
          <w:p w14:paraId="65B834EF" w14:textId="4571ABA9" w:rsidR="00835640" w:rsidRPr="008C2F01" w:rsidRDefault="00835640" w:rsidP="00835640">
            <w:pPr>
              <w:pStyle w:val="TableText"/>
            </w:pPr>
            <w:r w:rsidRPr="008C2F01">
              <w:t>Retrieve/Add/Modify Groups</w:t>
            </w:r>
          </w:p>
        </w:tc>
      </w:tr>
      <w:tr w:rsidR="00835640" w:rsidRPr="008C2F01" w14:paraId="7C699FB8" w14:textId="66D3A630" w:rsidTr="00835640">
        <w:trPr>
          <w:cantSplit/>
        </w:trPr>
        <w:tc>
          <w:tcPr>
            <w:tcW w:w="1591" w:type="dxa"/>
          </w:tcPr>
          <w:p w14:paraId="2F4A53BE" w14:textId="01E67116" w:rsidR="00835640" w:rsidRPr="008C2F01" w:rsidRDefault="00835640" w:rsidP="00835640">
            <w:pPr>
              <w:pStyle w:val="TableText"/>
              <w:rPr>
                <w:b/>
              </w:rPr>
            </w:pPr>
            <w:r w:rsidRPr="008C2F01">
              <w:rPr>
                <w:b/>
              </w:rPr>
              <w:t>Service Provider Configuration</w:t>
            </w:r>
          </w:p>
        </w:tc>
        <w:tc>
          <w:tcPr>
            <w:tcW w:w="2268" w:type="dxa"/>
          </w:tcPr>
          <w:p w14:paraId="517B7E6F" w14:textId="731060AA" w:rsidR="00835640" w:rsidRPr="008C2F01" w:rsidRDefault="00835640" w:rsidP="00835640">
            <w:pPr>
              <w:pStyle w:val="TableText"/>
            </w:pPr>
            <w:r w:rsidRPr="008C2F01">
              <w:t>/</w:t>
            </w:r>
            <w:proofErr w:type="spellStart"/>
            <w:r w:rsidRPr="008C2F01">
              <w:t>ServiceProviderConfigs</w:t>
            </w:r>
            <w:proofErr w:type="spellEnd"/>
          </w:p>
        </w:tc>
        <w:tc>
          <w:tcPr>
            <w:tcW w:w="2268" w:type="dxa"/>
          </w:tcPr>
          <w:p w14:paraId="09AE3D12" w14:textId="22C7C4FA" w:rsidR="00835640" w:rsidRPr="008C2F01" w:rsidRDefault="00835640" w:rsidP="00835640">
            <w:pPr>
              <w:pStyle w:val="TableText"/>
            </w:pPr>
            <w:r w:rsidRPr="008C2F01">
              <w:t>/</w:t>
            </w:r>
            <w:proofErr w:type="spellStart"/>
            <w:r w:rsidRPr="008C2F01">
              <w:t>ServiceProviderConfigs</w:t>
            </w:r>
            <w:proofErr w:type="spellEnd"/>
          </w:p>
        </w:tc>
        <w:tc>
          <w:tcPr>
            <w:tcW w:w="1843" w:type="dxa"/>
          </w:tcPr>
          <w:p w14:paraId="609B78D2" w14:textId="11EA15CD" w:rsidR="00835640" w:rsidRPr="008C2F01" w:rsidRDefault="00835640" w:rsidP="00835640">
            <w:pPr>
              <w:pStyle w:val="TableText"/>
            </w:pPr>
            <w:r w:rsidRPr="008C2F01">
              <w:t>Retrieve the Service Provider's Configuration</w:t>
            </w:r>
          </w:p>
        </w:tc>
      </w:tr>
      <w:tr w:rsidR="00835640" w:rsidRPr="008C2F01" w14:paraId="63F1F1C2" w14:textId="4776F405" w:rsidTr="00835640">
        <w:trPr>
          <w:cantSplit/>
        </w:trPr>
        <w:tc>
          <w:tcPr>
            <w:tcW w:w="1591" w:type="dxa"/>
          </w:tcPr>
          <w:p w14:paraId="72F4D56F" w14:textId="5B5355EC" w:rsidR="00835640" w:rsidRPr="008C2F01" w:rsidRDefault="00835640" w:rsidP="00835640">
            <w:pPr>
              <w:pStyle w:val="TableText"/>
              <w:rPr>
                <w:b/>
              </w:rPr>
            </w:pPr>
            <w:r w:rsidRPr="008C2F01">
              <w:rPr>
                <w:b/>
              </w:rPr>
              <w:t>Schema</w:t>
            </w:r>
          </w:p>
        </w:tc>
        <w:tc>
          <w:tcPr>
            <w:tcW w:w="2268" w:type="dxa"/>
          </w:tcPr>
          <w:p w14:paraId="35ACECE6" w14:textId="716BEF9A" w:rsidR="00835640" w:rsidRPr="008C2F01" w:rsidRDefault="00835640" w:rsidP="00835640">
            <w:pPr>
              <w:pStyle w:val="TableText"/>
            </w:pPr>
            <w:r w:rsidRPr="008C2F01">
              <w:t>/Schemas</w:t>
            </w:r>
          </w:p>
        </w:tc>
        <w:tc>
          <w:tcPr>
            <w:tcW w:w="2268" w:type="dxa"/>
          </w:tcPr>
          <w:p w14:paraId="46090AD9" w14:textId="2A3F5D0A" w:rsidR="00835640" w:rsidRPr="008C2F01" w:rsidRDefault="00835640" w:rsidP="00835640">
            <w:pPr>
              <w:pStyle w:val="TableText"/>
            </w:pPr>
            <w:r w:rsidRPr="008C2F01">
              <w:t>/Schemas</w:t>
            </w:r>
          </w:p>
        </w:tc>
        <w:tc>
          <w:tcPr>
            <w:tcW w:w="1843" w:type="dxa"/>
          </w:tcPr>
          <w:p w14:paraId="397C3497" w14:textId="3A44D6FA" w:rsidR="00835640" w:rsidRPr="008C2F01" w:rsidRDefault="00835640" w:rsidP="00835640">
            <w:pPr>
              <w:pStyle w:val="TableText"/>
            </w:pPr>
            <w:r w:rsidRPr="008C2F01">
              <w:t>Retrieve a Resource's Schema</w:t>
            </w:r>
          </w:p>
        </w:tc>
      </w:tr>
      <w:tr w:rsidR="00835640" w:rsidRPr="008C2F01" w14:paraId="19D2B809" w14:textId="6CFA5759" w:rsidTr="00835640">
        <w:trPr>
          <w:cantSplit/>
        </w:trPr>
        <w:tc>
          <w:tcPr>
            <w:tcW w:w="1591" w:type="dxa"/>
            <w:tcBorders>
              <w:bottom w:val="single" w:sz="4" w:space="0" w:color="auto"/>
            </w:tcBorders>
          </w:tcPr>
          <w:p w14:paraId="33C3F072" w14:textId="624E2F95" w:rsidR="00835640" w:rsidRPr="008C2F01" w:rsidRDefault="00835640" w:rsidP="00835640">
            <w:pPr>
              <w:pStyle w:val="TableText"/>
              <w:rPr>
                <w:b/>
              </w:rPr>
            </w:pPr>
            <w:r w:rsidRPr="008C2F01">
              <w:rPr>
                <w:b/>
              </w:rPr>
              <w:t>Bulk</w:t>
            </w:r>
          </w:p>
        </w:tc>
        <w:tc>
          <w:tcPr>
            <w:tcW w:w="2268" w:type="dxa"/>
            <w:tcBorders>
              <w:bottom w:val="single" w:sz="4" w:space="0" w:color="auto"/>
            </w:tcBorders>
          </w:tcPr>
          <w:p w14:paraId="7EEC2611" w14:textId="60A88875" w:rsidR="00835640" w:rsidRPr="008C2F01" w:rsidRDefault="00835640" w:rsidP="00835640">
            <w:pPr>
              <w:pStyle w:val="TableText"/>
            </w:pPr>
            <w:r w:rsidRPr="008C2F01">
              <w:t>/Bulk</w:t>
            </w:r>
          </w:p>
        </w:tc>
        <w:tc>
          <w:tcPr>
            <w:tcW w:w="2268" w:type="dxa"/>
            <w:tcBorders>
              <w:bottom w:val="single" w:sz="4" w:space="0" w:color="auto"/>
            </w:tcBorders>
          </w:tcPr>
          <w:p w14:paraId="447D6684" w14:textId="164EDC77" w:rsidR="00835640" w:rsidRPr="008C2F01" w:rsidRDefault="00835640" w:rsidP="00835640">
            <w:pPr>
              <w:pStyle w:val="TableText"/>
            </w:pPr>
            <w:r w:rsidRPr="008C2F01">
              <w:t>/Bulk</w:t>
            </w:r>
          </w:p>
        </w:tc>
        <w:tc>
          <w:tcPr>
            <w:tcW w:w="1843" w:type="dxa"/>
            <w:tcBorders>
              <w:bottom w:val="single" w:sz="4" w:space="0" w:color="auto"/>
            </w:tcBorders>
          </w:tcPr>
          <w:p w14:paraId="5AF5F102" w14:textId="6DEE7078" w:rsidR="00835640" w:rsidRPr="008C2F01" w:rsidRDefault="00835640" w:rsidP="00835640">
            <w:pPr>
              <w:pStyle w:val="TableText"/>
            </w:pPr>
            <w:r w:rsidRPr="008C2F01">
              <w:t>Bulk modify Resources</w:t>
            </w:r>
          </w:p>
        </w:tc>
      </w:tr>
    </w:tbl>
    <w:p w14:paraId="4D18E4F2" w14:textId="7CF2B029" w:rsidR="00BD4312" w:rsidRPr="008C2F01" w:rsidRDefault="00BD4312" w:rsidP="00BD4312">
      <w:pPr>
        <w:pStyle w:val="Textkrper"/>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835640" w:rsidRPr="008C2F01" w14:paraId="326020D8" w14:textId="77777777" w:rsidTr="00BD2F6F">
        <w:trPr>
          <w:trHeight w:hRule="exact" w:val="397"/>
          <w:tblHeader/>
        </w:trPr>
        <w:tc>
          <w:tcPr>
            <w:tcW w:w="531" w:type="dxa"/>
            <w:vMerge w:val="restart"/>
            <w:shd w:val="clear" w:color="auto" w:fill="FEF5F6"/>
          </w:tcPr>
          <w:p w14:paraId="45039ECE" w14:textId="77777777" w:rsidR="00835640" w:rsidRPr="008C2F01" w:rsidRDefault="00835640" w:rsidP="00BD2F6F">
            <w:pPr>
              <w:pStyle w:val="Textkrper"/>
              <w:ind w:left="0"/>
              <w:rPr>
                <w:lang w:val="en-US"/>
              </w:rPr>
            </w:pPr>
            <w:r w:rsidRPr="008C2F01">
              <w:rPr>
                <w:noProof/>
                <w:lang w:val="en-US" w:eastAsia="de-DE"/>
              </w:rPr>
              <w:drawing>
                <wp:inline distT="0" distB="0" distL="0" distR="0" wp14:anchorId="674A2AA7" wp14:editId="23533551">
                  <wp:extent cx="200025" cy="200025"/>
                  <wp:effectExtent l="0" t="0" r="0" b="0"/>
                  <wp:docPr id="5" name="Picture 5"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36F00E44" w14:textId="77777777" w:rsidR="00835640" w:rsidRPr="008C2F01" w:rsidRDefault="00835640" w:rsidP="00BD2F6F">
            <w:pPr>
              <w:pStyle w:val="Textkrper"/>
              <w:ind w:left="0"/>
              <w:rPr>
                <w:color w:val="D34349"/>
                <w:sz w:val="24"/>
                <w:szCs w:val="24"/>
                <w:lang w:val="en-US"/>
              </w:rPr>
            </w:pPr>
            <w:r w:rsidRPr="008C2F01">
              <w:rPr>
                <w:color w:val="D34349"/>
                <w:sz w:val="24"/>
                <w:szCs w:val="24"/>
                <w:lang w:val="en-US"/>
              </w:rPr>
              <w:t>Restrict:</w:t>
            </w:r>
          </w:p>
        </w:tc>
      </w:tr>
      <w:tr w:rsidR="00835640" w:rsidRPr="008C2F01" w14:paraId="4F3CB720" w14:textId="77777777" w:rsidTr="00BD2F6F">
        <w:trPr>
          <w:trHeight w:val="454"/>
        </w:trPr>
        <w:tc>
          <w:tcPr>
            <w:tcW w:w="531" w:type="dxa"/>
            <w:vMerge/>
            <w:shd w:val="clear" w:color="auto" w:fill="FEF5F6"/>
          </w:tcPr>
          <w:p w14:paraId="2CD8C5A7" w14:textId="77777777" w:rsidR="00835640" w:rsidRPr="008C2F01" w:rsidRDefault="00835640" w:rsidP="00BD2F6F">
            <w:pPr>
              <w:pStyle w:val="Textkrper"/>
              <w:ind w:left="0"/>
              <w:rPr>
                <w:lang w:val="en-US"/>
              </w:rPr>
            </w:pPr>
          </w:p>
        </w:tc>
        <w:tc>
          <w:tcPr>
            <w:tcW w:w="7035" w:type="dxa"/>
            <w:shd w:val="clear" w:color="auto" w:fill="FEF5F6"/>
          </w:tcPr>
          <w:p w14:paraId="13236094" w14:textId="3B4CFA1F" w:rsidR="00835640" w:rsidRPr="008C2F01" w:rsidRDefault="00835640" w:rsidP="00BD2F6F">
            <w:pPr>
              <w:pStyle w:val="Textkrper"/>
              <w:ind w:left="0"/>
              <w:rPr>
                <w:lang w:val="en-US"/>
              </w:rPr>
            </w:pPr>
            <w:r w:rsidRPr="008C2F01">
              <w:rPr>
                <w:lang w:val="en-US"/>
              </w:rPr>
              <w:t>PCF response on Schema and Service Provider Configuration with empty collections</w:t>
            </w:r>
          </w:p>
        </w:tc>
      </w:tr>
    </w:tbl>
    <w:p w14:paraId="3C359675" w14:textId="77777777" w:rsidR="002203EF" w:rsidRPr="008C2F01" w:rsidRDefault="002203EF" w:rsidP="002203EF">
      <w:pPr>
        <w:pStyle w:val="Textkrper"/>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2203EF" w:rsidRPr="008C2F01" w14:paraId="5F90EB5B" w14:textId="77777777" w:rsidTr="003E1FB0">
        <w:trPr>
          <w:trHeight w:hRule="exact" w:val="397"/>
          <w:tblHeader/>
        </w:trPr>
        <w:tc>
          <w:tcPr>
            <w:tcW w:w="536" w:type="dxa"/>
            <w:vMerge w:val="restart"/>
            <w:shd w:val="clear" w:color="auto" w:fill="FEFBF3"/>
          </w:tcPr>
          <w:p w14:paraId="6ED9C990" w14:textId="77777777" w:rsidR="002203EF" w:rsidRPr="008C2F01" w:rsidRDefault="002203EF" w:rsidP="003E1FB0">
            <w:pPr>
              <w:pStyle w:val="Textkrper"/>
              <w:ind w:left="0"/>
              <w:rPr>
                <w:lang w:val="en-US"/>
              </w:rPr>
            </w:pPr>
            <w:r w:rsidRPr="008C2F01">
              <w:rPr>
                <w:noProof/>
                <w:lang w:val="en-US" w:eastAsia="de-DE"/>
              </w:rPr>
              <w:drawing>
                <wp:inline distT="0" distB="0" distL="0" distR="0" wp14:anchorId="6039E9D0" wp14:editId="28CBB98A">
                  <wp:extent cx="200025" cy="200025"/>
                  <wp:effectExtent l="0" t="0" r="0" b="0"/>
                  <wp:docPr id="49" name="Picture 49"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341688F5" w14:textId="77777777" w:rsidR="002203EF" w:rsidRPr="008C2F01" w:rsidRDefault="002203EF" w:rsidP="003E1FB0">
            <w:pPr>
              <w:pStyle w:val="Textkrper"/>
              <w:ind w:left="0"/>
              <w:rPr>
                <w:color w:val="D6A042"/>
                <w:sz w:val="24"/>
                <w:szCs w:val="24"/>
                <w:lang w:val="en-US"/>
              </w:rPr>
            </w:pPr>
            <w:r w:rsidRPr="008C2F01">
              <w:rPr>
                <w:color w:val="D6A042"/>
                <w:sz w:val="24"/>
                <w:szCs w:val="24"/>
                <w:lang w:val="en-US"/>
              </w:rPr>
              <w:t>Workaround</w:t>
            </w:r>
          </w:p>
        </w:tc>
      </w:tr>
      <w:tr w:rsidR="002203EF" w:rsidRPr="008C2F01" w14:paraId="5ECA7352" w14:textId="77777777" w:rsidTr="003E1FB0">
        <w:trPr>
          <w:trHeight w:val="454"/>
        </w:trPr>
        <w:tc>
          <w:tcPr>
            <w:tcW w:w="536" w:type="dxa"/>
            <w:vMerge/>
            <w:shd w:val="clear" w:color="auto" w:fill="FEFBF3"/>
          </w:tcPr>
          <w:p w14:paraId="55A1DF6B" w14:textId="77777777" w:rsidR="002203EF" w:rsidRPr="008C2F01" w:rsidRDefault="002203EF" w:rsidP="003E1FB0">
            <w:pPr>
              <w:pStyle w:val="Textkrper"/>
              <w:ind w:left="0"/>
              <w:rPr>
                <w:lang w:val="en-US"/>
              </w:rPr>
            </w:pPr>
          </w:p>
        </w:tc>
        <w:tc>
          <w:tcPr>
            <w:tcW w:w="7030" w:type="dxa"/>
            <w:shd w:val="clear" w:color="auto" w:fill="FEFBF3"/>
          </w:tcPr>
          <w:p w14:paraId="3E04F226" w14:textId="370D997B" w:rsidR="002203EF" w:rsidRPr="008C2F01" w:rsidRDefault="002203EF" w:rsidP="003E1FB0">
            <w:pPr>
              <w:pStyle w:val="Textkrper"/>
              <w:ind w:left="0"/>
              <w:rPr>
                <w:lang w:val="en-US"/>
              </w:rPr>
            </w:pPr>
            <w:r w:rsidRPr="008C2F01">
              <w:rPr>
                <w:lang w:val="en-US"/>
              </w:rPr>
              <w:t>Hardcoding of the of the schema request.</w:t>
            </w:r>
          </w:p>
        </w:tc>
      </w:tr>
    </w:tbl>
    <w:p w14:paraId="17B6F0A0" w14:textId="77777777" w:rsidR="002203EF" w:rsidRPr="008C2F01" w:rsidRDefault="002203EF" w:rsidP="002203EF">
      <w:pPr>
        <w:pStyle w:val="Textkrper"/>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2203EF" w:rsidRPr="008C2F01" w14:paraId="0B348F5B" w14:textId="77777777" w:rsidTr="003E1FB0">
        <w:trPr>
          <w:trHeight w:hRule="exact" w:val="397"/>
          <w:tblHeader/>
        </w:trPr>
        <w:tc>
          <w:tcPr>
            <w:tcW w:w="456" w:type="dxa"/>
            <w:vMerge w:val="restart"/>
            <w:shd w:val="clear" w:color="auto" w:fill="EFF6FE"/>
          </w:tcPr>
          <w:p w14:paraId="718A74D5" w14:textId="77777777" w:rsidR="002203EF" w:rsidRPr="008C2F01" w:rsidRDefault="002203EF" w:rsidP="003E1FB0">
            <w:pPr>
              <w:pStyle w:val="Textkrper"/>
              <w:ind w:left="0"/>
              <w:rPr>
                <w:lang w:val="en-US"/>
              </w:rPr>
            </w:pPr>
            <w:r w:rsidRPr="008C2F01">
              <w:rPr>
                <w:noProof/>
                <w:lang w:val="en-US" w:eastAsia="de-DE"/>
              </w:rPr>
              <w:drawing>
                <wp:inline distT="0" distB="0" distL="0" distR="0" wp14:anchorId="236F070A" wp14:editId="756DC8BF">
                  <wp:extent cx="152400" cy="152400"/>
                  <wp:effectExtent l="0" t="0" r="0" b="0"/>
                  <wp:docPr id="50" name="Picture 5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67B0F85A" w14:textId="77777777" w:rsidR="002203EF" w:rsidRPr="008C2F01" w:rsidRDefault="002203EF" w:rsidP="003E1FB0">
            <w:pPr>
              <w:pStyle w:val="Textkrper"/>
              <w:ind w:left="0"/>
              <w:rPr>
                <w:color w:val="1D5AAB"/>
                <w:sz w:val="24"/>
                <w:szCs w:val="24"/>
                <w:lang w:val="en-US"/>
              </w:rPr>
            </w:pPr>
            <w:r w:rsidRPr="008C2F01">
              <w:rPr>
                <w:color w:val="1D5AAB"/>
                <w:sz w:val="24"/>
                <w:szCs w:val="24"/>
                <w:lang w:val="en-US"/>
              </w:rPr>
              <w:t>Note:</w:t>
            </w:r>
          </w:p>
        </w:tc>
      </w:tr>
      <w:tr w:rsidR="002203EF" w:rsidRPr="008C2F01" w14:paraId="300AA52A" w14:textId="77777777" w:rsidTr="003E1FB0">
        <w:tc>
          <w:tcPr>
            <w:tcW w:w="456" w:type="dxa"/>
            <w:vMerge/>
            <w:shd w:val="clear" w:color="auto" w:fill="EFF6FE"/>
          </w:tcPr>
          <w:p w14:paraId="7A6C56CB" w14:textId="77777777" w:rsidR="002203EF" w:rsidRPr="008C2F01" w:rsidRDefault="002203EF" w:rsidP="003E1FB0">
            <w:pPr>
              <w:pStyle w:val="Textkrper"/>
              <w:ind w:left="0"/>
              <w:rPr>
                <w:lang w:val="en-US"/>
              </w:rPr>
            </w:pPr>
          </w:p>
        </w:tc>
        <w:tc>
          <w:tcPr>
            <w:tcW w:w="7110" w:type="dxa"/>
            <w:shd w:val="clear" w:color="auto" w:fill="EFF6FE"/>
          </w:tcPr>
          <w:p w14:paraId="294AA78D" w14:textId="28E3E97D" w:rsidR="002203EF" w:rsidRPr="008C2F01" w:rsidRDefault="002203EF" w:rsidP="002203EF">
            <w:pPr>
              <w:pStyle w:val="Textkrper"/>
              <w:ind w:left="0"/>
              <w:rPr>
                <w:lang w:val="en-US"/>
              </w:rPr>
            </w:pPr>
            <w:r w:rsidRPr="008C2F01">
              <w:rPr>
                <w:lang w:val="en-US"/>
              </w:rPr>
              <w:t>Flexibility and maintainability is something else.</w:t>
            </w:r>
          </w:p>
        </w:tc>
      </w:tr>
    </w:tbl>
    <w:p w14:paraId="0265FD41" w14:textId="2C6A838D" w:rsidR="00AD59FB" w:rsidRPr="008C2F01" w:rsidRDefault="00AD59FB" w:rsidP="00DE53B4">
      <w:pPr>
        <w:pStyle w:val="berschrift4"/>
        <w:rPr>
          <w:lang w:val="en-US"/>
        </w:rPr>
      </w:pPr>
      <w:bookmarkStart w:id="23" w:name="_Toc57197833"/>
      <w:r w:rsidRPr="008C2F01">
        <w:rPr>
          <w:lang w:val="en-US"/>
        </w:rPr>
        <w:t>Error Handling</w:t>
      </w:r>
      <w:bookmarkEnd w:id="23"/>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5F340D" w:rsidRPr="008C2F01" w14:paraId="5CBD1D0D" w14:textId="77777777" w:rsidTr="003E1FB0">
        <w:trPr>
          <w:trHeight w:hRule="exact" w:val="397"/>
        </w:trPr>
        <w:tc>
          <w:tcPr>
            <w:tcW w:w="456" w:type="dxa"/>
            <w:vMerge w:val="restart"/>
            <w:shd w:val="clear" w:color="auto" w:fill="FDF5FF"/>
          </w:tcPr>
          <w:p w14:paraId="15662FBC" w14:textId="77777777" w:rsidR="005F340D" w:rsidRPr="008C2F01" w:rsidRDefault="005F340D" w:rsidP="003E1FB0">
            <w:pPr>
              <w:pStyle w:val="Textkrper"/>
              <w:ind w:left="0"/>
              <w:rPr>
                <w:lang w:val="en-US"/>
              </w:rPr>
            </w:pPr>
            <w:r w:rsidRPr="008C2F01">
              <w:rPr>
                <w:noProof/>
                <w:lang w:val="en-US" w:eastAsia="de-DE"/>
              </w:rPr>
              <w:drawing>
                <wp:inline distT="0" distB="0" distL="0" distR="0" wp14:anchorId="78B31A86" wp14:editId="0A0D907A">
                  <wp:extent cx="152400" cy="152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0C420B6D" w14:textId="77777777" w:rsidR="005F340D" w:rsidRPr="008C2F01" w:rsidRDefault="005F340D" w:rsidP="003E1FB0">
            <w:pPr>
              <w:pStyle w:val="Textkrper"/>
              <w:ind w:left="0"/>
              <w:rPr>
                <w:color w:val="7C2482"/>
                <w:sz w:val="24"/>
                <w:szCs w:val="24"/>
                <w:lang w:val="en-US"/>
              </w:rPr>
            </w:pPr>
            <w:r w:rsidRPr="008C2F01">
              <w:rPr>
                <w:color w:val="7C2482"/>
                <w:sz w:val="24"/>
                <w:szCs w:val="24"/>
                <w:lang w:val="en-US"/>
              </w:rPr>
              <w:t>Important:</w:t>
            </w:r>
          </w:p>
        </w:tc>
      </w:tr>
      <w:tr w:rsidR="005F340D" w:rsidRPr="008C2F01" w14:paraId="7B4DF4BE" w14:textId="77777777" w:rsidTr="003E1FB0">
        <w:trPr>
          <w:trHeight w:val="454"/>
        </w:trPr>
        <w:tc>
          <w:tcPr>
            <w:tcW w:w="456" w:type="dxa"/>
            <w:vMerge/>
            <w:shd w:val="clear" w:color="auto" w:fill="FDF5FF"/>
          </w:tcPr>
          <w:p w14:paraId="5E106E5D" w14:textId="77777777" w:rsidR="005F340D" w:rsidRPr="008C2F01" w:rsidRDefault="005F340D" w:rsidP="003E1FB0">
            <w:pPr>
              <w:pStyle w:val="Textkrper"/>
              <w:ind w:left="0"/>
              <w:rPr>
                <w:lang w:val="en-US"/>
              </w:rPr>
            </w:pPr>
          </w:p>
        </w:tc>
        <w:tc>
          <w:tcPr>
            <w:tcW w:w="7110" w:type="dxa"/>
            <w:shd w:val="clear" w:color="auto" w:fill="FDF5FF"/>
          </w:tcPr>
          <w:p w14:paraId="3766BC2E" w14:textId="0D10DC63" w:rsidR="005F340D" w:rsidRPr="008C2F01" w:rsidRDefault="005F340D" w:rsidP="005F340D">
            <w:pPr>
              <w:pStyle w:val="Textkrper"/>
              <w:ind w:left="0"/>
              <w:rPr>
                <w:lang w:val="en-US"/>
              </w:rPr>
            </w:pPr>
            <w:r w:rsidRPr="008C2F01">
              <w:rPr>
                <w:lang w:val="en-US"/>
              </w:rPr>
              <w:t>The SCIM Protocol uses the response status codes defined in HTTP to indicate operation success or failure. In addition to returning a HTTP response, code implementers MUST return the errors in the body of the response in the client requested format containing the error response and, per the HTTP specification, human-readable explanations.</w:t>
            </w:r>
          </w:p>
        </w:tc>
      </w:tr>
    </w:tbl>
    <w:p w14:paraId="0F2CA90C" w14:textId="4911FEB1" w:rsidR="005F340D" w:rsidRPr="008C2F01" w:rsidRDefault="005F340D" w:rsidP="00AD59FB">
      <w:pPr>
        <w:pStyle w:val="Textkrper"/>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5F340D" w:rsidRPr="008C2F01" w14:paraId="6C858F70" w14:textId="77777777" w:rsidTr="003E1FB0">
        <w:trPr>
          <w:trHeight w:hRule="exact" w:val="397"/>
          <w:tblHeader/>
        </w:trPr>
        <w:tc>
          <w:tcPr>
            <w:tcW w:w="531" w:type="dxa"/>
            <w:vMerge w:val="restart"/>
            <w:shd w:val="clear" w:color="auto" w:fill="FEF5F6"/>
          </w:tcPr>
          <w:p w14:paraId="04180E4B" w14:textId="77777777" w:rsidR="005F340D" w:rsidRPr="008C2F01" w:rsidRDefault="005F340D" w:rsidP="003E1FB0">
            <w:pPr>
              <w:pStyle w:val="Textkrper"/>
              <w:ind w:left="0"/>
              <w:rPr>
                <w:lang w:val="en-US"/>
              </w:rPr>
            </w:pPr>
            <w:r w:rsidRPr="008C2F01">
              <w:rPr>
                <w:noProof/>
                <w:lang w:val="en-US" w:eastAsia="de-DE"/>
              </w:rPr>
              <w:drawing>
                <wp:inline distT="0" distB="0" distL="0" distR="0" wp14:anchorId="577AF239" wp14:editId="22AB6BFF">
                  <wp:extent cx="200025" cy="200025"/>
                  <wp:effectExtent l="0" t="0" r="0" b="0"/>
                  <wp:docPr id="48" name="Picture 48"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29E90C31" w14:textId="77777777" w:rsidR="005F340D" w:rsidRPr="008C2F01" w:rsidRDefault="005F340D" w:rsidP="003E1FB0">
            <w:pPr>
              <w:pStyle w:val="Textkrper"/>
              <w:ind w:left="0"/>
              <w:rPr>
                <w:color w:val="D34349"/>
                <w:sz w:val="24"/>
                <w:szCs w:val="24"/>
                <w:lang w:val="en-US"/>
              </w:rPr>
            </w:pPr>
            <w:r w:rsidRPr="008C2F01">
              <w:rPr>
                <w:color w:val="D34349"/>
                <w:sz w:val="24"/>
                <w:szCs w:val="24"/>
                <w:lang w:val="en-US"/>
              </w:rPr>
              <w:t>Restrict:</w:t>
            </w:r>
          </w:p>
        </w:tc>
      </w:tr>
      <w:tr w:rsidR="005F340D" w:rsidRPr="008C2F01" w14:paraId="08CA646A" w14:textId="77777777" w:rsidTr="003E1FB0">
        <w:trPr>
          <w:trHeight w:val="454"/>
        </w:trPr>
        <w:tc>
          <w:tcPr>
            <w:tcW w:w="531" w:type="dxa"/>
            <w:vMerge/>
            <w:shd w:val="clear" w:color="auto" w:fill="FEF5F6"/>
          </w:tcPr>
          <w:p w14:paraId="5ADC9B25" w14:textId="77777777" w:rsidR="005F340D" w:rsidRPr="008C2F01" w:rsidRDefault="005F340D" w:rsidP="003E1FB0">
            <w:pPr>
              <w:pStyle w:val="Textkrper"/>
              <w:ind w:left="0"/>
              <w:rPr>
                <w:lang w:val="en-US"/>
              </w:rPr>
            </w:pPr>
          </w:p>
        </w:tc>
        <w:tc>
          <w:tcPr>
            <w:tcW w:w="7035" w:type="dxa"/>
            <w:shd w:val="clear" w:color="auto" w:fill="FEF5F6"/>
          </w:tcPr>
          <w:p w14:paraId="6A9D4530" w14:textId="77777777" w:rsidR="005F340D" w:rsidRPr="008C2F01" w:rsidRDefault="005F340D" w:rsidP="005F340D">
            <w:pPr>
              <w:pStyle w:val="Textkrper"/>
              <w:ind w:left="0"/>
              <w:rPr>
                <w:lang w:val="en-US"/>
              </w:rPr>
            </w:pPr>
            <w:r w:rsidRPr="008C2F01">
              <w:rPr>
                <w:lang w:val="en-US"/>
              </w:rPr>
              <w:t>PCF provides in an error response the field as follows:</w:t>
            </w:r>
          </w:p>
          <w:p w14:paraId="2E744424" w14:textId="77777777" w:rsidR="005F340D" w:rsidRPr="008C2F01" w:rsidRDefault="005F340D" w:rsidP="002203EF">
            <w:pPr>
              <w:pStyle w:val="Bullet"/>
              <w:ind w:left="648"/>
            </w:pPr>
            <w:proofErr w:type="spellStart"/>
            <w:r w:rsidRPr="008C2F01">
              <w:t>error_description</w:t>
            </w:r>
            <w:proofErr w:type="spellEnd"/>
          </w:p>
          <w:p w14:paraId="3D66DCAA" w14:textId="77777777" w:rsidR="005F340D" w:rsidRPr="008C2F01" w:rsidRDefault="005F340D" w:rsidP="002203EF">
            <w:pPr>
              <w:pStyle w:val="Bullet"/>
              <w:ind w:left="648"/>
            </w:pPr>
            <w:r w:rsidRPr="008C2F01">
              <w:t>error</w:t>
            </w:r>
          </w:p>
          <w:p w14:paraId="5C38C42A" w14:textId="2E2C3974" w:rsidR="005F340D" w:rsidRPr="008C2F01" w:rsidRDefault="005F340D" w:rsidP="002203EF">
            <w:pPr>
              <w:pStyle w:val="Bullet"/>
              <w:ind w:left="648"/>
            </w:pPr>
            <w:r w:rsidRPr="008C2F01">
              <w:t>message</w:t>
            </w:r>
          </w:p>
        </w:tc>
      </w:tr>
    </w:tbl>
    <w:p w14:paraId="3E807B27" w14:textId="77777777" w:rsidR="005F340D" w:rsidRPr="008C2F01" w:rsidRDefault="005F340D" w:rsidP="00AD59FB">
      <w:pPr>
        <w:pStyle w:val="Textkrper"/>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5F340D" w:rsidRPr="008C2F01" w14:paraId="5BA7B59E" w14:textId="77777777" w:rsidTr="003E1FB0">
        <w:trPr>
          <w:trHeight w:hRule="exact" w:val="397"/>
          <w:tblHeader/>
        </w:trPr>
        <w:tc>
          <w:tcPr>
            <w:tcW w:w="536" w:type="dxa"/>
            <w:vMerge w:val="restart"/>
            <w:shd w:val="clear" w:color="auto" w:fill="FEFBF3"/>
          </w:tcPr>
          <w:p w14:paraId="5C3612BE" w14:textId="77777777" w:rsidR="005F340D" w:rsidRPr="008C2F01" w:rsidRDefault="005F340D" w:rsidP="003E1FB0">
            <w:pPr>
              <w:pStyle w:val="Textkrper"/>
              <w:ind w:left="0"/>
              <w:rPr>
                <w:lang w:val="en-US"/>
              </w:rPr>
            </w:pPr>
            <w:r w:rsidRPr="008C2F01">
              <w:rPr>
                <w:noProof/>
                <w:lang w:val="en-US" w:eastAsia="de-DE"/>
              </w:rPr>
              <w:drawing>
                <wp:inline distT="0" distB="0" distL="0" distR="0" wp14:anchorId="70288804" wp14:editId="5DF6F165">
                  <wp:extent cx="200025" cy="200025"/>
                  <wp:effectExtent l="0" t="0" r="0" b="0"/>
                  <wp:docPr id="45" name="Picture 45"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2179E089" w14:textId="77777777" w:rsidR="005F340D" w:rsidRPr="008C2F01" w:rsidRDefault="005F340D" w:rsidP="003E1FB0">
            <w:pPr>
              <w:pStyle w:val="Textkrper"/>
              <w:ind w:left="0"/>
              <w:rPr>
                <w:color w:val="D6A042"/>
                <w:sz w:val="24"/>
                <w:szCs w:val="24"/>
                <w:lang w:val="en-US"/>
              </w:rPr>
            </w:pPr>
            <w:r w:rsidRPr="008C2F01">
              <w:rPr>
                <w:color w:val="D6A042"/>
                <w:sz w:val="24"/>
                <w:szCs w:val="24"/>
                <w:lang w:val="en-US"/>
              </w:rPr>
              <w:t>Workaround</w:t>
            </w:r>
          </w:p>
        </w:tc>
      </w:tr>
      <w:tr w:rsidR="005F340D" w:rsidRPr="008C2F01" w14:paraId="0397C335" w14:textId="77777777" w:rsidTr="003E1FB0">
        <w:trPr>
          <w:trHeight w:val="454"/>
        </w:trPr>
        <w:tc>
          <w:tcPr>
            <w:tcW w:w="536" w:type="dxa"/>
            <w:vMerge/>
            <w:shd w:val="clear" w:color="auto" w:fill="FEFBF3"/>
          </w:tcPr>
          <w:p w14:paraId="4BEF6409" w14:textId="77777777" w:rsidR="005F340D" w:rsidRPr="008C2F01" w:rsidRDefault="005F340D" w:rsidP="003E1FB0">
            <w:pPr>
              <w:pStyle w:val="Textkrper"/>
              <w:ind w:left="0"/>
              <w:rPr>
                <w:lang w:val="en-US"/>
              </w:rPr>
            </w:pPr>
          </w:p>
        </w:tc>
        <w:tc>
          <w:tcPr>
            <w:tcW w:w="7030" w:type="dxa"/>
            <w:shd w:val="clear" w:color="auto" w:fill="FEFBF3"/>
          </w:tcPr>
          <w:p w14:paraId="39DD8DDA" w14:textId="2C7D9B5B" w:rsidR="005F340D" w:rsidRPr="008C2F01" w:rsidRDefault="005F340D" w:rsidP="003E1FB0">
            <w:pPr>
              <w:pStyle w:val="Textkrper"/>
              <w:ind w:left="0"/>
              <w:rPr>
                <w:lang w:val="en-US"/>
              </w:rPr>
            </w:pPr>
            <w:r w:rsidRPr="008C2F01">
              <w:rPr>
                <w:lang w:val="en-US"/>
              </w:rPr>
              <w:t>Extends the JSON parser to accept those fields that are outside of the standard</w:t>
            </w:r>
            <w:r w:rsidR="008150C7" w:rsidRPr="008C2F01">
              <w:rPr>
                <w:lang w:val="en-US"/>
              </w:rPr>
              <w:t>.</w:t>
            </w:r>
          </w:p>
        </w:tc>
      </w:tr>
    </w:tbl>
    <w:p w14:paraId="218A9CA3" w14:textId="418A2986" w:rsidR="004861F2" w:rsidRPr="008C2F01" w:rsidRDefault="004861F2" w:rsidP="00DE53B4">
      <w:pPr>
        <w:pStyle w:val="berschrift4"/>
        <w:rPr>
          <w:lang w:val="en-US"/>
        </w:rPr>
      </w:pPr>
      <w:bookmarkStart w:id="24" w:name="_Toc57197834"/>
      <w:r w:rsidRPr="008C2F01">
        <w:rPr>
          <w:lang w:val="en-US"/>
        </w:rPr>
        <w:t>Data Types</w:t>
      </w:r>
      <w:bookmarkEnd w:id="24"/>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5F340D" w:rsidRPr="008C2F01" w14:paraId="78A0088E" w14:textId="77777777" w:rsidTr="003E1FB0">
        <w:trPr>
          <w:trHeight w:hRule="exact" w:val="397"/>
        </w:trPr>
        <w:tc>
          <w:tcPr>
            <w:tcW w:w="456" w:type="dxa"/>
            <w:vMerge w:val="restart"/>
            <w:shd w:val="clear" w:color="auto" w:fill="FDF5FF"/>
          </w:tcPr>
          <w:p w14:paraId="454E35DC" w14:textId="77777777" w:rsidR="005F340D" w:rsidRPr="008C2F01" w:rsidRDefault="005F340D" w:rsidP="003E1FB0">
            <w:pPr>
              <w:pStyle w:val="Textkrper"/>
              <w:ind w:left="0"/>
              <w:rPr>
                <w:lang w:val="en-US"/>
              </w:rPr>
            </w:pPr>
            <w:r w:rsidRPr="008C2F01">
              <w:rPr>
                <w:noProof/>
                <w:lang w:val="en-US" w:eastAsia="de-DE"/>
              </w:rPr>
              <w:drawing>
                <wp:inline distT="0" distB="0" distL="0" distR="0" wp14:anchorId="21B1D8D1" wp14:editId="3ED795C1">
                  <wp:extent cx="152400" cy="152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64750725" w14:textId="77777777" w:rsidR="005F340D" w:rsidRPr="008C2F01" w:rsidRDefault="005F340D" w:rsidP="003E1FB0">
            <w:pPr>
              <w:pStyle w:val="Textkrper"/>
              <w:ind w:left="0"/>
              <w:rPr>
                <w:color w:val="7C2482"/>
                <w:sz w:val="24"/>
                <w:szCs w:val="24"/>
                <w:lang w:val="en-US"/>
              </w:rPr>
            </w:pPr>
            <w:r w:rsidRPr="008C2F01">
              <w:rPr>
                <w:color w:val="7C2482"/>
                <w:sz w:val="24"/>
                <w:szCs w:val="24"/>
                <w:lang w:val="en-US"/>
              </w:rPr>
              <w:t>Important:</w:t>
            </w:r>
          </w:p>
        </w:tc>
      </w:tr>
      <w:tr w:rsidR="005F340D" w:rsidRPr="008C2F01" w14:paraId="3CF86E72" w14:textId="77777777" w:rsidTr="003E1FB0">
        <w:trPr>
          <w:trHeight w:val="454"/>
        </w:trPr>
        <w:tc>
          <w:tcPr>
            <w:tcW w:w="456" w:type="dxa"/>
            <w:vMerge/>
            <w:shd w:val="clear" w:color="auto" w:fill="FDF5FF"/>
          </w:tcPr>
          <w:p w14:paraId="2E7521EE" w14:textId="77777777" w:rsidR="005F340D" w:rsidRPr="008C2F01" w:rsidRDefault="005F340D" w:rsidP="003E1FB0">
            <w:pPr>
              <w:pStyle w:val="Textkrper"/>
              <w:ind w:left="0"/>
              <w:rPr>
                <w:lang w:val="en-US"/>
              </w:rPr>
            </w:pPr>
          </w:p>
        </w:tc>
        <w:tc>
          <w:tcPr>
            <w:tcW w:w="7110" w:type="dxa"/>
            <w:shd w:val="clear" w:color="auto" w:fill="FDF5FF"/>
          </w:tcPr>
          <w:p w14:paraId="5EA36221" w14:textId="222A6133" w:rsidR="005F340D" w:rsidRPr="008C2F01" w:rsidRDefault="005F340D" w:rsidP="003E1FB0">
            <w:pPr>
              <w:pStyle w:val="Textkrper"/>
              <w:ind w:left="0"/>
              <w:rPr>
                <w:lang w:val="en-US"/>
              </w:rPr>
            </w:pPr>
            <w:r w:rsidRPr="008C2F01">
              <w:rPr>
                <w:lang w:val="en-US"/>
              </w:rPr>
              <w:t>Attribute data types are derived from XML schema and unless otherwise specified are optional, modifiable by Consumers, and of type String. The JSON format defines a limited set of data types, hence, where appropriate, alternate JSON representations are defined below. SCIM extensions SHOULD not introduce new data types</w:t>
            </w:r>
            <w:r w:rsidR="008150C7" w:rsidRPr="008C2F01">
              <w:rPr>
                <w:lang w:val="en-US"/>
              </w:rPr>
              <w:t>.</w:t>
            </w:r>
          </w:p>
        </w:tc>
      </w:tr>
    </w:tbl>
    <w:p w14:paraId="10408D8C" w14:textId="3CCF7526" w:rsidR="004861F2" w:rsidRPr="008C2F01" w:rsidRDefault="004861F2" w:rsidP="004861F2">
      <w:pPr>
        <w:pStyle w:val="Textkrper"/>
        <w:rPr>
          <w:lang w:val="en-US"/>
        </w:rPr>
      </w:pPr>
    </w:p>
    <w:tbl>
      <w:tblPr>
        <w:tblW w:w="7970" w:type="dxa"/>
        <w:tblInd w:w="2520" w:type="dxa"/>
        <w:tblLayout w:type="fixed"/>
        <w:tblLook w:val="0000" w:firstRow="0" w:lastRow="0" w:firstColumn="0" w:lastColumn="0" w:noHBand="0" w:noVBand="0"/>
      </w:tblPr>
      <w:tblGrid>
        <w:gridCol w:w="1166"/>
        <w:gridCol w:w="6804"/>
      </w:tblGrid>
      <w:tr w:rsidR="004861F2" w:rsidRPr="008C2F01" w14:paraId="4E7074BA" w14:textId="77777777" w:rsidTr="004861F2">
        <w:trPr>
          <w:cantSplit/>
          <w:tblHeader/>
        </w:trPr>
        <w:tc>
          <w:tcPr>
            <w:tcW w:w="1166" w:type="dxa"/>
            <w:tcBorders>
              <w:top w:val="thinThickSmallGap" w:sz="24" w:space="0" w:color="auto"/>
              <w:bottom w:val="single" w:sz="12" w:space="0" w:color="auto"/>
            </w:tcBorders>
          </w:tcPr>
          <w:p w14:paraId="2FB2474A" w14:textId="10CA1BE4" w:rsidR="004861F2" w:rsidRPr="008C2F01" w:rsidRDefault="004861F2" w:rsidP="00BD2F6F">
            <w:pPr>
              <w:pStyle w:val="Textkrper"/>
              <w:ind w:left="0"/>
              <w:rPr>
                <w:b/>
                <w:lang w:val="en-US"/>
              </w:rPr>
            </w:pPr>
            <w:r w:rsidRPr="008C2F01">
              <w:rPr>
                <w:b/>
                <w:lang w:val="en-US"/>
              </w:rPr>
              <w:t>Type</w:t>
            </w:r>
          </w:p>
        </w:tc>
        <w:tc>
          <w:tcPr>
            <w:tcW w:w="6804" w:type="dxa"/>
            <w:tcBorders>
              <w:top w:val="thinThickSmallGap" w:sz="24" w:space="0" w:color="auto"/>
              <w:bottom w:val="single" w:sz="12" w:space="0" w:color="auto"/>
            </w:tcBorders>
          </w:tcPr>
          <w:p w14:paraId="0858B6FB" w14:textId="77777777" w:rsidR="004861F2" w:rsidRPr="008C2F01" w:rsidRDefault="004861F2" w:rsidP="00BD2F6F">
            <w:pPr>
              <w:pStyle w:val="Textkrper"/>
              <w:ind w:left="0"/>
              <w:rPr>
                <w:b/>
                <w:bCs/>
                <w:lang w:val="en-US"/>
              </w:rPr>
            </w:pPr>
            <w:r w:rsidRPr="008C2F01">
              <w:rPr>
                <w:b/>
                <w:bCs/>
                <w:lang w:val="en-US"/>
              </w:rPr>
              <w:t>Description</w:t>
            </w:r>
          </w:p>
        </w:tc>
      </w:tr>
      <w:tr w:rsidR="004861F2" w:rsidRPr="008C2F01" w14:paraId="0128CA90" w14:textId="77777777" w:rsidTr="004861F2">
        <w:trPr>
          <w:cantSplit/>
        </w:trPr>
        <w:tc>
          <w:tcPr>
            <w:tcW w:w="1166" w:type="dxa"/>
            <w:tcBorders>
              <w:top w:val="single" w:sz="12" w:space="0" w:color="auto"/>
            </w:tcBorders>
          </w:tcPr>
          <w:p w14:paraId="4B3AF097" w14:textId="3F418565" w:rsidR="004861F2" w:rsidRPr="008C2F01" w:rsidRDefault="004861F2" w:rsidP="00BD2F6F">
            <w:pPr>
              <w:pStyle w:val="TableText"/>
              <w:rPr>
                <w:b/>
              </w:rPr>
            </w:pPr>
            <w:r w:rsidRPr="008C2F01">
              <w:rPr>
                <w:b/>
              </w:rPr>
              <w:t>String</w:t>
            </w:r>
          </w:p>
        </w:tc>
        <w:tc>
          <w:tcPr>
            <w:tcW w:w="6804" w:type="dxa"/>
            <w:tcBorders>
              <w:top w:val="single" w:sz="12" w:space="0" w:color="auto"/>
            </w:tcBorders>
          </w:tcPr>
          <w:p w14:paraId="6143CD53" w14:textId="6D2BA953" w:rsidR="004861F2" w:rsidRPr="008C2F01" w:rsidRDefault="004861F2" w:rsidP="00BD2F6F">
            <w:pPr>
              <w:pStyle w:val="TableText"/>
            </w:pPr>
            <w:r w:rsidRPr="008C2F01">
              <w:t xml:space="preserve">A sequence of characters as defined in </w:t>
            </w:r>
            <w:hyperlink r:id="rId27" w:anchor="string" w:history="1">
              <w:r w:rsidRPr="008C2F01">
                <w:rPr>
                  <w:rStyle w:val="Hyperlink"/>
                </w:rPr>
                <w:t>section 3.2.1</w:t>
              </w:r>
            </w:hyperlink>
            <w:r w:rsidRPr="008C2F01">
              <w:t xml:space="preserve"> of the XML Schema Datatypes Specification. A String attribute MAY specify a required data format. Additionally, when Canonical Values are specified Service Providers SHOULD conform to those values if appropriate, but MAY provide alternate String values to represent additional values.</w:t>
            </w:r>
          </w:p>
        </w:tc>
      </w:tr>
      <w:tr w:rsidR="004861F2" w:rsidRPr="008C2F01" w14:paraId="46FDE685" w14:textId="77777777" w:rsidTr="004861F2">
        <w:trPr>
          <w:cantSplit/>
        </w:trPr>
        <w:tc>
          <w:tcPr>
            <w:tcW w:w="1166" w:type="dxa"/>
          </w:tcPr>
          <w:p w14:paraId="14EFAEE3" w14:textId="1E9879FF" w:rsidR="004861F2" w:rsidRPr="008C2F01" w:rsidRDefault="004861F2" w:rsidP="00BD2F6F">
            <w:pPr>
              <w:pStyle w:val="TableText"/>
              <w:rPr>
                <w:b/>
              </w:rPr>
            </w:pPr>
            <w:r w:rsidRPr="008C2F01">
              <w:rPr>
                <w:b/>
              </w:rPr>
              <w:t>Boolean</w:t>
            </w:r>
          </w:p>
        </w:tc>
        <w:tc>
          <w:tcPr>
            <w:tcW w:w="6804" w:type="dxa"/>
          </w:tcPr>
          <w:p w14:paraId="20C52A8B" w14:textId="7179B45D" w:rsidR="004861F2" w:rsidRPr="008C2F01" w:rsidRDefault="004861F2" w:rsidP="00BD2F6F">
            <w:pPr>
              <w:pStyle w:val="TableText"/>
            </w:pPr>
            <w:r w:rsidRPr="008C2F01">
              <w:t xml:space="preserve">The literal "true" or "false" as specified in </w:t>
            </w:r>
            <w:hyperlink r:id="rId28" w:anchor="boolean" w:history="1">
              <w:r w:rsidRPr="008C2F01">
                <w:rPr>
                  <w:rStyle w:val="Hyperlink"/>
                </w:rPr>
                <w:t>section 3.2.2</w:t>
              </w:r>
            </w:hyperlink>
            <w:r w:rsidRPr="008C2F01">
              <w:t xml:space="preserve"> of the XML Schema Datatypes Specification.</w:t>
            </w:r>
          </w:p>
        </w:tc>
      </w:tr>
      <w:tr w:rsidR="004861F2" w:rsidRPr="008C2F01" w14:paraId="22C9E993" w14:textId="77777777" w:rsidTr="004861F2">
        <w:trPr>
          <w:cantSplit/>
        </w:trPr>
        <w:tc>
          <w:tcPr>
            <w:tcW w:w="1166" w:type="dxa"/>
          </w:tcPr>
          <w:p w14:paraId="158155DC" w14:textId="0489B281" w:rsidR="004861F2" w:rsidRPr="008C2F01" w:rsidRDefault="004861F2" w:rsidP="00BD2F6F">
            <w:pPr>
              <w:pStyle w:val="TableText"/>
              <w:rPr>
                <w:b/>
              </w:rPr>
            </w:pPr>
            <w:r w:rsidRPr="008C2F01">
              <w:rPr>
                <w:b/>
              </w:rPr>
              <w:t>Decimal</w:t>
            </w:r>
          </w:p>
        </w:tc>
        <w:tc>
          <w:tcPr>
            <w:tcW w:w="6804" w:type="dxa"/>
          </w:tcPr>
          <w:p w14:paraId="358E8FE2" w14:textId="77777777" w:rsidR="004861F2" w:rsidRPr="008C2F01" w:rsidRDefault="004861F2" w:rsidP="00BD2F6F">
            <w:pPr>
              <w:pStyle w:val="TableText"/>
            </w:pPr>
            <w:r w:rsidRPr="008C2F01">
              <w:t xml:space="preserve">A real number with at least one digit to the left and right of the period as specified in </w:t>
            </w:r>
            <w:hyperlink r:id="rId29" w:anchor="boolean" w:history="1">
              <w:r w:rsidRPr="008C2F01">
                <w:rPr>
                  <w:rStyle w:val="Hyperlink"/>
                </w:rPr>
                <w:t>section 3.2.3</w:t>
              </w:r>
            </w:hyperlink>
            <w:r w:rsidRPr="008C2F01">
              <w:t xml:space="preserve"> of the XML Schema Datatypes Specification.</w:t>
            </w:r>
          </w:p>
          <w:p w14:paraId="0BBB12B9" w14:textId="4FF2FFDA" w:rsidR="004861F2" w:rsidRPr="008C2F01" w:rsidRDefault="004861F2" w:rsidP="004861F2">
            <w:pPr>
              <w:pStyle w:val="TableText"/>
            </w:pPr>
            <w:r w:rsidRPr="008C2F01">
              <w:t xml:space="preserve">Values represented in JSON </w:t>
            </w:r>
            <w:r w:rsidRPr="008C2F01">
              <w:rPr>
                <w:b/>
              </w:rPr>
              <w:t>must</w:t>
            </w:r>
            <w:r w:rsidRPr="008C2F01">
              <w:t xml:space="preserve"> conform to the XML constraints above and are represented as a </w:t>
            </w:r>
            <w:hyperlink r:id="rId30" w:history="1">
              <w:r w:rsidRPr="008C2F01">
                <w:rPr>
                  <w:rStyle w:val="Hyperlink"/>
                </w:rPr>
                <w:t>JSON Number</w:t>
              </w:r>
            </w:hyperlink>
            <w:r w:rsidRPr="008C2F01">
              <w:t>.</w:t>
            </w:r>
          </w:p>
        </w:tc>
      </w:tr>
      <w:tr w:rsidR="004861F2" w:rsidRPr="008C2F01" w14:paraId="2A6DF52F" w14:textId="77777777" w:rsidTr="004861F2">
        <w:trPr>
          <w:cantSplit/>
        </w:trPr>
        <w:tc>
          <w:tcPr>
            <w:tcW w:w="1166" w:type="dxa"/>
          </w:tcPr>
          <w:p w14:paraId="126ABF30" w14:textId="559F9972" w:rsidR="004861F2" w:rsidRPr="008C2F01" w:rsidRDefault="004861F2" w:rsidP="00BD2F6F">
            <w:pPr>
              <w:pStyle w:val="TableText"/>
              <w:rPr>
                <w:b/>
              </w:rPr>
            </w:pPr>
            <w:r w:rsidRPr="008C2F01">
              <w:rPr>
                <w:b/>
              </w:rPr>
              <w:t>Integer</w:t>
            </w:r>
          </w:p>
        </w:tc>
        <w:tc>
          <w:tcPr>
            <w:tcW w:w="6804" w:type="dxa"/>
          </w:tcPr>
          <w:p w14:paraId="198044DD" w14:textId="678822B8" w:rsidR="004861F2" w:rsidRPr="008C2F01" w:rsidRDefault="004861F2" w:rsidP="004861F2">
            <w:pPr>
              <w:pStyle w:val="TableText"/>
            </w:pPr>
            <w:r w:rsidRPr="008C2F01">
              <w:t xml:space="preserve">A Decimal number with no fractional digits as defined in </w:t>
            </w:r>
            <w:hyperlink r:id="rId31" w:anchor="integer" w:history="1">
              <w:r w:rsidRPr="008C2F01">
                <w:rPr>
                  <w:rStyle w:val="Hyperlink"/>
                </w:rPr>
                <w:t>section 3.3.13</w:t>
              </w:r>
            </w:hyperlink>
            <w:r w:rsidRPr="008C2F01">
              <w:t xml:space="preserve"> of the XML Schema Datatypes Specification.</w:t>
            </w:r>
          </w:p>
          <w:p w14:paraId="24354392" w14:textId="28B31F5C" w:rsidR="004861F2" w:rsidRPr="008C2F01" w:rsidRDefault="004861F2" w:rsidP="004861F2">
            <w:pPr>
              <w:pStyle w:val="TableText"/>
            </w:pPr>
            <w:r w:rsidRPr="008C2F01">
              <w:t xml:space="preserve">Values represented in JSON </w:t>
            </w:r>
            <w:r w:rsidRPr="008C2F01">
              <w:rPr>
                <w:b/>
              </w:rPr>
              <w:t>must</w:t>
            </w:r>
            <w:r w:rsidRPr="008C2F01">
              <w:t xml:space="preserve"> conform to the XML constraints above and are represented as a </w:t>
            </w:r>
            <w:hyperlink r:id="rId32" w:history="1">
              <w:r w:rsidRPr="008C2F01">
                <w:rPr>
                  <w:rStyle w:val="Hyperlink"/>
                </w:rPr>
                <w:t>JSON Number</w:t>
              </w:r>
            </w:hyperlink>
            <w:r w:rsidRPr="008C2F01">
              <w:t>.</w:t>
            </w:r>
          </w:p>
        </w:tc>
      </w:tr>
      <w:tr w:rsidR="004861F2" w:rsidRPr="008C2F01" w14:paraId="1F46FAEB" w14:textId="77777777" w:rsidTr="004861F2">
        <w:trPr>
          <w:cantSplit/>
        </w:trPr>
        <w:tc>
          <w:tcPr>
            <w:tcW w:w="1166" w:type="dxa"/>
          </w:tcPr>
          <w:p w14:paraId="4E8A520E" w14:textId="1B72282C" w:rsidR="004861F2" w:rsidRPr="008C2F01" w:rsidRDefault="004861F2" w:rsidP="00BD2F6F">
            <w:pPr>
              <w:pStyle w:val="TableText"/>
              <w:rPr>
                <w:b/>
              </w:rPr>
            </w:pPr>
            <w:proofErr w:type="spellStart"/>
            <w:r w:rsidRPr="008C2F01">
              <w:rPr>
                <w:b/>
              </w:rPr>
              <w:t>DateTime</w:t>
            </w:r>
            <w:proofErr w:type="spellEnd"/>
          </w:p>
        </w:tc>
        <w:tc>
          <w:tcPr>
            <w:tcW w:w="6804" w:type="dxa"/>
          </w:tcPr>
          <w:p w14:paraId="318BA63D" w14:textId="77777777" w:rsidR="004861F2" w:rsidRPr="008C2F01" w:rsidRDefault="004861F2" w:rsidP="004861F2">
            <w:pPr>
              <w:pStyle w:val="TableText"/>
            </w:pPr>
            <w:r w:rsidRPr="008C2F01">
              <w:t xml:space="preserve">A </w:t>
            </w:r>
            <w:proofErr w:type="spellStart"/>
            <w:r w:rsidRPr="008C2F01">
              <w:t>dateTime</w:t>
            </w:r>
            <w:proofErr w:type="spellEnd"/>
            <w:r w:rsidRPr="008C2F01">
              <w:t xml:space="preserve"> (e.g. 2008-01-23T04:56:22Z) as specified in </w:t>
            </w:r>
            <w:hyperlink r:id="rId33" w:anchor="dateTime" w:history="1">
              <w:r w:rsidRPr="008C2F01">
                <w:rPr>
                  <w:rStyle w:val="Hyperlink"/>
                </w:rPr>
                <w:t>section 3.2.7</w:t>
              </w:r>
            </w:hyperlink>
            <w:r w:rsidRPr="008C2F01">
              <w:t xml:space="preserve"> of the XML Schema Datatypes Specification.</w:t>
            </w:r>
          </w:p>
          <w:p w14:paraId="2B7AC0E6" w14:textId="2F9174C3" w:rsidR="005F340D" w:rsidRPr="008C2F01" w:rsidRDefault="005F340D" w:rsidP="004861F2">
            <w:pPr>
              <w:pStyle w:val="TableText"/>
            </w:pPr>
            <w:r w:rsidRPr="008C2F01">
              <w:t xml:space="preserve">Values represented in JSON </w:t>
            </w:r>
            <w:r w:rsidRPr="008C2F01">
              <w:rPr>
                <w:b/>
              </w:rPr>
              <w:t>must</w:t>
            </w:r>
            <w:r w:rsidRPr="008C2F01">
              <w:t xml:space="preserve"> conform to the XML constraints above and are represented as a </w:t>
            </w:r>
            <w:hyperlink r:id="rId34" w:history="1">
              <w:r w:rsidRPr="008C2F01">
                <w:rPr>
                  <w:rStyle w:val="Hyperlink"/>
                </w:rPr>
                <w:t>JSON String</w:t>
              </w:r>
            </w:hyperlink>
            <w:r w:rsidRPr="008C2F01">
              <w:t>.</w:t>
            </w:r>
          </w:p>
        </w:tc>
      </w:tr>
      <w:tr w:rsidR="004861F2" w:rsidRPr="008C2F01" w14:paraId="26B19F50" w14:textId="77777777" w:rsidTr="004861F2">
        <w:trPr>
          <w:cantSplit/>
        </w:trPr>
        <w:tc>
          <w:tcPr>
            <w:tcW w:w="1166" w:type="dxa"/>
            <w:tcBorders>
              <w:bottom w:val="single" w:sz="4" w:space="0" w:color="auto"/>
            </w:tcBorders>
          </w:tcPr>
          <w:p w14:paraId="707A058D" w14:textId="2D1B4459" w:rsidR="004861F2" w:rsidRPr="008C2F01" w:rsidRDefault="004861F2" w:rsidP="00BD2F6F">
            <w:pPr>
              <w:pStyle w:val="TableText"/>
              <w:rPr>
                <w:b/>
              </w:rPr>
            </w:pPr>
            <w:r w:rsidRPr="008C2F01">
              <w:rPr>
                <w:b/>
              </w:rPr>
              <w:t>Binary</w:t>
            </w:r>
          </w:p>
        </w:tc>
        <w:tc>
          <w:tcPr>
            <w:tcW w:w="6804" w:type="dxa"/>
            <w:tcBorders>
              <w:bottom w:val="single" w:sz="4" w:space="0" w:color="auto"/>
            </w:tcBorders>
          </w:tcPr>
          <w:p w14:paraId="52E74B5B" w14:textId="77777777" w:rsidR="004861F2" w:rsidRPr="008C2F01" w:rsidRDefault="00835640" w:rsidP="00835640">
            <w:pPr>
              <w:pStyle w:val="TableText"/>
            </w:pPr>
            <w:r w:rsidRPr="008C2F01">
              <w:t xml:space="preserve">The attribute value </w:t>
            </w:r>
            <w:r w:rsidRPr="008C2F01">
              <w:rPr>
                <w:b/>
              </w:rPr>
              <w:t>must</w:t>
            </w:r>
            <w:r w:rsidRPr="008C2F01">
              <w:t xml:space="preserve"> be encoded as a valid </w:t>
            </w:r>
            <w:proofErr w:type="gramStart"/>
            <w:r w:rsidRPr="008C2F01">
              <w:t>xsd:base</w:t>
            </w:r>
            <w:proofErr w:type="gramEnd"/>
            <w:r w:rsidRPr="008C2F01">
              <w:t xml:space="preserve">64Binary value as specified in </w:t>
            </w:r>
            <w:hyperlink r:id="rId35" w:anchor="base64Binary" w:history="1">
              <w:r w:rsidRPr="008C2F01">
                <w:rPr>
                  <w:rStyle w:val="Hyperlink"/>
                </w:rPr>
                <w:t>section 3.2.16</w:t>
              </w:r>
            </w:hyperlink>
            <w:r w:rsidRPr="008C2F01">
              <w:t xml:space="preserve"> of the XML Schema Datatypes Specification.</w:t>
            </w:r>
          </w:p>
          <w:p w14:paraId="1433EA56" w14:textId="21B05BE7" w:rsidR="00835640" w:rsidRPr="008C2F01" w:rsidRDefault="00835640" w:rsidP="00835640">
            <w:pPr>
              <w:pStyle w:val="TableText"/>
            </w:pPr>
            <w:r w:rsidRPr="008C2F01">
              <w:t xml:space="preserve">JSON are represented as a </w:t>
            </w:r>
            <w:hyperlink r:id="rId36" w:history="1">
              <w:r w:rsidRPr="008C2F01">
                <w:rPr>
                  <w:rStyle w:val="Hyperlink"/>
                </w:rPr>
                <w:t>JSON Object</w:t>
              </w:r>
            </w:hyperlink>
            <w:r w:rsidRPr="008C2F01">
              <w:t>s.</w:t>
            </w:r>
          </w:p>
        </w:tc>
      </w:tr>
    </w:tbl>
    <w:p w14:paraId="3123B18A" w14:textId="323D0DCC" w:rsidR="005F340D" w:rsidRPr="008C2F01" w:rsidRDefault="005F340D" w:rsidP="005F340D">
      <w:pPr>
        <w:pStyle w:val="Textkrper"/>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5F340D" w:rsidRPr="008C2F01" w14:paraId="50E15F16" w14:textId="77777777" w:rsidTr="003E1FB0">
        <w:trPr>
          <w:trHeight w:hRule="exact" w:val="397"/>
          <w:tblHeader/>
        </w:trPr>
        <w:tc>
          <w:tcPr>
            <w:tcW w:w="531" w:type="dxa"/>
            <w:vMerge w:val="restart"/>
            <w:shd w:val="clear" w:color="auto" w:fill="FEF5F6"/>
          </w:tcPr>
          <w:p w14:paraId="4F2A2904" w14:textId="77777777" w:rsidR="005F340D" w:rsidRPr="008C2F01" w:rsidRDefault="005F340D" w:rsidP="003E1FB0">
            <w:pPr>
              <w:pStyle w:val="Textkrper"/>
              <w:ind w:left="0"/>
              <w:rPr>
                <w:lang w:val="en-US"/>
              </w:rPr>
            </w:pPr>
            <w:r w:rsidRPr="008C2F01">
              <w:rPr>
                <w:noProof/>
                <w:lang w:val="en-US" w:eastAsia="de-DE"/>
              </w:rPr>
              <w:drawing>
                <wp:inline distT="0" distB="0" distL="0" distR="0" wp14:anchorId="7DDAC724" wp14:editId="4D169CE0">
                  <wp:extent cx="200025" cy="200025"/>
                  <wp:effectExtent l="0" t="0" r="0" b="0"/>
                  <wp:docPr id="46" name="Picture 46"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1F746F5F" w14:textId="77777777" w:rsidR="005F340D" w:rsidRPr="008C2F01" w:rsidRDefault="005F340D" w:rsidP="003E1FB0">
            <w:pPr>
              <w:pStyle w:val="Textkrper"/>
              <w:ind w:left="0"/>
              <w:rPr>
                <w:color w:val="D34349"/>
                <w:sz w:val="24"/>
                <w:szCs w:val="24"/>
                <w:lang w:val="en-US"/>
              </w:rPr>
            </w:pPr>
            <w:r w:rsidRPr="008C2F01">
              <w:rPr>
                <w:color w:val="D34349"/>
                <w:sz w:val="24"/>
                <w:szCs w:val="24"/>
                <w:lang w:val="en-US"/>
              </w:rPr>
              <w:t>Restrict:</w:t>
            </w:r>
          </w:p>
        </w:tc>
      </w:tr>
      <w:tr w:rsidR="005F340D" w:rsidRPr="008C2F01" w14:paraId="15EB45A0" w14:textId="77777777" w:rsidTr="003E1FB0">
        <w:trPr>
          <w:trHeight w:val="454"/>
        </w:trPr>
        <w:tc>
          <w:tcPr>
            <w:tcW w:w="531" w:type="dxa"/>
            <w:vMerge/>
            <w:shd w:val="clear" w:color="auto" w:fill="FEF5F6"/>
          </w:tcPr>
          <w:p w14:paraId="7109A515" w14:textId="77777777" w:rsidR="005F340D" w:rsidRPr="008C2F01" w:rsidRDefault="005F340D" w:rsidP="003E1FB0">
            <w:pPr>
              <w:pStyle w:val="Textkrper"/>
              <w:ind w:left="0"/>
              <w:rPr>
                <w:lang w:val="en-US"/>
              </w:rPr>
            </w:pPr>
          </w:p>
        </w:tc>
        <w:tc>
          <w:tcPr>
            <w:tcW w:w="7035" w:type="dxa"/>
            <w:shd w:val="clear" w:color="auto" w:fill="FEF5F6"/>
          </w:tcPr>
          <w:p w14:paraId="4E39AE94" w14:textId="41FB4D72" w:rsidR="005F340D" w:rsidRPr="008C2F01" w:rsidRDefault="005F340D" w:rsidP="003E1FB0">
            <w:pPr>
              <w:pStyle w:val="Textkrper"/>
              <w:ind w:left="0"/>
              <w:rPr>
                <w:lang w:val="en-US"/>
              </w:rPr>
            </w:pPr>
            <w:r w:rsidRPr="008C2F01">
              <w:rPr>
                <w:lang w:val="en-US"/>
              </w:rPr>
              <w:t>PCF use Long for types in the user resource.</w:t>
            </w:r>
          </w:p>
        </w:tc>
      </w:tr>
    </w:tbl>
    <w:p w14:paraId="54E1EE0B" w14:textId="77777777" w:rsidR="002203EF" w:rsidRPr="008C2F01" w:rsidRDefault="002203EF" w:rsidP="002203EF">
      <w:pPr>
        <w:pStyle w:val="Textkrper"/>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2203EF" w:rsidRPr="008C2F01" w14:paraId="2D6356EE" w14:textId="77777777" w:rsidTr="003E1FB0">
        <w:trPr>
          <w:trHeight w:hRule="exact" w:val="397"/>
          <w:tblHeader/>
        </w:trPr>
        <w:tc>
          <w:tcPr>
            <w:tcW w:w="536" w:type="dxa"/>
            <w:vMerge w:val="restart"/>
            <w:shd w:val="clear" w:color="auto" w:fill="FEFBF3"/>
          </w:tcPr>
          <w:p w14:paraId="7A75FD66" w14:textId="77777777" w:rsidR="002203EF" w:rsidRPr="008C2F01" w:rsidRDefault="002203EF" w:rsidP="003E1FB0">
            <w:pPr>
              <w:pStyle w:val="Textkrper"/>
              <w:ind w:left="0"/>
              <w:rPr>
                <w:lang w:val="en-US"/>
              </w:rPr>
            </w:pPr>
            <w:r w:rsidRPr="008C2F01">
              <w:rPr>
                <w:noProof/>
                <w:lang w:val="en-US" w:eastAsia="de-DE"/>
              </w:rPr>
              <w:lastRenderedPageBreak/>
              <w:drawing>
                <wp:inline distT="0" distB="0" distL="0" distR="0" wp14:anchorId="630FDE19" wp14:editId="72C859BE">
                  <wp:extent cx="200025" cy="200025"/>
                  <wp:effectExtent l="0" t="0" r="0" b="0"/>
                  <wp:docPr id="51" name="Picture 51"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1B87375B" w14:textId="77777777" w:rsidR="002203EF" w:rsidRPr="008C2F01" w:rsidRDefault="002203EF" w:rsidP="003E1FB0">
            <w:pPr>
              <w:pStyle w:val="Textkrper"/>
              <w:ind w:left="0"/>
              <w:rPr>
                <w:color w:val="D6A042"/>
                <w:sz w:val="24"/>
                <w:szCs w:val="24"/>
                <w:lang w:val="en-US"/>
              </w:rPr>
            </w:pPr>
            <w:r w:rsidRPr="008C2F01">
              <w:rPr>
                <w:color w:val="D6A042"/>
                <w:sz w:val="24"/>
                <w:szCs w:val="24"/>
                <w:lang w:val="en-US"/>
              </w:rPr>
              <w:t>Workaround</w:t>
            </w:r>
          </w:p>
        </w:tc>
      </w:tr>
      <w:tr w:rsidR="002203EF" w:rsidRPr="008C2F01" w14:paraId="5E3269E0" w14:textId="77777777" w:rsidTr="003E1FB0">
        <w:trPr>
          <w:trHeight w:val="454"/>
        </w:trPr>
        <w:tc>
          <w:tcPr>
            <w:tcW w:w="536" w:type="dxa"/>
            <w:vMerge/>
            <w:shd w:val="clear" w:color="auto" w:fill="FEFBF3"/>
          </w:tcPr>
          <w:p w14:paraId="570ABD21" w14:textId="77777777" w:rsidR="002203EF" w:rsidRPr="008C2F01" w:rsidRDefault="002203EF" w:rsidP="003E1FB0">
            <w:pPr>
              <w:pStyle w:val="Textkrper"/>
              <w:ind w:left="0"/>
              <w:rPr>
                <w:lang w:val="en-US"/>
              </w:rPr>
            </w:pPr>
          </w:p>
        </w:tc>
        <w:tc>
          <w:tcPr>
            <w:tcW w:w="7030" w:type="dxa"/>
            <w:shd w:val="clear" w:color="auto" w:fill="FEFBF3"/>
          </w:tcPr>
          <w:p w14:paraId="52067E91" w14:textId="003E0CBA" w:rsidR="002203EF" w:rsidRPr="008C2F01" w:rsidRDefault="002203EF" w:rsidP="002203EF">
            <w:pPr>
              <w:pStyle w:val="Textkrper"/>
              <w:ind w:left="0"/>
              <w:rPr>
                <w:lang w:val="en-US"/>
              </w:rPr>
            </w:pPr>
            <w:r w:rsidRPr="008C2F01">
              <w:rPr>
                <w:lang w:val="en-US"/>
              </w:rPr>
              <w:t>No idea at the time being</w:t>
            </w:r>
          </w:p>
        </w:tc>
      </w:tr>
    </w:tbl>
    <w:p w14:paraId="54C64BBD" w14:textId="5BBE5DDC" w:rsidR="005D705E" w:rsidRPr="008C2F01" w:rsidRDefault="005D705E" w:rsidP="00DE53B4">
      <w:pPr>
        <w:pStyle w:val="berschrift4"/>
        <w:rPr>
          <w:lang w:val="en-US"/>
        </w:rPr>
      </w:pPr>
      <w:bookmarkStart w:id="25" w:name="_Toc57197835"/>
      <w:r w:rsidRPr="008C2F01">
        <w:rPr>
          <w:lang w:val="en-US"/>
        </w:rPr>
        <w:t>Att</w:t>
      </w:r>
      <w:r w:rsidR="00272CCB" w:rsidRPr="008C2F01">
        <w:rPr>
          <w:lang w:val="en-US"/>
        </w:rPr>
        <w:t>rib</w:t>
      </w:r>
      <w:r w:rsidRPr="008C2F01">
        <w:rPr>
          <w:lang w:val="en-US"/>
        </w:rPr>
        <w:t xml:space="preserve">ute </w:t>
      </w:r>
      <w:r w:rsidR="00BD2F6F" w:rsidRPr="008C2F01">
        <w:rPr>
          <w:lang w:val="en-US"/>
        </w:rPr>
        <w:t>Filtering</w:t>
      </w:r>
      <w:bookmarkEnd w:id="25"/>
    </w:p>
    <w:p w14:paraId="06006160" w14:textId="2A5C26F3" w:rsidR="00BD2F6F" w:rsidRPr="008C2F01" w:rsidRDefault="00BD2F6F" w:rsidP="00BD2F6F">
      <w:pPr>
        <w:pStyle w:val="berschrift4"/>
        <w:rPr>
          <w:lang w:val="en-US"/>
        </w:rPr>
      </w:pPr>
      <w:bookmarkStart w:id="26" w:name="_Toc57197836"/>
      <w:r w:rsidRPr="008C2F01">
        <w:rPr>
          <w:lang w:val="en-US"/>
        </w:rPr>
        <w:t>General</w:t>
      </w:r>
      <w:bookmarkEnd w:id="26"/>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5D705E" w:rsidRPr="008C2F01" w14:paraId="20CAC76B" w14:textId="77777777" w:rsidTr="00BD2F6F">
        <w:trPr>
          <w:trHeight w:hRule="exact" w:val="397"/>
          <w:tblHeader/>
        </w:trPr>
        <w:tc>
          <w:tcPr>
            <w:tcW w:w="456" w:type="dxa"/>
            <w:vMerge w:val="restart"/>
            <w:shd w:val="clear" w:color="auto" w:fill="FDF5FF"/>
          </w:tcPr>
          <w:p w14:paraId="3F3F812D" w14:textId="77777777" w:rsidR="005D705E" w:rsidRPr="008C2F01" w:rsidRDefault="005D705E" w:rsidP="00BD2F6F">
            <w:pPr>
              <w:pStyle w:val="Textkrper"/>
              <w:ind w:left="0"/>
              <w:rPr>
                <w:lang w:val="en-US"/>
              </w:rPr>
            </w:pPr>
            <w:r w:rsidRPr="008C2F01">
              <w:rPr>
                <w:noProof/>
                <w:lang w:val="en-US" w:eastAsia="de-DE"/>
              </w:rPr>
              <w:drawing>
                <wp:inline distT="0" distB="0" distL="0" distR="0" wp14:anchorId="474A556B" wp14:editId="09BBBE05">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024B60BC" w14:textId="360956AE" w:rsidR="005D705E" w:rsidRPr="008C2F01" w:rsidRDefault="005D705E" w:rsidP="00BD2F6F">
            <w:pPr>
              <w:pStyle w:val="Textkrper"/>
              <w:ind w:left="0"/>
              <w:rPr>
                <w:color w:val="7C2482"/>
                <w:sz w:val="24"/>
                <w:szCs w:val="24"/>
                <w:lang w:val="en-US"/>
              </w:rPr>
            </w:pPr>
            <w:r w:rsidRPr="008C2F01">
              <w:rPr>
                <w:color w:val="7C2482"/>
                <w:sz w:val="24"/>
                <w:szCs w:val="24"/>
                <w:lang w:val="en-US"/>
              </w:rPr>
              <w:t>Important:</w:t>
            </w:r>
            <w:r w:rsidR="00160E86" w:rsidRPr="008C2F01">
              <w:rPr>
                <w:color w:val="7C2482"/>
                <w:sz w:val="24"/>
                <w:szCs w:val="24"/>
                <w:lang w:val="en-US"/>
              </w:rPr>
              <w:t xml:space="preserve"> SCIM 1.1 – Core Schema</w:t>
            </w:r>
          </w:p>
        </w:tc>
      </w:tr>
      <w:tr w:rsidR="005D705E" w:rsidRPr="008C2F01" w14:paraId="0C021773" w14:textId="77777777" w:rsidTr="00BD2F6F">
        <w:trPr>
          <w:trHeight w:val="454"/>
        </w:trPr>
        <w:tc>
          <w:tcPr>
            <w:tcW w:w="456" w:type="dxa"/>
            <w:vMerge/>
            <w:shd w:val="clear" w:color="auto" w:fill="FDF5FF"/>
          </w:tcPr>
          <w:p w14:paraId="1E51136A" w14:textId="77777777" w:rsidR="005D705E" w:rsidRPr="008C2F01" w:rsidRDefault="005D705E" w:rsidP="00BD2F6F">
            <w:pPr>
              <w:pStyle w:val="Textkrper"/>
              <w:ind w:left="0"/>
              <w:rPr>
                <w:lang w:val="en-US"/>
              </w:rPr>
            </w:pPr>
          </w:p>
        </w:tc>
        <w:tc>
          <w:tcPr>
            <w:tcW w:w="7110" w:type="dxa"/>
            <w:shd w:val="clear" w:color="auto" w:fill="FDF5FF"/>
          </w:tcPr>
          <w:p w14:paraId="255968D8" w14:textId="15BB711F" w:rsidR="005D705E" w:rsidRPr="008C2F01" w:rsidRDefault="005D705E" w:rsidP="00BD2F6F">
            <w:pPr>
              <w:pStyle w:val="Textkrper"/>
              <w:ind w:left="0"/>
              <w:rPr>
                <w:lang w:val="en-US"/>
              </w:rPr>
            </w:pPr>
            <w:r w:rsidRPr="008C2F01">
              <w:rPr>
                <w:lang w:val="en-US"/>
              </w:rPr>
              <w:t>All operations share a common scheme for referencing simple and complex attributes.</w:t>
            </w:r>
            <w:r w:rsidR="005136BE" w:rsidRPr="008C2F01">
              <w:rPr>
                <w:lang w:val="en-US"/>
              </w:rPr>
              <w:t xml:space="preserve"> </w:t>
            </w:r>
            <w:r w:rsidRPr="008C2F01">
              <w:rPr>
                <w:lang w:val="en-US"/>
              </w:rPr>
              <w:t>In general, attributes are uniquely identified by prefixing the attribute name with its schema URN separated by a colon (":") character; e.g., the core User resource attribute '</w:t>
            </w:r>
            <w:proofErr w:type="spellStart"/>
            <w:r w:rsidRPr="008C2F01">
              <w:rPr>
                <w:lang w:val="en-US"/>
              </w:rPr>
              <w:t>userName</w:t>
            </w:r>
            <w:proofErr w:type="spellEnd"/>
            <w:r w:rsidRPr="008C2F01">
              <w:rPr>
                <w:lang w:val="en-US"/>
              </w:rPr>
              <w:t>' is identified as "</w:t>
            </w:r>
            <w:proofErr w:type="gramStart"/>
            <w:r w:rsidRPr="008C2F01">
              <w:rPr>
                <w:lang w:val="en-US"/>
              </w:rPr>
              <w:t>urn:ietf</w:t>
            </w:r>
            <w:proofErr w:type="gramEnd"/>
            <w:r w:rsidRPr="008C2F01">
              <w:rPr>
                <w:lang w:val="en-US"/>
              </w:rPr>
              <w:t>:params:scim:schemas:core:2.0:User:userName".</w:t>
            </w:r>
          </w:p>
          <w:p w14:paraId="27629530" w14:textId="70891CE3" w:rsidR="005D705E" w:rsidRPr="008C2F01" w:rsidRDefault="005D705E" w:rsidP="00BD2F6F">
            <w:pPr>
              <w:pStyle w:val="Textkrper"/>
              <w:ind w:left="0"/>
              <w:rPr>
                <w:lang w:val="en-US"/>
              </w:rPr>
            </w:pPr>
            <w:r w:rsidRPr="008C2F01">
              <w:rPr>
                <w:lang w:val="en-US"/>
              </w:rPr>
              <w:t>Complex attributes' sub-attributes are referenced via nested dot ('.') notation, i.e., {urn</w:t>
            </w:r>
            <w:proofErr w:type="gramStart"/>
            <w:r w:rsidRPr="008C2F01">
              <w:rPr>
                <w:lang w:val="en-US"/>
              </w:rPr>
              <w:t>}:{</w:t>
            </w:r>
            <w:proofErr w:type="gramEnd"/>
            <w:r w:rsidRPr="008C2F01">
              <w:rPr>
                <w:lang w:val="en-US"/>
              </w:rPr>
              <w:t xml:space="preserve">Attribute name}.{Sub-Attribute name}. For example, the fully qualified path for a User's </w:t>
            </w:r>
            <w:proofErr w:type="spellStart"/>
            <w:r w:rsidRPr="008C2F01">
              <w:rPr>
                <w:lang w:val="en-US"/>
              </w:rPr>
              <w:t>givenName</w:t>
            </w:r>
            <w:proofErr w:type="spellEnd"/>
            <w:r w:rsidRPr="008C2F01">
              <w:rPr>
                <w:lang w:val="en-US"/>
              </w:rPr>
              <w:t xml:space="preserve"> is "</w:t>
            </w:r>
            <w:proofErr w:type="gramStart"/>
            <w:r w:rsidRPr="008C2F01">
              <w:rPr>
                <w:lang w:val="en-US"/>
              </w:rPr>
              <w:t>urn:ietf</w:t>
            </w:r>
            <w:proofErr w:type="gramEnd"/>
            <w:r w:rsidRPr="008C2F01">
              <w:rPr>
                <w:lang w:val="en-US"/>
              </w:rPr>
              <w:t>:params:scim:schemas:core:2.0:User:name.givenName". All facets (URN, attribute, and sub-attribute name) of the fully encoded attribute name are case insensitive.</w:t>
            </w:r>
          </w:p>
        </w:tc>
      </w:tr>
    </w:tbl>
    <w:p w14:paraId="23BEB697" w14:textId="77777777" w:rsidR="0022524C" w:rsidRPr="008C2F01" w:rsidRDefault="0022524C" w:rsidP="0022524C">
      <w:pPr>
        <w:pStyle w:val="Textkrper"/>
        <w:rPr>
          <w:lang w:val="en-US"/>
        </w:rPr>
      </w:pPr>
      <w:r w:rsidRPr="008C2F01">
        <w:rPr>
          <w:lang w:val="en-US"/>
        </w:rPr>
        <w:t>Users and Group Resources are retrieved via opaque, unique URLs or via Query. Service Providers MAY choose to respond with a sub-set of Resource attributes, though MUST minimally return the Resource id and meta attributes.</w:t>
      </w: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160E86" w:rsidRPr="008C2F01" w14:paraId="6C4FFA50" w14:textId="77777777" w:rsidTr="00160E86">
        <w:trPr>
          <w:trHeight w:hRule="exact" w:val="397"/>
          <w:tblHeader/>
        </w:trPr>
        <w:tc>
          <w:tcPr>
            <w:tcW w:w="531" w:type="dxa"/>
            <w:vMerge w:val="restart"/>
            <w:shd w:val="clear" w:color="auto" w:fill="FEF5F6"/>
          </w:tcPr>
          <w:p w14:paraId="675037A5" w14:textId="77777777" w:rsidR="00160E86" w:rsidRPr="008C2F01" w:rsidRDefault="00160E86" w:rsidP="00160E86">
            <w:pPr>
              <w:pStyle w:val="Textkrper"/>
              <w:ind w:left="0"/>
              <w:rPr>
                <w:lang w:val="en-US"/>
              </w:rPr>
            </w:pPr>
            <w:r w:rsidRPr="008C2F01">
              <w:rPr>
                <w:noProof/>
                <w:lang w:val="en-US" w:eastAsia="de-DE"/>
              </w:rPr>
              <w:drawing>
                <wp:inline distT="0" distB="0" distL="0" distR="0" wp14:anchorId="294283F5" wp14:editId="77CD23B8">
                  <wp:extent cx="200025" cy="200025"/>
                  <wp:effectExtent l="0" t="0" r="0" b="0"/>
                  <wp:docPr id="27" name="Picture 27"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0B73960C" w14:textId="77777777" w:rsidR="00160E86" w:rsidRPr="008C2F01" w:rsidRDefault="00160E86" w:rsidP="00160E86">
            <w:pPr>
              <w:pStyle w:val="Textkrper"/>
              <w:ind w:left="0"/>
              <w:rPr>
                <w:color w:val="D34349"/>
                <w:sz w:val="24"/>
                <w:szCs w:val="24"/>
                <w:lang w:val="en-US"/>
              </w:rPr>
            </w:pPr>
            <w:r w:rsidRPr="008C2F01">
              <w:rPr>
                <w:color w:val="D34349"/>
                <w:sz w:val="24"/>
                <w:szCs w:val="24"/>
                <w:lang w:val="en-US"/>
              </w:rPr>
              <w:t>Restrict:</w:t>
            </w:r>
          </w:p>
        </w:tc>
      </w:tr>
      <w:tr w:rsidR="00160E86" w:rsidRPr="008C2F01" w14:paraId="166E8720" w14:textId="77777777" w:rsidTr="00160E86">
        <w:trPr>
          <w:trHeight w:val="454"/>
        </w:trPr>
        <w:tc>
          <w:tcPr>
            <w:tcW w:w="531" w:type="dxa"/>
            <w:vMerge/>
            <w:shd w:val="clear" w:color="auto" w:fill="FEF5F6"/>
          </w:tcPr>
          <w:p w14:paraId="5342B27E" w14:textId="77777777" w:rsidR="00160E86" w:rsidRPr="008C2F01" w:rsidRDefault="00160E86" w:rsidP="00160E86">
            <w:pPr>
              <w:pStyle w:val="Textkrper"/>
              <w:ind w:left="0"/>
              <w:rPr>
                <w:lang w:val="en-US"/>
              </w:rPr>
            </w:pPr>
          </w:p>
        </w:tc>
        <w:tc>
          <w:tcPr>
            <w:tcW w:w="7035" w:type="dxa"/>
            <w:shd w:val="clear" w:color="auto" w:fill="FEF5F6"/>
          </w:tcPr>
          <w:p w14:paraId="3E21D527" w14:textId="77777777" w:rsidR="00160E86" w:rsidRPr="008C2F01" w:rsidRDefault="00160E86" w:rsidP="00160E86">
            <w:pPr>
              <w:pStyle w:val="Textkrper"/>
              <w:ind w:left="0"/>
              <w:rPr>
                <w:lang w:val="en-US"/>
              </w:rPr>
            </w:pPr>
            <w:r w:rsidRPr="008C2F01">
              <w:rPr>
                <w:lang w:val="en-US"/>
              </w:rPr>
              <w:t>PCF isn’t able to response properly on request</w:t>
            </w:r>
          </w:p>
          <w:p w14:paraId="40C6671C" w14:textId="32FB12C9" w:rsidR="00160E86" w:rsidRPr="008C2F01" w:rsidRDefault="00160E86" w:rsidP="00160E86">
            <w:pPr>
              <w:pStyle w:val="Textkrper"/>
              <w:ind w:left="0"/>
              <w:rPr>
                <w:lang w:val="en-US"/>
              </w:rPr>
            </w:pPr>
            <w:r w:rsidRPr="008C2F01">
              <w:rPr>
                <w:lang w:val="en-US"/>
              </w:rPr>
              <w:t>https://uaa.vm.pivotal.com/Users?attributes=meta.created</w:t>
            </w:r>
          </w:p>
        </w:tc>
      </w:tr>
    </w:tbl>
    <w:p w14:paraId="5B2E052E" w14:textId="4B8E3286" w:rsidR="00272CCB" w:rsidRPr="008C2F01" w:rsidRDefault="00E61825" w:rsidP="00E61825">
      <w:pPr>
        <w:pStyle w:val="berschrift5"/>
        <w:rPr>
          <w:lang w:val="en-US"/>
        </w:rPr>
      </w:pPr>
      <w:bookmarkStart w:id="27" w:name="_Toc57197837"/>
      <w:r w:rsidRPr="008C2F01">
        <w:rPr>
          <w:lang w:val="en-US"/>
        </w:rPr>
        <w:t>Expected Result</w:t>
      </w:r>
      <w:bookmarkEnd w:id="27"/>
    </w:p>
    <w:p w14:paraId="32264E10" w14:textId="77777777" w:rsidR="0022524C" w:rsidRPr="008C2F01" w:rsidRDefault="0022524C" w:rsidP="0022524C">
      <w:pPr>
        <w:pStyle w:val="Textkrper"/>
        <w:contextualSpacing/>
        <w:rPr>
          <w:rFonts w:ascii="Courier New" w:hAnsi="Courier New" w:cs="Courier New"/>
          <w:lang w:val="en-US"/>
        </w:rPr>
      </w:pPr>
      <w:r w:rsidRPr="008C2F01">
        <w:rPr>
          <w:rFonts w:ascii="Courier New" w:hAnsi="Courier New" w:cs="Courier New"/>
          <w:lang w:val="en-US"/>
        </w:rPr>
        <w:t>{</w:t>
      </w:r>
    </w:p>
    <w:p w14:paraId="028D88C5" w14:textId="3D206D7C"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"resources": [</w:t>
      </w:r>
    </w:p>
    <w:p w14:paraId="0AC48F96" w14:textId="208F245D"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w:t>
      </w:r>
    </w:p>
    <w:p w14:paraId="31C532CE" w14:textId="12977421"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"meta": {</w:t>
      </w:r>
    </w:p>
    <w:p w14:paraId="6CE315E4" w14:textId="247E9429"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BD2F6F" w:rsidRPr="008C2F01">
        <w:rPr>
          <w:rFonts w:ascii="Courier New" w:hAnsi="Courier New" w:cs="Courier New"/>
          <w:lang w:val="en-US"/>
        </w:rPr>
        <w:t xml:space="preserve"> </w:t>
      </w:r>
      <w:r w:rsidR="0022524C" w:rsidRPr="008C2F01">
        <w:rPr>
          <w:rFonts w:ascii="Courier New" w:hAnsi="Courier New" w:cs="Courier New"/>
          <w:lang w:val="en-US"/>
        </w:rPr>
        <w:t xml:space="preserve"> "created":"2020-08-08T07:18:59.000Z"</w:t>
      </w:r>
    </w:p>
    <w:p w14:paraId="48F7FC54" w14:textId="34759C2F"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w:t>
      </w:r>
    </w:p>
    <w:p w14:paraId="6C98026C" w14:textId="609A0B1A"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 "id":"1599c2e5-8358-4e91-80c1-178819080f33"</w:t>
      </w:r>
    </w:p>
    <w:p w14:paraId="1EA1D642" w14:textId="46456386"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w:t>
      </w:r>
    </w:p>
    <w:p w14:paraId="41A5608B" w14:textId="1D2AEEEC"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w:t>
      </w:r>
    </w:p>
    <w:p w14:paraId="0B280B57" w14:textId="007581AD" w:rsidR="00272CCB" w:rsidRPr="008C2F01" w:rsidRDefault="0022524C" w:rsidP="0022524C">
      <w:pPr>
        <w:pStyle w:val="Textkrper"/>
        <w:contextualSpacing/>
        <w:rPr>
          <w:rFonts w:ascii="Courier New" w:hAnsi="Courier New" w:cs="Courier New"/>
          <w:lang w:val="en-US"/>
        </w:rPr>
      </w:pPr>
      <w:r w:rsidRPr="008C2F01">
        <w:rPr>
          <w:rFonts w:ascii="Courier New" w:hAnsi="Courier New" w:cs="Courier New"/>
          <w:lang w:val="en-US"/>
        </w:rPr>
        <w:t>}</w:t>
      </w:r>
    </w:p>
    <w:p w14:paraId="1D0C2F25" w14:textId="3C598362" w:rsidR="0022524C" w:rsidRPr="008C2F01" w:rsidRDefault="00E61825" w:rsidP="00E61825">
      <w:pPr>
        <w:pStyle w:val="berschrift5"/>
        <w:rPr>
          <w:lang w:val="en-US"/>
        </w:rPr>
      </w:pPr>
      <w:bookmarkStart w:id="28" w:name="_Toc57197838"/>
      <w:r w:rsidRPr="008C2F01">
        <w:rPr>
          <w:lang w:val="en-US"/>
        </w:rPr>
        <w:t>PCF Result</w:t>
      </w:r>
      <w:bookmarkEnd w:id="28"/>
    </w:p>
    <w:p w14:paraId="0D3141E9" w14:textId="77777777" w:rsidR="0022524C" w:rsidRPr="008C2F01" w:rsidRDefault="0022524C" w:rsidP="0022524C">
      <w:pPr>
        <w:pStyle w:val="Textkrper"/>
        <w:contextualSpacing/>
        <w:rPr>
          <w:rFonts w:ascii="Courier New" w:hAnsi="Courier New" w:cs="Courier New"/>
          <w:lang w:val="en-US"/>
        </w:rPr>
      </w:pPr>
      <w:r w:rsidRPr="008C2F01">
        <w:rPr>
          <w:rFonts w:ascii="Courier New" w:hAnsi="Courier New" w:cs="Courier New"/>
          <w:lang w:val="en-US"/>
        </w:rPr>
        <w:t>{</w:t>
      </w:r>
    </w:p>
    <w:p w14:paraId="35BA2ED5" w14:textId="4A0E622F"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"resources": [</w:t>
      </w:r>
    </w:p>
    <w:p w14:paraId="42A37B25" w14:textId="36B160E6"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w:t>
      </w:r>
    </w:p>
    <w:p w14:paraId="14B80526" w14:textId="68E77892"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"meta.created":"2020-08-08T07:18:59.000Z"</w:t>
      </w:r>
    </w:p>
    <w:p w14:paraId="72AA39F3" w14:textId="481A67D2"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w:t>
      </w:r>
    </w:p>
    <w:p w14:paraId="077E137F" w14:textId="03793D04" w:rsidR="0022524C" w:rsidRPr="008C2F01" w:rsidRDefault="005136BE" w:rsidP="0022524C">
      <w:pPr>
        <w:pStyle w:val="Textkrper"/>
        <w:contextualSpacing/>
        <w:rPr>
          <w:rFonts w:ascii="Courier New" w:hAnsi="Courier New" w:cs="Courier New"/>
          <w:lang w:val="en-US"/>
        </w:rPr>
      </w:pPr>
      <w:r w:rsidRPr="008C2F01">
        <w:rPr>
          <w:rFonts w:ascii="Courier New" w:hAnsi="Courier New" w:cs="Courier New"/>
          <w:lang w:val="en-US"/>
        </w:rPr>
        <w:t xml:space="preserve"> </w:t>
      </w:r>
      <w:r w:rsidR="0022524C" w:rsidRPr="008C2F01">
        <w:rPr>
          <w:rFonts w:ascii="Courier New" w:hAnsi="Courier New" w:cs="Courier New"/>
          <w:lang w:val="en-US"/>
        </w:rPr>
        <w:t>]</w:t>
      </w:r>
    </w:p>
    <w:p w14:paraId="4544F79C" w14:textId="1A5A781C" w:rsidR="0022524C" w:rsidRPr="008C2F01" w:rsidRDefault="0022524C" w:rsidP="0022524C">
      <w:pPr>
        <w:pStyle w:val="Textkrper"/>
        <w:contextualSpacing/>
        <w:rPr>
          <w:rFonts w:ascii="Courier New" w:hAnsi="Courier New" w:cs="Courier New"/>
          <w:lang w:val="en-US"/>
        </w:rPr>
      </w:pPr>
      <w:r w:rsidRPr="008C2F01">
        <w:rPr>
          <w:rFonts w:ascii="Courier New" w:hAnsi="Courier New" w:cs="Courier New"/>
          <w:lang w:val="en-US"/>
        </w:rPr>
        <w:t>}</w:t>
      </w: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160E86" w:rsidRPr="008C2F01" w14:paraId="6422098D" w14:textId="77777777" w:rsidTr="00160E86">
        <w:trPr>
          <w:trHeight w:hRule="exact" w:val="397"/>
          <w:tblHeader/>
        </w:trPr>
        <w:tc>
          <w:tcPr>
            <w:tcW w:w="536" w:type="dxa"/>
            <w:vMerge w:val="restart"/>
            <w:shd w:val="clear" w:color="auto" w:fill="FEFBF3"/>
          </w:tcPr>
          <w:p w14:paraId="09E76548" w14:textId="77777777" w:rsidR="00160E86" w:rsidRPr="008C2F01" w:rsidRDefault="00160E86" w:rsidP="00160E86">
            <w:pPr>
              <w:pStyle w:val="Textkrper"/>
              <w:ind w:left="0"/>
              <w:rPr>
                <w:lang w:val="en-US"/>
              </w:rPr>
            </w:pPr>
            <w:r w:rsidRPr="008C2F01">
              <w:rPr>
                <w:noProof/>
                <w:lang w:val="en-US" w:eastAsia="de-DE"/>
              </w:rPr>
              <w:drawing>
                <wp:inline distT="0" distB="0" distL="0" distR="0" wp14:anchorId="0FA679B0" wp14:editId="00971588">
                  <wp:extent cx="200025" cy="200025"/>
                  <wp:effectExtent l="0" t="0" r="0" b="0"/>
                  <wp:docPr id="28" name="Picture 28"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0D251EFA" w14:textId="46172A6B" w:rsidR="00160E86" w:rsidRPr="008C2F01" w:rsidRDefault="00160E86" w:rsidP="00160E86">
            <w:pPr>
              <w:pStyle w:val="Textkrper"/>
              <w:ind w:left="0"/>
              <w:rPr>
                <w:color w:val="D6A042"/>
                <w:sz w:val="24"/>
                <w:szCs w:val="24"/>
                <w:lang w:val="en-US"/>
              </w:rPr>
            </w:pPr>
            <w:r w:rsidRPr="008C2F01">
              <w:rPr>
                <w:color w:val="D6A042"/>
                <w:sz w:val="24"/>
                <w:szCs w:val="24"/>
                <w:lang w:val="en-US"/>
              </w:rPr>
              <w:t>Workaround</w:t>
            </w:r>
          </w:p>
        </w:tc>
      </w:tr>
      <w:tr w:rsidR="00160E86" w:rsidRPr="008C2F01" w14:paraId="3D62BAD6" w14:textId="77777777" w:rsidTr="00160E86">
        <w:trPr>
          <w:trHeight w:val="454"/>
        </w:trPr>
        <w:tc>
          <w:tcPr>
            <w:tcW w:w="536" w:type="dxa"/>
            <w:vMerge/>
            <w:shd w:val="clear" w:color="auto" w:fill="FEFBF3"/>
          </w:tcPr>
          <w:p w14:paraId="08D550ED" w14:textId="77777777" w:rsidR="00160E86" w:rsidRPr="008C2F01" w:rsidRDefault="00160E86" w:rsidP="00160E86">
            <w:pPr>
              <w:pStyle w:val="Textkrper"/>
              <w:ind w:left="0"/>
              <w:rPr>
                <w:lang w:val="en-US"/>
              </w:rPr>
            </w:pPr>
          </w:p>
        </w:tc>
        <w:tc>
          <w:tcPr>
            <w:tcW w:w="7030" w:type="dxa"/>
            <w:shd w:val="clear" w:color="auto" w:fill="FEFBF3"/>
          </w:tcPr>
          <w:p w14:paraId="7A8E3A62" w14:textId="2AA206BF" w:rsidR="00160E86" w:rsidRPr="008C2F01" w:rsidRDefault="00160E86" w:rsidP="008150C7">
            <w:pPr>
              <w:pStyle w:val="Textkrper"/>
              <w:ind w:left="0"/>
              <w:rPr>
                <w:lang w:val="en-US"/>
              </w:rPr>
            </w:pPr>
            <w:r w:rsidRPr="008C2F01">
              <w:rPr>
                <w:lang w:val="en-US"/>
              </w:rPr>
              <w:t xml:space="preserve">Flatten requested attributes to </w:t>
            </w:r>
            <w:r w:rsidR="008150C7" w:rsidRPr="008C2F01">
              <w:rPr>
                <w:lang w:val="en-US"/>
              </w:rPr>
              <w:t xml:space="preserve">the </w:t>
            </w:r>
            <w:r w:rsidRPr="008C2F01">
              <w:rPr>
                <w:lang w:val="en-US"/>
              </w:rPr>
              <w:t>parent so that any sub-attribute leads to the name of the complex attribute only.</w:t>
            </w:r>
          </w:p>
        </w:tc>
      </w:tr>
    </w:tbl>
    <w:p w14:paraId="5E8C4D5E" w14:textId="2EBEBA16" w:rsidR="0022524C" w:rsidRPr="008C2F01" w:rsidRDefault="0022524C" w:rsidP="0022524C">
      <w:pPr>
        <w:pStyle w:val="Textkrper"/>
        <w:contextualSpacing/>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60E86" w:rsidRPr="008C2F01" w14:paraId="3752557C" w14:textId="77777777" w:rsidTr="00160E86">
        <w:trPr>
          <w:trHeight w:hRule="exact" w:val="397"/>
          <w:tblHeader/>
        </w:trPr>
        <w:tc>
          <w:tcPr>
            <w:tcW w:w="456" w:type="dxa"/>
            <w:vMerge w:val="restart"/>
            <w:shd w:val="clear" w:color="auto" w:fill="EFF6FE"/>
          </w:tcPr>
          <w:p w14:paraId="0E4A077D" w14:textId="77777777" w:rsidR="00160E86" w:rsidRPr="008C2F01" w:rsidRDefault="00160E86" w:rsidP="00160E86">
            <w:pPr>
              <w:pStyle w:val="Textkrper"/>
              <w:ind w:left="0"/>
              <w:rPr>
                <w:lang w:val="en-US"/>
              </w:rPr>
            </w:pPr>
            <w:r w:rsidRPr="008C2F01">
              <w:rPr>
                <w:noProof/>
                <w:lang w:val="en-US" w:eastAsia="de-DE"/>
              </w:rPr>
              <w:drawing>
                <wp:inline distT="0" distB="0" distL="0" distR="0" wp14:anchorId="1E2417A5" wp14:editId="69ABD30E">
                  <wp:extent cx="152400" cy="152400"/>
                  <wp:effectExtent l="0" t="0" r="0" b="0"/>
                  <wp:docPr id="29" name="Picture 2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490DF3E4" w14:textId="77777777" w:rsidR="00160E86" w:rsidRPr="008C2F01" w:rsidRDefault="00160E86" w:rsidP="00160E86">
            <w:pPr>
              <w:pStyle w:val="Textkrper"/>
              <w:ind w:left="0"/>
              <w:rPr>
                <w:color w:val="1D5AAB"/>
                <w:sz w:val="24"/>
                <w:szCs w:val="24"/>
                <w:lang w:val="en-US"/>
              </w:rPr>
            </w:pPr>
            <w:r w:rsidRPr="008C2F01">
              <w:rPr>
                <w:color w:val="1D5AAB"/>
                <w:sz w:val="24"/>
                <w:szCs w:val="24"/>
                <w:lang w:val="en-US"/>
              </w:rPr>
              <w:t>Note:</w:t>
            </w:r>
          </w:p>
        </w:tc>
      </w:tr>
      <w:tr w:rsidR="00160E86" w:rsidRPr="008C2F01" w14:paraId="47E45881" w14:textId="77777777" w:rsidTr="00160E86">
        <w:tc>
          <w:tcPr>
            <w:tcW w:w="456" w:type="dxa"/>
            <w:vMerge/>
            <w:shd w:val="clear" w:color="auto" w:fill="EFF6FE"/>
          </w:tcPr>
          <w:p w14:paraId="6CA63FD9" w14:textId="77777777" w:rsidR="00160E86" w:rsidRPr="008C2F01" w:rsidRDefault="00160E86" w:rsidP="00160E86">
            <w:pPr>
              <w:pStyle w:val="Textkrper"/>
              <w:ind w:left="0"/>
              <w:rPr>
                <w:lang w:val="en-US"/>
              </w:rPr>
            </w:pPr>
          </w:p>
        </w:tc>
        <w:tc>
          <w:tcPr>
            <w:tcW w:w="7110" w:type="dxa"/>
            <w:shd w:val="clear" w:color="auto" w:fill="EFF6FE"/>
          </w:tcPr>
          <w:p w14:paraId="40EC64D0" w14:textId="6F43F078" w:rsidR="00160E86" w:rsidRPr="008C2F01" w:rsidRDefault="00160E86" w:rsidP="00160E86">
            <w:pPr>
              <w:pStyle w:val="Textkrper"/>
              <w:ind w:left="0"/>
              <w:rPr>
                <w:lang w:val="en-US"/>
              </w:rPr>
            </w:pPr>
            <w:r w:rsidRPr="008C2F01">
              <w:rPr>
                <w:lang w:val="en-US"/>
              </w:rPr>
              <w:t>Performance will be less.</w:t>
            </w:r>
          </w:p>
        </w:tc>
      </w:tr>
    </w:tbl>
    <w:p w14:paraId="5EEFBA3D" w14:textId="6108F4C5" w:rsidR="00BD2F6F" w:rsidRPr="008C2F01" w:rsidRDefault="00BD2F6F" w:rsidP="00BD2F6F">
      <w:pPr>
        <w:pStyle w:val="berschrift4"/>
        <w:rPr>
          <w:lang w:val="en-US"/>
        </w:rPr>
      </w:pPr>
      <w:bookmarkStart w:id="29" w:name="_Toc57197839"/>
      <w:r w:rsidRPr="008C2F01">
        <w:rPr>
          <w:lang w:val="en-US"/>
        </w:rPr>
        <w:lastRenderedPageBreak/>
        <w:t>Anomalies</w:t>
      </w:r>
      <w:bookmarkEnd w:id="29"/>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BD2F6F" w:rsidRPr="008C2F01" w14:paraId="6E533963" w14:textId="77777777" w:rsidTr="00BD2F6F">
        <w:trPr>
          <w:trHeight w:hRule="exact" w:val="397"/>
          <w:tblHeader/>
        </w:trPr>
        <w:tc>
          <w:tcPr>
            <w:tcW w:w="456" w:type="dxa"/>
            <w:vMerge w:val="restart"/>
            <w:shd w:val="clear" w:color="auto" w:fill="FDF5FF"/>
          </w:tcPr>
          <w:p w14:paraId="748AF7D1" w14:textId="77777777" w:rsidR="00BD2F6F" w:rsidRPr="008C2F01" w:rsidRDefault="00BD2F6F" w:rsidP="00BD2F6F">
            <w:pPr>
              <w:pStyle w:val="Textkrper"/>
              <w:ind w:left="0"/>
              <w:rPr>
                <w:lang w:val="en-US"/>
              </w:rPr>
            </w:pPr>
            <w:r w:rsidRPr="008C2F01">
              <w:rPr>
                <w:noProof/>
                <w:lang w:val="en-US" w:eastAsia="de-DE"/>
              </w:rPr>
              <w:drawing>
                <wp:inline distT="0" distB="0" distL="0" distR="0" wp14:anchorId="1521648E" wp14:editId="3D1B5728">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1251FC92" w14:textId="0BE3C13F" w:rsidR="00BD2F6F" w:rsidRPr="008C2F01" w:rsidRDefault="00BD2F6F" w:rsidP="00BD2F6F">
            <w:pPr>
              <w:pStyle w:val="Textkrper"/>
              <w:ind w:left="0"/>
              <w:rPr>
                <w:color w:val="7C2482"/>
                <w:sz w:val="24"/>
                <w:szCs w:val="24"/>
                <w:lang w:val="en-US"/>
              </w:rPr>
            </w:pPr>
            <w:r w:rsidRPr="008C2F01">
              <w:rPr>
                <w:color w:val="7C2482"/>
                <w:sz w:val="24"/>
                <w:szCs w:val="24"/>
                <w:lang w:val="en-US"/>
              </w:rPr>
              <w:t xml:space="preserve">Important: </w:t>
            </w:r>
            <w:r w:rsidR="00160E86" w:rsidRPr="008C2F01">
              <w:rPr>
                <w:color w:val="7C2482"/>
                <w:sz w:val="24"/>
                <w:szCs w:val="24"/>
                <w:lang w:val="en-US"/>
              </w:rPr>
              <w:t>UAA API Version 74.24..0</w:t>
            </w:r>
          </w:p>
        </w:tc>
      </w:tr>
      <w:tr w:rsidR="00BD2F6F" w:rsidRPr="008C2F01" w14:paraId="4BEB18C0" w14:textId="77777777" w:rsidTr="00BD2F6F">
        <w:trPr>
          <w:trHeight w:val="454"/>
        </w:trPr>
        <w:tc>
          <w:tcPr>
            <w:tcW w:w="456" w:type="dxa"/>
            <w:vMerge/>
            <w:shd w:val="clear" w:color="auto" w:fill="FDF5FF"/>
          </w:tcPr>
          <w:p w14:paraId="09CD8EB1" w14:textId="77777777" w:rsidR="00BD2F6F" w:rsidRPr="008C2F01" w:rsidRDefault="00BD2F6F" w:rsidP="00BD2F6F">
            <w:pPr>
              <w:pStyle w:val="Textkrper"/>
              <w:ind w:left="0"/>
              <w:rPr>
                <w:lang w:val="en-US"/>
              </w:rPr>
            </w:pPr>
          </w:p>
        </w:tc>
        <w:tc>
          <w:tcPr>
            <w:tcW w:w="7110" w:type="dxa"/>
            <w:shd w:val="clear" w:color="auto" w:fill="FDF5FF"/>
          </w:tcPr>
          <w:p w14:paraId="32FDC13D" w14:textId="422F1A6E" w:rsidR="00BD2F6F" w:rsidRPr="008C2F01" w:rsidRDefault="00BD2F6F" w:rsidP="00BD2F6F">
            <w:pPr>
              <w:pStyle w:val="Textkrper"/>
              <w:ind w:left="0"/>
              <w:rPr>
                <w:lang w:val="en-US"/>
              </w:rPr>
            </w:pPr>
            <w:r w:rsidRPr="008C2F01">
              <w:rPr>
                <w:lang w:val="en-US"/>
              </w:rPr>
              <w:t xml:space="preserve">Listing users supports SCIM filtering on the available attributes. When users are </w:t>
            </w:r>
            <w:r w:rsidR="001A037D" w:rsidRPr="008C2F01">
              <w:rPr>
                <w:lang w:val="en-US"/>
              </w:rPr>
              <w:t>searched,</w:t>
            </w:r>
            <w:r w:rsidRPr="008C2F01">
              <w:rPr>
                <w:lang w:val="en-US"/>
              </w:rPr>
              <w:t xml:space="preserve"> we can return only selected amount of data using filtering. The attribute </w:t>
            </w:r>
            <w:r w:rsidRPr="008C2F01">
              <w:rPr>
                <w:i/>
                <w:lang w:val="en-US"/>
              </w:rPr>
              <w:t>groups</w:t>
            </w:r>
            <w:r w:rsidRPr="008C2F01">
              <w:rPr>
                <w:lang w:val="en-US"/>
              </w:rPr>
              <w:t xml:space="preserve"> will cause the UAA to query the group memberships and include them in the result making the operation more expensive. The attribute </w:t>
            </w:r>
            <w:r w:rsidRPr="008C2F01">
              <w:rPr>
                <w:i/>
                <w:lang w:val="en-US"/>
              </w:rPr>
              <w:t>approvals</w:t>
            </w:r>
            <w:r w:rsidRPr="008C2F01">
              <w:rPr>
                <w:lang w:val="en-US"/>
              </w:rPr>
              <w:t xml:space="preserve"> will cause the UAA to query the user approvals and include them in the result making the operation more expensive.</w:t>
            </w:r>
          </w:p>
        </w:tc>
      </w:tr>
    </w:tbl>
    <w:p w14:paraId="1B937ED6" w14:textId="77777777" w:rsidR="00160E86" w:rsidRPr="008C2F01" w:rsidRDefault="00160E86" w:rsidP="00160E86">
      <w:pPr>
        <w:pStyle w:val="Textkrper"/>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160E86" w:rsidRPr="008C2F01" w14:paraId="757A2450" w14:textId="77777777" w:rsidTr="00160E86">
        <w:trPr>
          <w:trHeight w:hRule="exact" w:val="397"/>
          <w:tblHeader/>
        </w:trPr>
        <w:tc>
          <w:tcPr>
            <w:tcW w:w="531" w:type="dxa"/>
            <w:vMerge w:val="restart"/>
            <w:shd w:val="clear" w:color="auto" w:fill="FEF5F6"/>
          </w:tcPr>
          <w:p w14:paraId="5CE86D64" w14:textId="77777777" w:rsidR="00160E86" w:rsidRPr="008C2F01" w:rsidRDefault="00160E86" w:rsidP="00160E86">
            <w:pPr>
              <w:pStyle w:val="Textkrper"/>
              <w:ind w:left="0"/>
              <w:rPr>
                <w:lang w:val="en-US"/>
              </w:rPr>
            </w:pPr>
            <w:r w:rsidRPr="008C2F01">
              <w:rPr>
                <w:noProof/>
                <w:lang w:val="en-US" w:eastAsia="de-DE"/>
              </w:rPr>
              <w:drawing>
                <wp:inline distT="0" distB="0" distL="0" distR="0" wp14:anchorId="24E2E8A8" wp14:editId="30044907">
                  <wp:extent cx="200025" cy="200025"/>
                  <wp:effectExtent l="0" t="0" r="0" b="0"/>
                  <wp:docPr id="30" name="Picture 30"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5BB97995" w14:textId="77777777" w:rsidR="00160E86" w:rsidRPr="008C2F01" w:rsidRDefault="00160E86" w:rsidP="00160E86">
            <w:pPr>
              <w:pStyle w:val="Textkrper"/>
              <w:ind w:left="0"/>
              <w:rPr>
                <w:color w:val="D34349"/>
                <w:sz w:val="24"/>
                <w:szCs w:val="24"/>
                <w:lang w:val="en-US"/>
              </w:rPr>
            </w:pPr>
            <w:r w:rsidRPr="008C2F01">
              <w:rPr>
                <w:color w:val="D34349"/>
                <w:sz w:val="24"/>
                <w:szCs w:val="24"/>
                <w:lang w:val="en-US"/>
              </w:rPr>
              <w:t>Restrict:</w:t>
            </w:r>
          </w:p>
        </w:tc>
      </w:tr>
      <w:tr w:rsidR="00160E86" w:rsidRPr="008C2F01" w14:paraId="3F6BC7F5" w14:textId="77777777" w:rsidTr="00160E86">
        <w:trPr>
          <w:trHeight w:val="454"/>
        </w:trPr>
        <w:tc>
          <w:tcPr>
            <w:tcW w:w="531" w:type="dxa"/>
            <w:vMerge/>
            <w:shd w:val="clear" w:color="auto" w:fill="FEF5F6"/>
          </w:tcPr>
          <w:p w14:paraId="69D0136F" w14:textId="77777777" w:rsidR="00160E86" w:rsidRPr="008C2F01" w:rsidRDefault="00160E86" w:rsidP="00160E86">
            <w:pPr>
              <w:pStyle w:val="Textkrper"/>
              <w:ind w:left="0"/>
              <w:rPr>
                <w:lang w:val="en-US"/>
              </w:rPr>
            </w:pPr>
          </w:p>
        </w:tc>
        <w:tc>
          <w:tcPr>
            <w:tcW w:w="7035" w:type="dxa"/>
            <w:shd w:val="clear" w:color="auto" w:fill="FEF5F6"/>
          </w:tcPr>
          <w:p w14:paraId="0C1F5F15" w14:textId="77777777" w:rsidR="00160E86" w:rsidRPr="008C2F01" w:rsidRDefault="00160E86" w:rsidP="00160E86">
            <w:pPr>
              <w:pStyle w:val="Textkrper"/>
              <w:ind w:left="0"/>
              <w:rPr>
                <w:lang w:val="en-US"/>
              </w:rPr>
            </w:pPr>
            <w:r w:rsidRPr="008C2F01">
              <w:rPr>
                <w:lang w:val="en-US"/>
              </w:rPr>
              <w:t>That is a lie!</w:t>
            </w:r>
          </w:p>
          <w:p w14:paraId="3AA74E18" w14:textId="2A8F634D" w:rsidR="00160E86" w:rsidRPr="008C2F01" w:rsidRDefault="00160E86" w:rsidP="00160E86">
            <w:pPr>
              <w:pStyle w:val="Textkrper"/>
              <w:ind w:left="0"/>
              <w:rPr>
                <w:lang w:val="en-US"/>
              </w:rPr>
            </w:pPr>
            <w:r w:rsidRPr="008C2F01">
              <w:rPr>
                <w:lang w:val="en-US"/>
              </w:rPr>
              <w:t>https://uaa.vm.pivotal.com/Users?attributes=id, groups</w:t>
            </w:r>
          </w:p>
        </w:tc>
      </w:tr>
    </w:tbl>
    <w:p w14:paraId="07DC0AA6" w14:textId="182DD05F" w:rsidR="00BD2F6F" w:rsidRPr="008C2F01" w:rsidRDefault="00E61825" w:rsidP="00E61825">
      <w:pPr>
        <w:pStyle w:val="berschrift5"/>
        <w:rPr>
          <w:lang w:val="en-US"/>
        </w:rPr>
      </w:pPr>
      <w:bookmarkStart w:id="30" w:name="_Toc57197840"/>
      <w:r w:rsidRPr="008C2F01">
        <w:rPr>
          <w:lang w:val="en-US"/>
        </w:rPr>
        <w:t>Expected Result</w:t>
      </w:r>
      <w:bookmarkEnd w:id="30"/>
    </w:p>
    <w:p w14:paraId="1F91284C" w14:textId="77777777" w:rsidR="00BD2F6F" w:rsidRPr="008C2F01" w:rsidRDefault="00BD2F6F" w:rsidP="00BD2F6F">
      <w:pPr>
        <w:pStyle w:val="Textkrper"/>
        <w:contextualSpacing/>
        <w:rPr>
          <w:rFonts w:ascii="Courier New" w:hAnsi="Courier New" w:cs="Courier New"/>
          <w:lang w:val="en-US"/>
        </w:rPr>
      </w:pPr>
      <w:r w:rsidRPr="008C2F01">
        <w:rPr>
          <w:rFonts w:ascii="Courier New" w:hAnsi="Courier New" w:cs="Courier New"/>
          <w:lang w:val="en-US"/>
        </w:rPr>
        <w:t>{</w:t>
      </w:r>
    </w:p>
    <w:p w14:paraId="1EC3A29C" w14:textId="77777777" w:rsidR="00BD2F6F" w:rsidRPr="008C2F01" w:rsidRDefault="00BD2F6F" w:rsidP="00BD2F6F">
      <w:pPr>
        <w:pStyle w:val="Textkrper"/>
        <w:contextualSpacing/>
        <w:rPr>
          <w:rFonts w:ascii="Courier New" w:hAnsi="Courier New" w:cs="Courier New"/>
          <w:lang w:val="en-US"/>
        </w:rPr>
      </w:pPr>
      <w:r w:rsidRPr="008C2F01">
        <w:rPr>
          <w:rFonts w:ascii="Courier New" w:hAnsi="Courier New" w:cs="Courier New"/>
          <w:lang w:val="en-US"/>
        </w:rPr>
        <w:t xml:space="preserve"> "resources": [</w:t>
      </w:r>
    </w:p>
    <w:p w14:paraId="5241FA96" w14:textId="3C1185B9" w:rsidR="00BD2F6F" w:rsidRPr="008C2F01" w:rsidRDefault="00BD2F6F" w:rsidP="00BD2F6F">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35BBB72A" w14:textId="38540D81"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"groups": [</w:t>
      </w:r>
    </w:p>
    <w:p w14:paraId="7D6E8E69" w14:textId="683613C8"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155A4F47" w14:textId="7E9B455B"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"value": "ff75f8f0-0825-488c-b766-d8d2a8fab682"</w:t>
      </w:r>
    </w:p>
    <w:p w14:paraId="44A01775" w14:textId="64C1F206"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"display": "</w:t>
      </w:r>
      <w:proofErr w:type="spellStart"/>
      <w:r w:rsidRPr="008C2F01">
        <w:rPr>
          <w:rFonts w:ascii="Courier New" w:hAnsi="Courier New" w:cs="Courier New"/>
          <w:lang w:val="en-US"/>
        </w:rPr>
        <w:t>routing.router_groups.read</w:t>
      </w:r>
      <w:proofErr w:type="spellEnd"/>
      <w:r w:rsidRPr="008C2F01">
        <w:rPr>
          <w:rFonts w:ascii="Courier New" w:hAnsi="Courier New" w:cs="Courier New"/>
          <w:lang w:val="en-US"/>
        </w:rPr>
        <w:t>"</w:t>
      </w:r>
    </w:p>
    <w:p w14:paraId="4CB0B3FA" w14:textId="710D6D55"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"type": "DIRECT"</w:t>
      </w:r>
    </w:p>
    <w:p w14:paraId="31F55ACF" w14:textId="021F49B1"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2CA97AA3" w14:textId="4C3ECA8E"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w:t>
      </w:r>
    </w:p>
    <w:p w14:paraId="7CD284F8" w14:textId="389A7CD5"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"value": "d49cf130-1f29-4cd6-86b8-03537b9ac473",</w:t>
      </w:r>
    </w:p>
    <w:p w14:paraId="3344226B" w14:textId="07D5829C"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"display": "</w:t>
      </w:r>
      <w:proofErr w:type="spellStart"/>
      <w:r w:rsidRPr="008C2F01">
        <w:rPr>
          <w:rFonts w:ascii="Courier New" w:hAnsi="Courier New" w:cs="Courier New"/>
          <w:lang w:val="en-US"/>
        </w:rPr>
        <w:t>cloud_controller_service_</w:t>
      </w:r>
      <w:proofErr w:type="gramStart"/>
      <w:r w:rsidRPr="008C2F01">
        <w:rPr>
          <w:rFonts w:ascii="Courier New" w:hAnsi="Courier New" w:cs="Courier New"/>
          <w:lang w:val="en-US"/>
        </w:rPr>
        <w:t>permissions.read</w:t>
      </w:r>
      <w:proofErr w:type="spellEnd"/>
      <w:proofErr w:type="gramEnd"/>
      <w:r w:rsidRPr="008C2F01">
        <w:rPr>
          <w:rFonts w:ascii="Courier New" w:hAnsi="Courier New" w:cs="Courier New"/>
          <w:lang w:val="en-US"/>
        </w:rPr>
        <w:t>",</w:t>
      </w:r>
    </w:p>
    <w:p w14:paraId="57E93451" w14:textId="5D3AEDB8"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"type": "DIRECT"</w:t>
      </w:r>
    </w:p>
    <w:p w14:paraId="2888F246" w14:textId="5B83623B"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28C34205" w14:textId="755E13F1"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w:t>
      </w:r>
    </w:p>
    <w:p w14:paraId="65C88471" w14:textId="2E4C65F3"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"value": "57f17bed-f1c4-422e-8f8b-4e3eb2735adc"</w:t>
      </w:r>
    </w:p>
    <w:p w14:paraId="588DDFF4" w14:textId="39F6E5A3"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"display": "approvals.me"</w:t>
      </w:r>
    </w:p>
    <w:p w14:paraId="55D58BF9" w14:textId="6B3F3199"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"type": "DIRECT"</w:t>
      </w:r>
    </w:p>
    <w:p w14:paraId="7C67C4B7" w14:textId="29F4A131"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33F2AAF3" w14:textId="003EF5A1"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w:t>
      </w:r>
    </w:p>
    <w:p w14:paraId="0743CCAC" w14:textId="1A58B592"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0304ACFB" w14:textId="77777777" w:rsidR="00BD2F6F" w:rsidRPr="008C2F01" w:rsidRDefault="00BD2F6F" w:rsidP="00BD2F6F">
      <w:pPr>
        <w:pStyle w:val="Textkrper"/>
        <w:contextualSpacing/>
        <w:rPr>
          <w:rFonts w:ascii="Courier New" w:hAnsi="Courier New" w:cs="Courier New"/>
          <w:lang w:val="en-US"/>
        </w:rPr>
      </w:pPr>
      <w:r w:rsidRPr="008C2F01">
        <w:rPr>
          <w:rFonts w:ascii="Courier New" w:hAnsi="Courier New" w:cs="Courier New"/>
          <w:lang w:val="en-US"/>
        </w:rPr>
        <w:t xml:space="preserve">  , "id":"1599c2e5-8358-4e91-80c1-178819080f33"</w:t>
      </w:r>
    </w:p>
    <w:p w14:paraId="656CB8A7" w14:textId="77777777" w:rsidR="00BD2F6F" w:rsidRPr="008C2F01" w:rsidRDefault="00BD2F6F" w:rsidP="00BD2F6F">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16F4C39A" w14:textId="77777777" w:rsidR="00BD2F6F" w:rsidRPr="008C2F01" w:rsidRDefault="00BD2F6F" w:rsidP="00BD2F6F">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4700A8C3" w14:textId="77777777" w:rsidR="00BD2F6F" w:rsidRPr="008C2F01" w:rsidRDefault="00BD2F6F" w:rsidP="00BD2F6F">
      <w:pPr>
        <w:pStyle w:val="Textkrper"/>
        <w:contextualSpacing/>
        <w:rPr>
          <w:rFonts w:ascii="Courier New" w:hAnsi="Courier New" w:cs="Courier New"/>
          <w:lang w:val="en-US"/>
        </w:rPr>
      </w:pPr>
      <w:r w:rsidRPr="008C2F01">
        <w:rPr>
          <w:rFonts w:ascii="Courier New" w:hAnsi="Courier New" w:cs="Courier New"/>
          <w:lang w:val="en-US"/>
        </w:rPr>
        <w:t>}</w:t>
      </w:r>
    </w:p>
    <w:p w14:paraId="6F62084D" w14:textId="77777777" w:rsidR="00E61825" w:rsidRPr="008C2F01" w:rsidRDefault="00E61825" w:rsidP="00E61825">
      <w:pPr>
        <w:pStyle w:val="berschrift5"/>
        <w:rPr>
          <w:lang w:val="en-US"/>
        </w:rPr>
      </w:pPr>
      <w:bookmarkStart w:id="31" w:name="_Toc57197841"/>
      <w:r w:rsidRPr="008C2F01">
        <w:rPr>
          <w:lang w:val="en-US"/>
        </w:rPr>
        <w:t>PCF Result</w:t>
      </w:r>
      <w:bookmarkEnd w:id="31"/>
    </w:p>
    <w:p w14:paraId="7AE27E41"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w:t>
      </w:r>
    </w:p>
    <w:p w14:paraId="5E12731B"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"resources": [</w:t>
      </w:r>
    </w:p>
    <w:p w14:paraId="04D6B771"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1602E248" w14:textId="18D535EB"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"groups": null</w:t>
      </w:r>
    </w:p>
    <w:p w14:paraId="07AF9790"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"id":"1599c2e5-8358-4e91-80c1-178819080f33"</w:t>
      </w:r>
    </w:p>
    <w:p w14:paraId="765613A6"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5F3CCB2D"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3A4B7190" w14:textId="5D5006E9"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w:t>
      </w: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160E86" w:rsidRPr="008C2F01" w14:paraId="22056920" w14:textId="77777777" w:rsidTr="00160E86">
        <w:trPr>
          <w:trHeight w:hRule="exact" w:val="397"/>
          <w:tblHeader/>
        </w:trPr>
        <w:tc>
          <w:tcPr>
            <w:tcW w:w="536" w:type="dxa"/>
            <w:vMerge w:val="restart"/>
            <w:shd w:val="clear" w:color="auto" w:fill="FEFBF3"/>
          </w:tcPr>
          <w:p w14:paraId="2FDD110F" w14:textId="77777777" w:rsidR="00160E86" w:rsidRPr="008C2F01" w:rsidRDefault="00160E86" w:rsidP="00160E86">
            <w:pPr>
              <w:pStyle w:val="Textkrper"/>
              <w:ind w:left="0"/>
              <w:rPr>
                <w:lang w:val="en-US"/>
              </w:rPr>
            </w:pPr>
            <w:r w:rsidRPr="008C2F01">
              <w:rPr>
                <w:noProof/>
                <w:lang w:val="en-US" w:eastAsia="de-DE"/>
              </w:rPr>
              <w:drawing>
                <wp:inline distT="0" distB="0" distL="0" distR="0" wp14:anchorId="066B2F19" wp14:editId="58FA8914">
                  <wp:extent cx="200025" cy="200025"/>
                  <wp:effectExtent l="0" t="0" r="0" b="0"/>
                  <wp:docPr id="31" name="Picture 31"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4EE428FE" w14:textId="77777777" w:rsidR="00160E86" w:rsidRPr="008C2F01" w:rsidRDefault="00160E86" w:rsidP="00160E86">
            <w:pPr>
              <w:pStyle w:val="Textkrper"/>
              <w:ind w:left="0"/>
              <w:rPr>
                <w:color w:val="D6A042"/>
                <w:sz w:val="24"/>
                <w:szCs w:val="24"/>
                <w:lang w:val="en-US"/>
              </w:rPr>
            </w:pPr>
            <w:r w:rsidRPr="008C2F01">
              <w:rPr>
                <w:color w:val="D6A042"/>
                <w:sz w:val="24"/>
                <w:szCs w:val="24"/>
                <w:lang w:val="en-US"/>
              </w:rPr>
              <w:t>Workaround</w:t>
            </w:r>
          </w:p>
        </w:tc>
      </w:tr>
      <w:tr w:rsidR="00160E86" w:rsidRPr="008C2F01" w14:paraId="1F9085D6" w14:textId="77777777" w:rsidTr="00160E86">
        <w:trPr>
          <w:trHeight w:val="454"/>
        </w:trPr>
        <w:tc>
          <w:tcPr>
            <w:tcW w:w="536" w:type="dxa"/>
            <w:vMerge/>
            <w:shd w:val="clear" w:color="auto" w:fill="FEFBF3"/>
          </w:tcPr>
          <w:p w14:paraId="449EA3BA" w14:textId="77777777" w:rsidR="00160E86" w:rsidRPr="008C2F01" w:rsidRDefault="00160E86" w:rsidP="00160E86">
            <w:pPr>
              <w:pStyle w:val="Textkrper"/>
              <w:ind w:left="0"/>
              <w:rPr>
                <w:lang w:val="en-US"/>
              </w:rPr>
            </w:pPr>
          </w:p>
        </w:tc>
        <w:tc>
          <w:tcPr>
            <w:tcW w:w="7030" w:type="dxa"/>
            <w:shd w:val="clear" w:color="auto" w:fill="FEFBF3"/>
          </w:tcPr>
          <w:p w14:paraId="14FBEBC4" w14:textId="00D701D4" w:rsidR="00160E86" w:rsidRPr="008C2F01" w:rsidRDefault="00160E86" w:rsidP="00160E86">
            <w:pPr>
              <w:pStyle w:val="Textkrper"/>
              <w:ind w:left="0"/>
              <w:rPr>
                <w:lang w:val="en-US"/>
              </w:rPr>
            </w:pPr>
            <w:r w:rsidRPr="008C2F01">
              <w:rPr>
                <w:lang w:val="en-US"/>
              </w:rPr>
              <w:t>We have to query each embedded resource separately appropriately to the clients requested attributes what heavily decrease performance.</w:t>
            </w:r>
          </w:p>
        </w:tc>
      </w:tr>
    </w:tbl>
    <w:p w14:paraId="62261061" w14:textId="1754416B" w:rsidR="00160E86" w:rsidRPr="008C2F01" w:rsidRDefault="00160E86" w:rsidP="00160E86">
      <w:pPr>
        <w:pStyle w:val="Textkrper"/>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60E86" w:rsidRPr="008C2F01" w14:paraId="0C6CE3BB" w14:textId="77777777" w:rsidTr="00160E86">
        <w:trPr>
          <w:trHeight w:hRule="exact" w:val="397"/>
          <w:tblHeader/>
        </w:trPr>
        <w:tc>
          <w:tcPr>
            <w:tcW w:w="456" w:type="dxa"/>
            <w:vMerge w:val="restart"/>
            <w:shd w:val="clear" w:color="auto" w:fill="EFF6FE"/>
          </w:tcPr>
          <w:p w14:paraId="760BCFAB" w14:textId="77777777" w:rsidR="00160E86" w:rsidRPr="008C2F01" w:rsidRDefault="00160E86" w:rsidP="00160E86">
            <w:pPr>
              <w:pStyle w:val="Textkrper"/>
              <w:ind w:left="0"/>
              <w:rPr>
                <w:lang w:val="en-US"/>
              </w:rPr>
            </w:pPr>
            <w:r w:rsidRPr="008C2F01">
              <w:rPr>
                <w:noProof/>
                <w:lang w:val="en-US" w:eastAsia="de-DE"/>
              </w:rPr>
              <w:drawing>
                <wp:inline distT="0" distB="0" distL="0" distR="0" wp14:anchorId="6A37D878" wp14:editId="7B78646F">
                  <wp:extent cx="152400" cy="152400"/>
                  <wp:effectExtent l="0" t="0" r="0" b="0"/>
                  <wp:docPr id="32" name="Picture 3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E2AD652" w14:textId="77777777" w:rsidR="00160E86" w:rsidRPr="008C2F01" w:rsidRDefault="00160E86" w:rsidP="00160E86">
            <w:pPr>
              <w:pStyle w:val="Textkrper"/>
              <w:ind w:left="0"/>
              <w:rPr>
                <w:color w:val="1D5AAB"/>
                <w:sz w:val="24"/>
                <w:szCs w:val="24"/>
                <w:lang w:val="en-US"/>
              </w:rPr>
            </w:pPr>
            <w:r w:rsidRPr="008C2F01">
              <w:rPr>
                <w:color w:val="1D5AAB"/>
                <w:sz w:val="24"/>
                <w:szCs w:val="24"/>
                <w:lang w:val="en-US"/>
              </w:rPr>
              <w:t>Note:</w:t>
            </w:r>
          </w:p>
        </w:tc>
      </w:tr>
      <w:tr w:rsidR="00160E86" w:rsidRPr="008C2F01" w14:paraId="049F316D" w14:textId="77777777" w:rsidTr="00160E86">
        <w:tc>
          <w:tcPr>
            <w:tcW w:w="456" w:type="dxa"/>
            <w:vMerge/>
            <w:shd w:val="clear" w:color="auto" w:fill="EFF6FE"/>
          </w:tcPr>
          <w:p w14:paraId="48692B8A" w14:textId="77777777" w:rsidR="00160E86" w:rsidRPr="008C2F01" w:rsidRDefault="00160E86" w:rsidP="00160E86">
            <w:pPr>
              <w:pStyle w:val="Textkrper"/>
              <w:ind w:left="0"/>
              <w:rPr>
                <w:lang w:val="en-US"/>
              </w:rPr>
            </w:pPr>
          </w:p>
        </w:tc>
        <w:tc>
          <w:tcPr>
            <w:tcW w:w="7110" w:type="dxa"/>
            <w:shd w:val="clear" w:color="auto" w:fill="EFF6FE"/>
          </w:tcPr>
          <w:p w14:paraId="05B8263A" w14:textId="66ABB485" w:rsidR="00160E86" w:rsidRPr="008C2F01" w:rsidRDefault="00160E86" w:rsidP="00160E86">
            <w:pPr>
              <w:pStyle w:val="Textkrper"/>
              <w:ind w:left="0"/>
              <w:rPr>
                <w:lang w:val="en-US"/>
              </w:rPr>
            </w:pPr>
            <w:r w:rsidRPr="008C2F01">
              <w:rPr>
                <w:lang w:val="en-US"/>
              </w:rPr>
              <w:t>Performance will be more than less.</w:t>
            </w:r>
          </w:p>
        </w:tc>
      </w:tr>
    </w:tbl>
    <w:p w14:paraId="0B1BFCDA" w14:textId="5C055825" w:rsidR="00402E5B" w:rsidRPr="008C2F01" w:rsidRDefault="00402E5B" w:rsidP="00DE53B4">
      <w:pPr>
        <w:pStyle w:val="berschrift4"/>
        <w:rPr>
          <w:lang w:val="en-US"/>
        </w:rPr>
      </w:pPr>
      <w:bookmarkStart w:id="32" w:name="_Toc57197842"/>
      <w:r w:rsidRPr="008C2F01">
        <w:rPr>
          <w:lang w:val="en-US"/>
        </w:rPr>
        <w:lastRenderedPageBreak/>
        <w:t>Retrieving Resources</w:t>
      </w:r>
      <w:bookmarkEnd w:id="32"/>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402E5B" w:rsidRPr="008C2F01" w14:paraId="6C7C4A38" w14:textId="77777777" w:rsidTr="00BD2F6F">
        <w:trPr>
          <w:trHeight w:hRule="exact" w:val="397"/>
          <w:tblHeader/>
        </w:trPr>
        <w:tc>
          <w:tcPr>
            <w:tcW w:w="456" w:type="dxa"/>
            <w:vMerge w:val="restart"/>
            <w:shd w:val="clear" w:color="auto" w:fill="FDF5FF"/>
          </w:tcPr>
          <w:p w14:paraId="2498FBCF" w14:textId="77777777" w:rsidR="00402E5B" w:rsidRPr="008C2F01" w:rsidRDefault="00402E5B" w:rsidP="00BD2F6F">
            <w:pPr>
              <w:pStyle w:val="Textkrper"/>
              <w:ind w:left="0"/>
              <w:rPr>
                <w:lang w:val="en-US"/>
              </w:rPr>
            </w:pPr>
            <w:r w:rsidRPr="008C2F01">
              <w:rPr>
                <w:noProof/>
                <w:lang w:val="en-US" w:eastAsia="de-DE"/>
              </w:rPr>
              <w:drawing>
                <wp:inline distT="0" distB="0" distL="0" distR="0" wp14:anchorId="37E00549" wp14:editId="2837979D">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1C00F9CF" w14:textId="77777777" w:rsidR="00402E5B" w:rsidRPr="008C2F01" w:rsidRDefault="00402E5B" w:rsidP="00BD2F6F">
            <w:pPr>
              <w:pStyle w:val="Textkrper"/>
              <w:ind w:left="0"/>
              <w:rPr>
                <w:color w:val="7C2482"/>
                <w:sz w:val="24"/>
                <w:szCs w:val="24"/>
                <w:lang w:val="en-US"/>
              </w:rPr>
            </w:pPr>
            <w:r w:rsidRPr="008C2F01">
              <w:rPr>
                <w:color w:val="7C2482"/>
                <w:sz w:val="24"/>
                <w:szCs w:val="24"/>
                <w:lang w:val="en-US"/>
              </w:rPr>
              <w:t>Important:</w:t>
            </w:r>
          </w:p>
        </w:tc>
      </w:tr>
      <w:tr w:rsidR="00402E5B" w:rsidRPr="008C2F01" w14:paraId="2276852E" w14:textId="77777777" w:rsidTr="00BD2F6F">
        <w:trPr>
          <w:trHeight w:val="454"/>
        </w:trPr>
        <w:tc>
          <w:tcPr>
            <w:tcW w:w="456" w:type="dxa"/>
            <w:vMerge/>
            <w:shd w:val="clear" w:color="auto" w:fill="FDF5FF"/>
          </w:tcPr>
          <w:p w14:paraId="7738463E" w14:textId="77777777" w:rsidR="00402E5B" w:rsidRPr="008C2F01" w:rsidRDefault="00402E5B" w:rsidP="00BD2F6F">
            <w:pPr>
              <w:pStyle w:val="Textkrper"/>
              <w:ind w:left="0"/>
              <w:rPr>
                <w:lang w:val="en-US"/>
              </w:rPr>
            </w:pPr>
          </w:p>
        </w:tc>
        <w:tc>
          <w:tcPr>
            <w:tcW w:w="7110" w:type="dxa"/>
            <w:shd w:val="clear" w:color="auto" w:fill="FDF5FF"/>
          </w:tcPr>
          <w:p w14:paraId="68AE0766" w14:textId="77777777" w:rsidR="002203EF" w:rsidRPr="008C2F01" w:rsidRDefault="00402E5B" w:rsidP="00402E5B">
            <w:pPr>
              <w:pStyle w:val="Textkrper"/>
              <w:ind w:left="0"/>
              <w:rPr>
                <w:lang w:val="en-US"/>
              </w:rPr>
            </w:pPr>
            <w:r w:rsidRPr="008C2F01">
              <w:rPr>
                <w:lang w:val="en-US"/>
              </w:rPr>
              <w:t xml:space="preserve">The following attributes </w:t>
            </w:r>
            <w:r w:rsidR="005D705E" w:rsidRPr="008C2F01">
              <w:rPr>
                <w:lang w:val="en-US"/>
              </w:rPr>
              <w:t>control, which</w:t>
            </w:r>
            <w:r w:rsidRPr="008C2F01">
              <w:rPr>
                <w:lang w:val="en-US"/>
              </w:rPr>
              <w:t xml:space="preserve"> attributes SHALL be returned with a returned resource.</w:t>
            </w:r>
          </w:p>
          <w:p w14:paraId="3AD03BCA" w14:textId="0B6C0856" w:rsidR="002203EF" w:rsidRPr="008C2F01" w:rsidRDefault="002203EF" w:rsidP="002203EF">
            <w:pPr>
              <w:pStyle w:val="Bullet"/>
              <w:ind w:left="723"/>
            </w:pPr>
            <w:r w:rsidRPr="008C2F01">
              <w:t>attributes</w:t>
            </w:r>
          </w:p>
          <w:p w14:paraId="2FA76DB0" w14:textId="57639158" w:rsidR="002203EF" w:rsidRPr="008C2F01" w:rsidRDefault="002203EF" w:rsidP="002203EF">
            <w:pPr>
              <w:pStyle w:val="Bullet"/>
              <w:ind w:left="723"/>
            </w:pPr>
            <w:proofErr w:type="spellStart"/>
            <w:r w:rsidRPr="008C2F01">
              <w:t>excludedAttributes</w:t>
            </w:r>
            <w:proofErr w:type="spellEnd"/>
          </w:p>
          <w:p w14:paraId="44EBBB20" w14:textId="1FC3EFB8" w:rsidR="00402E5B" w:rsidRPr="008C2F01" w:rsidRDefault="00402E5B" w:rsidP="00402E5B">
            <w:pPr>
              <w:pStyle w:val="Textkrper"/>
              <w:ind w:left="0"/>
              <w:rPr>
                <w:lang w:val="en-US"/>
              </w:rPr>
            </w:pPr>
            <w:r w:rsidRPr="008C2F01">
              <w:rPr>
                <w:lang w:val="en-US"/>
              </w:rPr>
              <w:t>SCIM clients MAY use one of these two OPTIONAL parameters, which MUST be supported by SCIM service</w:t>
            </w:r>
            <w:r w:rsidR="005136BE" w:rsidRPr="008C2F01">
              <w:rPr>
                <w:lang w:val="en-US"/>
              </w:rPr>
              <w:t xml:space="preserve"> </w:t>
            </w:r>
            <w:r w:rsidRPr="008C2F01">
              <w:rPr>
                <w:lang w:val="en-US"/>
              </w:rPr>
              <w:t>providers:</w:t>
            </w:r>
          </w:p>
        </w:tc>
      </w:tr>
    </w:tbl>
    <w:p w14:paraId="1E73530F" w14:textId="77777777" w:rsidR="00447338" w:rsidRPr="008C2F01" w:rsidRDefault="00447338" w:rsidP="00447338">
      <w:pPr>
        <w:pStyle w:val="Textkrper"/>
        <w:rPr>
          <w:lang w:val="en-US"/>
        </w:rPr>
      </w:pPr>
      <w:r w:rsidRPr="008C2F01">
        <w:rPr>
          <w:lang w:val="en-US"/>
        </w:rPr>
        <w:t>Queries MAY be performed against a SCIM resource object, a resource type endpoint, or a SCIM server root. For example:</w:t>
      </w:r>
    </w:p>
    <w:p w14:paraId="41F6EF44" w14:textId="6F2042D7" w:rsidR="00447338" w:rsidRPr="008C2F01" w:rsidRDefault="00447338" w:rsidP="00447338">
      <w:pPr>
        <w:pStyle w:val="Bullet"/>
      </w:pPr>
      <w:r w:rsidRPr="008C2F01">
        <w:t>/Users/{id}</w:t>
      </w:r>
    </w:p>
    <w:p w14:paraId="26317329" w14:textId="02A9AA4D" w:rsidR="00447338" w:rsidRPr="008C2F01" w:rsidRDefault="00447338" w:rsidP="00447338">
      <w:pPr>
        <w:pStyle w:val="Bullet"/>
      </w:pPr>
      <w:r w:rsidRPr="008C2F01">
        <w:t>/Users</w:t>
      </w:r>
    </w:p>
    <w:p w14:paraId="34BDDA08" w14:textId="56F193C0" w:rsidR="00447338" w:rsidRPr="008C2F01" w:rsidRDefault="00447338" w:rsidP="00447338">
      <w:pPr>
        <w:pStyle w:val="Bullet"/>
      </w:pPr>
      <w:r w:rsidRPr="008C2F01">
        <w:t>Groups</w:t>
      </w:r>
    </w:p>
    <w:p w14:paraId="0CBE0AA3" w14:textId="198034CC" w:rsidR="00447338" w:rsidRPr="008C2F01" w:rsidRDefault="00447338" w:rsidP="00447338">
      <w:pPr>
        <w:pStyle w:val="Bullet"/>
      </w:pPr>
      <w:r w:rsidRPr="008C2F01">
        <w:t>Groups/{id}</w:t>
      </w: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160E86" w:rsidRPr="008C2F01" w14:paraId="3D863D28" w14:textId="77777777" w:rsidTr="00160E86">
        <w:trPr>
          <w:trHeight w:hRule="exact" w:val="397"/>
          <w:tblHeader/>
        </w:trPr>
        <w:tc>
          <w:tcPr>
            <w:tcW w:w="531" w:type="dxa"/>
            <w:vMerge w:val="restart"/>
            <w:shd w:val="clear" w:color="auto" w:fill="FEF5F6"/>
          </w:tcPr>
          <w:p w14:paraId="4A5C7A63" w14:textId="77777777" w:rsidR="00160E86" w:rsidRPr="008C2F01" w:rsidRDefault="00160E86" w:rsidP="00160E86">
            <w:pPr>
              <w:pStyle w:val="Textkrper"/>
              <w:ind w:left="0"/>
              <w:rPr>
                <w:lang w:val="en-US"/>
              </w:rPr>
            </w:pPr>
            <w:r w:rsidRPr="008C2F01">
              <w:rPr>
                <w:noProof/>
                <w:lang w:val="en-US" w:eastAsia="de-DE"/>
              </w:rPr>
              <w:drawing>
                <wp:inline distT="0" distB="0" distL="0" distR="0" wp14:anchorId="44D1C2AC" wp14:editId="3E26299C">
                  <wp:extent cx="200025" cy="200025"/>
                  <wp:effectExtent l="0" t="0" r="0" b="0"/>
                  <wp:docPr id="33" name="Picture 33"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58CFF8BD" w14:textId="77777777" w:rsidR="00160E86" w:rsidRPr="008C2F01" w:rsidRDefault="00160E86" w:rsidP="00160E86">
            <w:pPr>
              <w:pStyle w:val="Textkrper"/>
              <w:ind w:left="0"/>
              <w:rPr>
                <w:color w:val="D34349"/>
                <w:sz w:val="24"/>
                <w:szCs w:val="24"/>
                <w:lang w:val="en-US"/>
              </w:rPr>
            </w:pPr>
            <w:r w:rsidRPr="008C2F01">
              <w:rPr>
                <w:color w:val="D34349"/>
                <w:sz w:val="24"/>
                <w:szCs w:val="24"/>
                <w:lang w:val="en-US"/>
              </w:rPr>
              <w:t>Restrict:</w:t>
            </w:r>
          </w:p>
        </w:tc>
      </w:tr>
      <w:tr w:rsidR="00160E86" w:rsidRPr="008C2F01" w14:paraId="26EF490A" w14:textId="77777777" w:rsidTr="00160E86">
        <w:trPr>
          <w:trHeight w:val="454"/>
        </w:trPr>
        <w:tc>
          <w:tcPr>
            <w:tcW w:w="531" w:type="dxa"/>
            <w:vMerge/>
            <w:shd w:val="clear" w:color="auto" w:fill="FEF5F6"/>
          </w:tcPr>
          <w:p w14:paraId="61E500D8" w14:textId="77777777" w:rsidR="00160E86" w:rsidRPr="008C2F01" w:rsidRDefault="00160E86" w:rsidP="00160E86">
            <w:pPr>
              <w:pStyle w:val="Textkrper"/>
              <w:ind w:left="0"/>
              <w:rPr>
                <w:lang w:val="en-US"/>
              </w:rPr>
            </w:pPr>
          </w:p>
        </w:tc>
        <w:tc>
          <w:tcPr>
            <w:tcW w:w="7035" w:type="dxa"/>
            <w:shd w:val="clear" w:color="auto" w:fill="FEF5F6"/>
          </w:tcPr>
          <w:p w14:paraId="2199DE3B" w14:textId="63F09655" w:rsidR="00160E86" w:rsidRPr="008C2F01" w:rsidRDefault="00160E86" w:rsidP="00160E86">
            <w:pPr>
              <w:pStyle w:val="Textkrper"/>
              <w:ind w:left="0"/>
              <w:rPr>
                <w:lang w:val="en-US"/>
              </w:rPr>
            </w:pPr>
            <w:r w:rsidRPr="008C2F01">
              <w:rPr>
                <w:lang w:val="en-US"/>
              </w:rPr>
              <w:t xml:space="preserve">PCF ignores </w:t>
            </w:r>
            <w:r w:rsidRPr="008C2F01">
              <w:rPr>
                <w:i/>
                <w:lang w:val="en-US"/>
              </w:rPr>
              <w:t>attributes</w:t>
            </w:r>
            <w:r w:rsidRPr="008C2F01">
              <w:rPr>
                <w:lang w:val="en-US"/>
              </w:rPr>
              <w:t xml:space="preserve"> and </w:t>
            </w:r>
            <w:proofErr w:type="spellStart"/>
            <w:r w:rsidRPr="008C2F01">
              <w:rPr>
                <w:i/>
                <w:lang w:val="en-US"/>
              </w:rPr>
              <w:t>exclude</w:t>
            </w:r>
            <w:r w:rsidR="001A037D" w:rsidRPr="008C2F01">
              <w:rPr>
                <w:i/>
                <w:lang w:val="en-US"/>
              </w:rPr>
              <w:t>d</w:t>
            </w:r>
            <w:r w:rsidRPr="008C2F01">
              <w:rPr>
                <w:i/>
                <w:lang w:val="en-US"/>
              </w:rPr>
              <w:t>Attributes</w:t>
            </w:r>
            <w:proofErr w:type="spellEnd"/>
            <w:r w:rsidRPr="008C2F01">
              <w:rPr>
                <w:lang w:val="en-US"/>
              </w:rPr>
              <w:t xml:space="preserve"> query </w:t>
            </w:r>
            <w:r w:rsidR="001A037D" w:rsidRPr="008C2F01">
              <w:rPr>
                <w:lang w:val="en-US"/>
              </w:rPr>
              <w:t>parameters</w:t>
            </w:r>
            <w:r w:rsidRPr="008C2F01">
              <w:rPr>
                <w:lang w:val="en-US"/>
              </w:rPr>
              <w:t xml:space="preserve"> if a resource is queried like /Users/{id}?attributes=</w:t>
            </w:r>
            <w:proofErr w:type="spellStart"/>
            <w:r w:rsidRPr="008C2F01">
              <w:rPr>
                <w:lang w:val="en-US"/>
              </w:rPr>
              <w:t>id,meta</w:t>
            </w:r>
            <w:proofErr w:type="spellEnd"/>
          </w:p>
        </w:tc>
      </w:tr>
    </w:tbl>
    <w:p w14:paraId="40F972C7" w14:textId="77777777" w:rsidR="00160E86" w:rsidRPr="008C2F01" w:rsidRDefault="00160E86" w:rsidP="00160E86">
      <w:pPr>
        <w:pStyle w:val="Textkrper"/>
        <w:rPr>
          <w:lang w:val="en-US"/>
        </w:rPr>
      </w:pPr>
    </w:p>
    <w:p w14:paraId="7B81A3FD" w14:textId="2E2AF4AE" w:rsidR="00E61825" w:rsidRPr="008C2F01" w:rsidRDefault="00E61825" w:rsidP="00E61825">
      <w:pPr>
        <w:pStyle w:val="berschrift5"/>
        <w:rPr>
          <w:lang w:val="en-US"/>
        </w:rPr>
      </w:pPr>
      <w:bookmarkStart w:id="33" w:name="_Toc57197843"/>
      <w:r w:rsidRPr="008C2F01">
        <w:rPr>
          <w:lang w:val="en-US"/>
        </w:rPr>
        <w:t>Expected Result</w:t>
      </w:r>
      <w:bookmarkEnd w:id="33"/>
    </w:p>
    <w:p w14:paraId="377D1606"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w:t>
      </w:r>
    </w:p>
    <w:p w14:paraId="54C2BA6C"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"resources": [</w:t>
      </w:r>
    </w:p>
    <w:p w14:paraId="4D769DB2"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5A8C950C" w14:textId="242F37CC"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"meta": {</w:t>
      </w:r>
    </w:p>
    <w:p w14:paraId="427C44C8" w14:textId="3988FC52"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"version":5</w:t>
      </w:r>
    </w:p>
    <w:p w14:paraId="5E3ECFF7" w14:textId="186C5FD2"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"created":"2020-08-08T07:18:59.000Z"</w:t>
      </w:r>
    </w:p>
    <w:p w14:paraId="0954B4C9" w14:textId="738DEA00"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"lastModified":"2020-09-03T18:20:30.000Z"</w:t>
      </w:r>
    </w:p>
    <w:p w14:paraId="2ABD1212"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326B0020"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 "id":"1599c2e5-8358-4e91-80c1-178819080f33"</w:t>
      </w:r>
    </w:p>
    <w:p w14:paraId="4DF09F52"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231CE282"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 xml:space="preserve"> ]</w:t>
      </w:r>
    </w:p>
    <w:p w14:paraId="262A6746" w14:textId="77777777" w:rsidR="00E61825" w:rsidRPr="008C2F01" w:rsidRDefault="00E61825" w:rsidP="00E61825">
      <w:pPr>
        <w:pStyle w:val="Textkrper"/>
        <w:contextualSpacing/>
        <w:rPr>
          <w:rFonts w:ascii="Courier New" w:hAnsi="Courier New" w:cs="Courier New"/>
          <w:lang w:val="en-US"/>
        </w:rPr>
      </w:pPr>
      <w:r w:rsidRPr="008C2F01">
        <w:rPr>
          <w:rFonts w:ascii="Courier New" w:hAnsi="Courier New" w:cs="Courier New"/>
          <w:lang w:val="en-US"/>
        </w:rPr>
        <w:t>}</w:t>
      </w:r>
    </w:p>
    <w:p w14:paraId="7B078490" w14:textId="77777777" w:rsidR="00E61825" w:rsidRPr="008C2F01" w:rsidRDefault="00E61825" w:rsidP="00E61825">
      <w:pPr>
        <w:pStyle w:val="berschrift5"/>
        <w:rPr>
          <w:lang w:val="en-US"/>
        </w:rPr>
      </w:pPr>
      <w:bookmarkStart w:id="34" w:name="_Toc57197844"/>
      <w:r w:rsidRPr="008C2F01">
        <w:rPr>
          <w:lang w:val="en-US"/>
        </w:rPr>
        <w:t>PCF Result</w:t>
      </w:r>
      <w:bookmarkEnd w:id="34"/>
    </w:p>
    <w:p w14:paraId="6BB7EBC6" w14:textId="5C6D1539" w:rsidR="005D705E" w:rsidRPr="008C2F01" w:rsidRDefault="001A037D" w:rsidP="00402E5B">
      <w:pPr>
        <w:pStyle w:val="Textkrper"/>
        <w:rPr>
          <w:lang w:val="en-US"/>
        </w:rPr>
      </w:pPr>
      <w:r w:rsidRPr="008C2F01">
        <w:rPr>
          <w:lang w:val="en-US"/>
        </w:rPr>
        <w:t>Full-blown</w:t>
      </w:r>
      <w:r w:rsidR="00E61825" w:rsidRPr="008C2F01">
        <w:rPr>
          <w:lang w:val="en-US"/>
        </w:rPr>
        <w:t xml:space="preserve"> user resource.</w:t>
      </w:r>
    </w:p>
    <w:p w14:paraId="07828F4A" w14:textId="4329E4D4" w:rsidR="00447338" w:rsidRPr="008C2F01" w:rsidRDefault="00447338" w:rsidP="00402E5B">
      <w:pPr>
        <w:pStyle w:val="Textkrper"/>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447338" w:rsidRPr="008C2F01" w14:paraId="2E09F2FF" w14:textId="77777777" w:rsidTr="003E1FB0">
        <w:trPr>
          <w:trHeight w:hRule="exact" w:val="397"/>
          <w:tblHeader/>
        </w:trPr>
        <w:tc>
          <w:tcPr>
            <w:tcW w:w="536" w:type="dxa"/>
            <w:vMerge w:val="restart"/>
            <w:shd w:val="clear" w:color="auto" w:fill="FEFBF3"/>
          </w:tcPr>
          <w:p w14:paraId="0DC0E6CA" w14:textId="77777777" w:rsidR="00447338" w:rsidRPr="008C2F01" w:rsidRDefault="00447338" w:rsidP="003E1FB0">
            <w:pPr>
              <w:pStyle w:val="Textkrper"/>
              <w:ind w:left="0"/>
              <w:rPr>
                <w:lang w:val="en-US"/>
              </w:rPr>
            </w:pPr>
            <w:r w:rsidRPr="008C2F01">
              <w:rPr>
                <w:noProof/>
                <w:lang w:val="en-US" w:eastAsia="de-DE"/>
              </w:rPr>
              <w:drawing>
                <wp:inline distT="0" distB="0" distL="0" distR="0" wp14:anchorId="2E305533" wp14:editId="0F415F72">
                  <wp:extent cx="200025" cy="200025"/>
                  <wp:effectExtent l="0" t="0" r="0" b="0"/>
                  <wp:docPr id="34" name="Picture 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3C629C10" w14:textId="77777777" w:rsidR="00447338" w:rsidRPr="008C2F01" w:rsidRDefault="00447338" w:rsidP="003E1FB0">
            <w:pPr>
              <w:pStyle w:val="Textkrper"/>
              <w:ind w:left="0"/>
              <w:rPr>
                <w:color w:val="D6A042"/>
                <w:sz w:val="24"/>
                <w:szCs w:val="24"/>
                <w:lang w:val="en-US"/>
              </w:rPr>
            </w:pPr>
            <w:r w:rsidRPr="008C2F01">
              <w:rPr>
                <w:color w:val="D6A042"/>
                <w:sz w:val="24"/>
                <w:szCs w:val="24"/>
                <w:lang w:val="en-US"/>
              </w:rPr>
              <w:t>Workaround</w:t>
            </w:r>
          </w:p>
        </w:tc>
      </w:tr>
      <w:tr w:rsidR="00447338" w:rsidRPr="008C2F01" w14:paraId="4E5501BB" w14:textId="77777777" w:rsidTr="003E1FB0">
        <w:trPr>
          <w:trHeight w:val="454"/>
        </w:trPr>
        <w:tc>
          <w:tcPr>
            <w:tcW w:w="536" w:type="dxa"/>
            <w:vMerge/>
            <w:shd w:val="clear" w:color="auto" w:fill="FEFBF3"/>
          </w:tcPr>
          <w:p w14:paraId="4EBBEAAA" w14:textId="77777777" w:rsidR="00447338" w:rsidRPr="008C2F01" w:rsidRDefault="00447338" w:rsidP="003E1FB0">
            <w:pPr>
              <w:pStyle w:val="Textkrper"/>
              <w:ind w:left="0"/>
              <w:rPr>
                <w:lang w:val="en-US"/>
              </w:rPr>
            </w:pPr>
          </w:p>
        </w:tc>
        <w:tc>
          <w:tcPr>
            <w:tcW w:w="7030" w:type="dxa"/>
            <w:shd w:val="clear" w:color="auto" w:fill="FEFBF3"/>
          </w:tcPr>
          <w:p w14:paraId="1A266748" w14:textId="7174D96E" w:rsidR="00447338" w:rsidRPr="008C2F01" w:rsidRDefault="00447338" w:rsidP="003E1FB0">
            <w:pPr>
              <w:pStyle w:val="Textkrper"/>
              <w:ind w:left="0"/>
              <w:rPr>
                <w:lang w:val="en-US"/>
              </w:rPr>
            </w:pPr>
            <w:r w:rsidRPr="008C2F01">
              <w:rPr>
                <w:lang w:val="en-US"/>
              </w:rPr>
              <w:t>Not applicable</w:t>
            </w:r>
          </w:p>
        </w:tc>
      </w:tr>
    </w:tbl>
    <w:p w14:paraId="393C71BB" w14:textId="73998A38" w:rsidR="00447338" w:rsidRPr="008C2F01" w:rsidRDefault="00447338" w:rsidP="00402E5B">
      <w:pPr>
        <w:pStyle w:val="Textkrper"/>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447338" w:rsidRPr="008C2F01" w14:paraId="4B3372EA" w14:textId="77777777" w:rsidTr="003E1FB0">
        <w:trPr>
          <w:trHeight w:hRule="exact" w:val="397"/>
          <w:tblHeader/>
        </w:trPr>
        <w:tc>
          <w:tcPr>
            <w:tcW w:w="456" w:type="dxa"/>
            <w:vMerge w:val="restart"/>
            <w:shd w:val="clear" w:color="auto" w:fill="EFF6FE"/>
          </w:tcPr>
          <w:p w14:paraId="2227AAB3" w14:textId="77777777" w:rsidR="00447338" w:rsidRPr="008C2F01" w:rsidRDefault="00447338" w:rsidP="003E1FB0">
            <w:pPr>
              <w:pStyle w:val="Textkrper"/>
              <w:ind w:left="0"/>
              <w:rPr>
                <w:lang w:val="en-US"/>
              </w:rPr>
            </w:pPr>
            <w:r w:rsidRPr="008C2F01">
              <w:rPr>
                <w:noProof/>
                <w:lang w:val="en-US" w:eastAsia="de-DE"/>
              </w:rPr>
              <w:drawing>
                <wp:inline distT="0" distB="0" distL="0" distR="0" wp14:anchorId="768E4C4C" wp14:editId="4C11F40C">
                  <wp:extent cx="152400" cy="152400"/>
                  <wp:effectExtent l="0" t="0" r="0" b="0"/>
                  <wp:docPr id="35" name="Picture 35"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66CC6B0B" w14:textId="77777777" w:rsidR="00447338" w:rsidRPr="008C2F01" w:rsidRDefault="00447338" w:rsidP="003E1FB0">
            <w:pPr>
              <w:pStyle w:val="Textkrper"/>
              <w:ind w:left="0"/>
              <w:rPr>
                <w:color w:val="1D5AAB"/>
                <w:sz w:val="24"/>
                <w:szCs w:val="24"/>
                <w:lang w:val="en-US"/>
              </w:rPr>
            </w:pPr>
            <w:r w:rsidRPr="008C2F01">
              <w:rPr>
                <w:color w:val="1D5AAB"/>
                <w:sz w:val="24"/>
                <w:szCs w:val="24"/>
                <w:lang w:val="en-US"/>
              </w:rPr>
              <w:t>Note:</w:t>
            </w:r>
          </w:p>
        </w:tc>
      </w:tr>
      <w:tr w:rsidR="00447338" w:rsidRPr="008C2F01" w14:paraId="168B3C20" w14:textId="77777777" w:rsidTr="003E1FB0">
        <w:tc>
          <w:tcPr>
            <w:tcW w:w="456" w:type="dxa"/>
            <w:vMerge/>
            <w:shd w:val="clear" w:color="auto" w:fill="EFF6FE"/>
          </w:tcPr>
          <w:p w14:paraId="0FCC66C2" w14:textId="77777777" w:rsidR="00447338" w:rsidRPr="008C2F01" w:rsidRDefault="00447338" w:rsidP="003E1FB0">
            <w:pPr>
              <w:pStyle w:val="Textkrper"/>
              <w:ind w:left="0"/>
              <w:rPr>
                <w:lang w:val="en-US"/>
              </w:rPr>
            </w:pPr>
          </w:p>
        </w:tc>
        <w:tc>
          <w:tcPr>
            <w:tcW w:w="7110" w:type="dxa"/>
            <w:shd w:val="clear" w:color="auto" w:fill="EFF6FE"/>
          </w:tcPr>
          <w:p w14:paraId="2F8EDB99" w14:textId="79D82084" w:rsidR="00447338" w:rsidRPr="008C2F01" w:rsidRDefault="002203EF" w:rsidP="002203EF">
            <w:pPr>
              <w:pStyle w:val="Textkrper"/>
              <w:ind w:left="0"/>
              <w:rPr>
                <w:lang w:val="en-US"/>
              </w:rPr>
            </w:pPr>
            <w:r w:rsidRPr="008C2F01">
              <w:rPr>
                <w:lang w:val="en-US"/>
              </w:rPr>
              <w:t xml:space="preserve">Hopefully </w:t>
            </w:r>
            <w:r w:rsidR="001A037D" w:rsidRPr="008C2F01">
              <w:rPr>
                <w:lang w:val="en-US"/>
              </w:rPr>
              <w:t>we will</w:t>
            </w:r>
            <w:r w:rsidRPr="008C2F01">
              <w:rPr>
                <w:lang w:val="en-US"/>
              </w:rPr>
              <w:t xml:space="preserve"> not need such functionality.</w:t>
            </w:r>
          </w:p>
        </w:tc>
      </w:tr>
    </w:tbl>
    <w:p w14:paraId="329700D0" w14:textId="77777777" w:rsidR="00DE53B4" w:rsidRPr="008C2F01" w:rsidRDefault="00DE53B4" w:rsidP="00DE53B4">
      <w:pPr>
        <w:pStyle w:val="HeadingBar"/>
        <w:rPr>
          <w:lang w:val="en-US"/>
        </w:rPr>
      </w:pPr>
    </w:p>
    <w:p w14:paraId="6607095F" w14:textId="65AF41F8" w:rsidR="00DE53B4" w:rsidRPr="008C2F01" w:rsidRDefault="00DE53B4" w:rsidP="00DE53B4">
      <w:pPr>
        <w:pStyle w:val="berschrift3"/>
        <w:rPr>
          <w:lang w:val="en-US"/>
        </w:rPr>
      </w:pPr>
      <w:bookmarkStart w:id="35" w:name="_Toc57197845"/>
      <w:r w:rsidRPr="008C2F01">
        <w:rPr>
          <w:lang w:val="en-US"/>
        </w:rPr>
        <w:t>Cloud Controller API</w:t>
      </w:r>
      <w:bookmarkEnd w:id="35"/>
    </w:p>
    <w:p w14:paraId="0E429E21" w14:textId="3413FFB5" w:rsidR="00B13A5F" w:rsidRPr="008C2F01" w:rsidRDefault="00B13A5F" w:rsidP="00DE53B4">
      <w:pPr>
        <w:pStyle w:val="berschrift4"/>
        <w:rPr>
          <w:lang w:val="en-US"/>
        </w:rPr>
      </w:pPr>
      <w:bookmarkStart w:id="36" w:name="_Toc57197846"/>
      <w:r w:rsidRPr="008C2F01">
        <w:rPr>
          <w:lang w:val="en-US"/>
        </w:rPr>
        <w:t>Resource Representation</w:t>
      </w:r>
      <w:bookmarkEnd w:id="36"/>
    </w:p>
    <w:p w14:paraId="1ACC0115" w14:textId="286BF08B" w:rsidR="00B13A5F" w:rsidRPr="008C2F01" w:rsidRDefault="00B13A5F" w:rsidP="002600B7">
      <w:pPr>
        <w:pStyle w:val="berschrift5"/>
        <w:rPr>
          <w:lang w:val="en-US"/>
        </w:rPr>
      </w:pPr>
      <w:bookmarkStart w:id="37" w:name="_Toc57197847"/>
      <w:r w:rsidRPr="008C2F01">
        <w:rPr>
          <w:lang w:val="en-US"/>
        </w:rPr>
        <w:t>Compliance</w:t>
      </w:r>
      <w:bookmarkEnd w:id="37"/>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447338" w:rsidRPr="008C2F01" w14:paraId="72FA4AB6" w14:textId="77777777" w:rsidTr="003E1FB0">
        <w:trPr>
          <w:trHeight w:hRule="exact" w:val="397"/>
          <w:tblHeader/>
        </w:trPr>
        <w:tc>
          <w:tcPr>
            <w:tcW w:w="456" w:type="dxa"/>
            <w:vMerge w:val="restart"/>
            <w:shd w:val="clear" w:color="auto" w:fill="FDF5FF"/>
          </w:tcPr>
          <w:p w14:paraId="19A088DF" w14:textId="77777777" w:rsidR="00447338" w:rsidRPr="008C2F01" w:rsidRDefault="00447338" w:rsidP="003E1FB0">
            <w:pPr>
              <w:pStyle w:val="Textkrper"/>
              <w:ind w:left="0"/>
              <w:rPr>
                <w:lang w:val="en-US"/>
              </w:rPr>
            </w:pPr>
            <w:r w:rsidRPr="008C2F01">
              <w:rPr>
                <w:noProof/>
                <w:lang w:val="en-US" w:eastAsia="de-DE"/>
              </w:rPr>
              <w:drawing>
                <wp:inline distT="0" distB="0" distL="0" distR="0" wp14:anchorId="26416BA1" wp14:editId="36CAC46C">
                  <wp:extent cx="152400"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3EAFA283" w14:textId="77777777" w:rsidR="00447338" w:rsidRPr="008C2F01" w:rsidRDefault="00447338" w:rsidP="003E1FB0">
            <w:pPr>
              <w:pStyle w:val="Textkrper"/>
              <w:ind w:left="0"/>
              <w:rPr>
                <w:color w:val="7C2482"/>
                <w:sz w:val="24"/>
                <w:szCs w:val="24"/>
                <w:lang w:val="en-US"/>
              </w:rPr>
            </w:pPr>
            <w:r w:rsidRPr="008C2F01">
              <w:rPr>
                <w:color w:val="7C2482"/>
                <w:sz w:val="24"/>
                <w:szCs w:val="24"/>
                <w:lang w:val="en-US"/>
              </w:rPr>
              <w:t>Important: RFC7231</w:t>
            </w:r>
          </w:p>
        </w:tc>
      </w:tr>
      <w:tr w:rsidR="00447338" w:rsidRPr="008C2F01" w14:paraId="61DAE99F" w14:textId="77777777" w:rsidTr="003E1FB0">
        <w:trPr>
          <w:trHeight w:val="454"/>
        </w:trPr>
        <w:tc>
          <w:tcPr>
            <w:tcW w:w="456" w:type="dxa"/>
            <w:vMerge/>
            <w:shd w:val="clear" w:color="auto" w:fill="FDF5FF"/>
          </w:tcPr>
          <w:p w14:paraId="07112121" w14:textId="77777777" w:rsidR="00447338" w:rsidRPr="008C2F01" w:rsidRDefault="00447338" w:rsidP="003E1FB0">
            <w:pPr>
              <w:pStyle w:val="Textkrper"/>
              <w:ind w:left="0"/>
              <w:rPr>
                <w:lang w:val="en-US"/>
              </w:rPr>
            </w:pPr>
          </w:p>
        </w:tc>
        <w:tc>
          <w:tcPr>
            <w:tcW w:w="7110" w:type="dxa"/>
            <w:shd w:val="clear" w:color="auto" w:fill="FDF5FF"/>
          </w:tcPr>
          <w:p w14:paraId="3730AFF4" w14:textId="77777777" w:rsidR="00447338" w:rsidRPr="008C2F01" w:rsidRDefault="00447338" w:rsidP="003E1FB0">
            <w:pPr>
              <w:pStyle w:val="Textkrper"/>
              <w:ind w:left="0"/>
              <w:rPr>
                <w:lang w:val="en-US"/>
              </w:rPr>
            </w:pPr>
            <w:r w:rsidRPr="008C2F01">
              <w:rPr>
                <w:lang w:val="en-US"/>
              </w:rPr>
              <w:t>HTTP does not define exactly how a PUT method affects the state of an origin server beyond what can be expressed by the intent of the user agent request and the semantics of the origin server response. It does not define what a resource might be, in any sense of that word, beyond the interface provided via HTTP. It does not define how resource state is "stored", nor how such storage might change as a result of a change in resource state, nor how the origin server translates resource state into representations. Generally speaking, all implementation details behind the resource interface are intentionally hidden by the server.</w:t>
            </w:r>
          </w:p>
        </w:tc>
      </w:tr>
    </w:tbl>
    <w:p w14:paraId="4FF7DB0A" w14:textId="2789FDA3" w:rsidR="00447338" w:rsidRPr="008C2F01" w:rsidRDefault="00447338" w:rsidP="00447338">
      <w:pPr>
        <w:pStyle w:val="Textkrper"/>
        <w:rPr>
          <w:lang w:val="en-US"/>
        </w:rP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447338" w:rsidRPr="008C2F01" w14:paraId="54564419" w14:textId="77777777" w:rsidTr="003E1FB0">
        <w:trPr>
          <w:trHeight w:hRule="exact" w:val="397"/>
          <w:tblHeader/>
        </w:trPr>
        <w:tc>
          <w:tcPr>
            <w:tcW w:w="456" w:type="dxa"/>
            <w:vMerge w:val="restart"/>
            <w:shd w:val="clear" w:color="auto" w:fill="FDF5FF"/>
          </w:tcPr>
          <w:p w14:paraId="742C58AC" w14:textId="77777777" w:rsidR="00447338" w:rsidRPr="008C2F01" w:rsidRDefault="00447338" w:rsidP="003E1FB0">
            <w:pPr>
              <w:pStyle w:val="Textkrper"/>
              <w:ind w:left="0"/>
              <w:rPr>
                <w:lang w:val="en-US"/>
              </w:rPr>
            </w:pPr>
            <w:r w:rsidRPr="008C2F01">
              <w:rPr>
                <w:noProof/>
                <w:lang w:val="en-US" w:eastAsia="de-DE"/>
              </w:rPr>
              <w:drawing>
                <wp:inline distT="0" distB="0" distL="0" distR="0" wp14:anchorId="2DE77E4B" wp14:editId="24E4DB83">
                  <wp:extent cx="152400" cy="152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6452B77E" w14:textId="77777777" w:rsidR="00447338" w:rsidRPr="008C2F01" w:rsidRDefault="00447338" w:rsidP="003E1FB0">
            <w:pPr>
              <w:pStyle w:val="Textkrper"/>
              <w:ind w:left="0"/>
              <w:rPr>
                <w:color w:val="7C2482"/>
                <w:sz w:val="24"/>
                <w:szCs w:val="24"/>
                <w:lang w:val="en-US"/>
              </w:rPr>
            </w:pPr>
            <w:r w:rsidRPr="008C2F01">
              <w:rPr>
                <w:color w:val="7C2482"/>
                <w:sz w:val="24"/>
                <w:szCs w:val="24"/>
                <w:lang w:val="en-US"/>
              </w:rPr>
              <w:t>Important: RFC7231</w:t>
            </w:r>
          </w:p>
        </w:tc>
      </w:tr>
      <w:tr w:rsidR="00447338" w:rsidRPr="008C2F01" w14:paraId="0796592B" w14:textId="77777777" w:rsidTr="003E1FB0">
        <w:trPr>
          <w:trHeight w:val="454"/>
        </w:trPr>
        <w:tc>
          <w:tcPr>
            <w:tcW w:w="456" w:type="dxa"/>
            <w:vMerge/>
            <w:shd w:val="clear" w:color="auto" w:fill="FDF5FF"/>
          </w:tcPr>
          <w:p w14:paraId="0C7F5F6F" w14:textId="77777777" w:rsidR="00447338" w:rsidRPr="008C2F01" w:rsidRDefault="00447338" w:rsidP="003E1FB0">
            <w:pPr>
              <w:pStyle w:val="Textkrper"/>
              <w:ind w:left="0"/>
              <w:rPr>
                <w:lang w:val="en-US"/>
              </w:rPr>
            </w:pPr>
          </w:p>
        </w:tc>
        <w:tc>
          <w:tcPr>
            <w:tcW w:w="7110" w:type="dxa"/>
            <w:shd w:val="clear" w:color="auto" w:fill="FDF5FF"/>
          </w:tcPr>
          <w:p w14:paraId="0D7CCB77" w14:textId="77777777" w:rsidR="00447338" w:rsidRPr="008C2F01" w:rsidRDefault="00447338" w:rsidP="003E1FB0">
            <w:pPr>
              <w:pStyle w:val="Textkrper"/>
              <w:ind w:left="0"/>
              <w:rPr>
                <w:lang w:val="en-US"/>
              </w:rPr>
            </w:pPr>
            <w:r w:rsidRPr="008C2F01">
              <w:rPr>
                <w:lang w:val="en-US"/>
              </w:rPr>
              <w:t>The fundamental difference between the POST and PUT methods is highlighted by the different intent for the enclosed representation. The target resource in a POST request is intended to handle the enclosed representation according to the resource's own semantics, whereas the enclosed representation in a PUT request is defined as replacing the state of the target resource. Hence, the intent of PUT is idempotent and visible to intermediaries, even though the exact effect is only known by the origin server.</w:t>
            </w:r>
          </w:p>
        </w:tc>
      </w:tr>
    </w:tbl>
    <w:p w14:paraId="73D42496" w14:textId="77777777" w:rsidR="00447338" w:rsidRPr="008C2F01" w:rsidRDefault="00447338" w:rsidP="00447338">
      <w:pPr>
        <w:pStyle w:val="Textkrper"/>
        <w:rPr>
          <w:lang w:val="en-US"/>
        </w:rPr>
      </w:pPr>
    </w:p>
    <w:p w14:paraId="338EE10A" w14:textId="14E227C9" w:rsidR="00B13A5F" w:rsidRPr="008C2F01" w:rsidRDefault="00B13A5F" w:rsidP="00B13A5F">
      <w:pPr>
        <w:pStyle w:val="Textkrper"/>
        <w:rPr>
          <w:lang w:val="en-US"/>
        </w:rPr>
      </w:pPr>
      <w:r w:rsidRPr="008C2F01">
        <w:rPr>
          <w:lang w:val="en-US"/>
        </w:rPr>
        <w:t>PCF use following representations in the Cloud Controller API:</w:t>
      </w:r>
    </w:p>
    <w:p w14:paraId="10A0EF31" w14:textId="6FA8EFD7" w:rsidR="00B13A5F" w:rsidRPr="008C2F01" w:rsidRDefault="00B13A5F" w:rsidP="00B13A5F">
      <w:pPr>
        <w:pStyle w:val="Textkrper"/>
        <w:rPr>
          <w:lang w:val="en-US"/>
        </w:rPr>
      </w:pPr>
      <w:r w:rsidRPr="008C2F01">
        <w:rPr>
          <w:lang w:val="en-US"/>
        </w:rPr>
        <w:t>PUT /v2/organizations/a0a4822a-3d97-47b3-adf6-337a8aa24722/managers/uaa-id-202</w:t>
      </w: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447338" w:rsidRPr="008C2F01" w14:paraId="72F908BD" w14:textId="77777777" w:rsidTr="003E1FB0">
        <w:trPr>
          <w:trHeight w:hRule="exact" w:val="397"/>
          <w:tblHeader/>
        </w:trPr>
        <w:tc>
          <w:tcPr>
            <w:tcW w:w="531" w:type="dxa"/>
            <w:vMerge w:val="restart"/>
            <w:shd w:val="clear" w:color="auto" w:fill="FEF5F6"/>
          </w:tcPr>
          <w:p w14:paraId="0488C58B" w14:textId="77777777" w:rsidR="00447338" w:rsidRPr="008C2F01" w:rsidRDefault="00447338" w:rsidP="003E1FB0">
            <w:pPr>
              <w:pStyle w:val="Textkrper"/>
              <w:ind w:left="0"/>
              <w:rPr>
                <w:lang w:val="en-US"/>
              </w:rPr>
            </w:pPr>
            <w:r w:rsidRPr="008C2F01">
              <w:rPr>
                <w:noProof/>
                <w:lang w:val="en-US" w:eastAsia="de-DE"/>
              </w:rPr>
              <w:drawing>
                <wp:inline distT="0" distB="0" distL="0" distR="0" wp14:anchorId="34C76719" wp14:editId="60CAF71B">
                  <wp:extent cx="200025" cy="200025"/>
                  <wp:effectExtent l="0" t="0" r="0" b="0"/>
                  <wp:docPr id="38" name="Picture 38"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0E0F1082" w14:textId="77777777" w:rsidR="00447338" w:rsidRPr="008C2F01" w:rsidRDefault="00447338" w:rsidP="003E1FB0">
            <w:pPr>
              <w:pStyle w:val="Textkrper"/>
              <w:ind w:left="0"/>
              <w:rPr>
                <w:color w:val="D34349"/>
                <w:sz w:val="24"/>
                <w:szCs w:val="24"/>
                <w:lang w:val="en-US"/>
              </w:rPr>
            </w:pPr>
            <w:r w:rsidRPr="008C2F01">
              <w:rPr>
                <w:color w:val="D34349"/>
                <w:sz w:val="24"/>
                <w:szCs w:val="24"/>
                <w:lang w:val="en-US"/>
              </w:rPr>
              <w:t>Restrict:</w:t>
            </w:r>
          </w:p>
        </w:tc>
      </w:tr>
      <w:tr w:rsidR="00447338" w:rsidRPr="008C2F01" w14:paraId="3454D04A" w14:textId="77777777" w:rsidTr="003E1FB0">
        <w:trPr>
          <w:trHeight w:val="454"/>
        </w:trPr>
        <w:tc>
          <w:tcPr>
            <w:tcW w:w="531" w:type="dxa"/>
            <w:vMerge/>
            <w:shd w:val="clear" w:color="auto" w:fill="FEF5F6"/>
          </w:tcPr>
          <w:p w14:paraId="56D13FBB" w14:textId="77777777" w:rsidR="00447338" w:rsidRPr="008C2F01" w:rsidRDefault="00447338" w:rsidP="003E1FB0">
            <w:pPr>
              <w:pStyle w:val="Textkrper"/>
              <w:ind w:left="0"/>
              <w:rPr>
                <w:lang w:val="en-US"/>
              </w:rPr>
            </w:pPr>
          </w:p>
        </w:tc>
        <w:tc>
          <w:tcPr>
            <w:tcW w:w="7035" w:type="dxa"/>
            <w:shd w:val="clear" w:color="auto" w:fill="FEF5F6"/>
          </w:tcPr>
          <w:p w14:paraId="057BAB01" w14:textId="77777777" w:rsidR="00447338" w:rsidRPr="008C2F01" w:rsidRDefault="00447338" w:rsidP="003E1FB0">
            <w:pPr>
              <w:pStyle w:val="Textkrper"/>
              <w:ind w:left="0"/>
              <w:rPr>
                <w:lang w:val="en-US"/>
              </w:rPr>
            </w:pPr>
            <w:r w:rsidRPr="008C2F01">
              <w:rPr>
                <w:lang w:val="en-US"/>
              </w:rPr>
              <w:t>This semantics enforce a PUT method without a request body.</w:t>
            </w:r>
          </w:p>
          <w:p w14:paraId="3486D98D" w14:textId="1B744AA0" w:rsidR="00447338" w:rsidRPr="008C2F01" w:rsidRDefault="00447338" w:rsidP="003E1FB0">
            <w:pPr>
              <w:pStyle w:val="Textkrper"/>
              <w:ind w:left="0"/>
              <w:rPr>
                <w:lang w:val="en-US"/>
              </w:rPr>
            </w:pPr>
            <w:r w:rsidRPr="008C2F01">
              <w:rPr>
                <w:lang w:val="en-US"/>
              </w:rPr>
              <w:t>This behavior requires overriding the HTTP compliance checks in any client that use those API’s.</w:t>
            </w:r>
          </w:p>
        </w:tc>
      </w:tr>
    </w:tbl>
    <w:p w14:paraId="3F060025" w14:textId="4970AD36" w:rsidR="00447338" w:rsidRPr="008C2F01" w:rsidRDefault="00447338" w:rsidP="00B13A5F">
      <w:pPr>
        <w:pStyle w:val="Textkrper"/>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447338" w:rsidRPr="008C2F01" w14:paraId="2E37E7AA" w14:textId="77777777" w:rsidTr="003E1FB0">
        <w:trPr>
          <w:trHeight w:hRule="exact" w:val="397"/>
          <w:tblHeader/>
        </w:trPr>
        <w:tc>
          <w:tcPr>
            <w:tcW w:w="536" w:type="dxa"/>
            <w:vMerge w:val="restart"/>
            <w:shd w:val="clear" w:color="auto" w:fill="FEFBF3"/>
          </w:tcPr>
          <w:p w14:paraId="0F3B0268" w14:textId="77777777" w:rsidR="00447338" w:rsidRPr="008C2F01" w:rsidRDefault="00447338" w:rsidP="003E1FB0">
            <w:pPr>
              <w:pStyle w:val="Textkrper"/>
              <w:ind w:left="0"/>
              <w:rPr>
                <w:lang w:val="en-US"/>
              </w:rPr>
            </w:pPr>
            <w:r w:rsidRPr="008C2F01">
              <w:rPr>
                <w:noProof/>
                <w:lang w:val="en-US" w:eastAsia="de-DE"/>
              </w:rPr>
              <w:drawing>
                <wp:inline distT="0" distB="0" distL="0" distR="0" wp14:anchorId="23D6305A" wp14:editId="6B09A5DD">
                  <wp:extent cx="200025" cy="200025"/>
                  <wp:effectExtent l="0" t="0" r="0" b="0"/>
                  <wp:docPr id="13" name="Picture 13"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65D818AF" w14:textId="77777777" w:rsidR="00447338" w:rsidRPr="008C2F01" w:rsidRDefault="00447338" w:rsidP="003E1FB0">
            <w:pPr>
              <w:pStyle w:val="Textkrper"/>
              <w:ind w:left="0"/>
              <w:rPr>
                <w:color w:val="D6A042"/>
                <w:sz w:val="24"/>
                <w:szCs w:val="24"/>
                <w:lang w:val="en-US"/>
              </w:rPr>
            </w:pPr>
            <w:r w:rsidRPr="008C2F01">
              <w:rPr>
                <w:color w:val="D6A042"/>
                <w:sz w:val="24"/>
                <w:szCs w:val="24"/>
                <w:lang w:val="en-US"/>
              </w:rPr>
              <w:t>Workaround</w:t>
            </w:r>
          </w:p>
        </w:tc>
      </w:tr>
      <w:tr w:rsidR="00447338" w:rsidRPr="008C2F01" w14:paraId="4FEF211D" w14:textId="77777777" w:rsidTr="003E1FB0">
        <w:trPr>
          <w:trHeight w:val="454"/>
        </w:trPr>
        <w:tc>
          <w:tcPr>
            <w:tcW w:w="536" w:type="dxa"/>
            <w:vMerge/>
            <w:shd w:val="clear" w:color="auto" w:fill="FEFBF3"/>
          </w:tcPr>
          <w:p w14:paraId="31BF226D" w14:textId="77777777" w:rsidR="00447338" w:rsidRPr="008C2F01" w:rsidRDefault="00447338" w:rsidP="003E1FB0">
            <w:pPr>
              <w:pStyle w:val="Textkrper"/>
              <w:ind w:left="0"/>
              <w:rPr>
                <w:lang w:val="en-US"/>
              </w:rPr>
            </w:pPr>
          </w:p>
        </w:tc>
        <w:tc>
          <w:tcPr>
            <w:tcW w:w="7030" w:type="dxa"/>
            <w:shd w:val="clear" w:color="auto" w:fill="FEFBF3"/>
          </w:tcPr>
          <w:p w14:paraId="0C9875E2" w14:textId="77777777" w:rsidR="00447338" w:rsidRPr="008C2F01" w:rsidRDefault="00447338" w:rsidP="003E1FB0">
            <w:pPr>
              <w:pStyle w:val="Textkrper"/>
              <w:ind w:left="0"/>
              <w:rPr>
                <w:lang w:val="en-US"/>
              </w:rPr>
            </w:pPr>
            <w:r w:rsidRPr="008C2F01">
              <w:rPr>
                <w:lang w:val="en-US"/>
              </w:rPr>
              <w:t>Put something in the body</w:t>
            </w:r>
          </w:p>
        </w:tc>
      </w:tr>
    </w:tbl>
    <w:p w14:paraId="167B81A7" w14:textId="4FEC392A" w:rsidR="00B13A5F" w:rsidRPr="008C2F01" w:rsidRDefault="00B13A5F" w:rsidP="002600B7">
      <w:pPr>
        <w:pStyle w:val="berschrift5"/>
        <w:rPr>
          <w:lang w:val="en-US"/>
        </w:rPr>
      </w:pPr>
      <w:bookmarkStart w:id="38" w:name="_Toc57197848"/>
      <w:r w:rsidRPr="008C2F01">
        <w:rPr>
          <w:lang w:val="en-US"/>
        </w:rPr>
        <w:t>Inconvenience</w:t>
      </w:r>
      <w:bookmarkEnd w:id="38"/>
    </w:p>
    <w:p w14:paraId="6C8C9980" w14:textId="77777777" w:rsidR="00B13A5F" w:rsidRPr="008C2F01" w:rsidRDefault="00B13A5F" w:rsidP="00B13A5F">
      <w:pPr>
        <w:pStyle w:val="Textkrper"/>
        <w:rPr>
          <w:lang w:val="en-US"/>
        </w:rPr>
      </w:pPr>
      <w:r w:rsidRPr="008C2F01">
        <w:rPr>
          <w:lang w:val="en-US"/>
        </w:rPr>
        <w:t>PCF use following representations in the Cloud Controller API:</w:t>
      </w:r>
    </w:p>
    <w:p w14:paraId="68E9BD8E" w14:textId="77777777" w:rsidR="00B13A5F" w:rsidRPr="008C2F01" w:rsidRDefault="00B13A5F" w:rsidP="00B13A5F">
      <w:pPr>
        <w:pStyle w:val="Textkrper"/>
        <w:rPr>
          <w:lang w:val="en-US"/>
        </w:rPr>
      </w:pPr>
      <w:r w:rsidRPr="008C2F01">
        <w:rPr>
          <w:lang w:val="en-US"/>
        </w:rPr>
        <w:t>PUT /v2/organizations/a0a4822a-3d97-47b3-adf6-337a8aa24722/managers/uaa-id-202</w:t>
      </w: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B13A5F" w:rsidRPr="008C2F01" w14:paraId="37CC1F97" w14:textId="77777777" w:rsidTr="00BD2F6F">
        <w:trPr>
          <w:trHeight w:hRule="exact" w:val="397"/>
          <w:tblHeader/>
        </w:trPr>
        <w:tc>
          <w:tcPr>
            <w:tcW w:w="531" w:type="dxa"/>
            <w:vMerge w:val="restart"/>
            <w:shd w:val="clear" w:color="auto" w:fill="FEF5F6"/>
          </w:tcPr>
          <w:p w14:paraId="08216EA8" w14:textId="77777777" w:rsidR="00B13A5F" w:rsidRPr="008C2F01" w:rsidRDefault="00B13A5F" w:rsidP="00BD2F6F">
            <w:pPr>
              <w:pStyle w:val="Textkrper"/>
              <w:ind w:left="0"/>
              <w:rPr>
                <w:lang w:val="en-US"/>
              </w:rPr>
            </w:pPr>
            <w:r w:rsidRPr="008C2F01">
              <w:rPr>
                <w:noProof/>
                <w:lang w:val="en-US" w:eastAsia="de-DE"/>
              </w:rPr>
              <w:drawing>
                <wp:inline distT="0" distB="0" distL="0" distR="0" wp14:anchorId="45623253" wp14:editId="6331823A">
                  <wp:extent cx="200025" cy="200025"/>
                  <wp:effectExtent l="0" t="0" r="0" b="0"/>
                  <wp:docPr id="15" name="Picture 15"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059ECA86" w14:textId="77777777" w:rsidR="00B13A5F" w:rsidRPr="008C2F01" w:rsidRDefault="00B13A5F" w:rsidP="00BD2F6F">
            <w:pPr>
              <w:pStyle w:val="Textkrper"/>
              <w:ind w:left="0"/>
              <w:rPr>
                <w:color w:val="D34349"/>
                <w:sz w:val="24"/>
                <w:szCs w:val="24"/>
                <w:lang w:val="en-US"/>
              </w:rPr>
            </w:pPr>
            <w:r w:rsidRPr="008C2F01">
              <w:rPr>
                <w:color w:val="D34349"/>
                <w:sz w:val="24"/>
                <w:szCs w:val="24"/>
                <w:lang w:val="en-US"/>
              </w:rPr>
              <w:t>Restrict:</w:t>
            </w:r>
          </w:p>
        </w:tc>
      </w:tr>
      <w:tr w:rsidR="00B13A5F" w:rsidRPr="008C2F01" w14:paraId="3C0921CB" w14:textId="77777777" w:rsidTr="00BD2F6F">
        <w:trPr>
          <w:trHeight w:val="454"/>
        </w:trPr>
        <w:tc>
          <w:tcPr>
            <w:tcW w:w="531" w:type="dxa"/>
            <w:vMerge/>
            <w:shd w:val="clear" w:color="auto" w:fill="FEF5F6"/>
          </w:tcPr>
          <w:p w14:paraId="2CE4C471" w14:textId="77777777" w:rsidR="00B13A5F" w:rsidRPr="008C2F01" w:rsidRDefault="00B13A5F" w:rsidP="00BD2F6F">
            <w:pPr>
              <w:pStyle w:val="Textkrper"/>
              <w:ind w:left="0"/>
              <w:rPr>
                <w:lang w:val="en-US"/>
              </w:rPr>
            </w:pPr>
          </w:p>
        </w:tc>
        <w:tc>
          <w:tcPr>
            <w:tcW w:w="7035" w:type="dxa"/>
            <w:shd w:val="clear" w:color="auto" w:fill="FEF5F6"/>
          </w:tcPr>
          <w:p w14:paraId="5F50DBB2" w14:textId="4011B522" w:rsidR="00B13A5F" w:rsidRPr="008C2F01" w:rsidRDefault="00B13A5F" w:rsidP="00BD2F6F">
            <w:pPr>
              <w:pStyle w:val="Textkrper"/>
              <w:ind w:left="0"/>
              <w:rPr>
                <w:lang w:val="en-US"/>
              </w:rPr>
            </w:pPr>
            <w:r w:rsidRPr="008C2F01">
              <w:rPr>
                <w:lang w:val="en-US"/>
              </w:rPr>
              <w:t xml:space="preserve">There </w:t>
            </w:r>
            <w:r w:rsidR="00E61825" w:rsidRPr="008C2F01">
              <w:rPr>
                <w:lang w:val="en-US"/>
              </w:rPr>
              <w:t>is no chance to assign in bulk.</w:t>
            </w:r>
          </w:p>
        </w:tc>
      </w:tr>
    </w:tbl>
    <w:p w14:paraId="3D6F4734" w14:textId="2550A5B2" w:rsidR="005F340D" w:rsidRPr="008C2F01" w:rsidRDefault="005F340D" w:rsidP="005F340D">
      <w:pPr>
        <w:pStyle w:val="Textkrper"/>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5F340D" w:rsidRPr="008C2F01" w14:paraId="418F5733" w14:textId="77777777" w:rsidTr="003E1FB0">
        <w:trPr>
          <w:trHeight w:hRule="exact" w:val="397"/>
          <w:tblHeader/>
        </w:trPr>
        <w:tc>
          <w:tcPr>
            <w:tcW w:w="536" w:type="dxa"/>
            <w:vMerge w:val="restart"/>
            <w:shd w:val="clear" w:color="auto" w:fill="FEFBF3"/>
          </w:tcPr>
          <w:p w14:paraId="2A82BE22" w14:textId="77777777" w:rsidR="005F340D" w:rsidRPr="008C2F01" w:rsidRDefault="005F340D" w:rsidP="003E1FB0">
            <w:pPr>
              <w:pStyle w:val="Textkrper"/>
              <w:ind w:left="0"/>
              <w:rPr>
                <w:lang w:val="en-US"/>
              </w:rPr>
            </w:pPr>
            <w:r w:rsidRPr="008C2F01">
              <w:rPr>
                <w:noProof/>
                <w:lang w:val="en-US" w:eastAsia="de-DE"/>
              </w:rPr>
              <w:drawing>
                <wp:inline distT="0" distB="0" distL="0" distR="0" wp14:anchorId="43C46E7E" wp14:editId="61CFA9D1">
                  <wp:extent cx="200025" cy="200025"/>
                  <wp:effectExtent l="0" t="0" r="0" b="0"/>
                  <wp:docPr id="41" name="Picture 41"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74C4EB9A" w14:textId="77777777" w:rsidR="005F340D" w:rsidRPr="008C2F01" w:rsidRDefault="005F340D" w:rsidP="003E1FB0">
            <w:pPr>
              <w:pStyle w:val="Textkrper"/>
              <w:ind w:left="0"/>
              <w:rPr>
                <w:color w:val="D6A042"/>
                <w:sz w:val="24"/>
                <w:szCs w:val="24"/>
                <w:lang w:val="en-US"/>
              </w:rPr>
            </w:pPr>
            <w:r w:rsidRPr="008C2F01">
              <w:rPr>
                <w:color w:val="D6A042"/>
                <w:sz w:val="24"/>
                <w:szCs w:val="24"/>
                <w:lang w:val="en-US"/>
              </w:rPr>
              <w:t>Workaround</w:t>
            </w:r>
          </w:p>
        </w:tc>
      </w:tr>
      <w:tr w:rsidR="005F340D" w:rsidRPr="008C2F01" w14:paraId="6E9E237D" w14:textId="77777777" w:rsidTr="003E1FB0">
        <w:trPr>
          <w:trHeight w:val="454"/>
        </w:trPr>
        <w:tc>
          <w:tcPr>
            <w:tcW w:w="536" w:type="dxa"/>
            <w:vMerge/>
            <w:shd w:val="clear" w:color="auto" w:fill="FEFBF3"/>
          </w:tcPr>
          <w:p w14:paraId="33111ADE" w14:textId="77777777" w:rsidR="005F340D" w:rsidRPr="008C2F01" w:rsidRDefault="005F340D" w:rsidP="003E1FB0">
            <w:pPr>
              <w:pStyle w:val="Textkrper"/>
              <w:ind w:left="0"/>
              <w:rPr>
                <w:lang w:val="en-US"/>
              </w:rPr>
            </w:pPr>
          </w:p>
        </w:tc>
        <w:tc>
          <w:tcPr>
            <w:tcW w:w="7030" w:type="dxa"/>
            <w:shd w:val="clear" w:color="auto" w:fill="FEFBF3"/>
          </w:tcPr>
          <w:p w14:paraId="32407A3C" w14:textId="499DC033" w:rsidR="005F340D" w:rsidRPr="008C2F01" w:rsidRDefault="005F340D" w:rsidP="003E1FB0">
            <w:pPr>
              <w:pStyle w:val="Textkrper"/>
              <w:ind w:left="0"/>
              <w:rPr>
                <w:lang w:val="en-US"/>
              </w:rPr>
            </w:pPr>
            <w:r w:rsidRPr="008C2F01">
              <w:rPr>
                <w:lang w:val="en-US"/>
              </w:rPr>
              <w:t>Not applicable</w:t>
            </w:r>
          </w:p>
        </w:tc>
      </w:tr>
    </w:tbl>
    <w:p w14:paraId="21F16DB1" w14:textId="06FD7AC4" w:rsidR="005F340D" w:rsidRPr="008C2F01" w:rsidRDefault="005F340D" w:rsidP="005F340D">
      <w:pPr>
        <w:pStyle w:val="Textkrper"/>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5F340D" w:rsidRPr="008C2F01" w14:paraId="238AB2C9" w14:textId="77777777" w:rsidTr="003E1FB0">
        <w:trPr>
          <w:trHeight w:hRule="exact" w:val="397"/>
          <w:tblHeader/>
        </w:trPr>
        <w:tc>
          <w:tcPr>
            <w:tcW w:w="456" w:type="dxa"/>
            <w:vMerge w:val="restart"/>
            <w:shd w:val="clear" w:color="auto" w:fill="EFF6FE"/>
          </w:tcPr>
          <w:p w14:paraId="047C83FB" w14:textId="77777777" w:rsidR="005F340D" w:rsidRPr="008C2F01" w:rsidRDefault="005F340D" w:rsidP="003E1FB0">
            <w:pPr>
              <w:pStyle w:val="Textkrper"/>
              <w:ind w:left="0"/>
              <w:rPr>
                <w:lang w:val="en-US"/>
              </w:rPr>
            </w:pPr>
            <w:r w:rsidRPr="008C2F01">
              <w:rPr>
                <w:noProof/>
                <w:lang w:val="en-US" w:eastAsia="de-DE"/>
              </w:rPr>
              <w:lastRenderedPageBreak/>
              <w:drawing>
                <wp:inline distT="0" distB="0" distL="0" distR="0" wp14:anchorId="73400B93" wp14:editId="7B08F43E">
                  <wp:extent cx="152400" cy="152400"/>
                  <wp:effectExtent l="0" t="0" r="0" b="0"/>
                  <wp:docPr id="42" name="Picture 4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7DFE616" w14:textId="77777777" w:rsidR="005F340D" w:rsidRPr="008C2F01" w:rsidRDefault="005F340D" w:rsidP="003E1FB0">
            <w:pPr>
              <w:pStyle w:val="Textkrper"/>
              <w:ind w:left="0"/>
              <w:rPr>
                <w:color w:val="1D5AAB"/>
                <w:sz w:val="24"/>
                <w:szCs w:val="24"/>
                <w:lang w:val="en-US"/>
              </w:rPr>
            </w:pPr>
            <w:r w:rsidRPr="008C2F01">
              <w:rPr>
                <w:color w:val="1D5AAB"/>
                <w:sz w:val="24"/>
                <w:szCs w:val="24"/>
                <w:lang w:val="en-US"/>
              </w:rPr>
              <w:t>Note:</w:t>
            </w:r>
          </w:p>
        </w:tc>
      </w:tr>
      <w:tr w:rsidR="005F340D" w:rsidRPr="008C2F01" w14:paraId="6AC3C3EB" w14:textId="77777777" w:rsidTr="003E1FB0">
        <w:tc>
          <w:tcPr>
            <w:tcW w:w="456" w:type="dxa"/>
            <w:vMerge/>
            <w:shd w:val="clear" w:color="auto" w:fill="EFF6FE"/>
          </w:tcPr>
          <w:p w14:paraId="1AF985DD" w14:textId="77777777" w:rsidR="005F340D" w:rsidRPr="008C2F01" w:rsidRDefault="005F340D" w:rsidP="003E1FB0">
            <w:pPr>
              <w:pStyle w:val="Textkrper"/>
              <w:ind w:left="0"/>
              <w:rPr>
                <w:lang w:val="en-US"/>
              </w:rPr>
            </w:pPr>
          </w:p>
        </w:tc>
        <w:tc>
          <w:tcPr>
            <w:tcW w:w="7110" w:type="dxa"/>
            <w:shd w:val="clear" w:color="auto" w:fill="EFF6FE"/>
          </w:tcPr>
          <w:p w14:paraId="719135A4" w14:textId="162CCE07" w:rsidR="005F340D" w:rsidRPr="008C2F01" w:rsidRDefault="002203EF" w:rsidP="002203EF">
            <w:pPr>
              <w:pStyle w:val="Textkrper"/>
              <w:ind w:left="0"/>
              <w:rPr>
                <w:lang w:val="en-US"/>
              </w:rPr>
            </w:pPr>
            <w:r w:rsidRPr="008C2F01">
              <w:rPr>
                <w:lang w:val="en-US"/>
              </w:rPr>
              <w:t xml:space="preserve">Hopefully </w:t>
            </w:r>
            <w:r w:rsidR="001A037D" w:rsidRPr="008C2F01">
              <w:rPr>
                <w:lang w:val="en-US"/>
              </w:rPr>
              <w:t>we will</w:t>
            </w:r>
            <w:r w:rsidRPr="008C2F01">
              <w:rPr>
                <w:lang w:val="en-US"/>
              </w:rPr>
              <w:t xml:space="preserve"> not need such functionality.</w:t>
            </w:r>
          </w:p>
        </w:tc>
      </w:tr>
    </w:tbl>
    <w:p w14:paraId="4F197BC5" w14:textId="2A96187A" w:rsidR="00DE53B4" w:rsidRPr="008C2F01" w:rsidRDefault="00DE53B4" w:rsidP="00DE53B4">
      <w:pPr>
        <w:pStyle w:val="berschrift4"/>
        <w:rPr>
          <w:lang w:val="en-US"/>
        </w:rPr>
      </w:pPr>
      <w:bookmarkStart w:id="39" w:name="_Toc57197849"/>
      <w:r w:rsidRPr="008C2F01">
        <w:rPr>
          <w:lang w:val="en-US"/>
        </w:rPr>
        <w:t>Retrieving Resources</w:t>
      </w:r>
      <w:bookmarkEnd w:id="39"/>
    </w:p>
    <w:p w14:paraId="1451EC76" w14:textId="48C836A9" w:rsidR="002600B7" w:rsidRPr="008C2F01" w:rsidRDefault="002600B7" w:rsidP="002600B7">
      <w:pPr>
        <w:pStyle w:val="berschrift5"/>
        <w:rPr>
          <w:lang w:val="en-US"/>
        </w:rPr>
      </w:pPr>
      <w:bookmarkStart w:id="40" w:name="_Toc57197850"/>
      <w:r w:rsidRPr="008C2F01">
        <w:rPr>
          <w:lang w:val="en-US"/>
        </w:rPr>
        <w:t>API Consistency</w:t>
      </w:r>
      <w:bookmarkEnd w:id="40"/>
    </w:p>
    <w:p w14:paraId="1FAE1F1E" w14:textId="2A798E39" w:rsidR="00DE53B4" w:rsidRPr="008C2F01" w:rsidRDefault="00DE53B4" w:rsidP="00DE53B4">
      <w:pPr>
        <w:pStyle w:val="Textkrper"/>
        <w:rPr>
          <w:lang w:val="en-US"/>
        </w:rPr>
      </w:pPr>
      <w:r w:rsidRPr="008C2F01">
        <w:rPr>
          <w:lang w:val="en-US"/>
        </w:rPr>
        <w:t>The API of the Cloud Controller V2 is inconsistent in terms of applying query parameters.</w:t>
      </w:r>
    </w:p>
    <w:p w14:paraId="75EC809C" w14:textId="77777777" w:rsidR="00DE53B4" w:rsidRPr="008C2F01" w:rsidRDefault="00DE53B4" w:rsidP="00DE53B4">
      <w:pPr>
        <w:pStyle w:val="Textkrper"/>
        <w:rPr>
          <w:lang w:val="en-US"/>
        </w:rPr>
      </w:pPr>
      <w:r w:rsidRPr="008C2F01">
        <w:rPr>
          <w:lang w:val="en-US"/>
        </w:rPr>
        <w:t>The Space resource allows assignment and revocation of following roles</w:t>
      </w:r>
    </w:p>
    <w:p w14:paraId="0D0EE227" w14:textId="77777777" w:rsidR="00DE53B4" w:rsidRPr="008C2F01" w:rsidRDefault="00DE53B4" w:rsidP="002600B7">
      <w:pPr>
        <w:pStyle w:val="Bullet"/>
      </w:pPr>
      <w:r w:rsidRPr="008C2F01">
        <w:t>Manager</w:t>
      </w:r>
    </w:p>
    <w:p w14:paraId="0F06A0DA" w14:textId="77777777" w:rsidR="00DE53B4" w:rsidRPr="008C2F01" w:rsidRDefault="00DE53B4" w:rsidP="002600B7">
      <w:pPr>
        <w:pStyle w:val="Bullet"/>
      </w:pPr>
      <w:r w:rsidRPr="008C2F01">
        <w:t>Auditor</w:t>
      </w:r>
    </w:p>
    <w:p w14:paraId="0C5584E5" w14:textId="77777777" w:rsidR="00DE53B4" w:rsidRPr="008C2F01" w:rsidRDefault="00DE53B4" w:rsidP="002600B7">
      <w:pPr>
        <w:pStyle w:val="Bullet"/>
      </w:pPr>
      <w:r w:rsidRPr="008C2F01">
        <w:t>Developer</w:t>
      </w:r>
    </w:p>
    <w:p w14:paraId="47D7F36C" w14:textId="77777777" w:rsidR="00DE53B4" w:rsidRPr="008C2F01" w:rsidRDefault="00DE53B4" w:rsidP="00DE53B4">
      <w:pPr>
        <w:pStyle w:val="Textkrper"/>
        <w:rPr>
          <w:lang w:val="en-US"/>
        </w:rPr>
      </w:pPr>
      <w:r w:rsidRPr="008C2F01">
        <w:rPr>
          <w:lang w:val="en-US"/>
        </w:rPr>
        <w:t xml:space="preserve">To retrieve roles assigned to a user it can be assumed that applying a </w:t>
      </w:r>
      <w:proofErr w:type="spellStart"/>
      <w:r w:rsidRPr="008C2F01">
        <w:rPr>
          <w:lang w:val="en-US"/>
        </w:rPr>
        <w:t>guid</w:t>
      </w:r>
      <w:proofErr w:type="spellEnd"/>
      <w:r w:rsidRPr="008C2F01">
        <w:rPr>
          <w:lang w:val="en-US"/>
        </w:rPr>
        <w:t xml:space="preserve"> as a query criterion at this API will return all Space where permissions are granted.</w:t>
      </w: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6"/>
        <w:gridCol w:w="7030"/>
      </w:tblGrid>
      <w:tr w:rsidR="00DE53B4" w:rsidRPr="008C2F01" w14:paraId="09BDC0C0" w14:textId="77777777" w:rsidTr="00160E86">
        <w:trPr>
          <w:trHeight w:hRule="exact" w:val="397"/>
          <w:tblHeader/>
        </w:trPr>
        <w:tc>
          <w:tcPr>
            <w:tcW w:w="536" w:type="dxa"/>
            <w:vMerge w:val="restart"/>
            <w:shd w:val="clear" w:color="auto" w:fill="FEF5F6"/>
          </w:tcPr>
          <w:p w14:paraId="42A252D9" w14:textId="77777777" w:rsidR="00DE53B4" w:rsidRPr="008C2F01" w:rsidRDefault="00DE53B4" w:rsidP="00160E86">
            <w:pPr>
              <w:pStyle w:val="Textkrper"/>
              <w:ind w:left="0"/>
              <w:rPr>
                <w:lang w:val="en-US"/>
              </w:rPr>
            </w:pPr>
            <w:r w:rsidRPr="008C2F01">
              <w:rPr>
                <w:noProof/>
                <w:lang w:val="en-US" w:eastAsia="de-DE"/>
              </w:rPr>
              <w:drawing>
                <wp:inline distT="0" distB="0" distL="0" distR="0" wp14:anchorId="032601F8" wp14:editId="64262896">
                  <wp:extent cx="200025" cy="200025"/>
                  <wp:effectExtent l="0" t="0" r="0" b="0"/>
                  <wp:docPr id="19" name="Picture 19"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5F6"/>
          </w:tcPr>
          <w:p w14:paraId="685115C9" w14:textId="77777777" w:rsidR="00DE53B4" w:rsidRPr="008C2F01" w:rsidRDefault="00DE53B4" w:rsidP="00160E86">
            <w:pPr>
              <w:pStyle w:val="Textkrper"/>
              <w:ind w:left="0"/>
              <w:rPr>
                <w:color w:val="D34349"/>
                <w:sz w:val="24"/>
                <w:szCs w:val="24"/>
                <w:lang w:val="en-US"/>
              </w:rPr>
            </w:pPr>
            <w:r w:rsidRPr="008C2F01">
              <w:rPr>
                <w:color w:val="D34349"/>
                <w:sz w:val="24"/>
                <w:szCs w:val="24"/>
                <w:lang w:val="en-US"/>
              </w:rPr>
              <w:t>Restrict:</w:t>
            </w:r>
          </w:p>
        </w:tc>
      </w:tr>
      <w:tr w:rsidR="00DE53B4" w:rsidRPr="008C2F01" w14:paraId="169B0FD2" w14:textId="77777777" w:rsidTr="00160E86">
        <w:trPr>
          <w:trHeight w:val="454"/>
        </w:trPr>
        <w:tc>
          <w:tcPr>
            <w:tcW w:w="536" w:type="dxa"/>
            <w:vMerge/>
            <w:shd w:val="clear" w:color="auto" w:fill="FEF5F6"/>
          </w:tcPr>
          <w:p w14:paraId="4F983B79" w14:textId="77777777" w:rsidR="00DE53B4" w:rsidRPr="008C2F01" w:rsidRDefault="00DE53B4" w:rsidP="00160E86">
            <w:pPr>
              <w:pStyle w:val="Textkrper"/>
              <w:ind w:left="0"/>
              <w:rPr>
                <w:lang w:val="en-US"/>
              </w:rPr>
            </w:pPr>
          </w:p>
        </w:tc>
        <w:tc>
          <w:tcPr>
            <w:tcW w:w="7030" w:type="dxa"/>
            <w:shd w:val="clear" w:color="auto" w:fill="FEF5F6"/>
          </w:tcPr>
          <w:p w14:paraId="1E2E73DD" w14:textId="77777777" w:rsidR="00DE53B4" w:rsidRPr="008C2F01" w:rsidRDefault="00DE53B4" w:rsidP="00160E86">
            <w:pPr>
              <w:pStyle w:val="Textkrper"/>
              <w:ind w:left="0"/>
              <w:rPr>
                <w:lang w:val="en-US"/>
              </w:rPr>
            </w:pPr>
            <w:r w:rsidRPr="008C2F01">
              <w:rPr>
                <w:lang w:val="en-US"/>
              </w:rPr>
              <w:t xml:space="preserve">The only accepted query parameter name at /v2/spaces is </w:t>
            </w:r>
            <w:proofErr w:type="spellStart"/>
            <w:r w:rsidRPr="008C2F01">
              <w:rPr>
                <w:i/>
                <w:lang w:val="en-US"/>
              </w:rPr>
              <w:t>developer_guid</w:t>
            </w:r>
            <w:proofErr w:type="spellEnd"/>
            <w:r w:rsidRPr="008C2F01">
              <w:rPr>
                <w:lang w:val="en-US"/>
              </w:rPr>
              <w:t>.</w:t>
            </w:r>
          </w:p>
          <w:p w14:paraId="771FB621" w14:textId="615067EB" w:rsidR="00447338" w:rsidRPr="008C2F01" w:rsidRDefault="00DE53B4" w:rsidP="002203EF">
            <w:pPr>
              <w:pStyle w:val="Textkrper"/>
              <w:ind w:left="0"/>
              <w:rPr>
                <w:lang w:val="en-US"/>
              </w:rPr>
            </w:pPr>
            <w:proofErr w:type="spellStart"/>
            <w:r w:rsidRPr="008C2F01">
              <w:rPr>
                <w:i/>
                <w:lang w:val="en-US"/>
              </w:rPr>
              <w:t>manager_guid</w:t>
            </w:r>
            <w:proofErr w:type="spellEnd"/>
            <w:r w:rsidRPr="008C2F01">
              <w:rPr>
                <w:lang w:val="en-US"/>
              </w:rPr>
              <w:t xml:space="preserve"> or </w:t>
            </w:r>
            <w:proofErr w:type="spellStart"/>
            <w:r w:rsidRPr="008C2F01">
              <w:rPr>
                <w:i/>
                <w:lang w:val="en-US"/>
              </w:rPr>
              <w:t>auditor_guid</w:t>
            </w:r>
            <w:proofErr w:type="spellEnd"/>
            <w:r w:rsidRPr="008C2F01">
              <w:rPr>
                <w:lang w:val="en-US"/>
              </w:rPr>
              <w:t xml:space="preserve"> throwing exceptions about</w:t>
            </w:r>
            <w:r w:rsidRPr="008C2F01">
              <w:rPr>
                <w:lang w:val="en-US"/>
              </w:rPr>
              <w:br/>
            </w:r>
            <w:r w:rsidRPr="008C2F01">
              <w:rPr>
                <w:b/>
                <w:lang w:val="en-US"/>
              </w:rPr>
              <w:t xml:space="preserve">The query parameter is invalid: </w:t>
            </w:r>
            <w:proofErr w:type="spellStart"/>
            <w:r w:rsidRPr="008C2F01">
              <w:rPr>
                <w:b/>
                <w:lang w:val="en-US"/>
              </w:rPr>
              <w:t>manager_guid</w:t>
            </w:r>
            <w:proofErr w:type="spellEnd"/>
            <w:r w:rsidRPr="008C2F01">
              <w:rPr>
                <w:lang w:val="en-US"/>
              </w:rPr>
              <w:t xml:space="preserve"> or </w:t>
            </w:r>
            <w:proofErr w:type="gramStart"/>
            <w:r w:rsidRPr="008C2F01">
              <w:rPr>
                <w:b/>
                <w:lang w:val="en-US"/>
              </w:rPr>
              <w:t>The</w:t>
            </w:r>
            <w:proofErr w:type="gramEnd"/>
            <w:r w:rsidRPr="008C2F01">
              <w:rPr>
                <w:b/>
                <w:lang w:val="en-US"/>
              </w:rPr>
              <w:t xml:space="preserve"> query parameter is invalid: </w:t>
            </w:r>
            <w:proofErr w:type="spellStart"/>
            <w:r w:rsidRPr="008C2F01">
              <w:rPr>
                <w:b/>
                <w:lang w:val="en-US"/>
              </w:rPr>
              <w:t>auditor_guid</w:t>
            </w:r>
            <w:proofErr w:type="spellEnd"/>
            <w:r w:rsidRPr="008C2F01">
              <w:rPr>
                <w:lang w:val="en-US"/>
              </w:rPr>
              <w:t xml:space="preserve"> respectively.</w:t>
            </w:r>
          </w:p>
        </w:tc>
      </w:tr>
    </w:tbl>
    <w:p w14:paraId="4F9CDC3E" w14:textId="71F040D6" w:rsidR="00447338" w:rsidRPr="008C2F01" w:rsidRDefault="00447338" w:rsidP="00447338">
      <w:pPr>
        <w:pStyle w:val="Textkrper"/>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447338" w:rsidRPr="008C2F01" w14:paraId="7B43A723" w14:textId="77777777" w:rsidTr="003E1FB0">
        <w:trPr>
          <w:trHeight w:hRule="exact" w:val="397"/>
          <w:tblHeader/>
        </w:trPr>
        <w:tc>
          <w:tcPr>
            <w:tcW w:w="536" w:type="dxa"/>
            <w:vMerge w:val="restart"/>
            <w:shd w:val="clear" w:color="auto" w:fill="FEFBF3"/>
          </w:tcPr>
          <w:p w14:paraId="745C0FA1" w14:textId="77777777" w:rsidR="00447338" w:rsidRPr="008C2F01" w:rsidRDefault="00447338" w:rsidP="003E1FB0">
            <w:pPr>
              <w:pStyle w:val="Textkrper"/>
              <w:ind w:left="0"/>
              <w:rPr>
                <w:lang w:val="en-US"/>
              </w:rPr>
            </w:pPr>
            <w:r w:rsidRPr="008C2F01">
              <w:rPr>
                <w:noProof/>
                <w:lang w:val="en-US" w:eastAsia="de-DE"/>
              </w:rPr>
              <w:drawing>
                <wp:inline distT="0" distB="0" distL="0" distR="0" wp14:anchorId="3B075E30" wp14:editId="24B52152">
                  <wp:extent cx="200025" cy="200025"/>
                  <wp:effectExtent l="0" t="0" r="0" b="0"/>
                  <wp:docPr id="39" name="Picture 39"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0AD07C77" w14:textId="77777777" w:rsidR="00447338" w:rsidRPr="008C2F01" w:rsidRDefault="00447338" w:rsidP="003E1FB0">
            <w:pPr>
              <w:pStyle w:val="Textkrper"/>
              <w:ind w:left="0"/>
              <w:rPr>
                <w:color w:val="D6A042"/>
                <w:sz w:val="24"/>
                <w:szCs w:val="24"/>
                <w:lang w:val="en-US"/>
              </w:rPr>
            </w:pPr>
            <w:r w:rsidRPr="008C2F01">
              <w:rPr>
                <w:color w:val="D6A042"/>
                <w:sz w:val="24"/>
                <w:szCs w:val="24"/>
                <w:lang w:val="en-US"/>
              </w:rPr>
              <w:t>Workaround</w:t>
            </w:r>
          </w:p>
        </w:tc>
      </w:tr>
      <w:tr w:rsidR="00447338" w:rsidRPr="008C2F01" w14:paraId="43309D17" w14:textId="77777777" w:rsidTr="003E1FB0">
        <w:trPr>
          <w:trHeight w:val="454"/>
        </w:trPr>
        <w:tc>
          <w:tcPr>
            <w:tcW w:w="536" w:type="dxa"/>
            <w:vMerge/>
            <w:shd w:val="clear" w:color="auto" w:fill="FEFBF3"/>
          </w:tcPr>
          <w:p w14:paraId="6D6FD59C" w14:textId="77777777" w:rsidR="00447338" w:rsidRPr="008C2F01" w:rsidRDefault="00447338" w:rsidP="003E1FB0">
            <w:pPr>
              <w:pStyle w:val="Textkrper"/>
              <w:ind w:left="0"/>
              <w:rPr>
                <w:lang w:val="en-US"/>
              </w:rPr>
            </w:pPr>
          </w:p>
        </w:tc>
        <w:tc>
          <w:tcPr>
            <w:tcW w:w="7030" w:type="dxa"/>
            <w:shd w:val="clear" w:color="auto" w:fill="FEFBF3"/>
          </w:tcPr>
          <w:p w14:paraId="7662B116" w14:textId="157B4BA4" w:rsidR="00447338" w:rsidRPr="008C2F01" w:rsidRDefault="00447338" w:rsidP="003E1FB0">
            <w:pPr>
              <w:pStyle w:val="Textkrper"/>
              <w:ind w:left="0"/>
              <w:rPr>
                <w:lang w:val="en-US"/>
              </w:rPr>
            </w:pPr>
            <w:r w:rsidRPr="008C2F01">
              <w:rPr>
                <w:lang w:val="en-US"/>
              </w:rPr>
              <w:t>Not applicable.</w:t>
            </w:r>
          </w:p>
        </w:tc>
      </w:tr>
    </w:tbl>
    <w:p w14:paraId="2B050063" w14:textId="772BEB32" w:rsidR="00447338" w:rsidRPr="008C2F01" w:rsidRDefault="00447338" w:rsidP="00447338">
      <w:pPr>
        <w:pStyle w:val="Textkrper"/>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2203EF" w:rsidRPr="008C2F01" w14:paraId="4E29A45C" w14:textId="77777777" w:rsidTr="003E1FB0">
        <w:trPr>
          <w:trHeight w:hRule="exact" w:val="397"/>
          <w:tblHeader/>
        </w:trPr>
        <w:tc>
          <w:tcPr>
            <w:tcW w:w="456" w:type="dxa"/>
            <w:vMerge w:val="restart"/>
            <w:shd w:val="clear" w:color="auto" w:fill="EFF6FE"/>
          </w:tcPr>
          <w:p w14:paraId="003D76DA" w14:textId="77777777" w:rsidR="002203EF" w:rsidRPr="008C2F01" w:rsidRDefault="002203EF" w:rsidP="003E1FB0">
            <w:pPr>
              <w:pStyle w:val="Textkrper"/>
              <w:ind w:left="0"/>
              <w:rPr>
                <w:lang w:val="en-US"/>
              </w:rPr>
            </w:pPr>
            <w:r w:rsidRPr="008C2F01">
              <w:rPr>
                <w:noProof/>
                <w:lang w:val="en-US" w:eastAsia="de-DE"/>
              </w:rPr>
              <w:drawing>
                <wp:inline distT="0" distB="0" distL="0" distR="0" wp14:anchorId="2E708378" wp14:editId="2D70556E">
                  <wp:extent cx="152400" cy="152400"/>
                  <wp:effectExtent l="0" t="0" r="0" b="0"/>
                  <wp:docPr id="52" name="Picture 5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51052A03" w14:textId="77777777" w:rsidR="002203EF" w:rsidRPr="008C2F01" w:rsidRDefault="002203EF" w:rsidP="003E1FB0">
            <w:pPr>
              <w:pStyle w:val="Textkrper"/>
              <w:ind w:left="0"/>
              <w:rPr>
                <w:color w:val="1D5AAB"/>
                <w:sz w:val="24"/>
                <w:szCs w:val="24"/>
                <w:lang w:val="en-US"/>
              </w:rPr>
            </w:pPr>
            <w:r w:rsidRPr="008C2F01">
              <w:rPr>
                <w:color w:val="1D5AAB"/>
                <w:sz w:val="24"/>
                <w:szCs w:val="24"/>
                <w:lang w:val="en-US"/>
              </w:rPr>
              <w:t>Note:</w:t>
            </w:r>
          </w:p>
        </w:tc>
      </w:tr>
      <w:tr w:rsidR="002203EF" w:rsidRPr="008C2F01" w14:paraId="2EE1FB40" w14:textId="77777777" w:rsidTr="003E1FB0">
        <w:tc>
          <w:tcPr>
            <w:tcW w:w="456" w:type="dxa"/>
            <w:vMerge/>
            <w:shd w:val="clear" w:color="auto" w:fill="EFF6FE"/>
          </w:tcPr>
          <w:p w14:paraId="2E933B88" w14:textId="77777777" w:rsidR="002203EF" w:rsidRPr="008C2F01" w:rsidRDefault="002203EF" w:rsidP="003E1FB0">
            <w:pPr>
              <w:pStyle w:val="Textkrper"/>
              <w:ind w:left="0"/>
              <w:rPr>
                <w:lang w:val="en-US"/>
              </w:rPr>
            </w:pPr>
          </w:p>
        </w:tc>
        <w:tc>
          <w:tcPr>
            <w:tcW w:w="7110" w:type="dxa"/>
            <w:shd w:val="clear" w:color="auto" w:fill="EFF6FE"/>
          </w:tcPr>
          <w:p w14:paraId="615FAFA3" w14:textId="692AC341" w:rsidR="002203EF" w:rsidRPr="008C2F01" w:rsidRDefault="002203EF" w:rsidP="003E1FB0">
            <w:pPr>
              <w:pStyle w:val="Textkrper"/>
              <w:ind w:left="0"/>
              <w:rPr>
                <w:lang w:val="en-US"/>
              </w:rPr>
            </w:pPr>
            <w:r w:rsidRPr="008C2F01">
              <w:rPr>
                <w:lang w:val="en-US"/>
              </w:rPr>
              <w:t>We will be able to provision but not able to reconcile.</w:t>
            </w:r>
          </w:p>
        </w:tc>
      </w:tr>
    </w:tbl>
    <w:p w14:paraId="6CF641DB" w14:textId="77777777" w:rsidR="002203EF" w:rsidRPr="008C2F01" w:rsidRDefault="002203EF" w:rsidP="00447338">
      <w:pPr>
        <w:pStyle w:val="Textkrper"/>
        <w:rPr>
          <w:lang w:val="en-US"/>
        </w:rPr>
      </w:pPr>
    </w:p>
    <w:p w14:paraId="58D195A0" w14:textId="3083E960" w:rsidR="002600B7" w:rsidRPr="008C2F01" w:rsidRDefault="002600B7" w:rsidP="002600B7">
      <w:pPr>
        <w:pStyle w:val="berschrift5"/>
        <w:rPr>
          <w:lang w:val="en-US"/>
        </w:rPr>
      </w:pPr>
      <w:bookmarkStart w:id="41" w:name="_Toc57197851"/>
      <w:r w:rsidRPr="008C2F01">
        <w:rPr>
          <w:lang w:val="en-US"/>
        </w:rPr>
        <w:t>Query Parameters</w:t>
      </w:r>
      <w:bookmarkEnd w:id="41"/>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6"/>
        <w:gridCol w:w="7030"/>
      </w:tblGrid>
      <w:tr w:rsidR="002600B7" w:rsidRPr="008C2F01" w14:paraId="78DA2344" w14:textId="77777777" w:rsidTr="00160E86">
        <w:trPr>
          <w:trHeight w:hRule="exact" w:val="397"/>
          <w:tblHeader/>
        </w:trPr>
        <w:tc>
          <w:tcPr>
            <w:tcW w:w="536" w:type="dxa"/>
            <w:vMerge w:val="restart"/>
            <w:shd w:val="clear" w:color="auto" w:fill="FEF5F6"/>
          </w:tcPr>
          <w:p w14:paraId="4DEE51B5" w14:textId="77777777" w:rsidR="002600B7" w:rsidRPr="008C2F01" w:rsidRDefault="002600B7" w:rsidP="00160E86">
            <w:pPr>
              <w:pStyle w:val="Textkrper"/>
              <w:ind w:left="0"/>
              <w:rPr>
                <w:lang w:val="en-US"/>
              </w:rPr>
            </w:pPr>
            <w:r w:rsidRPr="008C2F01">
              <w:rPr>
                <w:noProof/>
                <w:lang w:val="en-US" w:eastAsia="de-DE"/>
              </w:rPr>
              <w:drawing>
                <wp:inline distT="0" distB="0" distL="0" distR="0" wp14:anchorId="6AD84908" wp14:editId="0676BA36">
                  <wp:extent cx="200025" cy="200025"/>
                  <wp:effectExtent l="0" t="0" r="0" b="0"/>
                  <wp:docPr id="22" name="Picture 22"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5F6"/>
          </w:tcPr>
          <w:p w14:paraId="4AC168B1" w14:textId="77777777" w:rsidR="002600B7" w:rsidRPr="008C2F01" w:rsidRDefault="002600B7" w:rsidP="00160E86">
            <w:pPr>
              <w:pStyle w:val="Textkrper"/>
              <w:ind w:left="0"/>
              <w:rPr>
                <w:color w:val="D34349"/>
                <w:sz w:val="24"/>
                <w:szCs w:val="24"/>
                <w:lang w:val="en-US"/>
              </w:rPr>
            </w:pPr>
            <w:r w:rsidRPr="008C2F01">
              <w:rPr>
                <w:color w:val="D34349"/>
                <w:sz w:val="24"/>
                <w:szCs w:val="24"/>
                <w:lang w:val="en-US"/>
              </w:rPr>
              <w:t>Restrict:</w:t>
            </w:r>
          </w:p>
        </w:tc>
      </w:tr>
      <w:tr w:rsidR="002600B7" w:rsidRPr="008C2F01" w14:paraId="46854AFF" w14:textId="77777777" w:rsidTr="00160E86">
        <w:trPr>
          <w:trHeight w:val="454"/>
        </w:trPr>
        <w:tc>
          <w:tcPr>
            <w:tcW w:w="536" w:type="dxa"/>
            <w:vMerge/>
            <w:shd w:val="clear" w:color="auto" w:fill="FEF5F6"/>
          </w:tcPr>
          <w:p w14:paraId="6387E728" w14:textId="77777777" w:rsidR="002600B7" w:rsidRPr="008C2F01" w:rsidRDefault="002600B7" w:rsidP="00160E86">
            <w:pPr>
              <w:pStyle w:val="Textkrper"/>
              <w:ind w:left="0"/>
              <w:rPr>
                <w:lang w:val="en-US"/>
              </w:rPr>
            </w:pPr>
          </w:p>
        </w:tc>
        <w:tc>
          <w:tcPr>
            <w:tcW w:w="7030" w:type="dxa"/>
            <w:shd w:val="clear" w:color="auto" w:fill="FEF5F6"/>
          </w:tcPr>
          <w:p w14:paraId="5040E422" w14:textId="77777777" w:rsidR="002600B7" w:rsidRPr="008C2F01" w:rsidRDefault="002600B7" w:rsidP="00160E86">
            <w:pPr>
              <w:pStyle w:val="Textkrper"/>
              <w:ind w:left="0"/>
              <w:rPr>
                <w:lang w:val="en-US"/>
              </w:rPr>
            </w:pPr>
            <w:r w:rsidRPr="008C2F01">
              <w:rPr>
                <w:lang w:val="en-US"/>
              </w:rPr>
              <w:t>A combination of query parameters is not applicable</w:t>
            </w:r>
            <w:r w:rsidR="00447338" w:rsidRPr="008C2F01">
              <w:rPr>
                <w:lang w:val="en-US"/>
              </w:rPr>
              <w:t>.</w:t>
            </w:r>
          </w:p>
          <w:p w14:paraId="2AAD79E9" w14:textId="77777777" w:rsidR="00447338" w:rsidRPr="008C2F01" w:rsidRDefault="00447338" w:rsidP="00160E86">
            <w:pPr>
              <w:pStyle w:val="Textkrper"/>
              <w:ind w:left="0"/>
              <w:rPr>
                <w:lang w:val="en-US"/>
              </w:rPr>
            </w:pPr>
            <w:r w:rsidRPr="008C2F01">
              <w:rPr>
                <w:lang w:val="en-US"/>
              </w:rPr>
              <w:t>e.g.:</w:t>
            </w:r>
          </w:p>
          <w:p w14:paraId="111AA6FF" w14:textId="10094510" w:rsidR="00447338" w:rsidRPr="008C2F01" w:rsidRDefault="00447338" w:rsidP="00447338">
            <w:pPr>
              <w:pStyle w:val="Textkrper"/>
              <w:ind w:left="0"/>
              <w:rPr>
                <w:lang w:val="en-US"/>
              </w:rPr>
            </w:pPr>
            <w:r w:rsidRPr="008C2F01">
              <w:rPr>
                <w:lang w:val="en-US"/>
              </w:rPr>
              <w:t>/v2/</w:t>
            </w:r>
            <w:proofErr w:type="spellStart"/>
            <w:r w:rsidRPr="008C2F01">
              <w:rPr>
                <w:lang w:val="en-US"/>
              </w:rPr>
              <w:t>organizations?q</w:t>
            </w:r>
            <w:proofErr w:type="spellEnd"/>
            <w:r w:rsidRPr="008C2F01">
              <w:rPr>
                <w:lang w:val="en-US"/>
              </w:rPr>
              <w:t>=</w:t>
            </w:r>
            <w:proofErr w:type="spellStart"/>
            <w:r w:rsidRPr="008C2F01">
              <w:rPr>
                <w:lang w:val="en-US"/>
              </w:rPr>
              <w:t>manager_guid</w:t>
            </w:r>
            <w:proofErr w:type="spellEnd"/>
            <w:r w:rsidRPr="008C2F01">
              <w:rPr>
                <w:lang w:val="en-US"/>
              </w:rPr>
              <w:t xml:space="preserve">={id} or </w:t>
            </w:r>
            <w:proofErr w:type="spellStart"/>
            <w:r w:rsidRPr="008C2F01">
              <w:rPr>
                <w:lang w:val="en-US"/>
              </w:rPr>
              <w:t>auditor_guid</w:t>
            </w:r>
            <w:proofErr w:type="spellEnd"/>
            <w:r w:rsidRPr="008C2F01">
              <w:rPr>
                <w:lang w:val="en-US"/>
              </w:rPr>
              <w:t>={id}.</w:t>
            </w:r>
          </w:p>
        </w:tc>
      </w:tr>
    </w:tbl>
    <w:p w14:paraId="382D99D6" w14:textId="4A850F8B" w:rsidR="002600B7" w:rsidRPr="008C2F01" w:rsidRDefault="002600B7" w:rsidP="002600B7">
      <w:pPr>
        <w:pStyle w:val="Textkrper"/>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447338" w:rsidRPr="008C2F01" w14:paraId="27999534" w14:textId="77777777" w:rsidTr="003E1FB0">
        <w:trPr>
          <w:trHeight w:hRule="exact" w:val="397"/>
          <w:tblHeader/>
        </w:trPr>
        <w:tc>
          <w:tcPr>
            <w:tcW w:w="536" w:type="dxa"/>
            <w:vMerge w:val="restart"/>
            <w:shd w:val="clear" w:color="auto" w:fill="FEFBF3"/>
          </w:tcPr>
          <w:p w14:paraId="1864D324" w14:textId="77777777" w:rsidR="00447338" w:rsidRPr="008C2F01" w:rsidRDefault="00447338" w:rsidP="003E1FB0">
            <w:pPr>
              <w:pStyle w:val="Textkrper"/>
              <w:ind w:left="0"/>
              <w:rPr>
                <w:lang w:val="en-US"/>
              </w:rPr>
            </w:pPr>
            <w:r w:rsidRPr="008C2F01">
              <w:rPr>
                <w:noProof/>
                <w:lang w:val="en-US" w:eastAsia="de-DE"/>
              </w:rPr>
              <w:drawing>
                <wp:inline distT="0" distB="0" distL="0" distR="0" wp14:anchorId="4A948136" wp14:editId="3E2DCBC2">
                  <wp:extent cx="200025" cy="200025"/>
                  <wp:effectExtent l="0" t="0" r="0" b="0"/>
                  <wp:docPr id="26" name="Picture 26"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6F04D62E" w14:textId="77777777" w:rsidR="00447338" w:rsidRPr="008C2F01" w:rsidRDefault="00447338" w:rsidP="003E1FB0">
            <w:pPr>
              <w:pStyle w:val="Textkrper"/>
              <w:ind w:left="0"/>
              <w:rPr>
                <w:color w:val="D6A042"/>
                <w:sz w:val="24"/>
                <w:szCs w:val="24"/>
                <w:lang w:val="en-US"/>
              </w:rPr>
            </w:pPr>
            <w:r w:rsidRPr="008C2F01">
              <w:rPr>
                <w:color w:val="D6A042"/>
                <w:sz w:val="24"/>
                <w:szCs w:val="24"/>
                <w:lang w:val="en-US"/>
              </w:rPr>
              <w:t>Workaround</w:t>
            </w:r>
          </w:p>
        </w:tc>
      </w:tr>
      <w:tr w:rsidR="00447338" w:rsidRPr="008C2F01" w14:paraId="06C4E511" w14:textId="77777777" w:rsidTr="003E1FB0">
        <w:trPr>
          <w:trHeight w:val="454"/>
        </w:trPr>
        <w:tc>
          <w:tcPr>
            <w:tcW w:w="536" w:type="dxa"/>
            <w:vMerge/>
            <w:shd w:val="clear" w:color="auto" w:fill="FEFBF3"/>
          </w:tcPr>
          <w:p w14:paraId="49FDB459" w14:textId="77777777" w:rsidR="00447338" w:rsidRPr="008C2F01" w:rsidRDefault="00447338" w:rsidP="003E1FB0">
            <w:pPr>
              <w:pStyle w:val="Textkrper"/>
              <w:ind w:left="0"/>
              <w:rPr>
                <w:lang w:val="en-US"/>
              </w:rPr>
            </w:pPr>
          </w:p>
        </w:tc>
        <w:tc>
          <w:tcPr>
            <w:tcW w:w="7030" w:type="dxa"/>
            <w:shd w:val="clear" w:color="auto" w:fill="FEFBF3"/>
          </w:tcPr>
          <w:p w14:paraId="24FC869C" w14:textId="4975F280" w:rsidR="00447338" w:rsidRPr="008C2F01" w:rsidRDefault="00447338" w:rsidP="005F340D">
            <w:pPr>
              <w:pStyle w:val="Textkrper"/>
              <w:ind w:left="0"/>
              <w:rPr>
                <w:lang w:val="en-US"/>
              </w:rPr>
            </w:pPr>
            <w:r w:rsidRPr="008C2F01">
              <w:rPr>
                <w:lang w:val="en-US"/>
              </w:rPr>
              <w:t xml:space="preserve">We need to code the </w:t>
            </w:r>
            <w:r w:rsidR="005F340D" w:rsidRPr="008C2F01">
              <w:rPr>
                <w:lang w:val="en-US"/>
              </w:rPr>
              <w:t xml:space="preserve">request of each possible role a user can have on a </w:t>
            </w:r>
            <w:r w:rsidRPr="008C2F01">
              <w:rPr>
                <w:lang w:val="en-US"/>
              </w:rPr>
              <w:t xml:space="preserve">resource and query each of them with the </w:t>
            </w:r>
            <w:r w:rsidR="005F340D" w:rsidRPr="008C2F01">
              <w:rPr>
                <w:lang w:val="en-US"/>
              </w:rPr>
              <w:t xml:space="preserve">allowed </w:t>
            </w:r>
            <w:r w:rsidRPr="008C2F01">
              <w:rPr>
                <w:lang w:val="en-US"/>
              </w:rPr>
              <w:t>query parameters.</w:t>
            </w:r>
          </w:p>
        </w:tc>
      </w:tr>
    </w:tbl>
    <w:p w14:paraId="4E6CF762" w14:textId="77777777" w:rsidR="00447338" w:rsidRPr="008C2F01" w:rsidRDefault="00447338" w:rsidP="00447338">
      <w:pPr>
        <w:pStyle w:val="Textkrper"/>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447338" w:rsidRPr="008C2F01" w14:paraId="229393B1" w14:textId="77777777" w:rsidTr="003E1FB0">
        <w:trPr>
          <w:trHeight w:hRule="exact" w:val="397"/>
          <w:tblHeader/>
        </w:trPr>
        <w:tc>
          <w:tcPr>
            <w:tcW w:w="456" w:type="dxa"/>
            <w:vMerge w:val="restart"/>
            <w:shd w:val="clear" w:color="auto" w:fill="EFF6FE"/>
          </w:tcPr>
          <w:p w14:paraId="455B43B1" w14:textId="77777777" w:rsidR="00447338" w:rsidRPr="008C2F01" w:rsidRDefault="00447338" w:rsidP="003E1FB0">
            <w:pPr>
              <w:pStyle w:val="Textkrper"/>
              <w:ind w:left="0"/>
              <w:rPr>
                <w:lang w:val="en-US"/>
              </w:rPr>
            </w:pPr>
            <w:r w:rsidRPr="008C2F01">
              <w:rPr>
                <w:noProof/>
                <w:lang w:val="en-US" w:eastAsia="de-DE"/>
              </w:rPr>
              <w:drawing>
                <wp:inline distT="0" distB="0" distL="0" distR="0" wp14:anchorId="653E05BC" wp14:editId="176EE886">
                  <wp:extent cx="152400" cy="152400"/>
                  <wp:effectExtent l="0" t="0" r="0" b="0"/>
                  <wp:docPr id="40" name="Picture 4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5940B604" w14:textId="77777777" w:rsidR="00447338" w:rsidRPr="008C2F01" w:rsidRDefault="00447338" w:rsidP="003E1FB0">
            <w:pPr>
              <w:pStyle w:val="Textkrper"/>
              <w:ind w:left="0"/>
              <w:rPr>
                <w:color w:val="1D5AAB"/>
                <w:sz w:val="24"/>
                <w:szCs w:val="24"/>
                <w:lang w:val="en-US"/>
              </w:rPr>
            </w:pPr>
            <w:r w:rsidRPr="008C2F01">
              <w:rPr>
                <w:color w:val="1D5AAB"/>
                <w:sz w:val="24"/>
                <w:szCs w:val="24"/>
                <w:lang w:val="en-US"/>
              </w:rPr>
              <w:t>Note:</w:t>
            </w:r>
          </w:p>
        </w:tc>
      </w:tr>
      <w:tr w:rsidR="00447338" w:rsidRPr="008C2F01" w14:paraId="7AECB08D" w14:textId="77777777" w:rsidTr="003E1FB0">
        <w:tc>
          <w:tcPr>
            <w:tcW w:w="456" w:type="dxa"/>
            <w:vMerge/>
            <w:shd w:val="clear" w:color="auto" w:fill="EFF6FE"/>
          </w:tcPr>
          <w:p w14:paraId="1295B7C8" w14:textId="77777777" w:rsidR="00447338" w:rsidRPr="008C2F01" w:rsidRDefault="00447338" w:rsidP="003E1FB0">
            <w:pPr>
              <w:pStyle w:val="Textkrper"/>
              <w:ind w:left="0"/>
              <w:rPr>
                <w:lang w:val="en-US"/>
              </w:rPr>
            </w:pPr>
          </w:p>
        </w:tc>
        <w:tc>
          <w:tcPr>
            <w:tcW w:w="7110" w:type="dxa"/>
            <w:shd w:val="clear" w:color="auto" w:fill="EFF6FE"/>
          </w:tcPr>
          <w:p w14:paraId="14B83C44" w14:textId="77777777" w:rsidR="00447338" w:rsidRPr="008C2F01" w:rsidRDefault="00447338" w:rsidP="003E1FB0">
            <w:pPr>
              <w:pStyle w:val="Textkrper"/>
              <w:ind w:left="0"/>
              <w:rPr>
                <w:lang w:val="en-US"/>
              </w:rPr>
            </w:pPr>
            <w:r w:rsidRPr="008C2F01">
              <w:rPr>
                <w:lang w:val="en-US"/>
              </w:rPr>
              <w:t>Performance will be more than less.</w:t>
            </w:r>
          </w:p>
        </w:tc>
      </w:tr>
    </w:tbl>
    <w:p w14:paraId="028E02EE" w14:textId="28213034" w:rsidR="00981093" w:rsidRPr="008C2F01" w:rsidRDefault="00981093" w:rsidP="00981093">
      <w:pPr>
        <w:pStyle w:val="berschrift2"/>
        <w:rPr>
          <w:lang w:val="en-US"/>
        </w:rPr>
      </w:pPr>
      <w:bookmarkStart w:id="42" w:name="_Toc57197852"/>
      <w:r w:rsidRPr="008C2F01">
        <w:rPr>
          <w:lang w:val="en-US"/>
        </w:rPr>
        <w:lastRenderedPageBreak/>
        <w:t>Open Issues</w:t>
      </w:r>
      <w:bookmarkEnd w:id="42"/>
    </w:p>
    <w:p w14:paraId="40A106ED" w14:textId="77777777" w:rsidR="00981093" w:rsidRPr="008C2F01" w:rsidRDefault="00981093" w:rsidP="00981093">
      <w:pPr>
        <w:pStyle w:val="HeadingBar"/>
        <w:rPr>
          <w:lang w:val="en-US"/>
        </w:rPr>
      </w:pPr>
    </w:p>
    <w:p w14:paraId="7C93777A" w14:textId="450A9BB2" w:rsidR="00981093" w:rsidRPr="008C2F01" w:rsidRDefault="00981093" w:rsidP="00981093">
      <w:pPr>
        <w:pStyle w:val="berschrift3"/>
        <w:rPr>
          <w:lang w:val="en-US"/>
        </w:rPr>
      </w:pPr>
      <w:bookmarkStart w:id="43" w:name="_Toc57197853"/>
      <w:r w:rsidRPr="008C2F01">
        <w:rPr>
          <w:lang w:val="en-US"/>
        </w:rPr>
        <w:t>Identifier</w:t>
      </w:r>
      <w:bookmarkEnd w:id="43"/>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981093" w:rsidRPr="008C2F01" w14:paraId="67FA2B1D" w14:textId="77777777" w:rsidTr="002A4DD2">
        <w:trPr>
          <w:trHeight w:hRule="exact" w:val="397"/>
          <w:tblHeader/>
        </w:trPr>
        <w:tc>
          <w:tcPr>
            <w:tcW w:w="456" w:type="dxa"/>
            <w:vMerge w:val="restart"/>
            <w:shd w:val="clear" w:color="auto" w:fill="FDF5FF"/>
          </w:tcPr>
          <w:p w14:paraId="75B77DAD" w14:textId="77777777" w:rsidR="00981093" w:rsidRPr="008C2F01" w:rsidRDefault="00981093" w:rsidP="002A4DD2">
            <w:pPr>
              <w:pStyle w:val="Textkrper"/>
              <w:ind w:left="0"/>
              <w:rPr>
                <w:lang w:val="en-US"/>
              </w:rPr>
            </w:pPr>
            <w:r w:rsidRPr="008C2F01">
              <w:rPr>
                <w:noProof/>
                <w:lang w:val="en-US" w:eastAsia="de-DE"/>
              </w:rPr>
              <w:drawing>
                <wp:inline distT="0" distB="0" distL="0" distR="0" wp14:anchorId="65A66262" wp14:editId="3B192803">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1B5D5E5F" w14:textId="0EE16EEC" w:rsidR="00981093" w:rsidRPr="008C2F01" w:rsidRDefault="00981093" w:rsidP="00981093">
            <w:pPr>
              <w:pStyle w:val="Textkrper"/>
              <w:ind w:left="0"/>
              <w:rPr>
                <w:color w:val="7C2482"/>
                <w:sz w:val="24"/>
                <w:szCs w:val="24"/>
                <w:lang w:val="en-US"/>
              </w:rPr>
            </w:pPr>
            <w:r w:rsidRPr="008C2F01">
              <w:rPr>
                <w:color w:val="7C2482"/>
                <w:sz w:val="24"/>
                <w:szCs w:val="24"/>
                <w:lang w:val="en-US"/>
              </w:rPr>
              <w:t>Important:</w:t>
            </w:r>
          </w:p>
        </w:tc>
      </w:tr>
      <w:tr w:rsidR="00981093" w:rsidRPr="008C2F01" w14:paraId="5CD4AAB9" w14:textId="77777777" w:rsidTr="002A4DD2">
        <w:trPr>
          <w:trHeight w:val="454"/>
        </w:trPr>
        <w:tc>
          <w:tcPr>
            <w:tcW w:w="456" w:type="dxa"/>
            <w:vMerge/>
            <w:shd w:val="clear" w:color="auto" w:fill="FDF5FF"/>
          </w:tcPr>
          <w:p w14:paraId="0354F81E" w14:textId="77777777" w:rsidR="00981093" w:rsidRPr="008C2F01" w:rsidRDefault="00981093" w:rsidP="002A4DD2">
            <w:pPr>
              <w:pStyle w:val="Textkrper"/>
              <w:ind w:left="0"/>
              <w:rPr>
                <w:lang w:val="en-US"/>
              </w:rPr>
            </w:pPr>
          </w:p>
        </w:tc>
        <w:tc>
          <w:tcPr>
            <w:tcW w:w="7110" w:type="dxa"/>
            <w:shd w:val="clear" w:color="auto" w:fill="FDF5FF"/>
          </w:tcPr>
          <w:p w14:paraId="6DBF3EAF" w14:textId="34A8FFF1" w:rsidR="00981093" w:rsidRPr="008C2F01" w:rsidRDefault="00981093" w:rsidP="00981093">
            <w:pPr>
              <w:pStyle w:val="Textkrper"/>
              <w:ind w:left="0"/>
              <w:rPr>
                <w:lang w:val="en-US"/>
              </w:rPr>
            </w:pPr>
            <w:r w:rsidRPr="008C2F01">
              <w:rPr>
                <w:lang w:val="en-US"/>
              </w:rPr>
              <w:t>PCF generates for each resource an identifier (GUID) in the form</w:t>
            </w:r>
            <w:r w:rsidR="008150C7" w:rsidRPr="008C2F01">
              <w:rPr>
                <w:lang w:val="en-US"/>
              </w:rPr>
              <w:t xml:space="preserve"> </w:t>
            </w:r>
            <w:r w:rsidRPr="008C2F01">
              <w:rPr>
                <w:b/>
                <w:lang w:val="en-US"/>
              </w:rPr>
              <w:t>80da3c03-7cd1-4988-9015-05b6011ca8d9</w:t>
            </w:r>
            <w:r w:rsidRPr="008C2F01">
              <w:rPr>
                <w:lang w:val="en-US"/>
              </w:rPr>
              <w:t>.</w:t>
            </w:r>
          </w:p>
        </w:tc>
      </w:tr>
    </w:tbl>
    <w:p w14:paraId="03220354" w14:textId="3D56E7AB" w:rsidR="00AD59FB" w:rsidRPr="008C2F01" w:rsidRDefault="00981093" w:rsidP="005F340D">
      <w:pPr>
        <w:pStyle w:val="Textkrper"/>
        <w:rPr>
          <w:lang w:val="en-US"/>
        </w:rPr>
      </w:pPr>
      <w:r w:rsidRPr="008C2F01">
        <w:rPr>
          <w:lang w:val="en-US"/>
        </w:rPr>
        <w:t xml:space="preserve">It has to be ensured by PCF that such identifiers are unique across multiple Foundations deployed on the same or different </w:t>
      </w:r>
      <w:proofErr w:type="spellStart"/>
      <w:r w:rsidRPr="008C2F01">
        <w:rPr>
          <w:lang w:val="en-US"/>
        </w:rPr>
        <w:t>Iaas’s</w:t>
      </w:r>
      <w:proofErr w:type="spellEnd"/>
      <w:r w:rsidRPr="008C2F01">
        <w:rPr>
          <w:lang w:val="en-US"/>
        </w:rPr>
        <w:t>.</w:t>
      </w:r>
    </w:p>
    <w:p w14:paraId="2BF4A91A" w14:textId="72E14EB6" w:rsidR="00167689" w:rsidRPr="008C2F01" w:rsidRDefault="00167689" w:rsidP="00167689">
      <w:pPr>
        <w:pStyle w:val="HeadingBar"/>
        <w:rPr>
          <w:lang w:val="en-US"/>
        </w:rPr>
      </w:pPr>
    </w:p>
    <w:p w14:paraId="489591AE" w14:textId="233582C8" w:rsidR="00167689" w:rsidRPr="008C2F01" w:rsidRDefault="00167689" w:rsidP="00167689">
      <w:pPr>
        <w:pStyle w:val="berschrift3"/>
        <w:rPr>
          <w:lang w:val="en-US"/>
        </w:rPr>
      </w:pPr>
      <w:bookmarkStart w:id="44" w:name="_Toc57197854"/>
      <w:r w:rsidRPr="008C2F01">
        <w:rPr>
          <w:lang w:val="en-US"/>
        </w:rPr>
        <w:t>Consistency</w:t>
      </w:r>
      <w:bookmarkEnd w:id="44"/>
    </w:p>
    <w:p w14:paraId="4A026E2D" w14:textId="19170F02" w:rsidR="00167689" w:rsidRPr="008C2F01" w:rsidRDefault="00167689" w:rsidP="005F340D">
      <w:pPr>
        <w:pStyle w:val="Textkrper"/>
        <w:rPr>
          <w:lang w:val="en-US"/>
        </w:rPr>
      </w:pPr>
      <w:r w:rsidRPr="008C2F01">
        <w:rPr>
          <w:lang w:val="en-US"/>
        </w:rPr>
        <w:t>The API’s are working inconsistence in general</w:t>
      </w:r>
    </w:p>
    <w:p w14:paraId="24A78663" w14:textId="68EACB88" w:rsidR="00167689" w:rsidRPr="008C2F01" w:rsidRDefault="00167689" w:rsidP="005F340D">
      <w:pPr>
        <w:pStyle w:val="Textkrper"/>
        <w:rPr>
          <w:lang w:val="en-US"/>
        </w:rPr>
      </w:pPr>
      <w:r w:rsidRPr="008C2F01">
        <w:rPr>
          <w:lang w:val="en-US"/>
        </w:rPr>
        <w:t>Rest API</w:t>
      </w: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167689" w:rsidRPr="008C2F01" w14:paraId="36A48F54" w14:textId="77777777" w:rsidTr="00813B33">
        <w:trPr>
          <w:trHeight w:hRule="exact" w:val="397"/>
          <w:tblHeader/>
        </w:trPr>
        <w:tc>
          <w:tcPr>
            <w:tcW w:w="531" w:type="dxa"/>
            <w:vMerge w:val="restart"/>
            <w:shd w:val="clear" w:color="auto" w:fill="FEF5F6"/>
          </w:tcPr>
          <w:p w14:paraId="08950B98" w14:textId="77777777" w:rsidR="00167689" w:rsidRPr="008C2F01" w:rsidRDefault="00167689" w:rsidP="00813B33">
            <w:pPr>
              <w:pStyle w:val="Textkrper"/>
              <w:ind w:left="0"/>
              <w:rPr>
                <w:lang w:val="en-US"/>
              </w:rPr>
            </w:pPr>
            <w:r w:rsidRPr="008C2F01">
              <w:rPr>
                <w:noProof/>
                <w:lang w:val="en-US" w:eastAsia="de-DE"/>
              </w:rPr>
              <w:drawing>
                <wp:inline distT="0" distB="0" distL="0" distR="0" wp14:anchorId="0D2B70E6" wp14:editId="5696CF6A">
                  <wp:extent cx="200025" cy="200025"/>
                  <wp:effectExtent l="0" t="0" r="0" b="0"/>
                  <wp:docPr id="4" name="Picture 4"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58EA7C04" w14:textId="77777777" w:rsidR="00167689" w:rsidRPr="008C2F01" w:rsidRDefault="00167689" w:rsidP="00813B33">
            <w:pPr>
              <w:pStyle w:val="Textkrper"/>
              <w:ind w:left="0"/>
              <w:rPr>
                <w:color w:val="D34349"/>
                <w:sz w:val="24"/>
                <w:szCs w:val="24"/>
                <w:lang w:val="en-US"/>
              </w:rPr>
            </w:pPr>
            <w:r w:rsidRPr="008C2F01">
              <w:rPr>
                <w:color w:val="D34349"/>
                <w:sz w:val="24"/>
                <w:szCs w:val="24"/>
                <w:lang w:val="en-US"/>
              </w:rPr>
              <w:t>Restrict:</w:t>
            </w:r>
          </w:p>
        </w:tc>
      </w:tr>
      <w:tr w:rsidR="00167689" w:rsidRPr="008C2F01" w14:paraId="1B725B76" w14:textId="77777777" w:rsidTr="00813B33">
        <w:trPr>
          <w:trHeight w:val="454"/>
        </w:trPr>
        <w:tc>
          <w:tcPr>
            <w:tcW w:w="531" w:type="dxa"/>
            <w:vMerge/>
            <w:shd w:val="clear" w:color="auto" w:fill="FEF5F6"/>
          </w:tcPr>
          <w:p w14:paraId="621B563E" w14:textId="77777777" w:rsidR="00167689" w:rsidRPr="008C2F01" w:rsidRDefault="00167689" w:rsidP="00813B33">
            <w:pPr>
              <w:pStyle w:val="Textkrper"/>
              <w:ind w:left="0"/>
              <w:rPr>
                <w:lang w:val="en-US"/>
              </w:rPr>
            </w:pPr>
          </w:p>
        </w:tc>
        <w:tc>
          <w:tcPr>
            <w:tcW w:w="7035" w:type="dxa"/>
            <w:shd w:val="clear" w:color="auto" w:fill="FEF5F6"/>
          </w:tcPr>
          <w:p w14:paraId="4DC8625D" w14:textId="7D6D203F" w:rsidR="00167689" w:rsidRPr="008C2F01" w:rsidRDefault="00167689" w:rsidP="00813B33">
            <w:pPr>
              <w:pStyle w:val="Textkrper"/>
              <w:ind w:left="0"/>
              <w:rPr>
                <w:lang w:val="en-US"/>
              </w:rPr>
            </w:pPr>
            <w:r w:rsidRPr="008C2F01">
              <w:rPr>
                <w:lang w:val="en-US"/>
              </w:rPr>
              <w:t xml:space="preserve">In order for a space role to be set for a user, that user must first hold the role of "user" in the space's organization. The </w:t>
            </w:r>
            <w:proofErr w:type="spellStart"/>
            <w:r w:rsidRPr="008C2F01">
              <w:rPr>
                <w:lang w:val="en-US"/>
              </w:rPr>
              <w:t>cf</w:t>
            </w:r>
            <w:proofErr w:type="spellEnd"/>
            <w:r w:rsidRPr="008C2F01">
              <w:rPr>
                <w:lang w:val="en-US"/>
              </w:rPr>
              <w:t xml:space="preserve"> CLI hides this from you. But, if you turn on </w:t>
            </w:r>
            <w:proofErr w:type="spellStart"/>
            <w:r w:rsidRPr="008C2F01">
              <w:rPr>
                <w:lang w:val="en-US"/>
              </w:rPr>
              <w:t>cf</w:t>
            </w:r>
            <w:proofErr w:type="spellEnd"/>
            <w:r w:rsidRPr="008C2F01">
              <w:rPr>
                <w:lang w:val="en-US"/>
              </w:rPr>
              <w:t xml:space="preserve"> CLI trace prior to running </w:t>
            </w:r>
            <w:proofErr w:type="spellStart"/>
            <w:r w:rsidRPr="008C2F01">
              <w:rPr>
                <w:lang w:val="en-US"/>
              </w:rPr>
              <w:t>cf</w:t>
            </w:r>
            <w:proofErr w:type="spellEnd"/>
            <w:r w:rsidRPr="008C2F01">
              <w:rPr>
                <w:lang w:val="en-US"/>
              </w:rPr>
              <w:t xml:space="preserve"> set-space-role, you will see two PUTs are made, one to /v2/organizations/</w:t>
            </w:r>
            <w:proofErr w:type="spellStart"/>
            <w:r w:rsidRPr="008C2F01">
              <w:rPr>
                <w:lang w:val="en-US"/>
              </w:rPr>
              <w:t>guid</w:t>
            </w:r>
            <w:proofErr w:type="spellEnd"/>
            <w:r w:rsidRPr="008C2F01">
              <w:rPr>
                <w:lang w:val="en-US"/>
              </w:rPr>
              <w:t>/users and one to /v2/spaces/</w:t>
            </w:r>
            <w:proofErr w:type="spellStart"/>
            <w:r w:rsidRPr="008C2F01">
              <w:rPr>
                <w:lang w:val="en-US"/>
              </w:rPr>
              <w:t>guid</w:t>
            </w:r>
            <w:proofErr w:type="spellEnd"/>
            <w:r w:rsidRPr="008C2F01">
              <w:rPr>
                <w:lang w:val="en-US"/>
              </w:rPr>
              <w:t>/developers.</w:t>
            </w:r>
          </w:p>
        </w:tc>
      </w:tr>
    </w:tbl>
    <w:p w14:paraId="128F2016" w14:textId="70359181" w:rsidR="00167689" w:rsidRPr="008C2F01" w:rsidRDefault="00167689" w:rsidP="005F340D">
      <w:pPr>
        <w:pStyle w:val="Textkrper"/>
        <w:rPr>
          <w:lang w:val="en-US"/>
        </w:rPr>
      </w:pPr>
      <w:r w:rsidRPr="008C2F01">
        <w:rPr>
          <w:lang w:val="en-US"/>
        </w:rPr>
        <w:t>But on the opposite</w:t>
      </w:r>
    </w:p>
    <w:p w14:paraId="521BF0E8" w14:textId="3B6DE506" w:rsidR="00167689" w:rsidRPr="008C2F01" w:rsidRDefault="00167689" w:rsidP="005F340D">
      <w:pPr>
        <w:pStyle w:val="Textkrper"/>
        <w:rPr>
          <w:lang w:val="en-US"/>
        </w:rPr>
      </w:pPr>
      <w:r w:rsidRPr="008C2F01">
        <w:rPr>
          <w:lang w:val="en-US"/>
        </w:rPr>
        <w:t>If you are creating a new user in UAA it gets provisioned some groups per default.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67689" w:rsidRPr="008C2F01" w14:paraId="01796ABB" w14:textId="77777777" w:rsidTr="00813B33">
        <w:trPr>
          <w:trHeight w:hRule="exact" w:val="397"/>
          <w:tblHeader/>
        </w:trPr>
        <w:tc>
          <w:tcPr>
            <w:tcW w:w="456" w:type="dxa"/>
            <w:vMerge w:val="restart"/>
            <w:shd w:val="clear" w:color="auto" w:fill="EFF6FE"/>
          </w:tcPr>
          <w:p w14:paraId="6C238EB4" w14:textId="77777777" w:rsidR="00167689" w:rsidRPr="008C2F01" w:rsidRDefault="00167689" w:rsidP="00813B33">
            <w:pPr>
              <w:pStyle w:val="Textkrper"/>
              <w:ind w:left="0"/>
              <w:rPr>
                <w:lang w:val="en-US"/>
              </w:rPr>
            </w:pPr>
            <w:r w:rsidRPr="008C2F01">
              <w:rPr>
                <w:noProof/>
                <w:lang w:val="en-US" w:eastAsia="de-DE"/>
              </w:rPr>
              <w:drawing>
                <wp:inline distT="0" distB="0" distL="0" distR="0" wp14:anchorId="60241AFE" wp14:editId="642C5DC2">
                  <wp:extent cx="152400" cy="152400"/>
                  <wp:effectExtent l="0" t="0" r="0" b="0"/>
                  <wp:docPr id="7" name="Picture 7"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2B269045" w14:textId="77777777" w:rsidR="00167689" w:rsidRPr="008C2F01" w:rsidRDefault="00167689" w:rsidP="00813B33">
            <w:pPr>
              <w:pStyle w:val="Textkrper"/>
              <w:ind w:left="0"/>
              <w:rPr>
                <w:color w:val="1D5AAB"/>
                <w:sz w:val="24"/>
                <w:szCs w:val="24"/>
                <w:lang w:val="en-US"/>
              </w:rPr>
            </w:pPr>
            <w:r w:rsidRPr="008C2F01">
              <w:rPr>
                <w:color w:val="1D5AAB"/>
                <w:sz w:val="24"/>
                <w:szCs w:val="24"/>
                <w:lang w:val="en-US"/>
              </w:rPr>
              <w:t>Note:</w:t>
            </w:r>
          </w:p>
        </w:tc>
      </w:tr>
      <w:tr w:rsidR="00167689" w:rsidRPr="008C2F01" w14:paraId="193D4F9E" w14:textId="77777777" w:rsidTr="00813B33">
        <w:tc>
          <w:tcPr>
            <w:tcW w:w="456" w:type="dxa"/>
            <w:vMerge/>
            <w:shd w:val="clear" w:color="auto" w:fill="EFF6FE"/>
          </w:tcPr>
          <w:p w14:paraId="2A003C3C" w14:textId="77777777" w:rsidR="00167689" w:rsidRPr="008C2F01" w:rsidRDefault="00167689" w:rsidP="00813B33">
            <w:pPr>
              <w:pStyle w:val="Textkrper"/>
              <w:ind w:left="0"/>
              <w:rPr>
                <w:lang w:val="en-US"/>
              </w:rPr>
            </w:pPr>
          </w:p>
        </w:tc>
        <w:tc>
          <w:tcPr>
            <w:tcW w:w="7110" w:type="dxa"/>
            <w:shd w:val="clear" w:color="auto" w:fill="EFF6FE"/>
          </w:tcPr>
          <w:p w14:paraId="66139B65" w14:textId="6C2EA407" w:rsidR="00167689" w:rsidRPr="008C2F01" w:rsidRDefault="00167689" w:rsidP="00167689">
            <w:pPr>
              <w:pStyle w:val="Textkrper"/>
              <w:ind w:left="0"/>
              <w:rPr>
                <w:lang w:val="en-US"/>
              </w:rPr>
            </w:pPr>
            <w:r w:rsidRPr="008C2F01">
              <w:rPr>
                <w:lang w:val="en-US"/>
              </w:rPr>
              <w:t>Funny stuff by a stoned developer team</w:t>
            </w:r>
          </w:p>
        </w:tc>
      </w:tr>
    </w:tbl>
    <w:p w14:paraId="78CCD20E" w14:textId="14150974" w:rsidR="00167689" w:rsidRPr="008C2F01" w:rsidRDefault="00167689" w:rsidP="00167689">
      <w:pPr>
        <w:pStyle w:val="Textkrper"/>
        <w:rPr>
          <w:lang w:val="en-US"/>
        </w:rPr>
      </w:pPr>
    </w:p>
    <w:sectPr w:rsidR="00167689" w:rsidRPr="008C2F01">
      <w:headerReference w:type="first" r:id="rId37"/>
      <w:footerReference w:type="first" r:id="rId38"/>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F44BF" w14:textId="77777777" w:rsidR="00E85781" w:rsidRDefault="00E85781">
      <w:r>
        <w:separator/>
      </w:r>
    </w:p>
  </w:endnote>
  <w:endnote w:type="continuationSeparator" w:id="0">
    <w:p w14:paraId="37E6BC7B" w14:textId="77777777" w:rsidR="00E85781" w:rsidRDefault="00E85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B9227" w14:textId="77777777" w:rsidR="00160E86" w:rsidRDefault="00160E8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14:paraId="3A42A6E1" w14:textId="77777777" w:rsidR="00160E86" w:rsidRDefault="00160E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FF47" w14:textId="2A7C3826" w:rsidR="00160E86" w:rsidRDefault="00160E86">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w:instrText>
    </w:r>
    <w:r w:rsidR="00950196">
      <w:rPr>
        <w:lang w:val="en-US"/>
      </w:rPr>
      <w:instrText>el</w:instrText>
    </w:r>
    <w:r>
      <w:rPr>
        <w:lang w:val="en-US"/>
      </w:rPr>
      <w:fldChar w:fldCharType="separate"/>
    </w:r>
    <w:r w:rsidR="00950196">
      <w:rPr>
        <w:noProof/>
        <w:lang w:val="en-US"/>
      </w:rPr>
      <w:instrText>IM.PCF Interoperability</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w:instrText>
    </w:r>
    <w:r w:rsidR="00950196">
      <w:rPr>
        <w:lang w:val="en-US"/>
      </w:rPr>
      <w:instrText>el</w:instrText>
    </w:r>
    <w:r>
      <w:rPr>
        <w:lang w:val="en-US"/>
      </w:rPr>
      <w:fldChar w:fldCharType="separate"/>
    </w:r>
    <w:r w:rsidR="00950196">
      <w:rPr>
        <w:noProof/>
        <w:lang w:val="en-US"/>
      </w:rPr>
      <w:instrText>IM.PCF Interoperability</w:instrText>
    </w:r>
    <w:r>
      <w:rPr>
        <w:lang w:val="en-US"/>
      </w:rPr>
      <w:fldChar w:fldCharType="end"/>
    </w:r>
    <w:r>
      <w:rPr>
        <w:lang w:val="en-US"/>
      </w:rPr>
      <w:fldChar w:fldCharType="separate"/>
    </w:r>
    <w:r w:rsidR="00950196">
      <w:rPr>
        <w:noProof/>
        <w:lang w:val="en-US"/>
      </w:rPr>
      <w:t>IM.PCF Interoperability</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w:instrText>
    </w:r>
    <w:r w:rsidR="00950196">
      <w:rPr>
        <w:lang w:val="en-US"/>
      </w:rPr>
      <w:instrText xml:space="preserve">Überschrift </w:instrText>
    </w:r>
    <w:r>
      <w:rPr>
        <w:lang w:val="en-US"/>
      </w:rPr>
      <w:instrText>2"</w:instrText>
    </w:r>
    <w:r>
      <w:rPr>
        <w:lang w:val="en-US"/>
      </w:rPr>
      <w:fldChar w:fldCharType="separate"/>
    </w:r>
    <w:r w:rsidR="00950196">
      <w:rPr>
        <w:noProof/>
        <w:lang w:val="en-US"/>
      </w:rPr>
      <w:instrText>Open Issues</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w:instrText>
    </w:r>
    <w:r w:rsidR="00950196">
      <w:rPr>
        <w:lang w:val="en-US"/>
      </w:rPr>
      <w:instrText>Überschrift</w:instrText>
    </w:r>
    <w:r>
      <w:rPr>
        <w:lang w:val="en-US"/>
      </w:rPr>
      <w:instrText xml:space="preserve"> 2"</w:instrText>
    </w:r>
    <w:r>
      <w:rPr>
        <w:lang w:val="en-US"/>
      </w:rPr>
      <w:fldChar w:fldCharType="separate"/>
    </w:r>
    <w:r w:rsidR="00950196">
      <w:rPr>
        <w:noProof/>
        <w:lang w:val="en-US"/>
      </w:rPr>
      <w:instrText>Open Issues</w:instrText>
    </w:r>
    <w:r>
      <w:rPr>
        <w:lang w:val="en-US"/>
      </w:rPr>
      <w:fldChar w:fldCharType="end"/>
    </w:r>
    <w:r>
      <w:rPr>
        <w:lang w:val="en-US"/>
      </w:rPr>
      <w:fldChar w:fldCharType="separate"/>
    </w:r>
    <w:r w:rsidR="00950196">
      <w:rPr>
        <w:noProof/>
        <w:lang w:val="en-US"/>
      </w:rPr>
      <w:t>Open Issues</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sidR="008C2F01">
      <w:rPr>
        <w:rStyle w:val="Seitenzahl"/>
        <w:noProof/>
        <w:lang w:val="en-US"/>
      </w:rPr>
      <w:t>11</w:t>
    </w:r>
    <w:r>
      <w:rPr>
        <w:rStyle w:val="Seitenzahl"/>
        <w:lang w:val="en-US"/>
      </w:rPr>
      <w:fldChar w:fldCharType="end"/>
    </w:r>
  </w:p>
  <w:p w14:paraId="07F21E76" w14:textId="652B7ABA" w:rsidR="00160E86" w:rsidRDefault="00160E86" w:rsidP="003D23DE">
    <w:pPr>
      <w:pStyle w:val="Fuzeile"/>
      <w:tabs>
        <w:tab w:val="clear" w:pos="7920"/>
        <w:tab w:val="left" w:pos="3405"/>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IM.PCF Interoperability.docx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BD4312">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BD4312">
      <w:rPr>
        <w:lang w:val="en-US"/>
      </w:rPr>
      <w:instrText>1.0</w:instrText>
    </w:r>
    <w:r>
      <w:rPr>
        <w:lang w:val="en-US"/>
      </w:rPr>
      <w:fldChar w:fldCharType="end"/>
    </w:r>
    <w:r>
      <w:rPr>
        <w:lang w:val="en-US"/>
      </w:rPr>
      <w:instrText>)</w:instrText>
    </w:r>
    <w:r>
      <w:rPr>
        <w:lang w:val="en-US"/>
      </w:rPr>
      <w:fldChar w:fldCharType="separate"/>
    </w:r>
    <w:r>
      <w:rPr>
        <w:noProof/>
        <w:lang w:val="en-US"/>
      </w:rPr>
      <w:t xml:space="preserve">(V. </w:t>
    </w:r>
    <w:r w:rsidRPr="00BD4312">
      <w:rPr>
        <w:noProof/>
        <w:lang w:val="en-US"/>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950196">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r>
    <w:r>
      <w:rPr>
        <w:lang w:val="en-US"/>
      </w:rPr>
      <w:tab/>
      <w:t>Confidential – For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BC73D" w14:textId="77777777" w:rsidR="00160E86" w:rsidRDefault="00160E86">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41EC" w14:textId="77777777" w:rsidR="00160E86" w:rsidRDefault="00160E86">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14:paraId="6CA5F22B" w14:textId="77777777" w:rsidR="00160E86" w:rsidRDefault="00160E86">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14:paraId="35484A24" w14:textId="77777777" w:rsidR="00160E86" w:rsidRDefault="00160E86">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93CDC" w14:textId="77777777" w:rsidR="00E85781" w:rsidRDefault="00E85781">
      <w:r>
        <w:separator/>
      </w:r>
    </w:p>
  </w:footnote>
  <w:footnote w:type="continuationSeparator" w:id="0">
    <w:p w14:paraId="77EA400E" w14:textId="77777777" w:rsidR="00E85781" w:rsidRDefault="00E85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2393E" w14:textId="45D847C3" w:rsidR="00160E86" w:rsidRDefault="00160E86">
    <w:pPr>
      <w:pStyle w:val="Kopfzeile"/>
      <w:tabs>
        <w:tab w:val="clear" w:pos="10440"/>
        <w:tab w:val="right" w:pos="10081"/>
      </w:tabs>
    </w:pPr>
    <w:r>
      <w:tab/>
    </w:r>
    <w:r>
      <w:fldChar w:fldCharType="begin"/>
    </w:r>
    <w:r>
      <w:instrText xml:space="preserve"> IF "</w:instrText>
    </w:r>
    <w:r w:rsidR="00E85781">
      <w:fldChar w:fldCharType="begin"/>
    </w:r>
    <w:r w:rsidR="00E85781">
      <w:instrText xml:space="preserve"> REF DocControlNumber </w:instrText>
    </w:r>
    <w:r w:rsidR="00E85781">
      <w:fldChar w:fldCharType="separate"/>
    </w:r>
    <w:r w:rsidRPr="00342F55">
      <w:rPr>
        <w:rStyle w:val="HighlightedVariable"/>
      </w:rPr>
      <w:instrText>OC_DE/300516442/DO.081/</w:instrText>
    </w:r>
    <w:r w:rsidRPr="00F231E9">
      <w:rPr>
        <w:rStyle w:val="HighlightedVariable"/>
      </w:rPr>
      <w:instrText>0005</w:instrText>
    </w:r>
    <w:r w:rsidRPr="00342F55">
      <w:rPr>
        <w:rStyle w:val="HighlightedVariable"/>
      </w:rPr>
      <w:instrText xml:space="preserve"> </w:instrText>
    </w:r>
    <w:r w:rsidR="00E85781">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Pr="00342F55">
      <w:rPr>
        <w:rStyle w:val="HighlightedVariable"/>
      </w:rPr>
      <w:instrText>OC_DE/300516442/DO.081/</w:instrText>
    </w:r>
    <w:r w:rsidRPr="00F231E9">
      <w:rPr>
        <w:rStyle w:val="HighlightedVariable"/>
      </w:rPr>
      <w:instrText>0005</w:instrText>
    </w:r>
    <w:r w:rsidRPr="00342F55">
      <w:rPr>
        <w:rStyle w:val="HighlightedVariable"/>
      </w:rPr>
      <w:instrText xml:space="preserve"> </w:instrText>
    </w:r>
    <w:r>
      <w:fldChar w:fldCharType="end"/>
    </w:r>
    <w:r>
      <w:fldChar w:fldCharType="separate"/>
    </w:r>
    <w:r w:rsidRPr="00342F55">
      <w:rPr>
        <w:rStyle w:val="HighlightedVariable"/>
        <w:noProof/>
      </w:rPr>
      <w:t>OC_DE/300516442/DO.081/</w:t>
    </w:r>
    <w:r w:rsidRPr="00F231E9">
      <w:rPr>
        <w:rStyle w:val="HighlightedVariable"/>
        <w:noProof/>
      </w:rPr>
      <w:t>0005</w:t>
    </w:r>
    <w:r w:rsidRPr="00342F55">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9BB41" w14:textId="77777777" w:rsidR="00160E86" w:rsidRDefault="00160E86">
    <w:pPr>
      <w:pStyle w:val="Kopfzeile"/>
      <w:tabs>
        <w:tab w:val="clear" w:pos="10440"/>
        <w:tab w:val="right" w:pos="10081"/>
      </w:tabs>
    </w:pPr>
    <w:r>
      <w:tab/>
    </w:r>
    <w:r>
      <w:fldChar w:fldCharType="begin"/>
    </w:r>
    <w:r>
      <w:instrText xml:space="preserve"> IF "</w:instrText>
    </w:r>
    <w:r w:rsidR="00E85781">
      <w:fldChar w:fldCharType="begin"/>
    </w:r>
    <w:r w:rsidR="00E85781">
      <w:instrText xml:space="preserve"> REF DocControlNumber </w:instrText>
    </w:r>
    <w:r w:rsidR="00E85781">
      <w:fldChar w:fldCharType="separate"/>
    </w:r>
    <w:r w:rsidRPr="008A22BC">
      <w:rPr>
        <w:rStyle w:val="HighlightedVariable"/>
        <w:lang w:val="en-US"/>
      </w:rPr>
      <w:instrText xml:space="preserve">OC_DE/300194912/DO.081/001 </w:instrText>
    </w:r>
    <w:r w:rsidR="00E85781">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14:paraId="25018EB2" w14:textId="77777777" w:rsidR="00160E86" w:rsidRDefault="00160E8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CE4FFE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6B68C2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E8A4AC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4C78FCF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7392227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26D072F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FFFFFFFE"/>
    <w:multiLevelType w:val="singleLevel"/>
    <w:tmpl w:val="5ED6B4D4"/>
    <w:lvl w:ilvl="0">
      <w:numFmt w:val="decimal"/>
      <w:pStyle w:val="Bullet"/>
      <w:lvlText w:val="*"/>
      <w:lvlJc w:val="left"/>
    </w:lvl>
  </w:abstractNum>
  <w:abstractNum w:abstractNumId="7"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8"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216F593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0"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1"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2" w15:restartNumberingAfterBreak="0">
    <w:nsid w:val="7E5608B4"/>
    <w:multiLevelType w:val="hybridMultilevel"/>
    <w:tmpl w:val="446C4EAC"/>
    <w:lvl w:ilvl="0" w:tplc="2F4E39FE">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6"/>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7"/>
  </w:num>
  <w:num w:numId="3">
    <w:abstractNumId w:val="8"/>
  </w:num>
  <w:num w:numId="4">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6"/>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11"/>
  </w:num>
  <w:num w:numId="8">
    <w:abstractNumId w:val="9"/>
  </w:num>
  <w:num w:numId="9">
    <w:abstractNumId w:val="10"/>
  </w:num>
  <w:num w:numId="10">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12"/>
  </w:num>
  <w:num w:numId="12">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13">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14">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15">
    <w:abstractNumId w:val="5"/>
  </w:num>
  <w:num w:numId="16">
    <w:abstractNumId w:val="3"/>
  </w:num>
  <w:num w:numId="17">
    <w:abstractNumId w:val="2"/>
  </w:num>
  <w:num w:numId="18">
    <w:abstractNumId w:val="1"/>
  </w:num>
  <w:num w:numId="19">
    <w:abstractNumId w:val="0"/>
  </w:num>
  <w:num w:numId="20">
    <w:abstractNumId w:val="4"/>
  </w:num>
  <w:num w:numId="21">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22">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36D32"/>
    <w:rsid w:val="0004100B"/>
    <w:rsid w:val="000529DF"/>
    <w:rsid w:val="000779C1"/>
    <w:rsid w:val="000839BB"/>
    <w:rsid w:val="00091CB6"/>
    <w:rsid w:val="0009403E"/>
    <w:rsid w:val="0009487E"/>
    <w:rsid w:val="000A76D6"/>
    <w:rsid w:val="000B665F"/>
    <w:rsid w:val="000B7269"/>
    <w:rsid w:val="000E3CE7"/>
    <w:rsid w:val="000E6AEF"/>
    <w:rsid w:val="000F427B"/>
    <w:rsid w:val="001010A6"/>
    <w:rsid w:val="0012163D"/>
    <w:rsid w:val="00142AF3"/>
    <w:rsid w:val="00150A94"/>
    <w:rsid w:val="001578CF"/>
    <w:rsid w:val="001604E5"/>
    <w:rsid w:val="00160E86"/>
    <w:rsid w:val="001652E0"/>
    <w:rsid w:val="00167689"/>
    <w:rsid w:val="00175F0A"/>
    <w:rsid w:val="001875AE"/>
    <w:rsid w:val="001936E0"/>
    <w:rsid w:val="001A037D"/>
    <w:rsid w:val="001B1A36"/>
    <w:rsid w:val="001B6073"/>
    <w:rsid w:val="001B7A66"/>
    <w:rsid w:val="001C4CA7"/>
    <w:rsid w:val="0021073B"/>
    <w:rsid w:val="002156C5"/>
    <w:rsid w:val="002203EF"/>
    <w:rsid w:val="0022524C"/>
    <w:rsid w:val="002409E1"/>
    <w:rsid w:val="002577FE"/>
    <w:rsid w:val="002600B7"/>
    <w:rsid w:val="00264A41"/>
    <w:rsid w:val="00272CCB"/>
    <w:rsid w:val="0028130A"/>
    <w:rsid w:val="00291A7F"/>
    <w:rsid w:val="002A2629"/>
    <w:rsid w:val="002C37B0"/>
    <w:rsid w:val="002D3BCA"/>
    <w:rsid w:val="002D5260"/>
    <w:rsid w:val="002D527B"/>
    <w:rsid w:val="002E77B9"/>
    <w:rsid w:val="00301E8F"/>
    <w:rsid w:val="0031631B"/>
    <w:rsid w:val="00335FB3"/>
    <w:rsid w:val="00342F55"/>
    <w:rsid w:val="003501EE"/>
    <w:rsid w:val="00354149"/>
    <w:rsid w:val="003841C2"/>
    <w:rsid w:val="00384940"/>
    <w:rsid w:val="003A4A7C"/>
    <w:rsid w:val="003B5D3A"/>
    <w:rsid w:val="003C56E3"/>
    <w:rsid w:val="003D0597"/>
    <w:rsid w:val="003D23DE"/>
    <w:rsid w:val="00402E5B"/>
    <w:rsid w:val="00407D6E"/>
    <w:rsid w:val="0041428C"/>
    <w:rsid w:val="00430118"/>
    <w:rsid w:val="00430333"/>
    <w:rsid w:val="0043762E"/>
    <w:rsid w:val="004429C8"/>
    <w:rsid w:val="00447338"/>
    <w:rsid w:val="00457D35"/>
    <w:rsid w:val="00482F85"/>
    <w:rsid w:val="004861F2"/>
    <w:rsid w:val="0049298D"/>
    <w:rsid w:val="00495316"/>
    <w:rsid w:val="004A4F95"/>
    <w:rsid w:val="004D13FD"/>
    <w:rsid w:val="004E23EB"/>
    <w:rsid w:val="004F14F8"/>
    <w:rsid w:val="004F302B"/>
    <w:rsid w:val="00506621"/>
    <w:rsid w:val="005102E8"/>
    <w:rsid w:val="005136BE"/>
    <w:rsid w:val="00537EB4"/>
    <w:rsid w:val="00550176"/>
    <w:rsid w:val="00562F04"/>
    <w:rsid w:val="00573EFC"/>
    <w:rsid w:val="005C105E"/>
    <w:rsid w:val="005C168D"/>
    <w:rsid w:val="005C1995"/>
    <w:rsid w:val="005C40E2"/>
    <w:rsid w:val="005D2DBE"/>
    <w:rsid w:val="005D705E"/>
    <w:rsid w:val="005F340D"/>
    <w:rsid w:val="00600EBF"/>
    <w:rsid w:val="00625322"/>
    <w:rsid w:val="00635A0F"/>
    <w:rsid w:val="006725BC"/>
    <w:rsid w:val="00685874"/>
    <w:rsid w:val="00694D92"/>
    <w:rsid w:val="006A5355"/>
    <w:rsid w:val="006A70FF"/>
    <w:rsid w:val="006C0F9D"/>
    <w:rsid w:val="006F0A14"/>
    <w:rsid w:val="006F3540"/>
    <w:rsid w:val="007138ED"/>
    <w:rsid w:val="007158E8"/>
    <w:rsid w:val="00736045"/>
    <w:rsid w:val="00742B02"/>
    <w:rsid w:val="007452CB"/>
    <w:rsid w:val="00751055"/>
    <w:rsid w:val="0078364D"/>
    <w:rsid w:val="007848A2"/>
    <w:rsid w:val="00793DD5"/>
    <w:rsid w:val="007A10BF"/>
    <w:rsid w:val="007A588C"/>
    <w:rsid w:val="007A6223"/>
    <w:rsid w:val="007A7EAE"/>
    <w:rsid w:val="007B0E9B"/>
    <w:rsid w:val="007B73B3"/>
    <w:rsid w:val="007C6A18"/>
    <w:rsid w:val="007F2B63"/>
    <w:rsid w:val="00806C97"/>
    <w:rsid w:val="008150C7"/>
    <w:rsid w:val="0081511F"/>
    <w:rsid w:val="008155D2"/>
    <w:rsid w:val="00831451"/>
    <w:rsid w:val="00835640"/>
    <w:rsid w:val="008729D0"/>
    <w:rsid w:val="00880E00"/>
    <w:rsid w:val="008A1ABC"/>
    <w:rsid w:val="008A22BC"/>
    <w:rsid w:val="008C2F01"/>
    <w:rsid w:val="009002E7"/>
    <w:rsid w:val="009021DD"/>
    <w:rsid w:val="00945F62"/>
    <w:rsid w:val="00950196"/>
    <w:rsid w:val="00950AF4"/>
    <w:rsid w:val="0097365B"/>
    <w:rsid w:val="0097519E"/>
    <w:rsid w:val="009809DC"/>
    <w:rsid w:val="00981093"/>
    <w:rsid w:val="00983DE1"/>
    <w:rsid w:val="00995022"/>
    <w:rsid w:val="009B2E2F"/>
    <w:rsid w:val="009D2362"/>
    <w:rsid w:val="009E412F"/>
    <w:rsid w:val="00A12FCF"/>
    <w:rsid w:val="00A16088"/>
    <w:rsid w:val="00A2005C"/>
    <w:rsid w:val="00A51EA7"/>
    <w:rsid w:val="00A83D26"/>
    <w:rsid w:val="00A95608"/>
    <w:rsid w:val="00A973EF"/>
    <w:rsid w:val="00AC4A42"/>
    <w:rsid w:val="00AD59FB"/>
    <w:rsid w:val="00AD6736"/>
    <w:rsid w:val="00AE2EC4"/>
    <w:rsid w:val="00AE3338"/>
    <w:rsid w:val="00AE56B7"/>
    <w:rsid w:val="00AF0492"/>
    <w:rsid w:val="00AF2FF7"/>
    <w:rsid w:val="00B12DB3"/>
    <w:rsid w:val="00B13A5F"/>
    <w:rsid w:val="00B21114"/>
    <w:rsid w:val="00B2568F"/>
    <w:rsid w:val="00B5031C"/>
    <w:rsid w:val="00B71125"/>
    <w:rsid w:val="00B834A6"/>
    <w:rsid w:val="00B97B11"/>
    <w:rsid w:val="00BD2C62"/>
    <w:rsid w:val="00BD2F6F"/>
    <w:rsid w:val="00BD4312"/>
    <w:rsid w:val="00BD5C01"/>
    <w:rsid w:val="00BD7339"/>
    <w:rsid w:val="00C0682C"/>
    <w:rsid w:val="00C30187"/>
    <w:rsid w:val="00C91924"/>
    <w:rsid w:val="00C93A2F"/>
    <w:rsid w:val="00C95213"/>
    <w:rsid w:val="00CA5DB2"/>
    <w:rsid w:val="00CC4BBA"/>
    <w:rsid w:val="00CF21FD"/>
    <w:rsid w:val="00CF7AB9"/>
    <w:rsid w:val="00D00863"/>
    <w:rsid w:val="00D20CF1"/>
    <w:rsid w:val="00D80AF9"/>
    <w:rsid w:val="00D8330C"/>
    <w:rsid w:val="00D87471"/>
    <w:rsid w:val="00DA535E"/>
    <w:rsid w:val="00DB23E0"/>
    <w:rsid w:val="00DC00FC"/>
    <w:rsid w:val="00DC018F"/>
    <w:rsid w:val="00DC06F4"/>
    <w:rsid w:val="00DC35C4"/>
    <w:rsid w:val="00DD4774"/>
    <w:rsid w:val="00DD4D5B"/>
    <w:rsid w:val="00DD67DB"/>
    <w:rsid w:val="00DE53B4"/>
    <w:rsid w:val="00DF2941"/>
    <w:rsid w:val="00E1680E"/>
    <w:rsid w:val="00E173F3"/>
    <w:rsid w:val="00E21EF7"/>
    <w:rsid w:val="00E33D1D"/>
    <w:rsid w:val="00E35541"/>
    <w:rsid w:val="00E36499"/>
    <w:rsid w:val="00E57977"/>
    <w:rsid w:val="00E57C33"/>
    <w:rsid w:val="00E604A8"/>
    <w:rsid w:val="00E61825"/>
    <w:rsid w:val="00E63137"/>
    <w:rsid w:val="00E702D8"/>
    <w:rsid w:val="00E847CB"/>
    <w:rsid w:val="00E85781"/>
    <w:rsid w:val="00E87178"/>
    <w:rsid w:val="00E9344D"/>
    <w:rsid w:val="00EA1527"/>
    <w:rsid w:val="00EB197D"/>
    <w:rsid w:val="00EC3629"/>
    <w:rsid w:val="00EE2C0A"/>
    <w:rsid w:val="00EF144F"/>
    <w:rsid w:val="00F05314"/>
    <w:rsid w:val="00F231E9"/>
    <w:rsid w:val="00F26FE2"/>
    <w:rsid w:val="00F33874"/>
    <w:rsid w:val="00F36C3C"/>
    <w:rsid w:val="00F37521"/>
    <w:rsid w:val="00F4140B"/>
    <w:rsid w:val="00F47BFE"/>
    <w:rsid w:val="00F534D4"/>
    <w:rsid w:val="00F543B0"/>
    <w:rsid w:val="00F6010B"/>
    <w:rsid w:val="00F84EAA"/>
    <w:rsid w:val="00FB4C60"/>
    <w:rsid w:val="00FC280D"/>
    <w:rsid w:val="00FD007D"/>
    <w:rsid w:val="00FE4AF1"/>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EF014"/>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B13A5F"/>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link w:val="berschrift5Zchn"/>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uiPriority w:val="39"/>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berschrift4Zchn">
    <w:name w:val="Überschrift 4 Zchn"/>
    <w:basedOn w:val="Absatz-Standardschriftart"/>
    <w:link w:val="berschrift4"/>
    <w:rsid w:val="00F543B0"/>
    <w:rPr>
      <w:rFonts w:asciiTheme="majorHAnsi" w:hAnsiTheme="majorHAnsi"/>
      <w:b/>
      <w:lang w:eastAsia="en-US"/>
    </w:rPr>
  </w:style>
  <w:style w:type="character" w:customStyle="1" w:styleId="berschrift3Zchn">
    <w:name w:val="Überschrift 3 Zchn"/>
    <w:basedOn w:val="Absatz-Standardschriftart"/>
    <w:link w:val="berschrift3"/>
    <w:rsid w:val="009809DC"/>
    <w:rPr>
      <w:rFonts w:asciiTheme="majorHAnsi" w:hAnsiTheme="majorHAnsi"/>
      <w:b/>
      <w:sz w:val="24"/>
      <w:lang w:eastAsia="en-US"/>
    </w:rPr>
  </w:style>
  <w:style w:type="character" w:customStyle="1" w:styleId="berschrift2Zchn">
    <w:name w:val="Überschrift 2 Zchn"/>
    <w:basedOn w:val="Absatz-Standardschriftart"/>
    <w:link w:val="berschrift2"/>
    <w:rsid w:val="009809DC"/>
    <w:rPr>
      <w:rFonts w:asciiTheme="majorHAnsi" w:hAnsiTheme="majorHAnsi"/>
      <w:b/>
      <w:sz w:val="28"/>
      <w:lang w:eastAsia="en-US"/>
    </w:rPr>
  </w:style>
  <w:style w:type="table" w:styleId="TabelleSpezial1">
    <w:name w:val="Table Subtle 1"/>
    <w:basedOn w:val="NormaleTabelle"/>
    <w:uiPriority w:val="99"/>
    <w:rsid w:val="001578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ode">
    <w:name w:val="HTML Code"/>
    <w:basedOn w:val="Absatz-Standardschriftart"/>
    <w:uiPriority w:val="99"/>
    <w:semiHidden/>
    <w:unhideWhenUsed/>
    <w:rsid w:val="00384940"/>
    <w:rPr>
      <w:rFonts w:ascii="Courier New" w:eastAsia="Times New Roman" w:hAnsi="Courier New" w:cs="Courier New"/>
      <w:sz w:val="20"/>
      <w:szCs w:val="20"/>
    </w:rPr>
  </w:style>
  <w:style w:type="character" w:customStyle="1" w:styleId="berschrift5Zchn">
    <w:name w:val="Überschrift 5 Zchn"/>
    <w:basedOn w:val="Absatz-Standardschriftart"/>
    <w:link w:val="berschrift5"/>
    <w:rsid w:val="00B13A5F"/>
    <w:rPr>
      <w:rFonts w:asciiTheme="majorHAnsi" w:hAnsiTheme="majorHAnsi"/>
      <w:b/>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54883">
      <w:bodyDiv w:val="1"/>
      <w:marLeft w:val="0"/>
      <w:marRight w:val="0"/>
      <w:marTop w:val="0"/>
      <w:marBottom w:val="0"/>
      <w:divBdr>
        <w:top w:val="none" w:sz="0" w:space="0" w:color="auto"/>
        <w:left w:val="none" w:sz="0" w:space="0" w:color="auto"/>
        <w:bottom w:val="none" w:sz="0" w:space="0" w:color="auto"/>
        <w:right w:val="none" w:sz="0" w:space="0" w:color="auto"/>
      </w:divBdr>
    </w:div>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92380097">
      <w:bodyDiv w:val="1"/>
      <w:marLeft w:val="0"/>
      <w:marRight w:val="0"/>
      <w:marTop w:val="0"/>
      <w:marBottom w:val="0"/>
      <w:divBdr>
        <w:top w:val="none" w:sz="0" w:space="0" w:color="auto"/>
        <w:left w:val="none" w:sz="0" w:space="0" w:color="auto"/>
        <w:bottom w:val="none" w:sz="0" w:space="0" w:color="auto"/>
        <w:right w:val="none" w:sz="0" w:space="0" w:color="auto"/>
      </w:divBdr>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591507162">
      <w:bodyDiv w:val="1"/>
      <w:marLeft w:val="0"/>
      <w:marRight w:val="0"/>
      <w:marTop w:val="0"/>
      <w:marBottom w:val="0"/>
      <w:divBdr>
        <w:top w:val="none" w:sz="0" w:space="0" w:color="auto"/>
        <w:left w:val="none" w:sz="0" w:space="0" w:color="auto"/>
        <w:bottom w:val="none" w:sz="0" w:space="0" w:color="auto"/>
        <w:right w:val="none" w:sz="0" w:space="0" w:color="auto"/>
      </w:divBdr>
      <w:divsChild>
        <w:div w:id="1828545582">
          <w:marLeft w:val="0"/>
          <w:marRight w:val="0"/>
          <w:marTop w:val="0"/>
          <w:marBottom w:val="0"/>
          <w:divBdr>
            <w:top w:val="none" w:sz="0" w:space="0" w:color="auto"/>
            <w:left w:val="none" w:sz="0" w:space="0" w:color="auto"/>
            <w:bottom w:val="none" w:sz="0" w:space="0" w:color="auto"/>
            <w:right w:val="none" w:sz="0" w:space="0" w:color="auto"/>
          </w:divBdr>
          <w:divsChild>
            <w:div w:id="991253226">
              <w:marLeft w:val="0"/>
              <w:marRight w:val="0"/>
              <w:marTop w:val="0"/>
              <w:marBottom w:val="0"/>
              <w:divBdr>
                <w:top w:val="none" w:sz="0" w:space="0" w:color="auto"/>
                <w:left w:val="none" w:sz="0" w:space="0" w:color="auto"/>
                <w:bottom w:val="none" w:sz="0" w:space="0" w:color="auto"/>
                <w:right w:val="none" w:sz="0" w:space="0" w:color="auto"/>
              </w:divBdr>
              <w:divsChild>
                <w:div w:id="476461715">
                  <w:marLeft w:val="0"/>
                  <w:marRight w:val="0"/>
                  <w:marTop w:val="0"/>
                  <w:marBottom w:val="0"/>
                  <w:divBdr>
                    <w:top w:val="none" w:sz="0" w:space="0" w:color="auto"/>
                    <w:left w:val="none" w:sz="0" w:space="0" w:color="auto"/>
                    <w:bottom w:val="none" w:sz="0" w:space="0" w:color="auto"/>
                    <w:right w:val="none" w:sz="0" w:space="0" w:color="auto"/>
                  </w:divBdr>
                  <w:divsChild>
                    <w:div w:id="19178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231" TargetMode="External"/><Relationship Id="rId18" Type="http://schemas.openxmlformats.org/officeDocument/2006/relationships/hyperlink" Target="http://www.simplecloud.info/specs/draft-scim-api-01.html" TargetMode="Externa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yperlink" Target="https://docs.cloudfoundry.org/api/uaa/version/74.24.0/index.html" TargetMode="External"/><Relationship Id="rId34" Type="http://schemas.openxmlformats.org/officeDocument/2006/relationships/hyperlink" Target="http://www.json.org/"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simplecloud.info/specs/draft-scim-core-schema-01.html" TargetMode="External"/><Relationship Id="rId25" Type="http://schemas.openxmlformats.org/officeDocument/2006/relationships/image" Target="media/image4.png"/><Relationship Id="rId33" Type="http://schemas.openxmlformats.org/officeDocument/2006/relationships/hyperlink" Target="http://www.w3.org/TR/xmlschema-2/"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tools.ietf.org/html/rfc7642" TargetMode="External"/><Relationship Id="rId20" Type="http://schemas.openxmlformats.org/officeDocument/2006/relationships/hyperlink" Target="http://www.simplecloud.info/specs/draft-scim-api-00.html"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yperlink" Target="http://www.json.org/"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7644" TargetMode="External"/><Relationship Id="rId23" Type="http://schemas.openxmlformats.org/officeDocument/2006/relationships/image" Target="media/image2.png"/><Relationship Id="rId28" Type="http://schemas.openxmlformats.org/officeDocument/2006/relationships/hyperlink" Target="http://www.w3.org/TR/xmlschema-2/" TargetMode="External"/><Relationship Id="rId36" Type="http://schemas.openxmlformats.org/officeDocument/2006/relationships/hyperlink" Target="http://www.json.org/" TargetMode="External"/><Relationship Id="rId10" Type="http://schemas.openxmlformats.org/officeDocument/2006/relationships/footer" Target="footer1.xml"/><Relationship Id="rId19" Type="http://schemas.openxmlformats.org/officeDocument/2006/relationships/hyperlink" Target="http://www.simplecloud.info/specs/draft-scim-core-schema-00.html" TargetMode="External"/><Relationship Id="rId31"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ools.ietf.org/html/rfc7643" TargetMode="External"/><Relationship Id="rId22" Type="http://schemas.openxmlformats.org/officeDocument/2006/relationships/hyperlink" Target="https://apidocs.cloudfoundry.org/13.17.0/" TargetMode="External"/><Relationship Id="rId27" Type="http://schemas.openxmlformats.org/officeDocument/2006/relationships/hyperlink" Target="http://www.w3.org/TR/xmlschema-2/" TargetMode="External"/><Relationship Id="rId30" Type="http://schemas.openxmlformats.org/officeDocument/2006/relationships/hyperlink" Target="http://www.json.org/" TargetMode="External"/><Relationship Id="rId35" Type="http://schemas.openxmlformats.org/officeDocument/2006/relationships/hyperlink" Target="http://www.w3.org/TR/xmlschema-2/" TargetMode="Externa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4B572-EA9B-4699-8A1F-C1FD2968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14</Pages>
  <Words>2630</Words>
  <Characters>16572</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19164</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42</cp:revision>
  <cp:lastPrinted>2019-05-29T09:13:00Z</cp:lastPrinted>
  <dcterms:created xsi:type="dcterms:W3CDTF">2019-11-27T09:43:00Z</dcterms:created>
  <dcterms:modified xsi:type="dcterms:W3CDTF">2020-11-25T10:56:00Z</dcterms:modified>
</cp:coreProperties>
</file>