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88" w:type="dxa"/>
        <w:tblLayout w:type="fixed"/>
        <w:tblLook w:val="04A0" w:firstRow="1" w:lastRow="0" w:firstColumn="1" w:lastColumn="0" w:noHBand="0" w:noVBand="1"/>
      </w:tblPr>
      <w:tblGrid>
        <w:gridCol w:w="6114"/>
        <w:gridCol w:w="3974"/>
      </w:tblGrid>
      <w:tr w:rsidR="003F707A" w:rsidRPr="0012305A" w14:paraId="3429D778" w14:textId="77777777" w:rsidTr="00945564">
        <w:trPr>
          <w:trHeight w:val="668"/>
        </w:trPr>
        <w:tc>
          <w:tcPr>
            <w:tcW w:w="6114" w:type="dxa"/>
            <w:shd w:val="clear" w:color="auto" w:fill="auto"/>
          </w:tcPr>
          <w:p w14:paraId="3429D773" w14:textId="44A29B4C" w:rsidR="003F707A" w:rsidRPr="0012305A" w:rsidRDefault="5D6532E3" w:rsidP="5D6532E3">
            <w:pPr>
              <w:rPr>
                <w:rFonts w:ascii="Century Gothic" w:hAnsi="Century Gothic"/>
                <w:b/>
                <w:bCs/>
                <w:color w:val="000080"/>
                <w:sz w:val="44"/>
                <w:szCs w:val="44"/>
              </w:rPr>
            </w:pPr>
            <w:r w:rsidRPr="5D6532E3">
              <w:rPr>
                <w:rFonts w:ascii="Century Gothic" w:hAnsi="Century Gothic"/>
                <w:b/>
                <w:bCs/>
                <w:color w:val="000080"/>
                <w:sz w:val="36"/>
                <w:szCs w:val="36"/>
              </w:rPr>
              <w:t xml:space="preserve">             </w:t>
            </w:r>
          </w:p>
        </w:tc>
        <w:tc>
          <w:tcPr>
            <w:tcW w:w="3974" w:type="dxa"/>
            <w:shd w:val="clear" w:color="auto" w:fill="auto"/>
          </w:tcPr>
          <w:p w14:paraId="3429D777" w14:textId="094E707A" w:rsidR="003F707A" w:rsidRPr="0012305A" w:rsidRDefault="00945564" w:rsidP="00103B4C">
            <w:pPr>
              <w:tabs>
                <w:tab w:val="center" w:pos="1879"/>
              </w:tabs>
              <w:rPr>
                <w:rFonts w:ascii="Century Gothic" w:hAnsi="Century Gothic"/>
                <w:b/>
                <w:color w:val="000080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1" locked="0" layoutInCell="1" allowOverlap="1" wp14:anchorId="7F9EC352" wp14:editId="2A9C9351">
                      <wp:simplePos x="0" y="0"/>
                      <wp:positionH relativeFrom="column">
                        <wp:posOffset>-1430020</wp:posOffset>
                      </wp:positionH>
                      <wp:positionV relativeFrom="paragraph">
                        <wp:posOffset>303530</wp:posOffset>
                      </wp:positionV>
                      <wp:extent cx="3822700" cy="1404620"/>
                      <wp:effectExtent l="0" t="0" r="0" b="3810"/>
                      <wp:wrapNone/>
                      <wp:docPr id="395207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27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69D562" w14:textId="7DAE5EA5" w:rsidR="00F63876" w:rsidRPr="00F63876" w:rsidRDefault="00F63876" w:rsidP="00F63876">
                                  <w:pPr>
                                    <w:rPr>
                                      <w:i/>
                                      <w:iCs/>
                                    </w:rPr>
                                  </w:pP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Open to hybrid work in Boston, Har</w:t>
                                  </w:r>
                                  <w:r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ford, New Haven</w:t>
                                  </w:r>
                                  <w:r w:rsidR="0018574A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, Albany</w:t>
                                  </w:r>
                                  <w:r w:rsidR="00CA69AF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, Providence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F9EC35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12.6pt;margin-top:23.9pt;width:301pt;height:110.6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" filled="f" stroked="f">
                      <v:textbox style="mso-fit-shape-to-text:t">
                        <w:txbxContent>
                          <w:p w14:paraId="3169D562" w14:textId="7DAE5EA5" w:rsidR="00F63876" w:rsidRPr="00F63876" w:rsidRDefault="00F63876" w:rsidP="00F63876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Open to hybrid work in Boston, Har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ford, New Haven</w:t>
                            </w:r>
                            <w:r w:rsidR="0018574A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, Albany</w:t>
                            </w:r>
                            <w:r w:rsidR="00CA69AF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, Providence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3B4C">
              <w:rPr>
                <w:rFonts w:ascii="Century Gothic" w:hAnsi="Century Gothic"/>
                <w:b/>
                <w:color w:val="000080"/>
                <w:sz w:val="36"/>
              </w:rPr>
              <w:tab/>
            </w:r>
          </w:p>
        </w:tc>
      </w:tr>
    </w:tbl>
    <w:p w14:paraId="3429D779" w14:textId="54DDF22C" w:rsidR="00471109" w:rsidRDefault="006F378A">
      <w:pPr>
        <w:rPr>
          <w:rFonts w:ascii="Century Gothic" w:hAnsi="Century Gothic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212878FF" wp14:editId="1EED4739">
                <wp:simplePos x="0" y="0"/>
                <wp:positionH relativeFrom="column">
                  <wp:posOffset>4908620</wp:posOffset>
                </wp:positionH>
                <wp:positionV relativeFrom="paragraph">
                  <wp:posOffset>-623137</wp:posOffset>
                </wp:positionV>
                <wp:extent cx="139889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8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B237" w14:textId="77777777" w:rsidR="000F5DF6" w:rsidRPr="00C645F4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71 Fairfield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ve.</w:t>
                            </w:r>
                          </w:p>
                          <w:p w14:paraId="0D16E14B" w14:textId="63A0D691" w:rsidR="000F5DF6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Holyoke, MA 01040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="00103B4C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c: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413-420-3557</w:t>
                            </w:r>
                          </w:p>
                          <w:p w14:paraId="02962968" w14:textId="14777D8B" w:rsidR="000F5DF6" w:rsidRDefault="00000000" w:rsidP="000F5DF6">
                            <w:hyperlink r:id="rId8" w:history="1">
                              <w:r w:rsidR="000F5DF6" w:rsidRPr="006A346B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victor@danilchenko.net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878FF" id="_x0000_s1027" type="#_x0000_t202" style="position:absolute;margin-left:386.5pt;margin-top:-49.05pt;width:110.15pt;height:110.6pt;z-index:-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" filled="f" stroked="f">
                <v:textbox style="mso-fit-shape-to-text:t">
                  <w:txbxContent>
                    <w:p w14:paraId="7559B237" w14:textId="77777777" w:rsidR="000F5DF6" w:rsidRPr="00C645F4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71 Fairfield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A</w:t>
                      </w: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ve.</w:t>
                      </w:r>
                    </w:p>
                    <w:p w14:paraId="0D16E14B" w14:textId="63A0D691" w:rsidR="000F5DF6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Holyoke, MA 01040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br/>
                      </w:r>
                      <w:r w:rsidR="00103B4C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c: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413-420-3557</w:t>
                      </w:r>
                    </w:p>
                    <w:p w14:paraId="02962968" w14:textId="14777D8B" w:rsidR="000F5DF6" w:rsidRDefault="00000000" w:rsidP="000F5DF6">
                      <w:hyperlink r:id="rId9" w:history="1">
                        <w:r w:rsidR="000F5DF6" w:rsidRPr="006A346B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victor@danilchenko.net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76373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B032E83" wp14:editId="46706ED1">
                <wp:simplePos x="0" y="0"/>
                <wp:positionH relativeFrom="margin">
                  <wp:align>left</wp:align>
                </wp:positionH>
                <wp:positionV relativeFrom="paragraph">
                  <wp:posOffset>-630584</wp:posOffset>
                </wp:positionV>
                <wp:extent cx="3930555" cy="1404620"/>
                <wp:effectExtent l="0" t="0" r="0" b="0"/>
                <wp:wrapNone/>
                <wp:docPr id="428191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1C17" w14:textId="6195BF6E" w:rsidR="00376373" w:rsidRPr="00E04F8A" w:rsidRDefault="0037637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04F8A">
                              <w:rPr>
                                <w:rFonts w:ascii="Century Gothic" w:hAnsi="Century Gothic"/>
                                <w:b/>
                                <w:bCs/>
                                <w:color w:val="000080"/>
                                <w:sz w:val="56"/>
                                <w:szCs w:val="56"/>
                              </w:rPr>
                              <w:t>Victor Danilchenko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32E83" id="_x0000_s1028" type="#_x0000_t202" style="position:absolute;margin-left:0;margin-top:-49.65pt;width:309.5pt;height:110.6pt;z-index:2516638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" stroked="f">
                <v:textbox style="mso-fit-shape-to-text:t">
                  <w:txbxContent>
                    <w:p w14:paraId="5A821C17" w14:textId="6195BF6E" w:rsidR="00376373" w:rsidRPr="00E04F8A" w:rsidRDefault="00376373">
                      <w:pPr>
                        <w:rPr>
                          <w:sz w:val="56"/>
                          <w:szCs w:val="56"/>
                        </w:rPr>
                      </w:pPr>
                      <w:r w:rsidRPr="00E04F8A">
                        <w:rPr>
                          <w:rFonts w:ascii="Century Gothic" w:hAnsi="Century Gothic"/>
                          <w:b/>
                          <w:bCs/>
                          <w:color w:val="000080"/>
                          <w:sz w:val="56"/>
                          <w:szCs w:val="56"/>
                        </w:rPr>
                        <w:t>Victor Danilchenko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30F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29D7CA" wp14:editId="3429D7CB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48400" cy="0"/>
                <wp:effectExtent l="19050" t="20955" r="19050" b="266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E1872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9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" strokecolor="navy" strokeweight="3pt"/>
            </w:pict>
          </mc:Fallback>
        </mc:AlternateContent>
      </w:r>
    </w:p>
    <w:p w14:paraId="3429D77B" w14:textId="71C31156" w:rsidR="00471109" w:rsidRPr="002C664A" w:rsidRDefault="0025300D" w:rsidP="00C77887">
      <w:pPr>
        <w:pStyle w:val="Heading1"/>
      </w:pPr>
      <w:r>
        <w:t>PRECIS</w:t>
      </w:r>
    </w:p>
    <w:p w14:paraId="3429D77C" w14:textId="0FC60BE0" w:rsidR="00874A79" w:rsidRDefault="0025300D" w:rsidP="00BE058C">
      <w:pPr>
        <w:pStyle w:val="BodyTextIndent"/>
        <w:spacing w:before="120"/>
      </w:pPr>
      <w:r w:rsidRPr="0025300D">
        <w:t>I am</w:t>
      </w:r>
      <w:r w:rsidR="00924B46">
        <w:t xml:space="preserve"> a </w:t>
      </w:r>
      <w:r w:rsidR="00675054">
        <w:t>t</w:t>
      </w:r>
      <w:r w:rsidR="002E7CF6">
        <w:t>echnical leader and an</w:t>
      </w:r>
      <w:r w:rsidR="00BB1FB0">
        <w:t xml:space="preserve"> enterprise</w:t>
      </w:r>
      <w:r w:rsidR="002E7CF6">
        <w:t xml:space="preserve"> and solution</w:t>
      </w:r>
      <w:r w:rsidR="00EE0DE1">
        <w:t xml:space="preserve"> </w:t>
      </w:r>
      <w:r w:rsidR="00924B46">
        <w:t>architect</w:t>
      </w:r>
      <w:r w:rsidRPr="0025300D">
        <w:t xml:space="preserve"> with a </w:t>
      </w:r>
      <w:r w:rsidR="00727200">
        <w:t xml:space="preserve">wide array </w:t>
      </w:r>
      <w:r w:rsidRPr="0025300D">
        <w:t xml:space="preserve">of both theoretical and practical knowledge. </w:t>
      </w:r>
      <w:r w:rsidR="002E7CF6">
        <w:t>C</w:t>
      </w:r>
      <w:r w:rsidRPr="0025300D">
        <w:t xml:space="preserve">apable of </w:t>
      </w:r>
      <w:r w:rsidR="00675054">
        <w:t xml:space="preserve">effective </w:t>
      </w:r>
      <w:r w:rsidR="00314F20">
        <w:t xml:space="preserve">tactical </w:t>
      </w:r>
      <w:r w:rsidR="00675054">
        <w:t xml:space="preserve">leadership and strategic thinking, and </w:t>
      </w:r>
      <w:r w:rsidR="00D60A1C">
        <w:t>wielding a</w:t>
      </w:r>
      <w:r w:rsidR="00675054">
        <w:t xml:space="preserve"> </w:t>
      </w:r>
      <w:r w:rsidR="00D60A1C">
        <w:t>creative</w:t>
      </w:r>
      <w:r w:rsidR="00675054">
        <w:t xml:space="preserve"> enthusiasm and </w:t>
      </w:r>
      <w:r w:rsidR="00D60A1C">
        <w:t xml:space="preserve">a </w:t>
      </w:r>
      <w:r w:rsidR="00675054">
        <w:t xml:space="preserve">drive for change, I have led </w:t>
      </w:r>
      <w:r w:rsidRPr="0025300D">
        <w:t xml:space="preserve">technical development of </w:t>
      </w:r>
      <w:r w:rsidR="00566C5D">
        <w:t xml:space="preserve">multiple </w:t>
      </w:r>
      <w:r w:rsidRPr="0025300D">
        <w:t xml:space="preserve">complex </w:t>
      </w:r>
      <w:r w:rsidR="00727200">
        <w:t>IT, IoT, and enterprise</w:t>
      </w:r>
      <w:r w:rsidR="006A0C40">
        <w:t xml:space="preserve"> projects</w:t>
      </w:r>
      <w:r w:rsidRPr="0025300D">
        <w:t>.</w:t>
      </w:r>
    </w:p>
    <w:p w14:paraId="3429D77D" w14:textId="0184D176" w:rsidR="00BB1FB0" w:rsidRDefault="0025300D" w:rsidP="00BE058C">
      <w:pPr>
        <w:pStyle w:val="BodyTextIndent"/>
        <w:spacing w:before="120"/>
      </w:pPr>
      <w:r w:rsidRPr="0025300D">
        <w:t xml:space="preserve">Possessing </w:t>
      </w:r>
      <w:r w:rsidR="00566C5D">
        <w:t>both the soft skills of leadership</w:t>
      </w:r>
      <w:r w:rsidR="00D60A1C">
        <w:t xml:space="preserve"> and communication</w:t>
      </w:r>
      <w:r w:rsidR="00566C5D">
        <w:t xml:space="preserve"> and the hard skills of a full-stack engineer and architect</w:t>
      </w:r>
      <w:r w:rsidR="00BC7BD5">
        <w:t xml:space="preserve">, </w:t>
      </w:r>
      <w:r w:rsidRPr="0025300D">
        <w:t xml:space="preserve">I can leverage </w:t>
      </w:r>
      <w:r w:rsidR="00E04DA1">
        <w:t xml:space="preserve">them </w:t>
      </w:r>
      <w:r w:rsidRPr="0025300D">
        <w:t xml:space="preserve">towards addressing a wide variety of </w:t>
      </w:r>
      <w:r w:rsidR="00BB1FB0" w:rsidRPr="0025300D">
        <w:t>problems</w:t>
      </w:r>
      <w:r w:rsidR="002F7172">
        <w:t>,</w:t>
      </w:r>
      <w:r w:rsidR="00BB1FB0">
        <w:t xml:space="preserve"> and</w:t>
      </w:r>
      <w:r w:rsidRPr="0025300D">
        <w:t xml:space="preserve"> readily </w:t>
      </w:r>
      <w:r w:rsidR="002F7172">
        <w:t>translate</w:t>
      </w:r>
      <w:r w:rsidRPr="0025300D">
        <w:t xml:space="preserve"> between </w:t>
      </w:r>
      <w:r w:rsidR="00306BF4">
        <w:t>people leadership</w:t>
      </w:r>
      <w:r w:rsidR="002F7172">
        <w:t xml:space="preserve">, </w:t>
      </w:r>
      <w:r w:rsidR="00F941A7">
        <w:t>business &amp; enterprise</w:t>
      </w:r>
      <w:r w:rsidR="002F7172">
        <w:t xml:space="preserve"> strateg</w:t>
      </w:r>
      <w:r w:rsidR="00D429CD">
        <w:t>y</w:t>
      </w:r>
      <w:r w:rsidR="002F7172">
        <w:t>,</w:t>
      </w:r>
      <w:r w:rsidRPr="0025300D">
        <w:t xml:space="preserve"> and </w:t>
      </w:r>
      <w:r w:rsidR="00002CCE">
        <w:t>technical architecture</w:t>
      </w:r>
      <w:r w:rsidR="00E04DA1">
        <w:t xml:space="preserve"> &amp; development work</w:t>
      </w:r>
      <w:r w:rsidRPr="0025300D">
        <w:t>.</w:t>
      </w:r>
    </w:p>
    <w:p w14:paraId="3429D79B" w14:textId="77777777" w:rsidR="00471109" w:rsidRPr="002C664A" w:rsidRDefault="00471109" w:rsidP="00C77887">
      <w:pPr>
        <w:pStyle w:val="Heading1"/>
      </w:pPr>
      <w:r w:rsidRPr="002C664A">
        <w:t>EMPLOYMENT</w:t>
      </w:r>
    </w:p>
    <w:p w14:paraId="69B7BB32" w14:textId="77777777" w:rsidR="00B12F9A" w:rsidRDefault="00B12F9A" w:rsidP="00413430">
      <w:pPr>
        <w:pStyle w:val="BodyTextIndent"/>
      </w:pPr>
    </w:p>
    <w:p w14:paraId="75311CAC" w14:textId="1FD4EA7E" w:rsidR="00B12F9A" w:rsidRDefault="00B12F9A" w:rsidP="00B12F9A">
      <w:pPr>
        <w:pStyle w:val="BodyTextIndent"/>
      </w:pPr>
      <w:r>
        <w:t>09/2023-</w:t>
      </w:r>
      <w:proofErr w:type="gramStart"/>
      <w:r>
        <w:t xml:space="preserve">Present  </w:t>
      </w:r>
      <w:r>
        <w:rPr>
          <w:b/>
          <w:bCs w:val="0"/>
        </w:rPr>
        <w:t>Lead</w:t>
      </w:r>
      <w:proofErr w:type="gramEnd"/>
      <w:r>
        <w:rPr>
          <w:b/>
          <w:bCs w:val="0"/>
        </w:rPr>
        <w:t xml:space="preserve"> Director</w:t>
      </w:r>
      <w:r w:rsidR="009C741E">
        <w:rPr>
          <w:b/>
          <w:bCs w:val="0"/>
          <w:lang w:val="uk-UA"/>
        </w:rPr>
        <w:t xml:space="preserve">, </w:t>
      </w:r>
      <w:r w:rsidR="009C741E">
        <w:rPr>
          <w:b/>
          <w:bCs w:val="0"/>
        </w:rPr>
        <w:t>Principal Architect</w:t>
      </w:r>
      <w:r>
        <w:t xml:space="preserve">, </w:t>
      </w:r>
      <w:r w:rsidR="00664D97">
        <w:t>CVS Health</w:t>
      </w:r>
      <w:r>
        <w:t xml:space="preserve"> Inc.</w:t>
      </w:r>
    </w:p>
    <w:p w14:paraId="0CB513C3" w14:textId="36D28A9F" w:rsidR="00B12F9A" w:rsidRDefault="003342F2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Architecture standards lead</w:t>
      </w:r>
    </w:p>
    <w:p w14:paraId="379853B8" w14:textId="77777777" w:rsidR="004256D0" w:rsidRDefault="004256D0" w:rsidP="004256D0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Rebooted Enterprise Architecture practice</w:t>
      </w:r>
    </w:p>
    <w:p w14:paraId="69D09DF2" w14:textId="7639823B" w:rsidR="004256D0" w:rsidRDefault="004256D0" w:rsidP="004256D0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Leads the definition of enterprise landscape and product model</w:t>
      </w:r>
    </w:p>
    <w:p w14:paraId="7E7448A9" w14:textId="0B7540B6" w:rsidR="003342F2" w:rsidRPr="005C50BD" w:rsidRDefault="004256D0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Launched a</w:t>
      </w:r>
      <w:r w:rsidR="003342F2">
        <w:rPr>
          <w:sz w:val="20"/>
        </w:rPr>
        <w:t>rchitecture audit</w:t>
      </w:r>
      <w:r>
        <w:rPr>
          <w:sz w:val="20"/>
        </w:rPr>
        <w:t xml:space="preserve"> practice</w:t>
      </w:r>
    </w:p>
    <w:p w14:paraId="6DC92DDA" w14:textId="1D2FD16E" w:rsidR="006A1EC6" w:rsidRDefault="006A1EC6" w:rsidP="00413430">
      <w:pPr>
        <w:pStyle w:val="BodyTextIndent"/>
      </w:pPr>
      <w:r>
        <w:t>06/202</w:t>
      </w:r>
      <w:r w:rsidR="00864F29">
        <w:t>3</w:t>
      </w:r>
      <w:r>
        <w:t>-</w:t>
      </w:r>
      <w:r w:rsidR="00B12F9A">
        <w:t>09/</w:t>
      </w:r>
      <w:proofErr w:type="gramStart"/>
      <w:r w:rsidR="00B12F9A">
        <w:t>2023</w:t>
      </w:r>
      <w:r>
        <w:t xml:space="preserve">  </w:t>
      </w:r>
      <w:r w:rsidRPr="00EB758E">
        <w:rPr>
          <w:b/>
          <w:bCs w:val="0"/>
        </w:rPr>
        <w:t>Digital</w:t>
      </w:r>
      <w:proofErr w:type="gramEnd"/>
      <w:r w:rsidRPr="00EB758E">
        <w:rPr>
          <w:b/>
          <w:bCs w:val="0"/>
        </w:rPr>
        <w:t xml:space="preserve"> Transformation &amp; Strategy Consultant</w:t>
      </w:r>
      <w:r>
        <w:t xml:space="preserve">, </w:t>
      </w:r>
      <w:proofErr w:type="spellStart"/>
      <w:r>
        <w:t>GoGreen</w:t>
      </w:r>
      <w:proofErr w:type="spellEnd"/>
      <w:r>
        <w:t xml:space="preserve"> Power </w:t>
      </w:r>
      <w:r w:rsidR="00EB758E">
        <w:t>I</w:t>
      </w:r>
      <w:r>
        <w:t>nc.</w:t>
      </w:r>
    </w:p>
    <w:p w14:paraId="75E71B95" w14:textId="21D47C9D" w:rsidR="00230EAF" w:rsidRDefault="00C9627B" w:rsidP="000B799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 and helped d</w:t>
      </w:r>
      <w:r w:rsidR="002F7B39">
        <w:rPr>
          <w:sz w:val="20"/>
        </w:rPr>
        <w:t>efine the corporate digital transformation strategy</w:t>
      </w:r>
    </w:p>
    <w:p w14:paraId="4E2C7FE5" w14:textId="6D551499" w:rsidR="000B7997" w:rsidRPr="000B7997" w:rsidRDefault="000B7997" w:rsidP="000B799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Automated business </w:t>
      </w:r>
      <w:r w:rsidR="003651B4">
        <w:rPr>
          <w:sz w:val="20"/>
        </w:rPr>
        <w:t xml:space="preserve">processes, </w:t>
      </w:r>
      <w:r w:rsidR="00D62AE4">
        <w:rPr>
          <w:sz w:val="20"/>
        </w:rPr>
        <w:t>reducing</w:t>
      </w:r>
      <w:r w:rsidR="003651B4">
        <w:rPr>
          <w:sz w:val="20"/>
        </w:rPr>
        <w:t xml:space="preserve"> </w:t>
      </w:r>
      <w:r w:rsidR="00D62AE4">
        <w:rPr>
          <w:sz w:val="20"/>
        </w:rPr>
        <w:t xml:space="preserve">order processing </w:t>
      </w:r>
      <w:r w:rsidR="003651B4">
        <w:rPr>
          <w:sz w:val="20"/>
        </w:rPr>
        <w:t xml:space="preserve">time by </w:t>
      </w:r>
      <w:r w:rsidR="0053730F">
        <w:rPr>
          <w:sz w:val="20"/>
        </w:rPr>
        <w:t>6</w:t>
      </w:r>
      <w:r w:rsidR="003651B4">
        <w:rPr>
          <w:sz w:val="20"/>
        </w:rPr>
        <w:t>0%</w:t>
      </w:r>
    </w:p>
    <w:p w14:paraId="2A2DAAB5" w14:textId="06DAA68A" w:rsidR="002F7B39" w:rsidRDefault="002F7B39" w:rsidP="00ED7422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Advised CEO </w:t>
      </w:r>
      <w:r w:rsidR="006F1C2D">
        <w:rPr>
          <w:sz w:val="20"/>
        </w:rPr>
        <w:t xml:space="preserve">and executive leadership </w:t>
      </w:r>
      <w:r w:rsidR="000D26AA">
        <w:rPr>
          <w:sz w:val="20"/>
        </w:rPr>
        <w:t>on technical trends in power and IoT domains</w:t>
      </w:r>
    </w:p>
    <w:p w14:paraId="616792AE" w14:textId="2239BB92" w:rsidR="000A2CC1" w:rsidRPr="005C50BD" w:rsidRDefault="007939D8" w:rsidP="005C50B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</w:t>
      </w:r>
      <w:r w:rsidR="00CF3084">
        <w:rPr>
          <w:sz w:val="20"/>
        </w:rPr>
        <w:t xml:space="preserve"> workshop</w:t>
      </w:r>
      <w:r w:rsidR="00D840E4">
        <w:rPr>
          <w:sz w:val="20"/>
        </w:rPr>
        <w:t>s</w:t>
      </w:r>
      <w:r w:rsidR="00CF3084">
        <w:rPr>
          <w:sz w:val="20"/>
        </w:rPr>
        <w:t xml:space="preserve"> on IoT</w:t>
      </w:r>
      <w:r w:rsidR="00A757A7">
        <w:rPr>
          <w:sz w:val="20"/>
        </w:rPr>
        <w:t xml:space="preserve"> technology and business use cases</w:t>
      </w:r>
    </w:p>
    <w:p w14:paraId="554F5153" w14:textId="205FE92E" w:rsidR="00EC2D7C" w:rsidRDefault="00351EEC" w:rsidP="00413430">
      <w:pPr>
        <w:pStyle w:val="BodyTextIndent"/>
      </w:pPr>
      <w:r>
        <w:t>09/</w:t>
      </w:r>
      <w:r w:rsidR="00EC2D7C">
        <w:t>20</w:t>
      </w:r>
      <w:r w:rsidR="00067680">
        <w:t>2</w:t>
      </w:r>
      <w:r w:rsidR="00376E78">
        <w:t>1-</w:t>
      </w:r>
      <w:r w:rsidR="00E069FE">
        <w:t>06/</w:t>
      </w:r>
      <w:proofErr w:type="gramStart"/>
      <w:r w:rsidR="00E069FE">
        <w:t xml:space="preserve">2023 </w:t>
      </w:r>
      <w:r w:rsidR="00EC2D7C" w:rsidRPr="0025300D">
        <w:t xml:space="preserve"> </w:t>
      </w:r>
      <w:r w:rsidR="00EC2D7C">
        <w:rPr>
          <w:b/>
        </w:rPr>
        <w:t>Senior</w:t>
      </w:r>
      <w:proofErr w:type="gramEnd"/>
      <w:r w:rsidR="00EC2D7C">
        <w:rPr>
          <w:b/>
        </w:rPr>
        <w:t xml:space="preserve"> Director</w:t>
      </w:r>
      <w:r w:rsidR="00EC2D7C" w:rsidRPr="0025300D">
        <w:t>,</w:t>
      </w:r>
      <w:r w:rsidR="00EC2D7C">
        <w:t xml:space="preserve"> Inmar </w:t>
      </w:r>
      <w:r w:rsidR="00EB1C25">
        <w:t xml:space="preserve">Intelligence </w:t>
      </w:r>
      <w:r w:rsidR="00EC2D7C">
        <w:t>Inc.</w:t>
      </w:r>
    </w:p>
    <w:p w14:paraId="7D01BC96" w14:textId="575A46CA" w:rsidR="00BA582C" w:rsidRDefault="007B2CB9" w:rsidP="00BA582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Proposed, formed, and led the Advanced Technologies Group</w:t>
      </w:r>
    </w:p>
    <w:p w14:paraId="00FCC9C1" w14:textId="46BA4D7F" w:rsidR="00BA582C" w:rsidRPr="00475D01" w:rsidRDefault="007B2CB9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Formulated </w:t>
      </w:r>
      <w:r w:rsidR="001E6B06">
        <w:rPr>
          <w:sz w:val="20"/>
        </w:rPr>
        <w:t xml:space="preserve">Blockchain </w:t>
      </w:r>
      <w:r w:rsidR="00C778EE">
        <w:rPr>
          <w:sz w:val="20"/>
        </w:rPr>
        <w:t>P</w:t>
      </w:r>
      <w:r w:rsidR="001E6B06">
        <w:rPr>
          <w:sz w:val="20"/>
        </w:rPr>
        <w:t>latform strategy</w:t>
      </w:r>
      <w:r w:rsidR="00220821">
        <w:rPr>
          <w:sz w:val="20"/>
        </w:rPr>
        <w:t xml:space="preserve"> for Web3 </w:t>
      </w:r>
      <w:r w:rsidR="009B0385">
        <w:rPr>
          <w:sz w:val="20"/>
        </w:rPr>
        <w:t>enterprise services</w:t>
      </w:r>
    </w:p>
    <w:p w14:paraId="124B82B9" w14:textId="0F8A8522" w:rsidR="00463EA7" w:rsidRDefault="00AB7EDA" w:rsidP="00792D8B">
      <w:pPr>
        <w:pStyle w:val="BodyText3"/>
        <w:numPr>
          <w:ilvl w:val="0"/>
          <w:numId w:val="20"/>
        </w:numPr>
        <w:rPr>
          <w:sz w:val="20"/>
        </w:rPr>
      </w:pPr>
      <w:r w:rsidRPr="00BE54AC">
        <w:rPr>
          <w:sz w:val="20"/>
        </w:rPr>
        <w:t xml:space="preserve">Led Blockchain </w:t>
      </w:r>
      <w:r w:rsidR="00911528">
        <w:rPr>
          <w:sz w:val="20"/>
        </w:rPr>
        <w:t>P</w:t>
      </w:r>
      <w:r w:rsidRPr="00BE54AC">
        <w:rPr>
          <w:sz w:val="20"/>
        </w:rPr>
        <w:t xml:space="preserve">latform </w:t>
      </w:r>
      <w:r w:rsidR="007D6B3B">
        <w:rPr>
          <w:sz w:val="20"/>
        </w:rPr>
        <w:t>team</w:t>
      </w:r>
      <w:r w:rsidR="003F624D" w:rsidRPr="00BE54AC">
        <w:rPr>
          <w:sz w:val="20"/>
        </w:rPr>
        <w:t xml:space="preserve"> to</w:t>
      </w:r>
      <w:r w:rsidRPr="00BE54AC">
        <w:rPr>
          <w:sz w:val="20"/>
        </w:rPr>
        <w:t xml:space="preserve"> deliver </w:t>
      </w:r>
      <w:r w:rsidR="00CE342A" w:rsidRPr="00BE54AC">
        <w:rPr>
          <w:sz w:val="20"/>
        </w:rPr>
        <w:t xml:space="preserve">scalable, multi-chain, multi-tenant </w:t>
      </w:r>
      <w:r w:rsidR="004D487A" w:rsidRPr="00BE54AC">
        <w:rPr>
          <w:sz w:val="20"/>
        </w:rPr>
        <w:t>platform</w:t>
      </w:r>
    </w:p>
    <w:p w14:paraId="5843407C" w14:textId="59D0A791" w:rsidR="00792D8B" w:rsidRPr="00BE54AC" w:rsidRDefault="00463EA7" w:rsidP="00792D8B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D</w:t>
      </w:r>
      <w:r w:rsidR="00792D8B" w:rsidRPr="00BE54AC">
        <w:rPr>
          <w:sz w:val="20"/>
        </w:rPr>
        <w:t>eliver</w:t>
      </w:r>
      <w:r w:rsidR="006B0C1E">
        <w:rPr>
          <w:sz w:val="20"/>
        </w:rPr>
        <w:t>ed</w:t>
      </w:r>
      <w:r w:rsidR="00792D8B" w:rsidRPr="00BE54AC">
        <w:rPr>
          <w:sz w:val="20"/>
        </w:rPr>
        <w:t xml:space="preserve"> two </w:t>
      </w:r>
      <w:r>
        <w:rPr>
          <w:sz w:val="20"/>
        </w:rPr>
        <w:t>products</w:t>
      </w:r>
      <w:r w:rsidR="00792D8B" w:rsidRPr="00BE54AC">
        <w:rPr>
          <w:sz w:val="20"/>
        </w:rPr>
        <w:t xml:space="preserve"> </w:t>
      </w:r>
      <w:r w:rsidR="003616E2">
        <w:rPr>
          <w:sz w:val="20"/>
        </w:rPr>
        <w:t xml:space="preserve">on the blockchain platform </w:t>
      </w:r>
      <w:r w:rsidR="00373FD9" w:rsidRPr="00BE54AC">
        <w:rPr>
          <w:sz w:val="20"/>
        </w:rPr>
        <w:t xml:space="preserve">from conception </w:t>
      </w:r>
      <w:r w:rsidR="00792D8B" w:rsidRPr="00BE54AC">
        <w:rPr>
          <w:sz w:val="20"/>
        </w:rPr>
        <w:t>to production</w:t>
      </w:r>
      <w:r w:rsidR="009830A2">
        <w:rPr>
          <w:sz w:val="20"/>
        </w:rPr>
        <w:t xml:space="preserve"> in </w:t>
      </w:r>
      <w:r w:rsidR="008D2AFA">
        <w:rPr>
          <w:sz w:val="20"/>
        </w:rPr>
        <w:t>a year</w:t>
      </w:r>
      <w:r w:rsidR="000435C3">
        <w:rPr>
          <w:sz w:val="20"/>
        </w:rPr>
        <w:t xml:space="preserve">, </w:t>
      </w:r>
      <w:r w:rsidR="00AA42AE">
        <w:rPr>
          <w:sz w:val="20"/>
        </w:rPr>
        <w:t xml:space="preserve">securing </w:t>
      </w:r>
      <w:r w:rsidR="00AD02F2">
        <w:rPr>
          <w:sz w:val="20"/>
        </w:rPr>
        <w:t xml:space="preserve">the </w:t>
      </w:r>
      <w:r w:rsidR="00AA42AE">
        <w:rPr>
          <w:sz w:val="20"/>
        </w:rPr>
        <w:t xml:space="preserve">first </w:t>
      </w:r>
      <w:r w:rsidR="00AD02F2">
        <w:rPr>
          <w:sz w:val="20"/>
        </w:rPr>
        <w:t>commercial</w:t>
      </w:r>
      <w:r w:rsidR="00AA42AE">
        <w:rPr>
          <w:sz w:val="20"/>
        </w:rPr>
        <w:t xml:space="preserve"> account and multi-million revenue projection</w:t>
      </w:r>
    </w:p>
    <w:p w14:paraId="70584ED6" w14:textId="0D9D57FD" w:rsidR="003D2C57" w:rsidRPr="004D487A" w:rsidRDefault="002D0259" w:rsidP="003F24DF">
      <w:pPr>
        <w:pStyle w:val="BodyText3"/>
        <w:numPr>
          <w:ilvl w:val="0"/>
          <w:numId w:val="20"/>
        </w:numPr>
      </w:pPr>
      <w:r>
        <w:rPr>
          <w:sz w:val="20"/>
        </w:rPr>
        <w:t>Personally d</w:t>
      </w:r>
      <w:r w:rsidR="003D2C57">
        <w:rPr>
          <w:sz w:val="20"/>
        </w:rPr>
        <w:t xml:space="preserve">eveloped and led development </w:t>
      </w:r>
      <w:r w:rsidR="001548DC">
        <w:rPr>
          <w:sz w:val="20"/>
        </w:rPr>
        <w:t xml:space="preserve">of platform services </w:t>
      </w:r>
      <w:r w:rsidR="003D2C57">
        <w:rPr>
          <w:sz w:val="20"/>
        </w:rPr>
        <w:t>with Typescript</w:t>
      </w:r>
      <w:r w:rsidR="001548DC">
        <w:rPr>
          <w:sz w:val="20"/>
        </w:rPr>
        <w:t>, MongoDB, SQL</w:t>
      </w:r>
      <w:r>
        <w:rPr>
          <w:sz w:val="20"/>
        </w:rPr>
        <w:t>, Kubernetes, and cloud PaaS capabilities</w:t>
      </w:r>
    </w:p>
    <w:p w14:paraId="59D3542A" w14:textId="6DFECFF5" w:rsidR="004D487A" w:rsidRPr="004D487A" w:rsidRDefault="002F40D9" w:rsidP="003F24DF">
      <w:pPr>
        <w:pStyle w:val="BodyText3"/>
        <w:numPr>
          <w:ilvl w:val="0"/>
          <w:numId w:val="20"/>
        </w:numPr>
      </w:pPr>
      <w:r>
        <w:rPr>
          <w:sz w:val="20"/>
        </w:rPr>
        <w:t>Contributed to</w:t>
      </w:r>
      <w:r w:rsidR="004D487A">
        <w:rPr>
          <w:sz w:val="20"/>
        </w:rPr>
        <w:t xml:space="preserve"> defining the </w:t>
      </w:r>
      <w:r w:rsidR="00C778EE">
        <w:rPr>
          <w:sz w:val="20"/>
        </w:rPr>
        <w:t xml:space="preserve">enterprise-wide </w:t>
      </w:r>
      <w:r w:rsidR="004D487A">
        <w:rPr>
          <w:sz w:val="20"/>
        </w:rPr>
        <w:t xml:space="preserve">Data </w:t>
      </w:r>
      <w:r w:rsidR="00C778EE">
        <w:rPr>
          <w:sz w:val="20"/>
        </w:rPr>
        <w:t>P</w:t>
      </w:r>
      <w:r w:rsidR="004D487A">
        <w:rPr>
          <w:sz w:val="20"/>
        </w:rPr>
        <w:t>latform strategy</w:t>
      </w:r>
    </w:p>
    <w:p w14:paraId="3D90D2BF" w14:textId="2D360A4A" w:rsidR="004D487A" w:rsidRP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Launched the Enterprise Architecture </w:t>
      </w:r>
      <w:r w:rsidR="00284DEB">
        <w:rPr>
          <w:sz w:val="20"/>
        </w:rPr>
        <w:t>practice</w:t>
      </w:r>
    </w:p>
    <w:p w14:paraId="3429D79C" w14:textId="7045305C" w:rsidR="006D0E78" w:rsidRPr="0025300D" w:rsidRDefault="00351EEC" w:rsidP="00413430">
      <w:pPr>
        <w:pStyle w:val="BodyTextIndent"/>
      </w:pPr>
      <w:r>
        <w:t>06/</w:t>
      </w:r>
      <w:r w:rsidR="006122FC">
        <w:t>2016</w:t>
      </w:r>
      <w:r w:rsidR="006122FC" w:rsidRPr="0025300D">
        <w:t>-</w:t>
      </w:r>
      <w:r>
        <w:t>09/</w:t>
      </w:r>
      <w:proofErr w:type="gramStart"/>
      <w:r w:rsidR="00EC2D7C">
        <w:t>2021</w:t>
      </w:r>
      <w:r w:rsidR="00E069FE">
        <w:t xml:space="preserve"> </w:t>
      </w:r>
      <w:r w:rsidR="006122FC" w:rsidRPr="0025300D">
        <w:t xml:space="preserve"> </w:t>
      </w:r>
      <w:r w:rsidR="00CD043A">
        <w:rPr>
          <w:b/>
        </w:rPr>
        <w:t>P</w:t>
      </w:r>
      <w:r w:rsidR="00CA1FCE" w:rsidRPr="00CA1FCE">
        <w:rPr>
          <w:b/>
        </w:rPr>
        <w:t>rincipal</w:t>
      </w:r>
      <w:proofErr w:type="gramEnd"/>
      <w:r w:rsidR="00CA1FCE" w:rsidRPr="00CA1FCE">
        <w:rPr>
          <w:b/>
        </w:rPr>
        <w:t xml:space="preserve"> </w:t>
      </w:r>
      <w:r w:rsidR="006122FC" w:rsidRPr="00CA1FCE">
        <w:rPr>
          <w:b/>
        </w:rPr>
        <w:t>IoT Solution Architect</w:t>
      </w:r>
      <w:r w:rsidR="006122FC" w:rsidRPr="0025300D">
        <w:t>,</w:t>
      </w:r>
      <w:r w:rsidR="00CD043A">
        <w:t xml:space="preserve"> </w:t>
      </w:r>
      <w:r w:rsidR="006122FC">
        <w:t>Schneider Electric</w:t>
      </w:r>
      <w:r w:rsidR="00543BB6">
        <w:t xml:space="preserve"> Inc</w:t>
      </w:r>
      <w:r w:rsidR="00D21B3C">
        <w:t>.</w:t>
      </w:r>
    </w:p>
    <w:p w14:paraId="2D5F9A77" w14:textId="77777777" w:rsidR="00771E17" w:rsidRDefault="00771E17" w:rsidP="00771E1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Architected and developed </w:t>
      </w:r>
      <w:proofErr w:type="spellStart"/>
      <w:r>
        <w:rPr>
          <w:sz w:val="20"/>
        </w:rPr>
        <w:t>EcoStruxure</w:t>
      </w:r>
      <w:proofErr w:type="spellEnd"/>
      <w:r>
        <w:rPr>
          <w:sz w:val="20"/>
        </w:rPr>
        <w:t xml:space="preserve"> 2.0, leading from 99% to 99.99% uptime</w:t>
      </w:r>
    </w:p>
    <w:p w14:paraId="3429D79D" w14:textId="109F6FB6" w:rsidR="002B408C" w:rsidRDefault="002B408C" w:rsidP="006122FC">
      <w:pPr>
        <w:pStyle w:val="BodyText3"/>
        <w:numPr>
          <w:ilvl w:val="0"/>
          <w:numId w:val="20"/>
        </w:numPr>
        <w:rPr>
          <w:sz w:val="20"/>
        </w:rPr>
      </w:pPr>
      <w:r w:rsidRPr="002B408C">
        <w:rPr>
          <w:sz w:val="20"/>
        </w:rPr>
        <w:t xml:space="preserve">Developed </w:t>
      </w:r>
      <w:r w:rsidR="007346D7">
        <w:rPr>
          <w:sz w:val="20"/>
        </w:rPr>
        <w:t xml:space="preserve">and socialized </w:t>
      </w:r>
      <w:r w:rsidRPr="002B408C">
        <w:rPr>
          <w:sz w:val="20"/>
        </w:rPr>
        <w:t>capability-centric IoT reference architecture</w:t>
      </w:r>
      <w:r w:rsidR="00931A9F">
        <w:rPr>
          <w:sz w:val="20"/>
        </w:rPr>
        <w:t xml:space="preserve"> for </w:t>
      </w:r>
      <w:r w:rsidR="003A3179">
        <w:rPr>
          <w:sz w:val="20"/>
        </w:rPr>
        <w:t xml:space="preserve">Microsoft </w:t>
      </w:r>
      <w:r w:rsidR="00931A9F">
        <w:rPr>
          <w:sz w:val="20"/>
        </w:rPr>
        <w:t>Azure-based IoT platform (</w:t>
      </w:r>
      <w:proofErr w:type="spellStart"/>
      <w:r w:rsidR="00931A9F">
        <w:rPr>
          <w:sz w:val="20"/>
        </w:rPr>
        <w:t>EcoStruxure</w:t>
      </w:r>
      <w:proofErr w:type="spellEnd"/>
      <w:r w:rsidR="00931A9F">
        <w:rPr>
          <w:sz w:val="20"/>
        </w:rPr>
        <w:t>)</w:t>
      </w:r>
    </w:p>
    <w:p w14:paraId="7F2ECC8B" w14:textId="0F9372AD" w:rsidR="00684627" w:rsidRPr="00EA2E2F" w:rsidRDefault="5D6532E3" w:rsidP="00EA2E2F">
      <w:pPr>
        <w:pStyle w:val="BodyText3"/>
        <w:numPr>
          <w:ilvl w:val="0"/>
          <w:numId w:val="20"/>
        </w:numPr>
        <w:rPr>
          <w:sz w:val="20"/>
        </w:rPr>
      </w:pPr>
      <w:r w:rsidRPr="5D6532E3">
        <w:rPr>
          <w:sz w:val="20"/>
        </w:rPr>
        <w:t xml:space="preserve">Designed and developed </w:t>
      </w:r>
      <w:proofErr w:type="spellStart"/>
      <w:r w:rsidRPr="5D6532E3">
        <w:rPr>
          <w:sz w:val="20"/>
        </w:rPr>
        <w:t>EcoStruxure</w:t>
      </w:r>
      <w:proofErr w:type="spellEnd"/>
      <w:r w:rsidRPr="5D6532E3">
        <w:rPr>
          <w:sz w:val="20"/>
        </w:rPr>
        <w:t xml:space="preserve"> platform components and services </w:t>
      </w:r>
      <w:r w:rsidR="00EA2E2F">
        <w:rPr>
          <w:sz w:val="20"/>
        </w:rPr>
        <w:t xml:space="preserve">(LPWAN integration, Ontology </w:t>
      </w:r>
      <w:r w:rsidR="00CD3573">
        <w:rPr>
          <w:sz w:val="20"/>
        </w:rPr>
        <w:t>service</w:t>
      </w:r>
      <w:r w:rsidR="00EA2E2F">
        <w:rPr>
          <w:sz w:val="20"/>
        </w:rPr>
        <w:t xml:space="preserve">, etc.) </w:t>
      </w:r>
      <w:r w:rsidRPr="00EA2E2F">
        <w:rPr>
          <w:sz w:val="20"/>
        </w:rPr>
        <w:t xml:space="preserve">using C#, .NET, Azure </w:t>
      </w:r>
      <w:proofErr w:type="spellStart"/>
      <w:r w:rsidRPr="00EA2E2F">
        <w:rPr>
          <w:sz w:val="20"/>
        </w:rPr>
        <w:t>DataLake</w:t>
      </w:r>
      <w:proofErr w:type="spellEnd"/>
      <w:r w:rsidRPr="00EA2E2F">
        <w:rPr>
          <w:sz w:val="20"/>
        </w:rPr>
        <w:t>, and MongoDB</w:t>
      </w:r>
    </w:p>
    <w:p w14:paraId="3429D79E" w14:textId="006DE522" w:rsidR="006122FC" w:rsidRP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Engaged with other Business Units to</w:t>
      </w:r>
      <w:r w:rsidR="006D0E78">
        <w:rPr>
          <w:sz w:val="20"/>
        </w:rPr>
        <w:t xml:space="preserve"> </w:t>
      </w:r>
      <w:r w:rsidR="001674BB">
        <w:rPr>
          <w:sz w:val="20"/>
        </w:rPr>
        <w:t>guide</w:t>
      </w:r>
      <w:r w:rsidR="006D0E78">
        <w:rPr>
          <w:sz w:val="20"/>
        </w:rPr>
        <w:t xml:space="preserve"> digitaliz</w:t>
      </w:r>
      <w:r w:rsidR="001674BB">
        <w:rPr>
          <w:sz w:val="20"/>
        </w:rPr>
        <w:t>ation of</w:t>
      </w:r>
      <w:r w:rsidR="006D0E78">
        <w:rPr>
          <w:sz w:val="20"/>
        </w:rPr>
        <w:t xml:space="preserve"> </w:t>
      </w:r>
      <w:r>
        <w:rPr>
          <w:sz w:val="20"/>
        </w:rPr>
        <w:t>existing products and services</w:t>
      </w:r>
      <w:r w:rsidR="001E0BB7">
        <w:rPr>
          <w:sz w:val="20"/>
        </w:rPr>
        <w:t xml:space="preserve"> using Azure and AWS clouds</w:t>
      </w:r>
    </w:p>
    <w:p w14:paraId="3429D79F" w14:textId="531BC9DD" w:rsidR="006122FC" w:rsidRDefault="005C13F1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Revised</w:t>
      </w:r>
      <w:r w:rsidR="006122FC" w:rsidRPr="006122FC">
        <w:rPr>
          <w:sz w:val="20"/>
        </w:rPr>
        <w:t xml:space="preserve"> engagement process to better align it with the E</w:t>
      </w:r>
      <w:r w:rsidR="006122FC">
        <w:rPr>
          <w:sz w:val="20"/>
        </w:rPr>
        <w:t>nterprise Architecture paradigm</w:t>
      </w:r>
    </w:p>
    <w:p w14:paraId="3429D7A0" w14:textId="2B36A87E" w:rsidR="00AD7B43" w:rsidRDefault="00AD7B43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Designed </w:t>
      </w:r>
      <w:r w:rsidR="000F2111">
        <w:rPr>
          <w:sz w:val="20"/>
        </w:rPr>
        <w:t xml:space="preserve">IoT training courses </w:t>
      </w:r>
      <w:r>
        <w:rPr>
          <w:sz w:val="20"/>
        </w:rPr>
        <w:t xml:space="preserve">and taught </w:t>
      </w:r>
      <w:r w:rsidR="000F2111">
        <w:rPr>
          <w:sz w:val="20"/>
        </w:rPr>
        <w:t xml:space="preserve">them </w:t>
      </w:r>
      <w:r>
        <w:rPr>
          <w:sz w:val="20"/>
        </w:rPr>
        <w:t xml:space="preserve">to </w:t>
      </w:r>
      <w:r w:rsidR="000B5B0C">
        <w:rPr>
          <w:sz w:val="20"/>
        </w:rPr>
        <w:t>teams</w:t>
      </w:r>
      <w:r>
        <w:rPr>
          <w:sz w:val="20"/>
        </w:rPr>
        <w:t xml:space="preserve"> around the globe</w:t>
      </w:r>
    </w:p>
    <w:p w14:paraId="3429D7A1" w14:textId="44B46BEC" w:rsidR="00D375D1" w:rsidRPr="00D375D1" w:rsidRDefault="00006068" w:rsidP="00D375D1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Functioned as SME on</w:t>
      </w:r>
      <w:r w:rsidR="006122FC" w:rsidRPr="006122FC">
        <w:rPr>
          <w:sz w:val="20"/>
        </w:rPr>
        <w:t xml:space="preserve"> cloud (esp. Azure), IoT, and </w:t>
      </w:r>
      <w:proofErr w:type="spellStart"/>
      <w:r w:rsidR="006122FC" w:rsidRPr="006122FC">
        <w:rPr>
          <w:sz w:val="20"/>
        </w:rPr>
        <w:t>IIoT</w:t>
      </w:r>
      <w:proofErr w:type="spellEnd"/>
      <w:r w:rsidR="006122FC" w:rsidRPr="006122FC">
        <w:rPr>
          <w:sz w:val="20"/>
        </w:rPr>
        <w:t xml:space="preserve"> </w:t>
      </w:r>
      <w:r>
        <w:rPr>
          <w:sz w:val="20"/>
        </w:rPr>
        <w:t xml:space="preserve">domains </w:t>
      </w:r>
      <w:r w:rsidR="006122FC" w:rsidRPr="006122FC">
        <w:rPr>
          <w:sz w:val="20"/>
        </w:rPr>
        <w:t xml:space="preserve">on </w:t>
      </w:r>
      <w:r w:rsidR="006122FC">
        <w:rPr>
          <w:sz w:val="20"/>
        </w:rPr>
        <w:t>multiple internal and customer-facing projects</w:t>
      </w:r>
      <w:r w:rsidR="00D375D1">
        <w:rPr>
          <w:sz w:val="20"/>
        </w:rPr>
        <w:t xml:space="preserve">, including Industry 4.0 </w:t>
      </w:r>
      <w:r w:rsidR="0069098B">
        <w:rPr>
          <w:sz w:val="20"/>
        </w:rPr>
        <w:t xml:space="preserve">and </w:t>
      </w:r>
      <w:proofErr w:type="gramStart"/>
      <w:r w:rsidR="0069098B">
        <w:rPr>
          <w:sz w:val="20"/>
        </w:rPr>
        <w:t>Green</w:t>
      </w:r>
      <w:proofErr w:type="gramEnd"/>
      <w:r w:rsidR="0069098B">
        <w:rPr>
          <w:sz w:val="20"/>
        </w:rPr>
        <w:t xml:space="preserve"> energy projects</w:t>
      </w:r>
    </w:p>
    <w:p w14:paraId="3429D7A5" w14:textId="77777777" w:rsidR="002514CD" w:rsidRDefault="006122FC" w:rsidP="002514CD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 xml:space="preserve">Initiated and/or drove multiple internal projects (Enterprise Architecture, documentation framework, </w:t>
      </w:r>
      <w:r w:rsidR="009020C8">
        <w:rPr>
          <w:sz w:val="20"/>
        </w:rPr>
        <w:t>architect working group</w:t>
      </w:r>
      <w:r w:rsidRPr="006122FC">
        <w:rPr>
          <w:sz w:val="20"/>
        </w:rPr>
        <w:t xml:space="preserve">, </w:t>
      </w:r>
      <w:r w:rsidR="00741B30">
        <w:rPr>
          <w:sz w:val="20"/>
        </w:rPr>
        <w:t xml:space="preserve">reference architecture, </w:t>
      </w:r>
      <w:r w:rsidRPr="006122FC">
        <w:rPr>
          <w:sz w:val="20"/>
        </w:rPr>
        <w:t>etc</w:t>
      </w:r>
      <w:r w:rsidR="00741B30">
        <w:rPr>
          <w:sz w:val="20"/>
        </w:rPr>
        <w:t>.)</w:t>
      </w:r>
    </w:p>
    <w:p w14:paraId="3429D7A8" w14:textId="3E5D44ED" w:rsidR="006127A7" w:rsidRPr="0025300D" w:rsidRDefault="00351EEC" w:rsidP="00413430">
      <w:pPr>
        <w:pStyle w:val="BodyTextIndent"/>
      </w:pPr>
      <w:r>
        <w:t>09/</w:t>
      </w:r>
      <w:r w:rsidR="006127A7">
        <w:t>2012</w:t>
      </w:r>
      <w:r w:rsidR="006127A7" w:rsidRPr="0025300D">
        <w:t>-</w:t>
      </w:r>
      <w:r>
        <w:t>06/</w:t>
      </w:r>
      <w:proofErr w:type="gramStart"/>
      <w:r w:rsidR="006122FC">
        <w:t>2016</w:t>
      </w:r>
      <w:r>
        <w:t xml:space="preserve"> </w:t>
      </w:r>
      <w:r w:rsidR="006127A7" w:rsidRPr="0025300D">
        <w:t xml:space="preserve"> </w:t>
      </w:r>
      <w:r w:rsidR="006127A7" w:rsidRPr="006127A7">
        <w:rPr>
          <w:b/>
        </w:rPr>
        <w:t>Solution</w:t>
      </w:r>
      <w:proofErr w:type="gramEnd"/>
      <w:r w:rsidR="006127A7" w:rsidRPr="006127A7">
        <w:rPr>
          <w:b/>
        </w:rPr>
        <w:t xml:space="preserve"> Architect</w:t>
      </w:r>
      <w:r w:rsidR="006127A7" w:rsidRPr="0025300D">
        <w:t xml:space="preserve">, </w:t>
      </w:r>
      <w:proofErr w:type="spellStart"/>
      <w:r w:rsidR="002B5BFF">
        <w:t>Cimpress</w:t>
      </w:r>
      <w:proofErr w:type="spellEnd"/>
      <w:r w:rsidR="00CD043A">
        <w:t xml:space="preserve"> Inc.</w:t>
      </w:r>
    </w:p>
    <w:p w14:paraId="3429D7A9" w14:textId="4290FB9A" w:rsidR="00EE189B" w:rsidRPr="00EE189B" w:rsidRDefault="006252FF" w:rsidP="006127A7">
      <w:pPr>
        <w:pStyle w:val="BodyText3"/>
        <w:numPr>
          <w:ilvl w:val="0"/>
          <w:numId w:val="20"/>
        </w:numPr>
        <w:rPr>
          <w:sz w:val="20"/>
        </w:rPr>
      </w:pPr>
      <w:bookmarkStart w:id="0" w:name="_Hlk513723750"/>
      <w:r>
        <w:rPr>
          <w:sz w:val="20"/>
        </w:rPr>
        <w:t>Managed</w:t>
      </w:r>
      <w:r w:rsidR="00EE189B" w:rsidRPr="00EE189B">
        <w:rPr>
          <w:sz w:val="20"/>
        </w:rPr>
        <w:t xml:space="preserve"> a best-in-class knowledge base on </w:t>
      </w:r>
      <w:proofErr w:type="spellStart"/>
      <w:r w:rsidR="00EE189B" w:rsidRPr="00EE189B">
        <w:rPr>
          <w:sz w:val="20"/>
        </w:rPr>
        <w:t>MediaWiki</w:t>
      </w:r>
      <w:proofErr w:type="spellEnd"/>
      <w:r w:rsidR="00EE189B" w:rsidRPr="00EE189B">
        <w:rPr>
          <w:sz w:val="20"/>
        </w:rPr>
        <w:t xml:space="preserve"> platform, with over 200</w:t>
      </w:r>
      <w:r w:rsidR="00990697">
        <w:rPr>
          <w:sz w:val="20"/>
        </w:rPr>
        <w:t>k</w:t>
      </w:r>
      <w:r w:rsidR="00EE189B" w:rsidRPr="00EE189B">
        <w:rPr>
          <w:sz w:val="20"/>
        </w:rPr>
        <w:t xml:space="preserve"> articles</w:t>
      </w:r>
    </w:p>
    <w:p w14:paraId="3429D7AA" w14:textId="68EEF99C" w:rsidR="006127A7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Designed and led the implementation of high-</w:t>
      </w:r>
      <w:r w:rsidR="00846EAA">
        <w:rPr>
          <w:sz w:val="20"/>
        </w:rPr>
        <w:t>availability</w:t>
      </w:r>
      <w:r>
        <w:rPr>
          <w:sz w:val="20"/>
        </w:rPr>
        <w:t xml:space="preserve"> </w:t>
      </w:r>
      <w:r w:rsidR="007C3261">
        <w:rPr>
          <w:sz w:val="20"/>
        </w:rPr>
        <w:t xml:space="preserve">architecture </w:t>
      </w:r>
      <w:r>
        <w:rPr>
          <w:sz w:val="20"/>
        </w:rPr>
        <w:t>for the compan</w:t>
      </w:r>
      <w:r w:rsidR="00614FCE">
        <w:rPr>
          <w:sz w:val="20"/>
        </w:rPr>
        <w:t xml:space="preserve">y </w:t>
      </w:r>
      <w:proofErr w:type="spellStart"/>
      <w:r>
        <w:rPr>
          <w:sz w:val="20"/>
        </w:rPr>
        <w:t>MediaWiki</w:t>
      </w:r>
      <w:proofErr w:type="spellEnd"/>
      <w:r w:rsidR="00614FCE">
        <w:rPr>
          <w:sz w:val="20"/>
        </w:rPr>
        <w:t xml:space="preserve"> cluster</w:t>
      </w:r>
      <w:r w:rsidR="00A55238">
        <w:rPr>
          <w:sz w:val="20"/>
        </w:rPr>
        <w:t xml:space="preserve">, achieving </w:t>
      </w:r>
      <w:r w:rsidR="00A60E6A">
        <w:rPr>
          <w:sz w:val="20"/>
        </w:rPr>
        <w:t>5</w:t>
      </w:r>
      <w:r w:rsidR="00A55238">
        <w:rPr>
          <w:sz w:val="20"/>
        </w:rPr>
        <w:t xml:space="preserve">0% latency </w:t>
      </w:r>
      <w:r w:rsidR="00A60E6A">
        <w:rPr>
          <w:sz w:val="20"/>
        </w:rPr>
        <w:t>reduction</w:t>
      </w:r>
      <w:r w:rsidR="00A55238">
        <w:rPr>
          <w:sz w:val="20"/>
        </w:rPr>
        <w:t xml:space="preserve"> and </w:t>
      </w:r>
      <w:r w:rsidR="00F04BF8">
        <w:rPr>
          <w:sz w:val="20"/>
        </w:rPr>
        <w:t>100</w:t>
      </w:r>
      <w:r w:rsidR="00A60E6A">
        <w:rPr>
          <w:sz w:val="20"/>
        </w:rPr>
        <w:t>0% uptime improvement</w:t>
      </w:r>
    </w:p>
    <w:bookmarkEnd w:id="0"/>
    <w:p w14:paraId="3429D7AB" w14:textId="05857571" w:rsidR="002B5BFF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lastRenderedPageBreak/>
        <w:t>Initiated and led through completion the migration of the LKM group’s systems to a DevOps platform (Puppet)</w:t>
      </w:r>
      <w:r w:rsidR="00292A5B">
        <w:rPr>
          <w:sz w:val="20"/>
        </w:rPr>
        <w:t xml:space="preserve">, </w:t>
      </w:r>
      <w:r w:rsidR="007C2ECF">
        <w:rPr>
          <w:sz w:val="20"/>
        </w:rPr>
        <w:t xml:space="preserve">achieving </w:t>
      </w:r>
      <w:r w:rsidR="00CD30CD">
        <w:rPr>
          <w:sz w:val="20"/>
        </w:rPr>
        <w:t xml:space="preserve">75% reduction in </w:t>
      </w:r>
      <w:r w:rsidR="00AE04D1">
        <w:rPr>
          <w:sz w:val="20"/>
        </w:rPr>
        <w:t>operati</w:t>
      </w:r>
      <w:r w:rsidR="00DA49BD">
        <w:rPr>
          <w:sz w:val="20"/>
        </w:rPr>
        <w:t>ng</w:t>
      </w:r>
      <w:r w:rsidR="00CD30CD">
        <w:rPr>
          <w:sz w:val="20"/>
        </w:rPr>
        <w:t xml:space="preserve"> </w:t>
      </w:r>
      <w:r w:rsidR="00DA49BD">
        <w:rPr>
          <w:sz w:val="20"/>
        </w:rPr>
        <w:t>cost</w:t>
      </w:r>
    </w:p>
    <w:p w14:paraId="3429D7AC" w14:textId="6860FA39" w:rsidR="002B5BFF" w:rsidRDefault="00791DB4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Architected</w:t>
      </w:r>
      <w:r w:rsidR="002B5BFF" w:rsidRPr="002B5BFF">
        <w:rPr>
          <w:sz w:val="20"/>
        </w:rPr>
        <w:t xml:space="preserve"> </w:t>
      </w:r>
      <w:r>
        <w:rPr>
          <w:sz w:val="20"/>
        </w:rPr>
        <w:t xml:space="preserve">corporate </w:t>
      </w:r>
      <w:r w:rsidR="00727FCA">
        <w:rPr>
          <w:sz w:val="20"/>
        </w:rPr>
        <w:t>document</w:t>
      </w:r>
      <w:r w:rsidR="002B5BFF" w:rsidRPr="002B5BFF">
        <w:rPr>
          <w:sz w:val="20"/>
        </w:rPr>
        <w:t xml:space="preserve"> </w:t>
      </w:r>
      <w:r w:rsidR="00727FCA">
        <w:rPr>
          <w:sz w:val="20"/>
        </w:rPr>
        <w:t>storag</w:t>
      </w:r>
      <w:r>
        <w:rPr>
          <w:sz w:val="20"/>
        </w:rPr>
        <w:t>e</w:t>
      </w:r>
      <w:r w:rsidR="00094560">
        <w:rPr>
          <w:sz w:val="20"/>
        </w:rPr>
        <w:t>, enabling discoverability</w:t>
      </w:r>
      <w:r w:rsidR="00727FCA">
        <w:rPr>
          <w:sz w:val="20"/>
        </w:rPr>
        <w:t xml:space="preserve"> of 6mln documents</w:t>
      </w:r>
    </w:p>
    <w:p w14:paraId="3429D7AD" w14:textId="6BE37EFD" w:rsidR="00473931" w:rsidRDefault="00473931" w:rsidP="00473931">
      <w:pPr>
        <w:pStyle w:val="BodyText3"/>
        <w:numPr>
          <w:ilvl w:val="0"/>
          <w:numId w:val="20"/>
        </w:numPr>
        <w:rPr>
          <w:sz w:val="20"/>
        </w:rPr>
      </w:pPr>
      <w:r w:rsidRPr="002B5BFF">
        <w:rPr>
          <w:sz w:val="20"/>
        </w:rPr>
        <w:t>Initiated and led the implementati</w:t>
      </w:r>
      <w:r>
        <w:rPr>
          <w:sz w:val="20"/>
        </w:rPr>
        <w:t>on of the</w:t>
      </w:r>
      <w:r w:rsidRPr="002B5BFF">
        <w:rPr>
          <w:sz w:val="20"/>
        </w:rPr>
        <w:t xml:space="preserve"> group </w:t>
      </w:r>
      <w:r w:rsidR="004B1D13">
        <w:rPr>
          <w:sz w:val="20"/>
        </w:rPr>
        <w:t xml:space="preserve">REST </w:t>
      </w:r>
      <w:r w:rsidRPr="002B5BFF">
        <w:rPr>
          <w:sz w:val="20"/>
        </w:rPr>
        <w:t>microservice platform</w:t>
      </w:r>
    </w:p>
    <w:p w14:paraId="3429D7AE" w14:textId="77777777" w:rsidR="0024030F" w:rsidRPr="002B5BFF" w:rsidRDefault="0024030F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Mentored junior developers in proper software engineering and architecture processes and methodologies</w:t>
      </w:r>
    </w:p>
    <w:p w14:paraId="3429D7AF" w14:textId="0B6E93F9" w:rsidR="00471109" w:rsidRPr="0025300D" w:rsidRDefault="00351EEC" w:rsidP="00413430">
      <w:pPr>
        <w:pStyle w:val="BodyTextIndent"/>
      </w:pPr>
      <w:r>
        <w:t>08/</w:t>
      </w:r>
      <w:r w:rsidR="00DA1E09">
        <w:t>2007</w:t>
      </w:r>
      <w:r w:rsidR="00471109" w:rsidRPr="0025300D">
        <w:t>-</w:t>
      </w:r>
      <w:r>
        <w:t>09/</w:t>
      </w:r>
      <w:proofErr w:type="gramStart"/>
      <w:r w:rsidR="00641206">
        <w:t>2012</w:t>
      </w:r>
      <w:r w:rsidR="0025300D" w:rsidRPr="0025300D">
        <w:t xml:space="preserve"> </w:t>
      </w:r>
      <w:r w:rsidR="005D6542">
        <w:t xml:space="preserve"> </w:t>
      </w:r>
      <w:r w:rsidR="0025300D" w:rsidRPr="002B2464">
        <w:rPr>
          <w:b/>
        </w:rPr>
        <w:t>Chief</w:t>
      </w:r>
      <w:proofErr w:type="gramEnd"/>
      <w:r w:rsidR="0025300D" w:rsidRPr="002B2464">
        <w:rPr>
          <w:b/>
        </w:rPr>
        <w:t xml:space="preserve"> Technical Officer</w:t>
      </w:r>
      <w:r w:rsidR="00471109" w:rsidRPr="0025300D">
        <w:t xml:space="preserve">, </w:t>
      </w:r>
      <w:proofErr w:type="spellStart"/>
      <w:r w:rsidR="00471109" w:rsidRPr="0025300D">
        <w:t>AskOnline</w:t>
      </w:r>
      <w:proofErr w:type="spellEnd"/>
      <w:r w:rsidR="00CD043A">
        <w:t xml:space="preserve"> Inc.</w:t>
      </w:r>
    </w:p>
    <w:p w14:paraId="3429D7B0" w14:textId="0147FECE" w:rsidR="00152BD9" w:rsidRPr="00152BD9" w:rsidRDefault="00C66272" w:rsidP="005B2F7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 development effort for Software-as-a-S</w:t>
      </w:r>
      <w:r w:rsidR="00152BD9" w:rsidRPr="00152BD9">
        <w:rPr>
          <w:sz w:val="20"/>
        </w:rPr>
        <w:t xml:space="preserve">ervice solution that scaled to </w:t>
      </w:r>
      <w:r w:rsidR="00C24AB6">
        <w:rPr>
          <w:sz w:val="20"/>
        </w:rPr>
        <w:t>over 300,000</w:t>
      </w:r>
      <w:r w:rsidR="00152BD9" w:rsidRPr="00152BD9">
        <w:rPr>
          <w:sz w:val="20"/>
        </w:rPr>
        <w:t xml:space="preserve"> users</w:t>
      </w:r>
      <w:r w:rsidR="003457A7">
        <w:rPr>
          <w:sz w:val="20"/>
        </w:rPr>
        <w:t xml:space="preserve">, achieving </w:t>
      </w:r>
      <w:r w:rsidR="003457A7" w:rsidRPr="00152BD9">
        <w:rPr>
          <w:sz w:val="20"/>
        </w:rPr>
        <w:t>99.9</w:t>
      </w:r>
      <w:r w:rsidR="003457A7">
        <w:rPr>
          <w:sz w:val="20"/>
        </w:rPr>
        <w:t>9</w:t>
      </w:r>
      <w:r w:rsidR="003457A7" w:rsidRPr="00152BD9">
        <w:rPr>
          <w:sz w:val="20"/>
        </w:rPr>
        <w:t xml:space="preserve">% </w:t>
      </w:r>
      <w:r w:rsidR="003457A7">
        <w:rPr>
          <w:sz w:val="20"/>
        </w:rPr>
        <w:t xml:space="preserve">service </w:t>
      </w:r>
      <w:r w:rsidR="003457A7" w:rsidRPr="00152BD9">
        <w:rPr>
          <w:sz w:val="20"/>
        </w:rPr>
        <w:t>uptime</w:t>
      </w:r>
    </w:p>
    <w:p w14:paraId="3429D7B1" w14:textId="1EAC8A22" w:rsidR="00152BD9" w:rsidRPr="003E6984" w:rsidRDefault="00E013FD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Evaluated</w:t>
      </w:r>
      <w:r w:rsidR="00EB0B9D">
        <w:rPr>
          <w:sz w:val="20"/>
        </w:rPr>
        <w:t xml:space="preserve"> third</w:t>
      </w:r>
      <w:r>
        <w:rPr>
          <w:sz w:val="20"/>
        </w:rPr>
        <w:t>-</w:t>
      </w:r>
      <w:r w:rsidR="00EB0B9D">
        <w:rPr>
          <w:sz w:val="20"/>
        </w:rPr>
        <w:t>party systems,</w:t>
      </w:r>
      <w:r w:rsidR="00152BD9" w:rsidRPr="00152BD9">
        <w:rPr>
          <w:sz w:val="20"/>
        </w:rPr>
        <w:t xml:space="preserve"> </w:t>
      </w:r>
      <w:r w:rsidR="00EB0B9D">
        <w:rPr>
          <w:sz w:val="20"/>
        </w:rPr>
        <w:t>i</w:t>
      </w:r>
      <w:r w:rsidR="00152BD9" w:rsidRPr="00152BD9">
        <w:rPr>
          <w:sz w:val="20"/>
        </w:rPr>
        <w:t>ntegrat</w:t>
      </w:r>
      <w:r>
        <w:rPr>
          <w:sz w:val="20"/>
        </w:rPr>
        <w:t>ing</w:t>
      </w:r>
      <w:r w:rsidR="00152BD9" w:rsidRPr="00152BD9">
        <w:rPr>
          <w:sz w:val="20"/>
        </w:rPr>
        <w:t xml:space="preserve"> several into the SaaS platform</w:t>
      </w:r>
    </w:p>
    <w:p w14:paraId="3429D7B2" w14:textId="77777777" w:rsidR="003E6984" w:rsidRPr="00A2156E" w:rsidRDefault="003E6984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3E6984">
        <w:rPr>
          <w:sz w:val="20"/>
        </w:rPr>
        <w:t>Oversaw platform integration with the clients' IT infrastructure</w:t>
      </w:r>
      <w:r w:rsidR="0096180C">
        <w:rPr>
          <w:sz w:val="20"/>
        </w:rPr>
        <w:t xml:space="preserve"> (ADS, LD</w:t>
      </w:r>
      <w:r w:rsidR="000A0A7E">
        <w:rPr>
          <w:sz w:val="20"/>
        </w:rPr>
        <w:t>AP, SSO, etc.)</w:t>
      </w:r>
    </w:p>
    <w:p w14:paraId="3429D7B3" w14:textId="0D87A819" w:rsidR="00A2156E" w:rsidRPr="00152BD9" w:rsidRDefault="00A2156E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A2156E">
        <w:rPr>
          <w:sz w:val="20"/>
        </w:rPr>
        <w:t xml:space="preserve">Deployed </w:t>
      </w:r>
      <w:r w:rsidR="00926941">
        <w:rPr>
          <w:sz w:val="20"/>
        </w:rPr>
        <w:t xml:space="preserve">the </w:t>
      </w:r>
      <w:r w:rsidRPr="00A2156E">
        <w:rPr>
          <w:sz w:val="20"/>
        </w:rPr>
        <w:t>sales support infrastructure, integrat</w:t>
      </w:r>
      <w:r w:rsidR="008F00FD">
        <w:rPr>
          <w:sz w:val="20"/>
        </w:rPr>
        <w:t>ing it</w:t>
      </w:r>
      <w:r w:rsidRPr="00A2156E">
        <w:rPr>
          <w:sz w:val="20"/>
        </w:rPr>
        <w:t xml:space="preserve"> with third-party analytics services</w:t>
      </w:r>
    </w:p>
    <w:p w14:paraId="3429D7B4" w14:textId="23369E68" w:rsidR="00152BD9" w:rsidRPr="00444399" w:rsidRDefault="00152BD9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152BD9">
        <w:rPr>
          <w:sz w:val="20"/>
        </w:rPr>
        <w:t>Managed customer s</w:t>
      </w:r>
      <w:r w:rsidR="00C24AB6">
        <w:rPr>
          <w:sz w:val="20"/>
        </w:rPr>
        <w:t>upport for hundreds of clients</w:t>
      </w:r>
    </w:p>
    <w:p w14:paraId="3429D7B5" w14:textId="33BCFC02" w:rsidR="00444399" w:rsidRPr="00DA1E09" w:rsidRDefault="00F323D1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Led</w:t>
      </w:r>
      <w:r w:rsidR="00444399">
        <w:rPr>
          <w:sz w:val="20"/>
        </w:rPr>
        <w:t xml:space="preserve"> product evangelism</w:t>
      </w:r>
      <w:r w:rsidR="00DB2026">
        <w:rPr>
          <w:sz w:val="20"/>
        </w:rPr>
        <w:t xml:space="preserve">, </w:t>
      </w:r>
      <w:r w:rsidR="00444399">
        <w:rPr>
          <w:sz w:val="20"/>
        </w:rPr>
        <w:t>outreach</w:t>
      </w:r>
      <w:r w:rsidR="00DB2026">
        <w:rPr>
          <w:sz w:val="20"/>
        </w:rPr>
        <w:t>,</w:t>
      </w:r>
      <w:r>
        <w:rPr>
          <w:sz w:val="20"/>
        </w:rPr>
        <w:t xml:space="preserve"> </w:t>
      </w:r>
      <w:r w:rsidR="00DB2026">
        <w:rPr>
          <w:sz w:val="20"/>
        </w:rPr>
        <w:t>sales engineering</w:t>
      </w:r>
      <w:r>
        <w:rPr>
          <w:sz w:val="20"/>
        </w:rPr>
        <w:t>, &amp; customer success management</w:t>
      </w:r>
    </w:p>
    <w:p w14:paraId="3429D7B6" w14:textId="4112C9CA" w:rsidR="00DA1E09" w:rsidRPr="0025300D" w:rsidRDefault="00351EEC" w:rsidP="00413430">
      <w:pPr>
        <w:pStyle w:val="BodyTextIndent"/>
      </w:pPr>
      <w:r>
        <w:t>05/</w:t>
      </w:r>
      <w:r w:rsidR="00DA1E09">
        <w:t>2005</w:t>
      </w:r>
      <w:r w:rsidR="00DA1E09" w:rsidRPr="0025300D">
        <w:t>-</w:t>
      </w:r>
      <w:r>
        <w:t>08/</w:t>
      </w:r>
      <w:proofErr w:type="gramStart"/>
      <w:r w:rsidR="00DA1E09">
        <w:t>2007</w:t>
      </w:r>
      <w:r w:rsidR="00DA1E09" w:rsidRPr="0025300D">
        <w:t xml:space="preserve"> </w:t>
      </w:r>
      <w:r w:rsidR="00DA1E09">
        <w:t xml:space="preserve"> </w:t>
      </w:r>
      <w:r w:rsidR="00DA1E09" w:rsidRPr="002B2464">
        <w:rPr>
          <w:b/>
        </w:rPr>
        <w:t>Senior</w:t>
      </w:r>
      <w:proofErr w:type="gramEnd"/>
      <w:r w:rsidR="00DA1E09" w:rsidRPr="002B2464">
        <w:rPr>
          <w:b/>
        </w:rPr>
        <w:t xml:space="preserve"> Software Engineer</w:t>
      </w:r>
      <w:r w:rsidR="00DA1E09" w:rsidRPr="0025300D">
        <w:t xml:space="preserve">, </w:t>
      </w:r>
      <w:proofErr w:type="spellStart"/>
      <w:r w:rsidR="00DA1E09" w:rsidRPr="0025300D">
        <w:t>AskOnline</w:t>
      </w:r>
      <w:proofErr w:type="spellEnd"/>
      <w:r w:rsidR="00CD043A">
        <w:t xml:space="preserve"> Inc.</w:t>
      </w:r>
    </w:p>
    <w:p w14:paraId="3429D7B7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Developed the </w:t>
      </w:r>
      <w:r w:rsidR="0093087F">
        <w:rPr>
          <w:sz w:val="20"/>
        </w:rPr>
        <w:t xml:space="preserve">SaaS </w:t>
      </w:r>
      <w:r w:rsidRPr="00DA1E09">
        <w:rPr>
          <w:sz w:val="20"/>
        </w:rPr>
        <w:t>application in the LAMP framework</w:t>
      </w:r>
    </w:p>
    <w:p w14:paraId="3429D7B8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Was lead evaluator of </w:t>
      </w:r>
      <w:proofErr w:type="gramStart"/>
      <w:r w:rsidRPr="00DA1E09">
        <w:rPr>
          <w:sz w:val="20"/>
        </w:rPr>
        <w:t>third party</w:t>
      </w:r>
      <w:proofErr w:type="gramEnd"/>
      <w:r w:rsidRPr="00DA1E09">
        <w:rPr>
          <w:sz w:val="20"/>
        </w:rPr>
        <w:t xml:space="preserve"> systems, integrated several into the SaaS platform</w:t>
      </w:r>
    </w:p>
    <w:p w14:paraId="3429D7B9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Integrated with the clients' IT infrastructure (ADS, LDAP, SSO, etc.)</w:t>
      </w:r>
    </w:p>
    <w:p w14:paraId="3429D7BA" w14:textId="77777777" w:rsidR="00DA1E09" w:rsidRP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Administered the server backend for the SaaS deployment</w:t>
      </w:r>
    </w:p>
    <w:p w14:paraId="06051CD8" w14:textId="77777777" w:rsidR="00C80FF5" w:rsidRPr="002C664A" w:rsidRDefault="00C80FF5" w:rsidP="00C80FF5">
      <w:pPr>
        <w:pStyle w:val="Heading1"/>
      </w:pPr>
      <w:r>
        <w:t>PROFESSIONAL CERTIFICATIONS</w:t>
      </w:r>
    </w:p>
    <w:p w14:paraId="3FA872C5" w14:textId="77777777" w:rsidR="00112DB3" w:rsidRDefault="00C80FF5" w:rsidP="00C80FF5">
      <w:pPr>
        <w:pStyle w:val="BodyTextIndent"/>
      </w:pPr>
      <w:r w:rsidRPr="00E162AA">
        <w:t>TOGAF 9</w:t>
      </w:r>
    </w:p>
    <w:p w14:paraId="0D834D13" w14:textId="125E1DC3" w:rsidR="00C80FF5" w:rsidRDefault="00C80FF5" w:rsidP="00C80FF5">
      <w:pPr>
        <w:pStyle w:val="BodyTextIndent"/>
      </w:pPr>
      <w:r>
        <w:t>MCSE Cloud Platform &amp; Infrastructure</w:t>
      </w:r>
    </w:p>
    <w:p w14:paraId="52B1038A" w14:textId="77777777" w:rsidR="00A97E71" w:rsidRPr="002C664A" w:rsidRDefault="00A97E71" w:rsidP="00A97E71">
      <w:pPr>
        <w:pStyle w:val="Heading1"/>
      </w:pPr>
      <w:r>
        <w:t>SYSTEMS &amp; PLATFORMS</w:t>
      </w:r>
    </w:p>
    <w:p w14:paraId="6BE1B5AC" w14:textId="77777777" w:rsidR="00A97E71" w:rsidRDefault="00A97E71" w:rsidP="00A97E71">
      <w:pPr>
        <w:pStyle w:val="BodyTextIndent"/>
      </w:pPr>
      <w:r>
        <w:rPr>
          <w:b/>
        </w:rPr>
        <w:t>Operating systems</w:t>
      </w:r>
      <w:r>
        <w:t>: UNIX</w:t>
      </w:r>
      <w:r w:rsidRPr="0025300D">
        <w:t xml:space="preserve">, </w:t>
      </w:r>
      <w:r>
        <w:t xml:space="preserve">Windows, </w:t>
      </w:r>
      <w:r w:rsidRPr="0025300D">
        <w:t>Mac</w:t>
      </w:r>
      <w:r>
        <w:t xml:space="preserve"> </w:t>
      </w:r>
      <w:r w:rsidRPr="0025300D">
        <w:t>OS/X</w:t>
      </w:r>
    </w:p>
    <w:p w14:paraId="4D0380F1" w14:textId="77777777" w:rsidR="00A97E71" w:rsidRPr="0025300D" w:rsidRDefault="00A97E71" w:rsidP="00A97E71">
      <w:pPr>
        <w:pStyle w:val="BodyTextIndent"/>
      </w:pPr>
      <w:r w:rsidRPr="00B20889">
        <w:rPr>
          <w:b/>
        </w:rPr>
        <w:t>Cloud computing platforms</w:t>
      </w:r>
      <w:r>
        <w:t>: GCP, Microsoft Azure, AWS</w:t>
      </w:r>
    </w:p>
    <w:p w14:paraId="1A768854" w14:textId="77777777" w:rsidR="00A97E71" w:rsidRPr="002C664A" w:rsidRDefault="00A97E71" w:rsidP="00A97E71">
      <w:pPr>
        <w:pStyle w:val="Heading1"/>
      </w:pPr>
      <w:r w:rsidRPr="002C664A">
        <w:t>SOFTWARE TECHNOLOGIES</w:t>
      </w:r>
    </w:p>
    <w:p w14:paraId="5058ABC6" w14:textId="77777777" w:rsidR="00A97E71" w:rsidRPr="0025300D" w:rsidRDefault="00A97E71" w:rsidP="00A97E71">
      <w:pPr>
        <w:pStyle w:val="BodyTextIndent"/>
      </w:pPr>
      <w:r>
        <w:rPr>
          <w:b/>
        </w:rPr>
        <w:t>Software Stacks</w:t>
      </w:r>
      <w:r w:rsidRPr="0025300D">
        <w:rPr>
          <w:b/>
        </w:rPr>
        <w:t xml:space="preserve"> and </w:t>
      </w:r>
      <w:r>
        <w:rPr>
          <w:b/>
        </w:rPr>
        <w:t>Frameworks</w:t>
      </w:r>
      <w:r w:rsidRPr="0025300D">
        <w:rPr>
          <w:b/>
        </w:rPr>
        <w:t>:</w:t>
      </w:r>
      <w:r w:rsidRPr="0025300D">
        <w:t xml:space="preserve"> </w:t>
      </w:r>
      <w:r>
        <w:t xml:space="preserve">.NET, Docker, Kubernetes, </w:t>
      </w:r>
      <w:proofErr w:type="spellStart"/>
      <w:r>
        <w:t>JAMstack</w:t>
      </w:r>
      <w:proofErr w:type="spellEnd"/>
      <w:r>
        <w:t>, MACH, LAMP</w:t>
      </w:r>
    </w:p>
    <w:p w14:paraId="74C299AD" w14:textId="77777777" w:rsidR="00A97E71" w:rsidRPr="0025300D" w:rsidRDefault="00A97E71" w:rsidP="00A97E71">
      <w:pPr>
        <w:pStyle w:val="BodyTextIndent"/>
      </w:pPr>
      <w:r w:rsidRPr="0025300D">
        <w:rPr>
          <w:b/>
        </w:rPr>
        <w:t>Programming languages:</w:t>
      </w:r>
      <w:r w:rsidRPr="0025300D">
        <w:t xml:space="preserve"> </w:t>
      </w:r>
      <w:r>
        <w:t xml:space="preserve">JavaScript, Typescript, C#, Ruby, Python, </w:t>
      </w:r>
      <w:r w:rsidRPr="0025300D">
        <w:t xml:space="preserve">Perl, </w:t>
      </w:r>
      <w:r>
        <w:t xml:space="preserve">PHP, </w:t>
      </w:r>
      <w:r w:rsidRPr="0025300D">
        <w:t>C++, Lisp, ML</w:t>
      </w:r>
    </w:p>
    <w:p w14:paraId="688E7E60" w14:textId="77777777" w:rsidR="00A97E71" w:rsidRDefault="00A97E71" w:rsidP="00A97E71">
      <w:pPr>
        <w:pStyle w:val="BodyTextIndent"/>
      </w:pPr>
      <w:r w:rsidRPr="00D035A6">
        <w:rPr>
          <w:b/>
          <w:bCs w:val="0"/>
        </w:rPr>
        <w:t>Database technologies</w:t>
      </w:r>
      <w:r w:rsidRPr="0025300D">
        <w:t xml:space="preserve">: SQL, </w:t>
      </w:r>
      <w:r>
        <w:t>NoSQL</w:t>
      </w:r>
    </w:p>
    <w:p w14:paraId="3D9324E2" w14:textId="77777777" w:rsidR="00A97E71" w:rsidRDefault="00A97E71" w:rsidP="00A97E71">
      <w:pPr>
        <w:pStyle w:val="BodyTextIndent"/>
      </w:pPr>
      <w:r>
        <w:rPr>
          <w:b/>
        </w:rPr>
        <w:t xml:space="preserve">Software and development paradigms: </w:t>
      </w:r>
      <w:r>
        <w:t xml:space="preserve">IoT, </w:t>
      </w:r>
      <w:proofErr w:type="spellStart"/>
      <w:r>
        <w:t>IIoT</w:t>
      </w:r>
      <w:proofErr w:type="spellEnd"/>
      <w:r>
        <w:t>, A</w:t>
      </w:r>
      <w:r w:rsidRPr="008F2BB0">
        <w:t xml:space="preserve">gile, DevOps, REST, </w:t>
      </w:r>
      <w:r>
        <w:t>multi-tier architecture, m</w:t>
      </w:r>
      <w:r w:rsidRPr="008F2BB0">
        <w:t>icroservice architecture</w:t>
      </w:r>
      <w:r>
        <w:t>, event-driven architecture, cloud computing, IT integration</w:t>
      </w:r>
    </w:p>
    <w:p w14:paraId="50FABD2E" w14:textId="77777777" w:rsidR="00A97E71" w:rsidRDefault="00A97E71" w:rsidP="00A97E71">
      <w:pPr>
        <w:pStyle w:val="Heading1"/>
      </w:pPr>
      <w:r>
        <w:t>SOFT SKILLS</w:t>
      </w:r>
    </w:p>
    <w:p w14:paraId="3E3867B3" w14:textId="77777777" w:rsidR="00A97E71" w:rsidRPr="00F941E4" w:rsidRDefault="00A97E71" w:rsidP="00A97E71">
      <w:pPr>
        <w:pStyle w:val="BodyTextIndent"/>
      </w:pPr>
      <w:r w:rsidRPr="00F941E4">
        <w:t xml:space="preserve">Technical leadership, </w:t>
      </w:r>
      <w:r>
        <w:t>t</w:t>
      </w:r>
      <w:r w:rsidRPr="00F941E4">
        <w:t>eam leadership</w:t>
      </w:r>
      <w:r>
        <w:t>, technical communication, persuasive communication, executive communication, presales, mentoring, stakeholder management, teaching, coursework design, IP generation.</w:t>
      </w:r>
    </w:p>
    <w:p w14:paraId="6E36C324" w14:textId="77777777" w:rsidR="00E04F8A" w:rsidRDefault="00E04F8A" w:rsidP="00C77887">
      <w:pPr>
        <w:pStyle w:val="Heading1"/>
      </w:pPr>
      <w:r>
        <w:t>PUBLICATIONS</w:t>
      </w:r>
    </w:p>
    <w:p w14:paraId="45E93384" w14:textId="77777777" w:rsidR="00E04F8A" w:rsidRDefault="00E04F8A" w:rsidP="00413430">
      <w:pPr>
        <w:pStyle w:val="BodyTextIndent"/>
      </w:pPr>
      <w:r>
        <w:t>V. Danilchenko, M. Theobald, D. Cohen, “</w:t>
      </w:r>
      <w:r w:rsidRPr="003415E4">
        <w:t>Bootstrapping security configuration for IoT devices on networks with TLS inspection</w:t>
      </w:r>
      <w:r>
        <w:t xml:space="preserve">”, IEEE </w:t>
      </w:r>
      <w:proofErr w:type="spellStart"/>
      <w:r>
        <w:t>GlobeCom</w:t>
      </w:r>
      <w:proofErr w:type="spellEnd"/>
      <w:r>
        <w:t xml:space="preserve"> 2019 workshops.</w:t>
      </w:r>
    </w:p>
    <w:p w14:paraId="1E6A171D" w14:textId="77777777" w:rsidR="00E04F8A" w:rsidRDefault="00E04F8A" w:rsidP="00413430">
      <w:pPr>
        <w:pStyle w:val="BodyTextIndent"/>
      </w:pPr>
      <w:r>
        <w:t>C. El Kaed, V. Danilchenko, F. Delpech, J. Brodeur, “</w:t>
      </w:r>
      <w:r w:rsidRPr="003415E4">
        <w:t xml:space="preserve">Linking an Asset and a Domain Specific Ontology for a Simple Asset </w:t>
      </w:r>
      <w:proofErr w:type="spellStart"/>
      <w:r w:rsidRPr="003415E4">
        <w:t>TimeSeries</w:t>
      </w:r>
      <w:proofErr w:type="spellEnd"/>
      <w:r w:rsidRPr="003415E4">
        <w:t xml:space="preserve"> Application</w:t>
      </w:r>
      <w:r>
        <w:t>”, IEEE Big Data 2018 workshops.</w:t>
      </w:r>
    </w:p>
    <w:p w14:paraId="670563F0" w14:textId="77777777" w:rsidR="00E04F8A" w:rsidRDefault="00E04F8A" w:rsidP="00413430">
      <w:pPr>
        <w:pStyle w:val="BodyTextIndent"/>
      </w:pPr>
      <w:r>
        <w:t xml:space="preserve">A. </w:t>
      </w:r>
      <w:proofErr w:type="spellStart"/>
      <w:r>
        <w:t>Mouaddib</w:t>
      </w:r>
      <w:proofErr w:type="spellEnd"/>
      <w:r>
        <w:t>, S. Zilberstein, V. Danilchenko, “</w:t>
      </w:r>
      <w:r w:rsidRPr="003415E4">
        <w:t>New Directions in Modeling and Control of Progressive Processing</w:t>
      </w:r>
      <w:r>
        <w:t>”, ECAI 1998.</w:t>
      </w:r>
    </w:p>
    <w:p w14:paraId="54D7D510" w14:textId="77777777" w:rsidR="00E04F8A" w:rsidRDefault="00E04F8A" w:rsidP="00413430">
      <w:pPr>
        <w:pStyle w:val="BodyTextIndent"/>
      </w:pPr>
      <w:r>
        <w:t>S. Zilberstein, E. Hansen, V. Danilchenko, “</w:t>
      </w:r>
      <w:r w:rsidRPr="003415E4">
        <w:t>Anytime Heuristic Search: First Results</w:t>
      </w:r>
      <w:r>
        <w:t xml:space="preserve">”, </w:t>
      </w:r>
      <w:r w:rsidRPr="003415E4">
        <w:t>Journal of Artificial Intelligence Research</w:t>
      </w:r>
      <w:r>
        <w:t xml:space="preserve"> 1998.</w:t>
      </w:r>
    </w:p>
    <w:p w14:paraId="7715AFB6" w14:textId="77777777" w:rsidR="00E04F8A" w:rsidRDefault="00E04F8A" w:rsidP="00C77887">
      <w:pPr>
        <w:pStyle w:val="Heading1"/>
      </w:pPr>
      <w:r>
        <w:t>PATENTS</w:t>
      </w:r>
    </w:p>
    <w:p w14:paraId="5D9F4DFC" w14:textId="2C758CC0" w:rsidR="006C1987" w:rsidRDefault="006C1987" w:rsidP="006C1987">
      <w:pPr>
        <w:pStyle w:val="BodyTextIndent"/>
      </w:pPr>
      <w:r>
        <w:t>“</w:t>
      </w:r>
      <w:r w:rsidRPr="00014731">
        <w:t>Distributed standards registry for cloud computing environments</w:t>
      </w:r>
      <w:r>
        <w:t xml:space="preserve">”, </w:t>
      </w:r>
      <w:hyperlink r:id="rId10" w:history="1">
        <w:r w:rsidRPr="006C1987">
          <w:rPr>
            <w:rStyle w:val="Hyperlink"/>
          </w:rPr>
          <w:t>US11778063B2</w:t>
        </w:r>
      </w:hyperlink>
      <w:r>
        <w:t>. Issued 10/2023.</w:t>
      </w:r>
    </w:p>
    <w:p w14:paraId="3C9AF2FC" w14:textId="77777777" w:rsidR="006C1987" w:rsidRDefault="006C1987" w:rsidP="006C1987">
      <w:pPr>
        <w:pStyle w:val="BodyTextIndent"/>
      </w:pPr>
      <w:r>
        <w:t>“</w:t>
      </w:r>
      <w:r w:rsidRPr="00B70A44">
        <w:t>IoT Licensing platform &amp; architecture</w:t>
      </w:r>
      <w:r>
        <w:t>”</w:t>
      </w:r>
      <w:r>
        <w:rPr>
          <w:lang w:val="uk-UA"/>
        </w:rPr>
        <w:t xml:space="preserve">, </w:t>
      </w:r>
      <w:hyperlink r:id="rId11" w:history="1">
        <w:r w:rsidRPr="00674B24">
          <w:rPr>
            <w:rStyle w:val="Hyperlink"/>
          </w:rPr>
          <w:t>US20230026311A1</w:t>
        </w:r>
      </w:hyperlink>
      <w:r>
        <w:rPr>
          <w:lang w:val="uk-UA"/>
        </w:rPr>
        <w:t xml:space="preserve">. </w:t>
      </w:r>
      <w:r>
        <w:t>Issued 07/2023.</w:t>
      </w:r>
    </w:p>
    <w:p w14:paraId="3F8F2B19" w14:textId="054CBC48" w:rsidR="00E04F8A" w:rsidRDefault="00E04F8A" w:rsidP="00BD306E">
      <w:pPr>
        <w:pStyle w:val="BodyTextIndent"/>
        <w:spacing w:before="120"/>
      </w:pPr>
      <w:r>
        <w:t>“</w:t>
      </w:r>
      <w:r w:rsidRPr="005E419F">
        <w:t>Relationship-based Access Control for IoT Networks</w:t>
      </w:r>
      <w:r>
        <w:t>”</w:t>
      </w:r>
      <w:r>
        <w:rPr>
          <w:lang w:val="uk-UA"/>
        </w:rPr>
        <w:t>,</w:t>
      </w:r>
      <w:r w:rsidR="00412F77" w:rsidRPr="00412F77">
        <w:t xml:space="preserve"> </w:t>
      </w:r>
      <w:hyperlink r:id="rId12" w:history="1">
        <w:r w:rsidR="00412F77" w:rsidRPr="00412F77">
          <w:rPr>
            <w:rStyle w:val="Hyperlink"/>
            <w:lang w:val="uk-UA"/>
          </w:rPr>
          <w:t>US20230164189A1</w:t>
        </w:r>
      </w:hyperlink>
      <w:r>
        <w:rPr>
          <w:lang w:val="uk-UA"/>
        </w:rPr>
        <w:t xml:space="preserve">. </w:t>
      </w:r>
      <w:r>
        <w:t>Patent pending.</w:t>
      </w:r>
    </w:p>
    <w:p w14:paraId="72754302" w14:textId="7AD27420" w:rsidR="00E04F8A" w:rsidRDefault="00E04F8A" w:rsidP="00413430">
      <w:pPr>
        <w:pStyle w:val="BodyTextIndent"/>
      </w:pPr>
      <w:r>
        <w:t>“</w:t>
      </w:r>
      <w:r w:rsidRPr="00A2348D">
        <w:t>Secure data orchestrator for IoT networks</w:t>
      </w:r>
      <w:r>
        <w:t>”</w:t>
      </w:r>
      <w:r>
        <w:rPr>
          <w:lang w:val="uk-UA"/>
        </w:rPr>
        <w:t>,</w:t>
      </w:r>
      <w:r w:rsidR="00F4335E">
        <w:t xml:space="preserve"> </w:t>
      </w:r>
      <w:hyperlink r:id="rId13" w:history="1">
        <w:r w:rsidR="00F4335E" w:rsidRPr="00473AD5">
          <w:rPr>
            <w:rStyle w:val="Hyperlink"/>
          </w:rPr>
          <w:t>US20220394031A1</w:t>
        </w:r>
      </w:hyperlink>
      <w:r>
        <w:t>. Patent pending.</w:t>
      </w:r>
    </w:p>
    <w:p w14:paraId="17989745" w14:textId="26D61486" w:rsidR="00E04F8A" w:rsidRDefault="00E04F8A" w:rsidP="00413430">
      <w:pPr>
        <w:pStyle w:val="BodyTextIndent"/>
      </w:pPr>
      <w:r>
        <w:t>“</w:t>
      </w:r>
      <w:r w:rsidRPr="00A2348D">
        <w:t xml:space="preserve">Establishing </w:t>
      </w:r>
      <w:r>
        <w:t>&amp;</w:t>
      </w:r>
      <w:r w:rsidRPr="00A2348D">
        <w:t xml:space="preserve"> maintaining secure device communication</w:t>
      </w:r>
      <w:r>
        <w:t>”</w:t>
      </w:r>
      <w:r>
        <w:rPr>
          <w:lang w:val="uk-UA"/>
        </w:rPr>
        <w:t xml:space="preserve">, </w:t>
      </w:r>
      <w:hyperlink r:id="rId14" w:history="1">
        <w:r w:rsidR="00B35894" w:rsidRPr="00B35894">
          <w:rPr>
            <w:rStyle w:val="Hyperlink"/>
          </w:rPr>
          <w:t>US20220224704A1</w:t>
        </w:r>
      </w:hyperlink>
      <w:r>
        <w:t>. Pat</w:t>
      </w:r>
      <w:r w:rsidR="00AE462D">
        <w:t>ent</w:t>
      </w:r>
      <w:r>
        <w:t xml:space="preserve"> </w:t>
      </w:r>
      <w:r>
        <w:lastRenderedPageBreak/>
        <w:t>pending.</w:t>
      </w:r>
    </w:p>
    <w:p w14:paraId="53EFE923" w14:textId="66BB5E17" w:rsidR="00E04F8A" w:rsidRDefault="00E04F8A" w:rsidP="00413430">
      <w:pPr>
        <w:pStyle w:val="BodyTextIndent"/>
      </w:pPr>
      <w:r>
        <w:t>“</w:t>
      </w:r>
      <w:r w:rsidRPr="00835EAF">
        <w:t>Security Context Distribution Service</w:t>
      </w:r>
      <w:r>
        <w:t>”</w:t>
      </w:r>
      <w:r w:rsidR="005034AF">
        <w:t>,</w:t>
      </w:r>
      <w:r w:rsidR="00380538" w:rsidRPr="00380538">
        <w:t xml:space="preserve"> </w:t>
      </w:r>
      <w:hyperlink r:id="rId15" w:history="1">
        <w:r w:rsidR="00380538" w:rsidRPr="005034AF">
          <w:rPr>
            <w:rStyle w:val="Hyperlink"/>
          </w:rPr>
          <w:t>US20210409232A1</w:t>
        </w:r>
      </w:hyperlink>
      <w:r>
        <w:t>. Patent pending.</w:t>
      </w:r>
    </w:p>
    <w:p w14:paraId="35CFD0F6" w14:textId="03CD1784" w:rsidR="00E04F8A" w:rsidRDefault="00E04F8A" w:rsidP="00413430">
      <w:pPr>
        <w:pStyle w:val="BodyTextIndent"/>
      </w:pPr>
      <w:r>
        <w:t>“Dynamic ontology data operation”</w:t>
      </w:r>
      <w:r>
        <w:rPr>
          <w:lang w:val="uk-UA"/>
        </w:rPr>
        <w:t>,</w:t>
      </w:r>
      <w:r w:rsidR="00DE7C66" w:rsidRPr="00DE7C66">
        <w:t xml:space="preserve"> </w:t>
      </w:r>
      <w:hyperlink r:id="rId16" w:history="1">
        <w:r w:rsidR="00DE7C66" w:rsidRPr="00DE7C66">
          <w:rPr>
            <w:rStyle w:val="Hyperlink"/>
            <w:lang w:val="uk-UA"/>
          </w:rPr>
          <w:t>US20210382928A1</w:t>
        </w:r>
      </w:hyperlink>
      <w:r>
        <w:t>. Patent pending.</w:t>
      </w:r>
    </w:p>
    <w:p w14:paraId="3911590C" w14:textId="72CEF77F" w:rsidR="00E04F8A" w:rsidRDefault="00E04F8A" w:rsidP="00413430">
      <w:pPr>
        <w:pStyle w:val="BodyTextIndent"/>
      </w:pPr>
      <w:r>
        <w:t>“</w:t>
      </w:r>
      <w:r w:rsidRPr="00BB1FB0">
        <w:t>Semantic meta</w:t>
      </w:r>
      <w:r>
        <w:t xml:space="preserve"> </w:t>
      </w:r>
      <w:r w:rsidRPr="00BB1FB0">
        <w:t>federation broker for cloud environments</w:t>
      </w:r>
      <w:r>
        <w:t>”,</w:t>
      </w:r>
      <w:r w:rsidR="00717D68" w:rsidRPr="00717D68">
        <w:t xml:space="preserve"> </w:t>
      </w:r>
      <w:hyperlink r:id="rId17" w:history="1">
        <w:r w:rsidR="00717D68" w:rsidRPr="00717D68">
          <w:rPr>
            <w:rStyle w:val="Hyperlink"/>
          </w:rPr>
          <w:t>US20210149739A1</w:t>
        </w:r>
      </w:hyperlink>
      <w:r>
        <w:t>. Pat</w:t>
      </w:r>
      <w:r>
        <w:rPr>
          <w:lang w:val="uk-UA"/>
        </w:rPr>
        <w:t>.</w:t>
      </w:r>
      <w:r>
        <w:t xml:space="preserve"> pending.</w:t>
      </w:r>
    </w:p>
    <w:p w14:paraId="699203E4" w14:textId="1DF54FB3" w:rsidR="00E04F8A" w:rsidRDefault="00E04F8A" w:rsidP="00413430">
      <w:pPr>
        <w:pStyle w:val="BodyTextIndent"/>
      </w:pPr>
      <w:r>
        <w:t>“</w:t>
      </w:r>
      <w:r w:rsidRPr="00BB1FB0">
        <w:t xml:space="preserve">Systems and methods of a progressive </w:t>
      </w:r>
      <w:proofErr w:type="gramStart"/>
      <w:r w:rsidRPr="00BB1FB0">
        <w:t>cloud based</w:t>
      </w:r>
      <w:proofErr w:type="gramEnd"/>
      <w:r w:rsidRPr="00BB1FB0">
        <w:t xml:space="preserve"> architecture</w:t>
      </w:r>
      <w:r>
        <w:t>”,</w:t>
      </w:r>
      <w:r w:rsidR="00B70267" w:rsidRPr="00B70267">
        <w:t xml:space="preserve"> </w:t>
      </w:r>
      <w:hyperlink r:id="rId18" w:history="1">
        <w:r w:rsidR="00B70267" w:rsidRPr="00B70267">
          <w:rPr>
            <w:rStyle w:val="Hyperlink"/>
          </w:rPr>
          <w:t>US20210092007A1</w:t>
        </w:r>
      </w:hyperlink>
      <w:r>
        <w:t>. Patent pending.</w:t>
      </w:r>
    </w:p>
    <w:p w14:paraId="2A515D9C" w14:textId="77777777" w:rsidR="00BD306E" w:rsidRDefault="00BD306E" w:rsidP="00BD306E">
      <w:pPr>
        <w:pStyle w:val="BodyTextIndent"/>
        <w:spacing w:before="120"/>
      </w:pPr>
      <w:r>
        <w:t>“</w:t>
      </w:r>
      <w:r w:rsidRPr="000A30B4">
        <w:t>N</w:t>
      </w:r>
      <w:r>
        <w:t xml:space="preserve">on-fungible token system generating tethered and reference non-fungible tokens and related methods”, US </w:t>
      </w:r>
      <w:r w:rsidRPr="000A30B4">
        <w:t>18/206,994</w:t>
      </w:r>
      <w:r>
        <w:t>. Patent pending.</w:t>
      </w:r>
    </w:p>
    <w:p w14:paraId="0E80ED43" w14:textId="77777777" w:rsidR="00BD306E" w:rsidRDefault="00BD306E" w:rsidP="00BD306E">
      <w:pPr>
        <w:pStyle w:val="BodyTextIndent"/>
      </w:pPr>
      <w:r>
        <w:t>“Non-fungible token system for digital wallet processing and related methods”, US 18/137,283</w:t>
      </w:r>
      <w:r>
        <w:rPr>
          <w:lang w:val="uk-UA"/>
        </w:rPr>
        <w:t>.</w:t>
      </w:r>
      <w:r>
        <w:t xml:space="preserve"> Patent pending.</w:t>
      </w:r>
    </w:p>
    <w:p w14:paraId="031AD0AD" w14:textId="77777777" w:rsidR="00BD306E" w:rsidRDefault="00BD306E" w:rsidP="00BD306E">
      <w:pPr>
        <w:pStyle w:val="BodyTextIndent"/>
      </w:pPr>
      <w:r>
        <w:t xml:space="preserve">“System for generating a non-fungible token including mutable and immutable attributes and related methods”, </w:t>
      </w:r>
      <w:r w:rsidRPr="00C24036">
        <w:t>US 18/232,315</w:t>
      </w:r>
      <w:r>
        <w:t>. Patent pending.</w:t>
      </w:r>
    </w:p>
    <w:p w14:paraId="1EAB3D0A" w14:textId="77777777" w:rsidR="00BD306E" w:rsidRDefault="00BD306E" w:rsidP="00413430">
      <w:pPr>
        <w:pStyle w:val="BodyTextIndent"/>
      </w:pPr>
    </w:p>
    <w:p w14:paraId="39A2E4C5" w14:textId="77777777" w:rsidR="00E04F8A" w:rsidRDefault="00E04F8A" w:rsidP="00C77887">
      <w:pPr>
        <w:pStyle w:val="Heading1"/>
      </w:pPr>
      <w:r>
        <w:t>STANDARDS BODIES PARTICIPATION</w:t>
      </w:r>
    </w:p>
    <w:p w14:paraId="392F32F5" w14:textId="77777777" w:rsidR="00E04F8A" w:rsidRDefault="00E04F8A" w:rsidP="00413430">
      <w:pPr>
        <w:pStyle w:val="BodyTextIndent"/>
      </w:pPr>
      <w:r>
        <w:t xml:space="preserve">IEEE 2301-2020: </w:t>
      </w:r>
      <w:r w:rsidRPr="004D3F44">
        <w:t>Cloud Portability and Interoperability Profiles</w:t>
      </w:r>
      <w:r>
        <w:t xml:space="preserve"> (CPIP)</w:t>
      </w:r>
    </w:p>
    <w:p w14:paraId="62C2AF3A" w14:textId="77777777" w:rsidR="00E04F8A" w:rsidRDefault="00E04F8A" w:rsidP="00413430">
      <w:pPr>
        <w:pStyle w:val="BodyTextIndent"/>
      </w:pPr>
      <w:r w:rsidRPr="0061317B">
        <w:t>IEEE 2302</w:t>
      </w:r>
      <w:r>
        <w:t>-2021</w:t>
      </w:r>
      <w:r w:rsidRPr="0061317B">
        <w:t xml:space="preserve">: </w:t>
      </w:r>
      <w:r w:rsidRPr="002E4E6C">
        <w:t>IEEE Standard for Intercloud Interoperability and Federation</w:t>
      </w:r>
      <w:r>
        <w:t xml:space="preserve"> (SIIF)</w:t>
      </w:r>
    </w:p>
    <w:p w14:paraId="61C9362F" w14:textId="77777777" w:rsidR="00E04F8A" w:rsidRPr="0061317B" w:rsidRDefault="00E04F8A" w:rsidP="00413430">
      <w:pPr>
        <w:pStyle w:val="BodyTextIndent"/>
      </w:pPr>
      <w:r>
        <w:t xml:space="preserve">ISO/IEC JTC1 sub-committee 38: </w:t>
      </w:r>
      <w:r w:rsidRPr="0071175B">
        <w:t>Cloud Computing and Distributed Platforms</w:t>
      </w:r>
    </w:p>
    <w:p w14:paraId="3429D7C3" w14:textId="77777777" w:rsidR="004058C5" w:rsidRPr="002C664A" w:rsidRDefault="004058C5" w:rsidP="00C77887">
      <w:pPr>
        <w:pStyle w:val="Heading1"/>
      </w:pPr>
      <w:r w:rsidRPr="002C664A">
        <w:t>EDUCATION</w:t>
      </w:r>
    </w:p>
    <w:p w14:paraId="3429D7C4" w14:textId="2E9A9449" w:rsidR="00AD5274" w:rsidRDefault="0073750D" w:rsidP="00413430">
      <w:pPr>
        <w:pStyle w:val="BodyTextIndent"/>
      </w:pPr>
      <w:r w:rsidRPr="002C664A">
        <w:t>University of Massachusetts</w:t>
      </w:r>
      <w:r w:rsidR="00201E92">
        <w:t>/Amherst</w:t>
      </w:r>
      <w:r>
        <w:t xml:space="preserve">, </w:t>
      </w:r>
      <w:r w:rsidR="004058C5" w:rsidRPr="002C664A">
        <w:t>M</w:t>
      </w:r>
      <w:r>
        <w:t xml:space="preserve">aster of </w:t>
      </w:r>
      <w:r w:rsidR="004058C5" w:rsidRPr="002C664A">
        <w:t>S</w:t>
      </w:r>
      <w:r>
        <w:t>cience</w:t>
      </w:r>
      <w:r w:rsidR="004058C5" w:rsidRPr="002C664A">
        <w:t xml:space="preserve"> in Computer Science</w:t>
      </w:r>
    </w:p>
    <w:p w14:paraId="3429D7C5" w14:textId="77AB028E" w:rsidR="004058C5" w:rsidRPr="002C664A" w:rsidRDefault="004058C5" w:rsidP="00413430">
      <w:pPr>
        <w:pStyle w:val="BodyTextIndent"/>
      </w:pPr>
      <w:r w:rsidRPr="002C664A">
        <w:t>PACE University</w:t>
      </w:r>
      <w:r w:rsidR="0073750D">
        <w:t xml:space="preserve">, </w:t>
      </w:r>
      <w:r w:rsidR="0073750D" w:rsidRPr="002C664A">
        <w:t>B</w:t>
      </w:r>
      <w:r w:rsidR="0073750D">
        <w:t xml:space="preserve">achelor of </w:t>
      </w:r>
      <w:r w:rsidR="0073750D" w:rsidRPr="002C664A">
        <w:t>S</w:t>
      </w:r>
      <w:r w:rsidR="0073750D">
        <w:t>cience</w:t>
      </w:r>
      <w:r w:rsidR="0073750D" w:rsidRPr="002C664A">
        <w:t xml:space="preserve"> in Computer Science</w:t>
      </w:r>
    </w:p>
    <w:p w14:paraId="3429D7C6" w14:textId="77777777" w:rsidR="00471109" w:rsidRPr="002C664A" w:rsidRDefault="00471109" w:rsidP="00C77887">
      <w:pPr>
        <w:pStyle w:val="Heading1"/>
      </w:pPr>
      <w:r w:rsidRPr="002C664A">
        <w:t>LANGUAGES</w:t>
      </w:r>
    </w:p>
    <w:p w14:paraId="3429D7C9" w14:textId="14AC4EC7" w:rsidR="00DA1E09" w:rsidRPr="002C664A" w:rsidRDefault="00471109" w:rsidP="00DB0973">
      <w:pPr>
        <w:pStyle w:val="BodyTextIndent"/>
      </w:pPr>
      <w:r w:rsidRPr="002C664A">
        <w:t>English, Ukrainian</w:t>
      </w:r>
      <w:r w:rsidR="00F41C72">
        <w:t>, Russian</w:t>
      </w:r>
      <w:r w:rsidR="00716BC1">
        <w:t xml:space="preserve"> (fluent), Spanish</w:t>
      </w:r>
      <w:r w:rsidR="00604985">
        <w:t xml:space="preserve"> (intermediate)</w:t>
      </w:r>
      <w:r w:rsidR="00F26449">
        <w:t>, French (</w:t>
      </w:r>
      <w:r w:rsidR="00604985">
        <w:t>beginner</w:t>
      </w:r>
      <w:r w:rsidR="00F26449">
        <w:t>)</w:t>
      </w:r>
    </w:p>
    <w:sectPr w:rsidR="00DA1E09" w:rsidRPr="002C664A" w:rsidSect="002821F4">
      <w:pgSz w:w="12240" w:h="15840"/>
      <w:pgMar w:top="1152" w:right="1440" w:bottom="1008" w:left="1440" w:header="0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CA62D5" w14:textId="77777777" w:rsidR="00A00676" w:rsidRDefault="00A00676" w:rsidP="00533034">
      <w:r>
        <w:separator/>
      </w:r>
    </w:p>
  </w:endnote>
  <w:endnote w:type="continuationSeparator" w:id="0">
    <w:p w14:paraId="1798FE65" w14:textId="77777777" w:rsidR="00A00676" w:rsidRDefault="00A00676" w:rsidP="0053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9F005" w14:textId="77777777" w:rsidR="00A00676" w:rsidRDefault="00A00676" w:rsidP="00533034">
      <w:r>
        <w:separator/>
      </w:r>
    </w:p>
  </w:footnote>
  <w:footnote w:type="continuationSeparator" w:id="0">
    <w:p w14:paraId="6D35F0E8" w14:textId="77777777" w:rsidR="00A00676" w:rsidRDefault="00A00676" w:rsidP="00533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11A8B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66A50"/>
    <w:multiLevelType w:val="hybridMultilevel"/>
    <w:tmpl w:val="A666424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51802"/>
    <w:multiLevelType w:val="hybridMultilevel"/>
    <w:tmpl w:val="69C887B8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542DA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0BE34032"/>
    <w:multiLevelType w:val="hybridMultilevel"/>
    <w:tmpl w:val="14F44380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454DC"/>
    <w:multiLevelType w:val="multilevel"/>
    <w:tmpl w:val="0CD80422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246115"/>
    <w:multiLevelType w:val="multilevel"/>
    <w:tmpl w:val="1A7C812A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E201C"/>
    <w:multiLevelType w:val="multilevel"/>
    <w:tmpl w:val="DB8C291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53556"/>
    <w:multiLevelType w:val="hybridMultilevel"/>
    <w:tmpl w:val="C2BA0E7E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3D6196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0" w15:restartNumberingAfterBreak="0">
    <w:nsid w:val="284A598E"/>
    <w:multiLevelType w:val="hybridMultilevel"/>
    <w:tmpl w:val="DB8C2910"/>
    <w:lvl w:ilvl="0" w:tplc="8A6A9092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EF66C1"/>
    <w:multiLevelType w:val="hybridMultilevel"/>
    <w:tmpl w:val="86DC0962"/>
    <w:lvl w:ilvl="0" w:tplc="00010409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472495F"/>
    <w:multiLevelType w:val="hybridMultilevel"/>
    <w:tmpl w:val="F092CC3C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D55074"/>
    <w:multiLevelType w:val="hybridMultilevel"/>
    <w:tmpl w:val="748E00FA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38066E4A"/>
    <w:multiLevelType w:val="hybridMultilevel"/>
    <w:tmpl w:val="C178C8C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E71837"/>
    <w:multiLevelType w:val="multilevel"/>
    <w:tmpl w:val="F926E0C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6" w15:restartNumberingAfterBreak="0">
    <w:nsid w:val="3CD75320"/>
    <w:multiLevelType w:val="multilevel"/>
    <w:tmpl w:val="A6664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1C6803"/>
    <w:multiLevelType w:val="hybridMultilevel"/>
    <w:tmpl w:val="1A7C812A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964A89"/>
    <w:multiLevelType w:val="hybridMultilevel"/>
    <w:tmpl w:val="3C76F67E"/>
    <w:lvl w:ilvl="0" w:tplc="18B8C296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9" w15:restartNumberingAfterBreak="0">
    <w:nsid w:val="45935BFE"/>
    <w:multiLevelType w:val="multilevel"/>
    <w:tmpl w:val="C530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337FEF"/>
    <w:multiLevelType w:val="multilevel"/>
    <w:tmpl w:val="C178C8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5295E52"/>
    <w:multiLevelType w:val="multilevel"/>
    <w:tmpl w:val="69C887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30271E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3" w15:restartNumberingAfterBreak="0">
    <w:nsid w:val="57BE51F9"/>
    <w:multiLevelType w:val="hybridMultilevel"/>
    <w:tmpl w:val="0CD80422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7725DA"/>
    <w:multiLevelType w:val="hybridMultilevel"/>
    <w:tmpl w:val="C530404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D454C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EF33E5B"/>
    <w:multiLevelType w:val="hybridMultilevel"/>
    <w:tmpl w:val="F926E0C8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798374D9"/>
    <w:multiLevelType w:val="hybridMultilevel"/>
    <w:tmpl w:val="1A160CD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5853356">
    <w:abstractNumId w:val="2"/>
  </w:num>
  <w:num w:numId="2" w16cid:durableId="88157697">
    <w:abstractNumId w:val="1"/>
  </w:num>
  <w:num w:numId="3" w16cid:durableId="602373567">
    <w:abstractNumId w:val="24"/>
  </w:num>
  <w:num w:numId="4" w16cid:durableId="851334075">
    <w:abstractNumId w:val="11"/>
  </w:num>
  <w:num w:numId="5" w16cid:durableId="1017348033">
    <w:abstractNumId w:val="14"/>
  </w:num>
  <w:num w:numId="6" w16cid:durableId="177426137">
    <w:abstractNumId w:val="20"/>
  </w:num>
  <w:num w:numId="7" w16cid:durableId="574973854">
    <w:abstractNumId w:val="18"/>
  </w:num>
  <w:num w:numId="8" w16cid:durableId="100222222">
    <w:abstractNumId w:val="25"/>
  </w:num>
  <w:num w:numId="9" w16cid:durableId="133564013">
    <w:abstractNumId w:val="9"/>
  </w:num>
  <w:num w:numId="10" w16cid:durableId="1681665252">
    <w:abstractNumId w:val="21"/>
  </w:num>
  <w:num w:numId="11" w16cid:durableId="1574972452">
    <w:abstractNumId w:val="10"/>
  </w:num>
  <w:num w:numId="12" w16cid:durableId="1904217206">
    <w:abstractNumId w:val="22"/>
  </w:num>
  <w:num w:numId="13" w16cid:durableId="333995807">
    <w:abstractNumId w:val="3"/>
  </w:num>
  <w:num w:numId="14" w16cid:durableId="14237313">
    <w:abstractNumId w:val="26"/>
  </w:num>
  <w:num w:numId="15" w16cid:durableId="1513303356">
    <w:abstractNumId w:val="16"/>
  </w:num>
  <w:num w:numId="16" w16cid:durableId="1150950642">
    <w:abstractNumId w:val="17"/>
  </w:num>
  <w:num w:numId="17" w16cid:durableId="404108791">
    <w:abstractNumId w:val="19"/>
  </w:num>
  <w:num w:numId="18" w16cid:durableId="136186119">
    <w:abstractNumId w:val="23"/>
  </w:num>
  <w:num w:numId="19" w16cid:durableId="1767995370">
    <w:abstractNumId w:val="15"/>
  </w:num>
  <w:num w:numId="20" w16cid:durableId="2067218947">
    <w:abstractNumId w:val="13"/>
  </w:num>
  <w:num w:numId="21" w16cid:durableId="259146033">
    <w:abstractNumId w:val="7"/>
  </w:num>
  <w:num w:numId="22" w16cid:durableId="1234655387">
    <w:abstractNumId w:val="4"/>
  </w:num>
  <w:num w:numId="23" w16cid:durableId="997074680">
    <w:abstractNumId w:val="6"/>
  </w:num>
  <w:num w:numId="24" w16cid:durableId="381442250">
    <w:abstractNumId w:val="8"/>
  </w:num>
  <w:num w:numId="25" w16cid:durableId="1724524548">
    <w:abstractNumId w:val="5"/>
  </w:num>
  <w:num w:numId="26" w16cid:durableId="261649310">
    <w:abstractNumId w:val="12"/>
  </w:num>
  <w:num w:numId="27" w16cid:durableId="1320302675">
    <w:abstractNumId w:val="0"/>
  </w:num>
  <w:num w:numId="28" w16cid:durableId="9137778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120"/>
  <w:drawingGridVerticalSpacing w:val="120"/>
  <w:displayHorizontalDrawingGridEvery w:val="0"/>
  <w:displayVerticalDrawingGridEvery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4A"/>
    <w:rsid w:val="00002CCE"/>
    <w:rsid w:val="00006068"/>
    <w:rsid w:val="0001368D"/>
    <w:rsid w:val="00014731"/>
    <w:rsid w:val="0002770E"/>
    <w:rsid w:val="00031F5E"/>
    <w:rsid w:val="000350B9"/>
    <w:rsid w:val="000435C3"/>
    <w:rsid w:val="00045F71"/>
    <w:rsid w:val="00067680"/>
    <w:rsid w:val="000747BE"/>
    <w:rsid w:val="0007522B"/>
    <w:rsid w:val="00084273"/>
    <w:rsid w:val="00085817"/>
    <w:rsid w:val="0008673A"/>
    <w:rsid w:val="00094560"/>
    <w:rsid w:val="000A0A7E"/>
    <w:rsid w:val="000A2CC1"/>
    <w:rsid w:val="000A30B4"/>
    <w:rsid w:val="000B5B0C"/>
    <w:rsid w:val="000B7997"/>
    <w:rsid w:val="000C1B92"/>
    <w:rsid w:val="000C75F7"/>
    <w:rsid w:val="000D26AA"/>
    <w:rsid w:val="000D3461"/>
    <w:rsid w:val="000E468E"/>
    <w:rsid w:val="000F2111"/>
    <w:rsid w:val="000F5DF6"/>
    <w:rsid w:val="00103B4C"/>
    <w:rsid w:val="00112DB3"/>
    <w:rsid w:val="0012305A"/>
    <w:rsid w:val="001316B0"/>
    <w:rsid w:val="00137537"/>
    <w:rsid w:val="001501D7"/>
    <w:rsid w:val="00152BD9"/>
    <w:rsid w:val="001548DC"/>
    <w:rsid w:val="001674BB"/>
    <w:rsid w:val="00176D76"/>
    <w:rsid w:val="0018574A"/>
    <w:rsid w:val="00190E22"/>
    <w:rsid w:val="00196D0D"/>
    <w:rsid w:val="001B31D6"/>
    <w:rsid w:val="001B4B05"/>
    <w:rsid w:val="001B7DF1"/>
    <w:rsid w:val="001D0C46"/>
    <w:rsid w:val="001E0BB7"/>
    <w:rsid w:val="001E6B06"/>
    <w:rsid w:val="001E6D3C"/>
    <w:rsid w:val="001F11EA"/>
    <w:rsid w:val="001F3D87"/>
    <w:rsid w:val="001F7103"/>
    <w:rsid w:val="00201E92"/>
    <w:rsid w:val="002079BB"/>
    <w:rsid w:val="00220821"/>
    <w:rsid w:val="00221104"/>
    <w:rsid w:val="00222DB2"/>
    <w:rsid w:val="00230738"/>
    <w:rsid w:val="00230EAF"/>
    <w:rsid w:val="0023793C"/>
    <w:rsid w:val="0024030F"/>
    <w:rsid w:val="00241F7C"/>
    <w:rsid w:val="0024673F"/>
    <w:rsid w:val="0024729A"/>
    <w:rsid w:val="002514CD"/>
    <w:rsid w:val="0025300D"/>
    <w:rsid w:val="00253D55"/>
    <w:rsid w:val="00255BC8"/>
    <w:rsid w:val="00271FB7"/>
    <w:rsid w:val="002811C7"/>
    <w:rsid w:val="002821F4"/>
    <w:rsid w:val="00284DEB"/>
    <w:rsid w:val="00292A5B"/>
    <w:rsid w:val="00296FE1"/>
    <w:rsid w:val="002A078F"/>
    <w:rsid w:val="002B2464"/>
    <w:rsid w:val="002B408C"/>
    <w:rsid w:val="002B5BFF"/>
    <w:rsid w:val="002C664A"/>
    <w:rsid w:val="002D0259"/>
    <w:rsid w:val="002E4E6C"/>
    <w:rsid w:val="002E7CF6"/>
    <w:rsid w:val="002F02FF"/>
    <w:rsid w:val="002F40D9"/>
    <w:rsid w:val="002F4539"/>
    <w:rsid w:val="002F6F7F"/>
    <w:rsid w:val="002F7172"/>
    <w:rsid w:val="002F7B39"/>
    <w:rsid w:val="00305D38"/>
    <w:rsid w:val="00306BF4"/>
    <w:rsid w:val="00307CE1"/>
    <w:rsid w:val="003111D5"/>
    <w:rsid w:val="003125F7"/>
    <w:rsid w:val="00314092"/>
    <w:rsid w:val="00314F20"/>
    <w:rsid w:val="00315CC3"/>
    <w:rsid w:val="00330E39"/>
    <w:rsid w:val="00330FB3"/>
    <w:rsid w:val="00333007"/>
    <w:rsid w:val="003342F2"/>
    <w:rsid w:val="003415E4"/>
    <w:rsid w:val="003457A7"/>
    <w:rsid w:val="00351C48"/>
    <w:rsid w:val="00351EEC"/>
    <w:rsid w:val="00352105"/>
    <w:rsid w:val="00354301"/>
    <w:rsid w:val="003616E2"/>
    <w:rsid w:val="003651B4"/>
    <w:rsid w:val="0037290D"/>
    <w:rsid w:val="00373FD9"/>
    <w:rsid w:val="00375B9F"/>
    <w:rsid w:val="00376373"/>
    <w:rsid w:val="00376E78"/>
    <w:rsid w:val="00380538"/>
    <w:rsid w:val="003A3179"/>
    <w:rsid w:val="003A7458"/>
    <w:rsid w:val="003D2C57"/>
    <w:rsid w:val="003D32A0"/>
    <w:rsid w:val="003E2655"/>
    <w:rsid w:val="003E6984"/>
    <w:rsid w:val="003F624D"/>
    <w:rsid w:val="003F707A"/>
    <w:rsid w:val="00403EAF"/>
    <w:rsid w:val="004058C5"/>
    <w:rsid w:val="00412F77"/>
    <w:rsid w:val="00413430"/>
    <w:rsid w:val="004256D0"/>
    <w:rsid w:val="00444399"/>
    <w:rsid w:val="0046049A"/>
    <w:rsid w:val="00460B0C"/>
    <w:rsid w:val="00463EA7"/>
    <w:rsid w:val="00466025"/>
    <w:rsid w:val="00471109"/>
    <w:rsid w:val="00473931"/>
    <w:rsid w:val="00473AD5"/>
    <w:rsid w:val="004741E2"/>
    <w:rsid w:val="00475D01"/>
    <w:rsid w:val="0049575C"/>
    <w:rsid w:val="004A238B"/>
    <w:rsid w:val="004B1D13"/>
    <w:rsid w:val="004B3117"/>
    <w:rsid w:val="004B7440"/>
    <w:rsid w:val="004C5E45"/>
    <w:rsid w:val="004D0C6F"/>
    <w:rsid w:val="004D3186"/>
    <w:rsid w:val="004D3F44"/>
    <w:rsid w:val="004D487A"/>
    <w:rsid w:val="004D606A"/>
    <w:rsid w:val="004D6979"/>
    <w:rsid w:val="004E5173"/>
    <w:rsid w:val="005034AF"/>
    <w:rsid w:val="005155F2"/>
    <w:rsid w:val="00515DE2"/>
    <w:rsid w:val="005225E4"/>
    <w:rsid w:val="00533034"/>
    <w:rsid w:val="00534F29"/>
    <w:rsid w:val="0053730F"/>
    <w:rsid w:val="00542D3C"/>
    <w:rsid w:val="00543BB6"/>
    <w:rsid w:val="00566C5D"/>
    <w:rsid w:val="005840FD"/>
    <w:rsid w:val="00586ECC"/>
    <w:rsid w:val="00595757"/>
    <w:rsid w:val="005A6AD2"/>
    <w:rsid w:val="005B2F7D"/>
    <w:rsid w:val="005B3679"/>
    <w:rsid w:val="005C13F1"/>
    <w:rsid w:val="005C50BD"/>
    <w:rsid w:val="005D53EA"/>
    <w:rsid w:val="005D6542"/>
    <w:rsid w:val="005E419F"/>
    <w:rsid w:val="005E7598"/>
    <w:rsid w:val="00601883"/>
    <w:rsid w:val="00601BA6"/>
    <w:rsid w:val="00603B93"/>
    <w:rsid w:val="00604985"/>
    <w:rsid w:val="006122FC"/>
    <w:rsid w:val="006127A7"/>
    <w:rsid w:val="0061317B"/>
    <w:rsid w:val="00614FCE"/>
    <w:rsid w:val="00623B2D"/>
    <w:rsid w:val="006252FF"/>
    <w:rsid w:val="00632CEB"/>
    <w:rsid w:val="00641206"/>
    <w:rsid w:val="006444DD"/>
    <w:rsid w:val="00645883"/>
    <w:rsid w:val="00653BDC"/>
    <w:rsid w:val="00654835"/>
    <w:rsid w:val="0066016E"/>
    <w:rsid w:val="006625B7"/>
    <w:rsid w:val="00664D97"/>
    <w:rsid w:val="00665F1D"/>
    <w:rsid w:val="00674B24"/>
    <w:rsid w:val="00675054"/>
    <w:rsid w:val="00682915"/>
    <w:rsid w:val="00684627"/>
    <w:rsid w:val="0069098B"/>
    <w:rsid w:val="00692A29"/>
    <w:rsid w:val="00692AE3"/>
    <w:rsid w:val="006A0C40"/>
    <w:rsid w:val="006A1EC6"/>
    <w:rsid w:val="006A346B"/>
    <w:rsid w:val="006B0C1E"/>
    <w:rsid w:val="006B4C97"/>
    <w:rsid w:val="006C1987"/>
    <w:rsid w:val="006C50BB"/>
    <w:rsid w:val="006D0E78"/>
    <w:rsid w:val="006D5B73"/>
    <w:rsid w:val="006F1C2D"/>
    <w:rsid w:val="006F378A"/>
    <w:rsid w:val="00703B74"/>
    <w:rsid w:val="00710897"/>
    <w:rsid w:val="0071175B"/>
    <w:rsid w:val="00716BC1"/>
    <w:rsid w:val="007174F4"/>
    <w:rsid w:val="00717D68"/>
    <w:rsid w:val="00725934"/>
    <w:rsid w:val="00727200"/>
    <w:rsid w:val="00727FCA"/>
    <w:rsid w:val="007346D7"/>
    <w:rsid w:val="0073750D"/>
    <w:rsid w:val="00741B30"/>
    <w:rsid w:val="00744202"/>
    <w:rsid w:val="0074578C"/>
    <w:rsid w:val="00747491"/>
    <w:rsid w:val="007550F4"/>
    <w:rsid w:val="00771E17"/>
    <w:rsid w:val="00791DB4"/>
    <w:rsid w:val="00792D8B"/>
    <w:rsid w:val="007939D8"/>
    <w:rsid w:val="007B2CB9"/>
    <w:rsid w:val="007C2ECF"/>
    <w:rsid w:val="007C3261"/>
    <w:rsid w:val="007C3AE6"/>
    <w:rsid w:val="007C7A07"/>
    <w:rsid w:val="007D6B3B"/>
    <w:rsid w:val="007E3858"/>
    <w:rsid w:val="007E385F"/>
    <w:rsid w:val="007F5F27"/>
    <w:rsid w:val="0080260A"/>
    <w:rsid w:val="00826579"/>
    <w:rsid w:val="008332AF"/>
    <w:rsid w:val="008333A5"/>
    <w:rsid w:val="00835EAF"/>
    <w:rsid w:val="00844EB8"/>
    <w:rsid w:val="00846EAA"/>
    <w:rsid w:val="00852162"/>
    <w:rsid w:val="00864F29"/>
    <w:rsid w:val="00865E48"/>
    <w:rsid w:val="00867020"/>
    <w:rsid w:val="00874A79"/>
    <w:rsid w:val="0088019E"/>
    <w:rsid w:val="008A0D99"/>
    <w:rsid w:val="008A12E5"/>
    <w:rsid w:val="008B257C"/>
    <w:rsid w:val="008D2AFA"/>
    <w:rsid w:val="008E2BC1"/>
    <w:rsid w:val="008F00FD"/>
    <w:rsid w:val="008F2BB0"/>
    <w:rsid w:val="008F3082"/>
    <w:rsid w:val="008F338D"/>
    <w:rsid w:val="009020C8"/>
    <w:rsid w:val="00911528"/>
    <w:rsid w:val="00916A9E"/>
    <w:rsid w:val="00924B46"/>
    <w:rsid w:val="00926941"/>
    <w:rsid w:val="0093087F"/>
    <w:rsid w:val="00931A9F"/>
    <w:rsid w:val="009352A3"/>
    <w:rsid w:val="00945564"/>
    <w:rsid w:val="00951666"/>
    <w:rsid w:val="009529B7"/>
    <w:rsid w:val="009546F8"/>
    <w:rsid w:val="0096180C"/>
    <w:rsid w:val="00970ECC"/>
    <w:rsid w:val="0097629F"/>
    <w:rsid w:val="009830A2"/>
    <w:rsid w:val="009830FD"/>
    <w:rsid w:val="00990646"/>
    <w:rsid w:val="00990697"/>
    <w:rsid w:val="0099421A"/>
    <w:rsid w:val="00995610"/>
    <w:rsid w:val="009A45CA"/>
    <w:rsid w:val="009A4C75"/>
    <w:rsid w:val="009B0385"/>
    <w:rsid w:val="009B458F"/>
    <w:rsid w:val="009C194D"/>
    <w:rsid w:val="009C741E"/>
    <w:rsid w:val="009D4312"/>
    <w:rsid w:val="009E104C"/>
    <w:rsid w:val="009E1175"/>
    <w:rsid w:val="009E7FBD"/>
    <w:rsid w:val="009F0C90"/>
    <w:rsid w:val="009F2FB3"/>
    <w:rsid w:val="00A00676"/>
    <w:rsid w:val="00A0494A"/>
    <w:rsid w:val="00A12808"/>
    <w:rsid w:val="00A12E26"/>
    <w:rsid w:val="00A2156E"/>
    <w:rsid w:val="00A2348D"/>
    <w:rsid w:val="00A342B1"/>
    <w:rsid w:val="00A407F9"/>
    <w:rsid w:val="00A55238"/>
    <w:rsid w:val="00A60E6A"/>
    <w:rsid w:val="00A62160"/>
    <w:rsid w:val="00A757A7"/>
    <w:rsid w:val="00A81BB1"/>
    <w:rsid w:val="00A93D25"/>
    <w:rsid w:val="00A97E71"/>
    <w:rsid w:val="00AA42AE"/>
    <w:rsid w:val="00AA4344"/>
    <w:rsid w:val="00AA788A"/>
    <w:rsid w:val="00AB3619"/>
    <w:rsid w:val="00AB6F19"/>
    <w:rsid w:val="00AB7EDA"/>
    <w:rsid w:val="00AC552B"/>
    <w:rsid w:val="00AD02F2"/>
    <w:rsid w:val="00AD5274"/>
    <w:rsid w:val="00AD782C"/>
    <w:rsid w:val="00AD7B43"/>
    <w:rsid w:val="00AE04D1"/>
    <w:rsid w:val="00AE2FEB"/>
    <w:rsid w:val="00AE462D"/>
    <w:rsid w:val="00AE4EF5"/>
    <w:rsid w:val="00AE6D24"/>
    <w:rsid w:val="00AF75A7"/>
    <w:rsid w:val="00B07F32"/>
    <w:rsid w:val="00B12F9A"/>
    <w:rsid w:val="00B17FF4"/>
    <w:rsid w:val="00B20889"/>
    <w:rsid w:val="00B24B2E"/>
    <w:rsid w:val="00B35894"/>
    <w:rsid w:val="00B67ECA"/>
    <w:rsid w:val="00B70267"/>
    <w:rsid w:val="00B70A44"/>
    <w:rsid w:val="00B7585A"/>
    <w:rsid w:val="00B75ECF"/>
    <w:rsid w:val="00B93135"/>
    <w:rsid w:val="00B942ED"/>
    <w:rsid w:val="00BA582C"/>
    <w:rsid w:val="00BA587D"/>
    <w:rsid w:val="00BB1FB0"/>
    <w:rsid w:val="00BC3CD5"/>
    <w:rsid w:val="00BC7BD5"/>
    <w:rsid w:val="00BD306E"/>
    <w:rsid w:val="00BD411C"/>
    <w:rsid w:val="00BE058C"/>
    <w:rsid w:val="00BE085A"/>
    <w:rsid w:val="00BE54AC"/>
    <w:rsid w:val="00C01421"/>
    <w:rsid w:val="00C041B4"/>
    <w:rsid w:val="00C12C0A"/>
    <w:rsid w:val="00C15844"/>
    <w:rsid w:val="00C24036"/>
    <w:rsid w:val="00C24AB6"/>
    <w:rsid w:val="00C257D9"/>
    <w:rsid w:val="00C26460"/>
    <w:rsid w:val="00C33141"/>
    <w:rsid w:val="00C43B36"/>
    <w:rsid w:val="00C469DF"/>
    <w:rsid w:val="00C645F4"/>
    <w:rsid w:val="00C66272"/>
    <w:rsid w:val="00C71FC1"/>
    <w:rsid w:val="00C77887"/>
    <w:rsid w:val="00C778EE"/>
    <w:rsid w:val="00C80FF5"/>
    <w:rsid w:val="00C94041"/>
    <w:rsid w:val="00C9627B"/>
    <w:rsid w:val="00CA1FCE"/>
    <w:rsid w:val="00CA3938"/>
    <w:rsid w:val="00CA3C0E"/>
    <w:rsid w:val="00CA69AF"/>
    <w:rsid w:val="00CD043A"/>
    <w:rsid w:val="00CD30CD"/>
    <w:rsid w:val="00CD3573"/>
    <w:rsid w:val="00CE342A"/>
    <w:rsid w:val="00CF3084"/>
    <w:rsid w:val="00CF51C9"/>
    <w:rsid w:val="00D035A6"/>
    <w:rsid w:val="00D11177"/>
    <w:rsid w:val="00D21B3C"/>
    <w:rsid w:val="00D222F5"/>
    <w:rsid w:val="00D3508D"/>
    <w:rsid w:val="00D375D1"/>
    <w:rsid w:val="00D429CD"/>
    <w:rsid w:val="00D42BFA"/>
    <w:rsid w:val="00D4443E"/>
    <w:rsid w:val="00D60A1C"/>
    <w:rsid w:val="00D60CDF"/>
    <w:rsid w:val="00D62AE4"/>
    <w:rsid w:val="00D700AC"/>
    <w:rsid w:val="00D7300F"/>
    <w:rsid w:val="00D840E4"/>
    <w:rsid w:val="00D9120F"/>
    <w:rsid w:val="00DA1E09"/>
    <w:rsid w:val="00DA49BD"/>
    <w:rsid w:val="00DA610C"/>
    <w:rsid w:val="00DB0973"/>
    <w:rsid w:val="00DB2026"/>
    <w:rsid w:val="00DC6C82"/>
    <w:rsid w:val="00DD4A0F"/>
    <w:rsid w:val="00DD6C34"/>
    <w:rsid w:val="00DE7C66"/>
    <w:rsid w:val="00DF45B0"/>
    <w:rsid w:val="00DF4619"/>
    <w:rsid w:val="00E013FD"/>
    <w:rsid w:val="00E04DA1"/>
    <w:rsid w:val="00E04F8A"/>
    <w:rsid w:val="00E069FE"/>
    <w:rsid w:val="00E1510A"/>
    <w:rsid w:val="00E162AA"/>
    <w:rsid w:val="00E245E8"/>
    <w:rsid w:val="00E30DF5"/>
    <w:rsid w:val="00E53D0B"/>
    <w:rsid w:val="00E87608"/>
    <w:rsid w:val="00E94AB7"/>
    <w:rsid w:val="00EA0588"/>
    <w:rsid w:val="00EA0AE4"/>
    <w:rsid w:val="00EA2E2F"/>
    <w:rsid w:val="00EB0B9D"/>
    <w:rsid w:val="00EB1C25"/>
    <w:rsid w:val="00EB758E"/>
    <w:rsid w:val="00EC29F4"/>
    <w:rsid w:val="00EC2D7C"/>
    <w:rsid w:val="00EC72C2"/>
    <w:rsid w:val="00ED4258"/>
    <w:rsid w:val="00ED4BE4"/>
    <w:rsid w:val="00ED7422"/>
    <w:rsid w:val="00EE0DE1"/>
    <w:rsid w:val="00EE189B"/>
    <w:rsid w:val="00EE5B6D"/>
    <w:rsid w:val="00EF6B9E"/>
    <w:rsid w:val="00F04BF8"/>
    <w:rsid w:val="00F11FAC"/>
    <w:rsid w:val="00F17188"/>
    <w:rsid w:val="00F2015B"/>
    <w:rsid w:val="00F243CE"/>
    <w:rsid w:val="00F24A30"/>
    <w:rsid w:val="00F252C4"/>
    <w:rsid w:val="00F26449"/>
    <w:rsid w:val="00F31D36"/>
    <w:rsid w:val="00F32053"/>
    <w:rsid w:val="00F323D1"/>
    <w:rsid w:val="00F36A67"/>
    <w:rsid w:val="00F41C72"/>
    <w:rsid w:val="00F4208D"/>
    <w:rsid w:val="00F4335E"/>
    <w:rsid w:val="00F5394B"/>
    <w:rsid w:val="00F53C64"/>
    <w:rsid w:val="00F63876"/>
    <w:rsid w:val="00F721B1"/>
    <w:rsid w:val="00F831BB"/>
    <w:rsid w:val="00F85EB6"/>
    <w:rsid w:val="00F941A7"/>
    <w:rsid w:val="00F941E4"/>
    <w:rsid w:val="00FB4530"/>
    <w:rsid w:val="00FC1D41"/>
    <w:rsid w:val="00FD07B5"/>
    <w:rsid w:val="00FD2B7E"/>
    <w:rsid w:val="00FD5F55"/>
    <w:rsid w:val="00FF4F8C"/>
    <w:rsid w:val="5D6532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29D773"/>
  <w14:defaultImageDpi w14:val="300"/>
  <w15:chartTrackingRefBased/>
  <w15:docId w15:val="{4447AE46-B98B-4DDF-96E8-B3EAA0B4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77887"/>
    <w:pPr>
      <w:keepNext/>
      <w:spacing w:before="120"/>
      <w:outlineLvl w:val="0"/>
    </w:pPr>
    <w:rPr>
      <w:rFonts w:ascii="Century Gothic" w:hAnsi="Century Gothic"/>
      <w:b/>
      <w:color w:val="000080"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7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autoRedefine/>
    <w:qFormat/>
    <w:rPr>
      <w:rFonts w:ascii="Century Gothic" w:hAnsi="Century Gothic"/>
      <w:b/>
      <w:color w:val="000080"/>
      <w:sz w:val="28"/>
    </w:rPr>
  </w:style>
  <w:style w:type="paragraph" w:styleId="BodyTextIndent">
    <w:name w:val="Body Text Indent"/>
    <w:basedOn w:val="Normal"/>
    <w:link w:val="BodyTextIndentChar"/>
    <w:autoRedefine/>
    <w:rsid w:val="00413430"/>
    <w:pPr>
      <w:tabs>
        <w:tab w:val="left" w:pos="1800"/>
      </w:tabs>
      <w:ind w:left="720" w:hanging="432"/>
    </w:pPr>
    <w:rPr>
      <w:rFonts w:ascii="Century Gothic" w:hAnsi="Century Gothic"/>
      <w:bCs/>
      <w:color w:val="000000"/>
    </w:rPr>
  </w:style>
  <w:style w:type="paragraph" w:styleId="BodyText3">
    <w:name w:val="Body Text 3"/>
    <w:basedOn w:val="Normal"/>
    <w:link w:val="BodyText3Char"/>
    <w:pPr>
      <w:ind w:left="1800"/>
    </w:pPr>
    <w:rPr>
      <w:rFonts w:ascii="Century Gothic" w:hAnsi="Century Gothic"/>
      <w:sz w:val="22"/>
    </w:rPr>
  </w:style>
  <w:style w:type="table" w:styleId="TableGrid">
    <w:name w:val="Table Grid"/>
    <w:basedOn w:val="TableNormal"/>
    <w:rsid w:val="002C664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E468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A346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61317B"/>
    <w:rPr>
      <w:rFonts w:ascii="Calibri Light" w:eastAsia="Times New Roman" w:hAnsi="Calibri Light" w:cs="Times New Roman"/>
      <w:b/>
      <w:bCs/>
      <w:kern w:val="28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53EA"/>
    <w:rPr>
      <w:rFonts w:ascii="Segoe UI" w:hAnsi="Segoe UI" w:cs="Segoe UI"/>
      <w:kern w:val="28"/>
      <w:sz w:val="18"/>
      <w:szCs w:val="18"/>
    </w:rPr>
  </w:style>
  <w:style w:type="character" w:customStyle="1" w:styleId="BodyTextIndentChar">
    <w:name w:val="Body Text Indent Char"/>
    <w:link w:val="BodyTextIndent"/>
    <w:rsid w:val="00413430"/>
    <w:rPr>
      <w:rFonts w:ascii="Century Gothic" w:hAnsi="Century Gothic"/>
      <w:bCs/>
      <w:color w:val="000000"/>
      <w:kern w:val="28"/>
      <w:lang w:eastAsia="en-US"/>
    </w:rPr>
  </w:style>
  <w:style w:type="character" w:customStyle="1" w:styleId="BodyText3Char">
    <w:name w:val="Body Text 3 Char"/>
    <w:basedOn w:val="DefaultParagraphFont"/>
    <w:link w:val="BodyText3"/>
    <w:rsid w:val="00BA582C"/>
    <w:rPr>
      <w:rFonts w:ascii="Century Gothic" w:hAnsi="Century Gothic"/>
      <w:kern w:val="28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74B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77887"/>
    <w:rPr>
      <w:rFonts w:ascii="Century Gothic" w:hAnsi="Century Gothic"/>
      <w:b/>
      <w:color w:val="000080"/>
      <w:kern w:val="28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34"/>
    <w:rPr>
      <w:kern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34"/>
    <w:rPr>
      <w:kern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@danilchenko.net" TargetMode="External"/><Relationship Id="rId13" Type="http://schemas.openxmlformats.org/officeDocument/2006/relationships/hyperlink" Target="https://patents.google.com/patent/US20220394031A1/en" TargetMode="External"/><Relationship Id="rId18" Type="http://schemas.openxmlformats.org/officeDocument/2006/relationships/hyperlink" Target="https://patents.google.com/patent/US20210092007A1/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20230164189A1/en" TargetMode="External"/><Relationship Id="rId17" Type="http://schemas.openxmlformats.org/officeDocument/2006/relationships/hyperlink" Target="https://patents.google.com/patent/US20210149739A1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US20210382928A1/e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ents.google.com/patent/US20230026311A1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US20210409232A1/en" TargetMode="External"/><Relationship Id="rId10" Type="http://schemas.openxmlformats.org/officeDocument/2006/relationships/hyperlink" Target="https://patents.google.com/patent/US11778063B2/e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ctor@danilchenko.net" TargetMode="External"/><Relationship Id="rId14" Type="http://schemas.openxmlformats.org/officeDocument/2006/relationships/hyperlink" Target="https://patents.google.com/patent/US20220224704A1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B0B7B-6531-459D-8631-F9F147D05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1236</Words>
  <Characters>7046</Characters>
  <Application>Microsoft Office Word</Application>
  <DocSecurity>0</DocSecurity>
  <Lines>58</Lines>
  <Paragraphs>16</Paragraphs>
  <ScaleCrop>false</ScaleCrop>
  <Company>Microsoft</Company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subject/>
  <dc:creator>Victor Danilchenko</dc:creator>
  <cp:keywords/>
  <cp:lastModifiedBy>Victor Danilchenko</cp:lastModifiedBy>
  <cp:revision>3</cp:revision>
  <cp:lastPrinted>2023-08-02T01:36:00Z</cp:lastPrinted>
  <dcterms:created xsi:type="dcterms:W3CDTF">2024-03-29T22:19:00Z</dcterms:created>
  <dcterms:modified xsi:type="dcterms:W3CDTF">2024-06-07T23:49:00Z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2021-08-03T14:28:41Z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2814c243-50a0-4776-accf-065b2ff9478b</vt:lpwstr>
  </property>
  <property fmtid="{D5CDD505-2E9C-101B-9397-08002B2CF9AE}" pid="8" name="MSIP_Label_23f93e5f-d3c2-49a7-ba94-15405423c204_ContentBits">
    <vt:lpwstr>2</vt:lpwstr>
  </property>
</Properties>
</file>