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920"/>
        <w:gridCol w:w="5148"/>
      </w:tblGrid>
      <w:tr w:rsidR="003F707A" w:rsidRPr="0012305A" w14:paraId="3429D778" w14:textId="77777777" w:rsidTr="006A346B">
        <w:tc>
          <w:tcPr>
            <w:tcW w:w="7920" w:type="dxa"/>
            <w:shd w:val="clear" w:color="auto" w:fill="auto"/>
          </w:tcPr>
          <w:p w14:paraId="3429D773" w14:textId="77777777" w:rsidR="003F707A" w:rsidRPr="0012305A" w:rsidRDefault="004D6979">
            <w:pPr>
              <w:rPr>
                <w:rFonts w:ascii="Century Gothic" w:hAnsi="Century Gothic"/>
                <w:b/>
                <w:color w:val="000080"/>
                <w:sz w:val="44"/>
                <w:szCs w:val="44"/>
              </w:rPr>
            </w:pPr>
            <w:r w:rsidRPr="0012305A">
              <w:rPr>
                <w:rFonts w:ascii="Century Gothic" w:hAnsi="Century Gothic"/>
                <w:b/>
                <w:color w:val="000080"/>
                <w:sz w:val="36"/>
              </w:rPr>
              <w:t xml:space="preserve">             </w:t>
            </w:r>
            <w:r w:rsidR="003F707A" w:rsidRPr="0012305A">
              <w:rPr>
                <w:rFonts w:ascii="Century Gothic" w:hAnsi="Century Gothic"/>
                <w:b/>
                <w:color w:val="000080"/>
                <w:sz w:val="44"/>
                <w:szCs w:val="44"/>
              </w:rPr>
              <w:t>Victor Danilchenko</w:t>
            </w:r>
          </w:p>
        </w:tc>
        <w:tc>
          <w:tcPr>
            <w:tcW w:w="5148" w:type="dxa"/>
            <w:shd w:val="clear" w:color="auto" w:fill="auto"/>
          </w:tcPr>
          <w:p w14:paraId="3429D774" w14:textId="77777777" w:rsidR="003F707A" w:rsidRPr="006A346B" w:rsidRDefault="003F707A" w:rsidP="003F707A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6A346B">
              <w:rPr>
                <w:rFonts w:ascii="Century Gothic" w:hAnsi="Century Gothic"/>
                <w:color w:val="000000"/>
                <w:sz w:val="16"/>
                <w:szCs w:val="16"/>
              </w:rPr>
              <w:t>4 Willimansett st.</w:t>
            </w:r>
          </w:p>
          <w:p w14:paraId="3429D775" w14:textId="77777777" w:rsidR="003F707A" w:rsidRPr="006A346B" w:rsidRDefault="003F707A" w:rsidP="003F707A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6A346B">
              <w:rPr>
                <w:rFonts w:ascii="Century Gothic" w:hAnsi="Century Gothic"/>
                <w:color w:val="000000"/>
                <w:sz w:val="16"/>
                <w:szCs w:val="16"/>
              </w:rPr>
              <w:t>South Hadley, MA 01075</w:t>
            </w:r>
          </w:p>
          <w:p w14:paraId="3429D776" w14:textId="58326AC9" w:rsidR="003F707A" w:rsidRPr="006A346B" w:rsidRDefault="00EE5B6D" w:rsidP="003F707A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+1-</w:t>
            </w:r>
            <w:r w:rsidR="005A6AD2">
              <w:rPr>
                <w:rFonts w:ascii="Century Gothic" w:hAnsi="Century Gothic"/>
                <w:color w:val="000000"/>
                <w:sz w:val="16"/>
                <w:szCs w:val="16"/>
              </w:rPr>
              <w:t>413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-</w:t>
            </w:r>
            <w:r w:rsidR="00BB1FB0">
              <w:rPr>
                <w:rFonts w:ascii="Century Gothic" w:hAnsi="Century Gothic"/>
                <w:color w:val="000000"/>
                <w:sz w:val="16"/>
                <w:szCs w:val="16"/>
              </w:rPr>
              <w:t>420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-</w:t>
            </w:r>
            <w:r w:rsidR="00BB1FB0">
              <w:rPr>
                <w:rFonts w:ascii="Century Gothic" w:hAnsi="Century Gothic"/>
                <w:color w:val="000000"/>
                <w:sz w:val="16"/>
                <w:szCs w:val="16"/>
              </w:rPr>
              <w:t>3557</w:t>
            </w:r>
          </w:p>
          <w:p w14:paraId="3429D777" w14:textId="77777777" w:rsidR="003F707A" w:rsidRPr="0012305A" w:rsidRDefault="00EE5B6D" w:rsidP="003F707A">
            <w:pPr>
              <w:rPr>
                <w:rFonts w:ascii="Century Gothic" w:hAnsi="Century Gothic"/>
                <w:b/>
                <w:color w:val="000080"/>
                <w:sz w:val="36"/>
              </w:rPr>
            </w:pPr>
            <w:hyperlink r:id="rId6" w:history="1">
              <w:r w:rsidR="003F707A" w:rsidRPr="006A346B">
                <w:rPr>
                  <w:rStyle w:val="Hyperlink"/>
                  <w:rFonts w:ascii="Century Gothic" w:hAnsi="Century Gothic"/>
                  <w:sz w:val="16"/>
                  <w:szCs w:val="16"/>
                </w:rPr>
                <w:t>victor@danilchenko.net</w:t>
              </w:r>
            </w:hyperlink>
          </w:p>
        </w:tc>
      </w:tr>
    </w:tbl>
    <w:p w14:paraId="3429D779" w14:textId="77777777" w:rsidR="00471109" w:rsidRDefault="009830FD">
      <w:pPr>
        <w:rPr>
          <w:rFonts w:ascii="Century Gothic" w:hAnsi="Century Gothic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29D7CA" wp14:editId="3429D7CB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6248400" cy="0"/>
                <wp:effectExtent l="19050" t="20955" r="19050" b="266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975307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9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" strokecolor="navy" strokeweight="3pt"/>
            </w:pict>
          </mc:Fallback>
        </mc:AlternateContent>
      </w:r>
    </w:p>
    <w:p w14:paraId="3429D77A" w14:textId="77777777" w:rsidR="00471109" w:rsidRPr="006A346B" w:rsidRDefault="00471109" w:rsidP="00CD043A">
      <w:pPr>
        <w:spacing w:before="120"/>
        <w:ind w:left="288" w:hanging="288"/>
        <w:rPr>
          <w:rFonts w:ascii="Century Gothic" w:hAnsi="Century Gothic"/>
        </w:rPr>
      </w:pPr>
      <w:r w:rsidRPr="00B334F9">
        <w:rPr>
          <w:rFonts w:ascii="Century Gothic" w:hAnsi="Century Gothic"/>
          <w:b/>
          <w:color w:val="000080"/>
          <w:sz w:val="22"/>
        </w:rPr>
        <w:t>OBJECTIVE:</w:t>
      </w:r>
      <w:r w:rsidRPr="00B334F9">
        <w:rPr>
          <w:rFonts w:ascii="Century Gothic" w:hAnsi="Century Gothic"/>
          <w:sz w:val="18"/>
        </w:rPr>
        <w:t xml:space="preserve"> </w:t>
      </w:r>
      <w:r w:rsidR="001B7DF1">
        <w:rPr>
          <w:rFonts w:ascii="Century Gothic" w:hAnsi="Century Gothic"/>
          <w:sz w:val="18"/>
        </w:rPr>
        <w:t>Senior t</w:t>
      </w:r>
      <w:r w:rsidR="0025300D" w:rsidRPr="006A346B">
        <w:rPr>
          <w:rFonts w:ascii="Century Gothic" w:hAnsi="Century Gothic"/>
        </w:rPr>
        <w:t xml:space="preserve">echnical </w:t>
      </w:r>
      <w:r w:rsidRPr="006A346B">
        <w:rPr>
          <w:rFonts w:ascii="Century Gothic" w:hAnsi="Century Gothic"/>
        </w:rPr>
        <w:t xml:space="preserve">position where my diverse background and </w:t>
      </w:r>
      <w:r w:rsidR="001B7DF1" w:rsidRPr="006A346B">
        <w:rPr>
          <w:rFonts w:ascii="Century Gothic" w:hAnsi="Century Gothic"/>
        </w:rPr>
        <w:t xml:space="preserve">experience will </w:t>
      </w:r>
      <w:r w:rsidR="00BB1FB0">
        <w:rPr>
          <w:rFonts w:ascii="Century Gothic" w:hAnsi="Century Gothic"/>
        </w:rPr>
        <w:t>allow me to make the world a better place</w:t>
      </w:r>
      <w:r w:rsidR="001B4B05">
        <w:rPr>
          <w:rFonts w:ascii="Century Gothic" w:hAnsi="Century Gothic"/>
        </w:rPr>
        <w:t xml:space="preserve"> and engage in creative technical pursuits while </w:t>
      </w:r>
      <w:r w:rsidR="00BB1FB0">
        <w:rPr>
          <w:rFonts w:ascii="Century Gothic" w:hAnsi="Century Gothic"/>
        </w:rPr>
        <w:t xml:space="preserve">delivering value to the </w:t>
      </w:r>
      <w:r w:rsidR="00725934">
        <w:rPr>
          <w:rFonts w:ascii="Century Gothic" w:hAnsi="Century Gothic"/>
        </w:rPr>
        <w:t>enterprise</w:t>
      </w:r>
      <w:r w:rsidR="00BB1FB0">
        <w:rPr>
          <w:rFonts w:ascii="Century Gothic" w:hAnsi="Century Gothic"/>
        </w:rPr>
        <w:t>.</w:t>
      </w:r>
    </w:p>
    <w:p w14:paraId="3429D77B" w14:textId="77777777" w:rsidR="00471109" w:rsidRPr="002C664A" w:rsidRDefault="0025300D" w:rsidP="00C43B36">
      <w:pPr>
        <w:pStyle w:val="Heading1"/>
      </w:pPr>
      <w:r>
        <w:t>PRECIS</w:t>
      </w:r>
    </w:p>
    <w:p w14:paraId="3429D77C" w14:textId="77777777" w:rsidR="00874A79" w:rsidRDefault="0025300D" w:rsidP="008A0D99">
      <w:pPr>
        <w:pStyle w:val="BodyTextIndent"/>
        <w:ind w:left="288" w:firstLine="0"/>
      </w:pPr>
      <w:r w:rsidRPr="0025300D">
        <w:t>I am</w:t>
      </w:r>
      <w:r w:rsidR="00924B46">
        <w:t xml:space="preserve"> a </w:t>
      </w:r>
      <w:r w:rsidR="00727200">
        <w:t xml:space="preserve">“full-stack” </w:t>
      </w:r>
      <w:r w:rsidR="00EE0DE1">
        <w:t>solution</w:t>
      </w:r>
      <w:r w:rsidR="00BB1FB0">
        <w:t xml:space="preserve"> and enterprise</w:t>
      </w:r>
      <w:r w:rsidR="00EE0DE1">
        <w:t xml:space="preserve"> </w:t>
      </w:r>
      <w:r w:rsidR="00924B46">
        <w:t>architect</w:t>
      </w:r>
      <w:r w:rsidRPr="0025300D">
        <w:t xml:space="preserve"> with a </w:t>
      </w:r>
      <w:r w:rsidR="00727200">
        <w:t xml:space="preserve">wide array </w:t>
      </w:r>
      <w:r w:rsidRPr="0025300D">
        <w:t xml:space="preserve">of both theoretical and practical knowledge. I am extremely self-motivated, capable of carrying a task from conception </w:t>
      </w:r>
      <w:r w:rsidR="00EE0DE1">
        <w:t xml:space="preserve">and specification </w:t>
      </w:r>
      <w:r w:rsidRPr="0025300D">
        <w:t xml:space="preserve">through </w:t>
      </w:r>
      <w:r w:rsidR="00BC7BD5">
        <w:t>architecture, implementation,</w:t>
      </w:r>
      <w:r w:rsidRPr="0025300D">
        <w:t xml:space="preserve"> and </w:t>
      </w:r>
      <w:r w:rsidR="00B24B2E">
        <w:t>operationalization</w:t>
      </w:r>
      <w:r w:rsidRPr="0025300D">
        <w:t xml:space="preserve">. I have experience leading technical development of complex </w:t>
      </w:r>
      <w:r w:rsidR="00727200">
        <w:t>IT, IoT, and enterprise</w:t>
      </w:r>
      <w:r w:rsidR="006A0C40">
        <w:t xml:space="preserve"> projects</w:t>
      </w:r>
      <w:r w:rsidRPr="0025300D">
        <w:t>.</w:t>
      </w:r>
    </w:p>
    <w:p w14:paraId="3429D77D" w14:textId="77777777" w:rsidR="00BB1FB0" w:rsidRDefault="0025300D" w:rsidP="008A0D99">
      <w:pPr>
        <w:pStyle w:val="BodyTextIndent"/>
        <w:ind w:left="288" w:firstLine="0"/>
      </w:pPr>
      <w:r w:rsidRPr="0025300D">
        <w:t xml:space="preserve">Possessing proficiency with a broad array of environments and technologies, </w:t>
      </w:r>
      <w:r w:rsidR="006D5B73">
        <w:t>as well as</w:t>
      </w:r>
      <w:r w:rsidR="00BC7BD5">
        <w:t xml:space="preserve"> experience with technical architecture and </w:t>
      </w:r>
      <w:r w:rsidR="00ED4BE4">
        <w:t>architectural process</w:t>
      </w:r>
      <w:r w:rsidR="002F7172">
        <w:t>es</w:t>
      </w:r>
      <w:r w:rsidR="00BC7BD5">
        <w:t xml:space="preserve">, </w:t>
      </w:r>
      <w:r w:rsidRPr="0025300D">
        <w:t xml:space="preserve">I can leverage my excellent problem-solving </w:t>
      </w:r>
      <w:r w:rsidR="004D0C6F">
        <w:t xml:space="preserve">and communication </w:t>
      </w:r>
      <w:r w:rsidRPr="0025300D">
        <w:t xml:space="preserve">skills towards addressing a wide variety of </w:t>
      </w:r>
      <w:r w:rsidR="00BB1FB0" w:rsidRPr="0025300D">
        <w:t>problems</w:t>
      </w:r>
      <w:r w:rsidR="002F7172">
        <w:t>,</w:t>
      </w:r>
      <w:r w:rsidR="00BB1FB0">
        <w:t xml:space="preserve"> and</w:t>
      </w:r>
      <w:r w:rsidRPr="0025300D">
        <w:t xml:space="preserve"> readily </w:t>
      </w:r>
      <w:r w:rsidR="002F7172">
        <w:t>translate</w:t>
      </w:r>
      <w:r w:rsidRPr="0025300D">
        <w:t xml:space="preserve"> between technical requirements</w:t>
      </w:r>
      <w:r w:rsidR="002F7172">
        <w:t xml:space="preserve">, </w:t>
      </w:r>
      <w:r w:rsidR="00F941A7">
        <w:t>business &amp; enterprise</w:t>
      </w:r>
      <w:r w:rsidR="002F7172">
        <w:t xml:space="preserve"> strateg</w:t>
      </w:r>
      <w:r w:rsidR="00D429CD">
        <w:t>y</w:t>
      </w:r>
      <w:r w:rsidR="002F7172">
        <w:t>,</w:t>
      </w:r>
      <w:r w:rsidRPr="0025300D">
        <w:t xml:space="preserve"> and non-technical user needs.</w:t>
      </w:r>
    </w:p>
    <w:p w14:paraId="3429D77E" w14:textId="77777777" w:rsidR="00471109" w:rsidRPr="0025300D" w:rsidRDefault="00BB1FB0" w:rsidP="008A0D99">
      <w:pPr>
        <w:pStyle w:val="BodyTextIndent"/>
        <w:ind w:left="288" w:firstLine="0"/>
      </w:pPr>
      <w:r>
        <w:t>As a part of my work</w:t>
      </w:r>
      <w:r w:rsidR="00951666">
        <w:t xml:space="preserve"> and a matter of personal interest</w:t>
      </w:r>
      <w:r>
        <w:t>, I also participate in, and lead, various research, invention, and international standardization activities.</w:t>
      </w:r>
    </w:p>
    <w:p w14:paraId="3429D77F" w14:textId="77777777" w:rsidR="002821F4" w:rsidRPr="002C664A" w:rsidRDefault="002821F4" w:rsidP="002821F4">
      <w:pPr>
        <w:pStyle w:val="Heading1"/>
      </w:pPr>
      <w:r>
        <w:t>SYSTEMS</w:t>
      </w:r>
      <w:r w:rsidR="008332AF">
        <w:t xml:space="preserve"> &amp; PLATFORMS</w:t>
      </w:r>
    </w:p>
    <w:p w14:paraId="3429D780" w14:textId="77777777" w:rsidR="002821F4" w:rsidRDefault="008332AF" w:rsidP="008A0D99">
      <w:pPr>
        <w:pStyle w:val="BodyTextIndent"/>
      </w:pPr>
      <w:r>
        <w:rPr>
          <w:b/>
        </w:rPr>
        <w:t>Operating systems</w:t>
      </w:r>
      <w:r w:rsidR="002821F4">
        <w:t>:</w:t>
      </w:r>
      <w:r w:rsidR="003A7458">
        <w:t xml:space="preserve"> UNIX</w:t>
      </w:r>
      <w:r w:rsidR="002821F4" w:rsidRPr="0025300D">
        <w:t xml:space="preserve">, </w:t>
      </w:r>
      <w:r w:rsidR="00653BDC">
        <w:t xml:space="preserve">Windows, </w:t>
      </w:r>
      <w:r w:rsidR="002821F4" w:rsidRPr="0025300D">
        <w:t>Mac</w:t>
      </w:r>
      <w:r w:rsidR="00D9120F">
        <w:t xml:space="preserve"> </w:t>
      </w:r>
      <w:r w:rsidR="002821F4" w:rsidRPr="0025300D">
        <w:t>OS/X</w:t>
      </w:r>
    </w:p>
    <w:p w14:paraId="3429D781" w14:textId="77777777" w:rsidR="002821F4" w:rsidRPr="0025300D" w:rsidRDefault="002821F4" w:rsidP="008A0D99">
      <w:pPr>
        <w:pStyle w:val="BodyTextIndent"/>
      </w:pPr>
      <w:r w:rsidRPr="00D7300F">
        <w:rPr>
          <w:b/>
          <w:bCs/>
        </w:rPr>
        <w:t>Cloud computing</w:t>
      </w:r>
      <w:r w:rsidR="008332AF" w:rsidRPr="00D7300F">
        <w:rPr>
          <w:b/>
          <w:bCs/>
        </w:rPr>
        <w:t xml:space="preserve"> platforms</w:t>
      </w:r>
      <w:r>
        <w:t xml:space="preserve">: </w:t>
      </w:r>
      <w:r w:rsidR="00F26449">
        <w:t>Azure</w:t>
      </w:r>
      <w:r w:rsidR="00BB1FB0">
        <w:t xml:space="preserve">, </w:t>
      </w:r>
      <w:r w:rsidR="00F26449">
        <w:t>AWS</w:t>
      </w:r>
    </w:p>
    <w:p w14:paraId="3429D782" w14:textId="77777777" w:rsidR="00471109" w:rsidRPr="002C664A" w:rsidRDefault="00471109" w:rsidP="00C43B36">
      <w:pPr>
        <w:pStyle w:val="Heading1"/>
      </w:pPr>
      <w:r w:rsidRPr="002C664A">
        <w:t>SOFTWARE TECHNOLOGIES</w:t>
      </w:r>
    </w:p>
    <w:p w14:paraId="3429D783" w14:textId="71735E18" w:rsidR="00031F5E" w:rsidRPr="0025300D" w:rsidRDefault="00C041B4" w:rsidP="008A0D99">
      <w:pPr>
        <w:pStyle w:val="BodyTextIndent"/>
      </w:pPr>
      <w:r>
        <w:rPr>
          <w:b/>
        </w:rPr>
        <w:t>Software Stacks</w:t>
      </w:r>
      <w:r w:rsidR="00031F5E" w:rsidRPr="0025300D">
        <w:rPr>
          <w:b/>
        </w:rPr>
        <w:t xml:space="preserve"> and </w:t>
      </w:r>
      <w:r w:rsidR="00C71FC1">
        <w:rPr>
          <w:b/>
        </w:rPr>
        <w:t>Frameworks</w:t>
      </w:r>
      <w:r w:rsidR="00031F5E" w:rsidRPr="0025300D">
        <w:rPr>
          <w:b/>
        </w:rPr>
        <w:t>:</w:t>
      </w:r>
      <w:r w:rsidR="00031F5E" w:rsidRPr="0025300D">
        <w:t xml:space="preserve"> </w:t>
      </w:r>
      <w:r w:rsidR="00C71FC1">
        <w:t xml:space="preserve">.NET, </w:t>
      </w:r>
      <w:r w:rsidR="00924B46">
        <w:t xml:space="preserve">Ajax, Rack, Django, </w:t>
      </w:r>
      <w:r w:rsidR="0097629F">
        <w:t>LAMP, Mason</w:t>
      </w:r>
    </w:p>
    <w:p w14:paraId="3429D784" w14:textId="69151A96" w:rsidR="00471109" w:rsidRPr="0025300D" w:rsidRDefault="00471109" w:rsidP="008A0D99">
      <w:pPr>
        <w:pStyle w:val="BodyTextIndent"/>
      </w:pPr>
      <w:r w:rsidRPr="0025300D">
        <w:rPr>
          <w:b/>
        </w:rPr>
        <w:t>Programming languages:</w:t>
      </w:r>
      <w:r w:rsidRPr="0025300D">
        <w:t xml:space="preserve"> </w:t>
      </w:r>
      <w:r w:rsidR="00AE6D24">
        <w:t xml:space="preserve">JavaScript, C#, </w:t>
      </w:r>
      <w:r w:rsidR="00924B46">
        <w:t xml:space="preserve">Ruby, </w:t>
      </w:r>
      <w:r w:rsidRPr="0025300D">
        <w:t xml:space="preserve">Perl, </w:t>
      </w:r>
      <w:r w:rsidR="00924B46">
        <w:t>PHP,</w:t>
      </w:r>
      <w:r w:rsidR="002811C7">
        <w:t xml:space="preserve"> </w:t>
      </w:r>
      <w:r w:rsidRPr="0025300D">
        <w:t>C++, Objective-C,</w:t>
      </w:r>
      <w:r w:rsidR="00924B46">
        <w:t xml:space="preserve"> </w:t>
      </w:r>
      <w:r w:rsidRPr="0025300D">
        <w:t>Lisp, ML,</w:t>
      </w:r>
      <w:r w:rsidR="00924B46">
        <w:t xml:space="preserve"> </w:t>
      </w:r>
    </w:p>
    <w:p w14:paraId="3429D785" w14:textId="39588B29" w:rsidR="00031F5E" w:rsidRDefault="00031F5E" w:rsidP="008A0D99">
      <w:pPr>
        <w:pStyle w:val="BodyTextIndent"/>
      </w:pPr>
      <w:r w:rsidRPr="0025300D">
        <w:rPr>
          <w:b/>
        </w:rPr>
        <w:t>Database technologies:</w:t>
      </w:r>
      <w:r w:rsidRPr="0025300D">
        <w:t xml:space="preserve"> SQL, </w:t>
      </w:r>
      <w:r w:rsidR="00D11177">
        <w:t>NoSQL</w:t>
      </w:r>
    </w:p>
    <w:p w14:paraId="3429D786" w14:textId="77777777" w:rsidR="00924B46" w:rsidRDefault="00924B46" w:rsidP="008A0D99">
      <w:pPr>
        <w:pStyle w:val="BodyTextIndent"/>
      </w:pPr>
      <w:r>
        <w:rPr>
          <w:b/>
        </w:rPr>
        <w:t xml:space="preserve">Software and development paradigms: </w:t>
      </w:r>
      <w:r w:rsidR="00330E39">
        <w:t>IoT, IIoT, A</w:t>
      </w:r>
      <w:r w:rsidRPr="008F2BB0">
        <w:t>gile, DevOps</w:t>
      </w:r>
      <w:r w:rsidR="008F2BB0" w:rsidRPr="008F2BB0">
        <w:t xml:space="preserve">, REST, </w:t>
      </w:r>
      <w:r w:rsidR="00330E39">
        <w:t xml:space="preserve">multi-tier architecture, </w:t>
      </w:r>
      <w:r w:rsidR="0088019E">
        <w:t>m</w:t>
      </w:r>
      <w:r w:rsidR="008F2BB0" w:rsidRPr="008F2BB0">
        <w:t>icroservice architecture</w:t>
      </w:r>
    </w:p>
    <w:p w14:paraId="3429D787" w14:textId="77777777" w:rsidR="003415E4" w:rsidRDefault="003415E4" w:rsidP="003415E4">
      <w:pPr>
        <w:pStyle w:val="Heading1"/>
      </w:pPr>
      <w:r>
        <w:t>PUBLICATIONS</w:t>
      </w:r>
    </w:p>
    <w:p w14:paraId="3429D788" w14:textId="77777777" w:rsidR="003415E4" w:rsidRDefault="003415E4" w:rsidP="008A0D99">
      <w:pPr>
        <w:pStyle w:val="BodyTextIndent"/>
      </w:pPr>
      <w:r>
        <w:t>V. Danilchenko, M. Theobald, D. Cohen, “</w:t>
      </w:r>
      <w:r w:rsidRPr="003415E4">
        <w:t>Bootstrapping security configuration for IoT devices on networks with TLS inspection</w:t>
      </w:r>
      <w:r>
        <w:t>”, IEEE GlobeCom 201</w:t>
      </w:r>
      <w:r w:rsidR="00AE6D24">
        <w:t>9 workshops</w:t>
      </w:r>
      <w:r w:rsidR="00BB1FB0">
        <w:t>.</w:t>
      </w:r>
    </w:p>
    <w:p w14:paraId="3429D789" w14:textId="77777777" w:rsidR="003415E4" w:rsidRDefault="003415E4" w:rsidP="008A0D99">
      <w:pPr>
        <w:pStyle w:val="BodyTextIndent"/>
      </w:pPr>
      <w:r>
        <w:t>C. El Kaed, V. Danilchenko, F. Delpech, J. Brodeur, “</w:t>
      </w:r>
      <w:r w:rsidRPr="003415E4">
        <w:t>Linking an Asset and a Domain Specific Ontology for a Simple Asset TimeSeries Application</w:t>
      </w:r>
      <w:r>
        <w:t>”, IEEE Big Data 2018 workshops</w:t>
      </w:r>
      <w:r w:rsidR="00BB1FB0">
        <w:t>.</w:t>
      </w:r>
    </w:p>
    <w:p w14:paraId="3429D78A" w14:textId="77777777" w:rsidR="003415E4" w:rsidRDefault="0066016E" w:rsidP="008A0D99">
      <w:pPr>
        <w:pStyle w:val="BodyTextIndent"/>
      </w:pPr>
      <w:r>
        <w:t xml:space="preserve">A. Mouaddib, </w:t>
      </w:r>
      <w:r w:rsidR="003415E4">
        <w:t>S. Zilberstein, V. Danilchenko, “</w:t>
      </w:r>
      <w:r w:rsidR="003415E4" w:rsidRPr="003415E4">
        <w:t>New Directions in Modeling and Control of Progressive Processing</w:t>
      </w:r>
      <w:r w:rsidR="003415E4">
        <w:t>”, ECAI 1998</w:t>
      </w:r>
      <w:r w:rsidR="00BB1FB0">
        <w:t>.</w:t>
      </w:r>
    </w:p>
    <w:p w14:paraId="3429D78B" w14:textId="77777777" w:rsidR="003415E4" w:rsidRDefault="003415E4" w:rsidP="008A0D99">
      <w:pPr>
        <w:pStyle w:val="BodyTextIndent"/>
      </w:pPr>
      <w:r>
        <w:t>S. Zilberstein, E. Hansen, V. Danilchenko, “</w:t>
      </w:r>
      <w:r w:rsidRPr="003415E4">
        <w:t>Anytime Heuristic Search: First Results</w:t>
      </w:r>
      <w:r>
        <w:t xml:space="preserve">”, </w:t>
      </w:r>
      <w:r w:rsidRPr="003415E4">
        <w:t>Journal of Artificial Intelligence Research</w:t>
      </w:r>
      <w:r>
        <w:t xml:space="preserve"> 1998</w:t>
      </w:r>
      <w:r w:rsidR="00BB1FB0">
        <w:t>.</w:t>
      </w:r>
    </w:p>
    <w:p w14:paraId="3429D78C" w14:textId="77777777" w:rsidR="00014731" w:rsidRDefault="00014731" w:rsidP="00014731">
      <w:pPr>
        <w:pStyle w:val="Heading1"/>
      </w:pPr>
      <w:r>
        <w:t>PATENTS</w:t>
      </w:r>
    </w:p>
    <w:p w14:paraId="6B8B22B7" w14:textId="39EA2F77" w:rsidR="00B70A44" w:rsidRDefault="00B70A44" w:rsidP="00B70A44">
      <w:pPr>
        <w:pStyle w:val="BodyTextIndent"/>
      </w:pPr>
      <w:r>
        <w:t>V. Danilchenko, D</w:t>
      </w:r>
      <w:r w:rsidR="00CF51C9">
        <w:t>.</w:t>
      </w:r>
      <w:r>
        <w:t xml:space="preserve"> Cohen, “</w:t>
      </w:r>
      <w:r w:rsidRPr="00B70A44">
        <w:t>IoT Licensing platform &amp; architecture</w:t>
      </w:r>
      <w:r>
        <w:t xml:space="preserve">”, US Patent Application </w:t>
      </w:r>
      <w:r w:rsidR="00CF51C9" w:rsidRPr="00CF51C9">
        <w:t>17/385,595</w:t>
      </w:r>
      <w:r>
        <w:t xml:space="preserve">, filed </w:t>
      </w:r>
      <w:r w:rsidR="00CF51C9">
        <w:t>July</w:t>
      </w:r>
      <w:r>
        <w:t xml:space="preserve"> 202</w:t>
      </w:r>
      <w:r w:rsidR="00CF51C9">
        <w:t>1</w:t>
      </w:r>
      <w:r>
        <w:t>. Patent pending.</w:t>
      </w:r>
    </w:p>
    <w:p w14:paraId="585F474F" w14:textId="41851ED5" w:rsidR="00515DE2" w:rsidRDefault="00515DE2" w:rsidP="00515DE2">
      <w:pPr>
        <w:pStyle w:val="BodyTextIndent"/>
      </w:pPr>
      <w:r>
        <w:t>V. Danilchenko, J. Brodeur, “</w:t>
      </w:r>
      <w:r w:rsidR="005E419F" w:rsidRPr="005E419F">
        <w:t>Relationship-based Access Control for IoT Networks</w:t>
      </w:r>
      <w:r>
        <w:t xml:space="preserve">”, US Patent Application </w:t>
      </w:r>
      <w:r w:rsidR="005E419F" w:rsidRPr="005E419F">
        <w:t>PCT/US21/40402</w:t>
      </w:r>
      <w:r>
        <w:t xml:space="preserve">, filed </w:t>
      </w:r>
      <w:r w:rsidR="005E419F">
        <w:t xml:space="preserve">July </w:t>
      </w:r>
      <w:r>
        <w:t>2020. Patent pending.</w:t>
      </w:r>
    </w:p>
    <w:p w14:paraId="3429D78D" w14:textId="77777777" w:rsidR="00A2348D" w:rsidRDefault="00A2348D" w:rsidP="00A2348D">
      <w:pPr>
        <w:pStyle w:val="BodyTextIndent"/>
      </w:pPr>
      <w:r>
        <w:t>V. Danilchenko, J. Brodeur, “</w:t>
      </w:r>
      <w:r w:rsidRPr="00A2348D">
        <w:t>Secure data orchestrator for IoT networks</w:t>
      </w:r>
      <w:r>
        <w:t xml:space="preserve">”, US Patent Application </w:t>
      </w:r>
      <w:r w:rsidRPr="00A2348D">
        <w:t>PCT/US20/59890</w:t>
      </w:r>
      <w:r>
        <w:t>, filed October 2020. Patent pending.</w:t>
      </w:r>
    </w:p>
    <w:p w14:paraId="3429D78E" w14:textId="74FA818E" w:rsidR="00A2348D" w:rsidRDefault="00A2348D" w:rsidP="00A2348D">
      <w:pPr>
        <w:pStyle w:val="BodyTextIndent"/>
      </w:pPr>
      <w:r>
        <w:lastRenderedPageBreak/>
        <w:t>V. Danilchenko, D</w:t>
      </w:r>
      <w:r w:rsidR="00CF51C9">
        <w:t>.</w:t>
      </w:r>
      <w:r>
        <w:t xml:space="preserve"> Cohen, “</w:t>
      </w:r>
      <w:r w:rsidRPr="00A2348D">
        <w:t>Establishing and maintaining secure device communication</w:t>
      </w:r>
      <w:r>
        <w:t xml:space="preserve">”, US Patent Application </w:t>
      </w:r>
      <w:r w:rsidRPr="00A2348D">
        <w:t>PCT/US20/33727</w:t>
      </w:r>
      <w:r>
        <w:t>, filed May 2020. Patent pending.</w:t>
      </w:r>
    </w:p>
    <w:p w14:paraId="3429D78F" w14:textId="7AAE8AFE" w:rsidR="00835EAF" w:rsidRDefault="00835EAF" w:rsidP="008A0D99">
      <w:pPr>
        <w:pStyle w:val="BodyTextIndent"/>
      </w:pPr>
      <w:r>
        <w:t>V. Danilchenko, D</w:t>
      </w:r>
      <w:r w:rsidR="00CF51C9">
        <w:t>.</w:t>
      </w:r>
      <w:r>
        <w:t xml:space="preserve"> Cohen, “</w:t>
      </w:r>
      <w:r w:rsidRPr="00835EAF">
        <w:t>Security Context Distribution Service</w:t>
      </w:r>
      <w:r>
        <w:t xml:space="preserve">”, US Patent Application </w:t>
      </w:r>
      <w:r w:rsidR="00B70A44" w:rsidRPr="00B70A44">
        <w:t>17/292,604</w:t>
      </w:r>
      <w:r>
        <w:t>, filed January 2020. Patent pending.</w:t>
      </w:r>
    </w:p>
    <w:p w14:paraId="3429D790" w14:textId="77777777" w:rsidR="00DD4A0F" w:rsidRDefault="00DD4A0F" w:rsidP="008A0D99">
      <w:pPr>
        <w:pStyle w:val="BodyTextIndent"/>
      </w:pPr>
      <w:r>
        <w:t>V. Danilchenko</w:t>
      </w:r>
      <w:r w:rsidR="005D53EA">
        <w:t xml:space="preserve"> et al</w:t>
      </w:r>
      <w:r w:rsidR="0099421A">
        <w:t>.</w:t>
      </w:r>
      <w:r>
        <w:t>, “</w:t>
      </w:r>
      <w:r w:rsidR="006625B7">
        <w:t>Systems</w:t>
      </w:r>
      <w:r w:rsidR="006625B7" w:rsidRPr="006625B7">
        <w:t xml:space="preserve"> </w:t>
      </w:r>
      <w:r w:rsidR="006625B7">
        <w:t xml:space="preserve">and methods for dynamic ontology data operation”, US Patent Application </w:t>
      </w:r>
      <w:r w:rsidR="00A2348D" w:rsidRPr="00A2348D">
        <w:t>17/283,069</w:t>
      </w:r>
      <w:r w:rsidR="006625B7">
        <w:t>,</w:t>
      </w:r>
      <w:r w:rsidR="006625B7" w:rsidRPr="006625B7">
        <w:t xml:space="preserve"> </w:t>
      </w:r>
      <w:r w:rsidR="006625B7">
        <w:t xml:space="preserve">filed </w:t>
      </w:r>
      <w:r w:rsidR="00A2348D">
        <w:t xml:space="preserve">April </w:t>
      </w:r>
      <w:r w:rsidR="006625B7">
        <w:t>20</w:t>
      </w:r>
      <w:r w:rsidR="00A2348D">
        <w:t>20</w:t>
      </w:r>
      <w:r w:rsidR="006625B7">
        <w:t>. Patent pending.</w:t>
      </w:r>
    </w:p>
    <w:p w14:paraId="3429D791" w14:textId="77777777" w:rsidR="00014731" w:rsidRDefault="00014731" w:rsidP="008A0D99">
      <w:pPr>
        <w:pStyle w:val="BodyTextIndent"/>
      </w:pPr>
      <w:r>
        <w:t>V. Danilchenko, T. Whitehill, “</w:t>
      </w:r>
      <w:r w:rsidRPr="00014731">
        <w:t>Distributed standards registry for cloud computing environments</w:t>
      </w:r>
      <w:r>
        <w:t xml:space="preserve">”, US Patent Application </w:t>
      </w:r>
      <w:r w:rsidR="00A2348D" w:rsidRPr="00A2348D">
        <w:t>16/972,573</w:t>
      </w:r>
      <w:r>
        <w:t xml:space="preserve">, filed </w:t>
      </w:r>
      <w:r w:rsidR="00A2348D">
        <w:t>December</w:t>
      </w:r>
      <w:r>
        <w:t xml:space="preserve"> 20</w:t>
      </w:r>
      <w:r w:rsidR="00A2348D">
        <w:t>20</w:t>
      </w:r>
      <w:r>
        <w:t>. Patent pending.</w:t>
      </w:r>
    </w:p>
    <w:p w14:paraId="3429D792" w14:textId="77777777" w:rsidR="00B07F32" w:rsidRDefault="00014731" w:rsidP="008A0D99">
      <w:pPr>
        <w:pStyle w:val="BodyTextIndent"/>
      </w:pPr>
      <w:r>
        <w:t xml:space="preserve">V. Danilchenko, </w:t>
      </w:r>
      <w:r w:rsidR="00BB1FB0">
        <w:t>T. Whitehill, C. EL Kaed, “</w:t>
      </w:r>
      <w:r w:rsidR="00BB1FB0" w:rsidRPr="00BB1FB0">
        <w:t>Semantic meta federation broker for cloud environments</w:t>
      </w:r>
      <w:r w:rsidR="00BB1FB0">
        <w:t>”, US Patent Application</w:t>
      </w:r>
      <w:r w:rsidR="00A2348D">
        <w:t xml:space="preserve"> </w:t>
      </w:r>
      <w:r w:rsidR="00A2348D" w:rsidRPr="00A2348D">
        <w:t>17/045,423</w:t>
      </w:r>
      <w:r w:rsidR="00BB1FB0">
        <w:t xml:space="preserve">, filed </w:t>
      </w:r>
      <w:r w:rsidR="00A2348D">
        <w:t>October</w:t>
      </w:r>
      <w:r w:rsidR="00BB1FB0">
        <w:t xml:space="preserve"> 20</w:t>
      </w:r>
      <w:r w:rsidR="00A2348D">
        <w:t>20</w:t>
      </w:r>
      <w:r w:rsidR="00BB1FB0">
        <w:t>. Patent pending.</w:t>
      </w:r>
    </w:p>
    <w:p w14:paraId="3429D793" w14:textId="77777777" w:rsidR="00014731" w:rsidRDefault="00BB1FB0" w:rsidP="008A0D99">
      <w:pPr>
        <w:pStyle w:val="BodyTextIndent"/>
      </w:pPr>
      <w:r>
        <w:t>V. Danilchenko, T. Whitehill, “</w:t>
      </w:r>
      <w:r w:rsidRPr="00BB1FB0">
        <w:t>Systems and methods of a progressive cloud based architecture</w:t>
      </w:r>
      <w:r>
        <w:t xml:space="preserve">”, US Patent Application </w:t>
      </w:r>
      <w:r w:rsidR="00A2348D" w:rsidRPr="00A2348D">
        <w:t>17/040,285</w:t>
      </w:r>
      <w:r>
        <w:t xml:space="preserve">, filed </w:t>
      </w:r>
      <w:r w:rsidR="00A2348D">
        <w:t>September</w:t>
      </w:r>
      <w:r>
        <w:t xml:space="preserve"> 20</w:t>
      </w:r>
      <w:r w:rsidR="00A2348D">
        <w:t>20</w:t>
      </w:r>
      <w:r>
        <w:t>. Patent pending.</w:t>
      </w:r>
    </w:p>
    <w:p w14:paraId="3429D794" w14:textId="77777777" w:rsidR="00BB1FB0" w:rsidRPr="002C664A" w:rsidRDefault="00BB1FB0" w:rsidP="00BB1FB0">
      <w:pPr>
        <w:pStyle w:val="Heading1"/>
      </w:pPr>
      <w:r>
        <w:t>PROFESSIONAL CERTIFICATIONS</w:t>
      </w:r>
    </w:p>
    <w:p w14:paraId="3429D795" w14:textId="77777777" w:rsidR="00085817" w:rsidRDefault="00BB1FB0" w:rsidP="008A0D99">
      <w:pPr>
        <w:pStyle w:val="BodyTextIndent"/>
      </w:pPr>
      <w:r w:rsidRPr="00E162AA">
        <w:t>TOGAF 9 Certified</w:t>
      </w:r>
    </w:p>
    <w:p w14:paraId="3429D796" w14:textId="77777777" w:rsidR="00BB1FB0" w:rsidRDefault="00BB1FB0" w:rsidP="008A0D99">
      <w:pPr>
        <w:pStyle w:val="BodyTextIndent"/>
      </w:pPr>
      <w:r>
        <w:t>MCSE Cloud Platform &amp; Infrastructure</w:t>
      </w:r>
    </w:p>
    <w:p w14:paraId="3429D797" w14:textId="77777777" w:rsidR="00BB1FB0" w:rsidRDefault="00BB1FB0" w:rsidP="00BB1FB0">
      <w:pPr>
        <w:pStyle w:val="Heading1"/>
      </w:pPr>
      <w:r>
        <w:t xml:space="preserve">STANDARDS BODIES </w:t>
      </w:r>
      <w:r w:rsidR="00703B74">
        <w:t>PARTICIPATION</w:t>
      </w:r>
    </w:p>
    <w:p w14:paraId="3429D798" w14:textId="77777777" w:rsidR="00BB1FB0" w:rsidRDefault="00BB1FB0" w:rsidP="008A0D99">
      <w:pPr>
        <w:pStyle w:val="BodyTextIndent"/>
      </w:pPr>
      <w:r>
        <w:t xml:space="preserve">IEEE P2301 working group: </w:t>
      </w:r>
      <w:r w:rsidRPr="002079BB">
        <w:t>Cloud Profiles</w:t>
      </w:r>
    </w:p>
    <w:p w14:paraId="3429D799" w14:textId="77777777" w:rsidR="00BB1FB0" w:rsidRDefault="00BB1FB0" w:rsidP="008A0D99">
      <w:pPr>
        <w:pStyle w:val="BodyTextIndent"/>
      </w:pPr>
      <w:r w:rsidRPr="0061317B">
        <w:t>IEEE P2302 working group: Intercloud Interoperability and Federation</w:t>
      </w:r>
    </w:p>
    <w:p w14:paraId="3429D79A" w14:textId="77777777" w:rsidR="0071175B" w:rsidRPr="0061317B" w:rsidRDefault="0071175B" w:rsidP="008A0D99">
      <w:pPr>
        <w:pStyle w:val="BodyTextIndent"/>
      </w:pPr>
      <w:r>
        <w:t xml:space="preserve">ISO/IEC JTC1 sub-committee 38: </w:t>
      </w:r>
      <w:r w:rsidRPr="0071175B">
        <w:t>Cloud Computing and Distributed Platforms</w:t>
      </w:r>
    </w:p>
    <w:p w14:paraId="3429D79B" w14:textId="77777777" w:rsidR="00471109" w:rsidRPr="002C664A" w:rsidRDefault="00471109" w:rsidP="00C43B36">
      <w:pPr>
        <w:pStyle w:val="Heading1"/>
      </w:pPr>
      <w:r w:rsidRPr="002C664A">
        <w:t>EMPLOYMENT</w:t>
      </w:r>
    </w:p>
    <w:p w14:paraId="3429D79C" w14:textId="77777777" w:rsidR="006D0E78" w:rsidRPr="0025300D" w:rsidRDefault="006122FC" w:rsidP="008A0D99">
      <w:pPr>
        <w:pStyle w:val="BodyTextIndent"/>
      </w:pPr>
      <w:r>
        <w:t>2016</w:t>
      </w:r>
      <w:r w:rsidRPr="0025300D">
        <w:t>-</w:t>
      </w:r>
      <w:r>
        <w:t>Present</w:t>
      </w:r>
      <w:r w:rsidRPr="0025300D">
        <w:t xml:space="preserve"> </w:t>
      </w:r>
      <w:r w:rsidR="00CD043A">
        <w:rPr>
          <w:b/>
        </w:rPr>
        <w:t>Senior P</w:t>
      </w:r>
      <w:r w:rsidR="00CA1FCE" w:rsidRPr="00CA1FCE">
        <w:rPr>
          <w:b/>
        </w:rPr>
        <w:t xml:space="preserve">rincipal </w:t>
      </w:r>
      <w:r w:rsidRPr="00CA1FCE">
        <w:rPr>
          <w:b/>
        </w:rPr>
        <w:t>IoT Solution Architect</w:t>
      </w:r>
      <w:r w:rsidRPr="0025300D">
        <w:t>,</w:t>
      </w:r>
      <w:r w:rsidR="00CD043A">
        <w:t xml:space="preserve"> </w:t>
      </w:r>
      <w:r>
        <w:t>Schneider Electric</w:t>
      </w:r>
      <w:r w:rsidR="00543BB6">
        <w:t xml:space="preserve"> Inc.</w:t>
      </w:r>
      <w:r>
        <w:t xml:space="preserve">, </w:t>
      </w:r>
      <w:r w:rsidRPr="006122FC">
        <w:t>Digital Services Factory</w:t>
      </w:r>
      <w:r>
        <w:t xml:space="preserve"> group</w:t>
      </w:r>
      <w:r w:rsidRPr="006122FC">
        <w:t>, IoT Digital Transformation</w:t>
      </w:r>
      <w:r>
        <w:t xml:space="preserve"> initiative</w:t>
      </w:r>
    </w:p>
    <w:p w14:paraId="3429D79D" w14:textId="77777777" w:rsidR="002B408C" w:rsidRDefault="002B408C" w:rsidP="006122FC">
      <w:pPr>
        <w:pStyle w:val="BodyText3"/>
        <w:numPr>
          <w:ilvl w:val="0"/>
          <w:numId w:val="20"/>
        </w:numPr>
        <w:rPr>
          <w:sz w:val="20"/>
        </w:rPr>
      </w:pPr>
      <w:r w:rsidRPr="002B408C">
        <w:rPr>
          <w:sz w:val="20"/>
        </w:rPr>
        <w:t>Developed capability-centric IoT reference architecture</w:t>
      </w:r>
    </w:p>
    <w:p w14:paraId="3429D79E" w14:textId="77777777" w:rsidR="006122FC" w:rsidRPr="006122FC" w:rsidRDefault="006122FC" w:rsidP="006122FC">
      <w:pPr>
        <w:pStyle w:val="BodyText3"/>
        <w:numPr>
          <w:ilvl w:val="0"/>
          <w:numId w:val="20"/>
        </w:numPr>
        <w:rPr>
          <w:sz w:val="20"/>
        </w:rPr>
      </w:pPr>
      <w:r w:rsidRPr="006122FC">
        <w:rPr>
          <w:sz w:val="20"/>
        </w:rPr>
        <w:t>Engaged with other Business Units to</w:t>
      </w:r>
      <w:r w:rsidR="006D0E78">
        <w:rPr>
          <w:sz w:val="20"/>
        </w:rPr>
        <w:t xml:space="preserve"> </w:t>
      </w:r>
      <w:r w:rsidR="001674BB">
        <w:rPr>
          <w:sz w:val="20"/>
        </w:rPr>
        <w:t>guide</w:t>
      </w:r>
      <w:r w:rsidR="006D0E78">
        <w:rPr>
          <w:sz w:val="20"/>
        </w:rPr>
        <w:t xml:space="preserve"> digitaliz</w:t>
      </w:r>
      <w:r w:rsidR="001674BB">
        <w:rPr>
          <w:sz w:val="20"/>
        </w:rPr>
        <w:t>ation of</w:t>
      </w:r>
      <w:r w:rsidR="006D0E78">
        <w:rPr>
          <w:sz w:val="20"/>
        </w:rPr>
        <w:t xml:space="preserve"> </w:t>
      </w:r>
      <w:r>
        <w:rPr>
          <w:sz w:val="20"/>
        </w:rPr>
        <w:t>existing products and services</w:t>
      </w:r>
    </w:p>
    <w:p w14:paraId="3429D79F" w14:textId="77777777" w:rsidR="006122FC" w:rsidRDefault="006122FC" w:rsidP="006122FC">
      <w:pPr>
        <w:pStyle w:val="BodyText3"/>
        <w:numPr>
          <w:ilvl w:val="0"/>
          <w:numId w:val="20"/>
        </w:numPr>
        <w:rPr>
          <w:sz w:val="20"/>
        </w:rPr>
      </w:pPr>
      <w:r w:rsidRPr="006122FC">
        <w:rPr>
          <w:sz w:val="20"/>
        </w:rPr>
        <w:t>Initiated engagement process revision and update to better align it with the E</w:t>
      </w:r>
      <w:r>
        <w:rPr>
          <w:sz w:val="20"/>
        </w:rPr>
        <w:t>nterprise Architecture paradigm</w:t>
      </w:r>
    </w:p>
    <w:p w14:paraId="3429D7A0" w14:textId="77777777" w:rsidR="00AD7B43" w:rsidRDefault="00AD7B43" w:rsidP="006122FC">
      <w:pPr>
        <w:pStyle w:val="BodyText3"/>
        <w:numPr>
          <w:ilvl w:val="0"/>
          <w:numId w:val="20"/>
        </w:numPr>
        <w:rPr>
          <w:sz w:val="20"/>
        </w:rPr>
      </w:pPr>
      <w:r>
        <w:rPr>
          <w:sz w:val="20"/>
        </w:rPr>
        <w:t xml:space="preserve">Designed and </w:t>
      </w:r>
      <w:r w:rsidR="00995610">
        <w:rPr>
          <w:sz w:val="20"/>
        </w:rPr>
        <w:t xml:space="preserve">then </w:t>
      </w:r>
      <w:r>
        <w:rPr>
          <w:sz w:val="20"/>
        </w:rPr>
        <w:t>taught a series of training courses (“EcoStructure Technology Platform Bootcamp</w:t>
      </w:r>
      <w:r w:rsidR="00995610">
        <w:rPr>
          <w:sz w:val="20"/>
        </w:rPr>
        <w:t>”</w:t>
      </w:r>
      <w:r>
        <w:rPr>
          <w:sz w:val="20"/>
        </w:rPr>
        <w:t>) to corporate locations around the globe</w:t>
      </w:r>
    </w:p>
    <w:p w14:paraId="3429D7A1" w14:textId="77777777" w:rsidR="00D375D1" w:rsidRPr="00D375D1" w:rsidRDefault="006122FC" w:rsidP="00D375D1">
      <w:pPr>
        <w:pStyle w:val="BodyText3"/>
        <w:numPr>
          <w:ilvl w:val="0"/>
          <w:numId w:val="20"/>
        </w:numPr>
        <w:rPr>
          <w:sz w:val="20"/>
        </w:rPr>
      </w:pPr>
      <w:r w:rsidRPr="006122FC">
        <w:rPr>
          <w:sz w:val="20"/>
        </w:rPr>
        <w:t>Provided cloud (esp. Azure), IoT, and IIoT architectur</w:t>
      </w:r>
      <w:r w:rsidR="00741B30">
        <w:rPr>
          <w:sz w:val="20"/>
        </w:rPr>
        <w:t>al</w:t>
      </w:r>
      <w:r w:rsidRPr="006122FC">
        <w:rPr>
          <w:sz w:val="20"/>
        </w:rPr>
        <w:t xml:space="preserve"> expertise on </w:t>
      </w:r>
      <w:r>
        <w:rPr>
          <w:sz w:val="20"/>
        </w:rPr>
        <w:t>multiple internal and customer-facing projects</w:t>
      </w:r>
      <w:r w:rsidR="00D375D1">
        <w:rPr>
          <w:sz w:val="20"/>
        </w:rPr>
        <w:t>, including Industry 4.0 projects</w:t>
      </w:r>
    </w:p>
    <w:p w14:paraId="3429D7A2" w14:textId="77777777" w:rsidR="006122FC" w:rsidRDefault="006122FC" w:rsidP="006122FC">
      <w:pPr>
        <w:pStyle w:val="BodyText3"/>
        <w:numPr>
          <w:ilvl w:val="0"/>
          <w:numId w:val="20"/>
        </w:numPr>
        <w:rPr>
          <w:sz w:val="20"/>
        </w:rPr>
      </w:pPr>
      <w:r w:rsidRPr="006122FC">
        <w:rPr>
          <w:sz w:val="20"/>
        </w:rPr>
        <w:t>Guided the architecture cycle during multiple project engagements, and helped develop their architectur</w:t>
      </w:r>
      <w:r>
        <w:rPr>
          <w:sz w:val="20"/>
        </w:rPr>
        <w:t>al vision, content, and roadmap</w:t>
      </w:r>
    </w:p>
    <w:p w14:paraId="3429D7A3" w14:textId="77777777" w:rsidR="006122FC" w:rsidRPr="006122FC" w:rsidRDefault="006122FC" w:rsidP="006122FC">
      <w:pPr>
        <w:pStyle w:val="BodyText3"/>
        <w:numPr>
          <w:ilvl w:val="0"/>
          <w:numId w:val="20"/>
        </w:numPr>
        <w:rPr>
          <w:sz w:val="20"/>
        </w:rPr>
      </w:pPr>
      <w:r w:rsidRPr="006122FC">
        <w:rPr>
          <w:sz w:val="20"/>
        </w:rPr>
        <w:t xml:space="preserve">Worked with customers to identify, capture, and </w:t>
      </w:r>
      <w:r>
        <w:rPr>
          <w:sz w:val="20"/>
        </w:rPr>
        <w:t>formalize business requirements</w:t>
      </w:r>
    </w:p>
    <w:p w14:paraId="3429D7A4" w14:textId="77777777" w:rsidR="00AD782C" w:rsidRPr="006122FC" w:rsidRDefault="00AD782C" w:rsidP="006122FC">
      <w:pPr>
        <w:pStyle w:val="BodyText3"/>
        <w:numPr>
          <w:ilvl w:val="0"/>
          <w:numId w:val="20"/>
        </w:numPr>
        <w:rPr>
          <w:sz w:val="20"/>
        </w:rPr>
      </w:pPr>
      <w:r>
        <w:rPr>
          <w:sz w:val="20"/>
        </w:rPr>
        <w:t>Initiated, incubated, and architected new platform services and capabilities (LPWAN integration, Ontology platform, etc.)</w:t>
      </w:r>
    </w:p>
    <w:p w14:paraId="3429D7A5" w14:textId="77777777" w:rsidR="002514CD" w:rsidRDefault="006122FC" w:rsidP="002514CD">
      <w:pPr>
        <w:pStyle w:val="BodyText3"/>
        <w:numPr>
          <w:ilvl w:val="0"/>
          <w:numId w:val="20"/>
        </w:numPr>
        <w:rPr>
          <w:sz w:val="20"/>
        </w:rPr>
      </w:pPr>
      <w:r w:rsidRPr="006122FC">
        <w:rPr>
          <w:sz w:val="20"/>
        </w:rPr>
        <w:t xml:space="preserve">Initiated and/or drove multiple internal projects (Enterprise Architecture, documentation framework, </w:t>
      </w:r>
      <w:r w:rsidR="009020C8">
        <w:rPr>
          <w:sz w:val="20"/>
        </w:rPr>
        <w:t>architect working group</w:t>
      </w:r>
      <w:r w:rsidRPr="006122FC">
        <w:rPr>
          <w:sz w:val="20"/>
        </w:rPr>
        <w:t xml:space="preserve">, </w:t>
      </w:r>
      <w:r w:rsidR="00741B30">
        <w:rPr>
          <w:sz w:val="20"/>
        </w:rPr>
        <w:t xml:space="preserve">reference architecture, </w:t>
      </w:r>
      <w:r w:rsidRPr="006122FC">
        <w:rPr>
          <w:sz w:val="20"/>
        </w:rPr>
        <w:t>etc</w:t>
      </w:r>
      <w:r w:rsidR="00741B30">
        <w:rPr>
          <w:sz w:val="20"/>
        </w:rPr>
        <w:t>.)</w:t>
      </w:r>
    </w:p>
    <w:p w14:paraId="3429D7A6" w14:textId="77777777" w:rsidR="00196D0D" w:rsidRDefault="00196D0D" w:rsidP="002514CD">
      <w:pPr>
        <w:pStyle w:val="BodyText3"/>
        <w:numPr>
          <w:ilvl w:val="0"/>
          <w:numId w:val="20"/>
        </w:numPr>
        <w:rPr>
          <w:sz w:val="20"/>
        </w:rPr>
      </w:pPr>
      <w:r>
        <w:rPr>
          <w:sz w:val="20"/>
        </w:rPr>
        <w:t>Generated Intellectual Property in the form of patents</w:t>
      </w:r>
    </w:p>
    <w:p w14:paraId="3429D7A7" w14:textId="77777777" w:rsidR="00196D0D" w:rsidRPr="002514CD" w:rsidRDefault="00196D0D" w:rsidP="002514CD">
      <w:pPr>
        <w:pStyle w:val="BodyText3"/>
        <w:numPr>
          <w:ilvl w:val="0"/>
          <w:numId w:val="20"/>
        </w:numPr>
        <w:rPr>
          <w:sz w:val="20"/>
        </w:rPr>
      </w:pPr>
      <w:r>
        <w:rPr>
          <w:sz w:val="20"/>
        </w:rPr>
        <w:t>Authored and co-authored several published research articles</w:t>
      </w:r>
    </w:p>
    <w:p w14:paraId="3429D7A8" w14:textId="77777777" w:rsidR="006127A7" w:rsidRPr="0025300D" w:rsidRDefault="006127A7" w:rsidP="008A0D99">
      <w:pPr>
        <w:pStyle w:val="BodyTextIndent"/>
      </w:pPr>
      <w:r>
        <w:t>2012</w:t>
      </w:r>
      <w:r w:rsidRPr="0025300D">
        <w:t>-</w:t>
      </w:r>
      <w:r w:rsidR="006122FC">
        <w:t>2016</w:t>
      </w:r>
      <w:r w:rsidRPr="0025300D">
        <w:t xml:space="preserve"> </w:t>
      </w:r>
      <w:r w:rsidRPr="006127A7">
        <w:rPr>
          <w:b/>
        </w:rPr>
        <w:t xml:space="preserve"> Solution Architect</w:t>
      </w:r>
      <w:r w:rsidRPr="0025300D">
        <w:t xml:space="preserve">, </w:t>
      </w:r>
      <w:r w:rsidR="002B5BFF">
        <w:t>Cimpress</w:t>
      </w:r>
      <w:r w:rsidR="00CD043A">
        <w:t xml:space="preserve"> Inc.</w:t>
      </w:r>
      <w:r>
        <w:t>, Learning &amp; Knowledge Management group</w:t>
      </w:r>
    </w:p>
    <w:p w14:paraId="3429D7A9" w14:textId="77777777" w:rsidR="00EE189B" w:rsidRPr="00EE189B" w:rsidRDefault="00EE189B" w:rsidP="006127A7">
      <w:pPr>
        <w:pStyle w:val="BodyText3"/>
        <w:numPr>
          <w:ilvl w:val="0"/>
          <w:numId w:val="20"/>
        </w:numPr>
        <w:rPr>
          <w:sz w:val="20"/>
        </w:rPr>
      </w:pPr>
      <w:bookmarkStart w:id="0" w:name="_Hlk513723750"/>
      <w:r w:rsidRPr="00EE189B">
        <w:rPr>
          <w:sz w:val="20"/>
        </w:rPr>
        <w:t>Oversaw a best-in-class knowledge base on MediaWiki platform, with over 200</w:t>
      </w:r>
      <w:r w:rsidR="00542D3C">
        <w:rPr>
          <w:sz w:val="20"/>
        </w:rPr>
        <w:t>,</w:t>
      </w:r>
      <w:r w:rsidRPr="00EE189B">
        <w:rPr>
          <w:sz w:val="20"/>
        </w:rPr>
        <w:t>000 articles</w:t>
      </w:r>
      <w:r w:rsidR="00292A5B">
        <w:rPr>
          <w:sz w:val="20"/>
        </w:rPr>
        <w:t xml:space="preserve"> (LAMP stack with PHP,</w:t>
      </w:r>
      <w:r w:rsidR="002F02FF">
        <w:rPr>
          <w:sz w:val="20"/>
        </w:rPr>
        <w:t xml:space="preserve"> on</w:t>
      </w:r>
      <w:r w:rsidR="00292A5B">
        <w:rPr>
          <w:sz w:val="20"/>
        </w:rPr>
        <w:t xml:space="preserve"> vSphere</w:t>
      </w:r>
      <w:r w:rsidR="0074578C">
        <w:rPr>
          <w:sz w:val="20"/>
        </w:rPr>
        <w:t xml:space="preserve"> private cloud</w:t>
      </w:r>
      <w:r w:rsidR="00292A5B">
        <w:rPr>
          <w:sz w:val="20"/>
        </w:rPr>
        <w:t>)</w:t>
      </w:r>
    </w:p>
    <w:p w14:paraId="3429D7AA" w14:textId="77777777" w:rsidR="006127A7" w:rsidRPr="002B5BFF" w:rsidRDefault="002B5BFF" w:rsidP="006127A7">
      <w:pPr>
        <w:pStyle w:val="BodyText3"/>
        <w:numPr>
          <w:ilvl w:val="0"/>
          <w:numId w:val="20"/>
        </w:numPr>
        <w:rPr>
          <w:i/>
          <w:sz w:val="20"/>
        </w:rPr>
      </w:pPr>
      <w:r>
        <w:rPr>
          <w:sz w:val="20"/>
        </w:rPr>
        <w:t>Designed and led the implementation of high-</w:t>
      </w:r>
      <w:r w:rsidR="00846EAA">
        <w:rPr>
          <w:sz w:val="20"/>
        </w:rPr>
        <w:t>availability</w:t>
      </w:r>
      <w:r>
        <w:rPr>
          <w:sz w:val="20"/>
        </w:rPr>
        <w:t xml:space="preserve"> clustering solution for the company-wide MediaWiki installation</w:t>
      </w:r>
      <w:r w:rsidR="009E1175">
        <w:rPr>
          <w:sz w:val="20"/>
        </w:rPr>
        <w:t xml:space="preserve"> (load-balanced front end, MySQL cluster backend)</w:t>
      </w:r>
    </w:p>
    <w:bookmarkEnd w:id="0"/>
    <w:p w14:paraId="3429D7AB" w14:textId="77777777" w:rsidR="002B5BFF" w:rsidRPr="002B5BFF" w:rsidRDefault="002B5BFF" w:rsidP="006127A7">
      <w:pPr>
        <w:pStyle w:val="BodyText3"/>
        <w:numPr>
          <w:ilvl w:val="0"/>
          <w:numId w:val="20"/>
        </w:numPr>
        <w:rPr>
          <w:i/>
          <w:sz w:val="20"/>
        </w:rPr>
      </w:pPr>
      <w:r>
        <w:rPr>
          <w:sz w:val="20"/>
        </w:rPr>
        <w:t>Initiated and led through completion the migration of the LKM group’s systems to a DevOps platform (Puppet)</w:t>
      </w:r>
      <w:r w:rsidR="00292A5B">
        <w:rPr>
          <w:sz w:val="20"/>
        </w:rPr>
        <w:t>, creating modular design with over 40 distinct system types</w:t>
      </w:r>
    </w:p>
    <w:p w14:paraId="3429D7AC" w14:textId="77777777" w:rsidR="002B5BFF" w:rsidRDefault="002B5BFF" w:rsidP="006127A7">
      <w:pPr>
        <w:pStyle w:val="BodyText3"/>
        <w:numPr>
          <w:ilvl w:val="0"/>
          <w:numId w:val="20"/>
        </w:numPr>
        <w:rPr>
          <w:sz w:val="20"/>
        </w:rPr>
      </w:pPr>
      <w:r w:rsidRPr="002B5BFF">
        <w:rPr>
          <w:sz w:val="20"/>
        </w:rPr>
        <w:t>Designed the LKM group’s data access architecture</w:t>
      </w:r>
      <w:r w:rsidR="001F7103">
        <w:rPr>
          <w:sz w:val="20"/>
        </w:rPr>
        <w:t xml:space="preserve"> (PHP+JS front end, Windows DFS </w:t>
      </w:r>
      <w:r w:rsidR="001F7103">
        <w:rPr>
          <w:sz w:val="20"/>
        </w:rPr>
        <w:lastRenderedPageBreak/>
        <w:t>backend</w:t>
      </w:r>
      <w:r w:rsidR="003111D5">
        <w:rPr>
          <w:sz w:val="20"/>
        </w:rPr>
        <w:t>, over 6 million documents</w:t>
      </w:r>
      <w:r w:rsidR="001F7103">
        <w:rPr>
          <w:sz w:val="20"/>
        </w:rPr>
        <w:t>)</w:t>
      </w:r>
    </w:p>
    <w:p w14:paraId="3429D7AD" w14:textId="77777777" w:rsidR="00473931" w:rsidRDefault="00473931" w:rsidP="00473931">
      <w:pPr>
        <w:pStyle w:val="BodyText3"/>
        <w:numPr>
          <w:ilvl w:val="0"/>
          <w:numId w:val="20"/>
        </w:numPr>
        <w:rPr>
          <w:sz w:val="20"/>
        </w:rPr>
      </w:pPr>
      <w:r w:rsidRPr="002B5BFF">
        <w:rPr>
          <w:sz w:val="20"/>
        </w:rPr>
        <w:t>Initiated and led through completion the implementati</w:t>
      </w:r>
      <w:r>
        <w:rPr>
          <w:sz w:val="20"/>
        </w:rPr>
        <w:t>on of the</w:t>
      </w:r>
      <w:r w:rsidRPr="002B5BFF">
        <w:rPr>
          <w:sz w:val="20"/>
        </w:rPr>
        <w:t xml:space="preserve"> group </w:t>
      </w:r>
      <w:r w:rsidR="004B1D13">
        <w:rPr>
          <w:sz w:val="20"/>
        </w:rPr>
        <w:t xml:space="preserve">REST </w:t>
      </w:r>
      <w:r w:rsidRPr="002B5BFF">
        <w:rPr>
          <w:sz w:val="20"/>
        </w:rPr>
        <w:t>microservice platform</w:t>
      </w:r>
      <w:r w:rsidR="00AE2FEB">
        <w:rPr>
          <w:sz w:val="20"/>
        </w:rPr>
        <w:t xml:space="preserve"> (</w:t>
      </w:r>
      <w:r w:rsidR="004B1D13">
        <w:rPr>
          <w:sz w:val="20"/>
        </w:rPr>
        <w:t xml:space="preserve">primarily </w:t>
      </w:r>
      <w:r w:rsidR="00AE2FEB">
        <w:rPr>
          <w:sz w:val="20"/>
        </w:rPr>
        <w:t xml:space="preserve">JS, Bootstrap, Ruby, </w:t>
      </w:r>
      <w:r w:rsidR="00292A5B">
        <w:rPr>
          <w:sz w:val="20"/>
        </w:rPr>
        <w:t xml:space="preserve">Sinatra, </w:t>
      </w:r>
      <w:r w:rsidR="00AE2FEB">
        <w:rPr>
          <w:sz w:val="20"/>
        </w:rPr>
        <w:t xml:space="preserve">PHP, </w:t>
      </w:r>
      <w:r w:rsidR="00292A5B">
        <w:rPr>
          <w:sz w:val="20"/>
        </w:rPr>
        <w:t>Apache)</w:t>
      </w:r>
    </w:p>
    <w:p w14:paraId="3429D7AE" w14:textId="77777777" w:rsidR="0024030F" w:rsidRPr="002B5BFF" w:rsidRDefault="0024030F" w:rsidP="006127A7">
      <w:pPr>
        <w:pStyle w:val="BodyText3"/>
        <w:numPr>
          <w:ilvl w:val="0"/>
          <w:numId w:val="20"/>
        </w:numPr>
        <w:rPr>
          <w:sz w:val="20"/>
        </w:rPr>
      </w:pPr>
      <w:r>
        <w:rPr>
          <w:sz w:val="20"/>
        </w:rPr>
        <w:t>Mentored junior developers in proper software engineering and architecture processes and methodologies</w:t>
      </w:r>
    </w:p>
    <w:p w14:paraId="3429D7AF" w14:textId="77777777" w:rsidR="00471109" w:rsidRPr="0025300D" w:rsidRDefault="00DA1E09" w:rsidP="008A0D99">
      <w:pPr>
        <w:pStyle w:val="BodyTextIndent"/>
      </w:pPr>
      <w:r>
        <w:t>2007</w:t>
      </w:r>
      <w:r w:rsidR="00471109" w:rsidRPr="0025300D">
        <w:t>-</w:t>
      </w:r>
      <w:r w:rsidR="00641206">
        <w:t>2012</w:t>
      </w:r>
      <w:r w:rsidR="0025300D" w:rsidRPr="0025300D">
        <w:t xml:space="preserve"> </w:t>
      </w:r>
      <w:r w:rsidR="005D6542">
        <w:t xml:space="preserve"> </w:t>
      </w:r>
      <w:r w:rsidR="0025300D" w:rsidRPr="002B2464">
        <w:rPr>
          <w:b/>
        </w:rPr>
        <w:t>Chief Technical Officer</w:t>
      </w:r>
      <w:r w:rsidR="00471109" w:rsidRPr="0025300D">
        <w:t>, AskOnline</w:t>
      </w:r>
      <w:r w:rsidR="00CD043A">
        <w:t xml:space="preserve"> Inc.</w:t>
      </w:r>
    </w:p>
    <w:p w14:paraId="3429D7B0" w14:textId="77777777" w:rsidR="00152BD9" w:rsidRPr="00152BD9" w:rsidRDefault="00C66272" w:rsidP="005B2F7D">
      <w:pPr>
        <w:pStyle w:val="BodyText3"/>
        <w:numPr>
          <w:ilvl w:val="0"/>
          <w:numId w:val="20"/>
        </w:numPr>
        <w:rPr>
          <w:sz w:val="20"/>
        </w:rPr>
      </w:pPr>
      <w:r>
        <w:rPr>
          <w:sz w:val="20"/>
        </w:rPr>
        <w:t>Led development effort for Software-as-a-S</w:t>
      </w:r>
      <w:r w:rsidR="00152BD9" w:rsidRPr="00152BD9">
        <w:rPr>
          <w:sz w:val="20"/>
        </w:rPr>
        <w:t xml:space="preserve">ervice solution that scaled to </w:t>
      </w:r>
      <w:r w:rsidR="00C24AB6">
        <w:rPr>
          <w:sz w:val="20"/>
        </w:rPr>
        <w:t>over 300,000</w:t>
      </w:r>
      <w:r w:rsidR="00152BD9" w:rsidRPr="00152BD9">
        <w:rPr>
          <w:sz w:val="20"/>
        </w:rPr>
        <w:t xml:space="preserve"> users with a highly effic</w:t>
      </w:r>
      <w:r w:rsidR="00C24AB6">
        <w:rPr>
          <w:sz w:val="20"/>
        </w:rPr>
        <w:t>ient infrastructure backend</w:t>
      </w:r>
    </w:p>
    <w:p w14:paraId="3429D7B1" w14:textId="77777777" w:rsidR="00152BD9" w:rsidRPr="003E6984" w:rsidRDefault="00152BD9" w:rsidP="005B2F7D">
      <w:pPr>
        <w:pStyle w:val="BodyText3"/>
        <w:numPr>
          <w:ilvl w:val="0"/>
          <w:numId w:val="20"/>
        </w:numPr>
        <w:rPr>
          <w:i/>
          <w:sz w:val="20"/>
        </w:rPr>
      </w:pPr>
      <w:r w:rsidRPr="00152BD9">
        <w:rPr>
          <w:sz w:val="20"/>
        </w:rPr>
        <w:t>Was lead e</w:t>
      </w:r>
      <w:r w:rsidR="00EB0B9D">
        <w:rPr>
          <w:sz w:val="20"/>
        </w:rPr>
        <w:t>valuator of third party systems,</w:t>
      </w:r>
      <w:r w:rsidRPr="00152BD9">
        <w:rPr>
          <w:sz w:val="20"/>
        </w:rPr>
        <w:t xml:space="preserve"> </w:t>
      </w:r>
      <w:r w:rsidR="00EB0B9D">
        <w:rPr>
          <w:sz w:val="20"/>
        </w:rPr>
        <w:t>i</w:t>
      </w:r>
      <w:r w:rsidRPr="00152BD9">
        <w:rPr>
          <w:sz w:val="20"/>
        </w:rPr>
        <w:t>ntegrated several into the SaaS platform</w:t>
      </w:r>
    </w:p>
    <w:p w14:paraId="3429D7B2" w14:textId="77777777" w:rsidR="003E6984" w:rsidRPr="00A2156E" w:rsidRDefault="003E6984" w:rsidP="005B2F7D">
      <w:pPr>
        <w:pStyle w:val="BodyText3"/>
        <w:numPr>
          <w:ilvl w:val="0"/>
          <w:numId w:val="20"/>
        </w:numPr>
        <w:rPr>
          <w:i/>
          <w:sz w:val="20"/>
        </w:rPr>
      </w:pPr>
      <w:r w:rsidRPr="003E6984">
        <w:rPr>
          <w:sz w:val="20"/>
        </w:rPr>
        <w:t>Oversaw platform integration with the clients' IT infrastructure</w:t>
      </w:r>
      <w:r w:rsidR="0096180C">
        <w:rPr>
          <w:sz w:val="20"/>
        </w:rPr>
        <w:t xml:space="preserve"> (ADS, LD</w:t>
      </w:r>
      <w:r w:rsidR="000A0A7E">
        <w:rPr>
          <w:sz w:val="20"/>
        </w:rPr>
        <w:t>AP, SSO, etc.)</w:t>
      </w:r>
    </w:p>
    <w:p w14:paraId="3429D7B3" w14:textId="77777777" w:rsidR="00A2156E" w:rsidRPr="00152BD9" w:rsidRDefault="00A2156E" w:rsidP="005B2F7D">
      <w:pPr>
        <w:pStyle w:val="BodyText3"/>
        <w:numPr>
          <w:ilvl w:val="0"/>
          <w:numId w:val="20"/>
        </w:numPr>
        <w:rPr>
          <w:i/>
          <w:sz w:val="20"/>
        </w:rPr>
      </w:pPr>
      <w:r w:rsidRPr="00A2156E">
        <w:rPr>
          <w:sz w:val="20"/>
        </w:rPr>
        <w:t xml:space="preserve">Deployed </w:t>
      </w:r>
      <w:r w:rsidR="00926941">
        <w:rPr>
          <w:sz w:val="20"/>
        </w:rPr>
        <w:t xml:space="preserve">the </w:t>
      </w:r>
      <w:r w:rsidRPr="00A2156E">
        <w:rPr>
          <w:sz w:val="20"/>
        </w:rPr>
        <w:t>sales support infrastructure, oversaw its integration with third-party analytics services</w:t>
      </w:r>
    </w:p>
    <w:p w14:paraId="3429D7B4" w14:textId="77777777" w:rsidR="00152BD9" w:rsidRPr="00444399" w:rsidRDefault="00152BD9" w:rsidP="005B2F7D">
      <w:pPr>
        <w:pStyle w:val="BodyText3"/>
        <w:numPr>
          <w:ilvl w:val="0"/>
          <w:numId w:val="20"/>
        </w:numPr>
        <w:rPr>
          <w:i/>
          <w:sz w:val="20"/>
        </w:rPr>
      </w:pPr>
      <w:r w:rsidRPr="00152BD9">
        <w:rPr>
          <w:sz w:val="20"/>
        </w:rPr>
        <w:t>Managed customer s</w:t>
      </w:r>
      <w:r w:rsidR="00C24AB6">
        <w:rPr>
          <w:sz w:val="20"/>
        </w:rPr>
        <w:t xml:space="preserve">upport for hundreds of clients, achieving </w:t>
      </w:r>
      <w:r w:rsidRPr="00152BD9">
        <w:rPr>
          <w:sz w:val="20"/>
        </w:rPr>
        <w:t>99.99% uptime</w:t>
      </w:r>
    </w:p>
    <w:p w14:paraId="3429D7B5" w14:textId="77777777" w:rsidR="00444399" w:rsidRPr="00DA1E09" w:rsidRDefault="00444399" w:rsidP="005B2F7D">
      <w:pPr>
        <w:pStyle w:val="BodyText3"/>
        <w:numPr>
          <w:ilvl w:val="0"/>
          <w:numId w:val="20"/>
        </w:numPr>
        <w:rPr>
          <w:i/>
          <w:sz w:val="20"/>
        </w:rPr>
      </w:pPr>
      <w:r>
        <w:rPr>
          <w:sz w:val="20"/>
        </w:rPr>
        <w:t>Performed product evangelism and outreach, attending multiple conferences</w:t>
      </w:r>
    </w:p>
    <w:p w14:paraId="3429D7B6" w14:textId="77777777" w:rsidR="00DA1E09" w:rsidRPr="0025300D" w:rsidRDefault="00DA1E09" w:rsidP="008A0D99">
      <w:pPr>
        <w:pStyle w:val="BodyTextIndent"/>
      </w:pPr>
      <w:r>
        <w:t>2005</w:t>
      </w:r>
      <w:r w:rsidRPr="0025300D">
        <w:t>-</w:t>
      </w:r>
      <w:r>
        <w:t>2007</w:t>
      </w:r>
      <w:r w:rsidRPr="0025300D">
        <w:t xml:space="preserve"> </w:t>
      </w:r>
      <w:r>
        <w:t xml:space="preserve"> </w:t>
      </w:r>
      <w:r w:rsidRPr="002B2464">
        <w:rPr>
          <w:b/>
        </w:rPr>
        <w:t>Senior Software Engineer</w:t>
      </w:r>
      <w:r w:rsidRPr="0025300D">
        <w:t>, AskOnline</w:t>
      </w:r>
      <w:r w:rsidR="00CD043A">
        <w:t xml:space="preserve"> Inc.</w:t>
      </w:r>
    </w:p>
    <w:p w14:paraId="3429D7B7" w14:textId="77777777" w:rsidR="00DA1E09" w:rsidRDefault="00DA1E09" w:rsidP="00DA1E09">
      <w:pPr>
        <w:pStyle w:val="BodyText3"/>
        <w:numPr>
          <w:ilvl w:val="0"/>
          <w:numId w:val="20"/>
        </w:numPr>
        <w:rPr>
          <w:sz w:val="20"/>
        </w:rPr>
      </w:pPr>
      <w:r w:rsidRPr="00DA1E09">
        <w:rPr>
          <w:sz w:val="20"/>
        </w:rPr>
        <w:t xml:space="preserve">Developed the </w:t>
      </w:r>
      <w:r w:rsidR="0093087F">
        <w:rPr>
          <w:sz w:val="20"/>
        </w:rPr>
        <w:t xml:space="preserve">SaaS </w:t>
      </w:r>
      <w:r w:rsidRPr="00DA1E09">
        <w:rPr>
          <w:sz w:val="20"/>
        </w:rPr>
        <w:t>application in the LAMP framework</w:t>
      </w:r>
    </w:p>
    <w:p w14:paraId="3429D7B8" w14:textId="77777777" w:rsidR="00DA1E09" w:rsidRDefault="00DA1E09" w:rsidP="00DA1E09">
      <w:pPr>
        <w:pStyle w:val="BodyText3"/>
        <w:numPr>
          <w:ilvl w:val="0"/>
          <w:numId w:val="20"/>
        </w:numPr>
        <w:rPr>
          <w:sz w:val="20"/>
        </w:rPr>
      </w:pPr>
      <w:r w:rsidRPr="00DA1E09">
        <w:rPr>
          <w:sz w:val="20"/>
        </w:rPr>
        <w:t>Was lead evaluator of third party systems, integrated several into the SaaS platform</w:t>
      </w:r>
    </w:p>
    <w:p w14:paraId="3429D7B9" w14:textId="77777777" w:rsidR="00DA1E09" w:rsidRDefault="00DA1E09" w:rsidP="00DA1E09">
      <w:pPr>
        <w:pStyle w:val="BodyText3"/>
        <w:numPr>
          <w:ilvl w:val="0"/>
          <w:numId w:val="20"/>
        </w:numPr>
        <w:rPr>
          <w:sz w:val="20"/>
        </w:rPr>
      </w:pPr>
      <w:r w:rsidRPr="00DA1E09">
        <w:rPr>
          <w:sz w:val="20"/>
        </w:rPr>
        <w:t>Integrated with the clients' IT infrastructure (ADS, LDAP, SSO, etc.)</w:t>
      </w:r>
    </w:p>
    <w:p w14:paraId="3429D7BA" w14:textId="77777777" w:rsidR="00DA1E09" w:rsidRPr="00DA1E09" w:rsidRDefault="00DA1E09" w:rsidP="00DA1E09">
      <w:pPr>
        <w:pStyle w:val="BodyText3"/>
        <w:numPr>
          <w:ilvl w:val="0"/>
          <w:numId w:val="20"/>
        </w:numPr>
        <w:rPr>
          <w:sz w:val="20"/>
        </w:rPr>
      </w:pPr>
      <w:r w:rsidRPr="00DA1E09">
        <w:rPr>
          <w:sz w:val="20"/>
        </w:rPr>
        <w:t>Administered the server backend for the SaaS deployment</w:t>
      </w:r>
    </w:p>
    <w:p w14:paraId="3429D7BB" w14:textId="77777777" w:rsidR="00471109" w:rsidRPr="0025300D" w:rsidRDefault="00665F1D" w:rsidP="008A0D99">
      <w:pPr>
        <w:pStyle w:val="BodyTextIndent"/>
      </w:pPr>
      <w:r>
        <w:t>1997</w:t>
      </w:r>
      <w:r w:rsidR="00471109" w:rsidRPr="0025300D">
        <w:t>-</w:t>
      </w:r>
      <w:r w:rsidR="0025300D" w:rsidRPr="0025300D">
        <w:t>2005</w:t>
      </w:r>
      <w:r w:rsidR="00471109" w:rsidRPr="0025300D">
        <w:t xml:space="preserve"> </w:t>
      </w:r>
      <w:r w:rsidR="005D6542">
        <w:t xml:space="preserve"> </w:t>
      </w:r>
      <w:r w:rsidR="00471109" w:rsidRPr="00665F1D">
        <w:rPr>
          <w:b/>
        </w:rPr>
        <w:t>Software Specialist</w:t>
      </w:r>
      <w:r w:rsidR="00471109" w:rsidRPr="0025300D">
        <w:t>, University of Massachusetts/Amherst</w:t>
      </w:r>
    </w:p>
    <w:p w14:paraId="3429D7BC" w14:textId="77777777" w:rsidR="00471109" w:rsidRPr="0025300D" w:rsidRDefault="00296FE1" w:rsidP="005B2F7D">
      <w:pPr>
        <w:pStyle w:val="BodyText3"/>
        <w:numPr>
          <w:ilvl w:val="0"/>
          <w:numId w:val="22"/>
        </w:numPr>
        <w:rPr>
          <w:sz w:val="20"/>
        </w:rPr>
      </w:pPr>
      <w:r>
        <w:rPr>
          <w:sz w:val="20"/>
        </w:rPr>
        <w:t>Performed</w:t>
      </w:r>
      <w:r w:rsidR="00471109" w:rsidRPr="0025300D">
        <w:rPr>
          <w:sz w:val="20"/>
        </w:rPr>
        <w:t xml:space="preserve"> system administration for </w:t>
      </w:r>
      <w:r w:rsidR="004058C5">
        <w:rPr>
          <w:sz w:val="20"/>
        </w:rPr>
        <w:t>over 1800</w:t>
      </w:r>
      <w:r w:rsidR="00471109" w:rsidRPr="0025300D">
        <w:rPr>
          <w:sz w:val="20"/>
        </w:rPr>
        <w:t xml:space="preserve"> Windows, Unix, and Mac</w:t>
      </w:r>
      <w:r w:rsidR="004058C5">
        <w:rPr>
          <w:sz w:val="20"/>
        </w:rPr>
        <w:t xml:space="preserve"> </w:t>
      </w:r>
      <w:r w:rsidR="006444DD">
        <w:rPr>
          <w:sz w:val="20"/>
        </w:rPr>
        <w:t>clients and servers</w:t>
      </w:r>
    </w:p>
    <w:p w14:paraId="3429D7BD" w14:textId="77777777" w:rsidR="00471109" w:rsidRPr="0025300D" w:rsidRDefault="00296FE1" w:rsidP="005B2F7D">
      <w:pPr>
        <w:pStyle w:val="BodyText3"/>
        <w:numPr>
          <w:ilvl w:val="0"/>
          <w:numId w:val="22"/>
        </w:numPr>
        <w:rPr>
          <w:sz w:val="20"/>
        </w:rPr>
      </w:pPr>
      <w:r>
        <w:rPr>
          <w:sz w:val="20"/>
        </w:rPr>
        <w:t>Performed</w:t>
      </w:r>
      <w:r w:rsidR="00471109" w:rsidRPr="00844EB8">
        <w:rPr>
          <w:sz w:val="20"/>
        </w:rPr>
        <w:t xml:space="preserve"> end-user technical</w:t>
      </w:r>
      <w:r w:rsidR="00471109" w:rsidRPr="0025300D">
        <w:rPr>
          <w:sz w:val="20"/>
        </w:rPr>
        <w:t xml:space="preserve"> </w:t>
      </w:r>
      <w:r w:rsidR="009A4C75">
        <w:rPr>
          <w:sz w:val="20"/>
        </w:rPr>
        <w:t xml:space="preserve">and operations </w:t>
      </w:r>
      <w:r w:rsidR="00471109" w:rsidRPr="0025300D">
        <w:rPr>
          <w:sz w:val="20"/>
        </w:rPr>
        <w:t>support</w:t>
      </w:r>
      <w:r w:rsidR="0023793C">
        <w:rPr>
          <w:sz w:val="20"/>
        </w:rPr>
        <w:t xml:space="preserve"> for a 4</w:t>
      </w:r>
      <w:r w:rsidR="004058C5">
        <w:rPr>
          <w:sz w:val="20"/>
        </w:rPr>
        <w:t>00-member department</w:t>
      </w:r>
      <w:r w:rsidR="00C94041">
        <w:rPr>
          <w:sz w:val="20"/>
        </w:rPr>
        <w:t>, 45 research labs</w:t>
      </w:r>
      <w:r w:rsidR="006A346B">
        <w:rPr>
          <w:sz w:val="20"/>
        </w:rPr>
        <w:t xml:space="preserve"> and administrative groups</w:t>
      </w:r>
    </w:p>
    <w:p w14:paraId="3429D7BE" w14:textId="77777777" w:rsidR="00471109" w:rsidRPr="0025300D" w:rsidRDefault="00471109" w:rsidP="005B2F7D">
      <w:pPr>
        <w:pStyle w:val="BodyText3"/>
        <w:numPr>
          <w:ilvl w:val="0"/>
          <w:numId w:val="22"/>
        </w:numPr>
        <w:rPr>
          <w:sz w:val="20"/>
        </w:rPr>
      </w:pPr>
      <w:r w:rsidRPr="0025300D">
        <w:rPr>
          <w:sz w:val="20"/>
        </w:rPr>
        <w:t xml:space="preserve">Primary </w:t>
      </w:r>
      <w:r w:rsidR="00AE4EF5">
        <w:rPr>
          <w:sz w:val="20"/>
        </w:rPr>
        <w:t xml:space="preserve">in-house </w:t>
      </w:r>
      <w:r w:rsidRPr="0025300D">
        <w:rPr>
          <w:sz w:val="20"/>
        </w:rPr>
        <w:t xml:space="preserve">software developer </w:t>
      </w:r>
      <w:r w:rsidR="004058C5">
        <w:rPr>
          <w:sz w:val="20"/>
        </w:rPr>
        <w:t>for the department support group (5 applications)</w:t>
      </w:r>
    </w:p>
    <w:p w14:paraId="3429D7BF" w14:textId="77777777" w:rsidR="00471109" w:rsidRPr="0025300D" w:rsidRDefault="00471109" w:rsidP="005B2F7D">
      <w:pPr>
        <w:pStyle w:val="BodyText3"/>
        <w:numPr>
          <w:ilvl w:val="0"/>
          <w:numId w:val="22"/>
        </w:numPr>
        <w:rPr>
          <w:i/>
          <w:sz w:val="20"/>
        </w:rPr>
      </w:pPr>
      <w:r w:rsidRPr="0025300D">
        <w:rPr>
          <w:sz w:val="20"/>
        </w:rPr>
        <w:t>Implemented and supported various client/server technologies, such as LDAP, NIS, SQL, mail, web, and the SSL infrastructure</w:t>
      </w:r>
    </w:p>
    <w:p w14:paraId="3429D7C0" w14:textId="77777777" w:rsidR="00471109" w:rsidRPr="0025300D" w:rsidRDefault="005D6542" w:rsidP="008A0D99">
      <w:pPr>
        <w:pStyle w:val="BodyTextIndent"/>
      </w:pPr>
      <w:r>
        <w:t xml:space="preserve">1996-1998  </w:t>
      </w:r>
      <w:r w:rsidR="00471109" w:rsidRPr="00665F1D">
        <w:rPr>
          <w:b/>
        </w:rPr>
        <w:t>Research Assistant</w:t>
      </w:r>
      <w:r w:rsidR="00471109" w:rsidRPr="0025300D">
        <w:t>, RBR lab, Umass/Amherst</w:t>
      </w:r>
    </w:p>
    <w:p w14:paraId="3429D7C1" w14:textId="77777777" w:rsidR="00471109" w:rsidRPr="0025300D" w:rsidRDefault="00471109" w:rsidP="005B2F7D">
      <w:pPr>
        <w:pStyle w:val="BodyText3"/>
        <w:numPr>
          <w:ilvl w:val="0"/>
          <w:numId w:val="24"/>
        </w:numPr>
        <w:rPr>
          <w:sz w:val="20"/>
        </w:rPr>
      </w:pPr>
      <w:r w:rsidRPr="0025300D">
        <w:rPr>
          <w:sz w:val="20"/>
        </w:rPr>
        <w:t>Performed AI research at Resource-Bounded Reasoning Laboratory</w:t>
      </w:r>
      <w:r w:rsidR="005B2F7D">
        <w:rPr>
          <w:sz w:val="20"/>
        </w:rPr>
        <w:t xml:space="preserve">, coauthored and contributed to </w:t>
      </w:r>
      <w:r w:rsidR="001674BB">
        <w:rPr>
          <w:sz w:val="20"/>
        </w:rPr>
        <w:t xml:space="preserve">several </w:t>
      </w:r>
      <w:r w:rsidR="005B2F7D">
        <w:rPr>
          <w:sz w:val="20"/>
        </w:rPr>
        <w:t>publications</w:t>
      </w:r>
    </w:p>
    <w:p w14:paraId="3429D7C2" w14:textId="77777777" w:rsidR="00471109" w:rsidRPr="0025300D" w:rsidRDefault="00471109" w:rsidP="005B2F7D">
      <w:pPr>
        <w:pStyle w:val="BodyText3"/>
        <w:numPr>
          <w:ilvl w:val="0"/>
          <w:numId w:val="24"/>
        </w:numPr>
        <w:rPr>
          <w:i/>
          <w:sz w:val="20"/>
        </w:rPr>
      </w:pPr>
      <w:r w:rsidRPr="0025300D">
        <w:rPr>
          <w:sz w:val="20"/>
        </w:rPr>
        <w:t>Researched the theor</w:t>
      </w:r>
      <w:r w:rsidR="00BA587D">
        <w:rPr>
          <w:sz w:val="20"/>
        </w:rPr>
        <w:t>etic</w:t>
      </w:r>
      <w:r w:rsidR="00B17FF4">
        <w:rPr>
          <w:sz w:val="20"/>
        </w:rPr>
        <w:t>al</w:t>
      </w:r>
      <w:r w:rsidR="00BA587D">
        <w:rPr>
          <w:sz w:val="20"/>
        </w:rPr>
        <w:t xml:space="preserve"> aspects of 'anytime' algor</w:t>
      </w:r>
      <w:r w:rsidRPr="0025300D">
        <w:rPr>
          <w:sz w:val="20"/>
        </w:rPr>
        <w:t>ithms</w:t>
      </w:r>
    </w:p>
    <w:p w14:paraId="3429D7C3" w14:textId="77777777" w:rsidR="004058C5" w:rsidRPr="002C664A" w:rsidRDefault="004058C5" w:rsidP="00C43B36">
      <w:pPr>
        <w:pStyle w:val="Heading1"/>
      </w:pPr>
      <w:r w:rsidRPr="002C664A">
        <w:t>EDUCATION</w:t>
      </w:r>
    </w:p>
    <w:p w14:paraId="3429D7C4" w14:textId="77777777" w:rsidR="00AD5274" w:rsidRDefault="004058C5" w:rsidP="008A0D99">
      <w:pPr>
        <w:pStyle w:val="BodyTextIndent"/>
      </w:pPr>
      <w:r>
        <w:t>2002</w:t>
      </w:r>
      <w:r w:rsidR="0002770E">
        <w:t xml:space="preserve">        </w:t>
      </w:r>
      <w:r w:rsidRPr="002C664A">
        <w:t>MS in Computer Science</w:t>
      </w:r>
      <w:r w:rsidR="00A342B1">
        <w:t xml:space="preserve"> (AI concentration)</w:t>
      </w:r>
      <w:r w:rsidRPr="002C664A">
        <w:t>, University of Massachusetts</w:t>
      </w:r>
    </w:p>
    <w:p w14:paraId="3429D7C5" w14:textId="77777777" w:rsidR="004058C5" w:rsidRPr="002C664A" w:rsidRDefault="004058C5" w:rsidP="008A0D99">
      <w:pPr>
        <w:pStyle w:val="BodyTextIndent"/>
      </w:pPr>
      <w:r w:rsidRPr="002C664A">
        <w:t>1996</w:t>
      </w:r>
      <w:r w:rsidR="0002770E">
        <w:t xml:space="preserve">        </w:t>
      </w:r>
      <w:r w:rsidRPr="002C664A">
        <w:t>BS in Computer Science, PACE University (Summa Cum Laude)</w:t>
      </w:r>
    </w:p>
    <w:p w14:paraId="3429D7C6" w14:textId="77777777" w:rsidR="00471109" w:rsidRPr="002C664A" w:rsidRDefault="00471109" w:rsidP="00C43B36">
      <w:pPr>
        <w:pStyle w:val="Heading1"/>
      </w:pPr>
      <w:r w:rsidRPr="002C664A">
        <w:t>LANGUAGES</w:t>
      </w:r>
    </w:p>
    <w:p w14:paraId="3429D7C7" w14:textId="77777777" w:rsidR="00471109" w:rsidRDefault="00471109" w:rsidP="008A0D99">
      <w:pPr>
        <w:pStyle w:val="BodyTextIndent"/>
      </w:pPr>
      <w:r w:rsidRPr="002C664A">
        <w:t>English, Ukrainian</w:t>
      </w:r>
      <w:r w:rsidR="00F41C72">
        <w:t>, Russian</w:t>
      </w:r>
      <w:r w:rsidR="00716BC1">
        <w:t xml:space="preserve"> (fluent), Spanish</w:t>
      </w:r>
      <w:r w:rsidR="00F26449">
        <w:t>, French (</w:t>
      </w:r>
      <w:r w:rsidR="002079BB">
        <w:t>intermediate</w:t>
      </w:r>
      <w:r w:rsidR="00F26449">
        <w:t>)</w:t>
      </w:r>
    </w:p>
    <w:p w14:paraId="3429D7C8" w14:textId="77777777" w:rsidR="00DA1E09" w:rsidRPr="002C664A" w:rsidRDefault="00DA1E09" w:rsidP="00C43B36">
      <w:pPr>
        <w:pStyle w:val="Heading1"/>
      </w:pPr>
      <w:r>
        <w:t>REFERENCES</w:t>
      </w:r>
    </w:p>
    <w:p w14:paraId="3429D7C9" w14:textId="77777777" w:rsidR="00DA1E09" w:rsidRPr="002C664A" w:rsidRDefault="00DA1E09" w:rsidP="008A0D99">
      <w:pPr>
        <w:pStyle w:val="BodyTextIndent"/>
      </w:pPr>
      <w:r>
        <w:t>Available upon request</w:t>
      </w:r>
    </w:p>
    <w:sectPr w:rsidR="00DA1E09" w:rsidRPr="002C664A" w:rsidSect="002821F4">
      <w:pgSz w:w="12240" w:h="15840"/>
      <w:pgMar w:top="1152" w:right="1440" w:bottom="1008" w:left="1440" w:header="0" w:footer="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1A8B7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66A50"/>
    <w:multiLevelType w:val="hybridMultilevel"/>
    <w:tmpl w:val="A666424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C51802"/>
    <w:multiLevelType w:val="hybridMultilevel"/>
    <w:tmpl w:val="69C887B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542DA"/>
    <w:multiLevelType w:val="multilevel"/>
    <w:tmpl w:val="3C76F67E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0BE34032"/>
    <w:multiLevelType w:val="hybridMultilevel"/>
    <w:tmpl w:val="14F44380"/>
    <w:lvl w:ilvl="0" w:tplc="4D5A074E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454DC"/>
    <w:multiLevelType w:val="multilevel"/>
    <w:tmpl w:val="0CD80422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46115"/>
    <w:multiLevelType w:val="multilevel"/>
    <w:tmpl w:val="1A7C812A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E201C"/>
    <w:multiLevelType w:val="multilevel"/>
    <w:tmpl w:val="DB8C291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53556"/>
    <w:multiLevelType w:val="hybridMultilevel"/>
    <w:tmpl w:val="C2BA0E7E"/>
    <w:lvl w:ilvl="0" w:tplc="4D5A074E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3D6196"/>
    <w:multiLevelType w:val="multilevel"/>
    <w:tmpl w:val="3C76F67E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284A598E"/>
    <w:multiLevelType w:val="hybridMultilevel"/>
    <w:tmpl w:val="DB8C2910"/>
    <w:lvl w:ilvl="0" w:tplc="8A6A9092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F66C1"/>
    <w:multiLevelType w:val="hybridMultilevel"/>
    <w:tmpl w:val="86DC0962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472495F"/>
    <w:multiLevelType w:val="hybridMultilevel"/>
    <w:tmpl w:val="F092CC3C"/>
    <w:lvl w:ilvl="0" w:tplc="4D5A074E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55074"/>
    <w:multiLevelType w:val="hybridMultilevel"/>
    <w:tmpl w:val="748E00FA"/>
    <w:lvl w:ilvl="0" w:tplc="4D5A074E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38066E4A"/>
    <w:multiLevelType w:val="hybridMultilevel"/>
    <w:tmpl w:val="C178C8C8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E71837"/>
    <w:multiLevelType w:val="multilevel"/>
    <w:tmpl w:val="F926E0C8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6" w15:restartNumberingAfterBreak="0">
    <w:nsid w:val="3CD75320"/>
    <w:multiLevelType w:val="multilevel"/>
    <w:tmpl w:val="A6664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1C6803"/>
    <w:multiLevelType w:val="hybridMultilevel"/>
    <w:tmpl w:val="1A7C812A"/>
    <w:lvl w:ilvl="0" w:tplc="5B6A441A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64A89"/>
    <w:multiLevelType w:val="hybridMultilevel"/>
    <w:tmpl w:val="3C76F67E"/>
    <w:lvl w:ilvl="0" w:tplc="18B8C296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45935BFE"/>
    <w:multiLevelType w:val="multilevel"/>
    <w:tmpl w:val="C5304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337FEF"/>
    <w:multiLevelType w:val="multilevel"/>
    <w:tmpl w:val="C178C8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295E52"/>
    <w:multiLevelType w:val="multilevel"/>
    <w:tmpl w:val="69C88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30271E"/>
    <w:multiLevelType w:val="multilevel"/>
    <w:tmpl w:val="3C76F67E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3" w15:restartNumberingAfterBreak="0">
    <w:nsid w:val="57BE51F9"/>
    <w:multiLevelType w:val="hybridMultilevel"/>
    <w:tmpl w:val="0CD80422"/>
    <w:lvl w:ilvl="0" w:tplc="5B6A441A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7725DA"/>
    <w:multiLevelType w:val="hybridMultilevel"/>
    <w:tmpl w:val="C53040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3D454C"/>
    <w:multiLevelType w:val="multilevel"/>
    <w:tmpl w:val="3C76F6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F33E5B"/>
    <w:multiLevelType w:val="hybridMultilevel"/>
    <w:tmpl w:val="F926E0C8"/>
    <w:lvl w:ilvl="0" w:tplc="5B6A441A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11"/>
  </w:num>
  <w:num w:numId="5">
    <w:abstractNumId w:val="14"/>
  </w:num>
  <w:num w:numId="6">
    <w:abstractNumId w:val="20"/>
  </w:num>
  <w:num w:numId="7">
    <w:abstractNumId w:val="18"/>
  </w:num>
  <w:num w:numId="8">
    <w:abstractNumId w:val="25"/>
  </w:num>
  <w:num w:numId="9">
    <w:abstractNumId w:val="9"/>
  </w:num>
  <w:num w:numId="10">
    <w:abstractNumId w:val="21"/>
  </w:num>
  <w:num w:numId="11">
    <w:abstractNumId w:val="10"/>
  </w:num>
  <w:num w:numId="12">
    <w:abstractNumId w:val="22"/>
  </w:num>
  <w:num w:numId="13">
    <w:abstractNumId w:val="3"/>
  </w:num>
  <w:num w:numId="14">
    <w:abstractNumId w:val="26"/>
  </w:num>
  <w:num w:numId="15">
    <w:abstractNumId w:val="16"/>
  </w:num>
  <w:num w:numId="16">
    <w:abstractNumId w:val="17"/>
  </w:num>
  <w:num w:numId="17">
    <w:abstractNumId w:val="19"/>
  </w:num>
  <w:num w:numId="18">
    <w:abstractNumId w:val="23"/>
  </w:num>
  <w:num w:numId="19">
    <w:abstractNumId w:val="15"/>
  </w:num>
  <w:num w:numId="20">
    <w:abstractNumId w:val="13"/>
  </w:num>
  <w:num w:numId="21">
    <w:abstractNumId w:val="7"/>
  </w:num>
  <w:num w:numId="22">
    <w:abstractNumId w:val="4"/>
  </w:num>
  <w:num w:numId="23">
    <w:abstractNumId w:val="6"/>
  </w:num>
  <w:num w:numId="24">
    <w:abstractNumId w:val="8"/>
  </w:num>
  <w:num w:numId="25">
    <w:abstractNumId w:val="5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4A"/>
    <w:rsid w:val="00014731"/>
    <w:rsid w:val="0002770E"/>
    <w:rsid w:val="00031F5E"/>
    <w:rsid w:val="00045F71"/>
    <w:rsid w:val="00085817"/>
    <w:rsid w:val="0008673A"/>
    <w:rsid w:val="000A0A7E"/>
    <w:rsid w:val="000E468E"/>
    <w:rsid w:val="0012305A"/>
    <w:rsid w:val="00152BD9"/>
    <w:rsid w:val="001674BB"/>
    <w:rsid w:val="00196D0D"/>
    <w:rsid w:val="001B31D6"/>
    <w:rsid w:val="001B4B05"/>
    <w:rsid w:val="001B7DF1"/>
    <w:rsid w:val="001D0C46"/>
    <w:rsid w:val="001F11EA"/>
    <w:rsid w:val="001F3D87"/>
    <w:rsid w:val="001F7103"/>
    <w:rsid w:val="002079BB"/>
    <w:rsid w:val="00230738"/>
    <w:rsid w:val="0023793C"/>
    <w:rsid w:val="0024030F"/>
    <w:rsid w:val="00241F7C"/>
    <w:rsid w:val="0024673F"/>
    <w:rsid w:val="002514CD"/>
    <w:rsid w:val="0025300D"/>
    <w:rsid w:val="00271FB7"/>
    <w:rsid w:val="002811C7"/>
    <w:rsid w:val="002821F4"/>
    <w:rsid w:val="00292A5B"/>
    <w:rsid w:val="00296FE1"/>
    <w:rsid w:val="002B2464"/>
    <w:rsid w:val="002B408C"/>
    <w:rsid w:val="002B5BFF"/>
    <w:rsid w:val="002C664A"/>
    <w:rsid w:val="002F02FF"/>
    <w:rsid w:val="002F7172"/>
    <w:rsid w:val="00305D38"/>
    <w:rsid w:val="00307CE1"/>
    <w:rsid w:val="003111D5"/>
    <w:rsid w:val="00330E39"/>
    <w:rsid w:val="00330FB3"/>
    <w:rsid w:val="003415E4"/>
    <w:rsid w:val="00351C48"/>
    <w:rsid w:val="00375B9F"/>
    <w:rsid w:val="003A7458"/>
    <w:rsid w:val="003E6984"/>
    <w:rsid w:val="003F707A"/>
    <w:rsid w:val="004058C5"/>
    <w:rsid w:val="00444399"/>
    <w:rsid w:val="00471109"/>
    <w:rsid w:val="00473931"/>
    <w:rsid w:val="0049575C"/>
    <w:rsid w:val="004B1D13"/>
    <w:rsid w:val="004C5E45"/>
    <w:rsid w:val="004D0C6F"/>
    <w:rsid w:val="004D606A"/>
    <w:rsid w:val="004D6979"/>
    <w:rsid w:val="004E5173"/>
    <w:rsid w:val="00515DE2"/>
    <w:rsid w:val="00534F29"/>
    <w:rsid w:val="00542D3C"/>
    <w:rsid w:val="00543BB6"/>
    <w:rsid w:val="005840FD"/>
    <w:rsid w:val="005A6AD2"/>
    <w:rsid w:val="005B2F7D"/>
    <w:rsid w:val="005D53EA"/>
    <w:rsid w:val="005D6542"/>
    <w:rsid w:val="005E419F"/>
    <w:rsid w:val="00603B93"/>
    <w:rsid w:val="006122FC"/>
    <w:rsid w:val="006127A7"/>
    <w:rsid w:val="0061317B"/>
    <w:rsid w:val="00632CEB"/>
    <w:rsid w:val="00641206"/>
    <w:rsid w:val="006444DD"/>
    <w:rsid w:val="00653BDC"/>
    <w:rsid w:val="0066016E"/>
    <w:rsid w:val="006625B7"/>
    <w:rsid w:val="00665F1D"/>
    <w:rsid w:val="00682915"/>
    <w:rsid w:val="00692AE3"/>
    <w:rsid w:val="006A0C40"/>
    <w:rsid w:val="006A346B"/>
    <w:rsid w:val="006D0E78"/>
    <w:rsid w:val="006D5B73"/>
    <w:rsid w:val="00703B74"/>
    <w:rsid w:val="0071175B"/>
    <w:rsid w:val="00716BC1"/>
    <w:rsid w:val="00725934"/>
    <w:rsid w:val="00727200"/>
    <w:rsid w:val="00741B30"/>
    <w:rsid w:val="0074578C"/>
    <w:rsid w:val="007E3858"/>
    <w:rsid w:val="007E385F"/>
    <w:rsid w:val="008332AF"/>
    <w:rsid w:val="00835EAF"/>
    <w:rsid w:val="00844EB8"/>
    <w:rsid w:val="00846EAA"/>
    <w:rsid w:val="00865E48"/>
    <w:rsid w:val="00874A79"/>
    <w:rsid w:val="0088019E"/>
    <w:rsid w:val="008A0D99"/>
    <w:rsid w:val="008E2BC1"/>
    <w:rsid w:val="008F2BB0"/>
    <w:rsid w:val="009020C8"/>
    <w:rsid w:val="00924B46"/>
    <w:rsid w:val="00926941"/>
    <w:rsid w:val="0093087F"/>
    <w:rsid w:val="00951666"/>
    <w:rsid w:val="0096180C"/>
    <w:rsid w:val="00970ECC"/>
    <w:rsid w:val="0097629F"/>
    <w:rsid w:val="009830FD"/>
    <w:rsid w:val="0099421A"/>
    <w:rsid w:val="00995610"/>
    <w:rsid w:val="009A4C75"/>
    <w:rsid w:val="009D4312"/>
    <w:rsid w:val="009E1175"/>
    <w:rsid w:val="00A2156E"/>
    <w:rsid w:val="00A2348D"/>
    <w:rsid w:val="00A342B1"/>
    <w:rsid w:val="00AA4344"/>
    <w:rsid w:val="00AB3619"/>
    <w:rsid w:val="00AD5274"/>
    <w:rsid w:val="00AD782C"/>
    <w:rsid w:val="00AD7B43"/>
    <w:rsid w:val="00AE2FEB"/>
    <w:rsid w:val="00AE4EF5"/>
    <w:rsid w:val="00AE6D24"/>
    <w:rsid w:val="00B07F32"/>
    <w:rsid w:val="00B17FF4"/>
    <w:rsid w:val="00B24B2E"/>
    <w:rsid w:val="00B70A44"/>
    <w:rsid w:val="00B75ECF"/>
    <w:rsid w:val="00B942ED"/>
    <w:rsid w:val="00BA587D"/>
    <w:rsid w:val="00BB1FB0"/>
    <w:rsid w:val="00BC7BD5"/>
    <w:rsid w:val="00C041B4"/>
    <w:rsid w:val="00C12C0A"/>
    <w:rsid w:val="00C15844"/>
    <w:rsid w:val="00C24AB6"/>
    <w:rsid w:val="00C33141"/>
    <w:rsid w:val="00C43B36"/>
    <w:rsid w:val="00C469DF"/>
    <w:rsid w:val="00C66272"/>
    <w:rsid w:val="00C71FC1"/>
    <w:rsid w:val="00C94041"/>
    <w:rsid w:val="00CA1FCE"/>
    <w:rsid w:val="00CD043A"/>
    <w:rsid w:val="00CF51C9"/>
    <w:rsid w:val="00D11177"/>
    <w:rsid w:val="00D3508D"/>
    <w:rsid w:val="00D375D1"/>
    <w:rsid w:val="00D429CD"/>
    <w:rsid w:val="00D700AC"/>
    <w:rsid w:val="00D7300F"/>
    <w:rsid w:val="00D9120F"/>
    <w:rsid w:val="00DA1E09"/>
    <w:rsid w:val="00DD4A0F"/>
    <w:rsid w:val="00E1510A"/>
    <w:rsid w:val="00E162AA"/>
    <w:rsid w:val="00E30DF5"/>
    <w:rsid w:val="00E53D0B"/>
    <w:rsid w:val="00EA0588"/>
    <w:rsid w:val="00EB0B9D"/>
    <w:rsid w:val="00EC72C2"/>
    <w:rsid w:val="00ED4BE4"/>
    <w:rsid w:val="00EE0DE1"/>
    <w:rsid w:val="00EE189B"/>
    <w:rsid w:val="00EE5B6D"/>
    <w:rsid w:val="00F2015B"/>
    <w:rsid w:val="00F26449"/>
    <w:rsid w:val="00F41C72"/>
    <w:rsid w:val="00F831BB"/>
    <w:rsid w:val="00F941A7"/>
    <w:rsid w:val="00FB45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29D773"/>
  <w14:defaultImageDpi w14:val="300"/>
  <w15:chartTrackingRefBased/>
  <w15:docId w15:val="{4447AE46-B98B-4DDF-96E8-B3EAA0B4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8"/>
      <w:lang w:eastAsia="en-US"/>
    </w:rPr>
  </w:style>
  <w:style w:type="paragraph" w:styleId="Heading1">
    <w:name w:val="heading 1"/>
    <w:basedOn w:val="Normal"/>
    <w:next w:val="Normal"/>
    <w:autoRedefine/>
    <w:qFormat/>
    <w:rsid w:val="00C43B36"/>
    <w:pPr>
      <w:keepNext/>
      <w:spacing w:before="240"/>
      <w:outlineLvl w:val="0"/>
    </w:pPr>
    <w:rPr>
      <w:rFonts w:ascii="Century Gothic" w:hAnsi="Century Gothic"/>
      <w:b/>
      <w:color w:val="000080"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7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Pr>
      <w:rFonts w:ascii="Century Gothic" w:hAnsi="Century Gothic"/>
      <w:b/>
      <w:color w:val="000080"/>
      <w:sz w:val="28"/>
    </w:rPr>
  </w:style>
  <w:style w:type="paragraph" w:styleId="BodyTextIndent">
    <w:name w:val="Body Text Indent"/>
    <w:basedOn w:val="Normal"/>
    <w:link w:val="BodyTextIndentChar"/>
    <w:autoRedefine/>
    <w:rsid w:val="008A0D99"/>
    <w:pPr>
      <w:tabs>
        <w:tab w:val="left" w:pos="1800"/>
      </w:tabs>
      <w:spacing w:before="80"/>
      <w:ind w:left="720" w:hanging="432"/>
    </w:pPr>
    <w:rPr>
      <w:rFonts w:ascii="Century Gothic" w:hAnsi="Century Gothic"/>
      <w:color w:val="000000"/>
    </w:rPr>
  </w:style>
  <w:style w:type="paragraph" w:styleId="BodyText3">
    <w:name w:val="Body Text 3"/>
    <w:basedOn w:val="Normal"/>
    <w:pPr>
      <w:ind w:left="1800"/>
    </w:pPr>
    <w:rPr>
      <w:rFonts w:ascii="Century Gothic" w:hAnsi="Century Gothic"/>
      <w:sz w:val="22"/>
    </w:rPr>
  </w:style>
  <w:style w:type="table" w:styleId="TableGrid">
    <w:name w:val="Table Grid"/>
    <w:basedOn w:val="TableNormal"/>
    <w:rsid w:val="002C664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E468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A346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61317B"/>
    <w:rPr>
      <w:rFonts w:ascii="Calibri Light" w:eastAsia="Times New Roman" w:hAnsi="Calibri Light" w:cs="Times New Roman"/>
      <w:b/>
      <w:bCs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3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53EA"/>
    <w:rPr>
      <w:rFonts w:ascii="Segoe UI" w:hAnsi="Segoe UI" w:cs="Segoe UI"/>
      <w:kern w:val="28"/>
      <w:sz w:val="18"/>
      <w:szCs w:val="18"/>
    </w:rPr>
  </w:style>
  <w:style w:type="character" w:customStyle="1" w:styleId="BodyTextIndentChar">
    <w:name w:val="Body Text Indent Char"/>
    <w:link w:val="BodyTextIndent"/>
    <w:rsid w:val="00A2348D"/>
    <w:rPr>
      <w:rFonts w:ascii="Century Gothic" w:hAnsi="Century Gothic"/>
      <w:color w:val="00000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@danilchenko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2B0B7B-6531-459D-8631-F9F147D0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1053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Microsoft</Company>
  <LinksUpToDate>false</LinksUpToDate>
  <CharactersWithSpaces>8172</CharactersWithSpaces>
  <SharedDoc>false</SharedDoc>
  <HLinks>
    <vt:vector size="6" baseType="variant">
      <vt:variant>
        <vt:i4>7733316</vt:i4>
      </vt:variant>
      <vt:variant>
        <vt:i4>0</vt:i4>
      </vt:variant>
      <vt:variant>
        <vt:i4>0</vt:i4>
      </vt:variant>
      <vt:variant>
        <vt:i4>5</vt:i4>
      </vt:variant>
      <vt:variant>
        <vt:lpwstr>mailto:victor@danilchenko.net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subject/>
  <dc:creator>Victor Danilchenko</dc:creator>
  <cp:keywords/>
  <cp:lastModifiedBy>Victor Danilchenko</cp:lastModifiedBy>
  <cp:revision>185</cp:revision>
  <cp:lastPrinted>2021-08-03T14:34:00Z</cp:lastPrinted>
  <dcterms:created xsi:type="dcterms:W3CDTF">2021-08-03T14:27:00Z</dcterms:created>
  <dcterms:modified xsi:type="dcterms:W3CDTF">2021-08-03T14:35:00Z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2021-08-03T14:28:41Z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2814c243-50a0-4776-accf-065b2ff9478b</vt:lpwstr>
  </property>
  <property fmtid="{D5CDD505-2E9C-101B-9397-08002B2CF9AE}" pid="8" name="MSIP_Label_23f93e5f-d3c2-49a7-ba94-15405423c204_ContentBits">
    <vt:lpwstr>2</vt:lpwstr>
  </property>
</Properties>
</file>