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pperplate Gothic Light" w:hAnsi="Copperplate Gothic Light"/>
          <w:sz w:val="56"/>
          <w:szCs w:val="56"/>
        </w:rPr>
      </w:pPr>
      <w:r>
        <w:rPr>
          <w:rFonts w:ascii="Copperplate Gothic Light" w:hAnsi="Copperplate Gothic Light"/>
          <w:sz w:val="56"/>
          <w:szCs w:val="56"/>
        </w:rPr>
        <w:t>OOP ASSIGNMENT 3:</w:t>
      </w:r>
    </w:p>
    <w:p>
      <w:pPr>
        <w:pStyle w:val="Normal"/>
        <w:jc w:val="center"/>
        <w:rPr>
          <w:rFonts w:ascii="Copperplate Gothic Light" w:hAnsi="Copperplate Gothic Light"/>
          <w:sz w:val="64"/>
          <w:szCs w:val="64"/>
        </w:rPr>
      </w:pPr>
      <w:r>
        <w:rPr/>
      </w:r>
    </w:p>
    <w:p>
      <w:pPr>
        <w:pStyle w:val="Normal"/>
        <w:jc w:val="center"/>
        <w:rPr>
          <w:rFonts w:ascii="Copperplate Gothic Light" w:hAnsi="Copperplate Gothic Light"/>
          <w:sz w:val="56"/>
          <w:szCs w:val="56"/>
        </w:rPr>
      </w:pPr>
      <w:r>
        <w:rPr>
          <w:rFonts w:ascii="Copperplate Gothic Light" w:hAnsi="Copperplate Gothic Light"/>
          <w:sz w:val="56"/>
          <w:szCs w:val="56"/>
        </w:rPr>
        <w:t>matlib</w:t>
      </w:r>
    </w:p>
    <w:p>
      <w:pPr>
        <w:pStyle w:val="Normal"/>
        <w:rPr>
          <w:rFonts w:ascii="Copperplate Gothic Light" w:hAnsi="Copperplate Gothic Light"/>
          <w:sz w:val="56"/>
          <w:szCs w:val="56"/>
        </w:rPr>
      </w:pPr>
      <w:r>
        <w:rPr>
          <w:rFonts w:ascii="Copperplate Gothic Light" w:hAnsi="Copperplate Gothic Light"/>
          <w:sz w:val="56"/>
          <w:szCs w:val="56"/>
        </w:rPr>
      </w:r>
    </w:p>
    <w:p>
      <w:pPr>
        <w:pStyle w:val="Normal"/>
        <w:rPr>
          <w:rFonts w:ascii="BankGothic Lt BT" w:hAnsi="BankGothic Lt BT"/>
          <w:sz w:val="56"/>
          <w:szCs w:val="56"/>
        </w:rPr>
      </w:pPr>
      <w:r>
        <w:rPr>
          <w:rFonts w:ascii="BankGothic Lt BT" w:hAnsi="BankGothic Lt BT"/>
          <w:sz w:val="56"/>
          <w:szCs w:val="56"/>
        </w:rPr>
        <w:t>Team Members:</w:t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Rajan Aggarwal(Roll no:9)</w:t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Vishnu Ashutosh Dasu(Roll No:12)</w:t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Shreyansh Murarka(Roll No:47)</w:t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Dheeraj Reddy(Roll No:64)</w:t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Raghav Daruka(Roll No:66)</w:t>
      </w:r>
    </w:p>
    <w:p>
      <w:pPr>
        <w:pStyle w:val="Normal"/>
        <w:rPr>
          <w:rFonts w:ascii="BankGothic Lt BT" w:hAnsi="BankGothic Lt BT"/>
          <w:sz w:val="56"/>
          <w:szCs w:val="56"/>
        </w:rPr>
      </w:pPr>
      <w:r>
        <w:rPr>
          <w:rFonts w:ascii="BankGothic Lt BT" w:hAnsi="BankGothic Lt BT"/>
          <w:sz w:val="56"/>
          <w:szCs w:val="56"/>
        </w:rPr>
        <w:t>Section A</w:t>
      </w:r>
    </w:p>
    <w:p>
      <w:pPr>
        <w:pStyle w:val="Normal"/>
        <w:rPr>
          <w:rFonts w:ascii="BankGothic Lt BT" w:hAnsi="BankGothic Lt BT"/>
          <w:sz w:val="56"/>
          <w:szCs w:val="56"/>
        </w:rPr>
      </w:pPr>
      <w:r>
        <w:rPr>
          <w:rFonts w:ascii="BankGothic Lt BT" w:hAnsi="BankGothic Lt BT"/>
          <w:sz w:val="56"/>
          <w:szCs w:val="56"/>
        </w:rPr>
        <w:t>SEMESTER III</w:t>
      </w:r>
    </w:p>
    <w:p>
      <w:pPr>
        <w:pStyle w:val="Normal"/>
        <w:rPr/>
      </w:pPr>
      <w:r>
        <w:rPr>
          <w:rFonts w:ascii="BankGothic Lt BT" w:hAnsi="BankGothic Lt BT"/>
          <w:sz w:val="56"/>
          <w:szCs w:val="56"/>
        </w:rPr>
        <w:t>BRANCH CSE</w:t>
      </w:r>
      <w:r>
        <w:rPr>
          <w:rFonts w:ascii="Comic Sans MS" w:hAnsi="Comic Sans MS"/>
          <w:sz w:val="56"/>
          <w:szCs w:val="56"/>
        </w:rPr>
        <w:t xml:space="preserve"> </w:t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/>
      </w:r>
    </w:p>
    <w:p>
      <w:pPr>
        <w:pStyle w:val="Normal"/>
        <w:rPr>
          <w:rFonts w:ascii="Comic Sans MS" w:hAnsi="Comic Sans MS"/>
          <w:sz w:val="56"/>
          <w:szCs w:val="56"/>
        </w:rPr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Detailed Problem Statement:</w:t>
      </w:r>
    </w:p>
    <w:p>
      <w:pPr>
        <w:pStyle w:val="Normal"/>
        <w:rPr/>
      </w:pPr>
      <w:r>
        <w:rPr>
          <w:rFonts w:cs="Arial" w:ascii="BankGothic Lt BT" w:hAnsi="BankGothic Lt BT"/>
          <w:sz w:val="36"/>
          <w:szCs w:val="36"/>
        </w:rPr>
        <w:t xml:space="preserve">Create a Math </w:t>
      </w:r>
      <w:r>
        <w:rPr>
          <w:rFonts w:cs="Arial" w:ascii="BankGothic Lt BT" w:hAnsi="BankGothic Lt BT"/>
          <w:sz w:val="36"/>
          <w:szCs w:val="36"/>
        </w:rPr>
        <w:t>Library</w:t>
      </w:r>
      <w:r>
        <w:rPr>
          <w:rFonts w:cs="Arial" w:ascii="BankGothic Lt BT" w:hAnsi="BankGothic Lt BT"/>
          <w:sz w:val="36"/>
          <w:szCs w:val="36"/>
        </w:rPr>
        <w:t xml:space="preserve"> for various mathematical operations like Differentiation, Integration, Limits, Matrices, Permutations and Combinations. Operations on complex numbers and polynomials also included.</w:t>
      </w:r>
    </w:p>
    <w:p>
      <w:pPr>
        <w:pStyle w:val="Normal"/>
        <w:rPr>
          <w:rFonts w:ascii="BankGothic Lt BT" w:hAnsi="BankGothic Lt BT" w:cs="Arial"/>
          <w:sz w:val="36"/>
          <w:szCs w:val="36"/>
        </w:rPr>
      </w:pPr>
      <w:r>
        <w:rPr>
          <w:rFonts w:cs="Arial" w:ascii="BankGothic Lt BT" w:hAnsi="BankGothic Lt BT"/>
          <w:sz w:val="36"/>
          <w:szCs w:val="3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Data Structures Employed:</w:t>
      </w:r>
    </w:p>
    <w:p>
      <w:pPr>
        <w:pStyle w:val="Normal"/>
        <w:rPr>
          <w:rFonts w:ascii="BankGothic Lt BT" w:hAnsi="BankGothic Lt BT" w:cs="Arial"/>
          <w:sz w:val="36"/>
          <w:szCs w:val="36"/>
        </w:rPr>
      </w:pPr>
      <w:r>
        <w:rPr>
          <w:rFonts w:cs="Arial" w:ascii="BankGothic Lt BT" w:hAnsi="BankGothic Lt BT"/>
          <w:sz w:val="36"/>
          <w:szCs w:val="36"/>
        </w:rPr>
        <w:t>Linked Lists, Hash maps, Expression Trees, Stacks.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Light">
    <w:charset w:val="01"/>
    <w:family w:val="roman"/>
    <w:pitch w:val="variable"/>
  </w:font>
  <w:font w:name="BankGothic Lt BT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743AC-3F49-4750-B32F-715C10B4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LibreOffice/5.1.6.2$Linux_X86_64 LibreOffice_project/10m0$Build-2</Application>
  <Pages>2</Pages>
  <Words>65</Words>
  <Characters>457</Characters>
  <CharactersWithSpaces>508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2017-10-29T16:28:00Z</dcterms:created>
  <dc:creator>Mahe</dc:creator>
  <dc:description/>
  <dc:language>en-IN</dc:language>
  <cp:lastModifiedBy/>
  <dcterms:modified xsi:type="dcterms:W3CDTF">2017-10-30T01:50:49Z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