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7D63" w14:textId="24AD276E" w:rsidR="0015796A" w:rsidRPr="007529FD" w:rsidRDefault="008B282F">
      <w:pPr>
        <w:rPr>
          <w:rFonts w:cstheme="minorHAnsi"/>
          <w:b/>
          <w:bCs/>
          <w:sz w:val="40"/>
          <w:szCs w:val="40"/>
        </w:rPr>
      </w:pPr>
      <w:bookmarkStart w:id="0" w:name="OLE_LINK4"/>
      <w:r w:rsidRPr="007529FD">
        <w:rPr>
          <w:rFonts w:cstheme="minorHAnsi"/>
          <w:b/>
          <w:bCs/>
          <w:sz w:val="40"/>
          <w:szCs w:val="40"/>
        </w:rPr>
        <w:t>Distributed Systems Project</w:t>
      </w:r>
    </w:p>
    <w:p w14:paraId="099A90E0" w14:textId="77777777" w:rsidR="008B282F" w:rsidRPr="00490AC0" w:rsidRDefault="008B282F">
      <w:pPr>
        <w:rPr>
          <w:rFonts w:cstheme="minorHAnsi"/>
        </w:rPr>
      </w:pPr>
    </w:p>
    <w:p w14:paraId="6D4C9D0F" w14:textId="287313A3" w:rsidR="008B282F" w:rsidRPr="00490AC0" w:rsidRDefault="008B282F">
      <w:pPr>
        <w:rPr>
          <w:rFonts w:cstheme="minorHAnsi"/>
          <w:sz w:val="28"/>
          <w:szCs w:val="28"/>
        </w:rPr>
      </w:pPr>
      <w:r w:rsidRPr="00490AC0">
        <w:rPr>
          <w:rFonts w:cstheme="minorHAnsi"/>
          <w:sz w:val="28"/>
          <w:szCs w:val="28"/>
        </w:rPr>
        <w:t>Task 1: Design and Architecture</w:t>
      </w:r>
    </w:p>
    <w:p w14:paraId="2C50A748" w14:textId="6D11D375" w:rsidR="004356CD" w:rsidRPr="007529FD" w:rsidRDefault="007529FD">
      <w:pPr>
        <w:rPr>
          <w:rFonts w:cstheme="minorHAnsi"/>
          <w:b/>
          <w:bCs/>
          <w:sz w:val="28"/>
          <w:szCs w:val="28"/>
        </w:rPr>
      </w:pPr>
      <w:r w:rsidRPr="007529FD">
        <w:rPr>
          <w:rFonts w:cstheme="minorHAnsi"/>
          <w:b/>
          <w:bCs/>
          <w:sz w:val="28"/>
          <w:szCs w:val="28"/>
        </w:rPr>
        <w:t>Library management system</w:t>
      </w:r>
    </w:p>
    <w:p w14:paraId="297135F1" w14:textId="77777777" w:rsidR="007529FD" w:rsidRPr="00490AC0" w:rsidRDefault="007529FD">
      <w:pPr>
        <w:rPr>
          <w:rFonts w:cstheme="minorHAnsi"/>
          <w:sz w:val="28"/>
          <w:szCs w:val="28"/>
        </w:rPr>
      </w:pPr>
    </w:p>
    <w:p w14:paraId="61B0DFCD" w14:textId="0D7E412C" w:rsidR="004356CD" w:rsidRPr="00490AC0" w:rsidRDefault="004356CD">
      <w:pPr>
        <w:rPr>
          <w:rFonts w:cstheme="minorHAnsi"/>
          <w:b/>
          <w:bCs/>
        </w:rPr>
      </w:pPr>
      <w:r w:rsidRPr="00490AC0">
        <w:rPr>
          <w:rFonts w:cstheme="minorHAnsi"/>
          <w:b/>
          <w:bCs/>
        </w:rPr>
        <w:t>F</w:t>
      </w:r>
      <w:r w:rsidRPr="00490AC0">
        <w:rPr>
          <w:rFonts w:cstheme="minorHAnsi"/>
          <w:b/>
          <w:bCs/>
        </w:rPr>
        <w:t>unctional requirements of the system:</w:t>
      </w:r>
    </w:p>
    <w:p w14:paraId="2889863D" w14:textId="77777777" w:rsidR="004356CD" w:rsidRPr="00490AC0" w:rsidRDefault="004356CD">
      <w:pPr>
        <w:rPr>
          <w:rFonts w:cstheme="minorHAnsi"/>
        </w:rPr>
      </w:pPr>
    </w:p>
    <w:p w14:paraId="210B3FB9" w14:textId="77777777" w:rsidR="002270EE" w:rsidRPr="002270EE" w:rsidRDefault="002270EE" w:rsidP="002270EE">
      <w:pPr>
        <w:numPr>
          <w:ilvl w:val="0"/>
          <w:numId w:val="4"/>
        </w:numPr>
        <w:rPr>
          <w:rFonts w:cstheme="minorHAnsi"/>
          <w:lang w:val="en-HU"/>
        </w:rPr>
      </w:pPr>
      <w:r w:rsidRPr="002270EE">
        <w:rPr>
          <w:rFonts w:cstheme="minorHAnsi"/>
          <w:lang w:val="en-HU"/>
        </w:rPr>
        <w:t>User authentication and authorization:</w:t>
      </w:r>
    </w:p>
    <w:p w14:paraId="47985108" w14:textId="77777777" w:rsidR="002270EE" w:rsidRPr="002270EE" w:rsidRDefault="002270EE" w:rsidP="002270EE">
      <w:pPr>
        <w:numPr>
          <w:ilvl w:val="1"/>
          <w:numId w:val="4"/>
        </w:numPr>
        <w:rPr>
          <w:rFonts w:cstheme="minorHAnsi"/>
          <w:lang w:val="en-HU"/>
        </w:rPr>
      </w:pPr>
      <w:r w:rsidRPr="002270EE">
        <w:rPr>
          <w:rFonts w:cstheme="minorHAnsi"/>
          <w:lang w:val="en-HU"/>
        </w:rPr>
        <w:t>Register new users.</w:t>
      </w:r>
    </w:p>
    <w:p w14:paraId="39697BEB" w14:textId="77777777" w:rsidR="002270EE" w:rsidRPr="002270EE" w:rsidRDefault="002270EE" w:rsidP="002270EE">
      <w:pPr>
        <w:numPr>
          <w:ilvl w:val="1"/>
          <w:numId w:val="4"/>
        </w:numPr>
        <w:rPr>
          <w:rFonts w:cstheme="minorHAnsi"/>
          <w:lang w:val="en-HU"/>
        </w:rPr>
      </w:pPr>
      <w:r w:rsidRPr="002270EE">
        <w:rPr>
          <w:rFonts w:cstheme="minorHAnsi"/>
          <w:lang w:val="en-HU"/>
        </w:rPr>
        <w:t>Authenticate users during login.</w:t>
      </w:r>
    </w:p>
    <w:p w14:paraId="1EC3C24F" w14:textId="77777777" w:rsidR="002270EE" w:rsidRPr="002270EE" w:rsidRDefault="002270EE" w:rsidP="002270EE">
      <w:pPr>
        <w:numPr>
          <w:ilvl w:val="1"/>
          <w:numId w:val="4"/>
        </w:numPr>
        <w:rPr>
          <w:rFonts w:cstheme="minorHAnsi"/>
          <w:lang w:val="en-HU"/>
        </w:rPr>
      </w:pPr>
      <w:r w:rsidRPr="002270EE">
        <w:rPr>
          <w:rFonts w:cstheme="minorHAnsi"/>
          <w:lang w:val="en-HU"/>
        </w:rPr>
        <w:t>Manage user roles and permissions.</w:t>
      </w:r>
    </w:p>
    <w:p w14:paraId="570225AB" w14:textId="77777777" w:rsidR="002270EE" w:rsidRPr="002270EE" w:rsidRDefault="002270EE" w:rsidP="002270EE">
      <w:pPr>
        <w:numPr>
          <w:ilvl w:val="0"/>
          <w:numId w:val="4"/>
        </w:numPr>
        <w:rPr>
          <w:rFonts w:cstheme="minorHAnsi"/>
          <w:lang w:val="en-HU"/>
        </w:rPr>
      </w:pPr>
      <w:r w:rsidRPr="002270EE">
        <w:rPr>
          <w:rFonts w:cstheme="minorHAnsi"/>
          <w:lang w:val="en-HU"/>
        </w:rPr>
        <w:t>Book search:</w:t>
      </w:r>
    </w:p>
    <w:p w14:paraId="086BEA37" w14:textId="77777777" w:rsidR="002270EE" w:rsidRPr="002270EE" w:rsidRDefault="002270EE" w:rsidP="002270EE">
      <w:pPr>
        <w:numPr>
          <w:ilvl w:val="1"/>
          <w:numId w:val="4"/>
        </w:numPr>
        <w:rPr>
          <w:rFonts w:cstheme="minorHAnsi"/>
          <w:lang w:val="en-HU"/>
        </w:rPr>
      </w:pPr>
      <w:r w:rsidRPr="002270EE">
        <w:rPr>
          <w:rFonts w:cstheme="minorHAnsi"/>
          <w:lang w:val="en-HU"/>
        </w:rPr>
        <w:t>Search for books by title, author, or genre.</w:t>
      </w:r>
    </w:p>
    <w:p w14:paraId="2F04F255" w14:textId="77777777" w:rsidR="002270EE" w:rsidRPr="002270EE" w:rsidRDefault="002270EE" w:rsidP="002270EE">
      <w:pPr>
        <w:numPr>
          <w:ilvl w:val="1"/>
          <w:numId w:val="4"/>
        </w:numPr>
        <w:rPr>
          <w:rFonts w:cstheme="minorHAnsi"/>
          <w:lang w:val="en-HU"/>
        </w:rPr>
      </w:pPr>
      <w:r w:rsidRPr="002270EE">
        <w:rPr>
          <w:rFonts w:cstheme="minorHAnsi"/>
          <w:lang w:val="en-HU"/>
        </w:rPr>
        <w:t>Filter and sort search results.</w:t>
      </w:r>
    </w:p>
    <w:p w14:paraId="6BD1831D" w14:textId="77777777" w:rsidR="002270EE" w:rsidRPr="002270EE" w:rsidRDefault="002270EE" w:rsidP="002270EE">
      <w:pPr>
        <w:numPr>
          <w:ilvl w:val="1"/>
          <w:numId w:val="4"/>
        </w:numPr>
        <w:rPr>
          <w:rFonts w:cstheme="minorHAnsi"/>
          <w:lang w:val="en-HU"/>
        </w:rPr>
      </w:pPr>
      <w:r w:rsidRPr="002270EE">
        <w:rPr>
          <w:rFonts w:cstheme="minorHAnsi"/>
          <w:lang w:val="en-HU"/>
        </w:rPr>
        <w:t>Retrieve detailed information about a specific book.</w:t>
      </w:r>
    </w:p>
    <w:p w14:paraId="5F9FE060" w14:textId="77777777" w:rsidR="002270EE" w:rsidRPr="002270EE" w:rsidRDefault="002270EE" w:rsidP="002270EE">
      <w:pPr>
        <w:numPr>
          <w:ilvl w:val="0"/>
          <w:numId w:val="4"/>
        </w:numPr>
        <w:rPr>
          <w:rFonts w:cstheme="minorHAnsi"/>
          <w:lang w:val="en-HU"/>
        </w:rPr>
      </w:pPr>
      <w:r w:rsidRPr="002270EE">
        <w:rPr>
          <w:rFonts w:cstheme="minorHAnsi"/>
          <w:lang w:val="en-HU"/>
        </w:rPr>
        <w:t>Book availability and reservation:</w:t>
      </w:r>
    </w:p>
    <w:p w14:paraId="136FB1FF" w14:textId="77777777" w:rsidR="002270EE" w:rsidRPr="002270EE" w:rsidRDefault="002270EE" w:rsidP="002270EE">
      <w:pPr>
        <w:numPr>
          <w:ilvl w:val="1"/>
          <w:numId w:val="4"/>
        </w:numPr>
        <w:rPr>
          <w:rFonts w:cstheme="minorHAnsi"/>
          <w:lang w:val="en-HU"/>
        </w:rPr>
      </w:pPr>
      <w:r w:rsidRPr="002270EE">
        <w:rPr>
          <w:rFonts w:cstheme="minorHAnsi"/>
          <w:lang w:val="en-HU"/>
        </w:rPr>
        <w:t>Check the availability of a book.</w:t>
      </w:r>
    </w:p>
    <w:p w14:paraId="3F0C456D" w14:textId="77777777" w:rsidR="002270EE" w:rsidRPr="002270EE" w:rsidRDefault="002270EE" w:rsidP="002270EE">
      <w:pPr>
        <w:numPr>
          <w:ilvl w:val="1"/>
          <w:numId w:val="4"/>
        </w:numPr>
        <w:rPr>
          <w:rFonts w:cstheme="minorHAnsi"/>
          <w:lang w:val="en-HU"/>
        </w:rPr>
      </w:pPr>
      <w:r w:rsidRPr="002270EE">
        <w:rPr>
          <w:rFonts w:cstheme="minorHAnsi"/>
          <w:lang w:val="en-HU"/>
        </w:rPr>
        <w:t>Reserve a book for a user.</w:t>
      </w:r>
    </w:p>
    <w:p w14:paraId="54D02C81" w14:textId="77777777" w:rsidR="002270EE" w:rsidRPr="002270EE" w:rsidRDefault="002270EE" w:rsidP="002270EE">
      <w:pPr>
        <w:numPr>
          <w:ilvl w:val="1"/>
          <w:numId w:val="4"/>
        </w:numPr>
        <w:rPr>
          <w:rFonts w:cstheme="minorHAnsi"/>
          <w:lang w:val="en-HU"/>
        </w:rPr>
      </w:pPr>
      <w:r w:rsidRPr="002270EE">
        <w:rPr>
          <w:rFonts w:cstheme="minorHAnsi"/>
          <w:lang w:val="en-HU"/>
        </w:rPr>
        <w:t>Cancel a reservation.</w:t>
      </w:r>
    </w:p>
    <w:p w14:paraId="51483CC2" w14:textId="77777777" w:rsidR="002270EE" w:rsidRPr="002270EE" w:rsidRDefault="002270EE" w:rsidP="002270EE">
      <w:pPr>
        <w:numPr>
          <w:ilvl w:val="0"/>
          <w:numId w:val="4"/>
        </w:numPr>
        <w:rPr>
          <w:rFonts w:cstheme="minorHAnsi"/>
          <w:lang w:val="en-HU"/>
        </w:rPr>
      </w:pPr>
      <w:r w:rsidRPr="002270EE">
        <w:rPr>
          <w:rFonts w:cstheme="minorHAnsi"/>
          <w:lang w:val="en-HU"/>
        </w:rPr>
        <w:t>Book borrowing and returning:</w:t>
      </w:r>
    </w:p>
    <w:p w14:paraId="5B4FCDE5" w14:textId="77777777" w:rsidR="002270EE" w:rsidRPr="002270EE" w:rsidRDefault="002270EE" w:rsidP="002270EE">
      <w:pPr>
        <w:numPr>
          <w:ilvl w:val="1"/>
          <w:numId w:val="4"/>
        </w:numPr>
        <w:rPr>
          <w:rFonts w:cstheme="minorHAnsi"/>
          <w:lang w:val="en-HU"/>
        </w:rPr>
      </w:pPr>
      <w:r w:rsidRPr="002270EE">
        <w:rPr>
          <w:rFonts w:cstheme="minorHAnsi"/>
          <w:lang w:val="en-HU"/>
        </w:rPr>
        <w:t>Check out a book for a user.</w:t>
      </w:r>
    </w:p>
    <w:p w14:paraId="1F9AA7DB" w14:textId="77777777" w:rsidR="002270EE" w:rsidRPr="002270EE" w:rsidRDefault="002270EE" w:rsidP="002270EE">
      <w:pPr>
        <w:numPr>
          <w:ilvl w:val="1"/>
          <w:numId w:val="4"/>
        </w:numPr>
        <w:rPr>
          <w:rFonts w:cstheme="minorHAnsi"/>
          <w:lang w:val="en-HU"/>
        </w:rPr>
      </w:pPr>
      <w:r w:rsidRPr="002270EE">
        <w:rPr>
          <w:rFonts w:cstheme="minorHAnsi"/>
          <w:lang w:val="en-HU"/>
        </w:rPr>
        <w:t>Return a borrowed book.</w:t>
      </w:r>
    </w:p>
    <w:p w14:paraId="0B2631FC" w14:textId="77777777" w:rsidR="002270EE" w:rsidRPr="002270EE" w:rsidRDefault="002270EE" w:rsidP="002270EE">
      <w:pPr>
        <w:numPr>
          <w:ilvl w:val="1"/>
          <w:numId w:val="4"/>
        </w:numPr>
        <w:rPr>
          <w:rFonts w:cstheme="minorHAnsi"/>
          <w:lang w:val="en-HU"/>
        </w:rPr>
      </w:pPr>
      <w:r w:rsidRPr="002270EE">
        <w:rPr>
          <w:rFonts w:cstheme="minorHAnsi"/>
          <w:lang w:val="en-HU"/>
        </w:rPr>
        <w:t>Calculate and apply late fees for overdue books.</w:t>
      </w:r>
    </w:p>
    <w:p w14:paraId="53585794" w14:textId="77777777" w:rsidR="002270EE" w:rsidRPr="002270EE" w:rsidRDefault="002270EE" w:rsidP="002270EE">
      <w:pPr>
        <w:numPr>
          <w:ilvl w:val="0"/>
          <w:numId w:val="4"/>
        </w:numPr>
        <w:rPr>
          <w:rFonts w:cstheme="minorHAnsi"/>
          <w:lang w:val="en-HU"/>
        </w:rPr>
      </w:pPr>
      <w:r w:rsidRPr="002270EE">
        <w:rPr>
          <w:rFonts w:cstheme="minorHAnsi"/>
          <w:lang w:val="en-HU"/>
        </w:rPr>
        <w:t>User profile management:</w:t>
      </w:r>
    </w:p>
    <w:p w14:paraId="7F24AA18" w14:textId="77777777" w:rsidR="002270EE" w:rsidRPr="002270EE" w:rsidRDefault="002270EE" w:rsidP="002270EE">
      <w:pPr>
        <w:numPr>
          <w:ilvl w:val="1"/>
          <w:numId w:val="4"/>
        </w:numPr>
        <w:rPr>
          <w:rFonts w:cstheme="minorHAnsi"/>
          <w:lang w:val="en-HU"/>
        </w:rPr>
      </w:pPr>
      <w:r w:rsidRPr="002270EE">
        <w:rPr>
          <w:rFonts w:cstheme="minorHAnsi"/>
          <w:lang w:val="en-HU"/>
        </w:rPr>
        <w:t>View and update user profile information.</w:t>
      </w:r>
    </w:p>
    <w:p w14:paraId="3C9E590C" w14:textId="77777777" w:rsidR="002270EE" w:rsidRPr="002270EE" w:rsidRDefault="002270EE" w:rsidP="002270EE">
      <w:pPr>
        <w:numPr>
          <w:ilvl w:val="1"/>
          <w:numId w:val="4"/>
        </w:numPr>
        <w:rPr>
          <w:rFonts w:cstheme="minorHAnsi"/>
          <w:lang w:val="en-HU"/>
        </w:rPr>
      </w:pPr>
      <w:r w:rsidRPr="002270EE">
        <w:rPr>
          <w:rFonts w:cstheme="minorHAnsi"/>
          <w:lang w:val="en-HU"/>
        </w:rPr>
        <w:t>View borrowing history.</w:t>
      </w:r>
    </w:p>
    <w:p w14:paraId="21CB04CB" w14:textId="77777777" w:rsidR="002270EE" w:rsidRPr="002270EE" w:rsidRDefault="002270EE" w:rsidP="002270EE">
      <w:pPr>
        <w:numPr>
          <w:ilvl w:val="1"/>
          <w:numId w:val="4"/>
        </w:numPr>
        <w:rPr>
          <w:rFonts w:cstheme="minorHAnsi"/>
          <w:lang w:val="en-HU"/>
        </w:rPr>
      </w:pPr>
      <w:r w:rsidRPr="002270EE">
        <w:rPr>
          <w:rFonts w:cstheme="minorHAnsi"/>
          <w:lang w:val="en-HU"/>
        </w:rPr>
        <w:t>Manage user preferences and settings.</w:t>
      </w:r>
    </w:p>
    <w:p w14:paraId="048394A6" w14:textId="77777777" w:rsidR="002270EE" w:rsidRPr="002270EE" w:rsidRDefault="002270EE" w:rsidP="002270EE">
      <w:pPr>
        <w:numPr>
          <w:ilvl w:val="0"/>
          <w:numId w:val="4"/>
        </w:numPr>
        <w:rPr>
          <w:rFonts w:cstheme="minorHAnsi"/>
          <w:lang w:val="en-HU"/>
        </w:rPr>
      </w:pPr>
      <w:r w:rsidRPr="002270EE">
        <w:rPr>
          <w:rFonts w:cstheme="minorHAnsi"/>
          <w:lang w:val="en-HU"/>
        </w:rPr>
        <w:t>Notifications:</w:t>
      </w:r>
    </w:p>
    <w:p w14:paraId="46EA60EC" w14:textId="77777777" w:rsidR="002270EE" w:rsidRPr="002270EE" w:rsidRDefault="002270EE" w:rsidP="002270EE">
      <w:pPr>
        <w:numPr>
          <w:ilvl w:val="1"/>
          <w:numId w:val="4"/>
        </w:numPr>
        <w:rPr>
          <w:rFonts w:cstheme="minorHAnsi"/>
          <w:lang w:val="en-HU"/>
        </w:rPr>
      </w:pPr>
      <w:r w:rsidRPr="002270EE">
        <w:rPr>
          <w:rFonts w:cstheme="minorHAnsi"/>
          <w:lang w:val="en-HU"/>
        </w:rPr>
        <w:t>Send notifications for overdue books.</w:t>
      </w:r>
    </w:p>
    <w:p w14:paraId="2895158D" w14:textId="77777777" w:rsidR="002270EE" w:rsidRPr="002270EE" w:rsidRDefault="002270EE" w:rsidP="002270EE">
      <w:pPr>
        <w:numPr>
          <w:ilvl w:val="1"/>
          <w:numId w:val="4"/>
        </w:numPr>
        <w:rPr>
          <w:rFonts w:cstheme="minorHAnsi"/>
          <w:lang w:val="en-HU"/>
        </w:rPr>
      </w:pPr>
      <w:r w:rsidRPr="002270EE">
        <w:rPr>
          <w:rFonts w:cstheme="minorHAnsi"/>
          <w:lang w:val="en-HU"/>
        </w:rPr>
        <w:t>Notify users when a reserved book becomes available.</w:t>
      </w:r>
    </w:p>
    <w:p w14:paraId="7A689790" w14:textId="77777777" w:rsidR="002270EE" w:rsidRPr="002270EE" w:rsidRDefault="002270EE" w:rsidP="002270EE">
      <w:pPr>
        <w:numPr>
          <w:ilvl w:val="1"/>
          <w:numId w:val="4"/>
        </w:numPr>
        <w:rPr>
          <w:rFonts w:cstheme="minorHAnsi"/>
          <w:lang w:val="en-HU"/>
        </w:rPr>
      </w:pPr>
      <w:r w:rsidRPr="002270EE">
        <w:rPr>
          <w:rFonts w:cstheme="minorHAnsi"/>
          <w:lang w:val="en-HU"/>
        </w:rPr>
        <w:t>Manage user notification preferences.</w:t>
      </w:r>
    </w:p>
    <w:p w14:paraId="198B6B3F" w14:textId="77777777" w:rsidR="002270EE" w:rsidRPr="002270EE" w:rsidRDefault="002270EE" w:rsidP="002270EE">
      <w:pPr>
        <w:numPr>
          <w:ilvl w:val="0"/>
          <w:numId w:val="4"/>
        </w:numPr>
        <w:rPr>
          <w:rFonts w:cstheme="minorHAnsi"/>
          <w:lang w:val="en-HU"/>
        </w:rPr>
      </w:pPr>
      <w:r w:rsidRPr="002270EE">
        <w:rPr>
          <w:rFonts w:cstheme="minorHAnsi"/>
          <w:lang w:val="en-HU"/>
        </w:rPr>
        <w:t>Inventory management:</w:t>
      </w:r>
    </w:p>
    <w:p w14:paraId="149E1426" w14:textId="77777777" w:rsidR="002270EE" w:rsidRPr="002270EE" w:rsidRDefault="002270EE" w:rsidP="002270EE">
      <w:pPr>
        <w:numPr>
          <w:ilvl w:val="1"/>
          <w:numId w:val="4"/>
        </w:numPr>
        <w:rPr>
          <w:rFonts w:cstheme="minorHAnsi"/>
          <w:lang w:val="en-HU"/>
        </w:rPr>
      </w:pPr>
      <w:r w:rsidRPr="002270EE">
        <w:rPr>
          <w:rFonts w:cstheme="minorHAnsi"/>
          <w:lang w:val="en-HU"/>
        </w:rPr>
        <w:t>Add new books to the library's inventory.</w:t>
      </w:r>
    </w:p>
    <w:p w14:paraId="0F77BB7E" w14:textId="77777777" w:rsidR="002270EE" w:rsidRPr="002270EE" w:rsidRDefault="002270EE" w:rsidP="002270EE">
      <w:pPr>
        <w:numPr>
          <w:ilvl w:val="1"/>
          <w:numId w:val="4"/>
        </w:numPr>
        <w:rPr>
          <w:rFonts w:cstheme="minorHAnsi"/>
          <w:lang w:val="en-HU"/>
        </w:rPr>
      </w:pPr>
      <w:r w:rsidRPr="002270EE">
        <w:rPr>
          <w:rFonts w:cstheme="minorHAnsi"/>
          <w:lang w:val="en-HU"/>
        </w:rPr>
        <w:t>Update book information.</w:t>
      </w:r>
    </w:p>
    <w:p w14:paraId="7F608166" w14:textId="77777777" w:rsidR="002270EE" w:rsidRPr="002270EE" w:rsidRDefault="002270EE" w:rsidP="002270EE">
      <w:pPr>
        <w:numPr>
          <w:ilvl w:val="1"/>
          <w:numId w:val="4"/>
        </w:numPr>
        <w:rPr>
          <w:rFonts w:cstheme="minorHAnsi"/>
          <w:lang w:val="en-HU"/>
        </w:rPr>
      </w:pPr>
      <w:r w:rsidRPr="002270EE">
        <w:rPr>
          <w:rFonts w:cstheme="minorHAnsi"/>
          <w:lang w:val="en-HU"/>
        </w:rPr>
        <w:t>Remove books from the inventory.</w:t>
      </w:r>
    </w:p>
    <w:p w14:paraId="4FDEF64F" w14:textId="77777777" w:rsidR="004356CD" w:rsidRPr="00490AC0" w:rsidRDefault="004356CD" w:rsidP="004356CD">
      <w:pPr>
        <w:rPr>
          <w:rFonts w:cstheme="minorHAnsi"/>
        </w:rPr>
      </w:pPr>
    </w:p>
    <w:p w14:paraId="3508C56F" w14:textId="038DD652" w:rsidR="004356CD" w:rsidRPr="00490AC0" w:rsidRDefault="004356CD" w:rsidP="004356CD">
      <w:pPr>
        <w:rPr>
          <w:rFonts w:cstheme="minorHAnsi"/>
          <w:b/>
          <w:bCs/>
        </w:rPr>
      </w:pPr>
      <w:r w:rsidRPr="00490AC0">
        <w:rPr>
          <w:rFonts w:cstheme="minorHAnsi"/>
          <w:b/>
          <w:bCs/>
        </w:rPr>
        <w:t>K</w:t>
      </w:r>
      <w:r w:rsidRPr="00490AC0">
        <w:rPr>
          <w:rFonts w:cstheme="minorHAnsi"/>
          <w:b/>
          <w:bCs/>
        </w:rPr>
        <w:t>ey services as stand-alone autonomous business units:</w:t>
      </w:r>
    </w:p>
    <w:p w14:paraId="32938E4D" w14:textId="77777777" w:rsidR="004356CD" w:rsidRPr="00490AC0" w:rsidRDefault="004356CD" w:rsidP="004356CD">
      <w:pPr>
        <w:rPr>
          <w:rFonts w:cstheme="minorHAnsi"/>
        </w:rPr>
      </w:pPr>
    </w:p>
    <w:p w14:paraId="681FEB9B" w14:textId="77777777" w:rsidR="002270EE" w:rsidRPr="002270EE" w:rsidRDefault="002270EE" w:rsidP="002270EE">
      <w:pPr>
        <w:numPr>
          <w:ilvl w:val="0"/>
          <w:numId w:val="5"/>
        </w:numPr>
        <w:rPr>
          <w:rFonts w:cstheme="minorHAnsi"/>
          <w:lang w:val="en-HU"/>
        </w:rPr>
      </w:pPr>
      <w:r w:rsidRPr="002270EE">
        <w:rPr>
          <w:rFonts w:cstheme="minorHAnsi"/>
          <w:lang w:val="en-HU"/>
        </w:rPr>
        <w:t>Authentication Service:</w:t>
      </w:r>
    </w:p>
    <w:p w14:paraId="2B9E983D" w14:textId="77777777" w:rsidR="002270EE" w:rsidRPr="002270EE" w:rsidRDefault="002270EE" w:rsidP="002270EE">
      <w:pPr>
        <w:numPr>
          <w:ilvl w:val="0"/>
          <w:numId w:val="6"/>
        </w:numPr>
        <w:tabs>
          <w:tab w:val="num" w:pos="720"/>
        </w:tabs>
        <w:rPr>
          <w:rFonts w:cstheme="minorHAnsi"/>
          <w:lang w:val="en-HU"/>
        </w:rPr>
      </w:pPr>
      <w:r w:rsidRPr="002270EE">
        <w:rPr>
          <w:rFonts w:cstheme="minorHAnsi"/>
          <w:lang w:val="en-HU"/>
        </w:rPr>
        <w:t>Scope: Handles user registration, authentication, and authorization.</w:t>
      </w:r>
    </w:p>
    <w:p w14:paraId="7E432A75" w14:textId="77777777" w:rsidR="002270EE" w:rsidRPr="00490AC0" w:rsidRDefault="002270EE" w:rsidP="002270EE">
      <w:pPr>
        <w:numPr>
          <w:ilvl w:val="0"/>
          <w:numId w:val="6"/>
        </w:numPr>
        <w:rPr>
          <w:rFonts w:cstheme="minorHAnsi"/>
          <w:lang w:val="en-HU"/>
        </w:rPr>
      </w:pPr>
      <w:r w:rsidRPr="002270EE">
        <w:rPr>
          <w:rFonts w:cstheme="minorHAnsi"/>
          <w:lang w:val="en-HU"/>
        </w:rPr>
        <w:t>Communication Pattern: RESTful API for communication with other services to verify user credentials and permissions.</w:t>
      </w:r>
    </w:p>
    <w:p w14:paraId="400DF963" w14:textId="77777777" w:rsidR="002270EE" w:rsidRPr="002270EE" w:rsidRDefault="002270EE" w:rsidP="002270EE">
      <w:pPr>
        <w:ind w:left="720"/>
        <w:rPr>
          <w:rFonts w:cstheme="minorHAnsi"/>
          <w:lang w:val="en-HU"/>
        </w:rPr>
      </w:pPr>
    </w:p>
    <w:p w14:paraId="71C0C396" w14:textId="77777777" w:rsidR="002270EE" w:rsidRPr="002270EE" w:rsidRDefault="002270EE" w:rsidP="002270EE">
      <w:pPr>
        <w:numPr>
          <w:ilvl w:val="0"/>
          <w:numId w:val="7"/>
        </w:numPr>
        <w:rPr>
          <w:rFonts w:cstheme="minorHAnsi"/>
          <w:lang w:val="en-HU"/>
        </w:rPr>
      </w:pPr>
      <w:r w:rsidRPr="002270EE">
        <w:rPr>
          <w:rFonts w:cstheme="minorHAnsi"/>
          <w:lang w:val="en-HU"/>
        </w:rPr>
        <w:t>Book Search Service:</w:t>
      </w:r>
    </w:p>
    <w:p w14:paraId="0B1C3FB7" w14:textId="77777777" w:rsidR="002270EE" w:rsidRPr="002270EE" w:rsidRDefault="002270EE" w:rsidP="002270EE">
      <w:pPr>
        <w:numPr>
          <w:ilvl w:val="0"/>
          <w:numId w:val="19"/>
        </w:numPr>
        <w:rPr>
          <w:rFonts w:cstheme="minorHAnsi"/>
          <w:lang w:val="en-HU"/>
        </w:rPr>
      </w:pPr>
      <w:r w:rsidRPr="002270EE">
        <w:rPr>
          <w:rFonts w:cstheme="minorHAnsi"/>
          <w:lang w:val="en-HU"/>
        </w:rPr>
        <w:t>Scope: Provides search functionality for books, including filtering and sorting results.</w:t>
      </w:r>
    </w:p>
    <w:p w14:paraId="55C50A73" w14:textId="77777777" w:rsidR="002270EE" w:rsidRPr="00490AC0" w:rsidRDefault="002270EE" w:rsidP="002270EE">
      <w:pPr>
        <w:numPr>
          <w:ilvl w:val="0"/>
          <w:numId w:val="19"/>
        </w:numPr>
        <w:rPr>
          <w:rFonts w:cstheme="minorHAnsi"/>
          <w:lang w:val="en-HU"/>
        </w:rPr>
      </w:pPr>
      <w:r w:rsidRPr="002270EE">
        <w:rPr>
          <w:rFonts w:cstheme="minorHAnsi"/>
          <w:lang w:val="en-HU"/>
        </w:rPr>
        <w:lastRenderedPageBreak/>
        <w:t>Communication Pattern: RESTful API for communication with other services to retrieve book details and availability.</w:t>
      </w:r>
    </w:p>
    <w:p w14:paraId="53F4318C" w14:textId="77777777" w:rsidR="002270EE" w:rsidRPr="002270EE" w:rsidRDefault="002270EE" w:rsidP="002270EE">
      <w:pPr>
        <w:rPr>
          <w:rFonts w:cstheme="minorHAnsi"/>
          <w:lang w:val="en-HU"/>
        </w:rPr>
      </w:pPr>
    </w:p>
    <w:p w14:paraId="032EB5BF" w14:textId="77777777" w:rsidR="002270EE" w:rsidRPr="002270EE" w:rsidRDefault="002270EE" w:rsidP="002270EE">
      <w:pPr>
        <w:numPr>
          <w:ilvl w:val="0"/>
          <w:numId w:val="9"/>
        </w:numPr>
        <w:rPr>
          <w:rFonts w:cstheme="minorHAnsi"/>
          <w:lang w:val="en-HU"/>
        </w:rPr>
      </w:pPr>
      <w:r w:rsidRPr="002270EE">
        <w:rPr>
          <w:rFonts w:cstheme="minorHAnsi"/>
          <w:lang w:val="en-HU"/>
        </w:rPr>
        <w:t>Book Availability and Reservation Service:</w:t>
      </w:r>
    </w:p>
    <w:p w14:paraId="31FF1D4E" w14:textId="77777777" w:rsidR="002270EE" w:rsidRPr="002270EE" w:rsidRDefault="002270EE" w:rsidP="002270EE">
      <w:pPr>
        <w:numPr>
          <w:ilvl w:val="0"/>
          <w:numId w:val="20"/>
        </w:numPr>
        <w:rPr>
          <w:rFonts w:cstheme="minorHAnsi"/>
          <w:lang w:val="en-HU"/>
        </w:rPr>
      </w:pPr>
      <w:r w:rsidRPr="002270EE">
        <w:rPr>
          <w:rFonts w:cstheme="minorHAnsi"/>
          <w:lang w:val="en-HU"/>
        </w:rPr>
        <w:t>Scope: Manages book availability, reservations, and cancellations.</w:t>
      </w:r>
    </w:p>
    <w:p w14:paraId="231406AB" w14:textId="77777777" w:rsidR="002270EE" w:rsidRPr="00490AC0" w:rsidRDefault="002270EE" w:rsidP="002270EE">
      <w:pPr>
        <w:numPr>
          <w:ilvl w:val="0"/>
          <w:numId w:val="20"/>
        </w:numPr>
        <w:rPr>
          <w:rFonts w:cstheme="minorHAnsi"/>
          <w:lang w:val="en-HU"/>
        </w:rPr>
      </w:pPr>
      <w:r w:rsidRPr="002270EE">
        <w:rPr>
          <w:rFonts w:cstheme="minorHAnsi"/>
          <w:lang w:val="en-HU"/>
        </w:rPr>
        <w:t>Communication Pattern: RESTful API for communication with other services to update book availability and notify users of reservation updates.</w:t>
      </w:r>
    </w:p>
    <w:p w14:paraId="2459CADC" w14:textId="77777777" w:rsidR="002270EE" w:rsidRPr="002270EE" w:rsidRDefault="002270EE" w:rsidP="002270EE">
      <w:pPr>
        <w:rPr>
          <w:rFonts w:cstheme="minorHAnsi"/>
          <w:lang w:val="en-HU"/>
        </w:rPr>
      </w:pPr>
    </w:p>
    <w:p w14:paraId="5250839E" w14:textId="77777777" w:rsidR="002270EE" w:rsidRPr="002270EE" w:rsidRDefault="002270EE" w:rsidP="002270EE">
      <w:pPr>
        <w:numPr>
          <w:ilvl w:val="0"/>
          <w:numId w:val="11"/>
        </w:numPr>
        <w:rPr>
          <w:rFonts w:cstheme="minorHAnsi"/>
          <w:lang w:val="en-HU"/>
        </w:rPr>
      </w:pPr>
      <w:r w:rsidRPr="002270EE">
        <w:rPr>
          <w:rFonts w:cstheme="minorHAnsi"/>
          <w:lang w:val="en-HU"/>
        </w:rPr>
        <w:t>Borrowing and Returning Service:</w:t>
      </w:r>
    </w:p>
    <w:p w14:paraId="75D638C2" w14:textId="77777777" w:rsidR="002270EE" w:rsidRPr="002270EE" w:rsidRDefault="002270EE" w:rsidP="002270EE">
      <w:pPr>
        <w:numPr>
          <w:ilvl w:val="0"/>
          <w:numId w:val="21"/>
        </w:numPr>
        <w:rPr>
          <w:rFonts w:cstheme="minorHAnsi"/>
          <w:lang w:val="en-HU"/>
        </w:rPr>
      </w:pPr>
      <w:r w:rsidRPr="002270EE">
        <w:rPr>
          <w:rFonts w:cstheme="minorHAnsi"/>
          <w:lang w:val="en-HU"/>
        </w:rPr>
        <w:t>Scope: Handles book checkouts, returns, and late fee calculations.</w:t>
      </w:r>
    </w:p>
    <w:p w14:paraId="364C6E0D" w14:textId="77777777" w:rsidR="002270EE" w:rsidRPr="00490AC0" w:rsidRDefault="002270EE" w:rsidP="002270EE">
      <w:pPr>
        <w:numPr>
          <w:ilvl w:val="0"/>
          <w:numId w:val="21"/>
        </w:numPr>
        <w:rPr>
          <w:rFonts w:cstheme="minorHAnsi"/>
          <w:lang w:val="en-HU"/>
        </w:rPr>
      </w:pPr>
      <w:r w:rsidRPr="002270EE">
        <w:rPr>
          <w:rFonts w:cstheme="minorHAnsi"/>
          <w:lang w:val="en-HU"/>
        </w:rPr>
        <w:t>Communication Pattern: RESTful API for communication with other services to update book availability, user borrowing history, and user notifications.</w:t>
      </w:r>
    </w:p>
    <w:p w14:paraId="4E887EC6" w14:textId="77777777" w:rsidR="002270EE" w:rsidRPr="002270EE" w:rsidRDefault="002270EE" w:rsidP="002270EE">
      <w:pPr>
        <w:rPr>
          <w:rFonts w:cstheme="minorHAnsi"/>
          <w:lang w:val="en-HU"/>
        </w:rPr>
      </w:pPr>
    </w:p>
    <w:p w14:paraId="2D26C111" w14:textId="77777777" w:rsidR="002270EE" w:rsidRPr="002270EE" w:rsidRDefault="002270EE" w:rsidP="002270EE">
      <w:pPr>
        <w:numPr>
          <w:ilvl w:val="0"/>
          <w:numId w:val="13"/>
        </w:numPr>
        <w:rPr>
          <w:rFonts w:cstheme="minorHAnsi"/>
          <w:lang w:val="en-HU"/>
        </w:rPr>
      </w:pPr>
      <w:r w:rsidRPr="002270EE">
        <w:rPr>
          <w:rFonts w:cstheme="minorHAnsi"/>
          <w:lang w:val="en-HU"/>
        </w:rPr>
        <w:t>User Profile Management Service:</w:t>
      </w:r>
    </w:p>
    <w:p w14:paraId="42C96292" w14:textId="77777777" w:rsidR="002270EE" w:rsidRPr="002270EE" w:rsidRDefault="002270EE" w:rsidP="002270EE">
      <w:pPr>
        <w:numPr>
          <w:ilvl w:val="0"/>
          <w:numId w:val="22"/>
        </w:numPr>
        <w:rPr>
          <w:rFonts w:cstheme="minorHAnsi"/>
          <w:lang w:val="en-HU"/>
        </w:rPr>
      </w:pPr>
      <w:r w:rsidRPr="002270EE">
        <w:rPr>
          <w:rFonts w:cstheme="minorHAnsi"/>
          <w:lang w:val="en-HU"/>
        </w:rPr>
        <w:t>Scope: Manages user profiles, borrowing history, and user preferences.</w:t>
      </w:r>
    </w:p>
    <w:p w14:paraId="42D75A20" w14:textId="77777777" w:rsidR="002270EE" w:rsidRPr="00490AC0" w:rsidRDefault="002270EE" w:rsidP="002270EE">
      <w:pPr>
        <w:numPr>
          <w:ilvl w:val="0"/>
          <w:numId w:val="22"/>
        </w:numPr>
        <w:rPr>
          <w:rFonts w:cstheme="minorHAnsi"/>
          <w:lang w:val="en-HU"/>
        </w:rPr>
      </w:pPr>
      <w:r w:rsidRPr="002270EE">
        <w:rPr>
          <w:rFonts w:cstheme="minorHAnsi"/>
          <w:lang w:val="en-HU"/>
        </w:rPr>
        <w:t>Communication Pattern: RESTful API for communication with other services to retrieve and update user information.</w:t>
      </w:r>
    </w:p>
    <w:p w14:paraId="3CE9EF71" w14:textId="77777777" w:rsidR="002270EE" w:rsidRPr="002270EE" w:rsidRDefault="002270EE" w:rsidP="002270EE">
      <w:pPr>
        <w:rPr>
          <w:rFonts w:cstheme="minorHAnsi"/>
          <w:lang w:val="en-HU"/>
        </w:rPr>
      </w:pPr>
    </w:p>
    <w:p w14:paraId="5AA9445B" w14:textId="77777777" w:rsidR="002270EE" w:rsidRPr="002270EE" w:rsidRDefault="002270EE" w:rsidP="002270EE">
      <w:pPr>
        <w:numPr>
          <w:ilvl w:val="0"/>
          <w:numId w:val="15"/>
        </w:numPr>
        <w:rPr>
          <w:rFonts w:cstheme="minorHAnsi"/>
          <w:lang w:val="en-HU"/>
        </w:rPr>
      </w:pPr>
      <w:r w:rsidRPr="002270EE">
        <w:rPr>
          <w:rFonts w:cstheme="minorHAnsi"/>
          <w:lang w:val="en-HU"/>
        </w:rPr>
        <w:t>Notification Service:</w:t>
      </w:r>
    </w:p>
    <w:p w14:paraId="2AB042E2" w14:textId="77777777" w:rsidR="002270EE" w:rsidRPr="002270EE" w:rsidRDefault="002270EE" w:rsidP="002270EE">
      <w:pPr>
        <w:numPr>
          <w:ilvl w:val="0"/>
          <w:numId w:val="23"/>
        </w:numPr>
        <w:rPr>
          <w:rFonts w:cstheme="minorHAnsi"/>
          <w:lang w:val="en-HU"/>
        </w:rPr>
      </w:pPr>
      <w:r w:rsidRPr="002270EE">
        <w:rPr>
          <w:rFonts w:cstheme="minorHAnsi"/>
          <w:lang w:val="en-HU"/>
        </w:rPr>
        <w:t>Scope: Sends notifications for overdue books, reservation updates, and other user-related events.</w:t>
      </w:r>
    </w:p>
    <w:p w14:paraId="47029A30" w14:textId="77777777" w:rsidR="002270EE" w:rsidRPr="00490AC0" w:rsidRDefault="002270EE" w:rsidP="002270EE">
      <w:pPr>
        <w:numPr>
          <w:ilvl w:val="0"/>
          <w:numId w:val="23"/>
        </w:numPr>
        <w:rPr>
          <w:rFonts w:cstheme="minorHAnsi"/>
          <w:lang w:val="en-HU"/>
        </w:rPr>
      </w:pPr>
      <w:r w:rsidRPr="002270EE">
        <w:rPr>
          <w:rFonts w:cstheme="minorHAnsi"/>
          <w:lang w:val="en-HU"/>
        </w:rPr>
        <w:t>Communication Pattern: Message queues (e.g., RabbitMQ) for receiving messages from other services and sending notifications to users.</w:t>
      </w:r>
    </w:p>
    <w:p w14:paraId="39719B47" w14:textId="77777777" w:rsidR="002270EE" w:rsidRPr="002270EE" w:rsidRDefault="002270EE" w:rsidP="002270EE">
      <w:pPr>
        <w:rPr>
          <w:rFonts w:cstheme="minorHAnsi"/>
          <w:lang w:val="en-HU"/>
        </w:rPr>
      </w:pPr>
    </w:p>
    <w:p w14:paraId="49E20538" w14:textId="77777777" w:rsidR="002270EE" w:rsidRPr="002270EE" w:rsidRDefault="002270EE" w:rsidP="002270EE">
      <w:pPr>
        <w:numPr>
          <w:ilvl w:val="0"/>
          <w:numId w:val="17"/>
        </w:numPr>
        <w:rPr>
          <w:rFonts w:cstheme="minorHAnsi"/>
          <w:lang w:val="en-HU"/>
        </w:rPr>
      </w:pPr>
      <w:r w:rsidRPr="002270EE">
        <w:rPr>
          <w:rFonts w:cstheme="minorHAnsi"/>
          <w:lang w:val="en-HU"/>
        </w:rPr>
        <w:t>Inventory Management Service:</w:t>
      </w:r>
    </w:p>
    <w:p w14:paraId="7EEF10C1" w14:textId="77777777" w:rsidR="002270EE" w:rsidRPr="002270EE" w:rsidRDefault="002270EE" w:rsidP="002270EE">
      <w:pPr>
        <w:numPr>
          <w:ilvl w:val="0"/>
          <w:numId w:val="24"/>
        </w:numPr>
        <w:rPr>
          <w:rFonts w:cstheme="minorHAnsi"/>
          <w:lang w:val="en-HU"/>
        </w:rPr>
      </w:pPr>
      <w:r w:rsidRPr="002270EE">
        <w:rPr>
          <w:rFonts w:cstheme="minorHAnsi"/>
          <w:lang w:val="en-HU"/>
        </w:rPr>
        <w:t>Scope: Manages the library's inventory, including adding, updating, and removing books.</w:t>
      </w:r>
    </w:p>
    <w:p w14:paraId="3462AD08" w14:textId="6C03379D" w:rsidR="002270EE" w:rsidRPr="00490AC0" w:rsidRDefault="002270EE" w:rsidP="002270EE">
      <w:pPr>
        <w:numPr>
          <w:ilvl w:val="0"/>
          <w:numId w:val="24"/>
        </w:numPr>
        <w:rPr>
          <w:rFonts w:cstheme="minorHAnsi"/>
          <w:lang w:val="en-HU"/>
        </w:rPr>
      </w:pPr>
      <w:r w:rsidRPr="002270EE">
        <w:rPr>
          <w:rFonts w:cstheme="minorHAnsi"/>
          <w:lang w:val="en-HU"/>
        </w:rPr>
        <w:t>Communication Pattern: RESTful API for communication with other services to update book information and availability.</w:t>
      </w:r>
    </w:p>
    <w:p w14:paraId="7CD45111" w14:textId="5279811D" w:rsidR="00490AC0" w:rsidRPr="00490AC0" w:rsidRDefault="00490AC0" w:rsidP="00490AC0">
      <w:pPr>
        <w:pStyle w:val="NormalWeb"/>
        <w:rPr>
          <w:rFonts w:asciiTheme="minorHAnsi" w:hAnsiTheme="minorHAnsi" w:cstheme="minorHAnsi"/>
          <w:b/>
          <w:bCs/>
        </w:rPr>
      </w:pPr>
      <w:r w:rsidRPr="00490AC0">
        <w:rPr>
          <w:rFonts w:asciiTheme="minorHAnsi" w:hAnsiTheme="minorHAnsi" w:cstheme="minorHAnsi"/>
          <w:b/>
          <w:bCs/>
          <w:noProof/>
        </w:rPr>
        <w:drawing>
          <wp:anchor distT="0" distB="0" distL="114300" distR="114300" simplePos="0" relativeHeight="251658240" behindDoc="0" locked="0" layoutInCell="1" allowOverlap="1" wp14:anchorId="0869D32E" wp14:editId="60E0EF2D">
            <wp:simplePos x="0" y="0"/>
            <wp:positionH relativeFrom="column">
              <wp:posOffset>-342900</wp:posOffset>
            </wp:positionH>
            <wp:positionV relativeFrom="paragraph">
              <wp:posOffset>619919</wp:posOffset>
            </wp:positionV>
            <wp:extent cx="6412230" cy="2792730"/>
            <wp:effectExtent l="0" t="0" r="1270" b="127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412230" cy="2792730"/>
                    </a:xfrm>
                    <a:prstGeom prst="rect">
                      <a:avLst/>
                    </a:prstGeom>
                  </pic:spPr>
                </pic:pic>
              </a:graphicData>
            </a:graphic>
            <wp14:sizeRelH relativeFrom="page">
              <wp14:pctWidth>0</wp14:pctWidth>
            </wp14:sizeRelH>
            <wp14:sizeRelV relativeFrom="page">
              <wp14:pctHeight>0</wp14:pctHeight>
            </wp14:sizeRelV>
          </wp:anchor>
        </w:drawing>
      </w:r>
      <w:r w:rsidRPr="00490AC0">
        <w:rPr>
          <w:rFonts w:asciiTheme="minorHAnsi" w:hAnsiTheme="minorHAnsi" w:cstheme="minorHAnsi"/>
          <w:b/>
          <w:bCs/>
          <w:lang w:val="hu-HU"/>
        </w:rPr>
        <w:t>A</w:t>
      </w:r>
      <w:r w:rsidRPr="00490AC0">
        <w:rPr>
          <w:rFonts w:asciiTheme="minorHAnsi" w:hAnsiTheme="minorHAnsi" w:cstheme="minorHAnsi"/>
          <w:b/>
          <w:bCs/>
        </w:rPr>
        <w:t>rchitecture diagram that describes the whole system architecture</w:t>
      </w:r>
      <w:r w:rsidRPr="00490AC0">
        <w:rPr>
          <w:rFonts w:asciiTheme="minorHAnsi" w:hAnsiTheme="minorHAnsi" w:cstheme="minorHAnsi"/>
          <w:b/>
          <w:bCs/>
          <w:lang w:val="hu-HU"/>
        </w:rPr>
        <w:t>:</w:t>
      </w:r>
      <w:r w:rsidRPr="00490AC0">
        <w:rPr>
          <w:rFonts w:asciiTheme="minorHAnsi" w:hAnsiTheme="minorHAnsi" w:cstheme="minorHAnsi"/>
          <w:b/>
          <w:bCs/>
        </w:rPr>
        <w:t xml:space="preserve"> </w:t>
      </w:r>
    </w:p>
    <w:p w14:paraId="4B795BDA" w14:textId="404DEC54" w:rsidR="004356CD" w:rsidRPr="00490AC0" w:rsidRDefault="00490AC0" w:rsidP="004356CD">
      <w:pPr>
        <w:rPr>
          <w:rFonts w:cstheme="minorHAnsi"/>
        </w:rPr>
      </w:pPr>
      <w:r w:rsidRPr="00490AC0">
        <w:rPr>
          <w:rFonts w:cstheme="minorHAnsi"/>
          <w:noProof/>
        </w:rPr>
        <w:lastRenderedPageBreak/>
        <w:drawing>
          <wp:anchor distT="0" distB="0" distL="114300" distR="114300" simplePos="0" relativeHeight="251659264" behindDoc="0" locked="0" layoutInCell="1" allowOverlap="1" wp14:anchorId="51F62281" wp14:editId="22132FA3">
            <wp:simplePos x="0" y="0"/>
            <wp:positionH relativeFrom="column">
              <wp:posOffset>-342900</wp:posOffset>
            </wp:positionH>
            <wp:positionV relativeFrom="paragraph">
              <wp:posOffset>185420</wp:posOffset>
            </wp:positionV>
            <wp:extent cx="6410960" cy="2771775"/>
            <wp:effectExtent l="0" t="0" r="0" b="0"/>
            <wp:wrapTopAndBottom/>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410960" cy="2771775"/>
                    </a:xfrm>
                    <a:prstGeom prst="rect">
                      <a:avLst/>
                    </a:prstGeom>
                  </pic:spPr>
                </pic:pic>
              </a:graphicData>
            </a:graphic>
            <wp14:sizeRelH relativeFrom="page">
              <wp14:pctWidth>0</wp14:pctWidth>
            </wp14:sizeRelH>
            <wp14:sizeRelV relativeFrom="page">
              <wp14:pctHeight>0</wp14:pctHeight>
            </wp14:sizeRelV>
          </wp:anchor>
        </w:drawing>
      </w:r>
    </w:p>
    <w:p w14:paraId="6C53A425" w14:textId="17CF4247" w:rsidR="00490AC0" w:rsidRPr="00490AC0" w:rsidRDefault="00490AC0" w:rsidP="00490AC0">
      <w:pPr>
        <w:rPr>
          <w:rFonts w:cstheme="minorHAnsi"/>
          <w:b/>
          <w:bCs/>
        </w:rPr>
      </w:pPr>
      <w:r w:rsidRPr="00490AC0">
        <w:rPr>
          <w:rFonts w:cstheme="minorHAnsi"/>
          <w:b/>
          <w:bCs/>
        </w:rPr>
        <w:t>C</w:t>
      </w:r>
      <w:r w:rsidRPr="00490AC0">
        <w:rPr>
          <w:rFonts w:cstheme="minorHAnsi"/>
          <w:b/>
          <w:bCs/>
        </w:rPr>
        <w:t>ommunication pattern used and the limitations around</w:t>
      </w:r>
      <w:r w:rsidRPr="00490AC0">
        <w:rPr>
          <w:rFonts w:cstheme="minorHAnsi"/>
          <w:b/>
          <w:bCs/>
        </w:rPr>
        <w:t xml:space="preserve"> </w:t>
      </w:r>
      <w:r w:rsidRPr="00490AC0">
        <w:rPr>
          <w:rFonts w:cstheme="minorHAnsi"/>
          <w:b/>
          <w:bCs/>
        </w:rPr>
        <w:t>communication for microservices</w:t>
      </w:r>
      <w:r w:rsidRPr="00490AC0">
        <w:rPr>
          <w:rFonts w:cstheme="minorHAnsi"/>
          <w:b/>
          <w:bCs/>
        </w:rPr>
        <w:t>:</w:t>
      </w:r>
    </w:p>
    <w:p w14:paraId="03A83DBB" w14:textId="77777777" w:rsidR="00490AC0" w:rsidRDefault="00490AC0" w:rsidP="00490AC0">
      <w:pPr>
        <w:rPr>
          <w:rFonts w:cstheme="minorHAnsi"/>
        </w:rPr>
      </w:pPr>
    </w:p>
    <w:p w14:paraId="6DE313B5" w14:textId="72E3D342" w:rsidR="008A67AD" w:rsidRPr="008A67AD" w:rsidRDefault="008A67AD" w:rsidP="008A67AD">
      <w:pPr>
        <w:rPr>
          <w:rFonts w:cstheme="minorHAnsi"/>
        </w:rPr>
      </w:pPr>
      <w:bookmarkStart w:id="1" w:name="OLE_LINK1"/>
      <w:r>
        <w:rPr>
          <w:rFonts w:cstheme="minorHAnsi"/>
        </w:rPr>
        <w:t>In this system, t</w:t>
      </w:r>
      <w:r w:rsidRPr="008A67AD">
        <w:rPr>
          <w:rFonts w:cstheme="minorHAnsi"/>
        </w:rPr>
        <w:t>he primary communication patterns for inter-service communication are RESTful APIs for synchronous communication and message queues for asynchronous communication.</w:t>
      </w:r>
    </w:p>
    <w:p w14:paraId="3B780AEE" w14:textId="77777777" w:rsidR="008A67AD" w:rsidRPr="008A67AD" w:rsidRDefault="008A67AD" w:rsidP="008A67AD">
      <w:pPr>
        <w:rPr>
          <w:rFonts w:cstheme="minorHAnsi"/>
        </w:rPr>
      </w:pPr>
    </w:p>
    <w:p w14:paraId="77B8651F" w14:textId="07480FD3" w:rsidR="00490AC0" w:rsidRDefault="008A67AD" w:rsidP="008A67AD">
      <w:pPr>
        <w:rPr>
          <w:rFonts w:cstheme="minorHAnsi"/>
        </w:rPr>
      </w:pPr>
      <w:r w:rsidRPr="008A67AD">
        <w:rPr>
          <w:rFonts w:cstheme="minorHAnsi"/>
        </w:rPr>
        <w:t>For synchronous communication between microservices, RESTful APIs are being used.  This form of communication includes sending HTTP requests and getting HTTP responses. Because of their simplicity and ease of use, RESTful APIs are frequently used in a microservice's architecture. However, there are limitations to microservice communication when using RESTful APIs, such as network latency and greater complexity. Because microservices communicate across a network, there is inherent latency in the communication process. When contrasted to monolithic apps, this can result in slower response times. Communication between microservices can sometimes be difficult to implement, especially when dealing with error handling, retries, and timeouts.</w:t>
      </w:r>
    </w:p>
    <w:p w14:paraId="7D4B0BBB" w14:textId="77777777" w:rsidR="008A67AD" w:rsidRPr="00490AC0" w:rsidRDefault="008A67AD" w:rsidP="008A67AD">
      <w:pPr>
        <w:rPr>
          <w:rFonts w:cstheme="minorHAnsi"/>
        </w:rPr>
      </w:pPr>
    </w:p>
    <w:bookmarkEnd w:id="1"/>
    <w:p w14:paraId="2EA58738" w14:textId="32494858" w:rsidR="004356CD" w:rsidRPr="00490AC0" w:rsidRDefault="008A67AD" w:rsidP="008A67AD">
      <w:pPr>
        <w:rPr>
          <w:rFonts w:cstheme="minorHAnsi"/>
        </w:rPr>
      </w:pPr>
      <w:r w:rsidRPr="008A67AD">
        <w:rPr>
          <w:rFonts w:cstheme="minorHAnsi"/>
        </w:rPr>
        <w:t>Message queues are used to facilitate asynchronous communication among microservices. This communication pattern entails sending messages to and receiving messages from a message queue. Message queues can be used to decouple services and allow for asynchronous processing. However, when employing message queues for communication, there are several restrictions, such as data consistency and fault tolerance. Because each service may have its own data store, ensuring data consistency across several microservices can be difficult. This can eventually lead to inconsistency difficulties. Microservices must also be designed to handle communication failures such as network outages or unresponsive services. This necessitates the use of fault-tolerant communication structures such as circuit breakers and fallback systems.</w:t>
      </w:r>
      <w:bookmarkEnd w:id="0"/>
    </w:p>
    <w:sectPr w:rsidR="004356CD" w:rsidRPr="00490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79B"/>
    <w:multiLevelType w:val="multilevel"/>
    <w:tmpl w:val="A9C69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A72A6"/>
    <w:multiLevelType w:val="multilevel"/>
    <w:tmpl w:val="3C4E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4526F"/>
    <w:multiLevelType w:val="multilevel"/>
    <w:tmpl w:val="57363BC2"/>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C570E57"/>
    <w:multiLevelType w:val="multilevel"/>
    <w:tmpl w:val="CF707244"/>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450CE4"/>
    <w:multiLevelType w:val="multilevel"/>
    <w:tmpl w:val="7BD8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93315"/>
    <w:multiLevelType w:val="multilevel"/>
    <w:tmpl w:val="E642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60254"/>
    <w:multiLevelType w:val="multilevel"/>
    <w:tmpl w:val="DED8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A319B"/>
    <w:multiLevelType w:val="multilevel"/>
    <w:tmpl w:val="90429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B1FD9"/>
    <w:multiLevelType w:val="multilevel"/>
    <w:tmpl w:val="1D8E31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002E4"/>
    <w:multiLevelType w:val="multilevel"/>
    <w:tmpl w:val="93303476"/>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B11552B"/>
    <w:multiLevelType w:val="multilevel"/>
    <w:tmpl w:val="31B8C3C8"/>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9203CC8"/>
    <w:multiLevelType w:val="multilevel"/>
    <w:tmpl w:val="0C906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A878FB"/>
    <w:multiLevelType w:val="multilevel"/>
    <w:tmpl w:val="308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D0A35"/>
    <w:multiLevelType w:val="hybridMultilevel"/>
    <w:tmpl w:val="86363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E46B93"/>
    <w:multiLevelType w:val="multilevel"/>
    <w:tmpl w:val="4C98BE20"/>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EB65B03"/>
    <w:multiLevelType w:val="multilevel"/>
    <w:tmpl w:val="823A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427EC"/>
    <w:multiLevelType w:val="multilevel"/>
    <w:tmpl w:val="988254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121A1"/>
    <w:multiLevelType w:val="hybridMultilevel"/>
    <w:tmpl w:val="881C2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045A22"/>
    <w:multiLevelType w:val="multilevel"/>
    <w:tmpl w:val="0C0EC21E"/>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AB4655B"/>
    <w:multiLevelType w:val="multilevel"/>
    <w:tmpl w:val="1E6EC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41B0D"/>
    <w:multiLevelType w:val="multilevel"/>
    <w:tmpl w:val="F5BA99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F5CF6"/>
    <w:multiLevelType w:val="multilevel"/>
    <w:tmpl w:val="2C82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5185C"/>
    <w:multiLevelType w:val="hybridMultilevel"/>
    <w:tmpl w:val="6A42E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675FC3"/>
    <w:multiLevelType w:val="multilevel"/>
    <w:tmpl w:val="31C4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F1CD6"/>
    <w:multiLevelType w:val="multilevel"/>
    <w:tmpl w:val="0A28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752A92"/>
    <w:multiLevelType w:val="multilevel"/>
    <w:tmpl w:val="6158C82E"/>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99234435">
    <w:abstractNumId w:val="13"/>
  </w:num>
  <w:num w:numId="2" w16cid:durableId="2059471827">
    <w:abstractNumId w:val="17"/>
  </w:num>
  <w:num w:numId="3" w16cid:durableId="804858661">
    <w:abstractNumId w:val="22"/>
  </w:num>
  <w:num w:numId="4" w16cid:durableId="280690975">
    <w:abstractNumId w:val="0"/>
  </w:num>
  <w:num w:numId="5" w16cid:durableId="1329364767">
    <w:abstractNumId w:val="5"/>
  </w:num>
  <w:num w:numId="6" w16cid:durableId="417333932">
    <w:abstractNumId w:val="25"/>
  </w:num>
  <w:num w:numId="7" w16cid:durableId="481195091">
    <w:abstractNumId w:val="7"/>
  </w:num>
  <w:num w:numId="8" w16cid:durableId="1981501076">
    <w:abstractNumId w:val="21"/>
  </w:num>
  <w:num w:numId="9" w16cid:durableId="1324897091">
    <w:abstractNumId w:val="19"/>
  </w:num>
  <w:num w:numId="10" w16cid:durableId="2081950283">
    <w:abstractNumId w:val="15"/>
  </w:num>
  <w:num w:numId="11" w16cid:durableId="325941003">
    <w:abstractNumId w:val="11"/>
  </w:num>
  <w:num w:numId="12" w16cid:durableId="1138648075">
    <w:abstractNumId w:val="1"/>
  </w:num>
  <w:num w:numId="13" w16cid:durableId="1108046847">
    <w:abstractNumId w:val="20"/>
  </w:num>
  <w:num w:numId="14" w16cid:durableId="1177116438">
    <w:abstractNumId w:val="6"/>
  </w:num>
  <w:num w:numId="15" w16cid:durableId="735904690">
    <w:abstractNumId w:val="8"/>
  </w:num>
  <w:num w:numId="16" w16cid:durableId="2081973723">
    <w:abstractNumId w:val="12"/>
  </w:num>
  <w:num w:numId="17" w16cid:durableId="1502893528">
    <w:abstractNumId w:val="16"/>
  </w:num>
  <w:num w:numId="18" w16cid:durableId="86779220">
    <w:abstractNumId w:val="4"/>
  </w:num>
  <w:num w:numId="19" w16cid:durableId="133253633">
    <w:abstractNumId w:val="9"/>
  </w:num>
  <w:num w:numId="20" w16cid:durableId="1133788545">
    <w:abstractNumId w:val="2"/>
  </w:num>
  <w:num w:numId="21" w16cid:durableId="1548370410">
    <w:abstractNumId w:val="3"/>
  </w:num>
  <w:num w:numId="22" w16cid:durableId="655915480">
    <w:abstractNumId w:val="14"/>
  </w:num>
  <w:num w:numId="23" w16cid:durableId="554238648">
    <w:abstractNumId w:val="18"/>
  </w:num>
  <w:num w:numId="24" w16cid:durableId="525562501">
    <w:abstractNumId w:val="10"/>
  </w:num>
  <w:num w:numId="25" w16cid:durableId="864368839">
    <w:abstractNumId w:val="23"/>
  </w:num>
  <w:num w:numId="26" w16cid:durableId="12294580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2F"/>
    <w:rsid w:val="0015796A"/>
    <w:rsid w:val="002270EE"/>
    <w:rsid w:val="00310FC1"/>
    <w:rsid w:val="004356CD"/>
    <w:rsid w:val="00490AC0"/>
    <w:rsid w:val="007529FD"/>
    <w:rsid w:val="008A67AD"/>
    <w:rsid w:val="008B282F"/>
    <w:rsid w:val="009A1252"/>
    <w:rsid w:val="00AE2208"/>
    <w:rsid w:val="00B72262"/>
  </w:rsids>
  <m:mathPr>
    <m:mathFont m:val="Cambria Math"/>
    <m:brkBin m:val="before"/>
    <m:brkBinSub m:val="--"/>
    <m:smallFrac m:val="0"/>
    <m:dispDef/>
    <m:lMargin m:val="0"/>
    <m:rMargin m:val="0"/>
    <m:defJc m:val="centerGroup"/>
    <m:wrapIndent m:val="1440"/>
    <m:intLim m:val="subSup"/>
    <m:naryLim m:val="undOvr"/>
  </m:mathPr>
  <w:themeFontLang w:val="en-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603C"/>
  <w15:chartTrackingRefBased/>
  <w15:docId w15:val="{D802A6D2-9FAC-FD48-A556-E8685257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6CD"/>
    <w:pPr>
      <w:ind w:left="720"/>
      <w:contextualSpacing/>
    </w:pPr>
  </w:style>
  <w:style w:type="paragraph" w:styleId="NormalWeb">
    <w:name w:val="Normal (Web)"/>
    <w:basedOn w:val="Normal"/>
    <w:uiPriority w:val="99"/>
    <w:unhideWhenUsed/>
    <w:rsid w:val="00490AC0"/>
    <w:pPr>
      <w:spacing w:before="100" w:beforeAutospacing="1" w:after="100" w:afterAutospacing="1"/>
    </w:pPr>
    <w:rPr>
      <w:rFonts w:ascii="Times New Roman" w:eastAsia="Times New Roman" w:hAnsi="Times New Roman" w:cs="Times New Roman"/>
      <w:kern w:val="0"/>
      <w:lang w:val="en-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198">
      <w:bodyDiv w:val="1"/>
      <w:marLeft w:val="0"/>
      <w:marRight w:val="0"/>
      <w:marTop w:val="0"/>
      <w:marBottom w:val="0"/>
      <w:divBdr>
        <w:top w:val="none" w:sz="0" w:space="0" w:color="auto"/>
        <w:left w:val="none" w:sz="0" w:space="0" w:color="auto"/>
        <w:bottom w:val="none" w:sz="0" w:space="0" w:color="auto"/>
        <w:right w:val="none" w:sz="0" w:space="0" w:color="auto"/>
      </w:divBdr>
      <w:divsChild>
        <w:div w:id="1568682521">
          <w:marLeft w:val="0"/>
          <w:marRight w:val="0"/>
          <w:marTop w:val="0"/>
          <w:marBottom w:val="0"/>
          <w:divBdr>
            <w:top w:val="none" w:sz="0" w:space="0" w:color="auto"/>
            <w:left w:val="none" w:sz="0" w:space="0" w:color="auto"/>
            <w:bottom w:val="none" w:sz="0" w:space="0" w:color="auto"/>
            <w:right w:val="none" w:sz="0" w:space="0" w:color="auto"/>
          </w:divBdr>
          <w:divsChild>
            <w:div w:id="1900550311">
              <w:marLeft w:val="0"/>
              <w:marRight w:val="0"/>
              <w:marTop w:val="0"/>
              <w:marBottom w:val="0"/>
              <w:divBdr>
                <w:top w:val="none" w:sz="0" w:space="0" w:color="auto"/>
                <w:left w:val="none" w:sz="0" w:space="0" w:color="auto"/>
                <w:bottom w:val="none" w:sz="0" w:space="0" w:color="auto"/>
                <w:right w:val="none" w:sz="0" w:space="0" w:color="auto"/>
              </w:divBdr>
              <w:divsChild>
                <w:div w:id="19111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1900">
      <w:bodyDiv w:val="1"/>
      <w:marLeft w:val="0"/>
      <w:marRight w:val="0"/>
      <w:marTop w:val="0"/>
      <w:marBottom w:val="0"/>
      <w:divBdr>
        <w:top w:val="none" w:sz="0" w:space="0" w:color="auto"/>
        <w:left w:val="none" w:sz="0" w:space="0" w:color="auto"/>
        <w:bottom w:val="none" w:sz="0" w:space="0" w:color="auto"/>
        <w:right w:val="none" w:sz="0" w:space="0" w:color="auto"/>
      </w:divBdr>
    </w:div>
    <w:div w:id="494145478">
      <w:bodyDiv w:val="1"/>
      <w:marLeft w:val="0"/>
      <w:marRight w:val="0"/>
      <w:marTop w:val="0"/>
      <w:marBottom w:val="0"/>
      <w:divBdr>
        <w:top w:val="none" w:sz="0" w:space="0" w:color="auto"/>
        <w:left w:val="none" w:sz="0" w:space="0" w:color="auto"/>
        <w:bottom w:val="none" w:sz="0" w:space="0" w:color="auto"/>
        <w:right w:val="none" w:sz="0" w:space="0" w:color="auto"/>
      </w:divBdr>
    </w:div>
    <w:div w:id="529803125">
      <w:bodyDiv w:val="1"/>
      <w:marLeft w:val="0"/>
      <w:marRight w:val="0"/>
      <w:marTop w:val="0"/>
      <w:marBottom w:val="0"/>
      <w:divBdr>
        <w:top w:val="none" w:sz="0" w:space="0" w:color="auto"/>
        <w:left w:val="none" w:sz="0" w:space="0" w:color="auto"/>
        <w:bottom w:val="none" w:sz="0" w:space="0" w:color="auto"/>
        <w:right w:val="none" w:sz="0" w:space="0" w:color="auto"/>
      </w:divBdr>
    </w:div>
    <w:div w:id="679115020">
      <w:bodyDiv w:val="1"/>
      <w:marLeft w:val="0"/>
      <w:marRight w:val="0"/>
      <w:marTop w:val="0"/>
      <w:marBottom w:val="0"/>
      <w:divBdr>
        <w:top w:val="none" w:sz="0" w:space="0" w:color="auto"/>
        <w:left w:val="none" w:sz="0" w:space="0" w:color="auto"/>
        <w:bottom w:val="none" w:sz="0" w:space="0" w:color="auto"/>
        <w:right w:val="none" w:sz="0" w:space="0" w:color="auto"/>
      </w:divBdr>
    </w:div>
    <w:div w:id="1155031671">
      <w:bodyDiv w:val="1"/>
      <w:marLeft w:val="0"/>
      <w:marRight w:val="0"/>
      <w:marTop w:val="0"/>
      <w:marBottom w:val="0"/>
      <w:divBdr>
        <w:top w:val="none" w:sz="0" w:space="0" w:color="auto"/>
        <w:left w:val="none" w:sz="0" w:space="0" w:color="auto"/>
        <w:bottom w:val="none" w:sz="0" w:space="0" w:color="auto"/>
        <w:right w:val="none" w:sz="0" w:space="0" w:color="auto"/>
      </w:divBdr>
      <w:divsChild>
        <w:div w:id="812676560">
          <w:marLeft w:val="0"/>
          <w:marRight w:val="0"/>
          <w:marTop w:val="0"/>
          <w:marBottom w:val="0"/>
          <w:divBdr>
            <w:top w:val="none" w:sz="0" w:space="0" w:color="auto"/>
            <w:left w:val="none" w:sz="0" w:space="0" w:color="auto"/>
            <w:bottom w:val="none" w:sz="0" w:space="0" w:color="auto"/>
            <w:right w:val="none" w:sz="0" w:space="0" w:color="auto"/>
          </w:divBdr>
          <w:divsChild>
            <w:div w:id="220210360">
              <w:marLeft w:val="0"/>
              <w:marRight w:val="0"/>
              <w:marTop w:val="0"/>
              <w:marBottom w:val="0"/>
              <w:divBdr>
                <w:top w:val="none" w:sz="0" w:space="0" w:color="auto"/>
                <w:left w:val="none" w:sz="0" w:space="0" w:color="auto"/>
                <w:bottom w:val="none" w:sz="0" w:space="0" w:color="auto"/>
                <w:right w:val="none" w:sz="0" w:space="0" w:color="auto"/>
              </w:divBdr>
              <w:divsChild>
                <w:div w:id="260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1410">
      <w:bodyDiv w:val="1"/>
      <w:marLeft w:val="0"/>
      <w:marRight w:val="0"/>
      <w:marTop w:val="0"/>
      <w:marBottom w:val="0"/>
      <w:divBdr>
        <w:top w:val="none" w:sz="0" w:space="0" w:color="auto"/>
        <w:left w:val="none" w:sz="0" w:space="0" w:color="auto"/>
        <w:bottom w:val="none" w:sz="0" w:space="0" w:color="auto"/>
        <w:right w:val="none" w:sz="0" w:space="0" w:color="auto"/>
      </w:divBdr>
    </w:div>
    <w:div w:id="157917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Vigh</dc:creator>
  <cp:keywords/>
  <dc:description/>
  <cp:lastModifiedBy>Dávid Vigh</cp:lastModifiedBy>
  <cp:revision>7</cp:revision>
  <dcterms:created xsi:type="dcterms:W3CDTF">2023-04-23T18:33:00Z</dcterms:created>
  <dcterms:modified xsi:type="dcterms:W3CDTF">2023-04-25T09:57:00Z</dcterms:modified>
</cp:coreProperties>
</file>