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111C6" w14:textId="77777777" w:rsidR="003A3BF9" w:rsidRDefault="00FC2C29">
      <w:pPr>
        <w:jc w:val="center"/>
      </w:pPr>
      <w:r>
        <w:rPr>
          <w:b/>
          <w:color w:val="0F172A"/>
          <w:sz w:val="52"/>
        </w:rPr>
        <w:t>Angular Padel Club</w:t>
      </w:r>
    </w:p>
    <w:p w14:paraId="6213B610" w14:textId="77777777" w:rsidR="003A3BF9" w:rsidRDefault="00FC2C29">
      <w:pPr>
        <w:jc w:val="center"/>
      </w:pPr>
      <w:r>
        <w:rPr>
          <w:b/>
          <w:color w:val="2563EB"/>
          <w:sz w:val="40"/>
        </w:rPr>
        <w:t>Document d’exploitation</w:t>
      </w:r>
    </w:p>
    <w:p w14:paraId="293C7B8D" w14:textId="77777777" w:rsidR="003A3BF9" w:rsidRDefault="00FC2C29">
      <w:pPr>
        <w:jc w:val="center"/>
      </w:pPr>
      <w:r>
        <w:rPr>
          <w:i/>
          <w:color w:val="4B5563"/>
          <w:sz w:val="24"/>
        </w:rPr>
        <w:t>Compiler, démarrer, initialiser et tester le projet</w:t>
      </w:r>
    </w:p>
    <w:p w14:paraId="105C8DBE" w14:textId="77777777" w:rsidR="003A3BF9" w:rsidRDefault="003A3BF9"/>
    <w:tbl>
      <w:tblPr>
        <w:tblStyle w:val="Grilledutableau"/>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2268"/>
        <w:gridCol w:w="6803"/>
      </w:tblGrid>
      <w:tr w:rsidR="003A3BF9" w14:paraId="195AA145" w14:textId="77777777">
        <w:trPr>
          <w:jc w:val="center"/>
        </w:trPr>
        <w:tc>
          <w:tcPr>
            <w:tcW w:w="2268" w:type="dxa"/>
            <w:shd w:val="clear" w:color="auto" w:fill="E8F0FE"/>
            <w:tcMar>
              <w:top w:w="90" w:type="dxa"/>
              <w:left w:w="110" w:type="dxa"/>
              <w:bottom w:w="90" w:type="dxa"/>
              <w:right w:w="110" w:type="dxa"/>
            </w:tcMar>
            <w:vAlign w:val="center"/>
          </w:tcPr>
          <w:p w14:paraId="49B66A5F" w14:textId="77777777" w:rsidR="003A3BF9" w:rsidRDefault="00FC2C29">
            <w:pPr>
              <w:spacing w:before="40" w:after="40"/>
            </w:pPr>
            <w:r>
              <w:rPr>
                <w:b/>
                <w:color w:val="1F2937"/>
                <w:sz w:val="18"/>
              </w:rPr>
              <w:t>Information</w:t>
            </w:r>
          </w:p>
        </w:tc>
        <w:tc>
          <w:tcPr>
            <w:tcW w:w="6803" w:type="dxa"/>
            <w:shd w:val="clear" w:color="auto" w:fill="E8F0FE"/>
            <w:tcMar>
              <w:top w:w="90" w:type="dxa"/>
              <w:left w:w="110" w:type="dxa"/>
              <w:bottom w:w="90" w:type="dxa"/>
              <w:right w:w="110" w:type="dxa"/>
            </w:tcMar>
            <w:vAlign w:val="center"/>
          </w:tcPr>
          <w:p w14:paraId="761B88C3" w14:textId="77777777" w:rsidR="003A3BF9" w:rsidRDefault="00FC2C29">
            <w:pPr>
              <w:spacing w:before="40" w:after="40"/>
            </w:pPr>
            <w:r>
              <w:rPr>
                <w:b/>
                <w:color w:val="1F2937"/>
                <w:sz w:val="18"/>
              </w:rPr>
              <w:t>Valeur</w:t>
            </w:r>
          </w:p>
        </w:tc>
      </w:tr>
      <w:tr w:rsidR="003A3BF9" w14:paraId="4945BD34" w14:textId="77777777">
        <w:trPr>
          <w:jc w:val="center"/>
        </w:trPr>
        <w:tc>
          <w:tcPr>
            <w:tcW w:w="2268" w:type="dxa"/>
            <w:tcMar>
              <w:top w:w="90" w:type="dxa"/>
              <w:left w:w="110" w:type="dxa"/>
              <w:bottom w:w="90" w:type="dxa"/>
              <w:right w:w="110" w:type="dxa"/>
            </w:tcMar>
            <w:vAlign w:val="center"/>
          </w:tcPr>
          <w:p w14:paraId="44E9946E" w14:textId="77777777" w:rsidR="003A3BF9" w:rsidRDefault="00FC2C29">
            <w:pPr>
              <w:spacing w:before="40" w:after="40"/>
            </w:pPr>
            <w:r>
              <w:rPr>
                <w:sz w:val="18"/>
              </w:rPr>
              <w:t>Projet</w:t>
            </w:r>
          </w:p>
        </w:tc>
        <w:tc>
          <w:tcPr>
            <w:tcW w:w="6803" w:type="dxa"/>
            <w:tcMar>
              <w:top w:w="90" w:type="dxa"/>
              <w:left w:w="110" w:type="dxa"/>
              <w:bottom w:w="90" w:type="dxa"/>
              <w:right w:w="110" w:type="dxa"/>
            </w:tcMar>
            <w:vAlign w:val="center"/>
          </w:tcPr>
          <w:p w14:paraId="4FF01AEC" w14:textId="77777777" w:rsidR="003A3BF9" w:rsidRDefault="00FC2C29">
            <w:pPr>
              <w:spacing w:before="40" w:after="40"/>
            </w:pPr>
            <w:r>
              <w:rPr>
                <w:sz w:val="18"/>
              </w:rPr>
              <w:t xml:space="preserve">Gestion de terrains de </w:t>
            </w:r>
            <w:proofErr w:type="gramStart"/>
            <w:r>
              <w:rPr>
                <w:sz w:val="18"/>
              </w:rPr>
              <w:t>padel :</w:t>
            </w:r>
            <w:proofErr w:type="gramEnd"/>
            <w:r>
              <w:rPr>
                <w:sz w:val="18"/>
              </w:rPr>
              <w:t xml:space="preserve"> réservations, paiements, administration et statistiques</w:t>
            </w:r>
          </w:p>
        </w:tc>
      </w:tr>
      <w:tr w:rsidR="003A3BF9" w14:paraId="39477899" w14:textId="77777777">
        <w:trPr>
          <w:jc w:val="center"/>
        </w:trPr>
        <w:tc>
          <w:tcPr>
            <w:tcW w:w="2268" w:type="dxa"/>
            <w:shd w:val="clear" w:color="auto" w:fill="F8FAFC"/>
            <w:tcMar>
              <w:top w:w="90" w:type="dxa"/>
              <w:left w:w="110" w:type="dxa"/>
              <w:bottom w:w="90" w:type="dxa"/>
              <w:right w:w="110" w:type="dxa"/>
            </w:tcMar>
            <w:vAlign w:val="center"/>
          </w:tcPr>
          <w:p w14:paraId="13785C32" w14:textId="77777777" w:rsidR="003A3BF9" w:rsidRDefault="00FC2C29">
            <w:pPr>
              <w:spacing w:before="40" w:after="40"/>
            </w:pPr>
            <w:r>
              <w:rPr>
                <w:sz w:val="18"/>
              </w:rPr>
              <w:t>Frontend</w:t>
            </w:r>
          </w:p>
        </w:tc>
        <w:tc>
          <w:tcPr>
            <w:tcW w:w="6803" w:type="dxa"/>
            <w:shd w:val="clear" w:color="auto" w:fill="F8FAFC"/>
            <w:tcMar>
              <w:top w:w="90" w:type="dxa"/>
              <w:left w:w="110" w:type="dxa"/>
              <w:bottom w:w="90" w:type="dxa"/>
              <w:right w:w="110" w:type="dxa"/>
            </w:tcMar>
            <w:vAlign w:val="center"/>
          </w:tcPr>
          <w:p w14:paraId="0B7597A6" w14:textId="77777777" w:rsidR="003A3BF9" w:rsidRDefault="00FC2C29">
            <w:pPr>
              <w:spacing w:before="40" w:after="40"/>
            </w:pPr>
            <w:r>
              <w:rPr>
                <w:sz w:val="18"/>
              </w:rPr>
              <w:t>Angular 21+, TypeScript, Angular Material, TailwindCSS, Cypress</w:t>
            </w:r>
          </w:p>
        </w:tc>
      </w:tr>
      <w:tr w:rsidR="003A3BF9" w14:paraId="2203B012" w14:textId="77777777">
        <w:trPr>
          <w:jc w:val="center"/>
        </w:trPr>
        <w:tc>
          <w:tcPr>
            <w:tcW w:w="2268" w:type="dxa"/>
            <w:tcMar>
              <w:top w:w="90" w:type="dxa"/>
              <w:left w:w="110" w:type="dxa"/>
              <w:bottom w:w="90" w:type="dxa"/>
              <w:right w:w="110" w:type="dxa"/>
            </w:tcMar>
            <w:vAlign w:val="center"/>
          </w:tcPr>
          <w:p w14:paraId="05EA4F64" w14:textId="77777777" w:rsidR="003A3BF9" w:rsidRDefault="00FC2C29">
            <w:pPr>
              <w:spacing w:before="40" w:after="40"/>
            </w:pPr>
            <w:r>
              <w:rPr>
                <w:sz w:val="18"/>
              </w:rPr>
              <w:t>Backend</w:t>
            </w:r>
          </w:p>
        </w:tc>
        <w:tc>
          <w:tcPr>
            <w:tcW w:w="6803" w:type="dxa"/>
            <w:tcMar>
              <w:top w:w="90" w:type="dxa"/>
              <w:left w:w="110" w:type="dxa"/>
              <w:bottom w:w="90" w:type="dxa"/>
              <w:right w:w="110" w:type="dxa"/>
            </w:tcMar>
            <w:vAlign w:val="center"/>
          </w:tcPr>
          <w:p w14:paraId="08F45F96" w14:textId="77777777" w:rsidR="003A3BF9" w:rsidRDefault="00FC2C29">
            <w:pPr>
              <w:spacing w:before="40" w:after="40"/>
            </w:pPr>
            <w:r>
              <w:rPr>
                <w:sz w:val="18"/>
              </w:rPr>
              <w:t>Java 21, Spring Boot, Spring Security, JPA, PostgreSQL, OpenAPI</w:t>
            </w:r>
          </w:p>
        </w:tc>
      </w:tr>
      <w:tr w:rsidR="003A3BF9" w14:paraId="3755AE04" w14:textId="77777777">
        <w:trPr>
          <w:jc w:val="center"/>
        </w:trPr>
        <w:tc>
          <w:tcPr>
            <w:tcW w:w="2268" w:type="dxa"/>
            <w:shd w:val="clear" w:color="auto" w:fill="F8FAFC"/>
            <w:tcMar>
              <w:top w:w="90" w:type="dxa"/>
              <w:left w:w="110" w:type="dxa"/>
              <w:bottom w:w="90" w:type="dxa"/>
              <w:right w:w="110" w:type="dxa"/>
            </w:tcMar>
            <w:vAlign w:val="center"/>
          </w:tcPr>
          <w:p w14:paraId="02866D52" w14:textId="77777777" w:rsidR="003A3BF9" w:rsidRDefault="00FC2C29">
            <w:pPr>
              <w:spacing w:before="40" w:after="40"/>
            </w:pPr>
            <w:r>
              <w:rPr>
                <w:sz w:val="18"/>
              </w:rPr>
              <w:t>Base de données</w:t>
            </w:r>
          </w:p>
        </w:tc>
        <w:tc>
          <w:tcPr>
            <w:tcW w:w="6803" w:type="dxa"/>
            <w:shd w:val="clear" w:color="auto" w:fill="F8FAFC"/>
            <w:tcMar>
              <w:top w:w="90" w:type="dxa"/>
              <w:left w:w="110" w:type="dxa"/>
              <w:bottom w:w="90" w:type="dxa"/>
              <w:right w:w="110" w:type="dxa"/>
            </w:tcMar>
            <w:vAlign w:val="center"/>
          </w:tcPr>
          <w:p w14:paraId="7A1CA0E7" w14:textId="77777777" w:rsidR="003A3BF9" w:rsidRDefault="00FC2C29">
            <w:pPr>
              <w:spacing w:before="40" w:after="40"/>
            </w:pPr>
            <w:r>
              <w:rPr>
                <w:sz w:val="18"/>
              </w:rPr>
              <w:t>PostgreSQL 16 via Docker Compose, initialisation par db/init.sql</w:t>
            </w:r>
          </w:p>
        </w:tc>
      </w:tr>
      <w:tr w:rsidR="003A3BF9" w14:paraId="768F3515" w14:textId="77777777">
        <w:trPr>
          <w:jc w:val="center"/>
        </w:trPr>
        <w:tc>
          <w:tcPr>
            <w:tcW w:w="2268" w:type="dxa"/>
            <w:tcMar>
              <w:top w:w="90" w:type="dxa"/>
              <w:left w:w="110" w:type="dxa"/>
              <w:bottom w:w="90" w:type="dxa"/>
              <w:right w:w="110" w:type="dxa"/>
            </w:tcMar>
            <w:vAlign w:val="center"/>
          </w:tcPr>
          <w:p w14:paraId="6D018FD0" w14:textId="77777777" w:rsidR="003A3BF9" w:rsidRDefault="00FC2C29">
            <w:pPr>
              <w:spacing w:before="40" w:after="40"/>
            </w:pPr>
            <w:r>
              <w:rPr>
                <w:sz w:val="18"/>
              </w:rPr>
              <w:t>Swagger local</w:t>
            </w:r>
          </w:p>
        </w:tc>
        <w:tc>
          <w:tcPr>
            <w:tcW w:w="6803" w:type="dxa"/>
            <w:tcMar>
              <w:top w:w="90" w:type="dxa"/>
              <w:left w:w="110" w:type="dxa"/>
              <w:bottom w:w="90" w:type="dxa"/>
              <w:right w:w="110" w:type="dxa"/>
            </w:tcMar>
            <w:vAlign w:val="center"/>
          </w:tcPr>
          <w:p w14:paraId="6FF71FE3" w14:textId="77777777" w:rsidR="003A3BF9" w:rsidRDefault="00FC2C29">
            <w:pPr>
              <w:spacing w:before="40" w:after="40"/>
            </w:pPr>
            <w:r>
              <w:rPr>
                <w:sz w:val="18"/>
              </w:rPr>
              <w:t>http://localhost:8080/swagger-ui/index.html</w:t>
            </w:r>
          </w:p>
        </w:tc>
      </w:tr>
      <w:tr w:rsidR="003A3BF9" w14:paraId="6943D17D" w14:textId="77777777">
        <w:trPr>
          <w:jc w:val="center"/>
        </w:trPr>
        <w:tc>
          <w:tcPr>
            <w:tcW w:w="2268" w:type="dxa"/>
            <w:shd w:val="clear" w:color="auto" w:fill="F8FAFC"/>
            <w:tcMar>
              <w:top w:w="90" w:type="dxa"/>
              <w:left w:w="110" w:type="dxa"/>
              <w:bottom w:w="90" w:type="dxa"/>
              <w:right w:w="110" w:type="dxa"/>
            </w:tcMar>
            <w:vAlign w:val="center"/>
          </w:tcPr>
          <w:p w14:paraId="6EF45CF0" w14:textId="77777777" w:rsidR="003A3BF9" w:rsidRDefault="00FC2C29">
            <w:pPr>
              <w:spacing w:before="40" w:after="40"/>
            </w:pPr>
            <w:r>
              <w:rPr>
                <w:sz w:val="18"/>
              </w:rPr>
              <w:t>Date</w:t>
            </w:r>
          </w:p>
        </w:tc>
        <w:tc>
          <w:tcPr>
            <w:tcW w:w="6803" w:type="dxa"/>
            <w:shd w:val="clear" w:color="auto" w:fill="F8FAFC"/>
            <w:tcMar>
              <w:top w:w="90" w:type="dxa"/>
              <w:left w:w="110" w:type="dxa"/>
              <w:bottom w:w="90" w:type="dxa"/>
              <w:right w:w="110" w:type="dxa"/>
            </w:tcMar>
            <w:vAlign w:val="center"/>
          </w:tcPr>
          <w:p w14:paraId="2F9E5C33" w14:textId="77777777" w:rsidR="003A3BF9" w:rsidRDefault="00FC2C29">
            <w:pPr>
              <w:spacing w:before="40" w:after="40"/>
            </w:pPr>
            <w:r>
              <w:rPr>
                <w:sz w:val="18"/>
              </w:rPr>
              <w:t>31/05/2026</w:t>
            </w:r>
          </w:p>
        </w:tc>
      </w:tr>
    </w:tbl>
    <w:p w14:paraId="69C894C1" w14:textId="77777777" w:rsidR="003A3BF9" w:rsidRDefault="003A3BF9"/>
    <w:p w14:paraId="4EFFA2FA" w14:textId="77777777" w:rsidR="003A3BF9" w:rsidRDefault="003A3BF9"/>
    <w:p w14:paraId="401C3C1E" w14:textId="77777777" w:rsidR="00702E14" w:rsidRDefault="00FC2C29">
      <w:pPr>
        <w:spacing w:after="200"/>
      </w:pPr>
      <w:r>
        <w:br w:type="page"/>
      </w:r>
    </w:p>
    <w:sdt>
      <w:sdtPr>
        <w:rPr>
          <w:rFonts w:ascii="Aptos" w:eastAsia="Aptos" w:hAnsi="Aptos" w:cstheme="minorBidi"/>
          <w:b w:val="0"/>
          <w:bCs w:val="0"/>
          <w:color w:val="auto"/>
          <w:sz w:val="21"/>
          <w:szCs w:val="22"/>
          <w:lang w:val="fr-FR"/>
        </w:rPr>
        <w:id w:val="1728339723"/>
        <w:docPartObj>
          <w:docPartGallery w:val="Table of Contents"/>
          <w:docPartUnique/>
        </w:docPartObj>
      </w:sdtPr>
      <w:sdtEndPr/>
      <w:sdtContent>
        <w:p w14:paraId="163B28F0" w14:textId="77777777" w:rsidR="00702E14" w:rsidRDefault="00702E14">
          <w:pPr>
            <w:pStyle w:val="En-ttedetabledesmatires"/>
          </w:pPr>
          <w:r>
            <w:rPr>
              <w:lang w:val="fr-FR"/>
            </w:rPr>
            <w:t>Table des matières</w:t>
          </w:r>
        </w:p>
        <w:p w14:paraId="659F2533" w14:textId="792EDA72" w:rsidR="00681088" w:rsidRDefault="00702E14">
          <w:pPr>
            <w:pStyle w:val="TM1"/>
            <w:tabs>
              <w:tab w:val="right" w:leader="dot" w:pos="10190"/>
            </w:tabs>
            <w:rPr>
              <w:rFonts w:asciiTheme="minorHAnsi" w:eastAsiaTheme="minorEastAsia" w:hAnsiTheme="minorHAnsi"/>
              <w:noProof/>
              <w:kern w:val="2"/>
              <w:sz w:val="24"/>
              <w:szCs w:val="24"/>
              <w:lang w:val="fr-BE" w:eastAsia="fr-BE"/>
              <w14:ligatures w14:val="standardContextual"/>
            </w:rPr>
          </w:pPr>
          <w:r>
            <w:fldChar w:fldCharType="begin"/>
          </w:r>
          <w:r>
            <w:instrText xml:space="preserve"> TOC \o "1-3" \h \z \u </w:instrText>
          </w:r>
          <w:r>
            <w:fldChar w:fldCharType="separate"/>
          </w:r>
          <w:hyperlink w:anchor="_Toc231150407" w:history="1">
            <w:r w:rsidR="00681088" w:rsidRPr="008639DB">
              <w:rPr>
                <w:rStyle w:val="Lienhypertexte"/>
                <w:noProof/>
              </w:rPr>
              <w:t>1. Objectif du document</w:t>
            </w:r>
            <w:r w:rsidR="00681088">
              <w:rPr>
                <w:noProof/>
                <w:webHidden/>
              </w:rPr>
              <w:tab/>
            </w:r>
            <w:r w:rsidR="00681088">
              <w:rPr>
                <w:noProof/>
                <w:webHidden/>
              </w:rPr>
              <w:fldChar w:fldCharType="begin"/>
            </w:r>
            <w:r w:rsidR="00681088">
              <w:rPr>
                <w:noProof/>
                <w:webHidden/>
              </w:rPr>
              <w:instrText xml:space="preserve"> PAGEREF _Toc231150407 \h </w:instrText>
            </w:r>
            <w:r w:rsidR="00681088">
              <w:rPr>
                <w:noProof/>
                <w:webHidden/>
              </w:rPr>
            </w:r>
            <w:r w:rsidR="00681088">
              <w:rPr>
                <w:noProof/>
                <w:webHidden/>
              </w:rPr>
              <w:fldChar w:fldCharType="separate"/>
            </w:r>
            <w:r w:rsidR="00681088">
              <w:rPr>
                <w:noProof/>
                <w:webHidden/>
              </w:rPr>
              <w:t>4</w:t>
            </w:r>
            <w:r w:rsidR="00681088">
              <w:rPr>
                <w:noProof/>
                <w:webHidden/>
              </w:rPr>
              <w:fldChar w:fldCharType="end"/>
            </w:r>
          </w:hyperlink>
        </w:p>
        <w:p w14:paraId="256310F0" w14:textId="4E756F86" w:rsidR="00681088" w:rsidRDefault="00681088">
          <w:pPr>
            <w:pStyle w:val="TM1"/>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08" w:history="1">
            <w:r w:rsidRPr="008639DB">
              <w:rPr>
                <w:rStyle w:val="Lienhypertexte"/>
                <w:noProof/>
              </w:rPr>
              <w:t>2. Prérequis</w:t>
            </w:r>
            <w:r>
              <w:rPr>
                <w:noProof/>
                <w:webHidden/>
              </w:rPr>
              <w:tab/>
            </w:r>
            <w:r>
              <w:rPr>
                <w:noProof/>
                <w:webHidden/>
              </w:rPr>
              <w:fldChar w:fldCharType="begin"/>
            </w:r>
            <w:r>
              <w:rPr>
                <w:noProof/>
                <w:webHidden/>
              </w:rPr>
              <w:instrText xml:space="preserve"> PAGEREF _Toc231150408 \h </w:instrText>
            </w:r>
            <w:r>
              <w:rPr>
                <w:noProof/>
                <w:webHidden/>
              </w:rPr>
            </w:r>
            <w:r>
              <w:rPr>
                <w:noProof/>
                <w:webHidden/>
              </w:rPr>
              <w:fldChar w:fldCharType="separate"/>
            </w:r>
            <w:r>
              <w:rPr>
                <w:noProof/>
                <w:webHidden/>
              </w:rPr>
              <w:t>4</w:t>
            </w:r>
            <w:r>
              <w:rPr>
                <w:noProof/>
                <w:webHidden/>
              </w:rPr>
              <w:fldChar w:fldCharType="end"/>
            </w:r>
          </w:hyperlink>
        </w:p>
        <w:p w14:paraId="648D80E1" w14:textId="762B0D27" w:rsidR="00681088" w:rsidRDefault="00681088">
          <w:pPr>
            <w:pStyle w:val="TM1"/>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09" w:history="1">
            <w:r w:rsidRPr="008639DB">
              <w:rPr>
                <w:rStyle w:val="Lienhypertexte"/>
                <w:noProof/>
              </w:rPr>
              <w:t>3. Structure du projet</w:t>
            </w:r>
            <w:r>
              <w:rPr>
                <w:noProof/>
                <w:webHidden/>
              </w:rPr>
              <w:tab/>
            </w:r>
            <w:r>
              <w:rPr>
                <w:noProof/>
                <w:webHidden/>
              </w:rPr>
              <w:fldChar w:fldCharType="begin"/>
            </w:r>
            <w:r>
              <w:rPr>
                <w:noProof/>
                <w:webHidden/>
              </w:rPr>
              <w:instrText xml:space="preserve"> PAGEREF _Toc231150409 \h </w:instrText>
            </w:r>
            <w:r>
              <w:rPr>
                <w:noProof/>
                <w:webHidden/>
              </w:rPr>
            </w:r>
            <w:r>
              <w:rPr>
                <w:noProof/>
                <w:webHidden/>
              </w:rPr>
              <w:fldChar w:fldCharType="separate"/>
            </w:r>
            <w:r>
              <w:rPr>
                <w:noProof/>
                <w:webHidden/>
              </w:rPr>
              <w:t>4</w:t>
            </w:r>
            <w:r>
              <w:rPr>
                <w:noProof/>
                <w:webHidden/>
              </w:rPr>
              <w:fldChar w:fldCharType="end"/>
            </w:r>
          </w:hyperlink>
        </w:p>
        <w:p w14:paraId="239632B3" w14:textId="7D0E41D9" w:rsidR="00681088" w:rsidRDefault="00681088">
          <w:pPr>
            <w:pStyle w:val="TM1"/>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10" w:history="1">
            <w:r w:rsidRPr="008639DB">
              <w:rPr>
                <w:rStyle w:val="Lienhypertexte"/>
                <w:noProof/>
              </w:rPr>
              <w:t>4. Démarrer la base de données</w:t>
            </w:r>
            <w:r>
              <w:rPr>
                <w:noProof/>
                <w:webHidden/>
              </w:rPr>
              <w:tab/>
            </w:r>
            <w:r>
              <w:rPr>
                <w:noProof/>
                <w:webHidden/>
              </w:rPr>
              <w:fldChar w:fldCharType="begin"/>
            </w:r>
            <w:r>
              <w:rPr>
                <w:noProof/>
                <w:webHidden/>
              </w:rPr>
              <w:instrText xml:space="preserve"> PAGEREF _Toc231150410 \h </w:instrText>
            </w:r>
            <w:r>
              <w:rPr>
                <w:noProof/>
                <w:webHidden/>
              </w:rPr>
            </w:r>
            <w:r>
              <w:rPr>
                <w:noProof/>
                <w:webHidden/>
              </w:rPr>
              <w:fldChar w:fldCharType="separate"/>
            </w:r>
            <w:r>
              <w:rPr>
                <w:noProof/>
                <w:webHidden/>
              </w:rPr>
              <w:t>5</w:t>
            </w:r>
            <w:r>
              <w:rPr>
                <w:noProof/>
                <w:webHidden/>
              </w:rPr>
              <w:fldChar w:fldCharType="end"/>
            </w:r>
          </w:hyperlink>
        </w:p>
        <w:p w14:paraId="5423B346" w14:textId="72247DC5" w:rsidR="00681088" w:rsidRDefault="00681088">
          <w:pPr>
            <w:pStyle w:val="TM1"/>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11" w:history="1">
            <w:r w:rsidRPr="008639DB">
              <w:rPr>
                <w:rStyle w:val="Lienhypertexte"/>
                <w:noProof/>
              </w:rPr>
              <w:t>5. Démarrer le backend</w:t>
            </w:r>
            <w:r>
              <w:rPr>
                <w:noProof/>
                <w:webHidden/>
              </w:rPr>
              <w:tab/>
            </w:r>
            <w:r>
              <w:rPr>
                <w:noProof/>
                <w:webHidden/>
              </w:rPr>
              <w:fldChar w:fldCharType="begin"/>
            </w:r>
            <w:r>
              <w:rPr>
                <w:noProof/>
                <w:webHidden/>
              </w:rPr>
              <w:instrText xml:space="preserve"> PAGEREF _Toc231150411 \h </w:instrText>
            </w:r>
            <w:r>
              <w:rPr>
                <w:noProof/>
                <w:webHidden/>
              </w:rPr>
            </w:r>
            <w:r>
              <w:rPr>
                <w:noProof/>
                <w:webHidden/>
              </w:rPr>
              <w:fldChar w:fldCharType="separate"/>
            </w:r>
            <w:r>
              <w:rPr>
                <w:noProof/>
                <w:webHidden/>
              </w:rPr>
              <w:t>5</w:t>
            </w:r>
            <w:r>
              <w:rPr>
                <w:noProof/>
                <w:webHidden/>
              </w:rPr>
              <w:fldChar w:fldCharType="end"/>
            </w:r>
          </w:hyperlink>
        </w:p>
        <w:p w14:paraId="78A171BF" w14:textId="1C2CE32D" w:rsidR="00681088" w:rsidRDefault="00681088">
          <w:pPr>
            <w:pStyle w:val="TM2"/>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12" w:history="1">
            <w:r w:rsidRPr="008639DB">
              <w:rPr>
                <w:rStyle w:val="Lienhypertexte"/>
                <w:noProof/>
              </w:rPr>
              <w:t>5.1 Configuration utile</w:t>
            </w:r>
            <w:r>
              <w:rPr>
                <w:noProof/>
                <w:webHidden/>
              </w:rPr>
              <w:tab/>
            </w:r>
            <w:r>
              <w:rPr>
                <w:noProof/>
                <w:webHidden/>
              </w:rPr>
              <w:fldChar w:fldCharType="begin"/>
            </w:r>
            <w:r>
              <w:rPr>
                <w:noProof/>
                <w:webHidden/>
              </w:rPr>
              <w:instrText xml:space="preserve"> PAGEREF _Toc231150412 \h </w:instrText>
            </w:r>
            <w:r>
              <w:rPr>
                <w:noProof/>
                <w:webHidden/>
              </w:rPr>
            </w:r>
            <w:r>
              <w:rPr>
                <w:noProof/>
                <w:webHidden/>
              </w:rPr>
              <w:fldChar w:fldCharType="separate"/>
            </w:r>
            <w:r>
              <w:rPr>
                <w:noProof/>
                <w:webHidden/>
              </w:rPr>
              <w:t>5</w:t>
            </w:r>
            <w:r>
              <w:rPr>
                <w:noProof/>
                <w:webHidden/>
              </w:rPr>
              <w:fldChar w:fldCharType="end"/>
            </w:r>
          </w:hyperlink>
        </w:p>
        <w:p w14:paraId="6495AD1D" w14:textId="7314411E" w:rsidR="00681088" w:rsidRDefault="00681088">
          <w:pPr>
            <w:pStyle w:val="TM2"/>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13" w:history="1">
            <w:r w:rsidRPr="008639DB">
              <w:rPr>
                <w:rStyle w:val="Lienhypertexte"/>
                <w:noProof/>
              </w:rPr>
              <w:t>5.2 Compiler le backend</w:t>
            </w:r>
            <w:r>
              <w:rPr>
                <w:noProof/>
                <w:webHidden/>
              </w:rPr>
              <w:tab/>
            </w:r>
            <w:r>
              <w:rPr>
                <w:noProof/>
                <w:webHidden/>
              </w:rPr>
              <w:fldChar w:fldCharType="begin"/>
            </w:r>
            <w:r>
              <w:rPr>
                <w:noProof/>
                <w:webHidden/>
              </w:rPr>
              <w:instrText xml:space="preserve"> PAGEREF _Toc231150413 \h </w:instrText>
            </w:r>
            <w:r>
              <w:rPr>
                <w:noProof/>
                <w:webHidden/>
              </w:rPr>
            </w:r>
            <w:r>
              <w:rPr>
                <w:noProof/>
                <w:webHidden/>
              </w:rPr>
              <w:fldChar w:fldCharType="separate"/>
            </w:r>
            <w:r>
              <w:rPr>
                <w:noProof/>
                <w:webHidden/>
              </w:rPr>
              <w:t>6</w:t>
            </w:r>
            <w:r>
              <w:rPr>
                <w:noProof/>
                <w:webHidden/>
              </w:rPr>
              <w:fldChar w:fldCharType="end"/>
            </w:r>
          </w:hyperlink>
        </w:p>
        <w:p w14:paraId="5D1F0DC5" w14:textId="53195D8C" w:rsidR="00681088" w:rsidRDefault="00681088">
          <w:pPr>
            <w:pStyle w:val="TM2"/>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14" w:history="1">
            <w:r w:rsidRPr="008639DB">
              <w:rPr>
                <w:rStyle w:val="Lienhypertexte"/>
                <w:noProof/>
              </w:rPr>
              <w:t>5.3 Lancer le backend</w:t>
            </w:r>
            <w:r>
              <w:rPr>
                <w:noProof/>
                <w:webHidden/>
              </w:rPr>
              <w:tab/>
            </w:r>
            <w:r>
              <w:rPr>
                <w:noProof/>
                <w:webHidden/>
              </w:rPr>
              <w:fldChar w:fldCharType="begin"/>
            </w:r>
            <w:r>
              <w:rPr>
                <w:noProof/>
                <w:webHidden/>
              </w:rPr>
              <w:instrText xml:space="preserve"> PAGEREF _Toc231150414 \h </w:instrText>
            </w:r>
            <w:r>
              <w:rPr>
                <w:noProof/>
                <w:webHidden/>
              </w:rPr>
            </w:r>
            <w:r>
              <w:rPr>
                <w:noProof/>
                <w:webHidden/>
              </w:rPr>
              <w:fldChar w:fldCharType="separate"/>
            </w:r>
            <w:r>
              <w:rPr>
                <w:noProof/>
                <w:webHidden/>
              </w:rPr>
              <w:t>6</w:t>
            </w:r>
            <w:r>
              <w:rPr>
                <w:noProof/>
                <w:webHidden/>
              </w:rPr>
              <w:fldChar w:fldCharType="end"/>
            </w:r>
          </w:hyperlink>
        </w:p>
        <w:p w14:paraId="0B602F69" w14:textId="57AAABA1" w:rsidR="00681088" w:rsidRDefault="00681088">
          <w:pPr>
            <w:pStyle w:val="TM2"/>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15" w:history="1">
            <w:r w:rsidRPr="008639DB">
              <w:rPr>
                <w:rStyle w:val="Lienhypertexte"/>
                <w:noProof/>
              </w:rPr>
              <w:t>5.4 Lancer les tests backend</w:t>
            </w:r>
            <w:r>
              <w:rPr>
                <w:noProof/>
                <w:webHidden/>
              </w:rPr>
              <w:tab/>
            </w:r>
            <w:r>
              <w:rPr>
                <w:noProof/>
                <w:webHidden/>
              </w:rPr>
              <w:fldChar w:fldCharType="begin"/>
            </w:r>
            <w:r>
              <w:rPr>
                <w:noProof/>
                <w:webHidden/>
              </w:rPr>
              <w:instrText xml:space="preserve"> PAGEREF _Toc231150415 \h </w:instrText>
            </w:r>
            <w:r>
              <w:rPr>
                <w:noProof/>
                <w:webHidden/>
              </w:rPr>
            </w:r>
            <w:r>
              <w:rPr>
                <w:noProof/>
                <w:webHidden/>
              </w:rPr>
              <w:fldChar w:fldCharType="separate"/>
            </w:r>
            <w:r>
              <w:rPr>
                <w:noProof/>
                <w:webHidden/>
              </w:rPr>
              <w:t>6</w:t>
            </w:r>
            <w:r>
              <w:rPr>
                <w:noProof/>
                <w:webHidden/>
              </w:rPr>
              <w:fldChar w:fldCharType="end"/>
            </w:r>
          </w:hyperlink>
        </w:p>
        <w:p w14:paraId="040797C1" w14:textId="60702B57" w:rsidR="00681088" w:rsidRDefault="00681088">
          <w:pPr>
            <w:pStyle w:val="TM1"/>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16" w:history="1">
            <w:r w:rsidRPr="008639DB">
              <w:rPr>
                <w:rStyle w:val="Lienhypertexte"/>
                <w:noProof/>
              </w:rPr>
              <w:t>6. Démarrer le frontend</w:t>
            </w:r>
            <w:r>
              <w:rPr>
                <w:noProof/>
                <w:webHidden/>
              </w:rPr>
              <w:tab/>
            </w:r>
            <w:r>
              <w:rPr>
                <w:noProof/>
                <w:webHidden/>
              </w:rPr>
              <w:fldChar w:fldCharType="begin"/>
            </w:r>
            <w:r>
              <w:rPr>
                <w:noProof/>
                <w:webHidden/>
              </w:rPr>
              <w:instrText xml:space="preserve"> PAGEREF _Toc231150416 \h </w:instrText>
            </w:r>
            <w:r>
              <w:rPr>
                <w:noProof/>
                <w:webHidden/>
              </w:rPr>
            </w:r>
            <w:r>
              <w:rPr>
                <w:noProof/>
                <w:webHidden/>
              </w:rPr>
              <w:fldChar w:fldCharType="separate"/>
            </w:r>
            <w:r>
              <w:rPr>
                <w:noProof/>
                <w:webHidden/>
              </w:rPr>
              <w:t>6</w:t>
            </w:r>
            <w:r>
              <w:rPr>
                <w:noProof/>
                <w:webHidden/>
              </w:rPr>
              <w:fldChar w:fldCharType="end"/>
            </w:r>
          </w:hyperlink>
        </w:p>
        <w:p w14:paraId="32557AF7" w14:textId="68F99638" w:rsidR="00681088" w:rsidRDefault="00681088">
          <w:pPr>
            <w:pStyle w:val="TM2"/>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17" w:history="1">
            <w:r w:rsidRPr="008639DB">
              <w:rPr>
                <w:rStyle w:val="Lienhypertexte"/>
                <w:noProof/>
              </w:rPr>
              <w:t>6.1 Installer les dépendances</w:t>
            </w:r>
            <w:r>
              <w:rPr>
                <w:noProof/>
                <w:webHidden/>
              </w:rPr>
              <w:tab/>
            </w:r>
            <w:r>
              <w:rPr>
                <w:noProof/>
                <w:webHidden/>
              </w:rPr>
              <w:fldChar w:fldCharType="begin"/>
            </w:r>
            <w:r>
              <w:rPr>
                <w:noProof/>
                <w:webHidden/>
              </w:rPr>
              <w:instrText xml:space="preserve"> PAGEREF _Toc231150417 \h </w:instrText>
            </w:r>
            <w:r>
              <w:rPr>
                <w:noProof/>
                <w:webHidden/>
              </w:rPr>
            </w:r>
            <w:r>
              <w:rPr>
                <w:noProof/>
                <w:webHidden/>
              </w:rPr>
              <w:fldChar w:fldCharType="separate"/>
            </w:r>
            <w:r>
              <w:rPr>
                <w:noProof/>
                <w:webHidden/>
              </w:rPr>
              <w:t>6</w:t>
            </w:r>
            <w:r>
              <w:rPr>
                <w:noProof/>
                <w:webHidden/>
              </w:rPr>
              <w:fldChar w:fldCharType="end"/>
            </w:r>
          </w:hyperlink>
        </w:p>
        <w:p w14:paraId="145B23E2" w14:textId="384028DC" w:rsidR="00681088" w:rsidRDefault="00681088">
          <w:pPr>
            <w:pStyle w:val="TM2"/>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18" w:history="1">
            <w:r w:rsidRPr="008639DB">
              <w:rPr>
                <w:rStyle w:val="Lienhypertexte"/>
                <w:noProof/>
              </w:rPr>
              <w:t>6.2 Lancer l’application Angular</w:t>
            </w:r>
            <w:r>
              <w:rPr>
                <w:noProof/>
                <w:webHidden/>
              </w:rPr>
              <w:tab/>
            </w:r>
            <w:r>
              <w:rPr>
                <w:noProof/>
                <w:webHidden/>
              </w:rPr>
              <w:fldChar w:fldCharType="begin"/>
            </w:r>
            <w:r>
              <w:rPr>
                <w:noProof/>
                <w:webHidden/>
              </w:rPr>
              <w:instrText xml:space="preserve"> PAGEREF _Toc231150418 \h </w:instrText>
            </w:r>
            <w:r>
              <w:rPr>
                <w:noProof/>
                <w:webHidden/>
              </w:rPr>
            </w:r>
            <w:r>
              <w:rPr>
                <w:noProof/>
                <w:webHidden/>
              </w:rPr>
              <w:fldChar w:fldCharType="separate"/>
            </w:r>
            <w:r>
              <w:rPr>
                <w:noProof/>
                <w:webHidden/>
              </w:rPr>
              <w:t>7</w:t>
            </w:r>
            <w:r>
              <w:rPr>
                <w:noProof/>
                <w:webHidden/>
              </w:rPr>
              <w:fldChar w:fldCharType="end"/>
            </w:r>
          </w:hyperlink>
        </w:p>
        <w:p w14:paraId="077C59E4" w14:textId="274964B0" w:rsidR="00681088" w:rsidRDefault="00681088">
          <w:pPr>
            <w:pStyle w:val="TM1"/>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19" w:history="1">
            <w:r w:rsidRPr="008639DB">
              <w:rPr>
                <w:rStyle w:val="Lienhypertexte"/>
                <w:noProof/>
              </w:rPr>
              <w:t>7. Génération du client OpenAPI</w:t>
            </w:r>
            <w:r>
              <w:rPr>
                <w:noProof/>
                <w:webHidden/>
              </w:rPr>
              <w:tab/>
            </w:r>
            <w:r>
              <w:rPr>
                <w:noProof/>
                <w:webHidden/>
              </w:rPr>
              <w:fldChar w:fldCharType="begin"/>
            </w:r>
            <w:r>
              <w:rPr>
                <w:noProof/>
                <w:webHidden/>
              </w:rPr>
              <w:instrText xml:space="preserve"> PAGEREF _Toc231150419 \h </w:instrText>
            </w:r>
            <w:r>
              <w:rPr>
                <w:noProof/>
                <w:webHidden/>
              </w:rPr>
            </w:r>
            <w:r>
              <w:rPr>
                <w:noProof/>
                <w:webHidden/>
              </w:rPr>
              <w:fldChar w:fldCharType="separate"/>
            </w:r>
            <w:r>
              <w:rPr>
                <w:noProof/>
                <w:webHidden/>
              </w:rPr>
              <w:t>7</w:t>
            </w:r>
            <w:r>
              <w:rPr>
                <w:noProof/>
                <w:webHidden/>
              </w:rPr>
              <w:fldChar w:fldCharType="end"/>
            </w:r>
          </w:hyperlink>
        </w:p>
        <w:p w14:paraId="48912990" w14:textId="6A37CC4C" w:rsidR="00681088" w:rsidRDefault="00681088">
          <w:pPr>
            <w:pStyle w:val="TM1"/>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20" w:history="1">
            <w:r w:rsidRPr="008639DB">
              <w:rPr>
                <w:rStyle w:val="Lienhypertexte"/>
                <w:noProof/>
              </w:rPr>
              <w:t>8. Tests frontend et Cypress</w:t>
            </w:r>
            <w:r>
              <w:rPr>
                <w:noProof/>
                <w:webHidden/>
              </w:rPr>
              <w:tab/>
            </w:r>
            <w:r>
              <w:rPr>
                <w:noProof/>
                <w:webHidden/>
              </w:rPr>
              <w:fldChar w:fldCharType="begin"/>
            </w:r>
            <w:r>
              <w:rPr>
                <w:noProof/>
                <w:webHidden/>
              </w:rPr>
              <w:instrText xml:space="preserve"> PAGEREF _Toc231150420 \h </w:instrText>
            </w:r>
            <w:r>
              <w:rPr>
                <w:noProof/>
                <w:webHidden/>
              </w:rPr>
            </w:r>
            <w:r>
              <w:rPr>
                <w:noProof/>
                <w:webHidden/>
              </w:rPr>
              <w:fldChar w:fldCharType="separate"/>
            </w:r>
            <w:r>
              <w:rPr>
                <w:noProof/>
                <w:webHidden/>
              </w:rPr>
              <w:t>7</w:t>
            </w:r>
            <w:r>
              <w:rPr>
                <w:noProof/>
                <w:webHidden/>
              </w:rPr>
              <w:fldChar w:fldCharType="end"/>
            </w:r>
          </w:hyperlink>
        </w:p>
        <w:p w14:paraId="03F459D3" w14:textId="5925CE46" w:rsidR="00681088" w:rsidRDefault="00681088">
          <w:pPr>
            <w:pStyle w:val="TM2"/>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21" w:history="1">
            <w:r w:rsidRPr="008639DB">
              <w:rPr>
                <w:rStyle w:val="Lienhypertexte"/>
                <w:noProof/>
              </w:rPr>
              <w:t>8.1 Tests unitaires et build</w:t>
            </w:r>
            <w:r>
              <w:rPr>
                <w:noProof/>
                <w:webHidden/>
              </w:rPr>
              <w:tab/>
            </w:r>
            <w:r>
              <w:rPr>
                <w:noProof/>
                <w:webHidden/>
              </w:rPr>
              <w:fldChar w:fldCharType="begin"/>
            </w:r>
            <w:r>
              <w:rPr>
                <w:noProof/>
                <w:webHidden/>
              </w:rPr>
              <w:instrText xml:space="preserve"> PAGEREF _Toc231150421 \h </w:instrText>
            </w:r>
            <w:r>
              <w:rPr>
                <w:noProof/>
                <w:webHidden/>
              </w:rPr>
            </w:r>
            <w:r>
              <w:rPr>
                <w:noProof/>
                <w:webHidden/>
              </w:rPr>
              <w:fldChar w:fldCharType="separate"/>
            </w:r>
            <w:r>
              <w:rPr>
                <w:noProof/>
                <w:webHidden/>
              </w:rPr>
              <w:t>7</w:t>
            </w:r>
            <w:r>
              <w:rPr>
                <w:noProof/>
                <w:webHidden/>
              </w:rPr>
              <w:fldChar w:fldCharType="end"/>
            </w:r>
          </w:hyperlink>
        </w:p>
        <w:p w14:paraId="5026A554" w14:textId="04997239" w:rsidR="00681088" w:rsidRDefault="00681088">
          <w:pPr>
            <w:pStyle w:val="TM2"/>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22" w:history="1">
            <w:r w:rsidRPr="008639DB">
              <w:rPr>
                <w:rStyle w:val="Lienhypertexte"/>
                <w:noProof/>
              </w:rPr>
              <w:t>8.2 Tests Cypress E2E</w:t>
            </w:r>
            <w:r>
              <w:rPr>
                <w:noProof/>
                <w:webHidden/>
              </w:rPr>
              <w:tab/>
            </w:r>
            <w:r>
              <w:rPr>
                <w:noProof/>
                <w:webHidden/>
              </w:rPr>
              <w:fldChar w:fldCharType="begin"/>
            </w:r>
            <w:r>
              <w:rPr>
                <w:noProof/>
                <w:webHidden/>
              </w:rPr>
              <w:instrText xml:space="preserve"> PAGEREF _Toc231150422 \h </w:instrText>
            </w:r>
            <w:r>
              <w:rPr>
                <w:noProof/>
                <w:webHidden/>
              </w:rPr>
            </w:r>
            <w:r>
              <w:rPr>
                <w:noProof/>
                <w:webHidden/>
              </w:rPr>
              <w:fldChar w:fldCharType="separate"/>
            </w:r>
            <w:r>
              <w:rPr>
                <w:noProof/>
                <w:webHidden/>
              </w:rPr>
              <w:t>7</w:t>
            </w:r>
            <w:r>
              <w:rPr>
                <w:noProof/>
                <w:webHidden/>
              </w:rPr>
              <w:fldChar w:fldCharType="end"/>
            </w:r>
          </w:hyperlink>
        </w:p>
        <w:p w14:paraId="75A171C3" w14:textId="0D339E48" w:rsidR="00681088" w:rsidRDefault="00681088">
          <w:pPr>
            <w:pStyle w:val="TM1"/>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23" w:history="1">
            <w:r w:rsidRPr="008639DB">
              <w:rPr>
                <w:rStyle w:val="Lienhypertexte"/>
                <w:noProof/>
              </w:rPr>
              <w:t>9. Comptes de démonstration</w:t>
            </w:r>
            <w:r>
              <w:rPr>
                <w:noProof/>
                <w:webHidden/>
              </w:rPr>
              <w:tab/>
            </w:r>
            <w:r>
              <w:rPr>
                <w:noProof/>
                <w:webHidden/>
              </w:rPr>
              <w:fldChar w:fldCharType="begin"/>
            </w:r>
            <w:r>
              <w:rPr>
                <w:noProof/>
                <w:webHidden/>
              </w:rPr>
              <w:instrText xml:space="preserve"> PAGEREF _Toc231150423 \h </w:instrText>
            </w:r>
            <w:r>
              <w:rPr>
                <w:noProof/>
                <w:webHidden/>
              </w:rPr>
            </w:r>
            <w:r>
              <w:rPr>
                <w:noProof/>
                <w:webHidden/>
              </w:rPr>
              <w:fldChar w:fldCharType="separate"/>
            </w:r>
            <w:r>
              <w:rPr>
                <w:noProof/>
                <w:webHidden/>
              </w:rPr>
              <w:t>8</w:t>
            </w:r>
            <w:r>
              <w:rPr>
                <w:noProof/>
                <w:webHidden/>
              </w:rPr>
              <w:fldChar w:fldCharType="end"/>
            </w:r>
          </w:hyperlink>
        </w:p>
        <w:p w14:paraId="4D963568" w14:textId="4DF4E6A8" w:rsidR="00681088" w:rsidRDefault="00681088">
          <w:pPr>
            <w:pStyle w:val="TM1"/>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24" w:history="1">
            <w:r w:rsidRPr="008639DB">
              <w:rPr>
                <w:rStyle w:val="Lienhypertexte"/>
                <w:noProof/>
              </w:rPr>
              <w:t>10. Parcours de vérification manuelle</w:t>
            </w:r>
            <w:r>
              <w:rPr>
                <w:noProof/>
                <w:webHidden/>
              </w:rPr>
              <w:tab/>
            </w:r>
            <w:r>
              <w:rPr>
                <w:noProof/>
                <w:webHidden/>
              </w:rPr>
              <w:fldChar w:fldCharType="begin"/>
            </w:r>
            <w:r>
              <w:rPr>
                <w:noProof/>
                <w:webHidden/>
              </w:rPr>
              <w:instrText xml:space="preserve"> PAGEREF _Toc231150424 \h </w:instrText>
            </w:r>
            <w:r>
              <w:rPr>
                <w:noProof/>
                <w:webHidden/>
              </w:rPr>
            </w:r>
            <w:r>
              <w:rPr>
                <w:noProof/>
                <w:webHidden/>
              </w:rPr>
              <w:fldChar w:fldCharType="separate"/>
            </w:r>
            <w:r>
              <w:rPr>
                <w:noProof/>
                <w:webHidden/>
              </w:rPr>
              <w:t>9</w:t>
            </w:r>
            <w:r>
              <w:rPr>
                <w:noProof/>
                <w:webHidden/>
              </w:rPr>
              <w:fldChar w:fldCharType="end"/>
            </w:r>
          </w:hyperlink>
        </w:p>
        <w:p w14:paraId="168BC275" w14:textId="3A383DD7" w:rsidR="00681088" w:rsidRDefault="00681088">
          <w:pPr>
            <w:pStyle w:val="TM2"/>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25" w:history="1">
            <w:r w:rsidRPr="008639DB">
              <w:rPr>
                <w:rStyle w:val="Lienhypertexte"/>
                <w:noProof/>
              </w:rPr>
              <w:t>10.1 Happy flow membre : créer une réservation publique</w:t>
            </w:r>
            <w:r>
              <w:rPr>
                <w:noProof/>
                <w:webHidden/>
              </w:rPr>
              <w:tab/>
            </w:r>
            <w:r>
              <w:rPr>
                <w:noProof/>
                <w:webHidden/>
              </w:rPr>
              <w:fldChar w:fldCharType="begin"/>
            </w:r>
            <w:r>
              <w:rPr>
                <w:noProof/>
                <w:webHidden/>
              </w:rPr>
              <w:instrText xml:space="preserve"> PAGEREF _Toc231150425 \h </w:instrText>
            </w:r>
            <w:r>
              <w:rPr>
                <w:noProof/>
                <w:webHidden/>
              </w:rPr>
            </w:r>
            <w:r>
              <w:rPr>
                <w:noProof/>
                <w:webHidden/>
              </w:rPr>
              <w:fldChar w:fldCharType="separate"/>
            </w:r>
            <w:r>
              <w:rPr>
                <w:noProof/>
                <w:webHidden/>
              </w:rPr>
              <w:t>9</w:t>
            </w:r>
            <w:r>
              <w:rPr>
                <w:noProof/>
                <w:webHidden/>
              </w:rPr>
              <w:fldChar w:fldCharType="end"/>
            </w:r>
          </w:hyperlink>
        </w:p>
        <w:p w14:paraId="0AAFB6A8" w14:textId="671F406A" w:rsidR="00681088" w:rsidRDefault="00681088">
          <w:pPr>
            <w:pStyle w:val="TM2"/>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26" w:history="1">
            <w:r w:rsidRPr="008639DB">
              <w:rPr>
                <w:rStyle w:val="Lienhypertexte"/>
                <w:noProof/>
              </w:rPr>
              <w:t>10.2 Happy flow membre : rejoindre un match public</w:t>
            </w:r>
            <w:r>
              <w:rPr>
                <w:noProof/>
                <w:webHidden/>
              </w:rPr>
              <w:tab/>
            </w:r>
            <w:r>
              <w:rPr>
                <w:noProof/>
                <w:webHidden/>
              </w:rPr>
              <w:fldChar w:fldCharType="begin"/>
            </w:r>
            <w:r>
              <w:rPr>
                <w:noProof/>
                <w:webHidden/>
              </w:rPr>
              <w:instrText xml:space="preserve"> PAGEREF _Toc231150426 \h </w:instrText>
            </w:r>
            <w:r>
              <w:rPr>
                <w:noProof/>
                <w:webHidden/>
              </w:rPr>
            </w:r>
            <w:r>
              <w:rPr>
                <w:noProof/>
                <w:webHidden/>
              </w:rPr>
              <w:fldChar w:fldCharType="separate"/>
            </w:r>
            <w:r>
              <w:rPr>
                <w:noProof/>
                <w:webHidden/>
              </w:rPr>
              <w:t>9</w:t>
            </w:r>
            <w:r>
              <w:rPr>
                <w:noProof/>
                <w:webHidden/>
              </w:rPr>
              <w:fldChar w:fldCharType="end"/>
            </w:r>
          </w:hyperlink>
        </w:p>
        <w:p w14:paraId="11FF0EB2" w14:textId="05C24B66" w:rsidR="00681088" w:rsidRDefault="00681088">
          <w:pPr>
            <w:pStyle w:val="TM2"/>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27" w:history="1">
            <w:r w:rsidRPr="008639DB">
              <w:rPr>
                <w:rStyle w:val="Lienhypertexte"/>
                <w:noProof/>
              </w:rPr>
              <w:t>10.3 Happy flow administrateur</w:t>
            </w:r>
            <w:r>
              <w:rPr>
                <w:noProof/>
                <w:webHidden/>
              </w:rPr>
              <w:tab/>
            </w:r>
            <w:r>
              <w:rPr>
                <w:noProof/>
                <w:webHidden/>
              </w:rPr>
              <w:fldChar w:fldCharType="begin"/>
            </w:r>
            <w:r>
              <w:rPr>
                <w:noProof/>
                <w:webHidden/>
              </w:rPr>
              <w:instrText xml:space="preserve"> PAGEREF _Toc231150427 \h </w:instrText>
            </w:r>
            <w:r>
              <w:rPr>
                <w:noProof/>
                <w:webHidden/>
              </w:rPr>
            </w:r>
            <w:r>
              <w:rPr>
                <w:noProof/>
                <w:webHidden/>
              </w:rPr>
              <w:fldChar w:fldCharType="separate"/>
            </w:r>
            <w:r>
              <w:rPr>
                <w:noProof/>
                <w:webHidden/>
              </w:rPr>
              <w:t>9</w:t>
            </w:r>
            <w:r>
              <w:rPr>
                <w:noProof/>
                <w:webHidden/>
              </w:rPr>
              <w:fldChar w:fldCharType="end"/>
            </w:r>
          </w:hyperlink>
        </w:p>
        <w:p w14:paraId="00E376F8" w14:textId="091B1103" w:rsidR="00681088" w:rsidRDefault="00681088">
          <w:pPr>
            <w:pStyle w:val="TM2"/>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28" w:history="1">
            <w:r w:rsidRPr="008639DB">
              <w:rPr>
                <w:rStyle w:val="Lienhypertexte"/>
                <w:noProof/>
              </w:rPr>
              <w:t>10.4 Vérifier la connexion administrateur</w:t>
            </w:r>
            <w:r>
              <w:rPr>
                <w:noProof/>
                <w:webHidden/>
              </w:rPr>
              <w:tab/>
            </w:r>
            <w:r>
              <w:rPr>
                <w:noProof/>
                <w:webHidden/>
              </w:rPr>
              <w:fldChar w:fldCharType="begin"/>
            </w:r>
            <w:r>
              <w:rPr>
                <w:noProof/>
                <w:webHidden/>
              </w:rPr>
              <w:instrText xml:space="preserve"> PAGEREF _Toc231150428 \h </w:instrText>
            </w:r>
            <w:r>
              <w:rPr>
                <w:noProof/>
                <w:webHidden/>
              </w:rPr>
            </w:r>
            <w:r>
              <w:rPr>
                <w:noProof/>
                <w:webHidden/>
              </w:rPr>
              <w:fldChar w:fldCharType="separate"/>
            </w:r>
            <w:r>
              <w:rPr>
                <w:noProof/>
                <w:webHidden/>
              </w:rPr>
              <w:t>10</w:t>
            </w:r>
            <w:r>
              <w:rPr>
                <w:noProof/>
                <w:webHidden/>
              </w:rPr>
              <w:fldChar w:fldCharType="end"/>
            </w:r>
          </w:hyperlink>
        </w:p>
        <w:p w14:paraId="3157B354" w14:textId="32410006" w:rsidR="00681088" w:rsidRDefault="00681088">
          <w:pPr>
            <w:pStyle w:val="TM2"/>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29" w:history="1">
            <w:r w:rsidRPr="008639DB">
              <w:rPr>
                <w:rStyle w:val="Lienhypertexte"/>
                <w:noProof/>
              </w:rPr>
              <w:t>10.5 Consulter les sites</w:t>
            </w:r>
            <w:r>
              <w:rPr>
                <w:noProof/>
                <w:webHidden/>
              </w:rPr>
              <w:tab/>
            </w:r>
            <w:r>
              <w:rPr>
                <w:noProof/>
                <w:webHidden/>
              </w:rPr>
              <w:fldChar w:fldCharType="begin"/>
            </w:r>
            <w:r>
              <w:rPr>
                <w:noProof/>
                <w:webHidden/>
              </w:rPr>
              <w:instrText xml:space="preserve"> PAGEREF _Toc231150429 \h </w:instrText>
            </w:r>
            <w:r>
              <w:rPr>
                <w:noProof/>
                <w:webHidden/>
              </w:rPr>
            </w:r>
            <w:r>
              <w:rPr>
                <w:noProof/>
                <w:webHidden/>
              </w:rPr>
              <w:fldChar w:fldCharType="separate"/>
            </w:r>
            <w:r>
              <w:rPr>
                <w:noProof/>
                <w:webHidden/>
              </w:rPr>
              <w:t>10</w:t>
            </w:r>
            <w:r>
              <w:rPr>
                <w:noProof/>
                <w:webHidden/>
              </w:rPr>
              <w:fldChar w:fldCharType="end"/>
            </w:r>
          </w:hyperlink>
        </w:p>
        <w:p w14:paraId="0C876FF1" w14:textId="68CC718F" w:rsidR="00681088" w:rsidRDefault="00681088">
          <w:pPr>
            <w:pStyle w:val="TM2"/>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30" w:history="1">
            <w:r w:rsidRPr="008639DB">
              <w:rPr>
                <w:rStyle w:val="Lienhypertexte"/>
                <w:noProof/>
              </w:rPr>
              <w:t>10.6 Ajouter un jour de fermeture</w:t>
            </w:r>
            <w:r>
              <w:rPr>
                <w:noProof/>
                <w:webHidden/>
              </w:rPr>
              <w:tab/>
            </w:r>
            <w:r>
              <w:rPr>
                <w:noProof/>
                <w:webHidden/>
              </w:rPr>
              <w:fldChar w:fldCharType="begin"/>
            </w:r>
            <w:r>
              <w:rPr>
                <w:noProof/>
                <w:webHidden/>
              </w:rPr>
              <w:instrText xml:space="preserve"> PAGEREF _Toc231150430 \h </w:instrText>
            </w:r>
            <w:r>
              <w:rPr>
                <w:noProof/>
                <w:webHidden/>
              </w:rPr>
            </w:r>
            <w:r>
              <w:rPr>
                <w:noProof/>
                <w:webHidden/>
              </w:rPr>
              <w:fldChar w:fldCharType="separate"/>
            </w:r>
            <w:r>
              <w:rPr>
                <w:noProof/>
                <w:webHidden/>
              </w:rPr>
              <w:t>10</w:t>
            </w:r>
            <w:r>
              <w:rPr>
                <w:noProof/>
                <w:webHidden/>
              </w:rPr>
              <w:fldChar w:fldCharType="end"/>
            </w:r>
          </w:hyperlink>
        </w:p>
        <w:p w14:paraId="42DE2809" w14:textId="17B8486B" w:rsidR="00681088" w:rsidRDefault="00681088">
          <w:pPr>
            <w:pStyle w:val="TM2"/>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31" w:history="1">
            <w:r w:rsidRPr="008639DB">
              <w:rPr>
                <w:rStyle w:val="Lienhypertexte"/>
                <w:noProof/>
              </w:rPr>
              <w:t>10.7 Vérifier le blocage d’un jour fermé côté membre</w:t>
            </w:r>
            <w:r>
              <w:rPr>
                <w:noProof/>
                <w:webHidden/>
              </w:rPr>
              <w:tab/>
            </w:r>
            <w:r>
              <w:rPr>
                <w:noProof/>
                <w:webHidden/>
              </w:rPr>
              <w:fldChar w:fldCharType="begin"/>
            </w:r>
            <w:r>
              <w:rPr>
                <w:noProof/>
                <w:webHidden/>
              </w:rPr>
              <w:instrText xml:space="preserve"> PAGEREF _Toc231150431 \h </w:instrText>
            </w:r>
            <w:r>
              <w:rPr>
                <w:noProof/>
                <w:webHidden/>
              </w:rPr>
            </w:r>
            <w:r>
              <w:rPr>
                <w:noProof/>
                <w:webHidden/>
              </w:rPr>
              <w:fldChar w:fldCharType="separate"/>
            </w:r>
            <w:r>
              <w:rPr>
                <w:noProof/>
                <w:webHidden/>
              </w:rPr>
              <w:t>10</w:t>
            </w:r>
            <w:r>
              <w:rPr>
                <w:noProof/>
                <w:webHidden/>
              </w:rPr>
              <w:fldChar w:fldCharType="end"/>
            </w:r>
          </w:hyperlink>
        </w:p>
        <w:p w14:paraId="5FB2BB4B" w14:textId="1E399146" w:rsidR="00681088" w:rsidRDefault="00681088">
          <w:pPr>
            <w:pStyle w:val="TM2"/>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32" w:history="1">
            <w:r w:rsidRPr="008639DB">
              <w:rPr>
                <w:rStyle w:val="Lienhypertexte"/>
                <w:noProof/>
              </w:rPr>
              <w:t>10.8 Modifier les horaires d’un site</w:t>
            </w:r>
            <w:r>
              <w:rPr>
                <w:noProof/>
                <w:webHidden/>
              </w:rPr>
              <w:tab/>
            </w:r>
            <w:r>
              <w:rPr>
                <w:noProof/>
                <w:webHidden/>
              </w:rPr>
              <w:fldChar w:fldCharType="begin"/>
            </w:r>
            <w:r>
              <w:rPr>
                <w:noProof/>
                <w:webHidden/>
              </w:rPr>
              <w:instrText xml:space="preserve"> PAGEREF _Toc231150432 \h </w:instrText>
            </w:r>
            <w:r>
              <w:rPr>
                <w:noProof/>
                <w:webHidden/>
              </w:rPr>
            </w:r>
            <w:r>
              <w:rPr>
                <w:noProof/>
                <w:webHidden/>
              </w:rPr>
              <w:fldChar w:fldCharType="separate"/>
            </w:r>
            <w:r>
              <w:rPr>
                <w:noProof/>
                <w:webHidden/>
              </w:rPr>
              <w:t>10</w:t>
            </w:r>
            <w:r>
              <w:rPr>
                <w:noProof/>
                <w:webHidden/>
              </w:rPr>
              <w:fldChar w:fldCharType="end"/>
            </w:r>
          </w:hyperlink>
        </w:p>
        <w:p w14:paraId="66C8227B" w14:textId="4E663A2B" w:rsidR="00681088" w:rsidRDefault="00681088">
          <w:pPr>
            <w:pStyle w:val="TM2"/>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33" w:history="1">
            <w:r w:rsidRPr="008639DB">
              <w:rPr>
                <w:rStyle w:val="Lienhypertexte"/>
                <w:noProof/>
              </w:rPr>
              <w:t>10.9 Désactiver puis réactiver un site</w:t>
            </w:r>
            <w:r>
              <w:rPr>
                <w:noProof/>
                <w:webHidden/>
              </w:rPr>
              <w:tab/>
            </w:r>
            <w:r>
              <w:rPr>
                <w:noProof/>
                <w:webHidden/>
              </w:rPr>
              <w:fldChar w:fldCharType="begin"/>
            </w:r>
            <w:r>
              <w:rPr>
                <w:noProof/>
                <w:webHidden/>
              </w:rPr>
              <w:instrText xml:space="preserve"> PAGEREF _Toc231150433 \h </w:instrText>
            </w:r>
            <w:r>
              <w:rPr>
                <w:noProof/>
                <w:webHidden/>
              </w:rPr>
            </w:r>
            <w:r>
              <w:rPr>
                <w:noProof/>
                <w:webHidden/>
              </w:rPr>
              <w:fldChar w:fldCharType="separate"/>
            </w:r>
            <w:r>
              <w:rPr>
                <w:noProof/>
                <w:webHidden/>
              </w:rPr>
              <w:t>10</w:t>
            </w:r>
            <w:r>
              <w:rPr>
                <w:noProof/>
                <w:webHidden/>
              </w:rPr>
              <w:fldChar w:fldCharType="end"/>
            </w:r>
          </w:hyperlink>
        </w:p>
        <w:p w14:paraId="26DFBAA7" w14:textId="1B6C68A3" w:rsidR="00681088" w:rsidRDefault="00681088">
          <w:pPr>
            <w:pStyle w:val="TM2"/>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34" w:history="1">
            <w:r w:rsidRPr="008639DB">
              <w:rPr>
                <w:rStyle w:val="Lienhypertexte"/>
                <w:noProof/>
              </w:rPr>
              <w:t>10.10 Consulter les membres</w:t>
            </w:r>
            <w:r>
              <w:rPr>
                <w:noProof/>
                <w:webHidden/>
              </w:rPr>
              <w:tab/>
            </w:r>
            <w:r>
              <w:rPr>
                <w:noProof/>
                <w:webHidden/>
              </w:rPr>
              <w:fldChar w:fldCharType="begin"/>
            </w:r>
            <w:r>
              <w:rPr>
                <w:noProof/>
                <w:webHidden/>
              </w:rPr>
              <w:instrText xml:space="preserve"> PAGEREF _Toc231150434 \h </w:instrText>
            </w:r>
            <w:r>
              <w:rPr>
                <w:noProof/>
                <w:webHidden/>
              </w:rPr>
            </w:r>
            <w:r>
              <w:rPr>
                <w:noProof/>
                <w:webHidden/>
              </w:rPr>
              <w:fldChar w:fldCharType="separate"/>
            </w:r>
            <w:r>
              <w:rPr>
                <w:noProof/>
                <w:webHidden/>
              </w:rPr>
              <w:t>11</w:t>
            </w:r>
            <w:r>
              <w:rPr>
                <w:noProof/>
                <w:webHidden/>
              </w:rPr>
              <w:fldChar w:fldCharType="end"/>
            </w:r>
          </w:hyperlink>
        </w:p>
        <w:p w14:paraId="700856B5" w14:textId="24A57054" w:rsidR="00681088" w:rsidRDefault="00681088">
          <w:pPr>
            <w:pStyle w:val="TM2"/>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35" w:history="1">
            <w:r w:rsidRPr="008639DB">
              <w:rPr>
                <w:rStyle w:val="Lienhypertexte"/>
                <w:noProof/>
              </w:rPr>
              <w:t>10.11 Désactiver puis réactiver un membre</w:t>
            </w:r>
            <w:r>
              <w:rPr>
                <w:noProof/>
                <w:webHidden/>
              </w:rPr>
              <w:tab/>
            </w:r>
            <w:r>
              <w:rPr>
                <w:noProof/>
                <w:webHidden/>
              </w:rPr>
              <w:fldChar w:fldCharType="begin"/>
            </w:r>
            <w:r>
              <w:rPr>
                <w:noProof/>
                <w:webHidden/>
              </w:rPr>
              <w:instrText xml:space="preserve"> PAGEREF _Toc231150435 \h </w:instrText>
            </w:r>
            <w:r>
              <w:rPr>
                <w:noProof/>
                <w:webHidden/>
              </w:rPr>
            </w:r>
            <w:r>
              <w:rPr>
                <w:noProof/>
                <w:webHidden/>
              </w:rPr>
              <w:fldChar w:fldCharType="separate"/>
            </w:r>
            <w:r>
              <w:rPr>
                <w:noProof/>
                <w:webHidden/>
              </w:rPr>
              <w:t>11</w:t>
            </w:r>
            <w:r>
              <w:rPr>
                <w:noProof/>
                <w:webHidden/>
              </w:rPr>
              <w:fldChar w:fldCharType="end"/>
            </w:r>
          </w:hyperlink>
        </w:p>
        <w:p w14:paraId="0AF346E2" w14:textId="2DBEF798" w:rsidR="00681088" w:rsidRDefault="00681088">
          <w:pPr>
            <w:pStyle w:val="TM2"/>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36" w:history="1">
            <w:r w:rsidRPr="008639DB">
              <w:rPr>
                <w:rStyle w:val="Lienhypertexte"/>
                <w:noProof/>
              </w:rPr>
              <w:t>10.12 Vérifier rapidement le responsive</w:t>
            </w:r>
            <w:r>
              <w:rPr>
                <w:noProof/>
                <w:webHidden/>
              </w:rPr>
              <w:tab/>
            </w:r>
            <w:r>
              <w:rPr>
                <w:noProof/>
                <w:webHidden/>
              </w:rPr>
              <w:fldChar w:fldCharType="begin"/>
            </w:r>
            <w:r>
              <w:rPr>
                <w:noProof/>
                <w:webHidden/>
              </w:rPr>
              <w:instrText xml:space="preserve"> PAGEREF _Toc231150436 \h </w:instrText>
            </w:r>
            <w:r>
              <w:rPr>
                <w:noProof/>
                <w:webHidden/>
              </w:rPr>
            </w:r>
            <w:r>
              <w:rPr>
                <w:noProof/>
                <w:webHidden/>
              </w:rPr>
              <w:fldChar w:fldCharType="separate"/>
            </w:r>
            <w:r>
              <w:rPr>
                <w:noProof/>
                <w:webHidden/>
              </w:rPr>
              <w:t>11</w:t>
            </w:r>
            <w:r>
              <w:rPr>
                <w:noProof/>
                <w:webHidden/>
              </w:rPr>
              <w:fldChar w:fldCharType="end"/>
            </w:r>
          </w:hyperlink>
        </w:p>
        <w:p w14:paraId="31F2F996" w14:textId="6E79DC6A" w:rsidR="00681088" w:rsidRDefault="00681088">
          <w:pPr>
            <w:pStyle w:val="TM1"/>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37" w:history="1">
            <w:r w:rsidRPr="008639DB">
              <w:rPr>
                <w:rStyle w:val="Lienhypertexte"/>
                <w:noProof/>
              </w:rPr>
              <w:t>11. Fonctionnalités disponibles</w:t>
            </w:r>
            <w:r>
              <w:rPr>
                <w:noProof/>
                <w:webHidden/>
              </w:rPr>
              <w:tab/>
            </w:r>
            <w:r>
              <w:rPr>
                <w:noProof/>
                <w:webHidden/>
              </w:rPr>
              <w:fldChar w:fldCharType="begin"/>
            </w:r>
            <w:r>
              <w:rPr>
                <w:noProof/>
                <w:webHidden/>
              </w:rPr>
              <w:instrText xml:space="preserve"> PAGEREF _Toc231150437 \h </w:instrText>
            </w:r>
            <w:r>
              <w:rPr>
                <w:noProof/>
                <w:webHidden/>
              </w:rPr>
            </w:r>
            <w:r>
              <w:rPr>
                <w:noProof/>
                <w:webHidden/>
              </w:rPr>
              <w:fldChar w:fldCharType="separate"/>
            </w:r>
            <w:r>
              <w:rPr>
                <w:noProof/>
                <w:webHidden/>
              </w:rPr>
              <w:t>11</w:t>
            </w:r>
            <w:r>
              <w:rPr>
                <w:noProof/>
                <w:webHidden/>
              </w:rPr>
              <w:fldChar w:fldCharType="end"/>
            </w:r>
          </w:hyperlink>
        </w:p>
        <w:p w14:paraId="515DACC8" w14:textId="1734EEE7" w:rsidR="00681088" w:rsidRDefault="00681088">
          <w:pPr>
            <w:pStyle w:val="TM1"/>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38" w:history="1">
            <w:r w:rsidRPr="008639DB">
              <w:rPr>
                <w:rStyle w:val="Lienhypertexte"/>
                <w:noProof/>
              </w:rPr>
              <w:t>12. Règles métier importantes à tester</w:t>
            </w:r>
            <w:r>
              <w:rPr>
                <w:noProof/>
                <w:webHidden/>
              </w:rPr>
              <w:tab/>
            </w:r>
            <w:r>
              <w:rPr>
                <w:noProof/>
                <w:webHidden/>
              </w:rPr>
              <w:fldChar w:fldCharType="begin"/>
            </w:r>
            <w:r>
              <w:rPr>
                <w:noProof/>
                <w:webHidden/>
              </w:rPr>
              <w:instrText xml:space="preserve"> PAGEREF _Toc231150438 \h </w:instrText>
            </w:r>
            <w:r>
              <w:rPr>
                <w:noProof/>
                <w:webHidden/>
              </w:rPr>
            </w:r>
            <w:r>
              <w:rPr>
                <w:noProof/>
                <w:webHidden/>
              </w:rPr>
              <w:fldChar w:fldCharType="separate"/>
            </w:r>
            <w:r>
              <w:rPr>
                <w:noProof/>
                <w:webHidden/>
              </w:rPr>
              <w:t>11</w:t>
            </w:r>
            <w:r>
              <w:rPr>
                <w:noProof/>
                <w:webHidden/>
              </w:rPr>
              <w:fldChar w:fldCharType="end"/>
            </w:r>
          </w:hyperlink>
        </w:p>
        <w:p w14:paraId="11BA64D4" w14:textId="5FC25D6C" w:rsidR="00681088" w:rsidRDefault="00681088">
          <w:pPr>
            <w:pStyle w:val="TM1"/>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39" w:history="1">
            <w:r w:rsidRPr="008639DB">
              <w:rPr>
                <w:rStyle w:val="Lienhypertexte"/>
                <w:noProof/>
              </w:rPr>
              <w:t>13. Commandes utiles récapitulatives</w:t>
            </w:r>
            <w:r>
              <w:rPr>
                <w:noProof/>
                <w:webHidden/>
              </w:rPr>
              <w:tab/>
            </w:r>
            <w:r>
              <w:rPr>
                <w:noProof/>
                <w:webHidden/>
              </w:rPr>
              <w:fldChar w:fldCharType="begin"/>
            </w:r>
            <w:r>
              <w:rPr>
                <w:noProof/>
                <w:webHidden/>
              </w:rPr>
              <w:instrText xml:space="preserve"> PAGEREF _Toc231150439 \h </w:instrText>
            </w:r>
            <w:r>
              <w:rPr>
                <w:noProof/>
                <w:webHidden/>
              </w:rPr>
            </w:r>
            <w:r>
              <w:rPr>
                <w:noProof/>
                <w:webHidden/>
              </w:rPr>
              <w:fldChar w:fldCharType="separate"/>
            </w:r>
            <w:r>
              <w:rPr>
                <w:noProof/>
                <w:webHidden/>
              </w:rPr>
              <w:t>12</w:t>
            </w:r>
            <w:r>
              <w:rPr>
                <w:noProof/>
                <w:webHidden/>
              </w:rPr>
              <w:fldChar w:fldCharType="end"/>
            </w:r>
          </w:hyperlink>
        </w:p>
        <w:p w14:paraId="36BAC945" w14:textId="5760BB9D" w:rsidR="00681088" w:rsidRDefault="00681088">
          <w:pPr>
            <w:pStyle w:val="TM1"/>
            <w:tabs>
              <w:tab w:val="right" w:leader="dot" w:pos="10190"/>
            </w:tabs>
            <w:rPr>
              <w:rFonts w:asciiTheme="minorHAnsi" w:eastAsiaTheme="minorEastAsia" w:hAnsiTheme="minorHAnsi"/>
              <w:noProof/>
              <w:kern w:val="2"/>
              <w:sz w:val="24"/>
              <w:szCs w:val="24"/>
              <w:lang w:val="fr-BE" w:eastAsia="fr-BE"/>
              <w14:ligatures w14:val="standardContextual"/>
            </w:rPr>
          </w:pPr>
          <w:hyperlink w:anchor="_Toc231150440" w:history="1">
            <w:r w:rsidRPr="008639DB">
              <w:rPr>
                <w:rStyle w:val="Lienhypertexte"/>
                <w:noProof/>
              </w:rPr>
              <w:t>14. Problèmes fréquents</w:t>
            </w:r>
            <w:r>
              <w:rPr>
                <w:noProof/>
                <w:webHidden/>
              </w:rPr>
              <w:tab/>
            </w:r>
            <w:r>
              <w:rPr>
                <w:noProof/>
                <w:webHidden/>
              </w:rPr>
              <w:fldChar w:fldCharType="begin"/>
            </w:r>
            <w:r>
              <w:rPr>
                <w:noProof/>
                <w:webHidden/>
              </w:rPr>
              <w:instrText xml:space="preserve"> PAGEREF _Toc231150440 \h </w:instrText>
            </w:r>
            <w:r>
              <w:rPr>
                <w:noProof/>
                <w:webHidden/>
              </w:rPr>
            </w:r>
            <w:r>
              <w:rPr>
                <w:noProof/>
                <w:webHidden/>
              </w:rPr>
              <w:fldChar w:fldCharType="separate"/>
            </w:r>
            <w:r>
              <w:rPr>
                <w:noProof/>
                <w:webHidden/>
              </w:rPr>
              <w:t>12</w:t>
            </w:r>
            <w:r>
              <w:rPr>
                <w:noProof/>
                <w:webHidden/>
              </w:rPr>
              <w:fldChar w:fldCharType="end"/>
            </w:r>
          </w:hyperlink>
        </w:p>
        <w:p w14:paraId="4270D922" w14:textId="36C83502" w:rsidR="00702E14" w:rsidRDefault="00702E14">
          <w:r>
            <w:rPr>
              <w:b/>
              <w:bCs/>
              <w:lang w:val="fr-FR"/>
            </w:rPr>
            <w:fldChar w:fldCharType="end"/>
          </w:r>
        </w:p>
      </w:sdtContent>
    </w:sdt>
    <w:p w14:paraId="7E46BE32" w14:textId="77777777" w:rsidR="003A3BF9" w:rsidRDefault="003A3BF9"/>
    <w:p w14:paraId="7AFB83FD" w14:textId="77777777" w:rsidR="00702E14" w:rsidRDefault="00702E14">
      <w:pPr>
        <w:spacing w:after="200"/>
        <w:rPr>
          <w:rFonts w:asciiTheme="majorHAnsi" w:eastAsiaTheme="majorEastAsia" w:hAnsiTheme="majorHAnsi" w:cstheme="majorBidi"/>
          <w:b/>
          <w:bCs/>
          <w:color w:val="0F172A"/>
          <w:sz w:val="32"/>
          <w:szCs w:val="28"/>
        </w:rPr>
      </w:pPr>
      <w:r>
        <w:br w:type="page"/>
      </w:r>
    </w:p>
    <w:p w14:paraId="1E037C9F" w14:textId="77777777" w:rsidR="003A3BF9" w:rsidRDefault="00FC2C29">
      <w:pPr>
        <w:pStyle w:val="Titre1"/>
      </w:pPr>
      <w:bookmarkStart w:id="0" w:name="_Toc231150407"/>
      <w:r>
        <w:lastRenderedPageBreak/>
        <w:t>1. Objectif du document</w:t>
      </w:r>
      <w:bookmarkEnd w:id="0"/>
    </w:p>
    <w:p w14:paraId="06D08F0C" w14:textId="77777777" w:rsidR="003A3BF9" w:rsidRDefault="00FC2C29">
      <w:r>
        <w:t xml:space="preserve">Ce document explique comment installer, compiler, lancer et tester le projet Angular Padel Club. Il complète le dossier </w:t>
      </w:r>
      <w:proofErr w:type="gramStart"/>
      <w:r>
        <w:t>d’architecture :</w:t>
      </w:r>
      <w:proofErr w:type="gramEnd"/>
      <w:r>
        <w:t xml:space="preserve"> le dossier d’architecture explique comment le projet est structuré, tandis que ce document explique comment l’exécuter concrètement.</w:t>
      </w:r>
    </w:p>
    <w:p w14:paraId="0A0C6414" w14:textId="77777777" w:rsidR="003A3BF9" w:rsidRDefault="00FC2C29">
      <w:r>
        <w:t xml:space="preserve">L’objectif est de rendre la reprise du projet </w:t>
      </w:r>
      <w:proofErr w:type="gramStart"/>
      <w:r>
        <w:t>simple :</w:t>
      </w:r>
      <w:proofErr w:type="gramEnd"/>
      <w:r>
        <w:t xml:space="preserve"> démarrer la base de données, lancer le backend, lancer le frontend, vérifier Swagger, puis jouer quelques parcours fonctionnels représentatifs.</w:t>
      </w:r>
    </w:p>
    <w:tbl>
      <w:tblPr>
        <w:tblStyle w:val="Grilledutableau"/>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10200"/>
      </w:tblGrid>
      <w:tr w:rsidR="003A3BF9" w14:paraId="69DD386F" w14:textId="77777777">
        <w:trPr>
          <w:jc w:val="center"/>
        </w:trPr>
        <w:tc>
          <w:tcPr>
            <w:tcW w:w="10200" w:type="dxa"/>
            <w:shd w:val="clear" w:color="auto" w:fill="FFFBEB"/>
            <w:tcMar>
              <w:top w:w="90" w:type="dxa"/>
              <w:left w:w="110" w:type="dxa"/>
              <w:bottom w:w="90" w:type="dxa"/>
              <w:right w:w="110" w:type="dxa"/>
            </w:tcMar>
            <w:vAlign w:val="center"/>
          </w:tcPr>
          <w:p w14:paraId="186806E5" w14:textId="77777777" w:rsidR="003A3BF9" w:rsidRDefault="00FC2C29">
            <w:r>
              <w:rPr>
                <w:b/>
                <w:color w:val="92400E"/>
              </w:rPr>
              <w:t>Lecture rapide</w:t>
            </w:r>
            <w:r>
              <w:br/>
              <w:t xml:space="preserve">Pour une démonstration, l’ordre recommandé </w:t>
            </w:r>
            <w:proofErr w:type="gramStart"/>
            <w:r>
              <w:t>est :</w:t>
            </w:r>
            <w:proofErr w:type="gramEnd"/>
            <w:r>
              <w:t xml:space="preserve"> base de données, backend, frontend, puis parcours membre et admin. Les commandes récapitulatives sont regroupées en fin de document.</w:t>
            </w:r>
          </w:p>
        </w:tc>
      </w:tr>
    </w:tbl>
    <w:p w14:paraId="66CAF1D5" w14:textId="77777777" w:rsidR="003A3BF9" w:rsidRDefault="003A3BF9"/>
    <w:p w14:paraId="12AC6DB8" w14:textId="77777777" w:rsidR="003A3BF9" w:rsidRDefault="00FC2C29">
      <w:pPr>
        <w:pStyle w:val="Titre1"/>
      </w:pPr>
      <w:bookmarkStart w:id="1" w:name="_Toc231150408"/>
      <w:r>
        <w:t>2. Prérequis</w:t>
      </w:r>
      <w:bookmarkEnd w:id="1"/>
    </w:p>
    <w:p w14:paraId="7BF9F08D" w14:textId="77777777" w:rsidR="003A3BF9" w:rsidRDefault="00FC2C29">
      <w:r>
        <w:t xml:space="preserve">Les outils suivants doivent être disponibles sur la machine de démonstration. Docker est le seul outil indispensable pour la base de données </w:t>
      </w:r>
      <w:proofErr w:type="gramStart"/>
      <w:r>
        <w:t>locale ;</w:t>
      </w:r>
      <w:proofErr w:type="gramEnd"/>
      <w:r>
        <w:t xml:space="preserve"> le reste sert à compiler et lancer les parties applicatives.</w:t>
      </w:r>
    </w:p>
    <w:tbl>
      <w:tblPr>
        <w:tblStyle w:val="Grilledutableau"/>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2268"/>
        <w:gridCol w:w="3402"/>
        <w:gridCol w:w="3402"/>
      </w:tblGrid>
      <w:tr w:rsidR="003A3BF9" w14:paraId="17EF1DAA" w14:textId="77777777">
        <w:trPr>
          <w:jc w:val="center"/>
        </w:trPr>
        <w:tc>
          <w:tcPr>
            <w:tcW w:w="2268" w:type="dxa"/>
            <w:shd w:val="clear" w:color="auto" w:fill="E8F0FE"/>
            <w:tcMar>
              <w:top w:w="90" w:type="dxa"/>
              <w:left w:w="110" w:type="dxa"/>
              <w:bottom w:w="90" w:type="dxa"/>
              <w:right w:w="110" w:type="dxa"/>
            </w:tcMar>
            <w:vAlign w:val="center"/>
          </w:tcPr>
          <w:p w14:paraId="3E8E40B7" w14:textId="77777777" w:rsidR="003A3BF9" w:rsidRDefault="00FC2C29">
            <w:pPr>
              <w:spacing w:before="40" w:after="40"/>
            </w:pPr>
            <w:r>
              <w:rPr>
                <w:b/>
                <w:color w:val="1F2937"/>
                <w:sz w:val="18"/>
              </w:rPr>
              <w:t>Outil</w:t>
            </w:r>
          </w:p>
        </w:tc>
        <w:tc>
          <w:tcPr>
            <w:tcW w:w="3402" w:type="dxa"/>
            <w:shd w:val="clear" w:color="auto" w:fill="E8F0FE"/>
            <w:tcMar>
              <w:top w:w="90" w:type="dxa"/>
              <w:left w:w="110" w:type="dxa"/>
              <w:bottom w:w="90" w:type="dxa"/>
              <w:right w:w="110" w:type="dxa"/>
            </w:tcMar>
            <w:vAlign w:val="center"/>
          </w:tcPr>
          <w:p w14:paraId="7255911B" w14:textId="77777777" w:rsidR="003A3BF9" w:rsidRDefault="00FC2C29">
            <w:pPr>
              <w:spacing w:before="40" w:after="40"/>
            </w:pPr>
            <w:r>
              <w:rPr>
                <w:b/>
                <w:color w:val="1F2937"/>
                <w:sz w:val="18"/>
              </w:rPr>
              <w:t>Usage</w:t>
            </w:r>
          </w:p>
        </w:tc>
        <w:tc>
          <w:tcPr>
            <w:tcW w:w="3402" w:type="dxa"/>
            <w:shd w:val="clear" w:color="auto" w:fill="E8F0FE"/>
            <w:tcMar>
              <w:top w:w="90" w:type="dxa"/>
              <w:left w:w="110" w:type="dxa"/>
              <w:bottom w:w="90" w:type="dxa"/>
              <w:right w:w="110" w:type="dxa"/>
            </w:tcMar>
            <w:vAlign w:val="center"/>
          </w:tcPr>
          <w:p w14:paraId="57ACB6D6" w14:textId="77777777" w:rsidR="003A3BF9" w:rsidRDefault="00FC2C29">
            <w:pPr>
              <w:spacing w:before="40" w:after="40"/>
            </w:pPr>
            <w:r>
              <w:rPr>
                <w:b/>
                <w:color w:val="1F2937"/>
                <w:sz w:val="18"/>
              </w:rPr>
              <w:t>Version / remarque</w:t>
            </w:r>
          </w:p>
        </w:tc>
      </w:tr>
      <w:tr w:rsidR="003A3BF9" w14:paraId="3CD78B3C" w14:textId="77777777">
        <w:trPr>
          <w:jc w:val="center"/>
        </w:trPr>
        <w:tc>
          <w:tcPr>
            <w:tcW w:w="2268" w:type="dxa"/>
            <w:tcMar>
              <w:top w:w="90" w:type="dxa"/>
              <w:left w:w="110" w:type="dxa"/>
              <w:bottom w:w="90" w:type="dxa"/>
              <w:right w:w="110" w:type="dxa"/>
            </w:tcMar>
            <w:vAlign w:val="center"/>
          </w:tcPr>
          <w:p w14:paraId="4B51C824" w14:textId="77777777" w:rsidR="003A3BF9" w:rsidRDefault="00FC2C29">
            <w:pPr>
              <w:spacing w:before="40" w:after="40"/>
            </w:pPr>
            <w:r>
              <w:rPr>
                <w:sz w:val="18"/>
              </w:rPr>
              <w:t>Docker Desktop</w:t>
            </w:r>
          </w:p>
        </w:tc>
        <w:tc>
          <w:tcPr>
            <w:tcW w:w="3402" w:type="dxa"/>
            <w:tcMar>
              <w:top w:w="90" w:type="dxa"/>
              <w:left w:w="110" w:type="dxa"/>
              <w:bottom w:w="90" w:type="dxa"/>
              <w:right w:w="110" w:type="dxa"/>
            </w:tcMar>
            <w:vAlign w:val="center"/>
          </w:tcPr>
          <w:p w14:paraId="1B77EE90" w14:textId="77777777" w:rsidR="003A3BF9" w:rsidRDefault="00FC2C29">
            <w:pPr>
              <w:spacing w:before="40" w:after="40"/>
            </w:pPr>
            <w:r>
              <w:rPr>
                <w:sz w:val="18"/>
              </w:rPr>
              <w:t>Démarrer PostgreSQL via docker-compose.yml</w:t>
            </w:r>
          </w:p>
        </w:tc>
        <w:tc>
          <w:tcPr>
            <w:tcW w:w="3402" w:type="dxa"/>
            <w:tcMar>
              <w:top w:w="90" w:type="dxa"/>
              <w:left w:w="110" w:type="dxa"/>
              <w:bottom w:w="90" w:type="dxa"/>
              <w:right w:w="110" w:type="dxa"/>
            </w:tcMar>
            <w:vAlign w:val="center"/>
          </w:tcPr>
          <w:p w14:paraId="6307C9DA" w14:textId="77777777" w:rsidR="003A3BF9" w:rsidRDefault="00FC2C29">
            <w:pPr>
              <w:spacing w:before="40" w:after="40"/>
            </w:pPr>
            <w:r>
              <w:rPr>
                <w:sz w:val="18"/>
              </w:rPr>
              <w:t>Requis pour la base locale.</w:t>
            </w:r>
          </w:p>
        </w:tc>
      </w:tr>
      <w:tr w:rsidR="003A3BF9" w14:paraId="0C8314F4" w14:textId="77777777">
        <w:trPr>
          <w:jc w:val="center"/>
        </w:trPr>
        <w:tc>
          <w:tcPr>
            <w:tcW w:w="2268" w:type="dxa"/>
            <w:shd w:val="clear" w:color="auto" w:fill="F8FAFC"/>
            <w:tcMar>
              <w:top w:w="90" w:type="dxa"/>
              <w:left w:w="110" w:type="dxa"/>
              <w:bottom w:w="90" w:type="dxa"/>
              <w:right w:w="110" w:type="dxa"/>
            </w:tcMar>
            <w:vAlign w:val="center"/>
          </w:tcPr>
          <w:p w14:paraId="34054AE0" w14:textId="77777777" w:rsidR="003A3BF9" w:rsidRDefault="00FC2C29">
            <w:pPr>
              <w:spacing w:before="40" w:after="40"/>
            </w:pPr>
            <w:r>
              <w:rPr>
                <w:sz w:val="18"/>
              </w:rPr>
              <w:t>Java JDK</w:t>
            </w:r>
          </w:p>
        </w:tc>
        <w:tc>
          <w:tcPr>
            <w:tcW w:w="3402" w:type="dxa"/>
            <w:shd w:val="clear" w:color="auto" w:fill="F8FAFC"/>
            <w:tcMar>
              <w:top w:w="90" w:type="dxa"/>
              <w:left w:w="110" w:type="dxa"/>
              <w:bottom w:w="90" w:type="dxa"/>
              <w:right w:w="110" w:type="dxa"/>
            </w:tcMar>
            <w:vAlign w:val="center"/>
          </w:tcPr>
          <w:p w14:paraId="4A163131" w14:textId="77777777" w:rsidR="003A3BF9" w:rsidRDefault="00FC2C29">
            <w:pPr>
              <w:spacing w:before="40" w:after="40"/>
            </w:pPr>
            <w:r>
              <w:rPr>
                <w:sz w:val="18"/>
              </w:rPr>
              <w:t>Compiler et lancer le backend Spring Boot</w:t>
            </w:r>
          </w:p>
        </w:tc>
        <w:tc>
          <w:tcPr>
            <w:tcW w:w="3402" w:type="dxa"/>
            <w:shd w:val="clear" w:color="auto" w:fill="F8FAFC"/>
            <w:tcMar>
              <w:top w:w="90" w:type="dxa"/>
              <w:left w:w="110" w:type="dxa"/>
              <w:bottom w:w="90" w:type="dxa"/>
              <w:right w:w="110" w:type="dxa"/>
            </w:tcMar>
            <w:vAlign w:val="center"/>
          </w:tcPr>
          <w:p w14:paraId="5069F905" w14:textId="77777777" w:rsidR="003A3BF9" w:rsidRDefault="00FC2C29">
            <w:pPr>
              <w:spacing w:before="40" w:after="40"/>
            </w:pPr>
            <w:r>
              <w:rPr>
                <w:sz w:val="18"/>
              </w:rPr>
              <w:t xml:space="preserve">Java 21 minimum. Le projet est configuré avec </w:t>
            </w:r>
            <w:proofErr w:type="gramStart"/>
            <w:r>
              <w:rPr>
                <w:sz w:val="18"/>
              </w:rPr>
              <w:t>java.version</w:t>
            </w:r>
            <w:proofErr w:type="gramEnd"/>
            <w:r>
              <w:rPr>
                <w:sz w:val="18"/>
              </w:rPr>
              <w:t>=21.</w:t>
            </w:r>
          </w:p>
        </w:tc>
      </w:tr>
      <w:tr w:rsidR="003A3BF9" w14:paraId="27FF88DA" w14:textId="77777777">
        <w:trPr>
          <w:jc w:val="center"/>
        </w:trPr>
        <w:tc>
          <w:tcPr>
            <w:tcW w:w="2268" w:type="dxa"/>
            <w:tcMar>
              <w:top w:w="90" w:type="dxa"/>
              <w:left w:w="110" w:type="dxa"/>
              <w:bottom w:w="90" w:type="dxa"/>
              <w:right w:w="110" w:type="dxa"/>
            </w:tcMar>
            <w:vAlign w:val="center"/>
          </w:tcPr>
          <w:p w14:paraId="1BC789D8" w14:textId="77777777" w:rsidR="003A3BF9" w:rsidRDefault="00FC2C29">
            <w:pPr>
              <w:spacing w:before="40" w:after="40"/>
            </w:pPr>
            <w:r>
              <w:rPr>
                <w:sz w:val="18"/>
              </w:rPr>
              <w:t>Maven</w:t>
            </w:r>
          </w:p>
        </w:tc>
        <w:tc>
          <w:tcPr>
            <w:tcW w:w="3402" w:type="dxa"/>
            <w:tcMar>
              <w:top w:w="90" w:type="dxa"/>
              <w:left w:w="110" w:type="dxa"/>
              <w:bottom w:w="90" w:type="dxa"/>
              <w:right w:w="110" w:type="dxa"/>
            </w:tcMar>
            <w:vAlign w:val="center"/>
          </w:tcPr>
          <w:p w14:paraId="50FFD598" w14:textId="77777777" w:rsidR="003A3BF9" w:rsidRDefault="00FC2C29">
            <w:pPr>
              <w:spacing w:before="40" w:after="40"/>
            </w:pPr>
            <w:r>
              <w:rPr>
                <w:sz w:val="18"/>
              </w:rPr>
              <w:t>Compiler, tester et lancer le backend</w:t>
            </w:r>
          </w:p>
        </w:tc>
        <w:tc>
          <w:tcPr>
            <w:tcW w:w="3402" w:type="dxa"/>
            <w:tcMar>
              <w:top w:w="90" w:type="dxa"/>
              <w:left w:w="110" w:type="dxa"/>
              <w:bottom w:w="90" w:type="dxa"/>
              <w:right w:w="110" w:type="dxa"/>
            </w:tcMar>
            <w:vAlign w:val="center"/>
          </w:tcPr>
          <w:p w14:paraId="01B215EB" w14:textId="77777777" w:rsidR="003A3BF9" w:rsidRDefault="00FC2C29">
            <w:pPr>
              <w:spacing w:before="40" w:after="40"/>
            </w:pPr>
            <w:proofErr w:type="gramStart"/>
            <w:r>
              <w:rPr>
                <w:sz w:val="18"/>
              </w:rPr>
              <w:t>Wrapper .</w:t>
            </w:r>
            <w:proofErr w:type="gramEnd"/>
            <w:r>
              <w:rPr>
                <w:sz w:val="18"/>
              </w:rPr>
              <w:t>/mvnw fourni dans backend</w:t>
            </w:r>
            <w:proofErr w:type="gramStart"/>
            <w:r>
              <w:rPr>
                <w:sz w:val="18"/>
              </w:rPr>
              <w:t>/ ;</w:t>
            </w:r>
            <w:proofErr w:type="gramEnd"/>
            <w:r>
              <w:rPr>
                <w:sz w:val="18"/>
              </w:rPr>
              <w:t xml:space="preserve"> Maven local possible.</w:t>
            </w:r>
          </w:p>
        </w:tc>
      </w:tr>
      <w:tr w:rsidR="003A3BF9" w14:paraId="0E291F89" w14:textId="77777777">
        <w:trPr>
          <w:jc w:val="center"/>
        </w:trPr>
        <w:tc>
          <w:tcPr>
            <w:tcW w:w="2268" w:type="dxa"/>
            <w:shd w:val="clear" w:color="auto" w:fill="F8FAFC"/>
            <w:tcMar>
              <w:top w:w="90" w:type="dxa"/>
              <w:left w:w="110" w:type="dxa"/>
              <w:bottom w:w="90" w:type="dxa"/>
              <w:right w:w="110" w:type="dxa"/>
            </w:tcMar>
            <w:vAlign w:val="center"/>
          </w:tcPr>
          <w:p w14:paraId="1131DAAF" w14:textId="77777777" w:rsidR="003A3BF9" w:rsidRDefault="00FC2C29">
            <w:pPr>
              <w:spacing w:before="40" w:after="40"/>
            </w:pPr>
            <w:r>
              <w:rPr>
                <w:sz w:val="18"/>
              </w:rPr>
              <w:t>Node.js + npm</w:t>
            </w:r>
          </w:p>
        </w:tc>
        <w:tc>
          <w:tcPr>
            <w:tcW w:w="3402" w:type="dxa"/>
            <w:shd w:val="clear" w:color="auto" w:fill="F8FAFC"/>
            <w:tcMar>
              <w:top w:w="90" w:type="dxa"/>
              <w:left w:w="110" w:type="dxa"/>
              <w:bottom w:w="90" w:type="dxa"/>
              <w:right w:w="110" w:type="dxa"/>
            </w:tcMar>
            <w:vAlign w:val="center"/>
          </w:tcPr>
          <w:p w14:paraId="409F1AA1" w14:textId="77777777" w:rsidR="003A3BF9" w:rsidRDefault="00FC2C29">
            <w:pPr>
              <w:spacing w:before="40" w:after="40"/>
            </w:pPr>
            <w:r>
              <w:rPr>
                <w:sz w:val="18"/>
              </w:rPr>
              <w:t>Installer et lancer le frontend Angular</w:t>
            </w:r>
          </w:p>
        </w:tc>
        <w:tc>
          <w:tcPr>
            <w:tcW w:w="3402" w:type="dxa"/>
            <w:shd w:val="clear" w:color="auto" w:fill="F8FAFC"/>
            <w:tcMar>
              <w:top w:w="90" w:type="dxa"/>
              <w:left w:w="110" w:type="dxa"/>
              <w:bottom w:w="90" w:type="dxa"/>
              <w:right w:w="110" w:type="dxa"/>
            </w:tcMar>
            <w:vAlign w:val="center"/>
          </w:tcPr>
          <w:p w14:paraId="32CD6F07" w14:textId="77777777" w:rsidR="003A3BF9" w:rsidRDefault="00FC2C29">
            <w:pPr>
              <w:spacing w:before="40" w:after="40"/>
            </w:pPr>
            <w:r>
              <w:rPr>
                <w:sz w:val="18"/>
              </w:rPr>
              <w:t>npm est utilisé pour les scripts frontend.</w:t>
            </w:r>
          </w:p>
        </w:tc>
      </w:tr>
      <w:tr w:rsidR="003A3BF9" w14:paraId="64905767" w14:textId="77777777">
        <w:trPr>
          <w:jc w:val="center"/>
        </w:trPr>
        <w:tc>
          <w:tcPr>
            <w:tcW w:w="2268" w:type="dxa"/>
            <w:tcMar>
              <w:top w:w="90" w:type="dxa"/>
              <w:left w:w="110" w:type="dxa"/>
              <w:bottom w:w="90" w:type="dxa"/>
              <w:right w:w="110" w:type="dxa"/>
            </w:tcMar>
            <w:vAlign w:val="center"/>
          </w:tcPr>
          <w:p w14:paraId="5AAB82E4" w14:textId="77777777" w:rsidR="003A3BF9" w:rsidRDefault="00FC2C29">
            <w:pPr>
              <w:spacing w:before="40" w:after="40"/>
            </w:pPr>
            <w:r>
              <w:rPr>
                <w:sz w:val="18"/>
              </w:rPr>
              <w:t>Navigateur web</w:t>
            </w:r>
          </w:p>
        </w:tc>
        <w:tc>
          <w:tcPr>
            <w:tcW w:w="3402" w:type="dxa"/>
            <w:tcMar>
              <w:top w:w="90" w:type="dxa"/>
              <w:left w:w="110" w:type="dxa"/>
              <w:bottom w:w="90" w:type="dxa"/>
              <w:right w:w="110" w:type="dxa"/>
            </w:tcMar>
            <w:vAlign w:val="center"/>
          </w:tcPr>
          <w:p w14:paraId="00C9408B" w14:textId="77777777" w:rsidR="003A3BF9" w:rsidRDefault="00FC2C29">
            <w:pPr>
              <w:spacing w:before="40" w:after="40"/>
            </w:pPr>
            <w:r>
              <w:rPr>
                <w:sz w:val="18"/>
              </w:rPr>
              <w:t>Utiliser l’application et Swagger UI</w:t>
            </w:r>
          </w:p>
        </w:tc>
        <w:tc>
          <w:tcPr>
            <w:tcW w:w="3402" w:type="dxa"/>
            <w:tcMar>
              <w:top w:w="90" w:type="dxa"/>
              <w:left w:w="110" w:type="dxa"/>
              <w:bottom w:w="90" w:type="dxa"/>
              <w:right w:w="110" w:type="dxa"/>
            </w:tcMar>
            <w:vAlign w:val="center"/>
          </w:tcPr>
          <w:p w14:paraId="43BDD48F" w14:textId="77777777" w:rsidR="003A3BF9" w:rsidRDefault="00FC2C29">
            <w:pPr>
              <w:spacing w:before="40" w:after="40"/>
            </w:pPr>
            <w:r>
              <w:rPr>
                <w:sz w:val="18"/>
              </w:rPr>
              <w:t>Chrome, Edge ou Firefox.</w:t>
            </w:r>
          </w:p>
        </w:tc>
      </w:tr>
      <w:tr w:rsidR="003A3BF9" w14:paraId="12DEC9D5" w14:textId="77777777">
        <w:trPr>
          <w:jc w:val="center"/>
        </w:trPr>
        <w:tc>
          <w:tcPr>
            <w:tcW w:w="2268" w:type="dxa"/>
            <w:shd w:val="clear" w:color="auto" w:fill="F8FAFC"/>
            <w:tcMar>
              <w:top w:w="90" w:type="dxa"/>
              <w:left w:w="110" w:type="dxa"/>
              <w:bottom w:w="90" w:type="dxa"/>
              <w:right w:w="110" w:type="dxa"/>
            </w:tcMar>
            <w:vAlign w:val="center"/>
          </w:tcPr>
          <w:p w14:paraId="1075ED7A" w14:textId="77777777" w:rsidR="003A3BF9" w:rsidRDefault="00FC2C29">
            <w:pPr>
              <w:spacing w:before="40" w:after="40"/>
            </w:pPr>
            <w:r>
              <w:rPr>
                <w:sz w:val="18"/>
              </w:rPr>
              <w:t>Git</w:t>
            </w:r>
          </w:p>
        </w:tc>
        <w:tc>
          <w:tcPr>
            <w:tcW w:w="3402" w:type="dxa"/>
            <w:shd w:val="clear" w:color="auto" w:fill="F8FAFC"/>
            <w:tcMar>
              <w:top w:w="90" w:type="dxa"/>
              <w:left w:w="110" w:type="dxa"/>
              <w:bottom w:w="90" w:type="dxa"/>
              <w:right w:w="110" w:type="dxa"/>
            </w:tcMar>
            <w:vAlign w:val="center"/>
          </w:tcPr>
          <w:p w14:paraId="172419BE" w14:textId="77777777" w:rsidR="003A3BF9" w:rsidRDefault="00FC2C29">
            <w:pPr>
              <w:spacing w:before="40" w:after="40"/>
            </w:pPr>
            <w:r>
              <w:rPr>
                <w:sz w:val="18"/>
              </w:rPr>
              <w:t>Cloner le dépôt et consulter l’historique</w:t>
            </w:r>
          </w:p>
        </w:tc>
        <w:tc>
          <w:tcPr>
            <w:tcW w:w="3402" w:type="dxa"/>
            <w:shd w:val="clear" w:color="auto" w:fill="F8FAFC"/>
            <w:tcMar>
              <w:top w:w="90" w:type="dxa"/>
              <w:left w:w="110" w:type="dxa"/>
              <w:bottom w:w="90" w:type="dxa"/>
              <w:right w:w="110" w:type="dxa"/>
            </w:tcMar>
            <w:vAlign w:val="center"/>
          </w:tcPr>
          <w:p w14:paraId="5EFC5F3F" w14:textId="77777777" w:rsidR="003A3BF9" w:rsidRDefault="00FC2C29">
            <w:pPr>
              <w:spacing w:before="40" w:after="40"/>
            </w:pPr>
            <w:r>
              <w:rPr>
                <w:sz w:val="18"/>
              </w:rPr>
              <w:t>URL du dépôt public à déposer dans Moodle.</w:t>
            </w:r>
          </w:p>
        </w:tc>
      </w:tr>
    </w:tbl>
    <w:p w14:paraId="07F1B0F9" w14:textId="77777777" w:rsidR="003A3BF9" w:rsidRDefault="003A3BF9"/>
    <w:p w14:paraId="5E1EE399" w14:textId="77777777" w:rsidR="003A3BF9" w:rsidRDefault="00FC2C29">
      <w:pPr>
        <w:pStyle w:val="Titre1"/>
      </w:pPr>
      <w:bookmarkStart w:id="2" w:name="_Toc231150409"/>
      <w:r>
        <w:t>3. Structure du projet</w:t>
      </w:r>
      <w:bookmarkEnd w:id="2"/>
    </w:p>
    <w:p w14:paraId="620E45B0" w14:textId="77777777" w:rsidR="003A3BF9" w:rsidRDefault="00FC2C29">
      <w:r>
        <w:t>Le dépôt regroupe le frontend, le backend et la base de données. Cette organisation évite de devoir synchroniser plusieurs dépôts pendant la correction ou la défense.</w:t>
      </w:r>
    </w:p>
    <w:p w14:paraId="58945A5C" w14:textId="77777777" w:rsidR="003A3BF9" w:rsidRDefault="00FC2C29">
      <w:pPr>
        <w:pStyle w:val="CodeBlock"/>
        <w:shd w:val="clear" w:color="auto" w:fill="F3F4F6"/>
        <w:spacing w:before="80" w:after="160"/>
        <w:ind w:left="113" w:right="113"/>
      </w:pPr>
      <w:r>
        <w:rPr>
          <w:color w:val="1F2937"/>
        </w:rPr>
        <w:t>Projet_SGBD_WEB2025_2026/</w:t>
      </w:r>
      <w:r>
        <w:rPr>
          <w:color w:val="1F2937"/>
        </w:rPr>
        <w:br/>
        <w:t xml:space="preserve">  backend/              API REST Spring Boot</w:t>
      </w:r>
      <w:r>
        <w:rPr>
          <w:color w:val="1F2937"/>
        </w:rPr>
        <w:br/>
        <w:t xml:space="preserve">  frontend/             Application Angular</w:t>
      </w:r>
      <w:r>
        <w:rPr>
          <w:color w:val="1F2937"/>
        </w:rPr>
        <w:br/>
        <w:t xml:space="preserve">  db/init.sql           Schéma PostgreSQL + données de seed</w:t>
      </w:r>
      <w:r>
        <w:rPr>
          <w:color w:val="1F2937"/>
        </w:rPr>
        <w:br/>
        <w:t xml:space="preserve">  docker-compose.yml    Base PostgreSQL locale</w:t>
      </w:r>
      <w:r>
        <w:rPr>
          <w:color w:val="1F2937"/>
        </w:rPr>
        <w:br/>
        <w:t xml:space="preserve">  README.md             Présentation courte du dépôt</w:t>
      </w:r>
    </w:p>
    <w:p w14:paraId="4E5B6B11" w14:textId="77777777" w:rsidR="003A3BF9" w:rsidRDefault="00FC2C29">
      <w:pPr>
        <w:pStyle w:val="Titre1"/>
      </w:pPr>
      <w:bookmarkStart w:id="3" w:name="_Toc231150410"/>
      <w:r>
        <w:lastRenderedPageBreak/>
        <w:t>4. Démarrer la base de données</w:t>
      </w:r>
      <w:bookmarkEnd w:id="3"/>
    </w:p>
    <w:p w14:paraId="24273761" w14:textId="77777777" w:rsidR="003A3BF9" w:rsidRDefault="00FC2C29">
      <w:r>
        <w:t>La base PostgreSQL est fournie via Docker Compose. Au premier démarrage du volume, le fichier db/init.sql crée le schéma et insère les données de démonstration utiles pour tester rapidement les parcours membre et admin.</w:t>
      </w:r>
    </w:p>
    <w:p w14:paraId="0F8453AA" w14:textId="77777777" w:rsidR="003A3BF9" w:rsidRDefault="00FC2C29">
      <w:pPr>
        <w:pStyle w:val="CodeBlock"/>
        <w:shd w:val="clear" w:color="auto" w:fill="F3F4F6"/>
        <w:spacing w:before="80" w:after="160"/>
        <w:ind w:left="113" w:right="113"/>
      </w:pPr>
      <w:r>
        <w:rPr>
          <w:color w:val="1F2937"/>
        </w:rPr>
        <w:t># Depuis la racine du projet</w:t>
      </w:r>
      <w:r>
        <w:rPr>
          <w:color w:val="1F2937"/>
        </w:rPr>
        <w:br/>
        <w:t>docker compose up -d</w:t>
      </w:r>
    </w:p>
    <w:tbl>
      <w:tblPr>
        <w:tblStyle w:val="Grilledutableau"/>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2835"/>
        <w:gridCol w:w="6236"/>
      </w:tblGrid>
      <w:tr w:rsidR="003A3BF9" w14:paraId="3D4F25CF" w14:textId="77777777">
        <w:trPr>
          <w:jc w:val="center"/>
        </w:trPr>
        <w:tc>
          <w:tcPr>
            <w:tcW w:w="2835" w:type="dxa"/>
            <w:shd w:val="clear" w:color="auto" w:fill="E8F0FE"/>
            <w:tcMar>
              <w:top w:w="90" w:type="dxa"/>
              <w:left w:w="110" w:type="dxa"/>
              <w:bottom w:w="90" w:type="dxa"/>
              <w:right w:w="110" w:type="dxa"/>
            </w:tcMar>
            <w:vAlign w:val="center"/>
          </w:tcPr>
          <w:p w14:paraId="628A68E9" w14:textId="77777777" w:rsidR="003A3BF9" w:rsidRDefault="00FC2C29">
            <w:pPr>
              <w:spacing w:before="40" w:after="40"/>
            </w:pPr>
            <w:r>
              <w:rPr>
                <w:b/>
                <w:color w:val="1F2937"/>
                <w:sz w:val="18"/>
              </w:rPr>
              <w:t>Paramètre</w:t>
            </w:r>
          </w:p>
        </w:tc>
        <w:tc>
          <w:tcPr>
            <w:tcW w:w="6236" w:type="dxa"/>
            <w:shd w:val="clear" w:color="auto" w:fill="E8F0FE"/>
            <w:tcMar>
              <w:top w:w="90" w:type="dxa"/>
              <w:left w:w="110" w:type="dxa"/>
              <w:bottom w:w="90" w:type="dxa"/>
              <w:right w:w="110" w:type="dxa"/>
            </w:tcMar>
            <w:vAlign w:val="center"/>
          </w:tcPr>
          <w:p w14:paraId="72E7AFC6" w14:textId="77777777" w:rsidR="003A3BF9" w:rsidRDefault="00FC2C29">
            <w:pPr>
              <w:spacing w:before="40" w:after="40"/>
            </w:pPr>
            <w:r>
              <w:rPr>
                <w:b/>
                <w:color w:val="1F2937"/>
                <w:sz w:val="18"/>
              </w:rPr>
              <w:t>Valeur</w:t>
            </w:r>
          </w:p>
        </w:tc>
      </w:tr>
      <w:tr w:rsidR="003A3BF9" w14:paraId="26968C9F" w14:textId="77777777">
        <w:trPr>
          <w:jc w:val="center"/>
        </w:trPr>
        <w:tc>
          <w:tcPr>
            <w:tcW w:w="2835" w:type="dxa"/>
            <w:tcMar>
              <w:top w:w="90" w:type="dxa"/>
              <w:left w:w="110" w:type="dxa"/>
              <w:bottom w:w="90" w:type="dxa"/>
              <w:right w:w="110" w:type="dxa"/>
            </w:tcMar>
            <w:vAlign w:val="center"/>
          </w:tcPr>
          <w:p w14:paraId="206A38D0" w14:textId="77777777" w:rsidR="003A3BF9" w:rsidRDefault="00FC2C29">
            <w:pPr>
              <w:spacing w:before="40" w:after="40"/>
            </w:pPr>
            <w:r>
              <w:rPr>
                <w:sz w:val="18"/>
              </w:rPr>
              <w:t>Image Docker</w:t>
            </w:r>
          </w:p>
        </w:tc>
        <w:tc>
          <w:tcPr>
            <w:tcW w:w="6236" w:type="dxa"/>
            <w:tcMar>
              <w:top w:w="90" w:type="dxa"/>
              <w:left w:w="110" w:type="dxa"/>
              <w:bottom w:w="90" w:type="dxa"/>
              <w:right w:w="110" w:type="dxa"/>
            </w:tcMar>
            <w:vAlign w:val="center"/>
          </w:tcPr>
          <w:p w14:paraId="26124966" w14:textId="77777777" w:rsidR="003A3BF9" w:rsidRDefault="00FC2C29">
            <w:pPr>
              <w:spacing w:before="40" w:after="40"/>
            </w:pPr>
            <w:r>
              <w:rPr>
                <w:sz w:val="18"/>
              </w:rPr>
              <w:t>postgres:16</w:t>
            </w:r>
          </w:p>
        </w:tc>
      </w:tr>
      <w:tr w:rsidR="003A3BF9" w14:paraId="37866157" w14:textId="77777777">
        <w:trPr>
          <w:jc w:val="center"/>
        </w:trPr>
        <w:tc>
          <w:tcPr>
            <w:tcW w:w="2835" w:type="dxa"/>
            <w:shd w:val="clear" w:color="auto" w:fill="F8FAFC"/>
            <w:tcMar>
              <w:top w:w="90" w:type="dxa"/>
              <w:left w:w="110" w:type="dxa"/>
              <w:bottom w:w="90" w:type="dxa"/>
              <w:right w:w="110" w:type="dxa"/>
            </w:tcMar>
            <w:vAlign w:val="center"/>
          </w:tcPr>
          <w:p w14:paraId="789D7CEF" w14:textId="77777777" w:rsidR="003A3BF9" w:rsidRDefault="00FC2C29">
            <w:pPr>
              <w:spacing w:before="40" w:after="40"/>
            </w:pPr>
            <w:r>
              <w:rPr>
                <w:sz w:val="18"/>
              </w:rPr>
              <w:t>Container</w:t>
            </w:r>
          </w:p>
        </w:tc>
        <w:tc>
          <w:tcPr>
            <w:tcW w:w="6236" w:type="dxa"/>
            <w:shd w:val="clear" w:color="auto" w:fill="F8FAFC"/>
            <w:tcMar>
              <w:top w:w="90" w:type="dxa"/>
              <w:left w:w="110" w:type="dxa"/>
              <w:bottom w:w="90" w:type="dxa"/>
              <w:right w:w="110" w:type="dxa"/>
            </w:tcMar>
            <w:vAlign w:val="center"/>
          </w:tcPr>
          <w:p w14:paraId="4CCEE079" w14:textId="77777777" w:rsidR="003A3BF9" w:rsidRDefault="00FC2C29">
            <w:pPr>
              <w:spacing w:before="40" w:after="40"/>
            </w:pPr>
            <w:r>
              <w:rPr>
                <w:sz w:val="18"/>
              </w:rPr>
              <w:t>padel-db</w:t>
            </w:r>
          </w:p>
        </w:tc>
      </w:tr>
      <w:tr w:rsidR="003A3BF9" w14:paraId="10B79598" w14:textId="77777777">
        <w:trPr>
          <w:jc w:val="center"/>
        </w:trPr>
        <w:tc>
          <w:tcPr>
            <w:tcW w:w="2835" w:type="dxa"/>
            <w:tcMar>
              <w:top w:w="90" w:type="dxa"/>
              <w:left w:w="110" w:type="dxa"/>
              <w:bottom w:w="90" w:type="dxa"/>
              <w:right w:w="110" w:type="dxa"/>
            </w:tcMar>
            <w:vAlign w:val="center"/>
          </w:tcPr>
          <w:p w14:paraId="39512936" w14:textId="77777777" w:rsidR="003A3BF9" w:rsidRDefault="00FC2C29">
            <w:pPr>
              <w:spacing w:before="40" w:after="40"/>
            </w:pPr>
            <w:r>
              <w:rPr>
                <w:sz w:val="18"/>
              </w:rPr>
              <w:t>Base</w:t>
            </w:r>
          </w:p>
        </w:tc>
        <w:tc>
          <w:tcPr>
            <w:tcW w:w="6236" w:type="dxa"/>
            <w:tcMar>
              <w:top w:w="90" w:type="dxa"/>
              <w:left w:w="110" w:type="dxa"/>
              <w:bottom w:w="90" w:type="dxa"/>
              <w:right w:w="110" w:type="dxa"/>
            </w:tcMar>
            <w:vAlign w:val="center"/>
          </w:tcPr>
          <w:p w14:paraId="79A6D7F4" w14:textId="77777777" w:rsidR="003A3BF9" w:rsidRDefault="00FC2C29">
            <w:pPr>
              <w:spacing w:before="40" w:after="40"/>
            </w:pPr>
            <w:r>
              <w:rPr>
                <w:sz w:val="18"/>
              </w:rPr>
              <w:t>padel</w:t>
            </w:r>
          </w:p>
        </w:tc>
      </w:tr>
      <w:tr w:rsidR="003A3BF9" w14:paraId="74101E87" w14:textId="77777777">
        <w:trPr>
          <w:jc w:val="center"/>
        </w:trPr>
        <w:tc>
          <w:tcPr>
            <w:tcW w:w="2835" w:type="dxa"/>
            <w:shd w:val="clear" w:color="auto" w:fill="F8FAFC"/>
            <w:tcMar>
              <w:top w:w="90" w:type="dxa"/>
              <w:left w:w="110" w:type="dxa"/>
              <w:bottom w:w="90" w:type="dxa"/>
              <w:right w:w="110" w:type="dxa"/>
            </w:tcMar>
            <w:vAlign w:val="center"/>
          </w:tcPr>
          <w:p w14:paraId="6DF295B3" w14:textId="77777777" w:rsidR="003A3BF9" w:rsidRDefault="00FC2C29">
            <w:pPr>
              <w:spacing w:before="40" w:after="40"/>
            </w:pPr>
            <w:r>
              <w:rPr>
                <w:sz w:val="18"/>
              </w:rPr>
              <w:t>Utilisateur</w:t>
            </w:r>
          </w:p>
        </w:tc>
        <w:tc>
          <w:tcPr>
            <w:tcW w:w="6236" w:type="dxa"/>
            <w:shd w:val="clear" w:color="auto" w:fill="F8FAFC"/>
            <w:tcMar>
              <w:top w:w="90" w:type="dxa"/>
              <w:left w:w="110" w:type="dxa"/>
              <w:bottom w:w="90" w:type="dxa"/>
              <w:right w:w="110" w:type="dxa"/>
            </w:tcMar>
            <w:vAlign w:val="center"/>
          </w:tcPr>
          <w:p w14:paraId="0E65D7AF" w14:textId="77777777" w:rsidR="003A3BF9" w:rsidRDefault="00FC2C29">
            <w:pPr>
              <w:spacing w:before="40" w:after="40"/>
            </w:pPr>
            <w:r>
              <w:rPr>
                <w:sz w:val="18"/>
              </w:rPr>
              <w:t>padel_app</w:t>
            </w:r>
          </w:p>
        </w:tc>
      </w:tr>
      <w:tr w:rsidR="003A3BF9" w14:paraId="3CF2486D" w14:textId="77777777">
        <w:trPr>
          <w:jc w:val="center"/>
        </w:trPr>
        <w:tc>
          <w:tcPr>
            <w:tcW w:w="2835" w:type="dxa"/>
            <w:tcMar>
              <w:top w:w="90" w:type="dxa"/>
              <w:left w:w="110" w:type="dxa"/>
              <w:bottom w:w="90" w:type="dxa"/>
              <w:right w:w="110" w:type="dxa"/>
            </w:tcMar>
            <w:vAlign w:val="center"/>
          </w:tcPr>
          <w:p w14:paraId="29700599" w14:textId="77777777" w:rsidR="003A3BF9" w:rsidRDefault="00FC2C29">
            <w:pPr>
              <w:spacing w:before="40" w:after="40"/>
            </w:pPr>
            <w:r>
              <w:rPr>
                <w:sz w:val="18"/>
              </w:rPr>
              <w:t>Mot de passe</w:t>
            </w:r>
          </w:p>
        </w:tc>
        <w:tc>
          <w:tcPr>
            <w:tcW w:w="6236" w:type="dxa"/>
            <w:tcMar>
              <w:top w:w="90" w:type="dxa"/>
              <w:left w:w="110" w:type="dxa"/>
              <w:bottom w:w="90" w:type="dxa"/>
              <w:right w:w="110" w:type="dxa"/>
            </w:tcMar>
            <w:vAlign w:val="center"/>
          </w:tcPr>
          <w:p w14:paraId="49938F6E" w14:textId="77777777" w:rsidR="003A3BF9" w:rsidRDefault="00FC2C29">
            <w:pPr>
              <w:spacing w:before="40" w:after="40"/>
            </w:pPr>
            <w:r>
              <w:rPr>
                <w:sz w:val="18"/>
              </w:rPr>
              <w:t>secret</w:t>
            </w:r>
          </w:p>
        </w:tc>
      </w:tr>
      <w:tr w:rsidR="003A3BF9" w14:paraId="5C423E97" w14:textId="77777777">
        <w:trPr>
          <w:jc w:val="center"/>
        </w:trPr>
        <w:tc>
          <w:tcPr>
            <w:tcW w:w="2835" w:type="dxa"/>
            <w:shd w:val="clear" w:color="auto" w:fill="F8FAFC"/>
            <w:tcMar>
              <w:top w:w="90" w:type="dxa"/>
              <w:left w:w="110" w:type="dxa"/>
              <w:bottom w:w="90" w:type="dxa"/>
              <w:right w:w="110" w:type="dxa"/>
            </w:tcMar>
            <w:vAlign w:val="center"/>
          </w:tcPr>
          <w:p w14:paraId="35D152CB" w14:textId="77777777" w:rsidR="003A3BF9" w:rsidRDefault="00FC2C29">
            <w:pPr>
              <w:spacing w:before="40" w:after="40"/>
            </w:pPr>
            <w:r>
              <w:rPr>
                <w:sz w:val="18"/>
              </w:rPr>
              <w:t>Port local</w:t>
            </w:r>
          </w:p>
        </w:tc>
        <w:tc>
          <w:tcPr>
            <w:tcW w:w="6236" w:type="dxa"/>
            <w:shd w:val="clear" w:color="auto" w:fill="F8FAFC"/>
            <w:tcMar>
              <w:top w:w="90" w:type="dxa"/>
              <w:left w:w="110" w:type="dxa"/>
              <w:bottom w:w="90" w:type="dxa"/>
              <w:right w:w="110" w:type="dxa"/>
            </w:tcMar>
            <w:vAlign w:val="center"/>
          </w:tcPr>
          <w:p w14:paraId="3A61FD61" w14:textId="77777777" w:rsidR="003A3BF9" w:rsidRDefault="00FC2C29">
            <w:pPr>
              <w:spacing w:before="40" w:after="40"/>
            </w:pPr>
            <w:r>
              <w:rPr>
                <w:sz w:val="18"/>
              </w:rPr>
              <w:t>5432</w:t>
            </w:r>
          </w:p>
        </w:tc>
      </w:tr>
      <w:tr w:rsidR="003A3BF9" w14:paraId="41BBF391" w14:textId="77777777">
        <w:trPr>
          <w:jc w:val="center"/>
        </w:trPr>
        <w:tc>
          <w:tcPr>
            <w:tcW w:w="2835" w:type="dxa"/>
            <w:tcMar>
              <w:top w:w="90" w:type="dxa"/>
              <w:left w:w="110" w:type="dxa"/>
              <w:bottom w:w="90" w:type="dxa"/>
              <w:right w:w="110" w:type="dxa"/>
            </w:tcMar>
            <w:vAlign w:val="center"/>
          </w:tcPr>
          <w:p w14:paraId="74680437" w14:textId="77777777" w:rsidR="003A3BF9" w:rsidRDefault="00FC2C29">
            <w:pPr>
              <w:spacing w:before="40" w:after="40"/>
            </w:pPr>
            <w:r>
              <w:rPr>
                <w:sz w:val="18"/>
              </w:rPr>
              <w:t>URL JDBC</w:t>
            </w:r>
          </w:p>
        </w:tc>
        <w:tc>
          <w:tcPr>
            <w:tcW w:w="6236" w:type="dxa"/>
            <w:tcMar>
              <w:top w:w="90" w:type="dxa"/>
              <w:left w:w="110" w:type="dxa"/>
              <w:bottom w:w="90" w:type="dxa"/>
              <w:right w:w="110" w:type="dxa"/>
            </w:tcMar>
            <w:vAlign w:val="center"/>
          </w:tcPr>
          <w:p w14:paraId="55769842" w14:textId="77777777" w:rsidR="003A3BF9" w:rsidRDefault="00FC2C29">
            <w:pPr>
              <w:spacing w:before="40" w:after="40"/>
            </w:pPr>
            <w:proofErr w:type="gramStart"/>
            <w:r>
              <w:rPr>
                <w:sz w:val="18"/>
              </w:rPr>
              <w:t>jdbc:postgresql://localhost:5432/padel</w:t>
            </w:r>
            <w:proofErr w:type="gramEnd"/>
          </w:p>
        </w:tc>
      </w:tr>
      <w:tr w:rsidR="003A3BF9" w14:paraId="7B35EA99" w14:textId="77777777">
        <w:trPr>
          <w:jc w:val="center"/>
        </w:trPr>
        <w:tc>
          <w:tcPr>
            <w:tcW w:w="2835" w:type="dxa"/>
            <w:shd w:val="clear" w:color="auto" w:fill="F8FAFC"/>
            <w:tcMar>
              <w:top w:w="90" w:type="dxa"/>
              <w:left w:w="110" w:type="dxa"/>
              <w:bottom w:w="90" w:type="dxa"/>
              <w:right w:w="110" w:type="dxa"/>
            </w:tcMar>
            <w:vAlign w:val="center"/>
          </w:tcPr>
          <w:p w14:paraId="627BE87A" w14:textId="77777777" w:rsidR="003A3BF9" w:rsidRDefault="00FC2C29">
            <w:pPr>
              <w:spacing w:before="40" w:after="40"/>
            </w:pPr>
            <w:r>
              <w:rPr>
                <w:sz w:val="18"/>
              </w:rPr>
              <w:t>Script de seed</w:t>
            </w:r>
          </w:p>
        </w:tc>
        <w:tc>
          <w:tcPr>
            <w:tcW w:w="6236" w:type="dxa"/>
            <w:shd w:val="clear" w:color="auto" w:fill="F8FAFC"/>
            <w:tcMar>
              <w:top w:w="90" w:type="dxa"/>
              <w:left w:w="110" w:type="dxa"/>
              <w:bottom w:w="90" w:type="dxa"/>
              <w:right w:w="110" w:type="dxa"/>
            </w:tcMar>
            <w:vAlign w:val="center"/>
          </w:tcPr>
          <w:p w14:paraId="46927240" w14:textId="77777777" w:rsidR="003A3BF9" w:rsidRDefault="00FC2C29">
            <w:pPr>
              <w:spacing w:before="40" w:after="40"/>
            </w:pPr>
            <w:r>
              <w:rPr>
                <w:sz w:val="18"/>
              </w:rPr>
              <w:t>./db/init.sql monté dans /docker-entrypoint-initdb.d/init.sql</w:t>
            </w:r>
          </w:p>
        </w:tc>
      </w:tr>
    </w:tbl>
    <w:p w14:paraId="5E75D841" w14:textId="77777777" w:rsidR="003A3BF9" w:rsidRDefault="003A3BF9"/>
    <w:tbl>
      <w:tblPr>
        <w:tblStyle w:val="Grilledutableau"/>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10200"/>
      </w:tblGrid>
      <w:tr w:rsidR="003A3BF9" w14:paraId="241134E5" w14:textId="77777777">
        <w:trPr>
          <w:jc w:val="center"/>
        </w:trPr>
        <w:tc>
          <w:tcPr>
            <w:tcW w:w="10200" w:type="dxa"/>
            <w:shd w:val="clear" w:color="auto" w:fill="FFFBEB"/>
            <w:tcMar>
              <w:top w:w="90" w:type="dxa"/>
              <w:left w:w="110" w:type="dxa"/>
              <w:bottom w:w="90" w:type="dxa"/>
              <w:right w:w="110" w:type="dxa"/>
            </w:tcMar>
            <w:vAlign w:val="center"/>
          </w:tcPr>
          <w:p w14:paraId="69F62C5F" w14:textId="77777777" w:rsidR="003A3BF9" w:rsidRDefault="00FC2C29">
            <w:r>
              <w:rPr>
                <w:b/>
                <w:color w:val="92400E"/>
              </w:rPr>
              <w:t>Réinitialiser proprement la base</w:t>
            </w:r>
            <w:r>
              <w:br/>
              <w:t>Le script init.sql est exécuté automatiquement uniquement lors de la création initiale du volume Docker. Pour repartir sur une base propre avec les données seedées, utiliser les commandes ci-dessous.</w:t>
            </w:r>
          </w:p>
        </w:tc>
      </w:tr>
    </w:tbl>
    <w:p w14:paraId="4326FCC0" w14:textId="77777777" w:rsidR="003A3BF9" w:rsidRDefault="003A3BF9"/>
    <w:p w14:paraId="49BB1722" w14:textId="77777777" w:rsidR="003A3BF9" w:rsidRDefault="00FC2C29">
      <w:pPr>
        <w:pStyle w:val="CodeBlock"/>
        <w:shd w:val="clear" w:color="auto" w:fill="F3F4F6"/>
        <w:spacing w:before="80" w:after="160"/>
        <w:ind w:left="113" w:right="113"/>
      </w:pPr>
      <w:r>
        <w:rPr>
          <w:color w:val="1F2937"/>
        </w:rPr>
        <w:t>docker compose down -v</w:t>
      </w:r>
      <w:r>
        <w:rPr>
          <w:color w:val="1F2937"/>
        </w:rPr>
        <w:br/>
        <w:t>docker compose up -d</w:t>
      </w:r>
    </w:p>
    <w:p w14:paraId="297354D6" w14:textId="77777777" w:rsidR="003A3BF9" w:rsidRDefault="00FC2C29">
      <w:r>
        <w:t>Dans une installation standard, aucun script SQL ne doit être exécuté manuellement.</w:t>
      </w:r>
    </w:p>
    <w:p w14:paraId="488A5548" w14:textId="77777777" w:rsidR="003A3BF9" w:rsidRDefault="00FC2C29">
      <w:pPr>
        <w:pStyle w:val="Titre1"/>
      </w:pPr>
      <w:bookmarkStart w:id="4" w:name="_Toc231150411"/>
      <w:r>
        <w:t>5. Démarrer le backend</w:t>
      </w:r>
      <w:bookmarkEnd w:id="4"/>
    </w:p>
    <w:p w14:paraId="7DF68631" w14:textId="77777777" w:rsidR="003A3BF9" w:rsidRDefault="00FC2C29">
      <w:r>
        <w:t>Le backend Spring Boot expose l’API REST sur le port 8080. Il doit être lancé après la base de données, car il se connecte à PostgreSQL au démarrage.</w:t>
      </w:r>
    </w:p>
    <w:p w14:paraId="7586FA3D" w14:textId="77777777" w:rsidR="003A3BF9" w:rsidRDefault="00FC2C29">
      <w:pPr>
        <w:pStyle w:val="Titre2"/>
      </w:pPr>
      <w:bookmarkStart w:id="5" w:name="_Toc231150412"/>
      <w:r>
        <w:t>5.1 Configuration utile</w:t>
      </w:r>
      <w:bookmarkEnd w:id="5"/>
    </w:p>
    <w:tbl>
      <w:tblPr>
        <w:tblStyle w:val="Grilledutableau"/>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2835"/>
        <w:gridCol w:w="6236"/>
      </w:tblGrid>
      <w:tr w:rsidR="003A3BF9" w14:paraId="7416A56F" w14:textId="77777777">
        <w:trPr>
          <w:jc w:val="center"/>
        </w:trPr>
        <w:tc>
          <w:tcPr>
            <w:tcW w:w="2835" w:type="dxa"/>
            <w:shd w:val="clear" w:color="auto" w:fill="E8F0FE"/>
            <w:tcMar>
              <w:top w:w="90" w:type="dxa"/>
              <w:left w:w="110" w:type="dxa"/>
              <w:bottom w:w="90" w:type="dxa"/>
              <w:right w:w="110" w:type="dxa"/>
            </w:tcMar>
            <w:vAlign w:val="center"/>
          </w:tcPr>
          <w:p w14:paraId="563ADA7D" w14:textId="77777777" w:rsidR="003A3BF9" w:rsidRDefault="00FC2C29">
            <w:pPr>
              <w:spacing w:before="40" w:after="40"/>
            </w:pPr>
            <w:r>
              <w:rPr>
                <w:b/>
                <w:color w:val="1F2937"/>
                <w:sz w:val="18"/>
              </w:rPr>
              <w:t>Élément</w:t>
            </w:r>
          </w:p>
        </w:tc>
        <w:tc>
          <w:tcPr>
            <w:tcW w:w="6236" w:type="dxa"/>
            <w:shd w:val="clear" w:color="auto" w:fill="E8F0FE"/>
            <w:tcMar>
              <w:top w:w="90" w:type="dxa"/>
              <w:left w:w="110" w:type="dxa"/>
              <w:bottom w:w="90" w:type="dxa"/>
              <w:right w:w="110" w:type="dxa"/>
            </w:tcMar>
            <w:vAlign w:val="center"/>
          </w:tcPr>
          <w:p w14:paraId="2ADCCFA5" w14:textId="77777777" w:rsidR="003A3BF9" w:rsidRDefault="00FC2C29">
            <w:pPr>
              <w:spacing w:before="40" w:after="40"/>
            </w:pPr>
            <w:r>
              <w:rPr>
                <w:b/>
                <w:color w:val="1F2937"/>
                <w:sz w:val="18"/>
              </w:rPr>
              <w:t>Valeur</w:t>
            </w:r>
          </w:p>
        </w:tc>
      </w:tr>
      <w:tr w:rsidR="003A3BF9" w14:paraId="611ED325" w14:textId="77777777">
        <w:trPr>
          <w:jc w:val="center"/>
        </w:trPr>
        <w:tc>
          <w:tcPr>
            <w:tcW w:w="2835" w:type="dxa"/>
            <w:tcMar>
              <w:top w:w="90" w:type="dxa"/>
              <w:left w:w="110" w:type="dxa"/>
              <w:bottom w:w="90" w:type="dxa"/>
              <w:right w:w="110" w:type="dxa"/>
            </w:tcMar>
            <w:vAlign w:val="center"/>
          </w:tcPr>
          <w:p w14:paraId="23D591E1" w14:textId="77777777" w:rsidR="003A3BF9" w:rsidRDefault="00FC2C29">
            <w:pPr>
              <w:spacing w:before="40" w:after="40"/>
            </w:pPr>
            <w:r>
              <w:rPr>
                <w:sz w:val="18"/>
              </w:rPr>
              <w:t>Dossier</w:t>
            </w:r>
          </w:p>
        </w:tc>
        <w:tc>
          <w:tcPr>
            <w:tcW w:w="6236" w:type="dxa"/>
            <w:tcMar>
              <w:top w:w="90" w:type="dxa"/>
              <w:left w:w="110" w:type="dxa"/>
              <w:bottom w:w="90" w:type="dxa"/>
              <w:right w:w="110" w:type="dxa"/>
            </w:tcMar>
            <w:vAlign w:val="center"/>
          </w:tcPr>
          <w:p w14:paraId="534A36A2" w14:textId="77777777" w:rsidR="003A3BF9" w:rsidRDefault="00FC2C29">
            <w:pPr>
              <w:spacing w:before="40" w:after="40"/>
            </w:pPr>
            <w:r>
              <w:rPr>
                <w:sz w:val="18"/>
              </w:rPr>
              <w:t>backend/</w:t>
            </w:r>
          </w:p>
        </w:tc>
      </w:tr>
      <w:tr w:rsidR="003A3BF9" w14:paraId="3D05C490" w14:textId="77777777">
        <w:trPr>
          <w:jc w:val="center"/>
        </w:trPr>
        <w:tc>
          <w:tcPr>
            <w:tcW w:w="2835" w:type="dxa"/>
            <w:shd w:val="clear" w:color="auto" w:fill="F8FAFC"/>
            <w:tcMar>
              <w:top w:w="90" w:type="dxa"/>
              <w:left w:w="110" w:type="dxa"/>
              <w:bottom w:w="90" w:type="dxa"/>
              <w:right w:w="110" w:type="dxa"/>
            </w:tcMar>
            <w:vAlign w:val="center"/>
          </w:tcPr>
          <w:p w14:paraId="76971AAA" w14:textId="77777777" w:rsidR="003A3BF9" w:rsidRDefault="00FC2C29">
            <w:pPr>
              <w:spacing w:before="40" w:after="40"/>
            </w:pPr>
            <w:r>
              <w:rPr>
                <w:sz w:val="18"/>
              </w:rPr>
              <w:t>Port HTTP</w:t>
            </w:r>
          </w:p>
        </w:tc>
        <w:tc>
          <w:tcPr>
            <w:tcW w:w="6236" w:type="dxa"/>
            <w:shd w:val="clear" w:color="auto" w:fill="F8FAFC"/>
            <w:tcMar>
              <w:top w:w="90" w:type="dxa"/>
              <w:left w:w="110" w:type="dxa"/>
              <w:bottom w:w="90" w:type="dxa"/>
              <w:right w:w="110" w:type="dxa"/>
            </w:tcMar>
            <w:vAlign w:val="center"/>
          </w:tcPr>
          <w:p w14:paraId="1DE6DF00" w14:textId="77777777" w:rsidR="003A3BF9" w:rsidRDefault="00FC2C29">
            <w:pPr>
              <w:spacing w:before="40" w:after="40"/>
            </w:pPr>
            <w:r>
              <w:rPr>
                <w:sz w:val="18"/>
              </w:rPr>
              <w:t>8080</w:t>
            </w:r>
          </w:p>
        </w:tc>
      </w:tr>
      <w:tr w:rsidR="003A3BF9" w14:paraId="0872021B" w14:textId="77777777">
        <w:trPr>
          <w:jc w:val="center"/>
        </w:trPr>
        <w:tc>
          <w:tcPr>
            <w:tcW w:w="2835" w:type="dxa"/>
            <w:tcMar>
              <w:top w:w="90" w:type="dxa"/>
              <w:left w:w="110" w:type="dxa"/>
              <w:bottom w:w="90" w:type="dxa"/>
              <w:right w:w="110" w:type="dxa"/>
            </w:tcMar>
            <w:vAlign w:val="center"/>
          </w:tcPr>
          <w:p w14:paraId="21529FAE" w14:textId="77777777" w:rsidR="003A3BF9" w:rsidRDefault="00FC2C29">
            <w:pPr>
              <w:spacing w:before="40" w:after="40"/>
            </w:pPr>
            <w:r>
              <w:rPr>
                <w:sz w:val="18"/>
              </w:rPr>
              <w:t>Base de données</w:t>
            </w:r>
          </w:p>
        </w:tc>
        <w:tc>
          <w:tcPr>
            <w:tcW w:w="6236" w:type="dxa"/>
            <w:tcMar>
              <w:top w:w="90" w:type="dxa"/>
              <w:left w:w="110" w:type="dxa"/>
              <w:bottom w:w="90" w:type="dxa"/>
              <w:right w:w="110" w:type="dxa"/>
            </w:tcMar>
            <w:vAlign w:val="center"/>
          </w:tcPr>
          <w:p w14:paraId="79C4A81B" w14:textId="77777777" w:rsidR="003A3BF9" w:rsidRDefault="00FC2C29">
            <w:pPr>
              <w:spacing w:before="40" w:after="40"/>
            </w:pPr>
            <w:r>
              <w:rPr>
                <w:sz w:val="18"/>
              </w:rPr>
              <w:t>PostgreSQL localhost:5432/padel</w:t>
            </w:r>
          </w:p>
        </w:tc>
      </w:tr>
      <w:tr w:rsidR="003A3BF9" w14:paraId="2E441733" w14:textId="77777777">
        <w:trPr>
          <w:jc w:val="center"/>
        </w:trPr>
        <w:tc>
          <w:tcPr>
            <w:tcW w:w="2835" w:type="dxa"/>
            <w:shd w:val="clear" w:color="auto" w:fill="F8FAFC"/>
            <w:tcMar>
              <w:top w:w="90" w:type="dxa"/>
              <w:left w:w="110" w:type="dxa"/>
              <w:bottom w:w="90" w:type="dxa"/>
              <w:right w:w="110" w:type="dxa"/>
            </w:tcMar>
            <w:vAlign w:val="center"/>
          </w:tcPr>
          <w:p w14:paraId="18C787AC" w14:textId="77777777" w:rsidR="003A3BF9" w:rsidRDefault="00FC2C29">
            <w:pPr>
              <w:spacing w:before="40" w:after="40"/>
            </w:pPr>
            <w:r>
              <w:rPr>
                <w:sz w:val="18"/>
              </w:rPr>
              <w:lastRenderedPageBreak/>
              <w:t>Swagger UI</w:t>
            </w:r>
          </w:p>
        </w:tc>
        <w:tc>
          <w:tcPr>
            <w:tcW w:w="6236" w:type="dxa"/>
            <w:shd w:val="clear" w:color="auto" w:fill="F8FAFC"/>
            <w:tcMar>
              <w:top w:w="90" w:type="dxa"/>
              <w:left w:w="110" w:type="dxa"/>
              <w:bottom w:w="90" w:type="dxa"/>
              <w:right w:w="110" w:type="dxa"/>
            </w:tcMar>
            <w:vAlign w:val="center"/>
          </w:tcPr>
          <w:p w14:paraId="39AC9E5D" w14:textId="77777777" w:rsidR="003A3BF9" w:rsidRDefault="00FC2C29">
            <w:pPr>
              <w:spacing w:before="40" w:after="40"/>
            </w:pPr>
            <w:r>
              <w:rPr>
                <w:sz w:val="18"/>
              </w:rPr>
              <w:t>http://localhost:8080/swagger-ui/index.html</w:t>
            </w:r>
          </w:p>
        </w:tc>
      </w:tr>
      <w:tr w:rsidR="003A3BF9" w14:paraId="106907A0" w14:textId="77777777">
        <w:trPr>
          <w:jc w:val="center"/>
        </w:trPr>
        <w:tc>
          <w:tcPr>
            <w:tcW w:w="2835" w:type="dxa"/>
            <w:tcMar>
              <w:top w:w="90" w:type="dxa"/>
              <w:left w:w="110" w:type="dxa"/>
              <w:bottom w:w="90" w:type="dxa"/>
              <w:right w:w="110" w:type="dxa"/>
            </w:tcMar>
            <w:vAlign w:val="center"/>
          </w:tcPr>
          <w:p w14:paraId="053AC8F6" w14:textId="77777777" w:rsidR="003A3BF9" w:rsidRDefault="00FC2C29">
            <w:pPr>
              <w:spacing w:before="40" w:after="40"/>
            </w:pPr>
            <w:r>
              <w:rPr>
                <w:sz w:val="18"/>
              </w:rPr>
              <w:t>OpenAPI JSON</w:t>
            </w:r>
          </w:p>
        </w:tc>
        <w:tc>
          <w:tcPr>
            <w:tcW w:w="6236" w:type="dxa"/>
            <w:tcMar>
              <w:top w:w="90" w:type="dxa"/>
              <w:left w:w="110" w:type="dxa"/>
              <w:bottom w:w="90" w:type="dxa"/>
              <w:right w:w="110" w:type="dxa"/>
            </w:tcMar>
            <w:vAlign w:val="center"/>
          </w:tcPr>
          <w:p w14:paraId="3B3C3925" w14:textId="77777777" w:rsidR="003A3BF9" w:rsidRDefault="00FC2C29">
            <w:pPr>
              <w:spacing w:before="40" w:after="40"/>
            </w:pPr>
            <w:r>
              <w:rPr>
                <w:sz w:val="18"/>
              </w:rPr>
              <w:t>http://localhost:8080/v3/api-docs</w:t>
            </w:r>
          </w:p>
        </w:tc>
      </w:tr>
      <w:tr w:rsidR="003A3BF9" w14:paraId="18E0FC85" w14:textId="77777777">
        <w:trPr>
          <w:jc w:val="center"/>
        </w:trPr>
        <w:tc>
          <w:tcPr>
            <w:tcW w:w="2835" w:type="dxa"/>
            <w:shd w:val="clear" w:color="auto" w:fill="F8FAFC"/>
            <w:tcMar>
              <w:top w:w="90" w:type="dxa"/>
              <w:left w:w="110" w:type="dxa"/>
              <w:bottom w:w="90" w:type="dxa"/>
              <w:right w:w="110" w:type="dxa"/>
            </w:tcMar>
            <w:vAlign w:val="center"/>
          </w:tcPr>
          <w:p w14:paraId="28564E08" w14:textId="77777777" w:rsidR="003A3BF9" w:rsidRDefault="00FC2C29">
            <w:pPr>
              <w:spacing w:before="40" w:after="40"/>
            </w:pPr>
            <w:r>
              <w:rPr>
                <w:sz w:val="18"/>
              </w:rPr>
              <w:t>URL API</w:t>
            </w:r>
          </w:p>
        </w:tc>
        <w:tc>
          <w:tcPr>
            <w:tcW w:w="6236" w:type="dxa"/>
            <w:shd w:val="clear" w:color="auto" w:fill="F8FAFC"/>
            <w:tcMar>
              <w:top w:w="90" w:type="dxa"/>
              <w:left w:w="110" w:type="dxa"/>
              <w:bottom w:w="90" w:type="dxa"/>
              <w:right w:w="110" w:type="dxa"/>
            </w:tcMar>
            <w:vAlign w:val="center"/>
          </w:tcPr>
          <w:p w14:paraId="11FC58A2" w14:textId="77777777" w:rsidR="003A3BF9" w:rsidRDefault="00FC2C29">
            <w:pPr>
              <w:spacing w:before="40" w:after="40"/>
            </w:pPr>
            <w:r>
              <w:rPr>
                <w:sz w:val="18"/>
              </w:rPr>
              <w:t>http://localhost:8080/api</w:t>
            </w:r>
          </w:p>
        </w:tc>
      </w:tr>
      <w:tr w:rsidR="003A3BF9" w14:paraId="7BAA32D0" w14:textId="77777777">
        <w:trPr>
          <w:jc w:val="center"/>
        </w:trPr>
        <w:tc>
          <w:tcPr>
            <w:tcW w:w="2835" w:type="dxa"/>
            <w:tcMar>
              <w:top w:w="90" w:type="dxa"/>
              <w:left w:w="110" w:type="dxa"/>
              <w:bottom w:w="90" w:type="dxa"/>
              <w:right w:w="110" w:type="dxa"/>
            </w:tcMar>
            <w:vAlign w:val="center"/>
          </w:tcPr>
          <w:p w14:paraId="0A44409A" w14:textId="77777777" w:rsidR="003A3BF9" w:rsidRDefault="00FC2C29">
            <w:pPr>
              <w:spacing w:before="40" w:after="40"/>
            </w:pPr>
            <w:r>
              <w:rPr>
                <w:sz w:val="18"/>
              </w:rPr>
              <w:t>JWT secret dev</w:t>
            </w:r>
          </w:p>
        </w:tc>
        <w:tc>
          <w:tcPr>
            <w:tcW w:w="6236" w:type="dxa"/>
            <w:tcMar>
              <w:top w:w="90" w:type="dxa"/>
              <w:left w:w="110" w:type="dxa"/>
              <w:bottom w:w="90" w:type="dxa"/>
              <w:right w:w="110" w:type="dxa"/>
            </w:tcMar>
            <w:vAlign w:val="center"/>
          </w:tcPr>
          <w:p w14:paraId="776F15F4" w14:textId="77777777" w:rsidR="003A3BF9" w:rsidRDefault="00FC2C29">
            <w:pPr>
              <w:spacing w:before="40" w:after="40"/>
            </w:pPr>
            <w:proofErr w:type="gramStart"/>
            <w:r>
              <w:rPr>
                <w:sz w:val="18"/>
              </w:rPr>
              <w:t>app.jwt.secret</w:t>
            </w:r>
            <w:proofErr w:type="gramEnd"/>
            <w:r>
              <w:rPr>
                <w:sz w:val="18"/>
              </w:rPr>
              <w:t xml:space="preserve"> ou APP_JWT_SECRET</w:t>
            </w:r>
          </w:p>
        </w:tc>
      </w:tr>
      <w:tr w:rsidR="003A3BF9" w14:paraId="175BE754" w14:textId="77777777">
        <w:trPr>
          <w:jc w:val="center"/>
        </w:trPr>
        <w:tc>
          <w:tcPr>
            <w:tcW w:w="2835" w:type="dxa"/>
            <w:shd w:val="clear" w:color="auto" w:fill="F8FAFC"/>
            <w:tcMar>
              <w:top w:w="90" w:type="dxa"/>
              <w:left w:w="110" w:type="dxa"/>
              <w:bottom w:w="90" w:type="dxa"/>
              <w:right w:w="110" w:type="dxa"/>
            </w:tcMar>
            <w:vAlign w:val="center"/>
          </w:tcPr>
          <w:p w14:paraId="4B6C5B76" w14:textId="77777777" w:rsidR="003A3BF9" w:rsidRDefault="00FC2C29">
            <w:pPr>
              <w:spacing w:before="40" w:after="40"/>
            </w:pPr>
            <w:r>
              <w:rPr>
                <w:sz w:val="18"/>
              </w:rPr>
              <w:t>Expiration JWT dev</w:t>
            </w:r>
          </w:p>
        </w:tc>
        <w:tc>
          <w:tcPr>
            <w:tcW w:w="6236" w:type="dxa"/>
            <w:shd w:val="clear" w:color="auto" w:fill="F8FAFC"/>
            <w:tcMar>
              <w:top w:w="90" w:type="dxa"/>
              <w:left w:w="110" w:type="dxa"/>
              <w:bottom w:w="90" w:type="dxa"/>
              <w:right w:w="110" w:type="dxa"/>
            </w:tcMar>
            <w:vAlign w:val="center"/>
          </w:tcPr>
          <w:p w14:paraId="16FD8820" w14:textId="77777777" w:rsidR="003A3BF9" w:rsidRDefault="00FC2C29">
            <w:pPr>
              <w:spacing w:before="40" w:after="40"/>
            </w:pPr>
            <w:r>
              <w:rPr>
                <w:sz w:val="18"/>
              </w:rPr>
              <w:t>120 minutes par défaut ou APP_JWT_EXPIRATION_MINUTES</w:t>
            </w:r>
          </w:p>
        </w:tc>
      </w:tr>
    </w:tbl>
    <w:p w14:paraId="3BC641BB" w14:textId="77777777" w:rsidR="003A3BF9" w:rsidRDefault="003A3BF9"/>
    <w:p w14:paraId="3FD46FF6" w14:textId="77777777" w:rsidR="003A3BF9" w:rsidRDefault="00FC2C29">
      <w:pPr>
        <w:pStyle w:val="Titre2"/>
      </w:pPr>
      <w:bookmarkStart w:id="6" w:name="_Toc231150413"/>
      <w:r>
        <w:t>5.2 Compiler le backend</w:t>
      </w:r>
      <w:bookmarkEnd w:id="6"/>
    </w:p>
    <w:p w14:paraId="53D7FFB7" w14:textId="77777777" w:rsidR="003A3BF9" w:rsidRDefault="00FC2C29">
      <w:pPr>
        <w:pStyle w:val="CodeBlock"/>
        <w:shd w:val="clear" w:color="auto" w:fill="F3F4F6"/>
        <w:spacing w:before="80" w:after="160"/>
        <w:ind w:left="113" w:right="113"/>
      </w:pPr>
      <w:r>
        <w:rPr>
          <w:color w:val="1F2937"/>
        </w:rPr>
        <w:t># Depuis backend/</w:t>
      </w:r>
      <w:r>
        <w:rPr>
          <w:color w:val="1F2937"/>
        </w:rPr>
        <w:br/>
        <w:t>./mvnw clean install</w:t>
      </w:r>
      <w:r>
        <w:rPr>
          <w:color w:val="1F2937"/>
        </w:rPr>
        <w:br/>
      </w:r>
      <w:r>
        <w:rPr>
          <w:color w:val="1F2937"/>
        </w:rPr>
        <w:br/>
        <w:t xml:space="preserve"># Sous Windows PowerShell ou Git Bash si </w:t>
      </w:r>
      <w:proofErr w:type="gramStart"/>
      <w:r>
        <w:rPr>
          <w:color w:val="1F2937"/>
        </w:rPr>
        <w:t>nécessaire :</w:t>
      </w:r>
      <w:proofErr w:type="gramEnd"/>
      <w:r>
        <w:rPr>
          <w:color w:val="1F2937"/>
        </w:rPr>
        <w:br/>
        <w:t>mvn clean install</w:t>
      </w:r>
    </w:p>
    <w:p w14:paraId="2079F709" w14:textId="77777777" w:rsidR="003A3BF9" w:rsidRDefault="00FC2C29">
      <w:pPr>
        <w:pStyle w:val="Titre2"/>
      </w:pPr>
      <w:bookmarkStart w:id="7" w:name="_Toc231150414"/>
      <w:r>
        <w:t>5.3 Lancer le backend</w:t>
      </w:r>
      <w:bookmarkEnd w:id="7"/>
    </w:p>
    <w:p w14:paraId="0206C8CC" w14:textId="77777777" w:rsidR="003A3BF9" w:rsidRDefault="00FC2C29">
      <w:pPr>
        <w:pStyle w:val="CodeBlock"/>
        <w:shd w:val="clear" w:color="auto" w:fill="F3F4F6"/>
        <w:spacing w:before="80" w:after="160"/>
        <w:ind w:left="113" w:right="113"/>
      </w:pPr>
      <w:r>
        <w:rPr>
          <w:color w:val="1F2937"/>
        </w:rPr>
        <w:t># Depuis backend/</w:t>
      </w:r>
      <w:r>
        <w:rPr>
          <w:color w:val="1F2937"/>
        </w:rPr>
        <w:br/>
        <w:t>./mvnw spring-</w:t>
      </w:r>
      <w:proofErr w:type="gramStart"/>
      <w:r>
        <w:rPr>
          <w:color w:val="1F2937"/>
        </w:rPr>
        <w:t>boot:run</w:t>
      </w:r>
      <w:proofErr w:type="gramEnd"/>
      <w:r>
        <w:rPr>
          <w:color w:val="1F2937"/>
        </w:rPr>
        <w:br/>
      </w:r>
      <w:r>
        <w:rPr>
          <w:color w:val="1F2937"/>
        </w:rPr>
        <w:br/>
        <w:t xml:space="preserve"># Alternative avec Maven </w:t>
      </w:r>
      <w:proofErr w:type="gramStart"/>
      <w:r>
        <w:rPr>
          <w:color w:val="1F2937"/>
        </w:rPr>
        <w:t>installé :</w:t>
      </w:r>
      <w:proofErr w:type="gramEnd"/>
      <w:r>
        <w:rPr>
          <w:color w:val="1F2937"/>
        </w:rPr>
        <w:br/>
        <w:t>mvn spring-</w:t>
      </w:r>
      <w:proofErr w:type="gramStart"/>
      <w:r>
        <w:rPr>
          <w:color w:val="1F2937"/>
        </w:rPr>
        <w:t>boot:run</w:t>
      </w:r>
      <w:proofErr w:type="gramEnd"/>
    </w:p>
    <w:p w14:paraId="5951FA3F" w14:textId="77777777" w:rsidR="003A3BF9" w:rsidRDefault="00FC2C29">
      <w:r>
        <w:t>Lorsque le backend est correctement lancé, Swagger UI doit être accessible à l’adresse http://localhost:8080/swagger-ui/index.html.</w:t>
      </w:r>
    </w:p>
    <w:p w14:paraId="38FA2F50" w14:textId="77777777" w:rsidR="003A3BF9" w:rsidRDefault="00FC2C29">
      <w:pPr>
        <w:pStyle w:val="Titre2"/>
      </w:pPr>
      <w:bookmarkStart w:id="8" w:name="_Toc231150415"/>
      <w:r>
        <w:t>5.4 Lancer les tests backend</w:t>
      </w:r>
      <w:bookmarkEnd w:id="8"/>
    </w:p>
    <w:p w14:paraId="70F5D42B" w14:textId="77777777" w:rsidR="003A3BF9" w:rsidRDefault="00FC2C29">
      <w:pPr>
        <w:pStyle w:val="CodeBlock"/>
        <w:shd w:val="clear" w:color="auto" w:fill="F3F4F6"/>
        <w:spacing w:before="80" w:after="160"/>
        <w:ind w:left="113" w:right="113"/>
      </w:pPr>
      <w:r>
        <w:rPr>
          <w:color w:val="1F2937"/>
        </w:rPr>
        <w:t># Depuis backend/</w:t>
      </w:r>
      <w:r>
        <w:rPr>
          <w:color w:val="1F2937"/>
        </w:rPr>
        <w:br/>
        <w:t>./mvnw test</w:t>
      </w:r>
      <w:r>
        <w:rPr>
          <w:color w:val="1F2937"/>
        </w:rPr>
        <w:br/>
      </w:r>
      <w:r>
        <w:rPr>
          <w:color w:val="1F2937"/>
        </w:rPr>
        <w:br/>
        <w:t xml:space="preserve"># </w:t>
      </w:r>
      <w:proofErr w:type="gramStart"/>
      <w:r>
        <w:rPr>
          <w:color w:val="1F2937"/>
        </w:rPr>
        <w:t>Ou :</w:t>
      </w:r>
      <w:proofErr w:type="gramEnd"/>
      <w:r>
        <w:rPr>
          <w:color w:val="1F2937"/>
        </w:rPr>
        <w:br/>
        <w:t>mvn test</w:t>
      </w:r>
    </w:p>
    <w:p w14:paraId="21D97A19" w14:textId="77777777" w:rsidR="003A3BF9" w:rsidRDefault="00FC2C29">
      <w:r>
        <w:t xml:space="preserve">Les tests backend couvrent les controllers, services, mappers et repositories. Selon le JDK utilisé, une alerte Mockito liée au chargement dynamique d’un Java agent peut </w:t>
      </w:r>
      <w:proofErr w:type="gramStart"/>
      <w:r>
        <w:t>apparaître ;</w:t>
      </w:r>
      <w:proofErr w:type="gramEnd"/>
      <w:r>
        <w:t xml:space="preserve"> elle n’empêche pas les tests de passer si la configuration Maven est correcte.</w:t>
      </w:r>
    </w:p>
    <w:p w14:paraId="2F2DC9F4" w14:textId="77777777" w:rsidR="003A3BF9" w:rsidRDefault="00FC2C29">
      <w:pPr>
        <w:pStyle w:val="Titre1"/>
      </w:pPr>
      <w:bookmarkStart w:id="9" w:name="_Toc231150416"/>
      <w:r>
        <w:t>6. Démarrer le frontend</w:t>
      </w:r>
      <w:bookmarkEnd w:id="9"/>
    </w:p>
    <w:p w14:paraId="0AA96A50" w14:textId="77777777" w:rsidR="003A3BF9" w:rsidRDefault="00FC2C29">
      <w:r>
        <w:t>Le frontend Angular est l’interface utilisateur de l’application. Il consomme l’API exposée par le backend et doit donc être lancé en parallèle de celui-ci pour tester les parcours complets.</w:t>
      </w:r>
    </w:p>
    <w:p w14:paraId="20603C48" w14:textId="77777777" w:rsidR="003A3BF9" w:rsidRDefault="00FC2C29">
      <w:pPr>
        <w:pStyle w:val="Titre2"/>
      </w:pPr>
      <w:bookmarkStart w:id="10" w:name="_Toc231150417"/>
      <w:r>
        <w:t>6.1 Installer les dépendances</w:t>
      </w:r>
      <w:bookmarkEnd w:id="10"/>
    </w:p>
    <w:p w14:paraId="26F558FF" w14:textId="77777777" w:rsidR="003A3BF9" w:rsidRDefault="00FC2C29">
      <w:pPr>
        <w:pStyle w:val="CodeBlock"/>
        <w:shd w:val="clear" w:color="auto" w:fill="F3F4F6"/>
        <w:spacing w:before="80" w:after="160"/>
        <w:ind w:left="113" w:right="113"/>
      </w:pPr>
      <w:r>
        <w:rPr>
          <w:color w:val="1F2937"/>
        </w:rPr>
        <w:t># Depuis frontend/</w:t>
      </w:r>
      <w:r>
        <w:rPr>
          <w:color w:val="1F2937"/>
        </w:rPr>
        <w:br/>
        <w:t>npm install</w:t>
      </w:r>
    </w:p>
    <w:p w14:paraId="2D63E303" w14:textId="77777777" w:rsidR="003A3BF9" w:rsidRDefault="00FC2C29">
      <w:pPr>
        <w:pStyle w:val="Titre2"/>
      </w:pPr>
      <w:bookmarkStart w:id="11" w:name="_Toc231150418"/>
      <w:r>
        <w:lastRenderedPageBreak/>
        <w:t>6.2 Lancer l’application Angular</w:t>
      </w:r>
      <w:bookmarkEnd w:id="11"/>
    </w:p>
    <w:p w14:paraId="6C08C2A7" w14:textId="77777777" w:rsidR="003A3BF9" w:rsidRDefault="00FC2C29">
      <w:pPr>
        <w:pStyle w:val="CodeBlock"/>
        <w:shd w:val="clear" w:color="auto" w:fill="F3F4F6"/>
        <w:spacing w:before="80" w:after="160"/>
        <w:ind w:left="113" w:right="113"/>
      </w:pPr>
      <w:r>
        <w:rPr>
          <w:color w:val="1F2937"/>
        </w:rPr>
        <w:t># Depuis frontend/</w:t>
      </w:r>
      <w:r>
        <w:rPr>
          <w:color w:val="1F2937"/>
        </w:rPr>
        <w:br/>
        <w:t>npm start</w:t>
      </w:r>
      <w:r>
        <w:rPr>
          <w:color w:val="1F2937"/>
        </w:rPr>
        <w:br/>
      </w:r>
      <w:r>
        <w:rPr>
          <w:color w:val="1F2937"/>
        </w:rPr>
        <w:br/>
        <w:t xml:space="preserve"># </w:t>
      </w:r>
      <w:proofErr w:type="gramStart"/>
      <w:r>
        <w:rPr>
          <w:color w:val="1F2937"/>
        </w:rPr>
        <w:t>Équivalent :</w:t>
      </w:r>
      <w:proofErr w:type="gramEnd"/>
      <w:r>
        <w:rPr>
          <w:color w:val="1F2937"/>
        </w:rPr>
        <w:br/>
        <w:t xml:space="preserve">ng </w:t>
      </w:r>
      <w:proofErr w:type="gramStart"/>
      <w:r>
        <w:rPr>
          <w:color w:val="1F2937"/>
        </w:rPr>
        <w:t>serve</w:t>
      </w:r>
      <w:proofErr w:type="gramEnd"/>
    </w:p>
    <w:tbl>
      <w:tblPr>
        <w:tblStyle w:val="Grilledutableau"/>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2835"/>
        <w:gridCol w:w="6236"/>
      </w:tblGrid>
      <w:tr w:rsidR="003A3BF9" w14:paraId="38868BAC" w14:textId="77777777">
        <w:trPr>
          <w:jc w:val="center"/>
        </w:trPr>
        <w:tc>
          <w:tcPr>
            <w:tcW w:w="2835" w:type="dxa"/>
            <w:shd w:val="clear" w:color="auto" w:fill="E8F0FE"/>
            <w:tcMar>
              <w:top w:w="90" w:type="dxa"/>
              <w:left w:w="110" w:type="dxa"/>
              <w:bottom w:w="90" w:type="dxa"/>
              <w:right w:w="110" w:type="dxa"/>
            </w:tcMar>
            <w:vAlign w:val="center"/>
          </w:tcPr>
          <w:p w14:paraId="27207555" w14:textId="77777777" w:rsidR="003A3BF9" w:rsidRDefault="00FC2C29">
            <w:pPr>
              <w:spacing w:before="40" w:after="40"/>
            </w:pPr>
            <w:r>
              <w:rPr>
                <w:b/>
                <w:color w:val="1F2937"/>
                <w:sz w:val="18"/>
              </w:rPr>
              <w:t>Élément</w:t>
            </w:r>
          </w:p>
        </w:tc>
        <w:tc>
          <w:tcPr>
            <w:tcW w:w="6236" w:type="dxa"/>
            <w:shd w:val="clear" w:color="auto" w:fill="E8F0FE"/>
            <w:tcMar>
              <w:top w:w="90" w:type="dxa"/>
              <w:left w:w="110" w:type="dxa"/>
              <w:bottom w:w="90" w:type="dxa"/>
              <w:right w:w="110" w:type="dxa"/>
            </w:tcMar>
            <w:vAlign w:val="center"/>
          </w:tcPr>
          <w:p w14:paraId="234210AD" w14:textId="77777777" w:rsidR="003A3BF9" w:rsidRDefault="00FC2C29">
            <w:pPr>
              <w:spacing w:before="40" w:after="40"/>
            </w:pPr>
            <w:r>
              <w:rPr>
                <w:b/>
                <w:color w:val="1F2937"/>
                <w:sz w:val="18"/>
              </w:rPr>
              <w:t>Valeur</w:t>
            </w:r>
          </w:p>
        </w:tc>
      </w:tr>
      <w:tr w:rsidR="003A3BF9" w14:paraId="24C59F3C" w14:textId="77777777">
        <w:trPr>
          <w:jc w:val="center"/>
        </w:trPr>
        <w:tc>
          <w:tcPr>
            <w:tcW w:w="2835" w:type="dxa"/>
            <w:tcMar>
              <w:top w:w="90" w:type="dxa"/>
              <w:left w:w="110" w:type="dxa"/>
              <w:bottom w:w="90" w:type="dxa"/>
              <w:right w:w="110" w:type="dxa"/>
            </w:tcMar>
            <w:vAlign w:val="center"/>
          </w:tcPr>
          <w:p w14:paraId="1CA9229F" w14:textId="77777777" w:rsidR="003A3BF9" w:rsidRDefault="00FC2C29">
            <w:pPr>
              <w:spacing w:before="40" w:after="40"/>
            </w:pPr>
            <w:r>
              <w:rPr>
                <w:sz w:val="18"/>
              </w:rPr>
              <w:t>URL frontend</w:t>
            </w:r>
          </w:p>
        </w:tc>
        <w:tc>
          <w:tcPr>
            <w:tcW w:w="6236" w:type="dxa"/>
            <w:tcMar>
              <w:top w:w="90" w:type="dxa"/>
              <w:left w:w="110" w:type="dxa"/>
              <w:bottom w:w="90" w:type="dxa"/>
              <w:right w:w="110" w:type="dxa"/>
            </w:tcMar>
            <w:vAlign w:val="center"/>
          </w:tcPr>
          <w:p w14:paraId="1FA1FF23" w14:textId="77777777" w:rsidR="003A3BF9" w:rsidRDefault="00FC2C29">
            <w:pPr>
              <w:spacing w:before="40" w:after="40"/>
            </w:pPr>
            <w:r>
              <w:rPr>
                <w:sz w:val="18"/>
              </w:rPr>
              <w:t>http://localhost:4200</w:t>
            </w:r>
          </w:p>
        </w:tc>
      </w:tr>
      <w:tr w:rsidR="003A3BF9" w14:paraId="67EC68BA" w14:textId="77777777">
        <w:trPr>
          <w:jc w:val="center"/>
        </w:trPr>
        <w:tc>
          <w:tcPr>
            <w:tcW w:w="2835" w:type="dxa"/>
            <w:shd w:val="clear" w:color="auto" w:fill="F8FAFC"/>
            <w:tcMar>
              <w:top w:w="90" w:type="dxa"/>
              <w:left w:w="110" w:type="dxa"/>
              <w:bottom w:w="90" w:type="dxa"/>
              <w:right w:w="110" w:type="dxa"/>
            </w:tcMar>
            <w:vAlign w:val="center"/>
          </w:tcPr>
          <w:p w14:paraId="4C7A7924" w14:textId="77777777" w:rsidR="003A3BF9" w:rsidRDefault="00FC2C29">
            <w:pPr>
              <w:spacing w:before="40" w:after="40"/>
            </w:pPr>
            <w:r>
              <w:rPr>
                <w:sz w:val="18"/>
              </w:rPr>
              <w:t>URL admin</w:t>
            </w:r>
          </w:p>
        </w:tc>
        <w:tc>
          <w:tcPr>
            <w:tcW w:w="6236" w:type="dxa"/>
            <w:shd w:val="clear" w:color="auto" w:fill="F8FAFC"/>
            <w:tcMar>
              <w:top w:w="90" w:type="dxa"/>
              <w:left w:w="110" w:type="dxa"/>
              <w:bottom w:w="90" w:type="dxa"/>
              <w:right w:w="110" w:type="dxa"/>
            </w:tcMar>
            <w:vAlign w:val="center"/>
          </w:tcPr>
          <w:p w14:paraId="11864AB3" w14:textId="77777777" w:rsidR="003A3BF9" w:rsidRDefault="00FC2C29">
            <w:pPr>
              <w:spacing w:before="40" w:after="40"/>
            </w:pPr>
            <w:r>
              <w:rPr>
                <w:sz w:val="18"/>
              </w:rPr>
              <w:t>http://localhost:4200/admin</w:t>
            </w:r>
          </w:p>
        </w:tc>
      </w:tr>
      <w:tr w:rsidR="003A3BF9" w14:paraId="47A7FEBA" w14:textId="77777777">
        <w:trPr>
          <w:jc w:val="center"/>
        </w:trPr>
        <w:tc>
          <w:tcPr>
            <w:tcW w:w="2835" w:type="dxa"/>
            <w:tcMar>
              <w:top w:w="90" w:type="dxa"/>
              <w:left w:w="110" w:type="dxa"/>
              <w:bottom w:w="90" w:type="dxa"/>
              <w:right w:w="110" w:type="dxa"/>
            </w:tcMar>
            <w:vAlign w:val="center"/>
          </w:tcPr>
          <w:p w14:paraId="737A8E25" w14:textId="77777777" w:rsidR="003A3BF9" w:rsidRDefault="00FC2C29">
            <w:pPr>
              <w:spacing w:before="40" w:after="40"/>
            </w:pPr>
            <w:r>
              <w:rPr>
                <w:sz w:val="18"/>
              </w:rPr>
              <w:t>Backend attendu</w:t>
            </w:r>
          </w:p>
        </w:tc>
        <w:tc>
          <w:tcPr>
            <w:tcW w:w="6236" w:type="dxa"/>
            <w:tcMar>
              <w:top w:w="90" w:type="dxa"/>
              <w:left w:w="110" w:type="dxa"/>
              <w:bottom w:w="90" w:type="dxa"/>
              <w:right w:w="110" w:type="dxa"/>
            </w:tcMar>
            <w:vAlign w:val="center"/>
          </w:tcPr>
          <w:p w14:paraId="3FAC14D5" w14:textId="77777777" w:rsidR="003A3BF9" w:rsidRDefault="00FC2C29">
            <w:pPr>
              <w:spacing w:before="40" w:after="40"/>
            </w:pPr>
            <w:r>
              <w:rPr>
                <w:sz w:val="18"/>
              </w:rPr>
              <w:t>http://localhost:8080/api</w:t>
            </w:r>
          </w:p>
        </w:tc>
      </w:tr>
      <w:tr w:rsidR="003A3BF9" w14:paraId="6F154D4E" w14:textId="77777777">
        <w:trPr>
          <w:jc w:val="center"/>
        </w:trPr>
        <w:tc>
          <w:tcPr>
            <w:tcW w:w="2835" w:type="dxa"/>
            <w:shd w:val="clear" w:color="auto" w:fill="F8FAFC"/>
            <w:tcMar>
              <w:top w:w="90" w:type="dxa"/>
              <w:left w:w="110" w:type="dxa"/>
              <w:bottom w:w="90" w:type="dxa"/>
              <w:right w:w="110" w:type="dxa"/>
            </w:tcMar>
            <w:vAlign w:val="center"/>
          </w:tcPr>
          <w:p w14:paraId="12E40D20" w14:textId="77777777" w:rsidR="003A3BF9" w:rsidRDefault="00FC2C29">
            <w:pPr>
              <w:spacing w:before="40" w:after="40"/>
            </w:pPr>
            <w:r>
              <w:rPr>
                <w:sz w:val="18"/>
              </w:rPr>
              <w:t>Commande build</w:t>
            </w:r>
          </w:p>
        </w:tc>
        <w:tc>
          <w:tcPr>
            <w:tcW w:w="6236" w:type="dxa"/>
            <w:shd w:val="clear" w:color="auto" w:fill="F8FAFC"/>
            <w:tcMar>
              <w:top w:w="90" w:type="dxa"/>
              <w:left w:w="110" w:type="dxa"/>
              <w:bottom w:w="90" w:type="dxa"/>
              <w:right w:w="110" w:type="dxa"/>
            </w:tcMar>
            <w:vAlign w:val="center"/>
          </w:tcPr>
          <w:p w14:paraId="51D83926" w14:textId="77777777" w:rsidR="003A3BF9" w:rsidRDefault="00FC2C29">
            <w:pPr>
              <w:spacing w:before="40" w:after="40"/>
            </w:pPr>
            <w:r>
              <w:rPr>
                <w:sz w:val="18"/>
              </w:rPr>
              <w:t>npm run build</w:t>
            </w:r>
          </w:p>
        </w:tc>
      </w:tr>
      <w:tr w:rsidR="003A3BF9" w14:paraId="4D7B38F6" w14:textId="77777777">
        <w:trPr>
          <w:jc w:val="center"/>
        </w:trPr>
        <w:tc>
          <w:tcPr>
            <w:tcW w:w="2835" w:type="dxa"/>
            <w:tcMar>
              <w:top w:w="90" w:type="dxa"/>
              <w:left w:w="110" w:type="dxa"/>
              <w:bottom w:w="90" w:type="dxa"/>
              <w:right w:w="110" w:type="dxa"/>
            </w:tcMar>
            <w:vAlign w:val="center"/>
          </w:tcPr>
          <w:p w14:paraId="1F4395C2" w14:textId="77777777" w:rsidR="003A3BF9" w:rsidRDefault="00FC2C29">
            <w:pPr>
              <w:spacing w:before="40" w:after="40"/>
            </w:pPr>
            <w:r>
              <w:rPr>
                <w:sz w:val="18"/>
              </w:rPr>
              <w:t>Commande tests unitaires</w:t>
            </w:r>
          </w:p>
        </w:tc>
        <w:tc>
          <w:tcPr>
            <w:tcW w:w="6236" w:type="dxa"/>
            <w:tcMar>
              <w:top w:w="90" w:type="dxa"/>
              <w:left w:w="110" w:type="dxa"/>
              <w:bottom w:w="90" w:type="dxa"/>
              <w:right w:w="110" w:type="dxa"/>
            </w:tcMar>
            <w:vAlign w:val="center"/>
          </w:tcPr>
          <w:p w14:paraId="7ED50705" w14:textId="77777777" w:rsidR="003A3BF9" w:rsidRDefault="00FC2C29">
            <w:pPr>
              <w:spacing w:before="40" w:after="40"/>
            </w:pPr>
            <w:r>
              <w:rPr>
                <w:sz w:val="18"/>
              </w:rPr>
              <w:t>npm test</w:t>
            </w:r>
          </w:p>
        </w:tc>
      </w:tr>
    </w:tbl>
    <w:p w14:paraId="0B450FCF" w14:textId="77777777" w:rsidR="003A3BF9" w:rsidRDefault="003A3BF9"/>
    <w:p w14:paraId="737C34E3" w14:textId="77777777" w:rsidR="003A3BF9" w:rsidRDefault="00FC2C29">
      <w:r>
        <w:t xml:space="preserve">Le backend doit être lancé avant d’utiliser complètement l’application, car le frontend </w:t>
      </w:r>
      <w:proofErr w:type="gramStart"/>
      <w:r>
        <w:t>charge</w:t>
      </w:r>
      <w:proofErr w:type="gramEnd"/>
      <w:r>
        <w:t xml:space="preserve"> les sites, terrains, réservations, matchs, paiements, horaires et fermetures via l’API REST.</w:t>
      </w:r>
    </w:p>
    <w:p w14:paraId="7F05ED9C" w14:textId="77777777" w:rsidR="003A3BF9" w:rsidRDefault="00FC2C29">
      <w:pPr>
        <w:pStyle w:val="Titre1"/>
      </w:pPr>
      <w:bookmarkStart w:id="12" w:name="_Toc231150419"/>
      <w:r>
        <w:t>7. Génération du client OpenAPI</w:t>
      </w:r>
      <w:bookmarkEnd w:id="12"/>
    </w:p>
    <w:p w14:paraId="21797156" w14:textId="77777777" w:rsidR="003A3BF9" w:rsidRDefault="00FC2C29">
      <w:r>
        <w:t>Le projet contient un script permettant de générer un client TypeScript Angular depuis la spécification OpenAPI exposée par le backend. Cela permet de documenter l’API et de disposer de types côté frontend.</w:t>
      </w:r>
    </w:p>
    <w:p w14:paraId="4AFDA6DD" w14:textId="77777777" w:rsidR="003A3BF9" w:rsidRDefault="00FC2C29">
      <w:pPr>
        <w:pStyle w:val="CodeBlock"/>
        <w:shd w:val="clear" w:color="auto" w:fill="F3F4F6"/>
        <w:spacing w:before="80" w:after="160"/>
        <w:ind w:left="113" w:right="113"/>
      </w:pPr>
      <w:r>
        <w:rPr>
          <w:color w:val="1F2937"/>
        </w:rPr>
        <w:t># Backend lancé sur http://localhost:8080</w:t>
      </w:r>
      <w:r>
        <w:rPr>
          <w:color w:val="1F2937"/>
        </w:rPr>
        <w:br/>
        <w:t># Depuis frontend/</w:t>
      </w:r>
      <w:r>
        <w:rPr>
          <w:color w:val="1F2937"/>
        </w:rPr>
        <w:br/>
        <w:t xml:space="preserve">npm run </w:t>
      </w:r>
      <w:proofErr w:type="gramStart"/>
      <w:r>
        <w:rPr>
          <w:color w:val="1F2937"/>
        </w:rPr>
        <w:t>generate:api</w:t>
      </w:r>
      <w:proofErr w:type="gramEnd"/>
    </w:p>
    <w:tbl>
      <w:tblPr>
        <w:tblStyle w:val="Grilledutableau"/>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4535"/>
        <w:gridCol w:w="4535"/>
      </w:tblGrid>
      <w:tr w:rsidR="003A3BF9" w14:paraId="103656CA" w14:textId="77777777">
        <w:trPr>
          <w:jc w:val="center"/>
        </w:trPr>
        <w:tc>
          <w:tcPr>
            <w:tcW w:w="4535" w:type="dxa"/>
            <w:shd w:val="clear" w:color="auto" w:fill="E8F0FE"/>
            <w:tcMar>
              <w:top w:w="90" w:type="dxa"/>
              <w:left w:w="110" w:type="dxa"/>
              <w:bottom w:w="90" w:type="dxa"/>
              <w:right w:w="110" w:type="dxa"/>
            </w:tcMar>
            <w:vAlign w:val="center"/>
          </w:tcPr>
          <w:p w14:paraId="7FF75615" w14:textId="77777777" w:rsidR="003A3BF9" w:rsidRDefault="00FC2C29">
            <w:pPr>
              <w:spacing w:before="40" w:after="40"/>
            </w:pPr>
            <w:r>
              <w:rPr>
                <w:b/>
                <w:color w:val="1F2937"/>
                <w:sz w:val="18"/>
              </w:rPr>
              <w:t>Entrée</w:t>
            </w:r>
          </w:p>
        </w:tc>
        <w:tc>
          <w:tcPr>
            <w:tcW w:w="4535" w:type="dxa"/>
            <w:shd w:val="clear" w:color="auto" w:fill="E8F0FE"/>
            <w:tcMar>
              <w:top w:w="90" w:type="dxa"/>
              <w:left w:w="110" w:type="dxa"/>
              <w:bottom w:w="90" w:type="dxa"/>
              <w:right w:w="110" w:type="dxa"/>
            </w:tcMar>
            <w:vAlign w:val="center"/>
          </w:tcPr>
          <w:p w14:paraId="4EAE4FC0" w14:textId="77777777" w:rsidR="003A3BF9" w:rsidRDefault="00FC2C29">
            <w:pPr>
              <w:spacing w:before="40" w:after="40"/>
            </w:pPr>
            <w:r>
              <w:rPr>
                <w:b/>
                <w:color w:val="1F2937"/>
                <w:sz w:val="18"/>
              </w:rPr>
              <w:t>Sortie</w:t>
            </w:r>
          </w:p>
        </w:tc>
      </w:tr>
      <w:tr w:rsidR="003A3BF9" w14:paraId="76E95BE7" w14:textId="77777777">
        <w:trPr>
          <w:jc w:val="center"/>
        </w:trPr>
        <w:tc>
          <w:tcPr>
            <w:tcW w:w="4535" w:type="dxa"/>
            <w:tcMar>
              <w:top w:w="90" w:type="dxa"/>
              <w:left w:w="110" w:type="dxa"/>
              <w:bottom w:w="90" w:type="dxa"/>
              <w:right w:w="110" w:type="dxa"/>
            </w:tcMar>
            <w:vAlign w:val="center"/>
          </w:tcPr>
          <w:p w14:paraId="0FAC354A" w14:textId="77777777" w:rsidR="003A3BF9" w:rsidRDefault="00FC2C29">
            <w:pPr>
              <w:spacing w:before="40" w:after="40"/>
            </w:pPr>
            <w:r>
              <w:rPr>
                <w:sz w:val="18"/>
              </w:rPr>
              <w:t>http://localhost:8080/v3/api-docs</w:t>
            </w:r>
          </w:p>
        </w:tc>
        <w:tc>
          <w:tcPr>
            <w:tcW w:w="4535" w:type="dxa"/>
            <w:tcMar>
              <w:top w:w="90" w:type="dxa"/>
              <w:left w:w="110" w:type="dxa"/>
              <w:bottom w:w="90" w:type="dxa"/>
              <w:right w:w="110" w:type="dxa"/>
            </w:tcMar>
            <w:vAlign w:val="center"/>
          </w:tcPr>
          <w:p w14:paraId="5C850A4F" w14:textId="77777777" w:rsidR="003A3BF9" w:rsidRDefault="00FC2C29">
            <w:pPr>
              <w:spacing w:before="40" w:after="40"/>
            </w:pPr>
            <w:r>
              <w:rPr>
                <w:sz w:val="18"/>
              </w:rPr>
              <w:t>frontend/src/app/api/</w:t>
            </w:r>
          </w:p>
        </w:tc>
      </w:tr>
    </w:tbl>
    <w:p w14:paraId="717799A3" w14:textId="77777777" w:rsidR="003A3BF9" w:rsidRDefault="003A3BF9"/>
    <w:p w14:paraId="144DF1A3" w14:textId="77777777" w:rsidR="003A3BF9" w:rsidRDefault="00FC2C29">
      <w:r>
        <w:t xml:space="preserve">Le frontend </w:t>
      </w:r>
      <w:proofErr w:type="gramStart"/>
      <w:r>
        <w:t>utilise</w:t>
      </w:r>
      <w:proofErr w:type="gramEnd"/>
      <w:r>
        <w:t xml:space="preserve"> principalement PadelService comme façade HTTP applicative, mais le client généré reste utile pour typer et documenter les contrats de l’API.</w:t>
      </w:r>
    </w:p>
    <w:p w14:paraId="0D3BB197" w14:textId="77777777" w:rsidR="003A3BF9" w:rsidRDefault="00FC2C29">
      <w:pPr>
        <w:pStyle w:val="Titre1"/>
      </w:pPr>
      <w:bookmarkStart w:id="13" w:name="_Toc231150420"/>
      <w:r>
        <w:t>8. Tests frontend et Cypress</w:t>
      </w:r>
      <w:bookmarkEnd w:id="13"/>
    </w:p>
    <w:p w14:paraId="4618AA3F" w14:textId="77777777" w:rsidR="003A3BF9" w:rsidRDefault="00FC2C29">
      <w:pPr>
        <w:pStyle w:val="Titre2"/>
      </w:pPr>
      <w:bookmarkStart w:id="14" w:name="_Toc231150421"/>
      <w:r>
        <w:t>8.1 Tests unitaires et build</w:t>
      </w:r>
      <w:bookmarkEnd w:id="14"/>
    </w:p>
    <w:p w14:paraId="3B481C29" w14:textId="77777777" w:rsidR="003A3BF9" w:rsidRDefault="00FC2C29">
      <w:pPr>
        <w:pStyle w:val="CodeBlock"/>
        <w:shd w:val="clear" w:color="auto" w:fill="F3F4F6"/>
        <w:spacing w:before="80" w:after="160"/>
        <w:ind w:left="113" w:right="113"/>
      </w:pPr>
      <w:r>
        <w:rPr>
          <w:color w:val="1F2937"/>
        </w:rPr>
        <w:t># Depuis frontend/</w:t>
      </w:r>
      <w:r>
        <w:rPr>
          <w:color w:val="1F2937"/>
        </w:rPr>
        <w:br/>
        <w:t>npm test</w:t>
      </w:r>
      <w:r>
        <w:rPr>
          <w:color w:val="1F2937"/>
        </w:rPr>
        <w:br/>
        <w:t>npm run build</w:t>
      </w:r>
    </w:p>
    <w:p w14:paraId="586D329A" w14:textId="77777777" w:rsidR="003A3BF9" w:rsidRDefault="00FC2C29">
      <w:pPr>
        <w:pStyle w:val="Titre2"/>
      </w:pPr>
      <w:bookmarkStart w:id="15" w:name="_Toc231150422"/>
      <w:r>
        <w:t>8.2 Tests Cypress E2E</w:t>
      </w:r>
      <w:bookmarkEnd w:id="15"/>
    </w:p>
    <w:p w14:paraId="703B1263" w14:textId="77777777" w:rsidR="003A3BF9" w:rsidRDefault="00FC2C29">
      <w:r>
        <w:t xml:space="preserve">Avant de lancer Cypress, il faut que les trois briques soient </w:t>
      </w:r>
      <w:proofErr w:type="gramStart"/>
      <w:r>
        <w:t>disponibles :</w:t>
      </w:r>
      <w:proofErr w:type="gramEnd"/>
      <w:r>
        <w:t xml:space="preserve"> base de données, backend et frontend. Les tests E2E simulent des parcours utilisateur réels.</w:t>
      </w:r>
    </w:p>
    <w:p w14:paraId="253D5501" w14:textId="77777777" w:rsidR="003A3BF9" w:rsidRDefault="00FC2C29">
      <w:pPr>
        <w:pStyle w:val="CodeBlock"/>
        <w:shd w:val="clear" w:color="auto" w:fill="F3F4F6"/>
        <w:spacing w:before="80" w:after="160"/>
        <w:ind w:left="113" w:right="113"/>
      </w:pPr>
      <w:r>
        <w:rPr>
          <w:color w:val="1F2937"/>
        </w:rPr>
        <w:lastRenderedPageBreak/>
        <w:t># Terminal 1 - racine</w:t>
      </w:r>
      <w:r>
        <w:rPr>
          <w:color w:val="1F2937"/>
        </w:rPr>
        <w:br/>
        <w:t>docker compose up -d</w:t>
      </w:r>
      <w:r>
        <w:rPr>
          <w:color w:val="1F2937"/>
        </w:rPr>
        <w:br/>
      </w:r>
      <w:r>
        <w:rPr>
          <w:color w:val="1F2937"/>
        </w:rPr>
        <w:br/>
        <w:t># Terminal 2 - backend</w:t>
      </w:r>
      <w:r>
        <w:rPr>
          <w:color w:val="1F2937"/>
        </w:rPr>
        <w:br/>
        <w:t>./mvnw spring-</w:t>
      </w:r>
      <w:proofErr w:type="gramStart"/>
      <w:r>
        <w:rPr>
          <w:color w:val="1F2937"/>
        </w:rPr>
        <w:t>boot:run</w:t>
      </w:r>
      <w:proofErr w:type="gramEnd"/>
      <w:r>
        <w:rPr>
          <w:color w:val="1F2937"/>
        </w:rPr>
        <w:br/>
      </w:r>
      <w:r>
        <w:rPr>
          <w:color w:val="1F2937"/>
        </w:rPr>
        <w:br/>
        <w:t># Terminal 3 - frontend</w:t>
      </w:r>
      <w:r>
        <w:rPr>
          <w:color w:val="1F2937"/>
        </w:rPr>
        <w:br/>
        <w:t>npm start</w:t>
      </w:r>
      <w:r>
        <w:rPr>
          <w:color w:val="1F2937"/>
        </w:rPr>
        <w:br/>
      </w:r>
      <w:r>
        <w:rPr>
          <w:color w:val="1F2937"/>
        </w:rPr>
        <w:br/>
        <w:t># Terminal 4 - frontend</w:t>
      </w:r>
      <w:r>
        <w:rPr>
          <w:color w:val="1F2937"/>
        </w:rPr>
        <w:br/>
        <w:t xml:space="preserve">npm run </w:t>
      </w:r>
      <w:proofErr w:type="gramStart"/>
      <w:r>
        <w:rPr>
          <w:color w:val="1F2937"/>
        </w:rPr>
        <w:t>cypress:open</w:t>
      </w:r>
      <w:proofErr w:type="gramEnd"/>
      <w:r>
        <w:rPr>
          <w:color w:val="1F2937"/>
        </w:rPr>
        <w:br/>
        <w:t># ou</w:t>
      </w:r>
      <w:r>
        <w:rPr>
          <w:color w:val="1F2937"/>
        </w:rPr>
        <w:br/>
        <w:t>npx cypress open</w:t>
      </w:r>
    </w:p>
    <w:tbl>
      <w:tblPr>
        <w:tblStyle w:val="Grilledutableau"/>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3402"/>
        <w:gridCol w:w="5669"/>
      </w:tblGrid>
      <w:tr w:rsidR="003A3BF9" w14:paraId="3C14DA02" w14:textId="77777777">
        <w:trPr>
          <w:jc w:val="center"/>
        </w:trPr>
        <w:tc>
          <w:tcPr>
            <w:tcW w:w="3402" w:type="dxa"/>
            <w:shd w:val="clear" w:color="auto" w:fill="E8F0FE"/>
            <w:tcMar>
              <w:top w:w="90" w:type="dxa"/>
              <w:left w:w="110" w:type="dxa"/>
              <w:bottom w:w="90" w:type="dxa"/>
              <w:right w:w="110" w:type="dxa"/>
            </w:tcMar>
            <w:vAlign w:val="center"/>
          </w:tcPr>
          <w:p w14:paraId="3CF2D6B6" w14:textId="77777777" w:rsidR="003A3BF9" w:rsidRDefault="00FC2C29">
            <w:pPr>
              <w:spacing w:before="40" w:after="40"/>
            </w:pPr>
            <w:r>
              <w:rPr>
                <w:b/>
                <w:color w:val="1F2937"/>
                <w:sz w:val="18"/>
              </w:rPr>
              <w:t>Fichier Cypress</w:t>
            </w:r>
          </w:p>
        </w:tc>
        <w:tc>
          <w:tcPr>
            <w:tcW w:w="5669" w:type="dxa"/>
            <w:shd w:val="clear" w:color="auto" w:fill="E8F0FE"/>
            <w:tcMar>
              <w:top w:w="90" w:type="dxa"/>
              <w:left w:w="110" w:type="dxa"/>
              <w:bottom w:w="90" w:type="dxa"/>
              <w:right w:w="110" w:type="dxa"/>
            </w:tcMar>
            <w:vAlign w:val="center"/>
          </w:tcPr>
          <w:p w14:paraId="4B23EBAB" w14:textId="77777777" w:rsidR="003A3BF9" w:rsidRDefault="00FC2C29">
            <w:pPr>
              <w:spacing w:before="40" w:after="40"/>
            </w:pPr>
            <w:r>
              <w:rPr>
                <w:b/>
                <w:color w:val="1F2937"/>
                <w:sz w:val="18"/>
              </w:rPr>
              <w:t>Scénario couvert</w:t>
            </w:r>
          </w:p>
        </w:tc>
      </w:tr>
      <w:tr w:rsidR="003A3BF9" w14:paraId="55040B3E" w14:textId="77777777">
        <w:trPr>
          <w:jc w:val="center"/>
        </w:trPr>
        <w:tc>
          <w:tcPr>
            <w:tcW w:w="3402" w:type="dxa"/>
            <w:tcMar>
              <w:top w:w="90" w:type="dxa"/>
              <w:left w:w="110" w:type="dxa"/>
              <w:bottom w:w="90" w:type="dxa"/>
              <w:right w:w="110" w:type="dxa"/>
            </w:tcMar>
            <w:vAlign w:val="center"/>
          </w:tcPr>
          <w:p w14:paraId="06FC653B" w14:textId="77777777" w:rsidR="003A3BF9" w:rsidRDefault="00FC2C29">
            <w:pPr>
              <w:spacing w:before="40" w:after="40"/>
            </w:pPr>
            <w:r>
              <w:rPr>
                <w:sz w:val="18"/>
              </w:rPr>
              <w:t>closing-day.cy.ts</w:t>
            </w:r>
          </w:p>
        </w:tc>
        <w:tc>
          <w:tcPr>
            <w:tcW w:w="5669" w:type="dxa"/>
            <w:tcMar>
              <w:top w:w="90" w:type="dxa"/>
              <w:left w:w="110" w:type="dxa"/>
              <w:bottom w:w="90" w:type="dxa"/>
              <w:right w:w="110" w:type="dxa"/>
            </w:tcMar>
            <w:vAlign w:val="center"/>
          </w:tcPr>
          <w:p w14:paraId="1BC44E7E" w14:textId="77777777" w:rsidR="003A3BF9" w:rsidRDefault="00FC2C29">
            <w:pPr>
              <w:spacing w:before="40" w:after="40"/>
            </w:pPr>
            <w:r>
              <w:rPr>
                <w:sz w:val="18"/>
              </w:rPr>
              <w:t>Blocage d’une réservation sur un jour de fermeture.</w:t>
            </w:r>
          </w:p>
        </w:tc>
      </w:tr>
      <w:tr w:rsidR="003A3BF9" w14:paraId="75149A6E" w14:textId="77777777">
        <w:trPr>
          <w:jc w:val="center"/>
        </w:trPr>
        <w:tc>
          <w:tcPr>
            <w:tcW w:w="3402" w:type="dxa"/>
            <w:shd w:val="clear" w:color="auto" w:fill="F8FAFC"/>
            <w:tcMar>
              <w:top w:w="90" w:type="dxa"/>
              <w:left w:w="110" w:type="dxa"/>
              <w:bottom w:w="90" w:type="dxa"/>
              <w:right w:w="110" w:type="dxa"/>
            </w:tcMar>
            <w:vAlign w:val="center"/>
          </w:tcPr>
          <w:p w14:paraId="173030B4" w14:textId="77777777" w:rsidR="003A3BF9" w:rsidRDefault="00FC2C29">
            <w:pPr>
              <w:spacing w:before="40" w:after="40"/>
            </w:pPr>
            <w:r>
              <w:rPr>
                <w:sz w:val="18"/>
              </w:rPr>
              <w:t>reservation.cy.ts</w:t>
            </w:r>
          </w:p>
        </w:tc>
        <w:tc>
          <w:tcPr>
            <w:tcW w:w="5669" w:type="dxa"/>
            <w:shd w:val="clear" w:color="auto" w:fill="F8FAFC"/>
            <w:tcMar>
              <w:top w:w="90" w:type="dxa"/>
              <w:left w:w="110" w:type="dxa"/>
              <w:bottom w:w="90" w:type="dxa"/>
              <w:right w:w="110" w:type="dxa"/>
            </w:tcMar>
            <w:vAlign w:val="center"/>
          </w:tcPr>
          <w:p w14:paraId="2EC92170" w14:textId="77777777" w:rsidR="003A3BF9" w:rsidRDefault="00FC2C29">
            <w:pPr>
              <w:spacing w:before="40" w:after="40"/>
            </w:pPr>
            <w:r>
              <w:rPr>
                <w:sz w:val="18"/>
              </w:rPr>
              <w:t>Création d’une réservation publique.</w:t>
            </w:r>
          </w:p>
        </w:tc>
      </w:tr>
      <w:tr w:rsidR="003A3BF9" w14:paraId="2C3B4331" w14:textId="77777777">
        <w:trPr>
          <w:jc w:val="center"/>
        </w:trPr>
        <w:tc>
          <w:tcPr>
            <w:tcW w:w="3402" w:type="dxa"/>
            <w:tcMar>
              <w:top w:w="90" w:type="dxa"/>
              <w:left w:w="110" w:type="dxa"/>
              <w:bottom w:w="90" w:type="dxa"/>
              <w:right w:w="110" w:type="dxa"/>
            </w:tcMar>
            <w:vAlign w:val="center"/>
          </w:tcPr>
          <w:p w14:paraId="32755883" w14:textId="77777777" w:rsidR="003A3BF9" w:rsidRDefault="00FC2C29">
            <w:pPr>
              <w:spacing w:before="40" w:after="40"/>
            </w:pPr>
            <w:r>
              <w:rPr>
                <w:sz w:val="18"/>
              </w:rPr>
              <w:t>public-match.cy.ts</w:t>
            </w:r>
          </w:p>
        </w:tc>
        <w:tc>
          <w:tcPr>
            <w:tcW w:w="5669" w:type="dxa"/>
            <w:tcMar>
              <w:top w:w="90" w:type="dxa"/>
              <w:left w:w="110" w:type="dxa"/>
              <w:bottom w:w="90" w:type="dxa"/>
              <w:right w:w="110" w:type="dxa"/>
            </w:tcMar>
            <w:vAlign w:val="center"/>
          </w:tcPr>
          <w:p w14:paraId="5AD15874" w14:textId="77777777" w:rsidR="003A3BF9" w:rsidRDefault="00FC2C29">
            <w:pPr>
              <w:spacing w:before="40" w:after="40"/>
            </w:pPr>
            <w:r>
              <w:rPr>
                <w:sz w:val="18"/>
              </w:rPr>
              <w:t>Inscription à un match public.</w:t>
            </w:r>
          </w:p>
        </w:tc>
      </w:tr>
      <w:tr w:rsidR="003A3BF9" w14:paraId="2D55F0AA" w14:textId="77777777">
        <w:trPr>
          <w:jc w:val="center"/>
        </w:trPr>
        <w:tc>
          <w:tcPr>
            <w:tcW w:w="3402" w:type="dxa"/>
            <w:shd w:val="clear" w:color="auto" w:fill="F8FAFC"/>
            <w:tcMar>
              <w:top w:w="90" w:type="dxa"/>
              <w:left w:w="110" w:type="dxa"/>
              <w:bottom w:w="90" w:type="dxa"/>
              <w:right w:w="110" w:type="dxa"/>
            </w:tcMar>
            <w:vAlign w:val="center"/>
          </w:tcPr>
          <w:p w14:paraId="788D7B99" w14:textId="77777777" w:rsidR="003A3BF9" w:rsidRDefault="00FC2C29">
            <w:pPr>
              <w:spacing w:before="40" w:after="40"/>
            </w:pPr>
            <w:r>
              <w:rPr>
                <w:sz w:val="18"/>
              </w:rPr>
              <w:t>test-guard-admn.cy.ts</w:t>
            </w:r>
          </w:p>
        </w:tc>
        <w:tc>
          <w:tcPr>
            <w:tcW w:w="5669" w:type="dxa"/>
            <w:shd w:val="clear" w:color="auto" w:fill="F8FAFC"/>
            <w:tcMar>
              <w:top w:w="90" w:type="dxa"/>
              <w:left w:w="110" w:type="dxa"/>
              <w:bottom w:w="90" w:type="dxa"/>
              <w:right w:w="110" w:type="dxa"/>
            </w:tcMar>
            <w:vAlign w:val="center"/>
          </w:tcPr>
          <w:p w14:paraId="66CBA3C0" w14:textId="77777777" w:rsidR="003A3BF9" w:rsidRDefault="00FC2C29">
            <w:pPr>
              <w:spacing w:before="40" w:after="40"/>
            </w:pPr>
            <w:r>
              <w:rPr>
                <w:sz w:val="18"/>
              </w:rPr>
              <w:t>Accès admin protégé par guard et login admin.</w:t>
            </w:r>
          </w:p>
        </w:tc>
      </w:tr>
      <w:tr w:rsidR="00CF6B19" w14:paraId="36B26B1D" w14:textId="77777777">
        <w:trPr>
          <w:jc w:val="center"/>
        </w:trPr>
        <w:tc>
          <w:tcPr>
            <w:tcW w:w="3402" w:type="dxa"/>
          </w:tcPr>
          <w:p w14:paraId="54FE8385" w14:textId="77777777" w:rsidR="00CF6B19" w:rsidRDefault="002500E5">
            <w:r>
              <w:t>login-admin.cy.ts</w:t>
            </w:r>
          </w:p>
        </w:tc>
        <w:tc>
          <w:tcPr>
            <w:tcW w:w="5669" w:type="dxa"/>
          </w:tcPr>
          <w:p w14:paraId="43087662" w14:textId="77777777" w:rsidR="00CF6B19" w:rsidRDefault="002500E5">
            <w:r>
              <w:t>Connexion d’un administrateur global avec mot de passe.</w:t>
            </w:r>
          </w:p>
        </w:tc>
      </w:tr>
      <w:tr w:rsidR="00CF6B19" w14:paraId="7837E2E4" w14:textId="77777777">
        <w:trPr>
          <w:jc w:val="center"/>
        </w:trPr>
        <w:tc>
          <w:tcPr>
            <w:tcW w:w="3402" w:type="dxa"/>
          </w:tcPr>
          <w:p w14:paraId="75C40562" w14:textId="77777777" w:rsidR="00CF6B19" w:rsidRDefault="002500E5">
            <w:r>
              <w:t>view-sites.cy.ts</w:t>
            </w:r>
          </w:p>
        </w:tc>
        <w:tc>
          <w:tcPr>
            <w:tcW w:w="5669" w:type="dxa"/>
          </w:tcPr>
          <w:p w14:paraId="7C0F763C" w14:textId="77777777" w:rsidR="00CF6B19" w:rsidRDefault="002500E5">
            <w:r>
              <w:t>Consultation de la liste des sites par un admin global.</w:t>
            </w:r>
          </w:p>
        </w:tc>
      </w:tr>
      <w:tr w:rsidR="00CF6B19" w14:paraId="44DAA404" w14:textId="77777777">
        <w:trPr>
          <w:jc w:val="center"/>
        </w:trPr>
        <w:tc>
          <w:tcPr>
            <w:tcW w:w="3402" w:type="dxa"/>
          </w:tcPr>
          <w:p w14:paraId="130831DA" w14:textId="77777777" w:rsidR="00CF6B19" w:rsidRDefault="002500E5">
            <w:r>
              <w:t>view-member.cy.ts</w:t>
            </w:r>
          </w:p>
        </w:tc>
        <w:tc>
          <w:tcPr>
            <w:tcW w:w="5669" w:type="dxa"/>
          </w:tcPr>
          <w:p w14:paraId="3C6D36C3" w14:textId="77777777" w:rsidR="00CF6B19" w:rsidRDefault="002500E5">
            <w:r>
              <w:t>Consultation de la liste des membres par un admin global.</w:t>
            </w:r>
          </w:p>
        </w:tc>
      </w:tr>
      <w:tr w:rsidR="00CF6B19" w14:paraId="2283ACBC" w14:textId="77777777">
        <w:trPr>
          <w:jc w:val="center"/>
        </w:trPr>
        <w:tc>
          <w:tcPr>
            <w:tcW w:w="3402" w:type="dxa"/>
          </w:tcPr>
          <w:p w14:paraId="12D30ABE" w14:textId="77777777" w:rsidR="00CF6B19" w:rsidRDefault="002500E5">
            <w:r>
              <w:t>add-closing-day.cy.ts</w:t>
            </w:r>
          </w:p>
        </w:tc>
        <w:tc>
          <w:tcPr>
            <w:tcW w:w="5669" w:type="dxa"/>
          </w:tcPr>
          <w:p w14:paraId="454FD3F8" w14:textId="77777777" w:rsidR="00CF6B19" w:rsidRDefault="002500E5">
            <w:r>
              <w:t>Ajout d’un jour de fermeture depuis l’administration.</w:t>
            </w:r>
          </w:p>
        </w:tc>
      </w:tr>
      <w:tr w:rsidR="00CF6B19" w14:paraId="466ECF22" w14:textId="77777777">
        <w:trPr>
          <w:jc w:val="center"/>
        </w:trPr>
        <w:tc>
          <w:tcPr>
            <w:tcW w:w="3402" w:type="dxa"/>
          </w:tcPr>
          <w:p w14:paraId="30866165" w14:textId="77777777" w:rsidR="00CF6B19" w:rsidRDefault="002500E5">
            <w:r>
              <w:t>modif-schedule-site.cy.ts</w:t>
            </w:r>
          </w:p>
        </w:tc>
        <w:tc>
          <w:tcPr>
            <w:tcW w:w="5669" w:type="dxa"/>
          </w:tcPr>
          <w:p w14:paraId="2E5322E7" w14:textId="77777777" w:rsidR="00CF6B19" w:rsidRDefault="002500E5">
            <w:r>
              <w:t>Modification des horaires d’un site.</w:t>
            </w:r>
          </w:p>
        </w:tc>
      </w:tr>
      <w:tr w:rsidR="00CF6B19" w14:paraId="51ADED4B" w14:textId="77777777">
        <w:trPr>
          <w:jc w:val="center"/>
        </w:trPr>
        <w:tc>
          <w:tcPr>
            <w:tcW w:w="3402" w:type="dxa"/>
          </w:tcPr>
          <w:p w14:paraId="240D35AD" w14:textId="77777777" w:rsidR="00CF6B19" w:rsidRDefault="002500E5">
            <w:r>
              <w:t>deactivation-site.cy.ts</w:t>
            </w:r>
          </w:p>
        </w:tc>
        <w:tc>
          <w:tcPr>
            <w:tcW w:w="5669" w:type="dxa"/>
          </w:tcPr>
          <w:p w14:paraId="29D0FE06" w14:textId="77777777" w:rsidR="00CF6B19" w:rsidRDefault="002500E5">
            <w:r>
              <w:t>Désactivation d’un site.</w:t>
            </w:r>
          </w:p>
        </w:tc>
      </w:tr>
      <w:tr w:rsidR="00CF6B19" w14:paraId="5506DEC9" w14:textId="77777777">
        <w:trPr>
          <w:jc w:val="center"/>
        </w:trPr>
        <w:tc>
          <w:tcPr>
            <w:tcW w:w="3402" w:type="dxa"/>
          </w:tcPr>
          <w:p w14:paraId="18752A2B" w14:textId="77777777" w:rsidR="00CF6B19" w:rsidRDefault="002500E5">
            <w:r>
              <w:t>reactivation-site.cy.ts</w:t>
            </w:r>
          </w:p>
        </w:tc>
        <w:tc>
          <w:tcPr>
            <w:tcW w:w="5669" w:type="dxa"/>
          </w:tcPr>
          <w:p w14:paraId="61DF77E1" w14:textId="77777777" w:rsidR="00CF6B19" w:rsidRDefault="002500E5">
            <w:r>
              <w:t>Réactivation d’un site.</w:t>
            </w:r>
          </w:p>
        </w:tc>
      </w:tr>
      <w:tr w:rsidR="00CF6B19" w14:paraId="7E8EFBC2" w14:textId="77777777">
        <w:trPr>
          <w:jc w:val="center"/>
        </w:trPr>
        <w:tc>
          <w:tcPr>
            <w:tcW w:w="3402" w:type="dxa"/>
          </w:tcPr>
          <w:p w14:paraId="039D9C04" w14:textId="77777777" w:rsidR="00CF6B19" w:rsidRDefault="002500E5">
            <w:r>
              <w:t>deactivate-member.cy.ts</w:t>
            </w:r>
          </w:p>
        </w:tc>
        <w:tc>
          <w:tcPr>
            <w:tcW w:w="5669" w:type="dxa"/>
          </w:tcPr>
          <w:p w14:paraId="5076F482" w14:textId="77777777" w:rsidR="00CF6B19" w:rsidRDefault="002500E5">
            <w:r>
              <w:t>Désactivation ou suspension d’un membre.</w:t>
            </w:r>
          </w:p>
        </w:tc>
      </w:tr>
      <w:tr w:rsidR="00CF6B19" w14:paraId="0D5167FA" w14:textId="77777777">
        <w:trPr>
          <w:jc w:val="center"/>
        </w:trPr>
        <w:tc>
          <w:tcPr>
            <w:tcW w:w="3402" w:type="dxa"/>
          </w:tcPr>
          <w:p w14:paraId="4E5D4E31" w14:textId="77777777" w:rsidR="00CF6B19" w:rsidRDefault="002500E5">
            <w:r>
              <w:t>reactivation-member.cy.ts</w:t>
            </w:r>
          </w:p>
        </w:tc>
        <w:tc>
          <w:tcPr>
            <w:tcW w:w="5669" w:type="dxa"/>
          </w:tcPr>
          <w:p w14:paraId="6C8D8C6F" w14:textId="77777777" w:rsidR="00CF6B19" w:rsidRDefault="002500E5">
            <w:r>
              <w:t>Réactivation d’un membre.</w:t>
            </w:r>
          </w:p>
        </w:tc>
      </w:tr>
    </w:tbl>
    <w:p w14:paraId="070E99CC" w14:textId="77777777" w:rsidR="003A3BF9" w:rsidRDefault="003A3BF9"/>
    <w:p w14:paraId="562ECE85" w14:textId="77777777" w:rsidR="003A3BF9" w:rsidRDefault="00FC2C29">
      <w:pPr>
        <w:pStyle w:val="Titre1"/>
      </w:pPr>
      <w:bookmarkStart w:id="16" w:name="_Toc231150423"/>
      <w:r>
        <w:t>9. Comptes de démonstration</w:t>
      </w:r>
      <w:bookmarkEnd w:id="16"/>
    </w:p>
    <w:p w14:paraId="5CB5B2FC" w14:textId="77777777" w:rsidR="003A3BF9" w:rsidRDefault="00FC2C29">
      <w:r>
        <w:t>Les données seedées permettent de tester rapidement les profils principaux. Les comptes ci-dessous servent de points d’entrée pour la démonstration.</w:t>
      </w:r>
    </w:p>
    <w:tbl>
      <w:tblPr>
        <w:tblStyle w:val="Grilledutableau"/>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2268"/>
        <w:gridCol w:w="1701"/>
        <w:gridCol w:w="5102"/>
      </w:tblGrid>
      <w:tr w:rsidR="003A3BF9" w14:paraId="2EE665F0" w14:textId="77777777">
        <w:trPr>
          <w:jc w:val="center"/>
        </w:trPr>
        <w:tc>
          <w:tcPr>
            <w:tcW w:w="2268" w:type="dxa"/>
            <w:shd w:val="clear" w:color="auto" w:fill="E8F0FE"/>
            <w:tcMar>
              <w:top w:w="90" w:type="dxa"/>
              <w:left w:w="110" w:type="dxa"/>
              <w:bottom w:w="90" w:type="dxa"/>
              <w:right w:w="110" w:type="dxa"/>
            </w:tcMar>
            <w:vAlign w:val="center"/>
          </w:tcPr>
          <w:p w14:paraId="41A05240" w14:textId="77777777" w:rsidR="003A3BF9" w:rsidRDefault="00FC2C29">
            <w:pPr>
              <w:spacing w:before="40" w:after="40"/>
            </w:pPr>
            <w:r>
              <w:rPr>
                <w:b/>
                <w:color w:val="1F2937"/>
                <w:sz w:val="18"/>
              </w:rPr>
              <w:t>Type</w:t>
            </w:r>
          </w:p>
        </w:tc>
        <w:tc>
          <w:tcPr>
            <w:tcW w:w="1701" w:type="dxa"/>
            <w:shd w:val="clear" w:color="auto" w:fill="E8F0FE"/>
            <w:tcMar>
              <w:top w:w="90" w:type="dxa"/>
              <w:left w:w="110" w:type="dxa"/>
              <w:bottom w:w="90" w:type="dxa"/>
              <w:right w:w="110" w:type="dxa"/>
            </w:tcMar>
            <w:vAlign w:val="center"/>
          </w:tcPr>
          <w:p w14:paraId="3E803FE3" w14:textId="77777777" w:rsidR="003A3BF9" w:rsidRDefault="00FC2C29">
            <w:pPr>
              <w:spacing w:before="40" w:after="40"/>
            </w:pPr>
            <w:r>
              <w:rPr>
                <w:b/>
                <w:color w:val="1F2937"/>
                <w:sz w:val="18"/>
              </w:rPr>
              <w:t>Matricule</w:t>
            </w:r>
          </w:p>
        </w:tc>
        <w:tc>
          <w:tcPr>
            <w:tcW w:w="5102" w:type="dxa"/>
            <w:shd w:val="clear" w:color="auto" w:fill="E8F0FE"/>
            <w:tcMar>
              <w:top w:w="90" w:type="dxa"/>
              <w:left w:w="110" w:type="dxa"/>
              <w:bottom w:w="90" w:type="dxa"/>
              <w:right w:w="110" w:type="dxa"/>
            </w:tcMar>
            <w:vAlign w:val="center"/>
          </w:tcPr>
          <w:p w14:paraId="591FAAC0" w14:textId="77777777" w:rsidR="003A3BF9" w:rsidRDefault="00FC2C29">
            <w:pPr>
              <w:spacing w:before="40" w:after="40"/>
            </w:pPr>
            <w:r>
              <w:rPr>
                <w:b/>
                <w:color w:val="1F2937"/>
                <w:sz w:val="18"/>
              </w:rPr>
              <w:t>Usage</w:t>
            </w:r>
          </w:p>
        </w:tc>
      </w:tr>
      <w:tr w:rsidR="003A3BF9" w14:paraId="427E8787" w14:textId="77777777">
        <w:trPr>
          <w:jc w:val="center"/>
        </w:trPr>
        <w:tc>
          <w:tcPr>
            <w:tcW w:w="2268" w:type="dxa"/>
            <w:tcMar>
              <w:top w:w="90" w:type="dxa"/>
              <w:left w:w="110" w:type="dxa"/>
              <w:bottom w:w="90" w:type="dxa"/>
              <w:right w:w="110" w:type="dxa"/>
            </w:tcMar>
            <w:vAlign w:val="center"/>
          </w:tcPr>
          <w:p w14:paraId="57E16806" w14:textId="77777777" w:rsidR="003A3BF9" w:rsidRDefault="00FC2C29">
            <w:pPr>
              <w:spacing w:before="40" w:after="40"/>
            </w:pPr>
            <w:r>
              <w:rPr>
                <w:sz w:val="18"/>
              </w:rPr>
              <w:t>Membre global</w:t>
            </w:r>
          </w:p>
        </w:tc>
        <w:tc>
          <w:tcPr>
            <w:tcW w:w="1701" w:type="dxa"/>
            <w:tcMar>
              <w:top w:w="90" w:type="dxa"/>
              <w:left w:w="110" w:type="dxa"/>
              <w:bottom w:w="90" w:type="dxa"/>
              <w:right w:w="110" w:type="dxa"/>
            </w:tcMar>
            <w:vAlign w:val="center"/>
          </w:tcPr>
          <w:p w14:paraId="7D60A516" w14:textId="77777777" w:rsidR="003A3BF9" w:rsidRDefault="00FC2C29">
            <w:pPr>
              <w:spacing w:before="40" w:after="40"/>
            </w:pPr>
            <w:r>
              <w:rPr>
                <w:sz w:val="18"/>
              </w:rPr>
              <w:t>G0001</w:t>
            </w:r>
          </w:p>
        </w:tc>
        <w:tc>
          <w:tcPr>
            <w:tcW w:w="5102" w:type="dxa"/>
            <w:tcMar>
              <w:top w:w="90" w:type="dxa"/>
              <w:left w:w="110" w:type="dxa"/>
              <w:bottom w:w="90" w:type="dxa"/>
              <w:right w:w="110" w:type="dxa"/>
            </w:tcMar>
            <w:vAlign w:val="center"/>
          </w:tcPr>
          <w:p w14:paraId="7FAA474E" w14:textId="77777777" w:rsidR="003A3BF9" w:rsidRDefault="00FC2C29">
            <w:pPr>
              <w:spacing w:before="40" w:after="40"/>
            </w:pPr>
            <w:r>
              <w:rPr>
                <w:sz w:val="18"/>
              </w:rPr>
              <w:t>Peut réserver sur tous les sites avec un délai de 3 semaines.</w:t>
            </w:r>
          </w:p>
        </w:tc>
      </w:tr>
      <w:tr w:rsidR="003A3BF9" w14:paraId="1B5E9B9B" w14:textId="77777777">
        <w:trPr>
          <w:jc w:val="center"/>
        </w:trPr>
        <w:tc>
          <w:tcPr>
            <w:tcW w:w="2268" w:type="dxa"/>
            <w:shd w:val="clear" w:color="auto" w:fill="F8FAFC"/>
            <w:tcMar>
              <w:top w:w="90" w:type="dxa"/>
              <w:left w:w="110" w:type="dxa"/>
              <w:bottom w:w="90" w:type="dxa"/>
              <w:right w:w="110" w:type="dxa"/>
            </w:tcMar>
            <w:vAlign w:val="center"/>
          </w:tcPr>
          <w:p w14:paraId="0B221A31" w14:textId="77777777" w:rsidR="003A3BF9" w:rsidRDefault="00FC2C29">
            <w:pPr>
              <w:spacing w:before="40" w:after="40"/>
            </w:pPr>
            <w:r>
              <w:rPr>
                <w:sz w:val="18"/>
              </w:rPr>
              <w:t>Membre site</w:t>
            </w:r>
          </w:p>
        </w:tc>
        <w:tc>
          <w:tcPr>
            <w:tcW w:w="1701" w:type="dxa"/>
            <w:shd w:val="clear" w:color="auto" w:fill="F8FAFC"/>
            <w:tcMar>
              <w:top w:w="90" w:type="dxa"/>
              <w:left w:w="110" w:type="dxa"/>
              <w:bottom w:w="90" w:type="dxa"/>
              <w:right w:w="110" w:type="dxa"/>
            </w:tcMar>
            <w:vAlign w:val="center"/>
          </w:tcPr>
          <w:p w14:paraId="36537C9A" w14:textId="77777777" w:rsidR="003A3BF9" w:rsidRDefault="00FC2C29">
            <w:pPr>
              <w:spacing w:before="40" w:after="40"/>
            </w:pPr>
            <w:r>
              <w:rPr>
                <w:sz w:val="18"/>
              </w:rPr>
              <w:t>S0001</w:t>
            </w:r>
          </w:p>
        </w:tc>
        <w:tc>
          <w:tcPr>
            <w:tcW w:w="5102" w:type="dxa"/>
            <w:shd w:val="clear" w:color="auto" w:fill="F8FAFC"/>
            <w:tcMar>
              <w:top w:w="90" w:type="dxa"/>
              <w:left w:w="110" w:type="dxa"/>
              <w:bottom w:w="90" w:type="dxa"/>
              <w:right w:w="110" w:type="dxa"/>
            </w:tcMar>
            <w:vAlign w:val="center"/>
          </w:tcPr>
          <w:p w14:paraId="3BDFFFA1" w14:textId="77777777" w:rsidR="003A3BF9" w:rsidRDefault="00FC2C29">
            <w:pPr>
              <w:spacing w:before="40" w:after="40"/>
            </w:pPr>
            <w:r>
              <w:rPr>
                <w:sz w:val="18"/>
              </w:rPr>
              <w:t>Peut réserver sur son site avec un délai de 2 semaines.</w:t>
            </w:r>
          </w:p>
        </w:tc>
      </w:tr>
      <w:tr w:rsidR="003A3BF9" w14:paraId="25EC32CA" w14:textId="77777777">
        <w:trPr>
          <w:jc w:val="center"/>
        </w:trPr>
        <w:tc>
          <w:tcPr>
            <w:tcW w:w="2268" w:type="dxa"/>
            <w:tcMar>
              <w:top w:w="90" w:type="dxa"/>
              <w:left w:w="110" w:type="dxa"/>
              <w:bottom w:w="90" w:type="dxa"/>
              <w:right w:w="110" w:type="dxa"/>
            </w:tcMar>
            <w:vAlign w:val="center"/>
          </w:tcPr>
          <w:p w14:paraId="1784542A" w14:textId="77777777" w:rsidR="003A3BF9" w:rsidRDefault="00FC2C29">
            <w:pPr>
              <w:spacing w:before="40" w:after="40"/>
            </w:pPr>
            <w:r>
              <w:rPr>
                <w:sz w:val="18"/>
              </w:rPr>
              <w:t>Membre libre</w:t>
            </w:r>
          </w:p>
        </w:tc>
        <w:tc>
          <w:tcPr>
            <w:tcW w:w="1701" w:type="dxa"/>
            <w:tcMar>
              <w:top w:w="90" w:type="dxa"/>
              <w:left w:w="110" w:type="dxa"/>
              <w:bottom w:w="90" w:type="dxa"/>
              <w:right w:w="110" w:type="dxa"/>
            </w:tcMar>
            <w:vAlign w:val="center"/>
          </w:tcPr>
          <w:p w14:paraId="4A9D9457" w14:textId="77777777" w:rsidR="003A3BF9" w:rsidRDefault="00FC2C29">
            <w:pPr>
              <w:spacing w:before="40" w:after="40"/>
            </w:pPr>
            <w:r>
              <w:rPr>
                <w:sz w:val="18"/>
              </w:rPr>
              <w:t>L0001</w:t>
            </w:r>
          </w:p>
        </w:tc>
        <w:tc>
          <w:tcPr>
            <w:tcW w:w="5102" w:type="dxa"/>
            <w:tcMar>
              <w:top w:w="90" w:type="dxa"/>
              <w:left w:w="110" w:type="dxa"/>
              <w:bottom w:w="90" w:type="dxa"/>
              <w:right w:w="110" w:type="dxa"/>
            </w:tcMar>
            <w:vAlign w:val="center"/>
          </w:tcPr>
          <w:p w14:paraId="1A50B994" w14:textId="77777777" w:rsidR="003A3BF9" w:rsidRDefault="00FC2C29">
            <w:pPr>
              <w:spacing w:before="40" w:after="40"/>
            </w:pPr>
            <w:r>
              <w:rPr>
                <w:sz w:val="18"/>
              </w:rPr>
              <w:t>Peut réserver 5 jours avant.</w:t>
            </w:r>
          </w:p>
        </w:tc>
      </w:tr>
      <w:tr w:rsidR="003A3BF9" w14:paraId="272BB0A5" w14:textId="77777777">
        <w:trPr>
          <w:jc w:val="center"/>
        </w:trPr>
        <w:tc>
          <w:tcPr>
            <w:tcW w:w="2268" w:type="dxa"/>
            <w:shd w:val="clear" w:color="auto" w:fill="F8FAFC"/>
            <w:tcMar>
              <w:top w:w="90" w:type="dxa"/>
              <w:left w:w="110" w:type="dxa"/>
              <w:bottom w:w="90" w:type="dxa"/>
              <w:right w:w="110" w:type="dxa"/>
            </w:tcMar>
            <w:vAlign w:val="center"/>
          </w:tcPr>
          <w:p w14:paraId="716548EB" w14:textId="77777777" w:rsidR="003A3BF9" w:rsidRDefault="00FC2C29">
            <w:pPr>
              <w:spacing w:before="40" w:after="40"/>
            </w:pPr>
            <w:r>
              <w:rPr>
                <w:sz w:val="18"/>
              </w:rPr>
              <w:lastRenderedPageBreak/>
              <w:t>Membre libre</w:t>
            </w:r>
          </w:p>
        </w:tc>
        <w:tc>
          <w:tcPr>
            <w:tcW w:w="1701" w:type="dxa"/>
            <w:shd w:val="clear" w:color="auto" w:fill="F8FAFC"/>
            <w:tcMar>
              <w:top w:w="90" w:type="dxa"/>
              <w:left w:w="110" w:type="dxa"/>
              <w:bottom w:w="90" w:type="dxa"/>
              <w:right w:w="110" w:type="dxa"/>
            </w:tcMar>
            <w:vAlign w:val="center"/>
          </w:tcPr>
          <w:p w14:paraId="55AB61E5" w14:textId="77777777" w:rsidR="003A3BF9" w:rsidRDefault="00FC2C29">
            <w:pPr>
              <w:spacing w:before="40" w:after="40"/>
            </w:pPr>
            <w:r>
              <w:rPr>
                <w:sz w:val="18"/>
              </w:rPr>
              <w:t>L0002</w:t>
            </w:r>
          </w:p>
        </w:tc>
        <w:tc>
          <w:tcPr>
            <w:tcW w:w="5102" w:type="dxa"/>
            <w:shd w:val="clear" w:color="auto" w:fill="F8FAFC"/>
            <w:tcMar>
              <w:top w:w="90" w:type="dxa"/>
              <w:left w:w="110" w:type="dxa"/>
              <w:bottom w:w="90" w:type="dxa"/>
              <w:right w:w="110" w:type="dxa"/>
            </w:tcMar>
            <w:vAlign w:val="center"/>
          </w:tcPr>
          <w:p w14:paraId="2AD77837" w14:textId="77777777" w:rsidR="003A3BF9" w:rsidRDefault="00FC2C29">
            <w:pPr>
              <w:spacing w:before="40" w:after="40"/>
            </w:pPr>
            <w:r>
              <w:rPr>
                <w:sz w:val="18"/>
              </w:rPr>
              <w:t>Utile pour rejoindre des matchs publics.</w:t>
            </w:r>
          </w:p>
        </w:tc>
      </w:tr>
      <w:tr w:rsidR="003A3BF9" w14:paraId="0AE59835" w14:textId="77777777">
        <w:trPr>
          <w:jc w:val="center"/>
        </w:trPr>
        <w:tc>
          <w:tcPr>
            <w:tcW w:w="2268" w:type="dxa"/>
            <w:tcMar>
              <w:top w:w="90" w:type="dxa"/>
              <w:left w:w="110" w:type="dxa"/>
              <w:bottom w:w="90" w:type="dxa"/>
              <w:right w:w="110" w:type="dxa"/>
            </w:tcMar>
            <w:vAlign w:val="center"/>
          </w:tcPr>
          <w:p w14:paraId="52247B8A" w14:textId="77777777" w:rsidR="003A3BF9" w:rsidRDefault="00FC2C29">
            <w:pPr>
              <w:spacing w:before="40" w:after="40"/>
            </w:pPr>
            <w:r>
              <w:rPr>
                <w:sz w:val="18"/>
              </w:rPr>
              <w:t>Membre libre</w:t>
            </w:r>
          </w:p>
        </w:tc>
        <w:tc>
          <w:tcPr>
            <w:tcW w:w="1701" w:type="dxa"/>
            <w:tcMar>
              <w:top w:w="90" w:type="dxa"/>
              <w:left w:w="110" w:type="dxa"/>
              <w:bottom w:w="90" w:type="dxa"/>
              <w:right w:w="110" w:type="dxa"/>
            </w:tcMar>
            <w:vAlign w:val="center"/>
          </w:tcPr>
          <w:p w14:paraId="5CA42F8D" w14:textId="77777777" w:rsidR="003A3BF9" w:rsidRDefault="00FC2C29">
            <w:pPr>
              <w:spacing w:before="40" w:after="40"/>
            </w:pPr>
            <w:r>
              <w:rPr>
                <w:sz w:val="18"/>
              </w:rPr>
              <w:t>L0003</w:t>
            </w:r>
          </w:p>
        </w:tc>
        <w:tc>
          <w:tcPr>
            <w:tcW w:w="5102" w:type="dxa"/>
            <w:tcMar>
              <w:top w:w="90" w:type="dxa"/>
              <w:left w:w="110" w:type="dxa"/>
              <w:bottom w:w="90" w:type="dxa"/>
              <w:right w:w="110" w:type="dxa"/>
            </w:tcMar>
            <w:vAlign w:val="center"/>
          </w:tcPr>
          <w:p w14:paraId="21C12CEF" w14:textId="77777777" w:rsidR="003A3BF9" w:rsidRDefault="00FC2C29">
            <w:pPr>
              <w:spacing w:before="40" w:after="40"/>
            </w:pPr>
            <w:r>
              <w:rPr>
                <w:sz w:val="18"/>
              </w:rPr>
              <w:t>Utile pour certains tests de réservation.</w:t>
            </w:r>
          </w:p>
        </w:tc>
      </w:tr>
      <w:tr w:rsidR="003A3BF9" w14:paraId="06DD6759" w14:textId="77777777">
        <w:trPr>
          <w:jc w:val="center"/>
        </w:trPr>
        <w:tc>
          <w:tcPr>
            <w:tcW w:w="2268" w:type="dxa"/>
            <w:shd w:val="clear" w:color="auto" w:fill="F8FAFC"/>
            <w:tcMar>
              <w:top w:w="90" w:type="dxa"/>
              <w:left w:w="110" w:type="dxa"/>
              <w:bottom w:w="90" w:type="dxa"/>
              <w:right w:w="110" w:type="dxa"/>
            </w:tcMar>
            <w:vAlign w:val="center"/>
          </w:tcPr>
          <w:p w14:paraId="250CD264" w14:textId="77777777" w:rsidR="003A3BF9" w:rsidRDefault="00FC2C29">
            <w:pPr>
              <w:spacing w:before="40" w:after="40"/>
            </w:pPr>
            <w:r>
              <w:rPr>
                <w:sz w:val="18"/>
              </w:rPr>
              <w:t>Admin global</w:t>
            </w:r>
          </w:p>
        </w:tc>
        <w:tc>
          <w:tcPr>
            <w:tcW w:w="1701" w:type="dxa"/>
            <w:shd w:val="clear" w:color="auto" w:fill="F8FAFC"/>
            <w:tcMar>
              <w:top w:w="90" w:type="dxa"/>
              <w:left w:w="110" w:type="dxa"/>
              <w:bottom w:w="90" w:type="dxa"/>
              <w:right w:w="110" w:type="dxa"/>
            </w:tcMar>
            <w:vAlign w:val="center"/>
          </w:tcPr>
          <w:p w14:paraId="77F01573" w14:textId="77777777" w:rsidR="003A3BF9" w:rsidRDefault="00FC2C29">
            <w:pPr>
              <w:spacing w:before="40" w:after="40"/>
            </w:pPr>
            <w:r>
              <w:rPr>
                <w:sz w:val="18"/>
              </w:rPr>
              <w:t>AG01</w:t>
            </w:r>
          </w:p>
        </w:tc>
        <w:tc>
          <w:tcPr>
            <w:tcW w:w="5102" w:type="dxa"/>
            <w:shd w:val="clear" w:color="auto" w:fill="F8FAFC"/>
            <w:tcMar>
              <w:top w:w="90" w:type="dxa"/>
              <w:left w:w="110" w:type="dxa"/>
              <w:bottom w:w="90" w:type="dxa"/>
              <w:right w:w="110" w:type="dxa"/>
            </w:tcMar>
            <w:vAlign w:val="center"/>
          </w:tcPr>
          <w:p w14:paraId="5073D5C9" w14:textId="77777777" w:rsidR="003A3BF9" w:rsidRDefault="00FC2C29">
            <w:pPr>
              <w:spacing w:before="40" w:after="40"/>
            </w:pPr>
            <w:r>
              <w:rPr>
                <w:sz w:val="18"/>
              </w:rPr>
              <w:t>Accès global à l’administration.</w:t>
            </w:r>
          </w:p>
        </w:tc>
      </w:tr>
      <w:tr w:rsidR="003A3BF9" w14:paraId="3CCC7D99" w14:textId="77777777">
        <w:trPr>
          <w:jc w:val="center"/>
        </w:trPr>
        <w:tc>
          <w:tcPr>
            <w:tcW w:w="2268" w:type="dxa"/>
            <w:tcMar>
              <w:top w:w="90" w:type="dxa"/>
              <w:left w:w="110" w:type="dxa"/>
              <w:bottom w:w="90" w:type="dxa"/>
              <w:right w:w="110" w:type="dxa"/>
            </w:tcMar>
            <w:vAlign w:val="center"/>
          </w:tcPr>
          <w:p w14:paraId="76D28750" w14:textId="77777777" w:rsidR="003A3BF9" w:rsidRDefault="00FC2C29">
            <w:pPr>
              <w:spacing w:before="40" w:after="40"/>
            </w:pPr>
            <w:r>
              <w:rPr>
                <w:sz w:val="18"/>
              </w:rPr>
              <w:t>Admin site Bruxelles</w:t>
            </w:r>
          </w:p>
        </w:tc>
        <w:tc>
          <w:tcPr>
            <w:tcW w:w="1701" w:type="dxa"/>
            <w:tcMar>
              <w:top w:w="90" w:type="dxa"/>
              <w:left w:w="110" w:type="dxa"/>
              <w:bottom w:w="90" w:type="dxa"/>
              <w:right w:w="110" w:type="dxa"/>
            </w:tcMar>
            <w:vAlign w:val="center"/>
          </w:tcPr>
          <w:p w14:paraId="059DFAEE" w14:textId="77777777" w:rsidR="003A3BF9" w:rsidRDefault="00FC2C29">
            <w:pPr>
              <w:spacing w:before="40" w:after="40"/>
            </w:pPr>
            <w:r>
              <w:rPr>
                <w:sz w:val="18"/>
              </w:rPr>
              <w:t>AS02</w:t>
            </w:r>
          </w:p>
        </w:tc>
        <w:tc>
          <w:tcPr>
            <w:tcW w:w="5102" w:type="dxa"/>
            <w:tcMar>
              <w:top w:w="90" w:type="dxa"/>
              <w:left w:w="110" w:type="dxa"/>
              <w:bottom w:w="90" w:type="dxa"/>
              <w:right w:w="110" w:type="dxa"/>
            </w:tcMar>
            <w:vAlign w:val="center"/>
          </w:tcPr>
          <w:p w14:paraId="18B04179" w14:textId="77777777" w:rsidR="003A3BF9" w:rsidRDefault="00FC2C29">
            <w:pPr>
              <w:spacing w:before="40" w:after="40"/>
            </w:pPr>
            <w:r>
              <w:rPr>
                <w:sz w:val="18"/>
              </w:rPr>
              <w:t>Administration limitée au site Bruxelles.</w:t>
            </w:r>
          </w:p>
        </w:tc>
      </w:tr>
      <w:tr w:rsidR="003A3BF9" w14:paraId="4E45BE4C" w14:textId="77777777">
        <w:trPr>
          <w:jc w:val="center"/>
        </w:trPr>
        <w:tc>
          <w:tcPr>
            <w:tcW w:w="2268" w:type="dxa"/>
            <w:shd w:val="clear" w:color="auto" w:fill="F8FAFC"/>
            <w:tcMar>
              <w:top w:w="90" w:type="dxa"/>
              <w:left w:w="110" w:type="dxa"/>
              <w:bottom w:w="90" w:type="dxa"/>
              <w:right w:w="110" w:type="dxa"/>
            </w:tcMar>
            <w:vAlign w:val="center"/>
          </w:tcPr>
          <w:p w14:paraId="0BFB2ABB" w14:textId="77777777" w:rsidR="003A3BF9" w:rsidRDefault="00FC2C29">
            <w:pPr>
              <w:spacing w:before="40" w:after="40"/>
            </w:pPr>
            <w:r>
              <w:rPr>
                <w:sz w:val="18"/>
              </w:rPr>
              <w:t>Admin site Liège</w:t>
            </w:r>
          </w:p>
        </w:tc>
        <w:tc>
          <w:tcPr>
            <w:tcW w:w="1701" w:type="dxa"/>
            <w:shd w:val="clear" w:color="auto" w:fill="F8FAFC"/>
            <w:tcMar>
              <w:top w:w="90" w:type="dxa"/>
              <w:left w:w="110" w:type="dxa"/>
              <w:bottom w:w="90" w:type="dxa"/>
              <w:right w:w="110" w:type="dxa"/>
            </w:tcMar>
            <w:vAlign w:val="center"/>
          </w:tcPr>
          <w:p w14:paraId="3DA2FABC" w14:textId="77777777" w:rsidR="003A3BF9" w:rsidRDefault="00FC2C29">
            <w:pPr>
              <w:spacing w:before="40" w:after="40"/>
            </w:pPr>
            <w:r>
              <w:rPr>
                <w:sz w:val="18"/>
              </w:rPr>
              <w:t>AS03</w:t>
            </w:r>
          </w:p>
        </w:tc>
        <w:tc>
          <w:tcPr>
            <w:tcW w:w="5102" w:type="dxa"/>
            <w:shd w:val="clear" w:color="auto" w:fill="F8FAFC"/>
            <w:tcMar>
              <w:top w:w="90" w:type="dxa"/>
              <w:left w:w="110" w:type="dxa"/>
              <w:bottom w:w="90" w:type="dxa"/>
              <w:right w:w="110" w:type="dxa"/>
            </w:tcMar>
            <w:vAlign w:val="center"/>
          </w:tcPr>
          <w:p w14:paraId="3079DDFB" w14:textId="77777777" w:rsidR="003A3BF9" w:rsidRDefault="00FC2C29">
            <w:pPr>
              <w:spacing w:before="40" w:after="40"/>
            </w:pPr>
            <w:r>
              <w:rPr>
                <w:sz w:val="18"/>
              </w:rPr>
              <w:t>Administration limitée au site Liège.</w:t>
            </w:r>
          </w:p>
        </w:tc>
      </w:tr>
      <w:tr w:rsidR="003A3BF9" w14:paraId="12D5241D" w14:textId="77777777">
        <w:trPr>
          <w:jc w:val="center"/>
        </w:trPr>
        <w:tc>
          <w:tcPr>
            <w:tcW w:w="2268" w:type="dxa"/>
            <w:tcMar>
              <w:top w:w="90" w:type="dxa"/>
              <w:left w:w="110" w:type="dxa"/>
              <w:bottom w:w="90" w:type="dxa"/>
              <w:right w:w="110" w:type="dxa"/>
            </w:tcMar>
            <w:vAlign w:val="center"/>
          </w:tcPr>
          <w:p w14:paraId="64A25AD3" w14:textId="77777777" w:rsidR="003A3BF9" w:rsidRDefault="00FC2C29">
            <w:pPr>
              <w:spacing w:before="40" w:after="40"/>
            </w:pPr>
            <w:r>
              <w:rPr>
                <w:sz w:val="18"/>
              </w:rPr>
              <w:t>Admin site Arlon</w:t>
            </w:r>
          </w:p>
        </w:tc>
        <w:tc>
          <w:tcPr>
            <w:tcW w:w="1701" w:type="dxa"/>
            <w:tcMar>
              <w:top w:w="90" w:type="dxa"/>
              <w:left w:w="110" w:type="dxa"/>
              <w:bottom w:w="90" w:type="dxa"/>
              <w:right w:w="110" w:type="dxa"/>
            </w:tcMar>
            <w:vAlign w:val="center"/>
          </w:tcPr>
          <w:p w14:paraId="43833C1A" w14:textId="77777777" w:rsidR="003A3BF9" w:rsidRDefault="00FC2C29">
            <w:pPr>
              <w:spacing w:before="40" w:after="40"/>
            </w:pPr>
            <w:r>
              <w:rPr>
                <w:sz w:val="18"/>
              </w:rPr>
              <w:t>AS04</w:t>
            </w:r>
          </w:p>
        </w:tc>
        <w:tc>
          <w:tcPr>
            <w:tcW w:w="5102" w:type="dxa"/>
            <w:tcMar>
              <w:top w:w="90" w:type="dxa"/>
              <w:left w:w="110" w:type="dxa"/>
              <w:bottom w:w="90" w:type="dxa"/>
              <w:right w:w="110" w:type="dxa"/>
            </w:tcMar>
            <w:vAlign w:val="center"/>
          </w:tcPr>
          <w:p w14:paraId="1CA5770E" w14:textId="77777777" w:rsidR="003A3BF9" w:rsidRDefault="00FC2C29">
            <w:pPr>
              <w:spacing w:before="40" w:after="40"/>
            </w:pPr>
            <w:r>
              <w:rPr>
                <w:sz w:val="18"/>
              </w:rPr>
              <w:t>Administration limitée au site Arlon.</w:t>
            </w:r>
          </w:p>
        </w:tc>
      </w:tr>
    </w:tbl>
    <w:p w14:paraId="15D71FB7" w14:textId="77777777" w:rsidR="003A3BF9" w:rsidRDefault="003A3BF9"/>
    <w:tbl>
      <w:tblPr>
        <w:tblStyle w:val="Grilledutableau"/>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10200"/>
      </w:tblGrid>
      <w:tr w:rsidR="003A3BF9" w14:paraId="06823EAC" w14:textId="77777777">
        <w:trPr>
          <w:jc w:val="center"/>
        </w:trPr>
        <w:tc>
          <w:tcPr>
            <w:tcW w:w="10200" w:type="dxa"/>
            <w:shd w:val="clear" w:color="auto" w:fill="FFFBEB"/>
            <w:tcMar>
              <w:top w:w="90" w:type="dxa"/>
              <w:left w:w="110" w:type="dxa"/>
              <w:bottom w:w="90" w:type="dxa"/>
              <w:right w:w="110" w:type="dxa"/>
            </w:tcMar>
            <w:vAlign w:val="center"/>
          </w:tcPr>
          <w:p w14:paraId="78E86547" w14:textId="77777777" w:rsidR="00CF6B19" w:rsidRDefault="002500E5">
            <w:r>
              <w:t>Mots de passe admin</w:t>
            </w:r>
            <w:r>
              <w:br/>
            </w:r>
            <w:r>
              <w:t xml:space="preserve">Les mots de passe administrateur ne sont pas stockés en </w:t>
            </w:r>
            <w:proofErr w:type="gramStart"/>
            <w:r>
              <w:t>clair :</w:t>
            </w:r>
            <w:proofErr w:type="gramEnd"/>
            <w:r>
              <w:t xml:space="preserve"> ils sont hashés en base. Pour la démonstration locale, les comptes administrateurs seedés utilisent le mot de passe admin123.</w:t>
            </w:r>
          </w:p>
        </w:tc>
      </w:tr>
    </w:tbl>
    <w:p w14:paraId="4DAAF2EC" w14:textId="77777777" w:rsidR="003A3BF9" w:rsidRDefault="003A3BF9"/>
    <w:p w14:paraId="3236288B" w14:textId="77777777" w:rsidR="003A3BF9" w:rsidRDefault="00FC2C29">
      <w:pPr>
        <w:pStyle w:val="Titre1"/>
      </w:pPr>
      <w:bookmarkStart w:id="17" w:name="_Toc231150424"/>
      <w:r>
        <w:t>10. Parcours de vérification manuelle</w:t>
      </w:r>
      <w:bookmarkEnd w:id="17"/>
    </w:p>
    <w:p w14:paraId="62BE2A0C" w14:textId="77777777" w:rsidR="00CF6B19" w:rsidRDefault="002500E5">
      <w:r>
        <w:t>Ces parcours ne remplacent pas les tests automatisés, mais ils permettent de vérifier rapidement que l’application fonctionne de bout en bout avant la remise ou la défense.</w:t>
      </w:r>
    </w:p>
    <w:p w14:paraId="345FE820" w14:textId="77777777" w:rsidR="00CF6B19" w:rsidRDefault="002500E5">
      <w:pPr>
        <w:pStyle w:val="Titre2"/>
      </w:pPr>
      <w:bookmarkStart w:id="18" w:name="_Toc231150425"/>
      <w:r>
        <w:t xml:space="preserve">10.1 Happy flow </w:t>
      </w:r>
      <w:proofErr w:type="gramStart"/>
      <w:r>
        <w:t>membre :</w:t>
      </w:r>
      <w:proofErr w:type="gramEnd"/>
      <w:r>
        <w:t xml:space="preserve"> créer une réservation publique</w:t>
      </w:r>
      <w:bookmarkEnd w:id="18"/>
    </w:p>
    <w:p w14:paraId="5E58DE54" w14:textId="77777777" w:rsidR="00CF6B19" w:rsidRDefault="002500E5">
      <w:pPr>
        <w:pStyle w:val="Listepuces"/>
      </w:pPr>
      <w:r>
        <w:t>Ouvrir http://localhost:4200.</w:t>
      </w:r>
    </w:p>
    <w:p w14:paraId="12561A07" w14:textId="77777777" w:rsidR="00CF6B19" w:rsidRDefault="002500E5">
      <w:pPr>
        <w:pStyle w:val="Listepuces"/>
      </w:pPr>
      <w:r>
        <w:t>Se connecter avec un membre, par exemple L0003.</w:t>
      </w:r>
    </w:p>
    <w:p w14:paraId="0C314C66" w14:textId="77777777" w:rsidR="00CF6B19" w:rsidRDefault="002500E5">
      <w:pPr>
        <w:pStyle w:val="Listepuces"/>
      </w:pPr>
      <w:r>
        <w:t>Choisir un site, puis un terrain actif.</w:t>
      </w:r>
    </w:p>
    <w:p w14:paraId="5A4C8DF7" w14:textId="77777777" w:rsidR="00CF6B19" w:rsidRDefault="002500E5">
      <w:pPr>
        <w:pStyle w:val="Listepuces"/>
      </w:pPr>
      <w:r>
        <w:t>Choisir une date autorisée et un créneau disponible.</w:t>
      </w:r>
    </w:p>
    <w:p w14:paraId="45EF1D50" w14:textId="77777777" w:rsidR="00CF6B19" w:rsidRDefault="002500E5">
      <w:pPr>
        <w:pStyle w:val="Listepuces"/>
      </w:pPr>
      <w:r>
        <w:t>Sélectionner un match public.</w:t>
      </w:r>
    </w:p>
    <w:p w14:paraId="01446513" w14:textId="77777777" w:rsidR="00CF6B19" w:rsidRDefault="002500E5">
      <w:pPr>
        <w:pStyle w:val="Listepuces"/>
      </w:pPr>
      <w:r>
        <w:t>Confirmer la réservation.</w:t>
      </w:r>
    </w:p>
    <w:p w14:paraId="37E649AB" w14:textId="77777777" w:rsidR="00CF6B19" w:rsidRDefault="002500E5">
      <w:pPr>
        <w:pStyle w:val="Listepuces"/>
      </w:pPr>
      <w:r>
        <w:t>Vérifier le message de confirmation et la présence de la réservation dans Mes réservations.</w:t>
      </w:r>
    </w:p>
    <w:p w14:paraId="18A4EEB4" w14:textId="77777777" w:rsidR="00CF6B19" w:rsidRDefault="002500E5">
      <w:pPr>
        <w:pStyle w:val="Titre2"/>
      </w:pPr>
      <w:bookmarkStart w:id="19" w:name="_Toc231150426"/>
      <w:r>
        <w:t xml:space="preserve">10.2 Happy flow </w:t>
      </w:r>
      <w:proofErr w:type="gramStart"/>
      <w:r>
        <w:t>membre :</w:t>
      </w:r>
      <w:proofErr w:type="gramEnd"/>
      <w:r>
        <w:t xml:space="preserve"> rejoindre un match public</w:t>
      </w:r>
      <w:bookmarkEnd w:id="19"/>
    </w:p>
    <w:p w14:paraId="0A663C92" w14:textId="77777777" w:rsidR="00CF6B19" w:rsidRDefault="002500E5">
      <w:pPr>
        <w:pStyle w:val="Listepuces"/>
      </w:pPr>
      <w:r>
        <w:t>Se connecter avec un membre différent, par exemple L0002.</w:t>
      </w:r>
    </w:p>
    <w:p w14:paraId="0F2E63F7" w14:textId="77777777" w:rsidR="00CF6B19" w:rsidRDefault="002500E5">
      <w:pPr>
        <w:pStyle w:val="Listepuces"/>
      </w:pPr>
      <w:r>
        <w:t>Ouvrir la page Matchs publics.</w:t>
      </w:r>
    </w:p>
    <w:p w14:paraId="01BDB3AE" w14:textId="77777777" w:rsidR="00CF6B19" w:rsidRDefault="002500E5">
      <w:pPr>
        <w:pStyle w:val="Listepuces"/>
      </w:pPr>
      <w:r>
        <w:t>Choisir un match ouvert.</w:t>
      </w:r>
    </w:p>
    <w:p w14:paraId="65A2CF7C" w14:textId="77777777" w:rsidR="00CF6B19" w:rsidRDefault="002500E5">
      <w:pPr>
        <w:pStyle w:val="Listepuces"/>
      </w:pPr>
      <w:r>
        <w:t>Confirmer le paiement de 15 euros.</w:t>
      </w:r>
    </w:p>
    <w:p w14:paraId="31FEA782" w14:textId="77777777" w:rsidR="00CF6B19" w:rsidRDefault="002500E5">
      <w:pPr>
        <w:pStyle w:val="Listepuces"/>
      </w:pPr>
      <w:r>
        <w:t>Vérifier que le membre a bien rejoint le match.</w:t>
      </w:r>
    </w:p>
    <w:p w14:paraId="116D0072" w14:textId="77777777" w:rsidR="00CF6B19" w:rsidRDefault="002500E5">
      <w:pPr>
        <w:pStyle w:val="Titre2"/>
      </w:pPr>
      <w:bookmarkStart w:id="20" w:name="_Toc231150427"/>
      <w:r>
        <w:t>10.3 Happy flow administrateur</w:t>
      </w:r>
      <w:bookmarkEnd w:id="20"/>
    </w:p>
    <w:p w14:paraId="1DB6BD34" w14:textId="77777777" w:rsidR="00CF6B19" w:rsidRDefault="002500E5">
      <w:pPr>
        <w:pStyle w:val="Listepuces"/>
      </w:pPr>
      <w:r>
        <w:t>Ouvrir http://localhost:4200/admin.</w:t>
      </w:r>
    </w:p>
    <w:p w14:paraId="068538AE" w14:textId="77777777" w:rsidR="00CF6B19" w:rsidRDefault="002500E5">
      <w:pPr>
        <w:pStyle w:val="Listepuces"/>
      </w:pPr>
      <w:r>
        <w:t>Se connecter avec AG01 et le mot de passe admin123 pour vérifier l’accès global.</w:t>
      </w:r>
    </w:p>
    <w:p w14:paraId="3FDC14F2" w14:textId="77777777" w:rsidR="00CF6B19" w:rsidRDefault="002500E5">
      <w:pPr>
        <w:pStyle w:val="Listepuces"/>
      </w:pPr>
      <w:r>
        <w:t>Se connecter avec AS02, AS03 ou AS04 et le mot de passe admin123 pour vérifier un accès limité à un site.</w:t>
      </w:r>
    </w:p>
    <w:p w14:paraId="791C686B" w14:textId="77777777" w:rsidR="00CF6B19" w:rsidRDefault="002500E5">
      <w:pPr>
        <w:pStyle w:val="Listepuces"/>
      </w:pPr>
      <w:r>
        <w:t>Vérifier l’accès au dashboard admin.</w:t>
      </w:r>
    </w:p>
    <w:p w14:paraId="51DECF46" w14:textId="77777777" w:rsidR="00CF6B19" w:rsidRDefault="002500E5">
      <w:pPr>
        <w:pStyle w:val="Listepuces"/>
      </w:pPr>
      <w:r>
        <w:t>Consulter les membres, sites, terrains, réservations, paiements et statistiques.</w:t>
      </w:r>
    </w:p>
    <w:p w14:paraId="6BC29AC0" w14:textId="77777777" w:rsidR="00CF6B19" w:rsidRDefault="002500E5">
      <w:pPr>
        <w:pStyle w:val="Listepuces"/>
      </w:pPr>
      <w:r>
        <w:lastRenderedPageBreak/>
        <w:t>Vérifier qu’un administrateur de site ne gère que les données de son site.</w:t>
      </w:r>
    </w:p>
    <w:p w14:paraId="23B7AE4A" w14:textId="77777777" w:rsidR="00CF6B19" w:rsidRDefault="002500E5">
      <w:pPr>
        <w:pStyle w:val="Titre2"/>
      </w:pPr>
      <w:bookmarkStart w:id="21" w:name="_Toc231150428"/>
      <w:r>
        <w:t>10.4 Vérifier la connexion administrateur</w:t>
      </w:r>
      <w:bookmarkEnd w:id="21"/>
    </w:p>
    <w:p w14:paraId="58A60E25" w14:textId="77777777" w:rsidR="00CF6B19" w:rsidRDefault="002500E5">
      <w:pPr>
        <w:pStyle w:val="Listepuces"/>
      </w:pPr>
      <w:r>
        <w:t>Ouvrir http://localhost:4200/admin.</w:t>
      </w:r>
    </w:p>
    <w:p w14:paraId="7579834B" w14:textId="77777777" w:rsidR="00CF6B19" w:rsidRDefault="002500E5">
      <w:pPr>
        <w:pStyle w:val="Listepuces"/>
      </w:pPr>
      <w:r>
        <w:t>Vérifier que la fenêtre Connexion administrateur apparaît.</w:t>
      </w:r>
    </w:p>
    <w:p w14:paraId="51AEDCFD" w14:textId="77777777" w:rsidR="00CF6B19" w:rsidRDefault="002500E5">
      <w:pPr>
        <w:pStyle w:val="Listepuces"/>
      </w:pPr>
      <w:r>
        <w:t>Encoder AG01 et le mot de passe admin123.</w:t>
      </w:r>
    </w:p>
    <w:p w14:paraId="3C60C2C8" w14:textId="77777777" w:rsidR="00CF6B19" w:rsidRDefault="002500E5">
      <w:pPr>
        <w:pStyle w:val="Listepuces"/>
      </w:pPr>
      <w:r>
        <w:t>Valider la connexion.</w:t>
      </w:r>
    </w:p>
    <w:p w14:paraId="671D4992" w14:textId="77777777" w:rsidR="00CF6B19" w:rsidRDefault="002500E5">
      <w:pPr>
        <w:pStyle w:val="Listepuces"/>
      </w:pPr>
      <w:r>
        <w:t>Vérifier que le dashboard administrateur est affiché.</w:t>
      </w:r>
    </w:p>
    <w:p w14:paraId="699C5ADA" w14:textId="77777777" w:rsidR="00CF6B19" w:rsidRDefault="002500E5">
      <w:pPr>
        <w:pStyle w:val="Titre2"/>
      </w:pPr>
      <w:bookmarkStart w:id="22" w:name="_Toc231150429"/>
      <w:r>
        <w:t>10.5 Consulter les sites</w:t>
      </w:r>
      <w:bookmarkEnd w:id="22"/>
    </w:p>
    <w:p w14:paraId="2E563DDB" w14:textId="77777777" w:rsidR="00CF6B19" w:rsidRDefault="002500E5">
      <w:pPr>
        <w:pStyle w:val="Listepuces"/>
      </w:pPr>
      <w:r>
        <w:t>Se connecter en administrateur global avec AG01 et le mot de passe admin123.</w:t>
      </w:r>
    </w:p>
    <w:p w14:paraId="3D8FBA2C" w14:textId="77777777" w:rsidR="00CF6B19" w:rsidRDefault="002500E5">
      <w:pPr>
        <w:pStyle w:val="Listepuces"/>
      </w:pPr>
      <w:r>
        <w:t>Depuis le dashboard admin, ouvrir la section Sites.</w:t>
      </w:r>
    </w:p>
    <w:p w14:paraId="4DE60BFD" w14:textId="77777777" w:rsidR="00CF6B19" w:rsidRDefault="002500E5">
      <w:pPr>
        <w:pStyle w:val="Listepuces"/>
      </w:pPr>
      <w:r>
        <w:t>Vérifier que la liste des sites est visible.</w:t>
      </w:r>
    </w:p>
    <w:p w14:paraId="0D66D93B" w14:textId="77777777" w:rsidR="00CF6B19" w:rsidRDefault="002500E5">
      <w:pPr>
        <w:pStyle w:val="Listepuces"/>
      </w:pPr>
      <w:r>
        <w:t xml:space="preserve">Vérifier les </w:t>
      </w:r>
      <w:proofErr w:type="gramStart"/>
      <w:r>
        <w:t>informations</w:t>
      </w:r>
      <w:proofErr w:type="gramEnd"/>
      <w:r>
        <w:t xml:space="preserve"> </w:t>
      </w:r>
      <w:proofErr w:type="gramStart"/>
      <w:r>
        <w:t>principales :</w:t>
      </w:r>
      <w:proofErr w:type="gramEnd"/>
      <w:r>
        <w:t xml:space="preserve"> nom, ville, statut, horaires et actions disponibles.</w:t>
      </w:r>
    </w:p>
    <w:p w14:paraId="3DA86AA0" w14:textId="77777777" w:rsidR="00CF6B19" w:rsidRDefault="002500E5">
      <w:pPr>
        <w:pStyle w:val="Titre2"/>
      </w:pPr>
      <w:bookmarkStart w:id="23" w:name="_Toc231150430"/>
      <w:r>
        <w:t>10.6 Ajouter un jour de fermeture</w:t>
      </w:r>
      <w:bookmarkEnd w:id="23"/>
    </w:p>
    <w:p w14:paraId="010F4CD4" w14:textId="77777777" w:rsidR="00CF6B19" w:rsidRDefault="002500E5">
      <w:pPr>
        <w:pStyle w:val="Listepuces"/>
      </w:pPr>
      <w:r>
        <w:t>Se connecter en administrateur global avec AG01 et le mot de passe admin123.</w:t>
      </w:r>
    </w:p>
    <w:p w14:paraId="4303062E" w14:textId="77777777" w:rsidR="00CF6B19" w:rsidRDefault="002500E5">
      <w:pPr>
        <w:pStyle w:val="Listepuces"/>
      </w:pPr>
      <w:r>
        <w:t>Ouvrir la section Sites.</w:t>
      </w:r>
    </w:p>
    <w:p w14:paraId="6610F025" w14:textId="77777777" w:rsidR="00CF6B19" w:rsidRDefault="002500E5">
      <w:pPr>
        <w:pStyle w:val="Listepuces"/>
      </w:pPr>
      <w:r>
        <w:t>Cliquer sur Ajouter dans la zone des jours de fermeture.</w:t>
      </w:r>
    </w:p>
    <w:p w14:paraId="32D9B427" w14:textId="77777777" w:rsidR="00CF6B19" w:rsidRDefault="002500E5">
      <w:pPr>
        <w:pStyle w:val="Listepuces"/>
      </w:pPr>
      <w:r>
        <w:t>Encoder une date, par exemple 2026-07-22.</w:t>
      </w:r>
    </w:p>
    <w:p w14:paraId="64E1078B" w14:textId="77777777" w:rsidR="00CF6B19" w:rsidRDefault="002500E5">
      <w:pPr>
        <w:pStyle w:val="Listepuces"/>
      </w:pPr>
      <w:r>
        <w:t>Encoder une raison, par exemple Fête nationale.</w:t>
      </w:r>
    </w:p>
    <w:p w14:paraId="27EB555C" w14:textId="77777777" w:rsidR="00CF6B19" w:rsidRDefault="002500E5">
      <w:pPr>
        <w:pStyle w:val="Listepuces"/>
      </w:pPr>
      <w:r>
        <w:t>Choisir le type de fermeture souhaité, puis valider.</w:t>
      </w:r>
    </w:p>
    <w:p w14:paraId="0A36798D" w14:textId="77777777" w:rsidR="00CF6B19" w:rsidRDefault="002500E5">
      <w:pPr>
        <w:pStyle w:val="Listepuces"/>
      </w:pPr>
      <w:r>
        <w:t>Vérifier que la fermeture apparaît dans la liste.</w:t>
      </w:r>
    </w:p>
    <w:p w14:paraId="66E1C281" w14:textId="77777777" w:rsidR="00CF6B19" w:rsidRDefault="002500E5">
      <w:pPr>
        <w:pStyle w:val="Titre2"/>
      </w:pPr>
      <w:bookmarkStart w:id="24" w:name="_Toc231150431"/>
      <w:r>
        <w:t>10.7 Vérifier le blocage d’un jour fermé côté membre</w:t>
      </w:r>
      <w:bookmarkEnd w:id="24"/>
    </w:p>
    <w:p w14:paraId="7DEFB61C" w14:textId="77777777" w:rsidR="00CF6B19" w:rsidRDefault="002500E5">
      <w:pPr>
        <w:pStyle w:val="Listepuces"/>
      </w:pPr>
      <w:r>
        <w:t>Se connecter côté membre, par exemple avec G0001.</w:t>
      </w:r>
    </w:p>
    <w:p w14:paraId="702A5BE9" w14:textId="77777777" w:rsidR="00CF6B19" w:rsidRDefault="002500E5">
      <w:pPr>
        <w:pStyle w:val="Listepuces"/>
      </w:pPr>
      <w:r>
        <w:t>Choisir le site de Bruxelles et sélectionner un terrain actif.</w:t>
      </w:r>
    </w:p>
    <w:p w14:paraId="2414F0B5" w14:textId="77777777" w:rsidR="00CF6B19" w:rsidRDefault="002500E5">
      <w:pPr>
        <w:pStyle w:val="Listepuces"/>
      </w:pPr>
      <w:r>
        <w:t>Aller sur une date connue comme fermée, par exemple le 19/06/2026 si elle est présente dans les données de test.</w:t>
      </w:r>
    </w:p>
    <w:p w14:paraId="52631B5B" w14:textId="77777777" w:rsidR="00CF6B19" w:rsidRDefault="002500E5">
      <w:pPr>
        <w:pStyle w:val="Listepuces"/>
      </w:pPr>
      <w:r>
        <w:t>Vérifier que la date est grisée ou désactivée.</w:t>
      </w:r>
    </w:p>
    <w:p w14:paraId="3F1D5676" w14:textId="77777777" w:rsidR="00CF6B19" w:rsidRDefault="002500E5">
      <w:pPr>
        <w:pStyle w:val="Listepuces"/>
      </w:pPr>
      <w:r>
        <w:t>Vérifier qu’aucun créneau ne peut être réservé à cette date.</w:t>
      </w:r>
    </w:p>
    <w:p w14:paraId="638AD5FD" w14:textId="77777777" w:rsidR="00CF6B19" w:rsidRDefault="002500E5">
      <w:pPr>
        <w:pStyle w:val="Titre2"/>
      </w:pPr>
      <w:bookmarkStart w:id="25" w:name="_Toc231150432"/>
      <w:r>
        <w:t>10.8 Modifier les horaires d’un site</w:t>
      </w:r>
      <w:bookmarkEnd w:id="25"/>
    </w:p>
    <w:p w14:paraId="6040450B" w14:textId="77777777" w:rsidR="00CF6B19" w:rsidRDefault="002500E5">
      <w:pPr>
        <w:pStyle w:val="Listepuces"/>
      </w:pPr>
      <w:r>
        <w:t>Se connecter en administrateur global avec AG01 et le mot de passe admin123.</w:t>
      </w:r>
    </w:p>
    <w:p w14:paraId="1CA593AF" w14:textId="77777777" w:rsidR="00CF6B19" w:rsidRDefault="002500E5">
      <w:pPr>
        <w:pStyle w:val="Listepuces"/>
      </w:pPr>
      <w:r>
        <w:t>Ouvrir la section Sites.</w:t>
      </w:r>
    </w:p>
    <w:p w14:paraId="171F6E81" w14:textId="77777777" w:rsidR="00CF6B19" w:rsidRDefault="002500E5">
      <w:pPr>
        <w:pStyle w:val="Listepuces"/>
      </w:pPr>
      <w:r>
        <w:t>Choisir un site existant et cliquer sur Modifier.</w:t>
      </w:r>
    </w:p>
    <w:p w14:paraId="2BDEFABE" w14:textId="77777777" w:rsidR="00CF6B19" w:rsidRDefault="002500E5">
      <w:pPr>
        <w:pStyle w:val="Listepuces"/>
      </w:pPr>
      <w:r>
        <w:t>Modifier l’heure d’ouverture et/ou l’heure de fermeture.</w:t>
      </w:r>
    </w:p>
    <w:p w14:paraId="2446277D" w14:textId="77777777" w:rsidR="00CF6B19" w:rsidRDefault="002500E5">
      <w:pPr>
        <w:pStyle w:val="Listepuces"/>
      </w:pPr>
      <w:r>
        <w:t>Enregistrer les changements.</w:t>
      </w:r>
    </w:p>
    <w:p w14:paraId="32659F6F" w14:textId="77777777" w:rsidR="00CF6B19" w:rsidRDefault="002500E5">
      <w:pPr>
        <w:pStyle w:val="Listepuces"/>
      </w:pPr>
      <w:r>
        <w:t>Vérifier que les nouveaux horaires sont affichés.</w:t>
      </w:r>
    </w:p>
    <w:p w14:paraId="7FA22190" w14:textId="77777777" w:rsidR="00CF6B19" w:rsidRDefault="002500E5">
      <w:pPr>
        <w:pStyle w:val="Titre2"/>
      </w:pPr>
      <w:bookmarkStart w:id="26" w:name="_Toc231150433"/>
      <w:r>
        <w:t>10.9 Désactiver puis réactiver un site</w:t>
      </w:r>
      <w:bookmarkEnd w:id="26"/>
    </w:p>
    <w:p w14:paraId="09EE9304" w14:textId="77777777" w:rsidR="00CF6B19" w:rsidRDefault="002500E5">
      <w:pPr>
        <w:pStyle w:val="Listepuces"/>
      </w:pPr>
      <w:r>
        <w:t>Se connecter en administrateur global avec AG01 et le mot de passe admin123.</w:t>
      </w:r>
    </w:p>
    <w:p w14:paraId="208AC41E" w14:textId="77777777" w:rsidR="00CF6B19" w:rsidRDefault="002500E5">
      <w:pPr>
        <w:pStyle w:val="Listepuces"/>
      </w:pPr>
      <w:r>
        <w:lastRenderedPageBreak/>
        <w:t>Ouvrir la section Sites.</w:t>
      </w:r>
    </w:p>
    <w:p w14:paraId="06926734" w14:textId="77777777" w:rsidR="00CF6B19" w:rsidRDefault="002500E5">
      <w:pPr>
        <w:pStyle w:val="Listepuces"/>
      </w:pPr>
      <w:r>
        <w:t>Choisir un site actif et cliquer sur Désactiver.</w:t>
      </w:r>
    </w:p>
    <w:p w14:paraId="398DE120" w14:textId="77777777" w:rsidR="00CF6B19" w:rsidRDefault="002500E5">
      <w:pPr>
        <w:pStyle w:val="Listepuces"/>
      </w:pPr>
      <w:r>
        <w:t>Vérifier que le site apparaît comme inactif.</w:t>
      </w:r>
    </w:p>
    <w:p w14:paraId="13025B0D" w14:textId="77777777" w:rsidR="00CF6B19" w:rsidRDefault="002500E5">
      <w:pPr>
        <w:pStyle w:val="Listepuces"/>
      </w:pPr>
      <w:r>
        <w:t>Cliquer ensuite sur Réactiver.</w:t>
      </w:r>
    </w:p>
    <w:p w14:paraId="5C6BADB4" w14:textId="77777777" w:rsidR="00CF6B19" w:rsidRDefault="002500E5">
      <w:pPr>
        <w:pStyle w:val="Listepuces"/>
      </w:pPr>
      <w:r>
        <w:t>Vérifier que le site apparaît à nouveau comme actif.</w:t>
      </w:r>
    </w:p>
    <w:p w14:paraId="29F3C422" w14:textId="77777777" w:rsidR="00CF6B19" w:rsidRDefault="002500E5">
      <w:pPr>
        <w:pStyle w:val="Titre2"/>
      </w:pPr>
      <w:bookmarkStart w:id="27" w:name="_Toc231150434"/>
      <w:r>
        <w:t>10.10 Consulter les membres</w:t>
      </w:r>
      <w:bookmarkEnd w:id="27"/>
    </w:p>
    <w:p w14:paraId="07B81BDB" w14:textId="77777777" w:rsidR="00CF6B19" w:rsidRDefault="002500E5">
      <w:pPr>
        <w:pStyle w:val="Listepuces"/>
      </w:pPr>
      <w:r>
        <w:t>Se connecter en administrateur global avec AG01 et le mot de passe admin123.</w:t>
      </w:r>
    </w:p>
    <w:p w14:paraId="3D114952" w14:textId="77777777" w:rsidR="00CF6B19" w:rsidRDefault="002500E5">
      <w:pPr>
        <w:pStyle w:val="Listepuces"/>
      </w:pPr>
      <w:r>
        <w:t>Depuis le dashboard admin, ouvrir la section Membres.</w:t>
      </w:r>
    </w:p>
    <w:p w14:paraId="5B36A16F" w14:textId="77777777" w:rsidR="00CF6B19" w:rsidRDefault="002500E5">
      <w:pPr>
        <w:pStyle w:val="Listepuces"/>
      </w:pPr>
      <w:r>
        <w:t>Vérifier que la liste des membres est visible.</w:t>
      </w:r>
    </w:p>
    <w:p w14:paraId="59DC0693" w14:textId="77777777" w:rsidR="00CF6B19" w:rsidRDefault="002500E5">
      <w:pPr>
        <w:pStyle w:val="Listepuces"/>
      </w:pPr>
      <w:r>
        <w:t xml:space="preserve">Vérifier les </w:t>
      </w:r>
      <w:proofErr w:type="gramStart"/>
      <w:r>
        <w:t>informations</w:t>
      </w:r>
      <w:proofErr w:type="gramEnd"/>
      <w:r>
        <w:t xml:space="preserve"> </w:t>
      </w:r>
      <w:proofErr w:type="gramStart"/>
      <w:r>
        <w:t>principales :</w:t>
      </w:r>
      <w:proofErr w:type="gramEnd"/>
      <w:r>
        <w:t xml:space="preserve"> matricule, nom, prénom, type de membre, site éventuel et statut.</w:t>
      </w:r>
    </w:p>
    <w:p w14:paraId="68F51AC7" w14:textId="77777777" w:rsidR="00CF6B19" w:rsidRDefault="002500E5">
      <w:pPr>
        <w:pStyle w:val="Titre2"/>
      </w:pPr>
      <w:bookmarkStart w:id="28" w:name="_Toc231150435"/>
      <w:r>
        <w:t>10.11 Désactiver puis réactiver un membre</w:t>
      </w:r>
      <w:bookmarkEnd w:id="28"/>
    </w:p>
    <w:p w14:paraId="1E113B48" w14:textId="77777777" w:rsidR="00CF6B19" w:rsidRDefault="002500E5">
      <w:pPr>
        <w:pStyle w:val="Listepuces"/>
      </w:pPr>
      <w:r>
        <w:t>Se connecter en administrateur global avec AG01 et le mot de passe admin123.</w:t>
      </w:r>
    </w:p>
    <w:p w14:paraId="161BFDB8" w14:textId="77777777" w:rsidR="00CF6B19" w:rsidRDefault="002500E5">
      <w:pPr>
        <w:pStyle w:val="Listepuces"/>
      </w:pPr>
      <w:r>
        <w:t>Ouvrir la section Membres.</w:t>
      </w:r>
    </w:p>
    <w:p w14:paraId="4AE13709" w14:textId="77777777" w:rsidR="00CF6B19" w:rsidRDefault="002500E5">
      <w:pPr>
        <w:pStyle w:val="Listepuces"/>
      </w:pPr>
      <w:r>
        <w:t>Choisir un membre actif et cliquer sur Suspendre ou Désactiver.</w:t>
      </w:r>
    </w:p>
    <w:p w14:paraId="3D094124" w14:textId="77777777" w:rsidR="00CF6B19" w:rsidRDefault="002500E5">
      <w:pPr>
        <w:pStyle w:val="Listepuces"/>
      </w:pPr>
      <w:r>
        <w:t>Vérifier que le membre apparaît comme inactif ou suspendu.</w:t>
      </w:r>
    </w:p>
    <w:p w14:paraId="2714D8FF" w14:textId="77777777" w:rsidR="00CF6B19" w:rsidRDefault="002500E5">
      <w:pPr>
        <w:pStyle w:val="Listepuces"/>
      </w:pPr>
      <w:r>
        <w:t>Cliquer ensuite sur Réactiver.</w:t>
      </w:r>
    </w:p>
    <w:p w14:paraId="65D57D16" w14:textId="77777777" w:rsidR="00CF6B19" w:rsidRDefault="002500E5">
      <w:pPr>
        <w:pStyle w:val="Listepuces"/>
      </w:pPr>
      <w:r>
        <w:t>Vérifier que le membre apparaît à nouveau comme actif.</w:t>
      </w:r>
    </w:p>
    <w:p w14:paraId="4A2C95A6" w14:textId="77777777" w:rsidR="00CF6B19" w:rsidRDefault="002500E5">
      <w:pPr>
        <w:pStyle w:val="Titre2"/>
      </w:pPr>
      <w:bookmarkStart w:id="29" w:name="_Toc231150436"/>
      <w:r>
        <w:t>10.12 Vérifier rapidement le responsive</w:t>
      </w:r>
      <w:bookmarkEnd w:id="29"/>
    </w:p>
    <w:p w14:paraId="2B75E749" w14:textId="77777777" w:rsidR="00CF6B19" w:rsidRDefault="002500E5">
      <w:pPr>
        <w:pStyle w:val="Listepuces"/>
      </w:pPr>
      <w:r>
        <w:t>Ouvrir http://localhost:4200 et activer le mode responsive du navigateur.</w:t>
      </w:r>
    </w:p>
    <w:p w14:paraId="65369729" w14:textId="77777777" w:rsidR="00CF6B19" w:rsidRDefault="002500E5">
      <w:pPr>
        <w:pStyle w:val="Listepuces"/>
      </w:pPr>
      <w:r>
        <w:t>Tester au minimum les largeurs 320 px, 375 px, 768 px, 1024 px et 1440 px.</w:t>
      </w:r>
    </w:p>
    <w:p w14:paraId="7A51F035" w14:textId="77777777" w:rsidR="00CF6B19" w:rsidRDefault="002500E5">
      <w:pPr>
        <w:pStyle w:val="Listepuces"/>
      </w:pPr>
      <w:r>
        <w:t xml:space="preserve">Vérifier les pages </w:t>
      </w:r>
      <w:proofErr w:type="gramStart"/>
      <w:r>
        <w:t>principales :</w:t>
      </w:r>
      <w:proofErr w:type="gramEnd"/>
      <w:r>
        <w:t xml:space="preserve"> accueil, réservation, matchs publics, mes réservations et espace membre.</w:t>
      </w:r>
    </w:p>
    <w:p w14:paraId="34792C2C" w14:textId="77777777" w:rsidR="00CF6B19" w:rsidRDefault="002500E5">
      <w:pPr>
        <w:pStyle w:val="Listepuces"/>
      </w:pPr>
      <w:r>
        <w:t xml:space="preserve">Vérifier les pages </w:t>
      </w:r>
      <w:proofErr w:type="gramStart"/>
      <w:r>
        <w:t>admin :</w:t>
      </w:r>
      <w:proofErr w:type="gramEnd"/>
      <w:r>
        <w:t xml:space="preserve"> dashboard, sites, membres, terrains, réservations, paiements et statistiques.</w:t>
      </w:r>
    </w:p>
    <w:p w14:paraId="27A064D5" w14:textId="77777777" w:rsidR="00CF6B19" w:rsidRDefault="002500E5">
      <w:pPr>
        <w:pStyle w:val="Listepuces"/>
      </w:pPr>
      <w:r>
        <w:t>Vérifier qu’il n’y a pas de scroll horizontal non désiré et que les boutons restent accessibles.</w:t>
      </w:r>
    </w:p>
    <w:p w14:paraId="4F4918D8" w14:textId="77777777" w:rsidR="003A3BF9" w:rsidRDefault="00FC2C29">
      <w:pPr>
        <w:pStyle w:val="Titre1"/>
      </w:pPr>
      <w:bookmarkStart w:id="30" w:name="_Toc231150437"/>
      <w:r>
        <w:t>11. Fonctionnalités disponibles</w:t>
      </w:r>
      <w:bookmarkEnd w:id="30"/>
    </w:p>
    <w:tbl>
      <w:tblPr>
        <w:tblStyle w:val="Grilledutableau"/>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2268"/>
        <w:gridCol w:w="6803"/>
      </w:tblGrid>
      <w:tr w:rsidR="003A3BF9" w14:paraId="56F8E8AE" w14:textId="77777777">
        <w:trPr>
          <w:jc w:val="center"/>
        </w:trPr>
        <w:tc>
          <w:tcPr>
            <w:tcW w:w="2268" w:type="dxa"/>
            <w:shd w:val="clear" w:color="auto" w:fill="E8F0FE"/>
            <w:tcMar>
              <w:top w:w="90" w:type="dxa"/>
              <w:left w:w="110" w:type="dxa"/>
              <w:bottom w:w="90" w:type="dxa"/>
              <w:right w:w="110" w:type="dxa"/>
            </w:tcMar>
            <w:vAlign w:val="center"/>
          </w:tcPr>
          <w:p w14:paraId="424AEBAA" w14:textId="77777777" w:rsidR="003A3BF9" w:rsidRDefault="00FC2C29">
            <w:pPr>
              <w:spacing w:before="40" w:after="40"/>
            </w:pPr>
            <w:r>
              <w:rPr>
                <w:b/>
                <w:color w:val="1F2937"/>
                <w:sz w:val="18"/>
              </w:rPr>
              <w:t>Profil</w:t>
            </w:r>
          </w:p>
        </w:tc>
        <w:tc>
          <w:tcPr>
            <w:tcW w:w="6803" w:type="dxa"/>
            <w:shd w:val="clear" w:color="auto" w:fill="E8F0FE"/>
            <w:tcMar>
              <w:top w:w="90" w:type="dxa"/>
              <w:left w:w="110" w:type="dxa"/>
              <w:bottom w:w="90" w:type="dxa"/>
              <w:right w:w="110" w:type="dxa"/>
            </w:tcMar>
            <w:vAlign w:val="center"/>
          </w:tcPr>
          <w:p w14:paraId="4F3FA063" w14:textId="77777777" w:rsidR="003A3BF9" w:rsidRDefault="00FC2C29">
            <w:pPr>
              <w:spacing w:before="40" w:after="40"/>
            </w:pPr>
            <w:r>
              <w:rPr>
                <w:b/>
                <w:color w:val="1F2937"/>
                <w:sz w:val="18"/>
              </w:rPr>
              <w:t>Fonctionnalités</w:t>
            </w:r>
          </w:p>
        </w:tc>
      </w:tr>
      <w:tr w:rsidR="003A3BF9" w14:paraId="21243DF2" w14:textId="77777777">
        <w:trPr>
          <w:jc w:val="center"/>
        </w:trPr>
        <w:tc>
          <w:tcPr>
            <w:tcW w:w="2268" w:type="dxa"/>
            <w:tcMar>
              <w:top w:w="90" w:type="dxa"/>
              <w:left w:w="110" w:type="dxa"/>
              <w:bottom w:w="90" w:type="dxa"/>
              <w:right w:w="110" w:type="dxa"/>
            </w:tcMar>
            <w:vAlign w:val="center"/>
          </w:tcPr>
          <w:p w14:paraId="26033893" w14:textId="77777777" w:rsidR="003A3BF9" w:rsidRDefault="00FC2C29">
            <w:pPr>
              <w:spacing w:before="40" w:after="40"/>
            </w:pPr>
            <w:r>
              <w:rPr>
                <w:sz w:val="18"/>
              </w:rPr>
              <w:t>Membre</w:t>
            </w:r>
          </w:p>
        </w:tc>
        <w:tc>
          <w:tcPr>
            <w:tcW w:w="6803" w:type="dxa"/>
            <w:tcMar>
              <w:top w:w="90" w:type="dxa"/>
              <w:left w:w="110" w:type="dxa"/>
              <w:bottom w:w="90" w:type="dxa"/>
              <w:right w:w="110" w:type="dxa"/>
            </w:tcMar>
            <w:vAlign w:val="center"/>
          </w:tcPr>
          <w:p w14:paraId="649E1F50" w14:textId="77777777" w:rsidR="003A3BF9" w:rsidRDefault="00FC2C29">
            <w:pPr>
              <w:spacing w:before="40" w:after="40"/>
            </w:pPr>
            <w:r>
              <w:rPr>
                <w:sz w:val="18"/>
              </w:rPr>
              <w:t>Connexion par matricule, consultation des sites, réservation de terrain, match privé/public, mes réservations, annulation, espace membre, wallet, matchs publics, rejoindre ou quitter un match.</w:t>
            </w:r>
          </w:p>
        </w:tc>
      </w:tr>
      <w:tr w:rsidR="003A3BF9" w14:paraId="0FE5E6A5" w14:textId="77777777">
        <w:trPr>
          <w:jc w:val="center"/>
        </w:trPr>
        <w:tc>
          <w:tcPr>
            <w:tcW w:w="2268" w:type="dxa"/>
            <w:shd w:val="clear" w:color="auto" w:fill="F8FAFC"/>
            <w:tcMar>
              <w:top w:w="90" w:type="dxa"/>
              <w:left w:w="110" w:type="dxa"/>
              <w:bottom w:w="90" w:type="dxa"/>
              <w:right w:w="110" w:type="dxa"/>
            </w:tcMar>
            <w:vAlign w:val="center"/>
          </w:tcPr>
          <w:p w14:paraId="06692663" w14:textId="77777777" w:rsidR="003A3BF9" w:rsidRDefault="00FC2C29">
            <w:pPr>
              <w:spacing w:before="40" w:after="40"/>
            </w:pPr>
            <w:r>
              <w:rPr>
                <w:sz w:val="18"/>
              </w:rPr>
              <w:t>Admin global</w:t>
            </w:r>
          </w:p>
        </w:tc>
        <w:tc>
          <w:tcPr>
            <w:tcW w:w="6803" w:type="dxa"/>
            <w:shd w:val="clear" w:color="auto" w:fill="F8FAFC"/>
            <w:tcMar>
              <w:top w:w="90" w:type="dxa"/>
              <w:left w:w="110" w:type="dxa"/>
              <w:bottom w:w="90" w:type="dxa"/>
              <w:right w:w="110" w:type="dxa"/>
            </w:tcMar>
            <w:vAlign w:val="center"/>
          </w:tcPr>
          <w:p w14:paraId="0AF263A8" w14:textId="77777777" w:rsidR="003A3BF9" w:rsidRDefault="00FC2C29">
            <w:pPr>
              <w:spacing w:before="40" w:after="40"/>
            </w:pPr>
            <w:r>
              <w:rPr>
                <w:sz w:val="18"/>
              </w:rPr>
              <w:t>Dashboard, gestion de tous les membres, sites, terrains, réservations, paiements, remboursements, statistiques et vues globales.</w:t>
            </w:r>
          </w:p>
        </w:tc>
      </w:tr>
      <w:tr w:rsidR="003A3BF9" w14:paraId="08654A1B" w14:textId="77777777">
        <w:trPr>
          <w:jc w:val="center"/>
        </w:trPr>
        <w:tc>
          <w:tcPr>
            <w:tcW w:w="2268" w:type="dxa"/>
            <w:tcMar>
              <w:top w:w="90" w:type="dxa"/>
              <w:left w:w="110" w:type="dxa"/>
              <w:bottom w:w="90" w:type="dxa"/>
              <w:right w:w="110" w:type="dxa"/>
            </w:tcMar>
            <w:vAlign w:val="center"/>
          </w:tcPr>
          <w:p w14:paraId="01CE0DC7" w14:textId="77777777" w:rsidR="003A3BF9" w:rsidRDefault="00FC2C29">
            <w:pPr>
              <w:spacing w:before="40" w:after="40"/>
            </w:pPr>
            <w:r>
              <w:rPr>
                <w:sz w:val="18"/>
              </w:rPr>
              <w:t>Admin site</w:t>
            </w:r>
          </w:p>
        </w:tc>
        <w:tc>
          <w:tcPr>
            <w:tcW w:w="6803" w:type="dxa"/>
            <w:tcMar>
              <w:top w:w="90" w:type="dxa"/>
              <w:left w:w="110" w:type="dxa"/>
              <w:bottom w:w="90" w:type="dxa"/>
              <w:right w:w="110" w:type="dxa"/>
            </w:tcMar>
            <w:vAlign w:val="center"/>
          </w:tcPr>
          <w:p w14:paraId="58F349DB" w14:textId="77777777" w:rsidR="003A3BF9" w:rsidRDefault="00FC2C29">
            <w:pPr>
              <w:spacing w:before="40" w:after="40"/>
            </w:pPr>
            <w:r>
              <w:rPr>
                <w:sz w:val="18"/>
              </w:rPr>
              <w:t xml:space="preserve">Dashboard et gestion limitée au site </w:t>
            </w:r>
            <w:proofErr w:type="gramStart"/>
            <w:r>
              <w:rPr>
                <w:sz w:val="18"/>
              </w:rPr>
              <w:t>associé :</w:t>
            </w:r>
            <w:proofErr w:type="gramEnd"/>
            <w:r>
              <w:rPr>
                <w:sz w:val="18"/>
              </w:rPr>
              <w:t xml:space="preserve"> membres pertinents, terrains, réservations, paiements et statistiques du site.</w:t>
            </w:r>
          </w:p>
        </w:tc>
      </w:tr>
    </w:tbl>
    <w:p w14:paraId="30D8955F" w14:textId="77777777" w:rsidR="003A3BF9" w:rsidRDefault="003A3BF9"/>
    <w:p w14:paraId="7FE733C0" w14:textId="77777777" w:rsidR="003A3BF9" w:rsidRDefault="00FC2C29">
      <w:pPr>
        <w:pStyle w:val="Titre1"/>
      </w:pPr>
      <w:bookmarkStart w:id="31" w:name="_Toc231150438"/>
      <w:r>
        <w:t>12. Règles métier importantes à tester</w:t>
      </w:r>
      <w:bookmarkEnd w:id="31"/>
    </w:p>
    <w:p w14:paraId="63B94F93" w14:textId="77777777" w:rsidR="003A3BF9" w:rsidRDefault="00FC2C29">
      <w:pPr>
        <w:pStyle w:val="Listepuces"/>
        <w:spacing w:after="40"/>
      </w:pPr>
      <w:r>
        <w:t>Un membre global peut réserver jusqu’à 3 semaines avant la date du match.</w:t>
      </w:r>
    </w:p>
    <w:p w14:paraId="572E99EF" w14:textId="77777777" w:rsidR="003A3BF9" w:rsidRDefault="00FC2C29">
      <w:pPr>
        <w:pStyle w:val="Listepuces"/>
        <w:spacing w:after="40"/>
      </w:pPr>
      <w:r>
        <w:t>Un membre de site ne peut réserver que sur son site et jusqu’à 2 semaines avant.</w:t>
      </w:r>
    </w:p>
    <w:p w14:paraId="31D4565E" w14:textId="77777777" w:rsidR="003A3BF9" w:rsidRDefault="00FC2C29">
      <w:pPr>
        <w:pStyle w:val="Listepuces"/>
        <w:spacing w:after="40"/>
      </w:pPr>
      <w:r>
        <w:lastRenderedPageBreak/>
        <w:t>Un membre libre ne peut réserver que 5 jours avant.</w:t>
      </w:r>
    </w:p>
    <w:p w14:paraId="3A02273F" w14:textId="77777777" w:rsidR="003A3BF9" w:rsidRDefault="00FC2C29">
      <w:pPr>
        <w:pStyle w:val="Listepuces"/>
        <w:spacing w:after="40"/>
      </w:pPr>
      <w:r>
        <w:t>Un terrain en maintenance ne doit pas être réservable.</w:t>
      </w:r>
    </w:p>
    <w:p w14:paraId="7FA86038" w14:textId="77777777" w:rsidR="003A3BF9" w:rsidRDefault="00FC2C29">
      <w:pPr>
        <w:pStyle w:val="Listepuces"/>
        <w:spacing w:after="40"/>
      </w:pPr>
      <w:r>
        <w:t>Un jour de fermeture global ou propre à un site bloque la réservation.</w:t>
      </w:r>
    </w:p>
    <w:p w14:paraId="7980375B" w14:textId="77777777" w:rsidR="003A3BF9" w:rsidRDefault="00FC2C29">
      <w:pPr>
        <w:pStyle w:val="Listepuces"/>
        <w:spacing w:after="40"/>
      </w:pPr>
      <w:r>
        <w:t>Un match privé doit avoir 4 joueurs ou devenir public selon les règles de veille.</w:t>
      </w:r>
    </w:p>
    <w:p w14:paraId="46D8975E" w14:textId="77777777" w:rsidR="003A3BF9" w:rsidRDefault="00FC2C29">
      <w:pPr>
        <w:pStyle w:val="Listepuces"/>
        <w:spacing w:after="40"/>
      </w:pPr>
      <w:r>
        <w:t xml:space="preserve">Un match coûte 60 euros, soit 15 euros </w:t>
      </w:r>
      <w:proofErr w:type="gramStart"/>
      <w:r>
        <w:t>par</w:t>
      </w:r>
      <w:proofErr w:type="gramEnd"/>
      <w:r>
        <w:t xml:space="preserve"> joueur.</w:t>
      </w:r>
    </w:p>
    <w:p w14:paraId="7E33CDFB" w14:textId="77777777" w:rsidR="003A3BF9" w:rsidRDefault="00FC2C29">
      <w:pPr>
        <w:pStyle w:val="Listepuces"/>
        <w:spacing w:after="40"/>
      </w:pPr>
      <w:r>
        <w:t>Le wallet membre affiche les dettes, crédits et remboursements.</w:t>
      </w:r>
    </w:p>
    <w:p w14:paraId="24721869" w14:textId="77777777" w:rsidR="003A3BF9" w:rsidRDefault="00FC2C29">
      <w:pPr>
        <w:pStyle w:val="Listepuces"/>
        <w:spacing w:after="40"/>
      </w:pPr>
      <w:r>
        <w:t>Les actions admin protégées nécessitent un JWT admin valide.</w:t>
      </w:r>
    </w:p>
    <w:p w14:paraId="481F424B" w14:textId="77777777" w:rsidR="003A3BF9" w:rsidRDefault="00FC2C29">
      <w:pPr>
        <w:pStyle w:val="Titre1"/>
      </w:pPr>
      <w:bookmarkStart w:id="32" w:name="_Toc231150439"/>
      <w:r>
        <w:t>13. Commandes utiles récapitulatives</w:t>
      </w:r>
      <w:bookmarkEnd w:id="32"/>
    </w:p>
    <w:tbl>
      <w:tblPr>
        <w:tblStyle w:val="Grilledutableau"/>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2835"/>
        <w:gridCol w:w="6236"/>
      </w:tblGrid>
      <w:tr w:rsidR="003A3BF9" w14:paraId="47E9C1F7" w14:textId="77777777">
        <w:trPr>
          <w:jc w:val="center"/>
        </w:trPr>
        <w:tc>
          <w:tcPr>
            <w:tcW w:w="2835" w:type="dxa"/>
            <w:shd w:val="clear" w:color="auto" w:fill="E8F0FE"/>
            <w:tcMar>
              <w:top w:w="90" w:type="dxa"/>
              <w:left w:w="110" w:type="dxa"/>
              <w:bottom w:w="90" w:type="dxa"/>
              <w:right w:w="110" w:type="dxa"/>
            </w:tcMar>
            <w:vAlign w:val="center"/>
          </w:tcPr>
          <w:p w14:paraId="723F2264" w14:textId="77777777" w:rsidR="003A3BF9" w:rsidRDefault="00FC2C29">
            <w:pPr>
              <w:spacing w:before="40" w:after="40"/>
            </w:pPr>
            <w:r>
              <w:rPr>
                <w:b/>
                <w:color w:val="1F2937"/>
                <w:sz w:val="18"/>
              </w:rPr>
              <w:t>Action</w:t>
            </w:r>
          </w:p>
        </w:tc>
        <w:tc>
          <w:tcPr>
            <w:tcW w:w="6236" w:type="dxa"/>
            <w:shd w:val="clear" w:color="auto" w:fill="E8F0FE"/>
            <w:tcMar>
              <w:top w:w="90" w:type="dxa"/>
              <w:left w:w="110" w:type="dxa"/>
              <w:bottom w:w="90" w:type="dxa"/>
              <w:right w:w="110" w:type="dxa"/>
            </w:tcMar>
            <w:vAlign w:val="center"/>
          </w:tcPr>
          <w:p w14:paraId="7B174CC9" w14:textId="77777777" w:rsidR="003A3BF9" w:rsidRDefault="00FC2C29">
            <w:pPr>
              <w:spacing w:before="40" w:after="40"/>
            </w:pPr>
            <w:r>
              <w:rPr>
                <w:b/>
                <w:color w:val="1F2937"/>
                <w:sz w:val="18"/>
              </w:rPr>
              <w:t>Commande</w:t>
            </w:r>
          </w:p>
        </w:tc>
      </w:tr>
      <w:tr w:rsidR="003A3BF9" w14:paraId="6B1807DA" w14:textId="77777777">
        <w:trPr>
          <w:jc w:val="center"/>
        </w:trPr>
        <w:tc>
          <w:tcPr>
            <w:tcW w:w="2835" w:type="dxa"/>
            <w:tcMar>
              <w:top w:w="90" w:type="dxa"/>
              <w:left w:w="110" w:type="dxa"/>
              <w:bottom w:w="90" w:type="dxa"/>
              <w:right w:w="110" w:type="dxa"/>
            </w:tcMar>
            <w:vAlign w:val="center"/>
          </w:tcPr>
          <w:p w14:paraId="6DC2FFD0" w14:textId="77777777" w:rsidR="003A3BF9" w:rsidRDefault="00FC2C29">
            <w:pPr>
              <w:spacing w:before="40" w:after="40"/>
            </w:pPr>
            <w:r>
              <w:rPr>
                <w:sz w:val="18"/>
              </w:rPr>
              <w:t>Démarrer la base</w:t>
            </w:r>
          </w:p>
        </w:tc>
        <w:tc>
          <w:tcPr>
            <w:tcW w:w="6236" w:type="dxa"/>
            <w:tcMar>
              <w:top w:w="90" w:type="dxa"/>
              <w:left w:w="110" w:type="dxa"/>
              <w:bottom w:w="90" w:type="dxa"/>
              <w:right w:w="110" w:type="dxa"/>
            </w:tcMar>
            <w:vAlign w:val="center"/>
          </w:tcPr>
          <w:p w14:paraId="6CDCBBA8" w14:textId="77777777" w:rsidR="003A3BF9" w:rsidRDefault="00FC2C29">
            <w:pPr>
              <w:spacing w:before="40" w:after="40"/>
            </w:pPr>
            <w:r>
              <w:rPr>
                <w:sz w:val="18"/>
              </w:rPr>
              <w:t>docker compose up -d</w:t>
            </w:r>
          </w:p>
        </w:tc>
      </w:tr>
      <w:tr w:rsidR="003A3BF9" w14:paraId="465CBB61" w14:textId="77777777">
        <w:trPr>
          <w:jc w:val="center"/>
        </w:trPr>
        <w:tc>
          <w:tcPr>
            <w:tcW w:w="2835" w:type="dxa"/>
            <w:shd w:val="clear" w:color="auto" w:fill="F8FAFC"/>
            <w:tcMar>
              <w:top w:w="90" w:type="dxa"/>
              <w:left w:w="110" w:type="dxa"/>
              <w:bottom w:w="90" w:type="dxa"/>
              <w:right w:w="110" w:type="dxa"/>
            </w:tcMar>
            <w:vAlign w:val="center"/>
          </w:tcPr>
          <w:p w14:paraId="13F21EB9" w14:textId="77777777" w:rsidR="003A3BF9" w:rsidRDefault="00FC2C29">
            <w:pPr>
              <w:spacing w:before="40" w:after="40"/>
            </w:pPr>
            <w:r>
              <w:rPr>
                <w:sz w:val="18"/>
              </w:rPr>
              <w:t>Réinitialiser la base</w:t>
            </w:r>
          </w:p>
        </w:tc>
        <w:tc>
          <w:tcPr>
            <w:tcW w:w="6236" w:type="dxa"/>
            <w:shd w:val="clear" w:color="auto" w:fill="F8FAFC"/>
            <w:tcMar>
              <w:top w:w="90" w:type="dxa"/>
              <w:left w:w="110" w:type="dxa"/>
              <w:bottom w:w="90" w:type="dxa"/>
              <w:right w:w="110" w:type="dxa"/>
            </w:tcMar>
            <w:vAlign w:val="center"/>
          </w:tcPr>
          <w:p w14:paraId="4A9161AB" w14:textId="77777777" w:rsidR="003A3BF9" w:rsidRDefault="00FC2C29">
            <w:pPr>
              <w:spacing w:before="40" w:after="40"/>
            </w:pPr>
            <w:r>
              <w:rPr>
                <w:sz w:val="18"/>
              </w:rPr>
              <w:t>docker compose down -v &amp;&amp; docker compose up -d</w:t>
            </w:r>
          </w:p>
        </w:tc>
      </w:tr>
      <w:tr w:rsidR="003A3BF9" w14:paraId="3C457A5E" w14:textId="77777777">
        <w:trPr>
          <w:jc w:val="center"/>
        </w:trPr>
        <w:tc>
          <w:tcPr>
            <w:tcW w:w="2835" w:type="dxa"/>
            <w:tcMar>
              <w:top w:w="90" w:type="dxa"/>
              <w:left w:w="110" w:type="dxa"/>
              <w:bottom w:w="90" w:type="dxa"/>
              <w:right w:w="110" w:type="dxa"/>
            </w:tcMar>
            <w:vAlign w:val="center"/>
          </w:tcPr>
          <w:p w14:paraId="6E8D6568" w14:textId="77777777" w:rsidR="003A3BF9" w:rsidRDefault="00FC2C29">
            <w:pPr>
              <w:spacing w:before="40" w:after="40"/>
            </w:pPr>
            <w:r>
              <w:rPr>
                <w:sz w:val="18"/>
              </w:rPr>
              <w:t>Compiler backend</w:t>
            </w:r>
          </w:p>
        </w:tc>
        <w:tc>
          <w:tcPr>
            <w:tcW w:w="6236" w:type="dxa"/>
            <w:tcMar>
              <w:top w:w="90" w:type="dxa"/>
              <w:left w:w="110" w:type="dxa"/>
              <w:bottom w:w="90" w:type="dxa"/>
              <w:right w:w="110" w:type="dxa"/>
            </w:tcMar>
            <w:vAlign w:val="center"/>
          </w:tcPr>
          <w:p w14:paraId="41783992" w14:textId="77777777" w:rsidR="003A3BF9" w:rsidRDefault="00FC2C29">
            <w:pPr>
              <w:spacing w:before="40" w:after="40"/>
            </w:pPr>
            <w:r>
              <w:rPr>
                <w:sz w:val="18"/>
              </w:rPr>
              <w:t>cd backend &amp;</w:t>
            </w:r>
            <w:proofErr w:type="gramStart"/>
            <w:r>
              <w:rPr>
                <w:sz w:val="18"/>
              </w:rPr>
              <w:t>&amp; .</w:t>
            </w:r>
            <w:proofErr w:type="gramEnd"/>
            <w:r>
              <w:rPr>
                <w:sz w:val="18"/>
              </w:rPr>
              <w:t>/mvnw clean install</w:t>
            </w:r>
          </w:p>
        </w:tc>
      </w:tr>
      <w:tr w:rsidR="003A3BF9" w14:paraId="531F0F62" w14:textId="77777777">
        <w:trPr>
          <w:jc w:val="center"/>
        </w:trPr>
        <w:tc>
          <w:tcPr>
            <w:tcW w:w="2835" w:type="dxa"/>
            <w:shd w:val="clear" w:color="auto" w:fill="F8FAFC"/>
            <w:tcMar>
              <w:top w:w="90" w:type="dxa"/>
              <w:left w:w="110" w:type="dxa"/>
              <w:bottom w:w="90" w:type="dxa"/>
              <w:right w:w="110" w:type="dxa"/>
            </w:tcMar>
            <w:vAlign w:val="center"/>
          </w:tcPr>
          <w:p w14:paraId="50744A4E" w14:textId="77777777" w:rsidR="003A3BF9" w:rsidRDefault="00FC2C29">
            <w:pPr>
              <w:spacing w:before="40" w:after="40"/>
            </w:pPr>
            <w:r>
              <w:rPr>
                <w:sz w:val="18"/>
              </w:rPr>
              <w:t>Lancer backend</w:t>
            </w:r>
          </w:p>
        </w:tc>
        <w:tc>
          <w:tcPr>
            <w:tcW w:w="6236" w:type="dxa"/>
            <w:shd w:val="clear" w:color="auto" w:fill="F8FAFC"/>
            <w:tcMar>
              <w:top w:w="90" w:type="dxa"/>
              <w:left w:w="110" w:type="dxa"/>
              <w:bottom w:w="90" w:type="dxa"/>
              <w:right w:w="110" w:type="dxa"/>
            </w:tcMar>
            <w:vAlign w:val="center"/>
          </w:tcPr>
          <w:p w14:paraId="18536A3B" w14:textId="77777777" w:rsidR="003A3BF9" w:rsidRDefault="00FC2C29">
            <w:pPr>
              <w:spacing w:before="40" w:after="40"/>
            </w:pPr>
            <w:r>
              <w:rPr>
                <w:sz w:val="18"/>
              </w:rPr>
              <w:t>cd backend &amp;</w:t>
            </w:r>
            <w:proofErr w:type="gramStart"/>
            <w:r>
              <w:rPr>
                <w:sz w:val="18"/>
              </w:rPr>
              <w:t>&amp; .</w:t>
            </w:r>
            <w:proofErr w:type="gramEnd"/>
            <w:r>
              <w:rPr>
                <w:sz w:val="18"/>
              </w:rPr>
              <w:t>/mvnw spring-</w:t>
            </w:r>
            <w:proofErr w:type="gramStart"/>
            <w:r>
              <w:rPr>
                <w:sz w:val="18"/>
              </w:rPr>
              <w:t>boot:run</w:t>
            </w:r>
            <w:proofErr w:type="gramEnd"/>
          </w:p>
        </w:tc>
      </w:tr>
      <w:tr w:rsidR="003A3BF9" w14:paraId="34BFDAD8" w14:textId="77777777">
        <w:trPr>
          <w:jc w:val="center"/>
        </w:trPr>
        <w:tc>
          <w:tcPr>
            <w:tcW w:w="2835" w:type="dxa"/>
            <w:tcMar>
              <w:top w:w="90" w:type="dxa"/>
              <w:left w:w="110" w:type="dxa"/>
              <w:bottom w:w="90" w:type="dxa"/>
              <w:right w:w="110" w:type="dxa"/>
            </w:tcMar>
            <w:vAlign w:val="center"/>
          </w:tcPr>
          <w:p w14:paraId="699DF40C" w14:textId="77777777" w:rsidR="003A3BF9" w:rsidRDefault="00FC2C29">
            <w:pPr>
              <w:spacing w:before="40" w:after="40"/>
            </w:pPr>
            <w:r>
              <w:rPr>
                <w:sz w:val="18"/>
              </w:rPr>
              <w:t>Tester backend</w:t>
            </w:r>
          </w:p>
        </w:tc>
        <w:tc>
          <w:tcPr>
            <w:tcW w:w="6236" w:type="dxa"/>
            <w:tcMar>
              <w:top w:w="90" w:type="dxa"/>
              <w:left w:w="110" w:type="dxa"/>
              <w:bottom w:w="90" w:type="dxa"/>
              <w:right w:w="110" w:type="dxa"/>
            </w:tcMar>
            <w:vAlign w:val="center"/>
          </w:tcPr>
          <w:p w14:paraId="6BA85B34" w14:textId="77777777" w:rsidR="003A3BF9" w:rsidRDefault="00FC2C29">
            <w:pPr>
              <w:spacing w:before="40" w:after="40"/>
            </w:pPr>
            <w:r>
              <w:rPr>
                <w:sz w:val="18"/>
              </w:rPr>
              <w:t>cd backend &amp;</w:t>
            </w:r>
            <w:proofErr w:type="gramStart"/>
            <w:r>
              <w:rPr>
                <w:sz w:val="18"/>
              </w:rPr>
              <w:t>&amp; .</w:t>
            </w:r>
            <w:proofErr w:type="gramEnd"/>
            <w:r>
              <w:rPr>
                <w:sz w:val="18"/>
              </w:rPr>
              <w:t>/mvnw test</w:t>
            </w:r>
          </w:p>
        </w:tc>
      </w:tr>
      <w:tr w:rsidR="003A3BF9" w14:paraId="3158C9FD" w14:textId="77777777">
        <w:trPr>
          <w:jc w:val="center"/>
        </w:trPr>
        <w:tc>
          <w:tcPr>
            <w:tcW w:w="2835" w:type="dxa"/>
            <w:shd w:val="clear" w:color="auto" w:fill="F8FAFC"/>
            <w:tcMar>
              <w:top w:w="90" w:type="dxa"/>
              <w:left w:w="110" w:type="dxa"/>
              <w:bottom w:w="90" w:type="dxa"/>
              <w:right w:w="110" w:type="dxa"/>
            </w:tcMar>
            <w:vAlign w:val="center"/>
          </w:tcPr>
          <w:p w14:paraId="3F3B5B2C" w14:textId="77777777" w:rsidR="003A3BF9" w:rsidRDefault="00FC2C29">
            <w:pPr>
              <w:spacing w:before="40" w:after="40"/>
            </w:pPr>
            <w:r>
              <w:rPr>
                <w:sz w:val="18"/>
              </w:rPr>
              <w:t>Installer frontend</w:t>
            </w:r>
          </w:p>
        </w:tc>
        <w:tc>
          <w:tcPr>
            <w:tcW w:w="6236" w:type="dxa"/>
            <w:shd w:val="clear" w:color="auto" w:fill="F8FAFC"/>
            <w:tcMar>
              <w:top w:w="90" w:type="dxa"/>
              <w:left w:w="110" w:type="dxa"/>
              <w:bottom w:w="90" w:type="dxa"/>
              <w:right w:w="110" w:type="dxa"/>
            </w:tcMar>
            <w:vAlign w:val="center"/>
          </w:tcPr>
          <w:p w14:paraId="6325847E" w14:textId="77777777" w:rsidR="003A3BF9" w:rsidRDefault="00FC2C29">
            <w:pPr>
              <w:spacing w:before="40" w:after="40"/>
            </w:pPr>
            <w:r>
              <w:rPr>
                <w:sz w:val="18"/>
              </w:rPr>
              <w:t>cd frontend &amp;&amp; npm install</w:t>
            </w:r>
          </w:p>
        </w:tc>
      </w:tr>
      <w:tr w:rsidR="003A3BF9" w14:paraId="3970990B" w14:textId="77777777">
        <w:trPr>
          <w:jc w:val="center"/>
        </w:trPr>
        <w:tc>
          <w:tcPr>
            <w:tcW w:w="2835" w:type="dxa"/>
            <w:tcMar>
              <w:top w:w="90" w:type="dxa"/>
              <w:left w:w="110" w:type="dxa"/>
              <w:bottom w:w="90" w:type="dxa"/>
              <w:right w:w="110" w:type="dxa"/>
            </w:tcMar>
            <w:vAlign w:val="center"/>
          </w:tcPr>
          <w:p w14:paraId="3649BE2F" w14:textId="77777777" w:rsidR="003A3BF9" w:rsidRDefault="00FC2C29">
            <w:pPr>
              <w:spacing w:before="40" w:after="40"/>
            </w:pPr>
            <w:r>
              <w:rPr>
                <w:sz w:val="18"/>
              </w:rPr>
              <w:t>Lancer frontend</w:t>
            </w:r>
          </w:p>
        </w:tc>
        <w:tc>
          <w:tcPr>
            <w:tcW w:w="6236" w:type="dxa"/>
            <w:tcMar>
              <w:top w:w="90" w:type="dxa"/>
              <w:left w:w="110" w:type="dxa"/>
              <w:bottom w:w="90" w:type="dxa"/>
              <w:right w:w="110" w:type="dxa"/>
            </w:tcMar>
            <w:vAlign w:val="center"/>
          </w:tcPr>
          <w:p w14:paraId="4611F1A8" w14:textId="77777777" w:rsidR="003A3BF9" w:rsidRDefault="00FC2C29">
            <w:pPr>
              <w:spacing w:before="40" w:after="40"/>
            </w:pPr>
            <w:r>
              <w:rPr>
                <w:sz w:val="18"/>
              </w:rPr>
              <w:t>cd frontend &amp;&amp; npm start</w:t>
            </w:r>
          </w:p>
        </w:tc>
      </w:tr>
      <w:tr w:rsidR="003A3BF9" w14:paraId="2144F4F3" w14:textId="77777777">
        <w:trPr>
          <w:jc w:val="center"/>
        </w:trPr>
        <w:tc>
          <w:tcPr>
            <w:tcW w:w="2835" w:type="dxa"/>
            <w:shd w:val="clear" w:color="auto" w:fill="F8FAFC"/>
            <w:tcMar>
              <w:top w:w="90" w:type="dxa"/>
              <w:left w:w="110" w:type="dxa"/>
              <w:bottom w:w="90" w:type="dxa"/>
              <w:right w:w="110" w:type="dxa"/>
            </w:tcMar>
            <w:vAlign w:val="center"/>
          </w:tcPr>
          <w:p w14:paraId="2FABFAC3" w14:textId="77777777" w:rsidR="003A3BF9" w:rsidRDefault="00FC2C29">
            <w:pPr>
              <w:spacing w:before="40" w:after="40"/>
            </w:pPr>
            <w:r>
              <w:rPr>
                <w:sz w:val="18"/>
              </w:rPr>
              <w:t>Build frontend</w:t>
            </w:r>
          </w:p>
        </w:tc>
        <w:tc>
          <w:tcPr>
            <w:tcW w:w="6236" w:type="dxa"/>
            <w:shd w:val="clear" w:color="auto" w:fill="F8FAFC"/>
            <w:tcMar>
              <w:top w:w="90" w:type="dxa"/>
              <w:left w:w="110" w:type="dxa"/>
              <w:bottom w:w="90" w:type="dxa"/>
              <w:right w:w="110" w:type="dxa"/>
            </w:tcMar>
            <w:vAlign w:val="center"/>
          </w:tcPr>
          <w:p w14:paraId="73BFD46B" w14:textId="77777777" w:rsidR="003A3BF9" w:rsidRDefault="00FC2C29">
            <w:pPr>
              <w:spacing w:before="40" w:after="40"/>
            </w:pPr>
            <w:r>
              <w:rPr>
                <w:sz w:val="18"/>
              </w:rPr>
              <w:t>cd frontend &amp;&amp; npm run build</w:t>
            </w:r>
          </w:p>
        </w:tc>
      </w:tr>
      <w:tr w:rsidR="003A3BF9" w14:paraId="61AFDD92" w14:textId="77777777">
        <w:trPr>
          <w:jc w:val="center"/>
        </w:trPr>
        <w:tc>
          <w:tcPr>
            <w:tcW w:w="2835" w:type="dxa"/>
            <w:tcMar>
              <w:top w:w="90" w:type="dxa"/>
              <w:left w:w="110" w:type="dxa"/>
              <w:bottom w:w="90" w:type="dxa"/>
              <w:right w:w="110" w:type="dxa"/>
            </w:tcMar>
            <w:vAlign w:val="center"/>
          </w:tcPr>
          <w:p w14:paraId="6D75CD4A" w14:textId="77777777" w:rsidR="003A3BF9" w:rsidRDefault="00FC2C29">
            <w:pPr>
              <w:spacing w:before="40" w:after="40"/>
            </w:pPr>
            <w:r>
              <w:rPr>
                <w:sz w:val="18"/>
              </w:rPr>
              <w:t>Tests unitaires frontend</w:t>
            </w:r>
          </w:p>
        </w:tc>
        <w:tc>
          <w:tcPr>
            <w:tcW w:w="6236" w:type="dxa"/>
            <w:tcMar>
              <w:top w:w="90" w:type="dxa"/>
              <w:left w:w="110" w:type="dxa"/>
              <w:bottom w:w="90" w:type="dxa"/>
              <w:right w:w="110" w:type="dxa"/>
            </w:tcMar>
            <w:vAlign w:val="center"/>
          </w:tcPr>
          <w:p w14:paraId="5B5186DE" w14:textId="77777777" w:rsidR="003A3BF9" w:rsidRDefault="00FC2C29">
            <w:pPr>
              <w:spacing w:before="40" w:after="40"/>
            </w:pPr>
            <w:r>
              <w:rPr>
                <w:sz w:val="18"/>
              </w:rPr>
              <w:t>cd frontend &amp;&amp; npm test</w:t>
            </w:r>
          </w:p>
        </w:tc>
      </w:tr>
      <w:tr w:rsidR="003A3BF9" w14:paraId="6D5C5045" w14:textId="77777777">
        <w:trPr>
          <w:jc w:val="center"/>
        </w:trPr>
        <w:tc>
          <w:tcPr>
            <w:tcW w:w="2835" w:type="dxa"/>
            <w:shd w:val="clear" w:color="auto" w:fill="F8FAFC"/>
            <w:tcMar>
              <w:top w:w="90" w:type="dxa"/>
              <w:left w:w="110" w:type="dxa"/>
              <w:bottom w:w="90" w:type="dxa"/>
              <w:right w:w="110" w:type="dxa"/>
            </w:tcMar>
            <w:vAlign w:val="center"/>
          </w:tcPr>
          <w:p w14:paraId="32D40B99" w14:textId="77777777" w:rsidR="003A3BF9" w:rsidRDefault="00FC2C29">
            <w:pPr>
              <w:spacing w:before="40" w:after="40"/>
            </w:pPr>
            <w:r>
              <w:rPr>
                <w:sz w:val="18"/>
              </w:rPr>
              <w:t>Cypress</w:t>
            </w:r>
          </w:p>
        </w:tc>
        <w:tc>
          <w:tcPr>
            <w:tcW w:w="6236" w:type="dxa"/>
            <w:shd w:val="clear" w:color="auto" w:fill="F8FAFC"/>
            <w:tcMar>
              <w:top w:w="90" w:type="dxa"/>
              <w:left w:w="110" w:type="dxa"/>
              <w:bottom w:w="90" w:type="dxa"/>
              <w:right w:w="110" w:type="dxa"/>
            </w:tcMar>
            <w:vAlign w:val="center"/>
          </w:tcPr>
          <w:p w14:paraId="0BCDB318" w14:textId="77777777" w:rsidR="003A3BF9" w:rsidRDefault="00FC2C29">
            <w:pPr>
              <w:spacing w:before="40" w:after="40"/>
            </w:pPr>
            <w:r>
              <w:rPr>
                <w:sz w:val="18"/>
              </w:rPr>
              <w:t>cd frontend &amp;</w:t>
            </w:r>
            <w:proofErr w:type="gramStart"/>
            <w:r>
              <w:rPr>
                <w:sz w:val="18"/>
              </w:rPr>
              <w:t>&amp; npm</w:t>
            </w:r>
            <w:proofErr w:type="gramEnd"/>
            <w:r>
              <w:rPr>
                <w:sz w:val="18"/>
              </w:rPr>
              <w:t xml:space="preserve"> run </w:t>
            </w:r>
            <w:proofErr w:type="gramStart"/>
            <w:r>
              <w:rPr>
                <w:sz w:val="18"/>
              </w:rPr>
              <w:t>cypress:open</w:t>
            </w:r>
            <w:proofErr w:type="gramEnd"/>
          </w:p>
        </w:tc>
      </w:tr>
      <w:tr w:rsidR="003A3BF9" w14:paraId="0392938B" w14:textId="77777777">
        <w:trPr>
          <w:jc w:val="center"/>
        </w:trPr>
        <w:tc>
          <w:tcPr>
            <w:tcW w:w="2835" w:type="dxa"/>
            <w:tcMar>
              <w:top w:w="90" w:type="dxa"/>
              <w:left w:w="110" w:type="dxa"/>
              <w:bottom w:w="90" w:type="dxa"/>
              <w:right w:w="110" w:type="dxa"/>
            </w:tcMar>
            <w:vAlign w:val="center"/>
          </w:tcPr>
          <w:p w14:paraId="09805BE2" w14:textId="77777777" w:rsidR="003A3BF9" w:rsidRDefault="00FC2C29">
            <w:pPr>
              <w:spacing w:before="40" w:after="40"/>
            </w:pPr>
            <w:r>
              <w:rPr>
                <w:sz w:val="18"/>
              </w:rPr>
              <w:t>Générer client OpenAPI</w:t>
            </w:r>
          </w:p>
        </w:tc>
        <w:tc>
          <w:tcPr>
            <w:tcW w:w="6236" w:type="dxa"/>
            <w:tcMar>
              <w:top w:w="90" w:type="dxa"/>
              <w:left w:w="110" w:type="dxa"/>
              <w:bottom w:w="90" w:type="dxa"/>
              <w:right w:w="110" w:type="dxa"/>
            </w:tcMar>
            <w:vAlign w:val="center"/>
          </w:tcPr>
          <w:p w14:paraId="1C51A779" w14:textId="77777777" w:rsidR="003A3BF9" w:rsidRDefault="00FC2C29">
            <w:pPr>
              <w:spacing w:before="40" w:after="40"/>
            </w:pPr>
            <w:r>
              <w:rPr>
                <w:sz w:val="18"/>
              </w:rPr>
              <w:t>cd frontend &amp;</w:t>
            </w:r>
            <w:proofErr w:type="gramStart"/>
            <w:r>
              <w:rPr>
                <w:sz w:val="18"/>
              </w:rPr>
              <w:t>&amp; npm</w:t>
            </w:r>
            <w:proofErr w:type="gramEnd"/>
            <w:r>
              <w:rPr>
                <w:sz w:val="18"/>
              </w:rPr>
              <w:t xml:space="preserve"> run </w:t>
            </w:r>
            <w:proofErr w:type="gramStart"/>
            <w:r>
              <w:rPr>
                <w:sz w:val="18"/>
              </w:rPr>
              <w:t>generate:api</w:t>
            </w:r>
            <w:proofErr w:type="gramEnd"/>
          </w:p>
        </w:tc>
      </w:tr>
    </w:tbl>
    <w:p w14:paraId="2932F305" w14:textId="77777777" w:rsidR="003A3BF9" w:rsidRDefault="003A3BF9"/>
    <w:p w14:paraId="22A1D126" w14:textId="77777777" w:rsidR="003A3BF9" w:rsidRDefault="00FC2C29">
      <w:pPr>
        <w:pStyle w:val="Titre1"/>
      </w:pPr>
      <w:bookmarkStart w:id="33" w:name="_Toc231150440"/>
      <w:r>
        <w:t>14. Problèmes fréquents</w:t>
      </w:r>
      <w:bookmarkEnd w:id="33"/>
    </w:p>
    <w:tbl>
      <w:tblPr>
        <w:tblStyle w:val="Grilledutableau"/>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2835"/>
        <w:gridCol w:w="3118"/>
        <w:gridCol w:w="3118"/>
      </w:tblGrid>
      <w:tr w:rsidR="003A3BF9" w14:paraId="54D22A79" w14:textId="77777777">
        <w:trPr>
          <w:jc w:val="center"/>
        </w:trPr>
        <w:tc>
          <w:tcPr>
            <w:tcW w:w="2835" w:type="dxa"/>
            <w:shd w:val="clear" w:color="auto" w:fill="E8F0FE"/>
            <w:tcMar>
              <w:top w:w="90" w:type="dxa"/>
              <w:left w:w="110" w:type="dxa"/>
              <w:bottom w:w="90" w:type="dxa"/>
              <w:right w:w="110" w:type="dxa"/>
            </w:tcMar>
            <w:vAlign w:val="center"/>
          </w:tcPr>
          <w:p w14:paraId="34E15979" w14:textId="77777777" w:rsidR="003A3BF9" w:rsidRDefault="00FC2C29">
            <w:pPr>
              <w:spacing w:before="40" w:after="40"/>
            </w:pPr>
            <w:r>
              <w:rPr>
                <w:b/>
                <w:color w:val="1F2937"/>
                <w:sz w:val="18"/>
              </w:rPr>
              <w:t>Symptôme</w:t>
            </w:r>
          </w:p>
        </w:tc>
        <w:tc>
          <w:tcPr>
            <w:tcW w:w="3118" w:type="dxa"/>
            <w:shd w:val="clear" w:color="auto" w:fill="E8F0FE"/>
            <w:tcMar>
              <w:top w:w="90" w:type="dxa"/>
              <w:left w:w="110" w:type="dxa"/>
              <w:bottom w:w="90" w:type="dxa"/>
              <w:right w:w="110" w:type="dxa"/>
            </w:tcMar>
            <w:vAlign w:val="center"/>
          </w:tcPr>
          <w:p w14:paraId="4432596A" w14:textId="77777777" w:rsidR="003A3BF9" w:rsidRDefault="00FC2C29">
            <w:pPr>
              <w:spacing w:before="40" w:after="40"/>
            </w:pPr>
            <w:r>
              <w:rPr>
                <w:b/>
                <w:color w:val="1F2937"/>
                <w:sz w:val="18"/>
              </w:rPr>
              <w:t>Cause probable</w:t>
            </w:r>
          </w:p>
        </w:tc>
        <w:tc>
          <w:tcPr>
            <w:tcW w:w="3118" w:type="dxa"/>
            <w:shd w:val="clear" w:color="auto" w:fill="E8F0FE"/>
            <w:tcMar>
              <w:top w:w="90" w:type="dxa"/>
              <w:left w:w="110" w:type="dxa"/>
              <w:bottom w:w="90" w:type="dxa"/>
              <w:right w:w="110" w:type="dxa"/>
            </w:tcMar>
            <w:vAlign w:val="center"/>
          </w:tcPr>
          <w:p w14:paraId="5A9D04E8" w14:textId="77777777" w:rsidR="003A3BF9" w:rsidRDefault="00FC2C29">
            <w:pPr>
              <w:spacing w:before="40" w:after="40"/>
            </w:pPr>
            <w:r>
              <w:rPr>
                <w:b/>
                <w:color w:val="1F2937"/>
                <w:sz w:val="18"/>
              </w:rPr>
              <w:t>Solution</w:t>
            </w:r>
          </w:p>
        </w:tc>
      </w:tr>
      <w:tr w:rsidR="003A3BF9" w14:paraId="0AB0FDEF" w14:textId="77777777">
        <w:trPr>
          <w:jc w:val="center"/>
        </w:trPr>
        <w:tc>
          <w:tcPr>
            <w:tcW w:w="2835" w:type="dxa"/>
            <w:tcMar>
              <w:top w:w="90" w:type="dxa"/>
              <w:left w:w="110" w:type="dxa"/>
              <w:bottom w:w="90" w:type="dxa"/>
              <w:right w:w="110" w:type="dxa"/>
            </w:tcMar>
            <w:vAlign w:val="center"/>
          </w:tcPr>
          <w:p w14:paraId="1DB436E8" w14:textId="77777777" w:rsidR="003A3BF9" w:rsidRDefault="00FC2C29">
            <w:pPr>
              <w:spacing w:before="40" w:after="40"/>
            </w:pPr>
            <w:r>
              <w:rPr>
                <w:sz w:val="18"/>
              </w:rPr>
              <w:t>Le frontend affiche des erreurs réseau.</w:t>
            </w:r>
          </w:p>
        </w:tc>
        <w:tc>
          <w:tcPr>
            <w:tcW w:w="3118" w:type="dxa"/>
            <w:tcMar>
              <w:top w:w="90" w:type="dxa"/>
              <w:left w:w="110" w:type="dxa"/>
              <w:bottom w:w="90" w:type="dxa"/>
              <w:right w:w="110" w:type="dxa"/>
            </w:tcMar>
            <w:vAlign w:val="center"/>
          </w:tcPr>
          <w:p w14:paraId="25AB18AE" w14:textId="77777777" w:rsidR="003A3BF9" w:rsidRDefault="00FC2C29">
            <w:pPr>
              <w:spacing w:before="40" w:after="40"/>
            </w:pPr>
            <w:r>
              <w:rPr>
                <w:sz w:val="18"/>
              </w:rPr>
              <w:t>Backend non lancé ou port 8080 indisponible.</w:t>
            </w:r>
          </w:p>
        </w:tc>
        <w:tc>
          <w:tcPr>
            <w:tcW w:w="3118" w:type="dxa"/>
            <w:tcMar>
              <w:top w:w="90" w:type="dxa"/>
              <w:left w:w="110" w:type="dxa"/>
              <w:bottom w:w="90" w:type="dxa"/>
              <w:right w:w="110" w:type="dxa"/>
            </w:tcMar>
            <w:vAlign w:val="center"/>
          </w:tcPr>
          <w:p w14:paraId="2FDEA01B" w14:textId="77777777" w:rsidR="003A3BF9" w:rsidRDefault="00FC2C29">
            <w:pPr>
              <w:spacing w:before="40" w:after="40"/>
            </w:pPr>
            <w:r>
              <w:rPr>
                <w:sz w:val="18"/>
              </w:rPr>
              <w:t>Démarrer le backend et vérifier Swagger UI.</w:t>
            </w:r>
          </w:p>
        </w:tc>
      </w:tr>
      <w:tr w:rsidR="003A3BF9" w14:paraId="01290E39" w14:textId="77777777">
        <w:trPr>
          <w:jc w:val="center"/>
        </w:trPr>
        <w:tc>
          <w:tcPr>
            <w:tcW w:w="2835" w:type="dxa"/>
            <w:shd w:val="clear" w:color="auto" w:fill="F8FAFC"/>
            <w:tcMar>
              <w:top w:w="90" w:type="dxa"/>
              <w:left w:w="110" w:type="dxa"/>
              <w:bottom w:w="90" w:type="dxa"/>
              <w:right w:w="110" w:type="dxa"/>
            </w:tcMar>
            <w:vAlign w:val="center"/>
          </w:tcPr>
          <w:p w14:paraId="430A704C" w14:textId="77777777" w:rsidR="003A3BF9" w:rsidRDefault="00FC2C29">
            <w:pPr>
              <w:spacing w:before="40" w:after="40"/>
            </w:pPr>
            <w:r>
              <w:rPr>
                <w:sz w:val="18"/>
              </w:rPr>
              <w:t>Le backend ne se connecte pas à la DB.</w:t>
            </w:r>
          </w:p>
        </w:tc>
        <w:tc>
          <w:tcPr>
            <w:tcW w:w="3118" w:type="dxa"/>
            <w:shd w:val="clear" w:color="auto" w:fill="F8FAFC"/>
            <w:tcMar>
              <w:top w:w="90" w:type="dxa"/>
              <w:left w:w="110" w:type="dxa"/>
              <w:bottom w:w="90" w:type="dxa"/>
              <w:right w:w="110" w:type="dxa"/>
            </w:tcMar>
            <w:vAlign w:val="center"/>
          </w:tcPr>
          <w:p w14:paraId="0282EF7A" w14:textId="77777777" w:rsidR="003A3BF9" w:rsidRDefault="00FC2C29">
            <w:pPr>
              <w:spacing w:before="40" w:after="40"/>
            </w:pPr>
            <w:r>
              <w:rPr>
                <w:sz w:val="18"/>
              </w:rPr>
              <w:t>PostgreSQL Docker non lancé ou volume corrompu.</w:t>
            </w:r>
          </w:p>
        </w:tc>
        <w:tc>
          <w:tcPr>
            <w:tcW w:w="3118" w:type="dxa"/>
            <w:shd w:val="clear" w:color="auto" w:fill="F8FAFC"/>
            <w:tcMar>
              <w:top w:w="90" w:type="dxa"/>
              <w:left w:w="110" w:type="dxa"/>
              <w:bottom w:w="90" w:type="dxa"/>
              <w:right w:w="110" w:type="dxa"/>
            </w:tcMar>
            <w:vAlign w:val="center"/>
          </w:tcPr>
          <w:p w14:paraId="7429C2F4" w14:textId="77777777" w:rsidR="003A3BF9" w:rsidRDefault="00FC2C29">
            <w:pPr>
              <w:spacing w:before="40" w:after="40"/>
            </w:pPr>
            <w:r>
              <w:rPr>
                <w:sz w:val="18"/>
              </w:rPr>
              <w:t>docker compose up -d, puis éventuellement docker compose down -v.</w:t>
            </w:r>
          </w:p>
        </w:tc>
      </w:tr>
      <w:tr w:rsidR="003A3BF9" w14:paraId="4102A749" w14:textId="77777777">
        <w:trPr>
          <w:jc w:val="center"/>
        </w:trPr>
        <w:tc>
          <w:tcPr>
            <w:tcW w:w="2835" w:type="dxa"/>
            <w:tcMar>
              <w:top w:w="90" w:type="dxa"/>
              <w:left w:w="110" w:type="dxa"/>
              <w:bottom w:w="90" w:type="dxa"/>
              <w:right w:w="110" w:type="dxa"/>
            </w:tcMar>
            <w:vAlign w:val="center"/>
          </w:tcPr>
          <w:p w14:paraId="1F134367" w14:textId="77777777" w:rsidR="003A3BF9" w:rsidRDefault="00FC2C29">
            <w:pPr>
              <w:spacing w:before="40" w:after="40"/>
            </w:pPr>
            <w:r>
              <w:rPr>
                <w:sz w:val="18"/>
              </w:rPr>
              <w:t>Les données seed ne changent pas après modification de init.sql.</w:t>
            </w:r>
          </w:p>
        </w:tc>
        <w:tc>
          <w:tcPr>
            <w:tcW w:w="3118" w:type="dxa"/>
            <w:tcMar>
              <w:top w:w="90" w:type="dxa"/>
              <w:left w:w="110" w:type="dxa"/>
              <w:bottom w:w="90" w:type="dxa"/>
              <w:right w:w="110" w:type="dxa"/>
            </w:tcMar>
            <w:vAlign w:val="center"/>
          </w:tcPr>
          <w:p w14:paraId="410D7DB7" w14:textId="77777777" w:rsidR="003A3BF9" w:rsidRDefault="00FC2C29">
            <w:pPr>
              <w:spacing w:before="40" w:after="40"/>
            </w:pPr>
            <w:r>
              <w:rPr>
                <w:sz w:val="18"/>
              </w:rPr>
              <w:t>Le volume PostgreSQL existe déjà.</w:t>
            </w:r>
          </w:p>
        </w:tc>
        <w:tc>
          <w:tcPr>
            <w:tcW w:w="3118" w:type="dxa"/>
            <w:tcMar>
              <w:top w:w="90" w:type="dxa"/>
              <w:left w:w="110" w:type="dxa"/>
              <w:bottom w:w="90" w:type="dxa"/>
              <w:right w:w="110" w:type="dxa"/>
            </w:tcMar>
            <w:vAlign w:val="center"/>
          </w:tcPr>
          <w:p w14:paraId="3D9CBCC5" w14:textId="77777777" w:rsidR="003A3BF9" w:rsidRDefault="00FC2C29">
            <w:pPr>
              <w:spacing w:before="40" w:after="40"/>
            </w:pPr>
            <w:r>
              <w:rPr>
                <w:sz w:val="18"/>
              </w:rPr>
              <w:t xml:space="preserve">Supprimer le </w:t>
            </w:r>
            <w:proofErr w:type="gramStart"/>
            <w:r>
              <w:rPr>
                <w:sz w:val="18"/>
              </w:rPr>
              <w:t>volume :</w:t>
            </w:r>
            <w:proofErr w:type="gramEnd"/>
            <w:r>
              <w:rPr>
                <w:sz w:val="18"/>
              </w:rPr>
              <w:t xml:space="preserve"> docker </w:t>
            </w:r>
            <w:proofErr w:type="gramStart"/>
            <w:r>
              <w:rPr>
                <w:sz w:val="18"/>
              </w:rPr>
              <w:t>compose</w:t>
            </w:r>
            <w:proofErr w:type="gramEnd"/>
            <w:r>
              <w:rPr>
                <w:sz w:val="18"/>
              </w:rPr>
              <w:t xml:space="preserve"> down -v.</w:t>
            </w:r>
          </w:p>
        </w:tc>
      </w:tr>
      <w:tr w:rsidR="003A3BF9" w14:paraId="3AEAD14F" w14:textId="77777777">
        <w:trPr>
          <w:jc w:val="center"/>
        </w:trPr>
        <w:tc>
          <w:tcPr>
            <w:tcW w:w="2835" w:type="dxa"/>
            <w:shd w:val="clear" w:color="auto" w:fill="F8FAFC"/>
            <w:tcMar>
              <w:top w:w="90" w:type="dxa"/>
              <w:left w:w="110" w:type="dxa"/>
              <w:bottom w:w="90" w:type="dxa"/>
              <w:right w:w="110" w:type="dxa"/>
            </w:tcMar>
            <w:vAlign w:val="center"/>
          </w:tcPr>
          <w:p w14:paraId="1DD86D92" w14:textId="77777777" w:rsidR="003A3BF9" w:rsidRDefault="00FC2C29">
            <w:pPr>
              <w:spacing w:before="40" w:after="40"/>
            </w:pPr>
            <w:r>
              <w:rPr>
                <w:sz w:val="18"/>
              </w:rPr>
              <w:t xml:space="preserve">Erreur 401/403 sur une action </w:t>
            </w:r>
            <w:r>
              <w:rPr>
                <w:sz w:val="18"/>
              </w:rPr>
              <w:lastRenderedPageBreak/>
              <w:t>admin.</w:t>
            </w:r>
          </w:p>
        </w:tc>
        <w:tc>
          <w:tcPr>
            <w:tcW w:w="3118" w:type="dxa"/>
            <w:shd w:val="clear" w:color="auto" w:fill="F8FAFC"/>
            <w:tcMar>
              <w:top w:w="90" w:type="dxa"/>
              <w:left w:w="110" w:type="dxa"/>
              <w:bottom w:w="90" w:type="dxa"/>
              <w:right w:w="110" w:type="dxa"/>
            </w:tcMar>
            <w:vAlign w:val="center"/>
          </w:tcPr>
          <w:p w14:paraId="12F0298C" w14:textId="77777777" w:rsidR="003A3BF9" w:rsidRDefault="00FC2C29">
            <w:pPr>
              <w:spacing w:before="40" w:after="40"/>
            </w:pPr>
            <w:r>
              <w:rPr>
                <w:sz w:val="18"/>
              </w:rPr>
              <w:lastRenderedPageBreak/>
              <w:t xml:space="preserve">Admin non connecté, token expiré ou </w:t>
            </w:r>
            <w:r>
              <w:rPr>
                <w:sz w:val="18"/>
              </w:rPr>
              <w:lastRenderedPageBreak/>
              <w:t>rôle insuffisant.</w:t>
            </w:r>
          </w:p>
        </w:tc>
        <w:tc>
          <w:tcPr>
            <w:tcW w:w="3118" w:type="dxa"/>
            <w:shd w:val="clear" w:color="auto" w:fill="F8FAFC"/>
            <w:tcMar>
              <w:top w:w="90" w:type="dxa"/>
              <w:left w:w="110" w:type="dxa"/>
              <w:bottom w:w="90" w:type="dxa"/>
              <w:right w:w="110" w:type="dxa"/>
            </w:tcMar>
            <w:vAlign w:val="center"/>
          </w:tcPr>
          <w:p w14:paraId="2276997B" w14:textId="77777777" w:rsidR="003A3BF9" w:rsidRDefault="00FC2C29">
            <w:pPr>
              <w:spacing w:before="40" w:after="40"/>
            </w:pPr>
            <w:r>
              <w:rPr>
                <w:sz w:val="18"/>
              </w:rPr>
              <w:lastRenderedPageBreak/>
              <w:t xml:space="preserve">Se reconnecter en admin, utiliser </w:t>
            </w:r>
            <w:r>
              <w:rPr>
                <w:sz w:val="18"/>
              </w:rPr>
              <w:lastRenderedPageBreak/>
              <w:t>AG01 pour tester le global.</w:t>
            </w:r>
          </w:p>
        </w:tc>
      </w:tr>
      <w:tr w:rsidR="003A3BF9" w14:paraId="048AF1F4" w14:textId="77777777">
        <w:trPr>
          <w:jc w:val="center"/>
        </w:trPr>
        <w:tc>
          <w:tcPr>
            <w:tcW w:w="2835" w:type="dxa"/>
            <w:tcMar>
              <w:top w:w="90" w:type="dxa"/>
              <w:left w:w="110" w:type="dxa"/>
              <w:bottom w:w="90" w:type="dxa"/>
              <w:right w:w="110" w:type="dxa"/>
            </w:tcMar>
            <w:vAlign w:val="center"/>
          </w:tcPr>
          <w:p w14:paraId="5D6CA46E" w14:textId="77777777" w:rsidR="003A3BF9" w:rsidRDefault="00FC2C29">
            <w:pPr>
              <w:spacing w:before="40" w:after="40"/>
            </w:pPr>
            <w:r>
              <w:rPr>
                <w:sz w:val="18"/>
              </w:rPr>
              <w:lastRenderedPageBreak/>
              <w:t>Cypress ne trouve pas un élément.</w:t>
            </w:r>
          </w:p>
        </w:tc>
        <w:tc>
          <w:tcPr>
            <w:tcW w:w="3118" w:type="dxa"/>
            <w:tcMar>
              <w:top w:w="90" w:type="dxa"/>
              <w:left w:w="110" w:type="dxa"/>
              <w:bottom w:w="90" w:type="dxa"/>
              <w:right w:w="110" w:type="dxa"/>
            </w:tcMar>
            <w:vAlign w:val="center"/>
          </w:tcPr>
          <w:p w14:paraId="2BECFCE9" w14:textId="77777777" w:rsidR="003A3BF9" w:rsidRDefault="00FC2C29">
            <w:pPr>
              <w:spacing w:before="40" w:after="40"/>
            </w:pPr>
            <w:r>
              <w:rPr>
                <w:sz w:val="18"/>
              </w:rPr>
              <w:t>Frontend, backend et base non alignés, ou données seed modifiées.</w:t>
            </w:r>
          </w:p>
        </w:tc>
        <w:tc>
          <w:tcPr>
            <w:tcW w:w="3118" w:type="dxa"/>
            <w:tcMar>
              <w:top w:w="90" w:type="dxa"/>
              <w:left w:w="110" w:type="dxa"/>
              <w:bottom w:w="90" w:type="dxa"/>
              <w:right w:w="110" w:type="dxa"/>
            </w:tcMar>
            <w:vAlign w:val="center"/>
          </w:tcPr>
          <w:p w14:paraId="3DAF2E2B" w14:textId="77777777" w:rsidR="003A3BF9" w:rsidRDefault="00FC2C29">
            <w:pPr>
              <w:spacing w:before="40" w:after="40"/>
            </w:pPr>
            <w:r>
              <w:rPr>
                <w:sz w:val="18"/>
              </w:rPr>
              <w:t>Réinitialiser la base et relancer les trois services.</w:t>
            </w:r>
          </w:p>
        </w:tc>
      </w:tr>
    </w:tbl>
    <w:p w14:paraId="6170D84F" w14:textId="77777777" w:rsidR="003A3BF9" w:rsidRDefault="003A3BF9"/>
    <w:p w14:paraId="41273128" w14:textId="77777777" w:rsidR="003A3BF9" w:rsidRDefault="003A3BF9" w:rsidP="00840E28">
      <w:pPr>
        <w:pStyle w:val="Listepuces"/>
        <w:numPr>
          <w:ilvl w:val="0"/>
          <w:numId w:val="0"/>
        </w:numPr>
        <w:spacing w:after="40"/>
        <w:ind w:left="360"/>
      </w:pPr>
    </w:p>
    <w:tbl>
      <w:tblPr>
        <w:tblStyle w:val="Grilledutableau"/>
        <w:tblW w:w="0" w:type="auto"/>
        <w:jc w:val="center"/>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Look w:val="04A0" w:firstRow="1" w:lastRow="0" w:firstColumn="1" w:lastColumn="0" w:noHBand="0" w:noVBand="1"/>
      </w:tblPr>
      <w:tblGrid>
        <w:gridCol w:w="10200"/>
      </w:tblGrid>
      <w:tr w:rsidR="003A3BF9" w14:paraId="6118D4A6" w14:textId="77777777">
        <w:trPr>
          <w:jc w:val="center"/>
        </w:trPr>
        <w:tc>
          <w:tcPr>
            <w:tcW w:w="10200" w:type="dxa"/>
            <w:shd w:val="clear" w:color="auto" w:fill="FFFBEB"/>
            <w:tcMar>
              <w:top w:w="90" w:type="dxa"/>
              <w:left w:w="110" w:type="dxa"/>
              <w:bottom w:w="90" w:type="dxa"/>
              <w:right w:w="110" w:type="dxa"/>
            </w:tcMar>
            <w:vAlign w:val="center"/>
          </w:tcPr>
          <w:p w14:paraId="179598EF" w14:textId="77777777" w:rsidR="003A3BF9" w:rsidRDefault="00FC2C29">
            <w:r>
              <w:rPr>
                <w:b/>
                <w:color w:val="92400E"/>
              </w:rPr>
              <w:t xml:space="preserve">URL du </w:t>
            </w:r>
            <w:proofErr w:type="spellStart"/>
            <w:r>
              <w:rPr>
                <w:b/>
                <w:color w:val="92400E"/>
              </w:rPr>
              <w:t>dépôt</w:t>
            </w:r>
            <w:proofErr w:type="spellEnd"/>
            <w:r>
              <w:rPr>
                <w:b/>
                <w:color w:val="92400E"/>
              </w:rPr>
              <w:t xml:space="preserve"> Git</w:t>
            </w:r>
            <w:r>
              <w:br/>
            </w:r>
            <w:r w:rsidR="00840E28" w:rsidRPr="00840E28">
              <w:t>https://github.com/vdbseb/Projet_SGBD_WEB2025_2026</w:t>
            </w:r>
          </w:p>
        </w:tc>
      </w:tr>
    </w:tbl>
    <w:p w14:paraId="10A2DD9E" w14:textId="77777777" w:rsidR="002500E5" w:rsidRDefault="002500E5"/>
    <w:sectPr w:rsidR="002500E5" w:rsidSect="00034616">
      <w:headerReference w:type="even" r:id="rId8"/>
      <w:headerReference w:type="default" r:id="rId9"/>
      <w:footerReference w:type="even" r:id="rId10"/>
      <w:footerReference w:type="default" r:id="rId11"/>
      <w:headerReference w:type="first" r:id="rId12"/>
      <w:footerReference w:type="first" r:id="rId13"/>
      <w:pgSz w:w="12240" w:h="15840"/>
      <w:pgMar w:top="1020" w:right="1020"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E35ED" w14:textId="77777777" w:rsidR="002500E5" w:rsidRDefault="002500E5">
      <w:pPr>
        <w:spacing w:after="0" w:line="240" w:lineRule="auto"/>
      </w:pPr>
      <w:r>
        <w:separator/>
      </w:r>
    </w:p>
  </w:endnote>
  <w:endnote w:type="continuationSeparator" w:id="0">
    <w:p w14:paraId="1F3ABAB4" w14:textId="77777777" w:rsidR="002500E5" w:rsidRDefault="00250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1A22B" w14:textId="77777777" w:rsidR="00681088" w:rsidRDefault="0068108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E2419" w14:textId="77777777" w:rsidR="003A3BF9" w:rsidRDefault="00FC2C29">
    <w:pPr>
      <w:pStyle w:val="Pieddepage"/>
      <w:jc w:val="center"/>
      <w:rPr>
        <w:color w:val="6B7280"/>
        <w:sz w:val="16"/>
      </w:rPr>
    </w:pPr>
    <w:proofErr w:type="spellStart"/>
    <w:r>
      <w:rPr>
        <w:color w:val="6B7280"/>
        <w:sz w:val="16"/>
      </w:rPr>
      <w:t>Projet</w:t>
    </w:r>
    <w:proofErr w:type="spellEnd"/>
    <w:r>
      <w:rPr>
        <w:color w:val="6B7280"/>
        <w:sz w:val="16"/>
      </w:rPr>
      <w:t xml:space="preserve"> SGBD / WEB - 31/05/2026</w:t>
    </w:r>
  </w:p>
  <w:p w14:paraId="08B7EB65" w14:textId="6B3C5809" w:rsidR="00681088" w:rsidRDefault="00681088">
    <w:pPr>
      <w:pStyle w:val="Pieddepage"/>
      <w:jc w:val="center"/>
    </w:pPr>
    <w:proofErr w:type="spellStart"/>
    <w:r>
      <w:rPr>
        <w:color w:val="6B7280"/>
        <w:sz w:val="16"/>
      </w:rPr>
      <w:t>Vandenbroeck</w:t>
    </w:r>
    <w:proofErr w:type="spellEnd"/>
    <w:r>
      <w:rPr>
        <w:color w:val="6B7280"/>
        <w:sz w:val="16"/>
      </w:rPr>
      <w:t xml:space="preserve"> Sébastien, </w:t>
    </w:r>
    <w:proofErr w:type="spellStart"/>
    <w:r>
      <w:rPr>
        <w:color w:val="6B7280"/>
        <w:sz w:val="16"/>
      </w:rPr>
      <w:t>Harmegnies</w:t>
    </w:r>
    <w:proofErr w:type="spellEnd"/>
    <w:r>
      <w:rPr>
        <w:color w:val="6B7280"/>
        <w:sz w:val="16"/>
      </w:rPr>
      <w:t xml:space="preserve"> Vincent, Douville Christopher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1EBC0" w14:textId="77777777" w:rsidR="00681088" w:rsidRDefault="0068108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6DEA9" w14:textId="77777777" w:rsidR="002500E5" w:rsidRDefault="002500E5">
      <w:pPr>
        <w:spacing w:after="0" w:line="240" w:lineRule="auto"/>
      </w:pPr>
      <w:r>
        <w:separator/>
      </w:r>
    </w:p>
  </w:footnote>
  <w:footnote w:type="continuationSeparator" w:id="0">
    <w:p w14:paraId="1B0D362A" w14:textId="77777777" w:rsidR="002500E5" w:rsidRDefault="002500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176A3" w14:textId="77777777" w:rsidR="00681088" w:rsidRDefault="0068108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66D97" w14:textId="77777777" w:rsidR="003A3BF9" w:rsidRDefault="00FC2C29">
    <w:pPr>
      <w:pStyle w:val="En-tte"/>
      <w:jc w:val="right"/>
    </w:pPr>
    <w:r>
      <w:rPr>
        <w:color w:val="6B7280"/>
        <w:sz w:val="16"/>
      </w:rPr>
      <w:t xml:space="preserve">Angular Padel Club - Document </w:t>
    </w:r>
    <w:proofErr w:type="spellStart"/>
    <w:r>
      <w:rPr>
        <w:color w:val="6B7280"/>
        <w:sz w:val="16"/>
      </w:rPr>
      <w:t>d’exploitation</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6D8A8" w14:textId="77777777" w:rsidR="00681088" w:rsidRDefault="0068108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45562206">
    <w:abstractNumId w:val="8"/>
  </w:num>
  <w:num w:numId="2" w16cid:durableId="1549952284">
    <w:abstractNumId w:val="6"/>
  </w:num>
  <w:num w:numId="3" w16cid:durableId="1317030746">
    <w:abstractNumId w:val="5"/>
  </w:num>
  <w:num w:numId="4" w16cid:durableId="513571442">
    <w:abstractNumId w:val="4"/>
  </w:num>
  <w:num w:numId="5" w16cid:durableId="67188487">
    <w:abstractNumId w:val="7"/>
  </w:num>
  <w:num w:numId="6" w16cid:durableId="143282553">
    <w:abstractNumId w:val="3"/>
  </w:num>
  <w:num w:numId="7" w16cid:durableId="1341464670">
    <w:abstractNumId w:val="2"/>
  </w:num>
  <w:num w:numId="8" w16cid:durableId="1184631942">
    <w:abstractNumId w:val="1"/>
  </w:num>
  <w:num w:numId="9" w16cid:durableId="2010213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7BA"/>
    <w:rsid w:val="0006063C"/>
    <w:rsid w:val="0015074B"/>
    <w:rsid w:val="002500E5"/>
    <w:rsid w:val="0029639D"/>
    <w:rsid w:val="00326F90"/>
    <w:rsid w:val="003A3BF9"/>
    <w:rsid w:val="003B3E5C"/>
    <w:rsid w:val="00480672"/>
    <w:rsid w:val="004A5CEA"/>
    <w:rsid w:val="00681088"/>
    <w:rsid w:val="00702E14"/>
    <w:rsid w:val="007C7860"/>
    <w:rsid w:val="00840E28"/>
    <w:rsid w:val="00863B2B"/>
    <w:rsid w:val="008C5EA1"/>
    <w:rsid w:val="009361C2"/>
    <w:rsid w:val="00AA1D8D"/>
    <w:rsid w:val="00B47730"/>
    <w:rsid w:val="00CB0664"/>
    <w:rsid w:val="00CF6B19"/>
    <w:rsid w:val="00EA07DC"/>
    <w:rsid w:val="00FC2C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B513C0"/>
  <w14:defaultImageDpi w14:val="300"/>
  <w15:docId w15:val="{20169A1E-D9AC-47F7-BD6F-855FA4633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eastAsia="Aptos" w:hAnsi="Aptos"/>
      <w:sz w:val="21"/>
    </w:rPr>
  </w:style>
  <w:style w:type="paragraph" w:styleId="Titre1">
    <w:name w:val="heading 1"/>
    <w:basedOn w:val="Normal"/>
    <w:next w:val="Normal"/>
    <w:link w:val="Titre1Car"/>
    <w:uiPriority w:val="9"/>
    <w:qFormat/>
    <w:rsid w:val="00FC693F"/>
    <w:pPr>
      <w:keepNext/>
      <w:keepLines/>
      <w:spacing w:before="240" w:after="120"/>
      <w:outlineLvl w:val="0"/>
    </w:pPr>
    <w:rPr>
      <w:rFonts w:asciiTheme="majorHAnsi" w:eastAsiaTheme="majorEastAsia" w:hAnsiTheme="majorHAnsi" w:cstheme="majorBidi"/>
      <w:b/>
      <w:bCs/>
      <w:color w:val="0F172A"/>
      <w:sz w:val="32"/>
      <w:szCs w:val="28"/>
    </w:rPr>
  </w:style>
  <w:style w:type="paragraph" w:styleId="Titre2">
    <w:name w:val="heading 2"/>
    <w:basedOn w:val="Normal"/>
    <w:next w:val="Normal"/>
    <w:link w:val="Titre2Car"/>
    <w:uiPriority w:val="9"/>
    <w:unhideWhenUsed/>
    <w:qFormat/>
    <w:rsid w:val="00FC693F"/>
    <w:pPr>
      <w:keepNext/>
      <w:keepLines/>
      <w:spacing w:before="240" w:after="120"/>
      <w:outlineLvl w:val="1"/>
    </w:pPr>
    <w:rPr>
      <w:rFonts w:asciiTheme="majorHAnsi" w:eastAsiaTheme="majorEastAsia" w:hAnsiTheme="majorHAnsi" w:cstheme="majorBidi"/>
      <w:b/>
      <w:bCs/>
      <w:color w:val="1F2937"/>
      <w:sz w:val="26"/>
      <w:szCs w:val="26"/>
    </w:rPr>
  </w:style>
  <w:style w:type="paragraph" w:styleId="Titre3">
    <w:name w:val="heading 3"/>
    <w:basedOn w:val="Normal"/>
    <w:next w:val="Normal"/>
    <w:link w:val="Titre3Car"/>
    <w:uiPriority w:val="9"/>
    <w:unhideWhenUsed/>
    <w:qFormat/>
    <w:rsid w:val="00FC693F"/>
    <w:pPr>
      <w:keepNext/>
      <w:keepLines/>
      <w:spacing w:before="240" w:after="120"/>
      <w:outlineLvl w:val="2"/>
    </w:pPr>
    <w:rPr>
      <w:rFonts w:asciiTheme="majorHAnsi" w:eastAsiaTheme="majorEastAsia" w:hAnsiTheme="majorHAnsi" w:cstheme="majorBidi"/>
      <w:b/>
      <w:bCs/>
      <w:color w:val="374151"/>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111827"/>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8"/>
    </w:rPr>
  </w:style>
  <w:style w:type="paragraph" w:styleId="TM1">
    <w:name w:val="toc 1"/>
    <w:basedOn w:val="Normal"/>
    <w:next w:val="Normal"/>
    <w:autoRedefine/>
    <w:uiPriority w:val="39"/>
    <w:unhideWhenUsed/>
    <w:rsid w:val="00702E14"/>
    <w:pPr>
      <w:spacing w:after="100"/>
    </w:pPr>
  </w:style>
  <w:style w:type="paragraph" w:styleId="TM2">
    <w:name w:val="toc 2"/>
    <w:basedOn w:val="Normal"/>
    <w:next w:val="Normal"/>
    <w:autoRedefine/>
    <w:uiPriority w:val="39"/>
    <w:unhideWhenUsed/>
    <w:rsid w:val="00702E14"/>
    <w:pPr>
      <w:spacing w:after="100"/>
      <w:ind w:left="210"/>
    </w:pPr>
  </w:style>
  <w:style w:type="character" w:styleId="Lienhypertexte">
    <w:name w:val="Hyperlink"/>
    <w:basedOn w:val="Policepardfaut"/>
    <w:uiPriority w:val="99"/>
    <w:unhideWhenUsed/>
    <w:rsid w:val="00702E1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2893</Words>
  <Characters>15912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d’exploitation - Angular Padel Club</dc:title>
  <dc:subject>Compiler, démarrer, initialiser et tester le projet</dc:subject>
  <dc:creator>Angular Padel Club</dc:creator>
  <cp:keywords/>
  <dc:description>generated by python-docx</dc:description>
  <cp:lastModifiedBy>VANDENBROECK Sébastien</cp:lastModifiedBy>
  <cp:revision>2</cp:revision>
  <dcterms:created xsi:type="dcterms:W3CDTF">2026-05-31T18:08:00Z</dcterms:created>
  <dcterms:modified xsi:type="dcterms:W3CDTF">2026-05-31T18:08:00Z</dcterms:modified>
  <cp:category/>
</cp:coreProperties>
</file>