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8DE5" w14:textId="77777777" w:rsidR="00F952D4" w:rsidRDefault="00C90AD8">
      <w:pPr>
        <w:pStyle w:val="Titre"/>
        <w:jc w:val="center"/>
      </w:pPr>
      <w:r>
        <w:rPr>
          <w:rFonts w:ascii="Aptos" w:eastAsia="Aptos" w:hAnsi="Aptos"/>
        </w:rPr>
        <w:t>Angular Padel Club</w:t>
      </w:r>
    </w:p>
    <w:p w14:paraId="5F135664" w14:textId="77777777" w:rsidR="00F952D4" w:rsidRDefault="00C90AD8">
      <w:pPr>
        <w:jc w:val="center"/>
      </w:pPr>
      <w:r>
        <w:rPr>
          <w:b/>
          <w:color w:val="1F4E79"/>
          <w:sz w:val="32"/>
        </w:rPr>
        <w:t>Dossier d’architecture</w:t>
      </w:r>
    </w:p>
    <w:p w14:paraId="03E6301F" w14:textId="77777777" w:rsidR="00F952D4" w:rsidRDefault="00C90AD8">
      <w:pPr>
        <w:jc w:val="center"/>
      </w:pPr>
      <w:r>
        <w:rPr>
          <w:i/>
          <w:sz w:val="21"/>
        </w:rPr>
        <w:t>Architecture frontend, backend, API HTTP, sécurité et base de données</w:t>
      </w:r>
    </w:p>
    <w:tbl>
      <w:tblPr>
        <w:tblStyle w:val="Grilledutableau"/>
        <w:tblW w:w="0" w:type="auto"/>
        <w:jc w:val="center"/>
        <w:tblLook w:val="04A0" w:firstRow="1" w:lastRow="0" w:firstColumn="1" w:lastColumn="0" w:noHBand="0" w:noVBand="1"/>
      </w:tblPr>
      <w:tblGrid>
        <w:gridCol w:w="2381"/>
        <w:gridCol w:w="7257"/>
      </w:tblGrid>
      <w:tr w:rsidR="00F952D4" w14:paraId="1B0F1413" w14:textId="77777777">
        <w:trPr>
          <w:tblHeader/>
          <w:jc w:val="center"/>
        </w:trPr>
        <w:tc>
          <w:tcPr>
            <w:tcW w:w="2381"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30D0B70E" w14:textId="77777777" w:rsidR="00F952D4" w:rsidRDefault="00C90AD8">
            <w:pPr>
              <w:spacing w:after="40"/>
            </w:pPr>
            <w:r>
              <w:rPr>
                <w:b/>
                <w:color w:val="1F4E79"/>
                <w:sz w:val="17"/>
              </w:rPr>
              <w:t>Information</w:t>
            </w:r>
          </w:p>
        </w:tc>
        <w:tc>
          <w:tcPr>
            <w:tcW w:w="7257"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520B6ADA" w14:textId="77777777" w:rsidR="00F952D4" w:rsidRDefault="00C90AD8">
            <w:pPr>
              <w:spacing w:after="40"/>
            </w:pPr>
            <w:r>
              <w:rPr>
                <w:b/>
                <w:color w:val="1F4E79"/>
                <w:sz w:val="17"/>
              </w:rPr>
              <w:t>Valeur</w:t>
            </w:r>
          </w:p>
        </w:tc>
      </w:tr>
      <w:tr w:rsidR="00F952D4" w14:paraId="1140EA0F"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C81DF71" w14:textId="77777777" w:rsidR="00F952D4" w:rsidRDefault="00C90AD8">
            <w:pPr>
              <w:spacing w:after="40"/>
            </w:pPr>
            <w:r>
              <w:rPr>
                <w:sz w:val="17"/>
              </w:rPr>
              <w:t>Projet</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D65B0EB" w14:textId="77777777" w:rsidR="00F952D4" w:rsidRDefault="00C90AD8">
            <w:pPr>
              <w:spacing w:after="40"/>
            </w:pPr>
            <w:r>
              <w:rPr>
                <w:sz w:val="17"/>
              </w:rPr>
              <w:t>Gestion de terrains de padel : réservations, matchs, paiements, administration et statistiques</w:t>
            </w:r>
          </w:p>
        </w:tc>
      </w:tr>
      <w:tr w:rsidR="00F952D4" w14:paraId="01C9A302"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2600E41" w14:textId="77777777" w:rsidR="00F952D4" w:rsidRDefault="00C90AD8">
            <w:pPr>
              <w:spacing w:after="40"/>
            </w:pPr>
            <w:r>
              <w:rPr>
                <w:sz w:val="17"/>
              </w:rPr>
              <w:t>Frontend</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A0F8E0F" w14:textId="77777777" w:rsidR="00F952D4" w:rsidRDefault="00C90AD8">
            <w:pPr>
              <w:spacing w:after="40"/>
            </w:pPr>
            <w:r>
              <w:rPr>
                <w:sz w:val="17"/>
              </w:rPr>
              <w:t>Angular 21+, TypeScript, Angular Material, TailwindCSS, Cypress</w:t>
            </w:r>
          </w:p>
        </w:tc>
      </w:tr>
      <w:tr w:rsidR="00F952D4" w14:paraId="039B2A3B"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F7F27C5" w14:textId="77777777" w:rsidR="00F952D4" w:rsidRDefault="00C90AD8">
            <w:pPr>
              <w:spacing w:after="40"/>
            </w:pPr>
            <w:r>
              <w:rPr>
                <w:sz w:val="17"/>
              </w:rPr>
              <w:t>Backend</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C257235" w14:textId="77777777" w:rsidR="00F952D4" w:rsidRDefault="00C90AD8">
            <w:pPr>
              <w:spacing w:after="40"/>
            </w:pPr>
            <w:r>
              <w:rPr>
                <w:sz w:val="17"/>
              </w:rPr>
              <w:t>Java 21, Spring Boot, Spring Security, JPA, PostgreSQL, OpenAPI</w:t>
            </w:r>
          </w:p>
        </w:tc>
      </w:tr>
      <w:tr w:rsidR="00F952D4" w14:paraId="2E3E97AB"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AFDE24" w14:textId="77777777" w:rsidR="00F952D4" w:rsidRDefault="00C90AD8">
            <w:pPr>
              <w:spacing w:after="40"/>
            </w:pPr>
            <w:r>
              <w:rPr>
                <w:sz w:val="17"/>
              </w:rPr>
              <w:t>Base de données</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FE9FA92" w14:textId="77777777" w:rsidR="00F952D4" w:rsidRDefault="00C90AD8">
            <w:pPr>
              <w:spacing w:after="40"/>
            </w:pPr>
            <w:r>
              <w:rPr>
                <w:sz w:val="17"/>
              </w:rPr>
              <w:t>PostgreSQL 16 via Docker Compose, initialisation par db/init.sql</w:t>
            </w:r>
          </w:p>
        </w:tc>
      </w:tr>
      <w:tr w:rsidR="00F952D4" w14:paraId="1FD5E132"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24D52CA" w14:textId="77777777" w:rsidR="00F952D4" w:rsidRDefault="00C90AD8">
            <w:pPr>
              <w:spacing w:after="40"/>
            </w:pPr>
            <w:r>
              <w:rPr>
                <w:sz w:val="17"/>
              </w:rPr>
              <w:t>Swagger local</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B6DD6CA" w14:textId="77777777" w:rsidR="00F952D4" w:rsidRDefault="00C90AD8">
            <w:pPr>
              <w:spacing w:after="40"/>
            </w:pPr>
            <w:r>
              <w:rPr>
                <w:sz w:val="17"/>
              </w:rPr>
              <w:t>http://localhost:8080/swagger-ui/index.html</w:t>
            </w:r>
          </w:p>
        </w:tc>
      </w:tr>
      <w:tr w:rsidR="00F952D4" w14:paraId="3AF6B09C"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B2CFE86" w14:textId="77777777" w:rsidR="00F952D4" w:rsidRDefault="00C90AD8">
            <w:pPr>
              <w:spacing w:after="40"/>
            </w:pPr>
            <w:r>
              <w:rPr>
                <w:sz w:val="17"/>
              </w:rPr>
              <w:t>Date</w:t>
            </w:r>
          </w:p>
        </w:tc>
        <w:tc>
          <w:tcPr>
            <w:tcW w:w="725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82D3FD5" w14:textId="77777777" w:rsidR="00F952D4" w:rsidRDefault="00C90AD8">
            <w:pPr>
              <w:spacing w:after="40"/>
            </w:pPr>
            <w:r>
              <w:rPr>
                <w:sz w:val="17"/>
              </w:rPr>
              <w:t>31/05/2026</w:t>
            </w:r>
          </w:p>
        </w:tc>
      </w:tr>
    </w:tbl>
    <w:p w14:paraId="24E22F88" w14:textId="77777777" w:rsidR="00F952D4" w:rsidRDefault="00F952D4"/>
    <w:p w14:paraId="14464C9A" w14:textId="68777B0A" w:rsidR="0061411A" w:rsidRDefault="00C90AD8">
      <w:pPr>
        <w:spacing w:after="200" w:line="276" w:lineRule="auto"/>
      </w:pPr>
      <w:r>
        <w:br w:type="page"/>
      </w:r>
    </w:p>
    <w:sdt>
      <w:sdtPr>
        <w:rPr>
          <w:rFonts w:ascii="Aptos" w:eastAsia="Aptos" w:hAnsi="Aptos" w:cstheme="minorBidi"/>
          <w:b w:val="0"/>
          <w:bCs w:val="0"/>
          <w:color w:val="auto"/>
          <w:sz w:val="20"/>
          <w:szCs w:val="22"/>
          <w:lang w:val="fr-FR"/>
        </w:rPr>
        <w:id w:val="1422150315"/>
        <w:docPartObj>
          <w:docPartGallery w:val="Table of Contents"/>
          <w:docPartUnique/>
        </w:docPartObj>
      </w:sdtPr>
      <w:sdtEndPr/>
      <w:sdtContent>
        <w:p w14:paraId="23DD1AEA" w14:textId="1F40DC8A" w:rsidR="0061411A" w:rsidRDefault="0061411A">
          <w:pPr>
            <w:pStyle w:val="En-ttedetabledesmatires"/>
          </w:pPr>
          <w:r>
            <w:rPr>
              <w:lang w:val="fr-FR"/>
            </w:rPr>
            <w:t>Table des matières</w:t>
          </w:r>
        </w:p>
        <w:p w14:paraId="595E6A74" w14:textId="619D1E61" w:rsidR="0061411A" w:rsidRDefault="0061411A">
          <w:pPr>
            <w:pStyle w:val="TM1"/>
            <w:tabs>
              <w:tab w:val="right" w:leader="dot" w:pos="10302"/>
            </w:tabs>
            <w:rPr>
              <w:noProof/>
            </w:rPr>
          </w:pPr>
          <w:r>
            <w:fldChar w:fldCharType="begin"/>
          </w:r>
          <w:r>
            <w:instrText xml:space="preserve"> TOC \o "1-3" \h \z \u </w:instrText>
          </w:r>
          <w:r>
            <w:fldChar w:fldCharType="separate"/>
          </w:r>
          <w:hyperlink w:anchor="_Toc231133791" w:history="1">
            <w:r w:rsidRPr="0020746A">
              <w:rPr>
                <w:rStyle w:val="Lienhypertexte"/>
                <w:noProof/>
              </w:rPr>
              <w:t>1. Objectif du document</w:t>
            </w:r>
            <w:r>
              <w:rPr>
                <w:noProof/>
                <w:webHidden/>
              </w:rPr>
              <w:tab/>
            </w:r>
            <w:r>
              <w:rPr>
                <w:noProof/>
                <w:webHidden/>
              </w:rPr>
              <w:fldChar w:fldCharType="begin"/>
            </w:r>
            <w:r>
              <w:rPr>
                <w:noProof/>
                <w:webHidden/>
              </w:rPr>
              <w:instrText xml:space="preserve"> PAGEREF _Toc231133791 \h </w:instrText>
            </w:r>
            <w:r>
              <w:rPr>
                <w:noProof/>
                <w:webHidden/>
              </w:rPr>
            </w:r>
            <w:r>
              <w:rPr>
                <w:noProof/>
                <w:webHidden/>
              </w:rPr>
              <w:fldChar w:fldCharType="separate"/>
            </w:r>
            <w:r w:rsidR="002160AF">
              <w:rPr>
                <w:noProof/>
                <w:webHidden/>
              </w:rPr>
              <w:t>3</w:t>
            </w:r>
            <w:r>
              <w:rPr>
                <w:noProof/>
                <w:webHidden/>
              </w:rPr>
              <w:fldChar w:fldCharType="end"/>
            </w:r>
          </w:hyperlink>
        </w:p>
        <w:p w14:paraId="1626C613" w14:textId="653696C7" w:rsidR="0061411A" w:rsidRDefault="0061411A">
          <w:pPr>
            <w:pStyle w:val="TM1"/>
            <w:tabs>
              <w:tab w:val="right" w:leader="dot" w:pos="10302"/>
            </w:tabs>
            <w:rPr>
              <w:noProof/>
            </w:rPr>
          </w:pPr>
          <w:hyperlink w:anchor="_Toc231133792" w:history="1">
            <w:r w:rsidRPr="0020746A">
              <w:rPr>
                <w:rStyle w:val="Lienhypertexte"/>
                <w:noProof/>
              </w:rPr>
              <w:t>2. Vue d’ensemble de l’application</w:t>
            </w:r>
            <w:r>
              <w:rPr>
                <w:noProof/>
                <w:webHidden/>
              </w:rPr>
              <w:tab/>
            </w:r>
            <w:r>
              <w:rPr>
                <w:noProof/>
                <w:webHidden/>
              </w:rPr>
              <w:fldChar w:fldCharType="begin"/>
            </w:r>
            <w:r>
              <w:rPr>
                <w:noProof/>
                <w:webHidden/>
              </w:rPr>
              <w:instrText xml:space="preserve"> PAGEREF _Toc231133792 \h </w:instrText>
            </w:r>
            <w:r>
              <w:rPr>
                <w:noProof/>
                <w:webHidden/>
              </w:rPr>
            </w:r>
            <w:r>
              <w:rPr>
                <w:noProof/>
                <w:webHidden/>
              </w:rPr>
              <w:fldChar w:fldCharType="separate"/>
            </w:r>
            <w:r w:rsidR="002160AF">
              <w:rPr>
                <w:noProof/>
                <w:webHidden/>
              </w:rPr>
              <w:t>3</w:t>
            </w:r>
            <w:r>
              <w:rPr>
                <w:noProof/>
                <w:webHidden/>
              </w:rPr>
              <w:fldChar w:fldCharType="end"/>
            </w:r>
          </w:hyperlink>
        </w:p>
        <w:p w14:paraId="688989E3" w14:textId="181206A3" w:rsidR="0061411A" w:rsidRDefault="0061411A">
          <w:pPr>
            <w:pStyle w:val="TM1"/>
            <w:tabs>
              <w:tab w:val="right" w:leader="dot" w:pos="10302"/>
            </w:tabs>
            <w:rPr>
              <w:noProof/>
            </w:rPr>
          </w:pPr>
          <w:hyperlink w:anchor="_Toc231133793" w:history="1">
            <w:r w:rsidRPr="0020746A">
              <w:rPr>
                <w:rStyle w:val="Lienhypertexte"/>
                <w:noProof/>
              </w:rPr>
              <w:t>3. Architecture frontend</w:t>
            </w:r>
            <w:r>
              <w:rPr>
                <w:noProof/>
                <w:webHidden/>
              </w:rPr>
              <w:tab/>
            </w:r>
            <w:r>
              <w:rPr>
                <w:noProof/>
                <w:webHidden/>
              </w:rPr>
              <w:fldChar w:fldCharType="begin"/>
            </w:r>
            <w:r>
              <w:rPr>
                <w:noProof/>
                <w:webHidden/>
              </w:rPr>
              <w:instrText xml:space="preserve"> PAGEREF _Toc231133793 \h </w:instrText>
            </w:r>
            <w:r>
              <w:rPr>
                <w:noProof/>
                <w:webHidden/>
              </w:rPr>
            </w:r>
            <w:r>
              <w:rPr>
                <w:noProof/>
                <w:webHidden/>
              </w:rPr>
              <w:fldChar w:fldCharType="separate"/>
            </w:r>
            <w:r w:rsidR="002160AF">
              <w:rPr>
                <w:noProof/>
                <w:webHidden/>
              </w:rPr>
              <w:t>3</w:t>
            </w:r>
            <w:r>
              <w:rPr>
                <w:noProof/>
                <w:webHidden/>
              </w:rPr>
              <w:fldChar w:fldCharType="end"/>
            </w:r>
          </w:hyperlink>
        </w:p>
        <w:p w14:paraId="7F7BB223" w14:textId="5A1F95FF" w:rsidR="0061411A" w:rsidRDefault="0061411A">
          <w:pPr>
            <w:pStyle w:val="TM2"/>
            <w:tabs>
              <w:tab w:val="right" w:leader="dot" w:pos="10302"/>
            </w:tabs>
            <w:rPr>
              <w:noProof/>
            </w:rPr>
          </w:pPr>
          <w:hyperlink w:anchor="_Toc231133794" w:history="1">
            <w:r w:rsidRPr="0020746A">
              <w:rPr>
                <w:rStyle w:val="Lienhypertexte"/>
                <w:noProof/>
              </w:rPr>
              <w:t>3.1 Structure des dossiers</w:t>
            </w:r>
            <w:r>
              <w:rPr>
                <w:noProof/>
                <w:webHidden/>
              </w:rPr>
              <w:tab/>
            </w:r>
            <w:r>
              <w:rPr>
                <w:noProof/>
                <w:webHidden/>
              </w:rPr>
              <w:fldChar w:fldCharType="begin"/>
            </w:r>
            <w:r>
              <w:rPr>
                <w:noProof/>
                <w:webHidden/>
              </w:rPr>
              <w:instrText xml:space="preserve"> PAGEREF _Toc231133794 \h </w:instrText>
            </w:r>
            <w:r>
              <w:rPr>
                <w:noProof/>
                <w:webHidden/>
              </w:rPr>
            </w:r>
            <w:r>
              <w:rPr>
                <w:noProof/>
                <w:webHidden/>
              </w:rPr>
              <w:fldChar w:fldCharType="separate"/>
            </w:r>
            <w:r w:rsidR="002160AF">
              <w:rPr>
                <w:noProof/>
                <w:webHidden/>
              </w:rPr>
              <w:t>3</w:t>
            </w:r>
            <w:r>
              <w:rPr>
                <w:noProof/>
                <w:webHidden/>
              </w:rPr>
              <w:fldChar w:fldCharType="end"/>
            </w:r>
          </w:hyperlink>
        </w:p>
        <w:p w14:paraId="476DDF67" w14:textId="39805678" w:rsidR="0061411A" w:rsidRDefault="0061411A">
          <w:pPr>
            <w:pStyle w:val="TM2"/>
            <w:tabs>
              <w:tab w:val="right" w:leader="dot" w:pos="10302"/>
            </w:tabs>
            <w:rPr>
              <w:noProof/>
            </w:rPr>
          </w:pPr>
          <w:hyperlink w:anchor="_Toc231133795" w:history="1">
            <w:r w:rsidRPr="0020746A">
              <w:rPr>
                <w:rStyle w:val="Lienhypertexte"/>
                <w:noProof/>
              </w:rPr>
              <w:t>3.2 Vues principales</w:t>
            </w:r>
            <w:r>
              <w:rPr>
                <w:noProof/>
                <w:webHidden/>
              </w:rPr>
              <w:tab/>
            </w:r>
            <w:r>
              <w:rPr>
                <w:noProof/>
                <w:webHidden/>
              </w:rPr>
              <w:fldChar w:fldCharType="begin"/>
            </w:r>
            <w:r>
              <w:rPr>
                <w:noProof/>
                <w:webHidden/>
              </w:rPr>
              <w:instrText xml:space="preserve"> PAGEREF _Toc231133795 \h </w:instrText>
            </w:r>
            <w:r>
              <w:rPr>
                <w:noProof/>
                <w:webHidden/>
              </w:rPr>
            </w:r>
            <w:r>
              <w:rPr>
                <w:noProof/>
                <w:webHidden/>
              </w:rPr>
              <w:fldChar w:fldCharType="separate"/>
            </w:r>
            <w:r w:rsidR="002160AF">
              <w:rPr>
                <w:noProof/>
                <w:webHidden/>
              </w:rPr>
              <w:t>4</w:t>
            </w:r>
            <w:r>
              <w:rPr>
                <w:noProof/>
                <w:webHidden/>
              </w:rPr>
              <w:fldChar w:fldCharType="end"/>
            </w:r>
          </w:hyperlink>
        </w:p>
        <w:p w14:paraId="5D204177" w14:textId="0E8217F6" w:rsidR="0061411A" w:rsidRDefault="0061411A">
          <w:pPr>
            <w:pStyle w:val="TM2"/>
            <w:tabs>
              <w:tab w:val="right" w:leader="dot" w:pos="10302"/>
            </w:tabs>
            <w:rPr>
              <w:noProof/>
            </w:rPr>
          </w:pPr>
          <w:hyperlink w:anchor="_Toc231133796" w:history="1">
            <w:r w:rsidRPr="0020746A">
              <w:rPr>
                <w:rStyle w:val="Lienhypertexte"/>
                <w:noProof/>
              </w:rPr>
              <w:t>3.3 Composants réutilisables</w:t>
            </w:r>
            <w:r>
              <w:rPr>
                <w:noProof/>
                <w:webHidden/>
              </w:rPr>
              <w:tab/>
            </w:r>
            <w:r>
              <w:rPr>
                <w:noProof/>
                <w:webHidden/>
              </w:rPr>
              <w:fldChar w:fldCharType="begin"/>
            </w:r>
            <w:r>
              <w:rPr>
                <w:noProof/>
                <w:webHidden/>
              </w:rPr>
              <w:instrText xml:space="preserve"> PAGEREF _Toc231133796 \h </w:instrText>
            </w:r>
            <w:r>
              <w:rPr>
                <w:noProof/>
                <w:webHidden/>
              </w:rPr>
            </w:r>
            <w:r>
              <w:rPr>
                <w:noProof/>
                <w:webHidden/>
              </w:rPr>
              <w:fldChar w:fldCharType="separate"/>
            </w:r>
            <w:r w:rsidR="002160AF">
              <w:rPr>
                <w:noProof/>
                <w:webHidden/>
              </w:rPr>
              <w:t>4</w:t>
            </w:r>
            <w:r>
              <w:rPr>
                <w:noProof/>
                <w:webHidden/>
              </w:rPr>
              <w:fldChar w:fldCharType="end"/>
            </w:r>
          </w:hyperlink>
        </w:p>
        <w:p w14:paraId="397C6446" w14:textId="2192BE82" w:rsidR="0061411A" w:rsidRDefault="0061411A">
          <w:pPr>
            <w:pStyle w:val="TM2"/>
            <w:tabs>
              <w:tab w:val="right" w:leader="dot" w:pos="10302"/>
            </w:tabs>
            <w:rPr>
              <w:noProof/>
            </w:rPr>
          </w:pPr>
          <w:hyperlink w:anchor="_Toc231133797" w:history="1">
            <w:r w:rsidRPr="0020746A">
              <w:rPr>
                <w:rStyle w:val="Lienhypertexte"/>
                <w:noProof/>
              </w:rPr>
              <w:t>3.4 Services frontend</w:t>
            </w:r>
            <w:r>
              <w:rPr>
                <w:noProof/>
                <w:webHidden/>
              </w:rPr>
              <w:tab/>
            </w:r>
            <w:r>
              <w:rPr>
                <w:noProof/>
                <w:webHidden/>
              </w:rPr>
              <w:fldChar w:fldCharType="begin"/>
            </w:r>
            <w:r>
              <w:rPr>
                <w:noProof/>
                <w:webHidden/>
              </w:rPr>
              <w:instrText xml:space="preserve"> PAGEREF _Toc231133797 \h </w:instrText>
            </w:r>
            <w:r>
              <w:rPr>
                <w:noProof/>
                <w:webHidden/>
              </w:rPr>
            </w:r>
            <w:r>
              <w:rPr>
                <w:noProof/>
                <w:webHidden/>
              </w:rPr>
              <w:fldChar w:fldCharType="separate"/>
            </w:r>
            <w:r w:rsidR="002160AF">
              <w:rPr>
                <w:noProof/>
                <w:webHidden/>
              </w:rPr>
              <w:t>4</w:t>
            </w:r>
            <w:r>
              <w:rPr>
                <w:noProof/>
                <w:webHidden/>
              </w:rPr>
              <w:fldChar w:fldCharType="end"/>
            </w:r>
          </w:hyperlink>
        </w:p>
        <w:p w14:paraId="741F9670" w14:textId="41697C47" w:rsidR="0061411A" w:rsidRDefault="0061411A">
          <w:pPr>
            <w:pStyle w:val="TM2"/>
            <w:tabs>
              <w:tab w:val="right" w:leader="dot" w:pos="10302"/>
            </w:tabs>
            <w:rPr>
              <w:noProof/>
            </w:rPr>
          </w:pPr>
          <w:hyperlink w:anchor="_Toc231133798" w:history="1">
            <w:r w:rsidRPr="0020746A">
              <w:rPr>
                <w:rStyle w:val="Lienhypertexte"/>
                <w:noProof/>
              </w:rPr>
              <w:t>3.5 Routing Angular</w:t>
            </w:r>
            <w:r>
              <w:rPr>
                <w:noProof/>
                <w:webHidden/>
              </w:rPr>
              <w:tab/>
            </w:r>
            <w:r>
              <w:rPr>
                <w:noProof/>
                <w:webHidden/>
              </w:rPr>
              <w:fldChar w:fldCharType="begin"/>
            </w:r>
            <w:r>
              <w:rPr>
                <w:noProof/>
                <w:webHidden/>
              </w:rPr>
              <w:instrText xml:space="preserve"> PAGEREF _Toc231133798 \h </w:instrText>
            </w:r>
            <w:r>
              <w:rPr>
                <w:noProof/>
                <w:webHidden/>
              </w:rPr>
            </w:r>
            <w:r>
              <w:rPr>
                <w:noProof/>
                <w:webHidden/>
              </w:rPr>
              <w:fldChar w:fldCharType="separate"/>
            </w:r>
            <w:r w:rsidR="002160AF">
              <w:rPr>
                <w:noProof/>
                <w:webHidden/>
              </w:rPr>
              <w:t>5</w:t>
            </w:r>
            <w:r>
              <w:rPr>
                <w:noProof/>
                <w:webHidden/>
              </w:rPr>
              <w:fldChar w:fldCharType="end"/>
            </w:r>
          </w:hyperlink>
        </w:p>
        <w:p w14:paraId="7ADB2BB0" w14:textId="31052B90" w:rsidR="0061411A" w:rsidRDefault="0061411A">
          <w:pPr>
            <w:pStyle w:val="TM2"/>
            <w:tabs>
              <w:tab w:val="right" w:leader="dot" w:pos="10302"/>
            </w:tabs>
            <w:rPr>
              <w:noProof/>
            </w:rPr>
          </w:pPr>
          <w:hyperlink w:anchor="_Toc231133799" w:history="1">
            <w:r w:rsidRPr="0020746A">
              <w:rPr>
                <w:rStyle w:val="Lienhypertexte"/>
                <w:noProof/>
              </w:rPr>
              <w:t>3.6 Gestion d’état côté frontend</w:t>
            </w:r>
            <w:r>
              <w:rPr>
                <w:noProof/>
                <w:webHidden/>
              </w:rPr>
              <w:tab/>
            </w:r>
            <w:r>
              <w:rPr>
                <w:noProof/>
                <w:webHidden/>
              </w:rPr>
              <w:fldChar w:fldCharType="begin"/>
            </w:r>
            <w:r>
              <w:rPr>
                <w:noProof/>
                <w:webHidden/>
              </w:rPr>
              <w:instrText xml:space="preserve"> PAGEREF _Toc231133799 \h </w:instrText>
            </w:r>
            <w:r>
              <w:rPr>
                <w:noProof/>
                <w:webHidden/>
              </w:rPr>
            </w:r>
            <w:r>
              <w:rPr>
                <w:noProof/>
                <w:webHidden/>
              </w:rPr>
              <w:fldChar w:fldCharType="separate"/>
            </w:r>
            <w:r w:rsidR="002160AF">
              <w:rPr>
                <w:noProof/>
                <w:webHidden/>
              </w:rPr>
              <w:t>5</w:t>
            </w:r>
            <w:r>
              <w:rPr>
                <w:noProof/>
                <w:webHidden/>
              </w:rPr>
              <w:fldChar w:fldCharType="end"/>
            </w:r>
          </w:hyperlink>
        </w:p>
        <w:p w14:paraId="4527F972" w14:textId="0A89C8C6" w:rsidR="0061411A" w:rsidRDefault="0061411A">
          <w:pPr>
            <w:pStyle w:val="TM2"/>
            <w:tabs>
              <w:tab w:val="right" w:leader="dot" w:pos="10302"/>
            </w:tabs>
            <w:rPr>
              <w:noProof/>
            </w:rPr>
          </w:pPr>
          <w:hyperlink w:anchor="_Toc231133800" w:history="1">
            <w:r w:rsidRPr="0020746A">
              <w:rPr>
                <w:rStyle w:val="Lienhypertexte"/>
                <w:noProof/>
              </w:rPr>
              <w:t>3.7 Intercepteurs HTTP</w:t>
            </w:r>
            <w:r>
              <w:rPr>
                <w:noProof/>
                <w:webHidden/>
              </w:rPr>
              <w:tab/>
            </w:r>
            <w:r>
              <w:rPr>
                <w:noProof/>
                <w:webHidden/>
              </w:rPr>
              <w:fldChar w:fldCharType="begin"/>
            </w:r>
            <w:r>
              <w:rPr>
                <w:noProof/>
                <w:webHidden/>
              </w:rPr>
              <w:instrText xml:space="preserve"> PAGEREF _Toc231133800 \h </w:instrText>
            </w:r>
            <w:r>
              <w:rPr>
                <w:noProof/>
                <w:webHidden/>
              </w:rPr>
            </w:r>
            <w:r>
              <w:rPr>
                <w:noProof/>
                <w:webHidden/>
              </w:rPr>
              <w:fldChar w:fldCharType="separate"/>
            </w:r>
            <w:r w:rsidR="002160AF">
              <w:rPr>
                <w:noProof/>
                <w:webHidden/>
              </w:rPr>
              <w:t>5</w:t>
            </w:r>
            <w:r>
              <w:rPr>
                <w:noProof/>
                <w:webHidden/>
              </w:rPr>
              <w:fldChar w:fldCharType="end"/>
            </w:r>
          </w:hyperlink>
        </w:p>
        <w:p w14:paraId="299963A8" w14:textId="52270C72" w:rsidR="0061411A" w:rsidRDefault="0061411A">
          <w:pPr>
            <w:pStyle w:val="TM1"/>
            <w:tabs>
              <w:tab w:val="right" w:leader="dot" w:pos="10302"/>
            </w:tabs>
            <w:rPr>
              <w:noProof/>
            </w:rPr>
          </w:pPr>
          <w:hyperlink w:anchor="_Toc231133801" w:history="1">
            <w:r w:rsidRPr="0020746A">
              <w:rPr>
                <w:rStyle w:val="Lienhypertexte"/>
                <w:noProof/>
              </w:rPr>
              <w:t>4. Architecture backend</w:t>
            </w:r>
            <w:r>
              <w:rPr>
                <w:noProof/>
                <w:webHidden/>
              </w:rPr>
              <w:tab/>
            </w:r>
            <w:r>
              <w:rPr>
                <w:noProof/>
                <w:webHidden/>
              </w:rPr>
              <w:fldChar w:fldCharType="begin"/>
            </w:r>
            <w:r>
              <w:rPr>
                <w:noProof/>
                <w:webHidden/>
              </w:rPr>
              <w:instrText xml:space="preserve"> PAGEREF _Toc231133801 \h </w:instrText>
            </w:r>
            <w:r>
              <w:rPr>
                <w:noProof/>
                <w:webHidden/>
              </w:rPr>
            </w:r>
            <w:r>
              <w:rPr>
                <w:noProof/>
                <w:webHidden/>
              </w:rPr>
              <w:fldChar w:fldCharType="separate"/>
            </w:r>
            <w:r w:rsidR="002160AF">
              <w:rPr>
                <w:noProof/>
                <w:webHidden/>
              </w:rPr>
              <w:t>5</w:t>
            </w:r>
            <w:r>
              <w:rPr>
                <w:noProof/>
                <w:webHidden/>
              </w:rPr>
              <w:fldChar w:fldCharType="end"/>
            </w:r>
          </w:hyperlink>
        </w:p>
        <w:p w14:paraId="7C90E451" w14:textId="6F9E7574" w:rsidR="0061411A" w:rsidRDefault="0061411A">
          <w:pPr>
            <w:pStyle w:val="TM2"/>
            <w:tabs>
              <w:tab w:val="right" w:leader="dot" w:pos="10302"/>
            </w:tabs>
            <w:rPr>
              <w:noProof/>
            </w:rPr>
          </w:pPr>
          <w:hyperlink w:anchor="_Toc231133802" w:history="1">
            <w:r w:rsidRPr="0020746A">
              <w:rPr>
                <w:rStyle w:val="Lienhypertexte"/>
                <w:noProof/>
              </w:rPr>
              <w:t>4.1 Structure des packages</w:t>
            </w:r>
            <w:r>
              <w:rPr>
                <w:noProof/>
                <w:webHidden/>
              </w:rPr>
              <w:tab/>
            </w:r>
            <w:r>
              <w:rPr>
                <w:noProof/>
                <w:webHidden/>
              </w:rPr>
              <w:fldChar w:fldCharType="begin"/>
            </w:r>
            <w:r>
              <w:rPr>
                <w:noProof/>
                <w:webHidden/>
              </w:rPr>
              <w:instrText xml:space="preserve"> PAGEREF _Toc231133802 \h </w:instrText>
            </w:r>
            <w:r>
              <w:rPr>
                <w:noProof/>
                <w:webHidden/>
              </w:rPr>
            </w:r>
            <w:r>
              <w:rPr>
                <w:noProof/>
                <w:webHidden/>
              </w:rPr>
              <w:fldChar w:fldCharType="separate"/>
            </w:r>
            <w:r w:rsidR="002160AF">
              <w:rPr>
                <w:noProof/>
                <w:webHidden/>
              </w:rPr>
              <w:t>6</w:t>
            </w:r>
            <w:r>
              <w:rPr>
                <w:noProof/>
                <w:webHidden/>
              </w:rPr>
              <w:fldChar w:fldCharType="end"/>
            </w:r>
          </w:hyperlink>
        </w:p>
        <w:p w14:paraId="5D93F1C8" w14:textId="5612A8CA" w:rsidR="0061411A" w:rsidRDefault="0061411A">
          <w:pPr>
            <w:pStyle w:val="TM2"/>
            <w:tabs>
              <w:tab w:val="right" w:leader="dot" w:pos="10302"/>
            </w:tabs>
            <w:rPr>
              <w:noProof/>
            </w:rPr>
          </w:pPr>
          <w:hyperlink w:anchor="_Toc231133803" w:history="1">
            <w:r w:rsidRPr="0020746A">
              <w:rPr>
                <w:rStyle w:val="Lienhypertexte"/>
                <w:noProof/>
              </w:rPr>
              <w:t>4.2 Couches backend</w:t>
            </w:r>
            <w:r>
              <w:rPr>
                <w:noProof/>
                <w:webHidden/>
              </w:rPr>
              <w:tab/>
            </w:r>
            <w:r>
              <w:rPr>
                <w:noProof/>
                <w:webHidden/>
              </w:rPr>
              <w:fldChar w:fldCharType="begin"/>
            </w:r>
            <w:r>
              <w:rPr>
                <w:noProof/>
                <w:webHidden/>
              </w:rPr>
              <w:instrText xml:space="preserve"> PAGEREF _Toc231133803 \h </w:instrText>
            </w:r>
            <w:r>
              <w:rPr>
                <w:noProof/>
                <w:webHidden/>
              </w:rPr>
            </w:r>
            <w:r>
              <w:rPr>
                <w:noProof/>
                <w:webHidden/>
              </w:rPr>
              <w:fldChar w:fldCharType="separate"/>
            </w:r>
            <w:r w:rsidR="002160AF">
              <w:rPr>
                <w:noProof/>
                <w:webHidden/>
              </w:rPr>
              <w:t>6</w:t>
            </w:r>
            <w:r>
              <w:rPr>
                <w:noProof/>
                <w:webHidden/>
              </w:rPr>
              <w:fldChar w:fldCharType="end"/>
            </w:r>
          </w:hyperlink>
        </w:p>
        <w:p w14:paraId="0FAF7753" w14:textId="17846D02" w:rsidR="0061411A" w:rsidRDefault="0061411A">
          <w:pPr>
            <w:pStyle w:val="TM2"/>
            <w:tabs>
              <w:tab w:val="right" w:leader="dot" w:pos="10302"/>
            </w:tabs>
            <w:rPr>
              <w:noProof/>
            </w:rPr>
          </w:pPr>
          <w:hyperlink w:anchor="_Toc231133804" w:history="1">
            <w:r w:rsidRPr="0020746A">
              <w:rPr>
                <w:rStyle w:val="Lienhypertexte"/>
                <w:noProof/>
              </w:rPr>
              <w:t>4.3 Services métier importants</w:t>
            </w:r>
            <w:r>
              <w:rPr>
                <w:noProof/>
                <w:webHidden/>
              </w:rPr>
              <w:tab/>
            </w:r>
            <w:r>
              <w:rPr>
                <w:noProof/>
                <w:webHidden/>
              </w:rPr>
              <w:fldChar w:fldCharType="begin"/>
            </w:r>
            <w:r>
              <w:rPr>
                <w:noProof/>
                <w:webHidden/>
              </w:rPr>
              <w:instrText xml:space="preserve"> PAGEREF _Toc231133804 \h </w:instrText>
            </w:r>
            <w:r>
              <w:rPr>
                <w:noProof/>
                <w:webHidden/>
              </w:rPr>
            </w:r>
            <w:r>
              <w:rPr>
                <w:noProof/>
                <w:webHidden/>
              </w:rPr>
              <w:fldChar w:fldCharType="separate"/>
            </w:r>
            <w:r w:rsidR="002160AF">
              <w:rPr>
                <w:noProof/>
                <w:webHidden/>
              </w:rPr>
              <w:t>6</w:t>
            </w:r>
            <w:r>
              <w:rPr>
                <w:noProof/>
                <w:webHidden/>
              </w:rPr>
              <w:fldChar w:fldCharType="end"/>
            </w:r>
          </w:hyperlink>
        </w:p>
        <w:p w14:paraId="598173AF" w14:textId="3185E929" w:rsidR="0061411A" w:rsidRDefault="0061411A">
          <w:pPr>
            <w:pStyle w:val="TM1"/>
            <w:tabs>
              <w:tab w:val="right" w:leader="dot" w:pos="10302"/>
            </w:tabs>
            <w:rPr>
              <w:noProof/>
            </w:rPr>
          </w:pPr>
          <w:hyperlink w:anchor="_Toc231133805" w:history="1">
            <w:r w:rsidRPr="0020746A">
              <w:rPr>
                <w:rStyle w:val="Lienhypertexte"/>
                <w:noProof/>
              </w:rPr>
              <w:t>5. API HTTP REST</w:t>
            </w:r>
            <w:r>
              <w:rPr>
                <w:noProof/>
                <w:webHidden/>
              </w:rPr>
              <w:tab/>
            </w:r>
            <w:r>
              <w:rPr>
                <w:noProof/>
                <w:webHidden/>
              </w:rPr>
              <w:fldChar w:fldCharType="begin"/>
            </w:r>
            <w:r>
              <w:rPr>
                <w:noProof/>
                <w:webHidden/>
              </w:rPr>
              <w:instrText xml:space="preserve"> PAGEREF _Toc231133805 \h </w:instrText>
            </w:r>
            <w:r>
              <w:rPr>
                <w:noProof/>
                <w:webHidden/>
              </w:rPr>
            </w:r>
            <w:r>
              <w:rPr>
                <w:noProof/>
                <w:webHidden/>
              </w:rPr>
              <w:fldChar w:fldCharType="separate"/>
            </w:r>
            <w:r w:rsidR="002160AF">
              <w:rPr>
                <w:noProof/>
                <w:webHidden/>
              </w:rPr>
              <w:t>7</w:t>
            </w:r>
            <w:r>
              <w:rPr>
                <w:noProof/>
                <w:webHidden/>
              </w:rPr>
              <w:fldChar w:fldCharType="end"/>
            </w:r>
          </w:hyperlink>
        </w:p>
        <w:p w14:paraId="563FD3D2" w14:textId="1A675283" w:rsidR="0061411A" w:rsidRDefault="0061411A">
          <w:pPr>
            <w:pStyle w:val="TM1"/>
            <w:tabs>
              <w:tab w:val="right" w:leader="dot" w:pos="10302"/>
            </w:tabs>
            <w:rPr>
              <w:noProof/>
            </w:rPr>
          </w:pPr>
          <w:hyperlink w:anchor="_Toc231133806" w:history="1">
            <w:r w:rsidRPr="0020746A">
              <w:rPr>
                <w:rStyle w:val="Lienhypertexte"/>
                <w:noProof/>
              </w:rPr>
              <w:t>6. Sécurité et rôles</w:t>
            </w:r>
            <w:r>
              <w:rPr>
                <w:noProof/>
                <w:webHidden/>
              </w:rPr>
              <w:tab/>
            </w:r>
            <w:r>
              <w:rPr>
                <w:noProof/>
                <w:webHidden/>
              </w:rPr>
              <w:fldChar w:fldCharType="begin"/>
            </w:r>
            <w:r>
              <w:rPr>
                <w:noProof/>
                <w:webHidden/>
              </w:rPr>
              <w:instrText xml:space="preserve"> PAGEREF _Toc231133806 \h </w:instrText>
            </w:r>
            <w:r>
              <w:rPr>
                <w:noProof/>
                <w:webHidden/>
              </w:rPr>
            </w:r>
            <w:r>
              <w:rPr>
                <w:noProof/>
                <w:webHidden/>
              </w:rPr>
              <w:fldChar w:fldCharType="separate"/>
            </w:r>
            <w:r w:rsidR="002160AF">
              <w:rPr>
                <w:noProof/>
                <w:webHidden/>
              </w:rPr>
              <w:t>8</w:t>
            </w:r>
            <w:r>
              <w:rPr>
                <w:noProof/>
                <w:webHidden/>
              </w:rPr>
              <w:fldChar w:fldCharType="end"/>
            </w:r>
          </w:hyperlink>
        </w:p>
        <w:p w14:paraId="69ADF18F" w14:textId="7679EE7D" w:rsidR="0061411A" w:rsidRDefault="0061411A">
          <w:pPr>
            <w:pStyle w:val="TM2"/>
            <w:tabs>
              <w:tab w:val="right" w:leader="dot" w:pos="10302"/>
            </w:tabs>
            <w:rPr>
              <w:noProof/>
            </w:rPr>
          </w:pPr>
          <w:hyperlink w:anchor="_Toc231133807" w:history="1">
            <w:r w:rsidRPr="0020746A">
              <w:rPr>
                <w:rStyle w:val="Lienhypertexte"/>
                <w:noProof/>
              </w:rPr>
              <w:t>6.1 Sécurisation des mots de passe administrateur</w:t>
            </w:r>
            <w:r>
              <w:rPr>
                <w:noProof/>
                <w:webHidden/>
              </w:rPr>
              <w:tab/>
            </w:r>
            <w:r>
              <w:rPr>
                <w:noProof/>
                <w:webHidden/>
              </w:rPr>
              <w:fldChar w:fldCharType="begin"/>
            </w:r>
            <w:r>
              <w:rPr>
                <w:noProof/>
                <w:webHidden/>
              </w:rPr>
              <w:instrText xml:space="preserve"> PAGEREF _Toc231133807 \h </w:instrText>
            </w:r>
            <w:r>
              <w:rPr>
                <w:noProof/>
                <w:webHidden/>
              </w:rPr>
            </w:r>
            <w:r>
              <w:rPr>
                <w:noProof/>
                <w:webHidden/>
              </w:rPr>
              <w:fldChar w:fldCharType="separate"/>
            </w:r>
            <w:r w:rsidR="002160AF">
              <w:rPr>
                <w:noProof/>
                <w:webHidden/>
              </w:rPr>
              <w:t>8</w:t>
            </w:r>
            <w:r>
              <w:rPr>
                <w:noProof/>
                <w:webHidden/>
              </w:rPr>
              <w:fldChar w:fldCharType="end"/>
            </w:r>
          </w:hyperlink>
        </w:p>
        <w:p w14:paraId="5118E5B9" w14:textId="01B65420" w:rsidR="0061411A" w:rsidRDefault="0061411A">
          <w:pPr>
            <w:pStyle w:val="TM2"/>
            <w:tabs>
              <w:tab w:val="right" w:leader="dot" w:pos="10302"/>
            </w:tabs>
            <w:rPr>
              <w:noProof/>
            </w:rPr>
          </w:pPr>
          <w:hyperlink w:anchor="_Toc231133808" w:history="1">
            <w:r w:rsidRPr="0020746A">
              <w:rPr>
                <w:rStyle w:val="Lienhypertexte"/>
                <w:noProof/>
              </w:rPr>
              <w:t>6.2 Fonctionnement du JWT administrateur</w:t>
            </w:r>
            <w:r>
              <w:rPr>
                <w:noProof/>
                <w:webHidden/>
              </w:rPr>
              <w:tab/>
            </w:r>
            <w:r>
              <w:rPr>
                <w:noProof/>
                <w:webHidden/>
              </w:rPr>
              <w:fldChar w:fldCharType="begin"/>
            </w:r>
            <w:r>
              <w:rPr>
                <w:noProof/>
                <w:webHidden/>
              </w:rPr>
              <w:instrText xml:space="preserve"> PAGEREF _Toc231133808 \h </w:instrText>
            </w:r>
            <w:r>
              <w:rPr>
                <w:noProof/>
                <w:webHidden/>
              </w:rPr>
            </w:r>
            <w:r>
              <w:rPr>
                <w:noProof/>
                <w:webHidden/>
              </w:rPr>
              <w:fldChar w:fldCharType="separate"/>
            </w:r>
            <w:r w:rsidR="002160AF">
              <w:rPr>
                <w:noProof/>
                <w:webHidden/>
              </w:rPr>
              <w:t>8</w:t>
            </w:r>
            <w:r>
              <w:rPr>
                <w:noProof/>
                <w:webHidden/>
              </w:rPr>
              <w:fldChar w:fldCharType="end"/>
            </w:r>
          </w:hyperlink>
        </w:p>
        <w:p w14:paraId="4331BDD4" w14:textId="3AB1D35A" w:rsidR="0061411A" w:rsidRDefault="0061411A">
          <w:pPr>
            <w:pStyle w:val="TM1"/>
            <w:tabs>
              <w:tab w:val="right" w:leader="dot" w:pos="10302"/>
            </w:tabs>
            <w:rPr>
              <w:noProof/>
            </w:rPr>
          </w:pPr>
          <w:hyperlink w:anchor="_Toc231133809" w:history="1">
            <w:r w:rsidRPr="0020746A">
              <w:rPr>
                <w:rStyle w:val="Lienhypertexte"/>
                <w:noProof/>
              </w:rPr>
              <w:t>7. Modèle de données relationnel</w:t>
            </w:r>
            <w:r>
              <w:rPr>
                <w:noProof/>
                <w:webHidden/>
              </w:rPr>
              <w:tab/>
            </w:r>
            <w:r>
              <w:rPr>
                <w:noProof/>
                <w:webHidden/>
              </w:rPr>
              <w:fldChar w:fldCharType="begin"/>
            </w:r>
            <w:r>
              <w:rPr>
                <w:noProof/>
                <w:webHidden/>
              </w:rPr>
              <w:instrText xml:space="preserve"> PAGEREF _Toc231133809 \h </w:instrText>
            </w:r>
            <w:r>
              <w:rPr>
                <w:noProof/>
                <w:webHidden/>
              </w:rPr>
            </w:r>
            <w:r>
              <w:rPr>
                <w:noProof/>
                <w:webHidden/>
              </w:rPr>
              <w:fldChar w:fldCharType="separate"/>
            </w:r>
            <w:r w:rsidR="002160AF">
              <w:rPr>
                <w:noProof/>
                <w:webHidden/>
              </w:rPr>
              <w:t>9</w:t>
            </w:r>
            <w:r>
              <w:rPr>
                <w:noProof/>
                <w:webHidden/>
              </w:rPr>
              <w:fldChar w:fldCharType="end"/>
            </w:r>
          </w:hyperlink>
        </w:p>
        <w:p w14:paraId="664C3CC3" w14:textId="29DB3A73" w:rsidR="0061411A" w:rsidRDefault="0061411A">
          <w:pPr>
            <w:pStyle w:val="TM2"/>
            <w:tabs>
              <w:tab w:val="right" w:leader="dot" w:pos="10302"/>
            </w:tabs>
            <w:rPr>
              <w:noProof/>
            </w:rPr>
          </w:pPr>
          <w:hyperlink w:anchor="_Toc231133810" w:history="1">
            <w:r w:rsidRPr="0020746A">
              <w:rPr>
                <w:rStyle w:val="Lienhypertexte"/>
                <w:noProof/>
              </w:rPr>
              <w:t>7.1 Sécurité base de données</w:t>
            </w:r>
            <w:r>
              <w:rPr>
                <w:noProof/>
                <w:webHidden/>
              </w:rPr>
              <w:tab/>
            </w:r>
            <w:r>
              <w:rPr>
                <w:noProof/>
                <w:webHidden/>
              </w:rPr>
              <w:fldChar w:fldCharType="begin"/>
            </w:r>
            <w:r>
              <w:rPr>
                <w:noProof/>
                <w:webHidden/>
              </w:rPr>
              <w:instrText xml:space="preserve"> PAGEREF _Toc231133810 \h </w:instrText>
            </w:r>
            <w:r>
              <w:rPr>
                <w:noProof/>
                <w:webHidden/>
              </w:rPr>
            </w:r>
            <w:r>
              <w:rPr>
                <w:noProof/>
                <w:webHidden/>
              </w:rPr>
              <w:fldChar w:fldCharType="separate"/>
            </w:r>
            <w:r w:rsidR="002160AF">
              <w:rPr>
                <w:noProof/>
                <w:webHidden/>
              </w:rPr>
              <w:t>9</w:t>
            </w:r>
            <w:r>
              <w:rPr>
                <w:noProof/>
                <w:webHidden/>
              </w:rPr>
              <w:fldChar w:fldCharType="end"/>
            </w:r>
          </w:hyperlink>
        </w:p>
        <w:p w14:paraId="15C40160" w14:textId="41CC9BB7" w:rsidR="0061411A" w:rsidRDefault="0061411A">
          <w:pPr>
            <w:pStyle w:val="TM1"/>
            <w:tabs>
              <w:tab w:val="right" w:leader="dot" w:pos="10302"/>
            </w:tabs>
            <w:rPr>
              <w:noProof/>
            </w:rPr>
          </w:pPr>
          <w:hyperlink w:anchor="_Toc231133811" w:history="1">
            <w:r w:rsidRPr="0020746A">
              <w:rPr>
                <w:rStyle w:val="Lienhypertexte"/>
                <w:noProof/>
              </w:rPr>
              <w:t>8. Règles métier couvertes</w:t>
            </w:r>
            <w:r>
              <w:rPr>
                <w:noProof/>
                <w:webHidden/>
              </w:rPr>
              <w:tab/>
            </w:r>
            <w:r>
              <w:rPr>
                <w:noProof/>
                <w:webHidden/>
              </w:rPr>
              <w:fldChar w:fldCharType="begin"/>
            </w:r>
            <w:r>
              <w:rPr>
                <w:noProof/>
                <w:webHidden/>
              </w:rPr>
              <w:instrText xml:space="preserve"> PAGEREF _Toc231133811 \h </w:instrText>
            </w:r>
            <w:r>
              <w:rPr>
                <w:noProof/>
                <w:webHidden/>
              </w:rPr>
            </w:r>
            <w:r>
              <w:rPr>
                <w:noProof/>
                <w:webHidden/>
              </w:rPr>
              <w:fldChar w:fldCharType="separate"/>
            </w:r>
            <w:r w:rsidR="002160AF">
              <w:rPr>
                <w:noProof/>
                <w:webHidden/>
              </w:rPr>
              <w:t>9</w:t>
            </w:r>
            <w:r>
              <w:rPr>
                <w:noProof/>
                <w:webHidden/>
              </w:rPr>
              <w:fldChar w:fldCharType="end"/>
            </w:r>
          </w:hyperlink>
        </w:p>
        <w:p w14:paraId="1B756F02" w14:textId="1CECC7F9" w:rsidR="0061411A" w:rsidRDefault="0061411A">
          <w:pPr>
            <w:pStyle w:val="TM1"/>
            <w:tabs>
              <w:tab w:val="right" w:leader="dot" w:pos="10302"/>
            </w:tabs>
            <w:rPr>
              <w:noProof/>
            </w:rPr>
          </w:pPr>
          <w:hyperlink w:anchor="_Toc231133812" w:history="1">
            <w:r w:rsidRPr="0020746A">
              <w:rPr>
                <w:rStyle w:val="Lienhypertexte"/>
                <w:noProof/>
              </w:rPr>
              <w:t>9. Tests automatisés</w:t>
            </w:r>
            <w:r>
              <w:rPr>
                <w:noProof/>
                <w:webHidden/>
              </w:rPr>
              <w:tab/>
            </w:r>
            <w:r>
              <w:rPr>
                <w:noProof/>
                <w:webHidden/>
              </w:rPr>
              <w:fldChar w:fldCharType="begin"/>
            </w:r>
            <w:r>
              <w:rPr>
                <w:noProof/>
                <w:webHidden/>
              </w:rPr>
              <w:instrText xml:space="preserve"> PAGEREF _Toc231133812 \h </w:instrText>
            </w:r>
            <w:r>
              <w:rPr>
                <w:noProof/>
                <w:webHidden/>
              </w:rPr>
            </w:r>
            <w:r>
              <w:rPr>
                <w:noProof/>
                <w:webHidden/>
              </w:rPr>
              <w:fldChar w:fldCharType="separate"/>
            </w:r>
            <w:r w:rsidR="002160AF">
              <w:rPr>
                <w:noProof/>
                <w:webHidden/>
              </w:rPr>
              <w:t>10</w:t>
            </w:r>
            <w:r>
              <w:rPr>
                <w:noProof/>
                <w:webHidden/>
              </w:rPr>
              <w:fldChar w:fldCharType="end"/>
            </w:r>
          </w:hyperlink>
        </w:p>
        <w:p w14:paraId="03305CDF" w14:textId="5A70B8AA" w:rsidR="0061411A" w:rsidRDefault="0061411A">
          <w:pPr>
            <w:pStyle w:val="TM1"/>
            <w:tabs>
              <w:tab w:val="right" w:leader="dot" w:pos="10302"/>
            </w:tabs>
            <w:rPr>
              <w:noProof/>
            </w:rPr>
          </w:pPr>
          <w:hyperlink w:anchor="_Toc231133813" w:history="1">
            <w:r w:rsidRPr="0020746A">
              <w:rPr>
                <w:rStyle w:val="Lienhypertexte"/>
                <w:noProof/>
              </w:rPr>
              <w:t>10. Librairies et outils structurants</w:t>
            </w:r>
            <w:r>
              <w:rPr>
                <w:noProof/>
                <w:webHidden/>
              </w:rPr>
              <w:tab/>
            </w:r>
            <w:r>
              <w:rPr>
                <w:noProof/>
                <w:webHidden/>
              </w:rPr>
              <w:fldChar w:fldCharType="begin"/>
            </w:r>
            <w:r>
              <w:rPr>
                <w:noProof/>
                <w:webHidden/>
              </w:rPr>
              <w:instrText xml:space="preserve"> PAGEREF _Toc231133813 \h </w:instrText>
            </w:r>
            <w:r>
              <w:rPr>
                <w:noProof/>
                <w:webHidden/>
              </w:rPr>
            </w:r>
            <w:r>
              <w:rPr>
                <w:noProof/>
                <w:webHidden/>
              </w:rPr>
              <w:fldChar w:fldCharType="separate"/>
            </w:r>
            <w:r w:rsidR="002160AF">
              <w:rPr>
                <w:noProof/>
                <w:webHidden/>
              </w:rPr>
              <w:t>10</w:t>
            </w:r>
            <w:r>
              <w:rPr>
                <w:noProof/>
                <w:webHidden/>
              </w:rPr>
              <w:fldChar w:fldCharType="end"/>
            </w:r>
          </w:hyperlink>
        </w:p>
        <w:p w14:paraId="716792E0" w14:textId="5C34F1DD" w:rsidR="0061411A" w:rsidRDefault="0061411A">
          <w:pPr>
            <w:pStyle w:val="TM1"/>
            <w:tabs>
              <w:tab w:val="right" w:leader="dot" w:pos="10302"/>
            </w:tabs>
            <w:rPr>
              <w:noProof/>
            </w:rPr>
          </w:pPr>
          <w:hyperlink w:anchor="_Toc231133814" w:history="1">
            <w:r w:rsidRPr="0020746A">
              <w:rPr>
                <w:rStyle w:val="Lienhypertexte"/>
                <w:noProof/>
              </w:rPr>
              <w:t>11. Contraintes et limites assumées</w:t>
            </w:r>
            <w:r>
              <w:rPr>
                <w:noProof/>
                <w:webHidden/>
              </w:rPr>
              <w:tab/>
            </w:r>
            <w:r>
              <w:rPr>
                <w:noProof/>
                <w:webHidden/>
              </w:rPr>
              <w:fldChar w:fldCharType="begin"/>
            </w:r>
            <w:r>
              <w:rPr>
                <w:noProof/>
                <w:webHidden/>
              </w:rPr>
              <w:instrText xml:space="preserve"> PAGEREF _Toc231133814 \h </w:instrText>
            </w:r>
            <w:r>
              <w:rPr>
                <w:noProof/>
                <w:webHidden/>
              </w:rPr>
            </w:r>
            <w:r>
              <w:rPr>
                <w:noProof/>
                <w:webHidden/>
              </w:rPr>
              <w:fldChar w:fldCharType="separate"/>
            </w:r>
            <w:r w:rsidR="002160AF">
              <w:rPr>
                <w:noProof/>
                <w:webHidden/>
              </w:rPr>
              <w:t>10</w:t>
            </w:r>
            <w:r>
              <w:rPr>
                <w:noProof/>
                <w:webHidden/>
              </w:rPr>
              <w:fldChar w:fldCharType="end"/>
            </w:r>
          </w:hyperlink>
        </w:p>
        <w:p w14:paraId="2D7AA09A" w14:textId="7BAA4401" w:rsidR="0061411A" w:rsidRDefault="0061411A">
          <w:pPr>
            <w:pStyle w:val="TM1"/>
            <w:tabs>
              <w:tab w:val="right" w:leader="dot" w:pos="10302"/>
            </w:tabs>
            <w:rPr>
              <w:noProof/>
            </w:rPr>
          </w:pPr>
          <w:hyperlink w:anchor="_Toc231133815" w:history="1">
            <w:r w:rsidRPr="0020746A">
              <w:rPr>
                <w:rStyle w:val="Lienhypertexte"/>
                <w:noProof/>
              </w:rPr>
              <w:t>12. Évolutions possibles</w:t>
            </w:r>
            <w:r>
              <w:rPr>
                <w:noProof/>
                <w:webHidden/>
              </w:rPr>
              <w:tab/>
            </w:r>
            <w:r>
              <w:rPr>
                <w:noProof/>
                <w:webHidden/>
              </w:rPr>
              <w:fldChar w:fldCharType="begin"/>
            </w:r>
            <w:r>
              <w:rPr>
                <w:noProof/>
                <w:webHidden/>
              </w:rPr>
              <w:instrText xml:space="preserve"> PAGEREF _Toc231133815 \h </w:instrText>
            </w:r>
            <w:r>
              <w:rPr>
                <w:noProof/>
                <w:webHidden/>
              </w:rPr>
            </w:r>
            <w:r>
              <w:rPr>
                <w:noProof/>
                <w:webHidden/>
              </w:rPr>
              <w:fldChar w:fldCharType="separate"/>
            </w:r>
            <w:r w:rsidR="002160AF">
              <w:rPr>
                <w:noProof/>
                <w:webHidden/>
              </w:rPr>
              <w:t>11</w:t>
            </w:r>
            <w:r>
              <w:rPr>
                <w:noProof/>
                <w:webHidden/>
              </w:rPr>
              <w:fldChar w:fldCharType="end"/>
            </w:r>
          </w:hyperlink>
        </w:p>
        <w:p w14:paraId="745E562D" w14:textId="4DBE7950" w:rsidR="0061411A" w:rsidRDefault="0061411A">
          <w:r>
            <w:rPr>
              <w:b/>
              <w:bCs/>
              <w:lang w:val="fr-FR"/>
            </w:rPr>
            <w:fldChar w:fldCharType="end"/>
          </w:r>
        </w:p>
      </w:sdtContent>
    </w:sdt>
    <w:p w14:paraId="16F91399" w14:textId="4AB812BD" w:rsidR="0061411A" w:rsidRDefault="0061411A">
      <w:pPr>
        <w:spacing w:after="200" w:line="276" w:lineRule="auto"/>
      </w:pPr>
      <w:r>
        <w:br w:type="page"/>
      </w:r>
    </w:p>
    <w:p w14:paraId="67F55B67" w14:textId="77777777" w:rsidR="00F952D4" w:rsidRDefault="00C90AD8">
      <w:pPr>
        <w:pStyle w:val="Titre1"/>
      </w:pPr>
      <w:bookmarkStart w:id="0" w:name="_Toc231133791"/>
      <w:r>
        <w:rPr>
          <w:rFonts w:ascii="Aptos" w:eastAsia="Aptos" w:hAnsi="Aptos"/>
        </w:rPr>
        <w:lastRenderedPageBreak/>
        <w:t>1. Objectif du document</w:t>
      </w:r>
      <w:bookmarkEnd w:id="0"/>
    </w:p>
    <w:p w14:paraId="4AC065BE" w14:textId="77777777" w:rsidR="00F952D4" w:rsidRDefault="00C90AD8">
      <w:r>
        <w:t>Ce dossier présente l’architecture retenue pour l’application Angular Padel Club. Il explique comment le frontend Angular, le backend Spring Boot et la base de données PostgreSQL sont structurés, et comment ils communiquent via une API HTTP REST.</w:t>
      </w:r>
    </w:p>
    <w:p w14:paraId="520C165E" w14:textId="77777777" w:rsidR="00F952D4" w:rsidRDefault="00C90AD8">
      <w:r>
        <w:t>Le document est volontairement synthétique. Son objectif est de faciliter la défense du projet : il permet d’identifier rapidement les principales couches techniques, les responsabilités de chaque partie, les choix structurants, les règles de sécurité et les éléments importants du modèle de données.</w:t>
      </w:r>
    </w:p>
    <w:p w14:paraId="34C30704" w14:textId="77777777" w:rsidR="00F952D4" w:rsidRDefault="00C90AD8">
      <w:r>
        <w:t>Le projet respecte la séparation demandée entre frontend et backend. Le backend expose une API REST, le frontend consomme cette API, et la base de données relationnelle stocke les sites, terrains, membres, administrateurs, réservations, matchs, participations, paiements, dettes et pénalités.</w:t>
      </w:r>
    </w:p>
    <w:p w14:paraId="38F0E963" w14:textId="77777777" w:rsidR="00F952D4" w:rsidRDefault="00C90AD8">
      <w:pPr>
        <w:pStyle w:val="Titre1"/>
      </w:pPr>
      <w:bookmarkStart w:id="1" w:name="_Toc231133792"/>
      <w:r>
        <w:rPr>
          <w:rFonts w:ascii="Aptos" w:eastAsia="Aptos" w:hAnsi="Aptos"/>
        </w:rPr>
        <w:t>2. Vue d’ensemble de l’application</w:t>
      </w:r>
      <w:bookmarkEnd w:id="1"/>
    </w:p>
    <w:tbl>
      <w:tblPr>
        <w:tblStyle w:val="Grilledutableau"/>
        <w:tblW w:w="0" w:type="auto"/>
        <w:jc w:val="center"/>
        <w:tblLook w:val="04A0" w:firstRow="1" w:lastRow="0" w:firstColumn="1" w:lastColumn="0" w:noHBand="0" w:noVBand="1"/>
      </w:tblPr>
      <w:tblGrid>
        <w:gridCol w:w="1701"/>
        <w:gridCol w:w="4592"/>
        <w:gridCol w:w="3288"/>
      </w:tblGrid>
      <w:tr w:rsidR="00F952D4" w14:paraId="50F95F0D" w14:textId="77777777">
        <w:trPr>
          <w:tblHeader/>
          <w:jc w:val="center"/>
        </w:trPr>
        <w:tc>
          <w:tcPr>
            <w:tcW w:w="1701"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0D365901" w14:textId="77777777" w:rsidR="00F952D4" w:rsidRDefault="00C90AD8">
            <w:pPr>
              <w:spacing w:after="40"/>
            </w:pPr>
            <w:r>
              <w:rPr>
                <w:b/>
                <w:color w:val="1F4E79"/>
                <w:sz w:val="17"/>
              </w:rPr>
              <w:t>Bloc</w:t>
            </w:r>
          </w:p>
        </w:tc>
        <w:tc>
          <w:tcPr>
            <w:tcW w:w="4592"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79012D43" w14:textId="77777777" w:rsidR="00F952D4" w:rsidRDefault="00C90AD8">
            <w:pPr>
              <w:spacing w:after="40"/>
            </w:pPr>
            <w:r>
              <w:rPr>
                <w:b/>
                <w:color w:val="1F4E79"/>
                <w:sz w:val="17"/>
              </w:rPr>
              <w:t>Responsabilité</w:t>
            </w:r>
          </w:p>
        </w:tc>
        <w:tc>
          <w:tcPr>
            <w:tcW w:w="328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3D32627E" w14:textId="77777777" w:rsidR="00F952D4" w:rsidRDefault="00C90AD8">
            <w:pPr>
              <w:spacing w:after="40"/>
            </w:pPr>
            <w:r>
              <w:rPr>
                <w:b/>
                <w:color w:val="1F4E79"/>
                <w:sz w:val="17"/>
              </w:rPr>
              <w:t>Technologies principales</w:t>
            </w:r>
          </w:p>
        </w:tc>
      </w:tr>
      <w:tr w:rsidR="00F952D4" w14:paraId="0A9F5F5F" w14:textId="77777777">
        <w:trPr>
          <w:jc w:val="center"/>
        </w:trPr>
        <w:tc>
          <w:tcPr>
            <w:tcW w:w="170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9C0696A" w14:textId="77777777" w:rsidR="00F952D4" w:rsidRDefault="00C90AD8">
            <w:pPr>
              <w:spacing w:after="40"/>
            </w:pPr>
            <w:r>
              <w:rPr>
                <w:sz w:val="17"/>
              </w:rPr>
              <w:t>Frontend</w:t>
            </w:r>
          </w:p>
        </w:tc>
        <w:tc>
          <w:tcPr>
            <w:tcW w:w="459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598CC5E" w14:textId="77777777" w:rsidR="00F952D4" w:rsidRDefault="00C90AD8">
            <w:pPr>
              <w:spacing w:after="40"/>
            </w:pPr>
            <w:r>
              <w:rPr>
                <w:sz w:val="17"/>
              </w:rPr>
              <w:t>Interface membre et administrateur, routing SPA, formulaires, appels API, gestion de session côté navigateur et affichage des erreurs.</w:t>
            </w:r>
          </w:p>
        </w:tc>
        <w:tc>
          <w:tcPr>
            <w:tcW w:w="328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1E50937" w14:textId="77777777" w:rsidR="00F952D4" w:rsidRDefault="00C90AD8">
            <w:pPr>
              <w:spacing w:after="40"/>
            </w:pPr>
            <w:r>
              <w:rPr>
                <w:sz w:val="17"/>
              </w:rPr>
              <w:t>Angular 21+, TypeScript, Angular Router, Signals, RxJS, Angular Material, TailwindCSS</w:t>
            </w:r>
          </w:p>
        </w:tc>
      </w:tr>
      <w:tr w:rsidR="00F952D4" w14:paraId="7F642EAF" w14:textId="77777777">
        <w:trPr>
          <w:jc w:val="center"/>
        </w:trPr>
        <w:tc>
          <w:tcPr>
            <w:tcW w:w="170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F1A7191" w14:textId="77777777" w:rsidR="00F952D4" w:rsidRDefault="00C90AD8">
            <w:pPr>
              <w:spacing w:after="40"/>
            </w:pPr>
            <w:r>
              <w:rPr>
                <w:sz w:val="17"/>
              </w:rPr>
              <w:t>Backend</w:t>
            </w:r>
          </w:p>
        </w:tc>
        <w:tc>
          <w:tcPr>
            <w:tcW w:w="459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483880A" w14:textId="77777777" w:rsidR="00F952D4" w:rsidRDefault="00C90AD8">
            <w:pPr>
              <w:spacing w:after="40"/>
            </w:pPr>
            <w:r>
              <w:rPr>
                <w:sz w:val="17"/>
              </w:rPr>
              <w:t>API REST, règles métier, sécurité admin, orchestration des réservations, matchs, paiements, pénalités, remboursements et statistiques.</w:t>
            </w:r>
          </w:p>
        </w:tc>
        <w:tc>
          <w:tcPr>
            <w:tcW w:w="328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506C298" w14:textId="77777777" w:rsidR="00F952D4" w:rsidRDefault="00C90AD8">
            <w:pPr>
              <w:spacing w:after="40"/>
            </w:pPr>
            <w:r>
              <w:rPr>
                <w:sz w:val="17"/>
              </w:rPr>
              <w:t>Java 21, Spring Boot, Spring MVC, Spring Security, JPA/Hibernate, Lombok</w:t>
            </w:r>
          </w:p>
        </w:tc>
      </w:tr>
      <w:tr w:rsidR="00F952D4" w14:paraId="01EDD9A0" w14:textId="77777777">
        <w:trPr>
          <w:jc w:val="center"/>
        </w:trPr>
        <w:tc>
          <w:tcPr>
            <w:tcW w:w="170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15FFE3D" w14:textId="77777777" w:rsidR="00F952D4" w:rsidRDefault="00C90AD8">
            <w:pPr>
              <w:spacing w:after="40"/>
            </w:pPr>
            <w:r>
              <w:rPr>
                <w:sz w:val="17"/>
              </w:rPr>
              <w:t>Base de données</w:t>
            </w:r>
          </w:p>
        </w:tc>
        <w:tc>
          <w:tcPr>
            <w:tcW w:w="459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AA93E02" w14:textId="77777777" w:rsidR="00F952D4" w:rsidRDefault="00C90AD8">
            <w:pPr>
              <w:spacing w:after="40"/>
            </w:pPr>
            <w:r>
              <w:rPr>
                <w:sz w:val="17"/>
              </w:rPr>
              <w:t>Stockage relationnel des sites, terrains, membres, administrateurs, horaires, réservations, matchs, participations, paiements, dettes et pénalités.</w:t>
            </w:r>
          </w:p>
        </w:tc>
        <w:tc>
          <w:tcPr>
            <w:tcW w:w="328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9BC9004" w14:textId="77777777" w:rsidR="00F952D4" w:rsidRDefault="00C90AD8">
            <w:pPr>
              <w:spacing w:after="40"/>
            </w:pPr>
            <w:r>
              <w:rPr>
                <w:sz w:val="17"/>
              </w:rPr>
              <w:t>PostgreSQL 16, SQL, Docker Compose</w:t>
            </w:r>
          </w:p>
        </w:tc>
      </w:tr>
      <w:tr w:rsidR="00F952D4" w14:paraId="2E911843" w14:textId="77777777">
        <w:trPr>
          <w:jc w:val="center"/>
        </w:trPr>
        <w:tc>
          <w:tcPr>
            <w:tcW w:w="170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C27F62" w14:textId="77777777" w:rsidR="00F952D4" w:rsidRDefault="00C90AD8">
            <w:pPr>
              <w:spacing w:after="40"/>
            </w:pPr>
            <w:r>
              <w:rPr>
                <w:sz w:val="17"/>
              </w:rPr>
              <w:t>Tests</w:t>
            </w:r>
          </w:p>
        </w:tc>
        <w:tc>
          <w:tcPr>
            <w:tcW w:w="459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C9D852E" w14:textId="77777777" w:rsidR="00F952D4" w:rsidRDefault="00C90AD8">
            <w:pPr>
              <w:spacing w:after="40"/>
            </w:pPr>
            <w:r>
              <w:rPr>
                <w:sz w:val="17"/>
              </w:rPr>
              <w:t>Validation automatisée du happy flow et des règles métier côté backend et frontend.</w:t>
            </w:r>
          </w:p>
        </w:tc>
        <w:tc>
          <w:tcPr>
            <w:tcW w:w="328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0B177D" w14:textId="77777777" w:rsidR="00F952D4" w:rsidRDefault="00C90AD8">
            <w:pPr>
              <w:spacing w:after="40"/>
            </w:pPr>
            <w:r>
              <w:rPr>
                <w:sz w:val="17"/>
              </w:rPr>
              <w:t>JUnit, Mockito, Spring Boot Test, Cypress</w:t>
            </w:r>
          </w:p>
        </w:tc>
      </w:tr>
      <w:tr w:rsidR="00F952D4" w14:paraId="741FC244" w14:textId="77777777">
        <w:trPr>
          <w:jc w:val="center"/>
        </w:trPr>
        <w:tc>
          <w:tcPr>
            <w:tcW w:w="170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F5C93F1" w14:textId="77777777" w:rsidR="00F952D4" w:rsidRDefault="00C90AD8">
            <w:pPr>
              <w:spacing w:after="40"/>
            </w:pPr>
            <w:r>
              <w:rPr>
                <w:sz w:val="17"/>
              </w:rPr>
              <w:t>Documentation API</w:t>
            </w:r>
          </w:p>
        </w:tc>
        <w:tc>
          <w:tcPr>
            <w:tcW w:w="459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DA4309B" w14:textId="77777777" w:rsidR="00F952D4" w:rsidRDefault="00C90AD8">
            <w:pPr>
              <w:spacing w:after="40"/>
            </w:pPr>
            <w:r>
              <w:rPr>
                <w:sz w:val="17"/>
              </w:rPr>
              <w:t>Exposition d’une documentation HTTP consultable localement lorsque le backend est lancé.</w:t>
            </w:r>
          </w:p>
        </w:tc>
        <w:tc>
          <w:tcPr>
            <w:tcW w:w="328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EE9A304" w14:textId="77777777" w:rsidR="00F952D4" w:rsidRDefault="00C90AD8">
            <w:pPr>
              <w:spacing w:after="40"/>
            </w:pPr>
            <w:r>
              <w:rPr>
                <w:sz w:val="17"/>
              </w:rPr>
              <w:t>springdoc-openapi, Swagger UI</w:t>
            </w:r>
          </w:p>
        </w:tc>
      </w:tr>
    </w:tbl>
    <w:p w14:paraId="016CA78A" w14:textId="77777777" w:rsidR="00F952D4" w:rsidRDefault="00F952D4"/>
    <w:p w14:paraId="4063FDEC" w14:textId="77777777" w:rsidR="00F952D4" w:rsidRDefault="00C90AD8">
      <w:pPr>
        <w:pStyle w:val="Titre1"/>
      </w:pPr>
      <w:bookmarkStart w:id="2" w:name="_Toc231133793"/>
      <w:r>
        <w:rPr>
          <w:rFonts w:ascii="Aptos" w:eastAsia="Aptos" w:hAnsi="Aptos"/>
        </w:rPr>
        <w:t>3. Architecture frontend</w:t>
      </w:r>
      <w:bookmarkEnd w:id="2"/>
    </w:p>
    <w:p w14:paraId="571127B1" w14:textId="597FF644" w:rsidR="00F952D4" w:rsidRDefault="00C90AD8">
      <w:r>
        <w:t xml:space="preserve">Le frontend est une Single Page Application Angular. Les pages sont chargées par le routeur Angular et plusieurs vues sont chargées en lazy loading via loadComponent. L’objectif est de garder une interface structurée, maintenable et cohérente entre les </w:t>
      </w:r>
      <w:proofErr w:type="spellStart"/>
      <w:r>
        <w:t>espaces</w:t>
      </w:r>
      <w:proofErr w:type="spellEnd"/>
      <w:r>
        <w:t xml:space="preserve"> </w:t>
      </w:r>
      <w:proofErr w:type="spellStart"/>
      <w:r>
        <w:t>membre</w:t>
      </w:r>
      <w:proofErr w:type="spellEnd"/>
      <w:r>
        <w:t xml:space="preserve"> et </w:t>
      </w:r>
      <w:proofErr w:type="spellStart"/>
      <w:r>
        <w:t>administrateur</w:t>
      </w:r>
      <w:proofErr w:type="spellEnd"/>
      <w:r>
        <w:t>.</w:t>
      </w:r>
      <w:r w:rsidR="00085030" w:rsidRPr="00085030">
        <w:rPr>
          <w:rFonts w:ascii="Noto Sans" w:hAnsi="Noto Sans" w:cs="Noto Sans"/>
          <w:bdr w:val="none" w:sz="0" w:space="0" w:color="auto" w:frame="1"/>
        </w:rPr>
        <w:t xml:space="preserve"> </w:t>
      </w:r>
      <w:r w:rsidR="00085030" w:rsidRPr="00085030">
        <w:t xml:space="preserve">La page </w:t>
      </w:r>
      <w:proofErr w:type="spellStart"/>
      <w:r w:rsidR="00085030" w:rsidRPr="00085030">
        <w:t>d’acceuil</w:t>
      </w:r>
      <w:proofErr w:type="spellEnd"/>
      <w:r w:rsidR="00085030" w:rsidRPr="00085030">
        <w:t xml:space="preserve"> </w:t>
      </w:r>
      <w:proofErr w:type="spellStart"/>
      <w:r w:rsidR="00085030" w:rsidRPr="00085030">
        <w:t>principal</w:t>
      </w:r>
      <w:r w:rsidR="00085030">
        <w:t>e</w:t>
      </w:r>
      <w:proofErr w:type="spellEnd"/>
      <w:r w:rsidR="00085030" w:rsidRPr="00085030">
        <w:t xml:space="preserve"> est accessible via </w:t>
      </w:r>
      <w:hyperlink r:id="rId8" w:tgtFrame="_blank" w:tooltip="http://localhost:4200/" w:history="1">
        <w:r w:rsidR="00085030" w:rsidRPr="00085030">
          <w:rPr>
            <w:rStyle w:val="Lienhypertexte"/>
          </w:rPr>
          <w:t>http://localhost:4200/</w:t>
        </w:r>
      </w:hyperlink>
      <w:r w:rsidR="00085030" w:rsidRPr="00085030">
        <w:t xml:space="preserve"> . La page admin est accessible via </w:t>
      </w:r>
      <w:hyperlink r:id="rId9" w:tgtFrame="_blank" w:tooltip="http://localhost:4200/admin" w:history="1">
        <w:r w:rsidR="00085030" w:rsidRPr="00085030">
          <w:rPr>
            <w:rStyle w:val="Lienhypertexte"/>
          </w:rPr>
          <w:t>http://localhost:4200/admin</w:t>
        </w:r>
      </w:hyperlink>
      <w:r w:rsidR="00085030" w:rsidRPr="00085030">
        <w:t xml:space="preserve"> .</w:t>
      </w:r>
    </w:p>
    <w:p w14:paraId="482C9841" w14:textId="77777777" w:rsidR="00F952D4" w:rsidRDefault="00C90AD8">
      <w:pPr>
        <w:pStyle w:val="Titre2"/>
      </w:pPr>
      <w:bookmarkStart w:id="3" w:name="_Toc231133794"/>
      <w:r>
        <w:rPr>
          <w:rFonts w:ascii="Aptos" w:eastAsia="Aptos" w:hAnsi="Aptos"/>
        </w:rPr>
        <w:t>3.1 Structure des dossiers</w:t>
      </w:r>
      <w:bookmarkEnd w:id="3"/>
    </w:p>
    <w:p w14:paraId="71D9BF1D" w14:textId="77777777" w:rsidR="00F952D4" w:rsidRDefault="00C90AD8">
      <w:pPr>
        <w:pStyle w:val="CodeBlock"/>
      </w:pPr>
      <w:r>
        <w:t>frontend/</w:t>
      </w:r>
      <w:r>
        <w:rPr>
          <w:rFonts w:ascii="Aptos" w:eastAsia="Aptos" w:hAnsi="Aptos"/>
        </w:rPr>
        <w:br/>
      </w:r>
      <w:r>
        <w:t xml:space="preserve">  cypress/e2e/                 Tests end-to-end Cypress</w:t>
      </w:r>
      <w:r>
        <w:rPr>
          <w:rFonts w:ascii="Aptos" w:eastAsia="Aptos" w:hAnsi="Aptos"/>
        </w:rPr>
        <w:br/>
      </w:r>
      <w:r>
        <w:t xml:space="preserve">  src/app/</w:t>
      </w:r>
      <w:r>
        <w:rPr>
          <w:rFonts w:ascii="Aptos" w:eastAsia="Aptos" w:hAnsi="Aptos"/>
        </w:rPr>
        <w:br/>
      </w:r>
      <w:r>
        <w:t xml:space="preserve">    api/                       Client généré OpenAPI</w:t>
      </w:r>
      <w:r>
        <w:rPr>
          <w:rFonts w:ascii="Aptos" w:eastAsia="Aptos" w:hAnsi="Aptos"/>
        </w:rPr>
        <w:br/>
      </w:r>
      <w:r>
        <w:t xml:space="preserve">    guards/                    Guards Angular</w:t>
      </w:r>
      <w:r>
        <w:rPr>
          <w:rFonts w:ascii="Aptos" w:eastAsia="Aptos" w:hAnsi="Aptos"/>
        </w:rPr>
        <w:br/>
      </w:r>
      <w:r>
        <w:t xml:space="preserve">    interceptors/              Intercepteurs HTTP</w:t>
      </w:r>
      <w:r>
        <w:rPr>
          <w:rFonts w:ascii="Aptos" w:eastAsia="Aptos" w:hAnsi="Aptos"/>
        </w:rPr>
        <w:br/>
      </w:r>
      <w:r>
        <w:t xml:space="preserve">    services/                  Services applicatifs</w:t>
      </w:r>
      <w:r>
        <w:rPr>
          <w:rFonts w:ascii="Aptos" w:eastAsia="Aptos" w:hAnsi="Aptos"/>
        </w:rPr>
        <w:br/>
      </w:r>
      <w:r>
        <w:t xml:space="preserve">    shared/                    Helpers et modèles partagés</w:t>
      </w:r>
      <w:r>
        <w:rPr>
          <w:rFonts w:ascii="Aptos" w:eastAsia="Aptos" w:hAnsi="Aptos"/>
        </w:rPr>
        <w:br/>
      </w:r>
      <w:r>
        <w:t xml:space="preserve">    views/                     Pages et composants d’écran</w:t>
      </w:r>
      <w:r>
        <w:rPr>
          <w:rFonts w:ascii="Aptos" w:eastAsia="Aptos" w:hAnsi="Aptos"/>
        </w:rPr>
        <w:br/>
      </w:r>
      <w:r>
        <w:t xml:space="preserve">    app.routes.ts              Définition des routes SPA</w:t>
      </w:r>
    </w:p>
    <w:p w14:paraId="4985C301" w14:textId="77777777" w:rsidR="00F952D4" w:rsidRDefault="00C90AD8">
      <w:pPr>
        <w:pStyle w:val="Titre2"/>
      </w:pPr>
      <w:bookmarkStart w:id="4" w:name="_Toc231133795"/>
      <w:r>
        <w:rPr>
          <w:rFonts w:ascii="Aptos" w:eastAsia="Aptos" w:hAnsi="Aptos"/>
        </w:rPr>
        <w:lastRenderedPageBreak/>
        <w:t>3.2 Vues principales</w:t>
      </w:r>
      <w:bookmarkEnd w:id="4"/>
    </w:p>
    <w:tbl>
      <w:tblPr>
        <w:tblStyle w:val="Grilledutableau"/>
        <w:tblW w:w="0" w:type="auto"/>
        <w:jc w:val="center"/>
        <w:tblLook w:val="04A0" w:firstRow="1" w:lastRow="0" w:firstColumn="1" w:lastColumn="0" w:noHBand="0" w:noVBand="1"/>
      </w:tblPr>
      <w:tblGrid>
        <w:gridCol w:w="2835"/>
        <w:gridCol w:w="6690"/>
      </w:tblGrid>
      <w:tr w:rsidR="00F952D4" w14:paraId="1926F1F6" w14:textId="77777777">
        <w:trPr>
          <w:tblHeader/>
          <w:jc w:val="center"/>
        </w:trPr>
        <w:tc>
          <w:tcPr>
            <w:tcW w:w="283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2B96E6CA" w14:textId="77777777" w:rsidR="00F952D4" w:rsidRDefault="00C90AD8">
            <w:pPr>
              <w:spacing w:after="40"/>
            </w:pPr>
            <w:r>
              <w:rPr>
                <w:b/>
                <w:color w:val="1F4E79"/>
                <w:sz w:val="17"/>
              </w:rPr>
              <w:t>Dossier</w:t>
            </w:r>
          </w:p>
        </w:tc>
        <w:tc>
          <w:tcPr>
            <w:tcW w:w="6690"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57209CA9" w14:textId="77777777" w:rsidR="00F952D4" w:rsidRDefault="00C90AD8">
            <w:pPr>
              <w:spacing w:after="40"/>
            </w:pPr>
            <w:r>
              <w:rPr>
                <w:b/>
                <w:color w:val="1F4E79"/>
                <w:sz w:val="17"/>
              </w:rPr>
              <w:t>Rôle</w:t>
            </w:r>
          </w:p>
        </w:tc>
      </w:tr>
      <w:tr w:rsidR="00F952D4" w14:paraId="4A79BCAF"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61D39CC" w14:textId="77777777" w:rsidR="00F952D4" w:rsidRDefault="00C90AD8">
            <w:pPr>
              <w:spacing w:after="40"/>
            </w:pPr>
            <w:r>
              <w:rPr>
                <w:sz w:val="17"/>
              </w:rPr>
              <w:t>welcome-page</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A3EE8E7" w14:textId="77777777" w:rsidR="00F952D4" w:rsidRDefault="00C90AD8">
            <w:pPr>
              <w:spacing w:after="40"/>
            </w:pPr>
            <w:r>
              <w:rPr>
                <w:sz w:val="17"/>
              </w:rPr>
              <w:t>Page d’accueil et accès aux sites.</w:t>
            </w:r>
          </w:p>
        </w:tc>
      </w:tr>
      <w:tr w:rsidR="00F952D4" w14:paraId="060AB214"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B486C74" w14:textId="77777777" w:rsidR="00F952D4" w:rsidRDefault="00C90AD8">
            <w:pPr>
              <w:spacing w:after="40"/>
            </w:pPr>
            <w:r>
              <w:rPr>
                <w:sz w:val="17"/>
              </w:rPr>
              <w:t>reservation-page</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47560AD" w14:textId="77777777" w:rsidR="00F952D4" w:rsidRDefault="00C90AD8">
            <w:pPr>
              <w:spacing w:after="40"/>
            </w:pPr>
            <w:r>
              <w:rPr>
                <w:sz w:val="17"/>
              </w:rPr>
              <w:t>Création d’une réservation : sélection du terrain, de la date, du créneau, du type de match et des participants.</w:t>
            </w:r>
          </w:p>
        </w:tc>
      </w:tr>
      <w:tr w:rsidR="00F952D4" w14:paraId="5EFB9BDB"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35E6BF3" w14:textId="77777777" w:rsidR="00F952D4" w:rsidRDefault="00C90AD8">
            <w:pPr>
              <w:spacing w:after="40"/>
            </w:pPr>
            <w:r>
              <w:rPr>
                <w:sz w:val="17"/>
              </w:rPr>
              <w:t>my-reservation</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8603C71" w14:textId="77777777" w:rsidR="00F952D4" w:rsidRDefault="00C90AD8">
            <w:pPr>
              <w:spacing w:after="40"/>
            </w:pPr>
            <w:r>
              <w:rPr>
                <w:sz w:val="17"/>
              </w:rPr>
              <w:t>Consultation des réservations du membre et actions d’annulation.</w:t>
            </w:r>
          </w:p>
        </w:tc>
      </w:tr>
      <w:tr w:rsidR="00F952D4" w14:paraId="580E670F"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5971478" w14:textId="77777777" w:rsidR="00F952D4" w:rsidRDefault="00C90AD8">
            <w:pPr>
              <w:spacing w:after="40"/>
            </w:pPr>
            <w:r>
              <w:rPr>
                <w:sz w:val="17"/>
              </w:rPr>
              <w:t>member/member-dashboard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FF93FB9" w14:textId="77777777" w:rsidR="00F952D4" w:rsidRDefault="00C90AD8">
            <w:pPr>
              <w:spacing w:after="40"/>
            </w:pPr>
            <w:r>
              <w:rPr>
                <w:sz w:val="17"/>
              </w:rPr>
              <w:t>Espace membre : profil, solde, dettes, crédits et historique.</w:t>
            </w:r>
          </w:p>
        </w:tc>
      </w:tr>
      <w:tr w:rsidR="00F952D4" w14:paraId="22F44149"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B9495E6" w14:textId="77777777" w:rsidR="00F952D4" w:rsidRDefault="00C90AD8">
            <w:pPr>
              <w:spacing w:after="40"/>
            </w:pPr>
            <w:r>
              <w:rPr>
                <w:sz w:val="17"/>
              </w:rPr>
              <w:t>public-matchs</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E475E2A" w14:textId="77777777" w:rsidR="00F952D4" w:rsidRDefault="00C90AD8">
            <w:pPr>
              <w:spacing w:after="40"/>
            </w:pPr>
            <w:r>
              <w:rPr>
                <w:sz w:val="17"/>
              </w:rPr>
              <w:t>Liste des matchs publics ouverts et inscription/désinscription.</w:t>
            </w:r>
          </w:p>
        </w:tc>
      </w:tr>
      <w:tr w:rsidR="00F952D4" w14:paraId="412C3087"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F7940B3" w14:textId="77777777" w:rsidR="00F952D4" w:rsidRDefault="00C90AD8">
            <w:pPr>
              <w:spacing w:after="40"/>
            </w:pPr>
            <w:r>
              <w:rPr>
                <w:sz w:val="17"/>
              </w:rPr>
              <w:t>admin/*</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9B3C8D4" w14:textId="77777777" w:rsidR="00F952D4" w:rsidRDefault="00C90AD8">
            <w:pPr>
              <w:spacing w:after="40"/>
            </w:pPr>
            <w:r>
              <w:rPr>
                <w:sz w:val="17"/>
              </w:rPr>
              <w:t>Dashboard admin, membres, sites, terrains, réservations, paiements et statistiques.</w:t>
            </w:r>
          </w:p>
        </w:tc>
      </w:tr>
      <w:tr w:rsidR="00F952D4" w14:paraId="07115975"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74E77C5" w14:textId="77777777" w:rsidR="00F952D4" w:rsidRDefault="00C90AD8">
            <w:pPr>
              <w:spacing w:after="40"/>
            </w:pPr>
            <w:r>
              <w:rPr>
                <w:sz w:val="17"/>
              </w:rPr>
              <w:t>layout/header, layout/footer</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8559A67" w14:textId="77777777" w:rsidR="00F952D4" w:rsidRDefault="00C90AD8">
            <w:pPr>
              <w:spacing w:after="40"/>
            </w:pPr>
            <w:r>
              <w:rPr>
                <w:sz w:val="17"/>
              </w:rPr>
              <w:t>Structure commune de l’application.</w:t>
            </w:r>
          </w:p>
        </w:tc>
      </w:tr>
    </w:tbl>
    <w:p w14:paraId="3FA190AE" w14:textId="77777777" w:rsidR="00F952D4" w:rsidRDefault="00F952D4"/>
    <w:p w14:paraId="34383F60" w14:textId="77777777" w:rsidR="00F952D4" w:rsidRDefault="00C90AD8">
      <w:pPr>
        <w:pStyle w:val="Titre2"/>
      </w:pPr>
      <w:bookmarkStart w:id="5" w:name="_Toc231133796"/>
      <w:r>
        <w:rPr>
          <w:rFonts w:ascii="Aptos" w:eastAsia="Aptos" w:hAnsi="Aptos"/>
        </w:rPr>
        <w:t>3.3 Composants réutilisables</w:t>
      </w:r>
      <w:bookmarkEnd w:id="5"/>
    </w:p>
    <w:tbl>
      <w:tblPr>
        <w:tblStyle w:val="Grilledutableau"/>
        <w:tblW w:w="0" w:type="auto"/>
        <w:jc w:val="center"/>
        <w:tblLook w:val="04A0" w:firstRow="1" w:lastRow="0" w:firstColumn="1" w:lastColumn="0" w:noHBand="0" w:noVBand="1"/>
      </w:tblPr>
      <w:tblGrid>
        <w:gridCol w:w="2835"/>
        <w:gridCol w:w="6690"/>
      </w:tblGrid>
      <w:tr w:rsidR="00F952D4" w14:paraId="1EED4B24" w14:textId="77777777">
        <w:trPr>
          <w:tblHeader/>
          <w:jc w:val="center"/>
        </w:trPr>
        <w:tc>
          <w:tcPr>
            <w:tcW w:w="283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6CE40962" w14:textId="77777777" w:rsidR="00F952D4" w:rsidRDefault="00C90AD8">
            <w:pPr>
              <w:spacing w:after="40"/>
            </w:pPr>
            <w:r>
              <w:rPr>
                <w:b/>
                <w:color w:val="1F4E79"/>
                <w:sz w:val="17"/>
              </w:rPr>
              <w:t>Composant</w:t>
            </w:r>
          </w:p>
        </w:tc>
        <w:tc>
          <w:tcPr>
            <w:tcW w:w="6690"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0348E7B2" w14:textId="77777777" w:rsidR="00F952D4" w:rsidRDefault="00C90AD8">
            <w:pPr>
              <w:spacing w:after="40"/>
            </w:pPr>
            <w:r>
              <w:rPr>
                <w:b/>
                <w:color w:val="1F4E79"/>
                <w:sz w:val="17"/>
              </w:rPr>
              <w:t>Responsabilité</w:t>
            </w:r>
          </w:p>
        </w:tc>
      </w:tr>
      <w:tr w:rsidR="00F952D4" w14:paraId="75A24B99"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06875C1" w14:textId="77777777" w:rsidR="00F952D4" w:rsidRDefault="00C90AD8">
            <w:pPr>
              <w:spacing w:after="40"/>
            </w:pPr>
            <w:r>
              <w:rPr>
                <w:sz w:val="17"/>
              </w:rPr>
              <w:t>login-dialog</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27A3725" w14:textId="77777777" w:rsidR="00F952D4" w:rsidRDefault="00C90AD8">
            <w:pPr>
              <w:spacing w:after="40"/>
            </w:pPr>
            <w:r>
              <w:rPr>
                <w:sz w:val="17"/>
              </w:rPr>
              <w:t>Connexion membre par matricule et connexion administrateur.</w:t>
            </w:r>
          </w:p>
        </w:tc>
      </w:tr>
      <w:tr w:rsidR="00F952D4" w14:paraId="2AA8A4DC"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E3B1F85" w14:textId="77777777" w:rsidR="00F952D4" w:rsidRDefault="00C90AD8">
            <w:pPr>
              <w:spacing w:after="40"/>
            </w:pPr>
            <w:r>
              <w:rPr>
                <w:sz w:val="17"/>
              </w:rPr>
              <w:t>padel-card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D3523BB" w14:textId="77777777" w:rsidR="00F952D4" w:rsidRDefault="00C90AD8">
            <w:pPr>
              <w:spacing w:after="40"/>
            </w:pPr>
            <w:r>
              <w:rPr>
                <w:sz w:val="17"/>
              </w:rPr>
              <w:t>Carte d’affichage d’un site ou d’un terrain.</w:t>
            </w:r>
          </w:p>
        </w:tc>
      </w:tr>
      <w:tr w:rsidR="00F952D4" w14:paraId="48C62D7A"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2C9635E" w14:textId="77777777" w:rsidR="00F952D4" w:rsidRDefault="00C90AD8">
            <w:pPr>
              <w:spacing w:after="40"/>
            </w:pPr>
            <w:r>
              <w:rPr>
                <w:sz w:val="17"/>
              </w:rPr>
              <w:t>date-selector</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2F5BFA7" w14:textId="77777777" w:rsidR="00F952D4" w:rsidRDefault="00C90AD8">
            <w:pPr>
              <w:spacing w:after="40"/>
            </w:pPr>
            <w:r>
              <w:rPr>
                <w:sz w:val="17"/>
              </w:rPr>
              <w:t>Sélection de date avec contraintes métier.</w:t>
            </w:r>
          </w:p>
        </w:tc>
      </w:tr>
      <w:tr w:rsidR="00F952D4" w14:paraId="194C019A"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5CB89EB" w14:textId="77777777" w:rsidR="00F952D4" w:rsidRDefault="00C90AD8">
            <w:pPr>
              <w:spacing w:after="40"/>
            </w:pPr>
            <w:r>
              <w:rPr>
                <w:sz w:val="17"/>
              </w:rPr>
              <w:t>time-slot</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76EC17" w14:textId="77777777" w:rsidR="00F952D4" w:rsidRDefault="00C90AD8">
            <w:pPr>
              <w:spacing w:after="40"/>
            </w:pPr>
            <w:r>
              <w:rPr>
                <w:sz w:val="17"/>
              </w:rPr>
              <w:t>Affichage des créneaux disponibles.</w:t>
            </w:r>
          </w:p>
        </w:tc>
      </w:tr>
      <w:tr w:rsidR="00F952D4" w14:paraId="320AE2BC"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3E64338" w14:textId="77777777" w:rsidR="00F952D4" w:rsidRDefault="00C90AD8">
            <w:pPr>
              <w:spacing w:after="40"/>
            </w:pPr>
            <w:r>
              <w:rPr>
                <w:sz w:val="17"/>
              </w:rPr>
              <w:t>match-selector</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3AD7FC2" w14:textId="77777777" w:rsidR="00F952D4" w:rsidRDefault="00C90AD8">
            <w:pPr>
              <w:spacing w:after="40"/>
            </w:pPr>
            <w:r>
              <w:rPr>
                <w:sz w:val="17"/>
              </w:rPr>
              <w:t>Choix entre match privé et match public.</w:t>
            </w:r>
          </w:p>
        </w:tc>
      </w:tr>
      <w:tr w:rsidR="00F952D4" w14:paraId="35C06789"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6A9150B" w14:textId="77777777" w:rsidR="00F952D4" w:rsidRDefault="00C90AD8">
            <w:pPr>
              <w:spacing w:after="40"/>
            </w:pPr>
            <w:r>
              <w:rPr>
                <w:sz w:val="17"/>
              </w:rPr>
              <w:t>confirm-dialog</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F994386" w14:textId="77777777" w:rsidR="00F952D4" w:rsidRDefault="00C90AD8">
            <w:pPr>
              <w:spacing w:after="40"/>
            </w:pPr>
            <w:r>
              <w:rPr>
                <w:sz w:val="17"/>
              </w:rPr>
              <w:t>Confirmation centralisée des actions sensibles.</w:t>
            </w:r>
          </w:p>
        </w:tc>
      </w:tr>
      <w:tr w:rsidR="00F952D4" w14:paraId="697A2524"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150D65A" w14:textId="77777777" w:rsidR="00F952D4" w:rsidRDefault="00C90AD8">
            <w:pPr>
              <w:spacing w:after="40"/>
            </w:pPr>
            <w:r>
              <w:rPr>
                <w:sz w:val="17"/>
              </w:rPr>
              <w:t>player-wallet-card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53BFD89" w14:textId="77777777" w:rsidR="00F952D4" w:rsidRDefault="00C90AD8">
            <w:pPr>
              <w:spacing w:after="40"/>
            </w:pPr>
            <w:r>
              <w:rPr>
                <w:sz w:val="17"/>
              </w:rPr>
              <w:t>Affichage du wallet membre : solde, dettes, crédits, remboursements.</w:t>
            </w:r>
          </w:p>
        </w:tc>
      </w:tr>
      <w:tr w:rsidR="00F952D4" w14:paraId="4D61EB43"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DEFD503" w14:textId="77777777" w:rsidR="00F952D4" w:rsidRDefault="00C90AD8">
            <w:pPr>
              <w:spacing w:after="40"/>
            </w:pPr>
            <w:r>
              <w:rPr>
                <w:sz w:val="17"/>
              </w:rPr>
              <w:t>admin-card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4CB7C07" w14:textId="77777777" w:rsidR="00F952D4" w:rsidRDefault="00C90AD8">
            <w:pPr>
              <w:spacing w:after="40"/>
            </w:pPr>
            <w:r>
              <w:rPr>
                <w:sz w:val="17"/>
              </w:rPr>
              <w:t>Carte de navigation utilisée dans le dashboard admin.</w:t>
            </w:r>
          </w:p>
        </w:tc>
      </w:tr>
      <w:tr w:rsidR="00F952D4" w14:paraId="03E7C441"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08B578F" w14:textId="77777777" w:rsidR="00F952D4" w:rsidRDefault="00C90AD8">
            <w:pPr>
              <w:spacing w:after="40"/>
            </w:pPr>
            <w:r>
              <w:rPr>
                <w:sz w:val="17"/>
              </w:rPr>
              <w:t>admin-page-shell</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CAAEA35" w14:textId="77777777" w:rsidR="00F952D4" w:rsidRDefault="00C90AD8">
            <w:pPr>
              <w:spacing w:after="40"/>
            </w:pPr>
            <w:r>
              <w:rPr>
                <w:sz w:val="17"/>
              </w:rPr>
              <w:t>Layout commun des pages d’administration : retour dashboard, titre, description, compteur, filtres éventuels et structure visuelle cohérente.</w:t>
            </w:r>
          </w:p>
        </w:tc>
      </w:tr>
      <w:tr w:rsidR="00F952D4" w14:paraId="278A0538"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D60B2A6" w14:textId="77777777" w:rsidR="00F952D4" w:rsidRDefault="00C90AD8">
            <w:pPr>
              <w:spacing w:after="40"/>
            </w:pPr>
            <w:r>
              <w:rPr>
                <w:sz w:val="17"/>
              </w:rPr>
              <w:t>admin-view-toggle</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1B27D9F" w14:textId="77777777" w:rsidR="00F952D4" w:rsidRDefault="00C90AD8">
            <w:pPr>
              <w:spacing w:after="40"/>
            </w:pPr>
            <w:r>
              <w:rPr>
                <w:sz w:val="17"/>
              </w:rPr>
              <w:t>Composant réutilisable permettant de basculer entre une vue cartes et une vue tableau dans les pages d’administration.</w:t>
            </w:r>
          </w:p>
        </w:tc>
      </w:tr>
    </w:tbl>
    <w:p w14:paraId="74F7019E" w14:textId="77777777" w:rsidR="00F952D4" w:rsidRDefault="00F952D4"/>
    <w:p w14:paraId="43060727" w14:textId="77777777" w:rsidR="00F952D4" w:rsidRDefault="00C90AD8">
      <w:pPr>
        <w:pStyle w:val="Titre2"/>
      </w:pPr>
      <w:bookmarkStart w:id="6" w:name="_Toc231133797"/>
      <w:r>
        <w:rPr>
          <w:rFonts w:ascii="Aptos" w:eastAsia="Aptos" w:hAnsi="Aptos"/>
        </w:rPr>
        <w:t>3.4 Services frontend</w:t>
      </w:r>
      <w:bookmarkEnd w:id="6"/>
    </w:p>
    <w:tbl>
      <w:tblPr>
        <w:tblStyle w:val="Grilledutableau"/>
        <w:tblW w:w="0" w:type="auto"/>
        <w:jc w:val="center"/>
        <w:tblLook w:val="04A0" w:firstRow="1" w:lastRow="0" w:firstColumn="1" w:lastColumn="0" w:noHBand="0" w:noVBand="1"/>
      </w:tblPr>
      <w:tblGrid>
        <w:gridCol w:w="2608"/>
        <w:gridCol w:w="6917"/>
      </w:tblGrid>
      <w:tr w:rsidR="00F952D4" w14:paraId="2911C12C" w14:textId="77777777">
        <w:trPr>
          <w:tblHeader/>
          <w:jc w:val="center"/>
        </w:trPr>
        <w:tc>
          <w:tcPr>
            <w:tcW w:w="260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594D4DA4" w14:textId="77777777" w:rsidR="00F952D4" w:rsidRDefault="00C90AD8">
            <w:pPr>
              <w:spacing w:after="40"/>
            </w:pPr>
            <w:r>
              <w:rPr>
                <w:b/>
                <w:color w:val="1F4E79"/>
                <w:sz w:val="17"/>
              </w:rPr>
              <w:t>Service</w:t>
            </w:r>
          </w:p>
        </w:tc>
        <w:tc>
          <w:tcPr>
            <w:tcW w:w="6917"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05A86AB1" w14:textId="77777777" w:rsidR="00F952D4" w:rsidRDefault="00C90AD8">
            <w:pPr>
              <w:spacing w:after="40"/>
            </w:pPr>
            <w:r>
              <w:rPr>
                <w:b/>
                <w:color w:val="1F4E79"/>
                <w:sz w:val="17"/>
              </w:rPr>
              <w:t>Responsabilité</w:t>
            </w:r>
          </w:p>
        </w:tc>
      </w:tr>
      <w:tr w:rsidR="00F952D4" w14:paraId="04B4ED17" w14:textId="77777777">
        <w:trPr>
          <w:jc w:val="center"/>
        </w:trPr>
        <w:tc>
          <w:tcPr>
            <w:tcW w:w="260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92C89A8" w14:textId="77777777" w:rsidR="00F952D4" w:rsidRDefault="00C90AD8">
            <w:pPr>
              <w:spacing w:after="40"/>
            </w:pPr>
            <w:r>
              <w:rPr>
                <w:sz w:val="17"/>
              </w:rPr>
              <w:lastRenderedPageBreak/>
              <w:t>PadelService</w:t>
            </w:r>
          </w:p>
        </w:tc>
        <w:tc>
          <w:tcPr>
            <w:tcW w:w="691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CA9AF40" w14:textId="77777777" w:rsidR="00F952D4" w:rsidRDefault="00C90AD8">
            <w:pPr>
              <w:spacing w:after="40"/>
            </w:pPr>
            <w:r>
              <w:rPr>
                <w:sz w:val="17"/>
              </w:rPr>
              <w:t>Façade HTTP principale vers le backend : sites, courts, membres, réservations, matchs, horaires, fermetures, paiements et pénalités.</w:t>
            </w:r>
          </w:p>
        </w:tc>
      </w:tr>
      <w:tr w:rsidR="00F952D4" w14:paraId="575919CD" w14:textId="77777777">
        <w:trPr>
          <w:jc w:val="center"/>
        </w:trPr>
        <w:tc>
          <w:tcPr>
            <w:tcW w:w="260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BF83FBB" w14:textId="77777777" w:rsidR="00F952D4" w:rsidRDefault="00C90AD8">
            <w:pPr>
              <w:spacing w:after="40"/>
            </w:pPr>
            <w:r>
              <w:rPr>
                <w:sz w:val="17"/>
              </w:rPr>
              <w:t>AuthService</w:t>
            </w:r>
          </w:p>
        </w:tc>
        <w:tc>
          <w:tcPr>
            <w:tcW w:w="691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DB1C17F" w14:textId="77777777" w:rsidR="00F952D4" w:rsidRDefault="00C90AD8">
            <w:pPr>
              <w:spacing w:after="40"/>
            </w:pPr>
            <w:r>
              <w:rPr>
                <w:sz w:val="17"/>
              </w:rPr>
              <w:t>État de session via Angular Signals : membre connecté, admin connecté, token admin JWT, rôle admin, logout.</w:t>
            </w:r>
          </w:p>
        </w:tc>
      </w:tr>
      <w:tr w:rsidR="00F952D4" w14:paraId="7D2A18F6" w14:textId="77777777">
        <w:trPr>
          <w:jc w:val="center"/>
        </w:trPr>
        <w:tc>
          <w:tcPr>
            <w:tcW w:w="260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03FA046" w14:textId="77777777" w:rsidR="00F952D4" w:rsidRDefault="00C90AD8">
            <w:pPr>
              <w:spacing w:after="40"/>
            </w:pPr>
            <w:r>
              <w:rPr>
                <w:sz w:val="17"/>
              </w:rPr>
              <w:t>AdminAuthApiService</w:t>
            </w:r>
          </w:p>
        </w:tc>
        <w:tc>
          <w:tcPr>
            <w:tcW w:w="691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3F445E3" w14:textId="77777777" w:rsidR="00F952D4" w:rsidRDefault="00C90AD8">
            <w:pPr>
              <w:spacing w:after="40"/>
            </w:pPr>
            <w:r>
              <w:rPr>
                <w:sz w:val="17"/>
              </w:rPr>
              <w:t>Appel dédié à /api/auth/admin/login pour obtenir un token JWT admin.</w:t>
            </w:r>
          </w:p>
        </w:tc>
      </w:tr>
      <w:tr w:rsidR="00F952D4" w14:paraId="084552A0" w14:textId="77777777">
        <w:trPr>
          <w:jc w:val="center"/>
        </w:trPr>
        <w:tc>
          <w:tcPr>
            <w:tcW w:w="260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30C8D2D" w14:textId="77777777" w:rsidR="00F952D4" w:rsidRDefault="00C90AD8">
            <w:pPr>
              <w:spacing w:after="40"/>
            </w:pPr>
            <w:r>
              <w:rPr>
                <w:sz w:val="17"/>
              </w:rPr>
              <w:t>ReservationService</w:t>
            </w:r>
          </w:p>
        </w:tc>
        <w:tc>
          <w:tcPr>
            <w:tcW w:w="691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390E246" w14:textId="77777777" w:rsidR="00F952D4" w:rsidRDefault="00C90AD8">
            <w:pPr>
              <w:spacing w:after="40"/>
            </w:pPr>
            <w:r>
              <w:rPr>
                <w:sz w:val="17"/>
              </w:rPr>
              <w:t>Service dédié aux réservations simples : enregistrement d’une réservation et récupération de la liste des réservations. Il peut être conservé comme service spécialisé ou remplacé progressivement par PadelService pour centraliser tous les appels HTTP.</w:t>
            </w:r>
          </w:p>
        </w:tc>
      </w:tr>
    </w:tbl>
    <w:p w14:paraId="667F8AA1" w14:textId="77777777" w:rsidR="00F952D4" w:rsidRDefault="00F952D4"/>
    <w:p w14:paraId="45F63FC5" w14:textId="77777777" w:rsidR="00F952D4" w:rsidRDefault="00C90AD8">
      <w:pPr>
        <w:pStyle w:val="Titre2"/>
      </w:pPr>
      <w:bookmarkStart w:id="7" w:name="_Toc231133798"/>
      <w:r>
        <w:rPr>
          <w:rFonts w:ascii="Aptos" w:eastAsia="Aptos" w:hAnsi="Aptos"/>
        </w:rPr>
        <w:t>3.5 Routing Angular</w:t>
      </w:r>
      <w:bookmarkEnd w:id="7"/>
    </w:p>
    <w:p w14:paraId="12F93705" w14:textId="77777777" w:rsidR="00F952D4" w:rsidRDefault="00C90AD8">
      <w:r>
        <w:t>Routes principales :</w:t>
      </w:r>
    </w:p>
    <w:p w14:paraId="7DC0751B" w14:textId="77777777" w:rsidR="00F952D4" w:rsidRDefault="00C90AD8">
      <w:pPr>
        <w:pStyle w:val="CodeBlock"/>
      </w:pPr>
      <w:r>
        <w:t>/                         Accueil</w:t>
      </w:r>
      <w:r>
        <w:rPr>
          <w:rFonts w:ascii="Aptos" w:eastAsia="Aptos" w:hAnsi="Aptos"/>
        </w:rPr>
        <w:br/>
      </w:r>
      <w:r>
        <w:t>/reserver/:id              Réservation sur un site</w:t>
      </w:r>
      <w:r>
        <w:rPr>
          <w:rFonts w:ascii="Aptos" w:eastAsia="Aptos" w:hAnsi="Aptos"/>
        </w:rPr>
        <w:br/>
      </w:r>
      <w:r>
        <w:t>/mes-reservations          Réservations du membre</w:t>
      </w:r>
      <w:r>
        <w:rPr>
          <w:rFonts w:ascii="Aptos" w:eastAsia="Aptos" w:hAnsi="Aptos"/>
        </w:rPr>
        <w:br/>
      </w:r>
      <w:r>
        <w:t>/mon-espace                Dashboard membre</w:t>
      </w:r>
      <w:r>
        <w:rPr>
          <w:rFonts w:ascii="Aptos" w:eastAsia="Aptos" w:hAnsi="Aptos"/>
        </w:rPr>
        <w:br/>
      </w:r>
      <w:r>
        <w:t>/matches-publics           Matchs publics</w:t>
      </w:r>
      <w:r>
        <w:rPr>
          <w:rFonts w:ascii="Aptos" w:eastAsia="Aptos" w:hAnsi="Aptos"/>
        </w:rPr>
        <w:br/>
      </w:r>
      <w:r>
        <w:t>/admin                     Dashboard admin</w:t>
      </w:r>
      <w:r>
        <w:rPr>
          <w:rFonts w:ascii="Aptos" w:eastAsia="Aptos" w:hAnsi="Aptos"/>
        </w:rPr>
        <w:br/>
      </w:r>
      <w:r>
        <w:t>/admin/members             Gestion membres</w:t>
      </w:r>
      <w:r>
        <w:rPr>
          <w:rFonts w:ascii="Aptos" w:eastAsia="Aptos" w:hAnsi="Aptos"/>
        </w:rPr>
        <w:br/>
      </w:r>
      <w:r>
        <w:t>/admin/sites               Gestion sites</w:t>
      </w:r>
      <w:r>
        <w:rPr>
          <w:rFonts w:ascii="Aptos" w:eastAsia="Aptos" w:hAnsi="Aptos"/>
        </w:rPr>
        <w:br/>
      </w:r>
      <w:r>
        <w:t>/admin/courts              Gestion terrains</w:t>
      </w:r>
      <w:r>
        <w:rPr>
          <w:rFonts w:ascii="Aptos" w:eastAsia="Aptos" w:hAnsi="Aptos"/>
        </w:rPr>
        <w:br/>
      </w:r>
      <w:r>
        <w:t>/admin/reservations        Gestion réservations</w:t>
      </w:r>
      <w:r>
        <w:rPr>
          <w:rFonts w:ascii="Aptos" w:eastAsia="Aptos" w:hAnsi="Aptos"/>
        </w:rPr>
        <w:br/>
      </w:r>
      <w:r>
        <w:t>/admin/paiements           Gestion paiements</w:t>
      </w:r>
      <w:r>
        <w:rPr>
          <w:rFonts w:ascii="Aptos" w:eastAsia="Aptos" w:hAnsi="Aptos"/>
        </w:rPr>
        <w:br/>
      </w:r>
      <w:r>
        <w:t>/admin/statistiques        Statistiques</w:t>
      </w:r>
    </w:p>
    <w:p w14:paraId="5B599926" w14:textId="77777777" w:rsidR="00F952D4" w:rsidRDefault="00C90AD8">
      <w:r>
        <w:t>Les routes administrateur sont protégées par adminGuard. Si aucun administrateur valide n’est connecté, l’accès est refusé et une connexion administrateur est demandée.</w:t>
      </w:r>
    </w:p>
    <w:p w14:paraId="175528E3" w14:textId="77777777" w:rsidR="00F952D4" w:rsidRDefault="00C90AD8">
      <w:pPr>
        <w:pStyle w:val="Titre2"/>
      </w:pPr>
      <w:bookmarkStart w:id="8" w:name="_Toc231133799"/>
      <w:r>
        <w:rPr>
          <w:rFonts w:ascii="Aptos" w:eastAsia="Aptos" w:hAnsi="Aptos"/>
        </w:rPr>
        <w:t>3.6 Gestion d’état côté frontend</w:t>
      </w:r>
      <w:bookmarkEnd w:id="8"/>
    </w:p>
    <w:p w14:paraId="390E5D63" w14:textId="77777777" w:rsidR="00F952D4" w:rsidRDefault="00C90AD8">
      <w:r>
        <w:t>L’état local est principalement géré avec Angular Signals : membre courant, administrateur courant, token admin, sélection de site, terrain, date, créneau, type de match, participants, listes de réservations, paiements, wallet, filtres et recherches.</w:t>
      </w:r>
    </w:p>
    <w:p w14:paraId="77217F65" w14:textId="77777777" w:rsidR="00F952D4" w:rsidRDefault="00C90AD8">
      <w:pPr>
        <w:pStyle w:val="Titre2"/>
      </w:pPr>
      <w:bookmarkStart w:id="9" w:name="_Toc231133800"/>
      <w:r>
        <w:rPr>
          <w:rFonts w:ascii="Aptos" w:eastAsia="Aptos" w:hAnsi="Aptos"/>
        </w:rPr>
        <w:t>3.7 Intercepteurs HTTP</w:t>
      </w:r>
      <w:bookmarkEnd w:id="9"/>
    </w:p>
    <w:tbl>
      <w:tblPr>
        <w:tblStyle w:val="Grilledutableau"/>
        <w:tblW w:w="0" w:type="auto"/>
        <w:jc w:val="center"/>
        <w:tblLook w:val="04A0" w:firstRow="1" w:lastRow="0" w:firstColumn="1" w:lastColumn="0" w:noHBand="0" w:noVBand="1"/>
      </w:tblPr>
      <w:tblGrid>
        <w:gridCol w:w="3118"/>
        <w:gridCol w:w="6406"/>
      </w:tblGrid>
      <w:tr w:rsidR="00F952D4" w14:paraId="2C40D936" w14:textId="77777777">
        <w:trPr>
          <w:tblHeader/>
          <w:jc w:val="center"/>
        </w:trPr>
        <w:tc>
          <w:tcPr>
            <w:tcW w:w="311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5B213D20" w14:textId="77777777" w:rsidR="00F952D4" w:rsidRDefault="00C90AD8">
            <w:pPr>
              <w:spacing w:after="40"/>
            </w:pPr>
            <w:r>
              <w:rPr>
                <w:b/>
                <w:color w:val="1F4E79"/>
                <w:sz w:val="17"/>
              </w:rPr>
              <w:t>Intercepteur</w:t>
            </w:r>
          </w:p>
        </w:tc>
        <w:tc>
          <w:tcPr>
            <w:tcW w:w="6406"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2532E325" w14:textId="77777777" w:rsidR="00F952D4" w:rsidRDefault="00C90AD8">
            <w:pPr>
              <w:spacing w:after="40"/>
            </w:pPr>
            <w:r>
              <w:rPr>
                <w:b/>
                <w:color w:val="1F4E79"/>
                <w:sz w:val="17"/>
              </w:rPr>
              <w:t>Rôle</w:t>
            </w:r>
          </w:p>
        </w:tc>
      </w:tr>
      <w:tr w:rsidR="00F952D4" w14:paraId="47A8F0B1" w14:textId="77777777">
        <w:trPr>
          <w:jc w:val="center"/>
        </w:trPr>
        <w:tc>
          <w:tcPr>
            <w:tcW w:w="311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ED9AD21" w14:textId="77777777" w:rsidR="00F952D4" w:rsidRDefault="00C90AD8">
            <w:pPr>
              <w:spacing w:after="40"/>
            </w:pPr>
            <w:r>
              <w:rPr>
                <w:sz w:val="17"/>
              </w:rPr>
              <w:t>auth-token.interceptor.ts</w:t>
            </w:r>
          </w:p>
        </w:tc>
        <w:tc>
          <w:tcPr>
            <w:tcW w:w="6406"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FD3B3E4" w14:textId="77777777" w:rsidR="00F952D4" w:rsidRDefault="00C90AD8">
            <w:pPr>
              <w:spacing w:after="40"/>
            </w:pPr>
            <w:r>
              <w:rPr>
                <w:sz w:val="17"/>
              </w:rPr>
              <w:t>Ajoute automatiquement Authorization: Bearer &lt;token&gt; aux appels vers http://localhost:8080/api lorsque l’admin est connecté.</w:t>
            </w:r>
          </w:p>
        </w:tc>
      </w:tr>
      <w:tr w:rsidR="00F952D4" w14:paraId="4C3844F2" w14:textId="77777777">
        <w:trPr>
          <w:jc w:val="center"/>
        </w:trPr>
        <w:tc>
          <w:tcPr>
            <w:tcW w:w="311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7269F5A" w14:textId="77777777" w:rsidR="00F952D4" w:rsidRDefault="00C90AD8">
            <w:pPr>
              <w:spacing w:after="40"/>
            </w:pPr>
            <w:r>
              <w:rPr>
                <w:sz w:val="17"/>
              </w:rPr>
              <w:t>api-error.interceptor.ts</w:t>
            </w:r>
          </w:p>
        </w:tc>
        <w:tc>
          <w:tcPr>
            <w:tcW w:w="6406"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FBC0C7F" w14:textId="77777777" w:rsidR="00F952D4" w:rsidRDefault="00C90AD8">
            <w:pPr>
              <w:spacing w:after="40"/>
            </w:pPr>
            <w:r>
              <w:rPr>
                <w:sz w:val="17"/>
              </w:rPr>
              <w:t>Centralise l’affichage des erreurs importantes via snackbar : 401, 403, erreurs serveur et erreurs non-GET.</w:t>
            </w:r>
          </w:p>
        </w:tc>
      </w:tr>
    </w:tbl>
    <w:p w14:paraId="25B9C577" w14:textId="77777777" w:rsidR="00F952D4" w:rsidRDefault="00F952D4"/>
    <w:p w14:paraId="62D93FFE" w14:textId="77777777" w:rsidR="00F952D4" w:rsidRDefault="00C90AD8">
      <w:pPr>
        <w:pStyle w:val="Titre1"/>
      </w:pPr>
      <w:bookmarkStart w:id="10" w:name="_Toc231133801"/>
      <w:r>
        <w:rPr>
          <w:rFonts w:ascii="Aptos" w:eastAsia="Aptos" w:hAnsi="Aptos"/>
        </w:rPr>
        <w:t>4. Architecture backend</w:t>
      </w:r>
      <w:bookmarkEnd w:id="10"/>
    </w:p>
    <w:p w14:paraId="4378E457" w14:textId="77777777" w:rsidR="00F952D4" w:rsidRDefault="00C90AD8">
      <w:r>
        <w:t>Le backend expose une API REST Spring Boot structurée en couches. Les controllers reçoivent les requêtes HTTP, les services appliquent les règles métier, les repositories accèdent à la base de données et les mappers convertissent les entités en DTO.</w:t>
      </w:r>
    </w:p>
    <w:p w14:paraId="0FDCBB1F" w14:textId="77777777" w:rsidR="00F952D4" w:rsidRDefault="00C90AD8">
      <w:pPr>
        <w:pStyle w:val="Titre2"/>
      </w:pPr>
      <w:bookmarkStart w:id="11" w:name="_Toc231133802"/>
      <w:r>
        <w:rPr>
          <w:rFonts w:ascii="Aptos" w:eastAsia="Aptos" w:hAnsi="Aptos"/>
        </w:rPr>
        <w:lastRenderedPageBreak/>
        <w:t>4.1 Structure des packages</w:t>
      </w:r>
      <w:bookmarkEnd w:id="11"/>
    </w:p>
    <w:p w14:paraId="22033BC0" w14:textId="77777777" w:rsidR="00F952D4" w:rsidRDefault="00C90AD8">
      <w:pPr>
        <w:pStyle w:val="CodeBlock"/>
      </w:pPr>
      <w:r>
        <w:t>backend/src/main/java/be/angularpadelclub/</w:t>
      </w:r>
      <w:r>
        <w:rPr>
          <w:rFonts w:ascii="Aptos" w:eastAsia="Aptos" w:hAnsi="Aptos"/>
        </w:rPr>
        <w:br/>
      </w:r>
      <w:r>
        <w:t xml:space="preserve">  Controler/        Controllers REST</w:t>
      </w:r>
      <w:r>
        <w:rPr>
          <w:rFonts w:ascii="Aptos" w:eastAsia="Aptos" w:hAnsi="Aptos"/>
        </w:rPr>
        <w:br/>
      </w:r>
      <w:r>
        <w:t xml:space="preserve">  DTO/              Objets échangés avec le frontend</w:t>
      </w:r>
      <w:r>
        <w:rPr>
          <w:rFonts w:ascii="Aptos" w:eastAsia="Aptos" w:hAnsi="Aptos"/>
        </w:rPr>
        <w:br/>
      </w:r>
      <w:r>
        <w:t xml:space="preserve">  Entity/           Entités JPA persistées en base</w:t>
      </w:r>
      <w:r>
        <w:rPr>
          <w:rFonts w:ascii="Aptos" w:eastAsia="Aptos" w:hAnsi="Aptos"/>
        </w:rPr>
        <w:br/>
      </w:r>
      <w:r>
        <w:t xml:space="preserve">  Enum/             Statuts et types métier</w:t>
      </w:r>
      <w:r>
        <w:rPr>
          <w:rFonts w:ascii="Aptos" w:eastAsia="Aptos" w:hAnsi="Aptos"/>
        </w:rPr>
        <w:br/>
      </w:r>
      <w:r>
        <w:t xml:space="preserve">  Exception/        Gestion globale des erreurs</w:t>
      </w:r>
      <w:r>
        <w:rPr>
          <w:rFonts w:ascii="Aptos" w:eastAsia="Aptos" w:hAnsi="Aptos"/>
        </w:rPr>
        <w:br/>
      </w:r>
      <w:r>
        <w:t xml:space="preserve">  Mapper/           Conversion Entity &lt;-&gt; DTO</w:t>
      </w:r>
      <w:r>
        <w:rPr>
          <w:rFonts w:ascii="Aptos" w:eastAsia="Aptos" w:hAnsi="Aptos"/>
        </w:rPr>
        <w:br/>
      </w:r>
      <w:r>
        <w:t xml:space="preserve">  Repository/       Accès aux données via Spring Data JPA</w:t>
      </w:r>
      <w:r>
        <w:rPr>
          <w:rFonts w:ascii="Aptos" w:eastAsia="Aptos" w:hAnsi="Aptos"/>
        </w:rPr>
        <w:br/>
      </w:r>
      <w:r>
        <w:t xml:space="preserve">  Security/         Principal admin et filtre JWT</w:t>
      </w:r>
      <w:r>
        <w:rPr>
          <w:rFonts w:ascii="Aptos" w:eastAsia="Aptos" w:hAnsi="Aptos"/>
        </w:rPr>
        <w:br/>
      </w:r>
      <w:r>
        <w:t xml:space="preserve">  Service/          Règles métier et orchestration</w:t>
      </w:r>
      <w:r>
        <w:rPr>
          <w:rFonts w:ascii="Aptos" w:eastAsia="Aptos" w:hAnsi="Aptos"/>
        </w:rPr>
        <w:br/>
      </w:r>
      <w:r>
        <w:t xml:space="preserve">  config/           Sécurité HTTP et CORS</w:t>
      </w:r>
    </w:p>
    <w:p w14:paraId="71180405" w14:textId="77777777" w:rsidR="00F952D4" w:rsidRDefault="00C90AD8">
      <w:pPr>
        <w:pStyle w:val="Titre2"/>
      </w:pPr>
      <w:bookmarkStart w:id="12" w:name="_Toc231133803"/>
      <w:r>
        <w:rPr>
          <w:rFonts w:ascii="Aptos" w:eastAsia="Aptos" w:hAnsi="Aptos"/>
        </w:rPr>
        <w:t>4.2 Couches backend</w:t>
      </w:r>
      <w:bookmarkEnd w:id="12"/>
    </w:p>
    <w:tbl>
      <w:tblPr>
        <w:tblStyle w:val="Grilledutableau"/>
        <w:tblW w:w="0" w:type="auto"/>
        <w:jc w:val="center"/>
        <w:tblLook w:val="04A0" w:firstRow="1" w:lastRow="0" w:firstColumn="1" w:lastColumn="0" w:noHBand="0" w:noVBand="1"/>
      </w:tblPr>
      <w:tblGrid>
        <w:gridCol w:w="1814"/>
        <w:gridCol w:w="3628"/>
        <w:gridCol w:w="4082"/>
      </w:tblGrid>
      <w:tr w:rsidR="00F952D4" w14:paraId="30E6C3D7" w14:textId="77777777">
        <w:trPr>
          <w:tblHeader/>
          <w:jc w:val="center"/>
        </w:trPr>
        <w:tc>
          <w:tcPr>
            <w:tcW w:w="1814"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415F3AC3" w14:textId="77777777" w:rsidR="00F952D4" w:rsidRDefault="00C90AD8">
            <w:pPr>
              <w:spacing w:after="40"/>
            </w:pPr>
            <w:r>
              <w:rPr>
                <w:b/>
                <w:color w:val="1F4E79"/>
                <w:sz w:val="17"/>
              </w:rPr>
              <w:t>Couche</w:t>
            </w:r>
          </w:p>
        </w:tc>
        <w:tc>
          <w:tcPr>
            <w:tcW w:w="362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7D5E29EC" w14:textId="77777777" w:rsidR="00F952D4" w:rsidRDefault="00C90AD8">
            <w:pPr>
              <w:spacing w:after="40"/>
            </w:pPr>
            <w:r>
              <w:rPr>
                <w:b/>
                <w:color w:val="1F4E79"/>
                <w:sz w:val="17"/>
              </w:rPr>
              <w:t>Exemples</w:t>
            </w:r>
          </w:p>
        </w:tc>
        <w:tc>
          <w:tcPr>
            <w:tcW w:w="4082"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207B2FD5" w14:textId="77777777" w:rsidR="00F952D4" w:rsidRDefault="00C90AD8">
            <w:pPr>
              <w:spacing w:after="40"/>
            </w:pPr>
            <w:r>
              <w:rPr>
                <w:b/>
                <w:color w:val="1F4E79"/>
                <w:sz w:val="17"/>
              </w:rPr>
              <w:t>Responsabilité</w:t>
            </w:r>
          </w:p>
        </w:tc>
      </w:tr>
      <w:tr w:rsidR="00F952D4" w14:paraId="45E4880D"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FF3D132" w14:textId="77777777" w:rsidR="00F952D4" w:rsidRDefault="00C90AD8">
            <w:pPr>
              <w:spacing w:after="40"/>
            </w:pPr>
            <w:r>
              <w:rPr>
                <w:sz w:val="17"/>
              </w:rPr>
              <w:t>Controller</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7AD2695" w14:textId="77777777" w:rsidR="00F952D4" w:rsidRDefault="00C90AD8">
            <w:pPr>
              <w:spacing w:after="40"/>
            </w:pPr>
            <w:r>
              <w:rPr>
                <w:sz w:val="17"/>
              </w:rPr>
              <w:t>ReservationController, PaiementController, MatchController, AuthController</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8ADFD8A" w14:textId="77777777" w:rsidR="00F952D4" w:rsidRDefault="00C90AD8">
            <w:pPr>
              <w:spacing w:after="40"/>
            </w:pPr>
            <w:r>
              <w:rPr>
                <w:sz w:val="17"/>
              </w:rPr>
              <w:t>Définir les endpoints REST et déléguer aux services.</w:t>
            </w:r>
          </w:p>
        </w:tc>
      </w:tr>
      <w:tr w:rsidR="00F952D4" w14:paraId="09BDE695"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B442A5E" w14:textId="77777777" w:rsidR="00F952D4" w:rsidRDefault="00C90AD8">
            <w:pPr>
              <w:spacing w:after="40"/>
            </w:pPr>
            <w:r>
              <w:rPr>
                <w:sz w:val="17"/>
              </w:rPr>
              <w:t>Service</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11A5B93" w14:textId="77777777" w:rsidR="00F952D4" w:rsidRDefault="00C90AD8">
            <w:pPr>
              <w:spacing w:after="40"/>
            </w:pPr>
            <w:r>
              <w:rPr>
                <w:sz w:val="17"/>
              </w:rPr>
              <w:t>ReservationService, ReservationValidationService, MatchBillingService, PaiementService</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B37E0F4" w14:textId="77777777" w:rsidR="00F952D4" w:rsidRDefault="00C90AD8">
            <w:pPr>
              <w:spacing w:after="40"/>
            </w:pPr>
            <w:r>
              <w:rPr>
                <w:sz w:val="17"/>
              </w:rPr>
              <w:t>Porter les règles métier : réservation, paiement, conversion de match, pénalité, remboursement.</w:t>
            </w:r>
          </w:p>
        </w:tc>
      </w:tr>
      <w:tr w:rsidR="00F952D4" w14:paraId="3B39957D"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54391DB" w14:textId="77777777" w:rsidR="00F952D4" w:rsidRDefault="00C90AD8">
            <w:pPr>
              <w:spacing w:after="40"/>
            </w:pPr>
            <w:r>
              <w:rPr>
                <w:sz w:val="17"/>
              </w:rPr>
              <w:t>Repository</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3F7373" w14:textId="77777777" w:rsidR="00F952D4" w:rsidRDefault="00C90AD8">
            <w:pPr>
              <w:spacing w:after="40"/>
            </w:pPr>
            <w:r>
              <w:rPr>
                <w:sz w:val="17"/>
              </w:rPr>
              <w:t>ReservationRepository, PaiementRepository, CourtRepository</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93CC40A" w14:textId="77777777" w:rsidR="00F952D4" w:rsidRDefault="00C90AD8">
            <w:pPr>
              <w:spacing w:after="40"/>
            </w:pPr>
            <w:r>
              <w:rPr>
                <w:sz w:val="17"/>
              </w:rPr>
              <w:t>Exécuter les requêtes JPA vers PostgreSQL.</w:t>
            </w:r>
          </w:p>
        </w:tc>
      </w:tr>
      <w:tr w:rsidR="00F952D4" w14:paraId="2B1681F8"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B28BECB" w14:textId="77777777" w:rsidR="00F952D4" w:rsidRDefault="00C90AD8">
            <w:pPr>
              <w:spacing w:after="40"/>
            </w:pPr>
            <w:r>
              <w:rPr>
                <w:sz w:val="17"/>
              </w:rPr>
              <w:t>Entity</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52C382D" w14:textId="77777777" w:rsidR="00F952D4" w:rsidRDefault="00C90AD8">
            <w:pPr>
              <w:spacing w:after="40"/>
            </w:pPr>
            <w:r>
              <w:rPr>
                <w:sz w:val="17"/>
              </w:rPr>
              <w:t>ReservationEntity, MatchEntity, PaiementEntity, MembreEntity</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740CA9" w14:textId="77777777" w:rsidR="00F952D4" w:rsidRDefault="00C90AD8">
            <w:pPr>
              <w:spacing w:after="40"/>
            </w:pPr>
            <w:r>
              <w:rPr>
                <w:sz w:val="17"/>
              </w:rPr>
              <w:t>Représenter le modèle relationnel côté Java.</w:t>
            </w:r>
          </w:p>
        </w:tc>
      </w:tr>
      <w:tr w:rsidR="00F952D4" w14:paraId="417FE1E4"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984C104" w14:textId="77777777" w:rsidR="00F952D4" w:rsidRDefault="00C90AD8">
            <w:pPr>
              <w:spacing w:after="40"/>
            </w:pPr>
            <w:r>
              <w:rPr>
                <w:sz w:val="17"/>
              </w:rPr>
              <w:t>DTO / Mapper</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4ED7998" w14:textId="77777777" w:rsidR="00F952D4" w:rsidRDefault="00C90AD8">
            <w:pPr>
              <w:spacing w:after="40"/>
            </w:pPr>
            <w:r>
              <w:rPr>
                <w:sz w:val="17"/>
              </w:rPr>
              <w:t>ReservationDTO, PaiementDTO, ReservationMapper</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55E661A" w14:textId="77777777" w:rsidR="00F952D4" w:rsidRDefault="00C90AD8">
            <w:pPr>
              <w:spacing w:after="40"/>
            </w:pPr>
            <w:r>
              <w:rPr>
                <w:sz w:val="17"/>
              </w:rPr>
              <w:t>Éviter d’exposer directement les entités JPA au frontend.</w:t>
            </w:r>
          </w:p>
        </w:tc>
      </w:tr>
      <w:tr w:rsidR="00F952D4" w14:paraId="5043412D" w14:textId="77777777">
        <w:trPr>
          <w:jc w:val="center"/>
        </w:trPr>
        <w:tc>
          <w:tcPr>
            <w:tcW w:w="1814"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209B7C6" w14:textId="77777777" w:rsidR="00F952D4" w:rsidRDefault="00C90AD8">
            <w:pPr>
              <w:spacing w:after="40"/>
            </w:pPr>
            <w:r>
              <w:rPr>
                <w:sz w:val="17"/>
              </w:rPr>
              <w:t>Security</w:t>
            </w:r>
          </w:p>
        </w:tc>
        <w:tc>
          <w:tcPr>
            <w:tcW w:w="362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9DC1FDE" w14:textId="77777777" w:rsidR="00F952D4" w:rsidRDefault="00C90AD8">
            <w:pPr>
              <w:spacing w:after="40"/>
            </w:pPr>
            <w:r>
              <w:rPr>
                <w:sz w:val="17"/>
              </w:rPr>
              <w:t>JwtService, JwtAuthenticationFilter, SecurityConfig</w:t>
            </w:r>
          </w:p>
        </w:tc>
        <w:tc>
          <w:tcPr>
            <w:tcW w:w="408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CBF4191" w14:textId="77777777" w:rsidR="00F952D4" w:rsidRDefault="00C90AD8">
            <w:pPr>
              <w:spacing w:after="40"/>
            </w:pPr>
            <w:r>
              <w:rPr>
                <w:sz w:val="17"/>
              </w:rPr>
              <w:t>Authentification admin stateless et contrôle des rôles.</w:t>
            </w:r>
          </w:p>
        </w:tc>
      </w:tr>
    </w:tbl>
    <w:p w14:paraId="3F282B99" w14:textId="77777777" w:rsidR="00F952D4" w:rsidRDefault="00F952D4"/>
    <w:p w14:paraId="031D54AB" w14:textId="77777777" w:rsidR="00F952D4" w:rsidRDefault="00C90AD8">
      <w:pPr>
        <w:pStyle w:val="Titre2"/>
      </w:pPr>
      <w:bookmarkStart w:id="13" w:name="_Toc231133804"/>
      <w:r>
        <w:rPr>
          <w:rFonts w:ascii="Aptos" w:eastAsia="Aptos" w:hAnsi="Aptos"/>
        </w:rPr>
        <w:t>4.3 Services métier importants</w:t>
      </w:r>
      <w:bookmarkEnd w:id="13"/>
    </w:p>
    <w:tbl>
      <w:tblPr>
        <w:tblStyle w:val="Grilledutableau"/>
        <w:tblW w:w="0" w:type="auto"/>
        <w:jc w:val="center"/>
        <w:tblLook w:val="04A0" w:firstRow="1" w:lastRow="0" w:firstColumn="1" w:lastColumn="0" w:noHBand="0" w:noVBand="1"/>
      </w:tblPr>
      <w:tblGrid>
        <w:gridCol w:w="3005"/>
        <w:gridCol w:w="6520"/>
      </w:tblGrid>
      <w:tr w:rsidR="00F952D4" w14:paraId="4B2272A8" w14:textId="77777777">
        <w:trPr>
          <w:tblHeader/>
          <w:jc w:val="center"/>
        </w:trPr>
        <w:tc>
          <w:tcPr>
            <w:tcW w:w="300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1745CD8F" w14:textId="77777777" w:rsidR="00F952D4" w:rsidRDefault="00C90AD8">
            <w:pPr>
              <w:spacing w:after="40"/>
            </w:pPr>
            <w:r>
              <w:rPr>
                <w:b/>
                <w:color w:val="1F4E79"/>
                <w:sz w:val="17"/>
              </w:rPr>
              <w:t>Service</w:t>
            </w:r>
          </w:p>
        </w:tc>
        <w:tc>
          <w:tcPr>
            <w:tcW w:w="6520"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6BEBAB95" w14:textId="77777777" w:rsidR="00F952D4" w:rsidRDefault="00C90AD8">
            <w:pPr>
              <w:spacing w:after="40"/>
            </w:pPr>
            <w:r>
              <w:rPr>
                <w:b/>
                <w:color w:val="1F4E79"/>
                <w:sz w:val="17"/>
              </w:rPr>
              <w:t>Rôle</w:t>
            </w:r>
          </w:p>
        </w:tc>
      </w:tr>
      <w:tr w:rsidR="00F952D4" w14:paraId="01E0E639"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39576DE" w14:textId="77777777" w:rsidR="00F952D4" w:rsidRDefault="00C90AD8">
            <w:pPr>
              <w:spacing w:after="40"/>
            </w:pPr>
            <w:r>
              <w:rPr>
                <w:sz w:val="17"/>
              </w:rPr>
              <w:t>ClubBusinessRules</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7FDE257" w14:textId="77777777" w:rsidR="00F952D4" w:rsidRDefault="00C90AD8">
            <w:pPr>
              <w:spacing w:after="40"/>
            </w:pPr>
            <w:r>
              <w:rPr>
                <w:sz w:val="17"/>
              </w:rPr>
              <w:t>Centralise les constantes métier : prix du match, nombre de joueurs, délais selon type de membre, durée et pause.</w:t>
            </w:r>
          </w:p>
        </w:tc>
      </w:tr>
      <w:tr w:rsidR="00F952D4" w14:paraId="642036F8"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BECB82E" w14:textId="77777777" w:rsidR="00F952D4" w:rsidRDefault="00C90AD8">
            <w:pPr>
              <w:spacing w:after="40"/>
            </w:pPr>
            <w:r>
              <w:rPr>
                <w:sz w:val="17"/>
              </w:rPr>
              <w:t>ReservationValidationService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3627B48" w14:textId="77777777" w:rsidR="00F952D4" w:rsidRDefault="00C90AD8">
            <w:pPr>
              <w:spacing w:after="40"/>
            </w:pPr>
            <w:r>
              <w:rPr>
                <w:sz w:val="17"/>
              </w:rPr>
              <w:t>Valide la possibilité de réserver : membre, site, terrain, horaires, fermetures, solde, pénalités et disponibilité.</w:t>
            </w:r>
          </w:p>
        </w:tc>
      </w:tr>
      <w:tr w:rsidR="00F952D4" w14:paraId="1655E6C0"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2E9C2AD" w14:textId="77777777" w:rsidR="00F952D4" w:rsidRDefault="00C90AD8">
            <w:pPr>
              <w:spacing w:after="40"/>
            </w:pPr>
            <w:r>
              <w:rPr>
                <w:sz w:val="17"/>
              </w:rPr>
              <w:t>ReservationService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DE46FC" w14:textId="77777777" w:rsidR="00F952D4" w:rsidRDefault="00C90AD8">
            <w:pPr>
              <w:spacing w:after="40"/>
            </w:pPr>
            <w:r>
              <w:rPr>
                <w:sz w:val="17"/>
              </w:rPr>
              <w:t>Crée, consulte et supprime les réservations. Coordonne match, participants et paiements.</w:t>
            </w:r>
          </w:p>
        </w:tc>
      </w:tr>
      <w:tr w:rsidR="00F952D4" w14:paraId="38949962"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88205E0" w14:textId="77777777" w:rsidR="00F952D4" w:rsidRDefault="00C90AD8">
            <w:pPr>
              <w:spacing w:after="40"/>
            </w:pPr>
            <w:r>
              <w:rPr>
                <w:sz w:val="17"/>
              </w:rPr>
              <w:t>ReservationCancellationService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F285012" w14:textId="77777777" w:rsidR="00F952D4" w:rsidRDefault="00C90AD8">
            <w:pPr>
              <w:spacing w:after="40"/>
            </w:pPr>
            <w:r>
              <w:rPr>
                <w:sz w:val="17"/>
              </w:rPr>
              <w:t>Annule une réservation et gère les impacts métier associés.</w:t>
            </w:r>
          </w:p>
        </w:tc>
      </w:tr>
      <w:tr w:rsidR="00F952D4" w14:paraId="77468962"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7CD0C15" w14:textId="77777777" w:rsidR="00F952D4" w:rsidRDefault="00C90AD8">
            <w:pPr>
              <w:spacing w:after="40"/>
            </w:pPr>
            <w:r>
              <w:rPr>
                <w:sz w:val="17"/>
              </w:rPr>
              <w:t>MatchService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0556668" w14:textId="77777777" w:rsidR="00F952D4" w:rsidRDefault="00C90AD8">
            <w:pPr>
              <w:spacing w:after="40"/>
            </w:pPr>
            <w:r>
              <w:rPr>
                <w:sz w:val="17"/>
              </w:rPr>
              <w:t>Gère les matchs publics/privés, inscriptions et désinscriptions.</w:t>
            </w:r>
          </w:p>
        </w:tc>
      </w:tr>
      <w:tr w:rsidR="00F952D4" w14:paraId="408EF769"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8115A21" w14:textId="77777777" w:rsidR="00F952D4" w:rsidRDefault="00C90AD8">
            <w:pPr>
              <w:spacing w:after="40"/>
            </w:pPr>
            <w:r>
              <w:rPr>
                <w:sz w:val="17"/>
              </w:rPr>
              <w:lastRenderedPageBreak/>
              <w:t>MatchSchedulerService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CBB829F" w14:textId="77777777" w:rsidR="00F952D4" w:rsidRDefault="00C90AD8">
            <w:pPr>
              <w:spacing w:after="40"/>
            </w:pPr>
            <w:r>
              <w:rPr>
                <w:sz w:val="17"/>
              </w:rPr>
              <w:t>Traite les règles temporelles : conversion en public, pénalités expirées, contrôles avant match.</w:t>
            </w:r>
          </w:p>
        </w:tc>
      </w:tr>
      <w:tr w:rsidR="00F952D4" w14:paraId="6E49002C"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7B6557B" w14:textId="77777777" w:rsidR="00F952D4" w:rsidRDefault="00C90AD8">
            <w:pPr>
              <w:spacing w:after="40"/>
            </w:pPr>
            <w:r>
              <w:rPr>
                <w:sz w:val="17"/>
              </w:rPr>
              <w:t>MatchBillingService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8FA1D76" w14:textId="77777777" w:rsidR="00F952D4" w:rsidRDefault="00C90AD8">
            <w:pPr>
              <w:spacing w:after="40"/>
            </w:pPr>
            <w:r>
              <w:rPr>
                <w:sz w:val="17"/>
              </w:rPr>
              <w:t>Gère la facturation liée aux matchs, soldes dus et paiements attendus.</w:t>
            </w:r>
          </w:p>
        </w:tc>
      </w:tr>
      <w:tr w:rsidR="00F952D4" w14:paraId="23DDACB1"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1987CB1" w14:textId="77777777" w:rsidR="00F952D4" w:rsidRDefault="00C90AD8">
            <w:pPr>
              <w:spacing w:after="40"/>
            </w:pPr>
            <w:r>
              <w:rPr>
                <w:sz w:val="17"/>
              </w:rPr>
              <w:t>PaiementService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1F44A92" w14:textId="77777777" w:rsidR="00F952D4" w:rsidRDefault="00C90AD8">
            <w:pPr>
              <w:spacing w:after="40"/>
            </w:pPr>
            <w:r>
              <w:rPr>
                <w:sz w:val="17"/>
              </w:rPr>
              <w:t>Crée, confirme, refuse, annule et rembourse les paiements.</w:t>
            </w:r>
          </w:p>
        </w:tc>
      </w:tr>
      <w:tr w:rsidR="00F952D4" w14:paraId="257F780D"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A36C597" w14:textId="77777777" w:rsidR="00F952D4" w:rsidRDefault="00C90AD8">
            <w:pPr>
              <w:spacing w:after="40"/>
            </w:pPr>
            <w:r>
              <w:rPr>
                <w:sz w:val="17"/>
              </w:rPr>
              <w:t>PenaliteService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46E9AD" w14:textId="77777777" w:rsidR="00F952D4" w:rsidRDefault="00C90AD8">
            <w:pPr>
              <w:spacing w:after="40"/>
            </w:pPr>
            <w:r>
              <w:rPr>
                <w:sz w:val="17"/>
              </w:rPr>
              <w:t>Gère les pénalités de réservation.</w:t>
            </w:r>
          </w:p>
        </w:tc>
      </w:tr>
      <w:tr w:rsidR="00F952D4" w14:paraId="400B877F" w14:textId="77777777">
        <w:trPr>
          <w:jc w:val="center"/>
        </w:trPr>
        <w:tc>
          <w:tcPr>
            <w:tcW w:w="300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62D5B46" w14:textId="77777777" w:rsidR="00F952D4" w:rsidRDefault="00C90AD8">
            <w:pPr>
              <w:spacing w:after="40"/>
            </w:pPr>
            <w:r>
              <w:rPr>
                <w:sz w:val="17"/>
              </w:rPr>
              <w:t>ReferenceLookupService</w:t>
            </w:r>
          </w:p>
        </w:tc>
        <w:tc>
          <w:tcPr>
            <w:tcW w:w="652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5134A06" w14:textId="77777777" w:rsidR="00F952D4" w:rsidRDefault="00C90AD8">
            <w:pPr>
              <w:spacing w:after="40"/>
            </w:pPr>
            <w:r>
              <w:rPr>
                <w:sz w:val="17"/>
              </w:rPr>
              <w:t>Factorise la recherche et la validation des entités de référence.</w:t>
            </w:r>
          </w:p>
        </w:tc>
      </w:tr>
    </w:tbl>
    <w:p w14:paraId="1559D946" w14:textId="77777777" w:rsidR="00F952D4" w:rsidRDefault="00F952D4"/>
    <w:p w14:paraId="32F10682" w14:textId="77777777" w:rsidR="00F952D4" w:rsidRDefault="00C90AD8">
      <w:pPr>
        <w:pStyle w:val="Titre1"/>
      </w:pPr>
      <w:bookmarkStart w:id="14" w:name="_Toc231133805"/>
      <w:r>
        <w:rPr>
          <w:rFonts w:ascii="Aptos" w:eastAsia="Aptos" w:hAnsi="Aptos"/>
        </w:rPr>
        <w:t>5. API HTTP REST</w:t>
      </w:r>
      <w:bookmarkEnd w:id="14"/>
    </w:p>
    <w:p w14:paraId="639365EB" w14:textId="77777777" w:rsidR="00F952D4" w:rsidRDefault="00C90AD8">
      <w:r>
        <w:t>Le backend est exposé sur http://localhost:8080. Les endpoints applicatifs sont regroupés sous /api. Swagger UI est disponible lorsque le backend tourne : http://localhost:8080/swagger-ui/index.html. Le JSON OpenAPI est disponible sur http://localhost:8080/v3/api-docs.</w:t>
      </w:r>
    </w:p>
    <w:tbl>
      <w:tblPr>
        <w:tblStyle w:val="Grilledutableau"/>
        <w:tblW w:w="0" w:type="auto"/>
        <w:jc w:val="center"/>
        <w:tblLook w:val="04A0" w:firstRow="1" w:lastRow="0" w:firstColumn="1" w:lastColumn="0" w:noHBand="0" w:noVBand="1"/>
      </w:tblPr>
      <w:tblGrid>
        <w:gridCol w:w="2665"/>
        <w:gridCol w:w="6860"/>
      </w:tblGrid>
      <w:tr w:rsidR="00F952D4" w14:paraId="5681340E" w14:textId="77777777">
        <w:trPr>
          <w:tblHeader/>
          <w:jc w:val="center"/>
        </w:trPr>
        <w:tc>
          <w:tcPr>
            <w:tcW w:w="266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28B9C728" w14:textId="77777777" w:rsidR="00F952D4" w:rsidRDefault="00C90AD8">
            <w:pPr>
              <w:spacing w:after="40"/>
            </w:pPr>
            <w:r>
              <w:rPr>
                <w:b/>
                <w:color w:val="1F4E79"/>
                <w:sz w:val="17"/>
              </w:rPr>
              <w:t>Ressource</w:t>
            </w:r>
          </w:p>
        </w:tc>
        <w:tc>
          <w:tcPr>
            <w:tcW w:w="6860"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7A1A1AC0" w14:textId="77777777" w:rsidR="00F952D4" w:rsidRDefault="00C90AD8">
            <w:pPr>
              <w:spacing w:after="40"/>
            </w:pPr>
            <w:r>
              <w:rPr>
                <w:b/>
                <w:color w:val="1F4E79"/>
                <w:sz w:val="17"/>
              </w:rPr>
              <w:t>Endpoints principaux</w:t>
            </w:r>
          </w:p>
        </w:tc>
      </w:tr>
      <w:tr w:rsidR="00F952D4" w14:paraId="4B4C12B6"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5B6E41D" w14:textId="77777777" w:rsidR="00F952D4" w:rsidRDefault="00C90AD8">
            <w:pPr>
              <w:spacing w:after="40"/>
            </w:pPr>
            <w:r>
              <w:rPr>
                <w:sz w:val="17"/>
              </w:rPr>
              <w:t>Authentification admin</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459FD02" w14:textId="77777777" w:rsidR="00F952D4" w:rsidRDefault="00C90AD8">
            <w:pPr>
              <w:spacing w:after="40"/>
            </w:pPr>
            <w:r>
              <w:rPr>
                <w:sz w:val="17"/>
              </w:rPr>
              <w:t>POST /api/auth/admin/login</w:t>
            </w:r>
          </w:p>
        </w:tc>
      </w:tr>
      <w:tr w:rsidR="00F952D4" w14:paraId="65DAF9F2"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076B9EB" w14:textId="77777777" w:rsidR="00F952D4" w:rsidRDefault="00C90AD8">
            <w:pPr>
              <w:spacing w:after="40"/>
            </w:pPr>
            <w:r>
              <w:rPr>
                <w:sz w:val="17"/>
              </w:rPr>
              <w:t>Sites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5C73222" w14:textId="77777777" w:rsidR="00F952D4" w:rsidRDefault="00C90AD8">
            <w:pPr>
              <w:spacing w:after="40"/>
            </w:pPr>
            <w:r>
              <w:rPr>
                <w:sz w:val="17"/>
              </w:rPr>
              <w:t>GET /api/sites, GET /api/sites/{id}, POST/PUT/DELETE /api/sites/**</w:t>
            </w:r>
          </w:p>
        </w:tc>
      </w:tr>
      <w:tr w:rsidR="00F952D4" w14:paraId="26A2E3E5"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CB3B094" w14:textId="77777777" w:rsidR="00F952D4" w:rsidRDefault="00C90AD8">
            <w:pPr>
              <w:spacing w:after="40"/>
            </w:pPr>
            <w:r>
              <w:rPr>
                <w:sz w:val="17"/>
              </w:rPr>
              <w:t>Terrains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489D450" w14:textId="77777777" w:rsidR="00F952D4" w:rsidRDefault="00C90AD8">
            <w:pPr>
              <w:spacing w:after="40"/>
            </w:pPr>
            <w:r>
              <w:rPr>
                <w:sz w:val="17"/>
              </w:rPr>
              <w:t>GET /api/courts, GET /api/courts/{id}, POST/PUT/PATCH/DELETE /api/courts/**</w:t>
            </w:r>
          </w:p>
        </w:tc>
      </w:tr>
      <w:tr w:rsidR="00F952D4" w14:paraId="1E8A9272"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20D9212" w14:textId="77777777" w:rsidR="00F952D4" w:rsidRDefault="00C90AD8">
            <w:pPr>
              <w:spacing w:after="40"/>
            </w:pPr>
            <w:r>
              <w:rPr>
                <w:sz w:val="17"/>
              </w:rPr>
              <w:t>Horaires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DA99A1F" w14:textId="77777777" w:rsidR="00F952D4" w:rsidRDefault="00C90AD8">
            <w:pPr>
              <w:spacing w:after="40"/>
            </w:pPr>
            <w:r>
              <w:rPr>
                <w:sz w:val="17"/>
              </w:rPr>
              <w:t>GET /api/horaires-sites, GET /api/horaires-sites/site/{siteId}, GET /api/horaires-sites/site/{siteId}/annee/{annee}</w:t>
            </w:r>
          </w:p>
        </w:tc>
      </w:tr>
      <w:tr w:rsidR="00F952D4" w14:paraId="43532B57"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520EA91" w14:textId="77777777" w:rsidR="00F952D4" w:rsidRDefault="00C90AD8">
            <w:pPr>
              <w:spacing w:after="40"/>
            </w:pPr>
            <w:r>
              <w:rPr>
                <w:sz w:val="17"/>
              </w:rPr>
              <w:t>Jours de fermeture</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AD39DA3" w14:textId="77777777" w:rsidR="00F952D4" w:rsidRDefault="00C90AD8">
            <w:pPr>
              <w:spacing w:after="40"/>
            </w:pPr>
            <w:r>
              <w:rPr>
                <w:sz w:val="17"/>
              </w:rPr>
              <w:t>GET /api/jours-fermeture/site/{siteId}, GET /api/jours-fermeture/globales, POST/PUT/DELETE /api/jours-fermeture/**</w:t>
            </w:r>
          </w:p>
        </w:tc>
      </w:tr>
      <w:tr w:rsidR="00F952D4" w14:paraId="10D13885"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8B27A20" w14:textId="77777777" w:rsidR="00F952D4" w:rsidRDefault="00C90AD8">
            <w:pPr>
              <w:spacing w:after="40"/>
            </w:pPr>
            <w:r>
              <w:rPr>
                <w:sz w:val="17"/>
              </w:rPr>
              <w:t>Membres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2040F71" w14:textId="77777777" w:rsidR="00F952D4" w:rsidRDefault="00C90AD8">
            <w:pPr>
              <w:spacing w:after="40"/>
            </w:pPr>
            <w:r>
              <w:rPr>
                <w:sz w:val="17"/>
              </w:rPr>
              <w:t>GET /api/members, GET /api/members/{matricule}, POST /api/members, PATCH /api/members/**</w:t>
            </w:r>
          </w:p>
        </w:tc>
      </w:tr>
      <w:tr w:rsidR="00F952D4" w14:paraId="198F6DEE"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5721152" w14:textId="77777777" w:rsidR="00F952D4" w:rsidRDefault="00C90AD8">
            <w:pPr>
              <w:spacing w:after="40"/>
            </w:pPr>
            <w:r>
              <w:rPr>
                <w:sz w:val="17"/>
              </w:rPr>
              <w:t>Réservations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40F49CF" w14:textId="77777777" w:rsidR="00F952D4" w:rsidRDefault="00C90AD8">
            <w:pPr>
              <w:spacing w:after="40"/>
            </w:pPr>
            <w:r>
              <w:rPr>
                <w:sz w:val="17"/>
              </w:rPr>
              <w:t>GET /api/reservations, GET /api/reservations/{id}, POST /api/reservations, DELETE /api/reservations/{id}</w:t>
            </w:r>
          </w:p>
        </w:tc>
      </w:tr>
      <w:tr w:rsidR="00F952D4" w14:paraId="7BB95A8F"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E79143C" w14:textId="77777777" w:rsidR="00F952D4" w:rsidRDefault="00C90AD8">
            <w:pPr>
              <w:spacing w:after="40"/>
            </w:pPr>
            <w:r>
              <w:rPr>
                <w:sz w:val="17"/>
              </w:rPr>
              <w:t>Matchs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60A144A" w14:textId="77777777" w:rsidR="00F952D4" w:rsidRDefault="00C90AD8">
            <w:pPr>
              <w:spacing w:after="40"/>
            </w:pPr>
            <w:r>
              <w:rPr>
                <w:sz w:val="17"/>
              </w:rPr>
              <w:t>GET /api/matches, POST /api/matches/{matchId}/join/{memberId}, DELETE /api/matches/{matchId}/leave/{memberId}</w:t>
            </w:r>
          </w:p>
        </w:tc>
      </w:tr>
      <w:tr w:rsidR="00F952D4" w14:paraId="1403E17C"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0D40D93" w14:textId="77777777" w:rsidR="00F952D4" w:rsidRDefault="00C90AD8">
            <w:pPr>
              <w:spacing w:after="40"/>
            </w:pPr>
            <w:r>
              <w:rPr>
                <w:sz w:val="17"/>
              </w:rPr>
              <w:t>Paiements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21969FD" w14:textId="77777777" w:rsidR="00F952D4" w:rsidRDefault="00C90AD8">
            <w:pPr>
              <w:spacing w:after="40"/>
            </w:pPr>
            <w:r>
              <w:rPr>
                <w:sz w:val="17"/>
              </w:rPr>
              <w:t>GET /api/paiements, GET /api/paiements/member/{memberId}/wallet, PATCH /api/paiements/{paymentId}/confirmer|refuser|annuler|rembourser</w:t>
            </w:r>
          </w:p>
        </w:tc>
      </w:tr>
      <w:tr w:rsidR="00F952D4" w14:paraId="5E6C63AE"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3EE0BF7" w14:textId="77777777" w:rsidR="00F952D4" w:rsidRDefault="00C90AD8">
            <w:pPr>
              <w:spacing w:after="40"/>
            </w:pPr>
            <w:r>
              <w:rPr>
                <w:sz w:val="17"/>
              </w:rPr>
              <w:t>Pénalités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E4DEC3C" w14:textId="77777777" w:rsidR="00F952D4" w:rsidRDefault="00C90AD8">
            <w:pPr>
              <w:spacing w:after="40"/>
            </w:pPr>
            <w:r>
              <w:rPr>
                <w:sz w:val="17"/>
              </w:rPr>
              <w:t>GET /api/penalites/member/{memberId}, routes admin /api/penalites/**</w:t>
            </w:r>
          </w:p>
        </w:tc>
      </w:tr>
      <w:tr w:rsidR="00F952D4" w14:paraId="1633F417" w14:textId="77777777">
        <w:trPr>
          <w:jc w:val="center"/>
        </w:trPr>
        <w:tc>
          <w:tcPr>
            <w:tcW w:w="266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F38F8A7" w14:textId="77777777" w:rsidR="00F952D4" w:rsidRDefault="00C90AD8">
            <w:pPr>
              <w:spacing w:after="40"/>
            </w:pPr>
            <w:r>
              <w:rPr>
                <w:sz w:val="17"/>
              </w:rPr>
              <w:t>Administrateurs</w:t>
            </w:r>
          </w:p>
        </w:tc>
        <w:tc>
          <w:tcPr>
            <w:tcW w:w="686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7A814D4" w14:textId="77777777" w:rsidR="00F952D4" w:rsidRDefault="00C90AD8">
            <w:pPr>
              <w:spacing w:after="40"/>
            </w:pPr>
            <w:r>
              <w:rPr>
                <w:sz w:val="17"/>
              </w:rPr>
              <w:t>GET /api/administrateurs/**</w:t>
            </w:r>
          </w:p>
        </w:tc>
      </w:tr>
    </w:tbl>
    <w:p w14:paraId="6227DF7C" w14:textId="77777777" w:rsidR="00F952D4" w:rsidRDefault="00F952D4"/>
    <w:p w14:paraId="2EB57CAD" w14:textId="77777777" w:rsidR="00F952D4" w:rsidRDefault="00C90AD8">
      <w:pPr>
        <w:pStyle w:val="Titre1"/>
      </w:pPr>
      <w:bookmarkStart w:id="15" w:name="_Toc231133806"/>
      <w:r>
        <w:rPr>
          <w:rFonts w:ascii="Aptos" w:eastAsia="Aptos" w:hAnsi="Aptos"/>
        </w:rPr>
        <w:lastRenderedPageBreak/>
        <w:t>6. Sécurité et rôles</w:t>
      </w:r>
      <w:bookmarkEnd w:id="15"/>
    </w:p>
    <w:p w14:paraId="037CD085" w14:textId="77777777" w:rsidR="00F952D4" w:rsidRDefault="00C90AD8">
      <w:r>
        <w:t>Le projet sépare l’accès membre et l’accès administrateur. Les membres utilisent une authentification simplifiée par matricule, conformément au cahier des charges. Les administrateurs utilisent un login admin avec mot de passe et un JWT stocké côté frontend.</w:t>
      </w:r>
    </w:p>
    <w:tbl>
      <w:tblPr>
        <w:tblStyle w:val="Grilledutableau"/>
        <w:tblW w:w="0" w:type="auto"/>
        <w:jc w:val="center"/>
        <w:tblLook w:val="04A0" w:firstRow="1" w:lastRow="0" w:firstColumn="1" w:lastColumn="0" w:noHBand="0" w:noVBand="1"/>
      </w:tblPr>
      <w:tblGrid>
        <w:gridCol w:w="2835"/>
        <w:gridCol w:w="6690"/>
      </w:tblGrid>
      <w:tr w:rsidR="00F952D4" w14:paraId="73A1C328" w14:textId="77777777">
        <w:trPr>
          <w:tblHeader/>
          <w:jc w:val="center"/>
        </w:trPr>
        <w:tc>
          <w:tcPr>
            <w:tcW w:w="283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66581F5C" w14:textId="77777777" w:rsidR="00F952D4" w:rsidRDefault="00C90AD8">
            <w:pPr>
              <w:spacing w:after="40"/>
            </w:pPr>
            <w:r>
              <w:rPr>
                <w:b/>
                <w:color w:val="1F4E79"/>
                <w:sz w:val="17"/>
              </w:rPr>
              <w:t>Élément</w:t>
            </w:r>
          </w:p>
        </w:tc>
        <w:tc>
          <w:tcPr>
            <w:tcW w:w="6690"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5DB7EA3B" w14:textId="77777777" w:rsidR="00F952D4" w:rsidRDefault="00C90AD8">
            <w:pPr>
              <w:spacing w:after="40"/>
            </w:pPr>
            <w:r>
              <w:rPr>
                <w:b/>
                <w:color w:val="1F4E79"/>
                <w:sz w:val="17"/>
              </w:rPr>
              <w:t>Implémentation</w:t>
            </w:r>
          </w:p>
        </w:tc>
      </w:tr>
      <w:tr w:rsidR="00F952D4" w14:paraId="324E96B2"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FC8BAB0" w14:textId="77777777" w:rsidR="00F952D4" w:rsidRDefault="00C90AD8">
            <w:pPr>
              <w:spacing w:after="40"/>
            </w:pPr>
            <w:r>
              <w:rPr>
                <w:sz w:val="17"/>
              </w:rPr>
              <w:t>Membres</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AEADCD" w14:textId="77777777" w:rsidR="00F952D4" w:rsidRDefault="00C90AD8">
            <w:pPr>
              <w:spacing w:after="40"/>
            </w:pPr>
            <w:r>
              <w:rPr>
                <w:sz w:val="17"/>
              </w:rPr>
              <w:t>Connexion simplifiée par matricule : Gxxxx, Sxxxx, Lxxxx. Pas de mot de passe membre.</w:t>
            </w:r>
          </w:p>
        </w:tc>
      </w:tr>
      <w:tr w:rsidR="00F952D4" w14:paraId="1AA20D59"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BF80302" w14:textId="77777777" w:rsidR="00F952D4" w:rsidRDefault="00C90AD8">
            <w:pPr>
              <w:spacing w:after="40"/>
            </w:pPr>
            <w:r>
              <w:rPr>
                <w:sz w:val="17"/>
              </w:rPr>
              <w:t>Administrateurs</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4981D1F" w14:textId="77777777" w:rsidR="00F952D4" w:rsidRDefault="00C90AD8">
            <w:pPr>
              <w:spacing w:after="40"/>
            </w:pPr>
            <w:r>
              <w:rPr>
                <w:sz w:val="17"/>
              </w:rPr>
              <w:t>Connexion via /api/auth/admin/login avec matricule et mot de passe.</w:t>
            </w:r>
          </w:p>
        </w:tc>
      </w:tr>
      <w:tr w:rsidR="00F952D4" w14:paraId="3DF7A24D"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5E6D610" w14:textId="77777777" w:rsidR="00F952D4" w:rsidRDefault="00C90AD8">
            <w:pPr>
              <w:spacing w:after="40"/>
            </w:pPr>
            <w:r>
              <w:rPr>
                <w:sz w:val="17"/>
              </w:rPr>
              <w:t>Mots de passe admin</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3AF0FA3" w14:textId="77777777" w:rsidR="00F952D4" w:rsidRDefault="00C90AD8">
            <w:pPr>
              <w:spacing w:after="40"/>
            </w:pPr>
            <w:r>
              <w:rPr>
                <w:sz w:val="17"/>
              </w:rPr>
              <w:t>Stockage sécurisé avec BCryptPasswordEncoder côté backend. Les mots de passe ne sont pas stockés en clair.</w:t>
            </w:r>
          </w:p>
        </w:tc>
      </w:tr>
      <w:tr w:rsidR="00F952D4" w14:paraId="01697D9A"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01A45C1" w14:textId="77777777" w:rsidR="00F952D4" w:rsidRDefault="00C90AD8">
            <w:pPr>
              <w:spacing w:after="40"/>
            </w:pPr>
            <w:r>
              <w:rPr>
                <w:sz w:val="17"/>
              </w:rPr>
              <w:t>JWT admin</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AF2D886" w14:textId="77777777" w:rsidR="00F952D4" w:rsidRDefault="00C90AD8">
            <w:pPr>
              <w:spacing w:after="40"/>
            </w:pPr>
            <w:r>
              <w:rPr>
                <w:sz w:val="17"/>
              </w:rPr>
              <w:t>Généré par JwtService, signé côté backend, contient le matricule admin, adminId, role, siteId éventuel, date d’émission et expiration.</w:t>
            </w:r>
          </w:p>
        </w:tc>
      </w:tr>
      <w:tr w:rsidR="00F952D4" w14:paraId="570A1801"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704263B" w14:textId="77777777" w:rsidR="00F952D4" w:rsidRDefault="00C90AD8">
            <w:pPr>
              <w:spacing w:after="40"/>
            </w:pPr>
            <w:r>
              <w:rPr>
                <w:sz w:val="17"/>
              </w:rPr>
              <w:t>Interceptor frontend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53B8280" w14:textId="77777777" w:rsidR="00F952D4" w:rsidRDefault="00C90AD8">
            <w:pPr>
              <w:spacing w:after="40"/>
            </w:pPr>
            <w:r>
              <w:rPr>
                <w:sz w:val="17"/>
              </w:rPr>
              <w:t>Ajoute le Bearer token aux appels /api lorsque l’admin est connecté.</w:t>
            </w:r>
          </w:p>
        </w:tc>
      </w:tr>
      <w:tr w:rsidR="00F952D4" w14:paraId="077C7CBD"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947BE59" w14:textId="77777777" w:rsidR="00F952D4" w:rsidRDefault="00C90AD8">
            <w:pPr>
              <w:spacing w:after="40"/>
            </w:pPr>
            <w:r>
              <w:rPr>
                <w:sz w:val="17"/>
              </w:rPr>
              <w:t>Rôles</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05E29F6" w14:textId="77777777" w:rsidR="00F952D4" w:rsidRDefault="00C90AD8">
            <w:pPr>
              <w:spacing w:after="40"/>
            </w:pPr>
            <w:r>
              <w:rPr>
                <w:sz w:val="17"/>
              </w:rPr>
              <w:t>GLOBAL pour l’administration globale ; SITE pour l’administration limitée à un site.</w:t>
            </w:r>
          </w:p>
        </w:tc>
      </w:tr>
      <w:tr w:rsidR="00F952D4" w14:paraId="28211B7A"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DCA253E" w14:textId="77777777" w:rsidR="00F952D4" w:rsidRDefault="00C90AD8">
            <w:pPr>
              <w:spacing w:after="40"/>
            </w:pPr>
            <w:r>
              <w:rPr>
                <w:sz w:val="17"/>
              </w:rPr>
              <w:t>Routes protégées backend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F039968" w14:textId="77777777" w:rsidR="00F952D4" w:rsidRDefault="00C90AD8">
            <w:pPr>
              <w:spacing w:after="40"/>
            </w:pPr>
            <w:r>
              <w:rPr>
                <w:sz w:val="17"/>
              </w:rPr>
              <w:t>Spring Security protège les opérations admin sensibles : administrateurs, création/modification membres, sites, terrains, horaires, jours de fermeture, remboursements et pénalités.</w:t>
            </w:r>
          </w:p>
        </w:tc>
      </w:tr>
      <w:tr w:rsidR="00F952D4" w14:paraId="1B67188D"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927D1FE" w14:textId="77777777" w:rsidR="00F952D4" w:rsidRDefault="00C90AD8">
            <w:pPr>
              <w:spacing w:after="40"/>
            </w:pPr>
            <w:r>
              <w:rPr>
                <w:sz w:val="17"/>
              </w:rPr>
              <w:t>Routes protégées frontend</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7AFB95E" w14:textId="77777777" w:rsidR="00F952D4" w:rsidRDefault="00C90AD8">
            <w:pPr>
              <w:spacing w:after="40"/>
            </w:pPr>
            <w:r>
              <w:rPr>
                <w:sz w:val="17"/>
              </w:rPr>
              <w:t>adminGuard protège les pages /admin et sous-routes.</w:t>
            </w:r>
          </w:p>
        </w:tc>
      </w:tr>
      <w:tr w:rsidR="00F952D4" w14:paraId="29219AE2" w14:textId="77777777">
        <w:trPr>
          <w:jc w:val="center"/>
        </w:trPr>
        <w:tc>
          <w:tcPr>
            <w:tcW w:w="283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D25A50C" w14:textId="77777777" w:rsidR="00F952D4" w:rsidRDefault="00C90AD8">
            <w:pPr>
              <w:spacing w:after="40"/>
            </w:pPr>
            <w:r>
              <w:rPr>
                <w:sz w:val="17"/>
              </w:rPr>
              <w:t>Sessions</w:t>
            </w:r>
          </w:p>
        </w:tc>
        <w:tc>
          <w:tcPr>
            <w:tcW w:w="6690"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839B6AC" w14:textId="77777777" w:rsidR="00F952D4" w:rsidRDefault="00C90AD8">
            <w:pPr>
              <w:spacing w:after="40"/>
            </w:pPr>
            <w:r>
              <w:rPr>
                <w:sz w:val="17"/>
              </w:rPr>
              <w:t>Backend stateless ; pas de session serveur.</w:t>
            </w:r>
          </w:p>
        </w:tc>
      </w:tr>
    </w:tbl>
    <w:p w14:paraId="093FA500" w14:textId="77777777" w:rsidR="00F952D4" w:rsidRDefault="00F952D4"/>
    <w:p w14:paraId="69A99CC2" w14:textId="77777777" w:rsidR="00F952D4" w:rsidRDefault="00C90AD8">
      <w:pPr>
        <w:pStyle w:val="Titre2"/>
      </w:pPr>
      <w:bookmarkStart w:id="16" w:name="_Toc231133807"/>
      <w:r>
        <w:rPr>
          <w:rFonts w:ascii="Aptos" w:eastAsia="Aptos" w:hAnsi="Aptos"/>
        </w:rPr>
        <w:t>6.1 Sécurisation des mots de passe administrateur</w:t>
      </w:r>
      <w:bookmarkEnd w:id="16"/>
    </w:p>
    <w:p w14:paraId="2AEF9B50" w14:textId="77777777" w:rsidR="00F952D4" w:rsidRDefault="00C90AD8">
      <w:r>
        <w:t>Les mots de passe des administrateurs ne sont jamais stockés en clair en base de données. Lors de la création ou du seeding des administrateurs, le mot de passe est stocké sous forme de hash BCrypt. Lors de la connexion administrateur, le mot de passe saisi est comparé au hash stocké via BCryptPasswordEncoder.</w:t>
      </w:r>
    </w:p>
    <w:p w14:paraId="452627ED" w14:textId="77777777" w:rsidR="00F952D4" w:rsidRDefault="00C90AD8">
      <w:r>
        <w:t>BCrypt est utilisé car il intègre automatiquement un salt et applique un algorithme volontairement coûteux. Cela rend les attaques par dictionnaire ou brute force beaucoup plus difficiles qu’avec un simple hash rapide.</w:t>
      </w:r>
    </w:p>
    <w:p w14:paraId="63D67D19" w14:textId="77777777" w:rsidR="00F952D4" w:rsidRDefault="00C90AD8">
      <w:r>
        <w:t>Les membres ne sont pas concernés par ce mécanisme, car le cahier des charges prévoit une connexion simplifiée par matricule uniquement.</w:t>
      </w:r>
    </w:p>
    <w:p w14:paraId="368A054B" w14:textId="77777777" w:rsidR="00F952D4" w:rsidRDefault="00C90AD8">
      <w:pPr>
        <w:pStyle w:val="Titre2"/>
      </w:pPr>
      <w:bookmarkStart w:id="17" w:name="_Toc231133808"/>
      <w:r>
        <w:rPr>
          <w:rFonts w:ascii="Aptos" w:eastAsia="Aptos" w:hAnsi="Aptos"/>
        </w:rPr>
        <w:t>6.2 Fonctionnement du JWT administrateur</w:t>
      </w:r>
      <w:bookmarkEnd w:id="17"/>
    </w:p>
    <w:p w14:paraId="67F9E696" w14:textId="77777777" w:rsidR="00F952D4" w:rsidRDefault="00C90AD8">
      <w:r>
        <w:t>Lorsqu’un administrateur se connecte avec un matricule et un mot de passe valides, le backend génère un JWT signé. Ce token contient uniquement les informations nécessaires à l’autorisation : matricule, identifiant administrateur, rôle, site éventuel, date d’émission et expiration.</w:t>
      </w:r>
    </w:p>
    <w:p w14:paraId="790FE83F" w14:textId="77777777" w:rsidR="00F952D4" w:rsidRDefault="00C90AD8">
      <w:r>
        <w:t>Le frontend conserve ce token dans l’état d’authentification administrateur et l’ajoute automatiquement aux requêtes protégées via l’interceptor HTTP. Côté backend, le filtre JWT vérifie la signature et l’expiration du token avant de laisser accéder aux routes administrateur protégées.</w:t>
      </w:r>
    </w:p>
    <w:p w14:paraId="724DBE55" w14:textId="77777777" w:rsidR="00F952D4" w:rsidRDefault="00C90AD8">
      <w:r>
        <w:t>Le backend reste stateless : aucune session serveur n’est conservée.</w:t>
      </w:r>
    </w:p>
    <w:p w14:paraId="2B8BB00D" w14:textId="77777777" w:rsidR="00F952D4" w:rsidRDefault="00C90AD8">
      <w:pPr>
        <w:pStyle w:val="Titre1"/>
      </w:pPr>
      <w:bookmarkStart w:id="18" w:name="_Toc231133809"/>
      <w:r>
        <w:rPr>
          <w:rFonts w:ascii="Aptos" w:eastAsia="Aptos" w:hAnsi="Aptos"/>
        </w:rPr>
        <w:lastRenderedPageBreak/>
        <w:t>7. Modèle de données relationnel</w:t>
      </w:r>
      <w:bookmarkEnd w:id="18"/>
    </w:p>
    <w:p w14:paraId="28EDAF3A" w14:textId="77777777" w:rsidR="00F952D4" w:rsidRDefault="00C90AD8">
      <w:r>
        <w:t>La base PostgreSQL est initialisée par db/init.sql via Docker Compose. Le modèle relationnel relie les sites, terrains, membres, réservations, matchs, participations, paiements, dettes et pénalités.</w:t>
      </w:r>
    </w:p>
    <w:tbl>
      <w:tblPr>
        <w:tblStyle w:val="Grilledutableau"/>
        <w:tblW w:w="0" w:type="auto"/>
        <w:jc w:val="center"/>
        <w:tblLook w:val="04A0" w:firstRow="1" w:lastRow="0" w:firstColumn="1" w:lastColumn="0" w:noHBand="0" w:noVBand="1"/>
      </w:tblPr>
      <w:tblGrid>
        <w:gridCol w:w="2381"/>
        <w:gridCol w:w="7143"/>
      </w:tblGrid>
      <w:tr w:rsidR="00F952D4" w14:paraId="3DC2A652" w14:textId="77777777">
        <w:trPr>
          <w:tblHeader/>
          <w:jc w:val="center"/>
        </w:trPr>
        <w:tc>
          <w:tcPr>
            <w:tcW w:w="2381"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41680901" w14:textId="77777777" w:rsidR="00F952D4" w:rsidRDefault="00C90AD8">
            <w:pPr>
              <w:spacing w:after="40"/>
            </w:pPr>
            <w:r>
              <w:rPr>
                <w:b/>
                <w:color w:val="1F4E79"/>
                <w:sz w:val="17"/>
              </w:rPr>
              <w:t>Table</w:t>
            </w:r>
          </w:p>
        </w:tc>
        <w:tc>
          <w:tcPr>
            <w:tcW w:w="7143"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4F2E4966" w14:textId="77777777" w:rsidR="00F952D4" w:rsidRDefault="00C90AD8">
            <w:pPr>
              <w:spacing w:after="40"/>
            </w:pPr>
            <w:r>
              <w:rPr>
                <w:b/>
                <w:color w:val="1F4E79"/>
                <w:sz w:val="17"/>
              </w:rPr>
              <w:t>Rôle</w:t>
            </w:r>
          </w:p>
        </w:tc>
      </w:tr>
      <w:tr w:rsidR="00F952D4" w14:paraId="76A1D6D0"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F737094" w14:textId="77777777" w:rsidR="00F952D4" w:rsidRDefault="00C90AD8">
            <w:pPr>
              <w:spacing w:after="40"/>
            </w:pPr>
            <w:r>
              <w:rPr>
                <w:sz w:val="17"/>
              </w:rPr>
              <w:t>site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AB2C0F9" w14:textId="77777777" w:rsidR="00F952D4" w:rsidRDefault="00C90AD8">
            <w:pPr>
              <w:spacing w:after="40"/>
            </w:pPr>
            <w:r>
              <w:rPr>
                <w:sz w:val="17"/>
              </w:rPr>
              <w:t>Centres de padel : nom, adresse, ville, configuration du site.</w:t>
            </w:r>
          </w:p>
        </w:tc>
      </w:tr>
      <w:tr w:rsidR="00F952D4" w14:paraId="798A7A1A"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9BAD8E8" w14:textId="77777777" w:rsidR="00F952D4" w:rsidRDefault="00C90AD8">
            <w:pPr>
              <w:spacing w:after="40"/>
            </w:pPr>
            <w:r>
              <w:rPr>
                <w:sz w:val="17"/>
              </w:rPr>
              <w:t>terrain</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020131F" w14:textId="77777777" w:rsidR="00F952D4" w:rsidRDefault="00C90AD8">
            <w:pPr>
              <w:spacing w:after="40"/>
            </w:pPr>
            <w:r>
              <w:rPr>
                <w:sz w:val="17"/>
              </w:rPr>
              <w:t>Terrains rattachés à un site, avec statut actif/maintenance.</w:t>
            </w:r>
          </w:p>
        </w:tc>
      </w:tr>
      <w:tr w:rsidR="00F952D4" w14:paraId="25AE101F"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07B4296" w14:textId="77777777" w:rsidR="00F952D4" w:rsidRDefault="00C90AD8">
            <w:pPr>
              <w:spacing w:after="40"/>
            </w:pPr>
            <w:r>
              <w:rPr>
                <w:sz w:val="17"/>
              </w:rPr>
              <w:t>horaire_site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3B65A2C" w14:textId="77777777" w:rsidR="00F952D4" w:rsidRDefault="00C90AD8">
            <w:pPr>
              <w:spacing w:after="40"/>
            </w:pPr>
            <w:r>
              <w:rPr>
                <w:sz w:val="17"/>
              </w:rPr>
              <w:t>Horaires d’ouverture par site, jour et année civile.</w:t>
            </w:r>
          </w:p>
        </w:tc>
      </w:tr>
      <w:tr w:rsidR="00F952D4" w14:paraId="26136165"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1AD2957" w14:textId="77777777" w:rsidR="00F952D4" w:rsidRDefault="00C90AD8">
            <w:pPr>
              <w:spacing w:after="40"/>
            </w:pPr>
            <w:r>
              <w:rPr>
                <w:sz w:val="17"/>
              </w:rPr>
              <w:t>jour_fermeture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B17AB4D" w14:textId="77777777" w:rsidR="00F952D4" w:rsidRDefault="00C90AD8">
            <w:pPr>
              <w:spacing w:after="40"/>
            </w:pPr>
            <w:r>
              <w:rPr>
                <w:sz w:val="17"/>
              </w:rPr>
              <w:t>Fermetures globales ou propres à un site.</w:t>
            </w:r>
          </w:p>
        </w:tc>
      </w:tr>
      <w:tr w:rsidR="00F952D4" w14:paraId="253D8F3B"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08C30EA" w14:textId="77777777" w:rsidR="00F952D4" w:rsidRDefault="00C90AD8">
            <w:pPr>
              <w:spacing w:after="40"/>
            </w:pPr>
            <w:r>
              <w:rPr>
                <w:sz w:val="17"/>
              </w:rPr>
              <w:t>type_membre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D3D56F4" w14:textId="77777777" w:rsidR="00F952D4" w:rsidRDefault="00C90AD8">
            <w:pPr>
              <w:spacing w:after="40"/>
            </w:pPr>
            <w:r>
              <w:rPr>
                <w:sz w:val="17"/>
              </w:rPr>
              <w:t>Catégories G, S, L et règles associées.</w:t>
            </w:r>
          </w:p>
        </w:tc>
      </w:tr>
      <w:tr w:rsidR="00F952D4" w14:paraId="05ED09AD"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5AC93F0" w14:textId="77777777" w:rsidR="00F952D4" w:rsidRDefault="00C90AD8">
            <w:pPr>
              <w:spacing w:after="40"/>
            </w:pPr>
            <w:r>
              <w:rPr>
                <w:sz w:val="17"/>
              </w:rPr>
              <w:t>membre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8B43F4C" w14:textId="77777777" w:rsidR="00F952D4" w:rsidRDefault="00C90AD8">
            <w:pPr>
              <w:spacing w:after="40"/>
            </w:pPr>
            <w:r>
              <w:rPr>
                <w:sz w:val="17"/>
              </w:rPr>
              <w:t>Joueurs et données de profil.</w:t>
            </w:r>
          </w:p>
        </w:tc>
      </w:tr>
      <w:tr w:rsidR="00F952D4" w14:paraId="6D527847"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198D4C3" w14:textId="77777777" w:rsidR="00F952D4" w:rsidRDefault="00C90AD8">
            <w:pPr>
              <w:spacing w:after="40"/>
            </w:pPr>
            <w:r>
              <w:rPr>
                <w:sz w:val="17"/>
              </w:rPr>
              <w:t>administrateur</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F272F69" w14:textId="77777777" w:rsidR="00F952D4" w:rsidRDefault="00C90AD8">
            <w:pPr>
              <w:spacing w:after="40"/>
            </w:pPr>
            <w:r>
              <w:rPr>
                <w:sz w:val="17"/>
              </w:rPr>
              <w:t>Administrateurs globaux ou de site, avec mot de passe hashé.</w:t>
            </w:r>
          </w:p>
        </w:tc>
      </w:tr>
      <w:tr w:rsidR="00F952D4" w14:paraId="44BFC4B9"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FDD3149" w14:textId="77777777" w:rsidR="00F952D4" w:rsidRDefault="00C90AD8">
            <w:pPr>
              <w:spacing w:after="40"/>
            </w:pPr>
            <w:r>
              <w:rPr>
                <w:sz w:val="17"/>
              </w:rPr>
              <w:t>reservation</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3B869CE" w14:textId="77777777" w:rsidR="00F952D4" w:rsidRDefault="00C90AD8">
            <w:pPr>
              <w:spacing w:after="40"/>
            </w:pPr>
            <w:r>
              <w:rPr>
                <w:sz w:val="17"/>
              </w:rPr>
              <w:t>Réservation d’un terrain à une date et heure données.</w:t>
            </w:r>
          </w:p>
        </w:tc>
      </w:tr>
      <w:tr w:rsidR="00F952D4" w14:paraId="1A6E6476"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BEAD297" w14:textId="77777777" w:rsidR="00F952D4" w:rsidRDefault="00C90AD8">
            <w:pPr>
              <w:spacing w:after="40"/>
            </w:pPr>
            <w:r>
              <w:rPr>
                <w:sz w:val="17"/>
              </w:rPr>
              <w:t>match_padel</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A9D951D" w14:textId="77777777" w:rsidR="00F952D4" w:rsidRDefault="00C90AD8">
            <w:pPr>
              <w:spacing w:after="40"/>
            </w:pPr>
            <w:r>
              <w:rPr>
                <w:sz w:val="17"/>
              </w:rPr>
              <w:t>Match lié à une réservation : public/privé, statut.</w:t>
            </w:r>
          </w:p>
        </w:tc>
      </w:tr>
      <w:tr w:rsidR="00F952D4" w14:paraId="338F4AB5"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810BE10" w14:textId="77777777" w:rsidR="00F952D4" w:rsidRDefault="00C90AD8">
            <w:pPr>
              <w:spacing w:after="40"/>
            </w:pPr>
            <w:r>
              <w:rPr>
                <w:sz w:val="17"/>
              </w:rPr>
              <w:t>participation</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5583252" w14:textId="77777777" w:rsidR="00F952D4" w:rsidRDefault="00C90AD8">
            <w:pPr>
              <w:spacing w:after="40"/>
            </w:pPr>
            <w:r>
              <w:rPr>
                <w:sz w:val="17"/>
              </w:rPr>
              <w:t>Lien membre-match avec statut de participation et paiement.</w:t>
            </w:r>
          </w:p>
        </w:tc>
      </w:tr>
      <w:tr w:rsidR="00F952D4" w14:paraId="53B24FD6"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B31D035" w14:textId="77777777" w:rsidR="00F952D4" w:rsidRDefault="00C90AD8">
            <w:pPr>
              <w:spacing w:after="40"/>
            </w:pPr>
            <w:r>
              <w:rPr>
                <w:sz w:val="17"/>
              </w:rPr>
              <w:t>paiement</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10D3B8C" w14:textId="77777777" w:rsidR="00F952D4" w:rsidRDefault="00C90AD8">
            <w:pPr>
              <w:spacing w:after="40"/>
            </w:pPr>
            <w:r>
              <w:rPr>
                <w:sz w:val="17"/>
              </w:rPr>
              <w:t>Paiements, remboursements, provider, méthode et statut.</w:t>
            </w:r>
          </w:p>
        </w:tc>
      </w:tr>
      <w:tr w:rsidR="00F952D4" w14:paraId="04602706"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AADA6BF" w14:textId="77777777" w:rsidR="00F952D4" w:rsidRDefault="00C90AD8">
            <w:pPr>
              <w:spacing w:after="40"/>
            </w:pPr>
            <w:r>
              <w:rPr>
                <w:sz w:val="17"/>
              </w:rPr>
              <w:t>dette_membre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E2DDB4" w14:textId="77777777" w:rsidR="00F952D4" w:rsidRDefault="00C90AD8">
            <w:pPr>
              <w:spacing w:after="40"/>
            </w:pPr>
            <w:r>
              <w:rPr>
                <w:sz w:val="17"/>
              </w:rPr>
              <w:t>Soldes dus par un membre.</w:t>
            </w:r>
          </w:p>
        </w:tc>
      </w:tr>
      <w:tr w:rsidR="00F952D4" w14:paraId="53F067FE" w14:textId="77777777">
        <w:trPr>
          <w:jc w:val="center"/>
        </w:trPr>
        <w:tc>
          <w:tcPr>
            <w:tcW w:w="2381"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7C5C28E" w14:textId="77777777" w:rsidR="00F952D4" w:rsidRDefault="00C90AD8">
            <w:pPr>
              <w:spacing w:after="40"/>
            </w:pPr>
            <w:r>
              <w:rPr>
                <w:sz w:val="17"/>
              </w:rPr>
              <w:t>penalite</w:t>
            </w:r>
          </w:p>
        </w:tc>
        <w:tc>
          <w:tcPr>
            <w:tcW w:w="7143"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8C5B652" w14:textId="77777777" w:rsidR="00F952D4" w:rsidRDefault="00C90AD8">
            <w:pPr>
              <w:spacing w:after="40"/>
            </w:pPr>
            <w:r>
              <w:rPr>
                <w:sz w:val="17"/>
              </w:rPr>
              <w:t>Pénalités temporaires bloquant une réservation.</w:t>
            </w:r>
          </w:p>
        </w:tc>
      </w:tr>
    </w:tbl>
    <w:p w14:paraId="48D24D05" w14:textId="77777777" w:rsidR="00F952D4" w:rsidRDefault="00F952D4"/>
    <w:p w14:paraId="46E1992D" w14:textId="77777777" w:rsidR="00F952D4" w:rsidRDefault="00C90AD8">
      <w:r>
        <w:t>Le choix PostgreSQL + JPA permet d’avoir une base relationnelle réelle, des relations entre entités et une séparation claire entre persistance, métier et API.</w:t>
      </w:r>
    </w:p>
    <w:p w14:paraId="57BE1D73" w14:textId="77777777" w:rsidR="00F952D4" w:rsidRDefault="00C90AD8">
      <w:pPr>
        <w:pStyle w:val="Titre2"/>
      </w:pPr>
      <w:bookmarkStart w:id="19" w:name="_Toc231133810"/>
      <w:r>
        <w:rPr>
          <w:rFonts w:ascii="Aptos" w:eastAsia="Aptos" w:hAnsi="Aptos"/>
        </w:rPr>
        <w:t>7.1 Sécurité base de données</w:t>
      </w:r>
      <w:bookmarkEnd w:id="19"/>
    </w:p>
    <w:p w14:paraId="337CB745" w14:textId="77777777" w:rsidR="00F952D4" w:rsidRDefault="00C90AD8">
      <w:r>
        <w:t>En environnement Docker, l’application utilise un utilisateur PostgreSQL dédié à l’application. L’objectif est d’éviter d’utiliser un compte superutilisateur pour les accès applicatifs.</w:t>
      </w:r>
    </w:p>
    <w:p w14:paraId="528F9A85" w14:textId="77777777" w:rsidR="00F952D4" w:rsidRDefault="00C90AD8">
      <w:r>
        <w:t>Dans une version de production, les droits de cet utilisateur devraient être limités aux opérations nécessaires sur le schéma applicatif. Ce choix réduit l’impact potentiel d’une faille applicative sur la base de données.</w:t>
      </w:r>
    </w:p>
    <w:p w14:paraId="6A27D2F4" w14:textId="77777777" w:rsidR="00F952D4" w:rsidRDefault="00C90AD8">
      <w:pPr>
        <w:pStyle w:val="Titre1"/>
      </w:pPr>
      <w:bookmarkStart w:id="20" w:name="_Toc231133811"/>
      <w:r>
        <w:rPr>
          <w:rFonts w:ascii="Aptos" w:eastAsia="Aptos" w:hAnsi="Aptos"/>
        </w:rPr>
        <w:t>8. Règles métier couvertes</w:t>
      </w:r>
      <w:bookmarkEnd w:id="20"/>
    </w:p>
    <w:p w14:paraId="14D4D766" w14:textId="77777777" w:rsidR="00F952D4" w:rsidRDefault="00C90AD8">
      <w:pPr>
        <w:pStyle w:val="Listepuces"/>
      </w:pPr>
      <w:r>
        <w:t>Réservation par type de membre : global 3 semaines, site 2 semaines sur son site, libre 5 jours.</w:t>
      </w:r>
    </w:p>
    <w:p w14:paraId="44582817" w14:textId="77777777" w:rsidR="00F952D4" w:rsidRDefault="00C90AD8">
      <w:pPr>
        <w:pStyle w:val="Listepuces"/>
      </w:pPr>
      <w:r>
        <w:t>Durée de match de 1h30 et pause de 15 minutes entre deux matchs.</w:t>
      </w:r>
    </w:p>
    <w:p w14:paraId="0506D180" w14:textId="77777777" w:rsidR="00F952D4" w:rsidRDefault="00C90AD8">
      <w:pPr>
        <w:pStyle w:val="Listepuces"/>
      </w:pPr>
      <w:r>
        <w:t>Horaires propres à chaque site et applicables par année civile.</w:t>
      </w:r>
    </w:p>
    <w:p w14:paraId="719FD87D" w14:textId="77777777" w:rsidR="00F952D4" w:rsidRDefault="00C90AD8">
      <w:pPr>
        <w:pStyle w:val="Listepuces"/>
      </w:pPr>
      <w:r>
        <w:t>Blocage des réservations sur jours de fermeture globaux ou propres au site.</w:t>
      </w:r>
    </w:p>
    <w:p w14:paraId="1C412E12" w14:textId="77777777" w:rsidR="00F952D4" w:rsidRDefault="00C90AD8">
      <w:pPr>
        <w:pStyle w:val="Listepuces"/>
      </w:pPr>
      <w:r>
        <w:t>Terrain en maintenance exclu des réservations.</w:t>
      </w:r>
    </w:p>
    <w:p w14:paraId="0B91295B" w14:textId="77777777" w:rsidR="00F952D4" w:rsidRDefault="00C90AD8">
      <w:pPr>
        <w:pStyle w:val="Listepuces"/>
      </w:pPr>
      <w:r>
        <w:t>Match privé avec 4 joueurs ; conversion en public si les conditions ne sont pas remplies.</w:t>
      </w:r>
    </w:p>
    <w:p w14:paraId="5AEC401B" w14:textId="77777777" w:rsidR="00F952D4" w:rsidRDefault="00C90AD8">
      <w:pPr>
        <w:pStyle w:val="Listepuces"/>
      </w:pPr>
      <w:r>
        <w:lastRenderedPageBreak/>
        <w:t>Match public ouvert aux autres membres selon la règle “premier payé, premier servi”.</w:t>
      </w:r>
    </w:p>
    <w:p w14:paraId="3464208E" w14:textId="77777777" w:rsidR="00F952D4" w:rsidRDefault="00C90AD8">
      <w:pPr>
        <w:pStyle w:val="Listepuces"/>
      </w:pPr>
      <w:r>
        <w:t>Prix du match : 60 euros, divisé en 4 parts de 15 euros.</w:t>
      </w:r>
    </w:p>
    <w:p w14:paraId="0041ABC6" w14:textId="77777777" w:rsidR="00F952D4" w:rsidRDefault="00C90AD8">
      <w:pPr>
        <w:pStyle w:val="Listepuces"/>
      </w:pPr>
      <w:r>
        <w:t>Gestion du wallet membre : dettes, crédits, remboursements et solde dû.</w:t>
      </w:r>
    </w:p>
    <w:p w14:paraId="726789A4" w14:textId="77777777" w:rsidR="00F952D4" w:rsidRDefault="00C90AD8">
      <w:pPr>
        <w:pStyle w:val="Listepuces"/>
      </w:pPr>
      <w:r>
        <w:t>Administration globale ou limitée au site selon le rôle de l’administrateur.</w:t>
      </w:r>
    </w:p>
    <w:p w14:paraId="09185A0F" w14:textId="77777777" w:rsidR="00F952D4" w:rsidRDefault="00C90AD8">
      <w:pPr>
        <w:pStyle w:val="Titre1"/>
      </w:pPr>
      <w:bookmarkStart w:id="21" w:name="_Toc231133812"/>
      <w:r>
        <w:rPr>
          <w:rFonts w:ascii="Aptos" w:eastAsia="Aptos" w:hAnsi="Aptos"/>
        </w:rPr>
        <w:t>9. Tests automatisés</w:t>
      </w:r>
      <w:bookmarkEnd w:id="21"/>
    </w:p>
    <w:p w14:paraId="0643AE85" w14:textId="77777777" w:rsidR="00F952D4" w:rsidRDefault="00C90AD8">
      <w:r>
        <w:t>Les tests automatisés couvrent les principaux cas d’utilisation disponibles dans l’application, avec une priorité sur le backend : services métier, controllers, repositories et mappers. Des tests frontend et Cypress couvrent les principaux happy flows lorsque disponibles.</w:t>
      </w:r>
    </w:p>
    <w:tbl>
      <w:tblPr>
        <w:tblStyle w:val="Grilledutableau"/>
        <w:tblW w:w="0" w:type="auto"/>
        <w:jc w:val="center"/>
        <w:tblLook w:val="04A0" w:firstRow="1" w:lastRow="0" w:firstColumn="1" w:lastColumn="0" w:noHBand="0" w:noVBand="1"/>
      </w:tblPr>
      <w:tblGrid>
        <w:gridCol w:w="2438"/>
        <w:gridCol w:w="3345"/>
        <w:gridCol w:w="3742"/>
      </w:tblGrid>
      <w:tr w:rsidR="00F952D4" w14:paraId="1177DE4B" w14:textId="77777777">
        <w:trPr>
          <w:tblHeader/>
          <w:jc w:val="center"/>
        </w:trPr>
        <w:tc>
          <w:tcPr>
            <w:tcW w:w="243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6D8AD937" w14:textId="77777777" w:rsidR="00F952D4" w:rsidRDefault="00C90AD8">
            <w:pPr>
              <w:spacing w:after="40"/>
            </w:pPr>
            <w:r>
              <w:rPr>
                <w:b/>
                <w:color w:val="1F4E79"/>
                <w:sz w:val="17"/>
              </w:rPr>
              <w:t>Type</w:t>
            </w:r>
          </w:p>
        </w:tc>
        <w:tc>
          <w:tcPr>
            <w:tcW w:w="3345"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02BBF5F7" w14:textId="77777777" w:rsidR="00F952D4" w:rsidRDefault="00C90AD8">
            <w:pPr>
              <w:spacing w:after="40"/>
            </w:pPr>
            <w:r>
              <w:rPr>
                <w:b/>
                <w:color w:val="1F4E79"/>
                <w:sz w:val="17"/>
              </w:rPr>
              <w:t>Emplacement</w:t>
            </w:r>
          </w:p>
        </w:tc>
        <w:tc>
          <w:tcPr>
            <w:tcW w:w="3742"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7FD7B641" w14:textId="77777777" w:rsidR="00F952D4" w:rsidRDefault="00C90AD8">
            <w:pPr>
              <w:spacing w:after="40"/>
            </w:pPr>
            <w:r>
              <w:rPr>
                <w:b/>
                <w:color w:val="1F4E79"/>
                <w:sz w:val="17"/>
              </w:rPr>
              <w:t>Couverture</w:t>
            </w:r>
          </w:p>
        </w:tc>
      </w:tr>
      <w:tr w:rsidR="00F952D4" w14:paraId="69CC1CF4"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E97A568" w14:textId="77777777" w:rsidR="00F952D4" w:rsidRDefault="00C90AD8">
            <w:pPr>
              <w:spacing w:after="40"/>
            </w:pPr>
            <w:r>
              <w:rPr>
                <w:sz w:val="17"/>
              </w:rPr>
              <w:t>Tests backend unitaires</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AB16F88" w14:textId="77777777" w:rsidR="00F952D4" w:rsidRDefault="00C90AD8">
            <w:pPr>
              <w:spacing w:after="40"/>
            </w:pPr>
            <w:r>
              <w:rPr>
                <w:sz w:val="17"/>
              </w:rPr>
              <w:t>backend/src/test/java/.../ServiceTest</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4108BB2" w14:textId="77777777" w:rsidR="00F952D4" w:rsidRDefault="00C90AD8">
            <w:pPr>
              <w:spacing w:after="40"/>
            </w:pPr>
            <w:r>
              <w:rPr>
                <w:sz w:val="17"/>
              </w:rPr>
              <w:t>Services principaux : réservations, paiements, membres, pénalités, horaires, sites, courts, participation, validation.</w:t>
            </w:r>
          </w:p>
        </w:tc>
      </w:tr>
      <w:tr w:rsidR="00F952D4" w14:paraId="39630696"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67FAF0E" w14:textId="77777777" w:rsidR="00F952D4" w:rsidRDefault="00C90AD8">
            <w:pPr>
              <w:spacing w:after="40"/>
            </w:pPr>
            <w:r>
              <w:rPr>
                <w:sz w:val="17"/>
              </w:rPr>
              <w:t>Tests backend controllers</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B6B93EF" w14:textId="77777777" w:rsidR="00F952D4" w:rsidRDefault="00C90AD8">
            <w:pPr>
              <w:spacing w:after="40"/>
            </w:pPr>
            <w:r>
              <w:rPr>
                <w:sz w:val="17"/>
              </w:rPr>
              <w:t>backend/src/test/java/.../ControllerTest</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9172E95" w14:textId="77777777" w:rsidR="00F952D4" w:rsidRDefault="00C90AD8">
            <w:pPr>
              <w:spacing w:after="40"/>
            </w:pPr>
            <w:r>
              <w:rPr>
                <w:sz w:val="17"/>
              </w:rPr>
              <w:t>Controllers REST principaux : réservation, paiement, match, membre, ressources admin.</w:t>
            </w:r>
          </w:p>
        </w:tc>
      </w:tr>
      <w:tr w:rsidR="00F952D4" w14:paraId="750DE0A4"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7007705" w14:textId="77777777" w:rsidR="00F952D4" w:rsidRDefault="00C90AD8">
            <w:pPr>
              <w:spacing w:after="40"/>
            </w:pPr>
            <w:r>
              <w:rPr>
                <w:sz w:val="17"/>
              </w:rPr>
              <w:t>Tests backend repositories</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7E2BC14" w14:textId="77777777" w:rsidR="00F952D4" w:rsidRDefault="00C90AD8">
            <w:pPr>
              <w:spacing w:after="40"/>
            </w:pPr>
            <w:r>
              <w:rPr>
                <w:sz w:val="17"/>
              </w:rPr>
              <w:t>backend/src/test/java/.../RepositoryTest</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0562D20" w14:textId="77777777" w:rsidR="00F952D4" w:rsidRDefault="00C90AD8">
            <w:pPr>
              <w:spacing w:after="40"/>
            </w:pPr>
            <w:r>
              <w:rPr>
                <w:sz w:val="17"/>
              </w:rPr>
              <w:t>Intégration JPA/repositories.</w:t>
            </w:r>
          </w:p>
        </w:tc>
      </w:tr>
      <w:tr w:rsidR="00F952D4" w14:paraId="367419FE"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06FE060" w14:textId="77777777" w:rsidR="00F952D4" w:rsidRDefault="00C90AD8">
            <w:pPr>
              <w:spacing w:after="40"/>
            </w:pPr>
            <w:r>
              <w:rPr>
                <w:sz w:val="17"/>
              </w:rPr>
              <w:t>Tests mappers</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EFF92D3" w14:textId="77777777" w:rsidR="00F952D4" w:rsidRDefault="00C90AD8">
            <w:pPr>
              <w:spacing w:after="40"/>
            </w:pPr>
            <w:r>
              <w:rPr>
                <w:sz w:val="17"/>
              </w:rPr>
              <w:t>backend/src/test/java/.../MapperTest</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DB07B39" w14:textId="77777777" w:rsidR="00F952D4" w:rsidRDefault="00C90AD8">
            <w:pPr>
              <w:spacing w:after="40"/>
            </w:pPr>
            <w:r>
              <w:rPr>
                <w:sz w:val="17"/>
              </w:rPr>
              <w:t>Conversion Entity/DTO.</w:t>
            </w:r>
          </w:p>
        </w:tc>
      </w:tr>
      <w:tr w:rsidR="00F952D4" w14:paraId="5A7DF1BA"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1F15E869" w14:textId="77777777" w:rsidR="00F952D4" w:rsidRDefault="00C90AD8">
            <w:pPr>
              <w:spacing w:after="40"/>
            </w:pPr>
            <w:r>
              <w:rPr>
                <w:sz w:val="17"/>
              </w:rPr>
              <w:t>Tests frontend unitaires</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681D465" w14:textId="77777777" w:rsidR="00F952D4" w:rsidRDefault="00C90AD8">
            <w:pPr>
              <w:spacing w:after="40"/>
            </w:pPr>
            <w:r>
              <w:rPr>
                <w:sz w:val="17"/>
              </w:rPr>
              <w:t>frontend/src/app/*.spec.ts</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DBDEEC5" w14:textId="77777777" w:rsidR="00F952D4" w:rsidRDefault="00C90AD8">
            <w:pPr>
              <w:spacing w:after="40"/>
            </w:pPr>
            <w:r>
              <w:rPr>
                <w:sz w:val="17"/>
              </w:rPr>
              <w:t>Base Angular/Vitest.</w:t>
            </w:r>
          </w:p>
        </w:tc>
      </w:tr>
      <w:tr w:rsidR="00F952D4" w14:paraId="0C6A6217"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2CAF5792" w14:textId="77777777" w:rsidR="00F952D4" w:rsidRDefault="00C90AD8">
            <w:pPr>
              <w:spacing w:after="40"/>
            </w:pPr>
            <w:r>
              <w:rPr>
                <w:sz w:val="17"/>
              </w:rPr>
              <w:t>Tests Cypress E2E</w:t>
            </w:r>
          </w:p>
        </w:tc>
        <w:tc>
          <w:tcPr>
            <w:tcW w:w="3345"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DBF3E33" w14:textId="77777777" w:rsidR="00F952D4" w:rsidRDefault="00C90AD8">
            <w:pPr>
              <w:spacing w:after="40"/>
            </w:pPr>
            <w:r>
              <w:rPr>
                <w:sz w:val="17"/>
              </w:rPr>
              <w:t>frontend/cypress/e2e</w:t>
            </w:r>
          </w:p>
        </w:tc>
        <w:tc>
          <w:tcPr>
            <w:tcW w:w="3742"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CC21348" w14:textId="77777777" w:rsidR="00F952D4" w:rsidRDefault="00C90AD8">
            <w:pPr>
              <w:spacing w:after="40"/>
            </w:pPr>
            <w:r>
              <w:rPr>
                <w:sz w:val="17"/>
              </w:rPr>
              <w:t>Réservation, match public, jour de fermeture, accès admin.</w:t>
            </w:r>
          </w:p>
        </w:tc>
      </w:tr>
    </w:tbl>
    <w:p w14:paraId="6841B0EB" w14:textId="77777777" w:rsidR="00F952D4" w:rsidRDefault="00F952D4"/>
    <w:p w14:paraId="3B2D19CA" w14:textId="77777777" w:rsidR="00F952D4" w:rsidRDefault="00C90AD8">
      <w:pPr>
        <w:pStyle w:val="Titre1"/>
      </w:pPr>
      <w:bookmarkStart w:id="22" w:name="_Toc231133813"/>
      <w:r>
        <w:rPr>
          <w:rFonts w:ascii="Aptos" w:eastAsia="Aptos" w:hAnsi="Aptos"/>
        </w:rPr>
        <w:t>10. Librairies et outils structurants</w:t>
      </w:r>
      <w:bookmarkEnd w:id="22"/>
    </w:p>
    <w:tbl>
      <w:tblPr>
        <w:tblStyle w:val="Grilledutableau"/>
        <w:tblW w:w="0" w:type="auto"/>
        <w:jc w:val="center"/>
        <w:tblLook w:val="04A0" w:firstRow="1" w:lastRow="0" w:firstColumn="1" w:lastColumn="0" w:noHBand="0" w:noVBand="1"/>
      </w:tblPr>
      <w:tblGrid>
        <w:gridCol w:w="2438"/>
        <w:gridCol w:w="7087"/>
      </w:tblGrid>
      <w:tr w:rsidR="00F952D4" w14:paraId="68493429" w14:textId="77777777">
        <w:trPr>
          <w:tblHeader/>
          <w:jc w:val="center"/>
        </w:trPr>
        <w:tc>
          <w:tcPr>
            <w:tcW w:w="2438"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4C431BDF" w14:textId="77777777" w:rsidR="00F952D4" w:rsidRDefault="00C90AD8">
            <w:pPr>
              <w:spacing w:after="40"/>
            </w:pPr>
            <w:r>
              <w:rPr>
                <w:b/>
                <w:color w:val="1F4E79"/>
                <w:sz w:val="17"/>
              </w:rPr>
              <w:t>Catégorie</w:t>
            </w:r>
          </w:p>
        </w:tc>
        <w:tc>
          <w:tcPr>
            <w:tcW w:w="7087" w:type="dxa"/>
            <w:tcBorders>
              <w:top w:val="single" w:sz="4" w:space="0" w:color="D9E2EC"/>
              <w:left w:val="single" w:sz="4" w:space="0" w:color="D9E2EC"/>
              <w:bottom w:val="single" w:sz="4" w:space="0" w:color="D9E2EC"/>
              <w:right w:val="single" w:sz="4" w:space="0" w:color="D9E2EC"/>
            </w:tcBorders>
            <w:shd w:val="clear" w:color="auto" w:fill="EAF2F8"/>
            <w:tcMar>
              <w:top w:w="130" w:type="dxa"/>
              <w:left w:w="140" w:type="dxa"/>
              <w:bottom w:w="130" w:type="dxa"/>
              <w:right w:w="140" w:type="dxa"/>
            </w:tcMar>
          </w:tcPr>
          <w:p w14:paraId="45910A69" w14:textId="77777777" w:rsidR="00F952D4" w:rsidRDefault="00C90AD8">
            <w:pPr>
              <w:spacing w:after="40"/>
            </w:pPr>
            <w:r>
              <w:rPr>
                <w:b/>
                <w:color w:val="1F4E79"/>
                <w:sz w:val="17"/>
              </w:rPr>
              <w:t>Outils</w:t>
            </w:r>
          </w:p>
        </w:tc>
      </w:tr>
      <w:tr w:rsidR="00F952D4" w14:paraId="5FD8392E"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5B62F6D0" w14:textId="77777777" w:rsidR="00F952D4" w:rsidRDefault="00C90AD8">
            <w:pPr>
              <w:spacing w:after="40"/>
            </w:pPr>
            <w:r>
              <w:rPr>
                <w:sz w:val="17"/>
              </w:rPr>
              <w:t>Frontend</w:t>
            </w:r>
          </w:p>
        </w:tc>
        <w:tc>
          <w:tcPr>
            <w:tcW w:w="708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EA3754E" w14:textId="77777777" w:rsidR="00F952D4" w:rsidRDefault="00C90AD8">
            <w:pPr>
              <w:spacing w:after="40"/>
            </w:pPr>
            <w:r>
              <w:rPr>
                <w:sz w:val="17"/>
              </w:rPr>
              <w:t>Angular 21+, TypeScript, Angular Router, Angular Signals, Angular Material, TailwindCSS, RxJS, OpenAPI Generator, Cypress, npm.</w:t>
            </w:r>
          </w:p>
        </w:tc>
      </w:tr>
      <w:tr w:rsidR="00F952D4" w14:paraId="278661DF"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5167FB1" w14:textId="77777777" w:rsidR="00F952D4" w:rsidRDefault="00C90AD8">
            <w:pPr>
              <w:spacing w:after="40"/>
            </w:pPr>
            <w:r>
              <w:rPr>
                <w:sz w:val="17"/>
              </w:rPr>
              <w:t>Backend</w:t>
            </w:r>
          </w:p>
        </w:tc>
        <w:tc>
          <w:tcPr>
            <w:tcW w:w="708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4B2D64F1" w14:textId="77777777" w:rsidR="00F952D4" w:rsidRDefault="00C90AD8">
            <w:pPr>
              <w:spacing w:after="40"/>
            </w:pPr>
            <w:r>
              <w:rPr>
                <w:sz w:val="17"/>
              </w:rPr>
              <w:t>Java 21, Spring Boot, Spring Web MVC, Spring Data JPA, Spring Security, JJWT, Lombok, springdoc-openapi, PostgreSQL Driver, Maven.</w:t>
            </w:r>
          </w:p>
        </w:tc>
      </w:tr>
      <w:tr w:rsidR="00F952D4" w14:paraId="378CD162"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69656633" w14:textId="77777777" w:rsidR="00F952D4" w:rsidRDefault="00C90AD8">
            <w:pPr>
              <w:spacing w:after="40"/>
            </w:pPr>
            <w:r>
              <w:rPr>
                <w:sz w:val="17"/>
              </w:rPr>
              <w:t>Base de données</w:t>
            </w:r>
          </w:p>
        </w:tc>
        <w:tc>
          <w:tcPr>
            <w:tcW w:w="708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20EA996" w14:textId="77777777" w:rsidR="00F952D4" w:rsidRDefault="00C90AD8">
            <w:pPr>
              <w:spacing w:after="40"/>
            </w:pPr>
            <w:r>
              <w:rPr>
                <w:sz w:val="17"/>
              </w:rPr>
              <w:t>PostgreSQL 16, Docker Compose, init.sql.</w:t>
            </w:r>
          </w:p>
        </w:tc>
      </w:tr>
      <w:tr w:rsidR="00F952D4" w14:paraId="3C76D359"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0497A0A" w14:textId="77777777" w:rsidR="00F952D4" w:rsidRDefault="00C90AD8">
            <w:pPr>
              <w:spacing w:after="40"/>
            </w:pPr>
            <w:r>
              <w:rPr>
                <w:sz w:val="17"/>
              </w:rPr>
              <w:t>Tests</w:t>
            </w:r>
          </w:p>
        </w:tc>
        <w:tc>
          <w:tcPr>
            <w:tcW w:w="708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0DDB9885" w14:textId="77777777" w:rsidR="00F952D4" w:rsidRDefault="00C90AD8">
            <w:pPr>
              <w:spacing w:after="40"/>
            </w:pPr>
            <w:r>
              <w:rPr>
                <w:sz w:val="17"/>
              </w:rPr>
              <w:t>JUnit, Mockito, Spring Boot Test, Cypress.</w:t>
            </w:r>
          </w:p>
        </w:tc>
      </w:tr>
      <w:tr w:rsidR="00F952D4" w14:paraId="49542320" w14:textId="77777777">
        <w:trPr>
          <w:jc w:val="center"/>
        </w:trPr>
        <w:tc>
          <w:tcPr>
            <w:tcW w:w="2438"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3596DD8A" w14:textId="77777777" w:rsidR="00F952D4" w:rsidRDefault="00C90AD8">
            <w:pPr>
              <w:spacing w:after="40"/>
            </w:pPr>
            <w:r>
              <w:rPr>
                <w:sz w:val="17"/>
              </w:rPr>
              <w:t>Documentation</w:t>
            </w:r>
          </w:p>
        </w:tc>
        <w:tc>
          <w:tcPr>
            <w:tcW w:w="7087" w:type="dxa"/>
            <w:tcBorders>
              <w:top w:val="single" w:sz="4" w:space="0" w:color="D9E2EC"/>
              <w:left w:val="single" w:sz="4" w:space="0" w:color="D9E2EC"/>
              <w:bottom w:val="single" w:sz="4" w:space="0" w:color="D9E2EC"/>
              <w:right w:val="single" w:sz="4" w:space="0" w:color="D9E2EC"/>
            </w:tcBorders>
            <w:tcMar>
              <w:top w:w="130" w:type="dxa"/>
              <w:left w:w="140" w:type="dxa"/>
              <w:bottom w:w="130" w:type="dxa"/>
              <w:right w:w="140" w:type="dxa"/>
            </w:tcMar>
          </w:tcPr>
          <w:p w14:paraId="77BDD9A9" w14:textId="77777777" w:rsidR="00F952D4" w:rsidRDefault="00C90AD8">
            <w:pPr>
              <w:spacing w:after="40"/>
            </w:pPr>
            <w:r>
              <w:rPr>
                <w:sz w:val="17"/>
              </w:rPr>
              <w:t>Swagger UI, OpenAPI JSON.</w:t>
            </w:r>
          </w:p>
        </w:tc>
      </w:tr>
    </w:tbl>
    <w:p w14:paraId="3BD470D8" w14:textId="77777777" w:rsidR="00F952D4" w:rsidRDefault="00F952D4"/>
    <w:p w14:paraId="5FF9EFB9" w14:textId="77777777" w:rsidR="00F952D4" w:rsidRDefault="00C90AD8">
      <w:pPr>
        <w:pStyle w:val="Titre1"/>
      </w:pPr>
      <w:bookmarkStart w:id="23" w:name="_Toc231133814"/>
      <w:r>
        <w:rPr>
          <w:rFonts w:ascii="Aptos" w:eastAsia="Aptos" w:hAnsi="Aptos"/>
        </w:rPr>
        <w:t>11. Contraintes et limites assumées</w:t>
      </w:r>
      <w:bookmarkEnd w:id="23"/>
    </w:p>
    <w:p w14:paraId="126E8392" w14:textId="77777777" w:rsidR="00F952D4" w:rsidRDefault="00C90AD8">
      <w:pPr>
        <w:pStyle w:val="Listepuces"/>
      </w:pPr>
      <w:r>
        <w:t>L’authentification membre reste simplifiée par matricule, conformément au cahier des charges.</w:t>
      </w:r>
    </w:p>
    <w:p w14:paraId="34BA3914" w14:textId="77777777" w:rsidR="00F952D4" w:rsidRDefault="00C90AD8">
      <w:pPr>
        <w:pStyle w:val="Listepuces"/>
      </w:pPr>
      <w:r>
        <w:t>L’authentification forte concerne surtout l’espace administrateur.</w:t>
      </w:r>
    </w:p>
    <w:p w14:paraId="672C8137" w14:textId="77777777" w:rsidR="00F952D4" w:rsidRDefault="00C90AD8">
      <w:pPr>
        <w:pStyle w:val="Listepuces"/>
      </w:pPr>
      <w:r>
        <w:lastRenderedPageBreak/>
        <w:t>Le provider de paiement peut fonctionner en mode mock/test ; Stripe réel n’est pas nécessaire pour la remise.</w:t>
      </w:r>
    </w:p>
    <w:p w14:paraId="316609BA" w14:textId="77777777" w:rsidR="00F952D4" w:rsidRDefault="00C90AD8">
      <w:pPr>
        <w:pStyle w:val="Listepuces"/>
      </w:pPr>
      <w:r>
        <w:t>Le document décrit l’architecture actuelle du projet ; l’URL publique du dépôt Git doit être ajoutée dans Moodle au moment de la remise.</w:t>
      </w:r>
    </w:p>
    <w:p w14:paraId="328FE9E1" w14:textId="77777777" w:rsidR="00F952D4" w:rsidRDefault="00C90AD8">
      <w:pPr>
        <w:pStyle w:val="Titre1"/>
      </w:pPr>
      <w:bookmarkStart w:id="24" w:name="_Toc231133815"/>
      <w:r>
        <w:rPr>
          <w:rFonts w:ascii="Aptos" w:eastAsia="Aptos" w:hAnsi="Aptos"/>
        </w:rPr>
        <w:t>12. Évolutions possibles</w:t>
      </w:r>
      <w:bookmarkEnd w:id="24"/>
    </w:p>
    <w:p w14:paraId="560C3740" w14:textId="77777777" w:rsidR="00F952D4" w:rsidRDefault="00C90AD8">
      <w:pPr>
        <w:pStyle w:val="Listepuces"/>
      </w:pPr>
      <w:r>
        <w:t>Renforcer la gestion de refresh token JWT.</w:t>
      </w:r>
    </w:p>
    <w:p w14:paraId="2DB07C46" w14:textId="77777777" w:rsidR="00F952D4" w:rsidRDefault="00C90AD8">
      <w:pPr>
        <w:pStyle w:val="Listepuces"/>
      </w:pPr>
      <w:r>
        <w:t>Ajouter une couverture de tests unitaires Angular plus large.</w:t>
      </w:r>
    </w:p>
    <w:p w14:paraId="669C6417" w14:textId="77777777" w:rsidR="00F952D4" w:rsidRDefault="00C90AD8">
      <w:pPr>
        <w:pStyle w:val="Listepuces"/>
      </w:pPr>
      <w:r>
        <w:t>Ajouter Flyway ou Liquibase pour gérer les migrations SQL versionnées.</w:t>
      </w:r>
    </w:p>
    <w:p w14:paraId="18B8BE52" w14:textId="77777777" w:rsidR="00F952D4" w:rsidRDefault="00C90AD8">
      <w:pPr>
        <w:pStyle w:val="Listepuces"/>
      </w:pPr>
      <w:r>
        <w:t>Brancher un provider de paiement réel en environnement de test.</w:t>
      </w:r>
    </w:p>
    <w:p w14:paraId="0269FBDA" w14:textId="77777777" w:rsidR="00F952D4" w:rsidRDefault="00C90AD8">
      <w:pPr>
        <w:pStyle w:val="Listepuces"/>
      </w:pPr>
      <w:r>
        <w:t>Ajouter des statistiques administrateur plus avancées avec filtres annuels/mensuels exportables.</w:t>
      </w:r>
    </w:p>
    <w:sectPr w:rsidR="00F952D4" w:rsidSect="00034616">
      <w:headerReference w:type="default" r:id="rId10"/>
      <w:footerReference w:type="default" r:id="rId11"/>
      <w:pgSz w:w="12240" w:h="15840"/>
      <w:pgMar w:top="1020"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73C4E" w14:textId="77777777" w:rsidR="00BC5078" w:rsidRDefault="00BC5078">
      <w:pPr>
        <w:spacing w:after="0" w:line="240" w:lineRule="auto"/>
      </w:pPr>
      <w:r>
        <w:separator/>
      </w:r>
    </w:p>
  </w:endnote>
  <w:endnote w:type="continuationSeparator" w:id="0">
    <w:p w14:paraId="59C2D543" w14:textId="77777777" w:rsidR="00BC5078" w:rsidRDefault="00BC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C370" w14:textId="1A0F84E1" w:rsidR="00F952D4" w:rsidRDefault="00C90AD8">
    <w:pPr>
      <w:pStyle w:val="Pieddepage"/>
      <w:jc w:val="center"/>
    </w:pPr>
    <w:proofErr w:type="spellStart"/>
    <w:r>
      <w:rPr>
        <w:color w:val="787878"/>
        <w:sz w:val="16"/>
      </w:rPr>
      <w:t>Projet</w:t>
    </w:r>
    <w:proofErr w:type="spellEnd"/>
    <w:r>
      <w:rPr>
        <w:color w:val="787878"/>
        <w:sz w:val="16"/>
      </w:rPr>
      <w:t xml:space="preserve"> </w:t>
    </w:r>
    <w:r w:rsidR="009E3284">
      <w:rPr>
        <w:color w:val="787878"/>
        <w:sz w:val="16"/>
      </w:rPr>
      <w:t>PWD</w:t>
    </w:r>
    <w:r>
      <w:rPr>
        <w:color w:val="787878"/>
        <w:sz w:val="16"/>
      </w:rPr>
      <w:t xml:space="preserve"> / SGBD - 31/05/2026</w:t>
    </w:r>
    <w:r w:rsidR="00AB6BBC">
      <w:rPr>
        <w:color w:val="787878"/>
        <w:sz w:val="16"/>
      </w:rPr>
      <w:br/>
      <w:t xml:space="preserve">Sébastien </w:t>
    </w:r>
    <w:proofErr w:type="spellStart"/>
    <w:r w:rsidR="00AB6BBC">
      <w:rPr>
        <w:color w:val="787878"/>
        <w:sz w:val="16"/>
      </w:rPr>
      <w:t>Vandenbroeck</w:t>
    </w:r>
    <w:proofErr w:type="spellEnd"/>
    <w:r w:rsidR="00AB6BBC">
      <w:rPr>
        <w:color w:val="787878"/>
        <w:sz w:val="16"/>
      </w:rPr>
      <w:t>, Vincent Harmegnies, Christopher Douville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59F7" w14:textId="77777777" w:rsidR="00BC5078" w:rsidRDefault="00BC5078">
      <w:pPr>
        <w:spacing w:after="0" w:line="240" w:lineRule="auto"/>
      </w:pPr>
      <w:r>
        <w:separator/>
      </w:r>
    </w:p>
  </w:footnote>
  <w:footnote w:type="continuationSeparator" w:id="0">
    <w:p w14:paraId="43E67A41" w14:textId="77777777" w:rsidR="00BC5078" w:rsidRDefault="00BC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2183" w14:textId="77777777" w:rsidR="00F952D4" w:rsidRDefault="00C90AD8">
    <w:pPr>
      <w:pStyle w:val="En-tte"/>
      <w:jc w:val="right"/>
    </w:pPr>
    <w:r>
      <w:rPr>
        <w:color w:val="787878"/>
        <w:sz w:val="16"/>
      </w:rPr>
      <w:t xml:space="preserve">Angular Padel Club - Dossier </w:t>
    </w:r>
    <w:proofErr w:type="spellStart"/>
    <w:r>
      <w:rPr>
        <w:color w:val="787878"/>
        <w:sz w:val="16"/>
      </w:rPr>
      <w:t>d’architecture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74952554">
    <w:abstractNumId w:val="8"/>
  </w:num>
  <w:num w:numId="2" w16cid:durableId="513613631">
    <w:abstractNumId w:val="6"/>
  </w:num>
  <w:num w:numId="3" w16cid:durableId="1435007891">
    <w:abstractNumId w:val="5"/>
  </w:num>
  <w:num w:numId="4" w16cid:durableId="163205940">
    <w:abstractNumId w:val="4"/>
  </w:num>
  <w:num w:numId="5" w16cid:durableId="1194273419">
    <w:abstractNumId w:val="7"/>
  </w:num>
  <w:num w:numId="6" w16cid:durableId="347488455">
    <w:abstractNumId w:val="3"/>
  </w:num>
  <w:num w:numId="7" w16cid:durableId="2086759898">
    <w:abstractNumId w:val="2"/>
  </w:num>
  <w:num w:numId="8" w16cid:durableId="1684746134">
    <w:abstractNumId w:val="1"/>
  </w:num>
  <w:num w:numId="9" w16cid:durableId="1717704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30"/>
    <w:rsid w:val="0015074B"/>
    <w:rsid w:val="00167628"/>
    <w:rsid w:val="002160AF"/>
    <w:rsid w:val="0029639D"/>
    <w:rsid w:val="00326F90"/>
    <w:rsid w:val="0061411A"/>
    <w:rsid w:val="00680B42"/>
    <w:rsid w:val="009E3284"/>
    <w:rsid w:val="00A2293D"/>
    <w:rsid w:val="00A342B1"/>
    <w:rsid w:val="00AA1D8D"/>
    <w:rsid w:val="00AB6BBC"/>
    <w:rsid w:val="00B47730"/>
    <w:rsid w:val="00BC5078"/>
    <w:rsid w:val="00C90AD8"/>
    <w:rsid w:val="00CB0664"/>
    <w:rsid w:val="00F952D4"/>
    <w:rsid w:val="00FC693F"/>
    <w:rsid w:val="00FF40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48248C"/>
  <w14:defaultImageDpi w14:val="300"/>
  <w15:docId w15:val="{1C4F2701-62A0-4391-97F9-1FBBE4CB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Titre1">
    <w:name w:val="heading 1"/>
    <w:basedOn w:val="Normal"/>
    <w:next w:val="Normal"/>
    <w:link w:val="Titre1Car"/>
    <w:uiPriority w:val="9"/>
    <w:qFormat/>
    <w:rsid w:val="00FC693F"/>
    <w:pPr>
      <w:keepNext/>
      <w:keepLines/>
      <w:spacing w:before="200" w:after="12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200" w:after="120"/>
      <w:outlineLvl w:val="1"/>
    </w:pPr>
    <w:rPr>
      <w:rFonts w:asciiTheme="majorHAnsi" w:eastAsiaTheme="majorEastAsia" w:hAnsiTheme="majorHAnsi" w:cstheme="majorBidi"/>
      <w:b/>
      <w:bCs/>
      <w:color w:val="2F5597"/>
      <w:sz w:val="25"/>
      <w:szCs w:val="26"/>
    </w:rPr>
  </w:style>
  <w:style w:type="paragraph" w:styleId="Titre3">
    <w:name w:val="heading 3"/>
    <w:basedOn w:val="Normal"/>
    <w:next w:val="Normal"/>
    <w:link w:val="Titre3Car"/>
    <w:uiPriority w:val="9"/>
    <w:unhideWhenUsed/>
    <w:qFormat/>
    <w:rsid w:val="00FC693F"/>
    <w:pPr>
      <w:keepNext/>
      <w:keepLines/>
      <w:spacing w:before="200" w:after="120"/>
      <w:outlineLvl w:val="2"/>
    </w:pPr>
    <w:rPr>
      <w:rFonts w:asciiTheme="majorHAnsi" w:eastAsiaTheme="majorEastAsia" w:hAnsiTheme="majorHAnsi" w:cstheme="majorBidi"/>
      <w:b/>
      <w:bCs/>
      <w:color w:val="2F5597"/>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line="240" w:lineRule="auto"/>
      <w:ind w:left="255" w:right="142"/>
    </w:pPr>
    <w:rPr>
      <w:rFonts w:ascii="Courier New" w:eastAsia="Courier New" w:hAnsi="Courier New"/>
      <w:sz w:val="16"/>
    </w:rPr>
  </w:style>
  <w:style w:type="paragraph" w:styleId="TM1">
    <w:name w:val="toc 1"/>
    <w:basedOn w:val="Normal"/>
    <w:next w:val="Normal"/>
    <w:autoRedefine/>
    <w:uiPriority w:val="39"/>
    <w:unhideWhenUsed/>
    <w:rsid w:val="0061411A"/>
  </w:style>
  <w:style w:type="paragraph" w:styleId="TM2">
    <w:name w:val="toc 2"/>
    <w:basedOn w:val="Normal"/>
    <w:next w:val="Normal"/>
    <w:autoRedefine/>
    <w:uiPriority w:val="39"/>
    <w:unhideWhenUsed/>
    <w:rsid w:val="0061411A"/>
    <w:pPr>
      <w:ind w:left="200"/>
    </w:pPr>
  </w:style>
  <w:style w:type="character" w:styleId="Lienhypertexte">
    <w:name w:val="Hyperlink"/>
    <w:basedOn w:val="Policepardfaut"/>
    <w:uiPriority w:val="99"/>
    <w:unhideWhenUsed/>
    <w:rsid w:val="0061411A"/>
    <w:rPr>
      <w:color w:val="0000FF" w:themeColor="hyperlink"/>
      <w:u w:val="single"/>
    </w:rPr>
  </w:style>
  <w:style w:type="character" w:styleId="Mentionnonrsolue">
    <w:name w:val="Unresolved Mention"/>
    <w:basedOn w:val="Policepardfaut"/>
    <w:uiPriority w:val="99"/>
    <w:semiHidden/>
    <w:unhideWhenUsed/>
    <w:rsid w:val="00085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420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ocalhost:4200/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3208</Words>
  <Characters>17645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VANDENBROECK Sébastien</cp:lastModifiedBy>
  <cp:revision>6</cp:revision>
  <dcterms:created xsi:type="dcterms:W3CDTF">2026-05-31T13:30:00Z</dcterms:created>
  <dcterms:modified xsi:type="dcterms:W3CDTF">2026-05-31T16:52:00Z</dcterms:modified>
  <cp:category/>
</cp:coreProperties>
</file>