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5F29" w14:textId="1A4FEFCC" w:rsidR="004E18B1" w:rsidRPr="006F50A1" w:rsidRDefault="006F50A1" w:rsidP="006F50A1">
      <w:pPr>
        <w:jc w:val="right"/>
        <w:rPr>
          <w:b/>
        </w:rPr>
      </w:pPr>
      <w:r w:rsidRPr="006F50A1">
        <w:rPr>
          <w:b/>
        </w:rPr>
        <w:t>(</w:t>
      </w:r>
      <w:proofErr w:type="gramStart"/>
      <w:r w:rsidRPr="006F50A1">
        <w:rPr>
          <w:b/>
        </w:rPr>
        <w:t>Ek:RG</w:t>
      </w:r>
      <w:proofErr w:type="gramEnd"/>
      <w:r w:rsidRPr="006F50A1">
        <w:rPr>
          <w:b/>
        </w:rPr>
        <w:t>-30/5/2018-30</w:t>
      </w:r>
      <w:bookmarkStart w:id="0" w:name="_GoBack"/>
      <w:bookmarkEnd w:id="0"/>
      <w:r w:rsidRPr="006F50A1">
        <w:rPr>
          <w:b/>
        </w:rPr>
        <w:t>436)</w:t>
      </w:r>
      <w:r w:rsidRPr="006F50A1">
        <w:rPr>
          <w:b/>
          <w:sz w:val="24"/>
          <w:szCs w:val="24"/>
          <w:vertAlign w:val="superscript"/>
        </w:rPr>
        <w:t>(Bu değişiklik 1/1/2019 tarihinde yürürlüğe girer.)</w:t>
      </w:r>
      <w:r w:rsidRPr="006F50A1">
        <w:rPr>
          <w:b/>
        </w:rPr>
        <w:t xml:space="preserve">  </w:t>
      </w:r>
    </w:p>
    <w:p w14:paraId="2E7F933E" w14:textId="3BAD03C5" w:rsidR="00A336B3" w:rsidRPr="00D17A74" w:rsidRDefault="00A336B3" w:rsidP="00A336B3">
      <w:pPr>
        <w:jc w:val="center"/>
        <w:rPr>
          <w:rFonts w:ascii="Times New Roman" w:hAnsi="Times New Roman"/>
          <w:b/>
          <w:sz w:val="28"/>
          <w:szCs w:val="28"/>
        </w:rPr>
      </w:pPr>
      <w:r w:rsidRPr="00D17A74">
        <w:rPr>
          <w:rFonts w:ascii="Times New Roman" w:hAnsi="Times New Roman"/>
          <w:b/>
          <w:sz w:val="28"/>
          <w:szCs w:val="28"/>
        </w:rPr>
        <w:t>12</w:t>
      </w:r>
      <w:r w:rsidR="0082324E">
        <w:rPr>
          <w:rFonts w:ascii="Times New Roman" w:hAnsi="Times New Roman"/>
          <w:b/>
          <w:sz w:val="28"/>
          <w:szCs w:val="28"/>
        </w:rPr>
        <w:t>.</w:t>
      </w:r>
      <w:r w:rsidRPr="00D17A74">
        <w:rPr>
          <w:rFonts w:ascii="Times New Roman" w:hAnsi="Times New Roman"/>
          <w:b/>
          <w:sz w:val="28"/>
          <w:szCs w:val="28"/>
        </w:rPr>
        <w:t xml:space="preserve"> SU YALITIMI İŞLERİ GENEL TEKNİK ŞARTNAMESİ</w:t>
      </w:r>
    </w:p>
    <w:p w14:paraId="6F40770E" w14:textId="77777777" w:rsidR="00A336B3" w:rsidRPr="00D17A74" w:rsidRDefault="00A336B3" w:rsidP="00A336B3"/>
    <w:tbl>
      <w:tblPr>
        <w:tblW w:w="9639" w:type="dxa"/>
        <w:tblCellMar>
          <w:left w:w="70" w:type="dxa"/>
          <w:right w:w="70" w:type="dxa"/>
        </w:tblCellMar>
        <w:tblLook w:val="04A0" w:firstRow="1" w:lastRow="0" w:firstColumn="1" w:lastColumn="0" w:noHBand="0" w:noVBand="1"/>
      </w:tblPr>
      <w:tblGrid>
        <w:gridCol w:w="310"/>
        <w:gridCol w:w="310"/>
        <w:gridCol w:w="280"/>
        <w:gridCol w:w="280"/>
        <w:gridCol w:w="1740"/>
        <w:gridCol w:w="5444"/>
        <w:gridCol w:w="1275"/>
      </w:tblGrid>
      <w:tr w:rsidR="00A336B3" w:rsidRPr="00D17A74" w14:paraId="3956A1D7" w14:textId="77777777" w:rsidTr="001562BD">
        <w:trPr>
          <w:trHeight w:val="113"/>
        </w:trPr>
        <w:tc>
          <w:tcPr>
            <w:tcW w:w="900" w:type="dxa"/>
            <w:gridSpan w:val="3"/>
            <w:tcBorders>
              <w:top w:val="nil"/>
              <w:left w:val="nil"/>
              <w:bottom w:val="nil"/>
              <w:right w:val="nil"/>
            </w:tcBorders>
            <w:shd w:val="clear" w:color="auto" w:fill="auto"/>
            <w:noWrap/>
            <w:vAlign w:val="center"/>
            <w:hideMark/>
          </w:tcPr>
          <w:p w14:paraId="17244382"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12.1. </w:t>
            </w:r>
          </w:p>
        </w:tc>
        <w:tc>
          <w:tcPr>
            <w:tcW w:w="280" w:type="dxa"/>
            <w:tcBorders>
              <w:top w:val="nil"/>
              <w:left w:val="nil"/>
              <w:bottom w:val="nil"/>
              <w:right w:val="nil"/>
            </w:tcBorders>
            <w:shd w:val="clear" w:color="auto" w:fill="auto"/>
            <w:noWrap/>
            <w:vAlign w:val="center"/>
            <w:hideMark/>
          </w:tcPr>
          <w:p w14:paraId="653E8999"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1740" w:type="dxa"/>
            <w:tcBorders>
              <w:top w:val="nil"/>
              <w:left w:val="nil"/>
              <w:bottom w:val="nil"/>
              <w:right w:val="nil"/>
            </w:tcBorders>
            <w:shd w:val="clear" w:color="auto" w:fill="auto"/>
            <w:noWrap/>
            <w:vAlign w:val="center"/>
            <w:hideMark/>
          </w:tcPr>
          <w:p w14:paraId="2B319557"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5444" w:type="dxa"/>
            <w:tcBorders>
              <w:top w:val="nil"/>
              <w:left w:val="nil"/>
              <w:bottom w:val="nil"/>
              <w:right w:val="nil"/>
            </w:tcBorders>
            <w:shd w:val="clear" w:color="auto" w:fill="auto"/>
            <w:vAlign w:val="center"/>
            <w:hideMark/>
          </w:tcPr>
          <w:p w14:paraId="283AED85"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Temellerde Su Yalıtım İşleri Genel Teknik Şartnamesi</w:t>
            </w:r>
          </w:p>
        </w:tc>
        <w:tc>
          <w:tcPr>
            <w:tcW w:w="1275" w:type="dxa"/>
            <w:tcBorders>
              <w:top w:val="nil"/>
              <w:left w:val="nil"/>
              <w:bottom w:val="nil"/>
              <w:right w:val="nil"/>
            </w:tcBorders>
            <w:shd w:val="clear" w:color="auto" w:fill="auto"/>
            <w:noWrap/>
            <w:vAlign w:val="bottom"/>
            <w:hideMark/>
          </w:tcPr>
          <w:p w14:paraId="77B6C2A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8</w:t>
            </w:r>
          </w:p>
        </w:tc>
      </w:tr>
      <w:tr w:rsidR="00A336B3" w:rsidRPr="00D17A74" w14:paraId="09E654E5" w14:textId="77777777" w:rsidTr="001562BD">
        <w:trPr>
          <w:trHeight w:val="113"/>
        </w:trPr>
        <w:tc>
          <w:tcPr>
            <w:tcW w:w="310" w:type="dxa"/>
            <w:tcBorders>
              <w:top w:val="nil"/>
              <w:left w:val="nil"/>
              <w:bottom w:val="nil"/>
              <w:right w:val="nil"/>
            </w:tcBorders>
            <w:shd w:val="clear" w:color="auto" w:fill="auto"/>
            <w:noWrap/>
            <w:vAlign w:val="center"/>
            <w:hideMark/>
          </w:tcPr>
          <w:p w14:paraId="4B8B83DB" w14:textId="77777777" w:rsidR="00A336B3" w:rsidRPr="00D17A74" w:rsidRDefault="00A336B3" w:rsidP="001562BD">
            <w:pPr>
              <w:spacing w:after="0" w:line="240" w:lineRule="auto"/>
              <w:jc w:val="center"/>
              <w:rPr>
                <w:rFonts w:eastAsia="Times New Roman" w:cs="Calibri"/>
                <w:b/>
                <w:color w:val="000000"/>
                <w:sz w:val="20"/>
                <w:szCs w:val="20"/>
                <w:lang w:eastAsia="tr-TR"/>
              </w:rPr>
            </w:pPr>
          </w:p>
        </w:tc>
        <w:tc>
          <w:tcPr>
            <w:tcW w:w="870" w:type="dxa"/>
            <w:gridSpan w:val="3"/>
            <w:tcBorders>
              <w:top w:val="nil"/>
              <w:left w:val="nil"/>
              <w:bottom w:val="nil"/>
              <w:right w:val="nil"/>
            </w:tcBorders>
            <w:shd w:val="clear" w:color="auto" w:fill="auto"/>
            <w:noWrap/>
            <w:vAlign w:val="center"/>
            <w:hideMark/>
          </w:tcPr>
          <w:p w14:paraId="424E3EBA"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12.1.1.</w:t>
            </w:r>
          </w:p>
        </w:tc>
        <w:tc>
          <w:tcPr>
            <w:tcW w:w="1740" w:type="dxa"/>
            <w:tcBorders>
              <w:top w:val="nil"/>
              <w:left w:val="nil"/>
              <w:bottom w:val="nil"/>
              <w:right w:val="nil"/>
            </w:tcBorders>
            <w:shd w:val="clear" w:color="auto" w:fill="auto"/>
            <w:noWrap/>
            <w:vAlign w:val="center"/>
            <w:hideMark/>
          </w:tcPr>
          <w:p w14:paraId="4EC93B10"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5444" w:type="dxa"/>
            <w:tcBorders>
              <w:top w:val="nil"/>
              <w:left w:val="nil"/>
              <w:bottom w:val="nil"/>
              <w:right w:val="nil"/>
            </w:tcBorders>
            <w:shd w:val="clear" w:color="auto" w:fill="auto"/>
            <w:vAlign w:val="center"/>
            <w:hideMark/>
          </w:tcPr>
          <w:p w14:paraId="18EBB852"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Polimer Bitümlü Örtülerle Temellerde Su Yalıtımı İşleri Genel Teknik Şartnamesi </w:t>
            </w:r>
          </w:p>
        </w:tc>
        <w:tc>
          <w:tcPr>
            <w:tcW w:w="1275" w:type="dxa"/>
            <w:tcBorders>
              <w:top w:val="nil"/>
              <w:left w:val="nil"/>
              <w:bottom w:val="nil"/>
              <w:right w:val="nil"/>
            </w:tcBorders>
            <w:shd w:val="clear" w:color="auto" w:fill="auto"/>
            <w:noWrap/>
            <w:vAlign w:val="bottom"/>
            <w:hideMark/>
          </w:tcPr>
          <w:p w14:paraId="260ADDA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8</w:t>
            </w:r>
          </w:p>
        </w:tc>
      </w:tr>
      <w:tr w:rsidR="00A336B3" w:rsidRPr="00D17A74" w14:paraId="044BF747" w14:textId="77777777" w:rsidTr="001562BD">
        <w:trPr>
          <w:trHeight w:val="113"/>
        </w:trPr>
        <w:tc>
          <w:tcPr>
            <w:tcW w:w="310" w:type="dxa"/>
            <w:tcBorders>
              <w:top w:val="nil"/>
              <w:left w:val="nil"/>
              <w:bottom w:val="nil"/>
              <w:right w:val="nil"/>
            </w:tcBorders>
            <w:shd w:val="clear" w:color="auto" w:fill="auto"/>
            <w:noWrap/>
            <w:vAlign w:val="center"/>
            <w:hideMark/>
          </w:tcPr>
          <w:p w14:paraId="6453870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36F9CA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BD9008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EF69A8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5940D0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12.1.1.1. </w:t>
            </w:r>
          </w:p>
        </w:tc>
        <w:tc>
          <w:tcPr>
            <w:tcW w:w="5444" w:type="dxa"/>
            <w:tcBorders>
              <w:top w:val="nil"/>
              <w:left w:val="nil"/>
              <w:bottom w:val="nil"/>
              <w:right w:val="nil"/>
            </w:tcBorders>
            <w:shd w:val="clear" w:color="auto" w:fill="auto"/>
            <w:vAlign w:val="center"/>
            <w:hideMark/>
          </w:tcPr>
          <w:p w14:paraId="1BC5B96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0B66DD7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8</w:t>
            </w:r>
          </w:p>
        </w:tc>
      </w:tr>
      <w:tr w:rsidR="00A336B3" w:rsidRPr="00D17A74" w14:paraId="3B219E0E" w14:textId="77777777" w:rsidTr="001562BD">
        <w:trPr>
          <w:trHeight w:val="113"/>
        </w:trPr>
        <w:tc>
          <w:tcPr>
            <w:tcW w:w="310" w:type="dxa"/>
            <w:tcBorders>
              <w:top w:val="nil"/>
              <w:left w:val="nil"/>
              <w:bottom w:val="nil"/>
              <w:right w:val="nil"/>
            </w:tcBorders>
            <w:shd w:val="clear" w:color="auto" w:fill="auto"/>
            <w:noWrap/>
            <w:vAlign w:val="center"/>
            <w:hideMark/>
          </w:tcPr>
          <w:p w14:paraId="715A23B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A19749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D9B36A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68C5E1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2016AE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 </w:t>
            </w:r>
          </w:p>
        </w:tc>
        <w:tc>
          <w:tcPr>
            <w:tcW w:w="5444" w:type="dxa"/>
            <w:tcBorders>
              <w:top w:val="nil"/>
              <w:left w:val="nil"/>
              <w:bottom w:val="nil"/>
              <w:right w:val="nil"/>
            </w:tcBorders>
            <w:shd w:val="clear" w:color="auto" w:fill="auto"/>
            <w:vAlign w:val="center"/>
            <w:hideMark/>
          </w:tcPr>
          <w:p w14:paraId="4B6EC04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72D39C5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8</w:t>
            </w:r>
          </w:p>
        </w:tc>
      </w:tr>
      <w:tr w:rsidR="00A336B3" w:rsidRPr="00D17A74" w14:paraId="40B28F8B" w14:textId="77777777" w:rsidTr="001562BD">
        <w:trPr>
          <w:trHeight w:val="113"/>
        </w:trPr>
        <w:tc>
          <w:tcPr>
            <w:tcW w:w="310" w:type="dxa"/>
            <w:tcBorders>
              <w:top w:val="nil"/>
              <w:left w:val="nil"/>
              <w:bottom w:val="nil"/>
              <w:right w:val="nil"/>
            </w:tcBorders>
            <w:shd w:val="clear" w:color="auto" w:fill="auto"/>
            <w:noWrap/>
            <w:vAlign w:val="center"/>
            <w:hideMark/>
          </w:tcPr>
          <w:p w14:paraId="13B9610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9CBBFC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88A042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CDF62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5681F0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12.1.1.2.1. </w:t>
            </w:r>
          </w:p>
        </w:tc>
        <w:tc>
          <w:tcPr>
            <w:tcW w:w="5444" w:type="dxa"/>
            <w:tcBorders>
              <w:top w:val="nil"/>
              <w:left w:val="nil"/>
              <w:bottom w:val="nil"/>
              <w:right w:val="nil"/>
            </w:tcBorders>
            <w:shd w:val="clear" w:color="auto" w:fill="auto"/>
            <w:vAlign w:val="center"/>
            <w:hideMark/>
          </w:tcPr>
          <w:p w14:paraId="667B8E4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Tanımı </w:t>
            </w:r>
          </w:p>
        </w:tc>
        <w:tc>
          <w:tcPr>
            <w:tcW w:w="1275" w:type="dxa"/>
            <w:tcBorders>
              <w:top w:val="nil"/>
              <w:left w:val="nil"/>
              <w:bottom w:val="nil"/>
              <w:right w:val="nil"/>
            </w:tcBorders>
            <w:shd w:val="clear" w:color="auto" w:fill="auto"/>
            <w:noWrap/>
            <w:vAlign w:val="bottom"/>
            <w:hideMark/>
          </w:tcPr>
          <w:p w14:paraId="2D0F581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8</w:t>
            </w:r>
          </w:p>
        </w:tc>
      </w:tr>
      <w:tr w:rsidR="00A336B3" w:rsidRPr="00D17A74" w14:paraId="1F130733" w14:textId="77777777" w:rsidTr="001562BD">
        <w:trPr>
          <w:trHeight w:val="113"/>
        </w:trPr>
        <w:tc>
          <w:tcPr>
            <w:tcW w:w="310" w:type="dxa"/>
            <w:tcBorders>
              <w:top w:val="nil"/>
              <w:left w:val="nil"/>
              <w:bottom w:val="nil"/>
              <w:right w:val="nil"/>
            </w:tcBorders>
            <w:shd w:val="clear" w:color="auto" w:fill="auto"/>
            <w:noWrap/>
            <w:vAlign w:val="center"/>
            <w:hideMark/>
          </w:tcPr>
          <w:p w14:paraId="1D399BA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614BBB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7347B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592C2D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A4AAFD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12.1.1.2.2. </w:t>
            </w:r>
          </w:p>
        </w:tc>
        <w:tc>
          <w:tcPr>
            <w:tcW w:w="5444" w:type="dxa"/>
            <w:tcBorders>
              <w:top w:val="nil"/>
              <w:left w:val="nil"/>
              <w:bottom w:val="nil"/>
              <w:right w:val="nil"/>
            </w:tcBorders>
            <w:shd w:val="clear" w:color="auto" w:fill="auto"/>
            <w:vAlign w:val="center"/>
            <w:hideMark/>
          </w:tcPr>
          <w:p w14:paraId="3E499CC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29117DC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8</w:t>
            </w:r>
          </w:p>
        </w:tc>
      </w:tr>
      <w:tr w:rsidR="00A336B3" w:rsidRPr="00D17A74" w14:paraId="597F189D" w14:textId="77777777" w:rsidTr="001562BD">
        <w:trPr>
          <w:trHeight w:val="113"/>
        </w:trPr>
        <w:tc>
          <w:tcPr>
            <w:tcW w:w="310" w:type="dxa"/>
            <w:tcBorders>
              <w:top w:val="nil"/>
              <w:left w:val="nil"/>
              <w:bottom w:val="nil"/>
              <w:right w:val="nil"/>
            </w:tcBorders>
            <w:shd w:val="clear" w:color="auto" w:fill="auto"/>
            <w:noWrap/>
            <w:vAlign w:val="center"/>
            <w:hideMark/>
          </w:tcPr>
          <w:p w14:paraId="3807E31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19F4EE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7A2EF8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0CCC2D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A5AE0F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12.1.1.2.2.1. </w:t>
            </w:r>
          </w:p>
        </w:tc>
        <w:tc>
          <w:tcPr>
            <w:tcW w:w="5444" w:type="dxa"/>
            <w:tcBorders>
              <w:top w:val="nil"/>
              <w:left w:val="nil"/>
              <w:bottom w:val="nil"/>
              <w:right w:val="nil"/>
            </w:tcBorders>
            <w:shd w:val="clear" w:color="auto" w:fill="auto"/>
            <w:vAlign w:val="center"/>
            <w:hideMark/>
          </w:tcPr>
          <w:p w14:paraId="5B74FBB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Tip A - Polimer Bitümlü Su Yalıtım Örtüler </w:t>
            </w:r>
          </w:p>
        </w:tc>
        <w:tc>
          <w:tcPr>
            <w:tcW w:w="1275" w:type="dxa"/>
            <w:tcBorders>
              <w:top w:val="nil"/>
              <w:left w:val="nil"/>
              <w:bottom w:val="nil"/>
              <w:right w:val="nil"/>
            </w:tcBorders>
            <w:shd w:val="clear" w:color="auto" w:fill="auto"/>
            <w:noWrap/>
            <w:vAlign w:val="bottom"/>
            <w:hideMark/>
          </w:tcPr>
          <w:p w14:paraId="31E92D6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8</w:t>
            </w:r>
          </w:p>
        </w:tc>
      </w:tr>
      <w:tr w:rsidR="00A336B3" w:rsidRPr="00D17A74" w14:paraId="032AE579" w14:textId="77777777" w:rsidTr="001562BD">
        <w:trPr>
          <w:trHeight w:val="113"/>
        </w:trPr>
        <w:tc>
          <w:tcPr>
            <w:tcW w:w="310" w:type="dxa"/>
            <w:tcBorders>
              <w:top w:val="nil"/>
              <w:left w:val="nil"/>
              <w:bottom w:val="nil"/>
              <w:right w:val="nil"/>
            </w:tcBorders>
            <w:shd w:val="clear" w:color="auto" w:fill="auto"/>
            <w:noWrap/>
            <w:vAlign w:val="center"/>
            <w:hideMark/>
          </w:tcPr>
          <w:p w14:paraId="7BE01D3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FCDD38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639726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E6E3B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8BB891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12.1.1.2.2.2. </w:t>
            </w:r>
          </w:p>
        </w:tc>
        <w:tc>
          <w:tcPr>
            <w:tcW w:w="5444" w:type="dxa"/>
            <w:tcBorders>
              <w:top w:val="nil"/>
              <w:left w:val="nil"/>
              <w:bottom w:val="nil"/>
              <w:right w:val="nil"/>
            </w:tcBorders>
            <w:shd w:val="clear" w:color="auto" w:fill="auto"/>
            <w:vAlign w:val="center"/>
            <w:hideMark/>
          </w:tcPr>
          <w:p w14:paraId="4D8864B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Tip T - Polimer Bitümlü Su Yalıtım Örtüler</w:t>
            </w:r>
          </w:p>
        </w:tc>
        <w:tc>
          <w:tcPr>
            <w:tcW w:w="1275" w:type="dxa"/>
            <w:tcBorders>
              <w:top w:val="nil"/>
              <w:left w:val="nil"/>
              <w:bottom w:val="nil"/>
              <w:right w:val="nil"/>
            </w:tcBorders>
            <w:shd w:val="clear" w:color="auto" w:fill="auto"/>
            <w:noWrap/>
            <w:vAlign w:val="bottom"/>
            <w:hideMark/>
          </w:tcPr>
          <w:p w14:paraId="048BD304"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w:t>
            </w:r>
          </w:p>
        </w:tc>
      </w:tr>
      <w:tr w:rsidR="00A336B3" w:rsidRPr="00D17A74" w14:paraId="3E35FA8D" w14:textId="77777777" w:rsidTr="001562BD">
        <w:trPr>
          <w:trHeight w:val="113"/>
        </w:trPr>
        <w:tc>
          <w:tcPr>
            <w:tcW w:w="310" w:type="dxa"/>
            <w:tcBorders>
              <w:top w:val="nil"/>
              <w:left w:val="nil"/>
              <w:bottom w:val="nil"/>
              <w:right w:val="nil"/>
            </w:tcBorders>
            <w:shd w:val="clear" w:color="auto" w:fill="auto"/>
            <w:noWrap/>
            <w:vAlign w:val="center"/>
            <w:hideMark/>
          </w:tcPr>
          <w:p w14:paraId="1FB1FC1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A20F3D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D378F1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77A501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A5F1BD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12.1.1.2.2.3. </w:t>
            </w:r>
          </w:p>
        </w:tc>
        <w:tc>
          <w:tcPr>
            <w:tcW w:w="5444" w:type="dxa"/>
            <w:tcBorders>
              <w:top w:val="nil"/>
              <w:left w:val="nil"/>
              <w:bottom w:val="nil"/>
              <w:right w:val="nil"/>
            </w:tcBorders>
            <w:shd w:val="clear" w:color="auto" w:fill="auto"/>
            <w:vAlign w:val="center"/>
            <w:hideMark/>
          </w:tcPr>
          <w:p w14:paraId="6DBB8AE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Suyla Şişen Bantlar</w:t>
            </w:r>
          </w:p>
        </w:tc>
        <w:tc>
          <w:tcPr>
            <w:tcW w:w="1275" w:type="dxa"/>
            <w:tcBorders>
              <w:top w:val="nil"/>
              <w:left w:val="nil"/>
              <w:bottom w:val="nil"/>
              <w:right w:val="nil"/>
            </w:tcBorders>
            <w:shd w:val="clear" w:color="auto" w:fill="auto"/>
            <w:noWrap/>
            <w:vAlign w:val="bottom"/>
            <w:hideMark/>
          </w:tcPr>
          <w:p w14:paraId="4ECD8A0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9</w:t>
            </w:r>
          </w:p>
        </w:tc>
      </w:tr>
      <w:tr w:rsidR="00A336B3" w:rsidRPr="00D17A74" w14:paraId="295EECA4" w14:textId="77777777" w:rsidTr="001562BD">
        <w:trPr>
          <w:trHeight w:val="113"/>
        </w:trPr>
        <w:tc>
          <w:tcPr>
            <w:tcW w:w="310" w:type="dxa"/>
            <w:tcBorders>
              <w:top w:val="nil"/>
              <w:left w:val="nil"/>
              <w:bottom w:val="nil"/>
              <w:right w:val="nil"/>
            </w:tcBorders>
            <w:shd w:val="clear" w:color="auto" w:fill="auto"/>
            <w:noWrap/>
            <w:vAlign w:val="center"/>
            <w:hideMark/>
          </w:tcPr>
          <w:p w14:paraId="37D9C74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8BF5A7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FD84D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BDE9D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645615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12.1.1.2.2.4. </w:t>
            </w:r>
          </w:p>
        </w:tc>
        <w:tc>
          <w:tcPr>
            <w:tcW w:w="5444" w:type="dxa"/>
            <w:tcBorders>
              <w:top w:val="nil"/>
              <w:left w:val="nil"/>
              <w:bottom w:val="nil"/>
              <w:right w:val="nil"/>
            </w:tcBorders>
            <w:shd w:val="clear" w:color="auto" w:fill="auto"/>
            <w:vAlign w:val="center"/>
            <w:hideMark/>
          </w:tcPr>
          <w:p w14:paraId="2EB46D0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(XPS) Levhalar (Toprak temaslı taban yüzeyinde Kullanılan)</w:t>
            </w:r>
          </w:p>
        </w:tc>
        <w:tc>
          <w:tcPr>
            <w:tcW w:w="1275" w:type="dxa"/>
            <w:tcBorders>
              <w:top w:val="nil"/>
              <w:left w:val="nil"/>
              <w:bottom w:val="nil"/>
              <w:right w:val="nil"/>
            </w:tcBorders>
            <w:shd w:val="clear" w:color="auto" w:fill="auto"/>
            <w:noWrap/>
            <w:vAlign w:val="bottom"/>
            <w:hideMark/>
          </w:tcPr>
          <w:p w14:paraId="5AC742E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9</w:t>
            </w:r>
          </w:p>
        </w:tc>
      </w:tr>
      <w:tr w:rsidR="00A336B3" w:rsidRPr="00D17A74" w14:paraId="3FFE23DF" w14:textId="77777777" w:rsidTr="001562BD">
        <w:trPr>
          <w:trHeight w:val="113"/>
        </w:trPr>
        <w:tc>
          <w:tcPr>
            <w:tcW w:w="310" w:type="dxa"/>
            <w:tcBorders>
              <w:top w:val="nil"/>
              <w:left w:val="nil"/>
              <w:bottom w:val="nil"/>
              <w:right w:val="nil"/>
            </w:tcBorders>
            <w:shd w:val="clear" w:color="auto" w:fill="auto"/>
            <w:noWrap/>
            <w:vAlign w:val="center"/>
            <w:hideMark/>
          </w:tcPr>
          <w:p w14:paraId="39A91D0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7CC74E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9ACD0E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5D7F13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84E5C2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12.1.1.2.2.5.</w:t>
            </w:r>
          </w:p>
        </w:tc>
        <w:tc>
          <w:tcPr>
            <w:tcW w:w="5444" w:type="dxa"/>
            <w:tcBorders>
              <w:top w:val="nil"/>
              <w:left w:val="nil"/>
              <w:bottom w:val="nil"/>
              <w:right w:val="nil"/>
            </w:tcBorders>
            <w:shd w:val="clear" w:color="auto" w:fill="auto"/>
            <w:vAlign w:val="center"/>
            <w:hideMark/>
          </w:tcPr>
          <w:p w14:paraId="2132C18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(XPS) Levhalar (Toprakaltı dış duvarlarda Kullanılan)</w:t>
            </w:r>
          </w:p>
        </w:tc>
        <w:tc>
          <w:tcPr>
            <w:tcW w:w="1275" w:type="dxa"/>
            <w:tcBorders>
              <w:top w:val="nil"/>
              <w:left w:val="nil"/>
              <w:bottom w:val="nil"/>
              <w:right w:val="nil"/>
            </w:tcBorders>
            <w:shd w:val="clear" w:color="auto" w:fill="auto"/>
            <w:noWrap/>
            <w:vAlign w:val="bottom"/>
            <w:hideMark/>
          </w:tcPr>
          <w:p w14:paraId="33362A3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9</w:t>
            </w:r>
          </w:p>
        </w:tc>
      </w:tr>
      <w:tr w:rsidR="00A336B3" w:rsidRPr="00D17A74" w14:paraId="6B86230E" w14:textId="77777777" w:rsidTr="001562BD">
        <w:trPr>
          <w:trHeight w:val="113"/>
        </w:trPr>
        <w:tc>
          <w:tcPr>
            <w:tcW w:w="310" w:type="dxa"/>
            <w:tcBorders>
              <w:top w:val="nil"/>
              <w:left w:val="nil"/>
              <w:bottom w:val="nil"/>
              <w:right w:val="nil"/>
            </w:tcBorders>
            <w:shd w:val="clear" w:color="auto" w:fill="auto"/>
            <w:noWrap/>
            <w:vAlign w:val="center"/>
            <w:hideMark/>
          </w:tcPr>
          <w:p w14:paraId="13B2FC1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47D4B7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5C57AB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401677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4EB27C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12.1.1.2.2.6. </w:t>
            </w:r>
          </w:p>
        </w:tc>
        <w:tc>
          <w:tcPr>
            <w:tcW w:w="5444" w:type="dxa"/>
            <w:tcBorders>
              <w:top w:val="nil"/>
              <w:left w:val="nil"/>
              <w:bottom w:val="nil"/>
              <w:right w:val="nil"/>
            </w:tcBorders>
            <w:shd w:val="clear" w:color="auto" w:fill="auto"/>
            <w:vAlign w:val="center"/>
            <w:hideMark/>
          </w:tcPr>
          <w:p w14:paraId="6C61FE8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(EPS) Isı Yalıtım Levhaları (6 m derinliğe kadar toprakaltı dış duvarlarda kullanılan) </w:t>
            </w:r>
          </w:p>
        </w:tc>
        <w:tc>
          <w:tcPr>
            <w:tcW w:w="1275" w:type="dxa"/>
            <w:tcBorders>
              <w:top w:val="nil"/>
              <w:left w:val="nil"/>
              <w:bottom w:val="nil"/>
              <w:right w:val="nil"/>
            </w:tcBorders>
            <w:shd w:val="clear" w:color="auto" w:fill="auto"/>
            <w:noWrap/>
            <w:vAlign w:val="bottom"/>
            <w:hideMark/>
          </w:tcPr>
          <w:p w14:paraId="066F010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9</w:t>
            </w:r>
          </w:p>
        </w:tc>
      </w:tr>
      <w:tr w:rsidR="00A336B3" w:rsidRPr="00D17A74" w14:paraId="3BD42F52" w14:textId="77777777" w:rsidTr="001562BD">
        <w:trPr>
          <w:trHeight w:val="113"/>
        </w:trPr>
        <w:tc>
          <w:tcPr>
            <w:tcW w:w="310" w:type="dxa"/>
            <w:tcBorders>
              <w:top w:val="nil"/>
              <w:left w:val="nil"/>
              <w:bottom w:val="nil"/>
              <w:right w:val="nil"/>
            </w:tcBorders>
            <w:shd w:val="clear" w:color="auto" w:fill="auto"/>
            <w:noWrap/>
            <w:vAlign w:val="center"/>
            <w:hideMark/>
          </w:tcPr>
          <w:p w14:paraId="13FBC9E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D7E23B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B2C500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E064F9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3283F2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12.1.1.3.</w:t>
            </w:r>
          </w:p>
        </w:tc>
        <w:tc>
          <w:tcPr>
            <w:tcW w:w="5444" w:type="dxa"/>
            <w:tcBorders>
              <w:top w:val="nil"/>
              <w:left w:val="nil"/>
              <w:bottom w:val="nil"/>
              <w:right w:val="nil"/>
            </w:tcBorders>
            <w:shd w:val="clear" w:color="auto" w:fill="auto"/>
            <w:vAlign w:val="center"/>
            <w:hideMark/>
          </w:tcPr>
          <w:p w14:paraId="2A0B993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1A01382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9</w:t>
            </w:r>
          </w:p>
        </w:tc>
      </w:tr>
      <w:tr w:rsidR="00A336B3" w:rsidRPr="00D17A74" w14:paraId="178C1735" w14:textId="77777777" w:rsidTr="001562BD">
        <w:trPr>
          <w:trHeight w:val="113"/>
        </w:trPr>
        <w:tc>
          <w:tcPr>
            <w:tcW w:w="310" w:type="dxa"/>
            <w:tcBorders>
              <w:top w:val="nil"/>
              <w:left w:val="nil"/>
              <w:bottom w:val="nil"/>
              <w:right w:val="nil"/>
            </w:tcBorders>
            <w:shd w:val="clear" w:color="auto" w:fill="auto"/>
            <w:noWrap/>
            <w:vAlign w:val="center"/>
            <w:hideMark/>
          </w:tcPr>
          <w:p w14:paraId="56283FF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12BDFF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3D029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E9A3E1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E4CD85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12.1.1.3.1.</w:t>
            </w:r>
          </w:p>
        </w:tc>
        <w:tc>
          <w:tcPr>
            <w:tcW w:w="5444" w:type="dxa"/>
            <w:tcBorders>
              <w:top w:val="nil"/>
              <w:left w:val="nil"/>
              <w:bottom w:val="nil"/>
              <w:right w:val="nil"/>
            </w:tcBorders>
            <w:shd w:val="clear" w:color="auto" w:fill="auto"/>
            <w:vAlign w:val="center"/>
            <w:hideMark/>
          </w:tcPr>
          <w:p w14:paraId="05144F3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77306B2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9</w:t>
            </w:r>
          </w:p>
        </w:tc>
      </w:tr>
      <w:tr w:rsidR="00A336B3" w:rsidRPr="00D17A74" w14:paraId="3FB43654" w14:textId="77777777" w:rsidTr="001562BD">
        <w:trPr>
          <w:trHeight w:val="113"/>
        </w:trPr>
        <w:tc>
          <w:tcPr>
            <w:tcW w:w="310" w:type="dxa"/>
            <w:tcBorders>
              <w:top w:val="nil"/>
              <w:left w:val="nil"/>
              <w:bottom w:val="nil"/>
              <w:right w:val="nil"/>
            </w:tcBorders>
            <w:shd w:val="clear" w:color="auto" w:fill="auto"/>
            <w:noWrap/>
            <w:vAlign w:val="center"/>
            <w:hideMark/>
          </w:tcPr>
          <w:p w14:paraId="746303E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59A735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1488FB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7BE9D5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6A743D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12.1.1.3.2. </w:t>
            </w:r>
          </w:p>
        </w:tc>
        <w:tc>
          <w:tcPr>
            <w:tcW w:w="5444" w:type="dxa"/>
            <w:tcBorders>
              <w:top w:val="nil"/>
              <w:left w:val="nil"/>
              <w:bottom w:val="nil"/>
              <w:right w:val="nil"/>
            </w:tcBorders>
            <w:shd w:val="clear" w:color="auto" w:fill="auto"/>
            <w:vAlign w:val="center"/>
            <w:hideMark/>
          </w:tcPr>
          <w:p w14:paraId="79E14C4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5338A8E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10</w:t>
            </w:r>
          </w:p>
        </w:tc>
      </w:tr>
      <w:tr w:rsidR="00A336B3" w:rsidRPr="00D17A74" w14:paraId="25D9C85C" w14:textId="77777777" w:rsidTr="001562BD">
        <w:trPr>
          <w:trHeight w:val="113"/>
        </w:trPr>
        <w:tc>
          <w:tcPr>
            <w:tcW w:w="310" w:type="dxa"/>
            <w:tcBorders>
              <w:top w:val="nil"/>
              <w:left w:val="nil"/>
              <w:bottom w:val="nil"/>
              <w:right w:val="nil"/>
            </w:tcBorders>
            <w:shd w:val="clear" w:color="auto" w:fill="auto"/>
            <w:noWrap/>
            <w:vAlign w:val="center"/>
            <w:hideMark/>
          </w:tcPr>
          <w:p w14:paraId="7F9505E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30FB95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D4643C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A2145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3F2FD2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12.1.1.3.2.1 </w:t>
            </w:r>
          </w:p>
        </w:tc>
        <w:tc>
          <w:tcPr>
            <w:tcW w:w="5444" w:type="dxa"/>
            <w:tcBorders>
              <w:top w:val="nil"/>
              <w:left w:val="nil"/>
              <w:bottom w:val="nil"/>
              <w:right w:val="nil"/>
            </w:tcBorders>
            <w:shd w:val="clear" w:color="auto" w:fill="auto"/>
            <w:vAlign w:val="center"/>
            <w:hideMark/>
          </w:tcPr>
          <w:p w14:paraId="5BE7DB1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Dıştan bohçalama</w:t>
            </w:r>
          </w:p>
        </w:tc>
        <w:tc>
          <w:tcPr>
            <w:tcW w:w="1275" w:type="dxa"/>
            <w:tcBorders>
              <w:top w:val="nil"/>
              <w:left w:val="nil"/>
              <w:bottom w:val="nil"/>
              <w:right w:val="nil"/>
            </w:tcBorders>
            <w:shd w:val="clear" w:color="auto" w:fill="auto"/>
            <w:noWrap/>
            <w:vAlign w:val="bottom"/>
            <w:hideMark/>
          </w:tcPr>
          <w:p w14:paraId="68CD44E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10</w:t>
            </w:r>
          </w:p>
        </w:tc>
      </w:tr>
      <w:tr w:rsidR="00A336B3" w:rsidRPr="00D17A74" w14:paraId="136BEED8" w14:textId="77777777" w:rsidTr="001562BD">
        <w:trPr>
          <w:trHeight w:val="113"/>
        </w:trPr>
        <w:tc>
          <w:tcPr>
            <w:tcW w:w="310" w:type="dxa"/>
            <w:tcBorders>
              <w:top w:val="nil"/>
              <w:left w:val="nil"/>
              <w:bottom w:val="nil"/>
              <w:right w:val="nil"/>
            </w:tcBorders>
            <w:shd w:val="clear" w:color="auto" w:fill="auto"/>
            <w:noWrap/>
            <w:vAlign w:val="center"/>
            <w:hideMark/>
          </w:tcPr>
          <w:p w14:paraId="2EE834D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D40A1A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876E2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D9A5F4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6462A1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12.1.1.3.2.2. </w:t>
            </w:r>
          </w:p>
        </w:tc>
        <w:tc>
          <w:tcPr>
            <w:tcW w:w="5444" w:type="dxa"/>
            <w:tcBorders>
              <w:top w:val="nil"/>
              <w:left w:val="nil"/>
              <w:bottom w:val="nil"/>
              <w:right w:val="nil"/>
            </w:tcBorders>
            <w:shd w:val="clear" w:color="auto" w:fill="auto"/>
            <w:vAlign w:val="center"/>
            <w:hideMark/>
          </w:tcPr>
          <w:p w14:paraId="7CC8B10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 w:name="RANGE!G18"/>
            <w:r w:rsidRPr="00D17A74">
              <w:rPr>
                <w:rFonts w:ascii="Times New Roman" w:eastAsia="Times New Roman" w:hAnsi="Times New Roman"/>
                <w:bCs/>
                <w:color w:val="000000"/>
                <w:sz w:val="20"/>
                <w:szCs w:val="20"/>
                <w:lang w:eastAsia="tr-TR"/>
              </w:rPr>
              <w:t>İçten Bohçalama</w:t>
            </w:r>
            <w:bookmarkEnd w:id="1"/>
          </w:p>
        </w:tc>
        <w:tc>
          <w:tcPr>
            <w:tcW w:w="1275" w:type="dxa"/>
            <w:tcBorders>
              <w:top w:val="nil"/>
              <w:left w:val="nil"/>
              <w:bottom w:val="nil"/>
              <w:right w:val="nil"/>
            </w:tcBorders>
            <w:shd w:val="clear" w:color="auto" w:fill="auto"/>
            <w:noWrap/>
            <w:vAlign w:val="bottom"/>
            <w:hideMark/>
          </w:tcPr>
          <w:p w14:paraId="3A3B63A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10</w:t>
            </w:r>
          </w:p>
        </w:tc>
      </w:tr>
      <w:tr w:rsidR="00A336B3" w:rsidRPr="00D17A74" w14:paraId="4062BBB1" w14:textId="77777777" w:rsidTr="001562BD">
        <w:trPr>
          <w:trHeight w:val="113"/>
        </w:trPr>
        <w:tc>
          <w:tcPr>
            <w:tcW w:w="310" w:type="dxa"/>
            <w:tcBorders>
              <w:top w:val="nil"/>
              <w:left w:val="nil"/>
              <w:bottom w:val="nil"/>
              <w:right w:val="nil"/>
            </w:tcBorders>
            <w:shd w:val="clear" w:color="auto" w:fill="auto"/>
            <w:noWrap/>
            <w:vAlign w:val="center"/>
            <w:hideMark/>
          </w:tcPr>
          <w:p w14:paraId="2EB685C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B36C45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F16F50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EC3DD7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B1343A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12.1.1.3.2.3. </w:t>
            </w:r>
          </w:p>
        </w:tc>
        <w:tc>
          <w:tcPr>
            <w:tcW w:w="5444" w:type="dxa"/>
            <w:tcBorders>
              <w:top w:val="nil"/>
              <w:left w:val="nil"/>
              <w:bottom w:val="nil"/>
              <w:right w:val="nil"/>
            </w:tcBorders>
            <w:shd w:val="clear" w:color="auto" w:fill="auto"/>
            <w:vAlign w:val="center"/>
            <w:hideMark/>
          </w:tcPr>
          <w:p w14:paraId="4D16D3A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Nokta Detayları (içten ve dıştan bohçalama için)</w:t>
            </w:r>
          </w:p>
        </w:tc>
        <w:tc>
          <w:tcPr>
            <w:tcW w:w="1275" w:type="dxa"/>
            <w:tcBorders>
              <w:top w:val="nil"/>
              <w:left w:val="nil"/>
              <w:bottom w:val="nil"/>
              <w:right w:val="nil"/>
            </w:tcBorders>
            <w:shd w:val="clear" w:color="auto" w:fill="auto"/>
            <w:noWrap/>
            <w:vAlign w:val="bottom"/>
            <w:hideMark/>
          </w:tcPr>
          <w:p w14:paraId="7FC1944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11</w:t>
            </w:r>
          </w:p>
        </w:tc>
      </w:tr>
      <w:tr w:rsidR="00A336B3" w:rsidRPr="00D17A74" w14:paraId="49AAFFF8" w14:textId="77777777" w:rsidTr="001562BD">
        <w:trPr>
          <w:trHeight w:val="113"/>
        </w:trPr>
        <w:tc>
          <w:tcPr>
            <w:tcW w:w="310" w:type="dxa"/>
            <w:tcBorders>
              <w:top w:val="nil"/>
              <w:left w:val="nil"/>
              <w:bottom w:val="nil"/>
              <w:right w:val="nil"/>
            </w:tcBorders>
            <w:shd w:val="clear" w:color="auto" w:fill="auto"/>
            <w:noWrap/>
            <w:vAlign w:val="center"/>
            <w:hideMark/>
          </w:tcPr>
          <w:p w14:paraId="26C742D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55C7EF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87F6E1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BAE860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1596E9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12.1.1.3.3. </w:t>
            </w:r>
          </w:p>
        </w:tc>
        <w:tc>
          <w:tcPr>
            <w:tcW w:w="5444" w:type="dxa"/>
            <w:tcBorders>
              <w:top w:val="nil"/>
              <w:left w:val="nil"/>
              <w:bottom w:val="nil"/>
              <w:right w:val="nil"/>
            </w:tcBorders>
            <w:shd w:val="clear" w:color="auto" w:fill="auto"/>
            <w:vAlign w:val="center"/>
            <w:hideMark/>
          </w:tcPr>
          <w:p w14:paraId="2EF3CCA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59FFE96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11</w:t>
            </w:r>
          </w:p>
        </w:tc>
      </w:tr>
      <w:tr w:rsidR="00A336B3" w:rsidRPr="00D17A74" w14:paraId="1B7E6767" w14:textId="77777777" w:rsidTr="001562BD">
        <w:trPr>
          <w:trHeight w:val="113"/>
        </w:trPr>
        <w:tc>
          <w:tcPr>
            <w:tcW w:w="310" w:type="dxa"/>
            <w:tcBorders>
              <w:top w:val="nil"/>
              <w:left w:val="nil"/>
              <w:bottom w:val="nil"/>
              <w:right w:val="nil"/>
            </w:tcBorders>
            <w:shd w:val="clear" w:color="auto" w:fill="auto"/>
            <w:noWrap/>
            <w:vAlign w:val="center"/>
            <w:hideMark/>
          </w:tcPr>
          <w:p w14:paraId="402AB33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12A5B4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0FCE79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4D978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8BAB95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12.1.1.4.</w:t>
            </w:r>
          </w:p>
        </w:tc>
        <w:tc>
          <w:tcPr>
            <w:tcW w:w="5444" w:type="dxa"/>
            <w:tcBorders>
              <w:top w:val="nil"/>
              <w:left w:val="nil"/>
              <w:bottom w:val="nil"/>
              <w:right w:val="nil"/>
            </w:tcBorders>
            <w:shd w:val="clear" w:color="auto" w:fill="auto"/>
            <w:vAlign w:val="center"/>
            <w:hideMark/>
          </w:tcPr>
          <w:p w14:paraId="1E64E0E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1F159EE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11</w:t>
            </w:r>
          </w:p>
        </w:tc>
      </w:tr>
      <w:tr w:rsidR="00A336B3" w:rsidRPr="00D17A74" w14:paraId="545DE60B" w14:textId="77777777" w:rsidTr="001562BD">
        <w:trPr>
          <w:trHeight w:val="113"/>
        </w:trPr>
        <w:tc>
          <w:tcPr>
            <w:tcW w:w="310" w:type="dxa"/>
            <w:tcBorders>
              <w:top w:val="nil"/>
              <w:left w:val="nil"/>
              <w:bottom w:val="nil"/>
              <w:right w:val="nil"/>
            </w:tcBorders>
            <w:shd w:val="clear" w:color="auto" w:fill="auto"/>
            <w:noWrap/>
            <w:vAlign w:val="center"/>
            <w:hideMark/>
          </w:tcPr>
          <w:p w14:paraId="5B519F9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563BD5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E63A4D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FB8D8E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166D4B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12.1.1.5. </w:t>
            </w:r>
          </w:p>
        </w:tc>
        <w:tc>
          <w:tcPr>
            <w:tcW w:w="5444" w:type="dxa"/>
            <w:tcBorders>
              <w:top w:val="nil"/>
              <w:left w:val="nil"/>
              <w:bottom w:val="nil"/>
              <w:right w:val="nil"/>
            </w:tcBorders>
            <w:shd w:val="clear" w:color="auto" w:fill="auto"/>
            <w:vAlign w:val="center"/>
            <w:hideMark/>
          </w:tcPr>
          <w:p w14:paraId="20FC2BE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052E181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11</w:t>
            </w:r>
          </w:p>
        </w:tc>
      </w:tr>
      <w:tr w:rsidR="00A336B3" w:rsidRPr="00D17A74" w14:paraId="03EE8343" w14:textId="77777777" w:rsidTr="001562BD">
        <w:trPr>
          <w:trHeight w:val="113"/>
        </w:trPr>
        <w:tc>
          <w:tcPr>
            <w:tcW w:w="310" w:type="dxa"/>
            <w:tcBorders>
              <w:top w:val="nil"/>
              <w:left w:val="nil"/>
              <w:bottom w:val="nil"/>
              <w:right w:val="nil"/>
            </w:tcBorders>
            <w:shd w:val="clear" w:color="auto" w:fill="auto"/>
            <w:noWrap/>
            <w:vAlign w:val="center"/>
            <w:hideMark/>
          </w:tcPr>
          <w:p w14:paraId="314F11B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870" w:type="dxa"/>
            <w:gridSpan w:val="3"/>
            <w:tcBorders>
              <w:top w:val="nil"/>
              <w:left w:val="nil"/>
              <w:bottom w:val="nil"/>
              <w:right w:val="nil"/>
            </w:tcBorders>
            <w:shd w:val="clear" w:color="auto" w:fill="auto"/>
            <w:noWrap/>
            <w:vAlign w:val="center"/>
            <w:hideMark/>
          </w:tcPr>
          <w:p w14:paraId="416815B0"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12.1.2. </w:t>
            </w:r>
          </w:p>
        </w:tc>
        <w:tc>
          <w:tcPr>
            <w:tcW w:w="1740" w:type="dxa"/>
            <w:tcBorders>
              <w:top w:val="nil"/>
              <w:left w:val="nil"/>
              <w:bottom w:val="nil"/>
              <w:right w:val="nil"/>
            </w:tcBorders>
            <w:shd w:val="clear" w:color="auto" w:fill="auto"/>
            <w:noWrap/>
            <w:vAlign w:val="center"/>
            <w:hideMark/>
          </w:tcPr>
          <w:p w14:paraId="5114EA36"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5444" w:type="dxa"/>
            <w:tcBorders>
              <w:top w:val="nil"/>
              <w:left w:val="nil"/>
              <w:bottom w:val="nil"/>
              <w:right w:val="nil"/>
            </w:tcBorders>
            <w:shd w:val="clear" w:color="auto" w:fill="auto"/>
            <w:vAlign w:val="center"/>
            <w:hideMark/>
          </w:tcPr>
          <w:p w14:paraId="2A69FB53"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Plastik ve Kauçuk Esaslı Sentetik Örtülerle Temellerde Su Yalıtımı İşleri Genel Teknik Şartnamesi</w:t>
            </w:r>
          </w:p>
        </w:tc>
        <w:tc>
          <w:tcPr>
            <w:tcW w:w="1275" w:type="dxa"/>
            <w:tcBorders>
              <w:top w:val="nil"/>
              <w:left w:val="nil"/>
              <w:bottom w:val="nil"/>
              <w:right w:val="nil"/>
            </w:tcBorders>
            <w:shd w:val="clear" w:color="auto" w:fill="auto"/>
            <w:noWrap/>
            <w:vAlign w:val="bottom"/>
            <w:hideMark/>
          </w:tcPr>
          <w:p w14:paraId="3EDB739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11</w:t>
            </w:r>
          </w:p>
        </w:tc>
      </w:tr>
      <w:tr w:rsidR="00A336B3" w:rsidRPr="00D17A74" w14:paraId="18B7B679" w14:textId="77777777" w:rsidTr="001562BD">
        <w:trPr>
          <w:trHeight w:val="113"/>
        </w:trPr>
        <w:tc>
          <w:tcPr>
            <w:tcW w:w="310" w:type="dxa"/>
            <w:tcBorders>
              <w:top w:val="nil"/>
              <w:left w:val="nil"/>
              <w:bottom w:val="nil"/>
              <w:right w:val="nil"/>
            </w:tcBorders>
            <w:shd w:val="clear" w:color="auto" w:fill="auto"/>
            <w:noWrap/>
            <w:vAlign w:val="center"/>
            <w:hideMark/>
          </w:tcPr>
          <w:p w14:paraId="702E4A2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AE079F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0B3B57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46AEE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7B02DE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12.1.2.1. </w:t>
            </w:r>
          </w:p>
        </w:tc>
        <w:tc>
          <w:tcPr>
            <w:tcW w:w="5444" w:type="dxa"/>
            <w:tcBorders>
              <w:top w:val="nil"/>
              <w:left w:val="nil"/>
              <w:bottom w:val="nil"/>
              <w:right w:val="nil"/>
            </w:tcBorders>
            <w:shd w:val="clear" w:color="auto" w:fill="auto"/>
            <w:vAlign w:val="center"/>
            <w:hideMark/>
          </w:tcPr>
          <w:p w14:paraId="4CDED9C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Kapsam </w:t>
            </w:r>
          </w:p>
        </w:tc>
        <w:tc>
          <w:tcPr>
            <w:tcW w:w="1275" w:type="dxa"/>
            <w:tcBorders>
              <w:top w:val="nil"/>
              <w:left w:val="nil"/>
              <w:bottom w:val="nil"/>
              <w:right w:val="nil"/>
            </w:tcBorders>
            <w:shd w:val="clear" w:color="auto" w:fill="auto"/>
            <w:noWrap/>
            <w:vAlign w:val="bottom"/>
            <w:hideMark/>
          </w:tcPr>
          <w:p w14:paraId="1C558AB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w:t>
            </w:r>
            <w:r>
              <w:rPr>
                <w:rFonts w:eastAsia="Times New Roman" w:cs="Calibri"/>
                <w:color w:val="000000"/>
                <w:sz w:val="20"/>
                <w:szCs w:val="20"/>
                <w:lang w:eastAsia="tr-TR"/>
              </w:rPr>
              <w:t>2</w:t>
            </w:r>
          </w:p>
        </w:tc>
      </w:tr>
      <w:tr w:rsidR="00A336B3" w:rsidRPr="00D17A74" w14:paraId="1CAD3906" w14:textId="77777777" w:rsidTr="001562BD">
        <w:trPr>
          <w:trHeight w:val="113"/>
        </w:trPr>
        <w:tc>
          <w:tcPr>
            <w:tcW w:w="310" w:type="dxa"/>
            <w:tcBorders>
              <w:top w:val="nil"/>
              <w:left w:val="nil"/>
              <w:bottom w:val="nil"/>
              <w:right w:val="nil"/>
            </w:tcBorders>
            <w:shd w:val="clear" w:color="auto" w:fill="auto"/>
            <w:noWrap/>
            <w:vAlign w:val="center"/>
            <w:hideMark/>
          </w:tcPr>
          <w:p w14:paraId="5ADFFC9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DE96B3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EC318A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D96ED8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222585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12.1.2.2.</w:t>
            </w:r>
          </w:p>
        </w:tc>
        <w:tc>
          <w:tcPr>
            <w:tcW w:w="5444" w:type="dxa"/>
            <w:tcBorders>
              <w:top w:val="nil"/>
              <w:left w:val="nil"/>
              <w:bottom w:val="nil"/>
              <w:right w:val="nil"/>
            </w:tcBorders>
            <w:shd w:val="clear" w:color="auto" w:fill="auto"/>
            <w:vAlign w:val="center"/>
            <w:hideMark/>
          </w:tcPr>
          <w:p w14:paraId="1AA3B96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160D70C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12</w:t>
            </w:r>
          </w:p>
        </w:tc>
      </w:tr>
      <w:tr w:rsidR="00A336B3" w:rsidRPr="00D17A74" w14:paraId="74555D75" w14:textId="77777777" w:rsidTr="001562BD">
        <w:trPr>
          <w:trHeight w:val="113"/>
        </w:trPr>
        <w:tc>
          <w:tcPr>
            <w:tcW w:w="310" w:type="dxa"/>
            <w:tcBorders>
              <w:top w:val="nil"/>
              <w:left w:val="nil"/>
              <w:bottom w:val="nil"/>
              <w:right w:val="nil"/>
            </w:tcBorders>
            <w:shd w:val="clear" w:color="auto" w:fill="auto"/>
            <w:noWrap/>
            <w:vAlign w:val="center"/>
            <w:hideMark/>
          </w:tcPr>
          <w:p w14:paraId="3C7158C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367633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0572E0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B8D504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74CB0A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 </w:t>
            </w:r>
            <w:proofErr w:type="gramStart"/>
            <w:r w:rsidRPr="00D17A74">
              <w:rPr>
                <w:rFonts w:ascii="Times New Roman" w:eastAsia="Times New Roman" w:hAnsi="Times New Roman"/>
                <w:bCs/>
                <w:color w:val="000000"/>
                <w:sz w:val="20"/>
                <w:szCs w:val="20"/>
                <w:lang w:eastAsia="tr-TR"/>
              </w:rPr>
              <w:t>2.1</w:t>
            </w:r>
            <w:proofErr w:type="gramEnd"/>
            <w:r w:rsidRPr="00D17A74">
              <w:rPr>
                <w:rFonts w:ascii="Times New Roman" w:eastAsia="Times New Roman" w:hAnsi="Times New Roman"/>
                <w:bCs/>
                <w:color w:val="000000"/>
                <w:sz w:val="20"/>
                <w:szCs w:val="20"/>
                <w:lang w:eastAsia="tr-TR"/>
              </w:rPr>
              <w:t>.</w:t>
            </w:r>
          </w:p>
        </w:tc>
        <w:tc>
          <w:tcPr>
            <w:tcW w:w="5444" w:type="dxa"/>
            <w:tcBorders>
              <w:top w:val="nil"/>
              <w:left w:val="nil"/>
              <w:bottom w:val="nil"/>
              <w:right w:val="nil"/>
            </w:tcBorders>
            <w:shd w:val="clear" w:color="auto" w:fill="auto"/>
            <w:vAlign w:val="center"/>
            <w:hideMark/>
          </w:tcPr>
          <w:p w14:paraId="54226F0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Tanımı </w:t>
            </w:r>
          </w:p>
        </w:tc>
        <w:tc>
          <w:tcPr>
            <w:tcW w:w="1275" w:type="dxa"/>
            <w:tcBorders>
              <w:top w:val="nil"/>
              <w:left w:val="nil"/>
              <w:bottom w:val="nil"/>
              <w:right w:val="nil"/>
            </w:tcBorders>
            <w:shd w:val="clear" w:color="auto" w:fill="auto"/>
            <w:noWrap/>
            <w:vAlign w:val="bottom"/>
            <w:hideMark/>
          </w:tcPr>
          <w:p w14:paraId="480B4B5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12</w:t>
            </w:r>
          </w:p>
        </w:tc>
      </w:tr>
      <w:tr w:rsidR="00A336B3" w:rsidRPr="00D17A74" w14:paraId="55F973C8" w14:textId="77777777" w:rsidTr="001562BD">
        <w:trPr>
          <w:trHeight w:val="113"/>
        </w:trPr>
        <w:tc>
          <w:tcPr>
            <w:tcW w:w="310" w:type="dxa"/>
            <w:tcBorders>
              <w:top w:val="nil"/>
              <w:left w:val="nil"/>
              <w:bottom w:val="nil"/>
              <w:right w:val="nil"/>
            </w:tcBorders>
            <w:shd w:val="clear" w:color="auto" w:fill="auto"/>
            <w:noWrap/>
            <w:vAlign w:val="center"/>
            <w:hideMark/>
          </w:tcPr>
          <w:p w14:paraId="09EF351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8D44FE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40A32A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44F89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F00C7B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12.1.2.2.2. </w:t>
            </w:r>
          </w:p>
        </w:tc>
        <w:tc>
          <w:tcPr>
            <w:tcW w:w="5444" w:type="dxa"/>
            <w:tcBorders>
              <w:top w:val="nil"/>
              <w:left w:val="nil"/>
              <w:bottom w:val="nil"/>
              <w:right w:val="nil"/>
            </w:tcBorders>
            <w:shd w:val="clear" w:color="auto" w:fill="auto"/>
            <w:vAlign w:val="center"/>
            <w:hideMark/>
          </w:tcPr>
          <w:p w14:paraId="4BFA86A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650D9AD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12</w:t>
            </w:r>
          </w:p>
        </w:tc>
      </w:tr>
      <w:tr w:rsidR="00A336B3" w:rsidRPr="00D17A74" w14:paraId="068E5C9A" w14:textId="77777777" w:rsidTr="001562BD">
        <w:trPr>
          <w:trHeight w:val="113"/>
        </w:trPr>
        <w:tc>
          <w:tcPr>
            <w:tcW w:w="310" w:type="dxa"/>
            <w:tcBorders>
              <w:top w:val="nil"/>
              <w:left w:val="nil"/>
              <w:bottom w:val="nil"/>
              <w:right w:val="nil"/>
            </w:tcBorders>
            <w:shd w:val="clear" w:color="auto" w:fill="auto"/>
            <w:noWrap/>
            <w:vAlign w:val="center"/>
            <w:hideMark/>
          </w:tcPr>
          <w:p w14:paraId="5DDBA56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E657A3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60F993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F75435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0A47C0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12.1.2.2.2.1. </w:t>
            </w:r>
          </w:p>
        </w:tc>
        <w:tc>
          <w:tcPr>
            <w:tcW w:w="5444" w:type="dxa"/>
            <w:tcBorders>
              <w:top w:val="nil"/>
              <w:left w:val="nil"/>
              <w:bottom w:val="nil"/>
              <w:right w:val="nil"/>
            </w:tcBorders>
            <w:shd w:val="clear" w:color="auto" w:fill="auto"/>
            <w:vAlign w:val="center"/>
            <w:hideMark/>
          </w:tcPr>
          <w:p w14:paraId="1137E1B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Tip A- Plastik Kauçuk Esaslı Örtüler </w:t>
            </w:r>
          </w:p>
        </w:tc>
        <w:tc>
          <w:tcPr>
            <w:tcW w:w="1275" w:type="dxa"/>
            <w:tcBorders>
              <w:top w:val="nil"/>
              <w:left w:val="nil"/>
              <w:bottom w:val="nil"/>
              <w:right w:val="nil"/>
            </w:tcBorders>
            <w:shd w:val="clear" w:color="auto" w:fill="auto"/>
            <w:noWrap/>
            <w:vAlign w:val="bottom"/>
            <w:hideMark/>
          </w:tcPr>
          <w:p w14:paraId="27DA8E3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12</w:t>
            </w:r>
          </w:p>
        </w:tc>
      </w:tr>
      <w:tr w:rsidR="00A336B3" w:rsidRPr="00D17A74" w14:paraId="231438A7" w14:textId="77777777" w:rsidTr="001562BD">
        <w:trPr>
          <w:trHeight w:val="113"/>
        </w:trPr>
        <w:tc>
          <w:tcPr>
            <w:tcW w:w="310" w:type="dxa"/>
            <w:tcBorders>
              <w:top w:val="nil"/>
              <w:left w:val="nil"/>
              <w:bottom w:val="nil"/>
              <w:right w:val="nil"/>
            </w:tcBorders>
            <w:shd w:val="clear" w:color="auto" w:fill="auto"/>
            <w:noWrap/>
            <w:vAlign w:val="center"/>
            <w:hideMark/>
          </w:tcPr>
          <w:p w14:paraId="1E832F2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9B4AF4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3B514E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EFC12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CD1C9D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12.1.2.2.2.2. </w:t>
            </w:r>
          </w:p>
        </w:tc>
        <w:tc>
          <w:tcPr>
            <w:tcW w:w="5444" w:type="dxa"/>
            <w:tcBorders>
              <w:top w:val="nil"/>
              <w:left w:val="nil"/>
              <w:bottom w:val="nil"/>
              <w:right w:val="nil"/>
            </w:tcBorders>
            <w:shd w:val="clear" w:color="auto" w:fill="auto"/>
            <w:vAlign w:val="center"/>
            <w:hideMark/>
          </w:tcPr>
          <w:p w14:paraId="3738FA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Tip T- Plastik Kauçuk Esaslı Örtüler</w:t>
            </w:r>
          </w:p>
        </w:tc>
        <w:tc>
          <w:tcPr>
            <w:tcW w:w="1275" w:type="dxa"/>
            <w:tcBorders>
              <w:top w:val="nil"/>
              <w:left w:val="nil"/>
              <w:bottom w:val="nil"/>
              <w:right w:val="nil"/>
            </w:tcBorders>
            <w:shd w:val="clear" w:color="auto" w:fill="auto"/>
            <w:noWrap/>
            <w:vAlign w:val="bottom"/>
            <w:hideMark/>
          </w:tcPr>
          <w:p w14:paraId="1FE804F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12</w:t>
            </w:r>
          </w:p>
        </w:tc>
      </w:tr>
      <w:tr w:rsidR="00A336B3" w:rsidRPr="00D17A74" w14:paraId="5632E9F3" w14:textId="77777777" w:rsidTr="001562BD">
        <w:trPr>
          <w:trHeight w:val="113"/>
        </w:trPr>
        <w:tc>
          <w:tcPr>
            <w:tcW w:w="310" w:type="dxa"/>
            <w:tcBorders>
              <w:top w:val="nil"/>
              <w:left w:val="nil"/>
              <w:bottom w:val="nil"/>
              <w:right w:val="nil"/>
            </w:tcBorders>
            <w:shd w:val="clear" w:color="auto" w:fill="auto"/>
            <w:noWrap/>
            <w:vAlign w:val="center"/>
            <w:hideMark/>
          </w:tcPr>
          <w:p w14:paraId="59CE10D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16A095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F414C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DCE2AE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94FB4B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12.1.2.2.2.3. </w:t>
            </w:r>
          </w:p>
        </w:tc>
        <w:tc>
          <w:tcPr>
            <w:tcW w:w="5444" w:type="dxa"/>
            <w:tcBorders>
              <w:top w:val="nil"/>
              <w:left w:val="nil"/>
              <w:bottom w:val="nil"/>
              <w:right w:val="nil"/>
            </w:tcBorders>
            <w:shd w:val="clear" w:color="auto" w:fill="auto"/>
            <w:vAlign w:val="center"/>
            <w:hideMark/>
          </w:tcPr>
          <w:p w14:paraId="41D45BB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Suyla Şişen Bantlar</w:t>
            </w:r>
          </w:p>
        </w:tc>
        <w:tc>
          <w:tcPr>
            <w:tcW w:w="1275" w:type="dxa"/>
            <w:tcBorders>
              <w:top w:val="nil"/>
              <w:left w:val="nil"/>
              <w:bottom w:val="nil"/>
              <w:right w:val="nil"/>
            </w:tcBorders>
            <w:shd w:val="clear" w:color="auto" w:fill="auto"/>
            <w:noWrap/>
            <w:vAlign w:val="bottom"/>
            <w:hideMark/>
          </w:tcPr>
          <w:p w14:paraId="0ACF852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12</w:t>
            </w:r>
          </w:p>
        </w:tc>
      </w:tr>
      <w:tr w:rsidR="00A336B3" w:rsidRPr="00D17A74" w14:paraId="689DCAD6" w14:textId="77777777" w:rsidTr="001562BD">
        <w:trPr>
          <w:trHeight w:val="113"/>
        </w:trPr>
        <w:tc>
          <w:tcPr>
            <w:tcW w:w="310" w:type="dxa"/>
            <w:tcBorders>
              <w:top w:val="nil"/>
              <w:left w:val="nil"/>
              <w:bottom w:val="nil"/>
              <w:right w:val="nil"/>
            </w:tcBorders>
            <w:shd w:val="clear" w:color="auto" w:fill="auto"/>
            <w:noWrap/>
            <w:vAlign w:val="center"/>
            <w:hideMark/>
          </w:tcPr>
          <w:p w14:paraId="7A45FA7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9A7D79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05B23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092A7F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542B39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12.1.2.2.2.4. </w:t>
            </w:r>
          </w:p>
        </w:tc>
        <w:tc>
          <w:tcPr>
            <w:tcW w:w="5444" w:type="dxa"/>
            <w:tcBorders>
              <w:top w:val="nil"/>
              <w:left w:val="nil"/>
              <w:bottom w:val="nil"/>
              <w:right w:val="nil"/>
            </w:tcBorders>
            <w:shd w:val="clear" w:color="auto" w:fill="auto"/>
            <w:vAlign w:val="center"/>
            <w:hideMark/>
          </w:tcPr>
          <w:p w14:paraId="1AF0107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(XPS) Levhalar (Toprak temaslı taban yüzeyinde kullanılan)</w:t>
            </w:r>
          </w:p>
        </w:tc>
        <w:tc>
          <w:tcPr>
            <w:tcW w:w="1275" w:type="dxa"/>
            <w:tcBorders>
              <w:top w:val="nil"/>
              <w:left w:val="nil"/>
              <w:bottom w:val="nil"/>
              <w:right w:val="nil"/>
            </w:tcBorders>
            <w:shd w:val="clear" w:color="auto" w:fill="auto"/>
            <w:noWrap/>
            <w:vAlign w:val="bottom"/>
            <w:hideMark/>
          </w:tcPr>
          <w:p w14:paraId="06B4FEC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12</w:t>
            </w:r>
          </w:p>
        </w:tc>
      </w:tr>
      <w:tr w:rsidR="00A336B3" w:rsidRPr="00D17A74" w14:paraId="7A1902E7" w14:textId="77777777" w:rsidTr="001562BD">
        <w:trPr>
          <w:trHeight w:val="113"/>
        </w:trPr>
        <w:tc>
          <w:tcPr>
            <w:tcW w:w="310" w:type="dxa"/>
            <w:tcBorders>
              <w:top w:val="nil"/>
              <w:left w:val="nil"/>
              <w:bottom w:val="nil"/>
              <w:right w:val="nil"/>
            </w:tcBorders>
            <w:shd w:val="clear" w:color="auto" w:fill="auto"/>
            <w:noWrap/>
            <w:vAlign w:val="center"/>
            <w:hideMark/>
          </w:tcPr>
          <w:p w14:paraId="087B71B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2C5A07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2A9D72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8B0293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92B2F4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12.1.2.2.2.5. </w:t>
            </w:r>
          </w:p>
        </w:tc>
        <w:tc>
          <w:tcPr>
            <w:tcW w:w="5444" w:type="dxa"/>
            <w:tcBorders>
              <w:top w:val="nil"/>
              <w:left w:val="nil"/>
              <w:bottom w:val="nil"/>
              <w:right w:val="nil"/>
            </w:tcBorders>
            <w:shd w:val="clear" w:color="auto" w:fill="auto"/>
            <w:vAlign w:val="center"/>
            <w:hideMark/>
          </w:tcPr>
          <w:p w14:paraId="28C1851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(XPS) Levhalar (Toprakaltı dış duvarlarda kullanılan)</w:t>
            </w:r>
          </w:p>
        </w:tc>
        <w:tc>
          <w:tcPr>
            <w:tcW w:w="1275" w:type="dxa"/>
            <w:tcBorders>
              <w:top w:val="nil"/>
              <w:left w:val="nil"/>
              <w:bottom w:val="nil"/>
              <w:right w:val="nil"/>
            </w:tcBorders>
            <w:shd w:val="clear" w:color="auto" w:fill="auto"/>
            <w:noWrap/>
            <w:vAlign w:val="bottom"/>
            <w:hideMark/>
          </w:tcPr>
          <w:p w14:paraId="231BBC7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13</w:t>
            </w:r>
          </w:p>
        </w:tc>
      </w:tr>
      <w:tr w:rsidR="00A336B3" w:rsidRPr="00D17A74" w14:paraId="5FC758A5" w14:textId="77777777" w:rsidTr="001562BD">
        <w:trPr>
          <w:trHeight w:val="113"/>
        </w:trPr>
        <w:tc>
          <w:tcPr>
            <w:tcW w:w="310" w:type="dxa"/>
            <w:tcBorders>
              <w:top w:val="nil"/>
              <w:left w:val="nil"/>
              <w:bottom w:val="nil"/>
              <w:right w:val="nil"/>
            </w:tcBorders>
            <w:shd w:val="clear" w:color="auto" w:fill="auto"/>
            <w:noWrap/>
            <w:vAlign w:val="center"/>
            <w:hideMark/>
          </w:tcPr>
          <w:p w14:paraId="2C915F8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00B024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163532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A79040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F9DA2F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12.1.2.2.2.6. </w:t>
            </w:r>
          </w:p>
        </w:tc>
        <w:tc>
          <w:tcPr>
            <w:tcW w:w="5444" w:type="dxa"/>
            <w:tcBorders>
              <w:top w:val="nil"/>
              <w:left w:val="nil"/>
              <w:bottom w:val="nil"/>
              <w:right w:val="nil"/>
            </w:tcBorders>
            <w:shd w:val="clear" w:color="auto" w:fill="auto"/>
            <w:vAlign w:val="center"/>
            <w:hideMark/>
          </w:tcPr>
          <w:p w14:paraId="2D80DC2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(EPS) Isı Yalıtım Levhaları (6 m derinliğe kadar toprakaltı dış duvarlarda kullanılan) </w:t>
            </w:r>
          </w:p>
        </w:tc>
        <w:tc>
          <w:tcPr>
            <w:tcW w:w="1275" w:type="dxa"/>
            <w:tcBorders>
              <w:top w:val="nil"/>
              <w:left w:val="nil"/>
              <w:bottom w:val="nil"/>
              <w:right w:val="nil"/>
            </w:tcBorders>
            <w:shd w:val="clear" w:color="auto" w:fill="auto"/>
            <w:noWrap/>
            <w:vAlign w:val="bottom"/>
            <w:hideMark/>
          </w:tcPr>
          <w:p w14:paraId="438BA86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13</w:t>
            </w:r>
          </w:p>
        </w:tc>
      </w:tr>
      <w:tr w:rsidR="00A336B3" w:rsidRPr="00D17A74" w14:paraId="6029D688" w14:textId="77777777" w:rsidTr="001562BD">
        <w:trPr>
          <w:trHeight w:val="113"/>
        </w:trPr>
        <w:tc>
          <w:tcPr>
            <w:tcW w:w="310" w:type="dxa"/>
            <w:tcBorders>
              <w:top w:val="nil"/>
              <w:left w:val="nil"/>
              <w:bottom w:val="nil"/>
              <w:right w:val="nil"/>
            </w:tcBorders>
            <w:shd w:val="clear" w:color="auto" w:fill="auto"/>
            <w:noWrap/>
            <w:vAlign w:val="center"/>
            <w:hideMark/>
          </w:tcPr>
          <w:p w14:paraId="7DA08FC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3B7A27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6E0E13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C2BB11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336E56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12.1.2.3. </w:t>
            </w:r>
          </w:p>
        </w:tc>
        <w:tc>
          <w:tcPr>
            <w:tcW w:w="5444" w:type="dxa"/>
            <w:tcBorders>
              <w:top w:val="nil"/>
              <w:left w:val="nil"/>
              <w:bottom w:val="nil"/>
              <w:right w:val="nil"/>
            </w:tcBorders>
            <w:shd w:val="clear" w:color="auto" w:fill="auto"/>
            <w:vAlign w:val="center"/>
            <w:hideMark/>
          </w:tcPr>
          <w:p w14:paraId="5C0C677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62EAAE3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13</w:t>
            </w:r>
          </w:p>
        </w:tc>
      </w:tr>
      <w:tr w:rsidR="00A336B3" w:rsidRPr="00D17A74" w14:paraId="149EB73A" w14:textId="77777777" w:rsidTr="001562BD">
        <w:trPr>
          <w:trHeight w:val="113"/>
        </w:trPr>
        <w:tc>
          <w:tcPr>
            <w:tcW w:w="310" w:type="dxa"/>
            <w:tcBorders>
              <w:top w:val="nil"/>
              <w:left w:val="nil"/>
              <w:bottom w:val="nil"/>
              <w:right w:val="nil"/>
            </w:tcBorders>
            <w:shd w:val="clear" w:color="auto" w:fill="auto"/>
            <w:noWrap/>
            <w:vAlign w:val="center"/>
            <w:hideMark/>
          </w:tcPr>
          <w:p w14:paraId="401810D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64B2ED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D500DE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33201B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078255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12.1.2.3.1. </w:t>
            </w:r>
          </w:p>
        </w:tc>
        <w:tc>
          <w:tcPr>
            <w:tcW w:w="5444" w:type="dxa"/>
            <w:tcBorders>
              <w:top w:val="nil"/>
              <w:left w:val="nil"/>
              <w:bottom w:val="nil"/>
              <w:right w:val="nil"/>
            </w:tcBorders>
            <w:shd w:val="clear" w:color="auto" w:fill="auto"/>
            <w:vAlign w:val="center"/>
            <w:hideMark/>
          </w:tcPr>
          <w:p w14:paraId="4C3E4BD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0CF1002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13</w:t>
            </w:r>
          </w:p>
        </w:tc>
      </w:tr>
      <w:tr w:rsidR="00A336B3" w:rsidRPr="00D17A74" w14:paraId="2D13643E" w14:textId="77777777" w:rsidTr="001562BD">
        <w:trPr>
          <w:trHeight w:val="113"/>
        </w:trPr>
        <w:tc>
          <w:tcPr>
            <w:tcW w:w="310" w:type="dxa"/>
            <w:tcBorders>
              <w:top w:val="nil"/>
              <w:left w:val="nil"/>
              <w:bottom w:val="nil"/>
              <w:right w:val="nil"/>
            </w:tcBorders>
            <w:shd w:val="clear" w:color="auto" w:fill="auto"/>
            <w:noWrap/>
            <w:vAlign w:val="center"/>
            <w:hideMark/>
          </w:tcPr>
          <w:p w14:paraId="27E7D94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4865A6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46AEF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FB3A8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A4C790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12.1.2.3.2. </w:t>
            </w:r>
          </w:p>
        </w:tc>
        <w:tc>
          <w:tcPr>
            <w:tcW w:w="5444" w:type="dxa"/>
            <w:tcBorders>
              <w:top w:val="nil"/>
              <w:left w:val="nil"/>
              <w:bottom w:val="nil"/>
              <w:right w:val="nil"/>
            </w:tcBorders>
            <w:shd w:val="clear" w:color="auto" w:fill="auto"/>
            <w:vAlign w:val="center"/>
            <w:hideMark/>
          </w:tcPr>
          <w:p w14:paraId="52CAC58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48096FD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13</w:t>
            </w:r>
          </w:p>
        </w:tc>
      </w:tr>
      <w:tr w:rsidR="00A336B3" w:rsidRPr="00D17A74" w14:paraId="57F11942" w14:textId="77777777" w:rsidTr="001562BD">
        <w:trPr>
          <w:trHeight w:val="113"/>
        </w:trPr>
        <w:tc>
          <w:tcPr>
            <w:tcW w:w="310" w:type="dxa"/>
            <w:tcBorders>
              <w:top w:val="nil"/>
              <w:left w:val="nil"/>
              <w:bottom w:val="nil"/>
              <w:right w:val="nil"/>
            </w:tcBorders>
            <w:shd w:val="clear" w:color="auto" w:fill="auto"/>
            <w:noWrap/>
            <w:vAlign w:val="center"/>
            <w:hideMark/>
          </w:tcPr>
          <w:p w14:paraId="5BF964A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9975B7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E9CEDA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55D81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94FBB9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12.1.2.3.2.1. </w:t>
            </w:r>
          </w:p>
        </w:tc>
        <w:tc>
          <w:tcPr>
            <w:tcW w:w="5444" w:type="dxa"/>
            <w:tcBorders>
              <w:top w:val="nil"/>
              <w:left w:val="nil"/>
              <w:bottom w:val="nil"/>
              <w:right w:val="nil"/>
            </w:tcBorders>
            <w:shd w:val="clear" w:color="auto" w:fill="auto"/>
            <w:vAlign w:val="center"/>
            <w:hideMark/>
          </w:tcPr>
          <w:p w14:paraId="42DBF2B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Dıştan Bohçalama</w:t>
            </w:r>
          </w:p>
        </w:tc>
        <w:tc>
          <w:tcPr>
            <w:tcW w:w="1275" w:type="dxa"/>
            <w:tcBorders>
              <w:top w:val="nil"/>
              <w:left w:val="nil"/>
              <w:bottom w:val="nil"/>
              <w:right w:val="nil"/>
            </w:tcBorders>
            <w:shd w:val="clear" w:color="auto" w:fill="auto"/>
            <w:noWrap/>
            <w:vAlign w:val="bottom"/>
            <w:hideMark/>
          </w:tcPr>
          <w:p w14:paraId="0AFAF0B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13</w:t>
            </w:r>
          </w:p>
        </w:tc>
      </w:tr>
      <w:tr w:rsidR="00A336B3" w:rsidRPr="00D17A74" w14:paraId="568A7D17" w14:textId="77777777" w:rsidTr="001562BD">
        <w:trPr>
          <w:trHeight w:val="113"/>
        </w:trPr>
        <w:tc>
          <w:tcPr>
            <w:tcW w:w="310" w:type="dxa"/>
            <w:tcBorders>
              <w:top w:val="nil"/>
              <w:left w:val="nil"/>
              <w:bottom w:val="nil"/>
              <w:right w:val="nil"/>
            </w:tcBorders>
            <w:shd w:val="clear" w:color="auto" w:fill="auto"/>
            <w:noWrap/>
            <w:vAlign w:val="center"/>
            <w:hideMark/>
          </w:tcPr>
          <w:p w14:paraId="5762DA1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655410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FAD7F5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DFC055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8661D1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12.1.2.3.2.2.</w:t>
            </w:r>
          </w:p>
        </w:tc>
        <w:tc>
          <w:tcPr>
            <w:tcW w:w="5444" w:type="dxa"/>
            <w:tcBorders>
              <w:top w:val="nil"/>
              <w:left w:val="nil"/>
              <w:bottom w:val="nil"/>
              <w:right w:val="nil"/>
            </w:tcBorders>
            <w:shd w:val="clear" w:color="auto" w:fill="auto"/>
            <w:vAlign w:val="center"/>
            <w:hideMark/>
          </w:tcPr>
          <w:p w14:paraId="2077F66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İçten Bohçalama</w:t>
            </w:r>
          </w:p>
        </w:tc>
        <w:tc>
          <w:tcPr>
            <w:tcW w:w="1275" w:type="dxa"/>
            <w:tcBorders>
              <w:top w:val="nil"/>
              <w:left w:val="nil"/>
              <w:bottom w:val="nil"/>
              <w:right w:val="nil"/>
            </w:tcBorders>
            <w:shd w:val="clear" w:color="auto" w:fill="auto"/>
            <w:noWrap/>
            <w:vAlign w:val="bottom"/>
            <w:hideMark/>
          </w:tcPr>
          <w:p w14:paraId="35353DA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14</w:t>
            </w:r>
          </w:p>
        </w:tc>
      </w:tr>
      <w:tr w:rsidR="00A336B3" w:rsidRPr="00D17A74" w14:paraId="62F58E41" w14:textId="77777777" w:rsidTr="001562BD">
        <w:trPr>
          <w:trHeight w:val="113"/>
        </w:trPr>
        <w:tc>
          <w:tcPr>
            <w:tcW w:w="310" w:type="dxa"/>
            <w:tcBorders>
              <w:top w:val="nil"/>
              <w:left w:val="nil"/>
              <w:bottom w:val="nil"/>
              <w:right w:val="nil"/>
            </w:tcBorders>
            <w:shd w:val="clear" w:color="auto" w:fill="auto"/>
            <w:noWrap/>
            <w:vAlign w:val="center"/>
            <w:hideMark/>
          </w:tcPr>
          <w:p w14:paraId="19EDC44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18ED6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FD4DF2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81CE5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2D573C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12.1.2.3.2.3. </w:t>
            </w:r>
          </w:p>
        </w:tc>
        <w:tc>
          <w:tcPr>
            <w:tcW w:w="5444" w:type="dxa"/>
            <w:tcBorders>
              <w:top w:val="nil"/>
              <w:left w:val="nil"/>
              <w:bottom w:val="nil"/>
              <w:right w:val="nil"/>
            </w:tcBorders>
            <w:shd w:val="clear" w:color="auto" w:fill="auto"/>
            <w:vAlign w:val="center"/>
            <w:hideMark/>
          </w:tcPr>
          <w:p w14:paraId="21C6D45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Nokta Detayları (içten ve dıştan bohçalama için)</w:t>
            </w:r>
          </w:p>
        </w:tc>
        <w:tc>
          <w:tcPr>
            <w:tcW w:w="1275" w:type="dxa"/>
            <w:tcBorders>
              <w:top w:val="nil"/>
              <w:left w:val="nil"/>
              <w:bottom w:val="nil"/>
              <w:right w:val="nil"/>
            </w:tcBorders>
            <w:shd w:val="clear" w:color="auto" w:fill="auto"/>
            <w:noWrap/>
            <w:vAlign w:val="bottom"/>
            <w:hideMark/>
          </w:tcPr>
          <w:p w14:paraId="63CDA31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w:t>
            </w:r>
            <w:r>
              <w:rPr>
                <w:rFonts w:eastAsia="Times New Roman" w:cs="Calibri"/>
                <w:color w:val="000000"/>
                <w:sz w:val="20"/>
                <w:szCs w:val="20"/>
                <w:lang w:eastAsia="tr-TR"/>
              </w:rPr>
              <w:t>5</w:t>
            </w:r>
          </w:p>
        </w:tc>
      </w:tr>
      <w:tr w:rsidR="00A336B3" w:rsidRPr="00D17A74" w14:paraId="3005C53A" w14:textId="77777777" w:rsidTr="001562BD">
        <w:trPr>
          <w:trHeight w:val="113"/>
        </w:trPr>
        <w:tc>
          <w:tcPr>
            <w:tcW w:w="310" w:type="dxa"/>
            <w:tcBorders>
              <w:top w:val="nil"/>
              <w:left w:val="nil"/>
              <w:bottom w:val="nil"/>
              <w:right w:val="nil"/>
            </w:tcBorders>
            <w:shd w:val="clear" w:color="auto" w:fill="auto"/>
            <w:noWrap/>
            <w:vAlign w:val="center"/>
            <w:hideMark/>
          </w:tcPr>
          <w:p w14:paraId="015F2D9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B654C8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836B4B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5C06AB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1CB915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12.1.2.3.2.4. </w:t>
            </w:r>
          </w:p>
        </w:tc>
        <w:tc>
          <w:tcPr>
            <w:tcW w:w="5444" w:type="dxa"/>
            <w:tcBorders>
              <w:top w:val="nil"/>
              <w:left w:val="nil"/>
              <w:bottom w:val="nil"/>
              <w:right w:val="nil"/>
            </w:tcBorders>
            <w:shd w:val="clear" w:color="auto" w:fill="auto"/>
            <w:vAlign w:val="center"/>
            <w:hideMark/>
          </w:tcPr>
          <w:p w14:paraId="5994087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Kontrolü (içten ve dıştan bohçalama için)</w:t>
            </w:r>
          </w:p>
        </w:tc>
        <w:tc>
          <w:tcPr>
            <w:tcW w:w="1275" w:type="dxa"/>
            <w:tcBorders>
              <w:top w:val="nil"/>
              <w:left w:val="nil"/>
              <w:bottom w:val="nil"/>
              <w:right w:val="nil"/>
            </w:tcBorders>
            <w:shd w:val="clear" w:color="auto" w:fill="auto"/>
            <w:noWrap/>
            <w:vAlign w:val="bottom"/>
            <w:hideMark/>
          </w:tcPr>
          <w:p w14:paraId="1F1627E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15</w:t>
            </w:r>
          </w:p>
        </w:tc>
      </w:tr>
      <w:tr w:rsidR="00A336B3" w:rsidRPr="00D17A74" w14:paraId="19D86F17" w14:textId="77777777" w:rsidTr="001562BD">
        <w:trPr>
          <w:trHeight w:val="113"/>
        </w:trPr>
        <w:tc>
          <w:tcPr>
            <w:tcW w:w="310" w:type="dxa"/>
            <w:tcBorders>
              <w:top w:val="nil"/>
              <w:left w:val="nil"/>
              <w:bottom w:val="nil"/>
              <w:right w:val="nil"/>
            </w:tcBorders>
            <w:shd w:val="clear" w:color="auto" w:fill="auto"/>
            <w:noWrap/>
            <w:vAlign w:val="center"/>
            <w:hideMark/>
          </w:tcPr>
          <w:p w14:paraId="686C02A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2AED6E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87716A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AD3AD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FB6539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12.1.2.3.3.</w:t>
            </w:r>
          </w:p>
        </w:tc>
        <w:tc>
          <w:tcPr>
            <w:tcW w:w="5444" w:type="dxa"/>
            <w:tcBorders>
              <w:top w:val="nil"/>
              <w:left w:val="nil"/>
              <w:bottom w:val="nil"/>
              <w:right w:val="nil"/>
            </w:tcBorders>
            <w:shd w:val="clear" w:color="auto" w:fill="auto"/>
            <w:vAlign w:val="center"/>
            <w:hideMark/>
          </w:tcPr>
          <w:p w14:paraId="40B0D46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5AD0DDC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15</w:t>
            </w:r>
          </w:p>
        </w:tc>
      </w:tr>
      <w:tr w:rsidR="00A336B3" w:rsidRPr="00D17A74" w14:paraId="5A901AA3" w14:textId="77777777" w:rsidTr="001562BD">
        <w:trPr>
          <w:trHeight w:val="113"/>
        </w:trPr>
        <w:tc>
          <w:tcPr>
            <w:tcW w:w="310" w:type="dxa"/>
            <w:tcBorders>
              <w:top w:val="nil"/>
              <w:left w:val="nil"/>
              <w:bottom w:val="nil"/>
              <w:right w:val="nil"/>
            </w:tcBorders>
            <w:shd w:val="clear" w:color="auto" w:fill="auto"/>
            <w:noWrap/>
            <w:vAlign w:val="center"/>
            <w:hideMark/>
          </w:tcPr>
          <w:p w14:paraId="1F2A726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A73202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DA61A8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8540E5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BB64E0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12.1.2.4. </w:t>
            </w:r>
          </w:p>
        </w:tc>
        <w:tc>
          <w:tcPr>
            <w:tcW w:w="5444" w:type="dxa"/>
            <w:tcBorders>
              <w:top w:val="nil"/>
              <w:left w:val="nil"/>
              <w:bottom w:val="nil"/>
              <w:right w:val="nil"/>
            </w:tcBorders>
            <w:shd w:val="clear" w:color="auto" w:fill="auto"/>
            <w:vAlign w:val="center"/>
            <w:hideMark/>
          </w:tcPr>
          <w:p w14:paraId="4BDB83F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3F632BB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15</w:t>
            </w:r>
          </w:p>
        </w:tc>
      </w:tr>
      <w:tr w:rsidR="00A336B3" w:rsidRPr="00D17A74" w14:paraId="5E9209DE" w14:textId="77777777" w:rsidTr="001562BD">
        <w:trPr>
          <w:trHeight w:val="113"/>
        </w:trPr>
        <w:tc>
          <w:tcPr>
            <w:tcW w:w="310" w:type="dxa"/>
            <w:tcBorders>
              <w:top w:val="nil"/>
              <w:left w:val="nil"/>
              <w:bottom w:val="nil"/>
              <w:right w:val="nil"/>
            </w:tcBorders>
            <w:shd w:val="clear" w:color="auto" w:fill="auto"/>
            <w:noWrap/>
            <w:vAlign w:val="center"/>
            <w:hideMark/>
          </w:tcPr>
          <w:p w14:paraId="655ACA4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70F420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F6451B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9FD78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D1B83F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12.1.2.5. </w:t>
            </w:r>
          </w:p>
        </w:tc>
        <w:tc>
          <w:tcPr>
            <w:tcW w:w="5444" w:type="dxa"/>
            <w:tcBorders>
              <w:top w:val="nil"/>
              <w:left w:val="nil"/>
              <w:bottom w:val="nil"/>
              <w:right w:val="nil"/>
            </w:tcBorders>
            <w:shd w:val="clear" w:color="auto" w:fill="auto"/>
            <w:vAlign w:val="center"/>
            <w:hideMark/>
          </w:tcPr>
          <w:p w14:paraId="33A3AB7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28F51E2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15</w:t>
            </w:r>
          </w:p>
        </w:tc>
      </w:tr>
      <w:tr w:rsidR="00A336B3" w:rsidRPr="00D17A74" w14:paraId="07EB9B71" w14:textId="77777777" w:rsidTr="001562BD">
        <w:trPr>
          <w:trHeight w:val="113"/>
        </w:trPr>
        <w:tc>
          <w:tcPr>
            <w:tcW w:w="310" w:type="dxa"/>
            <w:tcBorders>
              <w:top w:val="nil"/>
              <w:left w:val="nil"/>
              <w:bottom w:val="nil"/>
              <w:right w:val="nil"/>
            </w:tcBorders>
            <w:shd w:val="clear" w:color="auto" w:fill="auto"/>
            <w:noWrap/>
            <w:vAlign w:val="center"/>
            <w:hideMark/>
          </w:tcPr>
          <w:p w14:paraId="23916BB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870" w:type="dxa"/>
            <w:gridSpan w:val="3"/>
            <w:tcBorders>
              <w:top w:val="nil"/>
              <w:left w:val="nil"/>
              <w:bottom w:val="nil"/>
              <w:right w:val="nil"/>
            </w:tcBorders>
            <w:shd w:val="clear" w:color="auto" w:fill="auto"/>
            <w:noWrap/>
            <w:vAlign w:val="center"/>
            <w:hideMark/>
          </w:tcPr>
          <w:p w14:paraId="1CDEB5DC"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12.1.3. </w:t>
            </w:r>
          </w:p>
        </w:tc>
        <w:tc>
          <w:tcPr>
            <w:tcW w:w="1740" w:type="dxa"/>
            <w:tcBorders>
              <w:top w:val="nil"/>
              <w:left w:val="nil"/>
              <w:bottom w:val="nil"/>
              <w:right w:val="nil"/>
            </w:tcBorders>
            <w:shd w:val="clear" w:color="auto" w:fill="auto"/>
            <w:noWrap/>
            <w:vAlign w:val="center"/>
            <w:hideMark/>
          </w:tcPr>
          <w:p w14:paraId="26F372FE"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5444" w:type="dxa"/>
            <w:tcBorders>
              <w:top w:val="nil"/>
              <w:left w:val="nil"/>
              <w:bottom w:val="nil"/>
              <w:right w:val="nil"/>
            </w:tcBorders>
            <w:shd w:val="clear" w:color="auto" w:fill="auto"/>
            <w:vAlign w:val="center"/>
            <w:hideMark/>
          </w:tcPr>
          <w:p w14:paraId="648F4B58"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Sürme Esaslı Malzemelerle Temellerde Su Yalıtımı İşleri </w:t>
            </w:r>
            <w:r w:rsidRPr="00D17A74">
              <w:rPr>
                <w:rFonts w:ascii="Times New Roman" w:eastAsia="Times New Roman" w:hAnsi="Times New Roman"/>
                <w:b/>
                <w:bCs/>
                <w:color w:val="000000"/>
                <w:sz w:val="20"/>
                <w:szCs w:val="20"/>
                <w:lang w:eastAsia="tr-TR"/>
              </w:rPr>
              <w:lastRenderedPageBreak/>
              <w:t xml:space="preserve">Genel Teknik Şartnamesi </w:t>
            </w:r>
          </w:p>
        </w:tc>
        <w:tc>
          <w:tcPr>
            <w:tcW w:w="1275" w:type="dxa"/>
            <w:tcBorders>
              <w:top w:val="nil"/>
              <w:left w:val="nil"/>
              <w:bottom w:val="nil"/>
              <w:right w:val="nil"/>
            </w:tcBorders>
            <w:shd w:val="clear" w:color="auto" w:fill="auto"/>
            <w:noWrap/>
            <w:vAlign w:val="bottom"/>
            <w:hideMark/>
          </w:tcPr>
          <w:p w14:paraId="684A5D5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lastRenderedPageBreak/>
              <w:t>16</w:t>
            </w:r>
          </w:p>
        </w:tc>
      </w:tr>
      <w:tr w:rsidR="00A336B3" w:rsidRPr="00D17A74" w14:paraId="7C8A6602" w14:textId="77777777" w:rsidTr="001562BD">
        <w:trPr>
          <w:trHeight w:val="113"/>
        </w:trPr>
        <w:tc>
          <w:tcPr>
            <w:tcW w:w="310" w:type="dxa"/>
            <w:tcBorders>
              <w:top w:val="nil"/>
              <w:left w:val="nil"/>
              <w:bottom w:val="nil"/>
              <w:right w:val="nil"/>
            </w:tcBorders>
            <w:shd w:val="clear" w:color="auto" w:fill="auto"/>
            <w:noWrap/>
            <w:vAlign w:val="center"/>
            <w:hideMark/>
          </w:tcPr>
          <w:p w14:paraId="74B6E07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6CD373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9CB8BF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0C4BCC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689D29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12.1.3.1.</w:t>
            </w:r>
          </w:p>
        </w:tc>
        <w:tc>
          <w:tcPr>
            <w:tcW w:w="5444" w:type="dxa"/>
            <w:tcBorders>
              <w:top w:val="nil"/>
              <w:left w:val="nil"/>
              <w:bottom w:val="nil"/>
              <w:right w:val="nil"/>
            </w:tcBorders>
            <w:shd w:val="clear" w:color="auto" w:fill="auto"/>
            <w:vAlign w:val="center"/>
            <w:hideMark/>
          </w:tcPr>
          <w:p w14:paraId="405FBCB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33D7E57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16</w:t>
            </w:r>
          </w:p>
        </w:tc>
      </w:tr>
      <w:tr w:rsidR="00A336B3" w:rsidRPr="00D17A74" w14:paraId="76A55B3C" w14:textId="77777777" w:rsidTr="001562BD">
        <w:trPr>
          <w:trHeight w:val="113"/>
        </w:trPr>
        <w:tc>
          <w:tcPr>
            <w:tcW w:w="310" w:type="dxa"/>
            <w:tcBorders>
              <w:top w:val="nil"/>
              <w:left w:val="nil"/>
              <w:bottom w:val="nil"/>
              <w:right w:val="nil"/>
            </w:tcBorders>
            <w:shd w:val="clear" w:color="auto" w:fill="auto"/>
            <w:noWrap/>
            <w:vAlign w:val="center"/>
            <w:hideMark/>
          </w:tcPr>
          <w:p w14:paraId="647856E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7A9F53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E30318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9E8713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54B2F4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 </w:t>
            </w:r>
          </w:p>
        </w:tc>
        <w:tc>
          <w:tcPr>
            <w:tcW w:w="5444" w:type="dxa"/>
            <w:tcBorders>
              <w:top w:val="nil"/>
              <w:left w:val="nil"/>
              <w:bottom w:val="nil"/>
              <w:right w:val="nil"/>
            </w:tcBorders>
            <w:shd w:val="clear" w:color="auto" w:fill="auto"/>
            <w:vAlign w:val="center"/>
            <w:hideMark/>
          </w:tcPr>
          <w:p w14:paraId="4061A5C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7D21040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16</w:t>
            </w:r>
          </w:p>
        </w:tc>
      </w:tr>
      <w:tr w:rsidR="00A336B3" w:rsidRPr="00D17A74" w14:paraId="03D5DC18" w14:textId="77777777" w:rsidTr="001562BD">
        <w:trPr>
          <w:trHeight w:val="113"/>
        </w:trPr>
        <w:tc>
          <w:tcPr>
            <w:tcW w:w="310" w:type="dxa"/>
            <w:tcBorders>
              <w:top w:val="nil"/>
              <w:left w:val="nil"/>
              <w:bottom w:val="nil"/>
              <w:right w:val="nil"/>
            </w:tcBorders>
            <w:shd w:val="clear" w:color="auto" w:fill="auto"/>
            <w:noWrap/>
            <w:vAlign w:val="center"/>
            <w:hideMark/>
          </w:tcPr>
          <w:p w14:paraId="40A9F80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39CAE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CF0D0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D762DB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9C4AC9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12.1.3.2.1. </w:t>
            </w:r>
          </w:p>
        </w:tc>
        <w:tc>
          <w:tcPr>
            <w:tcW w:w="5444" w:type="dxa"/>
            <w:tcBorders>
              <w:top w:val="nil"/>
              <w:left w:val="nil"/>
              <w:bottom w:val="nil"/>
              <w:right w:val="nil"/>
            </w:tcBorders>
            <w:shd w:val="clear" w:color="auto" w:fill="auto"/>
            <w:vAlign w:val="center"/>
            <w:hideMark/>
          </w:tcPr>
          <w:p w14:paraId="491DA79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Tanımı </w:t>
            </w:r>
          </w:p>
        </w:tc>
        <w:tc>
          <w:tcPr>
            <w:tcW w:w="1275" w:type="dxa"/>
            <w:tcBorders>
              <w:top w:val="nil"/>
              <w:left w:val="nil"/>
              <w:bottom w:val="nil"/>
              <w:right w:val="nil"/>
            </w:tcBorders>
            <w:shd w:val="clear" w:color="auto" w:fill="auto"/>
            <w:noWrap/>
            <w:vAlign w:val="bottom"/>
            <w:hideMark/>
          </w:tcPr>
          <w:p w14:paraId="11B264E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16</w:t>
            </w:r>
          </w:p>
        </w:tc>
      </w:tr>
      <w:tr w:rsidR="00A336B3" w:rsidRPr="00D17A74" w14:paraId="4EF9495C" w14:textId="77777777" w:rsidTr="001562BD">
        <w:trPr>
          <w:trHeight w:val="113"/>
        </w:trPr>
        <w:tc>
          <w:tcPr>
            <w:tcW w:w="310" w:type="dxa"/>
            <w:tcBorders>
              <w:top w:val="nil"/>
              <w:left w:val="nil"/>
              <w:bottom w:val="nil"/>
              <w:right w:val="nil"/>
            </w:tcBorders>
            <w:shd w:val="clear" w:color="auto" w:fill="auto"/>
            <w:noWrap/>
            <w:vAlign w:val="center"/>
            <w:hideMark/>
          </w:tcPr>
          <w:p w14:paraId="3E6946F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7D3EE5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86C129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5121C8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2DD093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 </w:t>
            </w:r>
          </w:p>
        </w:tc>
        <w:tc>
          <w:tcPr>
            <w:tcW w:w="5444" w:type="dxa"/>
            <w:tcBorders>
              <w:top w:val="nil"/>
              <w:left w:val="nil"/>
              <w:bottom w:val="nil"/>
              <w:right w:val="nil"/>
            </w:tcBorders>
            <w:shd w:val="clear" w:color="auto" w:fill="auto"/>
            <w:vAlign w:val="center"/>
            <w:hideMark/>
          </w:tcPr>
          <w:p w14:paraId="04B72FD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02B4038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16</w:t>
            </w:r>
          </w:p>
        </w:tc>
      </w:tr>
      <w:tr w:rsidR="00A336B3" w:rsidRPr="00D17A74" w14:paraId="3B73F098" w14:textId="77777777" w:rsidTr="001562BD">
        <w:trPr>
          <w:trHeight w:val="113"/>
        </w:trPr>
        <w:tc>
          <w:tcPr>
            <w:tcW w:w="310" w:type="dxa"/>
            <w:tcBorders>
              <w:top w:val="nil"/>
              <w:left w:val="nil"/>
              <w:bottom w:val="nil"/>
              <w:right w:val="nil"/>
            </w:tcBorders>
            <w:shd w:val="clear" w:color="auto" w:fill="auto"/>
            <w:noWrap/>
            <w:vAlign w:val="center"/>
            <w:hideMark/>
          </w:tcPr>
          <w:p w14:paraId="4C80220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AA6E5B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C8C3D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40E588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5667D0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12.1.3.2.2.1. </w:t>
            </w:r>
          </w:p>
        </w:tc>
        <w:tc>
          <w:tcPr>
            <w:tcW w:w="5444" w:type="dxa"/>
            <w:tcBorders>
              <w:top w:val="nil"/>
              <w:left w:val="nil"/>
              <w:bottom w:val="nil"/>
              <w:right w:val="nil"/>
            </w:tcBorders>
            <w:shd w:val="clear" w:color="auto" w:fill="auto"/>
            <w:vAlign w:val="center"/>
            <w:hideMark/>
          </w:tcPr>
          <w:p w14:paraId="27D7042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Polimer </w:t>
            </w:r>
            <w:proofErr w:type="spellStart"/>
            <w:r w:rsidRPr="00D17A74">
              <w:rPr>
                <w:rFonts w:ascii="Times New Roman" w:eastAsia="Times New Roman" w:hAnsi="Times New Roman"/>
                <w:bCs/>
                <w:color w:val="000000"/>
                <w:sz w:val="20"/>
                <w:szCs w:val="20"/>
                <w:lang w:eastAsia="tr-TR"/>
              </w:rPr>
              <w:t>Modifiye</w:t>
            </w:r>
            <w:proofErr w:type="spellEnd"/>
            <w:r w:rsidRPr="00D17A74">
              <w:rPr>
                <w:rFonts w:ascii="Times New Roman" w:eastAsia="Times New Roman" w:hAnsi="Times New Roman"/>
                <w:bCs/>
                <w:color w:val="000000"/>
                <w:sz w:val="20"/>
                <w:szCs w:val="20"/>
                <w:lang w:eastAsia="tr-TR"/>
              </w:rPr>
              <w:t xml:space="preserve"> Bitüm Esaslı Kalın Kaplamalar – W1 Sınıfı </w:t>
            </w:r>
          </w:p>
        </w:tc>
        <w:tc>
          <w:tcPr>
            <w:tcW w:w="1275" w:type="dxa"/>
            <w:tcBorders>
              <w:top w:val="nil"/>
              <w:left w:val="nil"/>
              <w:bottom w:val="nil"/>
              <w:right w:val="nil"/>
            </w:tcBorders>
            <w:shd w:val="clear" w:color="auto" w:fill="auto"/>
            <w:noWrap/>
            <w:vAlign w:val="bottom"/>
            <w:hideMark/>
          </w:tcPr>
          <w:p w14:paraId="7EC7361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16</w:t>
            </w:r>
          </w:p>
        </w:tc>
      </w:tr>
      <w:tr w:rsidR="00A336B3" w:rsidRPr="00D17A74" w14:paraId="522B7ACA" w14:textId="77777777" w:rsidTr="001562BD">
        <w:trPr>
          <w:trHeight w:val="113"/>
        </w:trPr>
        <w:tc>
          <w:tcPr>
            <w:tcW w:w="310" w:type="dxa"/>
            <w:tcBorders>
              <w:top w:val="nil"/>
              <w:left w:val="nil"/>
              <w:bottom w:val="nil"/>
              <w:right w:val="nil"/>
            </w:tcBorders>
            <w:shd w:val="clear" w:color="auto" w:fill="auto"/>
            <w:noWrap/>
            <w:vAlign w:val="center"/>
            <w:hideMark/>
          </w:tcPr>
          <w:p w14:paraId="69E1CD0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682C51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D06E8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2E1DF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83F970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12.1.3.2.2.2. </w:t>
            </w:r>
          </w:p>
        </w:tc>
        <w:tc>
          <w:tcPr>
            <w:tcW w:w="5444" w:type="dxa"/>
            <w:tcBorders>
              <w:top w:val="nil"/>
              <w:left w:val="nil"/>
              <w:bottom w:val="nil"/>
              <w:right w:val="nil"/>
            </w:tcBorders>
            <w:shd w:val="clear" w:color="auto" w:fill="auto"/>
            <w:vAlign w:val="center"/>
            <w:hideMark/>
          </w:tcPr>
          <w:p w14:paraId="5A9166F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Polimer </w:t>
            </w:r>
            <w:proofErr w:type="spellStart"/>
            <w:r w:rsidRPr="00D17A74">
              <w:rPr>
                <w:rFonts w:ascii="Times New Roman" w:eastAsia="Times New Roman" w:hAnsi="Times New Roman"/>
                <w:bCs/>
                <w:color w:val="000000"/>
                <w:sz w:val="20"/>
                <w:szCs w:val="20"/>
                <w:lang w:eastAsia="tr-TR"/>
              </w:rPr>
              <w:t>Modifiye</w:t>
            </w:r>
            <w:proofErr w:type="spellEnd"/>
            <w:r w:rsidRPr="00D17A74">
              <w:rPr>
                <w:rFonts w:ascii="Times New Roman" w:eastAsia="Times New Roman" w:hAnsi="Times New Roman"/>
                <w:bCs/>
                <w:color w:val="000000"/>
                <w:sz w:val="20"/>
                <w:szCs w:val="20"/>
                <w:lang w:eastAsia="tr-TR"/>
              </w:rPr>
              <w:t xml:space="preserve"> Bitüm Esaslı Kalın Kaplamalar – W2A/W2B Sınıfı </w:t>
            </w:r>
          </w:p>
        </w:tc>
        <w:tc>
          <w:tcPr>
            <w:tcW w:w="1275" w:type="dxa"/>
            <w:tcBorders>
              <w:top w:val="nil"/>
              <w:left w:val="nil"/>
              <w:bottom w:val="nil"/>
              <w:right w:val="nil"/>
            </w:tcBorders>
            <w:shd w:val="clear" w:color="auto" w:fill="auto"/>
            <w:noWrap/>
            <w:vAlign w:val="bottom"/>
            <w:hideMark/>
          </w:tcPr>
          <w:p w14:paraId="17271A5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5E9729DE" w14:textId="77777777" w:rsidTr="001562BD">
        <w:trPr>
          <w:trHeight w:val="113"/>
        </w:trPr>
        <w:tc>
          <w:tcPr>
            <w:tcW w:w="310" w:type="dxa"/>
            <w:tcBorders>
              <w:top w:val="nil"/>
              <w:left w:val="nil"/>
              <w:bottom w:val="nil"/>
              <w:right w:val="nil"/>
            </w:tcBorders>
            <w:shd w:val="clear" w:color="auto" w:fill="auto"/>
            <w:noWrap/>
            <w:vAlign w:val="center"/>
            <w:hideMark/>
          </w:tcPr>
          <w:p w14:paraId="69126DC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30A2F5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8C680A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242906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EAA114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12.1.3.2.2.3. </w:t>
            </w:r>
          </w:p>
        </w:tc>
        <w:tc>
          <w:tcPr>
            <w:tcW w:w="5444" w:type="dxa"/>
            <w:tcBorders>
              <w:top w:val="nil"/>
              <w:left w:val="nil"/>
              <w:bottom w:val="nil"/>
              <w:right w:val="nil"/>
            </w:tcBorders>
            <w:shd w:val="clear" w:color="auto" w:fill="auto"/>
            <w:vAlign w:val="center"/>
            <w:hideMark/>
          </w:tcPr>
          <w:p w14:paraId="1D65156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Reçine esaslı su yalıtım malzemeleri</w:t>
            </w:r>
          </w:p>
        </w:tc>
        <w:tc>
          <w:tcPr>
            <w:tcW w:w="1275" w:type="dxa"/>
            <w:tcBorders>
              <w:top w:val="nil"/>
              <w:left w:val="nil"/>
              <w:bottom w:val="nil"/>
              <w:right w:val="nil"/>
            </w:tcBorders>
            <w:shd w:val="clear" w:color="auto" w:fill="auto"/>
            <w:noWrap/>
            <w:vAlign w:val="bottom"/>
            <w:hideMark/>
          </w:tcPr>
          <w:p w14:paraId="49F1DC2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063DC941" w14:textId="77777777" w:rsidTr="001562BD">
        <w:trPr>
          <w:trHeight w:val="113"/>
        </w:trPr>
        <w:tc>
          <w:tcPr>
            <w:tcW w:w="310" w:type="dxa"/>
            <w:tcBorders>
              <w:top w:val="nil"/>
              <w:left w:val="nil"/>
              <w:bottom w:val="nil"/>
              <w:right w:val="nil"/>
            </w:tcBorders>
            <w:shd w:val="clear" w:color="auto" w:fill="auto"/>
            <w:noWrap/>
            <w:vAlign w:val="center"/>
            <w:hideMark/>
          </w:tcPr>
          <w:p w14:paraId="682E0CD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9AFF3E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2D475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A171E6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3F59BF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12.1.3.2.2.4. </w:t>
            </w:r>
          </w:p>
        </w:tc>
        <w:tc>
          <w:tcPr>
            <w:tcW w:w="5444" w:type="dxa"/>
            <w:tcBorders>
              <w:top w:val="nil"/>
              <w:left w:val="nil"/>
              <w:bottom w:val="nil"/>
              <w:right w:val="nil"/>
            </w:tcBorders>
            <w:shd w:val="clear" w:color="auto" w:fill="auto"/>
            <w:vAlign w:val="center"/>
            <w:hideMark/>
          </w:tcPr>
          <w:p w14:paraId="106C86E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Suyla Şişen Bantlar </w:t>
            </w:r>
          </w:p>
        </w:tc>
        <w:tc>
          <w:tcPr>
            <w:tcW w:w="1275" w:type="dxa"/>
            <w:tcBorders>
              <w:top w:val="nil"/>
              <w:left w:val="nil"/>
              <w:bottom w:val="nil"/>
              <w:right w:val="nil"/>
            </w:tcBorders>
            <w:shd w:val="clear" w:color="auto" w:fill="auto"/>
            <w:noWrap/>
            <w:vAlign w:val="bottom"/>
            <w:hideMark/>
          </w:tcPr>
          <w:p w14:paraId="2E802CA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6D35DA07" w14:textId="77777777" w:rsidTr="001562BD">
        <w:trPr>
          <w:trHeight w:val="113"/>
        </w:trPr>
        <w:tc>
          <w:tcPr>
            <w:tcW w:w="310" w:type="dxa"/>
            <w:tcBorders>
              <w:top w:val="nil"/>
              <w:left w:val="nil"/>
              <w:bottom w:val="nil"/>
              <w:right w:val="nil"/>
            </w:tcBorders>
            <w:shd w:val="clear" w:color="auto" w:fill="auto"/>
            <w:noWrap/>
            <w:vAlign w:val="center"/>
            <w:hideMark/>
          </w:tcPr>
          <w:p w14:paraId="0B5E7A2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2805B0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3196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6556CF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643666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12.1.3.2.2.5. </w:t>
            </w:r>
          </w:p>
        </w:tc>
        <w:tc>
          <w:tcPr>
            <w:tcW w:w="5444" w:type="dxa"/>
            <w:tcBorders>
              <w:top w:val="nil"/>
              <w:left w:val="nil"/>
              <w:bottom w:val="nil"/>
              <w:right w:val="nil"/>
            </w:tcBorders>
            <w:shd w:val="clear" w:color="auto" w:fill="auto"/>
            <w:vAlign w:val="center"/>
            <w:hideMark/>
          </w:tcPr>
          <w:p w14:paraId="22BC49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(XPS) Levhalar (Toprak temaslı taban yüzeyinde kullanılan)    </w:t>
            </w:r>
          </w:p>
        </w:tc>
        <w:tc>
          <w:tcPr>
            <w:tcW w:w="1275" w:type="dxa"/>
            <w:tcBorders>
              <w:top w:val="nil"/>
              <w:left w:val="nil"/>
              <w:bottom w:val="nil"/>
              <w:right w:val="nil"/>
            </w:tcBorders>
            <w:shd w:val="clear" w:color="auto" w:fill="auto"/>
            <w:noWrap/>
            <w:vAlign w:val="bottom"/>
            <w:hideMark/>
          </w:tcPr>
          <w:p w14:paraId="2C55A8B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5AC1A713" w14:textId="77777777" w:rsidTr="001562BD">
        <w:trPr>
          <w:trHeight w:val="113"/>
        </w:trPr>
        <w:tc>
          <w:tcPr>
            <w:tcW w:w="310" w:type="dxa"/>
            <w:tcBorders>
              <w:top w:val="nil"/>
              <w:left w:val="nil"/>
              <w:bottom w:val="nil"/>
              <w:right w:val="nil"/>
            </w:tcBorders>
            <w:shd w:val="clear" w:color="auto" w:fill="auto"/>
            <w:noWrap/>
            <w:vAlign w:val="center"/>
            <w:hideMark/>
          </w:tcPr>
          <w:p w14:paraId="45FA3A2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B969F1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C62584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3E064B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285B08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12.1.3.2.2.6. </w:t>
            </w:r>
          </w:p>
        </w:tc>
        <w:tc>
          <w:tcPr>
            <w:tcW w:w="5444" w:type="dxa"/>
            <w:tcBorders>
              <w:top w:val="nil"/>
              <w:left w:val="nil"/>
              <w:bottom w:val="nil"/>
              <w:right w:val="nil"/>
            </w:tcBorders>
            <w:shd w:val="clear" w:color="auto" w:fill="auto"/>
            <w:vAlign w:val="center"/>
            <w:hideMark/>
          </w:tcPr>
          <w:p w14:paraId="5DD20D4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(XPS) Levhalar (Toprakaltı dış duvarlarda kullanılan)</w:t>
            </w:r>
          </w:p>
        </w:tc>
        <w:tc>
          <w:tcPr>
            <w:tcW w:w="1275" w:type="dxa"/>
            <w:tcBorders>
              <w:top w:val="nil"/>
              <w:left w:val="nil"/>
              <w:bottom w:val="nil"/>
              <w:right w:val="nil"/>
            </w:tcBorders>
            <w:shd w:val="clear" w:color="auto" w:fill="auto"/>
            <w:noWrap/>
            <w:vAlign w:val="bottom"/>
            <w:hideMark/>
          </w:tcPr>
          <w:p w14:paraId="5E54154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0478563B" w14:textId="77777777" w:rsidTr="001562BD">
        <w:trPr>
          <w:trHeight w:val="113"/>
        </w:trPr>
        <w:tc>
          <w:tcPr>
            <w:tcW w:w="310" w:type="dxa"/>
            <w:tcBorders>
              <w:top w:val="nil"/>
              <w:left w:val="nil"/>
              <w:bottom w:val="nil"/>
              <w:right w:val="nil"/>
            </w:tcBorders>
            <w:shd w:val="clear" w:color="auto" w:fill="auto"/>
            <w:noWrap/>
            <w:vAlign w:val="center"/>
            <w:hideMark/>
          </w:tcPr>
          <w:p w14:paraId="5233730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AD06EF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93DE60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AD79E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82A359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12.1.3.2.2.7. </w:t>
            </w:r>
          </w:p>
        </w:tc>
        <w:tc>
          <w:tcPr>
            <w:tcW w:w="5444" w:type="dxa"/>
            <w:tcBorders>
              <w:top w:val="nil"/>
              <w:left w:val="nil"/>
              <w:bottom w:val="nil"/>
              <w:right w:val="nil"/>
            </w:tcBorders>
            <w:shd w:val="clear" w:color="auto" w:fill="auto"/>
            <w:vAlign w:val="center"/>
            <w:hideMark/>
          </w:tcPr>
          <w:p w14:paraId="76577F5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 (EPS) Isı Yalıtım Levhaları (6 m derinliğe kadar toprakaltı dış duvarlarda kullanılan) </w:t>
            </w:r>
          </w:p>
        </w:tc>
        <w:tc>
          <w:tcPr>
            <w:tcW w:w="1275" w:type="dxa"/>
            <w:tcBorders>
              <w:top w:val="nil"/>
              <w:left w:val="nil"/>
              <w:bottom w:val="nil"/>
              <w:right w:val="nil"/>
            </w:tcBorders>
            <w:shd w:val="clear" w:color="auto" w:fill="auto"/>
            <w:noWrap/>
            <w:vAlign w:val="bottom"/>
            <w:hideMark/>
          </w:tcPr>
          <w:p w14:paraId="15BCBBA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5321EDAD" w14:textId="77777777" w:rsidTr="001562BD">
        <w:trPr>
          <w:trHeight w:val="113"/>
        </w:trPr>
        <w:tc>
          <w:tcPr>
            <w:tcW w:w="310" w:type="dxa"/>
            <w:tcBorders>
              <w:top w:val="nil"/>
              <w:left w:val="nil"/>
              <w:bottom w:val="nil"/>
              <w:right w:val="nil"/>
            </w:tcBorders>
            <w:shd w:val="clear" w:color="auto" w:fill="auto"/>
            <w:noWrap/>
            <w:vAlign w:val="center"/>
            <w:hideMark/>
          </w:tcPr>
          <w:p w14:paraId="1790D76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AA32B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0C325B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98AA74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740722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12.1.3.3. </w:t>
            </w:r>
          </w:p>
        </w:tc>
        <w:tc>
          <w:tcPr>
            <w:tcW w:w="5444" w:type="dxa"/>
            <w:tcBorders>
              <w:top w:val="nil"/>
              <w:left w:val="nil"/>
              <w:bottom w:val="nil"/>
              <w:right w:val="nil"/>
            </w:tcBorders>
            <w:shd w:val="clear" w:color="auto" w:fill="auto"/>
            <w:vAlign w:val="center"/>
            <w:hideMark/>
          </w:tcPr>
          <w:p w14:paraId="4E6781A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73E5D4C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40FC21EE" w14:textId="77777777" w:rsidTr="001562BD">
        <w:trPr>
          <w:trHeight w:val="113"/>
        </w:trPr>
        <w:tc>
          <w:tcPr>
            <w:tcW w:w="310" w:type="dxa"/>
            <w:tcBorders>
              <w:top w:val="nil"/>
              <w:left w:val="nil"/>
              <w:bottom w:val="nil"/>
              <w:right w:val="nil"/>
            </w:tcBorders>
            <w:shd w:val="clear" w:color="auto" w:fill="auto"/>
            <w:noWrap/>
            <w:vAlign w:val="center"/>
            <w:hideMark/>
          </w:tcPr>
          <w:p w14:paraId="57A7F60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195CE1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0F617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81B767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09C715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12.1.3.3.1. </w:t>
            </w:r>
          </w:p>
        </w:tc>
        <w:tc>
          <w:tcPr>
            <w:tcW w:w="5444" w:type="dxa"/>
            <w:tcBorders>
              <w:top w:val="nil"/>
              <w:left w:val="nil"/>
              <w:bottom w:val="nil"/>
              <w:right w:val="nil"/>
            </w:tcBorders>
            <w:shd w:val="clear" w:color="auto" w:fill="auto"/>
            <w:vAlign w:val="center"/>
            <w:hideMark/>
          </w:tcPr>
          <w:p w14:paraId="4CB52D1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5D8E8E7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17</w:t>
            </w:r>
          </w:p>
        </w:tc>
      </w:tr>
      <w:tr w:rsidR="00A336B3" w:rsidRPr="00D17A74" w14:paraId="3FF78D23" w14:textId="77777777" w:rsidTr="001562BD">
        <w:trPr>
          <w:trHeight w:val="113"/>
        </w:trPr>
        <w:tc>
          <w:tcPr>
            <w:tcW w:w="310" w:type="dxa"/>
            <w:tcBorders>
              <w:top w:val="nil"/>
              <w:left w:val="nil"/>
              <w:bottom w:val="nil"/>
              <w:right w:val="nil"/>
            </w:tcBorders>
            <w:shd w:val="clear" w:color="auto" w:fill="auto"/>
            <w:noWrap/>
            <w:vAlign w:val="center"/>
            <w:hideMark/>
          </w:tcPr>
          <w:p w14:paraId="23AE71D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653134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C17B5D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4A8606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A876B7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12.1.3.3.2. </w:t>
            </w:r>
          </w:p>
        </w:tc>
        <w:tc>
          <w:tcPr>
            <w:tcW w:w="5444" w:type="dxa"/>
            <w:tcBorders>
              <w:top w:val="nil"/>
              <w:left w:val="nil"/>
              <w:bottom w:val="nil"/>
              <w:right w:val="nil"/>
            </w:tcBorders>
            <w:shd w:val="clear" w:color="auto" w:fill="auto"/>
            <w:vAlign w:val="center"/>
            <w:hideMark/>
          </w:tcPr>
          <w:p w14:paraId="2833A8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60CD530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18</w:t>
            </w:r>
          </w:p>
        </w:tc>
      </w:tr>
      <w:tr w:rsidR="00A336B3" w:rsidRPr="00D17A74" w14:paraId="51C3C665" w14:textId="77777777" w:rsidTr="001562BD">
        <w:trPr>
          <w:trHeight w:val="113"/>
        </w:trPr>
        <w:tc>
          <w:tcPr>
            <w:tcW w:w="310" w:type="dxa"/>
            <w:tcBorders>
              <w:top w:val="nil"/>
              <w:left w:val="nil"/>
              <w:bottom w:val="nil"/>
              <w:right w:val="nil"/>
            </w:tcBorders>
            <w:shd w:val="clear" w:color="auto" w:fill="auto"/>
            <w:noWrap/>
            <w:vAlign w:val="center"/>
            <w:hideMark/>
          </w:tcPr>
          <w:p w14:paraId="16EE3DC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CC4A86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7D383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1E30D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E96EC3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12.1.3.3.3. </w:t>
            </w:r>
          </w:p>
        </w:tc>
        <w:tc>
          <w:tcPr>
            <w:tcW w:w="5444" w:type="dxa"/>
            <w:tcBorders>
              <w:top w:val="nil"/>
              <w:left w:val="nil"/>
              <w:bottom w:val="nil"/>
              <w:right w:val="nil"/>
            </w:tcBorders>
            <w:shd w:val="clear" w:color="auto" w:fill="auto"/>
            <w:vAlign w:val="center"/>
            <w:hideMark/>
          </w:tcPr>
          <w:p w14:paraId="6EF0BE3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 Depolama</w:t>
            </w:r>
          </w:p>
        </w:tc>
        <w:tc>
          <w:tcPr>
            <w:tcW w:w="1275" w:type="dxa"/>
            <w:tcBorders>
              <w:top w:val="nil"/>
              <w:left w:val="nil"/>
              <w:bottom w:val="nil"/>
              <w:right w:val="nil"/>
            </w:tcBorders>
            <w:shd w:val="clear" w:color="auto" w:fill="auto"/>
            <w:noWrap/>
            <w:vAlign w:val="bottom"/>
            <w:hideMark/>
          </w:tcPr>
          <w:p w14:paraId="24BF163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19</w:t>
            </w:r>
          </w:p>
        </w:tc>
      </w:tr>
      <w:tr w:rsidR="00A336B3" w:rsidRPr="00D17A74" w14:paraId="70230BAA" w14:textId="77777777" w:rsidTr="001562BD">
        <w:trPr>
          <w:trHeight w:val="113"/>
        </w:trPr>
        <w:tc>
          <w:tcPr>
            <w:tcW w:w="310" w:type="dxa"/>
            <w:tcBorders>
              <w:top w:val="nil"/>
              <w:left w:val="nil"/>
              <w:bottom w:val="nil"/>
              <w:right w:val="nil"/>
            </w:tcBorders>
            <w:shd w:val="clear" w:color="auto" w:fill="auto"/>
            <w:noWrap/>
            <w:vAlign w:val="center"/>
            <w:hideMark/>
          </w:tcPr>
          <w:p w14:paraId="5E9EF40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30544A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C27A1C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775DA0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F39579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12.1.3.4. </w:t>
            </w:r>
          </w:p>
        </w:tc>
        <w:tc>
          <w:tcPr>
            <w:tcW w:w="5444" w:type="dxa"/>
            <w:tcBorders>
              <w:top w:val="nil"/>
              <w:left w:val="nil"/>
              <w:bottom w:val="nil"/>
              <w:right w:val="nil"/>
            </w:tcBorders>
            <w:shd w:val="clear" w:color="auto" w:fill="auto"/>
            <w:vAlign w:val="center"/>
            <w:hideMark/>
          </w:tcPr>
          <w:p w14:paraId="05E2260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4FD9C33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049CCF05" w14:textId="77777777" w:rsidTr="001562BD">
        <w:trPr>
          <w:trHeight w:val="113"/>
        </w:trPr>
        <w:tc>
          <w:tcPr>
            <w:tcW w:w="310" w:type="dxa"/>
            <w:tcBorders>
              <w:top w:val="nil"/>
              <w:left w:val="nil"/>
              <w:bottom w:val="nil"/>
              <w:right w:val="nil"/>
            </w:tcBorders>
            <w:shd w:val="clear" w:color="auto" w:fill="auto"/>
            <w:noWrap/>
            <w:vAlign w:val="center"/>
            <w:hideMark/>
          </w:tcPr>
          <w:p w14:paraId="0B836E2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C2659B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64D73A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5A151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EE834A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12.1.3.5.</w:t>
            </w:r>
          </w:p>
        </w:tc>
        <w:tc>
          <w:tcPr>
            <w:tcW w:w="5444" w:type="dxa"/>
            <w:tcBorders>
              <w:top w:val="nil"/>
              <w:left w:val="nil"/>
              <w:bottom w:val="nil"/>
              <w:right w:val="nil"/>
            </w:tcBorders>
            <w:shd w:val="clear" w:color="auto" w:fill="auto"/>
            <w:vAlign w:val="center"/>
            <w:hideMark/>
          </w:tcPr>
          <w:p w14:paraId="0D39AD7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78C04ED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0F1D3A84" w14:textId="77777777" w:rsidTr="001562BD">
        <w:trPr>
          <w:trHeight w:val="113"/>
        </w:trPr>
        <w:tc>
          <w:tcPr>
            <w:tcW w:w="620" w:type="dxa"/>
            <w:gridSpan w:val="2"/>
            <w:tcBorders>
              <w:top w:val="nil"/>
              <w:left w:val="nil"/>
              <w:bottom w:val="nil"/>
              <w:right w:val="nil"/>
            </w:tcBorders>
            <w:shd w:val="clear" w:color="auto" w:fill="auto"/>
            <w:noWrap/>
            <w:vAlign w:val="center"/>
            <w:hideMark/>
          </w:tcPr>
          <w:p w14:paraId="0EBEA8B1"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w:t>
            </w:r>
          </w:p>
        </w:tc>
        <w:tc>
          <w:tcPr>
            <w:tcW w:w="280" w:type="dxa"/>
            <w:tcBorders>
              <w:top w:val="nil"/>
              <w:left w:val="nil"/>
              <w:bottom w:val="nil"/>
              <w:right w:val="nil"/>
            </w:tcBorders>
            <w:shd w:val="clear" w:color="auto" w:fill="auto"/>
            <w:noWrap/>
            <w:vAlign w:val="center"/>
            <w:hideMark/>
          </w:tcPr>
          <w:p w14:paraId="435A58C8"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280" w:type="dxa"/>
            <w:tcBorders>
              <w:top w:val="nil"/>
              <w:left w:val="nil"/>
              <w:bottom w:val="nil"/>
              <w:right w:val="nil"/>
            </w:tcBorders>
            <w:shd w:val="clear" w:color="auto" w:fill="auto"/>
            <w:noWrap/>
            <w:vAlign w:val="center"/>
            <w:hideMark/>
          </w:tcPr>
          <w:p w14:paraId="7C0CB942"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1740" w:type="dxa"/>
            <w:tcBorders>
              <w:top w:val="nil"/>
              <w:left w:val="nil"/>
              <w:bottom w:val="nil"/>
              <w:right w:val="nil"/>
            </w:tcBorders>
            <w:shd w:val="clear" w:color="auto" w:fill="auto"/>
            <w:noWrap/>
            <w:vAlign w:val="center"/>
            <w:hideMark/>
          </w:tcPr>
          <w:p w14:paraId="0F2C198F"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5444" w:type="dxa"/>
            <w:tcBorders>
              <w:top w:val="nil"/>
              <w:left w:val="nil"/>
              <w:bottom w:val="nil"/>
              <w:right w:val="nil"/>
            </w:tcBorders>
            <w:shd w:val="clear" w:color="auto" w:fill="auto"/>
            <w:vAlign w:val="center"/>
            <w:hideMark/>
          </w:tcPr>
          <w:p w14:paraId="29DD2ABD"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Çatılarda Su Yalıtım İşleri Genel Teknik Şartnamesi</w:t>
            </w:r>
          </w:p>
        </w:tc>
        <w:tc>
          <w:tcPr>
            <w:tcW w:w="1275" w:type="dxa"/>
            <w:tcBorders>
              <w:top w:val="nil"/>
              <w:left w:val="nil"/>
              <w:bottom w:val="nil"/>
              <w:right w:val="nil"/>
            </w:tcBorders>
            <w:shd w:val="clear" w:color="auto" w:fill="auto"/>
            <w:noWrap/>
            <w:vAlign w:val="bottom"/>
            <w:hideMark/>
          </w:tcPr>
          <w:p w14:paraId="24BD597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33647ADE" w14:textId="77777777" w:rsidTr="001562BD">
        <w:trPr>
          <w:trHeight w:val="113"/>
        </w:trPr>
        <w:tc>
          <w:tcPr>
            <w:tcW w:w="310" w:type="dxa"/>
            <w:tcBorders>
              <w:top w:val="nil"/>
              <w:left w:val="nil"/>
              <w:bottom w:val="nil"/>
              <w:right w:val="nil"/>
            </w:tcBorders>
            <w:shd w:val="clear" w:color="auto" w:fill="auto"/>
            <w:noWrap/>
            <w:vAlign w:val="center"/>
            <w:hideMark/>
          </w:tcPr>
          <w:p w14:paraId="6F5A9418" w14:textId="77777777" w:rsidR="00A336B3" w:rsidRPr="00D17A74" w:rsidRDefault="00A336B3" w:rsidP="001562BD">
            <w:pPr>
              <w:spacing w:after="0" w:line="240" w:lineRule="auto"/>
              <w:jc w:val="center"/>
              <w:rPr>
                <w:rFonts w:eastAsia="Times New Roman" w:cs="Calibri"/>
                <w:b/>
                <w:color w:val="000000"/>
                <w:sz w:val="20"/>
                <w:szCs w:val="20"/>
                <w:lang w:eastAsia="tr-TR"/>
              </w:rPr>
            </w:pPr>
          </w:p>
        </w:tc>
        <w:tc>
          <w:tcPr>
            <w:tcW w:w="870" w:type="dxa"/>
            <w:gridSpan w:val="3"/>
            <w:tcBorders>
              <w:top w:val="nil"/>
              <w:left w:val="nil"/>
              <w:bottom w:val="nil"/>
              <w:right w:val="nil"/>
            </w:tcBorders>
            <w:shd w:val="clear" w:color="auto" w:fill="auto"/>
            <w:noWrap/>
            <w:vAlign w:val="center"/>
            <w:hideMark/>
          </w:tcPr>
          <w:p w14:paraId="00F05B21"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12.2.1.</w:t>
            </w:r>
          </w:p>
        </w:tc>
        <w:tc>
          <w:tcPr>
            <w:tcW w:w="1740" w:type="dxa"/>
            <w:tcBorders>
              <w:top w:val="nil"/>
              <w:left w:val="nil"/>
              <w:bottom w:val="nil"/>
              <w:right w:val="nil"/>
            </w:tcBorders>
            <w:shd w:val="clear" w:color="auto" w:fill="auto"/>
            <w:noWrap/>
            <w:vAlign w:val="center"/>
            <w:hideMark/>
          </w:tcPr>
          <w:p w14:paraId="1FE49E96"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5444" w:type="dxa"/>
            <w:tcBorders>
              <w:top w:val="nil"/>
              <w:left w:val="nil"/>
              <w:bottom w:val="nil"/>
              <w:right w:val="nil"/>
            </w:tcBorders>
            <w:shd w:val="clear" w:color="auto" w:fill="auto"/>
            <w:vAlign w:val="center"/>
            <w:hideMark/>
          </w:tcPr>
          <w:p w14:paraId="20A4B0AB"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Teras Çatılarda Su Yalıtım İşleri Genel Teknik Şartnamesi</w:t>
            </w:r>
          </w:p>
        </w:tc>
        <w:tc>
          <w:tcPr>
            <w:tcW w:w="1275" w:type="dxa"/>
            <w:tcBorders>
              <w:top w:val="nil"/>
              <w:left w:val="nil"/>
              <w:bottom w:val="nil"/>
              <w:right w:val="nil"/>
            </w:tcBorders>
            <w:shd w:val="clear" w:color="auto" w:fill="auto"/>
            <w:noWrap/>
            <w:vAlign w:val="bottom"/>
            <w:hideMark/>
          </w:tcPr>
          <w:p w14:paraId="691A5CB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5C4BEE34" w14:textId="77777777" w:rsidTr="001562BD">
        <w:trPr>
          <w:trHeight w:val="113"/>
        </w:trPr>
        <w:tc>
          <w:tcPr>
            <w:tcW w:w="310" w:type="dxa"/>
            <w:tcBorders>
              <w:top w:val="nil"/>
              <w:left w:val="nil"/>
              <w:bottom w:val="nil"/>
              <w:right w:val="nil"/>
            </w:tcBorders>
            <w:shd w:val="clear" w:color="auto" w:fill="auto"/>
            <w:noWrap/>
            <w:vAlign w:val="center"/>
            <w:hideMark/>
          </w:tcPr>
          <w:p w14:paraId="30CA5B49" w14:textId="77777777" w:rsidR="00A336B3" w:rsidRPr="00D17A74" w:rsidRDefault="00A336B3" w:rsidP="001562BD">
            <w:pPr>
              <w:spacing w:after="0" w:line="240" w:lineRule="auto"/>
              <w:jc w:val="center"/>
              <w:rPr>
                <w:rFonts w:eastAsia="Times New Roman" w:cs="Calibri"/>
                <w:b/>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E1CC1AE"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2300" w:type="dxa"/>
            <w:gridSpan w:val="3"/>
            <w:tcBorders>
              <w:top w:val="nil"/>
              <w:left w:val="nil"/>
              <w:bottom w:val="nil"/>
              <w:right w:val="nil"/>
            </w:tcBorders>
            <w:shd w:val="clear" w:color="auto" w:fill="auto"/>
            <w:noWrap/>
            <w:vAlign w:val="center"/>
            <w:hideMark/>
          </w:tcPr>
          <w:p w14:paraId="103F18F7"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12.2.1.1.</w:t>
            </w:r>
          </w:p>
        </w:tc>
        <w:tc>
          <w:tcPr>
            <w:tcW w:w="5444" w:type="dxa"/>
            <w:tcBorders>
              <w:top w:val="nil"/>
              <w:left w:val="nil"/>
              <w:bottom w:val="nil"/>
              <w:right w:val="nil"/>
            </w:tcBorders>
            <w:shd w:val="clear" w:color="auto" w:fill="auto"/>
            <w:vAlign w:val="center"/>
            <w:hideMark/>
          </w:tcPr>
          <w:p w14:paraId="5FAD6CA8"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roofErr w:type="spellStart"/>
            <w:r w:rsidRPr="00D17A74">
              <w:rPr>
                <w:rFonts w:ascii="Times New Roman" w:eastAsia="Times New Roman" w:hAnsi="Times New Roman"/>
                <w:b/>
                <w:bCs/>
                <w:color w:val="000000"/>
                <w:sz w:val="20"/>
                <w:szCs w:val="20"/>
                <w:lang w:eastAsia="tr-TR"/>
              </w:rPr>
              <w:t>Bitkilendirilmiş</w:t>
            </w:r>
            <w:proofErr w:type="spellEnd"/>
            <w:r w:rsidRPr="00D17A74">
              <w:rPr>
                <w:rFonts w:ascii="Times New Roman" w:eastAsia="Times New Roman" w:hAnsi="Times New Roman"/>
                <w:b/>
                <w:bCs/>
                <w:color w:val="000000"/>
                <w:sz w:val="20"/>
                <w:szCs w:val="20"/>
                <w:lang w:eastAsia="tr-TR"/>
              </w:rPr>
              <w:t xml:space="preserve"> Çatılarda Su Yalıtım İşleri Genel Teknik Şartnamesi</w:t>
            </w:r>
          </w:p>
        </w:tc>
        <w:tc>
          <w:tcPr>
            <w:tcW w:w="1275" w:type="dxa"/>
            <w:tcBorders>
              <w:top w:val="nil"/>
              <w:left w:val="nil"/>
              <w:bottom w:val="nil"/>
              <w:right w:val="nil"/>
            </w:tcBorders>
            <w:shd w:val="clear" w:color="auto" w:fill="auto"/>
            <w:noWrap/>
            <w:vAlign w:val="bottom"/>
            <w:hideMark/>
          </w:tcPr>
          <w:p w14:paraId="1B2E5A5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18AAF165" w14:textId="77777777" w:rsidTr="001562BD">
        <w:trPr>
          <w:trHeight w:val="113"/>
        </w:trPr>
        <w:tc>
          <w:tcPr>
            <w:tcW w:w="310" w:type="dxa"/>
            <w:tcBorders>
              <w:top w:val="nil"/>
              <w:left w:val="nil"/>
              <w:bottom w:val="nil"/>
              <w:right w:val="nil"/>
            </w:tcBorders>
            <w:shd w:val="clear" w:color="auto" w:fill="auto"/>
            <w:noWrap/>
            <w:vAlign w:val="center"/>
            <w:hideMark/>
          </w:tcPr>
          <w:p w14:paraId="67FE28BD" w14:textId="77777777" w:rsidR="00A336B3" w:rsidRPr="00D17A74" w:rsidRDefault="00A336B3" w:rsidP="001562BD">
            <w:pPr>
              <w:spacing w:after="0" w:line="240" w:lineRule="auto"/>
              <w:jc w:val="center"/>
              <w:rPr>
                <w:rFonts w:eastAsia="Times New Roman" w:cs="Calibri"/>
                <w:b/>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C6DD16D"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280" w:type="dxa"/>
            <w:tcBorders>
              <w:top w:val="nil"/>
              <w:left w:val="nil"/>
              <w:bottom w:val="nil"/>
              <w:right w:val="nil"/>
            </w:tcBorders>
            <w:shd w:val="clear" w:color="auto" w:fill="auto"/>
            <w:noWrap/>
            <w:vAlign w:val="center"/>
            <w:hideMark/>
          </w:tcPr>
          <w:p w14:paraId="3C07F241"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17E56F2C"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12.2.1.1.1. </w:t>
            </w:r>
          </w:p>
        </w:tc>
        <w:tc>
          <w:tcPr>
            <w:tcW w:w="5444" w:type="dxa"/>
            <w:tcBorders>
              <w:top w:val="nil"/>
              <w:left w:val="nil"/>
              <w:bottom w:val="nil"/>
              <w:right w:val="nil"/>
            </w:tcBorders>
            <w:shd w:val="clear" w:color="auto" w:fill="auto"/>
            <w:vAlign w:val="center"/>
            <w:hideMark/>
          </w:tcPr>
          <w:p w14:paraId="57E6B05E"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roofErr w:type="spellStart"/>
            <w:r w:rsidRPr="00D17A74">
              <w:rPr>
                <w:rFonts w:ascii="Times New Roman" w:eastAsia="Times New Roman" w:hAnsi="Times New Roman"/>
                <w:b/>
                <w:bCs/>
                <w:color w:val="000000"/>
                <w:sz w:val="20"/>
                <w:szCs w:val="20"/>
                <w:lang w:eastAsia="tr-TR"/>
              </w:rPr>
              <w:t>Bitkilendirilmiş</w:t>
            </w:r>
            <w:proofErr w:type="spellEnd"/>
            <w:r w:rsidRPr="00D17A74">
              <w:rPr>
                <w:rFonts w:ascii="Times New Roman" w:eastAsia="Times New Roman" w:hAnsi="Times New Roman"/>
                <w:b/>
                <w:bCs/>
                <w:color w:val="000000"/>
                <w:sz w:val="20"/>
                <w:szCs w:val="20"/>
                <w:lang w:eastAsia="tr-TR"/>
              </w:rPr>
              <w:t xml:space="preserve"> Çatılarda Polimer Bitümlü Örtülerle Su Yalıtımı İşleri Genel Teknik Şartnamesi  </w:t>
            </w:r>
          </w:p>
        </w:tc>
        <w:tc>
          <w:tcPr>
            <w:tcW w:w="1275" w:type="dxa"/>
            <w:tcBorders>
              <w:top w:val="nil"/>
              <w:left w:val="nil"/>
              <w:bottom w:val="nil"/>
              <w:right w:val="nil"/>
            </w:tcBorders>
            <w:shd w:val="clear" w:color="auto" w:fill="auto"/>
            <w:noWrap/>
            <w:vAlign w:val="bottom"/>
            <w:hideMark/>
          </w:tcPr>
          <w:p w14:paraId="4808E7A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7311C0E2" w14:textId="77777777" w:rsidTr="001562BD">
        <w:trPr>
          <w:trHeight w:val="113"/>
        </w:trPr>
        <w:tc>
          <w:tcPr>
            <w:tcW w:w="310" w:type="dxa"/>
            <w:tcBorders>
              <w:top w:val="nil"/>
              <w:left w:val="nil"/>
              <w:bottom w:val="nil"/>
              <w:right w:val="nil"/>
            </w:tcBorders>
            <w:shd w:val="clear" w:color="auto" w:fill="auto"/>
            <w:noWrap/>
            <w:vAlign w:val="center"/>
            <w:hideMark/>
          </w:tcPr>
          <w:p w14:paraId="70FB645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746383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BE7C70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5CB868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BF3BB5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12.2.1.1.1.1. </w:t>
            </w:r>
          </w:p>
        </w:tc>
        <w:tc>
          <w:tcPr>
            <w:tcW w:w="5444" w:type="dxa"/>
            <w:tcBorders>
              <w:top w:val="nil"/>
              <w:left w:val="nil"/>
              <w:bottom w:val="nil"/>
              <w:right w:val="nil"/>
            </w:tcBorders>
            <w:shd w:val="clear" w:color="auto" w:fill="auto"/>
            <w:vAlign w:val="center"/>
            <w:hideMark/>
          </w:tcPr>
          <w:p w14:paraId="6067909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0023A8D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64E258D6" w14:textId="77777777" w:rsidTr="001562BD">
        <w:trPr>
          <w:trHeight w:val="113"/>
        </w:trPr>
        <w:tc>
          <w:tcPr>
            <w:tcW w:w="310" w:type="dxa"/>
            <w:tcBorders>
              <w:top w:val="nil"/>
              <w:left w:val="nil"/>
              <w:bottom w:val="nil"/>
              <w:right w:val="nil"/>
            </w:tcBorders>
            <w:shd w:val="clear" w:color="auto" w:fill="auto"/>
            <w:noWrap/>
            <w:vAlign w:val="center"/>
            <w:hideMark/>
          </w:tcPr>
          <w:p w14:paraId="0B218A7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0C938A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28FB84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E9CA86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AF5248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12.2.1.1.1.2. </w:t>
            </w:r>
          </w:p>
        </w:tc>
        <w:tc>
          <w:tcPr>
            <w:tcW w:w="5444" w:type="dxa"/>
            <w:tcBorders>
              <w:top w:val="nil"/>
              <w:left w:val="nil"/>
              <w:bottom w:val="nil"/>
              <w:right w:val="nil"/>
            </w:tcBorders>
            <w:shd w:val="clear" w:color="auto" w:fill="auto"/>
            <w:vAlign w:val="center"/>
            <w:hideMark/>
          </w:tcPr>
          <w:p w14:paraId="49870FD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5D7822F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5CA04943" w14:textId="77777777" w:rsidTr="001562BD">
        <w:trPr>
          <w:trHeight w:val="113"/>
        </w:trPr>
        <w:tc>
          <w:tcPr>
            <w:tcW w:w="310" w:type="dxa"/>
            <w:tcBorders>
              <w:top w:val="nil"/>
              <w:left w:val="nil"/>
              <w:bottom w:val="nil"/>
              <w:right w:val="nil"/>
            </w:tcBorders>
            <w:shd w:val="clear" w:color="auto" w:fill="auto"/>
            <w:noWrap/>
            <w:vAlign w:val="center"/>
            <w:hideMark/>
          </w:tcPr>
          <w:p w14:paraId="5A76F44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0869FF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B37B7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94F2B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C30A9A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12.2.1.1.1.2.1 </w:t>
            </w:r>
          </w:p>
        </w:tc>
        <w:tc>
          <w:tcPr>
            <w:tcW w:w="5444" w:type="dxa"/>
            <w:tcBorders>
              <w:top w:val="nil"/>
              <w:left w:val="nil"/>
              <w:bottom w:val="nil"/>
              <w:right w:val="nil"/>
            </w:tcBorders>
            <w:shd w:val="clear" w:color="auto" w:fill="auto"/>
            <w:vAlign w:val="center"/>
            <w:hideMark/>
          </w:tcPr>
          <w:p w14:paraId="01E85A3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Her iki yüzeyi polietilen folyo kaplı polimer bitümlü örtüler </w:t>
            </w:r>
          </w:p>
        </w:tc>
        <w:tc>
          <w:tcPr>
            <w:tcW w:w="1275" w:type="dxa"/>
            <w:tcBorders>
              <w:top w:val="nil"/>
              <w:left w:val="nil"/>
              <w:bottom w:val="nil"/>
              <w:right w:val="nil"/>
            </w:tcBorders>
            <w:shd w:val="clear" w:color="auto" w:fill="auto"/>
            <w:noWrap/>
            <w:vAlign w:val="bottom"/>
            <w:hideMark/>
          </w:tcPr>
          <w:p w14:paraId="49DA73F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20</w:t>
            </w:r>
          </w:p>
        </w:tc>
      </w:tr>
      <w:tr w:rsidR="00A336B3" w:rsidRPr="00D17A74" w14:paraId="7777DB43" w14:textId="77777777" w:rsidTr="001562BD">
        <w:trPr>
          <w:trHeight w:val="113"/>
        </w:trPr>
        <w:tc>
          <w:tcPr>
            <w:tcW w:w="310" w:type="dxa"/>
            <w:tcBorders>
              <w:top w:val="nil"/>
              <w:left w:val="nil"/>
              <w:bottom w:val="nil"/>
              <w:right w:val="nil"/>
            </w:tcBorders>
            <w:shd w:val="clear" w:color="auto" w:fill="auto"/>
            <w:noWrap/>
            <w:vAlign w:val="center"/>
            <w:hideMark/>
          </w:tcPr>
          <w:p w14:paraId="0C27817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29E317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9DD1C9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29DBB3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82342C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12.2.1.1.1.3. </w:t>
            </w:r>
          </w:p>
        </w:tc>
        <w:tc>
          <w:tcPr>
            <w:tcW w:w="5444" w:type="dxa"/>
            <w:tcBorders>
              <w:top w:val="nil"/>
              <w:left w:val="nil"/>
              <w:bottom w:val="nil"/>
              <w:right w:val="nil"/>
            </w:tcBorders>
            <w:shd w:val="clear" w:color="auto" w:fill="auto"/>
            <w:vAlign w:val="center"/>
            <w:hideMark/>
          </w:tcPr>
          <w:p w14:paraId="5BC6CA4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744ADFC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21</w:t>
            </w:r>
          </w:p>
        </w:tc>
      </w:tr>
      <w:tr w:rsidR="00A336B3" w:rsidRPr="00D17A74" w14:paraId="15B80FE3" w14:textId="77777777" w:rsidTr="001562BD">
        <w:trPr>
          <w:trHeight w:val="113"/>
        </w:trPr>
        <w:tc>
          <w:tcPr>
            <w:tcW w:w="310" w:type="dxa"/>
            <w:tcBorders>
              <w:top w:val="nil"/>
              <w:left w:val="nil"/>
              <w:bottom w:val="nil"/>
              <w:right w:val="nil"/>
            </w:tcBorders>
            <w:shd w:val="clear" w:color="auto" w:fill="auto"/>
            <w:noWrap/>
            <w:vAlign w:val="center"/>
            <w:hideMark/>
          </w:tcPr>
          <w:p w14:paraId="4C2390D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78CA4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3F39E9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16E5B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D764F9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12.2.1.1.1.3.1. </w:t>
            </w:r>
          </w:p>
        </w:tc>
        <w:tc>
          <w:tcPr>
            <w:tcW w:w="5444" w:type="dxa"/>
            <w:tcBorders>
              <w:top w:val="nil"/>
              <w:left w:val="nil"/>
              <w:bottom w:val="nil"/>
              <w:right w:val="nil"/>
            </w:tcBorders>
            <w:shd w:val="clear" w:color="auto" w:fill="auto"/>
            <w:vAlign w:val="center"/>
            <w:hideMark/>
          </w:tcPr>
          <w:p w14:paraId="5ED7B4E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144427D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21</w:t>
            </w:r>
          </w:p>
        </w:tc>
      </w:tr>
      <w:tr w:rsidR="00A336B3" w:rsidRPr="00D17A74" w14:paraId="7F0988F1" w14:textId="77777777" w:rsidTr="001562BD">
        <w:trPr>
          <w:trHeight w:val="113"/>
        </w:trPr>
        <w:tc>
          <w:tcPr>
            <w:tcW w:w="310" w:type="dxa"/>
            <w:tcBorders>
              <w:top w:val="nil"/>
              <w:left w:val="nil"/>
              <w:bottom w:val="nil"/>
              <w:right w:val="nil"/>
            </w:tcBorders>
            <w:shd w:val="clear" w:color="auto" w:fill="auto"/>
            <w:noWrap/>
            <w:vAlign w:val="center"/>
            <w:hideMark/>
          </w:tcPr>
          <w:p w14:paraId="5146293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A8143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A1BAD9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2E025A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C10FAF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12.2.1.1.1.3.2. </w:t>
            </w:r>
          </w:p>
        </w:tc>
        <w:tc>
          <w:tcPr>
            <w:tcW w:w="5444" w:type="dxa"/>
            <w:tcBorders>
              <w:top w:val="nil"/>
              <w:left w:val="nil"/>
              <w:bottom w:val="nil"/>
              <w:right w:val="nil"/>
            </w:tcBorders>
            <w:shd w:val="clear" w:color="auto" w:fill="auto"/>
            <w:vAlign w:val="center"/>
            <w:hideMark/>
          </w:tcPr>
          <w:p w14:paraId="0278AF4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6AE8C63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21</w:t>
            </w:r>
          </w:p>
        </w:tc>
      </w:tr>
      <w:tr w:rsidR="00A336B3" w:rsidRPr="00D17A74" w14:paraId="6D8E9F64" w14:textId="77777777" w:rsidTr="001562BD">
        <w:trPr>
          <w:trHeight w:val="113"/>
        </w:trPr>
        <w:tc>
          <w:tcPr>
            <w:tcW w:w="310" w:type="dxa"/>
            <w:tcBorders>
              <w:top w:val="nil"/>
              <w:left w:val="nil"/>
              <w:bottom w:val="nil"/>
              <w:right w:val="nil"/>
            </w:tcBorders>
            <w:shd w:val="clear" w:color="auto" w:fill="auto"/>
            <w:noWrap/>
            <w:vAlign w:val="center"/>
            <w:hideMark/>
          </w:tcPr>
          <w:p w14:paraId="2BD78FA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7AE7DC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C1C87D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D94650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0F4852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12.2.1.1.1.3.3. </w:t>
            </w:r>
          </w:p>
        </w:tc>
        <w:tc>
          <w:tcPr>
            <w:tcW w:w="5444" w:type="dxa"/>
            <w:tcBorders>
              <w:top w:val="nil"/>
              <w:left w:val="nil"/>
              <w:bottom w:val="nil"/>
              <w:right w:val="nil"/>
            </w:tcBorders>
            <w:shd w:val="clear" w:color="auto" w:fill="auto"/>
            <w:vAlign w:val="center"/>
            <w:hideMark/>
          </w:tcPr>
          <w:p w14:paraId="7FA5DBB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18EA3F6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21</w:t>
            </w:r>
          </w:p>
        </w:tc>
      </w:tr>
      <w:tr w:rsidR="00A336B3" w:rsidRPr="00D17A74" w14:paraId="0F51367A" w14:textId="77777777" w:rsidTr="001562BD">
        <w:trPr>
          <w:trHeight w:val="113"/>
        </w:trPr>
        <w:tc>
          <w:tcPr>
            <w:tcW w:w="310" w:type="dxa"/>
            <w:tcBorders>
              <w:top w:val="nil"/>
              <w:left w:val="nil"/>
              <w:bottom w:val="nil"/>
              <w:right w:val="nil"/>
            </w:tcBorders>
            <w:shd w:val="clear" w:color="auto" w:fill="auto"/>
            <w:noWrap/>
            <w:vAlign w:val="center"/>
            <w:hideMark/>
          </w:tcPr>
          <w:p w14:paraId="1385A4C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90F646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E8B6B6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A534A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DE1AE6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12.2.1.1.1.4. </w:t>
            </w:r>
          </w:p>
        </w:tc>
        <w:tc>
          <w:tcPr>
            <w:tcW w:w="5444" w:type="dxa"/>
            <w:tcBorders>
              <w:top w:val="nil"/>
              <w:left w:val="nil"/>
              <w:bottom w:val="nil"/>
              <w:right w:val="nil"/>
            </w:tcBorders>
            <w:shd w:val="clear" w:color="auto" w:fill="auto"/>
            <w:vAlign w:val="center"/>
            <w:hideMark/>
          </w:tcPr>
          <w:p w14:paraId="75EC870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0E05CB3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1</w:t>
            </w:r>
          </w:p>
        </w:tc>
      </w:tr>
      <w:tr w:rsidR="00A336B3" w:rsidRPr="00D17A74" w14:paraId="12351725" w14:textId="77777777" w:rsidTr="001562BD">
        <w:trPr>
          <w:trHeight w:val="113"/>
        </w:trPr>
        <w:tc>
          <w:tcPr>
            <w:tcW w:w="310" w:type="dxa"/>
            <w:tcBorders>
              <w:top w:val="nil"/>
              <w:left w:val="nil"/>
              <w:bottom w:val="nil"/>
              <w:right w:val="nil"/>
            </w:tcBorders>
            <w:shd w:val="clear" w:color="auto" w:fill="auto"/>
            <w:noWrap/>
            <w:vAlign w:val="center"/>
            <w:hideMark/>
          </w:tcPr>
          <w:p w14:paraId="39A39CB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4C013B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C20BC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A4AD47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3C6C1A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12.2.1.1.2.5. </w:t>
            </w:r>
          </w:p>
        </w:tc>
        <w:tc>
          <w:tcPr>
            <w:tcW w:w="5444" w:type="dxa"/>
            <w:tcBorders>
              <w:top w:val="nil"/>
              <w:left w:val="nil"/>
              <w:bottom w:val="nil"/>
              <w:right w:val="nil"/>
            </w:tcBorders>
            <w:shd w:val="clear" w:color="auto" w:fill="auto"/>
            <w:vAlign w:val="center"/>
            <w:hideMark/>
          </w:tcPr>
          <w:p w14:paraId="3AFF583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70E8133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22</w:t>
            </w:r>
          </w:p>
        </w:tc>
      </w:tr>
      <w:tr w:rsidR="00A336B3" w:rsidRPr="00D17A74" w14:paraId="6EC10CB3" w14:textId="77777777" w:rsidTr="001562BD">
        <w:trPr>
          <w:trHeight w:val="113"/>
        </w:trPr>
        <w:tc>
          <w:tcPr>
            <w:tcW w:w="310" w:type="dxa"/>
            <w:tcBorders>
              <w:top w:val="nil"/>
              <w:left w:val="nil"/>
              <w:bottom w:val="nil"/>
              <w:right w:val="nil"/>
            </w:tcBorders>
            <w:shd w:val="clear" w:color="auto" w:fill="auto"/>
            <w:noWrap/>
            <w:vAlign w:val="center"/>
            <w:hideMark/>
          </w:tcPr>
          <w:p w14:paraId="19C59FE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D9493B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7F2FCA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1FD2E56A"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12.2.1.1.2. </w:t>
            </w:r>
          </w:p>
        </w:tc>
        <w:tc>
          <w:tcPr>
            <w:tcW w:w="5444" w:type="dxa"/>
            <w:tcBorders>
              <w:top w:val="nil"/>
              <w:left w:val="nil"/>
              <w:bottom w:val="nil"/>
              <w:right w:val="nil"/>
            </w:tcBorders>
            <w:shd w:val="clear" w:color="auto" w:fill="auto"/>
            <w:vAlign w:val="center"/>
            <w:hideMark/>
          </w:tcPr>
          <w:p w14:paraId="78B7D212"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roofErr w:type="spellStart"/>
            <w:r w:rsidRPr="00D17A74">
              <w:rPr>
                <w:rFonts w:ascii="Times New Roman" w:eastAsia="Times New Roman" w:hAnsi="Times New Roman"/>
                <w:b/>
                <w:bCs/>
                <w:color w:val="000000"/>
                <w:sz w:val="20"/>
                <w:szCs w:val="20"/>
                <w:lang w:eastAsia="tr-TR"/>
              </w:rPr>
              <w:t>Bitkilendirilmiş</w:t>
            </w:r>
            <w:proofErr w:type="spellEnd"/>
            <w:r w:rsidRPr="00D17A74">
              <w:rPr>
                <w:rFonts w:ascii="Times New Roman" w:eastAsia="Times New Roman" w:hAnsi="Times New Roman"/>
                <w:b/>
                <w:bCs/>
                <w:color w:val="000000"/>
                <w:sz w:val="20"/>
                <w:szCs w:val="20"/>
                <w:lang w:eastAsia="tr-TR"/>
              </w:rPr>
              <w:t xml:space="preserve"> Çatılarda Plastik ve Kauçuk Esaslı Sentetik Örtülerle Su Yalıtımı İşleri Genel Teknik Şartnamesi </w:t>
            </w:r>
          </w:p>
        </w:tc>
        <w:tc>
          <w:tcPr>
            <w:tcW w:w="1275" w:type="dxa"/>
            <w:tcBorders>
              <w:top w:val="nil"/>
              <w:left w:val="nil"/>
              <w:bottom w:val="nil"/>
              <w:right w:val="nil"/>
            </w:tcBorders>
            <w:shd w:val="clear" w:color="auto" w:fill="auto"/>
            <w:noWrap/>
            <w:vAlign w:val="bottom"/>
            <w:hideMark/>
          </w:tcPr>
          <w:p w14:paraId="3F02F01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22</w:t>
            </w:r>
          </w:p>
        </w:tc>
      </w:tr>
      <w:tr w:rsidR="00A336B3" w:rsidRPr="00D17A74" w14:paraId="347E1FEB" w14:textId="77777777" w:rsidTr="001562BD">
        <w:trPr>
          <w:trHeight w:val="113"/>
        </w:trPr>
        <w:tc>
          <w:tcPr>
            <w:tcW w:w="310" w:type="dxa"/>
            <w:tcBorders>
              <w:top w:val="nil"/>
              <w:left w:val="nil"/>
              <w:bottom w:val="nil"/>
              <w:right w:val="nil"/>
            </w:tcBorders>
            <w:shd w:val="clear" w:color="auto" w:fill="auto"/>
            <w:noWrap/>
            <w:vAlign w:val="center"/>
            <w:hideMark/>
          </w:tcPr>
          <w:p w14:paraId="7F111C4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E767CF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2A54AA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A2EB01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C26CCC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12.2.1.1.2.1. </w:t>
            </w:r>
          </w:p>
        </w:tc>
        <w:tc>
          <w:tcPr>
            <w:tcW w:w="5444" w:type="dxa"/>
            <w:tcBorders>
              <w:top w:val="nil"/>
              <w:left w:val="nil"/>
              <w:bottom w:val="nil"/>
              <w:right w:val="nil"/>
            </w:tcBorders>
            <w:shd w:val="clear" w:color="auto" w:fill="auto"/>
            <w:vAlign w:val="center"/>
            <w:hideMark/>
          </w:tcPr>
          <w:p w14:paraId="378BE23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0C730B1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22</w:t>
            </w:r>
          </w:p>
        </w:tc>
      </w:tr>
      <w:tr w:rsidR="00A336B3" w:rsidRPr="00D17A74" w14:paraId="08E3AAFC" w14:textId="77777777" w:rsidTr="001562BD">
        <w:trPr>
          <w:trHeight w:val="113"/>
        </w:trPr>
        <w:tc>
          <w:tcPr>
            <w:tcW w:w="310" w:type="dxa"/>
            <w:tcBorders>
              <w:top w:val="nil"/>
              <w:left w:val="nil"/>
              <w:bottom w:val="nil"/>
              <w:right w:val="nil"/>
            </w:tcBorders>
            <w:shd w:val="clear" w:color="auto" w:fill="auto"/>
            <w:noWrap/>
            <w:vAlign w:val="center"/>
            <w:hideMark/>
          </w:tcPr>
          <w:p w14:paraId="659B3FA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FE6D0B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E2333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D4391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C9F45A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12.2.1.1.2.2. </w:t>
            </w:r>
          </w:p>
        </w:tc>
        <w:tc>
          <w:tcPr>
            <w:tcW w:w="5444" w:type="dxa"/>
            <w:tcBorders>
              <w:top w:val="nil"/>
              <w:left w:val="nil"/>
              <w:bottom w:val="nil"/>
              <w:right w:val="nil"/>
            </w:tcBorders>
            <w:shd w:val="clear" w:color="auto" w:fill="auto"/>
            <w:vAlign w:val="center"/>
            <w:hideMark/>
          </w:tcPr>
          <w:p w14:paraId="7540F6A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5842773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22</w:t>
            </w:r>
          </w:p>
        </w:tc>
      </w:tr>
      <w:tr w:rsidR="00A336B3" w:rsidRPr="00D17A74" w14:paraId="37AB4F5C" w14:textId="77777777" w:rsidTr="001562BD">
        <w:trPr>
          <w:trHeight w:val="113"/>
        </w:trPr>
        <w:tc>
          <w:tcPr>
            <w:tcW w:w="310" w:type="dxa"/>
            <w:tcBorders>
              <w:top w:val="nil"/>
              <w:left w:val="nil"/>
              <w:bottom w:val="nil"/>
              <w:right w:val="nil"/>
            </w:tcBorders>
            <w:shd w:val="clear" w:color="auto" w:fill="auto"/>
            <w:noWrap/>
            <w:vAlign w:val="center"/>
            <w:hideMark/>
          </w:tcPr>
          <w:p w14:paraId="212335A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ECE12A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2AF238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3F1EF9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3816AF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12.2.1.1.2.2.1. </w:t>
            </w:r>
          </w:p>
        </w:tc>
        <w:tc>
          <w:tcPr>
            <w:tcW w:w="5444" w:type="dxa"/>
            <w:tcBorders>
              <w:top w:val="nil"/>
              <w:left w:val="nil"/>
              <w:bottom w:val="nil"/>
              <w:right w:val="nil"/>
            </w:tcBorders>
            <w:shd w:val="clear" w:color="auto" w:fill="auto"/>
            <w:vAlign w:val="center"/>
            <w:hideMark/>
          </w:tcPr>
          <w:p w14:paraId="76F264C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Plastik ve kauçuk Esaslı Su Yalıtım Örtüleri</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4C10B2E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22</w:t>
            </w:r>
          </w:p>
        </w:tc>
      </w:tr>
      <w:tr w:rsidR="00A336B3" w:rsidRPr="00D17A74" w14:paraId="2D411721" w14:textId="77777777" w:rsidTr="001562BD">
        <w:trPr>
          <w:trHeight w:val="113"/>
        </w:trPr>
        <w:tc>
          <w:tcPr>
            <w:tcW w:w="310" w:type="dxa"/>
            <w:tcBorders>
              <w:top w:val="nil"/>
              <w:left w:val="nil"/>
              <w:bottom w:val="nil"/>
              <w:right w:val="nil"/>
            </w:tcBorders>
            <w:shd w:val="clear" w:color="auto" w:fill="auto"/>
            <w:noWrap/>
            <w:vAlign w:val="center"/>
            <w:hideMark/>
          </w:tcPr>
          <w:p w14:paraId="42104C4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64BCB3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BFBB0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A7697F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2AFCC5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12.2.1.1.2.3. </w:t>
            </w:r>
          </w:p>
        </w:tc>
        <w:tc>
          <w:tcPr>
            <w:tcW w:w="5444" w:type="dxa"/>
            <w:tcBorders>
              <w:top w:val="nil"/>
              <w:left w:val="nil"/>
              <w:bottom w:val="nil"/>
              <w:right w:val="nil"/>
            </w:tcBorders>
            <w:shd w:val="clear" w:color="auto" w:fill="auto"/>
            <w:vAlign w:val="center"/>
            <w:hideMark/>
          </w:tcPr>
          <w:p w14:paraId="0D3E427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2889103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22</w:t>
            </w:r>
          </w:p>
        </w:tc>
      </w:tr>
      <w:tr w:rsidR="00A336B3" w:rsidRPr="00D17A74" w14:paraId="11C86D1C" w14:textId="77777777" w:rsidTr="001562BD">
        <w:trPr>
          <w:trHeight w:val="113"/>
        </w:trPr>
        <w:tc>
          <w:tcPr>
            <w:tcW w:w="310" w:type="dxa"/>
            <w:tcBorders>
              <w:top w:val="nil"/>
              <w:left w:val="nil"/>
              <w:bottom w:val="nil"/>
              <w:right w:val="nil"/>
            </w:tcBorders>
            <w:shd w:val="clear" w:color="auto" w:fill="auto"/>
            <w:noWrap/>
            <w:vAlign w:val="center"/>
            <w:hideMark/>
          </w:tcPr>
          <w:p w14:paraId="3521297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440002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653078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A5394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381BFB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12.2.1.1.2.3.1. </w:t>
            </w:r>
          </w:p>
        </w:tc>
        <w:tc>
          <w:tcPr>
            <w:tcW w:w="5444" w:type="dxa"/>
            <w:tcBorders>
              <w:top w:val="nil"/>
              <w:left w:val="nil"/>
              <w:bottom w:val="nil"/>
              <w:right w:val="nil"/>
            </w:tcBorders>
            <w:shd w:val="clear" w:color="auto" w:fill="auto"/>
            <w:vAlign w:val="center"/>
            <w:hideMark/>
          </w:tcPr>
          <w:p w14:paraId="03A3BD0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3B96585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22</w:t>
            </w:r>
          </w:p>
        </w:tc>
      </w:tr>
      <w:tr w:rsidR="00A336B3" w:rsidRPr="00D17A74" w14:paraId="57F9DDF8" w14:textId="77777777" w:rsidTr="001562BD">
        <w:trPr>
          <w:trHeight w:val="113"/>
        </w:trPr>
        <w:tc>
          <w:tcPr>
            <w:tcW w:w="310" w:type="dxa"/>
            <w:tcBorders>
              <w:top w:val="nil"/>
              <w:left w:val="nil"/>
              <w:bottom w:val="nil"/>
              <w:right w:val="nil"/>
            </w:tcBorders>
            <w:shd w:val="clear" w:color="auto" w:fill="auto"/>
            <w:noWrap/>
            <w:vAlign w:val="center"/>
            <w:hideMark/>
          </w:tcPr>
          <w:p w14:paraId="510E7AA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3851ED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FC9F0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A6CCA1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A91E7A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12.2.1.1.2.3.2. </w:t>
            </w:r>
          </w:p>
        </w:tc>
        <w:tc>
          <w:tcPr>
            <w:tcW w:w="5444" w:type="dxa"/>
            <w:tcBorders>
              <w:top w:val="nil"/>
              <w:left w:val="nil"/>
              <w:bottom w:val="nil"/>
              <w:right w:val="nil"/>
            </w:tcBorders>
            <w:shd w:val="clear" w:color="auto" w:fill="auto"/>
            <w:vAlign w:val="center"/>
            <w:hideMark/>
          </w:tcPr>
          <w:p w14:paraId="4A7142A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76167E5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23</w:t>
            </w:r>
          </w:p>
        </w:tc>
      </w:tr>
      <w:tr w:rsidR="00A336B3" w:rsidRPr="00D17A74" w14:paraId="5609C565" w14:textId="77777777" w:rsidTr="001562BD">
        <w:trPr>
          <w:trHeight w:val="113"/>
        </w:trPr>
        <w:tc>
          <w:tcPr>
            <w:tcW w:w="310" w:type="dxa"/>
            <w:tcBorders>
              <w:top w:val="nil"/>
              <w:left w:val="nil"/>
              <w:bottom w:val="nil"/>
              <w:right w:val="nil"/>
            </w:tcBorders>
            <w:shd w:val="clear" w:color="auto" w:fill="auto"/>
            <w:noWrap/>
            <w:vAlign w:val="center"/>
            <w:hideMark/>
          </w:tcPr>
          <w:p w14:paraId="27C5516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7D1B6B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35C38F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02407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56EC0F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12.2.1.1.2.3.3. </w:t>
            </w:r>
          </w:p>
        </w:tc>
        <w:tc>
          <w:tcPr>
            <w:tcW w:w="5444" w:type="dxa"/>
            <w:tcBorders>
              <w:top w:val="nil"/>
              <w:left w:val="nil"/>
              <w:bottom w:val="nil"/>
              <w:right w:val="nil"/>
            </w:tcBorders>
            <w:shd w:val="clear" w:color="auto" w:fill="auto"/>
            <w:vAlign w:val="center"/>
            <w:hideMark/>
          </w:tcPr>
          <w:p w14:paraId="04ED60A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21A1C4D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23</w:t>
            </w:r>
          </w:p>
        </w:tc>
      </w:tr>
      <w:tr w:rsidR="00A336B3" w:rsidRPr="00D17A74" w14:paraId="5D48D7BA" w14:textId="77777777" w:rsidTr="001562BD">
        <w:trPr>
          <w:trHeight w:val="113"/>
        </w:trPr>
        <w:tc>
          <w:tcPr>
            <w:tcW w:w="310" w:type="dxa"/>
            <w:tcBorders>
              <w:top w:val="nil"/>
              <w:left w:val="nil"/>
              <w:bottom w:val="nil"/>
              <w:right w:val="nil"/>
            </w:tcBorders>
            <w:shd w:val="clear" w:color="auto" w:fill="auto"/>
            <w:noWrap/>
            <w:vAlign w:val="center"/>
            <w:hideMark/>
          </w:tcPr>
          <w:p w14:paraId="4FE6AA9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F2BB9E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B87923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01CDE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F45FDE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12.2.1.1.2.4. </w:t>
            </w:r>
          </w:p>
        </w:tc>
        <w:tc>
          <w:tcPr>
            <w:tcW w:w="5444" w:type="dxa"/>
            <w:tcBorders>
              <w:top w:val="nil"/>
              <w:left w:val="nil"/>
              <w:bottom w:val="nil"/>
              <w:right w:val="nil"/>
            </w:tcBorders>
            <w:shd w:val="clear" w:color="auto" w:fill="auto"/>
            <w:vAlign w:val="center"/>
            <w:hideMark/>
          </w:tcPr>
          <w:p w14:paraId="1B2A439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3F70967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23</w:t>
            </w:r>
          </w:p>
        </w:tc>
      </w:tr>
      <w:tr w:rsidR="00A336B3" w:rsidRPr="00D17A74" w14:paraId="51A7B863" w14:textId="77777777" w:rsidTr="001562BD">
        <w:trPr>
          <w:trHeight w:val="113"/>
        </w:trPr>
        <w:tc>
          <w:tcPr>
            <w:tcW w:w="310" w:type="dxa"/>
            <w:tcBorders>
              <w:top w:val="nil"/>
              <w:left w:val="nil"/>
              <w:bottom w:val="nil"/>
              <w:right w:val="nil"/>
            </w:tcBorders>
            <w:shd w:val="clear" w:color="auto" w:fill="auto"/>
            <w:noWrap/>
            <w:vAlign w:val="center"/>
            <w:hideMark/>
          </w:tcPr>
          <w:p w14:paraId="4E88D08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1B4188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51E560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7D61F2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C77181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12.2.1.1.2.5.</w:t>
            </w:r>
          </w:p>
        </w:tc>
        <w:tc>
          <w:tcPr>
            <w:tcW w:w="5444" w:type="dxa"/>
            <w:tcBorders>
              <w:top w:val="nil"/>
              <w:left w:val="nil"/>
              <w:bottom w:val="nil"/>
              <w:right w:val="nil"/>
            </w:tcBorders>
            <w:shd w:val="clear" w:color="auto" w:fill="auto"/>
            <w:vAlign w:val="center"/>
            <w:hideMark/>
          </w:tcPr>
          <w:p w14:paraId="4FE488F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0D675EA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23</w:t>
            </w:r>
          </w:p>
        </w:tc>
      </w:tr>
      <w:tr w:rsidR="00A336B3" w:rsidRPr="00D17A74" w14:paraId="2C49D569" w14:textId="77777777" w:rsidTr="001562BD">
        <w:trPr>
          <w:trHeight w:val="113"/>
        </w:trPr>
        <w:tc>
          <w:tcPr>
            <w:tcW w:w="310" w:type="dxa"/>
            <w:tcBorders>
              <w:top w:val="nil"/>
              <w:left w:val="nil"/>
              <w:bottom w:val="nil"/>
              <w:right w:val="nil"/>
            </w:tcBorders>
            <w:shd w:val="clear" w:color="auto" w:fill="auto"/>
            <w:noWrap/>
            <w:vAlign w:val="center"/>
            <w:hideMark/>
          </w:tcPr>
          <w:p w14:paraId="2A5987E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7BE9B6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65BAD8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361C22D4"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12.2.1.1.3. </w:t>
            </w:r>
          </w:p>
        </w:tc>
        <w:tc>
          <w:tcPr>
            <w:tcW w:w="5444" w:type="dxa"/>
            <w:tcBorders>
              <w:top w:val="nil"/>
              <w:left w:val="nil"/>
              <w:bottom w:val="nil"/>
              <w:right w:val="nil"/>
            </w:tcBorders>
            <w:shd w:val="clear" w:color="auto" w:fill="auto"/>
            <w:vAlign w:val="center"/>
            <w:hideMark/>
          </w:tcPr>
          <w:p w14:paraId="7070E752"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roofErr w:type="spellStart"/>
            <w:r w:rsidRPr="00D17A74">
              <w:rPr>
                <w:rFonts w:ascii="Times New Roman" w:eastAsia="Times New Roman" w:hAnsi="Times New Roman"/>
                <w:b/>
                <w:bCs/>
                <w:color w:val="000000"/>
                <w:sz w:val="20"/>
                <w:szCs w:val="20"/>
                <w:lang w:eastAsia="tr-TR"/>
              </w:rPr>
              <w:t>Bitkilendirilmiş</w:t>
            </w:r>
            <w:proofErr w:type="spellEnd"/>
            <w:r w:rsidRPr="00D17A74">
              <w:rPr>
                <w:rFonts w:ascii="Times New Roman" w:eastAsia="Times New Roman" w:hAnsi="Times New Roman"/>
                <w:b/>
                <w:bCs/>
                <w:color w:val="000000"/>
                <w:sz w:val="20"/>
                <w:szCs w:val="20"/>
                <w:lang w:eastAsia="tr-TR"/>
              </w:rPr>
              <w:t xml:space="preserve"> Çatılarda Sürme veya Püskürtme Esaslı Malzemelerle Su Yalıtımı İşleri Genel Teknik Şartnamesi </w:t>
            </w:r>
          </w:p>
        </w:tc>
        <w:tc>
          <w:tcPr>
            <w:tcW w:w="1275" w:type="dxa"/>
            <w:tcBorders>
              <w:top w:val="nil"/>
              <w:left w:val="nil"/>
              <w:bottom w:val="nil"/>
              <w:right w:val="nil"/>
            </w:tcBorders>
            <w:shd w:val="clear" w:color="auto" w:fill="auto"/>
            <w:noWrap/>
            <w:vAlign w:val="bottom"/>
            <w:hideMark/>
          </w:tcPr>
          <w:p w14:paraId="3667197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3</w:t>
            </w:r>
          </w:p>
        </w:tc>
      </w:tr>
      <w:tr w:rsidR="00A336B3" w:rsidRPr="00D17A74" w14:paraId="3496326D" w14:textId="77777777" w:rsidTr="001562BD">
        <w:trPr>
          <w:trHeight w:val="113"/>
        </w:trPr>
        <w:tc>
          <w:tcPr>
            <w:tcW w:w="310" w:type="dxa"/>
            <w:tcBorders>
              <w:top w:val="nil"/>
              <w:left w:val="nil"/>
              <w:bottom w:val="nil"/>
              <w:right w:val="nil"/>
            </w:tcBorders>
            <w:shd w:val="clear" w:color="auto" w:fill="auto"/>
            <w:noWrap/>
            <w:vAlign w:val="center"/>
            <w:hideMark/>
          </w:tcPr>
          <w:p w14:paraId="278CE06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28ABA2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F1403A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DDCA17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42C1C7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12.2.1.1.3.1. </w:t>
            </w:r>
          </w:p>
        </w:tc>
        <w:tc>
          <w:tcPr>
            <w:tcW w:w="5444" w:type="dxa"/>
            <w:tcBorders>
              <w:top w:val="nil"/>
              <w:left w:val="nil"/>
              <w:bottom w:val="nil"/>
              <w:right w:val="nil"/>
            </w:tcBorders>
            <w:shd w:val="clear" w:color="auto" w:fill="auto"/>
            <w:vAlign w:val="center"/>
            <w:hideMark/>
          </w:tcPr>
          <w:p w14:paraId="3B4BE15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6910624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3</w:t>
            </w:r>
          </w:p>
        </w:tc>
      </w:tr>
      <w:tr w:rsidR="00A336B3" w:rsidRPr="00D17A74" w14:paraId="2A662135" w14:textId="77777777" w:rsidTr="001562BD">
        <w:trPr>
          <w:trHeight w:val="113"/>
        </w:trPr>
        <w:tc>
          <w:tcPr>
            <w:tcW w:w="310" w:type="dxa"/>
            <w:tcBorders>
              <w:top w:val="nil"/>
              <w:left w:val="nil"/>
              <w:bottom w:val="nil"/>
              <w:right w:val="nil"/>
            </w:tcBorders>
            <w:shd w:val="clear" w:color="auto" w:fill="auto"/>
            <w:noWrap/>
            <w:vAlign w:val="center"/>
            <w:hideMark/>
          </w:tcPr>
          <w:p w14:paraId="01195F2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563658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13AE58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B8355A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87A1F6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12.2.1.1.3.2. </w:t>
            </w:r>
          </w:p>
        </w:tc>
        <w:tc>
          <w:tcPr>
            <w:tcW w:w="5444" w:type="dxa"/>
            <w:tcBorders>
              <w:top w:val="nil"/>
              <w:left w:val="nil"/>
              <w:bottom w:val="nil"/>
              <w:right w:val="nil"/>
            </w:tcBorders>
            <w:shd w:val="clear" w:color="auto" w:fill="auto"/>
            <w:vAlign w:val="center"/>
            <w:hideMark/>
          </w:tcPr>
          <w:p w14:paraId="201327D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19ECBEF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24</w:t>
            </w:r>
          </w:p>
        </w:tc>
      </w:tr>
      <w:tr w:rsidR="00A336B3" w:rsidRPr="00D17A74" w14:paraId="573493AD" w14:textId="77777777" w:rsidTr="001562BD">
        <w:trPr>
          <w:trHeight w:val="113"/>
        </w:trPr>
        <w:tc>
          <w:tcPr>
            <w:tcW w:w="310" w:type="dxa"/>
            <w:tcBorders>
              <w:top w:val="nil"/>
              <w:left w:val="nil"/>
              <w:bottom w:val="nil"/>
              <w:right w:val="nil"/>
            </w:tcBorders>
            <w:shd w:val="clear" w:color="auto" w:fill="auto"/>
            <w:noWrap/>
            <w:vAlign w:val="center"/>
            <w:hideMark/>
          </w:tcPr>
          <w:p w14:paraId="2B14B92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5110C2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A0B0F7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55D8BB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0C5E7D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12.2.1.1.3.2.1.</w:t>
            </w:r>
          </w:p>
        </w:tc>
        <w:tc>
          <w:tcPr>
            <w:tcW w:w="5444" w:type="dxa"/>
            <w:tcBorders>
              <w:top w:val="nil"/>
              <w:left w:val="nil"/>
              <w:bottom w:val="nil"/>
              <w:right w:val="nil"/>
            </w:tcBorders>
            <w:shd w:val="clear" w:color="auto" w:fill="auto"/>
            <w:vAlign w:val="center"/>
            <w:hideMark/>
          </w:tcPr>
          <w:p w14:paraId="535CD0D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Reçine esaslı su yalıtım malzemeleri</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2AC4B3D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24</w:t>
            </w:r>
          </w:p>
        </w:tc>
      </w:tr>
      <w:tr w:rsidR="00A336B3" w:rsidRPr="00D17A74" w14:paraId="1765DD56" w14:textId="77777777" w:rsidTr="001562BD">
        <w:trPr>
          <w:trHeight w:val="113"/>
        </w:trPr>
        <w:tc>
          <w:tcPr>
            <w:tcW w:w="310" w:type="dxa"/>
            <w:tcBorders>
              <w:top w:val="nil"/>
              <w:left w:val="nil"/>
              <w:bottom w:val="nil"/>
              <w:right w:val="nil"/>
            </w:tcBorders>
            <w:shd w:val="clear" w:color="auto" w:fill="auto"/>
            <w:noWrap/>
            <w:vAlign w:val="center"/>
            <w:hideMark/>
          </w:tcPr>
          <w:p w14:paraId="171239C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13E55C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F6DF47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84810A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FB4DDC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12.2.1.1.3.3. </w:t>
            </w:r>
          </w:p>
        </w:tc>
        <w:tc>
          <w:tcPr>
            <w:tcW w:w="5444" w:type="dxa"/>
            <w:tcBorders>
              <w:top w:val="nil"/>
              <w:left w:val="nil"/>
              <w:bottom w:val="nil"/>
              <w:right w:val="nil"/>
            </w:tcBorders>
            <w:shd w:val="clear" w:color="auto" w:fill="auto"/>
            <w:vAlign w:val="center"/>
            <w:hideMark/>
          </w:tcPr>
          <w:p w14:paraId="58AD94E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1635576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24</w:t>
            </w:r>
          </w:p>
        </w:tc>
      </w:tr>
      <w:tr w:rsidR="00A336B3" w:rsidRPr="00D17A74" w14:paraId="5DF0295A" w14:textId="77777777" w:rsidTr="001562BD">
        <w:trPr>
          <w:trHeight w:val="113"/>
        </w:trPr>
        <w:tc>
          <w:tcPr>
            <w:tcW w:w="310" w:type="dxa"/>
            <w:tcBorders>
              <w:top w:val="nil"/>
              <w:left w:val="nil"/>
              <w:bottom w:val="nil"/>
              <w:right w:val="nil"/>
            </w:tcBorders>
            <w:shd w:val="clear" w:color="auto" w:fill="auto"/>
            <w:noWrap/>
            <w:vAlign w:val="center"/>
            <w:hideMark/>
          </w:tcPr>
          <w:p w14:paraId="39E8EF7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8370C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2E1E96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C324C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C66A76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12.2.1.1.3.3.1. </w:t>
            </w:r>
          </w:p>
        </w:tc>
        <w:tc>
          <w:tcPr>
            <w:tcW w:w="5444" w:type="dxa"/>
            <w:tcBorders>
              <w:top w:val="nil"/>
              <w:left w:val="nil"/>
              <w:bottom w:val="nil"/>
              <w:right w:val="nil"/>
            </w:tcBorders>
            <w:shd w:val="clear" w:color="auto" w:fill="auto"/>
            <w:vAlign w:val="center"/>
            <w:hideMark/>
          </w:tcPr>
          <w:p w14:paraId="293114B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5AF401A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24</w:t>
            </w:r>
          </w:p>
        </w:tc>
      </w:tr>
      <w:tr w:rsidR="00A336B3" w:rsidRPr="00D17A74" w14:paraId="3122B9B0" w14:textId="77777777" w:rsidTr="001562BD">
        <w:trPr>
          <w:trHeight w:val="113"/>
        </w:trPr>
        <w:tc>
          <w:tcPr>
            <w:tcW w:w="310" w:type="dxa"/>
            <w:tcBorders>
              <w:top w:val="nil"/>
              <w:left w:val="nil"/>
              <w:bottom w:val="nil"/>
              <w:right w:val="nil"/>
            </w:tcBorders>
            <w:shd w:val="clear" w:color="auto" w:fill="auto"/>
            <w:noWrap/>
            <w:vAlign w:val="center"/>
            <w:hideMark/>
          </w:tcPr>
          <w:p w14:paraId="616F38A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2DE8D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EE1B89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73859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ED8278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12.2.1.1.3.3.2</w:t>
            </w:r>
          </w:p>
        </w:tc>
        <w:tc>
          <w:tcPr>
            <w:tcW w:w="5444" w:type="dxa"/>
            <w:tcBorders>
              <w:top w:val="nil"/>
              <w:left w:val="nil"/>
              <w:bottom w:val="nil"/>
              <w:right w:val="nil"/>
            </w:tcBorders>
            <w:shd w:val="clear" w:color="auto" w:fill="auto"/>
            <w:vAlign w:val="center"/>
            <w:hideMark/>
          </w:tcPr>
          <w:p w14:paraId="457138B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23989F4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4</w:t>
            </w:r>
          </w:p>
        </w:tc>
      </w:tr>
      <w:tr w:rsidR="00A336B3" w:rsidRPr="00D17A74" w14:paraId="7569D60F" w14:textId="77777777" w:rsidTr="001562BD">
        <w:trPr>
          <w:trHeight w:val="113"/>
        </w:trPr>
        <w:tc>
          <w:tcPr>
            <w:tcW w:w="310" w:type="dxa"/>
            <w:tcBorders>
              <w:top w:val="nil"/>
              <w:left w:val="nil"/>
              <w:bottom w:val="nil"/>
              <w:right w:val="nil"/>
            </w:tcBorders>
            <w:shd w:val="clear" w:color="auto" w:fill="auto"/>
            <w:noWrap/>
            <w:vAlign w:val="center"/>
            <w:hideMark/>
          </w:tcPr>
          <w:p w14:paraId="1C3A617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6B8F0F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001D1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0D2196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725107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12.2.1.1.3. </w:t>
            </w:r>
            <w:proofErr w:type="gramStart"/>
            <w:r w:rsidRPr="00D17A74">
              <w:rPr>
                <w:rFonts w:ascii="Times New Roman" w:eastAsia="Times New Roman" w:hAnsi="Times New Roman"/>
                <w:bCs/>
                <w:color w:val="000000"/>
                <w:sz w:val="20"/>
                <w:szCs w:val="20"/>
                <w:lang w:eastAsia="tr-TR"/>
              </w:rPr>
              <w:t>3.3</w:t>
            </w:r>
            <w:proofErr w:type="gramEnd"/>
            <w:r w:rsidRPr="00D17A74">
              <w:rPr>
                <w:rFonts w:ascii="Times New Roman" w:eastAsia="Times New Roman" w:hAnsi="Times New Roman"/>
                <w:bCs/>
                <w:color w:val="000000"/>
                <w:sz w:val="20"/>
                <w:szCs w:val="20"/>
                <w:lang w:eastAsia="tr-TR"/>
              </w:rPr>
              <w:t>.</w:t>
            </w:r>
          </w:p>
        </w:tc>
        <w:tc>
          <w:tcPr>
            <w:tcW w:w="5444" w:type="dxa"/>
            <w:tcBorders>
              <w:top w:val="nil"/>
              <w:left w:val="nil"/>
              <w:bottom w:val="nil"/>
              <w:right w:val="nil"/>
            </w:tcBorders>
            <w:shd w:val="clear" w:color="auto" w:fill="auto"/>
            <w:vAlign w:val="center"/>
            <w:hideMark/>
          </w:tcPr>
          <w:p w14:paraId="63F62FC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7692B65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25</w:t>
            </w:r>
          </w:p>
        </w:tc>
      </w:tr>
      <w:tr w:rsidR="00A336B3" w:rsidRPr="00D17A74" w14:paraId="2EEF233D" w14:textId="77777777" w:rsidTr="001562BD">
        <w:trPr>
          <w:trHeight w:val="113"/>
        </w:trPr>
        <w:tc>
          <w:tcPr>
            <w:tcW w:w="310" w:type="dxa"/>
            <w:tcBorders>
              <w:top w:val="nil"/>
              <w:left w:val="nil"/>
              <w:bottom w:val="nil"/>
              <w:right w:val="nil"/>
            </w:tcBorders>
            <w:shd w:val="clear" w:color="auto" w:fill="auto"/>
            <w:noWrap/>
            <w:vAlign w:val="center"/>
            <w:hideMark/>
          </w:tcPr>
          <w:p w14:paraId="7845EEF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DED5AC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5BFCD6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A3689E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9546AD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12.2.1.1.3.4.</w:t>
            </w:r>
          </w:p>
        </w:tc>
        <w:tc>
          <w:tcPr>
            <w:tcW w:w="5444" w:type="dxa"/>
            <w:tcBorders>
              <w:top w:val="nil"/>
              <w:left w:val="nil"/>
              <w:bottom w:val="nil"/>
              <w:right w:val="nil"/>
            </w:tcBorders>
            <w:shd w:val="clear" w:color="auto" w:fill="auto"/>
            <w:vAlign w:val="center"/>
            <w:hideMark/>
          </w:tcPr>
          <w:p w14:paraId="06925A8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37A7798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25</w:t>
            </w:r>
          </w:p>
        </w:tc>
      </w:tr>
      <w:tr w:rsidR="00A336B3" w:rsidRPr="00D17A74" w14:paraId="72465667" w14:textId="77777777" w:rsidTr="001562BD">
        <w:trPr>
          <w:trHeight w:val="113"/>
        </w:trPr>
        <w:tc>
          <w:tcPr>
            <w:tcW w:w="310" w:type="dxa"/>
            <w:tcBorders>
              <w:top w:val="nil"/>
              <w:left w:val="nil"/>
              <w:bottom w:val="nil"/>
              <w:right w:val="nil"/>
            </w:tcBorders>
            <w:shd w:val="clear" w:color="auto" w:fill="auto"/>
            <w:noWrap/>
            <w:vAlign w:val="center"/>
            <w:hideMark/>
          </w:tcPr>
          <w:p w14:paraId="2727AF2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8775CC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2E666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D1B54C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C9074E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12.2.1.1.3. 5. </w:t>
            </w:r>
          </w:p>
        </w:tc>
        <w:tc>
          <w:tcPr>
            <w:tcW w:w="5444" w:type="dxa"/>
            <w:tcBorders>
              <w:top w:val="nil"/>
              <w:left w:val="nil"/>
              <w:bottom w:val="nil"/>
              <w:right w:val="nil"/>
            </w:tcBorders>
            <w:shd w:val="clear" w:color="auto" w:fill="auto"/>
            <w:vAlign w:val="center"/>
            <w:hideMark/>
          </w:tcPr>
          <w:p w14:paraId="3CE2234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4A71293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25</w:t>
            </w:r>
          </w:p>
        </w:tc>
      </w:tr>
      <w:tr w:rsidR="00A336B3" w:rsidRPr="00D17A74" w14:paraId="66E01912" w14:textId="77777777" w:rsidTr="001562BD">
        <w:trPr>
          <w:trHeight w:val="113"/>
        </w:trPr>
        <w:tc>
          <w:tcPr>
            <w:tcW w:w="310" w:type="dxa"/>
            <w:tcBorders>
              <w:top w:val="nil"/>
              <w:left w:val="nil"/>
              <w:bottom w:val="nil"/>
              <w:right w:val="nil"/>
            </w:tcBorders>
            <w:shd w:val="clear" w:color="auto" w:fill="auto"/>
            <w:noWrap/>
            <w:vAlign w:val="center"/>
            <w:hideMark/>
          </w:tcPr>
          <w:p w14:paraId="0F6D953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A0168A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300" w:type="dxa"/>
            <w:gridSpan w:val="3"/>
            <w:tcBorders>
              <w:top w:val="nil"/>
              <w:left w:val="nil"/>
              <w:bottom w:val="nil"/>
              <w:right w:val="nil"/>
            </w:tcBorders>
            <w:shd w:val="clear" w:color="auto" w:fill="auto"/>
            <w:noWrap/>
            <w:vAlign w:val="center"/>
            <w:hideMark/>
          </w:tcPr>
          <w:p w14:paraId="2319493B"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12.2.1.2.</w:t>
            </w:r>
          </w:p>
        </w:tc>
        <w:tc>
          <w:tcPr>
            <w:tcW w:w="5444" w:type="dxa"/>
            <w:tcBorders>
              <w:top w:val="nil"/>
              <w:left w:val="nil"/>
              <w:bottom w:val="nil"/>
              <w:right w:val="nil"/>
            </w:tcBorders>
            <w:shd w:val="clear" w:color="auto" w:fill="auto"/>
            <w:vAlign w:val="center"/>
            <w:hideMark/>
          </w:tcPr>
          <w:p w14:paraId="1C1B1F7F"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Gezilebilen Düz Çatılarda Su Yalıtımı İşleri Genel Teknik Şartnamesi</w:t>
            </w:r>
          </w:p>
        </w:tc>
        <w:tc>
          <w:tcPr>
            <w:tcW w:w="1275" w:type="dxa"/>
            <w:tcBorders>
              <w:top w:val="nil"/>
              <w:left w:val="nil"/>
              <w:bottom w:val="nil"/>
              <w:right w:val="nil"/>
            </w:tcBorders>
            <w:shd w:val="clear" w:color="auto" w:fill="auto"/>
            <w:noWrap/>
            <w:vAlign w:val="bottom"/>
            <w:hideMark/>
          </w:tcPr>
          <w:p w14:paraId="5794146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5</w:t>
            </w:r>
          </w:p>
        </w:tc>
      </w:tr>
      <w:tr w:rsidR="00A336B3" w:rsidRPr="00D17A74" w14:paraId="1A209455" w14:textId="77777777" w:rsidTr="001562BD">
        <w:trPr>
          <w:trHeight w:val="113"/>
        </w:trPr>
        <w:tc>
          <w:tcPr>
            <w:tcW w:w="310" w:type="dxa"/>
            <w:tcBorders>
              <w:top w:val="nil"/>
              <w:left w:val="nil"/>
              <w:bottom w:val="nil"/>
              <w:right w:val="nil"/>
            </w:tcBorders>
            <w:shd w:val="clear" w:color="auto" w:fill="auto"/>
            <w:noWrap/>
            <w:vAlign w:val="center"/>
            <w:hideMark/>
          </w:tcPr>
          <w:p w14:paraId="3E2EBD5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22207A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E8D284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584E0620"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12.2.1.2.1.</w:t>
            </w:r>
          </w:p>
        </w:tc>
        <w:tc>
          <w:tcPr>
            <w:tcW w:w="5444" w:type="dxa"/>
            <w:tcBorders>
              <w:top w:val="nil"/>
              <w:left w:val="nil"/>
              <w:bottom w:val="nil"/>
              <w:right w:val="nil"/>
            </w:tcBorders>
            <w:shd w:val="clear" w:color="auto" w:fill="auto"/>
            <w:vAlign w:val="center"/>
            <w:hideMark/>
          </w:tcPr>
          <w:p w14:paraId="444DE286"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bookmarkStart w:id="2" w:name="RANGE!G96"/>
            <w:r w:rsidRPr="00D17A74">
              <w:rPr>
                <w:rFonts w:ascii="Times New Roman" w:eastAsia="Times New Roman" w:hAnsi="Times New Roman"/>
                <w:b/>
                <w:bCs/>
                <w:color w:val="000000"/>
                <w:sz w:val="20"/>
                <w:szCs w:val="20"/>
                <w:lang w:eastAsia="tr-TR"/>
              </w:rPr>
              <w:t xml:space="preserve">Polimer Bitümlü Örtülerle Üzerinde Gezilebilen (Yaya veya Araç Trafiği Olan) Teras Çatılarda Su Yalıtımı İşleri Genel Teknik Şartnamesi  </w:t>
            </w:r>
            <w:bookmarkEnd w:id="2"/>
          </w:p>
        </w:tc>
        <w:tc>
          <w:tcPr>
            <w:tcW w:w="1275" w:type="dxa"/>
            <w:tcBorders>
              <w:top w:val="nil"/>
              <w:left w:val="nil"/>
              <w:bottom w:val="nil"/>
              <w:right w:val="nil"/>
            </w:tcBorders>
            <w:shd w:val="clear" w:color="auto" w:fill="auto"/>
            <w:noWrap/>
            <w:vAlign w:val="bottom"/>
            <w:hideMark/>
          </w:tcPr>
          <w:p w14:paraId="7AF813E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5</w:t>
            </w:r>
          </w:p>
        </w:tc>
      </w:tr>
      <w:tr w:rsidR="00A336B3" w:rsidRPr="00D17A74" w14:paraId="3C74276E" w14:textId="77777777" w:rsidTr="001562BD">
        <w:trPr>
          <w:trHeight w:val="113"/>
        </w:trPr>
        <w:tc>
          <w:tcPr>
            <w:tcW w:w="310" w:type="dxa"/>
            <w:tcBorders>
              <w:top w:val="nil"/>
              <w:left w:val="nil"/>
              <w:bottom w:val="nil"/>
              <w:right w:val="nil"/>
            </w:tcBorders>
            <w:shd w:val="clear" w:color="auto" w:fill="auto"/>
            <w:noWrap/>
            <w:vAlign w:val="center"/>
            <w:hideMark/>
          </w:tcPr>
          <w:p w14:paraId="6EE74DD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AA1ACC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6D7A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DF99E0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C31873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12.2.1.2.1.1. </w:t>
            </w:r>
          </w:p>
        </w:tc>
        <w:tc>
          <w:tcPr>
            <w:tcW w:w="5444" w:type="dxa"/>
            <w:tcBorders>
              <w:top w:val="nil"/>
              <w:left w:val="nil"/>
              <w:bottom w:val="nil"/>
              <w:right w:val="nil"/>
            </w:tcBorders>
            <w:shd w:val="clear" w:color="auto" w:fill="auto"/>
            <w:vAlign w:val="center"/>
            <w:hideMark/>
          </w:tcPr>
          <w:p w14:paraId="331DBDE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170BD84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5</w:t>
            </w:r>
          </w:p>
        </w:tc>
      </w:tr>
      <w:tr w:rsidR="00A336B3" w:rsidRPr="00D17A74" w14:paraId="311855C7" w14:textId="77777777" w:rsidTr="001562BD">
        <w:trPr>
          <w:trHeight w:val="113"/>
        </w:trPr>
        <w:tc>
          <w:tcPr>
            <w:tcW w:w="310" w:type="dxa"/>
            <w:tcBorders>
              <w:top w:val="nil"/>
              <w:left w:val="nil"/>
              <w:bottom w:val="nil"/>
              <w:right w:val="nil"/>
            </w:tcBorders>
            <w:shd w:val="clear" w:color="auto" w:fill="auto"/>
            <w:noWrap/>
            <w:vAlign w:val="center"/>
            <w:hideMark/>
          </w:tcPr>
          <w:p w14:paraId="4F197D6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FEDAFF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C8469B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D9CE7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4D3158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 </w:t>
            </w:r>
          </w:p>
        </w:tc>
        <w:tc>
          <w:tcPr>
            <w:tcW w:w="5444" w:type="dxa"/>
            <w:tcBorders>
              <w:top w:val="nil"/>
              <w:left w:val="nil"/>
              <w:bottom w:val="nil"/>
              <w:right w:val="nil"/>
            </w:tcBorders>
            <w:shd w:val="clear" w:color="auto" w:fill="auto"/>
            <w:vAlign w:val="center"/>
            <w:hideMark/>
          </w:tcPr>
          <w:p w14:paraId="30EDDBF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301BAF1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26</w:t>
            </w:r>
          </w:p>
        </w:tc>
      </w:tr>
      <w:tr w:rsidR="00A336B3" w:rsidRPr="00D17A74" w14:paraId="67DD09A6" w14:textId="77777777" w:rsidTr="001562BD">
        <w:trPr>
          <w:trHeight w:val="113"/>
        </w:trPr>
        <w:tc>
          <w:tcPr>
            <w:tcW w:w="310" w:type="dxa"/>
            <w:tcBorders>
              <w:top w:val="nil"/>
              <w:left w:val="nil"/>
              <w:bottom w:val="nil"/>
              <w:right w:val="nil"/>
            </w:tcBorders>
            <w:shd w:val="clear" w:color="auto" w:fill="auto"/>
            <w:noWrap/>
            <w:vAlign w:val="center"/>
            <w:hideMark/>
          </w:tcPr>
          <w:p w14:paraId="0D9F800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AFF19A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8813B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A68B9C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EABFBE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12.2.1.2.1.2.1. </w:t>
            </w:r>
          </w:p>
        </w:tc>
        <w:tc>
          <w:tcPr>
            <w:tcW w:w="5444" w:type="dxa"/>
            <w:tcBorders>
              <w:top w:val="nil"/>
              <w:left w:val="nil"/>
              <w:bottom w:val="nil"/>
              <w:right w:val="nil"/>
            </w:tcBorders>
            <w:shd w:val="clear" w:color="auto" w:fill="auto"/>
            <w:vAlign w:val="center"/>
            <w:hideMark/>
          </w:tcPr>
          <w:p w14:paraId="36EAD8D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6A8E158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26</w:t>
            </w:r>
          </w:p>
        </w:tc>
      </w:tr>
      <w:tr w:rsidR="00A336B3" w:rsidRPr="00D17A74" w14:paraId="78956987" w14:textId="77777777" w:rsidTr="001562BD">
        <w:trPr>
          <w:trHeight w:val="113"/>
        </w:trPr>
        <w:tc>
          <w:tcPr>
            <w:tcW w:w="310" w:type="dxa"/>
            <w:tcBorders>
              <w:top w:val="nil"/>
              <w:left w:val="nil"/>
              <w:bottom w:val="nil"/>
              <w:right w:val="nil"/>
            </w:tcBorders>
            <w:shd w:val="clear" w:color="auto" w:fill="auto"/>
            <w:noWrap/>
            <w:vAlign w:val="center"/>
            <w:hideMark/>
          </w:tcPr>
          <w:p w14:paraId="25C8203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987A71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4219BB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85F48B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A7680A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12.2.1.2.1.2.1.1. </w:t>
            </w:r>
          </w:p>
        </w:tc>
        <w:tc>
          <w:tcPr>
            <w:tcW w:w="5444" w:type="dxa"/>
            <w:tcBorders>
              <w:top w:val="nil"/>
              <w:left w:val="nil"/>
              <w:bottom w:val="nil"/>
              <w:right w:val="nil"/>
            </w:tcBorders>
            <w:shd w:val="clear" w:color="auto" w:fill="auto"/>
            <w:vAlign w:val="center"/>
            <w:hideMark/>
          </w:tcPr>
          <w:p w14:paraId="3F31980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3" w:name="RANGE!G100"/>
            <w:r w:rsidRPr="00D17A74">
              <w:rPr>
                <w:rFonts w:ascii="Times New Roman" w:eastAsia="Times New Roman" w:hAnsi="Times New Roman"/>
                <w:bCs/>
                <w:color w:val="000000"/>
                <w:sz w:val="20"/>
                <w:szCs w:val="20"/>
                <w:lang w:eastAsia="tr-TR"/>
              </w:rPr>
              <w:t xml:space="preserve">Geleneksel Teras Çatılar </w:t>
            </w:r>
            <w:bookmarkEnd w:id="3"/>
          </w:p>
        </w:tc>
        <w:tc>
          <w:tcPr>
            <w:tcW w:w="1275" w:type="dxa"/>
            <w:tcBorders>
              <w:top w:val="nil"/>
              <w:left w:val="nil"/>
              <w:bottom w:val="nil"/>
              <w:right w:val="nil"/>
            </w:tcBorders>
            <w:shd w:val="clear" w:color="auto" w:fill="auto"/>
            <w:noWrap/>
            <w:vAlign w:val="bottom"/>
            <w:hideMark/>
          </w:tcPr>
          <w:p w14:paraId="6CA106F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26</w:t>
            </w:r>
          </w:p>
        </w:tc>
      </w:tr>
      <w:tr w:rsidR="00A336B3" w:rsidRPr="00D17A74" w14:paraId="567E4ECC" w14:textId="77777777" w:rsidTr="001562BD">
        <w:trPr>
          <w:trHeight w:val="113"/>
        </w:trPr>
        <w:tc>
          <w:tcPr>
            <w:tcW w:w="310" w:type="dxa"/>
            <w:tcBorders>
              <w:top w:val="nil"/>
              <w:left w:val="nil"/>
              <w:bottom w:val="nil"/>
              <w:right w:val="nil"/>
            </w:tcBorders>
            <w:shd w:val="clear" w:color="auto" w:fill="auto"/>
            <w:noWrap/>
            <w:vAlign w:val="center"/>
            <w:hideMark/>
          </w:tcPr>
          <w:p w14:paraId="16FE4F9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540FF5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90AD7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E5C31B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1EBC76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12.2.1.2.1.2.1.2.</w:t>
            </w:r>
          </w:p>
        </w:tc>
        <w:tc>
          <w:tcPr>
            <w:tcW w:w="5444" w:type="dxa"/>
            <w:tcBorders>
              <w:top w:val="nil"/>
              <w:left w:val="nil"/>
              <w:bottom w:val="nil"/>
              <w:right w:val="nil"/>
            </w:tcBorders>
            <w:shd w:val="clear" w:color="auto" w:fill="auto"/>
            <w:vAlign w:val="center"/>
            <w:hideMark/>
          </w:tcPr>
          <w:p w14:paraId="1D4E257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Ters Teras Çatılar </w:t>
            </w:r>
          </w:p>
        </w:tc>
        <w:tc>
          <w:tcPr>
            <w:tcW w:w="1275" w:type="dxa"/>
            <w:tcBorders>
              <w:top w:val="nil"/>
              <w:left w:val="nil"/>
              <w:bottom w:val="nil"/>
              <w:right w:val="nil"/>
            </w:tcBorders>
            <w:shd w:val="clear" w:color="auto" w:fill="auto"/>
            <w:noWrap/>
            <w:vAlign w:val="bottom"/>
            <w:hideMark/>
          </w:tcPr>
          <w:p w14:paraId="5A003F0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26</w:t>
            </w:r>
          </w:p>
        </w:tc>
      </w:tr>
      <w:tr w:rsidR="00A336B3" w:rsidRPr="00D17A74" w14:paraId="59A46197" w14:textId="77777777" w:rsidTr="001562BD">
        <w:trPr>
          <w:trHeight w:val="113"/>
        </w:trPr>
        <w:tc>
          <w:tcPr>
            <w:tcW w:w="310" w:type="dxa"/>
            <w:tcBorders>
              <w:top w:val="nil"/>
              <w:left w:val="nil"/>
              <w:bottom w:val="nil"/>
              <w:right w:val="nil"/>
            </w:tcBorders>
            <w:shd w:val="clear" w:color="auto" w:fill="auto"/>
            <w:noWrap/>
            <w:vAlign w:val="center"/>
            <w:hideMark/>
          </w:tcPr>
          <w:p w14:paraId="46A1D9D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A2F4FB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112EC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23CCE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1B8C9C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12.2.1.2.1.2.2.</w:t>
            </w:r>
          </w:p>
        </w:tc>
        <w:tc>
          <w:tcPr>
            <w:tcW w:w="5444" w:type="dxa"/>
            <w:tcBorders>
              <w:top w:val="nil"/>
              <w:left w:val="nil"/>
              <w:bottom w:val="nil"/>
              <w:right w:val="nil"/>
            </w:tcBorders>
            <w:shd w:val="clear" w:color="auto" w:fill="auto"/>
            <w:vAlign w:val="center"/>
            <w:hideMark/>
          </w:tcPr>
          <w:p w14:paraId="4922564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455499F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26</w:t>
            </w:r>
          </w:p>
        </w:tc>
      </w:tr>
      <w:tr w:rsidR="00A336B3" w:rsidRPr="00D17A74" w14:paraId="4EDD6130" w14:textId="77777777" w:rsidTr="001562BD">
        <w:trPr>
          <w:trHeight w:val="113"/>
        </w:trPr>
        <w:tc>
          <w:tcPr>
            <w:tcW w:w="310" w:type="dxa"/>
            <w:tcBorders>
              <w:top w:val="nil"/>
              <w:left w:val="nil"/>
              <w:bottom w:val="nil"/>
              <w:right w:val="nil"/>
            </w:tcBorders>
            <w:shd w:val="clear" w:color="auto" w:fill="auto"/>
            <w:noWrap/>
            <w:vAlign w:val="center"/>
            <w:hideMark/>
          </w:tcPr>
          <w:p w14:paraId="1240C02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918CAB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725EF4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55948F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D51F5B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12.2.1.2.1.2.2.1.</w:t>
            </w:r>
          </w:p>
        </w:tc>
        <w:tc>
          <w:tcPr>
            <w:tcW w:w="5444" w:type="dxa"/>
            <w:tcBorders>
              <w:top w:val="nil"/>
              <w:left w:val="nil"/>
              <w:bottom w:val="nil"/>
              <w:right w:val="nil"/>
            </w:tcBorders>
            <w:shd w:val="clear" w:color="auto" w:fill="auto"/>
            <w:vAlign w:val="center"/>
            <w:hideMark/>
          </w:tcPr>
          <w:p w14:paraId="4C4C453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Her iki yüzeyi polietilen folyo kaplı polimer bitümlü örtüler </w:t>
            </w:r>
          </w:p>
        </w:tc>
        <w:tc>
          <w:tcPr>
            <w:tcW w:w="1275" w:type="dxa"/>
            <w:tcBorders>
              <w:top w:val="nil"/>
              <w:left w:val="nil"/>
              <w:bottom w:val="nil"/>
              <w:right w:val="nil"/>
            </w:tcBorders>
            <w:shd w:val="clear" w:color="auto" w:fill="auto"/>
            <w:noWrap/>
            <w:vAlign w:val="bottom"/>
            <w:hideMark/>
          </w:tcPr>
          <w:p w14:paraId="25086A2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26</w:t>
            </w:r>
          </w:p>
        </w:tc>
      </w:tr>
      <w:tr w:rsidR="00A336B3" w:rsidRPr="00D17A74" w14:paraId="6726122D" w14:textId="77777777" w:rsidTr="001562BD">
        <w:trPr>
          <w:trHeight w:val="113"/>
        </w:trPr>
        <w:tc>
          <w:tcPr>
            <w:tcW w:w="310" w:type="dxa"/>
            <w:tcBorders>
              <w:top w:val="nil"/>
              <w:left w:val="nil"/>
              <w:bottom w:val="nil"/>
              <w:right w:val="nil"/>
            </w:tcBorders>
            <w:shd w:val="clear" w:color="auto" w:fill="auto"/>
            <w:noWrap/>
            <w:vAlign w:val="center"/>
            <w:hideMark/>
          </w:tcPr>
          <w:p w14:paraId="1DE6546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841488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87B9E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0F3DDD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6922B9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12.2.1.2.1.2.2.1.1. </w:t>
            </w:r>
          </w:p>
        </w:tc>
        <w:tc>
          <w:tcPr>
            <w:tcW w:w="5444" w:type="dxa"/>
            <w:tcBorders>
              <w:top w:val="nil"/>
              <w:left w:val="nil"/>
              <w:bottom w:val="nil"/>
              <w:right w:val="nil"/>
            </w:tcBorders>
            <w:shd w:val="clear" w:color="auto" w:fill="auto"/>
            <w:vAlign w:val="center"/>
            <w:hideMark/>
          </w:tcPr>
          <w:p w14:paraId="209F195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Çatılar İçin Isı Yalıtım Malzemeleri</w:t>
            </w:r>
          </w:p>
        </w:tc>
        <w:tc>
          <w:tcPr>
            <w:tcW w:w="1275" w:type="dxa"/>
            <w:tcBorders>
              <w:top w:val="nil"/>
              <w:left w:val="nil"/>
              <w:bottom w:val="nil"/>
              <w:right w:val="nil"/>
            </w:tcBorders>
            <w:shd w:val="clear" w:color="auto" w:fill="auto"/>
            <w:noWrap/>
            <w:vAlign w:val="bottom"/>
            <w:hideMark/>
          </w:tcPr>
          <w:p w14:paraId="129B33F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6</w:t>
            </w:r>
          </w:p>
        </w:tc>
      </w:tr>
      <w:tr w:rsidR="00A336B3" w:rsidRPr="00D17A74" w14:paraId="7EF80DCF" w14:textId="77777777" w:rsidTr="001562BD">
        <w:trPr>
          <w:trHeight w:val="113"/>
        </w:trPr>
        <w:tc>
          <w:tcPr>
            <w:tcW w:w="310" w:type="dxa"/>
            <w:tcBorders>
              <w:top w:val="nil"/>
              <w:left w:val="nil"/>
              <w:bottom w:val="nil"/>
              <w:right w:val="nil"/>
            </w:tcBorders>
            <w:shd w:val="clear" w:color="auto" w:fill="auto"/>
            <w:noWrap/>
            <w:vAlign w:val="center"/>
            <w:hideMark/>
          </w:tcPr>
          <w:p w14:paraId="3A943B1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3AAB22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682284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A4F69D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39CD66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12.2.1.2.1.2.2.1.1.1. </w:t>
            </w:r>
          </w:p>
        </w:tc>
        <w:tc>
          <w:tcPr>
            <w:tcW w:w="5444" w:type="dxa"/>
            <w:tcBorders>
              <w:top w:val="nil"/>
              <w:left w:val="nil"/>
              <w:bottom w:val="nil"/>
              <w:right w:val="nil"/>
            </w:tcBorders>
            <w:shd w:val="clear" w:color="auto" w:fill="auto"/>
            <w:vAlign w:val="center"/>
            <w:hideMark/>
          </w:tcPr>
          <w:p w14:paraId="32D9A06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Taşyünü</w:t>
            </w:r>
            <w:proofErr w:type="spellEnd"/>
            <w:r w:rsidRPr="00D17A74">
              <w:rPr>
                <w:rFonts w:ascii="Times New Roman" w:eastAsia="Times New Roman" w:hAnsi="Times New Roman"/>
                <w:bCs/>
                <w:color w:val="000000"/>
                <w:sz w:val="20"/>
                <w:szCs w:val="20"/>
                <w:lang w:eastAsia="tr-TR"/>
              </w:rPr>
              <w:t xml:space="preserve"> Isı Yalıtım Levhası (Geleneksel Teras Çatılar İçin)</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61EA923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6</w:t>
            </w:r>
          </w:p>
        </w:tc>
      </w:tr>
      <w:tr w:rsidR="00A336B3" w:rsidRPr="00D17A74" w14:paraId="5869E797" w14:textId="77777777" w:rsidTr="001562BD">
        <w:trPr>
          <w:trHeight w:val="113"/>
        </w:trPr>
        <w:tc>
          <w:tcPr>
            <w:tcW w:w="310" w:type="dxa"/>
            <w:tcBorders>
              <w:top w:val="nil"/>
              <w:left w:val="nil"/>
              <w:bottom w:val="nil"/>
              <w:right w:val="nil"/>
            </w:tcBorders>
            <w:shd w:val="clear" w:color="auto" w:fill="auto"/>
            <w:noWrap/>
            <w:vAlign w:val="center"/>
            <w:hideMark/>
          </w:tcPr>
          <w:p w14:paraId="0D36C97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9DCB4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2F32E6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649338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14A04A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12.2.1.2.1.2.2.1.1.2. </w:t>
            </w:r>
          </w:p>
        </w:tc>
        <w:tc>
          <w:tcPr>
            <w:tcW w:w="5444" w:type="dxa"/>
            <w:tcBorders>
              <w:top w:val="nil"/>
              <w:left w:val="nil"/>
              <w:bottom w:val="nil"/>
              <w:right w:val="nil"/>
            </w:tcBorders>
            <w:shd w:val="clear" w:color="auto" w:fill="auto"/>
            <w:vAlign w:val="center"/>
            <w:hideMark/>
          </w:tcPr>
          <w:p w14:paraId="3FA243D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4F10F3E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6</w:t>
            </w:r>
          </w:p>
        </w:tc>
      </w:tr>
      <w:tr w:rsidR="00A336B3" w:rsidRPr="00D17A74" w14:paraId="7F832A22" w14:textId="77777777" w:rsidTr="001562BD">
        <w:trPr>
          <w:trHeight w:val="113"/>
        </w:trPr>
        <w:tc>
          <w:tcPr>
            <w:tcW w:w="310" w:type="dxa"/>
            <w:tcBorders>
              <w:top w:val="nil"/>
              <w:left w:val="nil"/>
              <w:bottom w:val="nil"/>
              <w:right w:val="nil"/>
            </w:tcBorders>
            <w:shd w:val="clear" w:color="auto" w:fill="auto"/>
            <w:noWrap/>
            <w:vAlign w:val="center"/>
            <w:hideMark/>
          </w:tcPr>
          <w:p w14:paraId="71E683A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355FB9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4A2440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01958E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7754A6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12.2.1.2.1.2.2.1.1.3. </w:t>
            </w:r>
          </w:p>
        </w:tc>
        <w:tc>
          <w:tcPr>
            <w:tcW w:w="5444" w:type="dxa"/>
            <w:tcBorders>
              <w:top w:val="nil"/>
              <w:left w:val="nil"/>
              <w:bottom w:val="nil"/>
              <w:right w:val="nil"/>
            </w:tcBorders>
            <w:shd w:val="clear" w:color="auto" w:fill="auto"/>
            <w:vAlign w:val="center"/>
            <w:hideMark/>
          </w:tcPr>
          <w:p w14:paraId="79B3FDC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091B832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27</w:t>
            </w:r>
          </w:p>
        </w:tc>
      </w:tr>
      <w:tr w:rsidR="00A336B3" w:rsidRPr="00D17A74" w14:paraId="4591EA28" w14:textId="77777777" w:rsidTr="001562BD">
        <w:trPr>
          <w:trHeight w:val="113"/>
        </w:trPr>
        <w:tc>
          <w:tcPr>
            <w:tcW w:w="310" w:type="dxa"/>
            <w:tcBorders>
              <w:top w:val="nil"/>
              <w:left w:val="nil"/>
              <w:bottom w:val="nil"/>
              <w:right w:val="nil"/>
            </w:tcBorders>
            <w:shd w:val="clear" w:color="auto" w:fill="auto"/>
            <w:noWrap/>
            <w:vAlign w:val="center"/>
            <w:hideMark/>
          </w:tcPr>
          <w:p w14:paraId="65F458A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9FAEEA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AA1E4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FD4EF1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6E4F6C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12.2.1.2.1.2.2.1.2. </w:t>
            </w:r>
          </w:p>
        </w:tc>
        <w:tc>
          <w:tcPr>
            <w:tcW w:w="5444" w:type="dxa"/>
            <w:tcBorders>
              <w:top w:val="nil"/>
              <w:left w:val="nil"/>
              <w:bottom w:val="nil"/>
              <w:right w:val="nil"/>
            </w:tcBorders>
            <w:shd w:val="clear" w:color="auto" w:fill="auto"/>
            <w:vAlign w:val="center"/>
            <w:hideMark/>
          </w:tcPr>
          <w:p w14:paraId="48DD388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Çatılar İçin Isı Yalıtım Malzemeleri</w:t>
            </w:r>
          </w:p>
        </w:tc>
        <w:tc>
          <w:tcPr>
            <w:tcW w:w="1275" w:type="dxa"/>
            <w:tcBorders>
              <w:top w:val="nil"/>
              <w:left w:val="nil"/>
              <w:bottom w:val="nil"/>
              <w:right w:val="nil"/>
            </w:tcBorders>
            <w:shd w:val="clear" w:color="auto" w:fill="auto"/>
            <w:noWrap/>
            <w:vAlign w:val="bottom"/>
            <w:hideMark/>
          </w:tcPr>
          <w:p w14:paraId="69CF022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27</w:t>
            </w:r>
          </w:p>
        </w:tc>
      </w:tr>
      <w:tr w:rsidR="00A336B3" w:rsidRPr="00D17A74" w14:paraId="1814C21F" w14:textId="77777777" w:rsidTr="001562BD">
        <w:trPr>
          <w:trHeight w:val="113"/>
        </w:trPr>
        <w:tc>
          <w:tcPr>
            <w:tcW w:w="310" w:type="dxa"/>
            <w:tcBorders>
              <w:top w:val="nil"/>
              <w:left w:val="nil"/>
              <w:bottom w:val="nil"/>
              <w:right w:val="nil"/>
            </w:tcBorders>
            <w:shd w:val="clear" w:color="auto" w:fill="auto"/>
            <w:noWrap/>
            <w:vAlign w:val="center"/>
            <w:hideMark/>
          </w:tcPr>
          <w:p w14:paraId="09D0DA8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C5BFFE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075F83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8C157D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C547DF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12.2.1.2.1.2.2.1.2.1. </w:t>
            </w:r>
          </w:p>
        </w:tc>
        <w:tc>
          <w:tcPr>
            <w:tcW w:w="5444" w:type="dxa"/>
            <w:tcBorders>
              <w:top w:val="nil"/>
              <w:left w:val="nil"/>
              <w:bottom w:val="nil"/>
              <w:right w:val="nil"/>
            </w:tcBorders>
            <w:shd w:val="clear" w:color="auto" w:fill="auto"/>
            <w:vAlign w:val="center"/>
            <w:hideMark/>
          </w:tcPr>
          <w:p w14:paraId="707268C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 (Tüm Yüklerdeki Ters Teras Çatılar İçin)  </w:t>
            </w:r>
          </w:p>
        </w:tc>
        <w:tc>
          <w:tcPr>
            <w:tcW w:w="1275" w:type="dxa"/>
            <w:tcBorders>
              <w:top w:val="nil"/>
              <w:left w:val="nil"/>
              <w:bottom w:val="nil"/>
              <w:right w:val="nil"/>
            </w:tcBorders>
            <w:shd w:val="clear" w:color="auto" w:fill="auto"/>
            <w:noWrap/>
            <w:vAlign w:val="bottom"/>
            <w:hideMark/>
          </w:tcPr>
          <w:p w14:paraId="702A0BD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27</w:t>
            </w:r>
          </w:p>
        </w:tc>
      </w:tr>
      <w:tr w:rsidR="00A336B3" w:rsidRPr="00D17A74" w14:paraId="45C27B02" w14:textId="77777777" w:rsidTr="001562BD">
        <w:trPr>
          <w:trHeight w:val="113"/>
        </w:trPr>
        <w:tc>
          <w:tcPr>
            <w:tcW w:w="310" w:type="dxa"/>
            <w:tcBorders>
              <w:top w:val="nil"/>
              <w:left w:val="nil"/>
              <w:bottom w:val="nil"/>
              <w:right w:val="nil"/>
            </w:tcBorders>
            <w:shd w:val="clear" w:color="auto" w:fill="auto"/>
            <w:noWrap/>
            <w:vAlign w:val="center"/>
            <w:hideMark/>
          </w:tcPr>
          <w:p w14:paraId="6F67EDB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1173FC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3F6750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0F58A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6BD222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12.2.1.2.1.2.2.1.2.2. </w:t>
            </w:r>
          </w:p>
        </w:tc>
        <w:tc>
          <w:tcPr>
            <w:tcW w:w="5444" w:type="dxa"/>
            <w:tcBorders>
              <w:top w:val="nil"/>
              <w:left w:val="nil"/>
              <w:bottom w:val="nil"/>
              <w:right w:val="nil"/>
            </w:tcBorders>
            <w:shd w:val="clear" w:color="auto" w:fill="auto"/>
            <w:vAlign w:val="center"/>
            <w:hideMark/>
          </w:tcPr>
          <w:p w14:paraId="50D43CC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 (Sadece Yaya Trafiğine Açık Ters Teras Çatılar İçin) </w:t>
            </w:r>
          </w:p>
        </w:tc>
        <w:tc>
          <w:tcPr>
            <w:tcW w:w="1275" w:type="dxa"/>
            <w:tcBorders>
              <w:top w:val="nil"/>
              <w:left w:val="nil"/>
              <w:bottom w:val="nil"/>
              <w:right w:val="nil"/>
            </w:tcBorders>
            <w:shd w:val="clear" w:color="auto" w:fill="auto"/>
            <w:noWrap/>
            <w:vAlign w:val="bottom"/>
            <w:hideMark/>
          </w:tcPr>
          <w:p w14:paraId="792CC65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27</w:t>
            </w:r>
          </w:p>
        </w:tc>
      </w:tr>
      <w:tr w:rsidR="00A336B3" w:rsidRPr="00D17A74" w14:paraId="5901B385" w14:textId="77777777" w:rsidTr="001562BD">
        <w:trPr>
          <w:trHeight w:val="113"/>
        </w:trPr>
        <w:tc>
          <w:tcPr>
            <w:tcW w:w="310" w:type="dxa"/>
            <w:tcBorders>
              <w:top w:val="nil"/>
              <w:left w:val="nil"/>
              <w:bottom w:val="nil"/>
              <w:right w:val="nil"/>
            </w:tcBorders>
            <w:shd w:val="clear" w:color="auto" w:fill="auto"/>
            <w:noWrap/>
            <w:vAlign w:val="center"/>
            <w:hideMark/>
          </w:tcPr>
          <w:p w14:paraId="50F5CF9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128F7B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BB3317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47D9F3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251BF1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12.2.1.2.1.3. </w:t>
            </w:r>
          </w:p>
        </w:tc>
        <w:tc>
          <w:tcPr>
            <w:tcW w:w="5444" w:type="dxa"/>
            <w:tcBorders>
              <w:top w:val="nil"/>
              <w:left w:val="nil"/>
              <w:bottom w:val="nil"/>
              <w:right w:val="nil"/>
            </w:tcBorders>
            <w:shd w:val="clear" w:color="auto" w:fill="auto"/>
            <w:vAlign w:val="center"/>
            <w:hideMark/>
          </w:tcPr>
          <w:p w14:paraId="351B7BE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7A6D953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27</w:t>
            </w:r>
          </w:p>
        </w:tc>
      </w:tr>
      <w:tr w:rsidR="00A336B3" w:rsidRPr="00D17A74" w14:paraId="29D2C629" w14:textId="77777777" w:rsidTr="001562BD">
        <w:trPr>
          <w:trHeight w:val="113"/>
        </w:trPr>
        <w:tc>
          <w:tcPr>
            <w:tcW w:w="310" w:type="dxa"/>
            <w:tcBorders>
              <w:top w:val="nil"/>
              <w:left w:val="nil"/>
              <w:bottom w:val="nil"/>
              <w:right w:val="nil"/>
            </w:tcBorders>
            <w:shd w:val="clear" w:color="auto" w:fill="auto"/>
            <w:noWrap/>
            <w:vAlign w:val="center"/>
            <w:hideMark/>
          </w:tcPr>
          <w:p w14:paraId="3150E80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7E2584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1610EF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888AB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83DD4D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12.2.1.2.1.3.1. </w:t>
            </w:r>
          </w:p>
        </w:tc>
        <w:tc>
          <w:tcPr>
            <w:tcW w:w="5444" w:type="dxa"/>
            <w:tcBorders>
              <w:top w:val="nil"/>
              <w:left w:val="nil"/>
              <w:bottom w:val="nil"/>
              <w:right w:val="nil"/>
            </w:tcBorders>
            <w:shd w:val="clear" w:color="auto" w:fill="auto"/>
            <w:vAlign w:val="center"/>
            <w:hideMark/>
          </w:tcPr>
          <w:p w14:paraId="371BE1F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43B8F66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27</w:t>
            </w:r>
          </w:p>
        </w:tc>
      </w:tr>
      <w:tr w:rsidR="00A336B3" w:rsidRPr="00D17A74" w14:paraId="30109457" w14:textId="77777777" w:rsidTr="001562BD">
        <w:trPr>
          <w:trHeight w:val="113"/>
        </w:trPr>
        <w:tc>
          <w:tcPr>
            <w:tcW w:w="310" w:type="dxa"/>
            <w:tcBorders>
              <w:top w:val="nil"/>
              <w:left w:val="nil"/>
              <w:bottom w:val="nil"/>
              <w:right w:val="nil"/>
            </w:tcBorders>
            <w:shd w:val="clear" w:color="auto" w:fill="auto"/>
            <w:noWrap/>
            <w:vAlign w:val="center"/>
            <w:hideMark/>
          </w:tcPr>
          <w:p w14:paraId="1608D17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B58690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9C2A84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BBEB18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DADDDB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12.2.1.2.1.3.2. </w:t>
            </w:r>
          </w:p>
        </w:tc>
        <w:tc>
          <w:tcPr>
            <w:tcW w:w="5444" w:type="dxa"/>
            <w:tcBorders>
              <w:top w:val="nil"/>
              <w:left w:val="nil"/>
              <w:bottom w:val="nil"/>
              <w:right w:val="nil"/>
            </w:tcBorders>
            <w:shd w:val="clear" w:color="auto" w:fill="auto"/>
            <w:vAlign w:val="center"/>
            <w:hideMark/>
          </w:tcPr>
          <w:p w14:paraId="722076F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4" w:name="RANGE!G113"/>
            <w:r w:rsidRPr="00D17A74">
              <w:rPr>
                <w:rFonts w:ascii="Times New Roman" w:eastAsia="Times New Roman" w:hAnsi="Times New Roman"/>
                <w:bCs/>
                <w:color w:val="000000"/>
                <w:sz w:val="20"/>
                <w:szCs w:val="20"/>
                <w:lang w:eastAsia="tr-TR"/>
              </w:rPr>
              <w:t>Uygulama</w:t>
            </w:r>
            <w:bookmarkEnd w:id="4"/>
          </w:p>
        </w:tc>
        <w:tc>
          <w:tcPr>
            <w:tcW w:w="1275" w:type="dxa"/>
            <w:tcBorders>
              <w:top w:val="nil"/>
              <w:left w:val="nil"/>
              <w:bottom w:val="nil"/>
              <w:right w:val="nil"/>
            </w:tcBorders>
            <w:shd w:val="clear" w:color="auto" w:fill="auto"/>
            <w:noWrap/>
            <w:vAlign w:val="bottom"/>
            <w:hideMark/>
          </w:tcPr>
          <w:p w14:paraId="6281FE9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7</w:t>
            </w:r>
          </w:p>
        </w:tc>
      </w:tr>
      <w:tr w:rsidR="00A336B3" w:rsidRPr="00D17A74" w14:paraId="0038BC0F" w14:textId="77777777" w:rsidTr="001562BD">
        <w:trPr>
          <w:trHeight w:val="113"/>
        </w:trPr>
        <w:tc>
          <w:tcPr>
            <w:tcW w:w="310" w:type="dxa"/>
            <w:tcBorders>
              <w:top w:val="nil"/>
              <w:left w:val="nil"/>
              <w:bottom w:val="nil"/>
              <w:right w:val="nil"/>
            </w:tcBorders>
            <w:shd w:val="clear" w:color="auto" w:fill="auto"/>
            <w:noWrap/>
            <w:vAlign w:val="center"/>
            <w:hideMark/>
          </w:tcPr>
          <w:p w14:paraId="07178AE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D3863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48970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D7339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8E2592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12.2.1.2.1.3.2.1. </w:t>
            </w:r>
          </w:p>
        </w:tc>
        <w:tc>
          <w:tcPr>
            <w:tcW w:w="5444" w:type="dxa"/>
            <w:tcBorders>
              <w:top w:val="nil"/>
              <w:left w:val="nil"/>
              <w:bottom w:val="nil"/>
              <w:right w:val="nil"/>
            </w:tcBorders>
            <w:shd w:val="clear" w:color="auto" w:fill="auto"/>
            <w:vAlign w:val="center"/>
            <w:hideMark/>
          </w:tcPr>
          <w:p w14:paraId="4E841E3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 Uygulamaları</w:t>
            </w:r>
          </w:p>
        </w:tc>
        <w:tc>
          <w:tcPr>
            <w:tcW w:w="1275" w:type="dxa"/>
            <w:tcBorders>
              <w:top w:val="nil"/>
              <w:left w:val="nil"/>
              <w:bottom w:val="nil"/>
              <w:right w:val="nil"/>
            </w:tcBorders>
            <w:shd w:val="clear" w:color="auto" w:fill="auto"/>
            <w:noWrap/>
            <w:vAlign w:val="bottom"/>
            <w:hideMark/>
          </w:tcPr>
          <w:p w14:paraId="3D87078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7</w:t>
            </w:r>
          </w:p>
        </w:tc>
      </w:tr>
      <w:tr w:rsidR="00A336B3" w:rsidRPr="00D17A74" w14:paraId="3DD0875C" w14:textId="77777777" w:rsidTr="001562BD">
        <w:trPr>
          <w:trHeight w:val="113"/>
        </w:trPr>
        <w:tc>
          <w:tcPr>
            <w:tcW w:w="310" w:type="dxa"/>
            <w:tcBorders>
              <w:top w:val="nil"/>
              <w:left w:val="nil"/>
              <w:bottom w:val="nil"/>
              <w:right w:val="nil"/>
            </w:tcBorders>
            <w:shd w:val="clear" w:color="auto" w:fill="auto"/>
            <w:noWrap/>
            <w:vAlign w:val="center"/>
            <w:hideMark/>
          </w:tcPr>
          <w:p w14:paraId="1B93422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B5D763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8CC5A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286FE1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FCFA11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12.2.1.2.1.3.2.2. </w:t>
            </w:r>
          </w:p>
        </w:tc>
        <w:tc>
          <w:tcPr>
            <w:tcW w:w="5444" w:type="dxa"/>
            <w:tcBorders>
              <w:top w:val="nil"/>
              <w:left w:val="nil"/>
              <w:bottom w:val="nil"/>
              <w:right w:val="nil"/>
            </w:tcBorders>
            <w:shd w:val="clear" w:color="auto" w:fill="auto"/>
            <w:vAlign w:val="center"/>
            <w:hideMark/>
          </w:tcPr>
          <w:p w14:paraId="1B62A67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 Uygulamaları</w:t>
            </w:r>
          </w:p>
        </w:tc>
        <w:tc>
          <w:tcPr>
            <w:tcW w:w="1275" w:type="dxa"/>
            <w:tcBorders>
              <w:top w:val="nil"/>
              <w:left w:val="nil"/>
              <w:bottom w:val="nil"/>
              <w:right w:val="nil"/>
            </w:tcBorders>
            <w:shd w:val="clear" w:color="auto" w:fill="auto"/>
            <w:noWrap/>
            <w:vAlign w:val="bottom"/>
            <w:hideMark/>
          </w:tcPr>
          <w:p w14:paraId="32994A9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28</w:t>
            </w:r>
          </w:p>
        </w:tc>
      </w:tr>
      <w:tr w:rsidR="00A336B3" w:rsidRPr="00D17A74" w14:paraId="61FE4683" w14:textId="77777777" w:rsidTr="001562BD">
        <w:trPr>
          <w:trHeight w:val="113"/>
        </w:trPr>
        <w:tc>
          <w:tcPr>
            <w:tcW w:w="310" w:type="dxa"/>
            <w:tcBorders>
              <w:top w:val="nil"/>
              <w:left w:val="nil"/>
              <w:bottom w:val="nil"/>
              <w:right w:val="nil"/>
            </w:tcBorders>
            <w:shd w:val="clear" w:color="auto" w:fill="auto"/>
            <w:noWrap/>
            <w:vAlign w:val="center"/>
            <w:hideMark/>
          </w:tcPr>
          <w:p w14:paraId="03E5A6D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C3E7ED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93E34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883F6D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9A13ED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12.2.1.2.1.3.2.3. </w:t>
            </w:r>
          </w:p>
        </w:tc>
        <w:tc>
          <w:tcPr>
            <w:tcW w:w="5444" w:type="dxa"/>
            <w:tcBorders>
              <w:top w:val="nil"/>
              <w:left w:val="nil"/>
              <w:bottom w:val="nil"/>
              <w:right w:val="nil"/>
            </w:tcBorders>
            <w:shd w:val="clear" w:color="auto" w:fill="auto"/>
            <w:vAlign w:val="center"/>
            <w:hideMark/>
          </w:tcPr>
          <w:p w14:paraId="19F59D4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Parapet Detayları</w:t>
            </w:r>
          </w:p>
        </w:tc>
        <w:tc>
          <w:tcPr>
            <w:tcW w:w="1275" w:type="dxa"/>
            <w:tcBorders>
              <w:top w:val="nil"/>
              <w:left w:val="nil"/>
              <w:bottom w:val="nil"/>
              <w:right w:val="nil"/>
            </w:tcBorders>
            <w:shd w:val="clear" w:color="auto" w:fill="auto"/>
            <w:noWrap/>
            <w:vAlign w:val="bottom"/>
            <w:hideMark/>
          </w:tcPr>
          <w:p w14:paraId="7EA02D7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w:t>
            </w:r>
            <w:r>
              <w:rPr>
                <w:rFonts w:eastAsia="Times New Roman" w:cs="Calibri"/>
                <w:color w:val="000000"/>
                <w:sz w:val="20"/>
                <w:szCs w:val="20"/>
                <w:lang w:eastAsia="tr-TR"/>
              </w:rPr>
              <w:t>8</w:t>
            </w:r>
          </w:p>
        </w:tc>
      </w:tr>
      <w:tr w:rsidR="00A336B3" w:rsidRPr="00D17A74" w14:paraId="4A8CB584" w14:textId="77777777" w:rsidTr="001562BD">
        <w:trPr>
          <w:trHeight w:val="113"/>
        </w:trPr>
        <w:tc>
          <w:tcPr>
            <w:tcW w:w="310" w:type="dxa"/>
            <w:tcBorders>
              <w:top w:val="nil"/>
              <w:left w:val="nil"/>
              <w:bottom w:val="nil"/>
              <w:right w:val="nil"/>
            </w:tcBorders>
            <w:shd w:val="clear" w:color="auto" w:fill="auto"/>
            <w:noWrap/>
            <w:vAlign w:val="center"/>
            <w:hideMark/>
          </w:tcPr>
          <w:p w14:paraId="72E406A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0E0003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C745B9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6EAE9D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D193D6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12.2.1.2.1.3.2.4. </w:t>
            </w:r>
          </w:p>
        </w:tc>
        <w:tc>
          <w:tcPr>
            <w:tcW w:w="5444" w:type="dxa"/>
            <w:tcBorders>
              <w:top w:val="nil"/>
              <w:left w:val="nil"/>
              <w:bottom w:val="nil"/>
              <w:right w:val="nil"/>
            </w:tcBorders>
            <w:shd w:val="clear" w:color="auto" w:fill="auto"/>
            <w:vAlign w:val="center"/>
            <w:hideMark/>
          </w:tcPr>
          <w:p w14:paraId="7C55C55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Süzgeç Detayları </w:t>
            </w:r>
          </w:p>
        </w:tc>
        <w:tc>
          <w:tcPr>
            <w:tcW w:w="1275" w:type="dxa"/>
            <w:tcBorders>
              <w:top w:val="nil"/>
              <w:left w:val="nil"/>
              <w:bottom w:val="nil"/>
              <w:right w:val="nil"/>
            </w:tcBorders>
            <w:shd w:val="clear" w:color="auto" w:fill="auto"/>
            <w:noWrap/>
            <w:vAlign w:val="bottom"/>
            <w:hideMark/>
          </w:tcPr>
          <w:p w14:paraId="0180F03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29</w:t>
            </w:r>
          </w:p>
        </w:tc>
      </w:tr>
      <w:tr w:rsidR="00A336B3" w:rsidRPr="00D17A74" w14:paraId="75881F38" w14:textId="77777777" w:rsidTr="001562BD">
        <w:trPr>
          <w:trHeight w:val="113"/>
        </w:trPr>
        <w:tc>
          <w:tcPr>
            <w:tcW w:w="310" w:type="dxa"/>
            <w:tcBorders>
              <w:top w:val="nil"/>
              <w:left w:val="nil"/>
              <w:bottom w:val="nil"/>
              <w:right w:val="nil"/>
            </w:tcBorders>
            <w:shd w:val="clear" w:color="auto" w:fill="auto"/>
            <w:noWrap/>
            <w:vAlign w:val="center"/>
            <w:hideMark/>
          </w:tcPr>
          <w:p w14:paraId="131C57A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15A962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3F27C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0E55CA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A1F387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12.2.1.2.1.3.3.</w:t>
            </w:r>
          </w:p>
        </w:tc>
        <w:tc>
          <w:tcPr>
            <w:tcW w:w="5444" w:type="dxa"/>
            <w:tcBorders>
              <w:top w:val="nil"/>
              <w:left w:val="nil"/>
              <w:bottom w:val="nil"/>
              <w:right w:val="nil"/>
            </w:tcBorders>
            <w:shd w:val="clear" w:color="auto" w:fill="auto"/>
            <w:vAlign w:val="center"/>
            <w:hideMark/>
          </w:tcPr>
          <w:p w14:paraId="6AC6455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5" w:name="RANGE!G118"/>
            <w:r w:rsidRPr="00D17A74">
              <w:rPr>
                <w:rFonts w:ascii="Times New Roman" w:eastAsia="Times New Roman" w:hAnsi="Times New Roman"/>
                <w:bCs/>
                <w:color w:val="000000"/>
                <w:sz w:val="20"/>
                <w:szCs w:val="20"/>
                <w:lang w:eastAsia="tr-TR"/>
              </w:rPr>
              <w:t>Depolama</w:t>
            </w:r>
            <w:bookmarkEnd w:id="5"/>
          </w:p>
        </w:tc>
        <w:tc>
          <w:tcPr>
            <w:tcW w:w="1275" w:type="dxa"/>
            <w:tcBorders>
              <w:top w:val="nil"/>
              <w:left w:val="nil"/>
              <w:bottom w:val="nil"/>
              <w:right w:val="nil"/>
            </w:tcBorders>
            <w:shd w:val="clear" w:color="auto" w:fill="auto"/>
            <w:noWrap/>
            <w:vAlign w:val="bottom"/>
            <w:hideMark/>
          </w:tcPr>
          <w:p w14:paraId="535EC3B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29</w:t>
            </w:r>
          </w:p>
        </w:tc>
      </w:tr>
      <w:tr w:rsidR="00A336B3" w:rsidRPr="00D17A74" w14:paraId="292411B8" w14:textId="77777777" w:rsidTr="001562BD">
        <w:trPr>
          <w:trHeight w:val="113"/>
        </w:trPr>
        <w:tc>
          <w:tcPr>
            <w:tcW w:w="310" w:type="dxa"/>
            <w:tcBorders>
              <w:top w:val="nil"/>
              <w:left w:val="nil"/>
              <w:bottom w:val="nil"/>
              <w:right w:val="nil"/>
            </w:tcBorders>
            <w:shd w:val="clear" w:color="auto" w:fill="auto"/>
            <w:noWrap/>
            <w:vAlign w:val="center"/>
            <w:hideMark/>
          </w:tcPr>
          <w:p w14:paraId="0222A75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679D7E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5D382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23F07B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718023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12.2.1.2.1.4. </w:t>
            </w:r>
          </w:p>
        </w:tc>
        <w:tc>
          <w:tcPr>
            <w:tcW w:w="5444" w:type="dxa"/>
            <w:tcBorders>
              <w:top w:val="nil"/>
              <w:left w:val="nil"/>
              <w:bottom w:val="nil"/>
              <w:right w:val="nil"/>
            </w:tcBorders>
            <w:shd w:val="clear" w:color="auto" w:fill="auto"/>
            <w:vAlign w:val="center"/>
            <w:hideMark/>
          </w:tcPr>
          <w:p w14:paraId="0F19481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6" w:name="RANGE!G119"/>
            <w:r w:rsidRPr="00D17A74">
              <w:rPr>
                <w:rFonts w:ascii="Times New Roman" w:eastAsia="Times New Roman" w:hAnsi="Times New Roman"/>
                <w:bCs/>
                <w:color w:val="000000"/>
                <w:sz w:val="20"/>
                <w:szCs w:val="20"/>
                <w:lang w:eastAsia="tr-TR"/>
              </w:rPr>
              <w:t>Uygunluk Kriterleri</w:t>
            </w:r>
            <w:bookmarkEnd w:id="6"/>
          </w:p>
        </w:tc>
        <w:tc>
          <w:tcPr>
            <w:tcW w:w="1275" w:type="dxa"/>
            <w:tcBorders>
              <w:top w:val="nil"/>
              <w:left w:val="nil"/>
              <w:bottom w:val="nil"/>
              <w:right w:val="nil"/>
            </w:tcBorders>
            <w:shd w:val="clear" w:color="auto" w:fill="auto"/>
            <w:noWrap/>
            <w:vAlign w:val="bottom"/>
            <w:hideMark/>
          </w:tcPr>
          <w:p w14:paraId="57EFE4A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29</w:t>
            </w:r>
          </w:p>
        </w:tc>
      </w:tr>
      <w:tr w:rsidR="00A336B3" w:rsidRPr="00D17A74" w14:paraId="53B7F6E2" w14:textId="77777777" w:rsidTr="001562BD">
        <w:trPr>
          <w:trHeight w:val="113"/>
        </w:trPr>
        <w:tc>
          <w:tcPr>
            <w:tcW w:w="310" w:type="dxa"/>
            <w:tcBorders>
              <w:top w:val="nil"/>
              <w:left w:val="nil"/>
              <w:bottom w:val="nil"/>
              <w:right w:val="nil"/>
            </w:tcBorders>
            <w:shd w:val="clear" w:color="auto" w:fill="auto"/>
            <w:noWrap/>
            <w:vAlign w:val="center"/>
            <w:hideMark/>
          </w:tcPr>
          <w:p w14:paraId="67C8900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449D0E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EE10E6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AF189D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F42A90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12.2.1.2.1.5. </w:t>
            </w:r>
          </w:p>
        </w:tc>
        <w:tc>
          <w:tcPr>
            <w:tcW w:w="5444" w:type="dxa"/>
            <w:tcBorders>
              <w:top w:val="nil"/>
              <w:left w:val="nil"/>
              <w:bottom w:val="nil"/>
              <w:right w:val="nil"/>
            </w:tcBorders>
            <w:shd w:val="clear" w:color="auto" w:fill="auto"/>
            <w:vAlign w:val="center"/>
            <w:hideMark/>
          </w:tcPr>
          <w:p w14:paraId="2B5BE8F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0004D04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29</w:t>
            </w:r>
          </w:p>
        </w:tc>
      </w:tr>
      <w:tr w:rsidR="00A336B3" w:rsidRPr="00D17A74" w14:paraId="4A1E6597" w14:textId="77777777" w:rsidTr="001562BD">
        <w:trPr>
          <w:trHeight w:val="113"/>
        </w:trPr>
        <w:tc>
          <w:tcPr>
            <w:tcW w:w="310" w:type="dxa"/>
            <w:tcBorders>
              <w:top w:val="nil"/>
              <w:left w:val="nil"/>
              <w:bottom w:val="nil"/>
              <w:right w:val="nil"/>
            </w:tcBorders>
            <w:shd w:val="clear" w:color="auto" w:fill="auto"/>
            <w:noWrap/>
            <w:vAlign w:val="center"/>
            <w:hideMark/>
          </w:tcPr>
          <w:p w14:paraId="53871EE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1BA8E9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CFC1F0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1F400F6B"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12.2.1.2.2.</w:t>
            </w:r>
          </w:p>
        </w:tc>
        <w:tc>
          <w:tcPr>
            <w:tcW w:w="5444" w:type="dxa"/>
            <w:tcBorders>
              <w:top w:val="nil"/>
              <w:left w:val="nil"/>
              <w:bottom w:val="nil"/>
              <w:right w:val="nil"/>
            </w:tcBorders>
            <w:shd w:val="clear" w:color="auto" w:fill="auto"/>
            <w:vAlign w:val="center"/>
            <w:hideMark/>
          </w:tcPr>
          <w:p w14:paraId="779C303E"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Plastik ve Kauçuk Esaslı Sentetik Örtüler İle Gezilebilen (Üzerinde Yaya veya Araç Trafiği Olan) Teras Çatılarda Su Yalıtımı İşleri Genel Teknik Şartnamesi</w:t>
            </w:r>
          </w:p>
        </w:tc>
        <w:tc>
          <w:tcPr>
            <w:tcW w:w="1275" w:type="dxa"/>
            <w:tcBorders>
              <w:top w:val="nil"/>
              <w:left w:val="nil"/>
              <w:bottom w:val="nil"/>
              <w:right w:val="nil"/>
            </w:tcBorders>
            <w:shd w:val="clear" w:color="auto" w:fill="auto"/>
            <w:noWrap/>
            <w:vAlign w:val="bottom"/>
            <w:hideMark/>
          </w:tcPr>
          <w:p w14:paraId="3DF3B974"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29</w:t>
            </w:r>
          </w:p>
        </w:tc>
      </w:tr>
      <w:tr w:rsidR="00A336B3" w:rsidRPr="00D17A74" w14:paraId="72EA7936" w14:textId="77777777" w:rsidTr="001562BD">
        <w:trPr>
          <w:trHeight w:val="113"/>
        </w:trPr>
        <w:tc>
          <w:tcPr>
            <w:tcW w:w="310" w:type="dxa"/>
            <w:tcBorders>
              <w:top w:val="nil"/>
              <w:left w:val="nil"/>
              <w:bottom w:val="nil"/>
              <w:right w:val="nil"/>
            </w:tcBorders>
            <w:shd w:val="clear" w:color="auto" w:fill="auto"/>
            <w:noWrap/>
            <w:vAlign w:val="center"/>
            <w:hideMark/>
          </w:tcPr>
          <w:p w14:paraId="0B2C328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99AB19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9AE9A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803A88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F6527A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12.2.1.2.2.1. </w:t>
            </w:r>
          </w:p>
        </w:tc>
        <w:tc>
          <w:tcPr>
            <w:tcW w:w="5444" w:type="dxa"/>
            <w:tcBorders>
              <w:top w:val="nil"/>
              <w:left w:val="nil"/>
              <w:bottom w:val="nil"/>
              <w:right w:val="nil"/>
            </w:tcBorders>
            <w:shd w:val="clear" w:color="auto" w:fill="auto"/>
            <w:vAlign w:val="center"/>
            <w:hideMark/>
          </w:tcPr>
          <w:p w14:paraId="46AFC92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60C4A49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30</w:t>
            </w:r>
          </w:p>
        </w:tc>
      </w:tr>
      <w:tr w:rsidR="00A336B3" w:rsidRPr="00D17A74" w14:paraId="5495740F" w14:textId="77777777" w:rsidTr="001562BD">
        <w:trPr>
          <w:trHeight w:val="113"/>
        </w:trPr>
        <w:tc>
          <w:tcPr>
            <w:tcW w:w="310" w:type="dxa"/>
            <w:tcBorders>
              <w:top w:val="nil"/>
              <w:left w:val="nil"/>
              <w:bottom w:val="nil"/>
              <w:right w:val="nil"/>
            </w:tcBorders>
            <w:shd w:val="clear" w:color="auto" w:fill="auto"/>
            <w:noWrap/>
            <w:vAlign w:val="center"/>
            <w:hideMark/>
          </w:tcPr>
          <w:p w14:paraId="2838F65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C4F4CD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943706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B3CF8C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D2031B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 </w:t>
            </w:r>
          </w:p>
        </w:tc>
        <w:tc>
          <w:tcPr>
            <w:tcW w:w="5444" w:type="dxa"/>
            <w:tcBorders>
              <w:top w:val="nil"/>
              <w:left w:val="nil"/>
              <w:bottom w:val="nil"/>
              <w:right w:val="nil"/>
            </w:tcBorders>
            <w:shd w:val="clear" w:color="auto" w:fill="auto"/>
            <w:vAlign w:val="center"/>
            <w:hideMark/>
          </w:tcPr>
          <w:p w14:paraId="37205AB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6F45673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30</w:t>
            </w:r>
          </w:p>
        </w:tc>
      </w:tr>
      <w:tr w:rsidR="00A336B3" w:rsidRPr="00D17A74" w14:paraId="0CB895B1" w14:textId="77777777" w:rsidTr="001562BD">
        <w:trPr>
          <w:trHeight w:val="113"/>
        </w:trPr>
        <w:tc>
          <w:tcPr>
            <w:tcW w:w="310" w:type="dxa"/>
            <w:tcBorders>
              <w:top w:val="nil"/>
              <w:left w:val="nil"/>
              <w:bottom w:val="nil"/>
              <w:right w:val="nil"/>
            </w:tcBorders>
            <w:shd w:val="clear" w:color="auto" w:fill="auto"/>
            <w:noWrap/>
            <w:vAlign w:val="center"/>
            <w:hideMark/>
          </w:tcPr>
          <w:p w14:paraId="04923D9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951910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935F58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6197EE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B275B7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12.2.1.2.2.2.1. </w:t>
            </w:r>
          </w:p>
        </w:tc>
        <w:tc>
          <w:tcPr>
            <w:tcW w:w="5444" w:type="dxa"/>
            <w:tcBorders>
              <w:top w:val="nil"/>
              <w:left w:val="nil"/>
              <w:bottom w:val="nil"/>
              <w:right w:val="nil"/>
            </w:tcBorders>
            <w:shd w:val="clear" w:color="auto" w:fill="auto"/>
            <w:vAlign w:val="center"/>
            <w:hideMark/>
          </w:tcPr>
          <w:p w14:paraId="7FEC800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Tanımı </w:t>
            </w:r>
          </w:p>
        </w:tc>
        <w:tc>
          <w:tcPr>
            <w:tcW w:w="1275" w:type="dxa"/>
            <w:tcBorders>
              <w:top w:val="nil"/>
              <w:left w:val="nil"/>
              <w:bottom w:val="nil"/>
              <w:right w:val="nil"/>
            </w:tcBorders>
            <w:shd w:val="clear" w:color="auto" w:fill="auto"/>
            <w:noWrap/>
            <w:vAlign w:val="bottom"/>
            <w:hideMark/>
          </w:tcPr>
          <w:p w14:paraId="2EF8754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30</w:t>
            </w:r>
          </w:p>
        </w:tc>
      </w:tr>
      <w:tr w:rsidR="00A336B3" w:rsidRPr="00D17A74" w14:paraId="2C7E40BB" w14:textId="77777777" w:rsidTr="001562BD">
        <w:trPr>
          <w:trHeight w:val="113"/>
        </w:trPr>
        <w:tc>
          <w:tcPr>
            <w:tcW w:w="310" w:type="dxa"/>
            <w:tcBorders>
              <w:top w:val="nil"/>
              <w:left w:val="nil"/>
              <w:bottom w:val="nil"/>
              <w:right w:val="nil"/>
            </w:tcBorders>
            <w:shd w:val="clear" w:color="auto" w:fill="auto"/>
            <w:noWrap/>
            <w:vAlign w:val="center"/>
            <w:hideMark/>
          </w:tcPr>
          <w:p w14:paraId="205359C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8A8F7A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5315D8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1DE66D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C1C8C5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12.2.1.2.2.2.1.1. </w:t>
            </w:r>
          </w:p>
        </w:tc>
        <w:tc>
          <w:tcPr>
            <w:tcW w:w="5444" w:type="dxa"/>
            <w:tcBorders>
              <w:top w:val="nil"/>
              <w:left w:val="nil"/>
              <w:bottom w:val="nil"/>
              <w:right w:val="nil"/>
            </w:tcBorders>
            <w:shd w:val="clear" w:color="auto" w:fill="auto"/>
            <w:vAlign w:val="center"/>
            <w:hideMark/>
          </w:tcPr>
          <w:p w14:paraId="0E41BD7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Geleneksel Teras Çatılar </w:t>
            </w:r>
          </w:p>
        </w:tc>
        <w:tc>
          <w:tcPr>
            <w:tcW w:w="1275" w:type="dxa"/>
            <w:tcBorders>
              <w:top w:val="nil"/>
              <w:left w:val="nil"/>
              <w:bottom w:val="nil"/>
              <w:right w:val="nil"/>
            </w:tcBorders>
            <w:shd w:val="clear" w:color="auto" w:fill="auto"/>
            <w:noWrap/>
            <w:vAlign w:val="bottom"/>
            <w:hideMark/>
          </w:tcPr>
          <w:p w14:paraId="0B0DD3A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30</w:t>
            </w:r>
          </w:p>
        </w:tc>
      </w:tr>
      <w:tr w:rsidR="00A336B3" w:rsidRPr="00D17A74" w14:paraId="6815A6EF" w14:textId="77777777" w:rsidTr="001562BD">
        <w:trPr>
          <w:trHeight w:val="113"/>
        </w:trPr>
        <w:tc>
          <w:tcPr>
            <w:tcW w:w="310" w:type="dxa"/>
            <w:tcBorders>
              <w:top w:val="nil"/>
              <w:left w:val="nil"/>
              <w:bottom w:val="nil"/>
              <w:right w:val="nil"/>
            </w:tcBorders>
            <w:shd w:val="clear" w:color="auto" w:fill="auto"/>
            <w:noWrap/>
            <w:vAlign w:val="center"/>
            <w:hideMark/>
          </w:tcPr>
          <w:p w14:paraId="0286183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D5B6DA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8AE66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B4FD1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85D493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12.2.1.2.2.2.1.2. </w:t>
            </w:r>
          </w:p>
        </w:tc>
        <w:tc>
          <w:tcPr>
            <w:tcW w:w="5444" w:type="dxa"/>
            <w:tcBorders>
              <w:top w:val="nil"/>
              <w:left w:val="nil"/>
              <w:bottom w:val="nil"/>
              <w:right w:val="nil"/>
            </w:tcBorders>
            <w:shd w:val="clear" w:color="auto" w:fill="auto"/>
            <w:vAlign w:val="center"/>
            <w:hideMark/>
          </w:tcPr>
          <w:p w14:paraId="2DCFC81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Ters Teras Çatılar </w:t>
            </w:r>
          </w:p>
        </w:tc>
        <w:tc>
          <w:tcPr>
            <w:tcW w:w="1275" w:type="dxa"/>
            <w:tcBorders>
              <w:top w:val="nil"/>
              <w:left w:val="nil"/>
              <w:bottom w:val="nil"/>
              <w:right w:val="nil"/>
            </w:tcBorders>
            <w:shd w:val="clear" w:color="auto" w:fill="auto"/>
            <w:noWrap/>
            <w:vAlign w:val="bottom"/>
            <w:hideMark/>
          </w:tcPr>
          <w:p w14:paraId="173BB18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30</w:t>
            </w:r>
          </w:p>
        </w:tc>
      </w:tr>
      <w:tr w:rsidR="00A336B3" w:rsidRPr="00D17A74" w14:paraId="3AE921B7" w14:textId="77777777" w:rsidTr="001562BD">
        <w:trPr>
          <w:trHeight w:val="113"/>
        </w:trPr>
        <w:tc>
          <w:tcPr>
            <w:tcW w:w="310" w:type="dxa"/>
            <w:tcBorders>
              <w:top w:val="nil"/>
              <w:left w:val="nil"/>
              <w:bottom w:val="nil"/>
              <w:right w:val="nil"/>
            </w:tcBorders>
            <w:shd w:val="clear" w:color="auto" w:fill="auto"/>
            <w:noWrap/>
            <w:vAlign w:val="center"/>
            <w:hideMark/>
          </w:tcPr>
          <w:p w14:paraId="21B20F7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7073C1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B9A0B1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FA9248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6EC77A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12.2.1.2.2.2.2.</w:t>
            </w:r>
          </w:p>
        </w:tc>
        <w:tc>
          <w:tcPr>
            <w:tcW w:w="5444" w:type="dxa"/>
            <w:tcBorders>
              <w:top w:val="nil"/>
              <w:left w:val="nil"/>
              <w:bottom w:val="nil"/>
              <w:right w:val="nil"/>
            </w:tcBorders>
            <w:shd w:val="clear" w:color="auto" w:fill="auto"/>
            <w:vAlign w:val="center"/>
            <w:hideMark/>
          </w:tcPr>
          <w:p w14:paraId="68B775F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61349FF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30</w:t>
            </w:r>
          </w:p>
        </w:tc>
      </w:tr>
      <w:tr w:rsidR="00A336B3" w:rsidRPr="00D17A74" w14:paraId="6007E3D2" w14:textId="77777777" w:rsidTr="001562BD">
        <w:trPr>
          <w:trHeight w:val="113"/>
        </w:trPr>
        <w:tc>
          <w:tcPr>
            <w:tcW w:w="310" w:type="dxa"/>
            <w:tcBorders>
              <w:top w:val="nil"/>
              <w:left w:val="nil"/>
              <w:bottom w:val="nil"/>
              <w:right w:val="nil"/>
            </w:tcBorders>
            <w:shd w:val="clear" w:color="auto" w:fill="auto"/>
            <w:noWrap/>
            <w:vAlign w:val="center"/>
            <w:hideMark/>
          </w:tcPr>
          <w:p w14:paraId="1CBF4DA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213209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2D7072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E3AD84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2873B6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12.2.1.2.2.2.2.1. </w:t>
            </w:r>
          </w:p>
        </w:tc>
        <w:tc>
          <w:tcPr>
            <w:tcW w:w="5444" w:type="dxa"/>
            <w:tcBorders>
              <w:top w:val="nil"/>
              <w:left w:val="nil"/>
              <w:bottom w:val="nil"/>
              <w:right w:val="nil"/>
            </w:tcBorders>
            <w:shd w:val="clear" w:color="auto" w:fill="auto"/>
            <w:vAlign w:val="center"/>
            <w:hideMark/>
          </w:tcPr>
          <w:p w14:paraId="78FFFB0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Plastik Kauçuk Esaslı Su Yalıtım Örtüleri </w:t>
            </w:r>
          </w:p>
        </w:tc>
        <w:tc>
          <w:tcPr>
            <w:tcW w:w="1275" w:type="dxa"/>
            <w:tcBorders>
              <w:top w:val="nil"/>
              <w:left w:val="nil"/>
              <w:bottom w:val="nil"/>
              <w:right w:val="nil"/>
            </w:tcBorders>
            <w:shd w:val="clear" w:color="auto" w:fill="auto"/>
            <w:noWrap/>
            <w:vAlign w:val="bottom"/>
            <w:hideMark/>
          </w:tcPr>
          <w:p w14:paraId="0F4EE08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30</w:t>
            </w:r>
          </w:p>
        </w:tc>
      </w:tr>
      <w:tr w:rsidR="00A336B3" w:rsidRPr="00D17A74" w14:paraId="38031DF6" w14:textId="77777777" w:rsidTr="001562BD">
        <w:trPr>
          <w:trHeight w:val="113"/>
        </w:trPr>
        <w:tc>
          <w:tcPr>
            <w:tcW w:w="310" w:type="dxa"/>
            <w:tcBorders>
              <w:top w:val="nil"/>
              <w:left w:val="nil"/>
              <w:bottom w:val="nil"/>
              <w:right w:val="nil"/>
            </w:tcBorders>
            <w:shd w:val="clear" w:color="auto" w:fill="auto"/>
            <w:noWrap/>
            <w:vAlign w:val="center"/>
            <w:hideMark/>
          </w:tcPr>
          <w:p w14:paraId="29BBCE2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4E05FF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ECF8B7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25EED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948275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12.2.1.2.2.2.2.2 </w:t>
            </w:r>
          </w:p>
        </w:tc>
        <w:tc>
          <w:tcPr>
            <w:tcW w:w="5444" w:type="dxa"/>
            <w:tcBorders>
              <w:top w:val="nil"/>
              <w:left w:val="nil"/>
              <w:bottom w:val="nil"/>
              <w:right w:val="nil"/>
            </w:tcBorders>
            <w:shd w:val="clear" w:color="auto" w:fill="auto"/>
            <w:vAlign w:val="center"/>
            <w:hideMark/>
          </w:tcPr>
          <w:p w14:paraId="701AE74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Çatılar İçin Isı Yalıtım Malzemeleri</w:t>
            </w:r>
          </w:p>
        </w:tc>
        <w:tc>
          <w:tcPr>
            <w:tcW w:w="1275" w:type="dxa"/>
            <w:tcBorders>
              <w:top w:val="nil"/>
              <w:left w:val="nil"/>
              <w:bottom w:val="nil"/>
              <w:right w:val="nil"/>
            </w:tcBorders>
            <w:shd w:val="clear" w:color="auto" w:fill="auto"/>
            <w:noWrap/>
            <w:vAlign w:val="bottom"/>
            <w:hideMark/>
          </w:tcPr>
          <w:p w14:paraId="5327C6D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0</w:t>
            </w:r>
          </w:p>
        </w:tc>
      </w:tr>
      <w:tr w:rsidR="00A336B3" w:rsidRPr="00D17A74" w14:paraId="4E7DED92" w14:textId="77777777" w:rsidTr="001562BD">
        <w:trPr>
          <w:trHeight w:val="113"/>
        </w:trPr>
        <w:tc>
          <w:tcPr>
            <w:tcW w:w="310" w:type="dxa"/>
            <w:tcBorders>
              <w:top w:val="nil"/>
              <w:left w:val="nil"/>
              <w:bottom w:val="nil"/>
              <w:right w:val="nil"/>
            </w:tcBorders>
            <w:shd w:val="clear" w:color="auto" w:fill="auto"/>
            <w:noWrap/>
            <w:vAlign w:val="center"/>
            <w:hideMark/>
          </w:tcPr>
          <w:p w14:paraId="6AA13EA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6ECA5A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F9B67C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7E9506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CBD624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12.2.1.2.2.2.2.2.1. </w:t>
            </w:r>
          </w:p>
        </w:tc>
        <w:tc>
          <w:tcPr>
            <w:tcW w:w="5444" w:type="dxa"/>
            <w:tcBorders>
              <w:top w:val="nil"/>
              <w:left w:val="nil"/>
              <w:bottom w:val="nil"/>
              <w:right w:val="nil"/>
            </w:tcBorders>
            <w:shd w:val="clear" w:color="auto" w:fill="auto"/>
            <w:vAlign w:val="center"/>
            <w:hideMark/>
          </w:tcPr>
          <w:p w14:paraId="2870B4E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Taşyünü</w:t>
            </w:r>
            <w:proofErr w:type="spellEnd"/>
            <w:r w:rsidRPr="00D17A74">
              <w:rPr>
                <w:rFonts w:ascii="Times New Roman" w:eastAsia="Times New Roman" w:hAnsi="Times New Roman"/>
                <w:bCs/>
                <w:color w:val="000000"/>
                <w:sz w:val="20"/>
                <w:szCs w:val="20"/>
                <w:lang w:eastAsia="tr-TR"/>
              </w:rPr>
              <w:t xml:space="preserve"> Isı Yalıtım Levhası (Geleneksel Teras Çatılar İçin)</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06D9041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0</w:t>
            </w:r>
          </w:p>
        </w:tc>
      </w:tr>
      <w:tr w:rsidR="00A336B3" w:rsidRPr="00D17A74" w14:paraId="194449EB" w14:textId="77777777" w:rsidTr="001562BD">
        <w:trPr>
          <w:trHeight w:val="113"/>
        </w:trPr>
        <w:tc>
          <w:tcPr>
            <w:tcW w:w="310" w:type="dxa"/>
            <w:tcBorders>
              <w:top w:val="nil"/>
              <w:left w:val="nil"/>
              <w:bottom w:val="nil"/>
              <w:right w:val="nil"/>
            </w:tcBorders>
            <w:shd w:val="clear" w:color="auto" w:fill="auto"/>
            <w:noWrap/>
            <w:vAlign w:val="center"/>
            <w:hideMark/>
          </w:tcPr>
          <w:p w14:paraId="500FDB5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5FA37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F0F629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C467B4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6F3F14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12.2.1.2.2.2.2.2.2. </w:t>
            </w:r>
          </w:p>
        </w:tc>
        <w:tc>
          <w:tcPr>
            <w:tcW w:w="5444" w:type="dxa"/>
            <w:tcBorders>
              <w:top w:val="nil"/>
              <w:left w:val="nil"/>
              <w:bottom w:val="nil"/>
              <w:right w:val="nil"/>
            </w:tcBorders>
            <w:shd w:val="clear" w:color="auto" w:fill="auto"/>
            <w:vAlign w:val="center"/>
            <w:hideMark/>
          </w:tcPr>
          <w:p w14:paraId="077C7AF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4D8598D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0</w:t>
            </w:r>
          </w:p>
        </w:tc>
      </w:tr>
      <w:tr w:rsidR="00A336B3" w:rsidRPr="00D17A74" w14:paraId="1C2D3271" w14:textId="77777777" w:rsidTr="001562BD">
        <w:trPr>
          <w:trHeight w:val="113"/>
        </w:trPr>
        <w:tc>
          <w:tcPr>
            <w:tcW w:w="310" w:type="dxa"/>
            <w:tcBorders>
              <w:top w:val="nil"/>
              <w:left w:val="nil"/>
              <w:bottom w:val="nil"/>
              <w:right w:val="nil"/>
            </w:tcBorders>
            <w:shd w:val="clear" w:color="auto" w:fill="auto"/>
            <w:noWrap/>
            <w:vAlign w:val="center"/>
            <w:hideMark/>
          </w:tcPr>
          <w:p w14:paraId="6BD4747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085E17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B28387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10B5F6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C5816B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12.2.1.2.2.2.2.2.3. </w:t>
            </w:r>
          </w:p>
        </w:tc>
        <w:tc>
          <w:tcPr>
            <w:tcW w:w="5444" w:type="dxa"/>
            <w:tcBorders>
              <w:top w:val="nil"/>
              <w:left w:val="nil"/>
              <w:bottom w:val="nil"/>
              <w:right w:val="nil"/>
            </w:tcBorders>
            <w:shd w:val="clear" w:color="auto" w:fill="auto"/>
            <w:vAlign w:val="center"/>
            <w:hideMark/>
          </w:tcPr>
          <w:p w14:paraId="5A6D111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2535CE0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31</w:t>
            </w:r>
          </w:p>
        </w:tc>
      </w:tr>
      <w:tr w:rsidR="00A336B3" w:rsidRPr="00D17A74" w14:paraId="65C25C54" w14:textId="77777777" w:rsidTr="001562BD">
        <w:trPr>
          <w:trHeight w:val="113"/>
        </w:trPr>
        <w:tc>
          <w:tcPr>
            <w:tcW w:w="310" w:type="dxa"/>
            <w:tcBorders>
              <w:top w:val="nil"/>
              <w:left w:val="nil"/>
              <w:bottom w:val="nil"/>
              <w:right w:val="nil"/>
            </w:tcBorders>
            <w:shd w:val="clear" w:color="auto" w:fill="auto"/>
            <w:noWrap/>
            <w:vAlign w:val="center"/>
            <w:hideMark/>
          </w:tcPr>
          <w:p w14:paraId="0CF4DB5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8904F1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337B43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09BA6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F402CF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12.2.1.2.2.2.2.3. </w:t>
            </w:r>
          </w:p>
        </w:tc>
        <w:tc>
          <w:tcPr>
            <w:tcW w:w="5444" w:type="dxa"/>
            <w:tcBorders>
              <w:top w:val="nil"/>
              <w:left w:val="nil"/>
              <w:bottom w:val="nil"/>
              <w:right w:val="nil"/>
            </w:tcBorders>
            <w:shd w:val="clear" w:color="auto" w:fill="auto"/>
            <w:vAlign w:val="center"/>
            <w:hideMark/>
          </w:tcPr>
          <w:p w14:paraId="6C0A317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Çatılar İçin Isı Yalıtım Malzemeleri</w:t>
            </w:r>
          </w:p>
        </w:tc>
        <w:tc>
          <w:tcPr>
            <w:tcW w:w="1275" w:type="dxa"/>
            <w:tcBorders>
              <w:top w:val="nil"/>
              <w:left w:val="nil"/>
              <w:bottom w:val="nil"/>
              <w:right w:val="nil"/>
            </w:tcBorders>
            <w:shd w:val="clear" w:color="auto" w:fill="auto"/>
            <w:noWrap/>
            <w:vAlign w:val="bottom"/>
            <w:hideMark/>
          </w:tcPr>
          <w:p w14:paraId="5E18500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31</w:t>
            </w:r>
          </w:p>
        </w:tc>
      </w:tr>
      <w:tr w:rsidR="00A336B3" w:rsidRPr="00D17A74" w14:paraId="11ED1AA2" w14:textId="77777777" w:rsidTr="001562BD">
        <w:trPr>
          <w:trHeight w:val="113"/>
        </w:trPr>
        <w:tc>
          <w:tcPr>
            <w:tcW w:w="310" w:type="dxa"/>
            <w:tcBorders>
              <w:top w:val="nil"/>
              <w:left w:val="nil"/>
              <w:bottom w:val="nil"/>
              <w:right w:val="nil"/>
            </w:tcBorders>
            <w:shd w:val="clear" w:color="auto" w:fill="auto"/>
            <w:noWrap/>
            <w:vAlign w:val="center"/>
            <w:hideMark/>
          </w:tcPr>
          <w:p w14:paraId="6C5CE92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369EA9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5A7AB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72213E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16317F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12.2.1.2.2. 2.2.3.1. </w:t>
            </w:r>
          </w:p>
        </w:tc>
        <w:tc>
          <w:tcPr>
            <w:tcW w:w="5444" w:type="dxa"/>
            <w:tcBorders>
              <w:top w:val="nil"/>
              <w:left w:val="nil"/>
              <w:bottom w:val="nil"/>
              <w:right w:val="nil"/>
            </w:tcBorders>
            <w:shd w:val="clear" w:color="auto" w:fill="auto"/>
            <w:vAlign w:val="center"/>
            <w:hideMark/>
          </w:tcPr>
          <w:p w14:paraId="219BCA7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 (Tüm Yüklerdeki Ters Teras Çatılar İçin) </w:t>
            </w:r>
          </w:p>
        </w:tc>
        <w:tc>
          <w:tcPr>
            <w:tcW w:w="1275" w:type="dxa"/>
            <w:tcBorders>
              <w:top w:val="nil"/>
              <w:left w:val="nil"/>
              <w:bottom w:val="nil"/>
              <w:right w:val="nil"/>
            </w:tcBorders>
            <w:shd w:val="clear" w:color="auto" w:fill="auto"/>
            <w:noWrap/>
            <w:vAlign w:val="bottom"/>
            <w:hideMark/>
          </w:tcPr>
          <w:p w14:paraId="70B2AEE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31</w:t>
            </w:r>
          </w:p>
        </w:tc>
      </w:tr>
      <w:tr w:rsidR="00A336B3" w:rsidRPr="00D17A74" w14:paraId="1AD6DB0C" w14:textId="77777777" w:rsidTr="001562BD">
        <w:trPr>
          <w:trHeight w:val="113"/>
        </w:trPr>
        <w:tc>
          <w:tcPr>
            <w:tcW w:w="310" w:type="dxa"/>
            <w:tcBorders>
              <w:top w:val="nil"/>
              <w:left w:val="nil"/>
              <w:bottom w:val="nil"/>
              <w:right w:val="nil"/>
            </w:tcBorders>
            <w:shd w:val="clear" w:color="auto" w:fill="auto"/>
            <w:noWrap/>
            <w:vAlign w:val="center"/>
            <w:hideMark/>
          </w:tcPr>
          <w:p w14:paraId="5023613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856375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E95670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49D9B4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D5BE88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12.2.1.2.2.2.2.3.2.</w:t>
            </w:r>
          </w:p>
        </w:tc>
        <w:tc>
          <w:tcPr>
            <w:tcW w:w="5444" w:type="dxa"/>
            <w:tcBorders>
              <w:top w:val="nil"/>
              <w:left w:val="nil"/>
              <w:bottom w:val="nil"/>
              <w:right w:val="nil"/>
            </w:tcBorders>
            <w:shd w:val="clear" w:color="auto" w:fill="auto"/>
            <w:vAlign w:val="center"/>
            <w:hideMark/>
          </w:tcPr>
          <w:p w14:paraId="19F4AA8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 (Sadece Yaya Trafiğine Açık Ters Teras Çatılar İçin)  </w:t>
            </w:r>
          </w:p>
        </w:tc>
        <w:tc>
          <w:tcPr>
            <w:tcW w:w="1275" w:type="dxa"/>
            <w:tcBorders>
              <w:top w:val="nil"/>
              <w:left w:val="nil"/>
              <w:bottom w:val="nil"/>
              <w:right w:val="nil"/>
            </w:tcBorders>
            <w:shd w:val="clear" w:color="auto" w:fill="auto"/>
            <w:noWrap/>
            <w:vAlign w:val="bottom"/>
            <w:hideMark/>
          </w:tcPr>
          <w:p w14:paraId="5A3E15C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31</w:t>
            </w:r>
          </w:p>
        </w:tc>
      </w:tr>
      <w:tr w:rsidR="00A336B3" w:rsidRPr="00D17A74" w14:paraId="4E041BE5" w14:textId="77777777" w:rsidTr="001562BD">
        <w:trPr>
          <w:trHeight w:val="113"/>
        </w:trPr>
        <w:tc>
          <w:tcPr>
            <w:tcW w:w="310" w:type="dxa"/>
            <w:tcBorders>
              <w:top w:val="nil"/>
              <w:left w:val="nil"/>
              <w:bottom w:val="nil"/>
              <w:right w:val="nil"/>
            </w:tcBorders>
            <w:shd w:val="clear" w:color="auto" w:fill="auto"/>
            <w:noWrap/>
            <w:vAlign w:val="center"/>
            <w:hideMark/>
          </w:tcPr>
          <w:p w14:paraId="3F9E2E1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25AA37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A3EAD4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8B5A5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A15564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12.2.1.2.2.3. </w:t>
            </w:r>
          </w:p>
        </w:tc>
        <w:tc>
          <w:tcPr>
            <w:tcW w:w="5444" w:type="dxa"/>
            <w:tcBorders>
              <w:top w:val="nil"/>
              <w:left w:val="nil"/>
              <w:bottom w:val="nil"/>
              <w:right w:val="nil"/>
            </w:tcBorders>
            <w:shd w:val="clear" w:color="auto" w:fill="auto"/>
            <w:vAlign w:val="center"/>
            <w:hideMark/>
          </w:tcPr>
          <w:p w14:paraId="2F9BD51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084B5B8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31</w:t>
            </w:r>
          </w:p>
        </w:tc>
      </w:tr>
      <w:tr w:rsidR="00A336B3" w:rsidRPr="00D17A74" w14:paraId="7D003C84" w14:textId="77777777" w:rsidTr="001562BD">
        <w:trPr>
          <w:trHeight w:val="113"/>
        </w:trPr>
        <w:tc>
          <w:tcPr>
            <w:tcW w:w="310" w:type="dxa"/>
            <w:tcBorders>
              <w:top w:val="nil"/>
              <w:left w:val="nil"/>
              <w:bottom w:val="nil"/>
              <w:right w:val="nil"/>
            </w:tcBorders>
            <w:shd w:val="clear" w:color="auto" w:fill="auto"/>
            <w:noWrap/>
            <w:vAlign w:val="center"/>
            <w:hideMark/>
          </w:tcPr>
          <w:p w14:paraId="0EAEFAB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9D4B56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0407E2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5352F9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46F398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12.2.1.2.2.3.1. </w:t>
            </w:r>
          </w:p>
        </w:tc>
        <w:tc>
          <w:tcPr>
            <w:tcW w:w="5444" w:type="dxa"/>
            <w:tcBorders>
              <w:top w:val="nil"/>
              <w:left w:val="nil"/>
              <w:bottom w:val="nil"/>
              <w:right w:val="nil"/>
            </w:tcBorders>
            <w:shd w:val="clear" w:color="auto" w:fill="auto"/>
            <w:vAlign w:val="center"/>
            <w:hideMark/>
          </w:tcPr>
          <w:p w14:paraId="79FFA89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5FF2B46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31</w:t>
            </w:r>
          </w:p>
        </w:tc>
      </w:tr>
      <w:tr w:rsidR="00A336B3" w:rsidRPr="00D17A74" w14:paraId="6AF638B0" w14:textId="77777777" w:rsidTr="001562BD">
        <w:trPr>
          <w:trHeight w:val="113"/>
        </w:trPr>
        <w:tc>
          <w:tcPr>
            <w:tcW w:w="310" w:type="dxa"/>
            <w:tcBorders>
              <w:top w:val="nil"/>
              <w:left w:val="nil"/>
              <w:bottom w:val="nil"/>
              <w:right w:val="nil"/>
            </w:tcBorders>
            <w:shd w:val="clear" w:color="auto" w:fill="auto"/>
            <w:noWrap/>
            <w:vAlign w:val="center"/>
            <w:hideMark/>
          </w:tcPr>
          <w:p w14:paraId="0D1E976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9A22EC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DE9F15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2DBACE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08428A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 </w:t>
            </w:r>
            <w:proofErr w:type="gramStart"/>
            <w:r w:rsidRPr="00D17A74">
              <w:rPr>
                <w:rFonts w:ascii="Times New Roman" w:eastAsia="Times New Roman" w:hAnsi="Times New Roman"/>
                <w:bCs/>
                <w:color w:val="000000"/>
                <w:sz w:val="20"/>
                <w:szCs w:val="20"/>
                <w:lang w:eastAsia="tr-TR"/>
              </w:rPr>
              <w:t>3.2</w:t>
            </w:r>
            <w:proofErr w:type="gramEnd"/>
            <w:r w:rsidRPr="00D17A74">
              <w:rPr>
                <w:rFonts w:ascii="Times New Roman" w:eastAsia="Times New Roman" w:hAnsi="Times New Roman"/>
                <w:bCs/>
                <w:color w:val="000000"/>
                <w:sz w:val="20"/>
                <w:szCs w:val="20"/>
                <w:lang w:eastAsia="tr-TR"/>
              </w:rPr>
              <w:t xml:space="preserve">. </w:t>
            </w:r>
          </w:p>
        </w:tc>
        <w:tc>
          <w:tcPr>
            <w:tcW w:w="5444" w:type="dxa"/>
            <w:tcBorders>
              <w:top w:val="nil"/>
              <w:left w:val="nil"/>
              <w:bottom w:val="nil"/>
              <w:right w:val="nil"/>
            </w:tcBorders>
            <w:shd w:val="clear" w:color="auto" w:fill="auto"/>
            <w:vAlign w:val="center"/>
            <w:hideMark/>
          </w:tcPr>
          <w:p w14:paraId="091769C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6240CC9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31</w:t>
            </w:r>
          </w:p>
        </w:tc>
      </w:tr>
      <w:tr w:rsidR="00A336B3" w:rsidRPr="00D17A74" w14:paraId="0EF5B7A3" w14:textId="77777777" w:rsidTr="001562BD">
        <w:trPr>
          <w:trHeight w:val="113"/>
        </w:trPr>
        <w:tc>
          <w:tcPr>
            <w:tcW w:w="310" w:type="dxa"/>
            <w:tcBorders>
              <w:top w:val="nil"/>
              <w:left w:val="nil"/>
              <w:bottom w:val="nil"/>
              <w:right w:val="nil"/>
            </w:tcBorders>
            <w:shd w:val="clear" w:color="auto" w:fill="auto"/>
            <w:noWrap/>
            <w:vAlign w:val="center"/>
            <w:hideMark/>
          </w:tcPr>
          <w:p w14:paraId="02E9A4B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861903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E7937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C10E6C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F72B3D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12.2.1.2.2.3.2.1. </w:t>
            </w:r>
          </w:p>
        </w:tc>
        <w:tc>
          <w:tcPr>
            <w:tcW w:w="5444" w:type="dxa"/>
            <w:tcBorders>
              <w:top w:val="nil"/>
              <w:left w:val="nil"/>
              <w:bottom w:val="nil"/>
              <w:right w:val="nil"/>
            </w:tcBorders>
            <w:shd w:val="clear" w:color="auto" w:fill="auto"/>
            <w:vAlign w:val="center"/>
            <w:hideMark/>
          </w:tcPr>
          <w:p w14:paraId="7E6929F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7" w:name="RANGE!G139"/>
            <w:r w:rsidRPr="00D17A74">
              <w:rPr>
                <w:rFonts w:ascii="Times New Roman" w:eastAsia="Times New Roman" w:hAnsi="Times New Roman"/>
                <w:bCs/>
                <w:color w:val="000000"/>
                <w:sz w:val="20"/>
                <w:szCs w:val="20"/>
                <w:lang w:eastAsia="tr-TR"/>
              </w:rPr>
              <w:t>Geleneksel Teras Çatı Uygulamaları</w:t>
            </w:r>
            <w:bookmarkEnd w:id="7"/>
          </w:p>
        </w:tc>
        <w:tc>
          <w:tcPr>
            <w:tcW w:w="1275" w:type="dxa"/>
            <w:tcBorders>
              <w:top w:val="nil"/>
              <w:left w:val="nil"/>
              <w:bottom w:val="nil"/>
              <w:right w:val="nil"/>
            </w:tcBorders>
            <w:shd w:val="clear" w:color="auto" w:fill="auto"/>
            <w:noWrap/>
            <w:vAlign w:val="bottom"/>
            <w:hideMark/>
          </w:tcPr>
          <w:p w14:paraId="237D0A0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1</w:t>
            </w:r>
          </w:p>
        </w:tc>
      </w:tr>
      <w:tr w:rsidR="00A336B3" w:rsidRPr="00D17A74" w14:paraId="7F414140" w14:textId="77777777" w:rsidTr="001562BD">
        <w:trPr>
          <w:trHeight w:val="113"/>
        </w:trPr>
        <w:tc>
          <w:tcPr>
            <w:tcW w:w="310" w:type="dxa"/>
            <w:tcBorders>
              <w:top w:val="nil"/>
              <w:left w:val="nil"/>
              <w:bottom w:val="nil"/>
              <w:right w:val="nil"/>
            </w:tcBorders>
            <w:shd w:val="clear" w:color="auto" w:fill="auto"/>
            <w:noWrap/>
            <w:vAlign w:val="center"/>
            <w:hideMark/>
          </w:tcPr>
          <w:p w14:paraId="0392919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8E7986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7CFA09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5142A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F780E6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12.2.1.2.2.3.2.2. </w:t>
            </w:r>
          </w:p>
        </w:tc>
        <w:tc>
          <w:tcPr>
            <w:tcW w:w="5444" w:type="dxa"/>
            <w:tcBorders>
              <w:top w:val="nil"/>
              <w:left w:val="nil"/>
              <w:bottom w:val="nil"/>
              <w:right w:val="nil"/>
            </w:tcBorders>
            <w:shd w:val="clear" w:color="auto" w:fill="auto"/>
            <w:vAlign w:val="center"/>
            <w:hideMark/>
          </w:tcPr>
          <w:p w14:paraId="6BCCCB7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8" w:name="RANGE!G140"/>
            <w:r w:rsidRPr="00D17A74">
              <w:rPr>
                <w:rFonts w:ascii="Times New Roman" w:eastAsia="Times New Roman" w:hAnsi="Times New Roman"/>
                <w:bCs/>
                <w:color w:val="000000"/>
                <w:sz w:val="20"/>
                <w:szCs w:val="20"/>
                <w:lang w:eastAsia="tr-TR"/>
              </w:rPr>
              <w:t>Ters Teras Çatı Uygulamaları</w:t>
            </w:r>
            <w:bookmarkEnd w:id="8"/>
          </w:p>
        </w:tc>
        <w:tc>
          <w:tcPr>
            <w:tcW w:w="1275" w:type="dxa"/>
            <w:tcBorders>
              <w:top w:val="nil"/>
              <w:left w:val="nil"/>
              <w:bottom w:val="nil"/>
              <w:right w:val="nil"/>
            </w:tcBorders>
            <w:shd w:val="clear" w:color="auto" w:fill="auto"/>
            <w:noWrap/>
            <w:vAlign w:val="bottom"/>
            <w:hideMark/>
          </w:tcPr>
          <w:p w14:paraId="2AA7B7C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32</w:t>
            </w:r>
          </w:p>
        </w:tc>
      </w:tr>
      <w:tr w:rsidR="00A336B3" w:rsidRPr="00D17A74" w14:paraId="7D539560" w14:textId="77777777" w:rsidTr="001562BD">
        <w:trPr>
          <w:trHeight w:val="113"/>
        </w:trPr>
        <w:tc>
          <w:tcPr>
            <w:tcW w:w="310" w:type="dxa"/>
            <w:tcBorders>
              <w:top w:val="nil"/>
              <w:left w:val="nil"/>
              <w:bottom w:val="nil"/>
              <w:right w:val="nil"/>
            </w:tcBorders>
            <w:shd w:val="clear" w:color="auto" w:fill="auto"/>
            <w:noWrap/>
            <w:vAlign w:val="center"/>
            <w:hideMark/>
          </w:tcPr>
          <w:p w14:paraId="057121C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02A582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8520E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4CB32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A81F2E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12.2.1.2.2.3.2.3. </w:t>
            </w:r>
          </w:p>
        </w:tc>
        <w:tc>
          <w:tcPr>
            <w:tcW w:w="5444" w:type="dxa"/>
            <w:tcBorders>
              <w:top w:val="nil"/>
              <w:left w:val="nil"/>
              <w:bottom w:val="nil"/>
              <w:right w:val="nil"/>
            </w:tcBorders>
            <w:shd w:val="clear" w:color="auto" w:fill="auto"/>
            <w:vAlign w:val="center"/>
            <w:hideMark/>
          </w:tcPr>
          <w:p w14:paraId="46514F6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Parapet Detayları</w:t>
            </w:r>
          </w:p>
        </w:tc>
        <w:tc>
          <w:tcPr>
            <w:tcW w:w="1275" w:type="dxa"/>
            <w:tcBorders>
              <w:top w:val="nil"/>
              <w:left w:val="nil"/>
              <w:bottom w:val="nil"/>
              <w:right w:val="nil"/>
            </w:tcBorders>
            <w:shd w:val="clear" w:color="auto" w:fill="auto"/>
            <w:noWrap/>
            <w:vAlign w:val="bottom"/>
            <w:hideMark/>
          </w:tcPr>
          <w:p w14:paraId="386106E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32</w:t>
            </w:r>
          </w:p>
        </w:tc>
      </w:tr>
      <w:tr w:rsidR="00A336B3" w:rsidRPr="00D17A74" w14:paraId="71D440C2" w14:textId="77777777" w:rsidTr="001562BD">
        <w:trPr>
          <w:trHeight w:val="113"/>
        </w:trPr>
        <w:tc>
          <w:tcPr>
            <w:tcW w:w="310" w:type="dxa"/>
            <w:tcBorders>
              <w:top w:val="nil"/>
              <w:left w:val="nil"/>
              <w:bottom w:val="nil"/>
              <w:right w:val="nil"/>
            </w:tcBorders>
            <w:shd w:val="clear" w:color="auto" w:fill="auto"/>
            <w:noWrap/>
            <w:vAlign w:val="center"/>
            <w:hideMark/>
          </w:tcPr>
          <w:p w14:paraId="0A96779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975BA8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481F0D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8011E2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DEDB06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12.2.1.2.2.3.2.4. </w:t>
            </w:r>
          </w:p>
        </w:tc>
        <w:tc>
          <w:tcPr>
            <w:tcW w:w="5444" w:type="dxa"/>
            <w:tcBorders>
              <w:top w:val="nil"/>
              <w:left w:val="nil"/>
              <w:bottom w:val="nil"/>
              <w:right w:val="nil"/>
            </w:tcBorders>
            <w:shd w:val="clear" w:color="auto" w:fill="auto"/>
            <w:vAlign w:val="center"/>
            <w:hideMark/>
          </w:tcPr>
          <w:p w14:paraId="5295462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Süzgeç Detayları</w:t>
            </w:r>
          </w:p>
        </w:tc>
        <w:tc>
          <w:tcPr>
            <w:tcW w:w="1275" w:type="dxa"/>
            <w:tcBorders>
              <w:top w:val="nil"/>
              <w:left w:val="nil"/>
              <w:bottom w:val="nil"/>
              <w:right w:val="nil"/>
            </w:tcBorders>
            <w:shd w:val="clear" w:color="auto" w:fill="auto"/>
            <w:noWrap/>
            <w:vAlign w:val="bottom"/>
            <w:hideMark/>
          </w:tcPr>
          <w:p w14:paraId="43B0D47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32</w:t>
            </w:r>
          </w:p>
        </w:tc>
      </w:tr>
      <w:tr w:rsidR="00A336B3" w:rsidRPr="00D17A74" w14:paraId="4C380980" w14:textId="77777777" w:rsidTr="001562BD">
        <w:trPr>
          <w:trHeight w:val="113"/>
        </w:trPr>
        <w:tc>
          <w:tcPr>
            <w:tcW w:w="310" w:type="dxa"/>
            <w:tcBorders>
              <w:top w:val="nil"/>
              <w:left w:val="nil"/>
              <w:bottom w:val="nil"/>
              <w:right w:val="nil"/>
            </w:tcBorders>
            <w:shd w:val="clear" w:color="auto" w:fill="auto"/>
            <w:noWrap/>
            <w:vAlign w:val="center"/>
            <w:hideMark/>
          </w:tcPr>
          <w:p w14:paraId="76C536A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6CE9F5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FC31A5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AD5E6E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B08E6D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12.2.1.2.2.3. </w:t>
            </w:r>
          </w:p>
        </w:tc>
        <w:tc>
          <w:tcPr>
            <w:tcW w:w="5444" w:type="dxa"/>
            <w:tcBorders>
              <w:top w:val="nil"/>
              <w:left w:val="nil"/>
              <w:bottom w:val="nil"/>
              <w:right w:val="nil"/>
            </w:tcBorders>
            <w:shd w:val="clear" w:color="auto" w:fill="auto"/>
            <w:vAlign w:val="center"/>
            <w:hideMark/>
          </w:tcPr>
          <w:p w14:paraId="5F8CB0A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3361DBB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32</w:t>
            </w:r>
          </w:p>
        </w:tc>
      </w:tr>
      <w:tr w:rsidR="00A336B3" w:rsidRPr="00D17A74" w14:paraId="248E2377" w14:textId="77777777" w:rsidTr="001562BD">
        <w:trPr>
          <w:trHeight w:val="113"/>
        </w:trPr>
        <w:tc>
          <w:tcPr>
            <w:tcW w:w="310" w:type="dxa"/>
            <w:tcBorders>
              <w:top w:val="nil"/>
              <w:left w:val="nil"/>
              <w:bottom w:val="nil"/>
              <w:right w:val="nil"/>
            </w:tcBorders>
            <w:shd w:val="clear" w:color="auto" w:fill="auto"/>
            <w:noWrap/>
            <w:vAlign w:val="center"/>
            <w:hideMark/>
          </w:tcPr>
          <w:p w14:paraId="1CD1488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3D8DC8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92082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A50A95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37C9C1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12.2.1.2.2.4. </w:t>
            </w:r>
          </w:p>
        </w:tc>
        <w:tc>
          <w:tcPr>
            <w:tcW w:w="5444" w:type="dxa"/>
            <w:tcBorders>
              <w:top w:val="nil"/>
              <w:left w:val="nil"/>
              <w:bottom w:val="nil"/>
              <w:right w:val="nil"/>
            </w:tcBorders>
            <w:shd w:val="clear" w:color="auto" w:fill="auto"/>
            <w:vAlign w:val="center"/>
            <w:hideMark/>
          </w:tcPr>
          <w:p w14:paraId="4E7DB88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481D3BD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33</w:t>
            </w:r>
          </w:p>
        </w:tc>
      </w:tr>
      <w:tr w:rsidR="00A336B3" w:rsidRPr="00D17A74" w14:paraId="6DDA91EC" w14:textId="77777777" w:rsidTr="001562BD">
        <w:trPr>
          <w:trHeight w:val="113"/>
        </w:trPr>
        <w:tc>
          <w:tcPr>
            <w:tcW w:w="310" w:type="dxa"/>
            <w:tcBorders>
              <w:top w:val="nil"/>
              <w:left w:val="nil"/>
              <w:bottom w:val="nil"/>
              <w:right w:val="nil"/>
            </w:tcBorders>
            <w:shd w:val="clear" w:color="auto" w:fill="auto"/>
            <w:noWrap/>
            <w:vAlign w:val="center"/>
            <w:hideMark/>
          </w:tcPr>
          <w:p w14:paraId="7BF35D1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246A1B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AB7584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C271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C83C0E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12.2.1.2.2.5. </w:t>
            </w:r>
          </w:p>
        </w:tc>
        <w:tc>
          <w:tcPr>
            <w:tcW w:w="5444" w:type="dxa"/>
            <w:tcBorders>
              <w:top w:val="nil"/>
              <w:left w:val="nil"/>
              <w:bottom w:val="nil"/>
              <w:right w:val="nil"/>
            </w:tcBorders>
            <w:shd w:val="clear" w:color="auto" w:fill="auto"/>
            <w:vAlign w:val="center"/>
            <w:hideMark/>
          </w:tcPr>
          <w:p w14:paraId="658BEF4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44683C3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33</w:t>
            </w:r>
          </w:p>
        </w:tc>
      </w:tr>
      <w:tr w:rsidR="00A336B3" w:rsidRPr="00D17A74" w14:paraId="4C98C929" w14:textId="77777777" w:rsidTr="001562BD">
        <w:trPr>
          <w:trHeight w:val="113"/>
        </w:trPr>
        <w:tc>
          <w:tcPr>
            <w:tcW w:w="310" w:type="dxa"/>
            <w:tcBorders>
              <w:top w:val="nil"/>
              <w:left w:val="nil"/>
              <w:bottom w:val="nil"/>
              <w:right w:val="nil"/>
            </w:tcBorders>
            <w:shd w:val="clear" w:color="auto" w:fill="auto"/>
            <w:noWrap/>
            <w:vAlign w:val="center"/>
            <w:hideMark/>
          </w:tcPr>
          <w:p w14:paraId="751CEE5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1EF5C5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6B631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16838EAC"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12.2.1.2.3. </w:t>
            </w:r>
          </w:p>
        </w:tc>
        <w:tc>
          <w:tcPr>
            <w:tcW w:w="5444" w:type="dxa"/>
            <w:tcBorders>
              <w:top w:val="nil"/>
              <w:left w:val="nil"/>
              <w:bottom w:val="nil"/>
              <w:right w:val="nil"/>
            </w:tcBorders>
            <w:shd w:val="clear" w:color="auto" w:fill="auto"/>
            <w:vAlign w:val="center"/>
            <w:hideMark/>
          </w:tcPr>
          <w:p w14:paraId="500507A4"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Sürme Veya Püskürtme Malzemeler İle Üzerinde Gezilebilen (Yaya veya Araç Trafiği Olan) Teras Çatılarda Su Yalıtımı İşleri Genel Teknik Şartnamesi</w:t>
            </w:r>
          </w:p>
        </w:tc>
        <w:tc>
          <w:tcPr>
            <w:tcW w:w="1275" w:type="dxa"/>
            <w:tcBorders>
              <w:top w:val="nil"/>
              <w:left w:val="nil"/>
              <w:bottom w:val="nil"/>
              <w:right w:val="nil"/>
            </w:tcBorders>
            <w:shd w:val="clear" w:color="auto" w:fill="auto"/>
            <w:noWrap/>
            <w:vAlign w:val="bottom"/>
            <w:hideMark/>
          </w:tcPr>
          <w:p w14:paraId="6C03106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33</w:t>
            </w:r>
          </w:p>
        </w:tc>
      </w:tr>
      <w:tr w:rsidR="00A336B3" w:rsidRPr="00D17A74" w14:paraId="67C91AE6" w14:textId="77777777" w:rsidTr="001562BD">
        <w:trPr>
          <w:trHeight w:val="113"/>
        </w:trPr>
        <w:tc>
          <w:tcPr>
            <w:tcW w:w="310" w:type="dxa"/>
            <w:tcBorders>
              <w:top w:val="nil"/>
              <w:left w:val="nil"/>
              <w:bottom w:val="nil"/>
              <w:right w:val="nil"/>
            </w:tcBorders>
            <w:shd w:val="clear" w:color="auto" w:fill="auto"/>
            <w:noWrap/>
            <w:vAlign w:val="center"/>
            <w:hideMark/>
          </w:tcPr>
          <w:p w14:paraId="1C69F50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7EAAE5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12E34E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B0C68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CBD1AD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12.2.1.2.3.1.</w:t>
            </w:r>
          </w:p>
        </w:tc>
        <w:tc>
          <w:tcPr>
            <w:tcW w:w="5444" w:type="dxa"/>
            <w:tcBorders>
              <w:top w:val="nil"/>
              <w:left w:val="nil"/>
              <w:bottom w:val="nil"/>
              <w:right w:val="nil"/>
            </w:tcBorders>
            <w:shd w:val="clear" w:color="auto" w:fill="auto"/>
            <w:vAlign w:val="center"/>
            <w:hideMark/>
          </w:tcPr>
          <w:p w14:paraId="5DBC406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19FF075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33</w:t>
            </w:r>
          </w:p>
        </w:tc>
      </w:tr>
      <w:tr w:rsidR="00A336B3" w:rsidRPr="00D17A74" w14:paraId="3FEE898A" w14:textId="77777777" w:rsidTr="001562BD">
        <w:trPr>
          <w:trHeight w:val="113"/>
        </w:trPr>
        <w:tc>
          <w:tcPr>
            <w:tcW w:w="310" w:type="dxa"/>
            <w:tcBorders>
              <w:top w:val="nil"/>
              <w:left w:val="nil"/>
              <w:bottom w:val="nil"/>
              <w:right w:val="nil"/>
            </w:tcBorders>
            <w:shd w:val="clear" w:color="auto" w:fill="auto"/>
            <w:noWrap/>
            <w:vAlign w:val="center"/>
            <w:hideMark/>
          </w:tcPr>
          <w:p w14:paraId="2919CD4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DE53A4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DFA21B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FED4F5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E0983D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12.2.1.2.3.2.</w:t>
            </w:r>
          </w:p>
        </w:tc>
        <w:tc>
          <w:tcPr>
            <w:tcW w:w="5444" w:type="dxa"/>
            <w:tcBorders>
              <w:top w:val="nil"/>
              <w:left w:val="nil"/>
              <w:bottom w:val="nil"/>
              <w:right w:val="nil"/>
            </w:tcBorders>
            <w:shd w:val="clear" w:color="auto" w:fill="auto"/>
            <w:vAlign w:val="center"/>
            <w:hideMark/>
          </w:tcPr>
          <w:p w14:paraId="1E14852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1445418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33</w:t>
            </w:r>
          </w:p>
        </w:tc>
      </w:tr>
      <w:tr w:rsidR="00A336B3" w:rsidRPr="00D17A74" w14:paraId="3AE0F884" w14:textId="77777777" w:rsidTr="001562BD">
        <w:trPr>
          <w:trHeight w:val="113"/>
        </w:trPr>
        <w:tc>
          <w:tcPr>
            <w:tcW w:w="310" w:type="dxa"/>
            <w:tcBorders>
              <w:top w:val="nil"/>
              <w:left w:val="nil"/>
              <w:bottom w:val="nil"/>
              <w:right w:val="nil"/>
            </w:tcBorders>
            <w:shd w:val="clear" w:color="auto" w:fill="auto"/>
            <w:noWrap/>
            <w:vAlign w:val="center"/>
            <w:hideMark/>
          </w:tcPr>
          <w:p w14:paraId="3D1F5C4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72323B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A1F331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9F72DE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AA8D42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12.2.1.2.3.2.1. </w:t>
            </w:r>
          </w:p>
        </w:tc>
        <w:tc>
          <w:tcPr>
            <w:tcW w:w="5444" w:type="dxa"/>
            <w:tcBorders>
              <w:top w:val="nil"/>
              <w:left w:val="nil"/>
              <w:bottom w:val="nil"/>
              <w:right w:val="nil"/>
            </w:tcBorders>
            <w:shd w:val="clear" w:color="auto" w:fill="auto"/>
            <w:vAlign w:val="center"/>
            <w:hideMark/>
          </w:tcPr>
          <w:p w14:paraId="19DECE5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Tanımı</w:t>
            </w:r>
          </w:p>
        </w:tc>
        <w:tc>
          <w:tcPr>
            <w:tcW w:w="1275" w:type="dxa"/>
            <w:tcBorders>
              <w:top w:val="nil"/>
              <w:left w:val="nil"/>
              <w:bottom w:val="nil"/>
              <w:right w:val="nil"/>
            </w:tcBorders>
            <w:shd w:val="clear" w:color="auto" w:fill="auto"/>
            <w:noWrap/>
            <w:vAlign w:val="bottom"/>
            <w:hideMark/>
          </w:tcPr>
          <w:p w14:paraId="139E4C4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33</w:t>
            </w:r>
          </w:p>
        </w:tc>
      </w:tr>
      <w:tr w:rsidR="00A336B3" w:rsidRPr="00D17A74" w14:paraId="5A29D0AA" w14:textId="77777777" w:rsidTr="001562BD">
        <w:trPr>
          <w:trHeight w:val="113"/>
        </w:trPr>
        <w:tc>
          <w:tcPr>
            <w:tcW w:w="310" w:type="dxa"/>
            <w:tcBorders>
              <w:top w:val="nil"/>
              <w:left w:val="nil"/>
              <w:bottom w:val="nil"/>
              <w:right w:val="nil"/>
            </w:tcBorders>
            <w:shd w:val="clear" w:color="auto" w:fill="auto"/>
            <w:noWrap/>
            <w:vAlign w:val="center"/>
            <w:hideMark/>
          </w:tcPr>
          <w:p w14:paraId="63AAA6A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4C9736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F5CD22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6F690D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C20235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12.2.1.2.3.2.2. </w:t>
            </w:r>
          </w:p>
        </w:tc>
        <w:tc>
          <w:tcPr>
            <w:tcW w:w="5444" w:type="dxa"/>
            <w:tcBorders>
              <w:top w:val="nil"/>
              <w:left w:val="nil"/>
              <w:bottom w:val="nil"/>
              <w:right w:val="nil"/>
            </w:tcBorders>
            <w:shd w:val="clear" w:color="auto" w:fill="auto"/>
            <w:vAlign w:val="center"/>
            <w:hideMark/>
          </w:tcPr>
          <w:p w14:paraId="37F864C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4F3FB5A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34</w:t>
            </w:r>
          </w:p>
        </w:tc>
      </w:tr>
      <w:tr w:rsidR="00A336B3" w:rsidRPr="00D17A74" w14:paraId="5A47E932" w14:textId="77777777" w:rsidTr="001562BD">
        <w:trPr>
          <w:trHeight w:val="113"/>
        </w:trPr>
        <w:tc>
          <w:tcPr>
            <w:tcW w:w="310" w:type="dxa"/>
            <w:tcBorders>
              <w:top w:val="nil"/>
              <w:left w:val="nil"/>
              <w:bottom w:val="nil"/>
              <w:right w:val="nil"/>
            </w:tcBorders>
            <w:shd w:val="clear" w:color="auto" w:fill="auto"/>
            <w:noWrap/>
            <w:vAlign w:val="center"/>
            <w:hideMark/>
          </w:tcPr>
          <w:p w14:paraId="1136FEA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5D3E79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D67878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7C74EC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42661D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12.2.1.2.3.2.2.1. </w:t>
            </w:r>
          </w:p>
        </w:tc>
        <w:tc>
          <w:tcPr>
            <w:tcW w:w="5444" w:type="dxa"/>
            <w:tcBorders>
              <w:top w:val="nil"/>
              <w:left w:val="nil"/>
              <w:bottom w:val="nil"/>
              <w:right w:val="nil"/>
            </w:tcBorders>
            <w:shd w:val="clear" w:color="auto" w:fill="auto"/>
            <w:vAlign w:val="center"/>
            <w:hideMark/>
          </w:tcPr>
          <w:p w14:paraId="3F835EE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Reçine esaslı su yalıtım malzemeleri</w:t>
            </w:r>
          </w:p>
        </w:tc>
        <w:tc>
          <w:tcPr>
            <w:tcW w:w="1275" w:type="dxa"/>
            <w:tcBorders>
              <w:top w:val="nil"/>
              <w:left w:val="nil"/>
              <w:bottom w:val="nil"/>
              <w:right w:val="nil"/>
            </w:tcBorders>
            <w:shd w:val="clear" w:color="auto" w:fill="auto"/>
            <w:noWrap/>
            <w:vAlign w:val="bottom"/>
            <w:hideMark/>
          </w:tcPr>
          <w:p w14:paraId="2DDB89F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34</w:t>
            </w:r>
          </w:p>
        </w:tc>
      </w:tr>
      <w:tr w:rsidR="00A336B3" w:rsidRPr="00D17A74" w14:paraId="3FE16A6B" w14:textId="77777777" w:rsidTr="001562BD">
        <w:trPr>
          <w:trHeight w:val="113"/>
        </w:trPr>
        <w:tc>
          <w:tcPr>
            <w:tcW w:w="310" w:type="dxa"/>
            <w:tcBorders>
              <w:top w:val="nil"/>
              <w:left w:val="nil"/>
              <w:bottom w:val="nil"/>
              <w:right w:val="nil"/>
            </w:tcBorders>
            <w:shd w:val="clear" w:color="auto" w:fill="auto"/>
            <w:noWrap/>
            <w:vAlign w:val="center"/>
            <w:hideMark/>
          </w:tcPr>
          <w:p w14:paraId="13CA0CA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954A60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F7162C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E86EF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EF717A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12.2.1.2.3.2.2.2. </w:t>
            </w:r>
          </w:p>
        </w:tc>
        <w:tc>
          <w:tcPr>
            <w:tcW w:w="5444" w:type="dxa"/>
            <w:tcBorders>
              <w:top w:val="nil"/>
              <w:left w:val="nil"/>
              <w:bottom w:val="nil"/>
              <w:right w:val="nil"/>
            </w:tcBorders>
            <w:shd w:val="clear" w:color="auto" w:fill="auto"/>
            <w:vAlign w:val="center"/>
            <w:hideMark/>
          </w:tcPr>
          <w:p w14:paraId="58528A6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 (Tüm Yüklerdeki Ters Teras Çatılar İçin) </w:t>
            </w:r>
          </w:p>
        </w:tc>
        <w:tc>
          <w:tcPr>
            <w:tcW w:w="1275" w:type="dxa"/>
            <w:tcBorders>
              <w:top w:val="nil"/>
              <w:left w:val="nil"/>
              <w:bottom w:val="nil"/>
              <w:right w:val="nil"/>
            </w:tcBorders>
            <w:shd w:val="clear" w:color="auto" w:fill="auto"/>
            <w:noWrap/>
            <w:vAlign w:val="bottom"/>
            <w:hideMark/>
          </w:tcPr>
          <w:p w14:paraId="71936D9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34</w:t>
            </w:r>
          </w:p>
        </w:tc>
      </w:tr>
      <w:tr w:rsidR="00A336B3" w:rsidRPr="00D17A74" w14:paraId="2858DBA3" w14:textId="77777777" w:rsidTr="001562BD">
        <w:trPr>
          <w:trHeight w:val="113"/>
        </w:trPr>
        <w:tc>
          <w:tcPr>
            <w:tcW w:w="310" w:type="dxa"/>
            <w:tcBorders>
              <w:top w:val="nil"/>
              <w:left w:val="nil"/>
              <w:bottom w:val="nil"/>
              <w:right w:val="nil"/>
            </w:tcBorders>
            <w:shd w:val="clear" w:color="auto" w:fill="auto"/>
            <w:noWrap/>
            <w:vAlign w:val="center"/>
            <w:hideMark/>
          </w:tcPr>
          <w:p w14:paraId="45BC55E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537456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6E176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E855B0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D012E3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12.2.1.2.3.2.2.3. </w:t>
            </w:r>
          </w:p>
        </w:tc>
        <w:tc>
          <w:tcPr>
            <w:tcW w:w="5444" w:type="dxa"/>
            <w:tcBorders>
              <w:top w:val="nil"/>
              <w:left w:val="nil"/>
              <w:bottom w:val="nil"/>
              <w:right w:val="nil"/>
            </w:tcBorders>
            <w:shd w:val="clear" w:color="auto" w:fill="auto"/>
            <w:vAlign w:val="center"/>
            <w:hideMark/>
          </w:tcPr>
          <w:p w14:paraId="71571A0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 (Sadece Yaya Trafiğine Açık Ters Teras Çatılar İçin) </w:t>
            </w:r>
          </w:p>
        </w:tc>
        <w:tc>
          <w:tcPr>
            <w:tcW w:w="1275" w:type="dxa"/>
            <w:tcBorders>
              <w:top w:val="nil"/>
              <w:left w:val="nil"/>
              <w:bottom w:val="nil"/>
              <w:right w:val="nil"/>
            </w:tcBorders>
            <w:shd w:val="clear" w:color="auto" w:fill="auto"/>
            <w:noWrap/>
            <w:vAlign w:val="bottom"/>
            <w:hideMark/>
          </w:tcPr>
          <w:p w14:paraId="358E1F7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34</w:t>
            </w:r>
          </w:p>
        </w:tc>
      </w:tr>
      <w:tr w:rsidR="00A336B3" w:rsidRPr="00D17A74" w14:paraId="2D0BCBEC" w14:textId="77777777" w:rsidTr="001562BD">
        <w:trPr>
          <w:trHeight w:val="113"/>
        </w:trPr>
        <w:tc>
          <w:tcPr>
            <w:tcW w:w="310" w:type="dxa"/>
            <w:tcBorders>
              <w:top w:val="nil"/>
              <w:left w:val="nil"/>
              <w:bottom w:val="nil"/>
              <w:right w:val="nil"/>
            </w:tcBorders>
            <w:shd w:val="clear" w:color="auto" w:fill="auto"/>
            <w:noWrap/>
            <w:vAlign w:val="center"/>
            <w:hideMark/>
          </w:tcPr>
          <w:p w14:paraId="73EECEC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B7FD54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226D48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6B4D61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285813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12.2.1.2.3.3. </w:t>
            </w:r>
          </w:p>
        </w:tc>
        <w:tc>
          <w:tcPr>
            <w:tcW w:w="5444" w:type="dxa"/>
            <w:tcBorders>
              <w:top w:val="nil"/>
              <w:left w:val="nil"/>
              <w:bottom w:val="nil"/>
              <w:right w:val="nil"/>
            </w:tcBorders>
            <w:shd w:val="clear" w:color="auto" w:fill="auto"/>
            <w:vAlign w:val="center"/>
            <w:hideMark/>
          </w:tcPr>
          <w:p w14:paraId="36BB5E3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4D1B580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34</w:t>
            </w:r>
          </w:p>
        </w:tc>
      </w:tr>
      <w:tr w:rsidR="00A336B3" w:rsidRPr="00D17A74" w14:paraId="21E1A481" w14:textId="77777777" w:rsidTr="001562BD">
        <w:trPr>
          <w:trHeight w:val="113"/>
        </w:trPr>
        <w:tc>
          <w:tcPr>
            <w:tcW w:w="310" w:type="dxa"/>
            <w:tcBorders>
              <w:top w:val="nil"/>
              <w:left w:val="nil"/>
              <w:bottom w:val="nil"/>
              <w:right w:val="nil"/>
            </w:tcBorders>
            <w:shd w:val="clear" w:color="auto" w:fill="auto"/>
            <w:noWrap/>
            <w:vAlign w:val="center"/>
            <w:hideMark/>
          </w:tcPr>
          <w:p w14:paraId="389AE0F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8B65C5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7008CC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25AA1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EFA777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12.2.1.2.3.3.1. </w:t>
            </w:r>
          </w:p>
        </w:tc>
        <w:tc>
          <w:tcPr>
            <w:tcW w:w="5444" w:type="dxa"/>
            <w:tcBorders>
              <w:top w:val="nil"/>
              <w:left w:val="nil"/>
              <w:bottom w:val="nil"/>
              <w:right w:val="nil"/>
            </w:tcBorders>
            <w:shd w:val="clear" w:color="auto" w:fill="auto"/>
            <w:vAlign w:val="center"/>
            <w:hideMark/>
          </w:tcPr>
          <w:p w14:paraId="09C4EA1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62563FF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34</w:t>
            </w:r>
          </w:p>
        </w:tc>
      </w:tr>
      <w:tr w:rsidR="00A336B3" w:rsidRPr="00D17A74" w14:paraId="7F83B53C" w14:textId="77777777" w:rsidTr="001562BD">
        <w:trPr>
          <w:trHeight w:val="113"/>
        </w:trPr>
        <w:tc>
          <w:tcPr>
            <w:tcW w:w="310" w:type="dxa"/>
            <w:tcBorders>
              <w:top w:val="nil"/>
              <w:left w:val="nil"/>
              <w:bottom w:val="nil"/>
              <w:right w:val="nil"/>
            </w:tcBorders>
            <w:shd w:val="clear" w:color="auto" w:fill="auto"/>
            <w:noWrap/>
            <w:vAlign w:val="center"/>
            <w:hideMark/>
          </w:tcPr>
          <w:p w14:paraId="6870A94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51BD0E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72A174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4CB746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C3C7D9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12.2.1.2.3.3.2. </w:t>
            </w:r>
          </w:p>
        </w:tc>
        <w:tc>
          <w:tcPr>
            <w:tcW w:w="5444" w:type="dxa"/>
            <w:tcBorders>
              <w:top w:val="nil"/>
              <w:left w:val="nil"/>
              <w:bottom w:val="nil"/>
              <w:right w:val="nil"/>
            </w:tcBorders>
            <w:shd w:val="clear" w:color="auto" w:fill="auto"/>
            <w:vAlign w:val="center"/>
            <w:hideMark/>
          </w:tcPr>
          <w:p w14:paraId="07A9CC5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1811D77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35</w:t>
            </w:r>
          </w:p>
        </w:tc>
      </w:tr>
      <w:tr w:rsidR="00A336B3" w:rsidRPr="00D17A74" w14:paraId="1432C0DC" w14:textId="77777777" w:rsidTr="001562BD">
        <w:trPr>
          <w:trHeight w:val="113"/>
        </w:trPr>
        <w:tc>
          <w:tcPr>
            <w:tcW w:w="310" w:type="dxa"/>
            <w:tcBorders>
              <w:top w:val="nil"/>
              <w:left w:val="nil"/>
              <w:bottom w:val="nil"/>
              <w:right w:val="nil"/>
            </w:tcBorders>
            <w:shd w:val="clear" w:color="auto" w:fill="auto"/>
            <w:noWrap/>
            <w:vAlign w:val="center"/>
            <w:hideMark/>
          </w:tcPr>
          <w:p w14:paraId="7ACCCA2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D74816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9525A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9D284B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C39019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12.2.1.2.3.3.2.1. </w:t>
            </w:r>
          </w:p>
        </w:tc>
        <w:tc>
          <w:tcPr>
            <w:tcW w:w="5444" w:type="dxa"/>
            <w:tcBorders>
              <w:top w:val="nil"/>
              <w:left w:val="nil"/>
              <w:bottom w:val="nil"/>
              <w:right w:val="nil"/>
            </w:tcBorders>
            <w:shd w:val="clear" w:color="auto" w:fill="auto"/>
            <w:vAlign w:val="center"/>
            <w:hideMark/>
          </w:tcPr>
          <w:p w14:paraId="61FE094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Çimento + Akrilik Esaslı Malzemeler ile Uygulama</w:t>
            </w:r>
          </w:p>
        </w:tc>
        <w:tc>
          <w:tcPr>
            <w:tcW w:w="1275" w:type="dxa"/>
            <w:tcBorders>
              <w:top w:val="nil"/>
              <w:left w:val="nil"/>
              <w:bottom w:val="nil"/>
              <w:right w:val="nil"/>
            </w:tcBorders>
            <w:shd w:val="clear" w:color="auto" w:fill="auto"/>
            <w:noWrap/>
            <w:vAlign w:val="bottom"/>
            <w:hideMark/>
          </w:tcPr>
          <w:p w14:paraId="69B65DA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35</w:t>
            </w:r>
          </w:p>
        </w:tc>
      </w:tr>
      <w:tr w:rsidR="00A336B3" w:rsidRPr="00D17A74" w14:paraId="6700DCFF" w14:textId="77777777" w:rsidTr="001562BD">
        <w:trPr>
          <w:trHeight w:val="113"/>
        </w:trPr>
        <w:tc>
          <w:tcPr>
            <w:tcW w:w="310" w:type="dxa"/>
            <w:tcBorders>
              <w:top w:val="nil"/>
              <w:left w:val="nil"/>
              <w:bottom w:val="nil"/>
              <w:right w:val="nil"/>
            </w:tcBorders>
            <w:shd w:val="clear" w:color="auto" w:fill="auto"/>
            <w:noWrap/>
            <w:vAlign w:val="center"/>
            <w:hideMark/>
          </w:tcPr>
          <w:p w14:paraId="7A1D637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47D476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52A558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20CF1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9B5D9D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12.2.1.2.3.3.2.2. </w:t>
            </w:r>
          </w:p>
        </w:tc>
        <w:tc>
          <w:tcPr>
            <w:tcW w:w="5444" w:type="dxa"/>
            <w:tcBorders>
              <w:top w:val="nil"/>
              <w:left w:val="nil"/>
              <w:bottom w:val="nil"/>
              <w:right w:val="nil"/>
            </w:tcBorders>
            <w:shd w:val="clear" w:color="auto" w:fill="auto"/>
            <w:vAlign w:val="center"/>
            <w:hideMark/>
          </w:tcPr>
          <w:p w14:paraId="7073965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9" w:name="RANGE!G158"/>
            <w:proofErr w:type="spellStart"/>
            <w:r w:rsidRPr="00D17A74">
              <w:rPr>
                <w:rFonts w:ascii="Times New Roman" w:eastAsia="Times New Roman" w:hAnsi="Times New Roman"/>
                <w:bCs/>
                <w:color w:val="000000"/>
                <w:sz w:val="20"/>
                <w:szCs w:val="20"/>
                <w:lang w:eastAsia="tr-TR"/>
              </w:rPr>
              <w:t>Poliürea</w:t>
            </w:r>
            <w:proofErr w:type="spellEnd"/>
            <w:r w:rsidRPr="00D17A74">
              <w:rPr>
                <w:rFonts w:ascii="Times New Roman" w:eastAsia="Times New Roman" w:hAnsi="Times New Roman"/>
                <w:bCs/>
                <w:color w:val="000000"/>
                <w:sz w:val="20"/>
                <w:szCs w:val="20"/>
                <w:lang w:eastAsia="tr-TR"/>
              </w:rPr>
              <w:t>/Poliüretan Esaslı Malzemeler ile Uygulama</w:t>
            </w:r>
            <w:bookmarkEnd w:id="9"/>
          </w:p>
        </w:tc>
        <w:tc>
          <w:tcPr>
            <w:tcW w:w="1275" w:type="dxa"/>
            <w:tcBorders>
              <w:top w:val="nil"/>
              <w:left w:val="nil"/>
              <w:bottom w:val="nil"/>
              <w:right w:val="nil"/>
            </w:tcBorders>
            <w:shd w:val="clear" w:color="auto" w:fill="auto"/>
            <w:noWrap/>
            <w:vAlign w:val="bottom"/>
            <w:hideMark/>
          </w:tcPr>
          <w:p w14:paraId="1D5BD4D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35</w:t>
            </w:r>
          </w:p>
        </w:tc>
      </w:tr>
      <w:tr w:rsidR="00A336B3" w:rsidRPr="00D17A74" w14:paraId="3B986B37" w14:textId="77777777" w:rsidTr="001562BD">
        <w:trPr>
          <w:trHeight w:val="113"/>
        </w:trPr>
        <w:tc>
          <w:tcPr>
            <w:tcW w:w="310" w:type="dxa"/>
            <w:tcBorders>
              <w:top w:val="nil"/>
              <w:left w:val="nil"/>
              <w:bottom w:val="nil"/>
              <w:right w:val="nil"/>
            </w:tcBorders>
            <w:shd w:val="clear" w:color="auto" w:fill="auto"/>
            <w:noWrap/>
            <w:vAlign w:val="center"/>
            <w:hideMark/>
          </w:tcPr>
          <w:p w14:paraId="272B18E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B6614F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3F9F3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1CC36D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2605D2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12.2.1.2.3.3.2.3. </w:t>
            </w:r>
          </w:p>
        </w:tc>
        <w:tc>
          <w:tcPr>
            <w:tcW w:w="5444" w:type="dxa"/>
            <w:tcBorders>
              <w:top w:val="nil"/>
              <w:left w:val="nil"/>
              <w:bottom w:val="nil"/>
              <w:right w:val="nil"/>
            </w:tcBorders>
            <w:shd w:val="clear" w:color="auto" w:fill="auto"/>
            <w:vAlign w:val="center"/>
            <w:hideMark/>
          </w:tcPr>
          <w:p w14:paraId="75E2577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MS Polimer ve </w:t>
            </w:r>
            <w:proofErr w:type="spellStart"/>
            <w:r w:rsidRPr="00D17A74">
              <w:rPr>
                <w:rFonts w:ascii="Times New Roman" w:eastAsia="Times New Roman" w:hAnsi="Times New Roman"/>
                <w:bCs/>
                <w:color w:val="000000"/>
                <w:sz w:val="20"/>
                <w:szCs w:val="20"/>
                <w:lang w:eastAsia="tr-TR"/>
              </w:rPr>
              <w:t>Hibrid</w:t>
            </w:r>
            <w:proofErr w:type="spellEnd"/>
            <w:r w:rsidRPr="00D17A74">
              <w:rPr>
                <w:rFonts w:ascii="Times New Roman" w:eastAsia="Times New Roman" w:hAnsi="Times New Roman"/>
                <w:bCs/>
                <w:color w:val="000000"/>
                <w:sz w:val="20"/>
                <w:szCs w:val="20"/>
                <w:lang w:eastAsia="tr-TR"/>
              </w:rPr>
              <w:t xml:space="preserve"> Esaslı Ürünler ile Uygulama</w:t>
            </w:r>
          </w:p>
        </w:tc>
        <w:tc>
          <w:tcPr>
            <w:tcW w:w="1275" w:type="dxa"/>
            <w:tcBorders>
              <w:top w:val="nil"/>
              <w:left w:val="nil"/>
              <w:bottom w:val="nil"/>
              <w:right w:val="nil"/>
            </w:tcBorders>
            <w:shd w:val="clear" w:color="auto" w:fill="auto"/>
            <w:noWrap/>
            <w:vAlign w:val="bottom"/>
            <w:hideMark/>
          </w:tcPr>
          <w:p w14:paraId="07434AC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5</w:t>
            </w:r>
          </w:p>
        </w:tc>
      </w:tr>
      <w:tr w:rsidR="00A336B3" w:rsidRPr="00D17A74" w14:paraId="52ECDA39" w14:textId="77777777" w:rsidTr="001562BD">
        <w:trPr>
          <w:trHeight w:val="113"/>
        </w:trPr>
        <w:tc>
          <w:tcPr>
            <w:tcW w:w="310" w:type="dxa"/>
            <w:tcBorders>
              <w:top w:val="nil"/>
              <w:left w:val="nil"/>
              <w:bottom w:val="nil"/>
              <w:right w:val="nil"/>
            </w:tcBorders>
            <w:shd w:val="clear" w:color="auto" w:fill="auto"/>
            <w:noWrap/>
            <w:vAlign w:val="center"/>
            <w:hideMark/>
          </w:tcPr>
          <w:p w14:paraId="6155FC4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ABC7E8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C4E93C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D87FC8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4EEB82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12.2.1.2.3.3.2.4. </w:t>
            </w:r>
          </w:p>
        </w:tc>
        <w:tc>
          <w:tcPr>
            <w:tcW w:w="5444" w:type="dxa"/>
            <w:tcBorders>
              <w:top w:val="nil"/>
              <w:left w:val="nil"/>
              <w:bottom w:val="nil"/>
              <w:right w:val="nil"/>
            </w:tcBorders>
            <w:shd w:val="clear" w:color="auto" w:fill="auto"/>
            <w:vAlign w:val="center"/>
            <w:hideMark/>
          </w:tcPr>
          <w:p w14:paraId="551BA17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Parapet Detayları</w:t>
            </w:r>
          </w:p>
        </w:tc>
        <w:tc>
          <w:tcPr>
            <w:tcW w:w="1275" w:type="dxa"/>
            <w:tcBorders>
              <w:top w:val="nil"/>
              <w:left w:val="nil"/>
              <w:bottom w:val="nil"/>
              <w:right w:val="nil"/>
            </w:tcBorders>
            <w:shd w:val="clear" w:color="auto" w:fill="auto"/>
            <w:noWrap/>
            <w:vAlign w:val="bottom"/>
            <w:hideMark/>
          </w:tcPr>
          <w:p w14:paraId="200DF7E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36</w:t>
            </w:r>
          </w:p>
        </w:tc>
      </w:tr>
      <w:tr w:rsidR="00A336B3" w:rsidRPr="00D17A74" w14:paraId="35E69E95" w14:textId="77777777" w:rsidTr="001562BD">
        <w:trPr>
          <w:trHeight w:val="113"/>
        </w:trPr>
        <w:tc>
          <w:tcPr>
            <w:tcW w:w="310" w:type="dxa"/>
            <w:tcBorders>
              <w:top w:val="nil"/>
              <w:left w:val="nil"/>
              <w:bottom w:val="nil"/>
              <w:right w:val="nil"/>
            </w:tcBorders>
            <w:shd w:val="clear" w:color="auto" w:fill="auto"/>
            <w:noWrap/>
            <w:vAlign w:val="center"/>
            <w:hideMark/>
          </w:tcPr>
          <w:p w14:paraId="637C8D1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C3E1AD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97FE9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30E12C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DF38A8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12.2.1.2.3 3.2.5.</w:t>
            </w:r>
          </w:p>
        </w:tc>
        <w:tc>
          <w:tcPr>
            <w:tcW w:w="5444" w:type="dxa"/>
            <w:tcBorders>
              <w:top w:val="nil"/>
              <w:left w:val="nil"/>
              <w:bottom w:val="nil"/>
              <w:right w:val="nil"/>
            </w:tcBorders>
            <w:shd w:val="clear" w:color="auto" w:fill="auto"/>
            <w:vAlign w:val="center"/>
            <w:hideMark/>
          </w:tcPr>
          <w:p w14:paraId="3315366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Süzgeç Detayları</w:t>
            </w:r>
          </w:p>
        </w:tc>
        <w:tc>
          <w:tcPr>
            <w:tcW w:w="1275" w:type="dxa"/>
            <w:tcBorders>
              <w:top w:val="nil"/>
              <w:left w:val="nil"/>
              <w:bottom w:val="nil"/>
              <w:right w:val="nil"/>
            </w:tcBorders>
            <w:shd w:val="clear" w:color="auto" w:fill="auto"/>
            <w:noWrap/>
            <w:vAlign w:val="bottom"/>
            <w:hideMark/>
          </w:tcPr>
          <w:p w14:paraId="4FD4E87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36</w:t>
            </w:r>
          </w:p>
        </w:tc>
      </w:tr>
      <w:tr w:rsidR="00A336B3" w:rsidRPr="00D17A74" w14:paraId="63753795" w14:textId="77777777" w:rsidTr="001562BD">
        <w:trPr>
          <w:trHeight w:val="113"/>
        </w:trPr>
        <w:tc>
          <w:tcPr>
            <w:tcW w:w="310" w:type="dxa"/>
            <w:tcBorders>
              <w:top w:val="nil"/>
              <w:left w:val="nil"/>
              <w:bottom w:val="nil"/>
              <w:right w:val="nil"/>
            </w:tcBorders>
            <w:shd w:val="clear" w:color="auto" w:fill="auto"/>
            <w:noWrap/>
            <w:vAlign w:val="center"/>
            <w:hideMark/>
          </w:tcPr>
          <w:p w14:paraId="6B5E77F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22C532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7E1F7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68AB39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219402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12.2.1.2.3.3.3.</w:t>
            </w:r>
          </w:p>
        </w:tc>
        <w:tc>
          <w:tcPr>
            <w:tcW w:w="5444" w:type="dxa"/>
            <w:tcBorders>
              <w:top w:val="nil"/>
              <w:left w:val="nil"/>
              <w:bottom w:val="nil"/>
              <w:right w:val="nil"/>
            </w:tcBorders>
            <w:shd w:val="clear" w:color="auto" w:fill="auto"/>
            <w:vAlign w:val="center"/>
            <w:hideMark/>
          </w:tcPr>
          <w:p w14:paraId="7DBF529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2FD041B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36</w:t>
            </w:r>
          </w:p>
        </w:tc>
      </w:tr>
      <w:tr w:rsidR="00A336B3" w:rsidRPr="00D17A74" w14:paraId="48C4825F" w14:textId="77777777" w:rsidTr="001562BD">
        <w:trPr>
          <w:trHeight w:val="113"/>
        </w:trPr>
        <w:tc>
          <w:tcPr>
            <w:tcW w:w="310" w:type="dxa"/>
            <w:tcBorders>
              <w:top w:val="nil"/>
              <w:left w:val="nil"/>
              <w:bottom w:val="nil"/>
              <w:right w:val="nil"/>
            </w:tcBorders>
            <w:shd w:val="clear" w:color="auto" w:fill="auto"/>
            <w:noWrap/>
            <w:vAlign w:val="center"/>
            <w:hideMark/>
          </w:tcPr>
          <w:p w14:paraId="22E23AE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BF984D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E6AAB7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D40A8E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49C9A5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12.2.1.2.3.4. </w:t>
            </w:r>
          </w:p>
        </w:tc>
        <w:tc>
          <w:tcPr>
            <w:tcW w:w="5444" w:type="dxa"/>
            <w:tcBorders>
              <w:top w:val="nil"/>
              <w:left w:val="nil"/>
              <w:bottom w:val="nil"/>
              <w:right w:val="nil"/>
            </w:tcBorders>
            <w:shd w:val="clear" w:color="auto" w:fill="auto"/>
            <w:vAlign w:val="center"/>
            <w:hideMark/>
          </w:tcPr>
          <w:p w14:paraId="26DA793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2669ED6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36</w:t>
            </w:r>
          </w:p>
        </w:tc>
      </w:tr>
      <w:tr w:rsidR="00A336B3" w:rsidRPr="00D17A74" w14:paraId="07BD1406" w14:textId="77777777" w:rsidTr="001562BD">
        <w:trPr>
          <w:trHeight w:val="113"/>
        </w:trPr>
        <w:tc>
          <w:tcPr>
            <w:tcW w:w="310" w:type="dxa"/>
            <w:tcBorders>
              <w:top w:val="nil"/>
              <w:left w:val="nil"/>
              <w:bottom w:val="nil"/>
              <w:right w:val="nil"/>
            </w:tcBorders>
            <w:shd w:val="clear" w:color="auto" w:fill="auto"/>
            <w:noWrap/>
            <w:vAlign w:val="center"/>
            <w:hideMark/>
          </w:tcPr>
          <w:p w14:paraId="35CA521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DBB7B6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C7999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F0520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18777A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12.2.1.2.3.5. </w:t>
            </w:r>
          </w:p>
        </w:tc>
        <w:tc>
          <w:tcPr>
            <w:tcW w:w="5444" w:type="dxa"/>
            <w:tcBorders>
              <w:top w:val="nil"/>
              <w:left w:val="nil"/>
              <w:bottom w:val="nil"/>
              <w:right w:val="nil"/>
            </w:tcBorders>
            <w:shd w:val="clear" w:color="auto" w:fill="auto"/>
            <w:vAlign w:val="center"/>
            <w:hideMark/>
          </w:tcPr>
          <w:p w14:paraId="3506732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537D449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6</w:t>
            </w:r>
          </w:p>
        </w:tc>
      </w:tr>
      <w:tr w:rsidR="00A336B3" w:rsidRPr="00D17A74" w14:paraId="182850D9" w14:textId="77777777" w:rsidTr="001562BD">
        <w:trPr>
          <w:trHeight w:val="113"/>
        </w:trPr>
        <w:tc>
          <w:tcPr>
            <w:tcW w:w="310" w:type="dxa"/>
            <w:tcBorders>
              <w:top w:val="nil"/>
              <w:left w:val="nil"/>
              <w:bottom w:val="nil"/>
              <w:right w:val="nil"/>
            </w:tcBorders>
            <w:shd w:val="clear" w:color="auto" w:fill="auto"/>
            <w:noWrap/>
            <w:vAlign w:val="center"/>
            <w:hideMark/>
          </w:tcPr>
          <w:p w14:paraId="7BB5E25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BA5F8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300" w:type="dxa"/>
            <w:gridSpan w:val="3"/>
            <w:tcBorders>
              <w:top w:val="nil"/>
              <w:left w:val="nil"/>
              <w:bottom w:val="nil"/>
              <w:right w:val="nil"/>
            </w:tcBorders>
            <w:shd w:val="clear" w:color="auto" w:fill="auto"/>
            <w:noWrap/>
            <w:vAlign w:val="center"/>
            <w:hideMark/>
          </w:tcPr>
          <w:p w14:paraId="07F0ACF8"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12.2.1.3. </w:t>
            </w:r>
          </w:p>
        </w:tc>
        <w:tc>
          <w:tcPr>
            <w:tcW w:w="5444" w:type="dxa"/>
            <w:tcBorders>
              <w:top w:val="nil"/>
              <w:left w:val="nil"/>
              <w:bottom w:val="nil"/>
              <w:right w:val="nil"/>
            </w:tcBorders>
            <w:shd w:val="clear" w:color="auto" w:fill="auto"/>
            <w:vAlign w:val="center"/>
            <w:hideMark/>
          </w:tcPr>
          <w:p w14:paraId="37286C87"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Gezilemeyen Düz Çatılarda Su Yalıtımı İşleri Genel Teknik Şartnamesi</w:t>
            </w:r>
          </w:p>
        </w:tc>
        <w:tc>
          <w:tcPr>
            <w:tcW w:w="1275" w:type="dxa"/>
            <w:tcBorders>
              <w:top w:val="nil"/>
              <w:left w:val="nil"/>
              <w:bottom w:val="nil"/>
              <w:right w:val="nil"/>
            </w:tcBorders>
            <w:shd w:val="clear" w:color="auto" w:fill="auto"/>
            <w:noWrap/>
            <w:vAlign w:val="bottom"/>
            <w:hideMark/>
          </w:tcPr>
          <w:p w14:paraId="24D846F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37</w:t>
            </w:r>
          </w:p>
        </w:tc>
      </w:tr>
      <w:tr w:rsidR="00A336B3" w:rsidRPr="00D17A74" w14:paraId="0AFFD53F" w14:textId="77777777" w:rsidTr="001562BD">
        <w:trPr>
          <w:trHeight w:val="113"/>
        </w:trPr>
        <w:tc>
          <w:tcPr>
            <w:tcW w:w="310" w:type="dxa"/>
            <w:tcBorders>
              <w:top w:val="nil"/>
              <w:left w:val="nil"/>
              <w:bottom w:val="nil"/>
              <w:right w:val="nil"/>
            </w:tcBorders>
            <w:shd w:val="clear" w:color="auto" w:fill="auto"/>
            <w:noWrap/>
            <w:vAlign w:val="center"/>
            <w:hideMark/>
          </w:tcPr>
          <w:p w14:paraId="5DB24EC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C84054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FCA3880"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5BE64E94"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12.2.1.3.1. </w:t>
            </w:r>
          </w:p>
        </w:tc>
        <w:tc>
          <w:tcPr>
            <w:tcW w:w="5444" w:type="dxa"/>
            <w:tcBorders>
              <w:top w:val="nil"/>
              <w:left w:val="nil"/>
              <w:bottom w:val="nil"/>
              <w:right w:val="nil"/>
            </w:tcBorders>
            <w:shd w:val="clear" w:color="auto" w:fill="auto"/>
            <w:vAlign w:val="center"/>
            <w:hideMark/>
          </w:tcPr>
          <w:p w14:paraId="2D6179EE"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Polimer Bitümlü Örtülerle Üzerinde Gezilemeyen Teras Çatılarda Su Yalıtımı İşleri Genel Teknik Şartnamesi  </w:t>
            </w:r>
          </w:p>
        </w:tc>
        <w:tc>
          <w:tcPr>
            <w:tcW w:w="1275" w:type="dxa"/>
            <w:tcBorders>
              <w:top w:val="nil"/>
              <w:left w:val="nil"/>
              <w:bottom w:val="nil"/>
              <w:right w:val="nil"/>
            </w:tcBorders>
            <w:shd w:val="clear" w:color="auto" w:fill="auto"/>
            <w:noWrap/>
            <w:vAlign w:val="bottom"/>
            <w:hideMark/>
          </w:tcPr>
          <w:p w14:paraId="0F8F641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37</w:t>
            </w:r>
          </w:p>
        </w:tc>
      </w:tr>
      <w:tr w:rsidR="00A336B3" w:rsidRPr="00D17A74" w14:paraId="28463CBC" w14:textId="77777777" w:rsidTr="001562BD">
        <w:trPr>
          <w:trHeight w:val="113"/>
        </w:trPr>
        <w:tc>
          <w:tcPr>
            <w:tcW w:w="310" w:type="dxa"/>
            <w:tcBorders>
              <w:top w:val="nil"/>
              <w:left w:val="nil"/>
              <w:bottom w:val="nil"/>
              <w:right w:val="nil"/>
            </w:tcBorders>
            <w:shd w:val="clear" w:color="auto" w:fill="auto"/>
            <w:noWrap/>
            <w:vAlign w:val="center"/>
            <w:hideMark/>
          </w:tcPr>
          <w:p w14:paraId="13A4944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BD918B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2963C2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88DD6C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475050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12.2.1.3.1.1.</w:t>
            </w:r>
          </w:p>
        </w:tc>
        <w:tc>
          <w:tcPr>
            <w:tcW w:w="5444" w:type="dxa"/>
            <w:tcBorders>
              <w:top w:val="nil"/>
              <w:left w:val="nil"/>
              <w:bottom w:val="nil"/>
              <w:right w:val="nil"/>
            </w:tcBorders>
            <w:shd w:val="clear" w:color="auto" w:fill="auto"/>
            <w:vAlign w:val="center"/>
            <w:hideMark/>
          </w:tcPr>
          <w:p w14:paraId="684FBA7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55B1FD1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37</w:t>
            </w:r>
          </w:p>
        </w:tc>
      </w:tr>
      <w:tr w:rsidR="00A336B3" w:rsidRPr="00D17A74" w14:paraId="50C9AF24" w14:textId="77777777" w:rsidTr="001562BD">
        <w:trPr>
          <w:trHeight w:val="113"/>
        </w:trPr>
        <w:tc>
          <w:tcPr>
            <w:tcW w:w="310" w:type="dxa"/>
            <w:tcBorders>
              <w:top w:val="nil"/>
              <w:left w:val="nil"/>
              <w:bottom w:val="nil"/>
              <w:right w:val="nil"/>
            </w:tcBorders>
            <w:shd w:val="clear" w:color="auto" w:fill="auto"/>
            <w:noWrap/>
            <w:vAlign w:val="center"/>
            <w:hideMark/>
          </w:tcPr>
          <w:p w14:paraId="2994BDA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A3D9DB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8D7753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CB826E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FBA468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 </w:t>
            </w:r>
          </w:p>
        </w:tc>
        <w:tc>
          <w:tcPr>
            <w:tcW w:w="5444" w:type="dxa"/>
            <w:tcBorders>
              <w:top w:val="nil"/>
              <w:left w:val="nil"/>
              <w:bottom w:val="nil"/>
              <w:right w:val="nil"/>
            </w:tcBorders>
            <w:shd w:val="clear" w:color="auto" w:fill="auto"/>
            <w:vAlign w:val="center"/>
            <w:hideMark/>
          </w:tcPr>
          <w:p w14:paraId="2830D9F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7526139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37</w:t>
            </w:r>
          </w:p>
        </w:tc>
      </w:tr>
      <w:tr w:rsidR="00A336B3" w:rsidRPr="00D17A74" w14:paraId="3BE90CE3" w14:textId="77777777" w:rsidTr="001562BD">
        <w:trPr>
          <w:trHeight w:val="113"/>
        </w:trPr>
        <w:tc>
          <w:tcPr>
            <w:tcW w:w="310" w:type="dxa"/>
            <w:tcBorders>
              <w:top w:val="nil"/>
              <w:left w:val="nil"/>
              <w:bottom w:val="nil"/>
              <w:right w:val="nil"/>
            </w:tcBorders>
            <w:shd w:val="clear" w:color="auto" w:fill="auto"/>
            <w:noWrap/>
            <w:vAlign w:val="center"/>
            <w:hideMark/>
          </w:tcPr>
          <w:p w14:paraId="6450CF8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35FA2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0CBA0E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EE7E6B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18A50B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12.2.1.3.1.2.1. </w:t>
            </w:r>
          </w:p>
        </w:tc>
        <w:tc>
          <w:tcPr>
            <w:tcW w:w="5444" w:type="dxa"/>
            <w:tcBorders>
              <w:top w:val="nil"/>
              <w:left w:val="nil"/>
              <w:bottom w:val="nil"/>
              <w:right w:val="nil"/>
            </w:tcBorders>
            <w:shd w:val="clear" w:color="auto" w:fill="auto"/>
            <w:vAlign w:val="center"/>
            <w:hideMark/>
          </w:tcPr>
          <w:p w14:paraId="6248828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Tanımı </w:t>
            </w:r>
          </w:p>
        </w:tc>
        <w:tc>
          <w:tcPr>
            <w:tcW w:w="1275" w:type="dxa"/>
            <w:tcBorders>
              <w:top w:val="nil"/>
              <w:left w:val="nil"/>
              <w:bottom w:val="nil"/>
              <w:right w:val="nil"/>
            </w:tcBorders>
            <w:shd w:val="clear" w:color="auto" w:fill="auto"/>
            <w:noWrap/>
            <w:vAlign w:val="bottom"/>
            <w:hideMark/>
          </w:tcPr>
          <w:p w14:paraId="12C5736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37</w:t>
            </w:r>
          </w:p>
        </w:tc>
      </w:tr>
      <w:tr w:rsidR="00A336B3" w:rsidRPr="00D17A74" w14:paraId="59638B68" w14:textId="77777777" w:rsidTr="001562BD">
        <w:trPr>
          <w:trHeight w:val="113"/>
        </w:trPr>
        <w:tc>
          <w:tcPr>
            <w:tcW w:w="310" w:type="dxa"/>
            <w:tcBorders>
              <w:top w:val="nil"/>
              <w:left w:val="nil"/>
              <w:bottom w:val="nil"/>
              <w:right w:val="nil"/>
            </w:tcBorders>
            <w:shd w:val="clear" w:color="auto" w:fill="auto"/>
            <w:noWrap/>
            <w:vAlign w:val="center"/>
            <w:hideMark/>
          </w:tcPr>
          <w:p w14:paraId="76A02B7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9B06D9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06A03C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1F470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0F5973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12.2.1.3.1.2.1.1. </w:t>
            </w:r>
          </w:p>
        </w:tc>
        <w:tc>
          <w:tcPr>
            <w:tcW w:w="5444" w:type="dxa"/>
            <w:tcBorders>
              <w:top w:val="nil"/>
              <w:left w:val="nil"/>
              <w:bottom w:val="nil"/>
              <w:right w:val="nil"/>
            </w:tcBorders>
            <w:shd w:val="clear" w:color="auto" w:fill="auto"/>
            <w:vAlign w:val="center"/>
            <w:hideMark/>
          </w:tcPr>
          <w:p w14:paraId="38B5F00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Çatılar</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36C5B2A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37</w:t>
            </w:r>
          </w:p>
        </w:tc>
      </w:tr>
      <w:tr w:rsidR="00A336B3" w:rsidRPr="00D17A74" w14:paraId="2C0F55C2" w14:textId="77777777" w:rsidTr="001562BD">
        <w:trPr>
          <w:trHeight w:val="113"/>
        </w:trPr>
        <w:tc>
          <w:tcPr>
            <w:tcW w:w="310" w:type="dxa"/>
            <w:tcBorders>
              <w:top w:val="nil"/>
              <w:left w:val="nil"/>
              <w:bottom w:val="nil"/>
              <w:right w:val="nil"/>
            </w:tcBorders>
            <w:shd w:val="clear" w:color="auto" w:fill="auto"/>
            <w:noWrap/>
            <w:vAlign w:val="center"/>
            <w:hideMark/>
          </w:tcPr>
          <w:p w14:paraId="5AE7ED5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E893DA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20E429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81CC94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361CA3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12.2.1.3.1.2.1.2. </w:t>
            </w:r>
          </w:p>
        </w:tc>
        <w:tc>
          <w:tcPr>
            <w:tcW w:w="5444" w:type="dxa"/>
            <w:tcBorders>
              <w:top w:val="nil"/>
              <w:left w:val="nil"/>
              <w:bottom w:val="nil"/>
              <w:right w:val="nil"/>
            </w:tcBorders>
            <w:shd w:val="clear" w:color="auto" w:fill="auto"/>
            <w:vAlign w:val="center"/>
            <w:hideMark/>
          </w:tcPr>
          <w:p w14:paraId="199830C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Çatılar</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7E94C32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7</w:t>
            </w:r>
          </w:p>
        </w:tc>
      </w:tr>
      <w:tr w:rsidR="00A336B3" w:rsidRPr="00D17A74" w14:paraId="403BB7C8" w14:textId="77777777" w:rsidTr="001562BD">
        <w:trPr>
          <w:trHeight w:val="113"/>
        </w:trPr>
        <w:tc>
          <w:tcPr>
            <w:tcW w:w="310" w:type="dxa"/>
            <w:tcBorders>
              <w:top w:val="nil"/>
              <w:left w:val="nil"/>
              <w:bottom w:val="nil"/>
              <w:right w:val="nil"/>
            </w:tcBorders>
            <w:shd w:val="clear" w:color="auto" w:fill="auto"/>
            <w:noWrap/>
            <w:vAlign w:val="center"/>
            <w:hideMark/>
          </w:tcPr>
          <w:p w14:paraId="6359BBE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48B8C1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88A97D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7EFD72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71D573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12.2.1.3.1.2.2. </w:t>
            </w:r>
          </w:p>
        </w:tc>
        <w:tc>
          <w:tcPr>
            <w:tcW w:w="5444" w:type="dxa"/>
            <w:tcBorders>
              <w:top w:val="nil"/>
              <w:left w:val="nil"/>
              <w:bottom w:val="nil"/>
              <w:right w:val="nil"/>
            </w:tcBorders>
            <w:shd w:val="clear" w:color="auto" w:fill="auto"/>
            <w:vAlign w:val="center"/>
            <w:hideMark/>
          </w:tcPr>
          <w:p w14:paraId="4BA7E2C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02B3A13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7</w:t>
            </w:r>
          </w:p>
        </w:tc>
      </w:tr>
      <w:tr w:rsidR="00A336B3" w:rsidRPr="00D17A74" w14:paraId="7B8F448F" w14:textId="77777777" w:rsidTr="001562BD">
        <w:trPr>
          <w:trHeight w:val="113"/>
        </w:trPr>
        <w:tc>
          <w:tcPr>
            <w:tcW w:w="310" w:type="dxa"/>
            <w:tcBorders>
              <w:top w:val="nil"/>
              <w:left w:val="nil"/>
              <w:bottom w:val="nil"/>
              <w:right w:val="nil"/>
            </w:tcBorders>
            <w:shd w:val="clear" w:color="auto" w:fill="auto"/>
            <w:noWrap/>
            <w:vAlign w:val="center"/>
            <w:hideMark/>
          </w:tcPr>
          <w:p w14:paraId="4E064B7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28A4D4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EC475D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1E97E0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59523A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12.2.1.3.1.2.2.1. </w:t>
            </w:r>
          </w:p>
        </w:tc>
        <w:tc>
          <w:tcPr>
            <w:tcW w:w="5444" w:type="dxa"/>
            <w:tcBorders>
              <w:top w:val="nil"/>
              <w:left w:val="nil"/>
              <w:bottom w:val="nil"/>
              <w:right w:val="nil"/>
            </w:tcBorders>
            <w:shd w:val="clear" w:color="auto" w:fill="auto"/>
            <w:vAlign w:val="center"/>
            <w:hideMark/>
          </w:tcPr>
          <w:p w14:paraId="75862F6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Her iki yüzeyi polietilen folyo kaplı polimer bitümlü örtüler </w:t>
            </w:r>
          </w:p>
        </w:tc>
        <w:tc>
          <w:tcPr>
            <w:tcW w:w="1275" w:type="dxa"/>
            <w:tcBorders>
              <w:top w:val="nil"/>
              <w:left w:val="nil"/>
              <w:bottom w:val="nil"/>
              <w:right w:val="nil"/>
            </w:tcBorders>
            <w:shd w:val="clear" w:color="auto" w:fill="auto"/>
            <w:noWrap/>
            <w:vAlign w:val="bottom"/>
            <w:hideMark/>
          </w:tcPr>
          <w:p w14:paraId="37D4D8D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7</w:t>
            </w:r>
          </w:p>
        </w:tc>
      </w:tr>
      <w:tr w:rsidR="00A336B3" w:rsidRPr="00D17A74" w14:paraId="17A1C7B6" w14:textId="77777777" w:rsidTr="001562BD">
        <w:trPr>
          <w:trHeight w:val="113"/>
        </w:trPr>
        <w:tc>
          <w:tcPr>
            <w:tcW w:w="310" w:type="dxa"/>
            <w:tcBorders>
              <w:top w:val="nil"/>
              <w:left w:val="nil"/>
              <w:bottom w:val="nil"/>
              <w:right w:val="nil"/>
            </w:tcBorders>
            <w:shd w:val="clear" w:color="auto" w:fill="auto"/>
            <w:noWrap/>
            <w:vAlign w:val="center"/>
            <w:hideMark/>
          </w:tcPr>
          <w:p w14:paraId="4246125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53A7F2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02BE19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E79439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D225EA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12.2.1.3.1.2.2.2. </w:t>
            </w:r>
          </w:p>
        </w:tc>
        <w:tc>
          <w:tcPr>
            <w:tcW w:w="5444" w:type="dxa"/>
            <w:tcBorders>
              <w:top w:val="nil"/>
              <w:left w:val="nil"/>
              <w:bottom w:val="nil"/>
              <w:right w:val="nil"/>
            </w:tcBorders>
            <w:shd w:val="clear" w:color="auto" w:fill="auto"/>
            <w:vAlign w:val="center"/>
            <w:hideMark/>
          </w:tcPr>
          <w:p w14:paraId="2A97203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0" w:name="RANGE!G174"/>
            <w:r w:rsidRPr="00D17A74">
              <w:rPr>
                <w:rFonts w:ascii="Times New Roman" w:eastAsia="Times New Roman" w:hAnsi="Times New Roman"/>
                <w:bCs/>
                <w:color w:val="000000"/>
                <w:sz w:val="20"/>
                <w:szCs w:val="20"/>
                <w:lang w:eastAsia="tr-TR"/>
              </w:rPr>
              <w:t xml:space="preserve">Arduaz taşı kaplı polimer bitümlü örtüler </w:t>
            </w:r>
            <w:bookmarkEnd w:id="10"/>
          </w:p>
        </w:tc>
        <w:tc>
          <w:tcPr>
            <w:tcW w:w="1275" w:type="dxa"/>
            <w:tcBorders>
              <w:top w:val="nil"/>
              <w:left w:val="nil"/>
              <w:bottom w:val="nil"/>
              <w:right w:val="nil"/>
            </w:tcBorders>
            <w:shd w:val="clear" w:color="auto" w:fill="auto"/>
            <w:noWrap/>
            <w:vAlign w:val="bottom"/>
            <w:hideMark/>
          </w:tcPr>
          <w:p w14:paraId="02BC94B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38</w:t>
            </w:r>
          </w:p>
        </w:tc>
      </w:tr>
      <w:tr w:rsidR="00A336B3" w:rsidRPr="00D17A74" w14:paraId="0772DF26" w14:textId="77777777" w:rsidTr="001562BD">
        <w:trPr>
          <w:trHeight w:val="113"/>
        </w:trPr>
        <w:tc>
          <w:tcPr>
            <w:tcW w:w="310" w:type="dxa"/>
            <w:tcBorders>
              <w:top w:val="nil"/>
              <w:left w:val="nil"/>
              <w:bottom w:val="nil"/>
              <w:right w:val="nil"/>
            </w:tcBorders>
            <w:shd w:val="clear" w:color="auto" w:fill="auto"/>
            <w:noWrap/>
            <w:vAlign w:val="center"/>
            <w:hideMark/>
          </w:tcPr>
          <w:p w14:paraId="3477506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0558F7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D6D733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AEACF0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D15915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12.2.1.3.1.2.2.3. </w:t>
            </w:r>
          </w:p>
        </w:tc>
        <w:tc>
          <w:tcPr>
            <w:tcW w:w="5444" w:type="dxa"/>
            <w:tcBorders>
              <w:top w:val="nil"/>
              <w:left w:val="nil"/>
              <w:bottom w:val="nil"/>
              <w:right w:val="nil"/>
            </w:tcBorders>
            <w:shd w:val="clear" w:color="auto" w:fill="auto"/>
            <w:vAlign w:val="center"/>
            <w:hideMark/>
          </w:tcPr>
          <w:p w14:paraId="5F75A73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Çatılar İçin Isı Yalıtım Malzemeleri</w:t>
            </w:r>
          </w:p>
        </w:tc>
        <w:tc>
          <w:tcPr>
            <w:tcW w:w="1275" w:type="dxa"/>
            <w:tcBorders>
              <w:top w:val="nil"/>
              <w:left w:val="nil"/>
              <w:bottom w:val="nil"/>
              <w:right w:val="nil"/>
            </w:tcBorders>
            <w:shd w:val="clear" w:color="auto" w:fill="auto"/>
            <w:noWrap/>
            <w:vAlign w:val="bottom"/>
            <w:hideMark/>
          </w:tcPr>
          <w:p w14:paraId="3F9D0FC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38</w:t>
            </w:r>
          </w:p>
        </w:tc>
      </w:tr>
      <w:tr w:rsidR="00A336B3" w:rsidRPr="00D17A74" w14:paraId="6AA17176" w14:textId="77777777" w:rsidTr="001562BD">
        <w:trPr>
          <w:trHeight w:val="113"/>
        </w:trPr>
        <w:tc>
          <w:tcPr>
            <w:tcW w:w="310" w:type="dxa"/>
            <w:tcBorders>
              <w:top w:val="nil"/>
              <w:left w:val="nil"/>
              <w:bottom w:val="nil"/>
              <w:right w:val="nil"/>
            </w:tcBorders>
            <w:shd w:val="clear" w:color="auto" w:fill="auto"/>
            <w:noWrap/>
            <w:vAlign w:val="center"/>
            <w:hideMark/>
          </w:tcPr>
          <w:p w14:paraId="5CE75B7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2ACD9F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C31DA1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F88F25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3C58D6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12.2.1.3.1.2.2.3.1. </w:t>
            </w:r>
          </w:p>
        </w:tc>
        <w:tc>
          <w:tcPr>
            <w:tcW w:w="5444" w:type="dxa"/>
            <w:tcBorders>
              <w:top w:val="nil"/>
              <w:left w:val="nil"/>
              <w:bottom w:val="nil"/>
              <w:right w:val="nil"/>
            </w:tcBorders>
            <w:shd w:val="clear" w:color="auto" w:fill="auto"/>
            <w:vAlign w:val="center"/>
            <w:hideMark/>
          </w:tcPr>
          <w:p w14:paraId="1CCDAEA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Taşyünü</w:t>
            </w:r>
            <w:proofErr w:type="spellEnd"/>
            <w:r w:rsidRPr="00D17A74">
              <w:rPr>
                <w:rFonts w:ascii="Times New Roman" w:eastAsia="Times New Roman" w:hAnsi="Times New Roman"/>
                <w:bCs/>
                <w:color w:val="000000"/>
                <w:sz w:val="20"/>
                <w:szCs w:val="20"/>
                <w:lang w:eastAsia="tr-TR"/>
              </w:rPr>
              <w:t xml:space="preserve"> Isı Yalıtım Levhası (Geleneksel Teras Çatılar İçin)</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19B25CD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38</w:t>
            </w:r>
          </w:p>
        </w:tc>
      </w:tr>
      <w:tr w:rsidR="00A336B3" w:rsidRPr="00D17A74" w14:paraId="49BD8490" w14:textId="77777777" w:rsidTr="001562BD">
        <w:trPr>
          <w:trHeight w:val="113"/>
        </w:trPr>
        <w:tc>
          <w:tcPr>
            <w:tcW w:w="310" w:type="dxa"/>
            <w:tcBorders>
              <w:top w:val="nil"/>
              <w:left w:val="nil"/>
              <w:bottom w:val="nil"/>
              <w:right w:val="nil"/>
            </w:tcBorders>
            <w:shd w:val="clear" w:color="auto" w:fill="auto"/>
            <w:noWrap/>
            <w:vAlign w:val="center"/>
            <w:hideMark/>
          </w:tcPr>
          <w:p w14:paraId="4E8A9A4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64D6A8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2FCF45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D35AC8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F27ABF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12.2.1.3.1.2.2.3.2.</w:t>
            </w:r>
          </w:p>
        </w:tc>
        <w:tc>
          <w:tcPr>
            <w:tcW w:w="5444" w:type="dxa"/>
            <w:tcBorders>
              <w:top w:val="nil"/>
              <w:left w:val="nil"/>
              <w:bottom w:val="nil"/>
              <w:right w:val="nil"/>
            </w:tcBorders>
            <w:shd w:val="clear" w:color="auto" w:fill="auto"/>
            <w:vAlign w:val="center"/>
            <w:hideMark/>
          </w:tcPr>
          <w:p w14:paraId="4FFD6AD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47F9805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38</w:t>
            </w:r>
          </w:p>
        </w:tc>
      </w:tr>
      <w:tr w:rsidR="00A336B3" w:rsidRPr="00D17A74" w14:paraId="0B1541C3" w14:textId="77777777" w:rsidTr="001562BD">
        <w:trPr>
          <w:trHeight w:val="113"/>
        </w:trPr>
        <w:tc>
          <w:tcPr>
            <w:tcW w:w="310" w:type="dxa"/>
            <w:tcBorders>
              <w:top w:val="nil"/>
              <w:left w:val="nil"/>
              <w:bottom w:val="nil"/>
              <w:right w:val="nil"/>
            </w:tcBorders>
            <w:shd w:val="clear" w:color="auto" w:fill="auto"/>
            <w:noWrap/>
            <w:vAlign w:val="center"/>
            <w:hideMark/>
          </w:tcPr>
          <w:p w14:paraId="069364E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F939F0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D49B67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FE935D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0C4423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12.2.1.3.1.2.2.3.3. </w:t>
            </w:r>
          </w:p>
        </w:tc>
        <w:tc>
          <w:tcPr>
            <w:tcW w:w="5444" w:type="dxa"/>
            <w:tcBorders>
              <w:top w:val="nil"/>
              <w:left w:val="nil"/>
              <w:bottom w:val="nil"/>
              <w:right w:val="nil"/>
            </w:tcBorders>
            <w:shd w:val="clear" w:color="auto" w:fill="auto"/>
            <w:vAlign w:val="center"/>
            <w:hideMark/>
          </w:tcPr>
          <w:p w14:paraId="442C22A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6C3A13C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38</w:t>
            </w:r>
          </w:p>
        </w:tc>
      </w:tr>
      <w:tr w:rsidR="00A336B3" w:rsidRPr="00D17A74" w14:paraId="508BDFC0" w14:textId="77777777" w:rsidTr="001562BD">
        <w:trPr>
          <w:trHeight w:val="113"/>
        </w:trPr>
        <w:tc>
          <w:tcPr>
            <w:tcW w:w="310" w:type="dxa"/>
            <w:tcBorders>
              <w:top w:val="nil"/>
              <w:left w:val="nil"/>
              <w:bottom w:val="nil"/>
              <w:right w:val="nil"/>
            </w:tcBorders>
            <w:shd w:val="clear" w:color="auto" w:fill="auto"/>
            <w:noWrap/>
            <w:vAlign w:val="center"/>
            <w:hideMark/>
          </w:tcPr>
          <w:p w14:paraId="49889D8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910D72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61BD8F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55EC8E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04F267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12.2.1.3.1. 2.2.4 </w:t>
            </w:r>
          </w:p>
        </w:tc>
        <w:tc>
          <w:tcPr>
            <w:tcW w:w="5444" w:type="dxa"/>
            <w:tcBorders>
              <w:top w:val="nil"/>
              <w:left w:val="nil"/>
              <w:bottom w:val="nil"/>
              <w:right w:val="nil"/>
            </w:tcBorders>
            <w:shd w:val="clear" w:color="auto" w:fill="auto"/>
            <w:vAlign w:val="center"/>
            <w:hideMark/>
          </w:tcPr>
          <w:p w14:paraId="778321B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Çatılar İçin Isı Yalıtım Malzemeleri</w:t>
            </w:r>
          </w:p>
        </w:tc>
        <w:tc>
          <w:tcPr>
            <w:tcW w:w="1275" w:type="dxa"/>
            <w:tcBorders>
              <w:top w:val="nil"/>
              <w:left w:val="nil"/>
              <w:bottom w:val="nil"/>
              <w:right w:val="nil"/>
            </w:tcBorders>
            <w:shd w:val="clear" w:color="auto" w:fill="auto"/>
            <w:noWrap/>
            <w:vAlign w:val="bottom"/>
            <w:hideMark/>
          </w:tcPr>
          <w:p w14:paraId="7CB1EAD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38</w:t>
            </w:r>
          </w:p>
        </w:tc>
      </w:tr>
      <w:tr w:rsidR="00A336B3" w:rsidRPr="00D17A74" w14:paraId="3FD83087" w14:textId="77777777" w:rsidTr="001562BD">
        <w:trPr>
          <w:trHeight w:val="113"/>
        </w:trPr>
        <w:tc>
          <w:tcPr>
            <w:tcW w:w="310" w:type="dxa"/>
            <w:tcBorders>
              <w:top w:val="nil"/>
              <w:left w:val="nil"/>
              <w:bottom w:val="nil"/>
              <w:right w:val="nil"/>
            </w:tcBorders>
            <w:shd w:val="clear" w:color="auto" w:fill="auto"/>
            <w:noWrap/>
            <w:vAlign w:val="center"/>
            <w:hideMark/>
          </w:tcPr>
          <w:p w14:paraId="21139CE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876D6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20A40B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E62912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666DCE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12.2.1.3.1.2.2.4.1.</w:t>
            </w:r>
          </w:p>
        </w:tc>
        <w:tc>
          <w:tcPr>
            <w:tcW w:w="5444" w:type="dxa"/>
            <w:tcBorders>
              <w:top w:val="nil"/>
              <w:left w:val="nil"/>
              <w:bottom w:val="nil"/>
              <w:right w:val="nil"/>
            </w:tcBorders>
            <w:shd w:val="clear" w:color="auto" w:fill="auto"/>
            <w:vAlign w:val="center"/>
            <w:hideMark/>
          </w:tcPr>
          <w:p w14:paraId="433681F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1D256D2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38</w:t>
            </w:r>
          </w:p>
        </w:tc>
      </w:tr>
      <w:tr w:rsidR="00A336B3" w:rsidRPr="00D17A74" w14:paraId="03E02D9C" w14:textId="77777777" w:rsidTr="001562BD">
        <w:trPr>
          <w:trHeight w:val="113"/>
        </w:trPr>
        <w:tc>
          <w:tcPr>
            <w:tcW w:w="310" w:type="dxa"/>
            <w:tcBorders>
              <w:top w:val="nil"/>
              <w:left w:val="nil"/>
              <w:bottom w:val="nil"/>
              <w:right w:val="nil"/>
            </w:tcBorders>
            <w:shd w:val="clear" w:color="auto" w:fill="auto"/>
            <w:noWrap/>
            <w:vAlign w:val="center"/>
            <w:hideMark/>
          </w:tcPr>
          <w:p w14:paraId="63CA84F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B5B83A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0D6263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284B45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808505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12.2.1.3.1.2.2.4.2.</w:t>
            </w:r>
          </w:p>
        </w:tc>
        <w:tc>
          <w:tcPr>
            <w:tcW w:w="5444" w:type="dxa"/>
            <w:tcBorders>
              <w:top w:val="nil"/>
              <w:left w:val="nil"/>
              <w:bottom w:val="nil"/>
              <w:right w:val="nil"/>
            </w:tcBorders>
            <w:shd w:val="clear" w:color="auto" w:fill="auto"/>
            <w:vAlign w:val="center"/>
            <w:hideMark/>
          </w:tcPr>
          <w:p w14:paraId="51FE08E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19A902E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8</w:t>
            </w:r>
          </w:p>
        </w:tc>
      </w:tr>
      <w:tr w:rsidR="00A336B3" w:rsidRPr="00D17A74" w14:paraId="3F2EFD3E" w14:textId="77777777" w:rsidTr="001562BD">
        <w:trPr>
          <w:trHeight w:val="113"/>
        </w:trPr>
        <w:tc>
          <w:tcPr>
            <w:tcW w:w="310" w:type="dxa"/>
            <w:tcBorders>
              <w:top w:val="nil"/>
              <w:left w:val="nil"/>
              <w:bottom w:val="nil"/>
              <w:right w:val="nil"/>
            </w:tcBorders>
            <w:shd w:val="clear" w:color="auto" w:fill="auto"/>
            <w:noWrap/>
            <w:vAlign w:val="center"/>
            <w:hideMark/>
          </w:tcPr>
          <w:p w14:paraId="4A42722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222B3C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859046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A0A0AE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E52127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12.2.1.3.1.3.</w:t>
            </w:r>
          </w:p>
        </w:tc>
        <w:tc>
          <w:tcPr>
            <w:tcW w:w="5444" w:type="dxa"/>
            <w:tcBorders>
              <w:top w:val="nil"/>
              <w:left w:val="nil"/>
              <w:bottom w:val="nil"/>
              <w:right w:val="nil"/>
            </w:tcBorders>
            <w:shd w:val="clear" w:color="auto" w:fill="auto"/>
            <w:vAlign w:val="center"/>
            <w:hideMark/>
          </w:tcPr>
          <w:p w14:paraId="2D9A6BE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182ADB6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w:t>
            </w:r>
            <w:r>
              <w:rPr>
                <w:rFonts w:eastAsia="Times New Roman" w:cs="Calibri"/>
                <w:color w:val="000000"/>
                <w:sz w:val="20"/>
                <w:szCs w:val="20"/>
                <w:lang w:eastAsia="tr-TR"/>
              </w:rPr>
              <w:t>8</w:t>
            </w:r>
          </w:p>
        </w:tc>
      </w:tr>
      <w:tr w:rsidR="00A336B3" w:rsidRPr="00D17A74" w14:paraId="09D7A2E2" w14:textId="77777777" w:rsidTr="001562BD">
        <w:trPr>
          <w:trHeight w:val="113"/>
        </w:trPr>
        <w:tc>
          <w:tcPr>
            <w:tcW w:w="310" w:type="dxa"/>
            <w:tcBorders>
              <w:top w:val="nil"/>
              <w:left w:val="nil"/>
              <w:bottom w:val="nil"/>
              <w:right w:val="nil"/>
            </w:tcBorders>
            <w:shd w:val="clear" w:color="auto" w:fill="auto"/>
            <w:noWrap/>
            <w:vAlign w:val="center"/>
            <w:hideMark/>
          </w:tcPr>
          <w:p w14:paraId="08B607A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A51044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11E443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12B570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6B5B29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12.2.1.3.1.3.1. </w:t>
            </w:r>
          </w:p>
        </w:tc>
        <w:tc>
          <w:tcPr>
            <w:tcW w:w="5444" w:type="dxa"/>
            <w:tcBorders>
              <w:top w:val="nil"/>
              <w:left w:val="nil"/>
              <w:bottom w:val="nil"/>
              <w:right w:val="nil"/>
            </w:tcBorders>
            <w:shd w:val="clear" w:color="auto" w:fill="auto"/>
            <w:vAlign w:val="center"/>
            <w:hideMark/>
          </w:tcPr>
          <w:p w14:paraId="5390C33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739DDA9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39</w:t>
            </w:r>
          </w:p>
        </w:tc>
      </w:tr>
      <w:tr w:rsidR="00A336B3" w:rsidRPr="00D17A74" w14:paraId="38BCF8EE" w14:textId="77777777" w:rsidTr="001562BD">
        <w:trPr>
          <w:trHeight w:val="113"/>
        </w:trPr>
        <w:tc>
          <w:tcPr>
            <w:tcW w:w="310" w:type="dxa"/>
            <w:tcBorders>
              <w:top w:val="nil"/>
              <w:left w:val="nil"/>
              <w:bottom w:val="nil"/>
              <w:right w:val="nil"/>
            </w:tcBorders>
            <w:shd w:val="clear" w:color="auto" w:fill="auto"/>
            <w:noWrap/>
            <w:vAlign w:val="center"/>
            <w:hideMark/>
          </w:tcPr>
          <w:p w14:paraId="30906B4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F705E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4F7A08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AD5B4A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381510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12.2.1.3.1.3.2. </w:t>
            </w:r>
          </w:p>
        </w:tc>
        <w:tc>
          <w:tcPr>
            <w:tcW w:w="5444" w:type="dxa"/>
            <w:tcBorders>
              <w:top w:val="nil"/>
              <w:left w:val="nil"/>
              <w:bottom w:val="nil"/>
              <w:right w:val="nil"/>
            </w:tcBorders>
            <w:shd w:val="clear" w:color="auto" w:fill="auto"/>
            <w:vAlign w:val="center"/>
            <w:hideMark/>
          </w:tcPr>
          <w:p w14:paraId="730F316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28E6C91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39</w:t>
            </w:r>
          </w:p>
        </w:tc>
      </w:tr>
      <w:tr w:rsidR="00A336B3" w:rsidRPr="00D17A74" w14:paraId="09D1E73C" w14:textId="77777777" w:rsidTr="001562BD">
        <w:trPr>
          <w:trHeight w:val="113"/>
        </w:trPr>
        <w:tc>
          <w:tcPr>
            <w:tcW w:w="310" w:type="dxa"/>
            <w:tcBorders>
              <w:top w:val="nil"/>
              <w:left w:val="nil"/>
              <w:bottom w:val="nil"/>
              <w:right w:val="nil"/>
            </w:tcBorders>
            <w:shd w:val="clear" w:color="auto" w:fill="auto"/>
            <w:noWrap/>
            <w:vAlign w:val="center"/>
            <w:hideMark/>
          </w:tcPr>
          <w:p w14:paraId="44A6952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5B5F3E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05BD2B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DAFADD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7ACF89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12.2.1.3.1.3.2.1.</w:t>
            </w:r>
          </w:p>
        </w:tc>
        <w:tc>
          <w:tcPr>
            <w:tcW w:w="5444" w:type="dxa"/>
            <w:tcBorders>
              <w:top w:val="nil"/>
              <w:left w:val="nil"/>
              <w:bottom w:val="nil"/>
              <w:right w:val="nil"/>
            </w:tcBorders>
            <w:shd w:val="clear" w:color="auto" w:fill="auto"/>
            <w:vAlign w:val="center"/>
            <w:hideMark/>
          </w:tcPr>
          <w:p w14:paraId="31C9400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 Uygulamaları</w:t>
            </w:r>
          </w:p>
        </w:tc>
        <w:tc>
          <w:tcPr>
            <w:tcW w:w="1275" w:type="dxa"/>
            <w:tcBorders>
              <w:top w:val="nil"/>
              <w:left w:val="nil"/>
              <w:bottom w:val="nil"/>
              <w:right w:val="nil"/>
            </w:tcBorders>
            <w:shd w:val="clear" w:color="auto" w:fill="auto"/>
            <w:noWrap/>
            <w:vAlign w:val="bottom"/>
            <w:hideMark/>
          </w:tcPr>
          <w:p w14:paraId="10AAF6F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39</w:t>
            </w:r>
          </w:p>
        </w:tc>
      </w:tr>
      <w:tr w:rsidR="00A336B3" w:rsidRPr="00D17A74" w14:paraId="169B8E7A" w14:textId="77777777" w:rsidTr="001562BD">
        <w:trPr>
          <w:trHeight w:val="113"/>
        </w:trPr>
        <w:tc>
          <w:tcPr>
            <w:tcW w:w="310" w:type="dxa"/>
            <w:tcBorders>
              <w:top w:val="nil"/>
              <w:left w:val="nil"/>
              <w:bottom w:val="nil"/>
              <w:right w:val="nil"/>
            </w:tcBorders>
            <w:shd w:val="clear" w:color="auto" w:fill="auto"/>
            <w:noWrap/>
            <w:vAlign w:val="center"/>
            <w:hideMark/>
          </w:tcPr>
          <w:p w14:paraId="54A0996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02AC00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31535F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FC5114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63415F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12.2.1.3.1.3.2.2. </w:t>
            </w:r>
          </w:p>
        </w:tc>
        <w:tc>
          <w:tcPr>
            <w:tcW w:w="5444" w:type="dxa"/>
            <w:tcBorders>
              <w:top w:val="nil"/>
              <w:left w:val="nil"/>
              <w:bottom w:val="nil"/>
              <w:right w:val="nil"/>
            </w:tcBorders>
            <w:shd w:val="clear" w:color="auto" w:fill="auto"/>
            <w:vAlign w:val="center"/>
            <w:hideMark/>
          </w:tcPr>
          <w:p w14:paraId="673BDB1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 Uygulamaları</w:t>
            </w:r>
          </w:p>
        </w:tc>
        <w:tc>
          <w:tcPr>
            <w:tcW w:w="1275" w:type="dxa"/>
            <w:tcBorders>
              <w:top w:val="nil"/>
              <w:left w:val="nil"/>
              <w:bottom w:val="nil"/>
              <w:right w:val="nil"/>
            </w:tcBorders>
            <w:shd w:val="clear" w:color="auto" w:fill="auto"/>
            <w:noWrap/>
            <w:vAlign w:val="bottom"/>
            <w:hideMark/>
          </w:tcPr>
          <w:p w14:paraId="7E5178FD"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39</w:t>
            </w:r>
          </w:p>
        </w:tc>
      </w:tr>
      <w:tr w:rsidR="00A336B3" w:rsidRPr="00D17A74" w14:paraId="3CDE7711" w14:textId="77777777" w:rsidTr="001562BD">
        <w:trPr>
          <w:trHeight w:val="113"/>
        </w:trPr>
        <w:tc>
          <w:tcPr>
            <w:tcW w:w="310" w:type="dxa"/>
            <w:tcBorders>
              <w:top w:val="nil"/>
              <w:left w:val="nil"/>
              <w:bottom w:val="nil"/>
              <w:right w:val="nil"/>
            </w:tcBorders>
            <w:shd w:val="clear" w:color="auto" w:fill="auto"/>
            <w:noWrap/>
            <w:vAlign w:val="center"/>
            <w:hideMark/>
          </w:tcPr>
          <w:p w14:paraId="68B5AED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D025E9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F41F9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66E034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57FD56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12.2.1.3.1.3.2.3. </w:t>
            </w:r>
          </w:p>
        </w:tc>
        <w:tc>
          <w:tcPr>
            <w:tcW w:w="5444" w:type="dxa"/>
            <w:tcBorders>
              <w:top w:val="nil"/>
              <w:left w:val="nil"/>
              <w:bottom w:val="nil"/>
              <w:right w:val="nil"/>
            </w:tcBorders>
            <w:shd w:val="clear" w:color="auto" w:fill="auto"/>
            <w:vAlign w:val="center"/>
            <w:hideMark/>
          </w:tcPr>
          <w:p w14:paraId="442B26A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Parapet Detayları</w:t>
            </w:r>
          </w:p>
        </w:tc>
        <w:tc>
          <w:tcPr>
            <w:tcW w:w="1275" w:type="dxa"/>
            <w:tcBorders>
              <w:top w:val="nil"/>
              <w:left w:val="nil"/>
              <w:bottom w:val="nil"/>
              <w:right w:val="nil"/>
            </w:tcBorders>
            <w:shd w:val="clear" w:color="auto" w:fill="auto"/>
            <w:noWrap/>
            <w:vAlign w:val="bottom"/>
            <w:hideMark/>
          </w:tcPr>
          <w:p w14:paraId="4676210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40</w:t>
            </w:r>
          </w:p>
        </w:tc>
      </w:tr>
      <w:tr w:rsidR="00A336B3" w:rsidRPr="00D17A74" w14:paraId="5A072278" w14:textId="77777777" w:rsidTr="001562BD">
        <w:trPr>
          <w:trHeight w:val="113"/>
        </w:trPr>
        <w:tc>
          <w:tcPr>
            <w:tcW w:w="310" w:type="dxa"/>
            <w:tcBorders>
              <w:top w:val="nil"/>
              <w:left w:val="nil"/>
              <w:bottom w:val="nil"/>
              <w:right w:val="nil"/>
            </w:tcBorders>
            <w:shd w:val="clear" w:color="auto" w:fill="auto"/>
            <w:noWrap/>
            <w:vAlign w:val="center"/>
            <w:hideMark/>
          </w:tcPr>
          <w:p w14:paraId="3D8A995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92AB55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67ABC2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D918BF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3B48F5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12.2.1.3.1.3.2.4. </w:t>
            </w:r>
          </w:p>
        </w:tc>
        <w:tc>
          <w:tcPr>
            <w:tcW w:w="5444" w:type="dxa"/>
            <w:tcBorders>
              <w:top w:val="nil"/>
              <w:left w:val="nil"/>
              <w:bottom w:val="nil"/>
              <w:right w:val="nil"/>
            </w:tcBorders>
            <w:shd w:val="clear" w:color="auto" w:fill="auto"/>
            <w:vAlign w:val="center"/>
            <w:hideMark/>
          </w:tcPr>
          <w:p w14:paraId="40EB4D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Süzgeç Detayları</w:t>
            </w:r>
          </w:p>
        </w:tc>
        <w:tc>
          <w:tcPr>
            <w:tcW w:w="1275" w:type="dxa"/>
            <w:tcBorders>
              <w:top w:val="nil"/>
              <w:left w:val="nil"/>
              <w:bottom w:val="nil"/>
              <w:right w:val="nil"/>
            </w:tcBorders>
            <w:shd w:val="clear" w:color="auto" w:fill="auto"/>
            <w:noWrap/>
            <w:vAlign w:val="bottom"/>
            <w:hideMark/>
          </w:tcPr>
          <w:p w14:paraId="1E0251C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40</w:t>
            </w:r>
          </w:p>
        </w:tc>
      </w:tr>
      <w:tr w:rsidR="00A336B3" w:rsidRPr="00D17A74" w14:paraId="728E345A" w14:textId="77777777" w:rsidTr="001562BD">
        <w:trPr>
          <w:trHeight w:val="113"/>
        </w:trPr>
        <w:tc>
          <w:tcPr>
            <w:tcW w:w="310" w:type="dxa"/>
            <w:tcBorders>
              <w:top w:val="nil"/>
              <w:left w:val="nil"/>
              <w:bottom w:val="nil"/>
              <w:right w:val="nil"/>
            </w:tcBorders>
            <w:shd w:val="clear" w:color="auto" w:fill="auto"/>
            <w:noWrap/>
            <w:vAlign w:val="center"/>
            <w:hideMark/>
          </w:tcPr>
          <w:p w14:paraId="5EC228C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9A2B28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A6EDC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FBFEB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D67D17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12.2.1.3.1.3.3. </w:t>
            </w:r>
          </w:p>
        </w:tc>
        <w:tc>
          <w:tcPr>
            <w:tcW w:w="5444" w:type="dxa"/>
            <w:tcBorders>
              <w:top w:val="nil"/>
              <w:left w:val="nil"/>
              <w:bottom w:val="nil"/>
              <w:right w:val="nil"/>
            </w:tcBorders>
            <w:shd w:val="clear" w:color="auto" w:fill="auto"/>
            <w:vAlign w:val="center"/>
            <w:hideMark/>
          </w:tcPr>
          <w:p w14:paraId="72DC201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01C80C5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40</w:t>
            </w:r>
          </w:p>
        </w:tc>
      </w:tr>
      <w:tr w:rsidR="00A336B3" w:rsidRPr="00D17A74" w14:paraId="5E3980D1" w14:textId="77777777" w:rsidTr="001562BD">
        <w:trPr>
          <w:trHeight w:val="113"/>
        </w:trPr>
        <w:tc>
          <w:tcPr>
            <w:tcW w:w="310" w:type="dxa"/>
            <w:tcBorders>
              <w:top w:val="nil"/>
              <w:left w:val="nil"/>
              <w:bottom w:val="nil"/>
              <w:right w:val="nil"/>
            </w:tcBorders>
            <w:shd w:val="clear" w:color="auto" w:fill="auto"/>
            <w:noWrap/>
            <w:vAlign w:val="center"/>
            <w:hideMark/>
          </w:tcPr>
          <w:p w14:paraId="547B5D3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BB466A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2D282F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0F7DC7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FD239E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12.2.1.3.1.4. </w:t>
            </w:r>
          </w:p>
        </w:tc>
        <w:tc>
          <w:tcPr>
            <w:tcW w:w="5444" w:type="dxa"/>
            <w:tcBorders>
              <w:top w:val="nil"/>
              <w:left w:val="nil"/>
              <w:bottom w:val="nil"/>
              <w:right w:val="nil"/>
            </w:tcBorders>
            <w:shd w:val="clear" w:color="auto" w:fill="auto"/>
            <w:vAlign w:val="center"/>
            <w:hideMark/>
          </w:tcPr>
          <w:p w14:paraId="0F04C10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446E803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40</w:t>
            </w:r>
          </w:p>
        </w:tc>
      </w:tr>
      <w:tr w:rsidR="00A336B3" w:rsidRPr="00D17A74" w14:paraId="4D97B2EE" w14:textId="77777777" w:rsidTr="001562BD">
        <w:trPr>
          <w:trHeight w:val="113"/>
        </w:trPr>
        <w:tc>
          <w:tcPr>
            <w:tcW w:w="310" w:type="dxa"/>
            <w:tcBorders>
              <w:top w:val="nil"/>
              <w:left w:val="nil"/>
              <w:bottom w:val="nil"/>
              <w:right w:val="nil"/>
            </w:tcBorders>
            <w:shd w:val="clear" w:color="auto" w:fill="auto"/>
            <w:noWrap/>
            <w:vAlign w:val="center"/>
            <w:hideMark/>
          </w:tcPr>
          <w:p w14:paraId="5F0FACA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75FCE5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7B147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9CC78E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4485E0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12.2.1.3.1.5. </w:t>
            </w:r>
          </w:p>
        </w:tc>
        <w:tc>
          <w:tcPr>
            <w:tcW w:w="5444" w:type="dxa"/>
            <w:tcBorders>
              <w:top w:val="nil"/>
              <w:left w:val="nil"/>
              <w:bottom w:val="nil"/>
              <w:right w:val="nil"/>
            </w:tcBorders>
            <w:shd w:val="clear" w:color="auto" w:fill="auto"/>
            <w:vAlign w:val="center"/>
            <w:hideMark/>
          </w:tcPr>
          <w:p w14:paraId="374B763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1" w:name="RANGE!G191"/>
            <w:r w:rsidRPr="00D17A74">
              <w:rPr>
                <w:rFonts w:ascii="Times New Roman" w:eastAsia="Times New Roman" w:hAnsi="Times New Roman"/>
                <w:bCs/>
                <w:color w:val="000000"/>
                <w:sz w:val="20"/>
                <w:szCs w:val="20"/>
                <w:lang w:eastAsia="tr-TR"/>
              </w:rPr>
              <w:t>İlgili Standartlar</w:t>
            </w:r>
            <w:bookmarkEnd w:id="11"/>
          </w:p>
        </w:tc>
        <w:tc>
          <w:tcPr>
            <w:tcW w:w="1275" w:type="dxa"/>
            <w:tcBorders>
              <w:top w:val="nil"/>
              <w:left w:val="nil"/>
              <w:bottom w:val="nil"/>
              <w:right w:val="nil"/>
            </w:tcBorders>
            <w:shd w:val="clear" w:color="auto" w:fill="auto"/>
            <w:noWrap/>
            <w:vAlign w:val="bottom"/>
            <w:hideMark/>
          </w:tcPr>
          <w:p w14:paraId="6503607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w:t>
            </w:r>
            <w:r>
              <w:rPr>
                <w:rFonts w:eastAsia="Times New Roman" w:cs="Calibri"/>
                <w:color w:val="000000"/>
                <w:sz w:val="20"/>
                <w:szCs w:val="20"/>
                <w:lang w:eastAsia="tr-TR"/>
              </w:rPr>
              <w:t>0</w:t>
            </w:r>
          </w:p>
        </w:tc>
      </w:tr>
      <w:tr w:rsidR="00A336B3" w:rsidRPr="00D17A74" w14:paraId="32FA51B2" w14:textId="77777777" w:rsidTr="001562BD">
        <w:trPr>
          <w:trHeight w:val="113"/>
        </w:trPr>
        <w:tc>
          <w:tcPr>
            <w:tcW w:w="310" w:type="dxa"/>
            <w:tcBorders>
              <w:top w:val="nil"/>
              <w:left w:val="nil"/>
              <w:bottom w:val="nil"/>
              <w:right w:val="nil"/>
            </w:tcBorders>
            <w:shd w:val="clear" w:color="auto" w:fill="auto"/>
            <w:noWrap/>
            <w:vAlign w:val="center"/>
            <w:hideMark/>
          </w:tcPr>
          <w:p w14:paraId="4FB8332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88FE93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3F3A33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64C9A848"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12.2.1.3.2. </w:t>
            </w:r>
          </w:p>
        </w:tc>
        <w:tc>
          <w:tcPr>
            <w:tcW w:w="5444" w:type="dxa"/>
            <w:tcBorders>
              <w:top w:val="nil"/>
              <w:left w:val="nil"/>
              <w:bottom w:val="nil"/>
              <w:right w:val="nil"/>
            </w:tcBorders>
            <w:shd w:val="clear" w:color="auto" w:fill="auto"/>
            <w:vAlign w:val="center"/>
            <w:hideMark/>
          </w:tcPr>
          <w:p w14:paraId="2749C59F"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Plastik ve Kauçuk Esaslı Sentetik Örtülerle Üzerinde Gezilemeyen Teras Çatılarda Su Yalıtımı İşleri Genel Teknik Şartnamesi   </w:t>
            </w:r>
          </w:p>
        </w:tc>
        <w:tc>
          <w:tcPr>
            <w:tcW w:w="1275" w:type="dxa"/>
            <w:tcBorders>
              <w:top w:val="nil"/>
              <w:left w:val="nil"/>
              <w:bottom w:val="nil"/>
              <w:right w:val="nil"/>
            </w:tcBorders>
            <w:shd w:val="clear" w:color="auto" w:fill="auto"/>
            <w:noWrap/>
            <w:vAlign w:val="bottom"/>
            <w:hideMark/>
          </w:tcPr>
          <w:p w14:paraId="542F3B1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41</w:t>
            </w:r>
          </w:p>
        </w:tc>
      </w:tr>
      <w:tr w:rsidR="00A336B3" w:rsidRPr="00D17A74" w14:paraId="2F21AB66" w14:textId="77777777" w:rsidTr="001562BD">
        <w:trPr>
          <w:trHeight w:val="113"/>
        </w:trPr>
        <w:tc>
          <w:tcPr>
            <w:tcW w:w="310" w:type="dxa"/>
            <w:tcBorders>
              <w:top w:val="nil"/>
              <w:left w:val="nil"/>
              <w:bottom w:val="nil"/>
              <w:right w:val="nil"/>
            </w:tcBorders>
            <w:shd w:val="clear" w:color="auto" w:fill="auto"/>
            <w:noWrap/>
            <w:vAlign w:val="center"/>
            <w:hideMark/>
          </w:tcPr>
          <w:p w14:paraId="481CF4E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9ED0B1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CED61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AF7B8F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C7FFE0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12.2.1.3.2.1. </w:t>
            </w:r>
          </w:p>
        </w:tc>
        <w:tc>
          <w:tcPr>
            <w:tcW w:w="5444" w:type="dxa"/>
            <w:tcBorders>
              <w:top w:val="nil"/>
              <w:left w:val="nil"/>
              <w:bottom w:val="nil"/>
              <w:right w:val="nil"/>
            </w:tcBorders>
            <w:shd w:val="clear" w:color="auto" w:fill="auto"/>
            <w:vAlign w:val="center"/>
            <w:hideMark/>
          </w:tcPr>
          <w:p w14:paraId="054116A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2D0EE2D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41</w:t>
            </w:r>
          </w:p>
        </w:tc>
      </w:tr>
      <w:tr w:rsidR="00A336B3" w:rsidRPr="00D17A74" w14:paraId="05607DBB" w14:textId="77777777" w:rsidTr="001562BD">
        <w:trPr>
          <w:trHeight w:val="113"/>
        </w:trPr>
        <w:tc>
          <w:tcPr>
            <w:tcW w:w="310" w:type="dxa"/>
            <w:tcBorders>
              <w:top w:val="nil"/>
              <w:left w:val="nil"/>
              <w:bottom w:val="nil"/>
              <w:right w:val="nil"/>
            </w:tcBorders>
            <w:shd w:val="clear" w:color="auto" w:fill="auto"/>
            <w:noWrap/>
            <w:vAlign w:val="center"/>
            <w:hideMark/>
          </w:tcPr>
          <w:p w14:paraId="39B9389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1BD4FE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6AF103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50E93E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B4DEBE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12.2.1.3.2.2.</w:t>
            </w:r>
          </w:p>
        </w:tc>
        <w:tc>
          <w:tcPr>
            <w:tcW w:w="5444" w:type="dxa"/>
            <w:tcBorders>
              <w:top w:val="nil"/>
              <w:left w:val="nil"/>
              <w:bottom w:val="nil"/>
              <w:right w:val="nil"/>
            </w:tcBorders>
            <w:shd w:val="clear" w:color="auto" w:fill="auto"/>
            <w:vAlign w:val="center"/>
            <w:hideMark/>
          </w:tcPr>
          <w:p w14:paraId="375FB99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6E60747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41</w:t>
            </w:r>
          </w:p>
        </w:tc>
      </w:tr>
      <w:tr w:rsidR="00A336B3" w:rsidRPr="00D17A74" w14:paraId="2BF64705" w14:textId="77777777" w:rsidTr="001562BD">
        <w:trPr>
          <w:trHeight w:val="113"/>
        </w:trPr>
        <w:tc>
          <w:tcPr>
            <w:tcW w:w="310" w:type="dxa"/>
            <w:tcBorders>
              <w:top w:val="nil"/>
              <w:left w:val="nil"/>
              <w:bottom w:val="nil"/>
              <w:right w:val="nil"/>
            </w:tcBorders>
            <w:shd w:val="clear" w:color="auto" w:fill="auto"/>
            <w:noWrap/>
            <w:vAlign w:val="center"/>
            <w:hideMark/>
          </w:tcPr>
          <w:p w14:paraId="61C41E8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BD36E8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944940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6EEA51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C40E63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12.2.1.3.2.2.1. </w:t>
            </w:r>
          </w:p>
        </w:tc>
        <w:tc>
          <w:tcPr>
            <w:tcW w:w="5444" w:type="dxa"/>
            <w:tcBorders>
              <w:top w:val="nil"/>
              <w:left w:val="nil"/>
              <w:bottom w:val="nil"/>
              <w:right w:val="nil"/>
            </w:tcBorders>
            <w:shd w:val="clear" w:color="auto" w:fill="auto"/>
            <w:vAlign w:val="center"/>
            <w:hideMark/>
          </w:tcPr>
          <w:p w14:paraId="40CD551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Tanımı</w:t>
            </w:r>
          </w:p>
        </w:tc>
        <w:tc>
          <w:tcPr>
            <w:tcW w:w="1275" w:type="dxa"/>
            <w:tcBorders>
              <w:top w:val="nil"/>
              <w:left w:val="nil"/>
              <w:bottom w:val="nil"/>
              <w:right w:val="nil"/>
            </w:tcBorders>
            <w:shd w:val="clear" w:color="auto" w:fill="auto"/>
            <w:noWrap/>
            <w:vAlign w:val="bottom"/>
            <w:hideMark/>
          </w:tcPr>
          <w:p w14:paraId="2045AC7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41</w:t>
            </w:r>
          </w:p>
        </w:tc>
      </w:tr>
      <w:tr w:rsidR="00A336B3" w:rsidRPr="00D17A74" w14:paraId="6ECFDD55" w14:textId="77777777" w:rsidTr="001562BD">
        <w:trPr>
          <w:trHeight w:val="113"/>
        </w:trPr>
        <w:tc>
          <w:tcPr>
            <w:tcW w:w="310" w:type="dxa"/>
            <w:tcBorders>
              <w:top w:val="nil"/>
              <w:left w:val="nil"/>
              <w:bottom w:val="nil"/>
              <w:right w:val="nil"/>
            </w:tcBorders>
            <w:shd w:val="clear" w:color="auto" w:fill="auto"/>
            <w:noWrap/>
            <w:vAlign w:val="center"/>
            <w:hideMark/>
          </w:tcPr>
          <w:p w14:paraId="220F52F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0EEF13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9A8FE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3B83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D1E88C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12.2.1.3.2.2.1.1. </w:t>
            </w:r>
          </w:p>
        </w:tc>
        <w:tc>
          <w:tcPr>
            <w:tcW w:w="5444" w:type="dxa"/>
            <w:tcBorders>
              <w:top w:val="nil"/>
              <w:left w:val="nil"/>
              <w:bottom w:val="nil"/>
              <w:right w:val="nil"/>
            </w:tcBorders>
            <w:shd w:val="clear" w:color="auto" w:fill="auto"/>
            <w:vAlign w:val="center"/>
            <w:hideMark/>
          </w:tcPr>
          <w:p w14:paraId="0771D69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Çatılar</w:t>
            </w:r>
          </w:p>
        </w:tc>
        <w:tc>
          <w:tcPr>
            <w:tcW w:w="1275" w:type="dxa"/>
            <w:tcBorders>
              <w:top w:val="nil"/>
              <w:left w:val="nil"/>
              <w:bottom w:val="nil"/>
              <w:right w:val="nil"/>
            </w:tcBorders>
            <w:shd w:val="clear" w:color="auto" w:fill="auto"/>
            <w:noWrap/>
            <w:vAlign w:val="bottom"/>
            <w:hideMark/>
          </w:tcPr>
          <w:p w14:paraId="3543383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41</w:t>
            </w:r>
          </w:p>
        </w:tc>
      </w:tr>
      <w:tr w:rsidR="00A336B3" w:rsidRPr="00D17A74" w14:paraId="392500C4" w14:textId="77777777" w:rsidTr="001562BD">
        <w:trPr>
          <w:trHeight w:val="113"/>
        </w:trPr>
        <w:tc>
          <w:tcPr>
            <w:tcW w:w="310" w:type="dxa"/>
            <w:tcBorders>
              <w:top w:val="nil"/>
              <w:left w:val="nil"/>
              <w:bottom w:val="nil"/>
              <w:right w:val="nil"/>
            </w:tcBorders>
            <w:shd w:val="clear" w:color="auto" w:fill="auto"/>
            <w:noWrap/>
            <w:vAlign w:val="center"/>
            <w:hideMark/>
          </w:tcPr>
          <w:p w14:paraId="376AF9C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DFDBA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9EBDE2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8B6CAA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789108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12.2.1.3.2.2.1.2. </w:t>
            </w:r>
          </w:p>
        </w:tc>
        <w:tc>
          <w:tcPr>
            <w:tcW w:w="5444" w:type="dxa"/>
            <w:tcBorders>
              <w:top w:val="nil"/>
              <w:left w:val="nil"/>
              <w:bottom w:val="nil"/>
              <w:right w:val="nil"/>
            </w:tcBorders>
            <w:shd w:val="clear" w:color="auto" w:fill="auto"/>
            <w:vAlign w:val="center"/>
            <w:hideMark/>
          </w:tcPr>
          <w:p w14:paraId="604BFD2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Çatılar</w:t>
            </w:r>
          </w:p>
        </w:tc>
        <w:tc>
          <w:tcPr>
            <w:tcW w:w="1275" w:type="dxa"/>
            <w:tcBorders>
              <w:top w:val="nil"/>
              <w:left w:val="nil"/>
              <w:bottom w:val="nil"/>
              <w:right w:val="nil"/>
            </w:tcBorders>
            <w:shd w:val="clear" w:color="auto" w:fill="auto"/>
            <w:noWrap/>
            <w:vAlign w:val="bottom"/>
            <w:hideMark/>
          </w:tcPr>
          <w:p w14:paraId="5E3BD9F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w:t>
            </w:r>
            <w:r>
              <w:rPr>
                <w:rFonts w:eastAsia="Times New Roman" w:cs="Calibri"/>
                <w:color w:val="000000"/>
                <w:sz w:val="20"/>
                <w:szCs w:val="20"/>
                <w:lang w:eastAsia="tr-TR"/>
              </w:rPr>
              <w:t>1</w:t>
            </w:r>
          </w:p>
        </w:tc>
      </w:tr>
      <w:tr w:rsidR="00A336B3" w:rsidRPr="00D17A74" w14:paraId="21AFFB5E" w14:textId="77777777" w:rsidTr="001562BD">
        <w:trPr>
          <w:trHeight w:val="113"/>
        </w:trPr>
        <w:tc>
          <w:tcPr>
            <w:tcW w:w="310" w:type="dxa"/>
            <w:tcBorders>
              <w:top w:val="nil"/>
              <w:left w:val="nil"/>
              <w:bottom w:val="nil"/>
              <w:right w:val="nil"/>
            </w:tcBorders>
            <w:shd w:val="clear" w:color="auto" w:fill="auto"/>
            <w:noWrap/>
            <w:vAlign w:val="center"/>
            <w:hideMark/>
          </w:tcPr>
          <w:p w14:paraId="5B9B2F9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B7DFCF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B5E574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D47775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9BA2D0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 </w:t>
            </w:r>
          </w:p>
        </w:tc>
        <w:tc>
          <w:tcPr>
            <w:tcW w:w="5444" w:type="dxa"/>
            <w:tcBorders>
              <w:top w:val="nil"/>
              <w:left w:val="nil"/>
              <w:bottom w:val="nil"/>
              <w:right w:val="nil"/>
            </w:tcBorders>
            <w:shd w:val="clear" w:color="auto" w:fill="auto"/>
            <w:vAlign w:val="center"/>
            <w:hideMark/>
          </w:tcPr>
          <w:p w14:paraId="065F53D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1221471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w:t>
            </w:r>
            <w:r>
              <w:rPr>
                <w:rFonts w:eastAsia="Times New Roman" w:cs="Calibri"/>
                <w:color w:val="000000"/>
                <w:sz w:val="20"/>
                <w:szCs w:val="20"/>
                <w:lang w:eastAsia="tr-TR"/>
              </w:rPr>
              <w:t>1</w:t>
            </w:r>
          </w:p>
        </w:tc>
      </w:tr>
      <w:tr w:rsidR="00A336B3" w:rsidRPr="00D17A74" w14:paraId="309D8009" w14:textId="77777777" w:rsidTr="001562BD">
        <w:trPr>
          <w:trHeight w:val="113"/>
        </w:trPr>
        <w:tc>
          <w:tcPr>
            <w:tcW w:w="310" w:type="dxa"/>
            <w:tcBorders>
              <w:top w:val="nil"/>
              <w:left w:val="nil"/>
              <w:bottom w:val="nil"/>
              <w:right w:val="nil"/>
            </w:tcBorders>
            <w:shd w:val="clear" w:color="auto" w:fill="auto"/>
            <w:noWrap/>
            <w:vAlign w:val="center"/>
            <w:hideMark/>
          </w:tcPr>
          <w:p w14:paraId="774B14B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666D34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1C4FF9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D8D72A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6738E9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12.2.1.3.2.2.2.1. </w:t>
            </w:r>
          </w:p>
        </w:tc>
        <w:tc>
          <w:tcPr>
            <w:tcW w:w="5444" w:type="dxa"/>
            <w:tcBorders>
              <w:top w:val="nil"/>
              <w:left w:val="nil"/>
              <w:bottom w:val="nil"/>
              <w:right w:val="nil"/>
            </w:tcBorders>
            <w:shd w:val="clear" w:color="auto" w:fill="auto"/>
            <w:vAlign w:val="center"/>
            <w:hideMark/>
          </w:tcPr>
          <w:p w14:paraId="0A320A4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Plastik Kauçuk Esaslı Su Yalıtım Örtüleri</w:t>
            </w:r>
          </w:p>
        </w:tc>
        <w:tc>
          <w:tcPr>
            <w:tcW w:w="1275" w:type="dxa"/>
            <w:tcBorders>
              <w:top w:val="nil"/>
              <w:left w:val="nil"/>
              <w:bottom w:val="nil"/>
              <w:right w:val="nil"/>
            </w:tcBorders>
            <w:shd w:val="clear" w:color="auto" w:fill="auto"/>
            <w:noWrap/>
            <w:vAlign w:val="bottom"/>
            <w:hideMark/>
          </w:tcPr>
          <w:p w14:paraId="3CC0197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0D753352" w14:textId="77777777" w:rsidTr="001562BD">
        <w:trPr>
          <w:trHeight w:val="113"/>
        </w:trPr>
        <w:tc>
          <w:tcPr>
            <w:tcW w:w="310" w:type="dxa"/>
            <w:tcBorders>
              <w:top w:val="nil"/>
              <w:left w:val="nil"/>
              <w:bottom w:val="nil"/>
              <w:right w:val="nil"/>
            </w:tcBorders>
            <w:shd w:val="clear" w:color="auto" w:fill="auto"/>
            <w:noWrap/>
            <w:vAlign w:val="center"/>
            <w:hideMark/>
          </w:tcPr>
          <w:p w14:paraId="2545ADA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D23344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A99A7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3C8BC5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6EE629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12.2.1.3.2.2.2.1.1. </w:t>
            </w:r>
          </w:p>
        </w:tc>
        <w:tc>
          <w:tcPr>
            <w:tcW w:w="5444" w:type="dxa"/>
            <w:tcBorders>
              <w:top w:val="nil"/>
              <w:left w:val="nil"/>
              <w:bottom w:val="nil"/>
              <w:right w:val="nil"/>
            </w:tcBorders>
            <w:shd w:val="clear" w:color="auto" w:fill="auto"/>
            <w:vAlign w:val="center"/>
            <w:hideMark/>
          </w:tcPr>
          <w:p w14:paraId="424A41C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Çatılar İçin Isı Yalıtım Malzemeleri</w:t>
            </w:r>
          </w:p>
        </w:tc>
        <w:tc>
          <w:tcPr>
            <w:tcW w:w="1275" w:type="dxa"/>
            <w:tcBorders>
              <w:top w:val="nil"/>
              <w:left w:val="nil"/>
              <w:bottom w:val="nil"/>
              <w:right w:val="nil"/>
            </w:tcBorders>
            <w:shd w:val="clear" w:color="auto" w:fill="auto"/>
            <w:noWrap/>
            <w:vAlign w:val="bottom"/>
            <w:hideMark/>
          </w:tcPr>
          <w:p w14:paraId="35C97AB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3A2908BA" w14:textId="77777777" w:rsidTr="001562BD">
        <w:trPr>
          <w:trHeight w:val="113"/>
        </w:trPr>
        <w:tc>
          <w:tcPr>
            <w:tcW w:w="310" w:type="dxa"/>
            <w:tcBorders>
              <w:top w:val="nil"/>
              <w:left w:val="nil"/>
              <w:bottom w:val="nil"/>
              <w:right w:val="nil"/>
            </w:tcBorders>
            <w:shd w:val="clear" w:color="auto" w:fill="auto"/>
            <w:noWrap/>
            <w:vAlign w:val="center"/>
            <w:hideMark/>
          </w:tcPr>
          <w:p w14:paraId="643E81C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D061AA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38F3D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9F09A3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E59E31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12.2.1.3.2.2.2.1.1.1. </w:t>
            </w:r>
          </w:p>
        </w:tc>
        <w:tc>
          <w:tcPr>
            <w:tcW w:w="5444" w:type="dxa"/>
            <w:tcBorders>
              <w:top w:val="nil"/>
              <w:left w:val="nil"/>
              <w:bottom w:val="nil"/>
              <w:right w:val="nil"/>
            </w:tcBorders>
            <w:shd w:val="clear" w:color="auto" w:fill="auto"/>
            <w:vAlign w:val="center"/>
            <w:hideMark/>
          </w:tcPr>
          <w:p w14:paraId="696A97E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Taşyünü</w:t>
            </w:r>
            <w:proofErr w:type="spellEnd"/>
            <w:r w:rsidRPr="00D17A74">
              <w:rPr>
                <w:rFonts w:ascii="Times New Roman" w:eastAsia="Times New Roman" w:hAnsi="Times New Roman"/>
                <w:bCs/>
                <w:color w:val="000000"/>
                <w:sz w:val="20"/>
                <w:szCs w:val="20"/>
                <w:lang w:eastAsia="tr-TR"/>
              </w:rPr>
              <w:t xml:space="preserve"> Isı Yalıtım Levhası (Geleneksel Teras Çatılar İçin)</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3952D7A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620DB84C" w14:textId="77777777" w:rsidTr="001562BD">
        <w:trPr>
          <w:trHeight w:val="113"/>
        </w:trPr>
        <w:tc>
          <w:tcPr>
            <w:tcW w:w="310" w:type="dxa"/>
            <w:tcBorders>
              <w:top w:val="nil"/>
              <w:left w:val="nil"/>
              <w:bottom w:val="nil"/>
              <w:right w:val="nil"/>
            </w:tcBorders>
            <w:shd w:val="clear" w:color="auto" w:fill="auto"/>
            <w:noWrap/>
            <w:vAlign w:val="center"/>
            <w:hideMark/>
          </w:tcPr>
          <w:p w14:paraId="53408B3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E2A311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3AA5DA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D8AEB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8B32F1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12.2.1.3.2. 2.2.1.1.2 </w:t>
            </w:r>
          </w:p>
        </w:tc>
        <w:tc>
          <w:tcPr>
            <w:tcW w:w="5444" w:type="dxa"/>
            <w:tcBorders>
              <w:top w:val="nil"/>
              <w:left w:val="nil"/>
              <w:bottom w:val="nil"/>
              <w:right w:val="nil"/>
            </w:tcBorders>
            <w:shd w:val="clear" w:color="auto" w:fill="auto"/>
            <w:vAlign w:val="center"/>
            <w:hideMark/>
          </w:tcPr>
          <w:p w14:paraId="7D218CC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p>
        </w:tc>
        <w:tc>
          <w:tcPr>
            <w:tcW w:w="1275" w:type="dxa"/>
            <w:tcBorders>
              <w:top w:val="nil"/>
              <w:left w:val="nil"/>
              <w:bottom w:val="nil"/>
              <w:right w:val="nil"/>
            </w:tcBorders>
            <w:shd w:val="clear" w:color="auto" w:fill="auto"/>
            <w:noWrap/>
            <w:vAlign w:val="bottom"/>
            <w:hideMark/>
          </w:tcPr>
          <w:p w14:paraId="0B233DF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494A4EB2" w14:textId="77777777" w:rsidTr="001562BD">
        <w:trPr>
          <w:trHeight w:val="113"/>
        </w:trPr>
        <w:tc>
          <w:tcPr>
            <w:tcW w:w="310" w:type="dxa"/>
            <w:tcBorders>
              <w:top w:val="nil"/>
              <w:left w:val="nil"/>
              <w:bottom w:val="nil"/>
              <w:right w:val="nil"/>
            </w:tcBorders>
            <w:shd w:val="clear" w:color="auto" w:fill="auto"/>
            <w:noWrap/>
            <w:vAlign w:val="center"/>
            <w:hideMark/>
          </w:tcPr>
          <w:p w14:paraId="43642DF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543A42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EFD8D6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026F12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0FE304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12.2.1.3.2.2.2.1.1.3. </w:t>
            </w:r>
          </w:p>
        </w:tc>
        <w:tc>
          <w:tcPr>
            <w:tcW w:w="5444" w:type="dxa"/>
            <w:tcBorders>
              <w:top w:val="nil"/>
              <w:left w:val="nil"/>
              <w:bottom w:val="nil"/>
              <w:right w:val="nil"/>
            </w:tcBorders>
            <w:shd w:val="clear" w:color="auto" w:fill="auto"/>
            <w:vAlign w:val="center"/>
            <w:hideMark/>
          </w:tcPr>
          <w:p w14:paraId="028DBAE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p>
        </w:tc>
        <w:tc>
          <w:tcPr>
            <w:tcW w:w="1275" w:type="dxa"/>
            <w:tcBorders>
              <w:top w:val="nil"/>
              <w:left w:val="nil"/>
              <w:bottom w:val="nil"/>
              <w:right w:val="nil"/>
            </w:tcBorders>
            <w:shd w:val="clear" w:color="auto" w:fill="auto"/>
            <w:noWrap/>
            <w:vAlign w:val="bottom"/>
            <w:hideMark/>
          </w:tcPr>
          <w:p w14:paraId="124702F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1E4A37C6" w14:textId="77777777" w:rsidTr="001562BD">
        <w:trPr>
          <w:trHeight w:val="113"/>
        </w:trPr>
        <w:tc>
          <w:tcPr>
            <w:tcW w:w="310" w:type="dxa"/>
            <w:tcBorders>
              <w:top w:val="nil"/>
              <w:left w:val="nil"/>
              <w:bottom w:val="nil"/>
              <w:right w:val="nil"/>
            </w:tcBorders>
            <w:shd w:val="clear" w:color="auto" w:fill="auto"/>
            <w:noWrap/>
            <w:vAlign w:val="center"/>
            <w:hideMark/>
          </w:tcPr>
          <w:p w14:paraId="42B9E8A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11EBD9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35BED7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8B1130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C3464A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12.2.1.3.2.2.2.1.2. </w:t>
            </w:r>
          </w:p>
        </w:tc>
        <w:tc>
          <w:tcPr>
            <w:tcW w:w="5444" w:type="dxa"/>
            <w:tcBorders>
              <w:top w:val="nil"/>
              <w:left w:val="nil"/>
              <w:bottom w:val="nil"/>
              <w:right w:val="nil"/>
            </w:tcBorders>
            <w:shd w:val="clear" w:color="auto" w:fill="auto"/>
            <w:vAlign w:val="center"/>
            <w:hideMark/>
          </w:tcPr>
          <w:p w14:paraId="0106952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Çatılar İçin Isı Yalıtım Malzemeleri</w:t>
            </w:r>
          </w:p>
        </w:tc>
        <w:tc>
          <w:tcPr>
            <w:tcW w:w="1275" w:type="dxa"/>
            <w:tcBorders>
              <w:top w:val="nil"/>
              <w:left w:val="nil"/>
              <w:bottom w:val="nil"/>
              <w:right w:val="nil"/>
            </w:tcBorders>
            <w:shd w:val="clear" w:color="auto" w:fill="auto"/>
            <w:noWrap/>
            <w:vAlign w:val="bottom"/>
            <w:hideMark/>
          </w:tcPr>
          <w:p w14:paraId="74954A2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1B3E8ECA" w14:textId="77777777" w:rsidTr="001562BD">
        <w:trPr>
          <w:trHeight w:val="113"/>
        </w:trPr>
        <w:tc>
          <w:tcPr>
            <w:tcW w:w="310" w:type="dxa"/>
            <w:tcBorders>
              <w:top w:val="nil"/>
              <w:left w:val="nil"/>
              <w:bottom w:val="nil"/>
              <w:right w:val="nil"/>
            </w:tcBorders>
            <w:shd w:val="clear" w:color="auto" w:fill="auto"/>
            <w:noWrap/>
            <w:vAlign w:val="center"/>
            <w:hideMark/>
          </w:tcPr>
          <w:p w14:paraId="204A6D2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249B91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14FB93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A80925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17A47D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12.2.1.3.2.2.2.1.2.1. </w:t>
            </w:r>
          </w:p>
        </w:tc>
        <w:tc>
          <w:tcPr>
            <w:tcW w:w="5444" w:type="dxa"/>
            <w:tcBorders>
              <w:top w:val="nil"/>
              <w:left w:val="nil"/>
              <w:bottom w:val="nil"/>
              <w:right w:val="nil"/>
            </w:tcBorders>
            <w:shd w:val="clear" w:color="auto" w:fill="auto"/>
            <w:vAlign w:val="center"/>
            <w:hideMark/>
          </w:tcPr>
          <w:p w14:paraId="6B235DE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 </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46D6030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5AEE7F3E" w14:textId="77777777" w:rsidTr="001562BD">
        <w:trPr>
          <w:trHeight w:val="113"/>
        </w:trPr>
        <w:tc>
          <w:tcPr>
            <w:tcW w:w="310" w:type="dxa"/>
            <w:tcBorders>
              <w:top w:val="nil"/>
              <w:left w:val="nil"/>
              <w:bottom w:val="nil"/>
              <w:right w:val="nil"/>
            </w:tcBorders>
            <w:shd w:val="clear" w:color="auto" w:fill="auto"/>
            <w:noWrap/>
            <w:vAlign w:val="center"/>
            <w:hideMark/>
          </w:tcPr>
          <w:p w14:paraId="49F8A92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37E523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024533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C99DD1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5C2BED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12.2.1.3.2.2.2.1.2.2. </w:t>
            </w:r>
          </w:p>
        </w:tc>
        <w:tc>
          <w:tcPr>
            <w:tcW w:w="5444" w:type="dxa"/>
            <w:tcBorders>
              <w:top w:val="nil"/>
              <w:left w:val="nil"/>
              <w:bottom w:val="nil"/>
              <w:right w:val="nil"/>
            </w:tcBorders>
            <w:shd w:val="clear" w:color="auto" w:fill="auto"/>
            <w:vAlign w:val="center"/>
            <w:hideMark/>
          </w:tcPr>
          <w:p w14:paraId="1B1F913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2512BD2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5EA70B39" w14:textId="77777777" w:rsidTr="001562BD">
        <w:trPr>
          <w:trHeight w:val="113"/>
        </w:trPr>
        <w:tc>
          <w:tcPr>
            <w:tcW w:w="310" w:type="dxa"/>
            <w:tcBorders>
              <w:top w:val="nil"/>
              <w:left w:val="nil"/>
              <w:bottom w:val="nil"/>
              <w:right w:val="nil"/>
            </w:tcBorders>
            <w:shd w:val="clear" w:color="auto" w:fill="auto"/>
            <w:noWrap/>
            <w:vAlign w:val="center"/>
            <w:hideMark/>
          </w:tcPr>
          <w:p w14:paraId="0A9448B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5B64A2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D46AFE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D7EC2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58B013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12.2.1.3.2.3.</w:t>
            </w:r>
          </w:p>
        </w:tc>
        <w:tc>
          <w:tcPr>
            <w:tcW w:w="5444" w:type="dxa"/>
            <w:tcBorders>
              <w:top w:val="nil"/>
              <w:left w:val="nil"/>
              <w:bottom w:val="nil"/>
              <w:right w:val="nil"/>
            </w:tcBorders>
            <w:shd w:val="clear" w:color="auto" w:fill="auto"/>
            <w:vAlign w:val="center"/>
            <w:hideMark/>
          </w:tcPr>
          <w:p w14:paraId="30BA502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76A2CD3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42</w:t>
            </w:r>
          </w:p>
        </w:tc>
      </w:tr>
      <w:tr w:rsidR="00A336B3" w:rsidRPr="00D17A74" w14:paraId="763C5E55" w14:textId="77777777" w:rsidTr="001562BD">
        <w:trPr>
          <w:trHeight w:val="113"/>
        </w:trPr>
        <w:tc>
          <w:tcPr>
            <w:tcW w:w="310" w:type="dxa"/>
            <w:tcBorders>
              <w:top w:val="nil"/>
              <w:left w:val="nil"/>
              <w:bottom w:val="nil"/>
              <w:right w:val="nil"/>
            </w:tcBorders>
            <w:shd w:val="clear" w:color="auto" w:fill="auto"/>
            <w:noWrap/>
            <w:vAlign w:val="center"/>
            <w:hideMark/>
          </w:tcPr>
          <w:p w14:paraId="4966608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792C8B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52A862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B6A05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D5A211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12.2.1.3.2.3.1. </w:t>
            </w:r>
          </w:p>
        </w:tc>
        <w:tc>
          <w:tcPr>
            <w:tcW w:w="5444" w:type="dxa"/>
            <w:tcBorders>
              <w:top w:val="nil"/>
              <w:left w:val="nil"/>
              <w:bottom w:val="nil"/>
              <w:right w:val="nil"/>
            </w:tcBorders>
            <w:shd w:val="clear" w:color="auto" w:fill="auto"/>
            <w:vAlign w:val="center"/>
            <w:hideMark/>
          </w:tcPr>
          <w:p w14:paraId="55B4E33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177ECAF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w:t>
            </w:r>
            <w:r>
              <w:rPr>
                <w:rFonts w:eastAsia="Times New Roman" w:cs="Calibri"/>
                <w:color w:val="000000"/>
                <w:sz w:val="20"/>
                <w:szCs w:val="20"/>
                <w:lang w:eastAsia="tr-TR"/>
              </w:rPr>
              <w:t>2</w:t>
            </w:r>
          </w:p>
        </w:tc>
      </w:tr>
      <w:tr w:rsidR="00A336B3" w:rsidRPr="00D17A74" w14:paraId="6B995725" w14:textId="77777777" w:rsidTr="001562BD">
        <w:trPr>
          <w:trHeight w:val="113"/>
        </w:trPr>
        <w:tc>
          <w:tcPr>
            <w:tcW w:w="310" w:type="dxa"/>
            <w:tcBorders>
              <w:top w:val="nil"/>
              <w:left w:val="nil"/>
              <w:bottom w:val="nil"/>
              <w:right w:val="nil"/>
            </w:tcBorders>
            <w:shd w:val="clear" w:color="auto" w:fill="auto"/>
            <w:noWrap/>
            <w:vAlign w:val="center"/>
            <w:hideMark/>
          </w:tcPr>
          <w:p w14:paraId="04FBDA7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CF8DD2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249C7F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3880BB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535666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12.2.1.3.2.3.2. </w:t>
            </w:r>
          </w:p>
        </w:tc>
        <w:tc>
          <w:tcPr>
            <w:tcW w:w="5444" w:type="dxa"/>
            <w:tcBorders>
              <w:top w:val="nil"/>
              <w:left w:val="nil"/>
              <w:bottom w:val="nil"/>
              <w:right w:val="nil"/>
            </w:tcBorders>
            <w:shd w:val="clear" w:color="auto" w:fill="auto"/>
            <w:vAlign w:val="center"/>
            <w:hideMark/>
          </w:tcPr>
          <w:p w14:paraId="1CA6A43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3FF66BF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43</w:t>
            </w:r>
          </w:p>
        </w:tc>
      </w:tr>
      <w:tr w:rsidR="00A336B3" w:rsidRPr="00D17A74" w14:paraId="4D11684D" w14:textId="77777777" w:rsidTr="001562BD">
        <w:trPr>
          <w:trHeight w:val="113"/>
        </w:trPr>
        <w:tc>
          <w:tcPr>
            <w:tcW w:w="310" w:type="dxa"/>
            <w:tcBorders>
              <w:top w:val="nil"/>
              <w:left w:val="nil"/>
              <w:bottom w:val="nil"/>
              <w:right w:val="nil"/>
            </w:tcBorders>
            <w:shd w:val="clear" w:color="auto" w:fill="auto"/>
            <w:noWrap/>
            <w:vAlign w:val="center"/>
            <w:hideMark/>
          </w:tcPr>
          <w:p w14:paraId="74B113E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855BA0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BCE2CB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F95DBE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321A64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12.2.1.3.2.3.2.1. </w:t>
            </w:r>
          </w:p>
        </w:tc>
        <w:tc>
          <w:tcPr>
            <w:tcW w:w="5444" w:type="dxa"/>
            <w:tcBorders>
              <w:top w:val="nil"/>
              <w:left w:val="nil"/>
              <w:bottom w:val="nil"/>
              <w:right w:val="nil"/>
            </w:tcBorders>
            <w:shd w:val="clear" w:color="auto" w:fill="auto"/>
            <w:vAlign w:val="center"/>
            <w:hideMark/>
          </w:tcPr>
          <w:p w14:paraId="7CF3B8B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Geleneksel Teras Çatı Uygulamaları</w:t>
            </w:r>
          </w:p>
        </w:tc>
        <w:tc>
          <w:tcPr>
            <w:tcW w:w="1275" w:type="dxa"/>
            <w:tcBorders>
              <w:top w:val="nil"/>
              <w:left w:val="nil"/>
              <w:bottom w:val="nil"/>
              <w:right w:val="nil"/>
            </w:tcBorders>
            <w:shd w:val="clear" w:color="auto" w:fill="auto"/>
            <w:noWrap/>
            <w:vAlign w:val="bottom"/>
            <w:hideMark/>
          </w:tcPr>
          <w:p w14:paraId="2D02520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43</w:t>
            </w:r>
          </w:p>
        </w:tc>
      </w:tr>
      <w:tr w:rsidR="00A336B3" w:rsidRPr="00D17A74" w14:paraId="75F7D88B" w14:textId="77777777" w:rsidTr="001562BD">
        <w:trPr>
          <w:trHeight w:val="113"/>
        </w:trPr>
        <w:tc>
          <w:tcPr>
            <w:tcW w:w="310" w:type="dxa"/>
            <w:tcBorders>
              <w:top w:val="nil"/>
              <w:left w:val="nil"/>
              <w:bottom w:val="nil"/>
              <w:right w:val="nil"/>
            </w:tcBorders>
            <w:shd w:val="clear" w:color="auto" w:fill="auto"/>
            <w:noWrap/>
            <w:vAlign w:val="center"/>
            <w:hideMark/>
          </w:tcPr>
          <w:p w14:paraId="2FDB2DB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674790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D52DA7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E936BB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898CBB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12.2.1.3.2.3.2.2. </w:t>
            </w:r>
          </w:p>
        </w:tc>
        <w:tc>
          <w:tcPr>
            <w:tcW w:w="5444" w:type="dxa"/>
            <w:tcBorders>
              <w:top w:val="nil"/>
              <w:left w:val="nil"/>
              <w:bottom w:val="nil"/>
              <w:right w:val="nil"/>
            </w:tcBorders>
            <w:shd w:val="clear" w:color="auto" w:fill="auto"/>
            <w:vAlign w:val="center"/>
            <w:hideMark/>
          </w:tcPr>
          <w:p w14:paraId="48CCCD3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Ters Teras Çatı Uygulamaları</w:t>
            </w:r>
          </w:p>
        </w:tc>
        <w:tc>
          <w:tcPr>
            <w:tcW w:w="1275" w:type="dxa"/>
            <w:tcBorders>
              <w:top w:val="nil"/>
              <w:left w:val="nil"/>
              <w:bottom w:val="nil"/>
              <w:right w:val="nil"/>
            </w:tcBorders>
            <w:shd w:val="clear" w:color="auto" w:fill="auto"/>
            <w:noWrap/>
            <w:vAlign w:val="bottom"/>
            <w:hideMark/>
          </w:tcPr>
          <w:p w14:paraId="73EA136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43</w:t>
            </w:r>
          </w:p>
        </w:tc>
      </w:tr>
      <w:tr w:rsidR="00A336B3" w:rsidRPr="00D17A74" w14:paraId="7CA2A922" w14:textId="77777777" w:rsidTr="001562BD">
        <w:trPr>
          <w:trHeight w:val="113"/>
        </w:trPr>
        <w:tc>
          <w:tcPr>
            <w:tcW w:w="310" w:type="dxa"/>
            <w:tcBorders>
              <w:top w:val="nil"/>
              <w:left w:val="nil"/>
              <w:bottom w:val="nil"/>
              <w:right w:val="nil"/>
            </w:tcBorders>
            <w:shd w:val="clear" w:color="auto" w:fill="auto"/>
            <w:noWrap/>
            <w:vAlign w:val="center"/>
            <w:hideMark/>
          </w:tcPr>
          <w:p w14:paraId="403B434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C90111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DEBAE0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581837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49C419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12.2.1.3.2.3.2.2.1.</w:t>
            </w:r>
          </w:p>
        </w:tc>
        <w:tc>
          <w:tcPr>
            <w:tcW w:w="5444" w:type="dxa"/>
            <w:tcBorders>
              <w:top w:val="nil"/>
              <w:left w:val="nil"/>
              <w:bottom w:val="nil"/>
              <w:right w:val="nil"/>
            </w:tcBorders>
            <w:shd w:val="clear" w:color="auto" w:fill="auto"/>
            <w:vAlign w:val="center"/>
            <w:hideMark/>
          </w:tcPr>
          <w:p w14:paraId="598E33B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Parapet Detayları</w:t>
            </w:r>
          </w:p>
        </w:tc>
        <w:tc>
          <w:tcPr>
            <w:tcW w:w="1275" w:type="dxa"/>
            <w:tcBorders>
              <w:top w:val="nil"/>
              <w:left w:val="nil"/>
              <w:bottom w:val="nil"/>
              <w:right w:val="nil"/>
            </w:tcBorders>
            <w:shd w:val="clear" w:color="auto" w:fill="auto"/>
            <w:noWrap/>
            <w:vAlign w:val="bottom"/>
            <w:hideMark/>
          </w:tcPr>
          <w:p w14:paraId="3F640F1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43</w:t>
            </w:r>
          </w:p>
        </w:tc>
      </w:tr>
      <w:tr w:rsidR="00A336B3" w:rsidRPr="00D17A74" w14:paraId="5127C748" w14:textId="77777777" w:rsidTr="001562BD">
        <w:trPr>
          <w:trHeight w:val="113"/>
        </w:trPr>
        <w:tc>
          <w:tcPr>
            <w:tcW w:w="310" w:type="dxa"/>
            <w:tcBorders>
              <w:top w:val="nil"/>
              <w:left w:val="nil"/>
              <w:bottom w:val="nil"/>
              <w:right w:val="nil"/>
            </w:tcBorders>
            <w:shd w:val="clear" w:color="auto" w:fill="auto"/>
            <w:noWrap/>
            <w:vAlign w:val="center"/>
            <w:hideMark/>
          </w:tcPr>
          <w:p w14:paraId="073F72C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82294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B946F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E4EC1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8411CB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12.2.1.3.2.3.2.2.2. </w:t>
            </w:r>
          </w:p>
        </w:tc>
        <w:tc>
          <w:tcPr>
            <w:tcW w:w="5444" w:type="dxa"/>
            <w:tcBorders>
              <w:top w:val="nil"/>
              <w:left w:val="nil"/>
              <w:bottom w:val="nil"/>
              <w:right w:val="nil"/>
            </w:tcBorders>
            <w:shd w:val="clear" w:color="auto" w:fill="auto"/>
            <w:vAlign w:val="center"/>
            <w:hideMark/>
          </w:tcPr>
          <w:p w14:paraId="64F6AE4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Süzgeç Detayları</w:t>
            </w:r>
          </w:p>
        </w:tc>
        <w:tc>
          <w:tcPr>
            <w:tcW w:w="1275" w:type="dxa"/>
            <w:tcBorders>
              <w:top w:val="nil"/>
              <w:left w:val="nil"/>
              <w:bottom w:val="nil"/>
              <w:right w:val="nil"/>
            </w:tcBorders>
            <w:shd w:val="clear" w:color="auto" w:fill="auto"/>
            <w:noWrap/>
            <w:vAlign w:val="bottom"/>
            <w:hideMark/>
          </w:tcPr>
          <w:p w14:paraId="6689D7C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44</w:t>
            </w:r>
          </w:p>
        </w:tc>
      </w:tr>
      <w:tr w:rsidR="00A336B3" w:rsidRPr="00D17A74" w14:paraId="5A05BF62" w14:textId="77777777" w:rsidTr="001562BD">
        <w:trPr>
          <w:trHeight w:val="113"/>
        </w:trPr>
        <w:tc>
          <w:tcPr>
            <w:tcW w:w="310" w:type="dxa"/>
            <w:tcBorders>
              <w:top w:val="nil"/>
              <w:left w:val="nil"/>
              <w:bottom w:val="nil"/>
              <w:right w:val="nil"/>
            </w:tcBorders>
            <w:shd w:val="clear" w:color="auto" w:fill="auto"/>
            <w:noWrap/>
            <w:vAlign w:val="center"/>
            <w:hideMark/>
          </w:tcPr>
          <w:p w14:paraId="7E14F4C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4FED45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F254FB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5711E1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F9B373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12.2.1.3.2.3.3.</w:t>
            </w:r>
          </w:p>
        </w:tc>
        <w:tc>
          <w:tcPr>
            <w:tcW w:w="5444" w:type="dxa"/>
            <w:tcBorders>
              <w:top w:val="nil"/>
              <w:left w:val="nil"/>
              <w:bottom w:val="nil"/>
              <w:right w:val="nil"/>
            </w:tcBorders>
            <w:shd w:val="clear" w:color="auto" w:fill="auto"/>
            <w:vAlign w:val="center"/>
            <w:hideMark/>
          </w:tcPr>
          <w:p w14:paraId="70A0EB1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6867326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44</w:t>
            </w:r>
          </w:p>
        </w:tc>
      </w:tr>
      <w:tr w:rsidR="00A336B3" w:rsidRPr="00D17A74" w14:paraId="6559F386" w14:textId="77777777" w:rsidTr="001562BD">
        <w:trPr>
          <w:trHeight w:val="113"/>
        </w:trPr>
        <w:tc>
          <w:tcPr>
            <w:tcW w:w="310" w:type="dxa"/>
            <w:tcBorders>
              <w:top w:val="nil"/>
              <w:left w:val="nil"/>
              <w:bottom w:val="nil"/>
              <w:right w:val="nil"/>
            </w:tcBorders>
            <w:shd w:val="clear" w:color="auto" w:fill="auto"/>
            <w:noWrap/>
            <w:vAlign w:val="center"/>
            <w:hideMark/>
          </w:tcPr>
          <w:p w14:paraId="298BF94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9E6069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89859E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7BDB47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3C1AA0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12.2.1.3.2.4. </w:t>
            </w:r>
          </w:p>
        </w:tc>
        <w:tc>
          <w:tcPr>
            <w:tcW w:w="5444" w:type="dxa"/>
            <w:tcBorders>
              <w:top w:val="nil"/>
              <w:left w:val="nil"/>
              <w:bottom w:val="nil"/>
              <w:right w:val="nil"/>
            </w:tcBorders>
            <w:shd w:val="clear" w:color="auto" w:fill="auto"/>
            <w:vAlign w:val="center"/>
            <w:hideMark/>
          </w:tcPr>
          <w:p w14:paraId="57A5869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042A49B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44</w:t>
            </w:r>
          </w:p>
        </w:tc>
      </w:tr>
      <w:tr w:rsidR="00A336B3" w:rsidRPr="00D17A74" w14:paraId="501A993F" w14:textId="77777777" w:rsidTr="001562BD">
        <w:trPr>
          <w:trHeight w:val="113"/>
        </w:trPr>
        <w:tc>
          <w:tcPr>
            <w:tcW w:w="310" w:type="dxa"/>
            <w:tcBorders>
              <w:top w:val="nil"/>
              <w:left w:val="nil"/>
              <w:bottom w:val="nil"/>
              <w:right w:val="nil"/>
            </w:tcBorders>
            <w:shd w:val="clear" w:color="auto" w:fill="auto"/>
            <w:noWrap/>
            <w:vAlign w:val="center"/>
            <w:hideMark/>
          </w:tcPr>
          <w:p w14:paraId="46E04EE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640752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1DAFC3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0B63F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505B55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12.2.1.3.2.5. </w:t>
            </w:r>
          </w:p>
        </w:tc>
        <w:tc>
          <w:tcPr>
            <w:tcW w:w="5444" w:type="dxa"/>
            <w:tcBorders>
              <w:top w:val="nil"/>
              <w:left w:val="nil"/>
              <w:bottom w:val="nil"/>
              <w:right w:val="nil"/>
            </w:tcBorders>
            <w:shd w:val="clear" w:color="auto" w:fill="auto"/>
            <w:vAlign w:val="center"/>
            <w:hideMark/>
          </w:tcPr>
          <w:p w14:paraId="270BC66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09C7C69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44</w:t>
            </w:r>
          </w:p>
        </w:tc>
      </w:tr>
      <w:tr w:rsidR="00A336B3" w:rsidRPr="00D17A74" w14:paraId="6D17682D" w14:textId="77777777" w:rsidTr="001562BD">
        <w:trPr>
          <w:trHeight w:val="113"/>
        </w:trPr>
        <w:tc>
          <w:tcPr>
            <w:tcW w:w="310" w:type="dxa"/>
            <w:tcBorders>
              <w:top w:val="nil"/>
              <w:left w:val="nil"/>
              <w:bottom w:val="nil"/>
              <w:right w:val="nil"/>
            </w:tcBorders>
            <w:shd w:val="clear" w:color="auto" w:fill="auto"/>
            <w:noWrap/>
            <w:vAlign w:val="center"/>
            <w:hideMark/>
          </w:tcPr>
          <w:p w14:paraId="2775F28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2E633C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45D5A7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0C648D21"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12.2.1.3.3.</w:t>
            </w:r>
          </w:p>
        </w:tc>
        <w:tc>
          <w:tcPr>
            <w:tcW w:w="5444" w:type="dxa"/>
            <w:tcBorders>
              <w:top w:val="nil"/>
              <w:left w:val="nil"/>
              <w:bottom w:val="nil"/>
              <w:right w:val="nil"/>
            </w:tcBorders>
            <w:shd w:val="clear" w:color="auto" w:fill="auto"/>
            <w:vAlign w:val="center"/>
            <w:hideMark/>
          </w:tcPr>
          <w:p w14:paraId="0886F52C"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Sürme veya Püskürtme Malzemelerle Üzerinde Gezilemeyen Teras Çatılarda Su Yalıtımı İşleri Genel Teknik Şartnamesi </w:t>
            </w:r>
          </w:p>
        </w:tc>
        <w:tc>
          <w:tcPr>
            <w:tcW w:w="1275" w:type="dxa"/>
            <w:tcBorders>
              <w:top w:val="nil"/>
              <w:left w:val="nil"/>
              <w:bottom w:val="nil"/>
              <w:right w:val="nil"/>
            </w:tcBorders>
            <w:shd w:val="clear" w:color="auto" w:fill="auto"/>
            <w:noWrap/>
            <w:vAlign w:val="bottom"/>
            <w:hideMark/>
          </w:tcPr>
          <w:p w14:paraId="3C7845B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w:t>
            </w:r>
            <w:r>
              <w:rPr>
                <w:rFonts w:eastAsia="Times New Roman" w:cs="Calibri"/>
                <w:color w:val="000000"/>
                <w:sz w:val="20"/>
                <w:szCs w:val="20"/>
                <w:lang w:eastAsia="tr-TR"/>
              </w:rPr>
              <w:t>4</w:t>
            </w:r>
          </w:p>
        </w:tc>
      </w:tr>
      <w:tr w:rsidR="00A336B3" w:rsidRPr="00D17A74" w14:paraId="69A297A9" w14:textId="77777777" w:rsidTr="001562BD">
        <w:trPr>
          <w:trHeight w:val="113"/>
        </w:trPr>
        <w:tc>
          <w:tcPr>
            <w:tcW w:w="310" w:type="dxa"/>
            <w:tcBorders>
              <w:top w:val="nil"/>
              <w:left w:val="nil"/>
              <w:bottom w:val="nil"/>
              <w:right w:val="nil"/>
            </w:tcBorders>
            <w:shd w:val="clear" w:color="auto" w:fill="auto"/>
            <w:noWrap/>
            <w:vAlign w:val="center"/>
            <w:hideMark/>
          </w:tcPr>
          <w:p w14:paraId="3604795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4B0B7B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A855DB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684A8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101221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12.2.1.3.3.1. </w:t>
            </w:r>
          </w:p>
        </w:tc>
        <w:tc>
          <w:tcPr>
            <w:tcW w:w="5444" w:type="dxa"/>
            <w:tcBorders>
              <w:top w:val="nil"/>
              <w:left w:val="nil"/>
              <w:bottom w:val="nil"/>
              <w:right w:val="nil"/>
            </w:tcBorders>
            <w:shd w:val="clear" w:color="auto" w:fill="auto"/>
            <w:vAlign w:val="center"/>
            <w:hideMark/>
          </w:tcPr>
          <w:p w14:paraId="3384E96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0CF9E3B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w:t>
            </w:r>
            <w:r>
              <w:rPr>
                <w:rFonts w:eastAsia="Times New Roman" w:cs="Calibri"/>
                <w:color w:val="000000"/>
                <w:sz w:val="20"/>
                <w:szCs w:val="20"/>
                <w:lang w:eastAsia="tr-TR"/>
              </w:rPr>
              <w:t>4</w:t>
            </w:r>
          </w:p>
        </w:tc>
      </w:tr>
      <w:tr w:rsidR="00A336B3" w:rsidRPr="00D17A74" w14:paraId="6571C3DE" w14:textId="77777777" w:rsidTr="001562BD">
        <w:trPr>
          <w:trHeight w:val="113"/>
        </w:trPr>
        <w:tc>
          <w:tcPr>
            <w:tcW w:w="310" w:type="dxa"/>
            <w:tcBorders>
              <w:top w:val="nil"/>
              <w:left w:val="nil"/>
              <w:bottom w:val="nil"/>
              <w:right w:val="nil"/>
            </w:tcBorders>
            <w:shd w:val="clear" w:color="auto" w:fill="auto"/>
            <w:noWrap/>
            <w:vAlign w:val="center"/>
            <w:hideMark/>
          </w:tcPr>
          <w:p w14:paraId="1DA10B9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64711A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7CED1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9F5DE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AE2074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12.2.1.3.3.2. </w:t>
            </w:r>
          </w:p>
        </w:tc>
        <w:tc>
          <w:tcPr>
            <w:tcW w:w="5444" w:type="dxa"/>
            <w:tcBorders>
              <w:top w:val="nil"/>
              <w:left w:val="nil"/>
              <w:bottom w:val="nil"/>
              <w:right w:val="nil"/>
            </w:tcBorders>
            <w:shd w:val="clear" w:color="auto" w:fill="auto"/>
            <w:vAlign w:val="center"/>
            <w:hideMark/>
          </w:tcPr>
          <w:p w14:paraId="1C3E675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210F5D0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5D3FC1C8" w14:textId="77777777" w:rsidTr="001562BD">
        <w:trPr>
          <w:trHeight w:val="113"/>
        </w:trPr>
        <w:tc>
          <w:tcPr>
            <w:tcW w:w="310" w:type="dxa"/>
            <w:tcBorders>
              <w:top w:val="nil"/>
              <w:left w:val="nil"/>
              <w:bottom w:val="nil"/>
              <w:right w:val="nil"/>
            </w:tcBorders>
            <w:shd w:val="clear" w:color="auto" w:fill="auto"/>
            <w:noWrap/>
            <w:vAlign w:val="center"/>
            <w:hideMark/>
          </w:tcPr>
          <w:p w14:paraId="5873F70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3D9EB5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A2744B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84437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01C6F3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12.2.1.3.3.2.1. </w:t>
            </w:r>
          </w:p>
        </w:tc>
        <w:tc>
          <w:tcPr>
            <w:tcW w:w="5444" w:type="dxa"/>
            <w:tcBorders>
              <w:top w:val="nil"/>
              <w:left w:val="nil"/>
              <w:bottom w:val="nil"/>
              <w:right w:val="nil"/>
            </w:tcBorders>
            <w:shd w:val="clear" w:color="auto" w:fill="auto"/>
            <w:vAlign w:val="center"/>
            <w:hideMark/>
          </w:tcPr>
          <w:p w14:paraId="4DE4568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Tanımı</w:t>
            </w:r>
          </w:p>
        </w:tc>
        <w:tc>
          <w:tcPr>
            <w:tcW w:w="1275" w:type="dxa"/>
            <w:tcBorders>
              <w:top w:val="nil"/>
              <w:left w:val="nil"/>
              <w:bottom w:val="nil"/>
              <w:right w:val="nil"/>
            </w:tcBorders>
            <w:shd w:val="clear" w:color="auto" w:fill="auto"/>
            <w:noWrap/>
            <w:vAlign w:val="bottom"/>
            <w:hideMark/>
          </w:tcPr>
          <w:p w14:paraId="4BD8F51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2BAFEB17" w14:textId="77777777" w:rsidTr="001562BD">
        <w:trPr>
          <w:trHeight w:val="113"/>
        </w:trPr>
        <w:tc>
          <w:tcPr>
            <w:tcW w:w="310" w:type="dxa"/>
            <w:tcBorders>
              <w:top w:val="nil"/>
              <w:left w:val="nil"/>
              <w:bottom w:val="nil"/>
              <w:right w:val="nil"/>
            </w:tcBorders>
            <w:shd w:val="clear" w:color="auto" w:fill="auto"/>
            <w:noWrap/>
            <w:vAlign w:val="center"/>
            <w:hideMark/>
          </w:tcPr>
          <w:p w14:paraId="71F9FF9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ECFB10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0C6492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1F15C8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378389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12.2.1.3.3.2.2. </w:t>
            </w:r>
          </w:p>
        </w:tc>
        <w:tc>
          <w:tcPr>
            <w:tcW w:w="5444" w:type="dxa"/>
            <w:tcBorders>
              <w:top w:val="nil"/>
              <w:left w:val="nil"/>
              <w:bottom w:val="nil"/>
              <w:right w:val="nil"/>
            </w:tcBorders>
            <w:shd w:val="clear" w:color="auto" w:fill="auto"/>
            <w:vAlign w:val="center"/>
            <w:hideMark/>
          </w:tcPr>
          <w:p w14:paraId="462072B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65DEB41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40CE511D" w14:textId="77777777" w:rsidTr="001562BD">
        <w:trPr>
          <w:trHeight w:val="113"/>
        </w:trPr>
        <w:tc>
          <w:tcPr>
            <w:tcW w:w="310" w:type="dxa"/>
            <w:tcBorders>
              <w:top w:val="nil"/>
              <w:left w:val="nil"/>
              <w:bottom w:val="nil"/>
              <w:right w:val="nil"/>
            </w:tcBorders>
            <w:shd w:val="clear" w:color="auto" w:fill="auto"/>
            <w:noWrap/>
            <w:vAlign w:val="center"/>
            <w:hideMark/>
          </w:tcPr>
          <w:p w14:paraId="16DA9A3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B59EC3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3C6FBF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3BC858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25C37C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12.2.1.3.3.2.2.1. </w:t>
            </w:r>
          </w:p>
        </w:tc>
        <w:tc>
          <w:tcPr>
            <w:tcW w:w="5444" w:type="dxa"/>
            <w:tcBorders>
              <w:top w:val="nil"/>
              <w:left w:val="nil"/>
              <w:bottom w:val="nil"/>
              <w:right w:val="nil"/>
            </w:tcBorders>
            <w:shd w:val="clear" w:color="auto" w:fill="auto"/>
            <w:vAlign w:val="center"/>
            <w:hideMark/>
          </w:tcPr>
          <w:p w14:paraId="76D3D68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Reçine esaslı su yalıtım malzemeleri</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37D9FD1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644F5F7C" w14:textId="77777777" w:rsidTr="001562BD">
        <w:trPr>
          <w:trHeight w:val="113"/>
        </w:trPr>
        <w:tc>
          <w:tcPr>
            <w:tcW w:w="310" w:type="dxa"/>
            <w:tcBorders>
              <w:top w:val="nil"/>
              <w:left w:val="nil"/>
              <w:bottom w:val="nil"/>
              <w:right w:val="nil"/>
            </w:tcBorders>
            <w:shd w:val="clear" w:color="auto" w:fill="auto"/>
            <w:noWrap/>
            <w:vAlign w:val="center"/>
            <w:hideMark/>
          </w:tcPr>
          <w:p w14:paraId="460A9A8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FD61F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494AC5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6A4FB4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2495D2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12.2.1.3.3.2.2.2. </w:t>
            </w:r>
          </w:p>
        </w:tc>
        <w:tc>
          <w:tcPr>
            <w:tcW w:w="5444" w:type="dxa"/>
            <w:tcBorders>
              <w:top w:val="nil"/>
              <w:left w:val="nil"/>
              <w:bottom w:val="nil"/>
              <w:right w:val="nil"/>
            </w:tcBorders>
            <w:shd w:val="clear" w:color="auto" w:fill="auto"/>
            <w:vAlign w:val="center"/>
            <w:hideMark/>
          </w:tcPr>
          <w:p w14:paraId="5387E3D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Ekstrüde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1F3C387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7DB773F6" w14:textId="77777777" w:rsidTr="001562BD">
        <w:trPr>
          <w:trHeight w:val="113"/>
        </w:trPr>
        <w:tc>
          <w:tcPr>
            <w:tcW w:w="310" w:type="dxa"/>
            <w:tcBorders>
              <w:top w:val="nil"/>
              <w:left w:val="nil"/>
              <w:bottom w:val="nil"/>
              <w:right w:val="nil"/>
            </w:tcBorders>
            <w:shd w:val="clear" w:color="auto" w:fill="auto"/>
            <w:noWrap/>
            <w:vAlign w:val="center"/>
            <w:hideMark/>
          </w:tcPr>
          <w:p w14:paraId="540EF69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D177AF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8D61E3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95209C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B4F1E4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12.2.1.3.3.2.2.3. </w:t>
            </w:r>
          </w:p>
        </w:tc>
        <w:tc>
          <w:tcPr>
            <w:tcW w:w="5444" w:type="dxa"/>
            <w:tcBorders>
              <w:top w:val="nil"/>
              <w:left w:val="nil"/>
              <w:bottom w:val="nil"/>
              <w:right w:val="nil"/>
            </w:tcBorders>
            <w:shd w:val="clear" w:color="auto" w:fill="auto"/>
            <w:vAlign w:val="center"/>
            <w:hideMark/>
          </w:tcPr>
          <w:p w14:paraId="05490F6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Ekspande</w:t>
            </w:r>
            <w:proofErr w:type="spellEnd"/>
            <w:r w:rsidRPr="00D17A74">
              <w:rPr>
                <w:rFonts w:ascii="Times New Roman" w:eastAsia="Times New Roman" w:hAnsi="Times New Roman"/>
                <w:bCs/>
                <w:color w:val="000000"/>
                <w:sz w:val="20"/>
                <w:szCs w:val="20"/>
                <w:lang w:eastAsia="tr-TR"/>
              </w:rPr>
              <w:t xml:space="preserve"> </w:t>
            </w:r>
            <w:proofErr w:type="spellStart"/>
            <w:r w:rsidRPr="00D17A74">
              <w:rPr>
                <w:rFonts w:ascii="Times New Roman" w:eastAsia="Times New Roman" w:hAnsi="Times New Roman"/>
                <w:bCs/>
                <w:color w:val="000000"/>
                <w:sz w:val="20"/>
                <w:szCs w:val="20"/>
                <w:lang w:eastAsia="tr-TR"/>
              </w:rPr>
              <w:t>Polistren</w:t>
            </w:r>
            <w:proofErr w:type="spellEnd"/>
            <w:r w:rsidRPr="00D17A74">
              <w:rPr>
                <w:rFonts w:ascii="Times New Roman" w:eastAsia="Times New Roman" w:hAnsi="Times New Roman"/>
                <w:bCs/>
                <w:color w:val="000000"/>
                <w:sz w:val="20"/>
                <w:szCs w:val="20"/>
                <w:lang w:eastAsia="tr-TR"/>
              </w:rPr>
              <w:t xml:space="preserve"> Köpüğünden Isı Yalıtım Levhası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5EE120E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7CEF69A8" w14:textId="77777777" w:rsidTr="001562BD">
        <w:trPr>
          <w:trHeight w:val="113"/>
        </w:trPr>
        <w:tc>
          <w:tcPr>
            <w:tcW w:w="310" w:type="dxa"/>
            <w:tcBorders>
              <w:top w:val="nil"/>
              <w:left w:val="nil"/>
              <w:bottom w:val="nil"/>
              <w:right w:val="nil"/>
            </w:tcBorders>
            <w:shd w:val="clear" w:color="auto" w:fill="auto"/>
            <w:noWrap/>
            <w:vAlign w:val="center"/>
            <w:hideMark/>
          </w:tcPr>
          <w:p w14:paraId="01E899D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363393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096672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4FFCC7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453926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 </w:t>
            </w:r>
          </w:p>
        </w:tc>
        <w:tc>
          <w:tcPr>
            <w:tcW w:w="5444" w:type="dxa"/>
            <w:tcBorders>
              <w:top w:val="nil"/>
              <w:left w:val="nil"/>
              <w:bottom w:val="nil"/>
              <w:right w:val="nil"/>
            </w:tcBorders>
            <w:shd w:val="clear" w:color="auto" w:fill="auto"/>
            <w:vAlign w:val="center"/>
            <w:hideMark/>
          </w:tcPr>
          <w:p w14:paraId="352524F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6D0892A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563FFF40" w14:textId="77777777" w:rsidTr="001562BD">
        <w:trPr>
          <w:trHeight w:val="113"/>
        </w:trPr>
        <w:tc>
          <w:tcPr>
            <w:tcW w:w="310" w:type="dxa"/>
            <w:tcBorders>
              <w:top w:val="nil"/>
              <w:left w:val="nil"/>
              <w:bottom w:val="nil"/>
              <w:right w:val="nil"/>
            </w:tcBorders>
            <w:shd w:val="clear" w:color="auto" w:fill="auto"/>
            <w:noWrap/>
            <w:vAlign w:val="center"/>
            <w:hideMark/>
          </w:tcPr>
          <w:p w14:paraId="07B5537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24E977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C15E81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F7623E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24C5BC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12.2.1.3.3.3.1. </w:t>
            </w:r>
          </w:p>
        </w:tc>
        <w:tc>
          <w:tcPr>
            <w:tcW w:w="5444" w:type="dxa"/>
            <w:tcBorders>
              <w:top w:val="nil"/>
              <w:left w:val="nil"/>
              <w:bottom w:val="nil"/>
              <w:right w:val="nil"/>
            </w:tcBorders>
            <w:shd w:val="clear" w:color="auto" w:fill="auto"/>
            <w:vAlign w:val="center"/>
            <w:hideMark/>
          </w:tcPr>
          <w:p w14:paraId="566A2C6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4237157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45</w:t>
            </w:r>
          </w:p>
        </w:tc>
      </w:tr>
      <w:tr w:rsidR="00A336B3" w:rsidRPr="00D17A74" w14:paraId="5C4EC46D" w14:textId="77777777" w:rsidTr="001562BD">
        <w:trPr>
          <w:trHeight w:val="113"/>
        </w:trPr>
        <w:tc>
          <w:tcPr>
            <w:tcW w:w="310" w:type="dxa"/>
            <w:tcBorders>
              <w:top w:val="nil"/>
              <w:left w:val="nil"/>
              <w:bottom w:val="nil"/>
              <w:right w:val="nil"/>
            </w:tcBorders>
            <w:shd w:val="clear" w:color="auto" w:fill="auto"/>
            <w:noWrap/>
            <w:vAlign w:val="center"/>
            <w:hideMark/>
          </w:tcPr>
          <w:p w14:paraId="703025D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228C96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1C2561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76DB7F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737D9E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12.2.1.3.3.3.2. </w:t>
            </w:r>
          </w:p>
        </w:tc>
        <w:tc>
          <w:tcPr>
            <w:tcW w:w="5444" w:type="dxa"/>
            <w:tcBorders>
              <w:top w:val="nil"/>
              <w:left w:val="nil"/>
              <w:bottom w:val="nil"/>
              <w:right w:val="nil"/>
            </w:tcBorders>
            <w:shd w:val="clear" w:color="auto" w:fill="auto"/>
            <w:vAlign w:val="center"/>
            <w:hideMark/>
          </w:tcPr>
          <w:p w14:paraId="14AF0B7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1A58D0C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46</w:t>
            </w:r>
          </w:p>
        </w:tc>
      </w:tr>
      <w:tr w:rsidR="00A336B3" w:rsidRPr="00D17A74" w14:paraId="1FE2180F" w14:textId="77777777" w:rsidTr="001562BD">
        <w:trPr>
          <w:trHeight w:val="113"/>
        </w:trPr>
        <w:tc>
          <w:tcPr>
            <w:tcW w:w="310" w:type="dxa"/>
            <w:tcBorders>
              <w:top w:val="nil"/>
              <w:left w:val="nil"/>
              <w:bottom w:val="nil"/>
              <w:right w:val="nil"/>
            </w:tcBorders>
            <w:shd w:val="clear" w:color="auto" w:fill="auto"/>
            <w:noWrap/>
            <w:vAlign w:val="center"/>
            <w:hideMark/>
          </w:tcPr>
          <w:p w14:paraId="54D26AC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75744B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9F2D91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7F60A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5ABFF4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12.2.1.3.3.3.2.1. </w:t>
            </w:r>
          </w:p>
        </w:tc>
        <w:tc>
          <w:tcPr>
            <w:tcW w:w="5444" w:type="dxa"/>
            <w:tcBorders>
              <w:top w:val="nil"/>
              <w:left w:val="nil"/>
              <w:bottom w:val="nil"/>
              <w:right w:val="nil"/>
            </w:tcBorders>
            <w:shd w:val="clear" w:color="auto" w:fill="auto"/>
            <w:vAlign w:val="center"/>
            <w:hideMark/>
          </w:tcPr>
          <w:p w14:paraId="226DE08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Çimento + Akrilik Esaslı Malzemeler ile Uygulama</w:t>
            </w:r>
          </w:p>
        </w:tc>
        <w:tc>
          <w:tcPr>
            <w:tcW w:w="1275" w:type="dxa"/>
            <w:tcBorders>
              <w:top w:val="nil"/>
              <w:left w:val="nil"/>
              <w:bottom w:val="nil"/>
              <w:right w:val="nil"/>
            </w:tcBorders>
            <w:shd w:val="clear" w:color="auto" w:fill="auto"/>
            <w:noWrap/>
            <w:vAlign w:val="bottom"/>
            <w:hideMark/>
          </w:tcPr>
          <w:p w14:paraId="6C4B4D5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46</w:t>
            </w:r>
          </w:p>
        </w:tc>
      </w:tr>
      <w:tr w:rsidR="00A336B3" w:rsidRPr="00D17A74" w14:paraId="7E5C35DA" w14:textId="77777777" w:rsidTr="001562BD">
        <w:trPr>
          <w:trHeight w:val="113"/>
        </w:trPr>
        <w:tc>
          <w:tcPr>
            <w:tcW w:w="310" w:type="dxa"/>
            <w:tcBorders>
              <w:top w:val="nil"/>
              <w:left w:val="nil"/>
              <w:bottom w:val="nil"/>
              <w:right w:val="nil"/>
            </w:tcBorders>
            <w:shd w:val="clear" w:color="auto" w:fill="auto"/>
            <w:noWrap/>
            <w:vAlign w:val="center"/>
            <w:hideMark/>
          </w:tcPr>
          <w:p w14:paraId="3FC1C63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7DD68B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064A2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057C40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2086F8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12.2.1.3.3.3.2.2. </w:t>
            </w:r>
          </w:p>
        </w:tc>
        <w:tc>
          <w:tcPr>
            <w:tcW w:w="5444" w:type="dxa"/>
            <w:tcBorders>
              <w:top w:val="nil"/>
              <w:left w:val="nil"/>
              <w:bottom w:val="nil"/>
              <w:right w:val="nil"/>
            </w:tcBorders>
            <w:shd w:val="clear" w:color="auto" w:fill="auto"/>
            <w:vAlign w:val="center"/>
            <w:hideMark/>
          </w:tcPr>
          <w:p w14:paraId="68AA605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Poliürea</w:t>
            </w:r>
            <w:proofErr w:type="spellEnd"/>
            <w:r w:rsidRPr="00D17A74">
              <w:rPr>
                <w:rFonts w:ascii="Times New Roman" w:eastAsia="Times New Roman" w:hAnsi="Times New Roman"/>
                <w:bCs/>
                <w:color w:val="000000"/>
                <w:sz w:val="20"/>
                <w:szCs w:val="20"/>
                <w:lang w:eastAsia="tr-TR"/>
              </w:rPr>
              <w:t>/Poliüretan Esaslı Malzemeler ile Uygulama</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6B3F819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47</w:t>
            </w:r>
          </w:p>
        </w:tc>
      </w:tr>
      <w:tr w:rsidR="00A336B3" w:rsidRPr="00D17A74" w14:paraId="2CAFB24A" w14:textId="77777777" w:rsidTr="001562BD">
        <w:trPr>
          <w:trHeight w:val="113"/>
        </w:trPr>
        <w:tc>
          <w:tcPr>
            <w:tcW w:w="310" w:type="dxa"/>
            <w:tcBorders>
              <w:top w:val="nil"/>
              <w:left w:val="nil"/>
              <w:bottom w:val="nil"/>
              <w:right w:val="nil"/>
            </w:tcBorders>
            <w:shd w:val="clear" w:color="auto" w:fill="auto"/>
            <w:noWrap/>
            <w:vAlign w:val="center"/>
            <w:hideMark/>
          </w:tcPr>
          <w:p w14:paraId="328AF9E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8A13F8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D0ECB2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B9457F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50016A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12.2.1.3.3.3.2.3.</w:t>
            </w:r>
          </w:p>
        </w:tc>
        <w:tc>
          <w:tcPr>
            <w:tcW w:w="5444" w:type="dxa"/>
            <w:tcBorders>
              <w:top w:val="nil"/>
              <w:left w:val="nil"/>
              <w:bottom w:val="nil"/>
              <w:right w:val="nil"/>
            </w:tcBorders>
            <w:shd w:val="clear" w:color="auto" w:fill="auto"/>
            <w:vAlign w:val="center"/>
            <w:hideMark/>
          </w:tcPr>
          <w:p w14:paraId="2F7279D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MS Polimer ve </w:t>
            </w:r>
            <w:proofErr w:type="spellStart"/>
            <w:r w:rsidRPr="00D17A74">
              <w:rPr>
                <w:rFonts w:ascii="Times New Roman" w:eastAsia="Times New Roman" w:hAnsi="Times New Roman"/>
                <w:bCs/>
                <w:color w:val="000000"/>
                <w:sz w:val="20"/>
                <w:szCs w:val="20"/>
                <w:lang w:eastAsia="tr-TR"/>
              </w:rPr>
              <w:t>Hibrid</w:t>
            </w:r>
            <w:proofErr w:type="spellEnd"/>
            <w:r w:rsidRPr="00D17A74">
              <w:rPr>
                <w:rFonts w:ascii="Times New Roman" w:eastAsia="Times New Roman" w:hAnsi="Times New Roman"/>
                <w:bCs/>
                <w:color w:val="000000"/>
                <w:sz w:val="20"/>
                <w:szCs w:val="20"/>
                <w:lang w:eastAsia="tr-TR"/>
              </w:rPr>
              <w:t xml:space="preserve"> Esaslı Ürünler ile Uygulama</w:t>
            </w:r>
          </w:p>
        </w:tc>
        <w:tc>
          <w:tcPr>
            <w:tcW w:w="1275" w:type="dxa"/>
            <w:tcBorders>
              <w:top w:val="nil"/>
              <w:left w:val="nil"/>
              <w:bottom w:val="nil"/>
              <w:right w:val="nil"/>
            </w:tcBorders>
            <w:shd w:val="clear" w:color="auto" w:fill="auto"/>
            <w:noWrap/>
            <w:vAlign w:val="bottom"/>
            <w:hideMark/>
          </w:tcPr>
          <w:p w14:paraId="55B8C6C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47</w:t>
            </w:r>
          </w:p>
        </w:tc>
      </w:tr>
      <w:tr w:rsidR="00A336B3" w:rsidRPr="00D17A74" w14:paraId="6921524B" w14:textId="77777777" w:rsidTr="001562BD">
        <w:trPr>
          <w:trHeight w:val="113"/>
        </w:trPr>
        <w:tc>
          <w:tcPr>
            <w:tcW w:w="310" w:type="dxa"/>
            <w:tcBorders>
              <w:top w:val="nil"/>
              <w:left w:val="nil"/>
              <w:bottom w:val="nil"/>
              <w:right w:val="nil"/>
            </w:tcBorders>
            <w:shd w:val="clear" w:color="auto" w:fill="auto"/>
            <w:noWrap/>
            <w:vAlign w:val="center"/>
            <w:hideMark/>
          </w:tcPr>
          <w:p w14:paraId="6B57987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A8140C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9E346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4D632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6E0D1D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12.2.1.3.3.3.2.4. </w:t>
            </w:r>
          </w:p>
        </w:tc>
        <w:tc>
          <w:tcPr>
            <w:tcW w:w="5444" w:type="dxa"/>
            <w:tcBorders>
              <w:top w:val="nil"/>
              <w:left w:val="nil"/>
              <w:bottom w:val="nil"/>
              <w:right w:val="nil"/>
            </w:tcBorders>
            <w:shd w:val="clear" w:color="auto" w:fill="auto"/>
            <w:vAlign w:val="center"/>
            <w:hideMark/>
          </w:tcPr>
          <w:p w14:paraId="39DDF6D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Parapet Detayları </w:t>
            </w:r>
          </w:p>
        </w:tc>
        <w:tc>
          <w:tcPr>
            <w:tcW w:w="1275" w:type="dxa"/>
            <w:tcBorders>
              <w:top w:val="nil"/>
              <w:left w:val="nil"/>
              <w:bottom w:val="nil"/>
              <w:right w:val="nil"/>
            </w:tcBorders>
            <w:shd w:val="clear" w:color="auto" w:fill="auto"/>
            <w:noWrap/>
            <w:vAlign w:val="bottom"/>
            <w:hideMark/>
          </w:tcPr>
          <w:p w14:paraId="1352C37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47</w:t>
            </w:r>
          </w:p>
        </w:tc>
      </w:tr>
      <w:tr w:rsidR="00A336B3" w:rsidRPr="00D17A74" w14:paraId="5CC0FF85" w14:textId="77777777" w:rsidTr="001562BD">
        <w:trPr>
          <w:trHeight w:val="113"/>
        </w:trPr>
        <w:tc>
          <w:tcPr>
            <w:tcW w:w="310" w:type="dxa"/>
            <w:tcBorders>
              <w:top w:val="nil"/>
              <w:left w:val="nil"/>
              <w:bottom w:val="nil"/>
              <w:right w:val="nil"/>
            </w:tcBorders>
            <w:shd w:val="clear" w:color="auto" w:fill="auto"/>
            <w:noWrap/>
            <w:vAlign w:val="center"/>
            <w:hideMark/>
          </w:tcPr>
          <w:p w14:paraId="3E5EEB9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A80488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66C6DD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8BEAD6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60FB35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12.2.1.3.3.3.2.5. </w:t>
            </w:r>
          </w:p>
        </w:tc>
        <w:tc>
          <w:tcPr>
            <w:tcW w:w="5444" w:type="dxa"/>
            <w:tcBorders>
              <w:top w:val="nil"/>
              <w:left w:val="nil"/>
              <w:bottom w:val="nil"/>
              <w:right w:val="nil"/>
            </w:tcBorders>
            <w:shd w:val="clear" w:color="auto" w:fill="auto"/>
            <w:vAlign w:val="center"/>
            <w:hideMark/>
          </w:tcPr>
          <w:p w14:paraId="735F154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Süzgeç Detayları</w:t>
            </w:r>
          </w:p>
        </w:tc>
        <w:tc>
          <w:tcPr>
            <w:tcW w:w="1275" w:type="dxa"/>
            <w:tcBorders>
              <w:top w:val="nil"/>
              <w:left w:val="nil"/>
              <w:bottom w:val="nil"/>
              <w:right w:val="nil"/>
            </w:tcBorders>
            <w:shd w:val="clear" w:color="auto" w:fill="auto"/>
            <w:noWrap/>
            <w:vAlign w:val="bottom"/>
            <w:hideMark/>
          </w:tcPr>
          <w:p w14:paraId="21BFF90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47</w:t>
            </w:r>
          </w:p>
        </w:tc>
      </w:tr>
      <w:tr w:rsidR="00A336B3" w:rsidRPr="00D17A74" w14:paraId="2753ABE7" w14:textId="77777777" w:rsidTr="001562BD">
        <w:trPr>
          <w:trHeight w:val="113"/>
        </w:trPr>
        <w:tc>
          <w:tcPr>
            <w:tcW w:w="310" w:type="dxa"/>
            <w:tcBorders>
              <w:top w:val="nil"/>
              <w:left w:val="nil"/>
              <w:bottom w:val="nil"/>
              <w:right w:val="nil"/>
            </w:tcBorders>
            <w:shd w:val="clear" w:color="auto" w:fill="auto"/>
            <w:noWrap/>
            <w:vAlign w:val="center"/>
            <w:hideMark/>
          </w:tcPr>
          <w:p w14:paraId="73176ED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50388D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A67BF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4EFCD3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E9F85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12.2.1.3.3.3.3. </w:t>
            </w:r>
          </w:p>
        </w:tc>
        <w:tc>
          <w:tcPr>
            <w:tcW w:w="5444" w:type="dxa"/>
            <w:tcBorders>
              <w:top w:val="nil"/>
              <w:left w:val="nil"/>
              <w:bottom w:val="nil"/>
              <w:right w:val="nil"/>
            </w:tcBorders>
            <w:shd w:val="clear" w:color="auto" w:fill="auto"/>
            <w:vAlign w:val="center"/>
            <w:hideMark/>
          </w:tcPr>
          <w:p w14:paraId="78CAA7A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118E9E1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47</w:t>
            </w:r>
          </w:p>
        </w:tc>
      </w:tr>
      <w:tr w:rsidR="00A336B3" w:rsidRPr="00D17A74" w14:paraId="4AEE9EDA" w14:textId="77777777" w:rsidTr="001562BD">
        <w:trPr>
          <w:trHeight w:val="113"/>
        </w:trPr>
        <w:tc>
          <w:tcPr>
            <w:tcW w:w="310" w:type="dxa"/>
            <w:tcBorders>
              <w:top w:val="nil"/>
              <w:left w:val="nil"/>
              <w:bottom w:val="nil"/>
              <w:right w:val="nil"/>
            </w:tcBorders>
            <w:shd w:val="clear" w:color="auto" w:fill="auto"/>
            <w:noWrap/>
            <w:vAlign w:val="center"/>
            <w:hideMark/>
          </w:tcPr>
          <w:p w14:paraId="4FF684B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F4DA15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032758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AD43C8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B22B12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12.2.1.3.3.4. </w:t>
            </w:r>
          </w:p>
        </w:tc>
        <w:tc>
          <w:tcPr>
            <w:tcW w:w="5444" w:type="dxa"/>
            <w:tcBorders>
              <w:top w:val="nil"/>
              <w:left w:val="nil"/>
              <w:bottom w:val="nil"/>
              <w:right w:val="nil"/>
            </w:tcBorders>
            <w:shd w:val="clear" w:color="auto" w:fill="auto"/>
            <w:vAlign w:val="center"/>
            <w:hideMark/>
          </w:tcPr>
          <w:p w14:paraId="0CF3022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61A67BF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48</w:t>
            </w:r>
          </w:p>
        </w:tc>
      </w:tr>
      <w:tr w:rsidR="00A336B3" w:rsidRPr="00D17A74" w14:paraId="19F962EB" w14:textId="77777777" w:rsidTr="001562BD">
        <w:trPr>
          <w:trHeight w:val="113"/>
        </w:trPr>
        <w:tc>
          <w:tcPr>
            <w:tcW w:w="310" w:type="dxa"/>
            <w:tcBorders>
              <w:top w:val="nil"/>
              <w:left w:val="nil"/>
              <w:bottom w:val="nil"/>
              <w:right w:val="nil"/>
            </w:tcBorders>
            <w:shd w:val="clear" w:color="auto" w:fill="auto"/>
            <w:noWrap/>
            <w:vAlign w:val="center"/>
            <w:hideMark/>
          </w:tcPr>
          <w:p w14:paraId="3F50EF2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EF3A2D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3BA7BE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43115E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A23155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12.2.1.3.3.5. </w:t>
            </w:r>
          </w:p>
        </w:tc>
        <w:tc>
          <w:tcPr>
            <w:tcW w:w="5444" w:type="dxa"/>
            <w:tcBorders>
              <w:top w:val="nil"/>
              <w:left w:val="nil"/>
              <w:bottom w:val="nil"/>
              <w:right w:val="nil"/>
            </w:tcBorders>
            <w:shd w:val="clear" w:color="auto" w:fill="auto"/>
            <w:vAlign w:val="center"/>
            <w:hideMark/>
          </w:tcPr>
          <w:p w14:paraId="7EF6883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52D3949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48</w:t>
            </w:r>
          </w:p>
        </w:tc>
      </w:tr>
      <w:tr w:rsidR="00A336B3" w:rsidRPr="00D17A74" w14:paraId="7474A02F" w14:textId="77777777" w:rsidTr="001562BD">
        <w:trPr>
          <w:trHeight w:val="113"/>
        </w:trPr>
        <w:tc>
          <w:tcPr>
            <w:tcW w:w="310" w:type="dxa"/>
            <w:tcBorders>
              <w:top w:val="nil"/>
              <w:left w:val="nil"/>
              <w:bottom w:val="nil"/>
              <w:right w:val="nil"/>
            </w:tcBorders>
            <w:shd w:val="clear" w:color="auto" w:fill="auto"/>
            <w:noWrap/>
            <w:vAlign w:val="center"/>
            <w:hideMark/>
          </w:tcPr>
          <w:p w14:paraId="0F548BF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98A5E3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C4D5BD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0ECA1F1B"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12.2.1.3.4.</w:t>
            </w:r>
          </w:p>
        </w:tc>
        <w:tc>
          <w:tcPr>
            <w:tcW w:w="5444" w:type="dxa"/>
            <w:tcBorders>
              <w:top w:val="nil"/>
              <w:left w:val="nil"/>
              <w:bottom w:val="nil"/>
              <w:right w:val="nil"/>
            </w:tcBorders>
            <w:shd w:val="clear" w:color="auto" w:fill="auto"/>
            <w:vAlign w:val="center"/>
            <w:hideMark/>
          </w:tcPr>
          <w:p w14:paraId="7B17FEE9"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Polimer Bitümlü Örtülerle Üzerinde Gezilemeyen Hafif Metal Çatılarda Su Yalıtımı İşleri Genel Teknik Şartnamesi</w:t>
            </w:r>
          </w:p>
        </w:tc>
        <w:tc>
          <w:tcPr>
            <w:tcW w:w="1275" w:type="dxa"/>
            <w:tcBorders>
              <w:top w:val="nil"/>
              <w:left w:val="nil"/>
              <w:bottom w:val="nil"/>
              <w:right w:val="nil"/>
            </w:tcBorders>
            <w:shd w:val="clear" w:color="auto" w:fill="auto"/>
            <w:noWrap/>
            <w:vAlign w:val="bottom"/>
            <w:hideMark/>
          </w:tcPr>
          <w:p w14:paraId="629B220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48</w:t>
            </w:r>
          </w:p>
        </w:tc>
      </w:tr>
      <w:tr w:rsidR="00A336B3" w:rsidRPr="00D17A74" w14:paraId="6255C673" w14:textId="77777777" w:rsidTr="001562BD">
        <w:trPr>
          <w:trHeight w:val="113"/>
        </w:trPr>
        <w:tc>
          <w:tcPr>
            <w:tcW w:w="310" w:type="dxa"/>
            <w:tcBorders>
              <w:top w:val="nil"/>
              <w:left w:val="nil"/>
              <w:bottom w:val="nil"/>
              <w:right w:val="nil"/>
            </w:tcBorders>
            <w:shd w:val="clear" w:color="auto" w:fill="auto"/>
            <w:noWrap/>
            <w:vAlign w:val="center"/>
            <w:hideMark/>
          </w:tcPr>
          <w:p w14:paraId="393215C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17A199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343C0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2EEA1C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7C1C1C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12.2.1.3.4.1. </w:t>
            </w:r>
          </w:p>
        </w:tc>
        <w:tc>
          <w:tcPr>
            <w:tcW w:w="5444" w:type="dxa"/>
            <w:tcBorders>
              <w:top w:val="nil"/>
              <w:left w:val="nil"/>
              <w:bottom w:val="nil"/>
              <w:right w:val="nil"/>
            </w:tcBorders>
            <w:shd w:val="clear" w:color="auto" w:fill="auto"/>
            <w:vAlign w:val="center"/>
            <w:hideMark/>
          </w:tcPr>
          <w:p w14:paraId="6F33279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188285D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48</w:t>
            </w:r>
          </w:p>
        </w:tc>
      </w:tr>
      <w:tr w:rsidR="00A336B3" w:rsidRPr="00D17A74" w14:paraId="6A909256" w14:textId="77777777" w:rsidTr="001562BD">
        <w:trPr>
          <w:trHeight w:val="113"/>
        </w:trPr>
        <w:tc>
          <w:tcPr>
            <w:tcW w:w="310" w:type="dxa"/>
            <w:tcBorders>
              <w:top w:val="nil"/>
              <w:left w:val="nil"/>
              <w:bottom w:val="nil"/>
              <w:right w:val="nil"/>
            </w:tcBorders>
            <w:shd w:val="clear" w:color="auto" w:fill="auto"/>
            <w:noWrap/>
            <w:vAlign w:val="center"/>
            <w:hideMark/>
          </w:tcPr>
          <w:p w14:paraId="0FAB03D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EBF35A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87B479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C76AE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0095AD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12.2.1.3.4.2. </w:t>
            </w:r>
          </w:p>
        </w:tc>
        <w:tc>
          <w:tcPr>
            <w:tcW w:w="5444" w:type="dxa"/>
            <w:tcBorders>
              <w:top w:val="nil"/>
              <w:left w:val="nil"/>
              <w:bottom w:val="nil"/>
              <w:right w:val="nil"/>
            </w:tcBorders>
            <w:shd w:val="clear" w:color="auto" w:fill="auto"/>
            <w:vAlign w:val="center"/>
            <w:hideMark/>
          </w:tcPr>
          <w:p w14:paraId="61EFFED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4F116D0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48</w:t>
            </w:r>
          </w:p>
        </w:tc>
      </w:tr>
      <w:tr w:rsidR="00A336B3" w:rsidRPr="00D17A74" w14:paraId="1946ABE9" w14:textId="77777777" w:rsidTr="001562BD">
        <w:trPr>
          <w:trHeight w:val="113"/>
        </w:trPr>
        <w:tc>
          <w:tcPr>
            <w:tcW w:w="310" w:type="dxa"/>
            <w:tcBorders>
              <w:top w:val="nil"/>
              <w:left w:val="nil"/>
              <w:bottom w:val="nil"/>
              <w:right w:val="nil"/>
            </w:tcBorders>
            <w:shd w:val="clear" w:color="auto" w:fill="auto"/>
            <w:noWrap/>
            <w:vAlign w:val="center"/>
            <w:hideMark/>
          </w:tcPr>
          <w:p w14:paraId="474AE38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F08912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6B58BD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DC1941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659FA1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12.2.1.3.4.2.1. </w:t>
            </w:r>
          </w:p>
        </w:tc>
        <w:tc>
          <w:tcPr>
            <w:tcW w:w="5444" w:type="dxa"/>
            <w:tcBorders>
              <w:top w:val="nil"/>
              <w:left w:val="nil"/>
              <w:bottom w:val="nil"/>
              <w:right w:val="nil"/>
            </w:tcBorders>
            <w:shd w:val="clear" w:color="auto" w:fill="auto"/>
            <w:vAlign w:val="center"/>
            <w:hideMark/>
          </w:tcPr>
          <w:p w14:paraId="64DAFFE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Tanımı</w:t>
            </w:r>
          </w:p>
        </w:tc>
        <w:tc>
          <w:tcPr>
            <w:tcW w:w="1275" w:type="dxa"/>
            <w:tcBorders>
              <w:top w:val="nil"/>
              <w:left w:val="nil"/>
              <w:bottom w:val="nil"/>
              <w:right w:val="nil"/>
            </w:tcBorders>
            <w:shd w:val="clear" w:color="auto" w:fill="auto"/>
            <w:noWrap/>
            <w:vAlign w:val="bottom"/>
            <w:hideMark/>
          </w:tcPr>
          <w:p w14:paraId="4097C3F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48</w:t>
            </w:r>
          </w:p>
        </w:tc>
      </w:tr>
      <w:tr w:rsidR="00A336B3" w:rsidRPr="00D17A74" w14:paraId="3DDDA6E1" w14:textId="77777777" w:rsidTr="001562BD">
        <w:trPr>
          <w:trHeight w:val="113"/>
        </w:trPr>
        <w:tc>
          <w:tcPr>
            <w:tcW w:w="310" w:type="dxa"/>
            <w:tcBorders>
              <w:top w:val="nil"/>
              <w:left w:val="nil"/>
              <w:bottom w:val="nil"/>
              <w:right w:val="nil"/>
            </w:tcBorders>
            <w:shd w:val="clear" w:color="auto" w:fill="auto"/>
            <w:noWrap/>
            <w:vAlign w:val="center"/>
            <w:hideMark/>
          </w:tcPr>
          <w:p w14:paraId="473DCBC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8C086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CF7FFC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1C8CF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F58125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12.2.1.3.4.2.2. </w:t>
            </w:r>
          </w:p>
        </w:tc>
        <w:tc>
          <w:tcPr>
            <w:tcW w:w="5444" w:type="dxa"/>
            <w:tcBorders>
              <w:top w:val="nil"/>
              <w:left w:val="nil"/>
              <w:bottom w:val="nil"/>
              <w:right w:val="nil"/>
            </w:tcBorders>
            <w:shd w:val="clear" w:color="auto" w:fill="auto"/>
            <w:vAlign w:val="center"/>
            <w:hideMark/>
          </w:tcPr>
          <w:p w14:paraId="00C4085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7B81CE8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49</w:t>
            </w:r>
          </w:p>
        </w:tc>
      </w:tr>
      <w:tr w:rsidR="00A336B3" w:rsidRPr="00D17A74" w14:paraId="28D7D6CD" w14:textId="77777777" w:rsidTr="001562BD">
        <w:trPr>
          <w:trHeight w:val="113"/>
        </w:trPr>
        <w:tc>
          <w:tcPr>
            <w:tcW w:w="310" w:type="dxa"/>
            <w:tcBorders>
              <w:top w:val="nil"/>
              <w:left w:val="nil"/>
              <w:bottom w:val="nil"/>
              <w:right w:val="nil"/>
            </w:tcBorders>
            <w:shd w:val="clear" w:color="auto" w:fill="auto"/>
            <w:noWrap/>
            <w:vAlign w:val="center"/>
            <w:hideMark/>
          </w:tcPr>
          <w:p w14:paraId="7B57D8D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4264E1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C8E21E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3B8075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5FD8B4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12.2.1.3.4.2.2.1.</w:t>
            </w:r>
          </w:p>
        </w:tc>
        <w:tc>
          <w:tcPr>
            <w:tcW w:w="5444" w:type="dxa"/>
            <w:tcBorders>
              <w:top w:val="nil"/>
              <w:left w:val="nil"/>
              <w:bottom w:val="nil"/>
              <w:right w:val="nil"/>
            </w:tcBorders>
            <w:shd w:val="clear" w:color="auto" w:fill="auto"/>
            <w:vAlign w:val="center"/>
            <w:hideMark/>
          </w:tcPr>
          <w:p w14:paraId="1AD4654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Her iki yüzeyi polietilen folyo kaplı polimer bitümlü örtüler </w:t>
            </w:r>
          </w:p>
        </w:tc>
        <w:tc>
          <w:tcPr>
            <w:tcW w:w="1275" w:type="dxa"/>
            <w:tcBorders>
              <w:top w:val="nil"/>
              <w:left w:val="nil"/>
              <w:bottom w:val="nil"/>
              <w:right w:val="nil"/>
            </w:tcBorders>
            <w:shd w:val="clear" w:color="auto" w:fill="auto"/>
            <w:noWrap/>
            <w:vAlign w:val="bottom"/>
            <w:hideMark/>
          </w:tcPr>
          <w:p w14:paraId="613E29D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49</w:t>
            </w:r>
          </w:p>
        </w:tc>
      </w:tr>
      <w:tr w:rsidR="00A336B3" w:rsidRPr="00D17A74" w14:paraId="2AAE2B5A" w14:textId="77777777" w:rsidTr="001562BD">
        <w:trPr>
          <w:trHeight w:val="113"/>
        </w:trPr>
        <w:tc>
          <w:tcPr>
            <w:tcW w:w="310" w:type="dxa"/>
            <w:tcBorders>
              <w:top w:val="nil"/>
              <w:left w:val="nil"/>
              <w:bottom w:val="nil"/>
              <w:right w:val="nil"/>
            </w:tcBorders>
            <w:shd w:val="clear" w:color="auto" w:fill="auto"/>
            <w:noWrap/>
            <w:vAlign w:val="center"/>
            <w:hideMark/>
          </w:tcPr>
          <w:p w14:paraId="7B584B1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544A7C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E5B75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8B75EF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DC32C2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12.2.1.3.4.2.2.2. </w:t>
            </w:r>
          </w:p>
        </w:tc>
        <w:tc>
          <w:tcPr>
            <w:tcW w:w="5444" w:type="dxa"/>
            <w:tcBorders>
              <w:top w:val="nil"/>
              <w:left w:val="nil"/>
              <w:bottom w:val="nil"/>
              <w:right w:val="nil"/>
            </w:tcBorders>
            <w:shd w:val="clear" w:color="auto" w:fill="auto"/>
            <w:vAlign w:val="center"/>
            <w:hideMark/>
          </w:tcPr>
          <w:p w14:paraId="0382C39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Arduaz taşı kaplı polimer bitümlü örtüler </w:t>
            </w:r>
          </w:p>
        </w:tc>
        <w:tc>
          <w:tcPr>
            <w:tcW w:w="1275" w:type="dxa"/>
            <w:tcBorders>
              <w:top w:val="nil"/>
              <w:left w:val="nil"/>
              <w:bottom w:val="nil"/>
              <w:right w:val="nil"/>
            </w:tcBorders>
            <w:shd w:val="clear" w:color="auto" w:fill="auto"/>
            <w:noWrap/>
            <w:vAlign w:val="bottom"/>
            <w:hideMark/>
          </w:tcPr>
          <w:p w14:paraId="4A97553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49</w:t>
            </w:r>
          </w:p>
        </w:tc>
      </w:tr>
      <w:tr w:rsidR="00A336B3" w:rsidRPr="00D17A74" w14:paraId="00EB57D2" w14:textId="77777777" w:rsidTr="001562BD">
        <w:trPr>
          <w:trHeight w:val="113"/>
        </w:trPr>
        <w:tc>
          <w:tcPr>
            <w:tcW w:w="310" w:type="dxa"/>
            <w:tcBorders>
              <w:top w:val="nil"/>
              <w:left w:val="nil"/>
              <w:bottom w:val="nil"/>
              <w:right w:val="nil"/>
            </w:tcBorders>
            <w:shd w:val="clear" w:color="auto" w:fill="auto"/>
            <w:noWrap/>
            <w:vAlign w:val="center"/>
            <w:hideMark/>
          </w:tcPr>
          <w:p w14:paraId="76C1F0E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943227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F8DD53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39A2B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123B9D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12.2.1.3.4.2.2.3. </w:t>
            </w:r>
          </w:p>
        </w:tc>
        <w:tc>
          <w:tcPr>
            <w:tcW w:w="5444" w:type="dxa"/>
            <w:tcBorders>
              <w:top w:val="nil"/>
              <w:left w:val="nil"/>
              <w:bottom w:val="nil"/>
              <w:right w:val="nil"/>
            </w:tcBorders>
            <w:shd w:val="clear" w:color="auto" w:fill="auto"/>
            <w:vAlign w:val="center"/>
            <w:hideMark/>
          </w:tcPr>
          <w:p w14:paraId="629C6C6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Taşyünü</w:t>
            </w:r>
            <w:proofErr w:type="spellEnd"/>
            <w:r w:rsidRPr="00D17A74">
              <w:rPr>
                <w:rFonts w:ascii="Times New Roman" w:eastAsia="Times New Roman" w:hAnsi="Times New Roman"/>
                <w:bCs/>
                <w:color w:val="000000"/>
                <w:sz w:val="20"/>
                <w:szCs w:val="20"/>
                <w:lang w:eastAsia="tr-TR"/>
              </w:rPr>
              <w:t xml:space="preserve"> Isı Yalıtım Levhası (Geleneksel Teras Çatılar İçin)</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25F69CD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49</w:t>
            </w:r>
          </w:p>
        </w:tc>
      </w:tr>
      <w:tr w:rsidR="00A336B3" w:rsidRPr="00D17A74" w14:paraId="5D77969A" w14:textId="77777777" w:rsidTr="001562BD">
        <w:trPr>
          <w:trHeight w:val="113"/>
        </w:trPr>
        <w:tc>
          <w:tcPr>
            <w:tcW w:w="310" w:type="dxa"/>
            <w:tcBorders>
              <w:top w:val="nil"/>
              <w:left w:val="nil"/>
              <w:bottom w:val="nil"/>
              <w:right w:val="nil"/>
            </w:tcBorders>
            <w:shd w:val="clear" w:color="auto" w:fill="auto"/>
            <w:noWrap/>
            <w:vAlign w:val="center"/>
            <w:hideMark/>
          </w:tcPr>
          <w:p w14:paraId="5F94CED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AD090E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E54086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8D3DFB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339559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12.2.1.3.4.3. </w:t>
            </w:r>
          </w:p>
        </w:tc>
        <w:tc>
          <w:tcPr>
            <w:tcW w:w="5444" w:type="dxa"/>
            <w:tcBorders>
              <w:top w:val="nil"/>
              <w:left w:val="nil"/>
              <w:bottom w:val="nil"/>
              <w:right w:val="nil"/>
            </w:tcBorders>
            <w:shd w:val="clear" w:color="auto" w:fill="auto"/>
            <w:vAlign w:val="center"/>
            <w:hideMark/>
          </w:tcPr>
          <w:p w14:paraId="5994E52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402819E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49</w:t>
            </w:r>
          </w:p>
        </w:tc>
      </w:tr>
      <w:tr w:rsidR="00A336B3" w:rsidRPr="00D17A74" w14:paraId="514FD521" w14:textId="77777777" w:rsidTr="001562BD">
        <w:trPr>
          <w:trHeight w:val="113"/>
        </w:trPr>
        <w:tc>
          <w:tcPr>
            <w:tcW w:w="310" w:type="dxa"/>
            <w:tcBorders>
              <w:top w:val="nil"/>
              <w:left w:val="nil"/>
              <w:bottom w:val="nil"/>
              <w:right w:val="nil"/>
            </w:tcBorders>
            <w:shd w:val="clear" w:color="auto" w:fill="auto"/>
            <w:noWrap/>
            <w:vAlign w:val="center"/>
            <w:hideMark/>
          </w:tcPr>
          <w:p w14:paraId="4FD9754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475DF4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9031AC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728284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A9E04A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12.2.1.3.4.3.1. </w:t>
            </w:r>
          </w:p>
        </w:tc>
        <w:tc>
          <w:tcPr>
            <w:tcW w:w="5444" w:type="dxa"/>
            <w:tcBorders>
              <w:top w:val="nil"/>
              <w:left w:val="nil"/>
              <w:bottom w:val="nil"/>
              <w:right w:val="nil"/>
            </w:tcBorders>
            <w:shd w:val="clear" w:color="auto" w:fill="auto"/>
            <w:vAlign w:val="center"/>
            <w:hideMark/>
          </w:tcPr>
          <w:p w14:paraId="2B258B3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5A5A327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49</w:t>
            </w:r>
          </w:p>
        </w:tc>
      </w:tr>
      <w:tr w:rsidR="00A336B3" w:rsidRPr="00D17A74" w14:paraId="2A322B4A" w14:textId="77777777" w:rsidTr="001562BD">
        <w:trPr>
          <w:trHeight w:val="113"/>
        </w:trPr>
        <w:tc>
          <w:tcPr>
            <w:tcW w:w="310" w:type="dxa"/>
            <w:tcBorders>
              <w:top w:val="nil"/>
              <w:left w:val="nil"/>
              <w:bottom w:val="nil"/>
              <w:right w:val="nil"/>
            </w:tcBorders>
            <w:shd w:val="clear" w:color="auto" w:fill="auto"/>
            <w:noWrap/>
            <w:vAlign w:val="center"/>
            <w:hideMark/>
          </w:tcPr>
          <w:p w14:paraId="7EB0262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6B4BE3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EF1732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DAB99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50DBDD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12.2.1.3.4.3.2. </w:t>
            </w:r>
          </w:p>
        </w:tc>
        <w:tc>
          <w:tcPr>
            <w:tcW w:w="5444" w:type="dxa"/>
            <w:tcBorders>
              <w:top w:val="nil"/>
              <w:left w:val="nil"/>
              <w:bottom w:val="nil"/>
              <w:right w:val="nil"/>
            </w:tcBorders>
            <w:shd w:val="clear" w:color="auto" w:fill="auto"/>
            <w:vAlign w:val="center"/>
            <w:hideMark/>
          </w:tcPr>
          <w:p w14:paraId="2B3832C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2601B2B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49</w:t>
            </w:r>
          </w:p>
        </w:tc>
      </w:tr>
      <w:tr w:rsidR="00A336B3" w:rsidRPr="00D17A74" w14:paraId="6896F4C6" w14:textId="77777777" w:rsidTr="001562BD">
        <w:trPr>
          <w:trHeight w:val="113"/>
        </w:trPr>
        <w:tc>
          <w:tcPr>
            <w:tcW w:w="310" w:type="dxa"/>
            <w:tcBorders>
              <w:top w:val="nil"/>
              <w:left w:val="nil"/>
              <w:bottom w:val="nil"/>
              <w:right w:val="nil"/>
            </w:tcBorders>
            <w:shd w:val="clear" w:color="auto" w:fill="auto"/>
            <w:noWrap/>
            <w:vAlign w:val="center"/>
            <w:hideMark/>
          </w:tcPr>
          <w:p w14:paraId="61B385A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F1C4F3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C178CC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E80970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62F584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12.2.1.3.4.3.2.1.</w:t>
            </w:r>
          </w:p>
        </w:tc>
        <w:tc>
          <w:tcPr>
            <w:tcW w:w="5444" w:type="dxa"/>
            <w:tcBorders>
              <w:top w:val="nil"/>
              <w:left w:val="nil"/>
              <w:bottom w:val="nil"/>
              <w:right w:val="nil"/>
            </w:tcBorders>
            <w:shd w:val="clear" w:color="auto" w:fill="auto"/>
            <w:vAlign w:val="center"/>
            <w:hideMark/>
          </w:tcPr>
          <w:p w14:paraId="715AD9E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Betonarme Yüzeylerde Yapılan Geleneksel Teras Çatı </w:t>
            </w:r>
            <w:r w:rsidRPr="00D17A74">
              <w:rPr>
                <w:rFonts w:ascii="Times New Roman" w:eastAsia="Times New Roman" w:hAnsi="Times New Roman"/>
                <w:bCs/>
                <w:color w:val="000000"/>
                <w:sz w:val="20"/>
                <w:szCs w:val="20"/>
                <w:lang w:eastAsia="tr-TR"/>
              </w:rPr>
              <w:lastRenderedPageBreak/>
              <w:t>Uygulamaları</w:t>
            </w:r>
          </w:p>
        </w:tc>
        <w:tc>
          <w:tcPr>
            <w:tcW w:w="1275" w:type="dxa"/>
            <w:tcBorders>
              <w:top w:val="nil"/>
              <w:left w:val="nil"/>
              <w:bottom w:val="nil"/>
              <w:right w:val="nil"/>
            </w:tcBorders>
            <w:shd w:val="clear" w:color="auto" w:fill="auto"/>
            <w:noWrap/>
            <w:vAlign w:val="bottom"/>
            <w:hideMark/>
          </w:tcPr>
          <w:p w14:paraId="4565AC7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lastRenderedPageBreak/>
              <w:t>49</w:t>
            </w:r>
          </w:p>
        </w:tc>
      </w:tr>
      <w:tr w:rsidR="00A336B3" w:rsidRPr="00D17A74" w14:paraId="33D7C8C8" w14:textId="77777777" w:rsidTr="001562BD">
        <w:trPr>
          <w:trHeight w:val="113"/>
        </w:trPr>
        <w:tc>
          <w:tcPr>
            <w:tcW w:w="310" w:type="dxa"/>
            <w:tcBorders>
              <w:top w:val="nil"/>
              <w:left w:val="nil"/>
              <w:bottom w:val="nil"/>
              <w:right w:val="nil"/>
            </w:tcBorders>
            <w:shd w:val="clear" w:color="auto" w:fill="auto"/>
            <w:noWrap/>
            <w:vAlign w:val="center"/>
            <w:hideMark/>
          </w:tcPr>
          <w:p w14:paraId="0239471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A6829A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91384C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CDA8AB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709151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12.2.1.3.4.3.2.2.</w:t>
            </w:r>
          </w:p>
        </w:tc>
        <w:tc>
          <w:tcPr>
            <w:tcW w:w="5444" w:type="dxa"/>
            <w:tcBorders>
              <w:top w:val="nil"/>
              <w:left w:val="nil"/>
              <w:bottom w:val="nil"/>
              <w:right w:val="nil"/>
            </w:tcBorders>
            <w:shd w:val="clear" w:color="auto" w:fill="auto"/>
            <w:vAlign w:val="center"/>
            <w:hideMark/>
          </w:tcPr>
          <w:p w14:paraId="227B793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Parapet Detayları</w:t>
            </w:r>
          </w:p>
        </w:tc>
        <w:tc>
          <w:tcPr>
            <w:tcW w:w="1275" w:type="dxa"/>
            <w:tcBorders>
              <w:top w:val="nil"/>
              <w:left w:val="nil"/>
              <w:bottom w:val="nil"/>
              <w:right w:val="nil"/>
            </w:tcBorders>
            <w:shd w:val="clear" w:color="auto" w:fill="auto"/>
            <w:noWrap/>
            <w:vAlign w:val="bottom"/>
            <w:hideMark/>
          </w:tcPr>
          <w:p w14:paraId="75E6D71F"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49</w:t>
            </w:r>
          </w:p>
        </w:tc>
      </w:tr>
      <w:tr w:rsidR="00A336B3" w:rsidRPr="00D17A74" w14:paraId="1CB1BA7C" w14:textId="77777777" w:rsidTr="001562BD">
        <w:trPr>
          <w:trHeight w:val="113"/>
        </w:trPr>
        <w:tc>
          <w:tcPr>
            <w:tcW w:w="310" w:type="dxa"/>
            <w:tcBorders>
              <w:top w:val="nil"/>
              <w:left w:val="nil"/>
              <w:bottom w:val="nil"/>
              <w:right w:val="nil"/>
            </w:tcBorders>
            <w:shd w:val="clear" w:color="auto" w:fill="auto"/>
            <w:noWrap/>
            <w:vAlign w:val="center"/>
            <w:hideMark/>
          </w:tcPr>
          <w:p w14:paraId="783E78B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FA92EE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87990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AA412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3780C4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12.2.1.3.4.3.2.3. </w:t>
            </w:r>
          </w:p>
        </w:tc>
        <w:tc>
          <w:tcPr>
            <w:tcW w:w="5444" w:type="dxa"/>
            <w:tcBorders>
              <w:top w:val="nil"/>
              <w:left w:val="nil"/>
              <w:bottom w:val="nil"/>
              <w:right w:val="nil"/>
            </w:tcBorders>
            <w:shd w:val="clear" w:color="auto" w:fill="auto"/>
            <w:vAlign w:val="center"/>
            <w:hideMark/>
          </w:tcPr>
          <w:p w14:paraId="4F7CFB3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Süzgeç Detayları</w:t>
            </w:r>
          </w:p>
        </w:tc>
        <w:tc>
          <w:tcPr>
            <w:tcW w:w="1275" w:type="dxa"/>
            <w:tcBorders>
              <w:top w:val="nil"/>
              <w:left w:val="nil"/>
              <w:bottom w:val="nil"/>
              <w:right w:val="nil"/>
            </w:tcBorders>
            <w:shd w:val="clear" w:color="auto" w:fill="auto"/>
            <w:noWrap/>
            <w:vAlign w:val="bottom"/>
            <w:hideMark/>
          </w:tcPr>
          <w:p w14:paraId="08BED9AF"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50</w:t>
            </w:r>
          </w:p>
        </w:tc>
      </w:tr>
      <w:tr w:rsidR="00A336B3" w:rsidRPr="00D17A74" w14:paraId="50B586E9" w14:textId="77777777" w:rsidTr="001562BD">
        <w:trPr>
          <w:trHeight w:val="113"/>
        </w:trPr>
        <w:tc>
          <w:tcPr>
            <w:tcW w:w="310" w:type="dxa"/>
            <w:tcBorders>
              <w:top w:val="nil"/>
              <w:left w:val="nil"/>
              <w:bottom w:val="nil"/>
              <w:right w:val="nil"/>
            </w:tcBorders>
            <w:shd w:val="clear" w:color="auto" w:fill="auto"/>
            <w:noWrap/>
            <w:vAlign w:val="center"/>
            <w:hideMark/>
          </w:tcPr>
          <w:p w14:paraId="694BEB7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094BB2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4DB896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531FE0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9EBC17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12.2.1.3.4.3.3. </w:t>
            </w:r>
          </w:p>
        </w:tc>
        <w:tc>
          <w:tcPr>
            <w:tcW w:w="5444" w:type="dxa"/>
            <w:tcBorders>
              <w:top w:val="nil"/>
              <w:left w:val="nil"/>
              <w:bottom w:val="nil"/>
              <w:right w:val="nil"/>
            </w:tcBorders>
            <w:shd w:val="clear" w:color="auto" w:fill="auto"/>
            <w:vAlign w:val="center"/>
            <w:hideMark/>
          </w:tcPr>
          <w:p w14:paraId="046ABBF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0DBAC21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50</w:t>
            </w:r>
          </w:p>
        </w:tc>
      </w:tr>
      <w:tr w:rsidR="00A336B3" w:rsidRPr="00D17A74" w14:paraId="74F8AA16" w14:textId="77777777" w:rsidTr="001562BD">
        <w:trPr>
          <w:trHeight w:val="113"/>
        </w:trPr>
        <w:tc>
          <w:tcPr>
            <w:tcW w:w="310" w:type="dxa"/>
            <w:tcBorders>
              <w:top w:val="nil"/>
              <w:left w:val="nil"/>
              <w:bottom w:val="nil"/>
              <w:right w:val="nil"/>
            </w:tcBorders>
            <w:shd w:val="clear" w:color="auto" w:fill="auto"/>
            <w:noWrap/>
            <w:vAlign w:val="center"/>
            <w:hideMark/>
          </w:tcPr>
          <w:p w14:paraId="5F05713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ED4F2E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A77F41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DC049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1A85CB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12.2.1.3.4.4. </w:t>
            </w:r>
          </w:p>
        </w:tc>
        <w:tc>
          <w:tcPr>
            <w:tcW w:w="5444" w:type="dxa"/>
            <w:tcBorders>
              <w:top w:val="nil"/>
              <w:left w:val="nil"/>
              <w:bottom w:val="nil"/>
              <w:right w:val="nil"/>
            </w:tcBorders>
            <w:shd w:val="clear" w:color="auto" w:fill="auto"/>
            <w:vAlign w:val="center"/>
            <w:hideMark/>
          </w:tcPr>
          <w:p w14:paraId="52FA704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6CB19D9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50</w:t>
            </w:r>
          </w:p>
        </w:tc>
      </w:tr>
      <w:tr w:rsidR="00A336B3" w:rsidRPr="00D17A74" w14:paraId="036EA97B" w14:textId="77777777" w:rsidTr="001562BD">
        <w:trPr>
          <w:trHeight w:val="113"/>
        </w:trPr>
        <w:tc>
          <w:tcPr>
            <w:tcW w:w="310" w:type="dxa"/>
            <w:tcBorders>
              <w:top w:val="nil"/>
              <w:left w:val="nil"/>
              <w:bottom w:val="nil"/>
              <w:right w:val="nil"/>
            </w:tcBorders>
            <w:shd w:val="clear" w:color="auto" w:fill="auto"/>
            <w:noWrap/>
            <w:vAlign w:val="center"/>
            <w:hideMark/>
          </w:tcPr>
          <w:p w14:paraId="02A1F93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AE28A2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FD9AA9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C735AB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06B3CB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12.2.1.3.4.5.</w:t>
            </w:r>
          </w:p>
        </w:tc>
        <w:tc>
          <w:tcPr>
            <w:tcW w:w="5444" w:type="dxa"/>
            <w:tcBorders>
              <w:top w:val="nil"/>
              <w:left w:val="nil"/>
              <w:bottom w:val="nil"/>
              <w:right w:val="nil"/>
            </w:tcBorders>
            <w:shd w:val="clear" w:color="auto" w:fill="auto"/>
            <w:vAlign w:val="center"/>
            <w:hideMark/>
          </w:tcPr>
          <w:p w14:paraId="3D04774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6F61510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50</w:t>
            </w:r>
          </w:p>
        </w:tc>
      </w:tr>
      <w:tr w:rsidR="00A336B3" w:rsidRPr="00D17A74" w14:paraId="76136316" w14:textId="77777777" w:rsidTr="001562BD">
        <w:trPr>
          <w:trHeight w:val="113"/>
        </w:trPr>
        <w:tc>
          <w:tcPr>
            <w:tcW w:w="310" w:type="dxa"/>
            <w:tcBorders>
              <w:top w:val="nil"/>
              <w:left w:val="nil"/>
              <w:bottom w:val="nil"/>
              <w:right w:val="nil"/>
            </w:tcBorders>
            <w:shd w:val="clear" w:color="auto" w:fill="auto"/>
            <w:noWrap/>
            <w:vAlign w:val="center"/>
            <w:hideMark/>
          </w:tcPr>
          <w:p w14:paraId="476873A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D2AA33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7C3657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020" w:type="dxa"/>
            <w:gridSpan w:val="2"/>
            <w:tcBorders>
              <w:top w:val="nil"/>
              <w:left w:val="nil"/>
              <w:bottom w:val="nil"/>
              <w:right w:val="nil"/>
            </w:tcBorders>
            <w:shd w:val="clear" w:color="auto" w:fill="auto"/>
            <w:noWrap/>
            <w:vAlign w:val="center"/>
            <w:hideMark/>
          </w:tcPr>
          <w:p w14:paraId="5E1972AE"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12.2.1.3.5. </w:t>
            </w:r>
          </w:p>
        </w:tc>
        <w:tc>
          <w:tcPr>
            <w:tcW w:w="5444" w:type="dxa"/>
            <w:tcBorders>
              <w:top w:val="nil"/>
              <w:left w:val="nil"/>
              <w:bottom w:val="nil"/>
              <w:right w:val="nil"/>
            </w:tcBorders>
            <w:shd w:val="clear" w:color="auto" w:fill="auto"/>
            <w:vAlign w:val="center"/>
            <w:hideMark/>
          </w:tcPr>
          <w:p w14:paraId="11516A3C"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Plastik Kauçuk Esaslı Sentetik Örtülerle Üzerinde Gezilemeyen Hafif Metal Çatılarda Su Yalıtımı İşleri Genel Teknik Şartnamesi</w:t>
            </w:r>
          </w:p>
        </w:tc>
        <w:tc>
          <w:tcPr>
            <w:tcW w:w="1275" w:type="dxa"/>
            <w:tcBorders>
              <w:top w:val="nil"/>
              <w:left w:val="nil"/>
              <w:bottom w:val="nil"/>
              <w:right w:val="nil"/>
            </w:tcBorders>
            <w:shd w:val="clear" w:color="auto" w:fill="auto"/>
            <w:noWrap/>
            <w:vAlign w:val="bottom"/>
            <w:hideMark/>
          </w:tcPr>
          <w:p w14:paraId="7B653E4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51</w:t>
            </w:r>
          </w:p>
        </w:tc>
      </w:tr>
      <w:tr w:rsidR="00A336B3" w:rsidRPr="00D17A74" w14:paraId="24231519" w14:textId="77777777" w:rsidTr="001562BD">
        <w:trPr>
          <w:trHeight w:val="113"/>
        </w:trPr>
        <w:tc>
          <w:tcPr>
            <w:tcW w:w="310" w:type="dxa"/>
            <w:tcBorders>
              <w:top w:val="nil"/>
              <w:left w:val="nil"/>
              <w:bottom w:val="nil"/>
              <w:right w:val="nil"/>
            </w:tcBorders>
            <w:shd w:val="clear" w:color="auto" w:fill="auto"/>
            <w:noWrap/>
            <w:vAlign w:val="center"/>
            <w:hideMark/>
          </w:tcPr>
          <w:p w14:paraId="60CD4AD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EBCD9B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DF949D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F92FA2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493687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12.2.1.3.5.1. </w:t>
            </w:r>
          </w:p>
        </w:tc>
        <w:tc>
          <w:tcPr>
            <w:tcW w:w="5444" w:type="dxa"/>
            <w:tcBorders>
              <w:top w:val="nil"/>
              <w:left w:val="nil"/>
              <w:bottom w:val="nil"/>
              <w:right w:val="nil"/>
            </w:tcBorders>
            <w:shd w:val="clear" w:color="auto" w:fill="auto"/>
            <w:vAlign w:val="center"/>
            <w:hideMark/>
          </w:tcPr>
          <w:p w14:paraId="761A41F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686274A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51</w:t>
            </w:r>
          </w:p>
        </w:tc>
      </w:tr>
      <w:tr w:rsidR="00A336B3" w:rsidRPr="00D17A74" w14:paraId="2E71A9E3" w14:textId="77777777" w:rsidTr="001562BD">
        <w:trPr>
          <w:trHeight w:val="113"/>
        </w:trPr>
        <w:tc>
          <w:tcPr>
            <w:tcW w:w="310" w:type="dxa"/>
            <w:tcBorders>
              <w:top w:val="nil"/>
              <w:left w:val="nil"/>
              <w:bottom w:val="nil"/>
              <w:right w:val="nil"/>
            </w:tcBorders>
            <w:shd w:val="clear" w:color="auto" w:fill="auto"/>
            <w:noWrap/>
            <w:vAlign w:val="center"/>
            <w:hideMark/>
          </w:tcPr>
          <w:p w14:paraId="70ED2A6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580DF2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FEA3E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2E1C31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A06D0E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12.2.1.3.5.2. </w:t>
            </w:r>
          </w:p>
        </w:tc>
        <w:tc>
          <w:tcPr>
            <w:tcW w:w="5444" w:type="dxa"/>
            <w:tcBorders>
              <w:top w:val="nil"/>
              <w:left w:val="nil"/>
              <w:bottom w:val="nil"/>
              <w:right w:val="nil"/>
            </w:tcBorders>
            <w:shd w:val="clear" w:color="auto" w:fill="auto"/>
            <w:vAlign w:val="center"/>
            <w:hideMark/>
          </w:tcPr>
          <w:p w14:paraId="62881B0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1A82FEB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51</w:t>
            </w:r>
          </w:p>
        </w:tc>
      </w:tr>
      <w:tr w:rsidR="00A336B3" w:rsidRPr="00D17A74" w14:paraId="685B82F4" w14:textId="77777777" w:rsidTr="001562BD">
        <w:trPr>
          <w:trHeight w:val="113"/>
        </w:trPr>
        <w:tc>
          <w:tcPr>
            <w:tcW w:w="310" w:type="dxa"/>
            <w:tcBorders>
              <w:top w:val="nil"/>
              <w:left w:val="nil"/>
              <w:bottom w:val="nil"/>
              <w:right w:val="nil"/>
            </w:tcBorders>
            <w:shd w:val="clear" w:color="auto" w:fill="auto"/>
            <w:noWrap/>
            <w:vAlign w:val="center"/>
            <w:hideMark/>
          </w:tcPr>
          <w:p w14:paraId="598F3E4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75541A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CC5447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6DF7E8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70645A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12.2.1.3.5.2.1. </w:t>
            </w:r>
          </w:p>
        </w:tc>
        <w:tc>
          <w:tcPr>
            <w:tcW w:w="5444" w:type="dxa"/>
            <w:tcBorders>
              <w:top w:val="nil"/>
              <w:left w:val="nil"/>
              <w:bottom w:val="nil"/>
              <w:right w:val="nil"/>
            </w:tcBorders>
            <w:shd w:val="clear" w:color="auto" w:fill="auto"/>
            <w:vAlign w:val="center"/>
            <w:hideMark/>
          </w:tcPr>
          <w:p w14:paraId="16AB097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Tanımı </w:t>
            </w:r>
          </w:p>
        </w:tc>
        <w:tc>
          <w:tcPr>
            <w:tcW w:w="1275" w:type="dxa"/>
            <w:tcBorders>
              <w:top w:val="nil"/>
              <w:left w:val="nil"/>
              <w:bottom w:val="nil"/>
              <w:right w:val="nil"/>
            </w:tcBorders>
            <w:shd w:val="clear" w:color="auto" w:fill="auto"/>
            <w:noWrap/>
            <w:vAlign w:val="bottom"/>
            <w:hideMark/>
          </w:tcPr>
          <w:p w14:paraId="3A97B08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51</w:t>
            </w:r>
          </w:p>
        </w:tc>
      </w:tr>
      <w:tr w:rsidR="00A336B3" w:rsidRPr="00D17A74" w14:paraId="3F5E011F" w14:textId="77777777" w:rsidTr="001562BD">
        <w:trPr>
          <w:trHeight w:val="113"/>
        </w:trPr>
        <w:tc>
          <w:tcPr>
            <w:tcW w:w="310" w:type="dxa"/>
            <w:tcBorders>
              <w:top w:val="nil"/>
              <w:left w:val="nil"/>
              <w:bottom w:val="nil"/>
              <w:right w:val="nil"/>
            </w:tcBorders>
            <w:shd w:val="clear" w:color="auto" w:fill="auto"/>
            <w:noWrap/>
            <w:vAlign w:val="center"/>
            <w:hideMark/>
          </w:tcPr>
          <w:p w14:paraId="19BBC40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35BFDE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28A46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386F5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D15427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12.2.1.3.5.2.2. </w:t>
            </w:r>
          </w:p>
        </w:tc>
        <w:tc>
          <w:tcPr>
            <w:tcW w:w="5444" w:type="dxa"/>
            <w:tcBorders>
              <w:top w:val="nil"/>
              <w:left w:val="nil"/>
              <w:bottom w:val="nil"/>
              <w:right w:val="nil"/>
            </w:tcBorders>
            <w:shd w:val="clear" w:color="auto" w:fill="auto"/>
            <w:vAlign w:val="center"/>
            <w:hideMark/>
          </w:tcPr>
          <w:p w14:paraId="13A3967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05D1094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51</w:t>
            </w:r>
          </w:p>
        </w:tc>
      </w:tr>
      <w:tr w:rsidR="00A336B3" w:rsidRPr="00D17A74" w14:paraId="1BE5A6BC" w14:textId="77777777" w:rsidTr="001562BD">
        <w:trPr>
          <w:trHeight w:val="113"/>
        </w:trPr>
        <w:tc>
          <w:tcPr>
            <w:tcW w:w="310" w:type="dxa"/>
            <w:tcBorders>
              <w:top w:val="nil"/>
              <w:left w:val="nil"/>
              <w:bottom w:val="nil"/>
              <w:right w:val="nil"/>
            </w:tcBorders>
            <w:shd w:val="clear" w:color="auto" w:fill="auto"/>
            <w:noWrap/>
            <w:vAlign w:val="center"/>
            <w:hideMark/>
          </w:tcPr>
          <w:p w14:paraId="145DE6A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166F0E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533E1E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26D04D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B5FD4B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12.2.1.3.5.2.2.1. </w:t>
            </w:r>
          </w:p>
        </w:tc>
        <w:tc>
          <w:tcPr>
            <w:tcW w:w="5444" w:type="dxa"/>
            <w:tcBorders>
              <w:top w:val="nil"/>
              <w:left w:val="nil"/>
              <w:bottom w:val="nil"/>
              <w:right w:val="nil"/>
            </w:tcBorders>
            <w:shd w:val="clear" w:color="auto" w:fill="auto"/>
            <w:vAlign w:val="center"/>
            <w:hideMark/>
          </w:tcPr>
          <w:p w14:paraId="166F7EA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Plastik Kauçuk Esaslı Su Yalıtım Örtüleri </w:t>
            </w:r>
          </w:p>
        </w:tc>
        <w:tc>
          <w:tcPr>
            <w:tcW w:w="1275" w:type="dxa"/>
            <w:tcBorders>
              <w:top w:val="nil"/>
              <w:left w:val="nil"/>
              <w:bottom w:val="nil"/>
              <w:right w:val="nil"/>
            </w:tcBorders>
            <w:shd w:val="clear" w:color="auto" w:fill="auto"/>
            <w:noWrap/>
            <w:vAlign w:val="bottom"/>
            <w:hideMark/>
          </w:tcPr>
          <w:p w14:paraId="4E5B33F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51</w:t>
            </w:r>
          </w:p>
        </w:tc>
      </w:tr>
      <w:tr w:rsidR="00A336B3" w:rsidRPr="00D17A74" w14:paraId="3358D3BA" w14:textId="77777777" w:rsidTr="001562BD">
        <w:trPr>
          <w:trHeight w:val="113"/>
        </w:trPr>
        <w:tc>
          <w:tcPr>
            <w:tcW w:w="310" w:type="dxa"/>
            <w:tcBorders>
              <w:top w:val="nil"/>
              <w:left w:val="nil"/>
              <w:bottom w:val="nil"/>
              <w:right w:val="nil"/>
            </w:tcBorders>
            <w:shd w:val="clear" w:color="auto" w:fill="auto"/>
            <w:noWrap/>
            <w:vAlign w:val="center"/>
            <w:hideMark/>
          </w:tcPr>
          <w:p w14:paraId="543A348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7FD8AF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4C8E57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A1902B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C8A0E8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12.2.1.3.5.2.2.2. </w:t>
            </w:r>
          </w:p>
        </w:tc>
        <w:tc>
          <w:tcPr>
            <w:tcW w:w="5444" w:type="dxa"/>
            <w:tcBorders>
              <w:top w:val="nil"/>
              <w:left w:val="nil"/>
              <w:bottom w:val="nil"/>
              <w:right w:val="nil"/>
            </w:tcBorders>
            <w:shd w:val="clear" w:color="auto" w:fill="auto"/>
            <w:vAlign w:val="center"/>
            <w:hideMark/>
          </w:tcPr>
          <w:p w14:paraId="675D42E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proofErr w:type="spellStart"/>
            <w:r w:rsidRPr="00D17A74">
              <w:rPr>
                <w:rFonts w:ascii="Times New Roman" w:eastAsia="Times New Roman" w:hAnsi="Times New Roman"/>
                <w:bCs/>
                <w:color w:val="000000"/>
                <w:sz w:val="20"/>
                <w:szCs w:val="20"/>
                <w:lang w:eastAsia="tr-TR"/>
              </w:rPr>
              <w:t>Taşyünü</w:t>
            </w:r>
            <w:proofErr w:type="spellEnd"/>
            <w:r w:rsidRPr="00D17A74">
              <w:rPr>
                <w:rFonts w:ascii="Times New Roman" w:eastAsia="Times New Roman" w:hAnsi="Times New Roman"/>
                <w:bCs/>
                <w:color w:val="000000"/>
                <w:sz w:val="20"/>
                <w:szCs w:val="20"/>
                <w:lang w:eastAsia="tr-TR"/>
              </w:rPr>
              <w:t xml:space="preserve"> Isı Yalıtım Levhası (Geleneksel Teras Çatılar İçin)</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7FDBEE7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51</w:t>
            </w:r>
          </w:p>
        </w:tc>
      </w:tr>
      <w:tr w:rsidR="00A336B3" w:rsidRPr="00D17A74" w14:paraId="2C682F8D" w14:textId="77777777" w:rsidTr="001562BD">
        <w:trPr>
          <w:trHeight w:val="113"/>
        </w:trPr>
        <w:tc>
          <w:tcPr>
            <w:tcW w:w="310" w:type="dxa"/>
            <w:tcBorders>
              <w:top w:val="nil"/>
              <w:left w:val="nil"/>
              <w:bottom w:val="nil"/>
              <w:right w:val="nil"/>
            </w:tcBorders>
            <w:shd w:val="clear" w:color="auto" w:fill="auto"/>
            <w:noWrap/>
            <w:vAlign w:val="center"/>
            <w:hideMark/>
          </w:tcPr>
          <w:p w14:paraId="71BF67E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701E0E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1D218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E9C39A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A5D384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12.2.1.3.5.3. </w:t>
            </w:r>
          </w:p>
        </w:tc>
        <w:tc>
          <w:tcPr>
            <w:tcW w:w="5444" w:type="dxa"/>
            <w:tcBorders>
              <w:top w:val="nil"/>
              <w:left w:val="nil"/>
              <w:bottom w:val="nil"/>
              <w:right w:val="nil"/>
            </w:tcBorders>
            <w:shd w:val="clear" w:color="auto" w:fill="auto"/>
            <w:vAlign w:val="center"/>
            <w:hideMark/>
          </w:tcPr>
          <w:p w14:paraId="3543D50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064F547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w:t>
            </w:r>
            <w:r>
              <w:rPr>
                <w:rFonts w:eastAsia="Times New Roman" w:cs="Calibri"/>
                <w:color w:val="000000"/>
                <w:sz w:val="20"/>
                <w:szCs w:val="20"/>
                <w:lang w:eastAsia="tr-TR"/>
              </w:rPr>
              <w:t>1</w:t>
            </w:r>
          </w:p>
        </w:tc>
      </w:tr>
      <w:tr w:rsidR="00A336B3" w:rsidRPr="00D17A74" w14:paraId="3CE3A210" w14:textId="77777777" w:rsidTr="001562BD">
        <w:trPr>
          <w:trHeight w:val="113"/>
        </w:trPr>
        <w:tc>
          <w:tcPr>
            <w:tcW w:w="310" w:type="dxa"/>
            <w:tcBorders>
              <w:top w:val="nil"/>
              <w:left w:val="nil"/>
              <w:bottom w:val="nil"/>
              <w:right w:val="nil"/>
            </w:tcBorders>
            <w:shd w:val="clear" w:color="auto" w:fill="auto"/>
            <w:noWrap/>
            <w:vAlign w:val="center"/>
            <w:hideMark/>
          </w:tcPr>
          <w:p w14:paraId="33F4F14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6D97F2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0EF916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AAB40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CCA2C1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12.2.1.3.5.3.1. </w:t>
            </w:r>
          </w:p>
        </w:tc>
        <w:tc>
          <w:tcPr>
            <w:tcW w:w="5444" w:type="dxa"/>
            <w:tcBorders>
              <w:top w:val="nil"/>
              <w:left w:val="nil"/>
              <w:bottom w:val="nil"/>
              <w:right w:val="nil"/>
            </w:tcBorders>
            <w:shd w:val="clear" w:color="auto" w:fill="auto"/>
            <w:vAlign w:val="center"/>
            <w:hideMark/>
          </w:tcPr>
          <w:p w14:paraId="73095DB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495E2CA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w:t>
            </w:r>
            <w:r>
              <w:rPr>
                <w:rFonts w:eastAsia="Times New Roman" w:cs="Calibri"/>
                <w:color w:val="000000"/>
                <w:sz w:val="20"/>
                <w:szCs w:val="20"/>
                <w:lang w:eastAsia="tr-TR"/>
              </w:rPr>
              <w:t>1</w:t>
            </w:r>
          </w:p>
        </w:tc>
      </w:tr>
      <w:tr w:rsidR="00A336B3" w:rsidRPr="00D17A74" w14:paraId="278BF7E1" w14:textId="77777777" w:rsidTr="001562BD">
        <w:trPr>
          <w:trHeight w:val="113"/>
        </w:trPr>
        <w:tc>
          <w:tcPr>
            <w:tcW w:w="310" w:type="dxa"/>
            <w:tcBorders>
              <w:top w:val="nil"/>
              <w:left w:val="nil"/>
              <w:bottom w:val="nil"/>
              <w:right w:val="nil"/>
            </w:tcBorders>
            <w:shd w:val="clear" w:color="auto" w:fill="auto"/>
            <w:noWrap/>
            <w:vAlign w:val="center"/>
            <w:hideMark/>
          </w:tcPr>
          <w:p w14:paraId="03CD1DC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EFC063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587BBF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436F0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D06B65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12.2.1.3.5.3.2. </w:t>
            </w:r>
          </w:p>
        </w:tc>
        <w:tc>
          <w:tcPr>
            <w:tcW w:w="5444" w:type="dxa"/>
            <w:tcBorders>
              <w:top w:val="nil"/>
              <w:left w:val="nil"/>
              <w:bottom w:val="nil"/>
              <w:right w:val="nil"/>
            </w:tcBorders>
            <w:shd w:val="clear" w:color="auto" w:fill="auto"/>
            <w:vAlign w:val="center"/>
            <w:hideMark/>
          </w:tcPr>
          <w:p w14:paraId="658DB87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08EA820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52</w:t>
            </w:r>
          </w:p>
        </w:tc>
      </w:tr>
      <w:tr w:rsidR="00A336B3" w:rsidRPr="00D17A74" w14:paraId="0394749E" w14:textId="77777777" w:rsidTr="001562BD">
        <w:trPr>
          <w:trHeight w:val="113"/>
        </w:trPr>
        <w:tc>
          <w:tcPr>
            <w:tcW w:w="310" w:type="dxa"/>
            <w:tcBorders>
              <w:top w:val="nil"/>
              <w:left w:val="nil"/>
              <w:bottom w:val="nil"/>
              <w:right w:val="nil"/>
            </w:tcBorders>
            <w:shd w:val="clear" w:color="auto" w:fill="auto"/>
            <w:noWrap/>
            <w:vAlign w:val="center"/>
            <w:hideMark/>
          </w:tcPr>
          <w:p w14:paraId="3FB12D5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24F15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34C74A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724B5F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6648EA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12.2.1.3.5.3.2.1. </w:t>
            </w:r>
          </w:p>
        </w:tc>
        <w:tc>
          <w:tcPr>
            <w:tcW w:w="5444" w:type="dxa"/>
            <w:tcBorders>
              <w:top w:val="nil"/>
              <w:left w:val="nil"/>
              <w:bottom w:val="nil"/>
              <w:right w:val="nil"/>
            </w:tcBorders>
            <w:shd w:val="clear" w:color="auto" w:fill="auto"/>
            <w:vAlign w:val="center"/>
            <w:hideMark/>
          </w:tcPr>
          <w:p w14:paraId="3AC18E0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Hazırlık ve uygulama</w:t>
            </w:r>
          </w:p>
        </w:tc>
        <w:tc>
          <w:tcPr>
            <w:tcW w:w="1275" w:type="dxa"/>
            <w:tcBorders>
              <w:top w:val="nil"/>
              <w:left w:val="nil"/>
              <w:bottom w:val="nil"/>
              <w:right w:val="nil"/>
            </w:tcBorders>
            <w:shd w:val="clear" w:color="auto" w:fill="auto"/>
            <w:noWrap/>
            <w:vAlign w:val="bottom"/>
            <w:hideMark/>
          </w:tcPr>
          <w:p w14:paraId="2E72C24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52</w:t>
            </w:r>
          </w:p>
        </w:tc>
      </w:tr>
      <w:tr w:rsidR="00A336B3" w:rsidRPr="00D17A74" w14:paraId="42117ACF" w14:textId="77777777" w:rsidTr="001562BD">
        <w:trPr>
          <w:trHeight w:val="113"/>
        </w:trPr>
        <w:tc>
          <w:tcPr>
            <w:tcW w:w="310" w:type="dxa"/>
            <w:tcBorders>
              <w:top w:val="nil"/>
              <w:left w:val="nil"/>
              <w:bottom w:val="nil"/>
              <w:right w:val="nil"/>
            </w:tcBorders>
            <w:shd w:val="clear" w:color="auto" w:fill="auto"/>
            <w:noWrap/>
            <w:vAlign w:val="center"/>
            <w:hideMark/>
          </w:tcPr>
          <w:p w14:paraId="714A7BC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17C86B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48340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A01CB5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1E187D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12.2.1.3.5.3.2.2.</w:t>
            </w:r>
          </w:p>
        </w:tc>
        <w:tc>
          <w:tcPr>
            <w:tcW w:w="5444" w:type="dxa"/>
            <w:tcBorders>
              <w:top w:val="nil"/>
              <w:left w:val="nil"/>
              <w:bottom w:val="nil"/>
              <w:right w:val="nil"/>
            </w:tcBorders>
            <w:shd w:val="clear" w:color="auto" w:fill="auto"/>
            <w:vAlign w:val="center"/>
            <w:hideMark/>
          </w:tcPr>
          <w:p w14:paraId="742428E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Parapet Detayları</w:t>
            </w:r>
          </w:p>
        </w:tc>
        <w:tc>
          <w:tcPr>
            <w:tcW w:w="1275" w:type="dxa"/>
            <w:tcBorders>
              <w:top w:val="nil"/>
              <w:left w:val="nil"/>
              <w:bottom w:val="nil"/>
              <w:right w:val="nil"/>
            </w:tcBorders>
            <w:shd w:val="clear" w:color="auto" w:fill="auto"/>
            <w:noWrap/>
            <w:vAlign w:val="bottom"/>
            <w:hideMark/>
          </w:tcPr>
          <w:p w14:paraId="2A4206F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52</w:t>
            </w:r>
          </w:p>
        </w:tc>
      </w:tr>
      <w:tr w:rsidR="00A336B3" w:rsidRPr="00D17A74" w14:paraId="0BD2F9D8" w14:textId="77777777" w:rsidTr="001562BD">
        <w:trPr>
          <w:trHeight w:val="113"/>
        </w:trPr>
        <w:tc>
          <w:tcPr>
            <w:tcW w:w="310" w:type="dxa"/>
            <w:tcBorders>
              <w:top w:val="nil"/>
              <w:left w:val="nil"/>
              <w:bottom w:val="nil"/>
              <w:right w:val="nil"/>
            </w:tcBorders>
            <w:shd w:val="clear" w:color="auto" w:fill="auto"/>
            <w:noWrap/>
            <w:vAlign w:val="center"/>
            <w:hideMark/>
          </w:tcPr>
          <w:p w14:paraId="33A12B9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91147B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6FA3DB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91E21F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40AF3E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12.2.1.3.5.3.2.3. </w:t>
            </w:r>
          </w:p>
        </w:tc>
        <w:tc>
          <w:tcPr>
            <w:tcW w:w="5444" w:type="dxa"/>
            <w:tcBorders>
              <w:top w:val="nil"/>
              <w:left w:val="nil"/>
              <w:bottom w:val="nil"/>
              <w:right w:val="nil"/>
            </w:tcBorders>
            <w:shd w:val="clear" w:color="auto" w:fill="auto"/>
            <w:vAlign w:val="center"/>
            <w:hideMark/>
          </w:tcPr>
          <w:p w14:paraId="433C9F1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Süzgeç Detayları</w:t>
            </w:r>
          </w:p>
        </w:tc>
        <w:tc>
          <w:tcPr>
            <w:tcW w:w="1275" w:type="dxa"/>
            <w:tcBorders>
              <w:top w:val="nil"/>
              <w:left w:val="nil"/>
              <w:bottom w:val="nil"/>
              <w:right w:val="nil"/>
            </w:tcBorders>
            <w:shd w:val="clear" w:color="auto" w:fill="auto"/>
            <w:noWrap/>
            <w:vAlign w:val="bottom"/>
            <w:hideMark/>
          </w:tcPr>
          <w:p w14:paraId="07B026F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52</w:t>
            </w:r>
          </w:p>
        </w:tc>
      </w:tr>
      <w:tr w:rsidR="00A336B3" w:rsidRPr="00D17A74" w14:paraId="6A7A7693" w14:textId="77777777" w:rsidTr="001562BD">
        <w:trPr>
          <w:trHeight w:val="113"/>
        </w:trPr>
        <w:tc>
          <w:tcPr>
            <w:tcW w:w="310" w:type="dxa"/>
            <w:tcBorders>
              <w:top w:val="nil"/>
              <w:left w:val="nil"/>
              <w:bottom w:val="nil"/>
              <w:right w:val="nil"/>
            </w:tcBorders>
            <w:shd w:val="clear" w:color="auto" w:fill="auto"/>
            <w:noWrap/>
            <w:vAlign w:val="center"/>
            <w:hideMark/>
          </w:tcPr>
          <w:p w14:paraId="37C7847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C31E7D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198847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31F97A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E09151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12.2.1.3.5.3.3.</w:t>
            </w:r>
          </w:p>
        </w:tc>
        <w:tc>
          <w:tcPr>
            <w:tcW w:w="5444" w:type="dxa"/>
            <w:tcBorders>
              <w:top w:val="nil"/>
              <w:left w:val="nil"/>
              <w:bottom w:val="nil"/>
              <w:right w:val="nil"/>
            </w:tcBorders>
            <w:shd w:val="clear" w:color="auto" w:fill="auto"/>
            <w:vAlign w:val="center"/>
            <w:hideMark/>
          </w:tcPr>
          <w:p w14:paraId="5D7AFB4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5206D08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52</w:t>
            </w:r>
          </w:p>
        </w:tc>
      </w:tr>
      <w:tr w:rsidR="00A336B3" w:rsidRPr="00D17A74" w14:paraId="0900AA69" w14:textId="77777777" w:rsidTr="001562BD">
        <w:trPr>
          <w:trHeight w:val="113"/>
        </w:trPr>
        <w:tc>
          <w:tcPr>
            <w:tcW w:w="310" w:type="dxa"/>
            <w:tcBorders>
              <w:top w:val="nil"/>
              <w:left w:val="nil"/>
              <w:bottom w:val="nil"/>
              <w:right w:val="nil"/>
            </w:tcBorders>
            <w:shd w:val="clear" w:color="auto" w:fill="auto"/>
            <w:noWrap/>
            <w:vAlign w:val="center"/>
            <w:hideMark/>
          </w:tcPr>
          <w:p w14:paraId="7723D3B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47D3BE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36F66C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3C6CF0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D0177F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12.2.1.3.5.4. </w:t>
            </w:r>
          </w:p>
        </w:tc>
        <w:tc>
          <w:tcPr>
            <w:tcW w:w="5444" w:type="dxa"/>
            <w:tcBorders>
              <w:top w:val="nil"/>
              <w:left w:val="nil"/>
              <w:bottom w:val="nil"/>
              <w:right w:val="nil"/>
            </w:tcBorders>
            <w:shd w:val="clear" w:color="auto" w:fill="auto"/>
            <w:vAlign w:val="center"/>
            <w:hideMark/>
          </w:tcPr>
          <w:p w14:paraId="5C63331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64AAD6D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53</w:t>
            </w:r>
          </w:p>
        </w:tc>
      </w:tr>
      <w:tr w:rsidR="00A336B3" w:rsidRPr="00D17A74" w14:paraId="27350D35" w14:textId="77777777" w:rsidTr="001562BD">
        <w:trPr>
          <w:trHeight w:val="113"/>
        </w:trPr>
        <w:tc>
          <w:tcPr>
            <w:tcW w:w="310" w:type="dxa"/>
            <w:tcBorders>
              <w:top w:val="nil"/>
              <w:left w:val="nil"/>
              <w:bottom w:val="nil"/>
              <w:right w:val="nil"/>
            </w:tcBorders>
            <w:shd w:val="clear" w:color="auto" w:fill="auto"/>
            <w:noWrap/>
            <w:vAlign w:val="center"/>
            <w:hideMark/>
          </w:tcPr>
          <w:p w14:paraId="7996296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0BE40A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DC365B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C22F56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42D401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12.2.1.3.5.5. </w:t>
            </w:r>
          </w:p>
        </w:tc>
        <w:tc>
          <w:tcPr>
            <w:tcW w:w="5444" w:type="dxa"/>
            <w:tcBorders>
              <w:top w:val="nil"/>
              <w:left w:val="nil"/>
              <w:bottom w:val="nil"/>
              <w:right w:val="nil"/>
            </w:tcBorders>
            <w:shd w:val="clear" w:color="auto" w:fill="auto"/>
            <w:vAlign w:val="center"/>
            <w:hideMark/>
          </w:tcPr>
          <w:p w14:paraId="36FFA95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090F337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53</w:t>
            </w:r>
          </w:p>
        </w:tc>
      </w:tr>
      <w:tr w:rsidR="00A336B3" w:rsidRPr="00D17A74" w14:paraId="0677E98D" w14:textId="77777777" w:rsidTr="001562BD">
        <w:trPr>
          <w:trHeight w:val="113"/>
        </w:trPr>
        <w:tc>
          <w:tcPr>
            <w:tcW w:w="620" w:type="dxa"/>
            <w:gridSpan w:val="2"/>
            <w:tcBorders>
              <w:top w:val="nil"/>
              <w:left w:val="nil"/>
              <w:bottom w:val="nil"/>
              <w:right w:val="nil"/>
            </w:tcBorders>
            <w:shd w:val="clear" w:color="auto" w:fill="auto"/>
            <w:noWrap/>
            <w:vAlign w:val="center"/>
            <w:hideMark/>
          </w:tcPr>
          <w:p w14:paraId="3948629A"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12.3.</w:t>
            </w:r>
          </w:p>
        </w:tc>
        <w:tc>
          <w:tcPr>
            <w:tcW w:w="280" w:type="dxa"/>
            <w:tcBorders>
              <w:top w:val="nil"/>
              <w:left w:val="nil"/>
              <w:bottom w:val="nil"/>
              <w:right w:val="nil"/>
            </w:tcBorders>
            <w:shd w:val="clear" w:color="auto" w:fill="auto"/>
            <w:noWrap/>
            <w:vAlign w:val="center"/>
            <w:hideMark/>
          </w:tcPr>
          <w:p w14:paraId="28FB7833"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280" w:type="dxa"/>
            <w:tcBorders>
              <w:top w:val="nil"/>
              <w:left w:val="nil"/>
              <w:bottom w:val="nil"/>
              <w:right w:val="nil"/>
            </w:tcBorders>
            <w:shd w:val="clear" w:color="auto" w:fill="auto"/>
            <w:noWrap/>
            <w:vAlign w:val="center"/>
            <w:hideMark/>
          </w:tcPr>
          <w:p w14:paraId="523F1697"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1740" w:type="dxa"/>
            <w:tcBorders>
              <w:top w:val="nil"/>
              <w:left w:val="nil"/>
              <w:bottom w:val="nil"/>
              <w:right w:val="nil"/>
            </w:tcBorders>
            <w:shd w:val="clear" w:color="auto" w:fill="auto"/>
            <w:noWrap/>
            <w:vAlign w:val="center"/>
            <w:hideMark/>
          </w:tcPr>
          <w:p w14:paraId="5952856E"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5444" w:type="dxa"/>
            <w:tcBorders>
              <w:top w:val="nil"/>
              <w:left w:val="nil"/>
              <w:bottom w:val="nil"/>
              <w:right w:val="nil"/>
            </w:tcBorders>
            <w:shd w:val="clear" w:color="auto" w:fill="auto"/>
            <w:vAlign w:val="center"/>
            <w:hideMark/>
          </w:tcPr>
          <w:p w14:paraId="4DD5C05A"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Islak Hacimlerde Su Yalıtımı İşleri Genel Teknik Şartnamesi </w:t>
            </w:r>
          </w:p>
        </w:tc>
        <w:tc>
          <w:tcPr>
            <w:tcW w:w="1275" w:type="dxa"/>
            <w:tcBorders>
              <w:top w:val="nil"/>
              <w:left w:val="nil"/>
              <w:bottom w:val="nil"/>
              <w:right w:val="nil"/>
            </w:tcBorders>
            <w:shd w:val="clear" w:color="auto" w:fill="auto"/>
            <w:noWrap/>
            <w:vAlign w:val="bottom"/>
            <w:hideMark/>
          </w:tcPr>
          <w:p w14:paraId="1C410C0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53</w:t>
            </w:r>
          </w:p>
        </w:tc>
      </w:tr>
      <w:tr w:rsidR="00A336B3" w:rsidRPr="00D17A74" w14:paraId="6957B261" w14:textId="77777777" w:rsidTr="001562BD">
        <w:trPr>
          <w:trHeight w:val="113"/>
        </w:trPr>
        <w:tc>
          <w:tcPr>
            <w:tcW w:w="310" w:type="dxa"/>
            <w:tcBorders>
              <w:top w:val="nil"/>
              <w:left w:val="nil"/>
              <w:bottom w:val="nil"/>
              <w:right w:val="nil"/>
            </w:tcBorders>
            <w:shd w:val="clear" w:color="auto" w:fill="auto"/>
            <w:noWrap/>
            <w:vAlign w:val="center"/>
            <w:hideMark/>
          </w:tcPr>
          <w:p w14:paraId="41477AB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E3CD7E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330BE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5BD70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25455D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12.3.1.</w:t>
            </w:r>
          </w:p>
        </w:tc>
        <w:tc>
          <w:tcPr>
            <w:tcW w:w="5444" w:type="dxa"/>
            <w:tcBorders>
              <w:top w:val="nil"/>
              <w:left w:val="nil"/>
              <w:bottom w:val="nil"/>
              <w:right w:val="nil"/>
            </w:tcBorders>
            <w:shd w:val="clear" w:color="auto" w:fill="auto"/>
            <w:vAlign w:val="center"/>
            <w:hideMark/>
          </w:tcPr>
          <w:p w14:paraId="586F264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3B1D2D1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53</w:t>
            </w:r>
          </w:p>
        </w:tc>
      </w:tr>
      <w:tr w:rsidR="00A336B3" w:rsidRPr="00D17A74" w14:paraId="5DCBE0D3" w14:textId="77777777" w:rsidTr="001562BD">
        <w:trPr>
          <w:trHeight w:val="113"/>
        </w:trPr>
        <w:tc>
          <w:tcPr>
            <w:tcW w:w="310" w:type="dxa"/>
            <w:tcBorders>
              <w:top w:val="nil"/>
              <w:left w:val="nil"/>
              <w:bottom w:val="nil"/>
              <w:right w:val="nil"/>
            </w:tcBorders>
            <w:shd w:val="clear" w:color="auto" w:fill="auto"/>
            <w:noWrap/>
            <w:vAlign w:val="center"/>
            <w:hideMark/>
          </w:tcPr>
          <w:p w14:paraId="64632A1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B51F7E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29FA94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22D5B7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11A9BD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w:t>
            </w:r>
          </w:p>
        </w:tc>
        <w:tc>
          <w:tcPr>
            <w:tcW w:w="5444" w:type="dxa"/>
            <w:tcBorders>
              <w:top w:val="nil"/>
              <w:left w:val="nil"/>
              <w:bottom w:val="nil"/>
              <w:right w:val="nil"/>
            </w:tcBorders>
            <w:shd w:val="clear" w:color="auto" w:fill="auto"/>
            <w:vAlign w:val="center"/>
            <w:hideMark/>
          </w:tcPr>
          <w:p w14:paraId="74D8E54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3FE20AF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53</w:t>
            </w:r>
          </w:p>
        </w:tc>
      </w:tr>
      <w:tr w:rsidR="00A336B3" w:rsidRPr="00D17A74" w14:paraId="75D697BB" w14:textId="77777777" w:rsidTr="001562BD">
        <w:trPr>
          <w:trHeight w:val="113"/>
        </w:trPr>
        <w:tc>
          <w:tcPr>
            <w:tcW w:w="310" w:type="dxa"/>
            <w:tcBorders>
              <w:top w:val="nil"/>
              <w:left w:val="nil"/>
              <w:bottom w:val="nil"/>
              <w:right w:val="nil"/>
            </w:tcBorders>
            <w:shd w:val="clear" w:color="auto" w:fill="auto"/>
            <w:noWrap/>
            <w:vAlign w:val="center"/>
            <w:hideMark/>
          </w:tcPr>
          <w:p w14:paraId="717CEDD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0BD66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D1570B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A920FB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071ED9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12.3.2.1.</w:t>
            </w:r>
          </w:p>
        </w:tc>
        <w:tc>
          <w:tcPr>
            <w:tcW w:w="5444" w:type="dxa"/>
            <w:tcBorders>
              <w:top w:val="nil"/>
              <w:left w:val="nil"/>
              <w:bottom w:val="nil"/>
              <w:right w:val="nil"/>
            </w:tcBorders>
            <w:shd w:val="clear" w:color="auto" w:fill="auto"/>
            <w:vAlign w:val="center"/>
            <w:hideMark/>
          </w:tcPr>
          <w:p w14:paraId="5DB5B63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Tanımı</w:t>
            </w:r>
          </w:p>
        </w:tc>
        <w:tc>
          <w:tcPr>
            <w:tcW w:w="1275" w:type="dxa"/>
            <w:tcBorders>
              <w:top w:val="nil"/>
              <w:left w:val="nil"/>
              <w:bottom w:val="nil"/>
              <w:right w:val="nil"/>
            </w:tcBorders>
            <w:shd w:val="clear" w:color="auto" w:fill="auto"/>
            <w:noWrap/>
            <w:vAlign w:val="bottom"/>
            <w:hideMark/>
          </w:tcPr>
          <w:p w14:paraId="1F1B4FF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53</w:t>
            </w:r>
          </w:p>
        </w:tc>
      </w:tr>
      <w:tr w:rsidR="00A336B3" w:rsidRPr="00D17A74" w14:paraId="4B4D89CF" w14:textId="77777777" w:rsidTr="001562BD">
        <w:trPr>
          <w:trHeight w:val="113"/>
        </w:trPr>
        <w:tc>
          <w:tcPr>
            <w:tcW w:w="310" w:type="dxa"/>
            <w:tcBorders>
              <w:top w:val="nil"/>
              <w:left w:val="nil"/>
              <w:bottom w:val="nil"/>
              <w:right w:val="nil"/>
            </w:tcBorders>
            <w:shd w:val="clear" w:color="auto" w:fill="auto"/>
            <w:noWrap/>
            <w:vAlign w:val="center"/>
            <w:hideMark/>
          </w:tcPr>
          <w:p w14:paraId="4487D03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94B2AB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3B18CE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D78955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606601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12.3.2.2.</w:t>
            </w:r>
          </w:p>
        </w:tc>
        <w:tc>
          <w:tcPr>
            <w:tcW w:w="5444" w:type="dxa"/>
            <w:tcBorders>
              <w:top w:val="nil"/>
              <w:left w:val="nil"/>
              <w:bottom w:val="nil"/>
              <w:right w:val="nil"/>
            </w:tcBorders>
            <w:shd w:val="clear" w:color="auto" w:fill="auto"/>
            <w:vAlign w:val="center"/>
            <w:hideMark/>
          </w:tcPr>
          <w:p w14:paraId="1DA0DCE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3F4814A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42924BC1" w14:textId="77777777" w:rsidTr="001562BD">
        <w:trPr>
          <w:trHeight w:val="113"/>
        </w:trPr>
        <w:tc>
          <w:tcPr>
            <w:tcW w:w="310" w:type="dxa"/>
            <w:tcBorders>
              <w:top w:val="nil"/>
              <w:left w:val="nil"/>
              <w:bottom w:val="nil"/>
              <w:right w:val="nil"/>
            </w:tcBorders>
            <w:shd w:val="clear" w:color="auto" w:fill="auto"/>
            <w:noWrap/>
            <w:vAlign w:val="center"/>
            <w:hideMark/>
          </w:tcPr>
          <w:p w14:paraId="78ACB20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4376D2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D62145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6B3B5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749FCC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12.3.2.2.1.</w:t>
            </w:r>
          </w:p>
        </w:tc>
        <w:tc>
          <w:tcPr>
            <w:tcW w:w="5444" w:type="dxa"/>
            <w:tcBorders>
              <w:top w:val="nil"/>
              <w:left w:val="nil"/>
              <w:bottom w:val="nil"/>
              <w:right w:val="nil"/>
            </w:tcBorders>
            <w:shd w:val="clear" w:color="auto" w:fill="auto"/>
            <w:vAlign w:val="center"/>
            <w:hideMark/>
          </w:tcPr>
          <w:p w14:paraId="4C7259F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Seramik altı sürme su yalıtım malzemeleri</w:t>
            </w:r>
          </w:p>
        </w:tc>
        <w:tc>
          <w:tcPr>
            <w:tcW w:w="1275" w:type="dxa"/>
            <w:tcBorders>
              <w:top w:val="nil"/>
              <w:left w:val="nil"/>
              <w:bottom w:val="nil"/>
              <w:right w:val="nil"/>
            </w:tcBorders>
            <w:shd w:val="clear" w:color="auto" w:fill="auto"/>
            <w:noWrap/>
            <w:vAlign w:val="bottom"/>
            <w:hideMark/>
          </w:tcPr>
          <w:p w14:paraId="59F2617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557FD55A" w14:textId="77777777" w:rsidTr="001562BD">
        <w:trPr>
          <w:trHeight w:val="113"/>
        </w:trPr>
        <w:tc>
          <w:tcPr>
            <w:tcW w:w="310" w:type="dxa"/>
            <w:tcBorders>
              <w:top w:val="nil"/>
              <w:left w:val="nil"/>
              <w:bottom w:val="nil"/>
              <w:right w:val="nil"/>
            </w:tcBorders>
            <w:shd w:val="clear" w:color="auto" w:fill="auto"/>
            <w:noWrap/>
            <w:vAlign w:val="center"/>
            <w:hideMark/>
          </w:tcPr>
          <w:p w14:paraId="0170FB1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65C676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1F6FAE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B03A51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5E0456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12.3.2.2.2.</w:t>
            </w:r>
          </w:p>
        </w:tc>
        <w:tc>
          <w:tcPr>
            <w:tcW w:w="5444" w:type="dxa"/>
            <w:tcBorders>
              <w:top w:val="nil"/>
              <w:left w:val="nil"/>
              <w:bottom w:val="nil"/>
              <w:right w:val="nil"/>
            </w:tcBorders>
            <w:shd w:val="clear" w:color="auto" w:fill="auto"/>
            <w:vAlign w:val="center"/>
            <w:hideMark/>
          </w:tcPr>
          <w:p w14:paraId="17D39B9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Su yalıtım bantları</w:t>
            </w:r>
          </w:p>
        </w:tc>
        <w:tc>
          <w:tcPr>
            <w:tcW w:w="1275" w:type="dxa"/>
            <w:tcBorders>
              <w:top w:val="nil"/>
              <w:left w:val="nil"/>
              <w:bottom w:val="nil"/>
              <w:right w:val="nil"/>
            </w:tcBorders>
            <w:shd w:val="clear" w:color="auto" w:fill="auto"/>
            <w:noWrap/>
            <w:vAlign w:val="bottom"/>
            <w:hideMark/>
          </w:tcPr>
          <w:p w14:paraId="2C04F6E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0D172344" w14:textId="77777777" w:rsidTr="001562BD">
        <w:trPr>
          <w:trHeight w:val="113"/>
        </w:trPr>
        <w:tc>
          <w:tcPr>
            <w:tcW w:w="310" w:type="dxa"/>
            <w:tcBorders>
              <w:top w:val="nil"/>
              <w:left w:val="nil"/>
              <w:bottom w:val="nil"/>
              <w:right w:val="nil"/>
            </w:tcBorders>
            <w:shd w:val="clear" w:color="auto" w:fill="auto"/>
            <w:noWrap/>
            <w:vAlign w:val="center"/>
            <w:hideMark/>
          </w:tcPr>
          <w:p w14:paraId="2428BFB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A4F265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97EE28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3C4FF6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785F7C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12.3.2.2.3.</w:t>
            </w:r>
          </w:p>
        </w:tc>
        <w:tc>
          <w:tcPr>
            <w:tcW w:w="5444" w:type="dxa"/>
            <w:tcBorders>
              <w:top w:val="nil"/>
              <w:left w:val="nil"/>
              <w:bottom w:val="nil"/>
              <w:right w:val="nil"/>
            </w:tcBorders>
            <w:shd w:val="clear" w:color="auto" w:fill="auto"/>
            <w:vAlign w:val="center"/>
            <w:hideMark/>
          </w:tcPr>
          <w:p w14:paraId="197EF7A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Seramik karo yapıştırıcıları</w:t>
            </w:r>
          </w:p>
        </w:tc>
        <w:tc>
          <w:tcPr>
            <w:tcW w:w="1275" w:type="dxa"/>
            <w:tcBorders>
              <w:top w:val="nil"/>
              <w:left w:val="nil"/>
              <w:bottom w:val="nil"/>
              <w:right w:val="nil"/>
            </w:tcBorders>
            <w:shd w:val="clear" w:color="auto" w:fill="auto"/>
            <w:noWrap/>
            <w:vAlign w:val="bottom"/>
            <w:hideMark/>
          </w:tcPr>
          <w:p w14:paraId="36EF157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621A1E9B" w14:textId="77777777" w:rsidTr="001562BD">
        <w:trPr>
          <w:trHeight w:val="113"/>
        </w:trPr>
        <w:tc>
          <w:tcPr>
            <w:tcW w:w="310" w:type="dxa"/>
            <w:tcBorders>
              <w:top w:val="nil"/>
              <w:left w:val="nil"/>
              <w:bottom w:val="nil"/>
              <w:right w:val="nil"/>
            </w:tcBorders>
            <w:shd w:val="clear" w:color="auto" w:fill="auto"/>
            <w:noWrap/>
            <w:vAlign w:val="center"/>
            <w:hideMark/>
          </w:tcPr>
          <w:p w14:paraId="4BB0A18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2325A6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0C282B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11CD4B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A1A03B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12.3.2.2.4.</w:t>
            </w:r>
          </w:p>
        </w:tc>
        <w:tc>
          <w:tcPr>
            <w:tcW w:w="5444" w:type="dxa"/>
            <w:tcBorders>
              <w:top w:val="nil"/>
              <w:left w:val="nil"/>
              <w:bottom w:val="nil"/>
              <w:right w:val="nil"/>
            </w:tcBorders>
            <w:shd w:val="clear" w:color="auto" w:fill="auto"/>
            <w:vAlign w:val="center"/>
            <w:hideMark/>
          </w:tcPr>
          <w:p w14:paraId="530C7D9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Derz dolguları</w:t>
            </w:r>
          </w:p>
        </w:tc>
        <w:tc>
          <w:tcPr>
            <w:tcW w:w="1275" w:type="dxa"/>
            <w:tcBorders>
              <w:top w:val="nil"/>
              <w:left w:val="nil"/>
              <w:bottom w:val="nil"/>
              <w:right w:val="nil"/>
            </w:tcBorders>
            <w:shd w:val="clear" w:color="auto" w:fill="auto"/>
            <w:noWrap/>
            <w:vAlign w:val="bottom"/>
            <w:hideMark/>
          </w:tcPr>
          <w:p w14:paraId="213AA6B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0A5307AF" w14:textId="77777777" w:rsidTr="001562BD">
        <w:trPr>
          <w:trHeight w:val="113"/>
        </w:trPr>
        <w:tc>
          <w:tcPr>
            <w:tcW w:w="310" w:type="dxa"/>
            <w:tcBorders>
              <w:top w:val="nil"/>
              <w:left w:val="nil"/>
              <w:bottom w:val="nil"/>
              <w:right w:val="nil"/>
            </w:tcBorders>
            <w:shd w:val="clear" w:color="auto" w:fill="auto"/>
            <w:noWrap/>
            <w:vAlign w:val="center"/>
            <w:hideMark/>
          </w:tcPr>
          <w:p w14:paraId="1F150AA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545B9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ED802A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EABAF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B12E6E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12.3.2.2.5.</w:t>
            </w:r>
          </w:p>
        </w:tc>
        <w:tc>
          <w:tcPr>
            <w:tcW w:w="5444" w:type="dxa"/>
            <w:tcBorders>
              <w:top w:val="nil"/>
              <w:left w:val="nil"/>
              <w:bottom w:val="nil"/>
              <w:right w:val="nil"/>
            </w:tcBorders>
            <w:shd w:val="clear" w:color="auto" w:fill="auto"/>
            <w:vAlign w:val="center"/>
            <w:hideMark/>
          </w:tcPr>
          <w:p w14:paraId="6F30F19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Sızdırmazlık malzemeleri (</w:t>
            </w:r>
            <w:proofErr w:type="spellStart"/>
            <w:r w:rsidRPr="00D17A74">
              <w:rPr>
                <w:rFonts w:ascii="Times New Roman" w:eastAsia="Times New Roman" w:hAnsi="Times New Roman"/>
                <w:bCs/>
                <w:color w:val="000000"/>
                <w:sz w:val="20"/>
                <w:szCs w:val="20"/>
                <w:lang w:eastAsia="tr-TR"/>
              </w:rPr>
              <w:t>mastikler</w:t>
            </w:r>
            <w:proofErr w:type="spellEnd"/>
            <w:r w:rsidRPr="00D17A74">
              <w:rPr>
                <w:rFonts w:ascii="Times New Roman" w:eastAsia="Times New Roman" w:hAnsi="Times New Roman"/>
                <w:bCs/>
                <w:color w:val="000000"/>
                <w:sz w:val="20"/>
                <w:szCs w:val="20"/>
                <w:lang w:eastAsia="tr-TR"/>
              </w:rPr>
              <w:t>)</w:t>
            </w:r>
          </w:p>
        </w:tc>
        <w:tc>
          <w:tcPr>
            <w:tcW w:w="1275" w:type="dxa"/>
            <w:tcBorders>
              <w:top w:val="nil"/>
              <w:left w:val="nil"/>
              <w:bottom w:val="nil"/>
              <w:right w:val="nil"/>
            </w:tcBorders>
            <w:shd w:val="clear" w:color="auto" w:fill="auto"/>
            <w:noWrap/>
            <w:vAlign w:val="bottom"/>
            <w:hideMark/>
          </w:tcPr>
          <w:p w14:paraId="43B177F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00D10C6D" w14:textId="77777777" w:rsidTr="001562BD">
        <w:trPr>
          <w:trHeight w:val="113"/>
        </w:trPr>
        <w:tc>
          <w:tcPr>
            <w:tcW w:w="310" w:type="dxa"/>
            <w:tcBorders>
              <w:top w:val="nil"/>
              <w:left w:val="nil"/>
              <w:bottom w:val="nil"/>
              <w:right w:val="nil"/>
            </w:tcBorders>
            <w:shd w:val="clear" w:color="auto" w:fill="auto"/>
            <w:noWrap/>
            <w:vAlign w:val="center"/>
            <w:hideMark/>
          </w:tcPr>
          <w:p w14:paraId="2E5A81B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12F2BB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9ACC3F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3E7260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5AA12E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12.3.2.2.6.</w:t>
            </w:r>
          </w:p>
        </w:tc>
        <w:tc>
          <w:tcPr>
            <w:tcW w:w="5444" w:type="dxa"/>
            <w:tcBorders>
              <w:top w:val="nil"/>
              <w:left w:val="nil"/>
              <w:bottom w:val="nil"/>
              <w:right w:val="nil"/>
            </w:tcBorders>
            <w:shd w:val="clear" w:color="auto" w:fill="auto"/>
            <w:vAlign w:val="center"/>
            <w:hideMark/>
          </w:tcPr>
          <w:p w14:paraId="18A45BF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2" w:name="RANGE!G279"/>
            <w:r w:rsidRPr="00D17A74">
              <w:rPr>
                <w:rFonts w:ascii="Times New Roman" w:eastAsia="Times New Roman" w:hAnsi="Times New Roman"/>
                <w:bCs/>
                <w:color w:val="000000"/>
                <w:sz w:val="20"/>
                <w:szCs w:val="20"/>
                <w:lang w:eastAsia="tr-TR"/>
              </w:rPr>
              <w:t xml:space="preserve">Suyla Şişen Bantlar </w:t>
            </w:r>
            <w:bookmarkEnd w:id="12"/>
          </w:p>
        </w:tc>
        <w:tc>
          <w:tcPr>
            <w:tcW w:w="1275" w:type="dxa"/>
            <w:tcBorders>
              <w:top w:val="nil"/>
              <w:left w:val="nil"/>
              <w:bottom w:val="nil"/>
              <w:right w:val="nil"/>
            </w:tcBorders>
            <w:shd w:val="clear" w:color="auto" w:fill="auto"/>
            <w:noWrap/>
            <w:vAlign w:val="bottom"/>
            <w:hideMark/>
          </w:tcPr>
          <w:p w14:paraId="7469258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0A59CB20" w14:textId="77777777" w:rsidTr="001562BD">
        <w:trPr>
          <w:trHeight w:val="113"/>
        </w:trPr>
        <w:tc>
          <w:tcPr>
            <w:tcW w:w="310" w:type="dxa"/>
            <w:tcBorders>
              <w:top w:val="nil"/>
              <w:left w:val="nil"/>
              <w:bottom w:val="nil"/>
              <w:right w:val="nil"/>
            </w:tcBorders>
            <w:shd w:val="clear" w:color="auto" w:fill="auto"/>
            <w:noWrap/>
            <w:vAlign w:val="center"/>
            <w:hideMark/>
          </w:tcPr>
          <w:p w14:paraId="6ED6728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3F5C4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6786FA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5601D8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35A99F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12.3.3.</w:t>
            </w:r>
          </w:p>
        </w:tc>
        <w:tc>
          <w:tcPr>
            <w:tcW w:w="5444" w:type="dxa"/>
            <w:tcBorders>
              <w:top w:val="nil"/>
              <w:left w:val="nil"/>
              <w:bottom w:val="nil"/>
              <w:right w:val="nil"/>
            </w:tcBorders>
            <w:shd w:val="clear" w:color="auto" w:fill="auto"/>
            <w:vAlign w:val="center"/>
            <w:hideMark/>
          </w:tcPr>
          <w:p w14:paraId="55D085B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Uygulama Esasları </w:t>
            </w:r>
          </w:p>
        </w:tc>
        <w:tc>
          <w:tcPr>
            <w:tcW w:w="1275" w:type="dxa"/>
            <w:tcBorders>
              <w:top w:val="nil"/>
              <w:left w:val="nil"/>
              <w:bottom w:val="nil"/>
              <w:right w:val="nil"/>
            </w:tcBorders>
            <w:shd w:val="clear" w:color="auto" w:fill="auto"/>
            <w:noWrap/>
            <w:vAlign w:val="bottom"/>
            <w:hideMark/>
          </w:tcPr>
          <w:p w14:paraId="3BA6D58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3AF5DA4E" w14:textId="77777777" w:rsidTr="001562BD">
        <w:trPr>
          <w:trHeight w:val="113"/>
        </w:trPr>
        <w:tc>
          <w:tcPr>
            <w:tcW w:w="310" w:type="dxa"/>
            <w:tcBorders>
              <w:top w:val="nil"/>
              <w:left w:val="nil"/>
              <w:bottom w:val="nil"/>
              <w:right w:val="nil"/>
            </w:tcBorders>
            <w:shd w:val="clear" w:color="auto" w:fill="auto"/>
            <w:noWrap/>
            <w:vAlign w:val="center"/>
            <w:hideMark/>
          </w:tcPr>
          <w:p w14:paraId="31D2378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8A8487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AF21AE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FF304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CEB6F7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12.3.3.1.</w:t>
            </w:r>
          </w:p>
        </w:tc>
        <w:tc>
          <w:tcPr>
            <w:tcW w:w="5444" w:type="dxa"/>
            <w:tcBorders>
              <w:top w:val="nil"/>
              <w:left w:val="nil"/>
              <w:bottom w:val="nil"/>
              <w:right w:val="nil"/>
            </w:tcBorders>
            <w:shd w:val="clear" w:color="auto" w:fill="auto"/>
            <w:vAlign w:val="center"/>
            <w:hideMark/>
          </w:tcPr>
          <w:p w14:paraId="4F1F8B4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08302B3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54</w:t>
            </w:r>
          </w:p>
        </w:tc>
      </w:tr>
      <w:tr w:rsidR="00A336B3" w:rsidRPr="00D17A74" w14:paraId="1681277D" w14:textId="77777777" w:rsidTr="001562BD">
        <w:trPr>
          <w:trHeight w:val="113"/>
        </w:trPr>
        <w:tc>
          <w:tcPr>
            <w:tcW w:w="310" w:type="dxa"/>
            <w:tcBorders>
              <w:top w:val="nil"/>
              <w:left w:val="nil"/>
              <w:bottom w:val="nil"/>
              <w:right w:val="nil"/>
            </w:tcBorders>
            <w:shd w:val="clear" w:color="auto" w:fill="auto"/>
            <w:noWrap/>
            <w:vAlign w:val="center"/>
            <w:hideMark/>
          </w:tcPr>
          <w:p w14:paraId="04C4C49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B5CD8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89AD8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782273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72643C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12.3.3.2.</w:t>
            </w:r>
          </w:p>
        </w:tc>
        <w:tc>
          <w:tcPr>
            <w:tcW w:w="5444" w:type="dxa"/>
            <w:tcBorders>
              <w:top w:val="nil"/>
              <w:left w:val="nil"/>
              <w:bottom w:val="nil"/>
              <w:right w:val="nil"/>
            </w:tcBorders>
            <w:shd w:val="clear" w:color="auto" w:fill="auto"/>
            <w:vAlign w:val="center"/>
            <w:hideMark/>
          </w:tcPr>
          <w:p w14:paraId="42027C3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3" w:name="RANGE!G282"/>
            <w:r w:rsidRPr="00D17A74">
              <w:rPr>
                <w:rFonts w:ascii="Times New Roman" w:eastAsia="Times New Roman" w:hAnsi="Times New Roman"/>
                <w:bCs/>
                <w:color w:val="000000"/>
                <w:sz w:val="20"/>
                <w:szCs w:val="20"/>
                <w:lang w:eastAsia="tr-TR"/>
              </w:rPr>
              <w:t>Uygulama</w:t>
            </w:r>
            <w:bookmarkEnd w:id="13"/>
          </w:p>
        </w:tc>
        <w:tc>
          <w:tcPr>
            <w:tcW w:w="1275" w:type="dxa"/>
            <w:tcBorders>
              <w:top w:val="nil"/>
              <w:left w:val="nil"/>
              <w:bottom w:val="nil"/>
              <w:right w:val="nil"/>
            </w:tcBorders>
            <w:shd w:val="clear" w:color="auto" w:fill="auto"/>
            <w:noWrap/>
            <w:vAlign w:val="bottom"/>
            <w:hideMark/>
          </w:tcPr>
          <w:p w14:paraId="746309F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55</w:t>
            </w:r>
          </w:p>
        </w:tc>
      </w:tr>
      <w:tr w:rsidR="00A336B3" w:rsidRPr="00D17A74" w14:paraId="3E983EFF" w14:textId="77777777" w:rsidTr="001562BD">
        <w:trPr>
          <w:trHeight w:val="113"/>
        </w:trPr>
        <w:tc>
          <w:tcPr>
            <w:tcW w:w="310" w:type="dxa"/>
            <w:tcBorders>
              <w:top w:val="nil"/>
              <w:left w:val="nil"/>
              <w:bottom w:val="nil"/>
              <w:right w:val="nil"/>
            </w:tcBorders>
            <w:shd w:val="clear" w:color="auto" w:fill="auto"/>
            <w:noWrap/>
            <w:vAlign w:val="center"/>
            <w:hideMark/>
          </w:tcPr>
          <w:p w14:paraId="73D49E1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EC163E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C22212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45DE02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06C367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12.3.3.3.</w:t>
            </w:r>
          </w:p>
        </w:tc>
        <w:tc>
          <w:tcPr>
            <w:tcW w:w="5444" w:type="dxa"/>
            <w:tcBorders>
              <w:top w:val="nil"/>
              <w:left w:val="nil"/>
              <w:bottom w:val="nil"/>
              <w:right w:val="nil"/>
            </w:tcBorders>
            <w:shd w:val="clear" w:color="auto" w:fill="auto"/>
            <w:vAlign w:val="center"/>
            <w:hideMark/>
          </w:tcPr>
          <w:p w14:paraId="527263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095936C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56</w:t>
            </w:r>
          </w:p>
        </w:tc>
      </w:tr>
      <w:tr w:rsidR="00A336B3" w:rsidRPr="00D17A74" w14:paraId="1FDADA05" w14:textId="77777777" w:rsidTr="001562BD">
        <w:trPr>
          <w:trHeight w:val="113"/>
        </w:trPr>
        <w:tc>
          <w:tcPr>
            <w:tcW w:w="310" w:type="dxa"/>
            <w:tcBorders>
              <w:top w:val="nil"/>
              <w:left w:val="nil"/>
              <w:bottom w:val="nil"/>
              <w:right w:val="nil"/>
            </w:tcBorders>
            <w:shd w:val="clear" w:color="auto" w:fill="auto"/>
            <w:noWrap/>
            <w:vAlign w:val="center"/>
            <w:hideMark/>
          </w:tcPr>
          <w:p w14:paraId="71B5A56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0969E4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D4214F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B2BB43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6AD129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12.3.4.</w:t>
            </w:r>
          </w:p>
        </w:tc>
        <w:tc>
          <w:tcPr>
            <w:tcW w:w="5444" w:type="dxa"/>
            <w:tcBorders>
              <w:top w:val="nil"/>
              <w:left w:val="nil"/>
              <w:bottom w:val="nil"/>
              <w:right w:val="nil"/>
            </w:tcBorders>
            <w:shd w:val="clear" w:color="auto" w:fill="auto"/>
            <w:vAlign w:val="center"/>
            <w:hideMark/>
          </w:tcPr>
          <w:p w14:paraId="08B02E8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69F6104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56</w:t>
            </w:r>
          </w:p>
        </w:tc>
      </w:tr>
      <w:tr w:rsidR="00A336B3" w:rsidRPr="00D17A74" w14:paraId="43E1F500" w14:textId="77777777" w:rsidTr="001562BD">
        <w:trPr>
          <w:trHeight w:val="113"/>
        </w:trPr>
        <w:tc>
          <w:tcPr>
            <w:tcW w:w="310" w:type="dxa"/>
            <w:tcBorders>
              <w:top w:val="nil"/>
              <w:left w:val="nil"/>
              <w:bottom w:val="nil"/>
              <w:right w:val="nil"/>
            </w:tcBorders>
            <w:shd w:val="clear" w:color="auto" w:fill="auto"/>
            <w:noWrap/>
            <w:vAlign w:val="center"/>
            <w:hideMark/>
          </w:tcPr>
          <w:p w14:paraId="29EAB91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CCADDC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DAAE6E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068C39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E24875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12.3.5.</w:t>
            </w:r>
          </w:p>
        </w:tc>
        <w:tc>
          <w:tcPr>
            <w:tcW w:w="5444" w:type="dxa"/>
            <w:tcBorders>
              <w:top w:val="nil"/>
              <w:left w:val="nil"/>
              <w:bottom w:val="nil"/>
              <w:right w:val="nil"/>
            </w:tcBorders>
            <w:shd w:val="clear" w:color="auto" w:fill="auto"/>
            <w:vAlign w:val="center"/>
            <w:hideMark/>
          </w:tcPr>
          <w:p w14:paraId="0A690EB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4" w:name="RANGE!G285"/>
            <w:r w:rsidRPr="00D17A74">
              <w:rPr>
                <w:rFonts w:ascii="Times New Roman" w:eastAsia="Times New Roman" w:hAnsi="Times New Roman"/>
                <w:bCs/>
                <w:color w:val="000000"/>
                <w:sz w:val="20"/>
                <w:szCs w:val="20"/>
                <w:lang w:eastAsia="tr-TR"/>
              </w:rPr>
              <w:t>İlgili Standartlar</w:t>
            </w:r>
            <w:bookmarkEnd w:id="14"/>
          </w:p>
        </w:tc>
        <w:tc>
          <w:tcPr>
            <w:tcW w:w="1275" w:type="dxa"/>
            <w:tcBorders>
              <w:top w:val="nil"/>
              <w:left w:val="nil"/>
              <w:bottom w:val="nil"/>
              <w:right w:val="nil"/>
            </w:tcBorders>
            <w:shd w:val="clear" w:color="auto" w:fill="auto"/>
            <w:noWrap/>
            <w:vAlign w:val="bottom"/>
            <w:hideMark/>
          </w:tcPr>
          <w:p w14:paraId="7B67457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56</w:t>
            </w:r>
          </w:p>
        </w:tc>
      </w:tr>
      <w:tr w:rsidR="00A336B3" w:rsidRPr="00D17A74" w14:paraId="0D47DF18" w14:textId="77777777" w:rsidTr="001562BD">
        <w:trPr>
          <w:trHeight w:val="113"/>
        </w:trPr>
        <w:tc>
          <w:tcPr>
            <w:tcW w:w="620" w:type="dxa"/>
            <w:gridSpan w:val="2"/>
            <w:tcBorders>
              <w:top w:val="nil"/>
              <w:left w:val="nil"/>
              <w:bottom w:val="nil"/>
              <w:right w:val="nil"/>
            </w:tcBorders>
            <w:shd w:val="clear" w:color="auto" w:fill="auto"/>
            <w:noWrap/>
            <w:vAlign w:val="center"/>
            <w:hideMark/>
          </w:tcPr>
          <w:p w14:paraId="4E80CF26"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12.4.</w:t>
            </w:r>
          </w:p>
        </w:tc>
        <w:tc>
          <w:tcPr>
            <w:tcW w:w="280" w:type="dxa"/>
            <w:tcBorders>
              <w:top w:val="nil"/>
              <w:left w:val="nil"/>
              <w:bottom w:val="nil"/>
              <w:right w:val="nil"/>
            </w:tcBorders>
            <w:shd w:val="clear" w:color="auto" w:fill="auto"/>
            <w:noWrap/>
            <w:vAlign w:val="center"/>
            <w:hideMark/>
          </w:tcPr>
          <w:p w14:paraId="3E97CFF4"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280" w:type="dxa"/>
            <w:tcBorders>
              <w:top w:val="nil"/>
              <w:left w:val="nil"/>
              <w:bottom w:val="nil"/>
              <w:right w:val="nil"/>
            </w:tcBorders>
            <w:shd w:val="clear" w:color="auto" w:fill="auto"/>
            <w:noWrap/>
            <w:vAlign w:val="center"/>
            <w:hideMark/>
          </w:tcPr>
          <w:p w14:paraId="611193BD"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1740" w:type="dxa"/>
            <w:tcBorders>
              <w:top w:val="nil"/>
              <w:left w:val="nil"/>
              <w:bottom w:val="nil"/>
              <w:right w:val="nil"/>
            </w:tcBorders>
            <w:shd w:val="clear" w:color="auto" w:fill="auto"/>
            <w:noWrap/>
            <w:vAlign w:val="center"/>
            <w:hideMark/>
          </w:tcPr>
          <w:p w14:paraId="7A5D9A2A"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5444" w:type="dxa"/>
            <w:tcBorders>
              <w:top w:val="nil"/>
              <w:left w:val="nil"/>
              <w:bottom w:val="nil"/>
              <w:right w:val="nil"/>
            </w:tcBorders>
            <w:shd w:val="clear" w:color="auto" w:fill="auto"/>
            <w:vAlign w:val="center"/>
            <w:hideMark/>
          </w:tcPr>
          <w:p w14:paraId="73F03BA9"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Su Depolarında Su Yalıtımı İşleri Genel Teknik Şartnamesi </w:t>
            </w:r>
          </w:p>
        </w:tc>
        <w:tc>
          <w:tcPr>
            <w:tcW w:w="1275" w:type="dxa"/>
            <w:tcBorders>
              <w:top w:val="nil"/>
              <w:left w:val="nil"/>
              <w:bottom w:val="nil"/>
              <w:right w:val="nil"/>
            </w:tcBorders>
            <w:shd w:val="clear" w:color="auto" w:fill="auto"/>
            <w:noWrap/>
            <w:vAlign w:val="bottom"/>
            <w:hideMark/>
          </w:tcPr>
          <w:p w14:paraId="622DACB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56</w:t>
            </w:r>
          </w:p>
        </w:tc>
      </w:tr>
      <w:tr w:rsidR="00A336B3" w:rsidRPr="00D17A74" w14:paraId="3888B025" w14:textId="77777777" w:rsidTr="001562BD">
        <w:trPr>
          <w:trHeight w:val="113"/>
        </w:trPr>
        <w:tc>
          <w:tcPr>
            <w:tcW w:w="310" w:type="dxa"/>
            <w:tcBorders>
              <w:top w:val="nil"/>
              <w:left w:val="nil"/>
              <w:bottom w:val="nil"/>
              <w:right w:val="nil"/>
            </w:tcBorders>
            <w:shd w:val="clear" w:color="auto" w:fill="auto"/>
            <w:noWrap/>
            <w:vAlign w:val="center"/>
            <w:hideMark/>
          </w:tcPr>
          <w:p w14:paraId="194663C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C6F7F4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C72651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B9BFF5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A9F6EF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12.4.1. </w:t>
            </w:r>
          </w:p>
        </w:tc>
        <w:tc>
          <w:tcPr>
            <w:tcW w:w="5444" w:type="dxa"/>
            <w:tcBorders>
              <w:top w:val="nil"/>
              <w:left w:val="nil"/>
              <w:bottom w:val="nil"/>
              <w:right w:val="nil"/>
            </w:tcBorders>
            <w:shd w:val="clear" w:color="auto" w:fill="auto"/>
            <w:vAlign w:val="center"/>
            <w:hideMark/>
          </w:tcPr>
          <w:p w14:paraId="3171DDB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78538E5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56</w:t>
            </w:r>
          </w:p>
        </w:tc>
      </w:tr>
      <w:tr w:rsidR="00A336B3" w:rsidRPr="00D17A74" w14:paraId="6CF04A75" w14:textId="77777777" w:rsidTr="001562BD">
        <w:trPr>
          <w:trHeight w:val="113"/>
        </w:trPr>
        <w:tc>
          <w:tcPr>
            <w:tcW w:w="310" w:type="dxa"/>
            <w:tcBorders>
              <w:top w:val="nil"/>
              <w:left w:val="nil"/>
              <w:bottom w:val="nil"/>
              <w:right w:val="nil"/>
            </w:tcBorders>
            <w:shd w:val="clear" w:color="auto" w:fill="auto"/>
            <w:noWrap/>
            <w:vAlign w:val="center"/>
            <w:hideMark/>
          </w:tcPr>
          <w:p w14:paraId="6EDA3DC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57FE57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91C8B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CEC65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49BBC9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12.4.2. </w:t>
            </w:r>
          </w:p>
        </w:tc>
        <w:tc>
          <w:tcPr>
            <w:tcW w:w="5444" w:type="dxa"/>
            <w:tcBorders>
              <w:top w:val="nil"/>
              <w:left w:val="nil"/>
              <w:bottom w:val="nil"/>
              <w:right w:val="nil"/>
            </w:tcBorders>
            <w:shd w:val="clear" w:color="auto" w:fill="auto"/>
            <w:vAlign w:val="center"/>
            <w:hideMark/>
          </w:tcPr>
          <w:p w14:paraId="459FB80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1B642BC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w:t>
            </w:r>
            <w:r>
              <w:rPr>
                <w:rFonts w:eastAsia="Times New Roman" w:cs="Calibri"/>
                <w:color w:val="000000"/>
                <w:sz w:val="20"/>
                <w:szCs w:val="20"/>
                <w:lang w:eastAsia="tr-TR"/>
              </w:rPr>
              <w:t>6</w:t>
            </w:r>
          </w:p>
        </w:tc>
      </w:tr>
      <w:tr w:rsidR="00A336B3" w:rsidRPr="00D17A74" w14:paraId="0D3160C9" w14:textId="77777777" w:rsidTr="001562BD">
        <w:trPr>
          <w:trHeight w:val="113"/>
        </w:trPr>
        <w:tc>
          <w:tcPr>
            <w:tcW w:w="310" w:type="dxa"/>
            <w:tcBorders>
              <w:top w:val="nil"/>
              <w:left w:val="nil"/>
              <w:bottom w:val="nil"/>
              <w:right w:val="nil"/>
            </w:tcBorders>
            <w:shd w:val="clear" w:color="auto" w:fill="auto"/>
            <w:noWrap/>
            <w:vAlign w:val="center"/>
            <w:hideMark/>
          </w:tcPr>
          <w:p w14:paraId="59654A3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DDBEBA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8EB515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69B2B0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9CE718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12.4.2.1. </w:t>
            </w:r>
          </w:p>
        </w:tc>
        <w:tc>
          <w:tcPr>
            <w:tcW w:w="5444" w:type="dxa"/>
            <w:tcBorders>
              <w:top w:val="nil"/>
              <w:left w:val="nil"/>
              <w:bottom w:val="nil"/>
              <w:right w:val="nil"/>
            </w:tcBorders>
            <w:shd w:val="clear" w:color="auto" w:fill="auto"/>
            <w:vAlign w:val="center"/>
            <w:hideMark/>
          </w:tcPr>
          <w:p w14:paraId="5FE6148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Sürme su yalıtım malzemeleri</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18AF03C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57</w:t>
            </w:r>
          </w:p>
        </w:tc>
      </w:tr>
      <w:tr w:rsidR="00A336B3" w:rsidRPr="00D17A74" w14:paraId="0EACD371" w14:textId="77777777" w:rsidTr="001562BD">
        <w:trPr>
          <w:trHeight w:val="113"/>
        </w:trPr>
        <w:tc>
          <w:tcPr>
            <w:tcW w:w="310" w:type="dxa"/>
            <w:tcBorders>
              <w:top w:val="nil"/>
              <w:left w:val="nil"/>
              <w:bottom w:val="nil"/>
              <w:right w:val="nil"/>
            </w:tcBorders>
            <w:shd w:val="clear" w:color="auto" w:fill="auto"/>
            <w:noWrap/>
            <w:vAlign w:val="center"/>
            <w:hideMark/>
          </w:tcPr>
          <w:p w14:paraId="3A5AB0E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442268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8CCC5E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2D05BD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E5F76A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12.4.2.2. </w:t>
            </w:r>
          </w:p>
        </w:tc>
        <w:tc>
          <w:tcPr>
            <w:tcW w:w="5444" w:type="dxa"/>
            <w:tcBorders>
              <w:top w:val="nil"/>
              <w:left w:val="nil"/>
              <w:bottom w:val="nil"/>
              <w:right w:val="nil"/>
            </w:tcBorders>
            <w:shd w:val="clear" w:color="auto" w:fill="auto"/>
            <w:vAlign w:val="center"/>
            <w:hideMark/>
          </w:tcPr>
          <w:p w14:paraId="1F56FB8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Su yalıtım bantları </w:t>
            </w:r>
          </w:p>
        </w:tc>
        <w:tc>
          <w:tcPr>
            <w:tcW w:w="1275" w:type="dxa"/>
            <w:tcBorders>
              <w:top w:val="nil"/>
              <w:left w:val="nil"/>
              <w:bottom w:val="nil"/>
              <w:right w:val="nil"/>
            </w:tcBorders>
            <w:shd w:val="clear" w:color="auto" w:fill="auto"/>
            <w:noWrap/>
            <w:vAlign w:val="bottom"/>
            <w:hideMark/>
          </w:tcPr>
          <w:p w14:paraId="66FCE36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57</w:t>
            </w:r>
          </w:p>
        </w:tc>
      </w:tr>
      <w:tr w:rsidR="00A336B3" w:rsidRPr="00D17A74" w14:paraId="200B7A62" w14:textId="77777777" w:rsidTr="001562BD">
        <w:trPr>
          <w:trHeight w:val="113"/>
        </w:trPr>
        <w:tc>
          <w:tcPr>
            <w:tcW w:w="310" w:type="dxa"/>
            <w:tcBorders>
              <w:top w:val="nil"/>
              <w:left w:val="nil"/>
              <w:bottom w:val="nil"/>
              <w:right w:val="nil"/>
            </w:tcBorders>
            <w:shd w:val="clear" w:color="auto" w:fill="auto"/>
            <w:noWrap/>
            <w:vAlign w:val="center"/>
            <w:hideMark/>
          </w:tcPr>
          <w:p w14:paraId="1738548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7101EB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076C0C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6CF310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599523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12.4.2.3. </w:t>
            </w:r>
          </w:p>
        </w:tc>
        <w:tc>
          <w:tcPr>
            <w:tcW w:w="5444" w:type="dxa"/>
            <w:tcBorders>
              <w:top w:val="nil"/>
              <w:left w:val="nil"/>
              <w:bottom w:val="nil"/>
              <w:right w:val="nil"/>
            </w:tcBorders>
            <w:shd w:val="clear" w:color="auto" w:fill="auto"/>
            <w:vAlign w:val="center"/>
            <w:hideMark/>
          </w:tcPr>
          <w:p w14:paraId="05F4761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Seramik karo yapıştırıcıları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0E63A70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57</w:t>
            </w:r>
          </w:p>
        </w:tc>
      </w:tr>
      <w:tr w:rsidR="00A336B3" w:rsidRPr="00D17A74" w14:paraId="210B7558" w14:textId="77777777" w:rsidTr="001562BD">
        <w:trPr>
          <w:trHeight w:val="113"/>
        </w:trPr>
        <w:tc>
          <w:tcPr>
            <w:tcW w:w="310" w:type="dxa"/>
            <w:tcBorders>
              <w:top w:val="nil"/>
              <w:left w:val="nil"/>
              <w:bottom w:val="nil"/>
              <w:right w:val="nil"/>
            </w:tcBorders>
            <w:shd w:val="clear" w:color="auto" w:fill="auto"/>
            <w:noWrap/>
            <w:vAlign w:val="center"/>
            <w:hideMark/>
          </w:tcPr>
          <w:p w14:paraId="7362B5F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CEC106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73D746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A7E72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35C1C6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12.4.2.4. </w:t>
            </w:r>
          </w:p>
        </w:tc>
        <w:tc>
          <w:tcPr>
            <w:tcW w:w="5444" w:type="dxa"/>
            <w:tcBorders>
              <w:top w:val="nil"/>
              <w:left w:val="nil"/>
              <w:bottom w:val="nil"/>
              <w:right w:val="nil"/>
            </w:tcBorders>
            <w:shd w:val="clear" w:color="auto" w:fill="auto"/>
            <w:vAlign w:val="center"/>
            <w:hideMark/>
          </w:tcPr>
          <w:p w14:paraId="3FB9CB8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Derz dolguları</w:t>
            </w:r>
          </w:p>
        </w:tc>
        <w:tc>
          <w:tcPr>
            <w:tcW w:w="1275" w:type="dxa"/>
            <w:tcBorders>
              <w:top w:val="nil"/>
              <w:left w:val="nil"/>
              <w:bottom w:val="nil"/>
              <w:right w:val="nil"/>
            </w:tcBorders>
            <w:shd w:val="clear" w:color="auto" w:fill="auto"/>
            <w:noWrap/>
            <w:vAlign w:val="bottom"/>
            <w:hideMark/>
          </w:tcPr>
          <w:p w14:paraId="55C27B9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57</w:t>
            </w:r>
          </w:p>
        </w:tc>
      </w:tr>
      <w:tr w:rsidR="00A336B3" w:rsidRPr="00D17A74" w14:paraId="54F83FF5" w14:textId="77777777" w:rsidTr="001562BD">
        <w:trPr>
          <w:trHeight w:val="113"/>
        </w:trPr>
        <w:tc>
          <w:tcPr>
            <w:tcW w:w="310" w:type="dxa"/>
            <w:tcBorders>
              <w:top w:val="nil"/>
              <w:left w:val="nil"/>
              <w:bottom w:val="nil"/>
              <w:right w:val="nil"/>
            </w:tcBorders>
            <w:shd w:val="clear" w:color="auto" w:fill="auto"/>
            <w:noWrap/>
            <w:vAlign w:val="center"/>
            <w:hideMark/>
          </w:tcPr>
          <w:p w14:paraId="4FA17A9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0EA14C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F2D040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CFFFDD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3BA3E7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12.4.2.5. </w:t>
            </w:r>
          </w:p>
        </w:tc>
        <w:tc>
          <w:tcPr>
            <w:tcW w:w="5444" w:type="dxa"/>
            <w:tcBorders>
              <w:top w:val="nil"/>
              <w:left w:val="nil"/>
              <w:bottom w:val="nil"/>
              <w:right w:val="nil"/>
            </w:tcBorders>
            <w:shd w:val="clear" w:color="auto" w:fill="auto"/>
            <w:vAlign w:val="center"/>
            <w:hideMark/>
          </w:tcPr>
          <w:p w14:paraId="0AFC431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Sızdırmazlık malzemeleri (</w:t>
            </w:r>
            <w:proofErr w:type="spellStart"/>
            <w:r w:rsidRPr="00D17A74">
              <w:rPr>
                <w:rFonts w:ascii="Times New Roman" w:eastAsia="Times New Roman" w:hAnsi="Times New Roman"/>
                <w:bCs/>
                <w:color w:val="000000"/>
                <w:sz w:val="20"/>
                <w:szCs w:val="20"/>
                <w:lang w:eastAsia="tr-TR"/>
              </w:rPr>
              <w:t>mastikler</w:t>
            </w:r>
            <w:proofErr w:type="spellEnd"/>
            <w:r w:rsidRPr="00D17A74">
              <w:rPr>
                <w:rFonts w:ascii="Times New Roman" w:eastAsia="Times New Roman" w:hAnsi="Times New Roman"/>
                <w:bCs/>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0AA7732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57</w:t>
            </w:r>
          </w:p>
        </w:tc>
      </w:tr>
      <w:tr w:rsidR="00A336B3" w:rsidRPr="00D17A74" w14:paraId="109D2F5B" w14:textId="77777777" w:rsidTr="001562BD">
        <w:trPr>
          <w:trHeight w:val="113"/>
        </w:trPr>
        <w:tc>
          <w:tcPr>
            <w:tcW w:w="310" w:type="dxa"/>
            <w:tcBorders>
              <w:top w:val="nil"/>
              <w:left w:val="nil"/>
              <w:bottom w:val="nil"/>
              <w:right w:val="nil"/>
            </w:tcBorders>
            <w:shd w:val="clear" w:color="auto" w:fill="auto"/>
            <w:noWrap/>
            <w:vAlign w:val="center"/>
            <w:hideMark/>
          </w:tcPr>
          <w:p w14:paraId="52BA6FB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55CDE4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C7397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3F503A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99A84B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 </w:t>
            </w:r>
          </w:p>
        </w:tc>
        <w:tc>
          <w:tcPr>
            <w:tcW w:w="5444" w:type="dxa"/>
            <w:tcBorders>
              <w:top w:val="nil"/>
              <w:left w:val="nil"/>
              <w:bottom w:val="nil"/>
              <w:right w:val="nil"/>
            </w:tcBorders>
            <w:shd w:val="clear" w:color="auto" w:fill="auto"/>
            <w:vAlign w:val="center"/>
            <w:hideMark/>
          </w:tcPr>
          <w:p w14:paraId="67E3741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1BEA8FD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57</w:t>
            </w:r>
          </w:p>
        </w:tc>
      </w:tr>
      <w:tr w:rsidR="00A336B3" w:rsidRPr="00D17A74" w14:paraId="08E3652D" w14:textId="77777777" w:rsidTr="001562BD">
        <w:trPr>
          <w:trHeight w:val="113"/>
        </w:trPr>
        <w:tc>
          <w:tcPr>
            <w:tcW w:w="310" w:type="dxa"/>
            <w:tcBorders>
              <w:top w:val="nil"/>
              <w:left w:val="nil"/>
              <w:bottom w:val="nil"/>
              <w:right w:val="nil"/>
            </w:tcBorders>
            <w:shd w:val="clear" w:color="auto" w:fill="auto"/>
            <w:noWrap/>
            <w:vAlign w:val="center"/>
            <w:hideMark/>
          </w:tcPr>
          <w:p w14:paraId="792E806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800370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4AB72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C61C0F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D3597F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12.4.3.1. </w:t>
            </w:r>
          </w:p>
        </w:tc>
        <w:tc>
          <w:tcPr>
            <w:tcW w:w="5444" w:type="dxa"/>
            <w:tcBorders>
              <w:top w:val="nil"/>
              <w:left w:val="nil"/>
              <w:bottom w:val="nil"/>
              <w:right w:val="nil"/>
            </w:tcBorders>
            <w:shd w:val="clear" w:color="auto" w:fill="auto"/>
            <w:vAlign w:val="center"/>
            <w:hideMark/>
          </w:tcPr>
          <w:p w14:paraId="6C144B8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61A16D1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57</w:t>
            </w:r>
          </w:p>
        </w:tc>
      </w:tr>
      <w:tr w:rsidR="00A336B3" w:rsidRPr="00D17A74" w14:paraId="3E4E4790" w14:textId="77777777" w:rsidTr="001562BD">
        <w:trPr>
          <w:trHeight w:val="113"/>
        </w:trPr>
        <w:tc>
          <w:tcPr>
            <w:tcW w:w="310" w:type="dxa"/>
            <w:tcBorders>
              <w:top w:val="nil"/>
              <w:left w:val="nil"/>
              <w:bottom w:val="nil"/>
              <w:right w:val="nil"/>
            </w:tcBorders>
            <w:shd w:val="clear" w:color="auto" w:fill="auto"/>
            <w:noWrap/>
            <w:vAlign w:val="center"/>
            <w:hideMark/>
          </w:tcPr>
          <w:p w14:paraId="16AD23F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B48E86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707DFE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2574C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BFD407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12.4.3.2. </w:t>
            </w:r>
          </w:p>
        </w:tc>
        <w:tc>
          <w:tcPr>
            <w:tcW w:w="5444" w:type="dxa"/>
            <w:tcBorders>
              <w:top w:val="nil"/>
              <w:left w:val="nil"/>
              <w:bottom w:val="nil"/>
              <w:right w:val="nil"/>
            </w:tcBorders>
            <w:shd w:val="clear" w:color="auto" w:fill="auto"/>
            <w:vAlign w:val="center"/>
            <w:hideMark/>
          </w:tcPr>
          <w:p w14:paraId="7DA011F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00DD212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58</w:t>
            </w:r>
          </w:p>
        </w:tc>
      </w:tr>
      <w:tr w:rsidR="00A336B3" w:rsidRPr="00D17A74" w14:paraId="7EC26295" w14:textId="77777777" w:rsidTr="001562BD">
        <w:trPr>
          <w:trHeight w:val="113"/>
        </w:trPr>
        <w:tc>
          <w:tcPr>
            <w:tcW w:w="310" w:type="dxa"/>
            <w:tcBorders>
              <w:top w:val="nil"/>
              <w:left w:val="nil"/>
              <w:bottom w:val="nil"/>
              <w:right w:val="nil"/>
            </w:tcBorders>
            <w:shd w:val="clear" w:color="auto" w:fill="auto"/>
            <w:noWrap/>
            <w:vAlign w:val="center"/>
            <w:hideMark/>
          </w:tcPr>
          <w:p w14:paraId="5C1C2A1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F87A4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B6DFA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FB021E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3107E6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12.4.3.2.1. </w:t>
            </w:r>
          </w:p>
        </w:tc>
        <w:tc>
          <w:tcPr>
            <w:tcW w:w="5444" w:type="dxa"/>
            <w:tcBorders>
              <w:top w:val="nil"/>
              <w:left w:val="nil"/>
              <w:bottom w:val="nil"/>
              <w:right w:val="nil"/>
            </w:tcBorders>
            <w:shd w:val="clear" w:color="auto" w:fill="auto"/>
            <w:vAlign w:val="center"/>
            <w:hideMark/>
          </w:tcPr>
          <w:p w14:paraId="3ACDB17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Çimento + Akrilik Esaslı Malzemeler ile Uygulama </w:t>
            </w:r>
          </w:p>
        </w:tc>
        <w:tc>
          <w:tcPr>
            <w:tcW w:w="1275" w:type="dxa"/>
            <w:tcBorders>
              <w:top w:val="nil"/>
              <w:left w:val="nil"/>
              <w:bottom w:val="nil"/>
              <w:right w:val="nil"/>
            </w:tcBorders>
            <w:shd w:val="clear" w:color="auto" w:fill="auto"/>
            <w:noWrap/>
            <w:vAlign w:val="bottom"/>
            <w:hideMark/>
          </w:tcPr>
          <w:p w14:paraId="001D4A9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58</w:t>
            </w:r>
          </w:p>
        </w:tc>
      </w:tr>
      <w:tr w:rsidR="00A336B3" w:rsidRPr="00D17A74" w14:paraId="5C264B27" w14:textId="77777777" w:rsidTr="001562BD">
        <w:trPr>
          <w:trHeight w:val="113"/>
        </w:trPr>
        <w:tc>
          <w:tcPr>
            <w:tcW w:w="310" w:type="dxa"/>
            <w:tcBorders>
              <w:top w:val="nil"/>
              <w:left w:val="nil"/>
              <w:bottom w:val="nil"/>
              <w:right w:val="nil"/>
            </w:tcBorders>
            <w:shd w:val="clear" w:color="auto" w:fill="auto"/>
            <w:noWrap/>
            <w:vAlign w:val="center"/>
            <w:hideMark/>
          </w:tcPr>
          <w:p w14:paraId="024CDA08"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95515F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0393D6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EF5E65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A91B75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12.4.3.2.2. </w:t>
            </w:r>
          </w:p>
        </w:tc>
        <w:tc>
          <w:tcPr>
            <w:tcW w:w="5444" w:type="dxa"/>
            <w:tcBorders>
              <w:top w:val="nil"/>
              <w:left w:val="nil"/>
              <w:bottom w:val="nil"/>
              <w:right w:val="nil"/>
            </w:tcBorders>
            <w:shd w:val="clear" w:color="auto" w:fill="auto"/>
            <w:vAlign w:val="center"/>
            <w:hideMark/>
          </w:tcPr>
          <w:p w14:paraId="2332B55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Reaksiyon reçine esaslı sürme su yalıtımı uygulaması</w:t>
            </w:r>
          </w:p>
        </w:tc>
        <w:tc>
          <w:tcPr>
            <w:tcW w:w="1275" w:type="dxa"/>
            <w:tcBorders>
              <w:top w:val="nil"/>
              <w:left w:val="nil"/>
              <w:bottom w:val="nil"/>
              <w:right w:val="nil"/>
            </w:tcBorders>
            <w:shd w:val="clear" w:color="auto" w:fill="auto"/>
            <w:noWrap/>
            <w:vAlign w:val="bottom"/>
            <w:hideMark/>
          </w:tcPr>
          <w:p w14:paraId="6B6350F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59</w:t>
            </w:r>
          </w:p>
        </w:tc>
      </w:tr>
      <w:tr w:rsidR="00A336B3" w:rsidRPr="00D17A74" w14:paraId="43C8832B" w14:textId="77777777" w:rsidTr="001562BD">
        <w:trPr>
          <w:trHeight w:val="113"/>
        </w:trPr>
        <w:tc>
          <w:tcPr>
            <w:tcW w:w="310" w:type="dxa"/>
            <w:tcBorders>
              <w:top w:val="nil"/>
              <w:left w:val="nil"/>
              <w:bottom w:val="nil"/>
              <w:right w:val="nil"/>
            </w:tcBorders>
            <w:shd w:val="clear" w:color="auto" w:fill="auto"/>
            <w:noWrap/>
            <w:vAlign w:val="center"/>
            <w:hideMark/>
          </w:tcPr>
          <w:p w14:paraId="441E0A2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F797FF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32E3CB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DBC4C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D188B5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12.4.3.2.3. </w:t>
            </w:r>
          </w:p>
        </w:tc>
        <w:tc>
          <w:tcPr>
            <w:tcW w:w="5444" w:type="dxa"/>
            <w:tcBorders>
              <w:top w:val="nil"/>
              <w:left w:val="nil"/>
              <w:bottom w:val="nil"/>
              <w:right w:val="nil"/>
            </w:tcBorders>
            <w:shd w:val="clear" w:color="auto" w:fill="auto"/>
            <w:vAlign w:val="center"/>
            <w:hideMark/>
          </w:tcPr>
          <w:p w14:paraId="41A5736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Nokta Detayları</w:t>
            </w:r>
          </w:p>
        </w:tc>
        <w:tc>
          <w:tcPr>
            <w:tcW w:w="1275" w:type="dxa"/>
            <w:tcBorders>
              <w:top w:val="nil"/>
              <w:left w:val="nil"/>
              <w:bottom w:val="nil"/>
              <w:right w:val="nil"/>
            </w:tcBorders>
            <w:shd w:val="clear" w:color="auto" w:fill="auto"/>
            <w:noWrap/>
            <w:vAlign w:val="bottom"/>
            <w:hideMark/>
          </w:tcPr>
          <w:p w14:paraId="0349DDA4"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59</w:t>
            </w:r>
          </w:p>
        </w:tc>
      </w:tr>
      <w:tr w:rsidR="00A336B3" w:rsidRPr="00D17A74" w14:paraId="4B0F377F" w14:textId="77777777" w:rsidTr="001562BD">
        <w:trPr>
          <w:trHeight w:val="113"/>
        </w:trPr>
        <w:tc>
          <w:tcPr>
            <w:tcW w:w="310" w:type="dxa"/>
            <w:tcBorders>
              <w:top w:val="nil"/>
              <w:left w:val="nil"/>
              <w:bottom w:val="nil"/>
              <w:right w:val="nil"/>
            </w:tcBorders>
            <w:shd w:val="clear" w:color="auto" w:fill="auto"/>
            <w:noWrap/>
            <w:vAlign w:val="center"/>
            <w:hideMark/>
          </w:tcPr>
          <w:p w14:paraId="7E5CD10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9CAEFA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959914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C27D51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F26D44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12.4.3.2.4. </w:t>
            </w:r>
          </w:p>
        </w:tc>
        <w:tc>
          <w:tcPr>
            <w:tcW w:w="5444" w:type="dxa"/>
            <w:tcBorders>
              <w:top w:val="nil"/>
              <w:left w:val="nil"/>
              <w:bottom w:val="nil"/>
              <w:right w:val="nil"/>
            </w:tcBorders>
            <w:shd w:val="clear" w:color="auto" w:fill="auto"/>
            <w:vAlign w:val="center"/>
            <w:hideMark/>
          </w:tcPr>
          <w:p w14:paraId="7FABA5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Dıştan su yalıtımı</w:t>
            </w:r>
          </w:p>
        </w:tc>
        <w:tc>
          <w:tcPr>
            <w:tcW w:w="1275" w:type="dxa"/>
            <w:tcBorders>
              <w:top w:val="nil"/>
              <w:left w:val="nil"/>
              <w:bottom w:val="nil"/>
              <w:right w:val="nil"/>
            </w:tcBorders>
            <w:shd w:val="clear" w:color="auto" w:fill="auto"/>
            <w:noWrap/>
            <w:vAlign w:val="bottom"/>
            <w:hideMark/>
          </w:tcPr>
          <w:p w14:paraId="76F25E0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59</w:t>
            </w:r>
          </w:p>
        </w:tc>
      </w:tr>
      <w:tr w:rsidR="00A336B3" w:rsidRPr="00D17A74" w14:paraId="5C1A13A7" w14:textId="77777777" w:rsidTr="001562BD">
        <w:trPr>
          <w:trHeight w:val="113"/>
        </w:trPr>
        <w:tc>
          <w:tcPr>
            <w:tcW w:w="310" w:type="dxa"/>
            <w:tcBorders>
              <w:top w:val="nil"/>
              <w:left w:val="nil"/>
              <w:bottom w:val="nil"/>
              <w:right w:val="nil"/>
            </w:tcBorders>
            <w:shd w:val="clear" w:color="auto" w:fill="auto"/>
            <w:noWrap/>
            <w:vAlign w:val="center"/>
            <w:hideMark/>
          </w:tcPr>
          <w:p w14:paraId="21D0D91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424BB3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02F1CD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A7291F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8558D9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12.4.3.3. </w:t>
            </w:r>
          </w:p>
        </w:tc>
        <w:tc>
          <w:tcPr>
            <w:tcW w:w="5444" w:type="dxa"/>
            <w:tcBorders>
              <w:top w:val="nil"/>
              <w:left w:val="nil"/>
              <w:bottom w:val="nil"/>
              <w:right w:val="nil"/>
            </w:tcBorders>
            <w:shd w:val="clear" w:color="auto" w:fill="auto"/>
            <w:vAlign w:val="center"/>
            <w:hideMark/>
          </w:tcPr>
          <w:p w14:paraId="0526895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326EB4C7"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w:t>
            </w:r>
          </w:p>
        </w:tc>
      </w:tr>
      <w:tr w:rsidR="00A336B3" w:rsidRPr="00D17A74" w14:paraId="11846AB7" w14:textId="77777777" w:rsidTr="001562BD">
        <w:trPr>
          <w:trHeight w:val="113"/>
        </w:trPr>
        <w:tc>
          <w:tcPr>
            <w:tcW w:w="310" w:type="dxa"/>
            <w:tcBorders>
              <w:top w:val="nil"/>
              <w:left w:val="nil"/>
              <w:bottom w:val="nil"/>
              <w:right w:val="nil"/>
            </w:tcBorders>
            <w:shd w:val="clear" w:color="auto" w:fill="auto"/>
            <w:noWrap/>
            <w:vAlign w:val="center"/>
            <w:hideMark/>
          </w:tcPr>
          <w:p w14:paraId="6F70D3F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67FC26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E52D5C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AE0B2C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938253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12.4.4. </w:t>
            </w:r>
          </w:p>
        </w:tc>
        <w:tc>
          <w:tcPr>
            <w:tcW w:w="5444" w:type="dxa"/>
            <w:tcBorders>
              <w:top w:val="nil"/>
              <w:left w:val="nil"/>
              <w:bottom w:val="nil"/>
              <w:right w:val="nil"/>
            </w:tcBorders>
            <w:shd w:val="clear" w:color="auto" w:fill="auto"/>
            <w:vAlign w:val="center"/>
            <w:hideMark/>
          </w:tcPr>
          <w:p w14:paraId="69F9429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1A7B915D"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w:t>
            </w:r>
          </w:p>
        </w:tc>
      </w:tr>
      <w:tr w:rsidR="00A336B3" w:rsidRPr="00D17A74" w14:paraId="325DA532" w14:textId="77777777" w:rsidTr="001562BD">
        <w:trPr>
          <w:trHeight w:val="113"/>
        </w:trPr>
        <w:tc>
          <w:tcPr>
            <w:tcW w:w="310" w:type="dxa"/>
            <w:tcBorders>
              <w:top w:val="nil"/>
              <w:left w:val="nil"/>
              <w:bottom w:val="nil"/>
              <w:right w:val="nil"/>
            </w:tcBorders>
            <w:shd w:val="clear" w:color="auto" w:fill="auto"/>
            <w:noWrap/>
            <w:vAlign w:val="center"/>
            <w:hideMark/>
          </w:tcPr>
          <w:p w14:paraId="1FFE9E5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60E0BE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3EABC7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F4DC3A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557B90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12.4.5.</w:t>
            </w:r>
          </w:p>
        </w:tc>
        <w:tc>
          <w:tcPr>
            <w:tcW w:w="5444" w:type="dxa"/>
            <w:tcBorders>
              <w:top w:val="nil"/>
              <w:left w:val="nil"/>
              <w:bottom w:val="nil"/>
              <w:right w:val="nil"/>
            </w:tcBorders>
            <w:shd w:val="clear" w:color="auto" w:fill="auto"/>
            <w:vAlign w:val="center"/>
            <w:hideMark/>
          </w:tcPr>
          <w:p w14:paraId="3161455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7BACE1C1"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w:t>
            </w:r>
          </w:p>
        </w:tc>
      </w:tr>
      <w:tr w:rsidR="00A336B3" w:rsidRPr="00D17A74" w14:paraId="422A18BC" w14:textId="77777777" w:rsidTr="001562BD">
        <w:trPr>
          <w:trHeight w:val="113"/>
        </w:trPr>
        <w:tc>
          <w:tcPr>
            <w:tcW w:w="900" w:type="dxa"/>
            <w:gridSpan w:val="3"/>
            <w:tcBorders>
              <w:top w:val="nil"/>
              <w:left w:val="nil"/>
              <w:bottom w:val="nil"/>
              <w:right w:val="nil"/>
            </w:tcBorders>
            <w:shd w:val="clear" w:color="auto" w:fill="auto"/>
            <w:noWrap/>
            <w:vAlign w:val="center"/>
            <w:hideMark/>
          </w:tcPr>
          <w:p w14:paraId="4D974136"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12.5. </w:t>
            </w:r>
          </w:p>
        </w:tc>
        <w:tc>
          <w:tcPr>
            <w:tcW w:w="280" w:type="dxa"/>
            <w:tcBorders>
              <w:top w:val="nil"/>
              <w:left w:val="nil"/>
              <w:bottom w:val="nil"/>
              <w:right w:val="nil"/>
            </w:tcBorders>
            <w:shd w:val="clear" w:color="auto" w:fill="auto"/>
            <w:noWrap/>
            <w:vAlign w:val="center"/>
            <w:hideMark/>
          </w:tcPr>
          <w:p w14:paraId="3EAD8A7C"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1740" w:type="dxa"/>
            <w:tcBorders>
              <w:top w:val="nil"/>
              <w:left w:val="nil"/>
              <w:bottom w:val="nil"/>
              <w:right w:val="nil"/>
            </w:tcBorders>
            <w:shd w:val="clear" w:color="auto" w:fill="auto"/>
            <w:noWrap/>
            <w:vAlign w:val="center"/>
            <w:hideMark/>
          </w:tcPr>
          <w:p w14:paraId="22A69708"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5444" w:type="dxa"/>
            <w:tcBorders>
              <w:top w:val="nil"/>
              <w:left w:val="nil"/>
              <w:bottom w:val="nil"/>
              <w:right w:val="nil"/>
            </w:tcBorders>
            <w:shd w:val="clear" w:color="auto" w:fill="auto"/>
            <w:vAlign w:val="center"/>
            <w:hideMark/>
          </w:tcPr>
          <w:p w14:paraId="6BFCDB88"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Havuzlarda Su Yalıtım İşleri Genel Teknik Şartnamesi</w:t>
            </w:r>
          </w:p>
        </w:tc>
        <w:tc>
          <w:tcPr>
            <w:tcW w:w="1275" w:type="dxa"/>
            <w:tcBorders>
              <w:top w:val="nil"/>
              <w:left w:val="nil"/>
              <w:bottom w:val="nil"/>
              <w:right w:val="nil"/>
            </w:tcBorders>
            <w:shd w:val="clear" w:color="auto" w:fill="auto"/>
            <w:noWrap/>
            <w:vAlign w:val="bottom"/>
            <w:hideMark/>
          </w:tcPr>
          <w:p w14:paraId="5E7ED123"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60</w:t>
            </w:r>
          </w:p>
        </w:tc>
      </w:tr>
      <w:tr w:rsidR="00A336B3" w:rsidRPr="00D17A74" w14:paraId="6821E1C4" w14:textId="77777777" w:rsidTr="001562BD">
        <w:trPr>
          <w:trHeight w:val="113"/>
        </w:trPr>
        <w:tc>
          <w:tcPr>
            <w:tcW w:w="310" w:type="dxa"/>
            <w:tcBorders>
              <w:top w:val="nil"/>
              <w:left w:val="nil"/>
              <w:bottom w:val="nil"/>
              <w:right w:val="nil"/>
            </w:tcBorders>
            <w:shd w:val="clear" w:color="auto" w:fill="auto"/>
            <w:noWrap/>
            <w:vAlign w:val="center"/>
            <w:hideMark/>
          </w:tcPr>
          <w:p w14:paraId="6403C926" w14:textId="77777777" w:rsidR="00A336B3" w:rsidRPr="00D17A74" w:rsidRDefault="00A336B3" w:rsidP="001562BD">
            <w:pPr>
              <w:spacing w:after="0" w:line="240" w:lineRule="auto"/>
              <w:jc w:val="center"/>
              <w:rPr>
                <w:rFonts w:eastAsia="Times New Roman" w:cs="Calibri"/>
                <w:b/>
                <w:color w:val="000000"/>
                <w:sz w:val="20"/>
                <w:szCs w:val="20"/>
                <w:lang w:eastAsia="tr-TR"/>
              </w:rPr>
            </w:pPr>
          </w:p>
        </w:tc>
        <w:tc>
          <w:tcPr>
            <w:tcW w:w="870" w:type="dxa"/>
            <w:gridSpan w:val="3"/>
            <w:tcBorders>
              <w:top w:val="nil"/>
              <w:left w:val="nil"/>
              <w:bottom w:val="nil"/>
              <w:right w:val="nil"/>
            </w:tcBorders>
            <w:shd w:val="clear" w:color="auto" w:fill="auto"/>
            <w:noWrap/>
            <w:vAlign w:val="center"/>
            <w:hideMark/>
          </w:tcPr>
          <w:p w14:paraId="0048A361"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12.5.1. </w:t>
            </w:r>
          </w:p>
        </w:tc>
        <w:tc>
          <w:tcPr>
            <w:tcW w:w="1740" w:type="dxa"/>
            <w:tcBorders>
              <w:top w:val="nil"/>
              <w:left w:val="nil"/>
              <w:bottom w:val="nil"/>
              <w:right w:val="nil"/>
            </w:tcBorders>
            <w:shd w:val="clear" w:color="auto" w:fill="auto"/>
            <w:noWrap/>
            <w:vAlign w:val="center"/>
            <w:hideMark/>
          </w:tcPr>
          <w:p w14:paraId="7DB07B47"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5444" w:type="dxa"/>
            <w:tcBorders>
              <w:top w:val="nil"/>
              <w:left w:val="nil"/>
              <w:bottom w:val="nil"/>
              <w:right w:val="nil"/>
            </w:tcBorders>
            <w:shd w:val="clear" w:color="auto" w:fill="auto"/>
            <w:vAlign w:val="center"/>
            <w:hideMark/>
          </w:tcPr>
          <w:p w14:paraId="76765817"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Havuzlarda Sürme Esaslı Malzemelerle Su Yalıtımı İşleri Genel Teknik Şartnamesi</w:t>
            </w:r>
          </w:p>
        </w:tc>
        <w:tc>
          <w:tcPr>
            <w:tcW w:w="1275" w:type="dxa"/>
            <w:tcBorders>
              <w:top w:val="nil"/>
              <w:left w:val="nil"/>
              <w:bottom w:val="nil"/>
              <w:right w:val="nil"/>
            </w:tcBorders>
            <w:shd w:val="clear" w:color="auto" w:fill="auto"/>
            <w:noWrap/>
            <w:vAlign w:val="bottom"/>
            <w:hideMark/>
          </w:tcPr>
          <w:p w14:paraId="351E57F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60</w:t>
            </w:r>
          </w:p>
        </w:tc>
      </w:tr>
      <w:tr w:rsidR="00A336B3" w:rsidRPr="00D17A74" w14:paraId="292F2384" w14:textId="77777777" w:rsidTr="001562BD">
        <w:trPr>
          <w:trHeight w:val="113"/>
        </w:trPr>
        <w:tc>
          <w:tcPr>
            <w:tcW w:w="310" w:type="dxa"/>
            <w:tcBorders>
              <w:top w:val="nil"/>
              <w:left w:val="nil"/>
              <w:bottom w:val="nil"/>
              <w:right w:val="nil"/>
            </w:tcBorders>
            <w:shd w:val="clear" w:color="auto" w:fill="auto"/>
            <w:noWrap/>
            <w:vAlign w:val="center"/>
            <w:hideMark/>
          </w:tcPr>
          <w:p w14:paraId="76DF152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73ABFF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3E4833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08A85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D3D26B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12.5.1.1. </w:t>
            </w:r>
          </w:p>
        </w:tc>
        <w:tc>
          <w:tcPr>
            <w:tcW w:w="5444" w:type="dxa"/>
            <w:tcBorders>
              <w:top w:val="nil"/>
              <w:left w:val="nil"/>
              <w:bottom w:val="nil"/>
              <w:right w:val="nil"/>
            </w:tcBorders>
            <w:shd w:val="clear" w:color="auto" w:fill="auto"/>
            <w:vAlign w:val="center"/>
            <w:hideMark/>
          </w:tcPr>
          <w:p w14:paraId="0E02979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147D624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60</w:t>
            </w:r>
          </w:p>
        </w:tc>
      </w:tr>
      <w:tr w:rsidR="00A336B3" w:rsidRPr="00D17A74" w14:paraId="3047C7FC" w14:textId="77777777" w:rsidTr="001562BD">
        <w:trPr>
          <w:trHeight w:val="113"/>
        </w:trPr>
        <w:tc>
          <w:tcPr>
            <w:tcW w:w="310" w:type="dxa"/>
            <w:tcBorders>
              <w:top w:val="nil"/>
              <w:left w:val="nil"/>
              <w:bottom w:val="nil"/>
              <w:right w:val="nil"/>
            </w:tcBorders>
            <w:shd w:val="clear" w:color="auto" w:fill="auto"/>
            <w:noWrap/>
            <w:vAlign w:val="center"/>
            <w:hideMark/>
          </w:tcPr>
          <w:p w14:paraId="107258D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DC8154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FE58D2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464DFC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CE950C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 </w:t>
            </w:r>
          </w:p>
        </w:tc>
        <w:tc>
          <w:tcPr>
            <w:tcW w:w="5444" w:type="dxa"/>
            <w:tcBorders>
              <w:top w:val="nil"/>
              <w:left w:val="nil"/>
              <w:bottom w:val="nil"/>
              <w:right w:val="nil"/>
            </w:tcBorders>
            <w:shd w:val="clear" w:color="auto" w:fill="auto"/>
            <w:vAlign w:val="center"/>
            <w:hideMark/>
          </w:tcPr>
          <w:p w14:paraId="3DCD7FD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0FAE643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60</w:t>
            </w:r>
          </w:p>
        </w:tc>
      </w:tr>
      <w:tr w:rsidR="00A336B3" w:rsidRPr="00D17A74" w14:paraId="064BBEB3" w14:textId="77777777" w:rsidTr="001562BD">
        <w:trPr>
          <w:trHeight w:val="113"/>
        </w:trPr>
        <w:tc>
          <w:tcPr>
            <w:tcW w:w="310" w:type="dxa"/>
            <w:tcBorders>
              <w:top w:val="nil"/>
              <w:left w:val="nil"/>
              <w:bottom w:val="nil"/>
              <w:right w:val="nil"/>
            </w:tcBorders>
            <w:shd w:val="clear" w:color="auto" w:fill="auto"/>
            <w:noWrap/>
            <w:vAlign w:val="center"/>
            <w:hideMark/>
          </w:tcPr>
          <w:p w14:paraId="4CCFC9E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A81044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28DC01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30F9B0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8BA755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12.5.1.2.1. </w:t>
            </w:r>
          </w:p>
        </w:tc>
        <w:tc>
          <w:tcPr>
            <w:tcW w:w="5444" w:type="dxa"/>
            <w:tcBorders>
              <w:top w:val="nil"/>
              <w:left w:val="nil"/>
              <w:bottom w:val="nil"/>
              <w:right w:val="nil"/>
            </w:tcBorders>
            <w:shd w:val="clear" w:color="auto" w:fill="auto"/>
            <w:vAlign w:val="center"/>
            <w:hideMark/>
          </w:tcPr>
          <w:p w14:paraId="24346DB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Tanımı</w:t>
            </w:r>
          </w:p>
        </w:tc>
        <w:tc>
          <w:tcPr>
            <w:tcW w:w="1275" w:type="dxa"/>
            <w:tcBorders>
              <w:top w:val="nil"/>
              <w:left w:val="nil"/>
              <w:bottom w:val="nil"/>
              <w:right w:val="nil"/>
            </w:tcBorders>
            <w:shd w:val="clear" w:color="auto" w:fill="auto"/>
            <w:noWrap/>
            <w:vAlign w:val="bottom"/>
            <w:hideMark/>
          </w:tcPr>
          <w:p w14:paraId="0A62AB2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60</w:t>
            </w:r>
          </w:p>
        </w:tc>
      </w:tr>
      <w:tr w:rsidR="00A336B3" w:rsidRPr="00D17A74" w14:paraId="3A847433" w14:textId="77777777" w:rsidTr="001562BD">
        <w:trPr>
          <w:trHeight w:val="113"/>
        </w:trPr>
        <w:tc>
          <w:tcPr>
            <w:tcW w:w="310" w:type="dxa"/>
            <w:tcBorders>
              <w:top w:val="nil"/>
              <w:left w:val="nil"/>
              <w:bottom w:val="nil"/>
              <w:right w:val="nil"/>
            </w:tcBorders>
            <w:shd w:val="clear" w:color="auto" w:fill="auto"/>
            <w:noWrap/>
            <w:vAlign w:val="center"/>
            <w:hideMark/>
          </w:tcPr>
          <w:p w14:paraId="22DF84D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3F8CFB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B45EA5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43ACD8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EEAFB3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 </w:t>
            </w:r>
          </w:p>
        </w:tc>
        <w:tc>
          <w:tcPr>
            <w:tcW w:w="5444" w:type="dxa"/>
            <w:tcBorders>
              <w:top w:val="nil"/>
              <w:left w:val="nil"/>
              <w:bottom w:val="nil"/>
              <w:right w:val="nil"/>
            </w:tcBorders>
            <w:shd w:val="clear" w:color="auto" w:fill="auto"/>
            <w:vAlign w:val="center"/>
            <w:hideMark/>
          </w:tcPr>
          <w:p w14:paraId="27B585D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Çeşitleri</w:t>
            </w:r>
          </w:p>
        </w:tc>
        <w:tc>
          <w:tcPr>
            <w:tcW w:w="1275" w:type="dxa"/>
            <w:tcBorders>
              <w:top w:val="nil"/>
              <w:left w:val="nil"/>
              <w:bottom w:val="nil"/>
              <w:right w:val="nil"/>
            </w:tcBorders>
            <w:shd w:val="clear" w:color="auto" w:fill="auto"/>
            <w:noWrap/>
            <w:vAlign w:val="bottom"/>
            <w:hideMark/>
          </w:tcPr>
          <w:p w14:paraId="79DD514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0</w:t>
            </w:r>
          </w:p>
        </w:tc>
      </w:tr>
      <w:tr w:rsidR="00A336B3" w:rsidRPr="00D17A74" w14:paraId="3E9BC60B" w14:textId="77777777" w:rsidTr="001562BD">
        <w:trPr>
          <w:trHeight w:val="113"/>
        </w:trPr>
        <w:tc>
          <w:tcPr>
            <w:tcW w:w="310" w:type="dxa"/>
            <w:tcBorders>
              <w:top w:val="nil"/>
              <w:left w:val="nil"/>
              <w:bottom w:val="nil"/>
              <w:right w:val="nil"/>
            </w:tcBorders>
            <w:shd w:val="clear" w:color="auto" w:fill="auto"/>
            <w:noWrap/>
            <w:vAlign w:val="center"/>
            <w:hideMark/>
          </w:tcPr>
          <w:p w14:paraId="066AAD2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581AF3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B2AFEF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B82F4A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9EFD49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12.5.1.2.2.1. </w:t>
            </w:r>
          </w:p>
        </w:tc>
        <w:tc>
          <w:tcPr>
            <w:tcW w:w="5444" w:type="dxa"/>
            <w:tcBorders>
              <w:top w:val="nil"/>
              <w:left w:val="nil"/>
              <w:bottom w:val="nil"/>
              <w:right w:val="nil"/>
            </w:tcBorders>
            <w:shd w:val="clear" w:color="auto" w:fill="auto"/>
            <w:vAlign w:val="center"/>
            <w:hideMark/>
          </w:tcPr>
          <w:p w14:paraId="10BAF08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Seramik altı sürme su yalıtım malzemeleri</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6EAB59A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0</w:t>
            </w:r>
          </w:p>
        </w:tc>
      </w:tr>
      <w:tr w:rsidR="00A336B3" w:rsidRPr="00D17A74" w14:paraId="466C0860" w14:textId="77777777" w:rsidTr="001562BD">
        <w:trPr>
          <w:trHeight w:val="113"/>
        </w:trPr>
        <w:tc>
          <w:tcPr>
            <w:tcW w:w="310" w:type="dxa"/>
            <w:tcBorders>
              <w:top w:val="nil"/>
              <w:left w:val="nil"/>
              <w:bottom w:val="nil"/>
              <w:right w:val="nil"/>
            </w:tcBorders>
            <w:shd w:val="clear" w:color="auto" w:fill="auto"/>
            <w:noWrap/>
            <w:vAlign w:val="center"/>
            <w:hideMark/>
          </w:tcPr>
          <w:p w14:paraId="7909746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AC4710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D312E6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2CEE27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5D1D08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12.5.1.2.2.2. </w:t>
            </w:r>
          </w:p>
        </w:tc>
        <w:tc>
          <w:tcPr>
            <w:tcW w:w="5444" w:type="dxa"/>
            <w:tcBorders>
              <w:top w:val="nil"/>
              <w:left w:val="nil"/>
              <w:bottom w:val="nil"/>
              <w:right w:val="nil"/>
            </w:tcBorders>
            <w:shd w:val="clear" w:color="auto" w:fill="auto"/>
            <w:vAlign w:val="center"/>
            <w:hideMark/>
          </w:tcPr>
          <w:p w14:paraId="2D39D63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5" w:name="RANGE!G311"/>
            <w:r w:rsidRPr="00D17A74">
              <w:rPr>
                <w:rFonts w:ascii="Times New Roman" w:eastAsia="Times New Roman" w:hAnsi="Times New Roman"/>
                <w:bCs/>
                <w:color w:val="000000"/>
                <w:sz w:val="20"/>
                <w:szCs w:val="20"/>
                <w:lang w:eastAsia="tr-TR"/>
              </w:rPr>
              <w:t>Karo harici kaplamaların altında kullanılan sürme su yalıtım malzemeleri</w:t>
            </w:r>
            <w:r w:rsidRPr="00D17A74">
              <w:rPr>
                <w:rFonts w:ascii="Times New Roman" w:eastAsia="Times New Roman" w:hAnsi="Times New Roman"/>
                <w:color w:val="000000"/>
                <w:sz w:val="20"/>
                <w:szCs w:val="20"/>
                <w:lang w:eastAsia="tr-TR"/>
              </w:rPr>
              <w:t xml:space="preserve"> </w:t>
            </w:r>
            <w:bookmarkEnd w:id="15"/>
          </w:p>
        </w:tc>
        <w:tc>
          <w:tcPr>
            <w:tcW w:w="1275" w:type="dxa"/>
            <w:tcBorders>
              <w:top w:val="nil"/>
              <w:left w:val="nil"/>
              <w:bottom w:val="nil"/>
              <w:right w:val="nil"/>
            </w:tcBorders>
            <w:shd w:val="clear" w:color="auto" w:fill="auto"/>
            <w:noWrap/>
            <w:vAlign w:val="bottom"/>
            <w:hideMark/>
          </w:tcPr>
          <w:p w14:paraId="1EDAAEA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56F81771" w14:textId="77777777" w:rsidTr="001562BD">
        <w:trPr>
          <w:trHeight w:val="113"/>
        </w:trPr>
        <w:tc>
          <w:tcPr>
            <w:tcW w:w="310" w:type="dxa"/>
            <w:tcBorders>
              <w:top w:val="nil"/>
              <w:left w:val="nil"/>
              <w:bottom w:val="nil"/>
              <w:right w:val="nil"/>
            </w:tcBorders>
            <w:shd w:val="clear" w:color="auto" w:fill="auto"/>
            <w:noWrap/>
            <w:vAlign w:val="center"/>
            <w:hideMark/>
          </w:tcPr>
          <w:p w14:paraId="398A296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4646A0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B438AA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92BA7F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AD6E95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12.5.1.2.2.3. </w:t>
            </w:r>
          </w:p>
        </w:tc>
        <w:tc>
          <w:tcPr>
            <w:tcW w:w="5444" w:type="dxa"/>
            <w:tcBorders>
              <w:top w:val="nil"/>
              <w:left w:val="nil"/>
              <w:bottom w:val="nil"/>
              <w:right w:val="nil"/>
            </w:tcBorders>
            <w:shd w:val="clear" w:color="auto" w:fill="auto"/>
            <w:vAlign w:val="center"/>
            <w:hideMark/>
          </w:tcPr>
          <w:p w14:paraId="51C2CD8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Suyla Şişen Bantlar </w:t>
            </w:r>
          </w:p>
        </w:tc>
        <w:tc>
          <w:tcPr>
            <w:tcW w:w="1275" w:type="dxa"/>
            <w:tcBorders>
              <w:top w:val="nil"/>
              <w:left w:val="nil"/>
              <w:bottom w:val="nil"/>
              <w:right w:val="nil"/>
            </w:tcBorders>
            <w:shd w:val="clear" w:color="auto" w:fill="auto"/>
            <w:noWrap/>
            <w:vAlign w:val="bottom"/>
            <w:hideMark/>
          </w:tcPr>
          <w:p w14:paraId="395397E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6B7F2365" w14:textId="77777777" w:rsidTr="001562BD">
        <w:trPr>
          <w:trHeight w:val="113"/>
        </w:trPr>
        <w:tc>
          <w:tcPr>
            <w:tcW w:w="310" w:type="dxa"/>
            <w:tcBorders>
              <w:top w:val="nil"/>
              <w:left w:val="nil"/>
              <w:bottom w:val="nil"/>
              <w:right w:val="nil"/>
            </w:tcBorders>
            <w:shd w:val="clear" w:color="auto" w:fill="auto"/>
            <w:noWrap/>
            <w:vAlign w:val="center"/>
            <w:hideMark/>
          </w:tcPr>
          <w:p w14:paraId="06A83AA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EDF8C2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111CDA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30B4CC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38CF7E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12.5.1.2.2.4. </w:t>
            </w:r>
          </w:p>
        </w:tc>
        <w:tc>
          <w:tcPr>
            <w:tcW w:w="5444" w:type="dxa"/>
            <w:tcBorders>
              <w:top w:val="nil"/>
              <w:left w:val="nil"/>
              <w:bottom w:val="nil"/>
              <w:right w:val="nil"/>
            </w:tcBorders>
            <w:shd w:val="clear" w:color="auto" w:fill="auto"/>
            <w:vAlign w:val="center"/>
            <w:hideMark/>
          </w:tcPr>
          <w:p w14:paraId="320E7C8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Su yalıtım bantları </w:t>
            </w:r>
          </w:p>
        </w:tc>
        <w:tc>
          <w:tcPr>
            <w:tcW w:w="1275" w:type="dxa"/>
            <w:tcBorders>
              <w:top w:val="nil"/>
              <w:left w:val="nil"/>
              <w:bottom w:val="nil"/>
              <w:right w:val="nil"/>
            </w:tcBorders>
            <w:shd w:val="clear" w:color="auto" w:fill="auto"/>
            <w:noWrap/>
            <w:vAlign w:val="bottom"/>
            <w:hideMark/>
          </w:tcPr>
          <w:p w14:paraId="70CC5FA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2B9ED7E7" w14:textId="77777777" w:rsidTr="001562BD">
        <w:trPr>
          <w:trHeight w:val="113"/>
        </w:trPr>
        <w:tc>
          <w:tcPr>
            <w:tcW w:w="310" w:type="dxa"/>
            <w:tcBorders>
              <w:top w:val="nil"/>
              <w:left w:val="nil"/>
              <w:bottom w:val="nil"/>
              <w:right w:val="nil"/>
            </w:tcBorders>
            <w:shd w:val="clear" w:color="auto" w:fill="auto"/>
            <w:noWrap/>
            <w:vAlign w:val="center"/>
            <w:hideMark/>
          </w:tcPr>
          <w:p w14:paraId="077DD8B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1EEFA0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7F9F44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B1DCBB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11D46F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12.5.1.2.2.5. </w:t>
            </w:r>
          </w:p>
        </w:tc>
        <w:tc>
          <w:tcPr>
            <w:tcW w:w="5444" w:type="dxa"/>
            <w:tcBorders>
              <w:top w:val="nil"/>
              <w:left w:val="nil"/>
              <w:bottom w:val="nil"/>
              <w:right w:val="nil"/>
            </w:tcBorders>
            <w:shd w:val="clear" w:color="auto" w:fill="auto"/>
            <w:vAlign w:val="center"/>
            <w:hideMark/>
          </w:tcPr>
          <w:p w14:paraId="7B37FB2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Seramik karo yapıştırıcıları</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2DAB9C7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6A8C64AA" w14:textId="77777777" w:rsidTr="001562BD">
        <w:trPr>
          <w:trHeight w:val="113"/>
        </w:trPr>
        <w:tc>
          <w:tcPr>
            <w:tcW w:w="310" w:type="dxa"/>
            <w:tcBorders>
              <w:top w:val="nil"/>
              <w:left w:val="nil"/>
              <w:bottom w:val="nil"/>
              <w:right w:val="nil"/>
            </w:tcBorders>
            <w:shd w:val="clear" w:color="auto" w:fill="auto"/>
            <w:noWrap/>
            <w:vAlign w:val="center"/>
            <w:hideMark/>
          </w:tcPr>
          <w:p w14:paraId="07CD7BC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11175D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5E304C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3A7B4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B98A68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12.5.1.2.2.6. </w:t>
            </w:r>
          </w:p>
        </w:tc>
        <w:tc>
          <w:tcPr>
            <w:tcW w:w="5444" w:type="dxa"/>
            <w:tcBorders>
              <w:top w:val="nil"/>
              <w:left w:val="nil"/>
              <w:bottom w:val="nil"/>
              <w:right w:val="nil"/>
            </w:tcBorders>
            <w:shd w:val="clear" w:color="auto" w:fill="auto"/>
            <w:vAlign w:val="center"/>
            <w:hideMark/>
          </w:tcPr>
          <w:p w14:paraId="1A39E21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Derz dolguları </w:t>
            </w:r>
          </w:p>
        </w:tc>
        <w:tc>
          <w:tcPr>
            <w:tcW w:w="1275" w:type="dxa"/>
            <w:tcBorders>
              <w:top w:val="nil"/>
              <w:left w:val="nil"/>
              <w:bottom w:val="nil"/>
              <w:right w:val="nil"/>
            </w:tcBorders>
            <w:shd w:val="clear" w:color="auto" w:fill="auto"/>
            <w:noWrap/>
            <w:vAlign w:val="bottom"/>
            <w:hideMark/>
          </w:tcPr>
          <w:p w14:paraId="39A42E2E"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5DCDBBF5" w14:textId="77777777" w:rsidTr="001562BD">
        <w:trPr>
          <w:trHeight w:val="113"/>
        </w:trPr>
        <w:tc>
          <w:tcPr>
            <w:tcW w:w="310" w:type="dxa"/>
            <w:tcBorders>
              <w:top w:val="nil"/>
              <w:left w:val="nil"/>
              <w:bottom w:val="nil"/>
              <w:right w:val="nil"/>
            </w:tcBorders>
            <w:shd w:val="clear" w:color="auto" w:fill="auto"/>
            <w:noWrap/>
            <w:vAlign w:val="center"/>
            <w:hideMark/>
          </w:tcPr>
          <w:p w14:paraId="26FEB25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40B77C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6FE3F5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2D1D6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721FF6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12.5.1.2.2.7. </w:t>
            </w:r>
          </w:p>
        </w:tc>
        <w:tc>
          <w:tcPr>
            <w:tcW w:w="5444" w:type="dxa"/>
            <w:tcBorders>
              <w:top w:val="nil"/>
              <w:left w:val="nil"/>
              <w:bottom w:val="nil"/>
              <w:right w:val="nil"/>
            </w:tcBorders>
            <w:shd w:val="clear" w:color="auto" w:fill="auto"/>
            <w:vAlign w:val="center"/>
            <w:hideMark/>
          </w:tcPr>
          <w:p w14:paraId="2E4ED94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Sızdırmazlık malzemeleri (</w:t>
            </w:r>
            <w:proofErr w:type="spellStart"/>
            <w:r w:rsidRPr="00D17A74">
              <w:rPr>
                <w:rFonts w:ascii="Times New Roman" w:eastAsia="Times New Roman" w:hAnsi="Times New Roman"/>
                <w:bCs/>
                <w:color w:val="000000"/>
                <w:sz w:val="20"/>
                <w:szCs w:val="20"/>
                <w:lang w:eastAsia="tr-TR"/>
              </w:rPr>
              <w:t>mastikler</w:t>
            </w:r>
            <w:proofErr w:type="spellEnd"/>
            <w:r w:rsidRPr="00D17A74">
              <w:rPr>
                <w:rFonts w:ascii="Times New Roman" w:eastAsia="Times New Roman" w:hAnsi="Times New Roman"/>
                <w:bCs/>
                <w:color w:val="000000"/>
                <w:sz w:val="20"/>
                <w:szCs w:val="20"/>
                <w:lang w:eastAsia="tr-TR"/>
              </w:rPr>
              <w:t>)</w:t>
            </w:r>
          </w:p>
        </w:tc>
        <w:tc>
          <w:tcPr>
            <w:tcW w:w="1275" w:type="dxa"/>
            <w:tcBorders>
              <w:top w:val="nil"/>
              <w:left w:val="nil"/>
              <w:bottom w:val="nil"/>
              <w:right w:val="nil"/>
            </w:tcBorders>
            <w:shd w:val="clear" w:color="auto" w:fill="auto"/>
            <w:noWrap/>
            <w:vAlign w:val="bottom"/>
            <w:hideMark/>
          </w:tcPr>
          <w:p w14:paraId="21F20C4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104F8F06" w14:textId="77777777" w:rsidTr="001562BD">
        <w:trPr>
          <w:trHeight w:val="113"/>
        </w:trPr>
        <w:tc>
          <w:tcPr>
            <w:tcW w:w="310" w:type="dxa"/>
            <w:tcBorders>
              <w:top w:val="nil"/>
              <w:left w:val="nil"/>
              <w:bottom w:val="nil"/>
              <w:right w:val="nil"/>
            </w:tcBorders>
            <w:shd w:val="clear" w:color="auto" w:fill="auto"/>
            <w:noWrap/>
            <w:vAlign w:val="center"/>
            <w:hideMark/>
          </w:tcPr>
          <w:p w14:paraId="38B0A0BD"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B133A5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BB2FB7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C6603D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0ADE90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12.5.1.3. </w:t>
            </w:r>
          </w:p>
        </w:tc>
        <w:tc>
          <w:tcPr>
            <w:tcW w:w="5444" w:type="dxa"/>
            <w:tcBorders>
              <w:top w:val="nil"/>
              <w:left w:val="nil"/>
              <w:bottom w:val="nil"/>
              <w:right w:val="nil"/>
            </w:tcBorders>
            <w:shd w:val="clear" w:color="auto" w:fill="auto"/>
            <w:vAlign w:val="center"/>
            <w:hideMark/>
          </w:tcPr>
          <w:p w14:paraId="5AD1AC0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6" w:name="RANGE!G317"/>
            <w:r w:rsidRPr="00D17A74">
              <w:rPr>
                <w:rFonts w:ascii="Times New Roman" w:eastAsia="Times New Roman" w:hAnsi="Times New Roman"/>
                <w:bCs/>
                <w:color w:val="000000"/>
                <w:sz w:val="20"/>
                <w:szCs w:val="20"/>
                <w:lang w:eastAsia="tr-TR"/>
              </w:rPr>
              <w:t xml:space="preserve">Uygulama Esasları </w:t>
            </w:r>
            <w:bookmarkEnd w:id="16"/>
          </w:p>
        </w:tc>
        <w:tc>
          <w:tcPr>
            <w:tcW w:w="1275" w:type="dxa"/>
            <w:tcBorders>
              <w:top w:val="nil"/>
              <w:left w:val="nil"/>
              <w:bottom w:val="nil"/>
              <w:right w:val="nil"/>
            </w:tcBorders>
            <w:shd w:val="clear" w:color="auto" w:fill="auto"/>
            <w:noWrap/>
            <w:vAlign w:val="bottom"/>
            <w:hideMark/>
          </w:tcPr>
          <w:p w14:paraId="38C247F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3B62DF43" w14:textId="77777777" w:rsidTr="001562BD">
        <w:trPr>
          <w:trHeight w:val="113"/>
        </w:trPr>
        <w:tc>
          <w:tcPr>
            <w:tcW w:w="310" w:type="dxa"/>
            <w:tcBorders>
              <w:top w:val="nil"/>
              <w:left w:val="nil"/>
              <w:bottom w:val="nil"/>
              <w:right w:val="nil"/>
            </w:tcBorders>
            <w:shd w:val="clear" w:color="auto" w:fill="auto"/>
            <w:noWrap/>
            <w:vAlign w:val="center"/>
            <w:hideMark/>
          </w:tcPr>
          <w:p w14:paraId="572E86C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EF6A4C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71CC14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30CB1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BEB1D1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12.5.1.3.1. </w:t>
            </w:r>
          </w:p>
        </w:tc>
        <w:tc>
          <w:tcPr>
            <w:tcW w:w="5444" w:type="dxa"/>
            <w:tcBorders>
              <w:top w:val="nil"/>
              <w:left w:val="nil"/>
              <w:bottom w:val="nil"/>
              <w:right w:val="nil"/>
            </w:tcBorders>
            <w:shd w:val="clear" w:color="auto" w:fill="auto"/>
            <w:vAlign w:val="center"/>
            <w:hideMark/>
          </w:tcPr>
          <w:p w14:paraId="75C729D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749CB89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61</w:t>
            </w:r>
          </w:p>
        </w:tc>
      </w:tr>
      <w:tr w:rsidR="00A336B3" w:rsidRPr="00D17A74" w14:paraId="5E5CA005" w14:textId="77777777" w:rsidTr="001562BD">
        <w:trPr>
          <w:trHeight w:val="113"/>
        </w:trPr>
        <w:tc>
          <w:tcPr>
            <w:tcW w:w="310" w:type="dxa"/>
            <w:tcBorders>
              <w:top w:val="nil"/>
              <w:left w:val="nil"/>
              <w:bottom w:val="nil"/>
              <w:right w:val="nil"/>
            </w:tcBorders>
            <w:shd w:val="clear" w:color="auto" w:fill="auto"/>
            <w:noWrap/>
            <w:vAlign w:val="center"/>
            <w:hideMark/>
          </w:tcPr>
          <w:p w14:paraId="5B1BD5C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5E5BF6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9EC0F5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016007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71C5FA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12.5.1.3.2. </w:t>
            </w:r>
          </w:p>
        </w:tc>
        <w:tc>
          <w:tcPr>
            <w:tcW w:w="5444" w:type="dxa"/>
            <w:tcBorders>
              <w:top w:val="nil"/>
              <w:left w:val="nil"/>
              <w:bottom w:val="nil"/>
              <w:right w:val="nil"/>
            </w:tcBorders>
            <w:shd w:val="clear" w:color="auto" w:fill="auto"/>
            <w:vAlign w:val="center"/>
            <w:hideMark/>
          </w:tcPr>
          <w:p w14:paraId="668E204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7579D7E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62</w:t>
            </w:r>
          </w:p>
        </w:tc>
      </w:tr>
      <w:tr w:rsidR="00A336B3" w:rsidRPr="00D17A74" w14:paraId="3DC3A2A6" w14:textId="77777777" w:rsidTr="001562BD">
        <w:trPr>
          <w:trHeight w:val="113"/>
        </w:trPr>
        <w:tc>
          <w:tcPr>
            <w:tcW w:w="310" w:type="dxa"/>
            <w:tcBorders>
              <w:top w:val="nil"/>
              <w:left w:val="nil"/>
              <w:bottom w:val="nil"/>
              <w:right w:val="nil"/>
            </w:tcBorders>
            <w:shd w:val="clear" w:color="auto" w:fill="auto"/>
            <w:noWrap/>
            <w:vAlign w:val="center"/>
            <w:hideMark/>
          </w:tcPr>
          <w:p w14:paraId="2273B74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C4A37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4D1D4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69156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5668D0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12.5.1.3.2.1.</w:t>
            </w:r>
          </w:p>
        </w:tc>
        <w:tc>
          <w:tcPr>
            <w:tcW w:w="5444" w:type="dxa"/>
            <w:tcBorders>
              <w:top w:val="nil"/>
              <w:left w:val="nil"/>
              <w:bottom w:val="nil"/>
              <w:right w:val="nil"/>
            </w:tcBorders>
            <w:shd w:val="clear" w:color="auto" w:fill="auto"/>
            <w:vAlign w:val="center"/>
            <w:hideMark/>
          </w:tcPr>
          <w:p w14:paraId="0A3DD88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İçten su yalıtımı</w:t>
            </w:r>
          </w:p>
        </w:tc>
        <w:tc>
          <w:tcPr>
            <w:tcW w:w="1275" w:type="dxa"/>
            <w:tcBorders>
              <w:top w:val="nil"/>
              <w:left w:val="nil"/>
              <w:bottom w:val="nil"/>
              <w:right w:val="nil"/>
            </w:tcBorders>
            <w:shd w:val="clear" w:color="auto" w:fill="auto"/>
            <w:noWrap/>
            <w:vAlign w:val="bottom"/>
            <w:hideMark/>
          </w:tcPr>
          <w:p w14:paraId="01A8A4B7"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62</w:t>
            </w:r>
          </w:p>
        </w:tc>
      </w:tr>
      <w:tr w:rsidR="00A336B3" w:rsidRPr="00D17A74" w14:paraId="34B905B6" w14:textId="77777777" w:rsidTr="001562BD">
        <w:trPr>
          <w:trHeight w:val="113"/>
        </w:trPr>
        <w:tc>
          <w:tcPr>
            <w:tcW w:w="310" w:type="dxa"/>
            <w:tcBorders>
              <w:top w:val="nil"/>
              <w:left w:val="nil"/>
              <w:bottom w:val="nil"/>
              <w:right w:val="nil"/>
            </w:tcBorders>
            <w:shd w:val="clear" w:color="auto" w:fill="auto"/>
            <w:noWrap/>
            <w:vAlign w:val="center"/>
            <w:hideMark/>
          </w:tcPr>
          <w:p w14:paraId="15438D8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B9A37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66194C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894BFC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D8D0A7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12.5.1.3.2.1.1.</w:t>
            </w:r>
          </w:p>
        </w:tc>
        <w:tc>
          <w:tcPr>
            <w:tcW w:w="5444" w:type="dxa"/>
            <w:tcBorders>
              <w:top w:val="nil"/>
              <w:left w:val="nil"/>
              <w:bottom w:val="nil"/>
              <w:right w:val="nil"/>
            </w:tcBorders>
            <w:shd w:val="clear" w:color="auto" w:fill="auto"/>
            <w:vAlign w:val="center"/>
            <w:hideMark/>
          </w:tcPr>
          <w:p w14:paraId="56D6FEF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Çimento + Akrilik Esaslı Malzemeler ile Uygulama</w:t>
            </w:r>
          </w:p>
        </w:tc>
        <w:tc>
          <w:tcPr>
            <w:tcW w:w="1275" w:type="dxa"/>
            <w:tcBorders>
              <w:top w:val="nil"/>
              <w:left w:val="nil"/>
              <w:bottom w:val="nil"/>
              <w:right w:val="nil"/>
            </w:tcBorders>
            <w:shd w:val="clear" w:color="auto" w:fill="auto"/>
            <w:noWrap/>
            <w:vAlign w:val="bottom"/>
            <w:hideMark/>
          </w:tcPr>
          <w:p w14:paraId="10FF7F0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62</w:t>
            </w:r>
          </w:p>
        </w:tc>
      </w:tr>
      <w:tr w:rsidR="00A336B3" w:rsidRPr="00D17A74" w14:paraId="2D9E5EF7" w14:textId="77777777" w:rsidTr="001562BD">
        <w:trPr>
          <w:trHeight w:val="113"/>
        </w:trPr>
        <w:tc>
          <w:tcPr>
            <w:tcW w:w="310" w:type="dxa"/>
            <w:tcBorders>
              <w:top w:val="nil"/>
              <w:left w:val="nil"/>
              <w:bottom w:val="nil"/>
              <w:right w:val="nil"/>
            </w:tcBorders>
            <w:shd w:val="clear" w:color="auto" w:fill="auto"/>
            <w:noWrap/>
            <w:vAlign w:val="center"/>
            <w:hideMark/>
          </w:tcPr>
          <w:p w14:paraId="391CEC9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5AE002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49A09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A22C9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696CE5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12.5.1.3.2.1.2.</w:t>
            </w:r>
          </w:p>
        </w:tc>
        <w:tc>
          <w:tcPr>
            <w:tcW w:w="5444" w:type="dxa"/>
            <w:tcBorders>
              <w:top w:val="nil"/>
              <w:left w:val="nil"/>
              <w:bottom w:val="nil"/>
              <w:right w:val="nil"/>
            </w:tcBorders>
            <w:shd w:val="clear" w:color="auto" w:fill="auto"/>
            <w:vAlign w:val="center"/>
            <w:hideMark/>
          </w:tcPr>
          <w:p w14:paraId="1275CB4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Reaksiyon reçine esaslı sürme su yalıtımı uygulaması</w:t>
            </w:r>
          </w:p>
        </w:tc>
        <w:tc>
          <w:tcPr>
            <w:tcW w:w="1275" w:type="dxa"/>
            <w:tcBorders>
              <w:top w:val="nil"/>
              <w:left w:val="nil"/>
              <w:bottom w:val="nil"/>
              <w:right w:val="nil"/>
            </w:tcBorders>
            <w:shd w:val="clear" w:color="auto" w:fill="auto"/>
            <w:noWrap/>
            <w:vAlign w:val="bottom"/>
            <w:hideMark/>
          </w:tcPr>
          <w:p w14:paraId="4C03173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63</w:t>
            </w:r>
          </w:p>
        </w:tc>
      </w:tr>
      <w:tr w:rsidR="00A336B3" w:rsidRPr="00D17A74" w14:paraId="706A4A24" w14:textId="77777777" w:rsidTr="001562BD">
        <w:trPr>
          <w:trHeight w:val="113"/>
        </w:trPr>
        <w:tc>
          <w:tcPr>
            <w:tcW w:w="310" w:type="dxa"/>
            <w:tcBorders>
              <w:top w:val="nil"/>
              <w:left w:val="nil"/>
              <w:bottom w:val="nil"/>
              <w:right w:val="nil"/>
            </w:tcBorders>
            <w:shd w:val="clear" w:color="auto" w:fill="auto"/>
            <w:noWrap/>
            <w:vAlign w:val="center"/>
            <w:hideMark/>
          </w:tcPr>
          <w:p w14:paraId="2FADF63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FCC20B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51083F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5A3995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03F373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12.5.1.3.2.1.3. </w:t>
            </w:r>
          </w:p>
        </w:tc>
        <w:tc>
          <w:tcPr>
            <w:tcW w:w="5444" w:type="dxa"/>
            <w:tcBorders>
              <w:top w:val="nil"/>
              <w:left w:val="nil"/>
              <w:bottom w:val="nil"/>
              <w:right w:val="nil"/>
            </w:tcBorders>
            <w:shd w:val="clear" w:color="auto" w:fill="auto"/>
            <w:vAlign w:val="center"/>
            <w:hideMark/>
          </w:tcPr>
          <w:p w14:paraId="7435F5D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Nokta Detayları</w:t>
            </w:r>
          </w:p>
        </w:tc>
        <w:tc>
          <w:tcPr>
            <w:tcW w:w="1275" w:type="dxa"/>
            <w:tcBorders>
              <w:top w:val="nil"/>
              <w:left w:val="nil"/>
              <w:bottom w:val="nil"/>
              <w:right w:val="nil"/>
            </w:tcBorders>
            <w:shd w:val="clear" w:color="auto" w:fill="auto"/>
            <w:noWrap/>
            <w:vAlign w:val="bottom"/>
            <w:hideMark/>
          </w:tcPr>
          <w:p w14:paraId="5524660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63</w:t>
            </w:r>
          </w:p>
        </w:tc>
      </w:tr>
      <w:tr w:rsidR="00A336B3" w:rsidRPr="00D17A74" w14:paraId="71481191" w14:textId="77777777" w:rsidTr="001562BD">
        <w:trPr>
          <w:trHeight w:val="113"/>
        </w:trPr>
        <w:tc>
          <w:tcPr>
            <w:tcW w:w="310" w:type="dxa"/>
            <w:tcBorders>
              <w:top w:val="nil"/>
              <w:left w:val="nil"/>
              <w:bottom w:val="nil"/>
              <w:right w:val="nil"/>
            </w:tcBorders>
            <w:shd w:val="clear" w:color="auto" w:fill="auto"/>
            <w:noWrap/>
            <w:vAlign w:val="center"/>
            <w:hideMark/>
          </w:tcPr>
          <w:p w14:paraId="38AB4B1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E6D006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B4849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4EAE2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37B00B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12.5.1.3.2.2.</w:t>
            </w:r>
          </w:p>
        </w:tc>
        <w:tc>
          <w:tcPr>
            <w:tcW w:w="5444" w:type="dxa"/>
            <w:tcBorders>
              <w:top w:val="nil"/>
              <w:left w:val="nil"/>
              <w:bottom w:val="nil"/>
              <w:right w:val="nil"/>
            </w:tcBorders>
            <w:shd w:val="clear" w:color="auto" w:fill="auto"/>
            <w:vAlign w:val="center"/>
            <w:hideMark/>
          </w:tcPr>
          <w:p w14:paraId="50D6D5A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bookmarkStart w:id="17" w:name="RANGE!G324"/>
            <w:r w:rsidRPr="00D17A74">
              <w:rPr>
                <w:rFonts w:ascii="Times New Roman" w:eastAsia="Times New Roman" w:hAnsi="Times New Roman"/>
                <w:bCs/>
                <w:color w:val="000000"/>
                <w:sz w:val="20"/>
                <w:szCs w:val="20"/>
                <w:lang w:eastAsia="tr-TR"/>
              </w:rPr>
              <w:t>Dıştan su yalıtımı</w:t>
            </w:r>
            <w:bookmarkEnd w:id="17"/>
          </w:p>
        </w:tc>
        <w:tc>
          <w:tcPr>
            <w:tcW w:w="1275" w:type="dxa"/>
            <w:tcBorders>
              <w:top w:val="nil"/>
              <w:left w:val="nil"/>
              <w:bottom w:val="nil"/>
              <w:right w:val="nil"/>
            </w:tcBorders>
            <w:shd w:val="clear" w:color="auto" w:fill="auto"/>
            <w:noWrap/>
            <w:vAlign w:val="bottom"/>
            <w:hideMark/>
          </w:tcPr>
          <w:p w14:paraId="5CCE4C0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3</w:t>
            </w:r>
          </w:p>
        </w:tc>
      </w:tr>
      <w:tr w:rsidR="00A336B3" w:rsidRPr="00D17A74" w14:paraId="5BABB623" w14:textId="77777777" w:rsidTr="001562BD">
        <w:trPr>
          <w:trHeight w:val="113"/>
        </w:trPr>
        <w:tc>
          <w:tcPr>
            <w:tcW w:w="310" w:type="dxa"/>
            <w:tcBorders>
              <w:top w:val="nil"/>
              <w:left w:val="nil"/>
              <w:bottom w:val="nil"/>
              <w:right w:val="nil"/>
            </w:tcBorders>
            <w:shd w:val="clear" w:color="auto" w:fill="auto"/>
            <w:noWrap/>
            <w:vAlign w:val="center"/>
            <w:hideMark/>
          </w:tcPr>
          <w:p w14:paraId="74D6E421"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2FABAF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7E2EAF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75C2AB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5DEADE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12.5.1.3.3.</w:t>
            </w:r>
          </w:p>
        </w:tc>
        <w:tc>
          <w:tcPr>
            <w:tcW w:w="5444" w:type="dxa"/>
            <w:tcBorders>
              <w:top w:val="nil"/>
              <w:left w:val="nil"/>
              <w:bottom w:val="nil"/>
              <w:right w:val="nil"/>
            </w:tcBorders>
            <w:shd w:val="clear" w:color="auto" w:fill="auto"/>
            <w:vAlign w:val="center"/>
            <w:hideMark/>
          </w:tcPr>
          <w:p w14:paraId="6AC25C7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3D615FF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3</w:t>
            </w:r>
          </w:p>
        </w:tc>
      </w:tr>
      <w:tr w:rsidR="00A336B3" w:rsidRPr="00D17A74" w14:paraId="1D78CD84" w14:textId="77777777" w:rsidTr="001562BD">
        <w:trPr>
          <w:trHeight w:val="113"/>
        </w:trPr>
        <w:tc>
          <w:tcPr>
            <w:tcW w:w="310" w:type="dxa"/>
            <w:tcBorders>
              <w:top w:val="nil"/>
              <w:left w:val="nil"/>
              <w:bottom w:val="nil"/>
              <w:right w:val="nil"/>
            </w:tcBorders>
            <w:shd w:val="clear" w:color="auto" w:fill="auto"/>
            <w:noWrap/>
            <w:vAlign w:val="center"/>
            <w:hideMark/>
          </w:tcPr>
          <w:p w14:paraId="65773F0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AB988A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ABBF60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7D9A34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35A0B5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12.5.1.4. </w:t>
            </w:r>
          </w:p>
        </w:tc>
        <w:tc>
          <w:tcPr>
            <w:tcW w:w="5444" w:type="dxa"/>
            <w:tcBorders>
              <w:top w:val="nil"/>
              <w:left w:val="nil"/>
              <w:bottom w:val="nil"/>
              <w:right w:val="nil"/>
            </w:tcBorders>
            <w:shd w:val="clear" w:color="auto" w:fill="auto"/>
            <w:vAlign w:val="center"/>
            <w:hideMark/>
          </w:tcPr>
          <w:p w14:paraId="707146E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44B98D9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3</w:t>
            </w:r>
          </w:p>
        </w:tc>
      </w:tr>
      <w:tr w:rsidR="00A336B3" w:rsidRPr="00D17A74" w14:paraId="534F6470" w14:textId="77777777" w:rsidTr="001562BD">
        <w:trPr>
          <w:trHeight w:val="113"/>
        </w:trPr>
        <w:tc>
          <w:tcPr>
            <w:tcW w:w="310" w:type="dxa"/>
            <w:tcBorders>
              <w:top w:val="nil"/>
              <w:left w:val="nil"/>
              <w:bottom w:val="nil"/>
              <w:right w:val="nil"/>
            </w:tcBorders>
            <w:shd w:val="clear" w:color="auto" w:fill="auto"/>
            <w:noWrap/>
            <w:vAlign w:val="center"/>
            <w:hideMark/>
          </w:tcPr>
          <w:p w14:paraId="3E7112A0"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2E45D8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DE45F2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D24337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0D7283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12.5.1.5. </w:t>
            </w:r>
          </w:p>
        </w:tc>
        <w:tc>
          <w:tcPr>
            <w:tcW w:w="5444" w:type="dxa"/>
            <w:tcBorders>
              <w:top w:val="nil"/>
              <w:left w:val="nil"/>
              <w:bottom w:val="nil"/>
              <w:right w:val="nil"/>
            </w:tcBorders>
            <w:shd w:val="clear" w:color="auto" w:fill="auto"/>
            <w:vAlign w:val="center"/>
            <w:hideMark/>
          </w:tcPr>
          <w:p w14:paraId="292E5A2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7244C53B"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64</w:t>
            </w:r>
          </w:p>
        </w:tc>
      </w:tr>
      <w:tr w:rsidR="00A336B3" w:rsidRPr="00D17A74" w14:paraId="71DD269B" w14:textId="77777777" w:rsidTr="001562BD">
        <w:trPr>
          <w:trHeight w:val="113"/>
        </w:trPr>
        <w:tc>
          <w:tcPr>
            <w:tcW w:w="310" w:type="dxa"/>
            <w:tcBorders>
              <w:top w:val="nil"/>
              <w:left w:val="nil"/>
              <w:bottom w:val="nil"/>
              <w:right w:val="nil"/>
            </w:tcBorders>
            <w:shd w:val="clear" w:color="auto" w:fill="auto"/>
            <w:noWrap/>
            <w:vAlign w:val="center"/>
            <w:hideMark/>
          </w:tcPr>
          <w:p w14:paraId="27CD0E3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870" w:type="dxa"/>
            <w:gridSpan w:val="3"/>
            <w:tcBorders>
              <w:top w:val="nil"/>
              <w:left w:val="nil"/>
              <w:bottom w:val="nil"/>
              <w:right w:val="nil"/>
            </w:tcBorders>
            <w:shd w:val="clear" w:color="auto" w:fill="auto"/>
            <w:noWrap/>
            <w:vAlign w:val="center"/>
            <w:hideMark/>
          </w:tcPr>
          <w:p w14:paraId="00A6C1DA"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12.5.2. </w:t>
            </w:r>
          </w:p>
        </w:tc>
        <w:tc>
          <w:tcPr>
            <w:tcW w:w="1740" w:type="dxa"/>
            <w:tcBorders>
              <w:top w:val="nil"/>
              <w:left w:val="nil"/>
              <w:bottom w:val="nil"/>
              <w:right w:val="nil"/>
            </w:tcBorders>
            <w:shd w:val="clear" w:color="auto" w:fill="auto"/>
            <w:noWrap/>
            <w:vAlign w:val="center"/>
            <w:hideMark/>
          </w:tcPr>
          <w:p w14:paraId="18677D52"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5444" w:type="dxa"/>
            <w:tcBorders>
              <w:top w:val="nil"/>
              <w:left w:val="nil"/>
              <w:bottom w:val="nil"/>
              <w:right w:val="nil"/>
            </w:tcBorders>
            <w:shd w:val="clear" w:color="auto" w:fill="auto"/>
            <w:vAlign w:val="center"/>
            <w:hideMark/>
          </w:tcPr>
          <w:p w14:paraId="553F8450"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Havuzlarda Plastik ve kauçuk Esaslı Sentetik Örtülerle Su Yalıtımı İşleri Genel Teknik Şartnamesi</w:t>
            </w:r>
          </w:p>
        </w:tc>
        <w:tc>
          <w:tcPr>
            <w:tcW w:w="1275" w:type="dxa"/>
            <w:tcBorders>
              <w:top w:val="nil"/>
              <w:left w:val="nil"/>
              <w:bottom w:val="nil"/>
              <w:right w:val="nil"/>
            </w:tcBorders>
            <w:shd w:val="clear" w:color="auto" w:fill="auto"/>
            <w:noWrap/>
            <w:vAlign w:val="bottom"/>
            <w:hideMark/>
          </w:tcPr>
          <w:p w14:paraId="00C3C80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64</w:t>
            </w:r>
          </w:p>
        </w:tc>
      </w:tr>
      <w:tr w:rsidR="00A336B3" w:rsidRPr="00D17A74" w14:paraId="0F91F9F4" w14:textId="77777777" w:rsidTr="001562BD">
        <w:trPr>
          <w:trHeight w:val="113"/>
        </w:trPr>
        <w:tc>
          <w:tcPr>
            <w:tcW w:w="310" w:type="dxa"/>
            <w:tcBorders>
              <w:top w:val="nil"/>
              <w:left w:val="nil"/>
              <w:bottom w:val="nil"/>
              <w:right w:val="nil"/>
            </w:tcBorders>
            <w:shd w:val="clear" w:color="auto" w:fill="auto"/>
            <w:noWrap/>
            <w:vAlign w:val="center"/>
            <w:hideMark/>
          </w:tcPr>
          <w:p w14:paraId="4C1EEA6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912DAD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36336A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033E9B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29953B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12.5.2.1. </w:t>
            </w:r>
          </w:p>
        </w:tc>
        <w:tc>
          <w:tcPr>
            <w:tcW w:w="5444" w:type="dxa"/>
            <w:tcBorders>
              <w:top w:val="nil"/>
              <w:left w:val="nil"/>
              <w:bottom w:val="nil"/>
              <w:right w:val="nil"/>
            </w:tcBorders>
            <w:shd w:val="clear" w:color="auto" w:fill="auto"/>
            <w:vAlign w:val="center"/>
            <w:hideMark/>
          </w:tcPr>
          <w:p w14:paraId="7F2E601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3129118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64</w:t>
            </w:r>
          </w:p>
        </w:tc>
      </w:tr>
      <w:tr w:rsidR="00A336B3" w:rsidRPr="00D17A74" w14:paraId="5237688C" w14:textId="77777777" w:rsidTr="001562BD">
        <w:trPr>
          <w:trHeight w:val="113"/>
        </w:trPr>
        <w:tc>
          <w:tcPr>
            <w:tcW w:w="310" w:type="dxa"/>
            <w:tcBorders>
              <w:top w:val="nil"/>
              <w:left w:val="nil"/>
              <w:bottom w:val="nil"/>
              <w:right w:val="nil"/>
            </w:tcBorders>
            <w:shd w:val="clear" w:color="auto" w:fill="auto"/>
            <w:noWrap/>
            <w:vAlign w:val="center"/>
            <w:hideMark/>
          </w:tcPr>
          <w:p w14:paraId="6E2EC8EC"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3DF0A4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E9A526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15943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88C6EF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12.5.2.2. </w:t>
            </w:r>
          </w:p>
        </w:tc>
        <w:tc>
          <w:tcPr>
            <w:tcW w:w="5444" w:type="dxa"/>
            <w:tcBorders>
              <w:top w:val="nil"/>
              <w:left w:val="nil"/>
              <w:bottom w:val="nil"/>
              <w:right w:val="nil"/>
            </w:tcBorders>
            <w:shd w:val="clear" w:color="auto" w:fill="auto"/>
            <w:vAlign w:val="center"/>
            <w:hideMark/>
          </w:tcPr>
          <w:p w14:paraId="4E88D33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Tanım </w:t>
            </w:r>
          </w:p>
        </w:tc>
        <w:tc>
          <w:tcPr>
            <w:tcW w:w="1275" w:type="dxa"/>
            <w:tcBorders>
              <w:top w:val="nil"/>
              <w:left w:val="nil"/>
              <w:bottom w:val="nil"/>
              <w:right w:val="nil"/>
            </w:tcBorders>
            <w:shd w:val="clear" w:color="auto" w:fill="auto"/>
            <w:noWrap/>
            <w:vAlign w:val="bottom"/>
            <w:hideMark/>
          </w:tcPr>
          <w:p w14:paraId="721CB42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4</w:t>
            </w:r>
          </w:p>
        </w:tc>
      </w:tr>
      <w:tr w:rsidR="00A336B3" w:rsidRPr="00D17A74" w14:paraId="0A87FD74" w14:textId="77777777" w:rsidTr="001562BD">
        <w:trPr>
          <w:trHeight w:val="113"/>
        </w:trPr>
        <w:tc>
          <w:tcPr>
            <w:tcW w:w="310" w:type="dxa"/>
            <w:tcBorders>
              <w:top w:val="nil"/>
              <w:left w:val="nil"/>
              <w:bottom w:val="nil"/>
              <w:right w:val="nil"/>
            </w:tcBorders>
            <w:shd w:val="clear" w:color="auto" w:fill="auto"/>
            <w:noWrap/>
            <w:vAlign w:val="center"/>
            <w:hideMark/>
          </w:tcPr>
          <w:p w14:paraId="32B2A7C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ADBBD9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B03F43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1BD811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E0EC47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12.5.2.2.1.</w:t>
            </w:r>
          </w:p>
        </w:tc>
        <w:tc>
          <w:tcPr>
            <w:tcW w:w="5444" w:type="dxa"/>
            <w:tcBorders>
              <w:top w:val="nil"/>
              <w:left w:val="nil"/>
              <w:bottom w:val="nil"/>
              <w:right w:val="nil"/>
            </w:tcBorders>
            <w:shd w:val="clear" w:color="auto" w:fill="auto"/>
            <w:vAlign w:val="center"/>
            <w:hideMark/>
          </w:tcPr>
          <w:p w14:paraId="479328D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Plastik Kauçuk Esaslı Örtüler </w:t>
            </w:r>
          </w:p>
        </w:tc>
        <w:tc>
          <w:tcPr>
            <w:tcW w:w="1275" w:type="dxa"/>
            <w:tcBorders>
              <w:top w:val="nil"/>
              <w:left w:val="nil"/>
              <w:bottom w:val="nil"/>
              <w:right w:val="nil"/>
            </w:tcBorders>
            <w:shd w:val="clear" w:color="auto" w:fill="auto"/>
            <w:noWrap/>
            <w:vAlign w:val="bottom"/>
            <w:hideMark/>
          </w:tcPr>
          <w:p w14:paraId="7393DCB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65</w:t>
            </w:r>
          </w:p>
        </w:tc>
      </w:tr>
      <w:tr w:rsidR="00A336B3" w:rsidRPr="00D17A74" w14:paraId="1033E3A7" w14:textId="77777777" w:rsidTr="001562BD">
        <w:trPr>
          <w:trHeight w:val="113"/>
        </w:trPr>
        <w:tc>
          <w:tcPr>
            <w:tcW w:w="310" w:type="dxa"/>
            <w:tcBorders>
              <w:top w:val="nil"/>
              <w:left w:val="nil"/>
              <w:bottom w:val="nil"/>
              <w:right w:val="nil"/>
            </w:tcBorders>
            <w:shd w:val="clear" w:color="auto" w:fill="auto"/>
            <w:noWrap/>
            <w:vAlign w:val="center"/>
            <w:hideMark/>
          </w:tcPr>
          <w:p w14:paraId="1E13070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5B00B69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56970A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914BB6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B65F90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12.5.2.2.2. </w:t>
            </w:r>
          </w:p>
        </w:tc>
        <w:tc>
          <w:tcPr>
            <w:tcW w:w="5444" w:type="dxa"/>
            <w:tcBorders>
              <w:top w:val="nil"/>
              <w:left w:val="nil"/>
              <w:bottom w:val="nil"/>
              <w:right w:val="nil"/>
            </w:tcBorders>
            <w:shd w:val="clear" w:color="auto" w:fill="auto"/>
            <w:vAlign w:val="center"/>
            <w:hideMark/>
          </w:tcPr>
          <w:p w14:paraId="020EFAE1"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Suyla Şişen Bantlar</w:t>
            </w:r>
          </w:p>
        </w:tc>
        <w:tc>
          <w:tcPr>
            <w:tcW w:w="1275" w:type="dxa"/>
            <w:tcBorders>
              <w:top w:val="nil"/>
              <w:left w:val="nil"/>
              <w:bottom w:val="nil"/>
              <w:right w:val="nil"/>
            </w:tcBorders>
            <w:shd w:val="clear" w:color="auto" w:fill="auto"/>
            <w:noWrap/>
            <w:vAlign w:val="bottom"/>
            <w:hideMark/>
          </w:tcPr>
          <w:p w14:paraId="13BB36D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65</w:t>
            </w:r>
          </w:p>
        </w:tc>
      </w:tr>
      <w:tr w:rsidR="00A336B3" w:rsidRPr="00D17A74" w14:paraId="68F612D4" w14:textId="77777777" w:rsidTr="001562BD">
        <w:trPr>
          <w:trHeight w:val="113"/>
        </w:trPr>
        <w:tc>
          <w:tcPr>
            <w:tcW w:w="310" w:type="dxa"/>
            <w:tcBorders>
              <w:top w:val="nil"/>
              <w:left w:val="nil"/>
              <w:bottom w:val="nil"/>
              <w:right w:val="nil"/>
            </w:tcBorders>
            <w:shd w:val="clear" w:color="auto" w:fill="auto"/>
            <w:noWrap/>
            <w:vAlign w:val="center"/>
            <w:hideMark/>
          </w:tcPr>
          <w:p w14:paraId="31B1265B"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4193CB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73BE3A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F99FC3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16D0BA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12.5.22.3. </w:t>
            </w:r>
          </w:p>
        </w:tc>
        <w:tc>
          <w:tcPr>
            <w:tcW w:w="5444" w:type="dxa"/>
            <w:tcBorders>
              <w:top w:val="nil"/>
              <w:left w:val="nil"/>
              <w:bottom w:val="nil"/>
              <w:right w:val="nil"/>
            </w:tcBorders>
            <w:shd w:val="clear" w:color="auto" w:fill="auto"/>
            <w:vAlign w:val="center"/>
            <w:hideMark/>
          </w:tcPr>
          <w:p w14:paraId="7F64679E"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Sızdırmazlık malzemeleri (</w:t>
            </w:r>
            <w:proofErr w:type="spellStart"/>
            <w:r w:rsidRPr="00D17A74">
              <w:rPr>
                <w:rFonts w:ascii="Times New Roman" w:eastAsia="Times New Roman" w:hAnsi="Times New Roman"/>
                <w:bCs/>
                <w:color w:val="000000"/>
                <w:sz w:val="20"/>
                <w:szCs w:val="20"/>
                <w:lang w:eastAsia="tr-TR"/>
              </w:rPr>
              <w:t>mastikler</w:t>
            </w:r>
            <w:proofErr w:type="spellEnd"/>
            <w:r w:rsidRPr="00D17A74">
              <w:rPr>
                <w:rFonts w:ascii="Times New Roman" w:eastAsia="Times New Roman" w:hAnsi="Times New Roman"/>
                <w:bCs/>
                <w:color w:val="000000"/>
                <w:sz w:val="20"/>
                <w:szCs w:val="20"/>
                <w:lang w:eastAsia="tr-TR"/>
              </w:rPr>
              <w:t>)</w:t>
            </w:r>
            <w:r w:rsidRPr="00D17A74">
              <w:rPr>
                <w:rFonts w:ascii="Times New Roman" w:eastAsia="Times New Roman" w:hAnsi="Times New Roman"/>
                <w:color w:val="000000"/>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49E81EE5"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65</w:t>
            </w:r>
          </w:p>
        </w:tc>
      </w:tr>
      <w:tr w:rsidR="00A336B3" w:rsidRPr="00D17A74" w14:paraId="3BA7C59B" w14:textId="77777777" w:rsidTr="001562BD">
        <w:trPr>
          <w:trHeight w:val="113"/>
        </w:trPr>
        <w:tc>
          <w:tcPr>
            <w:tcW w:w="310" w:type="dxa"/>
            <w:tcBorders>
              <w:top w:val="nil"/>
              <w:left w:val="nil"/>
              <w:bottom w:val="nil"/>
              <w:right w:val="nil"/>
            </w:tcBorders>
            <w:shd w:val="clear" w:color="auto" w:fill="auto"/>
            <w:noWrap/>
            <w:vAlign w:val="center"/>
            <w:hideMark/>
          </w:tcPr>
          <w:p w14:paraId="433D2E79"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D2CC18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909559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6269F1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2B1DF2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12.5.2.3. </w:t>
            </w:r>
          </w:p>
        </w:tc>
        <w:tc>
          <w:tcPr>
            <w:tcW w:w="5444" w:type="dxa"/>
            <w:tcBorders>
              <w:top w:val="nil"/>
              <w:left w:val="nil"/>
              <w:bottom w:val="nil"/>
              <w:right w:val="nil"/>
            </w:tcBorders>
            <w:shd w:val="clear" w:color="auto" w:fill="auto"/>
            <w:vAlign w:val="center"/>
            <w:hideMark/>
          </w:tcPr>
          <w:p w14:paraId="1CCB35B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 Esasları</w:t>
            </w:r>
          </w:p>
        </w:tc>
        <w:tc>
          <w:tcPr>
            <w:tcW w:w="1275" w:type="dxa"/>
            <w:tcBorders>
              <w:top w:val="nil"/>
              <w:left w:val="nil"/>
              <w:bottom w:val="nil"/>
              <w:right w:val="nil"/>
            </w:tcBorders>
            <w:shd w:val="clear" w:color="auto" w:fill="auto"/>
            <w:noWrap/>
            <w:vAlign w:val="bottom"/>
            <w:hideMark/>
          </w:tcPr>
          <w:p w14:paraId="3AD9413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65</w:t>
            </w:r>
          </w:p>
        </w:tc>
      </w:tr>
      <w:tr w:rsidR="00A336B3" w:rsidRPr="00D17A74" w14:paraId="0F5FBF36" w14:textId="77777777" w:rsidTr="001562BD">
        <w:trPr>
          <w:trHeight w:val="113"/>
        </w:trPr>
        <w:tc>
          <w:tcPr>
            <w:tcW w:w="310" w:type="dxa"/>
            <w:tcBorders>
              <w:top w:val="nil"/>
              <w:left w:val="nil"/>
              <w:bottom w:val="nil"/>
              <w:right w:val="nil"/>
            </w:tcBorders>
            <w:shd w:val="clear" w:color="auto" w:fill="auto"/>
            <w:noWrap/>
            <w:vAlign w:val="center"/>
            <w:hideMark/>
          </w:tcPr>
          <w:p w14:paraId="2E5490F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D4B374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994011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DFBDEC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29F1E7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12.5.2.3.1. </w:t>
            </w:r>
          </w:p>
        </w:tc>
        <w:tc>
          <w:tcPr>
            <w:tcW w:w="5444" w:type="dxa"/>
            <w:tcBorders>
              <w:top w:val="nil"/>
              <w:left w:val="nil"/>
              <w:bottom w:val="nil"/>
              <w:right w:val="nil"/>
            </w:tcBorders>
            <w:shd w:val="clear" w:color="auto" w:fill="auto"/>
            <w:vAlign w:val="center"/>
            <w:hideMark/>
          </w:tcPr>
          <w:p w14:paraId="3D60735A"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Yüzey Hazırlığı</w:t>
            </w:r>
          </w:p>
        </w:tc>
        <w:tc>
          <w:tcPr>
            <w:tcW w:w="1275" w:type="dxa"/>
            <w:tcBorders>
              <w:top w:val="nil"/>
              <w:left w:val="nil"/>
              <w:bottom w:val="nil"/>
              <w:right w:val="nil"/>
            </w:tcBorders>
            <w:shd w:val="clear" w:color="auto" w:fill="auto"/>
            <w:noWrap/>
            <w:vAlign w:val="bottom"/>
            <w:hideMark/>
          </w:tcPr>
          <w:p w14:paraId="38361F6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65</w:t>
            </w:r>
          </w:p>
        </w:tc>
      </w:tr>
      <w:tr w:rsidR="00A336B3" w:rsidRPr="00D17A74" w14:paraId="2F2E1075" w14:textId="77777777" w:rsidTr="001562BD">
        <w:trPr>
          <w:trHeight w:val="113"/>
        </w:trPr>
        <w:tc>
          <w:tcPr>
            <w:tcW w:w="310" w:type="dxa"/>
            <w:tcBorders>
              <w:top w:val="nil"/>
              <w:left w:val="nil"/>
              <w:bottom w:val="nil"/>
              <w:right w:val="nil"/>
            </w:tcBorders>
            <w:shd w:val="clear" w:color="auto" w:fill="auto"/>
            <w:noWrap/>
            <w:vAlign w:val="center"/>
            <w:hideMark/>
          </w:tcPr>
          <w:p w14:paraId="673739B4"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CADAC5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DB992C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340718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A4EFE7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12.5.2.3.2. </w:t>
            </w:r>
          </w:p>
        </w:tc>
        <w:tc>
          <w:tcPr>
            <w:tcW w:w="5444" w:type="dxa"/>
            <w:tcBorders>
              <w:top w:val="nil"/>
              <w:left w:val="nil"/>
              <w:bottom w:val="nil"/>
              <w:right w:val="nil"/>
            </w:tcBorders>
            <w:shd w:val="clear" w:color="auto" w:fill="auto"/>
            <w:vAlign w:val="center"/>
            <w:hideMark/>
          </w:tcPr>
          <w:p w14:paraId="3385C3B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Uygulama</w:t>
            </w:r>
          </w:p>
        </w:tc>
        <w:tc>
          <w:tcPr>
            <w:tcW w:w="1275" w:type="dxa"/>
            <w:tcBorders>
              <w:top w:val="nil"/>
              <w:left w:val="nil"/>
              <w:bottom w:val="nil"/>
              <w:right w:val="nil"/>
            </w:tcBorders>
            <w:shd w:val="clear" w:color="auto" w:fill="auto"/>
            <w:noWrap/>
            <w:vAlign w:val="bottom"/>
            <w:hideMark/>
          </w:tcPr>
          <w:p w14:paraId="2DB2608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65</w:t>
            </w:r>
          </w:p>
        </w:tc>
      </w:tr>
      <w:tr w:rsidR="00A336B3" w:rsidRPr="00D17A74" w14:paraId="66ACCC28" w14:textId="77777777" w:rsidTr="001562BD">
        <w:trPr>
          <w:trHeight w:val="113"/>
        </w:trPr>
        <w:tc>
          <w:tcPr>
            <w:tcW w:w="310" w:type="dxa"/>
            <w:tcBorders>
              <w:top w:val="nil"/>
              <w:left w:val="nil"/>
              <w:bottom w:val="nil"/>
              <w:right w:val="nil"/>
            </w:tcBorders>
            <w:shd w:val="clear" w:color="auto" w:fill="auto"/>
            <w:noWrap/>
            <w:vAlign w:val="center"/>
            <w:hideMark/>
          </w:tcPr>
          <w:p w14:paraId="153A242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28AE41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55CDEA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D5C0FE"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3159CFCD"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12.5.2.3.2.1.</w:t>
            </w:r>
          </w:p>
        </w:tc>
        <w:tc>
          <w:tcPr>
            <w:tcW w:w="5444" w:type="dxa"/>
            <w:tcBorders>
              <w:top w:val="nil"/>
              <w:left w:val="nil"/>
              <w:bottom w:val="nil"/>
              <w:right w:val="nil"/>
            </w:tcBorders>
            <w:shd w:val="clear" w:color="auto" w:fill="auto"/>
            <w:vAlign w:val="center"/>
            <w:hideMark/>
          </w:tcPr>
          <w:p w14:paraId="5D85CB2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İçten su yalıtımı</w:t>
            </w:r>
          </w:p>
        </w:tc>
        <w:tc>
          <w:tcPr>
            <w:tcW w:w="1275" w:type="dxa"/>
            <w:tcBorders>
              <w:top w:val="nil"/>
              <w:left w:val="nil"/>
              <w:bottom w:val="nil"/>
              <w:right w:val="nil"/>
            </w:tcBorders>
            <w:shd w:val="clear" w:color="auto" w:fill="auto"/>
            <w:noWrap/>
            <w:vAlign w:val="bottom"/>
            <w:hideMark/>
          </w:tcPr>
          <w:p w14:paraId="70CF95A5" w14:textId="77777777" w:rsidR="00A336B3" w:rsidRPr="00D17A74" w:rsidRDefault="00A336B3" w:rsidP="001562BD">
            <w:pPr>
              <w:spacing w:after="0"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65</w:t>
            </w:r>
          </w:p>
        </w:tc>
      </w:tr>
      <w:tr w:rsidR="00A336B3" w:rsidRPr="00D17A74" w14:paraId="4700F40D" w14:textId="77777777" w:rsidTr="001562BD">
        <w:trPr>
          <w:trHeight w:val="113"/>
        </w:trPr>
        <w:tc>
          <w:tcPr>
            <w:tcW w:w="310" w:type="dxa"/>
            <w:tcBorders>
              <w:top w:val="nil"/>
              <w:left w:val="nil"/>
              <w:bottom w:val="nil"/>
              <w:right w:val="nil"/>
            </w:tcBorders>
            <w:shd w:val="clear" w:color="auto" w:fill="auto"/>
            <w:noWrap/>
            <w:vAlign w:val="center"/>
            <w:hideMark/>
          </w:tcPr>
          <w:p w14:paraId="0E21060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3F213A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8E92CA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463294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B34945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12.5.2.3.2.2. </w:t>
            </w:r>
          </w:p>
        </w:tc>
        <w:tc>
          <w:tcPr>
            <w:tcW w:w="5444" w:type="dxa"/>
            <w:tcBorders>
              <w:top w:val="nil"/>
              <w:left w:val="nil"/>
              <w:bottom w:val="nil"/>
              <w:right w:val="nil"/>
            </w:tcBorders>
            <w:shd w:val="clear" w:color="auto" w:fill="auto"/>
            <w:vAlign w:val="center"/>
            <w:hideMark/>
          </w:tcPr>
          <w:p w14:paraId="1B2BA2E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Dıştan su yalıtımı</w:t>
            </w:r>
          </w:p>
        </w:tc>
        <w:tc>
          <w:tcPr>
            <w:tcW w:w="1275" w:type="dxa"/>
            <w:tcBorders>
              <w:top w:val="nil"/>
              <w:left w:val="nil"/>
              <w:bottom w:val="nil"/>
              <w:right w:val="nil"/>
            </w:tcBorders>
            <w:shd w:val="clear" w:color="auto" w:fill="auto"/>
            <w:noWrap/>
            <w:vAlign w:val="bottom"/>
            <w:hideMark/>
          </w:tcPr>
          <w:p w14:paraId="741439F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5</w:t>
            </w:r>
          </w:p>
        </w:tc>
      </w:tr>
      <w:tr w:rsidR="00A336B3" w:rsidRPr="00D17A74" w14:paraId="03EFF939" w14:textId="77777777" w:rsidTr="001562BD">
        <w:trPr>
          <w:trHeight w:val="113"/>
        </w:trPr>
        <w:tc>
          <w:tcPr>
            <w:tcW w:w="310" w:type="dxa"/>
            <w:tcBorders>
              <w:top w:val="nil"/>
              <w:left w:val="nil"/>
              <w:bottom w:val="nil"/>
              <w:right w:val="nil"/>
            </w:tcBorders>
            <w:shd w:val="clear" w:color="auto" w:fill="auto"/>
            <w:noWrap/>
            <w:vAlign w:val="center"/>
            <w:hideMark/>
          </w:tcPr>
          <w:p w14:paraId="0A9F7476"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2438F4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DBC04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D6B38F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2574E37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12.5.2.3.3. </w:t>
            </w:r>
          </w:p>
        </w:tc>
        <w:tc>
          <w:tcPr>
            <w:tcW w:w="5444" w:type="dxa"/>
            <w:tcBorders>
              <w:top w:val="nil"/>
              <w:left w:val="nil"/>
              <w:bottom w:val="nil"/>
              <w:right w:val="nil"/>
            </w:tcBorders>
            <w:shd w:val="clear" w:color="auto" w:fill="auto"/>
            <w:vAlign w:val="center"/>
            <w:hideMark/>
          </w:tcPr>
          <w:p w14:paraId="1046817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Depolama</w:t>
            </w:r>
          </w:p>
        </w:tc>
        <w:tc>
          <w:tcPr>
            <w:tcW w:w="1275" w:type="dxa"/>
            <w:tcBorders>
              <w:top w:val="nil"/>
              <w:left w:val="nil"/>
              <w:bottom w:val="nil"/>
              <w:right w:val="nil"/>
            </w:tcBorders>
            <w:shd w:val="clear" w:color="auto" w:fill="auto"/>
            <w:noWrap/>
            <w:vAlign w:val="bottom"/>
            <w:hideMark/>
          </w:tcPr>
          <w:p w14:paraId="7BE10E5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66</w:t>
            </w:r>
          </w:p>
        </w:tc>
      </w:tr>
      <w:tr w:rsidR="00A336B3" w:rsidRPr="00D17A74" w14:paraId="1FFA23BA" w14:textId="77777777" w:rsidTr="001562BD">
        <w:trPr>
          <w:trHeight w:val="113"/>
        </w:trPr>
        <w:tc>
          <w:tcPr>
            <w:tcW w:w="310" w:type="dxa"/>
            <w:tcBorders>
              <w:top w:val="nil"/>
              <w:left w:val="nil"/>
              <w:bottom w:val="nil"/>
              <w:right w:val="nil"/>
            </w:tcBorders>
            <w:shd w:val="clear" w:color="auto" w:fill="auto"/>
            <w:noWrap/>
            <w:vAlign w:val="center"/>
            <w:hideMark/>
          </w:tcPr>
          <w:p w14:paraId="2838BC7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3A353B6"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BCF3A3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7F94CA9"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1FED2D3"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12.5.2.4. </w:t>
            </w:r>
          </w:p>
        </w:tc>
        <w:tc>
          <w:tcPr>
            <w:tcW w:w="5444" w:type="dxa"/>
            <w:tcBorders>
              <w:top w:val="nil"/>
              <w:left w:val="nil"/>
              <w:bottom w:val="nil"/>
              <w:right w:val="nil"/>
            </w:tcBorders>
            <w:shd w:val="clear" w:color="auto" w:fill="auto"/>
            <w:vAlign w:val="center"/>
            <w:hideMark/>
          </w:tcPr>
          <w:p w14:paraId="07EAC3EB"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546ACAFD"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66</w:t>
            </w:r>
          </w:p>
        </w:tc>
      </w:tr>
      <w:tr w:rsidR="00A336B3" w:rsidRPr="00D17A74" w14:paraId="6830055F" w14:textId="77777777" w:rsidTr="001562BD">
        <w:trPr>
          <w:trHeight w:val="113"/>
        </w:trPr>
        <w:tc>
          <w:tcPr>
            <w:tcW w:w="310" w:type="dxa"/>
            <w:tcBorders>
              <w:top w:val="nil"/>
              <w:left w:val="nil"/>
              <w:bottom w:val="nil"/>
              <w:right w:val="nil"/>
            </w:tcBorders>
            <w:shd w:val="clear" w:color="auto" w:fill="auto"/>
            <w:noWrap/>
            <w:vAlign w:val="center"/>
            <w:hideMark/>
          </w:tcPr>
          <w:p w14:paraId="5A396BE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7EDC59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7C182E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5C6A97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7160D94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12.5.2.5. </w:t>
            </w:r>
          </w:p>
        </w:tc>
        <w:tc>
          <w:tcPr>
            <w:tcW w:w="5444" w:type="dxa"/>
            <w:tcBorders>
              <w:top w:val="nil"/>
              <w:left w:val="nil"/>
              <w:bottom w:val="nil"/>
              <w:right w:val="nil"/>
            </w:tcBorders>
            <w:shd w:val="clear" w:color="auto" w:fill="auto"/>
            <w:vAlign w:val="center"/>
            <w:hideMark/>
          </w:tcPr>
          <w:p w14:paraId="2B7C73D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60744961"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66</w:t>
            </w:r>
          </w:p>
        </w:tc>
      </w:tr>
    </w:tbl>
    <w:p w14:paraId="154B0660" w14:textId="77777777" w:rsidR="00A336B3" w:rsidRPr="00D17A74" w:rsidRDefault="00A336B3" w:rsidP="00A336B3">
      <w:pPr>
        <w:spacing w:after="0"/>
        <w:rPr>
          <w:rFonts w:ascii="Times New Roman" w:hAnsi="Times New Roman"/>
          <w:b/>
          <w:sz w:val="24"/>
          <w:szCs w:val="24"/>
        </w:rPr>
      </w:pPr>
    </w:p>
    <w:tbl>
      <w:tblPr>
        <w:tblW w:w="9639" w:type="dxa"/>
        <w:tblCellMar>
          <w:left w:w="70" w:type="dxa"/>
          <w:right w:w="70" w:type="dxa"/>
        </w:tblCellMar>
        <w:tblLook w:val="04A0" w:firstRow="1" w:lastRow="0" w:firstColumn="1" w:lastColumn="0" w:noHBand="0" w:noVBand="1"/>
      </w:tblPr>
      <w:tblGrid>
        <w:gridCol w:w="310"/>
        <w:gridCol w:w="310"/>
        <w:gridCol w:w="280"/>
        <w:gridCol w:w="280"/>
        <w:gridCol w:w="1740"/>
        <w:gridCol w:w="5444"/>
        <w:gridCol w:w="1275"/>
      </w:tblGrid>
      <w:tr w:rsidR="00A336B3" w:rsidRPr="00D17A74" w14:paraId="14B9E730" w14:textId="77777777" w:rsidTr="001562BD">
        <w:trPr>
          <w:trHeight w:val="113"/>
        </w:trPr>
        <w:tc>
          <w:tcPr>
            <w:tcW w:w="900" w:type="dxa"/>
            <w:gridSpan w:val="3"/>
            <w:tcBorders>
              <w:top w:val="nil"/>
              <w:left w:val="nil"/>
              <w:bottom w:val="nil"/>
              <w:right w:val="nil"/>
            </w:tcBorders>
            <w:shd w:val="clear" w:color="auto" w:fill="auto"/>
            <w:noWrap/>
            <w:vAlign w:val="center"/>
            <w:hideMark/>
          </w:tcPr>
          <w:p w14:paraId="7A4043D3"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 xml:space="preserve">12.6. </w:t>
            </w:r>
          </w:p>
        </w:tc>
        <w:tc>
          <w:tcPr>
            <w:tcW w:w="280" w:type="dxa"/>
            <w:tcBorders>
              <w:top w:val="nil"/>
              <w:left w:val="nil"/>
              <w:bottom w:val="nil"/>
              <w:right w:val="nil"/>
            </w:tcBorders>
            <w:shd w:val="clear" w:color="auto" w:fill="auto"/>
            <w:noWrap/>
            <w:vAlign w:val="center"/>
            <w:hideMark/>
          </w:tcPr>
          <w:p w14:paraId="0E76E347"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p>
        </w:tc>
        <w:tc>
          <w:tcPr>
            <w:tcW w:w="1740" w:type="dxa"/>
            <w:tcBorders>
              <w:top w:val="nil"/>
              <w:left w:val="nil"/>
              <w:bottom w:val="nil"/>
              <w:right w:val="nil"/>
            </w:tcBorders>
            <w:shd w:val="clear" w:color="auto" w:fill="auto"/>
            <w:noWrap/>
            <w:vAlign w:val="center"/>
            <w:hideMark/>
          </w:tcPr>
          <w:p w14:paraId="01F9C462" w14:textId="77777777" w:rsidR="00A336B3" w:rsidRPr="00D17A74" w:rsidRDefault="00A336B3" w:rsidP="001562BD">
            <w:pPr>
              <w:spacing w:after="0" w:line="240" w:lineRule="auto"/>
              <w:rPr>
                <w:rFonts w:ascii="Times New Roman" w:eastAsia="Times New Roman" w:hAnsi="Times New Roman"/>
                <w:b/>
                <w:sz w:val="20"/>
                <w:szCs w:val="20"/>
                <w:lang w:eastAsia="tr-TR"/>
              </w:rPr>
            </w:pPr>
          </w:p>
        </w:tc>
        <w:tc>
          <w:tcPr>
            <w:tcW w:w="5444" w:type="dxa"/>
            <w:tcBorders>
              <w:top w:val="nil"/>
              <w:left w:val="nil"/>
              <w:bottom w:val="nil"/>
              <w:right w:val="nil"/>
            </w:tcBorders>
            <w:shd w:val="clear" w:color="auto" w:fill="auto"/>
            <w:vAlign w:val="center"/>
            <w:hideMark/>
          </w:tcPr>
          <w:p w14:paraId="65EF8FCF" w14:textId="77777777" w:rsidR="00A336B3" w:rsidRPr="00D17A74" w:rsidRDefault="00A336B3" w:rsidP="001562BD">
            <w:pPr>
              <w:spacing w:after="0" w:line="240" w:lineRule="auto"/>
              <w:rPr>
                <w:rFonts w:ascii="Times New Roman" w:eastAsia="Times New Roman" w:hAnsi="Times New Roman"/>
                <w:b/>
                <w:bCs/>
                <w:color w:val="000000"/>
                <w:sz w:val="20"/>
                <w:szCs w:val="20"/>
                <w:lang w:eastAsia="tr-TR"/>
              </w:rPr>
            </w:pPr>
            <w:r w:rsidRPr="00D17A74">
              <w:rPr>
                <w:rFonts w:ascii="Times New Roman" w:eastAsia="Times New Roman" w:hAnsi="Times New Roman"/>
                <w:b/>
                <w:bCs/>
                <w:color w:val="000000"/>
                <w:sz w:val="20"/>
                <w:szCs w:val="20"/>
                <w:lang w:eastAsia="tr-TR"/>
              </w:rPr>
              <w:t>Yapısal Su Yalıtım İşleri Genel Teknik Şartnamesi</w:t>
            </w:r>
          </w:p>
        </w:tc>
        <w:tc>
          <w:tcPr>
            <w:tcW w:w="1275" w:type="dxa"/>
            <w:tcBorders>
              <w:top w:val="nil"/>
              <w:left w:val="nil"/>
              <w:bottom w:val="nil"/>
              <w:right w:val="nil"/>
            </w:tcBorders>
            <w:shd w:val="clear" w:color="auto" w:fill="auto"/>
            <w:noWrap/>
            <w:vAlign w:val="bottom"/>
            <w:hideMark/>
          </w:tcPr>
          <w:p w14:paraId="326CD87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6</w:t>
            </w:r>
          </w:p>
        </w:tc>
      </w:tr>
      <w:tr w:rsidR="00A336B3" w:rsidRPr="00D17A74" w14:paraId="786F6894" w14:textId="77777777" w:rsidTr="001562BD">
        <w:trPr>
          <w:trHeight w:val="113"/>
        </w:trPr>
        <w:tc>
          <w:tcPr>
            <w:tcW w:w="310" w:type="dxa"/>
            <w:tcBorders>
              <w:top w:val="nil"/>
              <w:left w:val="nil"/>
              <w:bottom w:val="nil"/>
              <w:right w:val="nil"/>
            </w:tcBorders>
            <w:shd w:val="clear" w:color="auto" w:fill="auto"/>
            <w:noWrap/>
            <w:vAlign w:val="center"/>
            <w:hideMark/>
          </w:tcPr>
          <w:p w14:paraId="3AE6E39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6B713A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87A56D7"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862808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5E874D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12.6.1. </w:t>
            </w:r>
          </w:p>
        </w:tc>
        <w:tc>
          <w:tcPr>
            <w:tcW w:w="5444" w:type="dxa"/>
            <w:tcBorders>
              <w:top w:val="nil"/>
              <w:left w:val="nil"/>
              <w:bottom w:val="nil"/>
              <w:right w:val="nil"/>
            </w:tcBorders>
            <w:shd w:val="clear" w:color="auto" w:fill="auto"/>
            <w:vAlign w:val="center"/>
            <w:hideMark/>
          </w:tcPr>
          <w:p w14:paraId="01D7E4E8"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Kapsam</w:t>
            </w:r>
          </w:p>
        </w:tc>
        <w:tc>
          <w:tcPr>
            <w:tcW w:w="1275" w:type="dxa"/>
            <w:tcBorders>
              <w:top w:val="nil"/>
              <w:left w:val="nil"/>
              <w:bottom w:val="nil"/>
              <w:right w:val="nil"/>
            </w:tcBorders>
            <w:shd w:val="clear" w:color="auto" w:fill="auto"/>
            <w:noWrap/>
            <w:vAlign w:val="bottom"/>
            <w:hideMark/>
          </w:tcPr>
          <w:p w14:paraId="5275489C"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6</w:t>
            </w:r>
          </w:p>
        </w:tc>
      </w:tr>
      <w:tr w:rsidR="00A336B3" w:rsidRPr="00D17A74" w14:paraId="731BD622" w14:textId="77777777" w:rsidTr="001562BD">
        <w:trPr>
          <w:trHeight w:val="113"/>
        </w:trPr>
        <w:tc>
          <w:tcPr>
            <w:tcW w:w="310" w:type="dxa"/>
            <w:tcBorders>
              <w:top w:val="nil"/>
              <w:left w:val="nil"/>
              <w:bottom w:val="nil"/>
              <w:right w:val="nil"/>
            </w:tcBorders>
            <w:shd w:val="clear" w:color="auto" w:fill="auto"/>
            <w:noWrap/>
            <w:vAlign w:val="center"/>
            <w:hideMark/>
          </w:tcPr>
          <w:p w14:paraId="650BF9CA"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177A965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54E59CC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7BB979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2B26E64"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12.6.2. </w:t>
            </w:r>
          </w:p>
        </w:tc>
        <w:tc>
          <w:tcPr>
            <w:tcW w:w="5444" w:type="dxa"/>
            <w:tcBorders>
              <w:top w:val="nil"/>
              <w:left w:val="nil"/>
              <w:bottom w:val="nil"/>
              <w:right w:val="nil"/>
            </w:tcBorders>
            <w:shd w:val="clear" w:color="auto" w:fill="auto"/>
            <w:vAlign w:val="center"/>
            <w:hideMark/>
          </w:tcPr>
          <w:p w14:paraId="5241CE90"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w:t>
            </w:r>
          </w:p>
        </w:tc>
        <w:tc>
          <w:tcPr>
            <w:tcW w:w="1275" w:type="dxa"/>
            <w:tcBorders>
              <w:top w:val="nil"/>
              <w:left w:val="nil"/>
              <w:bottom w:val="nil"/>
              <w:right w:val="nil"/>
            </w:tcBorders>
            <w:shd w:val="clear" w:color="auto" w:fill="auto"/>
            <w:noWrap/>
            <w:vAlign w:val="bottom"/>
            <w:hideMark/>
          </w:tcPr>
          <w:p w14:paraId="419E5B2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6</w:t>
            </w:r>
          </w:p>
        </w:tc>
      </w:tr>
      <w:tr w:rsidR="00A336B3" w:rsidRPr="00D17A74" w14:paraId="6B5FF9AB" w14:textId="77777777" w:rsidTr="001562BD">
        <w:trPr>
          <w:trHeight w:val="113"/>
        </w:trPr>
        <w:tc>
          <w:tcPr>
            <w:tcW w:w="310" w:type="dxa"/>
            <w:tcBorders>
              <w:top w:val="nil"/>
              <w:left w:val="nil"/>
              <w:bottom w:val="nil"/>
              <w:right w:val="nil"/>
            </w:tcBorders>
            <w:shd w:val="clear" w:color="auto" w:fill="auto"/>
            <w:noWrap/>
            <w:vAlign w:val="center"/>
            <w:hideMark/>
          </w:tcPr>
          <w:p w14:paraId="0DF2D6EF"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382C369D"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337E9D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311ED6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1CCCF7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12.6.2.1 </w:t>
            </w:r>
          </w:p>
        </w:tc>
        <w:tc>
          <w:tcPr>
            <w:tcW w:w="5444" w:type="dxa"/>
            <w:tcBorders>
              <w:top w:val="nil"/>
              <w:left w:val="nil"/>
              <w:bottom w:val="nil"/>
              <w:right w:val="nil"/>
            </w:tcBorders>
            <w:shd w:val="clear" w:color="auto" w:fill="auto"/>
            <w:vAlign w:val="center"/>
            <w:hideMark/>
          </w:tcPr>
          <w:p w14:paraId="69402CF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Tanımı</w:t>
            </w:r>
          </w:p>
        </w:tc>
        <w:tc>
          <w:tcPr>
            <w:tcW w:w="1275" w:type="dxa"/>
            <w:tcBorders>
              <w:top w:val="nil"/>
              <w:left w:val="nil"/>
              <w:bottom w:val="nil"/>
              <w:right w:val="nil"/>
            </w:tcBorders>
            <w:shd w:val="clear" w:color="auto" w:fill="auto"/>
            <w:noWrap/>
            <w:vAlign w:val="bottom"/>
            <w:hideMark/>
          </w:tcPr>
          <w:p w14:paraId="5E0B1CE2"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6</w:t>
            </w:r>
          </w:p>
        </w:tc>
      </w:tr>
      <w:tr w:rsidR="00A336B3" w:rsidRPr="00D17A74" w14:paraId="64B1C882" w14:textId="77777777" w:rsidTr="001562BD">
        <w:trPr>
          <w:trHeight w:val="113"/>
        </w:trPr>
        <w:tc>
          <w:tcPr>
            <w:tcW w:w="310" w:type="dxa"/>
            <w:tcBorders>
              <w:top w:val="nil"/>
              <w:left w:val="nil"/>
              <w:bottom w:val="nil"/>
              <w:right w:val="nil"/>
            </w:tcBorders>
            <w:shd w:val="clear" w:color="auto" w:fill="auto"/>
            <w:noWrap/>
            <w:vAlign w:val="center"/>
            <w:hideMark/>
          </w:tcPr>
          <w:p w14:paraId="5BFA00B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20FA6664"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4136D21C"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F27567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532CC1FC"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12.6.2.1.1 </w:t>
            </w:r>
          </w:p>
        </w:tc>
        <w:tc>
          <w:tcPr>
            <w:tcW w:w="5444" w:type="dxa"/>
            <w:tcBorders>
              <w:top w:val="nil"/>
              <w:left w:val="nil"/>
              <w:bottom w:val="nil"/>
              <w:right w:val="nil"/>
            </w:tcBorders>
            <w:shd w:val="clear" w:color="auto" w:fill="auto"/>
            <w:vAlign w:val="center"/>
            <w:hideMark/>
          </w:tcPr>
          <w:p w14:paraId="771AC79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hAnsi="Times New Roman"/>
                <w:color w:val="000000" w:themeColor="text1"/>
                <w:sz w:val="20"/>
                <w:szCs w:val="20"/>
              </w:rPr>
              <w:t>Basınçsız Suya Karşı Beton Katkısı (PRAN tipi)</w:t>
            </w:r>
            <w:r w:rsidRPr="00D17A74">
              <w:rPr>
                <w:rFonts w:ascii="Times New Roman" w:eastAsia="Times New Roman" w:hAnsi="Times New Roman"/>
                <w:color w:val="000000" w:themeColor="text1"/>
                <w:sz w:val="20"/>
                <w:szCs w:val="20"/>
                <w:lang w:eastAsia="tr-TR"/>
              </w:rPr>
              <w:t xml:space="preserve"> </w:t>
            </w:r>
          </w:p>
        </w:tc>
        <w:tc>
          <w:tcPr>
            <w:tcW w:w="1275" w:type="dxa"/>
            <w:tcBorders>
              <w:top w:val="nil"/>
              <w:left w:val="nil"/>
              <w:bottom w:val="nil"/>
              <w:right w:val="nil"/>
            </w:tcBorders>
            <w:shd w:val="clear" w:color="auto" w:fill="auto"/>
            <w:noWrap/>
            <w:vAlign w:val="bottom"/>
            <w:hideMark/>
          </w:tcPr>
          <w:p w14:paraId="596722E0"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7</w:t>
            </w:r>
          </w:p>
        </w:tc>
      </w:tr>
      <w:tr w:rsidR="00A336B3" w:rsidRPr="00D17A74" w14:paraId="2954B31F" w14:textId="77777777" w:rsidTr="001562BD">
        <w:trPr>
          <w:trHeight w:val="113"/>
        </w:trPr>
        <w:tc>
          <w:tcPr>
            <w:tcW w:w="310" w:type="dxa"/>
            <w:tcBorders>
              <w:top w:val="nil"/>
              <w:left w:val="nil"/>
              <w:bottom w:val="nil"/>
              <w:right w:val="nil"/>
            </w:tcBorders>
            <w:shd w:val="clear" w:color="auto" w:fill="auto"/>
            <w:noWrap/>
            <w:vAlign w:val="center"/>
            <w:hideMark/>
          </w:tcPr>
          <w:p w14:paraId="13661AF7"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4F25333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12BD698"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9D475D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16B96CCF"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12.6.2.1.2. </w:t>
            </w:r>
          </w:p>
        </w:tc>
        <w:tc>
          <w:tcPr>
            <w:tcW w:w="5444" w:type="dxa"/>
            <w:tcBorders>
              <w:top w:val="nil"/>
              <w:left w:val="nil"/>
              <w:bottom w:val="nil"/>
              <w:right w:val="nil"/>
            </w:tcBorders>
            <w:shd w:val="clear" w:color="auto" w:fill="auto"/>
            <w:vAlign w:val="center"/>
            <w:hideMark/>
          </w:tcPr>
          <w:p w14:paraId="6290016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hAnsi="Times New Roman"/>
                <w:color w:val="000000" w:themeColor="text1"/>
                <w:sz w:val="20"/>
                <w:szCs w:val="20"/>
              </w:rPr>
              <w:t>Basınçsız Suya Karşı Beton Katkısı (PRAH tipi)</w:t>
            </w:r>
          </w:p>
        </w:tc>
        <w:tc>
          <w:tcPr>
            <w:tcW w:w="1275" w:type="dxa"/>
            <w:tcBorders>
              <w:top w:val="nil"/>
              <w:left w:val="nil"/>
              <w:bottom w:val="nil"/>
              <w:right w:val="nil"/>
            </w:tcBorders>
            <w:shd w:val="clear" w:color="auto" w:fill="auto"/>
            <w:noWrap/>
            <w:vAlign w:val="bottom"/>
            <w:hideMark/>
          </w:tcPr>
          <w:p w14:paraId="49930C8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7</w:t>
            </w:r>
          </w:p>
        </w:tc>
      </w:tr>
      <w:tr w:rsidR="00A336B3" w:rsidRPr="00D17A74" w14:paraId="454CCB9E" w14:textId="77777777" w:rsidTr="001562BD">
        <w:trPr>
          <w:trHeight w:val="113"/>
        </w:trPr>
        <w:tc>
          <w:tcPr>
            <w:tcW w:w="310" w:type="dxa"/>
            <w:tcBorders>
              <w:top w:val="nil"/>
              <w:left w:val="nil"/>
              <w:bottom w:val="nil"/>
              <w:right w:val="nil"/>
            </w:tcBorders>
            <w:shd w:val="clear" w:color="auto" w:fill="auto"/>
            <w:noWrap/>
            <w:vAlign w:val="center"/>
            <w:hideMark/>
          </w:tcPr>
          <w:p w14:paraId="31686D73"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E3BAFA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22CEF34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8571765"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029778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12.6.2.1.3 </w:t>
            </w:r>
          </w:p>
        </w:tc>
        <w:tc>
          <w:tcPr>
            <w:tcW w:w="5444" w:type="dxa"/>
            <w:tcBorders>
              <w:top w:val="nil"/>
              <w:left w:val="nil"/>
              <w:bottom w:val="nil"/>
              <w:right w:val="nil"/>
            </w:tcBorders>
            <w:shd w:val="clear" w:color="auto" w:fill="auto"/>
            <w:vAlign w:val="center"/>
            <w:hideMark/>
          </w:tcPr>
          <w:p w14:paraId="11DB3702"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Su Sızdırmazlık Tamamlayıcı Ürünler </w:t>
            </w:r>
          </w:p>
        </w:tc>
        <w:tc>
          <w:tcPr>
            <w:tcW w:w="1275" w:type="dxa"/>
            <w:tcBorders>
              <w:top w:val="nil"/>
              <w:left w:val="nil"/>
              <w:bottom w:val="nil"/>
              <w:right w:val="nil"/>
            </w:tcBorders>
            <w:shd w:val="clear" w:color="auto" w:fill="auto"/>
            <w:noWrap/>
            <w:vAlign w:val="bottom"/>
            <w:hideMark/>
          </w:tcPr>
          <w:p w14:paraId="21DA0DB6"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7</w:t>
            </w:r>
          </w:p>
        </w:tc>
      </w:tr>
      <w:tr w:rsidR="00A336B3" w:rsidRPr="00D17A74" w14:paraId="0F44D53C" w14:textId="77777777" w:rsidTr="001562BD">
        <w:trPr>
          <w:trHeight w:val="113"/>
        </w:trPr>
        <w:tc>
          <w:tcPr>
            <w:tcW w:w="310" w:type="dxa"/>
            <w:tcBorders>
              <w:top w:val="nil"/>
              <w:left w:val="nil"/>
              <w:bottom w:val="nil"/>
              <w:right w:val="nil"/>
            </w:tcBorders>
            <w:shd w:val="clear" w:color="auto" w:fill="auto"/>
            <w:noWrap/>
            <w:vAlign w:val="center"/>
            <w:hideMark/>
          </w:tcPr>
          <w:p w14:paraId="2E2C57B2"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762D25B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3D0C1C4B"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14A64230"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4945F63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12.6.3 </w:t>
            </w:r>
          </w:p>
        </w:tc>
        <w:tc>
          <w:tcPr>
            <w:tcW w:w="5444" w:type="dxa"/>
            <w:tcBorders>
              <w:top w:val="nil"/>
              <w:left w:val="nil"/>
              <w:bottom w:val="nil"/>
              <w:right w:val="nil"/>
            </w:tcBorders>
            <w:shd w:val="clear" w:color="auto" w:fill="auto"/>
            <w:vAlign w:val="center"/>
            <w:hideMark/>
          </w:tcPr>
          <w:p w14:paraId="1C03807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Uygulama Esasları </w:t>
            </w:r>
          </w:p>
        </w:tc>
        <w:tc>
          <w:tcPr>
            <w:tcW w:w="1275" w:type="dxa"/>
            <w:tcBorders>
              <w:top w:val="nil"/>
              <w:left w:val="nil"/>
              <w:bottom w:val="nil"/>
              <w:right w:val="nil"/>
            </w:tcBorders>
            <w:shd w:val="clear" w:color="auto" w:fill="auto"/>
            <w:noWrap/>
            <w:vAlign w:val="bottom"/>
            <w:hideMark/>
          </w:tcPr>
          <w:p w14:paraId="4D63F899"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7</w:t>
            </w:r>
          </w:p>
        </w:tc>
      </w:tr>
      <w:tr w:rsidR="00A336B3" w:rsidRPr="00D17A74" w14:paraId="741052D7" w14:textId="77777777" w:rsidTr="001562BD">
        <w:trPr>
          <w:trHeight w:val="113"/>
        </w:trPr>
        <w:tc>
          <w:tcPr>
            <w:tcW w:w="310" w:type="dxa"/>
            <w:tcBorders>
              <w:top w:val="nil"/>
              <w:left w:val="nil"/>
              <w:bottom w:val="nil"/>
              <w:right w:val="nil"/>
            </w:tcBorders>
            <w:shd w:val="clear" w:color="auto" w:fill="auto"/>
            <w:noWrap/>
            <w:vAlign w:val="center"/>
            <w:hideMark/>
          </w:tcPr>
          <w:p w14:paraId="5EB5157E"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6406738A"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668B5D2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0B80BFB1"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654690B6"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12.6.4</w:t>
            </w:r>
          </w:p>
        </w:tc>
        <w:tc>
          <w:tcPr>
            <w:tcW w:w="5444" w:type="dxa"/>
            <w:tcBorders>
              <w:top w:val="nil"/>
              <w:left w:val="nil"/>
              <w:bottom w:val="nil"/>
              <w:right w:val="nil"/>
            </w:tcBorders>
            <w:shd w:val="clear" w:color="auto" w:fill="auto"/>
            <w:vAlign w:val="center"/>
            <w:hideMark/>
          </w:tcPr>
          <w:p w14:paraId="5F2A84C9"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Uygunluk Kriterleri</w:t>
            </w:r>
          </w:p>
        </w:tc>
        <w:tc>
          <w:tcPr>
            <w:tcW w:w="1275" w:type="dxa"/>
            <w:tcBorders>
              <w:top w:val="nil"/>
              <w:left w:val="nil"/>
              <w:bottom w:val="nil"/>
              <w:right w:val="nil"/>
            </w:tcBorders>
            <w:shd w:val="clear" w:color="auto" w:fill="auto"/>
            <w:noWrap/>
            <w:vAlign w:val="bottom"/>
            <w:hideMark/>
          </w:tcPr>
          <w:p w14:paraId="7D34F7B8"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7</w:t>
            </w:r>
          </w:p>
        </w:tc>
      </w:tr>
      <w:tr w:rsidR="00A336B3" w:rsidRPr="00D17A74" w14:paraId="13429435" w14:textId="77777777" w:rsidTr="001562BD">
        <w:trPr>
          <w:trHeight w:val="113"/>
        </w:trPr>
        <w:tc>
          <w:tcPr>
            <w:tcW w:w="310" w:type="dxa"/>
            <w:tcBorders>
              <w:top w:val="nil"/>
              <w:left w:val="nil"/>
              <w:bottom w:val="nil"/>
              <w:right w:val="nil"/>
            </w:tcBorders>
            <w:shd w:val="clear" w:color="auto" w:fill="auto"/>
            <w:noWrap/>
            <w:vAlign w:val="center"/>
            <w:hideMark/>
          </w:tcPr>
          <w:p w14:paraId="3146EBD5" w14:textId="77777777" w:rsidR="00A336B3" w:rsidRPr="00D17A74" w:rsidRDefault="00A336B3" w:rsidP="001562BD">
            <w:pPr>
              <w:spacing w:after="0" w:line="240" w:lineRule="auto"/>
              <w:jc w:val="center"/>
              <w:rPr>
                <w:rFonts w:eastAsia="Times New Roman" w:cs="Calibri"/>
                <w:color w:val="000000"/>
                <w:sz w:val="20"/>
                <w:szCs w:val="20"/>
                <w:lang w:eastAsia="tr-TR"/>
              </w:rPr>
            </w:pPr>
          </w:p>
        </w:tc>
        <w:tc>
          <w:tcPr>
            <w:tcW w:w="310" w:type="dxa"/>
            <w:tcBorders>
              <w:top w:val="nil"/>
              <w:left w:val="nil"/>
              <w:bottom w:val="nil"/>
              <w:right w:val="nil"/>
            </w:tcBorders>
            <w:shd w:val="clear" w:color="auto" w:fill="auto"/>
            <w:noWrap/>
            <w:vAlign w:val="center"/>
            <w:hideMark/>
          </w:tcPr>
          <w:p w14:paraId="08D2093F"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CB97892"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280" w:type="dxa"/>
            <w:tcBorders>
              <w:top w:val="nil"/>
              <w:left w:val="nil"/>
              <w:bottom w:val="nil"/>
              <w:right w:val="nil"/>
            </w:tcBorders>
            <w:shd w:val="clear" w:color="auto" w:fill="auto"/>
            <w:noWrap/>
            <w:vAlign w:val="center"/>
            <w:hideMark/>
          </w:tcPr>
          <w:p w14:paraId="72536C33" w14:textId="77777777" w:rsidR="00A336B3" w:rsidRPr="00D17A74" w:rsidRDefault="00A336B3" w:rsidP="001562BD">
            <w:pPr>
              <w:spacing w:after="0" w:line="240" w:lineRule="auto"/>
              <w:rPr>
                <w:rFonts w:ascii="Times New Roman" w:eastAsia="Times New Roman" w:hAnsi="Times New Roman"/>
                <w:sz w:val="20"/>
                <w:szCs w:val="20"/>
                <w:lang w:eastAsia="tr-TR"/>
              </w:rPr>
            </w:pPr>
          </w:p>
        </w:tc>
        <w:tc>
          <w:tcPr>
            <w:tcW w:w="1740" w:type="dxa"/>
            <w:tcBorders>
              <w:top w:val="nil"/>
              <w:left w:val="nil"/>
              <w:bottom w:val="nil"/>
              <w:right w:val="nil"/>
            </w:tcBorders>
            <w:shd w:val="clear" w:color="auto" w:fill="auto"/>
            <w:noWrap/>
            <w:vAlign w:val="center"/>
            <w:hideMark/>
          </w:tcPr>
          <w:p w14:paraId="056AE7C7"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 xml:space="preserve">12.6.5 </w:t>
            </w:r>
          </w:p>
        </w:tc>
        <w:tc>
          <w:tcPr>
            <w:tcW w:w="5444" w:type="dxa"/>
            <w:tcBorders>
              <w:top w:val="nil"/>
              <w:left w:val="nil"/>
              <w:bottom w:val="nil"/>
              <w:right w:val="nil"/>
            </w:tcBorders>
            <w:shd w:val="clear" w:color="auto" w:fill="auto"/>
            <w:vAlign w:val="center"/>
            <w:hideMark/>
          </w:tcPr>
          <w:p w14:paraId="714A6B85" w14:textId="77777777" w:rsidR="00A336B3" w:rsidRPr="00D17A74" w:rsidRDefault="00A336B3" w:rsidP="001562BD">
            <w:pPr>
              <w:spacing w:after="0" w:line="240" w:lineRule="auto"/>
              <w:rPr>
                <w:rFonts w:ascii="Times New Roman" w:eastAsia="Times New Roman" w:hAnsi="Times New Roman"/>
                <w:bCs/>
                <w:color w:val="000000"/>
                <w:sz w:val="20"/>
                <w:szCs w:val="20"/>
                <w:lang w:eastAsia="tr-TR"/>
              </w:rPr>
            </w:pPr>
            <w:r w:rsidRPr="00D17A74">
              <w:rPr>
                <w:rFonts w:ascii="Times New Roman" w:eastAsia="Times New Roman" w:hAnsi="Times New Roman"/>
                <w:bCs/>
                <w:color w:val="000000"/>
                <w:sz w:val="20"/>
                <w:szCs w:val="20"/>
                <w:lang w:eastAsia="tr-TR"/>
              </w:rPr>
              <w:t>İlgili Standartlar</w:t>
            </w:r>
          </w:p>
        </w:tc>
        <w:tc>
          <w:tcPr>
            <w:tcW w:w="1275" w:type="dxa"/>
            <w:tcBorders>
              <w:top w:val="nil"/>
              <w:left w:val="nil"/>
              <w:bottom w:val="nil"/>
              <w:right w:val="nil"/>
            </w:tcBorders>
            <w:shd w:val="clear" w:color="auto" w:fill="auto"/>
            <w:noWrap/>
            <w:vAlign w:val="bottom"/>
            <w:hideMark/>
          </w:tcPr>
          <w:p w14:paraId="4F0BD04A" w14:textId="77777777" w:rsidR="00A336B3" w:rsidRPr="00D17A74" w:rsidRDefault="00A336B3" w:rsidP="001562BD">
            <w:pPr>
              <w:spacing w:after="0" w:line="240" w:lineRule="auto"/>
              <w:jc w:val="center"/>
              <w:rPr>
                <w:rFonts w:eastAsia="Times New Roman" w:cs="Calibri"/>
                <w:color w:val="000000"/>
                <w:sz w:val="20"/>
                <w:szCs w:val="20"/>
                <w:lang w:eastAsia="tr-TR"/>
              </w:rPr>
            </w:pPr>
            <w:r w:rsidRPr="00D17A74">
              <w:rPr>
                <w:rFonts w:eastAsia="Times New Roman" w:cs="Calibri"/>
                <w:color w:val="000000"/>
                <w:sz w:val="20"/>
                <w:szCs w:val="20"/>
                <w:lang w:eastAsia="tr-TR"/>
              </w:rPr>
              <w:t>6</w:t>
            </w:r>
            <w:r>
              <w:rPr>
                <w:rFonts w:eastAsia="Times New Roman" w:cs="Calibri"/>
                <w:color w:val="000000"/>
                <w:sz w:val="20"/>
                <w:szCs w:val="20"/>
                <w:lang w:eastAsia="tr-TR"/>
              </w:rPr>
              <w:t>7</w:t>
            </w:r>
          </w:p>
        </w:tc>
      </w:tr>
    </w:tbl>
    <w:p w14:paraId="7C3C6940" w14:textId="77777777" w:rsidR="00A336B3" w:rsidRDefault="00A336B3" w:rsidP="00A336B3">
      <w:pPr>
        <w:spacing w:after="0"/>
        <w:rPr>
          <w:rFonts w:ascii="Times New Roman" w:hAnsi="Times New Roman"/>
          <w:b/>
          <w:sz w:val="24"/>
          <w:szCs w:val="24"/>
        </w:rPr>
      </w:pPr>
    </w:p>
    <w:p w14:paraId="349EBEB4" w14:textId="53BC3D80" w:rsidR="00A336B3" w:rsidRDefault="00A336B3" w:rsidP="00A336B3">
      <w:pPr>
        <w:spacing w:after="0"/>
        <w:ind w:left="504" w:hanging="504"/>
        <w:jc w:val="both"/>
        <w:rPr>
          <w:rFonts w:ascii="Times New Roman" w:hAnsi="Times New Roman"/>
          <w:b/>
          <w:sz w:val="24"/>
          <w:szCs w:val="24"/>
        </w:rPr>
      </w:pPr>
      <w:r>
        <w:rPr>
          <w:rFonts w:ascii="Times New Roman" w:hAnsi="Times New Roman"/>
          <w:b/>
          <w:sz w:val="24"/>
          <w:szCs w:val="24"/>
        </w:rPr>
        <w:br w:type="page"/>
      </w:r>
    </w:p>
    <w:p w14:paraId="4906BC02" w14:textId="77777777" w:rsidR="00A336B3" w:rsidRDefault="00A336B3" w:rsidP="00A336B3">
      <w:pPr>
        <w:spacing w:after="0"/>
        <w:rPr>
          <w:rFonts w:ascii="Times New Roman" w:hAnsi="Times New Roman"/>
          <w:b/>
          <w:sz w:val="24"/>
          <w:szCs w:val="24"/>
        </w:rPr>
      </w:pPr>
      <w:r w:rsidRPr="00C27824">
        <w:rPr>
          <w:rFonts w:ascii="Times New Roman" w:hAnsi="Times New Roman"/>
          <w:b/>
          <w:sz w:val="24"/>
          <w:szCs w:val="24"/>
        </w:rPr>
        <w:lastRenderedPageBreak/>
        <w:t>12.1. Temellerde Su Yalıtım İşleri Genel Teknik Şartnamesi</w:t>
      </w:r>
    </w:p>
    <w:p w14:paraId="2267708B" w14:textId="77777777" w:rsidR="00A336B3" w:rsidRPr="00C27824" w:rsidRDefault="00A336B3" w:rsidP="00A336B3">
      <w:pPr>
        <w:spacing w:after="0"/>
        <w:rPr>
          <w:rFonts w:ascii="Times New Roman" w:hAnsi="Times New Roman"/>
          <w:b/>
          <w:sz w:val="24"/>
          <w:szCs w:val="24"/>
        </w:rPr>
      </w:pPr>
    </w:p>
    <w:p w14:paraId="755559D6" w14:textId="77777777" w:rsidR="00A336B3" w:rsidRDefault="00A336B3" w:rsidP="00A336B3">
      <w:pPr>
        <w:spacing w:after="0"/>
        <w:rPr>
          <w:rFonts w:ascii="Times New Roman" w:hAnsi="Times New Roman"/>
          <w:b/>
          <w:sz w:val="24"/>
          <w:szCs w:val="24"/>
        </w:rPr>
      </w:pPr>
      <w:r w:rsidRPr="00C27824">
        <w:rPr>
          <w:rFonts w:ascii="Times New Roman" w:hAnsi="Times New Roman"/>
          <w:b/>
          <w:sz w:val="24"/>
          <w:szCs w:val="24"/>
        </w:rPr>
        <w:t xml:space="preserve">12.1.1. Polimer Bitümlü Örtülerle Temellerde Su Yalıtımı İşleri Genel Teknik Şartnamesi </w:t>
      </w:r>
    </w:p>
    <w:p w14:paraId="666462AC" w14:textId="77777777" w:rsidR="00A336B3" w:rsidRPr="00C27824" w:rsidRDefault="00A336B3" w:rsidP="00A336B3">
      <w:pPr>
        <w:spacing w:after="0"/>
        <w:rPr>
          <w:rFonts w:ascii="Times New Roman" w:hAnsi="Times New Roman"/>
          <w:b/>
          <w:sz w:val="24"/>
          <w:szCs w:val="24"/>
        </w:rPr>
      </w:pPr>
    </w:p>
    <w:p w14:paraId="342A4B1C" w14:textId="77777777" w:rsidR="00A336B3" w:rsidRDefault="00A336B3" w:rsidP="00A336B3">
      <w:pPr>
        <w:spacing w:after="0"/>
        <w:rPr>
          <w:rFonts w:ascii="Times New Roman" w:hAnsi="Times New Roman"/>
          <w:b/>
          <w:sz w:val="24"/>
          <w:szCs w:val="24"/>
        </w:rPr>
      </w:pPr>
      <w:r w:rsidRPr="00C27824">
        <w:rPr>
          <w:rFonts w:ascii="Times New Roman" w:hAnsi="Times New Roman"/>
          <w:b/>
          <w:sz w:val="24"/>
          <w:szCs w:val="24"/>
        </w:rPr>
        <w:t>12.1.1.1. Kapsam:</w:t>
      </w:r>
    </w:p>
    <w:p w14:paraId="559036DB" w14:textId="77777777" w:rsidR="00A336B3" w:rsidRPr="00C27824" w:rsidRDefault="00A336B3" w:rsidP="00A336B3">
      <w:pPr>
        <w:spacing w:after="0"/>
        <w:rPr>
          <w:rFonts w:ascii="Times New Roman" w:hAnsi="Times New Roman"/>
          <w:b/>
          <w:sz w:val="24"/>
          <w:szCs w:val="24"/>
        </w:rPr>
      </w:pPr>
    </w:p>
    <w:p w14:paraId="1895468E" w14:textId="77777777" w:rsidR="00A336B3" w:rsidRPr="00332AAC" w:rsidRDefault="00A336B3" w:rsidP="00A336B3">
      <w:pPr>
        <w:spacing w:after="0"/>
        <w:jc w:val="both"/>
        <w:rPr>
          <w:rFonts w:ascii="Times New Roman" w:hAnsi="Times New Roman"/>
          <w:color w:val="000000" w:themeColor="text1"/>
          <w:sz w:val="24"/>
          <w:szCs w:val="24"/>
        </w:rPr>
      </w:pPr>
      <w:r w:rsidRPr="00332AAC">
        <w:rPr>
          <w:rFonts w:ascii="Times New Roman" w:hAnsi="Times New Roman"/>
          <w:color w:val="000000" w:themeColor="text1"/>
          <w:sz w:val="24"/>
          <w:szCs w:val="24"/>
        </w:rPr>
        <w:t xml:space="preserve">TS EN 13969 standartlarına göre üretilmiş polimer bitümlü örtüler ile TS 11758-2 uygulama kural </w:t>
      </w:r>
      <w:proofErr w:type="spellStart"/>
      <w:r w:rsidRPr="00332AAC">
        <w:rPr>
          <w:rFonts w:ascii="Times New Roman" w:hAnsi="Times New Roman"/>
          <w:color w:val="000000" w:themeColor="text1"/>
          <w:sz w:val="24"/>
          <w:szCs w:val="24"/>
        </w:rPr>
        <w:t>standartına</w:t>
      </w:r>
      <w:proofErr w:type="spellEnd"/>
      <w:r w:rsidRPr="00332AAC">
        <w:rPr>
          <w:rFonts w:ascii="Times New Roman" w:hAnsi="Times New Roman"/>
          <w:color w:val="000000" w:themeColor="text1"/>
          <w:sz w:val="24"/>
          <w:szCs w:val="24"/>
        </w:rPr>
        <w:t xml:space="preserve"> uygun olarak temelde ve temel perde duvarlarında ısı yalıtımı ve su yalıtımı yapılmasını kapsar. Su yalıtımı ile birlikte ısı yalıtımının da birbirlerini etkileyebilecek şekilde aynı detayda uygulanması halinde, ısı yalıtım malzeme çeşitlerine ait koşullar da bu Şartnamede ayrıca verilmiştir.</w:t>
      </w:r>
    </w:p>
    <w:p w14:paraId="31C064A4" w14:textId="77777777" w:rsidR="00A336B3" w:rsidRPr="00C27824" w:rsidRDefault="00A336B3" w:rsidP="00A336B3">
      <w:pPr>
        <w:spacing w:after="0"/>
        <w:rPr>
          <w:rFonts w:ascii="Times New Roman" w:hAnsi="Times New Roman"/>
          <w:b/>
          <w:sz w:val="24"/>
          <w:szCs w:val="24"/>
        </w:rPr>
      </w:pPr>
    </w:p>
    <w:p w14:paraId="3CE1C41D" w14:textId="77777777" w:rsidR="00A336B3" w:rsidRDefault="00A336B3" w:rsidP="00A336B3">
      <w:pPr>
        <w:spacing w:after="0"/>
        <w:rPr>
          <w:rFonts w:ascii="Times New Roman" w:hAnsi="Times New Roman"/>
          <w:b/>
          <w:sz w:val="24"/>
          <w:szCs w:val="24"/>
        </w:rPr>
      </w:pPr>
      <w:r w:rsidRPr="00C27824">
        <w:rPr>
          <w:rFonts w:ascii="Times New Roman" w:hAnsi="Times New Roman"/>
          <w:b/>
          <w:sz w:val="24"/>
          <w:szCs w:val="24"/>
        </w:rPr>
        <w:t>12.1.1.2. Tanım</w:t>
      </w:r>
    </w:p>
    <w:p w14:paraId="3C2D72E3" w14:textId="77777777" w:rsidR="00A336B3" w:rsidRPr="00C27824" w:rsidRDefault="00A336B3" w:rsidP="00A336B3">
      <w:pPr>
        <w:spacing w:after="0"/>
        <w:rPr>
          <w:rFonts w:ascii="Times New Roman" w:hAnsi="Times New Roman"/>
          <w:b/>
          <w:sz w:val="24"/>
          <w:szCs w:val="24"/>
        </w:rPr>
      </w:pPr>
    </w:p>
    <w:p w14:paraId="369D4CF3"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 xml:space="preserve">12.1.1.2.1 Tanımı </w:t>
      </w:r>
    </w:p>
    <w:p w14:paraId="4B9DE1FD" w14:textId="77777777" w:rsidR="00A336B3" w:rsidRPr="00C27824" w:rsidRDefault="00A336B3" w:rsidP="00A336B3">
      <w:pPr>
        <w:spacing w:after="0" w:line="240" w:lineRule="auto"/>
        <w:jc w:val="both"/>
        <w:rPr>
          <w:rFonts w:ascii="Times New Roman" w:hAnsi="Times New Roman"/>
          <w:b/>
          <w:sz w:val="24"/>
          <w:szCs w:val="24"/>
        </w:rPr>
      </w:pPr>
    </w:p>
    <w:p w14:paraId="02F38D57" w14:textId="77777777" w:rsidR="00A336B3" w:rsidRPr="00C27824"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Yapının toprak zemin altında kalan kısımları, TS EN 13969 standardına göre üretilmiş, neme karşı Tip A, basınçsız ve basınçlı sulara karşı Tip T polimer bitümlü su yalıtım örtüleri </w:t>
      </w:r>
      <w:proofErr w:type="gramStart"/>
      <w:r w:rsidRPr="00C27824">
        <w:rPr>
          <w:rFonts w:ascii="Times New Roman" w:hAnsi="Times New Roman"/>
          <w:sz w:val="24"/>
          <w:szCs w:val="24"/>
        </w:rPr>
        <w:t>ile;</w:t>
      </w:r>
      <w:proofErr w:type="gramEnd"/>
      <w:r w:rsidRPr="00C27824">
        <w:rPr>
          <w:rFonts w:ascii="Times New Roman" w:hAnsi="Times New Roman"/>
          <w:sz w:val="24"/>
          <w:szCs w:val="24"/>
        </w:rPr>
        <w:t xml:space="preserve">  </w:t>
      </w:r>
    </w:p>
    <w:p w14:paraId="548201B2" w14:textId="77777777" w:rsidR="00A336B3" w:rsidRPr="00C27824" w:rsidRDefault="00A336B3" w:rsidP="00A336B3">
      <w:pPr>
        <w:pStyle w:val="ListeParagraf"/>
        <w:numPr>
          <w:ilvl w:val="0"/>
          <w:numId w:val="13"/>
        </w:numPr>
        <w:spacing w:after="0" w:line="240" w:lineRule="auto"/>
        <w:ind w:left="709"/>
        <w:jc w:val="both"/>
        <w:rPr>
          <w:rFonts w:ascii="Times New Roman" w:hAnsi="Times New Roman"/>
          <w:sz w:val="24"/>
          <w:szCs w:val="24"/>
        </w:rPr>
      </w:pPr>
      <w:r w:rsidRPr="00C27824">
        <w:rPr>
          <w:rFonts w:ascii="Times New Roman" w:hAnsi="Times New Roman"/>
          <w:sz w:val="24"/>
          <w:szCs w:val="24"/>
        </w:rPr>
        <w:t xml:space="preserve">Temel çukurlarının toprak kayması önlenecek şekilde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açılabilmesi durumunda temel ve perde betonun dışından su yalıtım örtülerinin uygulanmasıyla (dıştan bohçalama) veya </w:t>
      </w:r>
    </w:p>
    <w:p w14:paraId="1A87E143" w14:textId="77777777" w:rsidR="00A336B3" w:rsidRDefault="00A336B3" w:rsidP="00A336B3">
      <w:pPr>
        <w:pStyle w:val="ListeParagraf"/>
        <w:numPr>
          <w:ilvl w:val="0"/>
          <w:numId w:val="13"/>
        </w:numPr>
        <w:spacing w:after="0" w:line="240" w:lineRule="auto"/>
        <w:ind w:left="709"/>
        <w:jc w:val="both"/>
        <w:rPr>
          <w:rFonts w:ascii="Times New Roman" w:hAnsi="Times New Roman"/>
          <w:sz w:val="24"/>
          <w:szCs w:val="24"/>
        </w:rPr>
      </w:pPr>
      <w:r w:rsidRPr="00C27824">
        <w:rPr>
          <w:rFonts w:ascii="Times New Roman" w:hAnsi="Times New Roman"/>
          <w:sz w:val="24"/>
          <w:szCs w:val="24"/>
        </w:rPr>
        <w:t xml:space="preserve">Bitişik nizam yapılaşma dolayısıyla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temel çukuru açılmasının mümkün olmadığı durumlarda ise betonarme çanak inşa edilerek su yalıtımı tekniğine uygun olarak bu çanağın iç yüzeylerine uygulanarak (içten bohçalama) yalıtılmalıdır.</w:t>
      </w:r>
    </w:p>
    <w:p w14:paraId="69D9786A" w14:textId="77777777" w:rsidR="00A336B3" w:rsidRPr="00695645" w:rsidRDefault="00A336B3" w:rsidP="00A336B3">
      <w:pPr>
        <w:spacing w:after="0" w:line="240" w:lineRule="auto"/>
        <w:jc w:val="both"/>
        <w:rPr>
          <w:rFonts w:ascii="Times New Roman" w:hAnsi="Times New Roman"/>
          <w:sz w:val="24"/>
          <w:szCs w:val="24"/>
        </w:rPr>
      </w:pPr>
    </w:p>
    <w:p w14:paraId="56ED79BC" w14:textId="77777777" w:rsidR="00A336B3" w:rsidRPr="00495767" w:rsidRDefault="00A336B3" w:rsidP="00A336B3">
      <w:pPr>
        <w:spacing w:after="0" w:line="240" w:lineRule="auto"/>
        <w:jc w:val="both"/>
        <w:rPr>
          <w:rFonts w:ascii="Times New Roman" w:hAnsi="Times New Roman"/>
          <w:strike/>
          <w:color w:val="FF0000"/>
          <w:sz w:val="24"/>
          <w:szCs w:val="24"/>
        </w:rPr>
      </w:pPr>
      <w:r w:rsidRPr="00C27824">
        <w:rPr>
          <w:rFonts w:ascii="Times New Roman" w:hAnsi="Times New Roman"/>
          <w:sz w:val="24"/>
          <w:szCs w:val="24"/>
        </w:rPr>
        <w:t xml:space="preserve">Bina oturmalarına karşı temel yalıtımlarında kullanılan su yalıtım örtüleri bina ile hareket edebilecek şekilde planlanmalıdır. Zemin betonu üzerine yatayda yapılan su yalıtımı, yapının bir parçası olmayan ve dolayısı ile yapı ile birlikte hareket etmeyen (istinat duvarları vb.) harici elemanlarla ile birleştirilmemelidir. </w:t>
      </w:r>
    </w:p>
    <w:p w14:paraId="6F640B78" w14:textId="77777777" w:rsidR="00A336B3" w:rsidRPr="00332AAC" w:rsidRDefault="00A336B3" w:rsidP="00A336B3">
      <w:pPr>
        <w:spacing w:after="0" w:line="240" w:lineRule="auto"/>
        <w:jc w:val="both"/>
        <w:rPr>
          <w:rFonts w:ascii="Times New Roman" w:hAnsi="Times New Roman"/>
          <w:color w:val="000000" w:themeColor="text1"/>
          <w:sz w:val="24"/>
          <w:szCs w:val="24"/>
        </w:rPr>
      </w:pPr>
    </w:p>
    <w:p w14:paraId="6C18E331" w14:textId="77777777" w:rsidR="00A336B3" w:rsidRPr="00332AAC" w:rsidRDefault="00A336B3" w:rsidP="00A336B3">
      <w:pPr>
        <w:spacing w:after="0" w:line="240" w:lineRule="auto"/>
        <w:jc w:val="both"/>
        <w:rPr>
          <w:rFonts w:ascii="Times New Roman" w:hAnsi="Times New Roman"/>
          <w:color w:val="000000" w:themeColor="text1"/>
          <w:sz w:val="24"/>
          <w:szCs w:val="24"/>
        </w:rPr>
      </w:pPr>
      <w:r w:rsidRPr="00332AAC">
        <w:rPr>
          <w:rFonts w:ascii="Times New Roman" w:hAnsi="Times New Roman"/>
          <w:color w:val="000000" w:themeColor="text1"/>
          <w:sz w:val="24"/>
          <w:szCs w:val="24"/>
        </w:rPr>
        <w:t xml:space="preserve">Su yalıtım örtüsü, zemin etkileri ve hidrostatik su basıncına karşı yeterli dayanıma sahip ve yalıtım örtüsünün yük altında davranışı ile uyumlu olacak şekilde inşa edilmiş yüzeylere uygulanabilir. Bu kapsamda basınçlı su etkisine karşı uygulamalarda </w:t>
      </w:r>
      <w:proofErr w:type="spellStart"/>
      <w:r w:rsidRPr="00332AAC">
        <w:rPr>
          <w:rFonts w:ascii="Times New Roman" w:hAnsi="Times New Roman"/>
          <w:color w:val="000000" w:themeColor="text1"/>
          <w:sz w:val="24"/>
          <w:szCs w:val="24"/>
        </w:rPr>
        <w:t>radye</w:t>
      </w:r>
      <w:proofErr w:type="spellEnd"/>
      <w:r w:rsidRPr="00332AAC">
        <w:rPr>
          <w:rFonts w:ascii="Times New Roman" w:hAnsi="Times New Roman"/>
          <w:color w:val="000000" w:themeColor="text1"/>
          <w:sz w:val="24"/>
          <w:szCs w:val="24"/>
        </w:rPr>
        <w:t xml:space="preserve"> (plak) temel sistemleri ve döşeme tarzı bağ kirişleri uygun sistemlerdir. Tekil veya sürekli temel sistemlerinin neme karşı su yalıtımında temel ve bağ kiriş yüzeylerinde uygulama yapılmalıdır.</w:t>
      </w:r>
    </w:p>
    <w:p w14:paraId="11D0BE86" w14:textId="77777777" w:rsidR="00A336B3" w:rsidRPr="00332AAC" w:rsidRDefault="00A336B3" w:rsidP="00A336B3">
      <w:pPr>
        <w:spacing w:after="0" w:line="240" w:lineRule="auto"/>
        <w:jc w:val="both"/>
        <w:rPr>
          <w:rFonts w:ascii="Times New Roman" w:hAnsi="Times New Roman"/>
          <w:color w:val="000000" w:themeColor="text1"/>
          <w:sz w:val="24"/>
          <w:szCs w:val="24"/>
        </w:rPr>
      </w:pPr>
    </w:p>
    <w:p w14:paraId="1029C791"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12.1.1.2.2. Çeşitleri</w:t>
      </w:r>
    </w:p>
    <w:p w14:paraId="2DD9B196" w14:textId="77777777" w:rsidR="00A336B3" w:rsidRPr="00C27824" w:rsidRDefault="00A336B3" w:rsidP="00A336B3">
      <w:pPr>
        <w:spacing w:after="0" w:line="240" w:lineRule="auto"/>
        <w:jc w:val="both"/>
        <w:rPr>
          <w:rFonts w:ascii="Times New Roman" w:hAnsi="Times New Roman"/>
          <w:b/>
          <w:sz w:val="24"/>
          <w:szCs w:val="24"/>
        </w:rPr>
      </w:pPr>
    </w:p>
    <w:p w14:paraId="137E8BE8"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12.1.1.2.2.1. Tip A - Polimer Bitümlü Su Yalıtım Örtüler: </w:t>
      </w:r>
      <w:r w:rsidRPr="00C27824">
        <w:rPr>
          <w:rFonts w:ascii="Times New Roman" w:hAnsi="Times New Roman"/>
          <w:sz w:val="24"/>
          <w:szCs w:val="24"/>
        </w:rPr>
        <w:t xml:space="preserve">Neme karşı yalıtım amacıyla kullanılan, TS EN 13969 standardına göre üretilmiş, TS 11758-2 standardında verilen asgari performans karakteristiklerini sağlayan, soğukta bükülme sıcaklığı uygulamanın yapılacağı yerin iklim koşullarına uygun ve yeterli çekme mukavemeti ve kopma uzaması değerlerine sahip APP veya SBS katkılı, cam tülü veya polyester keçe taşıyıcılı, en az 3 mm kalınlıkta, CE işaretine sahip </w:t>
      </w:r>
      <w:r>
        <w:rPr>
          <w:rFonts w:ascii="Times New Roman" w:hAnsi="Times New Roman"/>
          <w:sz w:val="24"/>
          <w:szCs w:val="24"/>
        </w:rPr>
        <w:t>Tip A polimer bitümlü örtüler.</w:t>
      </w:r>
      <w:proofErr w:type="gramEnd"/>
    </w:p>
    <w:p w14:paraId="78C9F089" w14:textId="77777777" w:rsidR="00A336B3" w:rsidRPr="00C27824" w:rsidRDefault="00A336B3" w:rsidP="00A336B3">
      <w:pPr>
        <w:spacing w:after="0" w:line="240" w:lineRule="auto"/>
        <w:jc w:val="both"/>
        <w:rPr>
          <w:rFonts w:ascii="Times New Roman" w:hAnsi="Times New Roman"/>
          <w:sz w:val="24"/>
          <w:szCs w:val="24"/>
        </w:rPr>
      </w:pPr>
    </w:p>
    <w:p w14:paraId="761DACE1"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lastRenderedPageBreak/>
        <w:t xml:space="preserve">12.1.1.2.2.2. Tip T - Polimer Bitümlü Su Yalıtım Örtüler: </w:t>
      </w:r>
      <w:r w:rsidRPr="00C27824">
        <w:rPr>
          <w:rFonts w:ascii="Times New Roman" w:hAnsi="Times New Roman"/>
          <w:sz w:val="24"/>
          <w:szCs w:val="24"/>
        </w:rPr>
        <w:t>Neme,</w:t>
      </w:r>
      <w:r w:rsidRPr="00C27824">
        <w:rPr>
          <w:rFonts w:ascii="Times New Roman" w:hAnsi="Times New Roman"/>
          <w:b/>
          <w:sz w:val="24"/>
          <w:szCs w:val="24"/>
        </w:rPr>
        <w:t xml:space="preserve"> </w:t>
      </w:r>
      <w:r w:rsidRPr="00C27824">
        <w:rPr>
          <w:rFonts w:ascii="Times New Roman" w:hAnsi="Times New Roman"/>
          <w:sz w:val="24"/>
          <w:szCs w:val="24"/>
        </w:rPr>
        <w:t xml:space="preserve">Basınçlı ve basınçsız suya karşı yalıtım amacıyla kullanılan, TS EN 13969 standardına göre üretilmiş, TS 11758-2 standardında verilen asgari performans karakteristiklerini sağlayan, soğukta bükülme sıcaklığı uygulamanın yapılacağı yerin iklim koşullarına uygun ve yeterli çekme mukavemeti ve kopma uzaması değerlerine sahip APP veya SBS katkılı, polyester keçe taşıyıcılı, en az 3 mm kalınlıkta, CE işaretine sahip </w:t>
      </w:r>
      <w:r>
        <w:rPr>
          <w:rFonts w:ascii="Times New Roman" w:hAnsi="Times New Roman"/>
          <w:sz w:val="24"/>
          <w:szCs w:val="24"/>
        </w:rPr>
        <w:t>Tip T polimer bitümlü örtüler.</w:t>
      </w:r>
      <w:proofErr w:type="gramEnd"/>
    </w:p>
    <w:p w14:paraId="6B7E3057" w14:textId="77777777" w:rsidR="00A336B3" w:rsidRPr="00C27824" w:rsidRDefault="00A336B3" w:rsidP="00A336B3">
      <w:pPr>
        <w:spacing w:after="0" w:line="240" w:lineRule="auto"/>
        <w:jc w:val="both"/>
        <w:rPr>
          <w:rFonts w:ascii="Times New Roman" w:hAnsi="Times New Roman"/>
          <w:sz w:val="24"/>
          <w:szCs w:val="24"/>
        </w:rPr>
      </w:pPr>
    </w:p>
    <w:p w14:paraId="63117C8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hAnsi="Times New Roman"/>
          <w:b/>
          <w:sz w:val="24"/>
          <w:szCs w:val="24"/>
        </w:rPr>
        <w:t xml:space="preserve">12.1.1.2.2.3. Suyla Şişen Bantlar: </w:t>
      </w:r>
      <w:r w:rsidRPr="00C27824">
        <w:rPr>
          <w:rFonts w:ascii="Times New Roman" w:eastAsiaTheme="minorHAnsi" w:hAnsi="Times New Roman"/>
          <w:sz w:val="24"/>
          <w:szCs w:val="24"/>
        </w:rPr>
        <w:t xml:space="preserve">İnşaat derzlerinde kullanılan su ile temas ettiğinde genleşen değişik tip ve boyutlardaki sızdırmazlık </w:t>
      </w:r>
      <w:proofErr w:type="gramStart"/>
      <w:r w:rsidRPr="00C27824">
        <w:rPr>
          <w:rFonts w:ascii="Times New Roman" w:eastAsiaTheme="minorHAnsi" w:hAnsi="Times New Roman"/>
          <w:sz w:val="24"/>
          <w:szCs w:val="24"/>
        </w:rPr>
        <w:t>profilleridir</w:t>
      </w:r>
      <w:proofErr w:type="gramEnd"/>
      <w:r w:rsidRPr="00C27824">
        <w:rPr>
          <w:rFonts w:ascii="Times New Roman" w:eastAsiaTheme="minorHAnsi" w:hAnsi="Times New Roman"/>
          <w:sz w:val="24"/>
          <w:szCs w:val="24"/>
        </w:rPr>
        <w:t>.</w:t>
      </w:r>
    </w:p>
    <w:p w14:paraId="30E2474B" w14:textId="77777777" w:rsidR="00A336B3" w:rsidRPr="00C27824" w:rsidRDefault="00A336B3" w:rsidP="00A336B3">
      <w:pPr>
        <w:spacing w:after="0" w:line="240" w:lineRule="auto"/>
        <w:jc w:val="both"/>
        <w:rPr>
          <w:rFonts w:ascii="Times New Roman" w:eastAsiaTheme="minorHAnsi" w:hAnsi="Times New Roman"/>
          <w:sz w:val="24"/>
          <w:szCs w:val="24"/>
        </w:rPr>
      </w:pPr>
    </w:p>
    <w:p w14:paraId="73D5C755"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12.1.1.2.2.4. </w:t>
      </w:r>
      <w:proofErr w:type="spellStart"/>
      <w:r w:rsidRPr="00C27824">
        <w:rPr>
          <w:rFonts w:ascii="Times New Roman" w:hAnsi="Times New Roman"/>
          <w:b/>
          <w:sz w:val="24"/>
          <w:szCs w:val="24"/>
        </w:rPr>
        <w:t>Ekstrüde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(XPS) Levhalar (Toprak temaslı taban yüzeyinde kullanılan):</w:t>
      </w:r>
      <w:r w:rsidRPr="00C27824">
        <w:rPr>
          <w:rFonts w:ascii="Times New Roman" w:hAnsi="Times New Roman"/>
          <w:sz w:val="24"/>
          <w:szCs w:val="24"/>
        </w:rPr>
        <w:t xml:space="preserve"> TS EN 13164 standardına göre üretilmiş, CE işaretine sahip ve en az TS 825’e uygun kalınlıkta, kalınlık toleransı T1, basınç yükü ve sıcaklık şartlarında boyutsal kararlılık DLT(2)5, detaya uygun basma dayanımı ve basma sünmesi değerine sahip </w:t>
      </w:r>
      <w:proofErr w:type="spellStart"/>
      <w:r w:rsidRPr="00C27824">
        <w:rPr>
          <w:rFonts w:ascii="Times New Roman" w:hAnsi="Times New Roman"/>
          <w:sz w:val="24"/>
          <w:szCs w:val="24"/>
        </w:rPr>
        <w:t>ekstrüde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6B4D05D5" w14:textId="77777777" w:rsidR="00A336B3" w:rsidRPr="00C27824" w:rsidRDefault="00A336B3" w:rsidP="00A336B3">
      <w:pPr>
        <w:spacing w:after="0" w:line="240" w:lineRule="auto"/>
        <w:jc w:val="both"/>
        <w:rPr>
          <w:rFonts w:ascii="Times New Roman" w:hAnsi="Times New Roman"/>
          <w:sz w:val="24"/>
          <w:szCs w:val="24"/>
        </w:rPr>
      </w:pPr>
    </w:p>
    <w:p w14:paraId="04E5A342"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12.1.1.2.2.5.Ekstrüde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(XPS) Levhalar (Toprakaltı dış duvarlarda kullanılan):</w:t>
      </w:r>
      <w:r w:rsidRPr="00C27824">
        <w:rPr>
          <w:rFonts w:ascii="Times New Roman" w:hAnsi="Times New Roman"/>
          <w:sz w:val="24"/>
          <w:szCs w:val="24"/>
        </w:rPr>
        <w:t xml:space="preserve"> TS EN 13164 standardına göre üretilmiş, CE işaretine sahip ve en az TS 825’e uygun kalınlıkta, kalınlık toleransı T1, basma dayanımı en az 300kPa, difüzyonla su emme WD(V)3, donma çözünme direnci FTCD2, değerlerine sahip </w:t>
      </w:r>
      <w:proofErr w:type="spellStart"/>
      <w:r w:rsidRPr="00C27824">
        <w:rPr>
          <w:rFonts w:ascii="Times New Roman" w:hAnsi="Times New Roman"/>
          <w:sz w:val="24"/>
          <w:szCs w:val="24"/>
        </w:rPr>
        <w:t>ekstrüde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78B4DD96" w14:textId="77777777" w:rsidR="00A336B3" w:rsidRPr="00C27824" w:rsidRDefault="00A336B3" w:rsidP="00A336B3">
      <w:pPr>
        <w:spacing w:after="0" w:line="240" w:lineRule="auto"/>
        <w:jc w:val="both"/>
        <w:rPr>
          <w:rFonts w:ascii="Times New Roman" w:hAnsi="Times New Roman"/>
          <w:sz w:val="24"/>
          <w:szCs w:val="24"/>
        </w:rPr>
      </w:pPr>
    </w:p>
    <w:p w14:paraId="4DA5AFB0"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12.1.1.2.2.6. </w:t>
      </w:r>
      <w:proofErr w:type="spellStart"/>
      <w:r w:rsidRPr="00C27824">
        <w:rPr>
          <w:rFonts w:ascii="Times New Roman" w:hAnsi="Times New Roman"/>
          <w:b/>
          <w:sz w:val="24"/>
          <w:szCs w:val="24"/>
        </w:rPr>
        <w:t>Ekspande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(EPS) Isı Yalıtım Levhaları (6 m derinliğe kadar toprakaltı dış duvarlarda kullanılan):</w:t>
      </w:r>
      <w:r w:rsidRPr="00C27824">
        <w:rPr>
          <w:rFonts w:ascii="Times New Roman" w:hAnsi="Times New Roman"/>
          <w:sz w:val="24"/>
          <w:szCs w:val="24"/>
        </w:rPr>
        <w:t xml:space="preserve"> TS EN 13163 standardına göre üretilmiş, CE işaretine sahip ve en az TS 825’e uygun kalınlıkta, donma çözünme direnci 300 çevrim sonrası basma gerilmesindeki azalma en fazla %</w:t>
      </w:r>
      <w:r>
        <w:rPr>
          <w:rFonts w:ascii="Times New Roman" w:hAnsi="Times New Roman"/>
          <w:sz w:val="24"/>
          <w:szCs w:val="24"/>
        </w:rPr>
        <w:t xml:space="preserve"> </w:t>
      </w:r>
      <w:r w:rsidRPr="00C27824">
        <w:rPr>
          <w:rFonts w:ascii="Times New Roman" w:hAnsi="Times New Roman"/>
          <w:sz w:val="24"/>
          <w:szCs w:val="24"/>
        </w:rPr>
        <w:t xml:space="preserve">10 olan, kalınlık toleransı T2, uzunluk toleransı L3, genişlik toleransı W3, düzlük toleransı P5, gönyeden sapma S5, basma dayanımı en az 250 </w:t>
      </w:r>
      <w:proofErr w:type="spellStart"/>
      <w:r w:rsidRPr="00C27824">
        <w:rPr>
          <w:rFonts w:ascii="Times New Roman" w:hAnsi="Times New Roman"/>
          <w:sz w:val="24"/>
          <w:szCs w:val="24"/>
        </w:rPr>
        <w:t>kPa</w:t>
      </w:r>
      <w:proofErr w:type="spellEnd"/>
      <w:r w:rsidRPr="00C27824">
        <w:rPr>
          <w:rFonts w:ascii="Times New Roman" w:hAnsi="Times New Roman"/>
          <w:sz w:val="24"/>
          <w:szCs w:val="24"/>
        </w:rPr>
        <w:t xml:space="preserve">, bükülme dayanımı en az 350 </w:t>
      </w:r>
      <w:proofErr w:type="spellStart"/>
      <w:r w:rsidRPr="00C27824">
        <w:rPr>
          <w:rFonts w:ascii="Times New Roman" w:hAnsi="Times New Roman"/>
          <w:sz w:val="24"/>
          <w:szCs w:val="24"/>
        </w:rPr>
        <w:t>kPa</w:t>
      </w:r>
      <w:proofErr w:type="spellEnd"/>
      <w:r w:rsidRPr="00C27824">
        <w:rPr>
          <w:rFonts w:ascii="Times New Roman" w:hAnsi="Times New Roman"/>
          <w:sz w:val="24"/>
          <w:szCs w:val="24"/>
        </w:rPr>
        <w:t xml:space="preserve">, difüzyon ile su emme WD(V)5, değerlerine sahip </w:t>
      </w:r>
      <w:proofErr w:type="spellStart"/>
      <w:r w:rsidRPr="00C27824">
        <w:rPr>
          <w:rFonts w:ascii="Times New Roman" w:hAnsi="Times New Roman"/>
          <w:sz w:val="24"/>
          <w:szCs w:val="24"/>
        </w:rPr>
        <w:t>ekspande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6851D7DD" w14:textId="77777777" w:rsidR="00A336B3" w:rsidRPr="00C27824" w:rsidRDefault="00A336B3" w:rsidP="00A336B3">
      <w:pPr>
        <w:spacing w:after="0" w:line="240" w:lineRule="auto"/>
        <w:jc w:val="both"/>
        <w:rPr>
          <w:rFonts w:ascii="Times New Roman" w:hAnsi="Times New Roman"/>
          <w:sz w:val="24"/>
          <w:szCs w:val="24"/>
        </w:rPr>
      </w:pPr>
    </w:p>
    <w:p w14:paraId="26D32CD4"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12.1.1.3. Uygulama Esasları</w:t>
      </w:r>
    </w:p>
    <w:p w14:paraId="0E6B77F1" w14:textId="77777777" w:rsidR="00A336B3" w:rsidRPr="00C27824" w:rsidRDefault="00A336B3" w:rsidP="00A336B3">
      <w:pPr>
        <w:spacing w:after="0" w:line="240" w:lineRule="auto"/>
        <w:jc w:val="both"/>
        <w:rPr>
          <w:rFonts w:ascii="Times New Roman" w:hAnsi="Times New Roman"/>
          <w:b/>
          <w:sz w:val="24"/>
          <w:szCs w:val="24"/>
        </w:rPr>
      </w:pPr>
    </w:p>
    <w:p w14:paraId="4BE5117F"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12.1.1.3.1.</w:t>
      </w:r>
      <w:r>
        <w:rPr>
          <w:rFonts w:ascii="Times New Roman" w:hAnsi="Times New Roman"/>
          <w:b/>
          <w:sz w:val="24"/>
          <w:szCs w:val="24"/>
        </w:rPr>
        <w:t>Yüzey Hazırlığı</w:t>
      </w:r>
    </w:p>
    <w:p w14:paraId="2DDD10C7" w14:textId="77777777" w:rsidR="00A336B3" w:rsidRPr="00C27824" w:rsidRDefault="00A336B3" w:rsidP="00A336B3">
      <w:pPr>
        <w:spacing w:after="0" w:line="240" w:lineRule="auto"/>
        <w:jc w:val="both"/>
        <w:rPr>
          <w:rFonts w:ascii="Times New Roman" w:hAnsi="Times New Roman"/>
          <w:b/>
          <w:sz w:val="24"/>
          <w:szCs w:val="24"/>
        </w:rPr>
      </w:pPr>
    </w:p>
    <w:p w14:paraId="14D95B64"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Temel çukuru açıldığında yeraltı suyu ile karşılaşıldığı durumlarda, bu yer altı suları pompa vb. araçlar ile tahliye edilerek veya diğer uygun yollarla uzaklaştırılarak, temel taban seviyesinin altına düşürülmelidir. </w:t>
      </w:r>
    </w:p>
    <w:p w14:paraId="7193CE89" w14:textId="77777777" w:rsidR="00A336B3" w:rsidRPr="00C27824" w:rsidRDefault="00A336B3" w:rsidP="00A336B3">
      <w:pPr>
        <w:spacing w:after="0" w:line="240" w:lineRule="auto"/>
        <w:jc w:val="both"/>
        <w:rPr>
          <w:rFonts w:ascii="Times New Roman" w:hAnsi="Times New Roman"/>
          <w:sz w:val="24"/>
          <w:szCs w:val="24"/>
        </w:rPr>
      </w:pPr>
    </w:p>
    <w:p w14:paraId="4E675B59"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genişlikte pahlar yapılmalıdır. </w:t>
      </w:r>
    </w:p>
    <w:p w14:paraId="6E284FA7" w14:textId="77777777" w:rsidR="00A336B3" w:rsidRPr="00C27824" w:rsidRDefault="00A336B3" w:rsidP="00A336B3">
      <w:pPr>
        <w:spacing w:after="0" w:line="240" w:lineRule="auto"/>
        <w:jc w:val="both"/>
        <w:rPr>
          <w:rFonts w:ascii="Times New Roman" w:hAnsi="Times New Roman"/>
          <w:sz w:val="24"/>
          <w:szCs w:val="24"/>
        </w:rPr>
      </w:pPr>
    </w:p>
    <w:p w14:paraId="1B84B035"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Su yalıtımı uygulanacak olan yüzeyler düzgün, pürüzsüz, tercihen ahşap mala perdahlı olmalı, yağ, mazot vb. su yalıtımına zarar verebilecek kirlerden veya birikintilerden temizlenmiş olmalıdır. </w:t>
      </w:r>
    </w:p>
    <w:p w14:paraId="4C68A284" w14:textId="77777777" w:rsidR="00A336B3" w:rsidRPr="00C27824" w:rsidRDefault="00A336B3" w:rsidP="00A336B3">
      <w:pPr>
        <w:spacing w:after="0" w:line="240" w:lineRule="auto"/>
        <w:jc w:val="both"/>
        <w:rPr>
          <w:rFonts w:ascii="Times New Roman" w:hAnsi="Times New Roman"/>
          <w:sz w:val="24"/>
          <w:szCs w:val="24"/>
        </w:rPr>
      </w:pPr>
    </w:p>
    <w:p w14:paraId="652F83CF"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+5°C altındaki sıcaklıklarda ve yağışlı havalarda gerekli önlemler alınmadan uygulama yapılmamalıdır. Betonarme yüzeyler, TS 103 veya TS 113’e uygun, soğuk uygulamalı bitüm ile astarlanıp, gerekli kuruma süresi kadar beklendikten sonra, su yalıtım örtüleri, yapıştırma yöntemine göre uygulanmalıdır.</w:t>
      </w:r>
    </w:p>
    <w:p w14:paraId="6AE07E94" w14:textId="77777777" w:rsidR="00A336B3" w:rsidRDefault="00A336B3" w:rsidP="00A336B3">
      <w:pPr>
        <w:spacing w:after="0" w:line="240" w:lineRule="auto"/>
        <w:jc w:val="both"/>
        <w:rPr>
          <w:rFonts w:ascii="Times New Roman" w:hAnsi="Times New Roman"/>
          <w:sz w:val="24"/>
          <w:szCs w:val="24"/>
        </w:rPr>
      </w:pPr>
    </w:p>
    <w:p w14:paraId="4164E090" w14:textId="77777777" w:rsidR="00A336B3" w:rsidRDefault="00A336B3" w:rsidP="00A336B3">
      <w:pPr>
        <w:spacing w:after="0" w:line="240" w:lineRule="auto"/>
        <w:jc w:val="both"/>
        <w:rPr>
          <w:rFonts w:ascii="Times New Roman" w:hAnsi="Times New Roman"/>
          <w:sz w:val="24"/>
          <w:szCs w:val="24"/>
        </w:rPr>
      </w:pPr>
    </w:p>
    <w:p w14:paraId="5607C443" w14:textId="77777777" w:rsidR="00A336B3" w:rsidRDefault="00A336B3" w:rsidP="00A336B3">
      <w:pPr>
        <w:spacing w:after="0" w:line="240" w:lineRule="auto"/>
        <w:jc w:val="both"/>
        <w:rPr>
          <w:rFonts w:ascii="Times New Roman" w:hAnsi="Times New Roman"/>
          <w:sz w:val="24"/>
          <w:szCs w:val="24"/>
        </w:rPr>
      </w:pPr>
    </w:p>
    <w:p w14:paraId="030110EA"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12.1.1.3.2. Uygulama</w:t>
      </w:r>
    </w:p>
    <w:p w14:paraId="5AF29AED" w14:textId="77777777" w:rsidR="00A336B3" w:rsidRPr="00C27824" w:rsidRDefault="00A336B3" w:rsidP="00A336B3">
      <w:pPr>
        <w:spacing w:after="0" w:line="240" w:lineRule="auto"/>
        <w:jc w:val="both"/>
        <w:rPr>
          <w:rFonts w:ascii="Times New Roman" w:hAnsi="Times New Roman"/>
          <w:b/>
          <w:sz w:val="24"/>
          <w:szCs w:val="24"/>
        </w:rPr>
      </w:pPr>
    </w:p>
    <w:p w14:paraId="282E5F9A"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 xml:space="preserve">12.1.1.3.2.1 </w:t>
      </w:r>
      <w:r>
        <w:rPr>
          <w:rFonts w:ascii="Times New Roman" w:hAnsi="Times New Roman"/>
          <w:b/>
          <w:sz w:val="24"/>
          <w:szCs w:val="24"/>
        </w:rPr>
        <w:t>Dıştan bohçalama</w:t>
      </w:r>
    </w:p>
    <w:p w14:paraId="161657D6" w14:textId="77777777" w:rsidR="00A336B3" w:rsidRPr="00C27824" w:rsidRDefault="00A336B3" w:rsidP="00A336B3">
      <w:pPr>
        <w:spacing w:after="0" w:line="240" w:lineRule="auto"/>
        <w:jc w:val="both"/>
        <w:rPr>
          <w:rFonts w:ascii="Times New Roman" w:hAnsi="Times New Roman"/>
          <w:b/>
          <w:sz w:val="24"/>
          <w:szCs w:val="24"/>
        </w:rPr>
      </w:pPr>
    </w:p>
    <w:p w14:paraId="72346BC1"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Ayrık nizam yapılarda; binanın toplam oturma alanından daha büyük olacak şekilde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temel çukuru açıldıktan sonra yatay düzlemde su yalıtımı yapılabilmesi için zemine yatay olarak binanın yüklerine maruz kaldığında bütünlüğünü muhafaza edebilecek basınç dayanımına sahip yüzeyleri düzgün, tercihen ahşap mala perdahlı </w:t>
      </w: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dökülür.</w:t>
      </w:r>
    </w:p>
    <w:p w14:paraId="6016C219" w14:textId="77777777" w:rsidR="00A336B3" w:rsidRPr="00C27824" w:rsidRDefault="00A336B3" w:rsidP="00A336B3">
      <w:pPr>
        <w:spacing w:after="0" w:line="240" w:lineRule="auto"/>
        <w:jc w:val="both"/>
        <w:rPr>
          <w:rFonts w:ascii="Times New Roman" w:hAnsi="Times New Roman"/>
          <w:sz w:val="24"/>
          <w:szCs w:val="24"/>
        </w:rPr>
      </w:pPr>
    </w:p>
    <w:p w14:paraId="64212401" w14:textId="77777777" w:rsidR="00A336B3" w:rsidRDefault="00A336B3" w:rsidP="00A336B3">
      <w:pPr>
        <w:spacing w:after="0" w:line="240" w:lineRule="auto"/>
        <w:jc w:val="both"/>
        <w:rPr>
          <w:rFonts w:ascii="Times New Roman" w:hAnsi="Times New Roman"/>
          <w:sz w:val="24"/>
          <w:szCs w:val="24"/>
        </w:rPr>
      </w:pP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üzerine uygulanan astar kuruduktan sonra birinci kat olarak basınçlı ve basınçsız sular için tip T, neme karşı tip A örtüler, boyuna en az 15 cm ve enine ise en az 10 cm bindirilecek şekilde açılarak, detayın gereksinimlerine bağlı olarak tam yapıştırma yöntemi ile şaloma ile yapıştırılır. </w:t>
      </w:r>
    </w:p>
    <w:p w14:paraId="666F1BEB" w14:textId="77777777" w:rsidR="00A336B3" w:rsidRPr="00C27824" w:rsidRDefault="00A336B3" w:rsidP="00A336B3">
      <w:pPr>
        <w:spacing w:after="0" w:line="240" w:lineRule="auto"/>
        <w:jc w:val="both"/>
        <w:rPr>
          <w:rFonts w:ascii="Times New Roman" w:hAnsi="Times New Roman"/>
          <w:sz w:val="24"/>
          <w:szCs w:val="24"/>
        </w:rPr>
      </w:pPr>
    </w:p>
    <w:p w14:paraId="4F8EF33E"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Taban betonu, temel perde sınırının en az 60 cm taşacak şekilde ve içe doğru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olarak hazırlanır. Taban betonu üzerine m</w:t>
      </w:r>
      <w:r w:rsidRPr="00C27824">
        <w:rPr>
          <w:rFonts w:ascii="Times New Roman" w:hAnsi="Times New Roman"/>
          <w:sz w:val="24"/>
          <w:szCs w:val="24"/>
          <w:vertAlign w:val="superscript"/>
        </w:rPr>
        <w:t>2</w:t>
      </w:r>
      <w:r w:rsidRPr="00C27824">
        <w:rPr>
          <w:rFonts w:ascii="Times New Roman" w:hAnsi="Times New Roman"/>
          <w:sz w:val="24"/>
          <w:szCs w:val="24"/>
        </w:rPr>
        <w:t xml:space="preserve">’ye 0,400 kg sarfiyatta soğuk uygulamalı astar emülsiyonu uygulanır. Astar katının tamamen kurumasının ardından birinci kat olarak basınçlı ve basınçsız sular için tip T, neme karşı tip A örtüler, boyuna en az 15 cm ve enine ise en az 10 cm bindirilecek şekilde açılarak, tam yapıştırma yöntemi ile şaloma kullanılarak yapıştırılır. </w:t>
      </w:r>
      <w:proofErr w:type="spellStart"/>
      <w:r w:rsidRPr="00C27824">
        <w:rPr>
          <w:rFonts w:ascii="Times New Roman" w:hAnsi="Times New Roman"/>
          <w:sz w:val="24"/>
          <w:szCs w:val="24"/>
        </w:rPr>
        <w:t>Grobetonun</w:t>
      </w:r>
      <w:proofErr w:type="spellEnd"/>
      <w:r w:rsidRPr="00C27824">
        <w:rPr>
          <w:rFonts w:ascii="Times New Roman" w:hAnsi="Times New Roman"/>
          <w:sz w:val="24"/>
          <w:szCs w:val="24"/>
        </w:rPr>
        <w:t xml:space="preserve"> nemli veya ıslak olması halinde ilk kat örtü sadece ek yerleri yapıştırılarak uygulanır. İkinci kat örtü ek yerleri ortalanarak ilk kat örtünün üzerine boyuna en az 15 cm ve enine ise en az 10 cm bindirme yapılarak yapıştırılır. Taban betonunun üzerine yapılan yalıtımın, temel perde sınırını aşan filizleri daha sonra ulaşabilmek amacı ile düşük dozlu beton ile korumaya alınır. Temel tabanındaki su yalıtım örtüleri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ve üzerine 10</w:t>
      </w:r>
      <w:r>
        <w:rPr>
          <w:rFonts w:ascii="Times New Roman" w:hAnsi="Times New Roman"/>
          <w:sz w:val="24"/>
          <w:szCs w:val="24"/>
        </w:rPr>
        <w:t xml:space="preserve"> </w:t>
      </w:r>
      <w:r w:rsidRPr="00C27824">
        <w:rPr>
          <w:rFonts w:ascii="Times New Roman" w:hAnsi="Times New Roman"/>
          <w:sz w:val="24"/>
          <w:szCs w:val="24"/>
        </w:rPr>
        <w:t xml:space="preserve">cm </w:t>
      </w: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uygulanarak yatayda uygulama tamamlanır. Mekanik yolla ve/veya betonun </w:t>
      </w:r>
      <w:proofErr w:type="spellStart"/>
      <w:r w:rsidRPr="00C27824">
        <w:rPr>
          <w:rFonts w:ascii="Times New Roman" w:hAnsi="Times New Roman"/>
          <w:sz w:val="24"/>
          <w:szCs w:val="24"/>
        </w:rPr>
        <w:t>hidratasyon</w:t>
      </w:r>
      <w:proofErr w:type="spellEnd"/>
      <w:r w:rsidRPr="00C27824">
        <w:rPr>
          <w:rFonts w:ascii="Times New Roman" w:hAnsi="Times New Roman"/>
          <w:sz w:val="24"/>
          <w:szCs w:val="24"/>
        </w:rPr>
        <w:t xml:space="preserve"> ısısı etkisiyle betona yapışan </w:t>
      </w:r>
      <w:proofErr w:type="spellStart"/>
      <w:r w:rsidRPr="00C27824">
        <w:rPr>
          <w:rFonts w:ascii="Times New Roman" w:hAnsi="Times New Roman"/>
          <w:sz w:val="24"/>
          <w:szCs w:val="24"/>
        </w:rPr>
        <w:t>proof</w:t>
      </w:r>
      <w:proofErr w:type="spellEnd"/>
      <w:r w:rsidRPr="00C27824">
        <w:rPr>
          <w:rFonts w:ascii="Times New Roman" w:hAnsi="Times New Roman"/>
          <w:sz w:val="24"/>
          <w:szCs w:val="24"/>
        </w:rPr>
        <w:t xml:space="preserve"> özellikli polimer bitümlü örtüler ile su yalıtımı yapıldığı durumda, uygulamanın korunması amacıyla ilave bir koruma betonu uygulaması gerekmez.</w:t>
      </w:r>
    </w:p>
    <w:p w14:paraId="3A166871" w14:textId="77777777" w:rsidR="00A336B3" w:rsidRPr="00C27824" w:rsidRDefault="00A336B3" w:rsidP="00A336B3">
      <w:pPr>
        <w:spacing w:after="0" w:line="240" w:lineRule="auto"/>
        <w:jc w:val="both"/>
        <w:rPr>
          <w:rFonts w:ascii="Times New Roman" w:hAnsi="Times New Roman"/>
          <w:sz w:val="24"/>
          <w:szCs w:val="24"/>
        </w:rPr>
      </w:pPr>
    </w:p>
    <w:p w14:paraId="08B18581"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Binanın perde duvarlarının inşa edilmesinin ardından düşey yüzeylerde m</w:t>
      </w:r>
      <w:r w:rsidRPr="00C27824">
        <w:rPr>
          <w:rFonts w:ascii="Times New Roman" w:hAnsi="Times New Roman"/>
          <w:sz w:val="24"/>
          <w:szCs w:val="24"/>
          <w:vertAlign w:val="superscript"/>
        </w:rPr>
        <w:t>2</w:t>
      </w:r>
      <w:r w:rsidRPr="00C27824">
        <w:rPr>
          <w:rFonts w:ascii="Times New Roman" w:hAnsi="Times New Roman"/>
          <w:sz w:val="24"/>
          <w:szCs w:val="24"/>
        </w:rPr>
        <w:t xml:space="preserve">’ye 0,400kg sarfiyatta soğuk uygulamalı astar emülsiyonu uygulanır. Astar katın korumasını takiben polyester keçe taşıyıcılı 2 kat polimer bitümlü örtü ile su yalıtımı yapılır. Daha sonra yalıtım filizlerini koruyan düşük dozlu beton kırılır. Düşeyde yapılan su yalıtımı uygulaması ile yalıtım filizleri birleştirilir. Perde duvarlarda uygulama su basman seviyesine kadar sürdürülür ve en üst kotta baskı çıtaları kullanılarak vida ve dübel ile sabitlenerek su yalıtımı uygulaması tamamlanır. </w:t>
      </w:r>
      <w:r w:rsidRPr="00887F5D">
        <w:rPr>
          <w:rFonts w:ascii="Times New Roman" w:hAnsi="Times New Roman"/>
          <w:sz w:val="24"/>
          <w:szCs w:val="24"/>
        </w:rPr>
        <w:t>Perde duvarlarda uygulanan su yalıtım örtüleri; ısı yalıtım levhaları ve/veya drenaj levhaları veya koruma duvarı örerek vb. yöntemlerle koruma altına alınır</w:t>
      </w:r>
      <w:r>
        <w:rPr>
          <w:rFonts w:ascii="Times New Roman" w:hAnsi="Times New Roman"/>
          <w:sz w:val="24"/>
          <w:szCs w:val="24"/>
        </w:rPr>
        <w:t xml:space="preserve">. </w:t>
      </w:r>
    </w:p>
    <w:p w14:paraId="1D5B6029" w14:textId="77777777" w:rsidR="00A336B3" w:rsidRDefault="00A336B3" w:rsidP="00A336B3">
      <w:pPr>
        <w:spacing w:after="0" w:line="240" w:lineRule="auto"/>
        <w:jc w:val="both"/>
        <w:rPr>
          <w:rFonts w:ascii="Times New Roman" w:hAnsi="Times New Roman"/>
          <w:sz w:val="24"/>
          <w:szCs w:val="24"/>
        </w:rPr>
      </w:pPr>
    </w:p>
    <w:p w14:paraId="5584C482" w14:textId="77777777" w:rsidR="00A336B3" w:rsidRDefault="00A336B3" w:rsidP="00A336B3">
      <w:pPr>
        <w:spacing w:after="0" w:line="240" w:lineRule="auto"/>
        <w:jc w:val="both"/>
        <w:rPr>
          <w:rFonts w:ascii="Times New Roman" w:hAnsi="Times New Roman"/>
          <w:sz w:val="24"/>
          <w:szCs w:val="24"/>
        </w:rPr>
      </w:pPr>
      <w:r>
        <w:rPr>
          <w:rFonts w:ascii="Times New Roman" w:hAnsi="Times New Roman"/>
          <w:sz w:val="24"/>
          <w:szCs w:val="24"/>
        </w:rPr>
        <w:t>Isı yalıtımı ve koruma amacıyla yapılan uygulamalarda;</w:t>
      </w:r>
      <w:r w:rsidRPr="00887F5D">
        <w:rPr>
          <w:rFonts w:ascii="Times New Roman" w:hAnsi="Times New Roman"/>
          <w:sz w:val="24"/>
          <w:szCs w:val="24"/>
        </w:rPr>
        <w:t xml:space="preserve"> ısı yalıtım levhalar</w:t>
      </w:r>
      <w:r>
        <w:rPr>
          <w:rFonts w:ascii="Times New Roman" w:hAnsi="Times New Roman"/>
          <w:sz w:val="24"/>
          <w:szCs w:val="24"/>
        </w:rPr>
        <w:t>ı</w:t>
      </w:r>
      <w:r w:rsidRPr="00887F5D">
        <w:rPr>
          <w:rFonts w:ascii="Times New Roman" w:hAnsi="Times New Roman"/>
          <w:sz w:val="24"/>
          <w:szCs w:val="24"/>
        </w:rPr>
        <w:t xml:space="preserve"> şaşırtmalı olarak ek yerlerinde derz oluşmayacak</w:t>
      </w:r>
      <w:r>
        <w:rPr>
          <w:rFonts w:ascii="Times New Roman" w:hAnsi="Times New Roman"/>
          <w:sz w:val="24"/>
          <w:szCs w:val="24"/>
        </w:rPr>
        <w:t xml:space="preserve"> şekilde,</w:t>
      </w:r>
      <w:r w:rsidRPr="00887F5D">
        <w:rPr>
          <w:rFonts w:ascii="Times New Roman" w:hAnsi="Times New Roman"/>
          <w:sz w:val="24"/>
          <w:szCs w:val="24"/>
        </w:rPr>
        <w:t xml:space="preserve"> şaloma ile yüzeyin ısıtılması </w:t>
      </w:r>
      <w:proofErr w:type="gramStart"/>
      <w:r w:rsidRPr="00887F5D">
        <w:rPr>
          <w:rFonts w:ascii="Times New Roman" w:hAnsi="Times New Roman"/>
          <w:sz w:val="24"/>
          <w:szCs w:val="24"/>
        </w:rPr>
        <w:t>yada</w:t>
      </w:r>
      <w:proofErr w:type="gramEnd"/>
      <w:r w:rsidRPr="00887F5D">
        <w:rPr>
          <w:rFonts w:ascii="Times New Roman" w:hAnsi="Times New Roman"/>
          <w:sz w:val="24"/>
          <w:szCs w:val="24"/>
        </w:rPr>
        <w:t xml:space="preserve"> </w:t>
      </w:r>
      <w:proofErr w:type="spellStart"/>
      <w:r w:rsidRPr="00887F5D">
        <w:rPr>
          <w:rFonts w:ascii="Times New Roman" w:hAnsi="Times New Roman"/>
          <w:sz w:val="24"/>
          <w:szCs w:val="24"/>
        </w:rPr>
        <w:t>solvent</w:t>
      </w:r>
      <w:proofErr w:type="spellEnd"/>
      <w:r w:rsidRPr="00887F5D">
        <w:rPr>
          <w:rFonts w:ascii="Times New Roman" w:hAnsi="Times New Roman"/>
          <w:sz w:val="24"/>
          <w:szCs w:val="24"/>
        </w:rPr>
        <w:t xml:space="preserve"> içermeyen soğuk bitüm esaslı yapıştırıcı veya çift tarafı yapışkanlı bitümlü örtü kullanılarak </w:t>
      </w:r>
      <w:r>
        <w:rPr>
          <w:rFonts w:ascii="Times New Roman" w:hAnsi="Times New Roman"/>
          <w:sz w:val="24"/>
          <w:szCs w:val="24"/>
        </w:rPr>
        <w:t xml:space="preserve">su yalıtım katmanının üzerine </w:t>
      </w:r>
      <w:r w:rsidRPr="00887F5D">
        <w:rPr>
          <w:rFonts w:ascii="Times New Roman" w:hAnsi="Times New Roman"/>
          <w:sz w:val="24"/>
          <w:szCs w:val="24"/>
        </w:rPr>
        <w:t>geçici süreyle yapıştırıl</w:t>
      </w:r>
      <w:r>
        <w:rPr>
          <w:rFonts w:ascii="Times New Roman" w:hAnsi="Times New Roman"/>
          <w:sz w:val="24"/>
          <w:szCs w:val="24"/>
        </w:rPr>
        <w:t>ı</w:t>
      </w:r>
      <w:r w:rsidRPr="00887F5D">
        <w:rPr>
          <w:rFonts w:ascii="Times New Roman" w:hAnsi="Times New Roman"/>
          <w:sz w:val="24"/>
          <w:szCs w:val="24"/>
        </w:rPr>
        <w:t xml:space="preserve">r. Isı yalıtımının yapıştırılmasından kısa bir süre sonra kademeli olarak toprak dolgu yapılır ve yalıtım levhalarının toprak basıncı ile duvara </w:t>
      </w:r>
      <w:r>
        <w:rPr>
          <w:rFonts w:ascii="Times New Roman" w:hAnsi="Times New Roman"/>
          <w:sz w:val="24"/>
          <w:szCs w:val="24"/>
        </w:rPr>
        <w:t>uygulanır</w:t>
      </w:r>
      <w:r w:rsidRPr="00887F5D">
        <w:rPr>
          <w:rFonts w:ascii="Times New Roman" w:hAnsi="Times New Roman"/>
          <w:sz w:val="24"/>
          <w:szCs w:val="24"/>
        </w:rPr>
        <w:t>. Eğer kademeli toprak dolgu işlemi yapılmayacak ise ısı yalıtım levhalarının dış tarafına baskı duvarı örül</w:t>
      </w:r>
      <w:r>
        <w:rPr>
          <w:rFonts w:ascii="Times New Roman" w:hAnsi="Times New Roman"/>
          <w:sz w:val="24"/>
          <w:szCs w:val="24"/>
        </w:rPr>
        <w:t>ü</w:t>
      </w:r>
      <w:r w:rsidRPr="00887F5D">
        <w:rPr>
          <w:rFonts w:ascii="Times New Roman" w:hAnsi="Times New Roman"/>
          <w:sz w:val="24"/>
          <w:szCs w:val="24"/>
        </w:rPr>
        <w:t>r.</w:t>
      </w:r>
    </w:p>
    <w:p w14:paraId="6173913B" w14:textId="77777777" w:rsidR="00A336B3" w:rsidRDefault="00A336B3" w:rsidP="00A336B3">
      <w:pPr>
        <w:spacing w:after="0" w:line="240" w:lineRule="auto"/>
        <w:jc w:val="both"/>
        <w:rPr>
          <w:rFonts w:ascii="Times New Roman" w:hAnsi="Times New Roman"/>
          <w:b/>
          <w:sz w:val="24"/>
          <w:szCs w:val="24"/>
        </w:rPr>
      </w:pPr>
      <w:bookmarkStart w:id="18" w:name="_Toc429654960"/>
    </w:p>
    <w:p w14:paraId="299774C1"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b/>
          <w:sz w:val="24"/>
          <w:szCs w:val="24"/>
        </w:rPr>
        <w:t>12.1.1.3.2.2.</w:t>
      </w:r>
      <w:r w:rsidRPr="00C27824">
        <w:rPr>
          <w:rFonts w:ascii="Times New Roman" w:hAnsi="Times New Roman"/>
          <w:b/>
          <w:bCs/>
          <w:iCs/>
          <w:sz w:val="24"/>
          <w:szCs w:val="24"/>
        </w:rPr>
        <w:t xml:space="preserve"> İçten Bohçalama</w:t>
      </w:r>
      <w:bookmarkEnd w:id="18"/>
    </w:p>
    <w:p w14:paraId="3266CE4E" w14:textId="77777777" w:rsidR="00A336B3" w:rsidRPr="00C27824" w:rsidRDefault="00A336B3" w:rsidP="00A336B3">
      <w:pPr>
        <w:spacing w:after="0" w:line="240" w:lineRule="auto"/>
        <w:jc w:val="both"/>
        <w:rPr>
          <w:rFonts w:ascii="Times New Roman" w:hAnsi="Times New Roman"/>
          <w:sz w:val="24"/>
          <w:szCs w:val="24"/>
        </w:rPr>
      </w:pPr>
    </w:p>
    <w:p w14:paraId="2D055709"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Bitişik nizam yapılarda veya temel perdeleri dışında insan çalışmasına yeterli şev açıklığının bulunmadığı hallerde başlangıç aşamasında betonarme dış çanak oluşturulur. Köşelerde pah uygulamasının yapılmasının ardından dış çanağın iç yüzeyine m</w:t>
      </w:r>
      <w:r w:rsidRPr="00C27824">
        <w:rPr>
          <w:rFonts w:ascii="Times New Roman" w:hAnsi="Times New Roman"/>
          <w:sz w:val="24"/>
          <w:szCs w:val="24"/>
          <w:vertAlign w:val="superscript"/>
        </w:rPr>
        <w:t>2</w:t>
      </w:r>
      <w:r w:rsidRPr="00C27824">
        <w:rPr>
          <w:rFonts w:ascii="Times New Roman" w:hAnsi="Times New Roman"/>
          <w:sz w:val="24"/>
          <w:szCs w:val="24"/>
        </w:rPr>
        <w:t>’ye 0,400kg sarfiyatta soğuk uygulamalı astar emülsiyonu uygulanır. Astar katının tamamen kurumasının ardından birinci kat olarak basınçlı ve basınçsız sular için tip T, neme karşı tip A örtüler, boyuna en az 15 cm ve enine ise en az 10 cm bindirilecek şekilde açılarak, tam yapıştırma yöntemi ile şaloma kullanılarak yapıştırılır. Köşelerde ek yalıtım malzemesi</w:t>
      </w:r>
      <w:r>
        <w:rPr>
          <w:rFonts w:ascii="Times New Roman" w:hAnsi="Times New Roman"/>
          <w:sz w:val="24"/>
          <w:szCs w:val="24"/>
        </w:rPr>
        <w:t xml:space="preserve"> uygulanır.</w:t>
      </w:r>
      <w:r w:rsidRPr="00C27824">
        <w:rPr>
          <w:rFonts w:ascii="Times New Roman" w:hAnsi="Times New Roman"/>
          <w:sz w:val="24"/>
          <w:szCs w:val="24"/>
        </w:rPr>
        <w:t xml:space="preserve"> Yalıtım tamamlandıktan sonra her iki düzlemdeki yalıtım katmanları koruma altına alınarak uygulama bitirilir. </w:t>
      </w:r>
    </w:p>
    <w:p w14:paraId="40E8BFCC" w14:textId="77777777" w:rsidR="00A336B3" w:rsidRDefault="00A336B3" w:rsidP="00A336B3">
      <w:pPr>
        <w:spacing w:after="0" w:line="240" w:lineRule="auto"/>
        <w:jc w:val="both"/>
        <w:rPr>
          <w:rFonts w:ascii="Times New Roman" w:hAnsi="Times New Roman"/>
          <w:sz w:val="24"/>
          <w:szCs w:val="24"/>
        </w:rPr>
      </w:pPr>
    </w:p>
    <w:p w14:paraId="3C12D28C"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12.1.1.3.2.3. Nokta Detayları (içten ve dıştan bohçalama için)</w:t>
      </w:r>
    </w:p>
    <w:p w14:paraId="39240BBE" w14:textId="77777777" w:rsidR="00A336B3" w:rsidRPr="00C27824" w:rsidRDefault="00A336B3" w:rsidP="00A336B3">
      <w:pPr>
        <w:spacing w:after="0" w:line="240" w:lineRule="auto"/>
        <w:jc w:val="both"/>
        <w:rPr>
          <w:rFonts w:ascii="Times New Roman" w:hAnsi="Times New Roman"/>
          <w:b/>
          <w:sz w:val="24"/>
          <w:szCs w:val="24"/>
        </w:rPr>
      </w:pPr>
    </w:p>
    <w:p w14:paraId="36E34B6B"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Borular, kablolar ve diğer elemanlar uygulanırken su yalıtımının delinmesi söz konusuysa geçiş noktalarında yalıtım malzemesine uygun </w:t>
      </w:r>
      <w:proofErr w:type="spellStart"/>
      <w:r w:rsidRPr="00C27824">
        <w:rPr>
          <w:rFonts w:ascii="Times New Roman" w:hAnsi="Times New Roman"/>
          <w:sz w:val="24"/>
          <w:szCs w:val="24"/>
        </w:rPr>
        <w:t>flanşlar</w:t>
      </w:r>
      <w:proofErr w:type="spellEnd"/>
      <w:r w:rsidRPr="00C27824">
        <w:rPr>
          <w:rFonts w:ascii="Times New Roman" w:hAnsi="Times New Roman"/>
          <w:sz w:val="24"/>
          <w:szCs w:val="24"/>
        </w:rPr>
        <w:t xml:space="preserve"> arasında sıkıştırılmalıdır.</w:t>
      </w:r>
    </w:p>
    <w:p w14:paraId="48D12814" w14:textId="77777777" w:rsidR="00A336B3" w:rsidRPr="00C27824" w:rsidRDefault="00A336B3" w:rsidP="00A336B3">
      <w:pPr>
        <w:spacing w:after="0" w:line="240" w:lineRule="auto"/>
        <w:jc w:val="both"/>
        <w:rPr>
          <w:rFonts w:ascii="Times New Roman" w:hAnsi="Times New Roman"/>
          <w:sz w:val="24"/>
          <w:szCs w:val="24"/>
        </w:rPr>
      </w:pPr>
    </w:p>
    <w:p w14:paraId="1AFB69CD"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Yükseklik farklılıklarının (kademeli temel) olduğu yerlerde, 1,0 metreye kadar olan yükseklikler 30°, 2,0 metreye kadar olan yükseklikler ise 45°'lik açı ile geçilmelidir. Daha büyük yüksekliklerde araya ters eğimli yüzeyler sokulmalıdır.</w:t>
      </w:r>
    </w:p>
    <w:p w14:paraId="3A168B7B" w14:textId="77777777" w:rsidR="00A336B3" w:rsidRPr="00C27824" w:rsidRDefault="00A336B3" w:rsidP="00A336B3">
      <w:pPr>
        <w:spacing w:after="0" w:line="240" w:lineRule="auto"/>
        <w:jc w:val="both"/>
        <w:rPr>
          <w:rFonts w:ascii="Times New Roman" w:hAnsi="Times New Roman"/>
          <w:sz w:val="24"/>
          <w:szCs w:val="24"/>
        </w:rPr>
      </w:pPr>
    </w:p>
    <w:p w14:paraId="0DF1B565"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12.1.1.3.3. Depolama</w:t>
      </w:r>
    </w:p>
    <w:p w14:paraId="0CC890A7" w14:textId="77777777" w:rsidR="00A336B3" w:rsidRPr="00C27824" w:rsidRDefault="00A336B3" w:rsidP="00A336B3">
      <w:pPr>
        <w:spacing w:after="0" w:line="240" w:lineRule="auto"/>
        <w:jc w:val="both"/>
        <w:rPr>
          <w:rFonts w:ascii="Times New Roman" w:hAnsi="Times New Roman"/>
          <w:b/>
          <w:sz w:val="24"/>
          <w:szCs w:val="24"/>
        </w:rPr>
      </w:pPr>
    </w:p>
    <w:p w14:paraId="0562098C" w14:textId="77777777" w:rsidR="00A336B3" w:rsidRDefault="00A336B3" w:rsidP="00A336B3">
      <w:pPr>
        <w:spacing w:after="0" w:line="240" w:lineRule="auto"/>
        <w:jc w:val="both"/>
        <w:rPr>
          <w:rFonts w:ascii="Times New Roman" w:hAnsi="Times New Roman"/>
          <w:sz w:val="24"/>
          <w:szCs w:val="24"/>
        </w:rPr>
      </w:pPr>
      <w:bookmarkStart w:id="19" w:name="_Hlk504654944"/>
      <w:r w:rsidRPr="00C27824">
        <w:rPr>
          <w:rFonts w:ascii="Times New Roman" w:hAnsi="Times New Roman"/>
          <w:sz w:val="24"/>
          <w:szCs w:val="24"/>
        </w:rPr>
        <w:t>Malzemeler, orijinal ambalajlarında ve teknik bilgi föylerinde belirtildiği şekilde, temiz, kuru ve direkt güneş ışınlarından korunarak depolanır. Depo alanlarında, üreticinin yazılı talimatlarına uygun çevresel koşullar sağlanmalıdır.</w:t>
      </w:r>
    </w:p>
    <w:p w14:paraId="1D150026" w14:textId="77777777" w:rsidR="00A336B3" w:rsidRPr="00C27824" w:rsidRDefault="00A336B3" w:rsidP="00A336B3">
      <w:pPr>
        <w:spacing w:after="0" w:line="240" w:lineRule="auto"/>
        <w:jc w:val="both"/>
        <w:rPr>
          <w:rFonts w:ascii="Times New Roman" w:hAnsi="Times New Roman"/>
          <w:sz w:val="24"/>
          <w:szCs w:val="24"/>
        </w:rPr>
      </w:pPr>
    </w:p>
    <w:p w14:paraId="49B385CD"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Tüm su yalıtım örtüleri dik olarak depolanmalıdır. Isı yalıtım levhaları, rutubetsiz, serin ve kuru ortamlarda, direkt güneş ışınlarından ve yağıştan korunacak şekilde, tiner ve vernik gibi </w:t>
      </w:r>
      <w:proofErr w:type="spellStart"/>
      <w:r w:rsidRPr="00C27824">
        <w:rPr>
          <w:rFonts w:ascii="Times New Roman" w:hAnsi="Times New Roman"/>
          <w:sz w:val="24"/>
          <w:szCs w:val="24"/>
        </w:rPr>
        <w:t>solvent</w:t>
      </w:r>
      <w:proofErr w:type="spellEnd"/>
      <w:r w:rsidRPr="00C27824">
        <w:rPr>
          <w:rFonts w:ascii="Times New Roman" w:hAnsi="Times New Roman"/>
          <w:sz w:val="24"/>
          <w:szCs w:val="24"/>
        </w:rPr>
        <w:t xml:space="preserve"> içeren malzemelerden ayrı olarak depolanmalıdır.</w:t>
      </w:r>
      <w:bookmarkEnd w:id="19"/>
    </w:p>
    <w:p w14:paraId="0720D4B4" w14:textId="77777777" w:rsidR="00A336B3" w:rsidRPr="00C27824" w:rsidRDefault="00A336B3" w:rsidP="00A336B3">
      <w:pPr>
        <w:spacing w:after="0" w:line="240" w:lineRule="auto"/>
        <w:jc w:val="both"/>
        <w:rPr>
          <w:rFonts w:ascii="Times New Roman" w:hAnsi="Times New Roman"/>
          <w:sz w:val="24"/>
          <w:szCs w:val="24"/>
        </w:rPr>
      </w:pPr>
    </w:p>
    <w:p w14:paraId="118CBEF5"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12.1.1.4.Uygunluk Kriterleri</w:t>
      </w:r>
    </w:p>
    <w:p w14:paraId="5F866E01" w14:textId="77777777" w:rsidR="00A336B3" w:rsidRPr="00C27824" w:rsidRDefault="00A336B3" w:rsidP="00A336B3">
      <w:pPr>
        <w:spacing w:after="0" w:line="240" w:lineRule="auto"/>
        <w:jc w:val="both"/>
        <w:rPr>
          <w:rFonts w:ascii="Times New Roman" w:hAnsi="Times New Roman"/>
          <w:b/>
          <w:sz w:val="24"/>
          <w:szCs w:val="24"/>
        </w:rPr>
      </w:pPr>
    </w:p>
    <w:p w14:paraId="433714A0" w14:textId="77777777" w:rsidR="00A336B3" w:rsidRPr="00C27824" w:rsidRDefault="00A336B3" w:rsidP="00A336B3">
      <w:pPr>
        <w:spacing w:after="0" w:line="240" w:lineRule="auto"/>
        <w:jc w:val="both"/>
        <w:rPr>
          <w:rFonts w:ascii="Times New Roman" w:hAnsi="Times New Roman"/>
          <w:b/>
          <w:sz w:val="24"/>
          <w:szCs w:val="24"/>
        </w:rPr>
      </w:pPr>
      <w:r w:rsidRPr="00C27824">
        <w:rPr>
          <w:rFonts w:ascii="Times New Roman" w:hAnsi="Times New Roman"/>
          <w:sz w:val="24"/>
          <w:szCs w:val="24"/>
        </w:rPr>
        <w:t>Binalarda Su Yalıtımı Yönetmeliği</w:t>
      </w:r>
    </w:p>
    <w:p w14:paraId="331F060F" w14:textId="77777777" w:rsidR="00A336B3" w:rsidRPr="00C27824" w:rsidRDefault="00A336B3" w:rsidP="00A336B3">
      <w:pPr>
        <w:spacing w:after="0" w:line="240" w:lineRule="auto"/>
        <w:rPr>
          <w:rFonts w:ascii="Times New Roman" w:hAnsi="Times New Roman"/>
          <w:sz w:val="24"/>
          <w:szCs w:val="24"/>
        </w:rPr>
      </w:pPr>
      <w:r w:rsidRPr="00C27824">
        <w:rPr>
          <w:rFonts w:ascii="Times New Roman" w:hAnsi="Times New Roman"/>
          <w:sz w:val="24"/>
          <w:szCs w:val="24"/>
        </w:rPr>
        <w:t>Yapı Malzemeleri Yönetmeliği</w:t>
      </w:r>
    </w:p>
    <w:p w14:paraId="48382F50" w14:textId="77777777" w:rsidR="00A336B3" w:rsidRPr="00C27824" w:rsidRDefault="00A336B3" w:rsidP="00A336B3">
      <w:pPr>
        <w:spacing w:after="0" w:line="240" w:lineRule="auto"/>
        <w:rPr>
          <w:rFonts w:ascii="Times New Roman" w:hAnsi="Times New Roman"/>
          <w:sz w:val="24"/>
          <w:szCs w:val="24"/>
        </w:rPr>
      </w:pPr>
      <w:r w:rsidRPr="00C27824">
        <w:rPr>
          <w:rFonts w:ascii="Times New Roman" w:hAnsi="Times New Roman"/>
          <w:sz w:val="24"/>
          <w:szCs w:val="24"/>
        </w:rPr>
        <w:t>Binaların Yangından Korunması Hakkında Yönetmelik</w:t>
      </w:r>
    </w:p>
    <w:p w14:paraId="2E7BDCF1" w14:textId="77777777" w:rsidR="00A336B3" w:rsidRDefault="00A336B3" w:rsidP="00A336B3">
      <w:pPr>
        <w:spacing w:after="0" w:line="240" w:lineRule="auto"/>
        <w:rPr>
          <w:rFonts w:ascii="Times New Roman" w:hAnsi="Times New Roman"/>
          <w:sz w:val="24"/>
          <w:szCs w:val="24"/>
        </w:rPr>
      </w:pPr>
      <w:r w:rsidRPr="00C27824">
        <w:rPr>
          <w:rFonts w:ascii="Times New Roman" w:hAnsi="Times New Roman"/>
          <w:sz w:val="24"/>
          <w:szCs w:val="24"/>
        </w:rPr>
        <w:t>Binalarda Enerji Performans Yönetmeliği</w:t>
      </w:r>
    </w:p>
    <w:p w14:paraId="60D7CAF6" w14:textId="77777777" w:rsidR="00A336B3" w:rsidRPr="00C27824" w:rsidRDefault="00A336B3" w:rsidP="00A336B3">
      <w:pPr>
        <w:spacing w:after="0" w:line="240" w:lineRule="auto"/>
        <w:ind w:left="708"/>
        <w:rPr>
          <w:rFonts w:ascii="Times New Roman" w:hAnsi="Times New Roman"/>
          <w:sz w:val="24"/>
          <w:szCs w:val="24"/>
        </w:rPr>
      </w:pPr>
    </w:p>
    <w:p w14:paraId="51922F29"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12.1.1.5. İlgili Standartlar</w:t>
      </w:r>
    </w:p>
    <w:p w14:paraId="70281208" w14:textId="77777777" w:rsidR="00A336B3" w:rsidRPr="00C27824" w:rsidRDefault="00A336B3" w:rsidP="00A336B3">
      <w:pPr>
        <w:spacing w:after="0" w:line="240" w:lineRule="auto"/>
        <w:jc w:val="both"/>
        <w:rPr>
          <w:rFonts w:ascii="Times New Roman" w:hAnsi="Times New Roman"/>
          <w:b/>
          <w:sz w:val="24"/>
          <w:szCs w:val="24"/>
        </w:rPr>
      </w:pPr>
    </w:p>
    <w:p w14:paraId="4C48AA73" w14:textId="77777777" w:rsidR="00A336B3" w:rsidRPr="00C81D96" w:rsidRDefault="00A336B3" w:rsidP="00A336B3">
      <w:pPr>
        <w:autoSpaceDE w:val="0"/>
        <w:autoSpaceDN w:val="0"/>
        <w:adjustRightInd w:val="0"/>
        <w:spacing w:after="0" w:line="240" w:lineRule="auto"/>
        <w:ind w:left="708"/>
        <w:jc w:val="both"/>
        <w:rPr>
          <w:rFonts w:ascii="Times New Roman" w:hAnsi="Times New Roman"/>
          <w:sz w:val="24"/>
          <w:szCs w:val="24"/>
        </w:rPr>
      </w:pPr>
      <w:r w:rsidRPr="00C81D96">
        <w:rPr>
          <w:rFonts w:ascii="Times New Roman" w:hAnsi="Times New Roman"/>
          <w:b/>
          <w:sz w:val="24"/>
          <w:szCs w:val="24"/>
        </w:rPr>
        <w:t>TS EN 13969</w:t>
      </w:r>
      <w:r w:rsidRPr="00C81D96">
        <w:rPr>
          <w:rFonts w:ascii="Times New Roman" w:hAnsi="Times New Roman"/>
          <w:sz w:val="24"/>
          <w:szCs w:val="24"/>
        </w:rPr>
        <w:t>: Bitümlü su yalıtım örtüleri - Toprak altı ve rutubet yalıtım örtüleri - Tanımlamalar ve özellikler</w:t>
      </w:r>
    </w:p>
    <w:p w14:paraId="1ABFED33" w14:textId="77777777" w:rsidR="00A336B3" w:rsidRPr="00C81D96" w:rsidRDefault="00A336B3" w:rsidP="00A336B3">
      <w:pPr>
        <w:autoSpaceDE w:val="0"/>
        <w:autoSpaceDN w:val="0"/>
        <w:adjustRightInd w:val="0"/>
        <w:spacing w:after="0" w:line="240" w:lineRule="auto"/>
        <w:ind w:left="708"/>
        <w:jc w:val="both"/>
        <w:rPr>
          <w:rFonts w:ascii="Times New Roman" w:hAnsi="Times New Roman"/>
          <w:sz w:val="24"/>
          <w:szCs w:val="24"/>
        </w:rPr>
      </w:pPr>
      <w:r w:rsidRPr="00C81D96">
        <w:rPr>
          <w:rFonts w:ascii="Times New Roman" w:hAnsi="Times New Roman"/>
          <w:b/>
          <w:sz w:val="24"/>
          <w:szCs w:val="24"/>
        </w:rPr>
        <w:t>TS 11758-2:</w:t>
      </w:r>
      <w:r w:rsidRPr="00C81D96">
        <w:rPr>
          <w:rFonts w:ascii="Times New Roman" w:hAnsi="Times New Roman"/>
          <w:sz w:val="24"/>
          <w:szCs w:val="24"/>
        </w:rPr>
        <w:t xml:space="preserve"> Polimer Bitümlü Örtüler – Su Yalıtımı İçin –Eritme Kaynağıyla Birleştirilerek Kullanılan –</w:t>
      </w:r>
      <w:r>
        <w:rPr>
          <w:rFonts w:ascii="Times New Roman" w:hAnsi="Times New Roman"/>
          <w:sz w:val="24"/>
          <w:szCs w:val="24"/>
        </w:rPr>
        <w:t xml:space="preserve"> </w:t>
      </w:r>
      <w:r w:rsidRPr="00C81D96">
        <w:rPr>
          <w:rFonts w:ascii="Times New Roman" w:hAnsi="Times New Roman"/>
          <w:sz w:val="24"/>
          <w:szCs w:val="24"/>
        </w:rPr>
        <w:t>Bölüm 2: Uygulama Kuralları</w:t>
      </w:r>
    </w:p>
    <w:p w14:paraId="4FFB74D3" w14:textId="77777777" w:rsidR="00A336B3" w:rsidRPr="00C81D96" w:rsidRDefault="00A336B3" w:rsidP="00A336B3">
      <w:pPr>
        <w:autoSpaceDE w:val="0"/>
        <w:autoSpaceDN w:val="0"/>
        <w:adjustRightInd w:val="0"/>
        <w:spacing w:after="0" w:line="240" w:lineRule="auto"/>
        <w:ind w:left="708"/>
        <w:jc w:val="both"/>
        <w:rPr>
          <w:rFonts w:ascii="Times New Roman" w:hAnsi="Times New Roman"/>
          <w:sz w:val="24"/>
          <w:szCs w:val="24"/>
        </w:rPr>
      </w:pPr>
      <w:r w:rsidRPr="00C81D96">
        <w:rPr>
          <w:rFonts w:ascii="Times New Roman" w:hAnsi="Times New Roman"/>
          <w:b/>
          <w:sz w:val="24"/>
          <w:szCs w:val="24"/>
        </w:rPr>
        <w:t>TS 103:</w:t>
      </w:r>
      <w:r w:rsidRPr="00C81D96">
        <w:rPr>
          <w:rFonts w:ascii="Times New Roman" w:hAnsi="Times New Roman"/>
          <w:sz w:val="24"/>
          <w:szCs w:val="24"/>
        </w:rPr>
        <w:t xml:space="preserve"> Çatı kaplamasında, rutubet yalıtımında ve su yalıtımda kullanılan bitümlü astar</w:t>
      </w:r>
    </w:p>
    <w:p w14:paraId="7CBD9E70" w14:textId="77777777" w:rsidR="00A336B3" w:rsidRPr="00C81D96" w:rsidRDefault="00A336B3" w:rsidP="00A336B3">
      <w:pPr>
        <w:autoSpaceDE w:val="0"/>
        <w:autoSpaceDN w:val="0"/>
        <w:adjustRightInd w:val="0"/>
        <w:spacing w:after="0" w:line="240" w:lineRule="auto"/>
        <w:ind w:left="708"/>
        <w:jc w:val="both"/>
        <w:rPr>
          <w:rFonts w:ascii="Times New Roman" w:hAnsi="Times New Roman"/>
          <w:sz w:val="24"/>
          <w:szCs w:val="24"/>
        </w:rPr>
      </w:pPr>
      <w:r w:rsidRPr="00C81D96">
        <w:rPr>
          <w:rFonts w:ascii="Times New Roman" w:hAnsi="Times New Roman"/>
          <w:b/>
          <w:sz w:val="24"/>
          <w:szCs w:val="24"/>
        </w:rPr>
        <w:t>TS 113:</w:t>
      </w:r>
      <w:r w:rsidRPr="00C81D96">
        <w:rPr>
          <w:rFonts w:ascii="Times New Roman" w:hAnsi="Times New Roman"/>
          <w:sz w:val="24"/>
          <w:szCs w:val="24"/>
        </w:rPr>
        <w:t xml:space="preserve"> Çatı kaplamaları - Koruyucu kaplama olarak kullanılan bitüm emülsiyonları – Özellikler</w:t>
      </w:r>
    </w:p>
    <w:p w14:paraId="11741C16" w14:textId="77777777" w:rsidR="00A336B3" w:rsidRPr="00C81D96" w:rsidRDefault="00A336B3" w:rsidP="00A336B3">
      <w:pPr>
        <w:autoSpaceDE w:val="0"/>
        <w:autoSpaceDN w:val="0"/>
        <w:adjustRightInd w:val="0"/>
        <w:spacing w:after="0" w:line="240" w:lineRule="auto"/>
        <w:ind w:left="708"/>
        <w:jc w:val="both"/>
        <w:rPr>
          <w:rFonts w:ascii="Times New Roman" w:hAnsi="Times New Roman"/>
          <w:sz w:val="24"/>
          <w:szCs w:val="24"/>
        </w:rPr>
      </w:pPr>
      <w:r w:rsidRPr="00C81D96">
        <w:rPr>
          <w:rFonts w:ascii="Times New Roman" w:hAnsi="Times New Roman"/>
          <w:b/>
          <w:sz w:val="24"/>
        </w:rPr>
        <w:t>TS 825:</w:t>
      </w:r>
      <w:r w:rsidRPr="00C81D96">
        <w:rPr>
          <w:rFonts w:ascii="Times New Roman" w:hAnsi="Times New Roman"/>
          <w:sz w:val="24"/>
        </w:rPr>
        <w:t xml:space="preserve"> Binalarda Isı Yalıtımı Kuralları Standardı</w:t>
      </w:r>
    </w:p>
    <w:p w14:paraId="2E6632F6" w14:textId="77777777" w:rsidR="00A336B3" w:rsidRPr="00C81D96" w:rsidRDefault="00A336B3" w:rsidP="00A336B3">
      <w:pPr>
        <w:autoSpaceDE w:val="0"/>
        <w:autoSpaceDN w:val="0"/>
        <w:adjustRightInd w:val="0"/>
        <w:spacing w:after="0" w:line="240" w:lineRule="auto"/>
        <w:ind w:left="708"/>
        <w:jc w:val="both"/>
        <w:rPr>
          <w:rFonts w:ascii="Times New Roman" w:hAnsi="Times New Roman"/>
          <w:sz w:val="24"/>
          <w:szCs w:val="24"/>
        </w:rPr>
      </w:pPr>
      <w:r w:rsidRPr="00C81D96">
        <w:rPr>
          <w:rFonts w:ascii="Times New Roman" w:hAnsi="Times New Roman"/>
          <w:b/>
          <w:sz w:val="24"/>
          <w:szCs w:val="24"/>
        </w:rPr>
        <w:t xml:space="preserve">TS </w:t>
      </w:r>
      <w:hyperlink r:id="rId9" w:history="1">
        <w:r w:rsidRPr="00C81D96">
          <w:rPr>
            <w:rFonts w:ascii="Times New Roman" w:hAnsi="Times New Roman"/>
            <w:b/>
            <w:sz w:val="24"/>
            <w:szCs w:val="24"/>
          </w:rPr>
          <w:t>EN 13163:</w:t>
        </w:r>
      </w:hyperlink>
      <w:r w:rsidRPr="00C81D96">
        <w:rPr>
          <w:rFonts w:ascii="Times New Roman" w:hAnsi="Times New Roman"/>
          <w:sz w:val="24"/>
          <w:szCs w:val="24"/>
        </w:rPr>
        <w:t xml:space="preserve"> Isı Yalıtım Malzemeleri - Binalarda Kullanılan - Fabrikasyon Olarak İmal Edilen- Genleştirilmiş </w:t>
      </w:r>
      <w:proofErr w:type="spellStart"/>
      <w:r w:rsidRPr="00C81D96">
        <w:rPr>
          <w:rFonts w:ascii="Times New Roman" w:hAnsi="Times New Roman"/>
          <w:sz w:val="24"/>
          <w:szCs w:val="24"/>
        </w:rPr>
        <w:t>Polistren</w:t>
      </w:r>
      <w:proofErr w:type="spellEnd"/>
      <w:r w:rsidRPr="00C81D96">
        <w:rPr>
          <w:rFonts w:ascii="Times New Roman" w:hAnsi="Times New Roman"/>
          <w:sz w:val="24"/>
          <w:szCs w:val="24"/>
        </w:rPr>
        <w:t xml:space="preserve"> Köpük- Özellikler</w:t>
      </w:r>
    </w:p>
    <w:p w14:paraId="21BDDF56" w14:textId="77777777" w:rsidR="00A336B3" w:rsidRPr="00C81D96" w:rsidRDefault="00A336B3" w:rsidP="00A336B3">
      <w:pPr>
        <w:autoSpaceDE w:val="0"/>
        <w:autoSpaceDN w:val="0"/>
        <w:adjustRightInd w:val="0"/>
        <w:spacing w:after="0" w:line="240" w:lineRule="auto"/>
        <w:ind w:left="708"/>
        <w:jc w:val="both"/>
        <w:rPr>
          <w:rFonts w:ascii="Times New Roman" w:hAnsi="Times New Roman"/>
          <w:sz w:val="24"/>
          <w:szCs w:val="24"/>
        </w:rPr>
      </w:pPr>
      <w:r w:rsidRPr="00C81D96">
        <w:rPr>
          <w:rFonts w:ascii="Times New Roman" w:hAnsi="Times New Roman"/>
          <w:b/>
          <w:sz w:val="24"/>
          <w:szCs w:val="24"/>
        </w:rPr>
        <w:lastRenderedPageBreak/>
        <w:t xml:space="preserve">TS </w:t>
      </w:r>
      <w:hyperlink r:id="rId10" w:history="1">
        <w:r w:rsidRPr="00C81D96">
          <w:rPr>
            <w:rFonts w:ascii="Times New Roman" w:hAnsi="Times New Roman"/>
            <w:b/>
            <w:sz w:val="24"/>
            <w:szCs w:val="24"/>
          </w:rPr>
          <w:t>EN 13164:</w:t>
        </w:r>
      </w:hyperlink>
      <w:r w:rsidRPr="00C81D96">
        <w:rPr>
          <w:rFonts w:ascii="Times New Roman" w:hAnsi="Times New Roman"/>
          <w:sz w:val="24"/>
          <w:szCs w:val="24"/>
        </w:rPr>
        <w:t xml:space="preserve"> Isı Yalıtım Malzemeleri - Binalarda Kullanılan -Fabrikasyon Olarak </w:t>
      </w:r>
      <w:proofErr w:type="spellStart"/>
      <w:r w:rsidRPr="00C81D96">
        <w:rPr>
          <w:rFonts w:ascii="Times New Roman" w:hAnsi="Times New Roman"/>
          <w:sz w:val="24"/>
          <w:szCs w:val="24"/>
        </w:rPr>
        <w:t>Ekstrüzyonla</w:t>
      </w:r>
      <w:proofErr w:type="spellEnd"/>
      <w:r w:rsidRPr="00C81D96">
        <w:rPr>
          <w:rFonts w:ascii="Times New Roman" w:hAnsi="Times New Roman"/>
          <w:sz w:val="24"/>
          <w:szCs w:val="24"/>
        </w:rPr>
        <w:t xml:space="preserve"> İmal Edilen </w:t>
      </w:r>
      <w:proofErr w:type="spellStart"/>
      <w:r w:rsidRPr="00C81D96">
        <w:rPr>
          <w:rFonts w:ascii="Times New Roman" w:hAnsi="Times New Roman"/>
          <w:sz w:val="24"/>
          <w:szCs w:val="24"/>
        </w:rPr>
        <w:t>Polistren</w:t>
      </w:r>
      <w:proofErr w:type="spellEnd"/>
      <w:r w:rsidRPr="00C81D96">
        <w:rPr>
          <w:rFonts w:ascii="Times New Roman" w:hAnsi="Times New Roman"/>
          <w:sz w:val="24"/>
          <w:szCs w:val="24"/>
        </w:rPr>
        <w:t xml:space="preserve"> Köpük (XPS)- Özellikler</w:t>
      </w:r>
    </w:p>
    <w:p w14:paraId="0C2DA32A" w14:textId="77777777" w:rsidR="00A336B3" w:rsidRPr="00C27824" w:rsidRDefault="00A336B3" w:rsidP="00A336B3">
      <w:pPr>
        <w:spacing w:after="0"/>
        <w:rPr>
          <w:rFonts w:ascii="Times New Roman" w:hAnsi="Times New Roman"/>
          <w:b/>
          <w:sz w:val="24"/>
          <w:szCs w:val="24"/>
        </w:rPr>
      </w:pPr>
    </w:p>
    <w:p w14:paraId="4DD92938" w14:textId="77777777" w:rsidR="00A336B3" w:rsidRPr="00C27824" w:rsidRDefault="00A336B3" w:rsidP="00A336B3">
      <w:pPr>
        <w:spacing w:after="0"/>
        <w:rPr>
          <w:rFonts w:ascii="Times New Roman" w:hAnsi="Times New Roman"/>
          <w:b/>
          <w:sz w:val="24"/>
          <w:szCs w:val="24"/>
        </w:rPr>
      </w:pPr>
      <w:r w:rsidRPr="00C27824">
        <w:rPr>
          <w:rFonts w:ascii="Times New Roman" w:hAnsi="Times New Roman"/>
          <w:b/>
          <w:sz w:val="24"/>
          <w:szCs w:val="24"/>
        </w:rPr>
        <w:t xml:space="preserve">12.1.2. </w:t>
      </w:r>
      <w:r>
        <w:rPr>
          <w:rFonts w:ascii="Times New Roman" w:hAnsi="Times New Roman"/>
          <w:b/>
          <w:sz w:val="24"/>
          <w:szCs w:val="24"/>
        </w:rPr>
        <w:t>Plastik ve K</w:t>
      </w:r>
      <w:r w:rsidRPr="00C27824">
        <w:rPr>
          <w:rFonts w:ascii="Times New Roman" w:hAnsi="Times New Roman"/>
          <w:b/>
          <w:sz w:val="24"/>
          <w:szCs w:val="24"/>
        </w:rPr>
        <w:t>auçuk Esaslı Sentetik Örtülerle Temellerde Su Yalıtımı İşleri Genel Teknik Şartnamesi</w:t>
      </w:r>
    </w:p>
    <w:p w14:paraId="1F0F3492" w14:textId="77777777" w:rsidR="00A336B3" w:rsidRDefault="00A336B3" w:rsidP="00A336B3">
      <w:pPr>
        <w:spacing w:after="0"/>
        <w:rPr>
          <w:rFonts w:ascii="Times New Roman" w:hAnsi="Times New Roman"/>
          <w:b/>
          <w:sz w:val="24"/>
          <w:szCs w:val="24"/>
        </w:rPr>
      </w:pPr>
      <w:r w:rsidRPr="00C27824">
        <w:rPr>
          <w:rFonts w:ascii="Times New Roman" w:hAnsi="Times New Roman"/>
          <w:b/>
          <w:sz w:val="24"/>
          <w:szCs w:val="24"/>
        </w:rPr>
        <w:t xml:space="preserve">12.1.2.1. Kapsam </w:t>
      </w:r>
    </w:p>
    <w:p w14:paraId="256075BF" w14:textId="77777777" w:rsidR="00A336B3" w:rsidRPr="00C27824" w:rsidRDefault="00A336B3" w:rsidP="00A336B3">
      <w:pPr>
        <w:spacing w:after="0"/>
        <w:rPr>
          <w:rFonts w:ascii="Times New Roman" w:hAnsi="Times New Roman"/>
          <w:b/>
          <w:sz w:val="24"/>
          <w:szCs w:val="24"/>
        </w:rPr>
      </w:pPr>
    </w:p>
    <w:p w14:paraId="0091D66A"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TS EN 13967 standartlarına göre üretilmiş sentetik örtüler ile TS 13658 "Plastik ve Kauçuk Esaslı Sentetik Örtüler - Uygulama Kuralları" standardına uygun olarak, temel ve temel perde duvarlarında su yalıtımı </w:t>
      </w:r>
      <w:r>
        <w:rPr>
          <w:rFonts w:ascii="Times New Roman" w:hAnsi="Times New Roman"/>
          <w:sz w:val="24"/>
          <w:szCs w:val="24"/>
        </w:rPr>
        <w:t>y</w:t>
      </w:r>
      <w:r w:rsidRPr="00C27824">
        <w:rPr>
          <w:rFonts w:ascii="Times New Roman" w:hAnsi="Times New Roman"/>
          <w:sz w:val="24"/>
          <w:szCs w:val="24"/>
        </w:rPr>
        <w:t xml:space="preserve">apılması işlerini kapsar. </w:t>
      </w:r>
    </w:p>
    <w:p w14:paraId="75DB528F" w14:textId="77777777" w:rsidR="00A336B3" w:rsidRDefault="00A336B3" w:rsidP="00A336B3">
      <w:pPr>
        <w:spacing w:after="0" w:line="240" w:lineRule="auto"/>
        <w:jc w:val="both"/>
        <w:rPr>
          <w:rFonts w:ascii="Times New Roman" w:hAnsi="Times New Roman"/>
          <w:sz w:val="24"/>
          <w:szCs w:val="24"/>
        </w:rPr>
      </w:pPr>
    </w:p>
    <w:p w14:paraId="79FB1EAD"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sz w:val="24"/>
          <w:szCs w:val="24"/>
        </w:rPr>
        <w:t xml:space="preserve"> </w:t>
      </w:r>
      <w:r w:rsidRPr="00C27824">
        <w:rPr>
          <w:rFonts w:ascii="Times New Roman" w:hAnsi="Times New Roman"/>
          <w:b/>
          <w:sz w:val="24"/>
          <w:szCs w:val="24"/>
        </w:rPr>
        <w:t>12.1.2.2.Tanım</w:t>
      </w:r>
    </w:p>
    <w:p w14:paraId="31D4B96D" w14:textId="77777777" w:rsidR="00A336B3" w:rsidRPr="00C27824" w:rsidRDefault="00A336B3" w:rsidP="00A336B3">
      <w:pPr>
        <w:spacing w:after="0" w:line="240" w:lineRule="auto"/>
        <w:jc w:val="both"/>
        <w:rPr>
          <w:rFonts w:ascii="Times New Roman" w:hAnsi="Times New Roman"/>
          <w:b/>
          <w:sz w:val="24"/>
          <w:szCs w:val="24"/>
        </w:rPr>
      </w:pPr>
    </w:p>
    <w:p w14:paraId="48DA57B3" w14:textId="77777777" w:rsidR="00A336B3" w:rsidRDefault="00A336B3" w:rsidP="00A336B3">
      <w:pPr>
        <w:spacing w:after="0" w:line="240" w:lineRule="auto"/>
        <w:rPr>
          <w:rFonts w:ascii="Times New Roman" w:hAnsi="Times New Roman"/>
          <w:b/>
          <w:sz w:val="24"/>
          <w:szCs w:val="24"/>
        </w:rPr>
      </w:pPr>
      <w:r w:rsidRPr="00C27824">
        <w:rPr>
          <w:rFonts w:ascii="Times New Roman" w:hAnsi="Times New Roman"/>
          <w:b/>
          <w:sz w:val="24"/>
          <w:szCs w:val="24"/>
        </w:rPr>
        <w:t xml:space="preserve">12.1.2. </w:t>
      </w:r>
      <w:proofErr w:type="gramStart"/>
      <w:r w:rsidRPr="00C27824">
        <w:rPr>
          <w:rFonts w:ascii="Times New Roman" w:hAnsi="Times New Roman"/>
          <w:b/>
          <w:sz w:val="24"/>
          <w:szCs w:val="24"/>
        </w:rPr>
        <w:t>2.1</w:t>
      </w:r>
      <w:proofErr w:type="gramEnd"/>
      <w:r w:rsidRPr="00C27824">
        <w:rPr>
          <w:rFonts w:ascii="Times New Roman" w:hAnsi="Times New Roman"/>
          <w:b/>
          <w:sz w:val="24"/>
          <w:szCs w:val="24"/>
        </w:rPr>
        <w:t xml:space="preserve">.Tanımı </w:t>
      </w:r>
    </w:p>
    <w:p w14:paraId="7B634457" w14:textId="77777777" w:rsidR="00A336B3" w:rsidRPr="00C27824" w:rsidRDefault="00A336B3" w:rsidP="00A336B3">
      <w:pPr>
        <w:spacing w:after="0" w:line="240" w:lineRule="auto"/>
        <w:rPr>
          <w:rFonts w:ascii="Times New Roman" w:hAnsi="Times New Roman"/>
          <w:b/>
          <w:sz w:val="24"/>
          <w:szCs w:val="24"/>
        </w:rPr>
      </w:pPr>
    </w:p>
    <w:p w14:paraId="2A41C766" w14:textId="77777777" w:rsidR="00A336B3" w:rsidRPr="00C27824"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Yapının toprak zemin altında kalan kısımları, TS EN 13967 standardına göre üretilmiş, neme karşı Tip A, basınçsız ve basınçlı sulara karşı Tip T plastik/kauçuk esaslı su yalıtım örtüleri </w:t>
      </w:r>
      <w:proofErr w:type="gramStart"/>
      <w:r w:rsidRPr="00C27824">
        <w:rPr>
          <w:rFonts w:ascii="Times New Roman" w:hAnsi="Times New Roman"/>
          <w:sz w:val="24"/>
          <w:szCs w:val="24"/>
        </w:rPr>
        <w:t>ile;</w:t>
      </w:r>
      <w:proofErr w:type="gramEnd"/>
      <w:r w:rsidRPr="00C27824">
        <w:rPr>
          <w:rFonts w:ascii="Times New Roman" w:hAnsi="Times New Roman"/>
          <w:sz w:val="24"/>
          <w:szCs w:val="24"/>
        </w:rPr>
        <w:t xml:space="preserve">  </w:t>
      </w:r>
    </w:p>
    <w:p w14:paraId="388B6F65" w14:textId="77777777" w:rsidR="00A336B3" w:rsidRPr="00C27824" w:rsidRDefault="00A336B3" w:rsidP="00A336B3">
      <w:pPr>
        <w:pStyle w:val="ListeParagraf"/>
        <w:numPr>
          <w:ilvl w:val="0"/>
          <w:numId w:val="13"/>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 xml:space="preserve">Temel çukurlarının toprak kayması önlenecek şekilde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açılabilmesi durumunda temel ve perde betonun dışından su yalıtım örtülerinin uygulanmasıyla (dıştan bohçalama) veya </w:t>
      </w:r>
    </w:p>
    <w:p w14:paraId="583D3947" w14:textId="77777777" w:rsidR="00A336B3" w:rsidRDefault="00A336B3" w:rsidP="00A336B3">
      <w:pPr>
        <w:pStyle w:val="ListeParagraf"/>
        <w:numPr>
          <w:ilvl w:val="0"/>
          <w:numId w:val="13"/>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 xml:space="preserve">Bitişik nizam yapılaşma dolayısıyla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temel çukuru açılmasının mümkün olmadığı durumlarda ise betonarme çanak inşa edilerek su yalıtımı tekniğine uygun olarak bu çanağın iç yüzeylerine uygulanarak (içten bohçalama) yalıtılmalıdır.</w:t>
      </w:r>
    </w:p>
    <w:p w14:paraId="3FCB2C7D" w14:textId="77777777" w:rsidR="00A336B3" w:rsidRPr="00C27824" w:rsidRDefault="00A336B3" w:rsidP="00A336B3">
      <w:pPr>
        <w:pStyle w:val="ListeParagraf"/>
        <w:spacing w:after="0" w:line="240" w:lineRule="auto"/>
        <w:ind w:left="709"/>
        <w:jc w:val="both"/>
        <w:rPr>
          <w:rFonts w:ascii="Times New Roman" w:hAnsi="Times New Roman"/>
          <w:sz w:val="24"/>
          <w:szCs w:val="24"/>
        </w:rPr>
      </w:pPr>
    </w:p>
    <w:p w14:paraId="70768D20"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Bina oturmalarına karşı temel yalıtımlarında kullanılan su yalıtım örtüleri bina ile hareket edebilecek şekilde planlanmalıdır. Zemin betonu üzerine yatayda yapılan su yalıtımı, yapının bir parçası olmayan ve dolayısı ile yapı ile birlikte hareket etmeyen (istinat duvarları vb.) harici elemanlarla ile birleştirilmemelidir. </w:t>
      </w:r>
    </w:p>
    <w:p w14:paraId="0F10FD0A" w14:textId="77777777" w:rsidR="00A336B3" w:rsidRDefault="00A336B3" w:rsidP="00A336B3">
      <w:pPr>
        <w:spacing w:after="0" w:line="240" w:lineRule="auto"/>
        <w:jc w:val="both"/>
        <w:rPr>
          <w:rFonts w:ascii="Times New Roman" w:hAnsi="Times New Roman"/>
          <w:color w:val="FF0000"/>
          <w:sz w:val="24"/>
          <w:szCs w:val="24"/>
        </w:rPr>
      </w:pPr>
    </w:p>
    <w:p w14:paraId="19C81837" w14:textId="77777777" w:rsidR="00A336B3" w:rsidRPr="00332AAC" w:rsidRDefault="00A336B3" w:rsidP="00A336B3">
      <w:pPr>
        <w:spacing w:after="0" w:line="240" w:lineRule="auto"/>
        <w:jc w:val="both"/>
        <w:rPr>
          <w:rFonts w:ascii="Times New Roman" w:hAnsi="Times New Roman"/>
          <w:color w:val="000000" w:themeColor="text1"/>
          <w:sz w:val="24"/>
          <w:szCs w:val="24"/>
        </w:rPr>
      </w:pPr>
      <w:r w:rsidRPr="00332AAC">
        <w:rPr>
          <w:rFonts w:ascii="Times New Roman" w:hAnsi="Times New Roman"/>
          <w:color w:val="000000" w:themeColor="text1"/>
          <w:sz w:val="24"/>
          <w:szCs w:val="24"/>
        </w:rPr>
        <w:t xml:space="preserve">Su yalıtım örtüsü, zemin etkileri ve hidrostatik su basıncına karşı yeterli dayanıma sahip ve yalıtım örtüsünün yük altında davranışı ile uyumlu olacak şekilde inşa edilmiş yüzeylere uygulanabilir. Bu kapsamda basınçlı su etkisine karşı uygulamalarda </w:t>
      </w:r>
      <w:proofErr w:type="spellStart"/>
      <w:r w:rsidRPr="00332AAC">
        <w:rPr>
          <w:rFonts w:ascii="Times New Roman" w:hAnsi="Times New Roman"/>
          <w:color w:val="000000" w:themeColor="text1"/>
          <w:sz w:val="24"/>
          <w:szCs w:val="24"/>
        </w:rPr>
        <w:t>radye</w:t>
      </w:r>
      <w:proofErr w:type="spellEnd"/>
      <w:r w:rsidRPr="00332AAC">
        <w:rPr>
          <w:rFonts w:ascii="Times New Roman" w:hAnsi="Times New Roman"/>
          <w:color w:val="000000" w:themeColor="text1"/>
          <w:sz w:val="24"/>
          <w:szCs w:val="24"/>
        </w:rPr>
        <w:t xml:space="preserve"> (plak) temel sistemleri ve döşeme tarzı bağ kirişleri uygun sistemlerdir. Tekil veya sürekli temel sistemlerinin neme karşı su yalıtımında temel ve bağ kiriş yüzeylerinde uygulama yapılmalıdır.</w:t>
      </w:r>
    </w:p>
    <w:p w14:paraId="2C55B692" w14:textId="77777777" w:rsidR="00A336B3" w:rsidRPr="00747306" w:rsidRDefault="00A336B3" w:rsidP="00A336B3">
      <w:pPr>
        <w:spacing w:after="0" w:line="240" w:lineRule="auto"/>
        <w:jc w:val="both"/>
        <w:rPr>
          <w:rFonts w:ascii="Times New Roman" w:hAnsi="Times New Roman"/>
          <w:strike/>
          <w:color w:val="FF0000"/>
          <w:sz w:val="24"/>
          <w:szCs w:val="24"/>
        </w:rPr>
      </w:pPr>
    </w:p>
    <w:p w14:paraId="6F49C88B" w14:textId="77777777" w:rsidR="00A336B3" w:rsidRDefault="00A336B3" w:rsidP="00A336B3">
      <w:pPr>
        <w:spacing w:after="0" w:line="240" w:lineRule="auto"/>
        <w:rPr>
          <w:rFonts w:ascii="Times New Roman" w:hAnsi="Times New Roman"/>
          <w:b/>
          <w:sz w:val="24"/>
          <w:szCs w:val="24"/>
        </w:rPr>
      </w:pPr>
      <w:r w:rsidRPr="00C27824">
        <w:rPr>
          <w:rFonts w:ascii="Times New Roman" w:hAnsi="Times New Roman"/>
          <w:b/>
          <w:sz w:val="24"/>
          <w:szCs w:val="24"/>
        </w:rPr>
        <w:t>12.1.2.2.2. Çeşitleri</w:t>
      </w:r>
    </w:p>
    <w:p w14:paraId="7C9F5D9A" w14:textId="77777777" w:rsidR="00A336B3" w:rsidRPr="00C27824" w:rsidRDefault="00A336B3" w:rsidP="00A336B3">
      <w:pPr>
        <w:spacing w:after="0" w:line="240" w:lineRule="auto"/>
        <w:rPr>
          <w:rFonts w:ascii="Times New Roman" w:hAnsi="Times New Roman"/>
          <w:b/>
          <w:sz w:val="24"/>
          <w:szCs w:val="24"/>
        </w:rPr>
      </w:pPr>
    </w:p>
    <w:p w14:paraId="08D6C660" w14:textId="77777777" w:rsidR="00A336B3" w:rsidRDefault="00A336B3" w:rsidP="00A336B3">
      <w:pPr>
        <w:spacing w:after="0" w:line="240" w:lineRule="auto"/>
        <w:rPr>
          <w:rFonts w:ascii="Times New Roman" w:hAnsi="Times New Roman"/>
          <w:sz w:val="24"/>
          <w:szCs w:val="24"/>
        </w:rPr>
      </w:pPr>
      <w:proofErr w:type="gramStart"/>
      <w:r w:rsidRPr="00C27824">
        <w:rPr>
          <w:rFonts w:ascii="Times New Roman" w:hAnsi="Times New Roman"/>
          <w:b/>
          <w:sz w:val="24"/>
          <w:szCs w:val="24"/>
        </w:rPr>
        <w:t xml:space="preserve">12.1.2.2.2.1. Tip A- Plastik Kauçuk Esaslı Örtüler: </w:t>
      </w:r>
      <w:r w:rsidRPr="00C27824">
        <w:rPr>
          <w:rFonts w:ascii="Times New Roman" w:hAnsi="Times New Roman"/>
          <w:sz w:val="24"/>
          <w:szCs w:val="24"/>
        </w:rPr>
        <w:t>Neme karşı yalıtım amacıyla kullanılan TS EN 13967 standardına göre üretilmiş, CE işaretine sahip, TS 13658 standardında verilen asgari performans karakteristiklerini sağlayan, takviyeli veya takviyesiz, Tip A, en az 1,5 mm kalınlıkta, PVC (</w:t>
      </w:r>
      <w:proofErr w:type="spellStart"/>
      <w:r w:rsidRPr="00C27824">
        <w:rPr>
          <w:rFonts w:ascii="Times New Roman" w:hAnsi="Times New Roman"/>
          <w:sz w:val="24"/>
          <w:szCs w:val="24"/>
        </w:rPr>
        <w:t>Polivinil</w:t>
      </w:r>
      <w:proofErr w:type="spellEnd"/>
      <w:r w:rsidRPr="00C27824">
        <w:rPr>
          <w:rFonts w:ascii="Times New Roman" w:hAnsi="Times New Roman"/>
          <w:sz w:val="24"/>
          <w:szCs w:val="24"/>
        </w:rPr>
        <w:t xml:space="preserve"> klorür), PİB (</w:t>
      </w:r>
      <w:proofErr w:type="spellStart"/>
      <w:r w:rsidRPr="00C27824">
        <w:rPr>
          <w:rFonts w:ascii="Times New Roman" w:hAnsi="Times New Roman"/>
          <w:sz w:val="24"/>
          <w:szCs w:val="24"/>
        </w:rPr>
        <w:t>Poliisobutilen</w:t>
      </w:r>
      <w:proofErr w:type="spellEnd"/>
      <w:r w:rsidRPr="00C27824">
        <w:rPr>
          <w:rFonts w:ascii="Times New Roman" w:hAnsi="Times New Roman"/>
          <w:sz w:val="24"/>
          <w:szCs w:val="24"/>
        </w:rPr>
        <w:t>), EVA (</w:t>
      </w:r>
      <w:proofErr w:type="spellStart"/>
      <w:r w:rsidRPr="00C27824">
        <w:rPr>
          <w:rFonts w:ascii="Times New Roman" w:hAnsi="Times New Roman"/>
          <w:sz w:val="24"/>
          <w:szCs w:val="24"/>
        </w:rPr>
        <w:t>Etilenvinilasetat</w:t>
      </w:r>
      <w:proofErr w:type="spellEnd"/>
      <w:r w:rsidRPr="00C27824">
        <w:rPr>
          <w:rFonts w:ascii="Times New Roman" w:hAnsi="Times New Roman"/>
          <w:sz w:val="24"/>
          <w:szCs w:val="24"/>
        </w:rPr>
        <w:t xml:space="preserve">) ve en az 2 mm kalınlıkta EPDM (Etilen </w:t>
      </w:r>
      <w:proofErr w:type="spellStart"/>
      <w:r w:rsidRPr="00C27824">
        <w:rPr>
          <w:rFonts w:ascii="Times New Roman" w:hAnsi="Times New Roman"/>
          <w:sz w:val="24"/>
          <w:szCs w:val="24"/>
        </w:rPr>
        <w:t>terpolimeri</w:t>
      </w:r>
      <w:proofErr w:type="spellEnd"/>
      <w:r w:rsidRPr="00C27824">
        <w:rPr>
          <w:rFonts w:ascii="Times New Roman" w:hAnsi="Times New Roman"/>
          <w:sz w:val="24"/>
          <w:szCs w:val="24"/>
        </w:rPr>
        <w:t xml:space="preserve">), ECB (Etilen kopolimer bitüm) esaslı örtüler. </w:t>
      </w:r>
      <w:proofErr w:type="gramEnd"/>
    </w:p>
    <w:p w14:paraId="3284F3DE" w14:textId="77777777" w:rsidR="00A336B3" w:rsidRPr="00C27824" w:rsidRDefault="00A336B3" w:rsidP="00A336B3">
      <w:pPr>
        <w:spacing w:after="0" w:line="240" w:lineRule="auto"/>
        <w:rPr>
          <w:rFonts w:ascii="Times New Roman" w:hAnsi="Times New Roman"/>
          <w:sz w:val="24"/>
          <w:szCs w:val="24"/>
        </w:rPr>
      </w:pPr>
      <w:r w:rsidRPr="00C27824">
        <w:rPr>
          <w:rFonts w:ascii="Times New Roman" w:hAnsi="Times New Roman"/>
          <w:sz w:val="24"/>
          <w:szCs w:val="24"/>
        </w:rPr>
        <w:t xml:space="preserve"> </w:t>
      </w:r>
    </w:p>
    <w:p w14:paraId="318C5ED2"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12.1.2.2.2.2. Tip T- Plastik Kauçuk Esaslı Örtüler: </w:t>
      </w:r>
      <w:r w:rsidRPr="00C27824">
        <w:rPr>
          <w:rFonts w:ascii="Times New Roman" w:hAnsi="Times New Roman"/>
          <w:sz w:val="24"/>
          <w:szCs w:val="24"/>
        </w:rPr>
        <w:t>Basınçlı veya basınçsız suya karşı yalıtım amacıyla kullanılan TS EN 13967 standardına göre üretilmiş, CE işaretine sahip, TS 13658 standardında verilen asgari performans karakteristiklerini sağlayan, takviyeli veya takviyesiz, Tip A, en az 1,5 mm kalınlıkta, PVC (</w:t>
      </w:r>
      <w:proofErr w:type="spellStart"/>
      <w:r w:rsidRPr="00C27824">
        <w:rPr>
          <w:rFonts w:ascii="Times New Roman" w:hAnsi="Times New Roman"/>
          <w:sz w:val="24"/>
          <w:szCs w:val="24"/>
        </w:rPr>
        <w:t>Polivinil</w:t>
      </w:r>
      <w:proofErr w:type="spellEnd"/>
      <w:r w:rsidRPr="00C27824">
        <w:rPr>
          <w:rFonts w:ascii="Times New Roman" w:hAnsi="Times New Roman"/>
          <w:sz w:val="24"/>
          <w:szCs w:val="24"/>
        </w:rPr>
        <w:t xml:space="preserve"> klorür), PİB (</w:t>
      </w:r>
      <w:proofErr w:type="spellStart"/>
      <w:r w:rsidRPr="00C27824">
        <w:rPr>
          <w:rFonts w:ascii="Times New Roman" w:hAnsi="Times New Roman"/>
          <w:sz w:val="24"/>
          <w:szCs w:val="24"/>
        </w:rPr>
        <w:t>Poliisobutilen</w:t>
      </w:r>
      <w:proofErr w:type="spellEnd"/>
      <w:r w:rsidRPr="00C27824">
        <w:rPr>
          <w:rFonts w:ascii="Times New Roman" w:hAnsi="Times New Roman"/>
          <w:sz w:val="24"/>
          <w:szCs w:val="24"/>
        </w:rPr>
        <w:t xml:space="preserve">), EVA </w:t>
      </w:r>
      <w:r w:rsidRPr="00C27824">
        <w:rPr>
          <w:rFonts w:ascii="Times New Roman" w:hAnsi="Times New Roman"/>
          <w:sz w:val="24"/>
          <w:szCs w:val="24"/>
        </w:rPr>
        <w:lastRenderedPageBreak/>
        <w:t>(</w:t>
      </w:r>
      <w:proofErr w:type="spellStart"/>
      <w:r w:rsidRPr="00C27824">
        <w:rPr>
          <w:rFonts w:ascii="Times New Roman" w:hAnsi="Times New Roman"/>
          <w:sz w:val="24"/>
          <w:szCs w:val="24"/>
        </w:rPr>
        <w:t>Etilenvinilasetat</w:t>
      </w:r>
      <w:proofErr w:type="spellEnd"/>
      <w:r w:rsidRPr="00C27824">
        <w:rPr>
          <w:rFonts w:ascii="Times New Roman" w:hAnsi="Times New Roman"/>
          <w:sz w:val="24"/>
          <w:szCs w:val="24"/>
        </w:rPr>
        <w:t xml:space="preserve">) ve en az 2 mm kalınlıkta EPDM (Etilen </w:t>
      </w:r>
      <w:proofErr w:type="spellStart"/>
      <w:r w:rsidRPr="00C27824">
        <w:rPr>
          <w:rFonts w:ascii="Times New Roman" w:hAnsi="Times New Roman"/>
          <w:sz w:val="24"/>
          <w:szCs w:val="24"/>
        </w:rPr>
        <w:t>terpolimeri</w:t>
      </w:r>
      <w:proofErr w:type="spellEnd"/>
      <w:r w:rsidRPr="00C27824">
        <w:rPr>
          <w:rFonts w:ascii="Times New Roman" w:hAnsi="Times New Roman"/>
          <w:sz w:val="24"/>
          <w:szCs w:val="24"/>
        </w:rPr>
        <w:t>), ECB (Etilen kopolimer b</w:t>
      </w:r>
      <w:r>
        <w:rPr>
          <w:rFonts w:ascii="Times New Roman" w:hAnsi="Times New Roman"/>
          <w:sz w:val="24"/>
          <w:szCs w:val="24"/>
        </w:rPr>
        <w:t>itüm) esaslı örtüler.</w:t>
      </w:r>
      <w:proofErr w:type="gramEnd"/>
    </w:p>
    <w:p w14:paraId="711E6997" w14:textId="77777777" w:rsidR="00A336B3" w:rsidRPr="00C27824" w:rsidRDefault="00A336B3" w:rsidP="00A336B3">
      <w:pPr>
        <w:spacing w:after="0" w:line="240" w:lineRule="auto"/>
        <w:jc w:val="both"/>
        <w:rPr>
          <w:rFonts w:ascii="Times New Roman" w:hAnsi="Times New Roman"/>
          <w:sz w:val="24"/>
          <w:szCs w:val="24"/>
        </w:rPr>
      </w:pPr>
    </w:p>
    <w:p w14:paraId="36C5B4C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hAnsi="Times New Roman"/>
          <w:b/>
          <w:sz w:val="24"/>
          <w:szCs w:val="24"/>
        </w:rPr>
        <w:t xml:space="preserve">12.1.2.2.2.3. Suyla Şişen Bantlar: </w:t>
      </w:r>
      <w:r w:rsidRPr="00C27824">
        <w:rPr>
          <w:rFonts w:ascii="Times New Roman" w:eastAsiaTheme="minorHAnsi" w:hAnsi="Times New Roman"/>
          <w:sz w:val="24"/>
          <w:szCs w:val="24"/>
        </w:rPr>
        <w:t xml:space="preserve">İnşaat derzlerinde kullanılan su ile temas ettiğinde genleşen değişik tip ve boyutlardaki sızdırmazlık </w:t>
      </w:r>
      <w:proofErr w:type="gramStart"/>
      <w:r w:rsidRPr="00C27824">
        <w:rPr>
          <w:rFonts w:ascii="Times New Roman" w:eastAsiaTheme="minorHAnsi" w:hAnsi="Times New Roman"/>
          <w:sz w:val="24"/>
          <w:szCs w:val="24"/>
        </w:rPr>
        <w:t>profilleridir</w:t>
      </w:r>
      <w:proofErr w:type="gramEnd"/>
      <w:r w:rsidRPr="00C27824">
        <w:rPr>
          <w:rFonts w:ascii="Times New Roman" w:eastAsiaTheme="minorHAnsi" w:hAnsi="Times New Roman"/>
          <w:sz w:val="24"/>
          <w:szCs w:val="24"/>
        </w:rPr>
        <w:t>.</w:t>
      </w:r>
    </w:p>
    <w:p w14:paraId="59B3FCFE" w14:textId="77777777" w:rsidR="00A336B3" w:rsidRPr="00C27824" w:rsidRDefault="00A336B3" w:rsidP="00A336B3">
      <w:pPr>
        <w:spacing w:after="0" w:line="240" w:lineRule="auto"/>
        <w:jc w:val="both"/>
        <w:rPr>
          <w:rFonts w:ascii="Times New Roman" w:eastAsiaTheme="minorHAnsi" w:hAnsi="Times New Roman"/>
          <w:sz w:val="24"/>
          <w:szCs w:val="24"/>
        </w:rPr>
      </w:pPr>
    </w:p>
    <w:p w14:paraId="68FD94E8"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12.1.2.2.2.4. </w:t>
      </w:r>
      <w:proofErr w:type="spellStart"/>
      <w:r w:rsidRPr="00C27824">
        <w:rPr>
          <w:rFonts w:ascii="Times New Roman" w:hAnsi="Times New Roman"/>
          <w:b/>
          <w:sz w:val="24"/>
          <w:szCs w:val="24"/>
        </w:rPr>
        <w:t>Ekstrüde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(XPS) Levhalar (Toprak temaslı taban yüzeyinde kullanılan):</w:t>
      </w:r>
      <w:r w:rsidRPr="00C27824">
        <w:rPr>
          <w:rFonts w:ascii="Times New Roman" w:hAnsi="Times New Roman"/>
          <w:sz w:val="24"/>
          <w:szCs w:val="24"/>
        </w:rPr>
        <w:t xml:space="preserve"> TS EN 13164 standardına göre üretilmiş, CE işaretine sahip ve en az TS 825’e uygun kalınlıkta, kalınlık toleransı T1, basınç yükü ve sıcaklık şartlarında boyutsal kararlılık DLT(2)5, detaya uygun basma dayanımı ve basma sünmesi değerine sahip </w:t>
      </w:r>
      <w:proofErr w:type="spellStart"/>
      <w:r w:rsidRPr="00C27824">
        <w:rPr>
          <w:rFonts w:ascii="Times New Roman" w:hAnsi="Times New Roman"/>
          <w:sz w:val="24"/>
          <w:szCs w:val="24"/>
        </w:rPr>
        <w:t>ekstrüde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6346730D" w14:textId="77777777" w:rsidR="00A336B3" w:rsidRPr="00C27824" w:rsidRDefault="00A336B3" w:rsidP="00A336B3">
      <w:pPr>
        <w:spacing w:after="0" w:line="240" w:lineRule="auto"/>
        <w:jc w:val="both"/>
        <w:rPr>
          <w:rFonts w:ascii="Times New Roman" w:hAnsi="Times New Roman"/>
          <w:sz w:val="24"/>
          <w:szCs w:val="24"/>
        </w:rPr>
      </w:pPr>
    </w:p>
    <w:p w14:paraId="20B8B3B5"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12.1.2.2.2.5. </w:t>
      </w:r>
      <w:proofErr w:type="spellStart"/>
      <w:r w:rsidRPr="00C27824">
        <w:rPr>
          <w:rFonts w:ascii="Times New Roman" w:hAnsi="Times New Roman"/>
          <w:b/>
          <w:sz w:val="24"/>
          <w:szCs w:val="24"/>
        </w:rPr>
        <w:t>Ekstrüde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(XPS) Levhalar (Toprakaltı dış duvarlarda kullanılan):</w:t>
      </w:r>
      <w:r w:rsidRPr="00C27824">
        <w:rPr>
          <w:rFonts w:ascii="Times New Roman" w:hAnsi="Times New Roman"/>
          <w:sz w:val="24"/>
          <w:szCs w:val="24"/>
        </w:rPr>
        <w:t xml:space="preserve"> TS EN 13164 standardına göre üretilmiş, CE işaretine sahip ve en az TS 825’e uygun kalınlıkta, kalınlık toleransı T1, basma dayanımı en az 300kPa, difüzyonla su emme WD(V)3, donma çözünme direnci FTCD2, değerlerine sahip </w:t>
      </w:r>
      <w:proofErr w:type="spellStart"/>
      <w:r w:rsidRPr="00C27824">
        <w:rPr>
          <w:rFonts w:ascii="Times New Roman" w:hAnsi="Times New Roman"/>
          <w:sz w:val="24"/>
          <w:szCs w:val="24"/>
        </w:rPr>
        <w:t>ekstrüde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68D2F580" w14:textId="77777777" w:rsidR="00A336B3" w:rsidRPr="00C27824" w:rsidRDefault="00A336B3" w:rsidP="00A336B3">
      <w:pPr>
        <w:spacing w:after="0" w:line="240" w:lineRule="auto"/>
        <w:jc w:val="both"/>
        <w:rPr>
          <w:rFonts w:ascii="Times New Roman" w:hAnsi="Times New Roman"/>
          <w:sz w:val="24"/>
          <w:szCs w:val="24"/>
        </w:rPr>
      </w:pPr>
    </w:p>
    <w:p w14:paraId="00212C09"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12.1.2.2.2.6. </w:t>
      </w:r>
      <w:proofErr w:type="spellStart"/>
      <w:r w:rsidRPr="00C27824">
        <w:rPr>
          <w:rFonts w:ascii="Times New Roman" w:hAnsi="Times New Roman"/>
          <w:b/>
          <w:sz w:val="24"/>
          <w:szCs w:val="24"/>
        </w:rPr>
        <w:t>Ekspande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(EPS) Isı Yalıtım Levhaları (6 m derinliğe kadar toprakaltı dış duvarlarda kullanılan):</w:t>
      </w:r>
      <w:r w:rsidRPr="00C27824">
        <w:rPr>
          <w:rFonts w:ascii="Times New Roman" w:hAnsi="Times New Roman"/>
          <w:sz w:val="24"/>
          <w:szCs w:val="24"/>
        </w:rPr>
        <w:t xml:space="preserve"> TS EN 13163 standardına göre üretilmiş, CE işaretine sahip ve en az TS 825’e uygun kalınlıkta, donma çözünme direnci 300 çevrim sonrası basma gerilmesindeki azalma en fazla %10 olan, kalınlık toleransı T2, uzunluk toleransı L3, genişlik toleransı W3, düzlük toleransı P5, gönyeden sapma S5, basma dayanımı en az 250 </w:t>
      </w:r>
      <w:proofErr w:type="spellStart"/>
      <w:r w:rsidRPr="00C27824">
        <w:rPr>
          <w:rFonts w:ascii="Times New Roman" w:hAnsi="Times New Roman"/>
          <w:sz w:val="24"/>
          <w:szCs w:val="24"/>
        </w:rPr>
        <w:t>kPa</w:t>
      </w:r>
      <w:proofErr w:type="spellEnd"/>
      <w:r w:rsidRPr="00C27824">
        <w:rPr>
          <w:rFonts w:ascii="Times New Roman" w:hAnsi="Times New Roman"/>
          <w:sz w:val="24"/>
          <w:szCs w:val="24"/>
        </w:rPr>
        <w:t xml:space="preserve">, bükülme dayanımı en az 350 </w:t>
      </w:r>
      <w:proofErr w:type="spellStart"/>
      <w:r w:rsidRPr="00C27824">
        <w:rPr>
          <w:rFonts w:ascii="Times New Roman" w:hAnsi="Times New Roman"/>
          <w:sz w:val="24"/>
          <w:szCs w:val="24"/>
        </w:rPr>
        <w:t>kPa</w:t>
      </w:r>
      <w:proofErr w:type="spellEnd"/>
      <w:r w:rsidRPr="00C27824">
        <w:rPr>
          <w:rFonts w:ascii="Times New Roman" w:hAnsi="Times New Roman"/>
          <w:sz w:val="24"/>
          <w:szCs w:val="24"/>
        </w:rPr>
        <w:t xml:space="preserve">, difüzyon ile su emme WD (V)5, değerlerine sahip </w:t>
      </w:r>
      <w:proofErr w:type="spellStart"/>
      <w:r w:rsidRPr="00C27824">
        <w:rPr>
          <w:rFonts w:ascii="Times New Roman" w:hAnsi="Times New Roman"/>
          <w:sz w:val="24"/>
          <w:szCs w:val="24"/>
        </w:rPr>
        <w:t>eks</w:t>
      </w:r>
      <w:r>
        <w:rPr>
          <w:rFonts w:ascii="Times New Roman" w:hAnsi="Times New Roman"/>
          <w:sz w:val="24"/>
          <w:szCs w:val="24"/>
        </w:rPr>
        <w:t>pande</w:t>
      </w:r>
      <w:proofErr w:type="spellEnd"/>
      <w:r>
        <w:rPr>
          <w:rFonts w:ascii="Times New Roman" w:hAnsi="Times New Roman"/>
          <w:sz w:val="24"/>
          <w:szCs w:val="24"/>
        </w:rPr>
        <w:t xml:space="preserve"> </w:t>
      </w:r>
      <w:proofErr w:type="spellStart"/>
      <w:r>
        <w:rPr>
          <w:rFonts w:ascii="Times New Roman" w:hAnsi="Times New Roman"/>
          <w:sz w:val="24"/>
          <w:szCs w:val="24"/>
        </w:rPr>
        <w:t>polistren</w:t>
      </w:r>
      <w:proofErr w:type="spellEnd"/>
      <w:r>
        <w:rPr>
          <w:rFonts w:ascii="Times New Roman" w:hAnsi="Times New Roman"/>
          <w:sz w:val="24"/>
          <w:szCs w:val="24"/>
        </w:rPr>
        <w:t xml:space="preserve"> köpük levhalar.</w:t>
      </w:r>
      <w:proofErr w:type="gramEnd"/>
    </w:p>
    <w:p w14:paraId="13A30467" w14:textId="77777777" w:rsidR="00A336B3" w:rsidRDefault="00A336B3" w:rsidP="00A336B3">
      <w:pPr>
        <w:spacing w:after="0" w:line="240" w:lineRule="auto"/>
        <w:jc w:val="both"/>
        <w:rPr>
          <w:rFonts w:ascii="Times New Roman" w:hAnsi="Times New Roman"/>
          <w:sz w:val="24"/>
          <w:szCs w:val="24"/>
        </w:rPr>
      </w:pPr>
    </w:p>
    <w:p w14:paraId="6FECA08F"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12.1.2.3. Uygulama Esasları</w:t>
      </w:r>
    </w:p>
    <w:p w14:paraId="63D87E8C" w14:textId="77777777" w:rsidR="00A336B3" w:rsidRPr="00C27824" w:rsidRDefault="00A336B3" w:rsidP="00A336B3">
      <w:pPr>
        <w:spacing w:after="0" w:line="240" w:lineRule="auto"/>
        <w:jc w:val="both"/>
        <w:rPr>
          <w:rFonts w:ascii="Times New Roman" w:hAnsi="Times New Roman"/>
          <w:b/>
          <w:sz w:val="24"/>
          <w:szCs w:val="24"/>
        </w:rPr>
      </w:pPr>
    </w:p>
    <w:p w14:paraId="037BA2CB" w14:textId="77777777" w:rsidR="00A336B3" w:rsidRDefault="00A336B3" w:rsidP="00A336B3">
      <w:pPr>
        <w:spacing w:after="0" w:line="240" w:lineRule="auto"/>
        <w:rPr>
          <w:rFonts w:ascii="Times New Roman" w:hAnsi="Times New Roman"/>
          <w:b/>
          <w:sz w:val="24"/>
          <w:szCs w:val="24"/>
        </w:rPr>
      </w:pPr>
      <w:r w:rsidRPr="00C27824">
        <w:rPr>
          <w:rFonts w:ascii="Times New Roman" w:hAnsi="Times New Roman"/>
          <w:b/>
          <w:sz w:val="24"/>
          <w:szCs w:val="24"/>
        </w:rPr>
        <w:t xml:space="preserve">12.1.2.3.1. </w:t>
      </w:r>
      <w:r>
        <w:rPr>
          <w:rFonts w:ascii="Times New Roman" w:hAnsi="Times New Roman"/>
          <w:b/>
          <w:sz w:val="24"/>
          <w:szCs w:val="24"/>
        </w:rPr>
        <w:t>Yüzey Hazırlığı</w:t>
      </w:r>
    </w:p>
    <w:p w14:paraId="392108BC" w14:textId="77777777" w:rsidR="00A336B3" w:rsidRPr="00C27824" w:rsidRDefault="00A336B3" w:rsidP="00A336B3">
      <w:pPr>
        <w:spacing w:after="0" w:line="240" w:lineRule="auto"/>
        <w:rPr>
          <w:rFonts w:ascii="Times New Roman" w:hAnsi="Times New Roman"/>
          <w:b/>
          <w:sz w:val="24"/>
          <w:szCs w:val="24"/>
        </w:rPr>
      </w:pPr>
    </w:p>
    <w:p w14:paraId="4358D69C"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Temel çukuru açıldığında yeraltı suyu ile karşılaşıldığı durumlarda, bu yer altı suları pompa vb. araçlar ile tahliye edilerek veya diğer uygun yollarla uzaklaştırılarak, temel taban seviyesinin altına düşürülmelidir. </w:t>
      </w:r>
    </w:p>
    <w:p w14:paraId="422DEEFF" w14:textId="77777777" w:rsidR="00A336B3" w:rsidRPr="00C27824" w:rsidRDefault="00A336B3" w:rsidP="00A336B3">
      <w:pPr>
        <w:spacing w:after="0" w:line="240" w:lineRule="auto"/>
        <w:jc w:val="both"/>
        <w:rPr>
          <w:rFonts w:ascii="Times New Roman" w:hAnsi="Times New Roman"/>
          <w:sz w:val="24"/>
          <w:szCs w:val="24"/>
        </w:rPr>
      </w:pPr>
    </w:p>
    <w:p w14:paraId="77367BAF"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genişlikte pahlar yapılmalıdır. </w:t>
      </w:r>
    </w:p>
    <w:p w14:paraId="0033DA9F" w14:textId="77777777" w:rsidR="00A336B3" w:rsidRPr="00C27824" w:rsidRDefault="00A336B3" w:rsidP="00A336B3">
      <w:pPr>
        <w:spacing w:after="0" w:line="240" w:lineRule="auto"/>
        <w:jc w:val="both"/>
        <w:rPr>
          <w:rFonts w:ascii="Times New Roman" w:hAnsi="Times New Roman"/>
          <w:sz w:val="24"/>
          <w:szCs w:val="24"/>
        </w:rPr>
      </w:pPr>
    </w:p>
    <w:p w14:paraId="6056A48E"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Su yalıtımı uygulanacak olan yüzeyler düzgün, pürüzsüz, tercihen ahşap mala perdahlı olmalı, yağ, mazot vb. su yalıtımına zarar verebilecek kirlerden veya birikintilerden temizlenmiş olmalıdır. </w:t>
      </w:r>
    </w:p>
    <w:p w14:paraId="76F3CE86" w14:textId="77777777" w:rsidR="00A336B3" w:rsidRPr="00C27824" w:rsidRDefault="00A336B3" w:rsidP="00A336B3">
      <w:pPr>
        <w:spacing w:after="0" w:line="240" w:lineRule="auto"/>
        <w:jc w:val="both"/>
        <w:rPr>
          <w:rFonts w:ascii="Times New Roman" w:hAnsi="Times New Roman"/>
          <w:sz w:val="24"/>
          <w:szCs w:val="24"/>
        </w:rPr>
      </w:pPr>
    </w:p>
    <w:p w14:paraId="0246EB56"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+5°C altındaki sıcaklıklarda ve yağışlı havalarda gerekli önlemler alınmadan uygulama yapılmamalıdır. </w:t>
      </w:r>
    </w:p>
    <w:p w14:paraId="75BEF112" w14:textId="77777777" w:rsidR="00A336B3" w:rsidRPr="00C27824" w:rsidRDefault="00A336B3" w:rsidP="00A336B3">
      <w:pPr>
        <w:spacing w:after="0" w:line="240" w:lineRule="auto"/>
        <w:jc w:val="both"/>
        <w:rPr>
          <w:rFonts w:ascii="Times New Roman" w:hAnsi="Times New Roman"/>
          <w:sz w:val="24"/>
          <w:szCs w:val="24"/>
        </w:rPr>
      </w:pPr>
    </w:p>
    <w:p w14:paraId="39332D89" w14:textId="77777777" w:rsidR="00A336B3" w:rsidRDefault="00A336B3" w:rsidP="00A336B3">
      <w:pPr>
        <w:spacing w:after="0" w:line="240" w:lineRule="auto"/>
        <w:rPr>
          <w:rFonts w:ascii="Times New Roman" w:hAnsi="Times New Roman"/>
          <w:b/>
          <w:sz w:val="24"/>
          <w:szCs w:val="24"/>
        </w:rPr>
      </w:pPr>
      <w:r w:rsidRPr="00C27824">
        <w:rPr>
          <w:rFonts w:ascii="Times New Roman" w:hAnsi="Times New Roman"/>
          <w:b/>
          <w:sz w:val="24"/>
          <w:szCs w:val="24"/>
        </w:rPr>
        <w:t>12.1.2.3.2. Uygulama</w:t>
      </w:r>
    </w:p>
    <w:p w14:paraId="7B66C432" w14:textId="77777777" w:rsidR="00A336B3" w:rsidRPr="00C27824" w:rsidRDefault="00A336B3" w:rsidP="00A336B3">
      <w:pPr>
        <w:spacing w:after="0" w:line="240" w:lineRule="auto"/>
        <w:rPr>
          <w:rFonts w:ascii="Times New Roman" w:hAnsi="Times New Roman"/>
          <w:b/>
          <w:sz w:val="24"/>
          <w:szCs w:val="24"/>
        </w:rPr>
      </w:pPr>
    </w:p>
    <w:p w14:paraId="3081B3CB" w14:textId="77777777" w:rsidR="00A336B3" w:rsidRDefault="00A336B3" w:rsidP="00A336B3">
      <w:pPr>
        <w:spacing w:after="0" w:line="240" w:lineRule="auto"/>
        <w:jc w:val="both"/>
        <w:rPr>
          <w:rFonts w:ascii="Times New Roman" w:hAnsi="Times New Roman"/>
          <w:b/>
          <w:bCs/>
          <w:iCs/>
          <w:sz w:val="24"/>
          <w:szCs w:val="24"/>
        </w:rPr>
      </w:pPr>
      <w:r w:rsidRPr="00C27824">
        <w:rPr>
          <w:rFonts w:ascii="Times New Roman" w:hAnsi="Times New Roman"/>
          <w:b/>
          <w:sz w:val="24"/>
          <w:szCs w:val="24"/>
        </w:rPr>
        <w:t>12.1.2.</w:t>
      </w:r>
      <w:r w:rsidRPr="00C27824">
        <w:rPr>
          <w:rFonts w:ascii="Times New Roman" w:hAnsi="Times New Roman"/>
          <w:b/>
          <w:bCs/>
          <w:iCs/>
          <w:sz w:val="24"/>
          <w:szCs w:val="24"/>
        </w:rPr>
        <w:t>3.2.1. Dı</w:t>
      </w:r>
      <w:r>
        <w:rPr>
          <w:rFonts w:ascii="Times New Roman" w:hAnsi="Times New Roman"/>
          <w:b/>
          <w:bCs/>
          <w:iCs/>
          <w:sz w:val="24"/>
          <w:szCs w:val="24"/>
        </w:rPr>
        <w:t>ştan Bohçalama</w:t>
      </w:r>
    </w:p>
    <w:p w14:paraId="7ADB2F82" w14:textId="77777777" w:rsidR="00A336B3" w:rsidRPr="00C27824" w:rsidRDefault="00A336B3" w:rsidP="00A336B3">
      <w:pPr>
        <w:spacing w:after="0" w:line="240" w:lineRule="auto"/>
        <w:jc w:val="both"/>
        <w:rPr>
          <w:rFonts w:ascii="Times New Roman" w:hAnsi="Times New Roman"/>
          <w:sz w:val="24"/>
          <w:szCs w:val="24"/>
        </w:rPr>
      </w:pPr>
    </w:p>
    <w:p w14:paraId="45BA9A58"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lastRenderedPageBreak/>
        <w:t xml:space="preserve">Ayrık nizam yapılarda; binanın toplam oturma alanından daha büyük olacak şekilde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temel çukuru açıldıktan sonra yatay düzlemde su yalıtımı yapılabilmesi için zemine yatay olarak binanın yüklerine maruz kaldığında bütünlüğünü muhafaza edebilecek basınç dayanımına sahip yüzeyleri düzgün, tercihen ahşap mala perdahlı </w:t>
      </w: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dökülür. </w:t>
      </w:r>
      <w:proofErr w:type="spellStart"/>
      <w:r w:rsidRPr="00C27824">
        <w:rPr>
          <w:rFonts w:ascii="Times New Roman" w:hAnsi="Times New Roman"/>
          <w:sz w:val="24"/>
          <w:szCs w:val="24"/>
        </w:rPr>
        <w:t>Grobetonun</w:t>
      </w:r>
      <w:proofErr w:type="spellEnd"/>
      <w:r w:rsidRPr="00C27824">
        <w:rPr>
          <w:rFonts w:ascii="Times New Roman" w:hAnsi="Times New Roman"/>
          <w:sz w:val="24"/>
          <w:szCs w:val="24"/>
        </w:rPr>
        <w:t xml:space="preserve"> (taban betonu) üzerine temel perde sınırından temel yüksekliğinde kâgir birimlerden veya betondan düşey koruma duvarı imal edilir. </w:t>
      </w:r>
    </w:p>
    <w:p w14:paraId="22BFEF39" w14:textId="77777777" w:rsidR="00A336B3" w:rsidRPr="00C27824" w:rsidRDefault="00A336B3" w:rsidP="00A336B3">
      <w:pPr>
        <w:spacing w:after="0" w:line="240" w:lineRule="auto"/>
        <w:jc w:val="both"/>
        <w:rPr>
          <w:rFonts w:ascii="Times New Roman" w:hAnsi="Times New Roman"/>
          <w:sz w:val="24"/>
          <w:szCs w:val="24"/>
        </w:rPr>
      </w:pPr>
    </w:p>
    <w:p w14:paraId="38491B99" w14:textId="77777777" w:rsidR="00A336B3" w:rsidRDefault="00A336B3" w:rsidP="00A336B3">
      <w:pPr>
        <w:spacing w:after="0" w:line="240" w:lineRule="auto"/>
        <w:jc w:val="both"/>
        <w:rPr>
          <w:rFonts w:ascii="Times New Roman" w:hAnsi="Times New Roman"/>
          <w:sz w:val="24"/>
          <w:szCs w:val="24"/>
        </w:rPr>
      </w:pPr>
      <w:bookmarkStart w:id="20" w:name="_Hlk505002542"/>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ve koruma duvarı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birim alan kütlesine sahip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ayırıcı tabakalar serilir. </w:t>
      </w:r>
      <w:bookmarkEnd w:id="20"/>
      <w:r w:rsidRPr="00C27824">
        <w:rPr>
          <w:rFonts w:ascii="Times New Roman" w:hAnsi="Times New Roman"/>
          <w:sz w:val="24"/>
          <w:szCs w:val="24"/>
        </w:rPr>
        <w:t xml:space="preserve">Keçe katmanı koruma duvarının arkasına sarkıtılır. Keçenin üzerine basınçlı ve basınçsız sular için tip T, neme karşı tip A örtüler, enine ve boyuna en az 8 cm bindirilecek şekilde aynı istikamette açılır. Örtülerin enlemesine olan ek yerleri şaşırtılarak olacak şekilde TS 13658’de verilen ürün cinsi ve yapıştırma tekniğine uygun asgari kaynak/dikiş genişlikleri dikkate alınarak, sıcak hava üflemeli kaynak, sıcak kama kaynak, çift tarafı yapışkanlı bantlarla yapılan ek yeri kaynağı veya </w:t>
      </w:r>
      <w:proofErr w:type="spellStart"/>
      <w:r w:rsidRPr="00C27824">
        <w:rPr>
          <w:rFonts w:ascii="Times New Roman" w:hAnsi="Times New Roman"/>
          <w:sz w:val="24"/>
          <w:szCs w:val="24"/>
        </w:rPr>
        <w:t>vulkanizasyon</w:t>
      </w:r>
      <w:proofErr w:type="spellEnd"/>
      <w:r w:rsidRPr="00C27824">
        <w:rPr>
          <w:rFonts w:ascii="Times New Roman" w:hAnsi="Times New Roman"/>
          <w:sz w:val="24"/>
          <w:szCs w:val="24"/>
        </w:rPr>
        <w:t xml:space="preserve"> yöntemi ile birleştirilir. Temel tabanındaki su yalıtım örtüleri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ve üzerine en az 10cm </w:t>
      </w: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uygulanır. </w:t>
      </w: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dökülmeden önce en az 250 mikron kalınlığında polietilen folyo serilir. Mekanik yolla ve/veya betonun </w:t>
      </w:r>
      <w:proofErr w:type="spellStart"/>
      <w:r w:rsidRPr="00C27824">
        <w:rPr>
          <w:rFonts w:ascii="Times New Roman" w:hAnsi="Times New Roman"/>
          <w:sz w:val="24"/>
          <w:szCs w:val="24"/>
        </w:rPr>
        <w:t>hidratasyon</w:t>
      </w:r>
      <w:proofErr w:type="spellEnd"/>
      <w:r w:rsidRPr="00C27824">
        <w:rPr>
          <w:rFonts w:ascii="Times New Roman" w:hAnsi="Times New Roman"/>
          <w:sz w:val="24"/>
          <w:szCs w:val="24"/>
        </w:rPr>
        <w:t xml:space="preserve"> ısısı etkisiyle betona yapışan </w:t>
      </w:r>
      <w:proofErr w:type="spellStart"/>
      <w:r w:rsidRPr="00C27824">
        <w:rPr>
          <w:rFonts w:ascii="Times New Roman" w:hAnsi="Times New Roman"/>
          <w:sz w:val="24"/>
          <w:szCs w:val="24"/>
        </w:rPr>
        <w:t>proof</w:t>
      </w:r>
      <w:proofErr w:type="spellEnd"/>
      <w:r w:rsidRPr="00C27824">
        <w:rPr>
          <w:rFonts w:ascii="Times New Roman" w:hAnsi="Times New Roman"/>
          <w:sz w:val="24"/>
          <w:szCs w:val="24"/>
        </w:rPr>
        <w:t xml:space="preserve"> özellikli polimer bitümlü örtüler ile su yalıtımı yapıldığı durumda, uygulamanın korunması amacıyla ilave bir koruma betonu uygulaması gerekmez. </w:t>
      </w:r>
    </w:p>
    <w:p w14:paraId="67B497C5" w14:textId="77777777" w:rsidR="00A336B3" w:rsidRPr="00C27824" w:rsidRDefault="00A336B3" w:rsidP="00A336B3">
      <w:pPr>
        <w:spacing w:after="0" w:line="240" w:lineRule="auto"/>
        <w:jc w:val="both"/>
        <w:rPr>
          <w:rFonts w:ascii="Times New Roman" w:hAnsi="Times New Roman"/>
          <w:sz w:val="24"/>
          <w:szCs w:val="24"/>
        </w:rPr>
      </w:pPr>
    </w:p>
    <w:p w14:paraId="162F3C95"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Koruma duvarı üzerine yapılan su yalıtım uygulaması ısı yalıtım malzemesi ile korunur. Taban betonunun üzerine yapılan yalıtımın, temel perde sınırını aşan filizlerinin ısı yalıtım levhaları ile korunamayan bölgelerine koruma amaçlı polietilen folyo serilir. Örtü filizlerinden ve keçelerden oluşan tüm sistem baskı çıtası kullanılarak sabitlenir ve yatayda yapılan uygulama tamamlanır.</w:t>
      </w:r>
    </w:p>
    <w:p w14:paraId="2D33D5B4" w14:textId="77777777" w:rsidR="00A336B3" w:rsidRPr="00C27824" w:rsidRDefault="00A336B3" w:rsidP="00A336B3">
      <w:pPr>
        <w:spacing w:after="0" w:line="240" w:lineRule="auto"/>
        <w:jc w:val="both"/>
        <w:rPr>
          <w:rFonts w:ascii="Times New Roman" w:hAnsi="Times New Roman"/>
          <w:sz w:val="24"/>
          <w:szCs w:val="24"/>
        </w:rPr>
      </w:pPr>
    </w:p>
    <w:p w14:paraId="389A2F5C"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Binanın perde duvarlarının inşa edilmesinin ardından perde duvar üzerine önce </w:t>
      </w:r>
      <w:bookmarkStart w:id="21" w:name="_Hlk505003756"/>
      <w:r w:rsidRPr="00C27824">
        <w:rPr>
          <w:rFonts w:ascii="Times New Roman" w:hAnsi="Times New Roman"/>
          <w:sz w:val="24"/>
          <w:szCs w:val="24"/>
        </w:rPr>
        <w:t>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birim alan kütlesine sahip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ayırıcı tabaka ve ardından plastik/kauçuk esaslı su yalıtım örtüleri sarkıtılır.</w:t>
      </w:r>
      <w:bookmarkEnd w:id="21"/>
      <w:r w:rsidRPr="00C27824">
        <w:rPr>
          <w:rFonts w:ascii="Times New Roman" w:hAnsi="Times New Roman"/>
          <w:sz w:val="24"/>
          <w:szCs w:val="24"/>
        </w:rPr>
        <w:t xml:space="preserve"> Yalıtım filizlerini koruyan polietilen folyo kaldırılır ve baskı </w:t>
      </w:r>
      <w:proofErr w:type="gramStart"/>
      <w:r w:rsidRPr="00C27824">
        <w:rPr>
          <w:rFonts w:ascii="Times New Roman" w:hAnsi="Times New Roman"/>
          <w:sz w:val="24"/>
          <w:szCs w:val="24"/>
        </w:rPr>
        <w:t>profilinin</w:t>
      </w:r>
      <w:proofErr w:type="gramEnd"/>
      <w:r w:rsidRPr="00C27824">
        <w:rPr>
          <w:rFonts w:ascii="Times New Roman" w:hAnsi="Times New Roman"/>
          <w:sz w:val="24"/>
          <w:szCs w:val="24"/>
        </w:rPr>
        <w:t xml:space="preserve"> üzerinden örtü kesilerek boşa çıkarılarak düşeyde yapılan su yalıtımı uygulaması ile yalıtım filizleri birleştirilir. </w:t>
      </w:r>
      <w:r w:rsidRPr="00FE4103">
        <w:rPr>
          <w:rFonts w:ascii="Times New Roman" w:hAnsi="Times New Roman"/>
          <w:sz w:val="24"/>
          <w:szCs w:val="24"/>
        </w:rPr>
        <w:t>Perde duvarlarda uygulanan su yalıtım örtülerinin üzerine polyester keçe serilir ve sistem, ısı yalıtım levhaları ve/veya drenaj levhaları veya koruma duvarı örerek vb. yöntemlerle koruma altına alınır.</w:t>
      </w:r>
      <w:r>
        <w:rPr>
          <w:rFonts w:ascii="Times New Roman" w:hAnsi="Times New Roman"/>
          <w:sz w:val="24"/>
          <w:szCs w:val="24"/>
        </w:rPr>
        <w:t xml:space="preserve"> </w:t>
      </w:r>
      <w:r w:rsidRPr="00887F5D">
        <w:rPr>
          <w:rFonts w:ascii="Times New Roman" w:hAnsi="Times New Roman"/>
          <w:sz w:val="24"/>
          <w:szCs w:val="24"/>
        </w:rPr>
        <w:t>Su yalıtımı yapıldıktan sonra su yalıtımının üzerine polyester keçe serilir ve ısı yalıtım levhalar şaşırtmalı olarak ek yerlerinde derz oluşmayacak şekilde yerleştirilir. Isı yalıtımı kademeli olarak toprak dolgu veya ısı yalıtım levhalarının dış tarafına baskı duvarı örülerek uygulanır. Isı yalıtım levhalarının montajında dübel kullanılmaz.</w:t>
      </w:r>
      <w:r w:rsidRPr="00C27824">
        <w:rPr>
          <w:rFonts w:ascii="Times New Roman" w:hAnsi="Times New Roman"/>
          <w:sz w:val="24"/>
          <w:szCs w:val="24"/>
        </w:rPr>
        <w:t xml:space="preserve"> Perde duvarlarda uygulama su basman seviyesine kadar sürdürülür ve en üst kotta baskı çıtaları kullanılarak vida ve dübel ile sabitlenerek su yalıtımı uygulaması tamamlanır. </w:t>
      </w:r>
    </w:p>
    <w:p w14:paraId="0E17B584" w14:textId="77777777" w:rsidR="00A336B3" w:rsidRPr="00C27824" w:rsidRDefault="00A336B3" w:rsidP="00A336B3">
      <w:pPr>
        <w:spacing w:after="0" w:line="240" w:lineRule="auto"/>
        <w:jc w:val="both"/>
        <w:rPr>
          <w:rFonts w:ascii="Times New Roman" w:hAnsi="Times New Roman"/>
          <w:sz w:val="24"/>
          <w:szCs w:val="24"/>
        </w:rPr>
      </w:pPr>
    </w:p>
    <w:p w14:paraId="3E9B3B4E" w14:textId="77777777" w:rsidR="00A336B3" w:rsidRDefault="00A336B3" w:rsidP="00A336B3">
      <w:pPr>
        <w:spacing w:after="0" w:line="240" w:lineRule="auto"/>
        <w:jc w:val="both"/>
        <w:rPr>
          <w:rFonts w:ascii="Times New Roman" w:hAnsi="Times New Roman"/>
          <w:b/>
          <w:bCs/>
          <w:iCs/>
          <w:sz w:val="24"/>
          <w:szCs w:val="24"/>
        </w:rPr>
      </w:pPr>
      <w:r w:rsidRPr="00C27824">
        <w:rPr>
          <w:rFonts w:ascii="Times New Roman" w:hAnsi="Times New Roman"/>
          <w:b/>
          <w:sz w:val="24"/>
          <w:szCs w:val="24"/>
        </w:rPr>
        <w:t>12.1.2.</w:t>
      </w:r>
      <w:r w:rsidRPr="00C27824">
        <w:rPr>
          <w:rFonts w:ascii="Times New Roman" w:hAnsi="Times New Roman"/>
          <w:b/>
          <w:bCs/>
          <w:iCs/>
          <w:sz w:val="24"/>
          <w:szCs w:val="24"/>
        </w:rPr>
        <w:t>3.2.2.</w:t>
      </w:r>
      <w:r>
        <w:rPr>
          <w:rFonts w:ascii="Times New Roman" w:hAnsi="Times New Roman"/>
          <w:b/>
          <w:bCs/>
          <w:iCs/>
          <w:sz w:val="24"/>
          <w:szCs w:val="24"/>
        </w:rPr>
        <w:t xml:space="preserve"> İçten Bohçalama</w:t>
      </w:r>
    </w:p>
    <w:p w14:paraId="643EFB92" w14:textId="77777777" w:rsidR="00A336B3" w:rsidRPr="00C27824" w:rsidRDefault="00A336B3" w:rsidP="00A336B3">
      <w:pPr>
        <w:spacing w:after="0" w:line="240" w:lineRule="auto"/>
        <w:jc w:val="both"/>
        <w:rPr>
          <w:rFonts w:ascii="Times New Roman" w:hAnsi="Times New Roman"/>
          <w:sz w:val="24"/>
          <w:szCs w:val="24"/>
        </w:rPr>
      </w:pPr>
    </w:p>
    <w:p w14:paraId="5F4600E1"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Bitişik nizam yapılarda veya temel perdeleri dışında insan çalışmasına yeterli şev açıklığının bulunmadığı hallerde başlangıç aşamasında betonarme dış çanak oluşturulur. Köşelerde pah uygulamasının yapılmasının ardından dış çanağın iç yüzeyine en az 300gr/m</w:t>
      </w:r>
      <w:r w:rsidRPr="00C27824">
        <w:rPr>
          <w:rFonts w:ascii="Times New Roman" w:hAnsi="Times New Roman"/>
          <w:sz w:val="24"/>
          <w:szCs w:val="24"/>
          <w:vertAlign w:val="superscript"/>
        </w:rPr>
        <w:t>2</w:t>
      </w:r>
      <w:r w:rsidRPr="00C27824">
        <w:rPr>
          <w:rFonts w:ascii="Times New Roman" w:hAnsi="Times New Roman"/>
          <w:sz w:val="24"/>
          <w:szCs w:val="24"/>
        </w:rPr>
        <w:t xml:space="preserve"> birim alan kütlesine sahip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ayırıcı tabaka ve ardından plastik/kauçuk esaslı su yalıtım örtüleri plastik </w:t>
      </w:r>
      <w:proofErr w:type="spellStart"/>
      <w:r w:rsidRPr="00C27824">
        <w:rPr>
          <w:rFonts w:ascii="Times New Roman" w:hAnsi="Times New Roman"/>
          <w:sz w:val="24"/>
          <w:szCs w:val="24"/>
        </w:rPr>
        <w:t>flanşlara</w:t>
      </w:r>
      <w:proofErr w:type="spellEnd"/>
      <w:r w:rsidRPr="00C27824">
        <w:rPr>
          <w:rFonts w:ascii="Times New Roman" w:hAnsi="Times New Roman"/>
          <w:sz w:val="24"/>
          <w:szCs w:val="24"/>
        </w:rPr>
        <w:t xml:space="preserve"> tutturularak enine ve boyuna ek yerleri en az 8 cm olacak şekilde açılır. Örtülerin enlemesine olan ek yerleri şaşırtılarak olacak şekilde TS 13658’de verilen ürün cinsi ve yapıştırma tekniğine uygun asgari kaynak/dikiş genişlikleri dikkate alınarak, sıcak hava üflemeli kaynak, sıcak kama kaynak, çift tarafı yapışkanlı bantlarla </w:t>
      </w:r>
      <w:r w:rsidRPr="00C27824">
        <w:rPr>
          <w:rFonts w:ascii="Times New Roman" w:hAnsi="Times New Roman"/>
          <w:sz w:val="24"/>
          <w:szCs w:val="24"/>
        </w:rPr>
        <w:lastRenderedPageBreak/>
        <w:t xml:space="preserve">yapılan ek yeri kaynağı veya </w:t>
      </w:r>
      <w:proofErr w:type="spellStart"/>
      <w:r w:rsidRPr="00C27824">
        <w:rPr>
          <w:rFonts w:ascii="Times New Roman" w:hAnsi="Times New Roman"/>
          <w:sz w:val="24"/>
          <w:szCs w:val="24"/>
        </w:rPr>
        <w:t>vulkanizasyon</w:t>
      </w:r>
      <w:proofErr w:type="spellEnd"/>
      <w:r w:rsidRPr="00C27824">
        <w:rPr>
          <w:rFonts w:ascii="Times New Roman" w:hAnsi="Times New Roman"/>
          <w:sz w:val="24"/>
          <w:szCs w:val="24"/>
        </w:rPr>
        <w:t xml:space="preserve"> yöntemi ile birleştirilir. Temel tabanındaki su yalıtım örtüleri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ve üzerine en az 10cm koruma betonu uygulanır. Beton dökülmeden önce en az 250 mikron kalınlığında polietilen folyo serilir. Mekanik yolla ve/veya betonun </w:t>
      </w:r>
      <w:proofErr w:type="spellStart"/>
      <w:r w:rsidRPr="00C27824">
        <w:rPr>
          <w:rFonts w:ascii="Times New Roman" w:hAnsi="Times New Roman"/>
          <w:sz w:val="24"/>
          <w:szCs w:val="24"/>
        </w:rPr>
        <w:t>hidratasyon</w:t>
      </w:r>
      <w:proofErr w:type="spellEnd"/>
      <w:r w:rsidRPr="00C27824">
        <w:rPr>
          <w:rFonts w:ascii="Times New Roman" w:hAnsi="Times New Roman"/>
          <w:sz w:val="24"/>
          <w:szCs w:val="24"/>
        </w:rPr>
        <w:t xml:space="preserve"> ısısı etkisiyle betona yapışan </w:t>
      </w:r>
      <w:proofErr w:type="spellStart"/>
      <w:r w:rsidRPr="00C27824">
        <w:rPr>
          <w:rFonts w:ascii="Times New Roman" w:hAnsi="Times New Roman"/>
          <w:sz w:val="24"/>
          <w:szCs w:val="24"/>
        </w:rPr>
        <w:t>proof</w:t>
      </w:r>
      <w:proofErr w:type="spellEnd"/>
      <w:r w:rsidRPr="00C27824">
        <w:rPr>
          <w:rFonts w:ascii="Times New Roman" w:hAnsi="Times New Roman"/>
          <w:sz w:val="24"/>
          <w:szCs w:val="24"/>
        </w:rPr>
        <w:t xml:space="preserve"> özellikli polimer bitümlü örtüler ile su yalıtımı yapıldığı durumda, uygulamanın korunması amacıyla ilave bir koruma betonu uygulaması gerekmez.</w:t>
      </w:r>
    </w:p>
    <w:p w14:paraId="1B9CA6B6" w14:textId="77777777" w:rsidR="00A336B3" w:rsidRPr="00C27824" w:rsidRDefault="00A336B3" w:rsidP="00A336B3">
      <w:pPr>
        <w:spacing w:after="0" w:line="240" w:lineRule="auto"/>
        <w:jc w:val="both"/>
        <w:rPr>
          <w:rFonts w:ascii="Times New Roman" w:hAnsi="Times New Roman"/>
          <w:sz w:val="24"/>
          <w:szCs w:val="24"/>
        </w:rPr>
      </w:pPr>
    </w:p>
    <w:p w14:paraId="63B447F7"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Perde duvarlarda uygulanan su yalıtım örtülerinin üzerine polyester keçe serilir ve sistem</w:t>
      </w:r>
      <w:r>
        <w:rPr>
          <w:rFonts w:ascii="Times New Roman" w:hAnsi="Times New Roman"/>
          <w:sz w:val="24"/>
          <w:szCs w:val="24"/>
        </w:rPr>
        <w:t>,</w:t>
      </w:r>
      <w:r w:rsidRPr="00C27824">
        <w:rPr>
          <w:rFonts w:ascii="Times New Roman" w:hAnsi="Times New Roman"/>
          <w:sz w:val="24"/>
          <w:szCs w:val="24"/>
        </w:rPr>
        <w:t xml:space="preserve"> ısı yalıtım levhaları ile koruma altına alınır. Perde duvarlarda uygulama su basman seviyesine kadar sürdürülür ve en üst kotta baskı çıtaları kullanılarak vida ve dübel ile sabitlenerek su yalıtımı uygulaması tamamlanır. </w:t>
      </w:r>
    </w:p>
    <w:p w14:paraId="1639C33F"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12.1.2.3.2.3. Nokta Detayları (içten ve</w:t>
      </w:r>
      <w:r>
        <w:rPr>
          <w:rFonts w:ascii="Times New Roman" w:hAnsi="Times New Roman"/>
          <w:b/>
          <w:sz w:val="24"/>
          <w:szCs w:val="24"/>
        </w:rPr>
        <w:t xml:space="preserve"> dıştan bohçalama için)</w:t>
      </w:r>
    </w:p>
    <w:p w14:paraId="41040CAC" w14:textId="77777777" w:rsidR="00A336B3" w:rsidRPr="00C27824" w:rsidRDefault="00A336B3" w:rsidP="00A336B3">
      <w:pPr>
        <w:spacing w:after="0" w:line="240" w:lineRule="auto"/>
        <w:jc w:val="both"/>
        <w:rPr>
          <w:rFonts w:ascii="Times New Roman" w:hAnsi="Times New Roman"/>
          <w:b/>
          <w:sz w:val="24"/>
          <w:szCs w:val="24"/>
        </w:rPr>
      </w:pPr>
    </w:p>
    <w:p w14:paraId="5366F295"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Borular, kablolar ve diğer elemanlar uygulanırken su yalıtımının delinmesi söz konusuysa geçiş noktalarında yalıtım malzemesine uygun </w:t>
      </w:r>
      <w:proofErr w:type="spellStart"/>
      <w:r w:rsidRPr="00C27824">
        <w:rPr>
          <w:rFonts w:ascii="Times New Roman" w:hAnsi="Times New Roman"/>
          <w:sz w:val="24"/>
          <w:szCs w:val="24"/>
        </w:rPr>
        <w:t>flanşlar</w:t>
      </w:r>
      <w:proofErr w:type="spellEnd"/>
      <w:r w:rsidRPr="00C27824">
        <w:rPr>
          <w:rFonts w:ascii="Times New Roman" w:hAnsi="Times New Roman"/>
          <w:sz w:val="24"/>
          <w:szCs w:val="24"/>
        </w:rPr>
        <w:t xml:space="preserve"> arasında sıkıştırılmalıdır.</w:t>
      </w:r>
    </w:p>
    <w:p w14:paraId="2F751EA3" w14:textId="77777777" w:rsidR="00A336B3" w:rsidRPr="00C27824" w:rsidRDefault="00A336B3" w:rsidP="00A336B3">
      <w:pPr>
        <w:spacing w:after="0" w:line="240" w:lineRule="auto"/>
        <w:jc w:val="both"/>
        <w:rPr>
          <w:rFonts w:ascii="Times New Roman" w:hAnsi="Times New Roman"/>
          <w:sz w:val="24"/>
          <w:szCs w:val="24"/>
        </w:rPr>
      </w:pPr>
    </w:p>
    <w:p w14:paraId="3B252B42"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Yükseklik farklılıklarının (kademeli temel) olduğu yerlerde, 1,0 metreye kadar olan yükseklikler 30°, 2,0 metreye kadar olan yükseklikler ise 45°'lik açı ile geçilmelidir. Daha büyük yüksekliklerde araya ters eğimli yüzeyler sokulmalıdır.</w:t>
      </w:r>
    </w:p>
    <w:p w14:paraId="1BF946DD" w14:textId="77777777" w:rsidR="00A336B3" w:rsidRPr="00C27824" w:rsidRDefault="00A336B3" w:rsidP="00A336B3">
      <w:pPr>
        <w:spacing w:after="0" w:line="240" w:lineRule="auto"/>
        <w:jc w:val="both"/>
        <w:rPr>
          <w:rFonts w:ascii="Times New Roman" w:hAnsi="Times New Roman"/>
          <w:sz w:val="24"/>
          <w:szCs w:val="24"/>
        </w:rPr>
      </w:pPr>
    </w:p>
    <w:p w14:paraId="4520557D"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12.1.2.3.2.4. Uygulama Kontrolü (i</w:t>
      </w:r>
      <w:r>
        <w:rPr>
          <w:rFonts w:ascii="Times New Roman" w:hAnsi="Times New Roman"/>
          <w:b/>
          <w:sz w:val="24"/>
          <w:szCs w:val="24"/>
        </w:rPr>
        <w:t>çten ve dıştan bohçalama için)</w:t>
      </w:r>
    </w:p>
    <w:p w14:paraId="047C8803" w14:textId="77777777" w:rsidR="00A336B3" w:rsidRPr="00C27824" w:rsidRDefault="00A336B3" w:rsidP="00A336B3">
      <w:pPr>
        <w:spacing w:after="0" w:line="240" w:lineRule="auto"/>
        <w:jc w:val="both"/>
        <w:rPr>
          <w:rFonts w:ascii="Times New Roman" w:hAnsi="Times New Roman"/>
          <w:b/>
          <w:sz w:val="24"/>
          <w:szCs w:val="24"/>
        </w:rPr>
      </w:pPr>
    </w:p>
    <w:p w14:paraId="387A8846"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Sıcak hava üfleyen tekli kaynak yapan el veya otomatik makineler/aletler, yapıştırıcı, bant ile yapıştırılan yerler, mekanik yöntemle (kanca testi) test edilir. Yapışma yeri özel kanca, tornavida vb. keskin bir alet ile güç uygulanarak ile yapışma kalitesi mekanik olarak kontrol/test edilir. </w:t>
      </w:r>
    </w:p>
    <w:p w14:paraId="4FCAAD36" w14:textId="77777777" w:rsidR="00A336B3" w:rsidRPr="00C27824" w:rsidRDefault="00A336B3" w:rsidP="00A336B3">
      <w:pPr>
        <w:spacing w:after="0" w:line="240" w:lineRule="auto"/>
        <w:jc w:val="both"/>
        <w:rPr>
          <w:rFonts w:ascii="Times New Roman" w:hAnsi="Times New Roman"/>
          <w:sz w:val="24"/>
          <w:szCs w:val="24"/>
        </w:rPr>
      </w:pPr>
    </w:p>
    <w:p w14:paraId="2D63CAE8"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Sıcak hava üfleyen veya kamalı çift sıra otomatik kaynak makineleri ile yapılan ek yerleri basınçlı hava ile test edilir. Çift sıra kaynak yapan otomatik kaynak makinaları, ortada test kanalı oluştururlar. Sentetik örtünün uçları ayarlı pense vb. aletler yardımı ile hava kaçağı olmayacak şekilde geçici olarak kapatılmalıdır. </w:t>
      </w:r>
    </w:p>
    <w:p w14:paraId="686BFB66" w14:textId="77777777" w:rsidR="00A336B3" w:rsidRPr="00C27824" w:rsidRDefault="00A336B3" w:rsidP="00A336B3">
      <w:pPr>
        <w:spacing w:after="0" w:line="240" w:lineRule="auto"/>
        <w:jc w:val="both"/>
        <w:rPr>
          <w:rFonts w:ascii="Times New Roman" w:hAnsi="Times New Roman"/>
          <w:sz w:val="24"/>
          <w:szCs w:val="24"/>
        </w:rPr>
      </w:pPr>
    </w:p>
    <w:p w14:paraId="11985F16"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Test kanalına kompresör yardımı ile sentetik örtünün cinsine, kalınlığına, hava şartlarına bağlı olarak değişen basınçta hava basılır ve yine sentetik örtünün cinsine, kalınlığına, hava koşullarına bağlı olarak değişen süre beklenir. Beklenen süre içerisinde basınçölçer gözlenir. Çift dikiş kaynakların ek yeri testi 2 bar basınç altında 2 dakika süre içinde %10’dan fazla kayıp yoksa başarılıdır.</w:t>
      </w:r>
    </w:p>
    <w:p w14:paraId="1D84791B" w14:textId="77777777" w:rsidR="00A336B3" w:rsidRPr="00C27824" w:rsidRDefault="00A336B3" w:rsidP="00A336B3">
      <w:pPr>
        <w:spacing w:after="0" w:line="240" w:lineRule="auto"/>
        <w:jc w:val="both"/>
        <w:rPr>
          <w:rFonts w:ascii="Times New Roman" w:hAnsi="Times New Roman"/>
          <w:sz w:val="24"/>
          <w:szCs w:val="24"/>
        </w:rPr>
      </w:pPr>
    </w:p>
    <w:p w14:paraId="7E26B76E"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12.1.2.3.3. Depolama</w:t>
      </w:r>
    </w:p>
    <w:p w14:paraId="2E57E0C3" w14:textId="77777777" w:rsidR="00A336B3" w:rsidRPr="00C27824" w:rsidRDefault="00A336B3" w:rsidP="00A336B3">
      <w:pPr>
        <w:spacing w:after="0" w:line="240" w:lineRule="auto"/>
        <w:jc w:val="both"/>
        <w:rPr>
          <w:rFonts w:ascii="Times New Roman" w:hAnsi="Times New Roman"/>
          <w:sz w:val="24"/>
          <w:szCs w:val="24"/>
        </w:rPr>
      </w:pPr>
    </w:p>
    <w:p w14:paraId="7C565E98"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Malzemeler, orijinal ambalajlarında ve teknik bilgi föylerinde belirtildiği şekilde, temiz, kuru ve direkt güneş ışınlarından korunarak depolanır. Depo alanlarında, üreticinin yazılı talimatlarına uygun çevresel koşullar sağlanmalıdır.</w:t>
      </w:r>
    </w:p>
    <w:p w14:paraId="1877F18B" w14:textId="77777777" w:rsidR="00A336B3" w:rsidRPr="00C27824" w:rsidRDefault="00A336B3" w:rsidP="00A336B3">
      <w:pPr>
        <w:spacing w:after="0" w:line="240" w:lineRule="auto"/>
        <w:jc w:val="both"/>
        <w:rPr>
          <w:rFonts w:ascii="Times New Roman" w:hAnsi="Times New Roman"/>
          <w:sz w:val="24"/>
          <w:szCs w:val="24"/>
        </w:rPr>
      </w:pPr>
    </w:p>
    <w:p w14:paraId="4C7A32F1"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hAnsi="Times New Roman"/>
          <w:sz w:val="24"/>
          <w:szCs w:val="24"/>
        </w:rPr>
        <w:t>solvent</w:t>
      </w:r>
      <w:proofErr w:type="spellEnd"/>
      <w:r w:rsidRPr="00C27824">
        <w:rPr>
          <w:rFonts w:ascii="Times New Roman" w:hAnsi="Times New Roman"/>
          <w:sz w:val="24"/>
          <w:szCs w:val="24"/>
        </w:rPr>
        <w:t xml:space="preserve"> içeren malzemelerden ayrı olarak depolanmalıdır. </w:t>
      </w:r>
    </w:p>
    <w:p w14:paraId="07013267" w14:textId="77777777" w:rsidR="00A336B3" w:rsidRPr="00C27824" w:rsidRDefault="00A336B3" w:rsidP="00A336B3">
      <w:pPr>
        <w:spacing w:after="0" w:line="240" w:lineRule="auto"/>
        <w:jc w:val="both"/>
        <w:rPr>
          <w:rFonts w:ascii="Times New Roman" w:hAnsi="Times New Roman"/>
          <w:sz w:val="24"/>
          <w:szCs w:val="24"/>
        </w:rPr>
      </w:pPr>
    </w:p>
    <w:p w14:paraId="53F74DA4"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12.1.2.4. Uygunluk Kriterleri</w:t>
      </w:r>
    </w:p>
    <w:p w14:paraId="516A7D92" w14:textId="77777777" w:rsidR="00A336B3" w:rsidRPr="00C27824" w:rsidRDefault="00A336B3" w:rsidP="00A336B3">
      <w:pPr>
        <w:spacing w:after="0" w:line="240" w:lineRule="auto"/>
        <w:jc w:val="both"/>
        <w:rPr>
          <w:rFonts w:ascii="Times New Roman" w:hAnsi="Times New Roman"/>
          <w:b/>
          <w:sz w:val="24"/>
          <w:szCs w:val="24"/>
        </w:rPr>
      </w:pPr>
    </w:p>
    <w:p w14:paraId="7D602094" w14:textId="77777777" w:rsidR="00A336B3" w:rsidRPr="00C27824" w:rsidRDefault="00A336B3" w:rsidP="00A336B3">
      <w:pPr>
        <w:spacing w:after="0" w:line="240" w:lineRule="auto"/>
        <w:ind w:left="708"/>
        <w:rPr>
          <w:rFonts w:ascii="Times New Roman" w:hAnsi="Times New Roman"/>
          <w:sz w:val="24"/>
          <w:szCs w:val="24"/>
        </w:rPr>
      </w:pPr>
      <w:r w:rsidRPr="00C27824">
        <w:rPr>
          <w:rFonts w:ascii="Times New Roman" w:hAnsi="Times New Roman"/>
          <w:sz w:val="24"/>
          <w:szCs w:val="24"/>
        </w:rPr>
        <w:lastRenderedPageBreak/>
        <w:t>Binalarda Su Yalıtımı Yönetmeliği</w:t>
      </w:r>
    </w:p>
    <w:p w14:paraId="6BCEC619" w14:textId="77777777" w:rsidR="00A336B3" w:rsidRPr="00C27824" w:rsidRDefault="00A336B3" w:rsidP="00A336B3">
      <w:pPr>
        <w:spacing w:after="0" w:line="240" w:lineRule="auto"/>
        <w:ind w:left="708"/>
        <w:rPr>
          <w:rFonts w:ascii="Times New Roman" w:hAnsi="Times New Roman"/>
          <w:sz w:val="24"/>
          <w:szCs w:val="24"/>
        </w:rPr>
      </w:pPr>
      <w:r w:rsidRPr="00C27824">
        <w:rPr>
          <w:rFonts w:ascii="Times New Roman" w:hAnsi="Times New Roman"/>
          <w:sz w:val="24"/>
          <w:szCs w:val="24"/>
        </w:rPr>
        <w:t>Yapı Malzemeleri Yönetmeliği</w:t>
      </w:r>
    </w:p>
    <w:p w14:paraId="7692A27E" w14:textId="77777777" w:rsidR="00A336B3" w:rsidRPr="00C27824" w:rsidRDefault="00A336B3" w:rsidP="00A336B3">
      <w:pPr>
        <w:spacing w:after="0" w:line="240" w:lineRule="auto"/>
        <w:ind w:left="708"/>
        <w:rPr>
          <w:rFonts w:ascii="Times New Roman" w:hAnsi="Times New Roman"/>
          <w:sz w:val="24"/>
          <w:szCs w:val="24"/>
        </w:rPr>
      </w:pPr>
      <w:r w:rsidRPr="00C27824">
        <w:rPr>
          <w:rFonts w:ascii="Times New Roman" w:hAnsi="Times New Roman"/>
          <w:sz w:val="24"/>
          <w:szCs w:val="24"/>
        </w:rPr>
        <w:t>Binaların Yangından Korunması Hakkında Yönetmelik</w:t>
      </w:r>
    </w:p>
    <w:p w14:paraId="7270ADE3" w14:textId="77777777" w:rsidR="00A336B3" w:rsidRDefault="00A336B3" w:rsidP="00A336B3">
      <w:pPr>
        <w:spacing w:after="0" w:line="240" w:lineRule="auto"/>
        <w:ind w:left="708"/>
        <w:rPr>
          <w:rFonts w:ascii="Times New Roman" w:hAnsi="Times New Roman"/>
          <w:sz w:val="24"/>
          <w:szCs w:val="24"/>
        </w:rPr>
      </w:pPr>
      <w:r w:rsidRPr="00C27824">
        <w:rPr>
          <w:rFonts w:ascii="Times New Roman" w:hAnsi="Times New Roman"/>
          <w:sz w:val="24"/>
          <w:szCs w:val="24"/>
        </w:rPr>
        <w:t>Binalarda Enerji Performans Yönetmeliği</w:t>
      </w:r>
    </w:p>
    <w:p w14:paraId="67CBCFE1" w14:textId="77777777" w:rsidR="00A336B3" w:rsidRDefault="00A336B3" w:rsidP="00A336B3">
      <w:pPr>
        <w:spacing w:after="0" w:line="240" w:lineRule="auto"/>
        <w:ind w:left="708"/>
        <w:rPr>
          <w:rFonts w:ascii="Times New Roman" w:hAnsi="Times New Roman"/>
          <w:sz w:val="24"/>
          <w:szCs w:val="24"/>
        </w:rPr>
      </w:pPr>
    </w:p>
    <w:p w14:paraId="10F2D2AB" w14:textId="77777777" w:rsidR="00A336B3" w:rsidRDefault="00A336B3" w:rsidP="00A336B3">
      <w:pPr>
        <w:spacing w:after="0"/>
        <w:jc w:val="both"/>
        <w:rPr>
          <w:rFonts w:ascii="Times New Roman" w:hAnsi="Times New Roman"/>
          <w:b/>
          <w:sz w:val="24"/>
          <w:szCs w:val="24"/>
        </w:rPr>
      </w:pPr>
      <w:r w:rsidRPr="00C27824">
        <w:rPr>
          <w:rFonts w:ascii="Times New Roman" w:hAnsi="Times New Roman"/>
          <w:b/>
          <w:sz w:val="24"/>
          <w:szCs w:val="24"/>
        </w:rPr>
        <w:t>12.1.2.5. İlgili Standartlar</w:t>
      </w:r>
    </w:p>
    <w:p w14:paraId="4E889B20" w14:textId="77777777" w:rsidR="00A336B3" w:rsidRDefault="00A336B3" w:rsidP="00A336B3">
      <w:pPr>
        <w:spacing w:after="0"/>
        <w:jc w:val="both"/>
        <w:rPr>
          <w:rFonts w:ascii="Times New Roman" w:hAnsi="Times New Roman"/>
          <w:b/>
          <w:sz w:val="24"/>
          <w:szCs w:val="24"/>
        </w:rPr>
      </w:pPr>
    </w:p>
    <w:p w14:paraId="69B3EC85" w14:textId="77777777" w:rsidR="00A336B3" w:rsidRDefault="00A336B3" w:rsidP="00A336B3">
      <w:pPr>
        <w:spacing w:after="0"/>
        <w:ind w:left="708"/>
        <w:jc w:val="both"/>
        <w:rPr>
          <w:rFonts w:ascii="Times New Roman" w:hAnsi="Times New Roman"/>
          <w:sz w:val="24"/>
        </w:rPr>
      </w:pPr>
      <w:r w:rsidRPr="00820CA9">
        <w:rPr>
          <w:rFonts w:ascii="Times New Roman" w:hAnsi="Times New Roman"/>
          <w:b/>
          <w:sz w:val="24"/>
        </w:rPr>
        <w:t>TS EN 13967:</w:t>
      </w:r>
      <w:r w:rsidRPr="00820CA9">
        <w:rPr>
          <w:rFonts w:ascii="Times New Roman" w:hAnsi="Times New Roman"/>
          <w:sz w:val="24"/>
        </w:rPr>
        <w:t xml:space="preserve"> Esnek levhalar - Su yalıtımı için - Bodrum katlarda bohçalama yalıtımında kullanılan plastik ve lastik levhalar da dâhil plastik ve lastik rutubet yalıtım levhaları - Tarifler ve karakteristikler</w:t>
      </w:r>
    </w:p>
    <w:p w14:paraId="3685989D" w14:textId="77777777" w:rsidR="00A336B3" w:rsidRDefault="00A336B3" w:rsidP="00A336B3">
      <w:pPr>
        <w:spacing w:after="0"/>
        <w:ind w:left="708"/>
        <w:jc w:val="both"/>
        <w:rPr>
          <w:rFonts w:ascii="Times New Roman" w:hAnsi="Times New Roman"/>
          <w:sz w:val="24"/>
        </w:rPr>
      </w:pPr>
      <w:r w:rsidRPr="00820CA9">
        <w:rPr>
          <w:rFonts w:ascii="Times New Roman" w:hAnsi="Times New Roman"/>
          <w:b/>
          <w:sz w:val="24"/>
        </w:rPr>
        <w:t>TS 13658:</w:t>
      </w:r>
      <w:r>
        <w:rPr>
          <w:rFonts w:ascii="Times New Roman" w:hAnsi="Times New Roman"/>
          <w:sz w:val="24"/>
        </w:rPr>
        <w:t xml:space="preserve"> </w:t>
      </w:r>
      <w:r w:rsidRPr="00820CA9">
        <w:rPr>
          <w:rFonts w:ascii="Times New Roman" w:hAnsi="Times New Roman"/>
          <w:sz w:val="24"/>
        </w:rPr>
        <w:t>Plastik ve Kauçuk esaslı sentetik örtüler – Çatı ve Temellerde Su Yalıtımı İçin Kullanılan – Uygulama Kuralları</w:t>
      </w:r>
    </w:p>
    <w:p w14:paraId="3E3C80E6" w14:textId="77777777" w:rsidR="00A336B3" w:rsidRDefault="00A336B3" w:rsidP="00A336B3">
      <w:pPr>
        <w:spacing w:after="0"/>
        <w:ind w:left="708"/>
        <w:jc w:val="both"/>
        <w:rPr>
          <w:rFonts w:ascii="Times New Roman" w:hAnsi="Times New Roman"/>
          <w:sz w:val="24"/>
        </w:rPr>
      </w:pPr>
      <w:r>
        <w:rPr>
          <w:rFonts w:ascii="Times New Roman" w:hAnsi="Times New Roman"/>
          <w:b/>
          <w:sz w:val="24"/>
        </w:rPr>
        <w:t>T</w:t>
      </w:r>
      <w:r w:rsidRPr="00F64730">
        <w:rPr>
          <w:rFonts w:ascii="Times New Roman" w:hAnsi="Times New Roman"/>
          <w:b/>
          <w:sz w:val="24"/>
        </w:rPr>
        <w:t>S 825:</w:t>
      </w:r>
      <w:r>
        <w:rPr>
          <w:rFonts w:ascii="Times New Roman" w:hAnsi="Times New Roman"/>
          <w:sz w:val="24"/>
        </w:rPr>
        <w:t xml:space="preserve"> Binalarda Isı Yalıtımı Kuralları Standardı</w:t>
      </w:r>
    </w:p>
    <w:p w14:paraId="3229C46F" w14:textId="77777777" w:rsidR="00A336B3" w:rsidRDefault="00A336B3" w:rsidP="00A336B3">
      <w:pPr>
        <w:spacing w:after="0"/>
        <w:ind w:left="708"/>
        <w:jc w:val="both"/>
        <w:rPr>
          <w:rFonts w:ascii="Times New Roman" w:hAnsi="Times New Roman"/>
          <w:sz w:val="24"/>
        </w:rPr>
      </w:pPr>
      <w:r w:rsidRPr="007556CC">
        <w:rPr>
          <w:rFonts w:ascii="Times New Roman" w:hAnsi="Times New Roman"/>
          <w:b/>
          <w:sz w:val="24"/>
          <w:szCs w:val="24"/>
        </w:rPr>
        <w:t xml:space="preserve">TS </w:t>
      </w:r>
      <w:hyperlink r:id="rId11" w:history="1">
        <w:r w:rsidRPr="007556CC">
          <w:rPr>
            <w:rFonts w:ascii="Times New Roman" w:hAnsi="Times New Roman"/>
            <w:b/>
            <w:sz w:val="24"/>
            <w:szCs w:val="24"/>
          </w:rPr>
          <w:t>EN 13163:</w:t>
        </w:r>
      </w:hyperlink>
      <w:r w:rsidRPr="007556CC">
        <w:rPr>
          <w:rFonts w:ascii="Times New Roman" w:hAnsi="Times New Roman"/>
          <w:sz w:val="24"/>
          <w:szCs w:val="24"/>
        </w:rPr>
        <w:t xml:space="preserve"> Isı Yalıtım Malzemeleri - Binalarda Kullanılan - Fabrikasyon Olarak İmal Edilen- Genleştirilmiş </w:t>
      </w:r>
      <w:proofErr w:type="spellStart"/>
      <w:r>
        <w:rPr>
          <w:rFonts w:ascii="Times New Roman" w:hAnsi="Times New Roman"/>
          <w:sz w:val="24"/>
          <w:szCs w:val="24"/>
        </w:rPr>
        <w:t>Polistren</w:t>
      </w:r>
      <w:proofErr w:type="spellEnd"/>
      <w:r w:rsidRPr="007556CC">
        <w:rPr>
          <w:rFonts w:ascii="Times New Roman" w:hAnsi="Times New Roman"/>
          <w:sz w:val="24"/>
          <w:szCs w:val="24"/>
        </w:rPr>
        <w:t xml:space="preserve"> Köpük- Özellikler</w:t>
      </w:r>
    </w:p>
    <w:p w14:paraId="076197BE" w14:textId="77777777" w:rsidR="00A336B3" w:rsidRPr="002A5C8F" w:rsidRDefault="00A336B3" w:rsidP="00A336B3">
      <w:pPr>
        <w:spacing w:after="0"/>
        <w:ind w:left="708"/>
        <w:jc w:val="both"/>
        <w:rPr>
          <w:rFonts w:ascii="Times New Roman" w:hAnsi="Times New Roman"/>
          <w:sz w:val="24"/>
        </w:rPr>
      </w:pPr>
      <w:r w:rsidRPr="00B64103">
        <w:rPr>
          <w:rFonts w:ascii="Times New Roman" w:hAnsi="Times New Roman"/>
          <w:b/>
          <w:sz w:val="24"/>
          <w:szCs w:val="24"/>
        </w:rPr>
        <w:t xml:space="preserve">TS </w:t>
      </w:r>
      <w:hyperlink r:id="rId12" w:history="1">
        <w:r w:rsidRPr="00B64103">
          <w:rPr>
            <w:rFonts w:ascii="Times New Roman" w:hAnsi="Times New Roman"/>
            <w:b/>
            <w:sz w:val="24"/>
            <w:szCs w:val="24"/>
          </w:rPr>
          <w:t>EN 13164:</w:t>
        </w:r>
      </w:hyperlink>
      <w:r w:rsidRPr="00B64103">
        <w:rPr>
          <w:rFonts w:ascii="Times New Roman" w:hAnsi="Times New Roman"/>
          <w:sz w:val="24"/>
          <w:szCs w:val="24"/>
        </w:rPr>
        <w:t xml:space="preserve"> Isı Yalıtım Malzemeleri - Binalarda Kullanılan -Fabrikasyon Olarak </w:t>
      </w:r>
      <w:proofErr w:type="spellStart"/>
      <w:r w:rsidRPr="00B64103">
        <w:rPr>
          <w:rFonts w:ascii="Times New Roman" w:hAnsi="Times New Roman"/>
          <w:sz w:val="24"/>
          <w:szCs w:val="24"/>
        </w:rPr>
        <w:t>Ekstrüzyonla</w:t>
      </w:r>
      <w:proofErr w:type="spellEnd"/>
      <w:r w:rsidRPr="00B64103">
        <w:rPr>
          <w:rFonts w:ascii="Times New Roman" w:hAnsi="Times New Roman"/>
          <w:sz w:val="24"/>
          <w:szCs w:val="24"/>
        </w:rPr>
        <w:t xml:space="preserve"> İmal Edilen </w:t>
      </w:r>
      <w:proofErr w:type="spellStart"/>
      <w:r>
        <w:rPr>
          <w:rFonts w:ascii="Times New Roman" w:hAnsi="Times New Roman"/>
          <w:sz w:val="24"/>
          <w:szCs w:val="24"/>
        </w:rPr>
        <w:t>Polistren</w:t>
      </w:r>
      <w:proofErr w:type="spellEnd"/>
      <w:r w:rsidRPr="00B64103">
        <w:rPr>
          <w:rFonts w:ascii="Times New Roman" w:hAnsi="Times New Roman"/>
          <w:sz w:val="24"/>
          <w:szCs w:val="24"/>
        </w:rPr>
        <w:t xml:space="preserve"> Köpük (XPS)- Özellikler</w:t>
      </w:r>
    </w:p>
    <w:p w14:paraId="4606F717" w14:textId="77777777" w:rsidR="00A336B3" w:rsidRDefault="00A336B3" w:rsidP="00A336B3">
      <w:pPr>
        <w:spacing w:after="0"/>
        <w:rPr>
          <w:rFonts w:ascii="Times New Roman" w:hAnsi="Times New Roman"/>
          <w:b/>
          <w:sz w:val="24"/>
          <w:szCs w:val="24"/>
        </w:rPr>
      </w:pPr>
    </w:p>
    <w:p w14:paraId="1442077F" w14:textId="77777777" w:rsidR="00A336B3" w:rsidRDefault="00A336B3" w:rsidP="00A336B3">
      <w:pPr>
        <w:spacing w:after="0"/>
        <w:rPr>
          <w:rFonts w:ascii="Times New Roman" w:hAnsi="Times New Roman"/>
          <w:b/>
          <w:sz w:val="24"/>
          <w:szCs w:val="24"/>
        </w:rPr>
      </w:pPr>
      <w:r w:rsidRPr="00C27824">
        <w:rPr>
          <w:rFonts w:ascii="Times New Roman" w:hAnsi="Times New Roman"/>
          <w:b/>
          <w:sz w:val="24"/>
          <w:szCs w:val="24"/>
        </w:rPr>
        <w:t>12.1.3. Sürme Esaslı Malzemelerle Temellerde Su Yalıtımı İşleri Genel Teknik Şartnamesi</w:t>
      </w:r>
    </w:p>
    <w:p w14:paraId="44265A52" w14:textId="77777777" w:rsidR="00A336B3" w:rsidRPr="00C27824" w:rsidRDefault="00A336B3" w:rsidP="00A336B3">
      <w:pPr>
        <w:spacing w:after="0"/>
        <w:rPr>
          <w:rFonts w:ascii="Times New Roman" w:hAnsi="Times New Roman"/>
          <w:b/>
          <w:sz w:val="24"/>
          <w:szCs w:val="24"/>
        </w:rPr>
      </w:pPr>
    </w:p>
    <w:p w14:paraId="0E63C4B3"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 xml:space="preserve">12.1.3.1. </w:t>
      </w:r>
      <w:r>
        <w:rPr>
          <w:rFonts w:ascii="Times New Roman" w:hAnsi="Times New Roman"/>
          <w:b/>
          <w:sz w:val="24"/>
          <w:szCs w:val="24"/>
        </w:rPr>
        <w:t>Kapsam</w:t>
      </w:r>
    </w:p>
    <w:p w14:paraId="247DB064" w14:textId="77777777" w:rsidR="00A336B3" w:rsidRPr="00C27824" w:rsidRDefault="00A336B3" w:rsidP="00A336B3">
      <w:pPr>
        <w:spacing w:after="0" w:line="240" w:lineRule="auto"/>
        <w:jc w:val="both"/>
        <w:rPr>
          <w:rFonts w:ascii="Times New Roman" w:hAnsi="Times New Roman"/>
          <w:b/>
          <w:sz w:val="24"/>
          <w:szCs w:val="24"/>
        </w:rPr>
      </w:pPr>
    </w:p>
    <w:p w14:paraId="04E4A9FF"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TS EN 15814 standartlarına göre üretilmiş polimer bitüm esaslı kalın kaplamalar ile TS 13671 uygulama kural standardına ve reçine esaslı (akrilik esaslı malzemeler hariç) sürme su yalıtım malzemeleri ile TS 13766 standardına uygun olarak temellerde su yalıtımı ve ısı yalıtımı yapılması işlerini kapsar. </w:t>
      </w:r>
    </w:p>
    <w:p w14:paraId="535A61EB" w14:textId="77777777" w:rsidR="00A336B3" w:rsidRPr="00C27824" w:rsidRDefault="00A336B3" w:rsidP="00A336B3">
      <w:pPr>
        <w:spacing w:after="0" w:line="240" w:lineRule="auto"/>
        <w:jc w:val="both"/>
        <w:rPr>
          <w:rFonts w:ascii="Times New Roman" w:hAnsi="Times New Roman"/>
          <w:sz w:val="24"/>
          <w:szCs w:val="24"/>
        </w:rPr>
      </w:pPr>
    </w:p>
    <w:p w14:paraId="4D6B5CBF"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 xml:space="preserve">12.1.3.2. </w:t>
      </w:r>
      <w:r>
        <w:rPr>
          <w:rFonts w:ascii="Times New Roman" w:hAnsi="Times New Roman"/>
          <w:b/>
          <w:sz w:val="24"/>
          <w:szCs w:val="24"/>
        </w:rPr>
        <w:t>Tanım</w:t>
      </w:r>
    </w:p>
    <w:p w14:paraId="2AD1E634" w14:textId="77777777" w:rsidR="00A336B3" w:rsidRPr="00C27824" w:rsidRDefault="00A336B3" w:rsidP="00A336B3">
      <w:pPr>
        <w:spacing w:after="0" w:line="240" w:lineRule="auto"/>
        <w:jc w:val="both"/>
        <w:rPr>
          <w:rFonts w:ascii="Times New Roman" w:hAnsi="Times New Roman"/>
          <w:b/>
          <w:sz w:val="24"/>
          <w:szCs w:val="24"/>
        </w:rPr>
      </w:pPr>
    </w:p>
    <w:p w14:paraId="5179120F"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 xml:space="preserve">12.1.3.2.1. Tanımı </w:t>
      </w:r>
    </w:p>
    <w:p w14:paraId="2CB6B9FE" w14:textId="77777777" w:rsidR="00A336B3" w:rsidRPr="00C27824" w:rsidRDefault="00A336B3" w:rsidP="00A336B3">
      <w:pPr>
        <w:spacing w:after="0" w:line="240" w:lineRule="auto"/>
        <w:jc w:val="both"/>
        <w:rPr>
          <w:rFonts w:ascii="Times New Roman" w:hAnsi="Times New Roman"/>
          <w:b/>
          <w:sz w:val="24"/>
          <w:szCs w:val="24"/>
        </w:rPr>
      </w:pPr>
    </w:p>
    <w:p w14:paraId="790A185E"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Temel ve perde duvarlarda su yalıtımı, binanın kullanım amacı ve yapısal özellikleri, temel tipi ve derinliği ile birlikte zemin ve temel etüt raporunda belirtilen zemin özellikleri (geçirgenlik, yeraltı su seviyesi, zeminin/suyun kimyasal özellikleri ve benzeri) ve mevsimsel olarak en yüksek yeraltı su seviyesi dikkate alınarak yapılmalıdır. </w:t>
      </w:r>
    </w:p>
    <w:p w14:paraId="1355B8D9" w14:textId="77777777" w:rsidR="00A336B3" w:rsidRPr="00C27824" w:rsidRDefault="00A336B3" w:rsidP="00A336B3">
      <w:pPr>
        <w:spacing w:after="0" w:line="240" w:lineRule="auto"/>
        <w:jc w:val="both"/>
        <w:rPr>
          <w:rFonts w:ascii="Times New Roman" w:hAnsi="Times New Roman"/>
          <w:sz w:val="24"/>
          <w:szCs w:val="24"/>
        </w:rPr>
      </w:pPr>
    </w:p>
    <w:p w14:paraId="5AA1297B"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Genel olarak uygulama; temel çukurlarının toprak kayması önlenecek şekilde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açılması, temel ve perde betonun dışından sürme veya püskürtme esaslı su yalıtım malzemelerinin uygulanmasıyla (dıştan bohçalama) gerçekleştirilir.</w:t>
      </w:r>
    </w:p>
    <w:p w14:paraId="73C14CEA" w14:textId="77777777" w:rsidR="00A336B3" w:rsidRPr="00C27824"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 </w:t>
      </w:r>
    </w:p>
    <w:p w14:paraId="59B0A92A"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Basınçsız su ve neme karşı yapılan yalıtım uygulamalarda sürme su yalıtım malzemeleri temel tabanı ve perde duvarlara uygulanabilirken basınçlı su etkisine maruz yatay yüzeylerde, yalıtım sisteminin örtü tipi malzemeler ile oluşturulması esastır. Bu gibi detaylarda örtü türü ürünler ile perde duvarda kullanılacak olan sürme veya püskürtme esaslı su yalıtım malzemesinin birbirleriyle uyumlu olması gereklidir. Farklı malzemelerin kullanıldığı uygulamalarda iki malzemenin birleşim detaylarında üreticinin tavsiyelerine uyulmalıdır. </w:t>
      </w:r>
    </w:p>
    <w:p w14:paraId="69568958" w14:textId="77777777" w:rsidR="00A336B3" w:rsidRPr="00FD377A" w:rsidRDefault="00A336B3" w:rsidP="00A336B3">
      <w:pPr>
        <w:spacing w:after="0" w:line="240" w:lineRule="auto"/>
        <w:jc w:val="both"/>
        <w:rPr>
          <w:rFonts w:ascii="Times New Roman" w:hAnsi="Times New Roman"/>
          <w:color w:val="000000" w:themeColor="text1"/>
          <w:sz w:val="24"/>
          <w:szCs w:val="24"/>
        </w:rPr>
      </w:pPr>
    </w:p>
    <w:p w14:paraId="37DFF40C" w14:textId="77777777" w:rsidR="00A336B3" w:rsidRPr="00FD377A" w:rsidRDefault="00A336B3" w:rsidP="00A336B3">
      <w:pPr>
        <w:spacing w:after="0" w:line="240" w:lineRule="auto"/>
        <w:jc w:val="both"/>
        <w:rPr>
          <w:rFonts w:ascii="Times New Roman" w:hAnsi="Times New Roman"/>
          <w:color w:val="FF0000"/>
          <w:sz w:val="24"/>
          <w:szCs w:val="24"/>
        </w:rPr>
      </w:pPr>
      <w:r w:rsidRPr="00FD377A">
        <w:rPr>
          <w:rFonts w:ascii="Times New Roman" w:hAnsi="Times New Roman"/>
          <w:color w:val="000000" w:themeColor="text1"/>
          <w:sz w:val="24"/>
          <w:szCs w:val="24"/>
        </w:rPr>
        <w:lastRenderedPageBreak/>
        <w:t xml:space="preserve">Basınç dayanım sınıfı C25’ten ve etki sınıfı XF1’in gerektirdiği nitelikten düşük tasarımlı betonlarda sürme tipi yalıtım uygulanmamalıdır. Uygulama yapılacak betondaki nem oranı % </w:t>
      </w:r>
      <w:r w:rsidRPr="00C27824">
        <w:rPr>
          <w:rFonts w:ascii="Times New Roman" w:hAnsi="Times New Roman"/>
          <w:sz w:val="24"/>
          <w:szCs w:val="24"/>
        </w:rPr>
        <w:t>4’den az olmalıdır. %</w:t>
      </w:r>
      <w:r>
        <w:rPr>
          <w:rFonts w:ascii="Times New Roman" w:hAnsi="Times New Roman"/>
          <w:sz w:val="24"/>
          <w:szCs w:val="24"/>
        </w:rPr>
        <w:t xml:space="preserve"> </w:t>
      </w:r>
      <w:r w:rsidRPr="00C27824">
        <w:rPr>
          <w:rFonts w:ascii="Times New Roman" w:hAnsi="Times New Roman"/>
          <w:sz w:val="24"/>
          <w:szCs w:val="24"/>
        </w:rPr>
        <w:t>4 ile %</w:t>
      </w:r>
      <w:r>
        <w:rPr>
          <w:rFonts w:ascii="Times New Roman" w:hAnsi="Times New Roman"/>
          <w:sz w:val="24"/>
          <w:szCs w:val="24"/>
        </w:rPr>
        <w:t xml:space="preserve"> </w:t>
      </w:r>
      <w:r w:rsidRPr="00C27824">
        <w:rPr>
          <w:rFonts w:ascii="Times New Roman" w:hAnsi="Times New Roman"/>
          <w:sz w:val="24"/>
          <w:szCs w:val="24"/>
        </w:rPr>
        <w:t>8 arasında olması halinde nem bariyeri oluşturan özel astarlar kullanılmalıdır. %</w:t>
      </w:r>
      <w:r>
        <w:rPr>
          <w:rFonts w:ascii="Times New Roman" w:hAnsi="Times New Roman"/>
          <w:sz w:val="24"/>
          <w:szCs w:val="24"/>
        </w:rPr>
        <w:t xml:space="preserve"> </w:t>
      </w:r>
      <w:r w:rsidRPr="00C27824">
        <w:rPr>
          <w:rFonts w:ascii="Times New Roman" w:hAnsi="Times New Roman"/>
          <w:sz w:val="24"/>
          <w:szCs w:val="24"/>
        </w:rPr>
        <w:t>8 den daha fazla nem olan yüzeylerde ise uygulama yapılmamalıdır.  Tuz kusması gözlenen alanlarda gerekli işlemler yapılmadan uygulamaya geçilmemelidir.</w:t>
      </w:r>
      <w:r>
        <w:rPr>
          <w:rFonts w:ascii="Times New Roman" w:hAnsi="Times New Roman"/>
          <w:sz w:val="24"/>
          <w:szCs w:val="24"/>
        </w:rPr>
        <w:t xml:space="preserve"> </w:t>
      </w:r>
      <w:r w:rsidRPr="00D37859">
        <w:rPr>
          <w:rFonts w:ascii="Times New Roman" w:hAnsi="Times New Roman"/>
          <w:sz w:val="24"/>
          <w:szCs w:val="24"/>
        </w:rPr>
        <w:t>Uygulama yapılacak yüzey yeterince sağlam olmalıdır.</w:t>
      </w:r>
    </w:p>
    <w:p w14:paraId="25A24C99" w14:textId="77777777" w:rsidR="00A336B3" w:rsidRDefault="00A336B3" w:rsidP="00A336B3">
      <w:pPr>
        <w:spacing w:after="0" w:line="240" w:lineRule="auto"/>
        <w:jc w:val="both"/>
        <w:rPr>
          <w:rFonts w:ascii="Times New Roman" w:hAnsi="Times New Roman"/>
          <w:sz w:val="24"/>
          <w:szCs w:val="24"/>
        </w:rPr>
      </w:pPr>
    </w:p>
    <w:p w14:paraId="5E61540F"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12.1.3.2.2. Çeşitleri</w:t>
      </w:r>
    </w:p>
    <w:p w14:paraId="56E2B26B" w14:textId="77777777" w:rsidR="00A336B3" w:rsidRPr="00C27824" w:rsidRDefault="00A336B3" w:rsidP="00A336B3">
      <w:pPr>
        <w:spacing w:after="0" w:line="240" w:lineRule="auto"/>
        <w:jc w:val="both"/>
        <w:rPr>
          <w:rFonts w:ascii="Times New Roman" w:hAnsi="Times New Roman"/>
          <w:b/>
          <w:sz w:val="24"/>
          <w:szCs w:val="24"/>
        </w:rPr>
      </w:pPr>
    </w:p>
    <w:p w14:paraId="51E38D16"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12.1.3.2.2.1. Polimer </w:t>
      </w:r>
      <w:proofErr w:type="spellStart"/>
      <w:r w:rsidRPr="00C27824">
        <w:rPr>
          <w:rFonts w:ascii="Times New Roman" w:hAnsi="Times New Roman"/>
          <w:b/>
          <w:sz w:val="24"/>
          <w:szCs w:val="24"/>
        </w:rPr>
        <w:t>Modifiye</w:t>
      </w:r>
      <w:proofErr w:type="spellEnd"/>
      <w:r w:rsidRPr="00C27824">
        <w:rPr>
          <w:rFonts w:ascii="Times New Roman" w:hAnsi="Times New Roman"/>
          <w:b/>
          <w:sz w:val="24"/>
          <w:szCs w:val="24"/>
        </w:rPr>
        <w:t xml:space="preserve"> Bitüm Esaslı Kalın Kaplamalar – W1 Sınıfı: </w:t>
      </w:r>
      <w:r w:rsidRPr="00C27824">
        <w:rPr>
          <w:rFonts w:ascii="Times New Roman" w:hAnsi="Times New Roman"/>
          <w:sz w:val="24"/>
          <w:szCs w:val="24"/>
        </w:rPr>
        <w:t xml:space="preserve">Basınçsız suya veya neme karşı yalıtım amacıyla kullanılan, TS EN 15814 standardına göre üretilmiş, TS 13671 standardında verilen asgari performans karakteristiklerini sağlayan, W1 sınıfı, kuru film kalınlığı en az 3 mm olan, tek veya çift bileşenli CE işaretine sahip </w:t>
      </w:r>
      <w:bookmarkStart w:id="22" w:name="_Hlk505155243"/>
      <w:r w:rsidRPr="00C27824">
        <w:rPr>
          <w:rFonts w:ascii="Times New Roman" w:hAnsi="Times New Roman"/>
          <w:sz w:val="24"/>
          <w:szCs w:val="24"/>
        </w:rPr>
        <w:t xml:space="preserve">mala, fırça veya makineyle püskürterek uygulanan </w:t>
      </w:r>
      <w:bookmarkEnd w:id="22"/>
      <w:r w:rsidRPr="00C27824">
        <w:rPr>
          <w:rFonts w:ascii="Times New Roman" w:hAnsi="Times New Roman"/>
          <w:sz w:val="24"/>
          <w:szCs w:val="24"/>
        </w:rPr>
        <w:t xml:space="preserve">polimer </w:t>
      </w:r>
      <w:proofErr w:type="spellStart"/>
      <w:r w:rsidRPr="00C27824">
        <w:rPr>
          <w:rFonts w:ascii="Times New Roman" w:hAnsi="Times New Roman"/>
          <w:sz w:val="24"/>
          <w:szCs w:val="24"/>
        </w:rPr>
        <w:t>modifiye</w:t>
      </w:r>
      <w:proofErr w:type="spellEnd"/>
      <w:r w:rsidRPr="00C27824">
        <w:rPr>
          <w:rFonts w:ascii="Times New Roman" w:hAnsi="Times New Roman"/>
          <w:sz w:val="24"/>
          <w:szCs w:val="24"/>
        </w:rPr>
        <w:t xml:space="preserve"> bitüm esaslı kalın kaplamalar.</w:t>
      </w:r>
      <w:proofErr w:type="gramEnd"/>
    </w:p>
    <w:p w14:paraId="21A85325" w14:textId="77777777" w:rsidR="00A336B3" w:rsidRPr="00C27824" w:rsidRDefault="00A336B3" w:rsidP="00A336B3">
      <w:pPr>
        <w:spacing w:after="0" w:line="240" w:lineRule="auto"/>
        <w:jc w:val="both"/>
        <w:rPr>
          <w:rFonts w:ascii="Times New Roman" w:hAnsi="Times New Roman"/>
          <w:sz w:val="24"/>
          <w:szCs w:val="24"/>
        </w:rPr>
      </w:pPr>
    </w:p>
    <w:p w14:paraId="518A773A"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12.1.3.2.2.2.</w:t>
      </w:r>
      <w:r>
        <w:rPr>
          <w:rFonts w:ascii="Times New Roman" w:hAnsi="Times New Roman"/>
          <w:b/>
          <w:sz w:val="24"/>
          <w:szCs w:val="24"/>
        </w:rPr>
        <w:t xml:space="preserve"> Polimer </w:t>
      </w:r>
      <w:proofErr w:type="spellStart"/>
      <w:r w:rsidRPr="00C27824">
        <w:rPr>
          <w:rFonts w:ascii="Times New Roman" w:hAnsi="Times New Roman"/>
          <w:b/>
          <w:sz w:val="24"/>
          <w:szCs w:val="24"/>
        </w:rPr>
        <w:t>Modifiye</w:t>
      </w:r>
      <w:proofErr w:type="spellEnd"/>
      <w:r w:rsidRPr="00C27824">
        <w:rPr>
          <w:rFonts w:ascii="Times New Roman" w:hAnsi="Times New Roman"/>
          <w:b/>
          <w:sz w:val="24"/>
          <w:szCs w:val="24"/>
        </w:rPr>
        <w:t xml:space="preserve"> Bitüm Esaslı Kalın Kaplamalar – W2A/W2B Sınıfı: </w:t>
      </w:r>
      <w:r w:rsidRPr="00C27824">
        <w:rPr>
          <w:rFonts w:ascii="Times New Roman" w:hAnsi="Times New Roman"/>
          <w:sz w:val="24"/>
          <w:szCs w:val="24"/>
        </w:rPr>
        <w:t xml:space="preserve">Basınçlı suya karşı yalıtım amacıyla kullanılan, TS EN 15814 standardına göre üretilmiş, TS 13671 standardında verilen asgari performans karakteristiklerini sağlayan, W2A veya W2B sınıfı, kuru film kalınlığı en az 4 mm olan, tek veya çift bileşenli CE işaretine sahip, mala, fırça veya makineyle püskürterek uygulanan, taşıyıcı içerebilen polimer </w:t>
      </w:r>
      <w:proofErr w:type="spellStart"/>
      <w:r w:rsidRPr="00C27824">
        <w:rPr>
          <w:rFonts w:ascii="Times New Roman" w:hAnsi="Times New Roman"/>
          <w:sz w:val="24"/>
          <w:szCs w:val="24"/>
        </w:rPr>
        <w:t>modifiye</w:t>
      </w:r>
      <w:proofErr w:type="spellEnd"/>
      <w:r w:rsidRPr="00C27824">
        <w:rPr>
          <w:rFonts w:ascii="Times New Roman" w:hAnsi="Times New Roman"/>
          <w:sz w:val="24"/>
          <w:szCs w:val="24"/>
        </w:rPr>
        <w:t xml:space="preserve"> bitüm esaslı kalın kaplamalar.</w:t>
      </w:r>
      <w:proofErr w:type="gramEnd"/>
    </w:p>
    <w:p w14:paraId="480CBC2B" w14:textId="77777777" w:rsidR="00A336B3" w:rsidRPr="00C27824" w:rsidRDefault="00A336B3" w:rsidP="00A336B3">
      <w:pPr>
        <w:spacing w:after="0" w:line="240" w:lineRule="auto"/>
        <w:jc w:val="both"/>
        <w:rPr>
          <w:rFonts w:ascii="Times New Roman" w:hAnsi="Times New Roman"/>
          <w:sz w:val="24"/>
          <w:szCs w:val="24"/>
        </w:rPr>
      </w:pPr>
    </w:p>
    <w:p w14:paraId="2B9B9E21"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hAnsi="Times New Roman"/>
          <w:b/>
          <w:sz w:val="24"/>
          <w:szCs w:val="24"/>
        </w:rPr>
        <w:t>12.1.3.</w:t>
      </w:r>
      <w:r w:rsidRPr="00C27824">
        <w:rPr>
          <w:rFonts w:ascii="Times New Roman" w:eastAsiaTheme="minorHAnsi" w:hAnsi="Times New Roman"/>
          <w:b/>
          <w:sz w:val="24"/>
          <w:szCs w:val="24"/>
        </w:rPr>
        <w:t>2.2.3. Reçine esaslı su yalıtım malzemeleri:</w:t>
      </w:r>
      <w:r w:rsidRPr="00C27824">
        <w:rPr>
          <w:rFonts w:ascii="Times New Roman" w:eastAsiaTheme="minorHAnsi" w:hAnsi="Times New Roman"/>
          <w:sz w:val="24"/>
          <w:szCs w:val="24"/>
        </w:rPr>
        <w:t xml:space="preserve"> Detayın gereksinimlerine uygun çatlak </w:t>
      </w:r>
      <w:proofErr w:type="spellStart"/>
      <w:r w:rsidRPr="00C27824">
        <w:rPr>
          <w:rFonts w:ascii="Times New Roman" w:eastAsiaTheme="minorHAnsi" w:hAnsi="Times New Roman"/>
          <w:sz w:val="24"/>
          <w:szCs w:val="24"/>
        </w:rPr>
        <w:t>köprüleme</w:t>
      </w:r>
      <w:proofErr w:type="spellEnd"/>
      <w:r w:rsidRPr="00C27824">
        <w:rPr>
          <w:rFonts w:ascii="Times New Roman" w:eastAsiaTheme="minorHAnsi" w:hAnsi="Times New Roman"/>
          <w:sz w:val="24"/>
          <w:szCs w:val="24"/>
        </w:rPr>
        <w:t xml:space="preserve"> özelliğine sahip, TS 13766 standardında verilen asgari performans karakteristiklerini sağlayan fırça, rulo ile sürülerek veya püskürtülerek uygulanan </w:t>
      </w:r>
      <w:r>
        <w:rPr>
          <w:rFonts w:ascii="Times New Roman" w:eastAsiaTheme="minorHAnsi" w:hAnsi="Times New Roman"/>
          <w:sz w:val="24"/>
          <w:szCs w:val="24"/>
        </w:rPr>
        <w:t xml:space="preserve">CE işaretine sahip, </w:t>
      </w:r>
      <w:proofErr w:type="spellStart"/>
      <w:r w:rsidRPr="00C27824">
        <w:rPr>
          <w:rFonts w:ascii="Times New Roman" w:eastAsiaTheme="minorHAnsi" w:hAnsi="Times New Roman"/>
          <w:sz w:val="24"/>
          <w:szCs w:val="24"/>
        </w:rPr>
        <w:t>Poliürea</w:t>
      </w:r>
      <w:proofErr w:type="spellEnd"/>
      <w:r w:rsidRPr="00C27824">
        <w:rPr>
          <w:rFonts w:ascii="Times New Roman" w:eastAsiaTheme="minorHAnsi" w:hAnsi="Times New Roman"/>
          <w:sz w:val="24"/>
          <w:szCs w:val="24"/>
        </w:rPr>
        <w:t>/Poliüretan Esaslı, MS Polimer (</w:t>
      </w:r>
      <w:proofErr w:type="spellStart"/>
      <w:r w:rsidRPr="00C27824">
        <w:rPr>
          <w:rFonts w:ascii="Times New Roman" w:eastAsiaTheme="minorHAnsi" w:hAnsi="Times New Roman"/>
          <w:sz w:val="24"/>
          <w:szCs w:val="24"/>
        </w:rPr>
        <w:t>Modifiye</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silan</w:t>
      </w:r>
      <w:proofErr w:type="spellEnd"/>
      <w:r w:rsidRPr="00C27824">
        <w:rPr>
          <w:rFonts w:ascii="Times New Roman" w:eastAsiaTheme="minorHAnsi" w:hAnsi="Times New Roman"/>
          <w:sz w:val="24"/>
          <w:szCs w:val="24"/>
        </w:rPr>
        <w:t xml:space="preserve"> uçlu) ve </w:t>
      </w:r>
      <w:proofErr w:type="spellStart"/>
      <w:r w:rsidRPr="00C27824">
        <w:rPr>
          <w:rFonts w:ascii="Times New Roman" w:eastAsiaTheme="minorHAnsi" w:hAnsi="Times New Roman"/>
          <w:sz w:val="24"/>
          <w:szCs w:val="24"/>
        </w:rPr>
        <w:t>Hibrid</w:t>
      </w:r>
      <w:proofErr w:type="spellEnd"/>
      <w:r w:rsidRPr="00C27824">
        <w:rPr>
          <w:rFonts w:ascii="Times New Roman" w:eastAsiaTheme="minorHAnsi" w:hAnsi="Times New Roman"/>
          <w:sz w:val="24"/>
          <w:szCs w:val="24"/>
        </w:rPr>
        <w:t xml:space="preserve"> Esaslı esaslı tek veya çift bileşenli malzemeler.</w:t>
      </w:r>
      <w:proofErr w:type="gramEnd"/>
    </w:p>
    <w:p w14:paraId="0C0E3008" w14:textId="77777777" w:rsidR="00A336B3" w:rsidRPr="00C27824" w:rsidRDefault="00A336B3" w:rsidP="00A336B3">
      <w:pPr>
        <w:spacing w:after="0" w:line="240" w:lineRule="auto"/>
        <w:jc w:val="both"/>
        <w:rPr>
          <w:rFonts w:ascii="Times New Roman" w:eastAsiaTheme="minorHAnsi" w:hAnsi="Times New Roman"/>
          <w:sz w:val="24"/>
          <w:szCs w:val="24"/>
        </w:rPr>
      </w:pPr>
    </w:p>
    <w:p w14:paraId="175566C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hAnsi="Times New Roman"/>
          <w:b/>
          <w:sz w:val="24"/>
          <w:szCs w:val="24"/>
        </w:rPr>
        <w:t xml:space="preserve">12.1.3.2.2.4. Suyla Şişen Bantlar: </w:t>
      </w:r>
      <w:r w:rsidRPr="00C27824">
        <w:rPr>
          <w:rFonts w:ascii="Times New Roman" w:eastAsiaTheme="minorHAnsi" w:hAnsi="Times New Roman"/>
          <w:sz w:val="24"/>
          <w:szCs w:val="24"/>
        </w:rPr>
        <w:t xml:space="preserve">İnşaat derzlerinde kullanılan su ile temas ettiğinde genleşen değişik tip ve boyutlardaki sızdırmazlık </w:t>
      </w:r>
      <w:proofErr w:type="gramStart"/>
      <w:r w:rsidRPr="00C27824">
        <w:rPr>
          <w:rFonts w:ascii="Times New Roman" w:eastAsiaTheme="minorHAnsi" w:hAnsi="Times New Roman"/>
          <w:sz w:val="24"/>
          <w:szCs w:val="24"/>
        </w:rPr>
        <w:t>profilleridir</w:t>
      </w:r>
      <w:proofErr w:type="gramEnd"/>
      <w:r w:rsidRPr="00C27824">
        <w:rPr>
          <w:rFonts w:ascii="Times New Roman" w:eastAsiaTheme="minorHAnsi" w:hAnsi="Times New Roman"/>
          <w:sz w:val="24"/>
          <w:szCs w:val="24"/>
        </w:rPr>
        <w:t>.</w:t>
      </w:r>
    </w:p>
    <w:p w14:paraId="425542F4" w14:textId="77777777" w:rsidR="00A336B3" w:rsidRPr="00C27824" w:rsidRDefault="00A336B3" w:rsidP="00A336B3">
      <w:pPr>
        <w:spacing w:after="0" w:line="240" w:lineRule="auto"/>
        <w:jc w:val="both"/>
        <w:rPr>
          <w:rFonts w:ascii="Times New Roman" w:eastAsiaTheme="minorHAnsi" w:hAnsi="Times New Roman"/>
          <w:sz w:val="24"/>
          <w:szCs w:val="24"/>
        </w:rPr>
      </w:pPr>
    </w:p>
    <w:p w14:paraId="5BF64FDF"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12.1.3.2.2.5. </w:t>
      </w:r>
      <w:proofErr w:type="spellStart"/>
      <w:r w:rsidRPr="00C27824">
        <w:rPr>
          <w:rFonts w:ascii="Times New Roman" w:hAnsi="Times New Roman"/>
          <w:b/>
          <w:sz w:val="24"/>
          <w:szCs w:val="24"/>
        </w:rPr>
        <w:t>Ekstrüde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(XPS) Levhalar (Toprak temaslı taban yüzeyinde kullanılan):</w:t>
      </w:r>
      <w:r w:rsidRPr="00C27824">
        <w:rPr>
          <w:rFonts w:ascii="Times New Roman" w:hAnsi="Times New Roman"/>
          <w:sz w:val="24"/>
          <w:szCs w:val="24"/>
        </w:rPr>
        <w:t xml:space="preserve"> TS EN 13164 standardına göre üretilmiş, CE işaretine sahip ve en az TS 825’e uygun kalınlıkta, kalınlık toleransı T1, basınç yükü ve sıcaklık şartlarında boyutsal kararlılık DLT(2)5, detaya uygun basma dayanımı ve basma sünmesi değerine sahip </w:t>
      </w:r>
      <w:proofErr w:type="spellStart"/>
      <w:r w:rsidRPr="00C27824">
        <w:rPr>
          <w:rFonts w:ascii="Times New Roman" w:hAnsi="Times New Roman"/>
          <w:sz w:val="24"/>
          <w:szCs w:val="24"/>
        </w:rPr>
        <w:t>ekstrüde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136317EC" w14:textId="77777777" w:rsidR="00A336B3" w:rsidRPr="00C27824" w:rsidRDefault="00A336B3" w:rsidP="00A336B3">
      <w:pPr>
        <w:spacing w:after="0" w:line="240" w:lineRule="auto"/>
        <w:jc w:val="both"/>
        <w:rPr>
          <w:rFonts w:ascii="Times New Roman" w:hAnsi="Times New Roman"/>
          <w:sz w:val="24"/>
          <w:szCs w:val="24"/>
        </w:rPr>
      </w:pPr>
    </w:p>
    <w:p w14:paraId="5B998084"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12.1.3.2.2.6. </w:t>
      </w:r>
      <w:proofErr w:type="spellStart"/>
      <w:r w:rsidRPr="00C27824">
        <w:rPr>
          <w:rFonts w:ascii="Times New Roman" w:hAnsi="Times New Roman"/>
          <w:b/>
          <w:sz w:val="24"/>
          <w:szCs w:val="24"/>
        </w:rPr>
        <w:t>Ekstrüde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(XPS) Levhalar (Toprakaltı dış duvarlarda kullanılan):</w:t>
      </w:r>
      <w:r w:rsidRPr="00C27824">
        <w:rPr>
          <w:rFonts w:ascii="Times New Roman" w:hAnsi="Times New Roman"/>
          <w:sz w:val="24"/>
          <w:szCs w:val="24"/>
        </w:rPr>
        <w:t xml:space="preserve"> TS EN 13164 standardına göre üretilmiş, CE işaretine sahip ve en az TS 825’e uygun kalınlıkta, kalınlık toleransı T1, basma dayanımı en az 300</w:t>
      </w:r>
      <w:r>
        <w:rPr>
          <w:rFonts w:ascii="Times New Roman" w:hAnsi="Times New Roman"/>
          <w:sz w:val="24"/>
          <w:szCs w:val="24"/>
        </w:rPr>
        <w:t xml:space="preserve"> </w:t>
      </w:r>
      <w:proofErr w:type="spellStart"/>
      <w:r w:rsidRPr="00C27824">
        <w:rPr>
          <w:rFonts w:ascii="Times New Roman" w:hAnsi="Times New Roman"/>
          <w:sz w:val="24"/>
          <w:szCs w:val="24"/>
        </w:rPr>
        <w:t>kPa</w:t>
      </w:r>
      <w:proofErr w:type="spellEnd"/>
      <w:r w:rsidRPr="00C27824">
        <w:rPr>
          <w:rFonts w:ascii="Times New Roman" w:hAnsi="Times New Roman"/>
          <w:sz w:val="24"/>
          <w:szCs w:val="24"/>
        </w:rPr>
        <w:t xml:space="preserve">, difüzyonla su emme WD(V)3, donma çözünme direnci FTCD2, değerlerine sahip </w:t>
      </w:r>
      <w:proofErr w:type="spellStart"/>
      <w:r w:rsidRPr="00C27824">
        <w:rPr>
          <w:rFonts w:ascii="Times New Roman" w:hAnsi="Times New Roman"/>
          <w:sz w:val="24"/>
          <w:szCs w:val="24"/>
        </w:rPr>
        <w:t>ekstrüde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2AE4223E" w14:textId="77777777" w:rsidR="00A336B3" w:rsidRPr="00C27824" w:rsidRDefault="00A336B3" w:rsidP="00A336B3">
      <w:pPr>
        <w:spacing w:after="0" w:line="240" w:lineRule="auto"/>
        <w:jc w:val="both"/>
        <w:rPr>
          <w:rFonts w:ascii="Times New Roman" w:hAnsi="Times New Roman"/>
          <w:sz w:val="24"/>
          <w:szCs w:val="24"/>
        </w:rPr>
      </w:pPr>
    </w:p>
    <w:p w14:paraId="0D0279A5"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hAnsi="Times New Roman"/>
          <w:b/>
          <w:sz w:val="24"/>
          <w:szCs w:val="24"/>
        </w:rPr>
        <w:t xml:space="preserve">12.1.3.2.2.7. </w:t>
      </w:r>
      <w:proofErr w:type="spellStart"/>
      <w:r w:rsidRPr="00C27824">
        <w:rPr>
          <w:rFonts w:ascii="Times New Roman" w:hAnsi="Times New Roman"/>
          <w:b/>
          <w:sz w:val="24"/>
          <w:szCs w:val="24"/>
        </w:rPr>
        <w:t>Ekspande</w:t>
      </w:r>
      <w:proofErr w:type="spellEnd"/>
      <w:r w:rsidRPr="00C27824">
        <w:rPr>
          <w:rFonts w:ascii="Times New Roman" w:hAnsi="Times New Roman"/>
          <w:b/>
          <w:sz w:val="24"/>
          <w:szCs w:val="24"/>
        </w:rPr>
        <w:t xml:space="preserve"> </w:t>
      </w:r>
      <w:proofErr w:type="spellStart"/>
      <w:r w:rsidRPr="00C27824">
        <w:rPr>
          <w:rFonts w:ascii="Times New Roman" w:hAnsi="Times New Roman"/>
          <w:b/>
          <w:sz w:val="24"/>
          <w:szCs w:val="24"/>
        </w:rPr>
        <w:t>Polistren</w:t>
      </w:r>
      <w:proofErr w:type="spellEnd"/>
      <w:r w:rsidRPr="00C27824">
        <w:rPr>
          <w:rFonts w:ascii="Times New Roman" w:hAnsi="Times New Roman"/>
          <w:b/>
          <w:sz w:val="24"/>
          <w:szCs w:val="24"/>
        </w:rPr>
        <w:t xml:space="preserve"> Köpüğü (EPS) Isı Yalıtım Levhaları (6 m derinliğe kadar toprakaltı dış duvarlarda kullanılan):</w:t>
      </w:r>
      <w:r w:rsidRPr="00C27824">
        <w:rPr>
          <w:rFonts w:ascii="Times New Roman" w:hAnsi="Times New Roman"/>
          <w:sz w:val="24"/>
          <w:szCs w:val="24"/>
        </w:rPr>
        <w:t xml:space="preserve"> TS EN 13163 standardına göre üretilmiş, CE işaretine sahip ve en az TS 825’e uygun kalınlıkta, donma çözünme direnci 300 çevrim sonrası basma gerilmesindeki azalma en fazla %</w:t>
      </w:r>
      <w:r>
        <w:rPr>
          <w:rFonts w:ascii="Times New Roman" w:hAnsi="Times New Roman"/>
          <w:sz w:val="24"/>
          <w:szCs w:val="24"/>
        </w:rPr>
        <w:t xml:space="preserve"> </w:t>
      </w:r>
      <w:r w:rsidRPr="00C27824">
        <w:rPr>
          <w:rFonts w:ascii="Times New Roman" w:hAnsi="Times New Roman"/>
          <w:sz w:val="24"/>
          <w:szCs w:val="24"/>
        </w:rPr>
        <w:t xml:space="preserve">10 olan, kalınlık toleransı T2, uzunluk toleransı L3, genişlik toleransı W3, düzlük toleransı P5, gönyeden sapma S5, basma dayanımı en az 250 </w:t>
      </w:r>
      <w:proofErr w:type="spellStart"/>
      <w:r w:rsidRPr="00C27824">
        <w:rPr>
          <w:rFonts w:ascii="Times New Roman" w:hAnsi="Times New Roman"/>
          <w:sz w:val="24"/>
          <w:szCs w:val="24"/>
        </w:rPr>
        <w:t>kPa</w:t>
      </w:r>
      <w:proofErr w:type="spellEnd"/>
      <w:r w:rsidRPr="00C27824">
        <w:rPr>
          <w:rFonts w:ascii="Times New Roman" w:hAnsi="Times New Roman"/>
          <w:sz w:val="24"/>
          <w:szCs w:val="24"/>
        </w:rPr>
        <w:t xml:space="preserve">, bükülme dayanımı en az 350 </w:t>
      </w:r>
      <w:proofErr w:type="spellStart"/>
      <w:r w:rsidRPr="00C27824">
        <w:rPr>
          <w:rFonts w:ascii="Times New Roman" w:hAnsi="Times New Roman"/>
          <w:sz w:val="24"/>
          <w:szCs w:val="24"/>
        </w:rPr>
        <w:t>kPa</w:t>
      </w:r>
      <w:proofErr w:type="spellEnd"/>
      <w:r w:rsidRPr="00C27824">
        <w:rPr>
          <w:rFonts w:ascii="Times New Roman" w:hAnsi="Times New Roman"/>
          <w:sz w:val="24"/>
          <w:szCs w:val="24"/>
        </w:rPr>
        <w:t xml:space="preserve">, difüzyon ile su emme WD(V)5, değerlerine sahip </w:t>
      </w:r>
      <w:proofErr w:type="spellStart"/>
      <w:r w:rsidRPr="00C27824">
        <w:rPr>
          <w:rFonts w:ascii="Times New Roman" w:hAnsi="Times New Roman"/>
          <w:sz w:val="24"/>
          <w:szCs w:val="24"/>
        </w:rPr>
        <w:t>ekspande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polistren</w:t>
      </w:r>
      <w:proofErr w:type="spellEnd"/>
      <w:r w:rsidRPr="00C27824">
        <w:rPr>
          <w:rFonts w:ascii="Times New Roman" w:hAnsi="Times New Roman"/>
          <w:sz w:val="24"/>
          <w:szCs w:val="24"/>
        </w:rPr>
        <w:t xml:space="preserve"> köpük levhalar.</w:t>
      </w:r>
      <w:proofErr w:type="gramEnd"/>
    </w:p>
    <w:p w14:paraId="33016F9B" w14:textId="77777777" w:rsidR="00A336B3" w:rsidRPr="00C27824" w:rsidRDefault="00A336B3" w:rsidP="00A336B3">
      <w:pPr>
        <w:spacing w:after="0" w:line="240" w:lineRule="auto"/>
        <w:jc w:val="both"/>
        <w:rPr>
          <w:rFonts w:ascii="Times New Roman" w:hAnsi="Times New Roman"/>
          <w:sz w:val="24"/>
          <w:szCs w:val="24"/>
        </w:rPr>
      </w:pPr>
    </w:p>
    <w:p w14:paraId="59235DC8"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12.1.3.3. Uygulama Esasları</w:t>
      </w:r>
    </w:p>
    <w:p w14:paraId="3CD19EA5" w14:textId="77777777" w:rsidR="00A336B3" w:rsidRPr="00C27824" w:rsidRDefault="00A336B3" w:rsidP="00A336B3">
      <w:pPr>
        <w:spacing w:after="0" w:line="240" w:lineRule="auto"/>
        <w:jc w:val="both"/>
        <w:rPr>
          <w:rFonts w:ascii="Times New Roman" w:hAnsi="Times New Roman"/>
          <w:b/>
          <w:sz w:val="24"/>
          <w:szCs w:val="24"/>
        </w:rPr>
      </w:pPr>
    </w:p>
    <w:p w14:paraId="50BFE360"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 xml:space="preserve">12.1.3.3.1. </w:t>
      </w:r>
      <w:r>
        <w:rPr>
          <w:rFonts w:ascii="Times New Roman" w:hAnsi="Times New Roman"/>
          <w:b/>
          <w:sz w:val="24"/>
          <w:szCs w:val="24"/>
        </w:rPr>
        <w:t>Yüzey Hazırlığı</w:t>
      </w:r>
    </w:p>
    <w:p w14:paraId="6C82C5FE" w14:textId="77777777" w:rsidR="00A336B3" w:rsidRPr="00C27824" w:rsidRDefault="00A336B3" w:rsidP="00A336B3">
      <w:pPr>
        <w:spacing w:after="0" w:line="240" w:lineRule="auto"/>
        <w:jc w:val="both"/>
        <w:rPr>
          <w:rFonts w:ascii="Times New Roman" w:hAnsi="Times New Roman"/>
          <w:b/>
          <w:sz w:val="24"/>
          <w:szCs w:val="24"/>
        </w:rPr>
      </w:pPr>
    </w:p>
    <w:p w14:paraId="6FF2A598"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Temel çukuru açıldığında yeraltı suyu ile karşılaşıldığı durumlarda, bu yer altı suları pompa vb. araçlar ile tahliye edilerek veya diğer uygun yollarla uzaklaştırılarak, temel taban seviyesinin altına düşürülmelidir.</w:t>
      </w:r>
    </w:p>
    <w:p w14:paraId="4AC7B007" w14:textId="77777777" w:rsidR="00A336B3" w:rsidRPr="00C27824" w:rsidRDefault="00A336B3" w:rsidP="00A336B3">
      <w:pPr>
        <w:spacing w:after="0" w:line="240" w:lineRule="auto"/>
        <w:jc w:val="both"/>
        <w:rPr>
          <w:rFonts w:ascii="Times New Roman" w:hAnsi="Times New Roman"/>
          <w:b/>
          <w:sz w:val="24"/>
          <w:szCs w:val="24"/>
        </w:rPr>
      </w:pPr>
    </w:p>
    <w:p w14:paraId="69B8E777"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genişlikte pahlar yapılmalıdır. </w:t>
      </w:r>
      <w:proofErr w:type="spellStart"/>
      <w:r w:rsidRPr="00C27824">
        <w:rPr>
          <w:rFonts w:ascii="Times New Roman" w:hAnsi="Times New Roman"/>
          <w:sz w:val="24"/>
          <w:szCs w:val="24"/>
        </w:rPr>
        <w:t>Pahlama</w:t>
      </w:r>
      <w:proofErr w:type="spellEnd"/>
      <w:r w:rsidRPr="00C27824">
        <w:rPr>
          <w:rFonts w:ascii="Times New Roman" w:hAnsi="Times New Roman"/>
          <w:sz w:val="24"/>
          <w:szCs w:val="24"/>
        </w:rPr>
        <w:t xml:space="preserve"> işleminde yüksek mukavemetli, </w:t>
      </w:r>
      <w:proofErr w:type="spellStart"/>
      <w:r w:rsidRPr="00C27824">
        <w:rPr>
          <w:rFonts w:ascii="Times New Roman" w:hAnsi="Times New Roman"/>
          <w:sz w:val="24"/>
          <w:szCs w:val="24"/>
        </w:rPr>
        <w:t>rötre</w:t>
      </w:r>
      <w:proofErr w:type="spellEnd"/>
      <w:r w:rsidRPr="00C27824">
        <w:rPr>
          <w:rFonts w:ascii="Times New Roman" w:hAnsi="Times New Roman"/>
          <w:sz w:val="24"/>
          <w:szCs w:val="24"/>
        </w:rPr>
        <w:t xml:space="preserve"> yapmayan, yapısal tamir harçları kullanılmalıdır.</w:t>
      </w:r>
      <w:bookmarkStart w:id="23" w:name="_Hlk505263332"/>
    </w:p>
    <w:p w14:paraId="7594A1C9" w14:textId="77777777" w:rsidR="00A336B3" w:rsidRPr="00C27824" w:rsidRDefault="00A336B3" w:rsidP="00A336B3">
      <w:pPr>
        <w:spacing w:after="0" w:line="240" w:lineRule="auto"/>
        <w:jc w:val="both"/>
        <w:rPr>
          <w:rFonts w:ascii="Times New Roman" w:hAnsi="Times New Roman"/>
          <w:sz w:val="24"/>
          <w:szCs w:val="24"/>
        </w:rPr>
      </w:pPr>
    </w:p>
    <w:p w14:paraId="620F88E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hAnsi="Times New Roman"/>
          <w:sz w:val="24"/>
          <w:szCs w:val="24"/>
        </w:rPr>
        <w:t xml:space="preserve">Su yalıtımı uygulanacak olan yüzeyler düzgün, pürüzsüz, sağlam, kuru, tercihen ahşap mala perdahlı olmalı, su yalıtımına zarar verebilecek girinti ve çıkıntılardan, kirlerden ve yüzeyden çıkan donatı filiz başları ya da çirozlar vb. kalıntılardan temizlenmiş </w:t>
      </w:r>
      <w:proofErr w:type="spellStart"/>
      <w:proofErr w:type="gramStart"/>
      <w:r w:rsidRPr="00C27824">
        <w:rPr>
          <w:rFonts w:ascii="Times New Roman" w:hAnsi="Times New Roman"/>
          <w:sz w:val="24"/>
          <w:szCs w:val="24"/>
        </w:rPr>
        <w:t>olmalıdır.Varsa</w:t>
      </w:r>
      <w:proofErr w:type="spellEnd"/>
      <w:proofErr w:type="gramEnd"/>
      <w:r w:rsidRPr="00C27824">
        <w:rPr>
          <w:rFonts w:ascii="Times New Roman" w:hAnsi="Times New Roman"/>
          <w:sz w:val="24"/>
          <w:szCs w:val="24"/>
        </w:rPr>
        <w:t xml:space="preserve"> parlak yüzeyler </w:t>
      </w:r>
      <w:proofErr w:type="spellStart"/>
      <w:r w:rsidRPr="00C27824">
        <w:rPr>
          <w:rFonts w:ascii="Times New Roman" w:hAnsi="Times New Roman"/>
          <w:sz w:val="24"/>
          <w:szCs w:val="24"/>
        </w:rPr>
        <w:t>pürüzlendirilmelidir</w:t>
      </w:r>
      <w:proofErr w:type="spellEnd"/>
      <w:r w:rsidRPr="00C27824">
        <w:rPr>
          <w:rFonts w:ascii="Times New Roman" w:hAnsi="Times New Roman"/>
          <w:sz w:val="24"/>
          <w:szCs w:val="24"/>
        </w:rPr>
        <w:t>.</w:t>
      </w:r>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Pürüzlendirme</w:t>
      </w:r>
      <w:proofErr w:type="spellEnd"/>
      <w:r w:rsidRPr="00C27824">
        <w:rPr>
          <w:rFonts w:ascii="Times New Roman" w:eastAsiaTheme="minorHAnsi" w:hAnsi="Times New Roman"/>
          <w:sz w:val="24"/>
          <w:szCs w:val="24"/>
        </w:rPr>
        <w:t xml:space="preserve"> sırasında çıkacak toz, vakumlu süpürgeyle alınacak veya basınçlı su ile tüm yüzey temizlenmelidir.</w:t>
      </w:r>
    </w:p>
    <w:p w14:paraId="090369D3" w14:textId="77777777" w:rsidR="00A336B3" w:rsidRPr="00C27824" w:rsidRDefault="00A336B3" w:rsidP="00A336B3">
      <w:pPr>
        <w:spacing w:after="0" w:line="240" w:lineRule="auto"/>
        <w:jc w:val="both"/>
        <w:rPr>
          <w:rFonts w:ascii="Times New Roman" w:eastAsiaTheme="minorHAnsi" w:hAnsi="Times New Roman"/>
          <w:sz w:val="24"/>
          <w:szCs w:val="24"/>
        </w:rPr>
      </w:pPr>
    </w:p>
    <w:p w14:paraId="62FF72B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Kaplamanın </w:t>
      </w:r>
      <w:proofErr w:type="spellStart"/>
      <w:r w:rsidRPr="00C27824">
        <w:rPr>
          <w:rFonts w:ascii="Times New Roman" w:eastAsiaTheme="minorHAnsi" w:hAnsi="Times New Roman"/>
          <w:sz w:val="24"/>
          <w:szCs w:val="24"/>
        </w:rPr>
        <w:t>aderansını</w:t>
      </w:r>
      <w:proofErr w:type="spellEnd"/>
      <w:r w:rsidRPr="00C27824">
        <w:rPr>
          <w:rFonts w:ascii="Times New Roman" w:eastAsiaTheme="minorHAnsi" w:hAnsi="Times New Roman"/>
          <w:sz w:val="24"/>
          <w:szCs w:val="24"/>
        </w:rPr>
        <w:t xml:space="preserve"> zayıflatacak her türlü katman (</w:t>
      </w:r>
      <w:r w:rsidRPr="00C27824">
        <w:rPr>
          <w:rFonts w:ascii="Times New Roman" w:hAnsi="Times New Roman"/>
          <w:sz w:val="24"/>
          <w:szCs w:val="24"/>
        </w:rPr>
        <w:t xml:space="preserve">yağ, mazot, </w:t>
      </w:r>
      <w:r w:rsidRPr="00C27824">
        <w:rPr>
          <w:rFonts w:ascii="Times New Roman" w:eastAsiaTheme="minorHAnsi" w:hAnsi="Times New Roman"/>
          <w:sz w:val="24"/>
          <w:szCs w:val="24"/>
        </w:rPr>
        <w:t xml:space="preserve">beton kaymağı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xml:space="preserve">), perdah, çiçeklenme, film oluşturan kür malzemesi, yüzey sertleştirici, pas, deterjan kalıp ayırıcı gibi uyumsuz malzemeler mekanik yolla (ıspatula, tel fırça, jet taşı, yüzeye uygun </w:t>
      </w:r>
      <w:proofErr w:type="spellStart"/>
      <w:r w:rsidRPr="00C27824">
        <w:rPr>
          <w:rFonts w:ascii="Times New Roman" w:eastAsiaTheme="minorHAnsi" w:hAnsi="Times New Roman"/>
          <w:sz w:val="24"/>
          <w:szCs w:val="24"/>
        </w:rPr>
        <w:t>pürüzlendirme</w:t>
      </w:r>
      <w:proofErr w:type="spellEnd"/>
      <w:r w:rsidRPr="00C27824">
        <w:rPr>
          <w:rFonts w:ascii="Times New Roman" w:eastAsiaTheme="minorHAnsi" w:hAnsi="Times New Roman"/>
          <w:sz w:val="24"/>
          <w:szCs w:val="24"/>
        </w:rPr>
        <w:t xml:space="preserve"> makinaları vb. ile) yüzeyden kaldırılmalıdır.</w:t>
      </w:r>
      <w:bookmarkEnd w:id="23"/>
    </w:p>
    <w:p w14:paraId="7CE06649" w14:textId="77777777" w:rsidR="00A336B3" w:rsidRPr="00C27824" w:rsidRDefault="00A336B3" w:rsidP="00A336B3">
      <w:pPr>
        <w:spacing w:after="0" w:line="240" w:lineRule="auto"/>
        <w:jc w:val="both"/>
        <w:rPr>
          <w:rFonts w:ascii="Times New Roman" w:eastAsiaTheme="minorHAnsi" w:hAnsi="Times New Roman"/>
          <w:sz w:val="24"/>
          <w:szCs w:val="24"/>
        </w:rPr>
      </w:pPr>
    </w:p>
    <w:p w14:paraId="47C10B3C" w14:textId="77777777" w:rsidR="00A336B3" w:rsidRDefault="00A336B3" w:rsidP="00A336B3">
      <w:pPr>
        <w:spacing w:after="0" w:line="240" w:lineRule="auto"/>
        <w:jc w:val="both"/>
        <w:rPr>
          <w:rFonts w:ascii="Times New Roman" w:hAnsi="Times New Roman"/>
          <w:sz w:val="24"/>
          <w:szCs w:val="24"/>
        </w:rPr>
      </w:pPr>
      <w:proofErr w:type="spellStart"/>
      <w:r w:rsidRPr="00C27824">
        <w:rPr>
          <w:rFonts w:ascii="Times New Roman" w:hAnsi="Times New Roman"/>
          <w:sz w:val="24"/>
          <w:szCs w:val="24"/>
        </w:rPr>
        <w:t>Tij</w:t>
      </w:r>
      <w:proofErr w:type="spellEnd"/>
      <w:r w:rsidRPr="00C27824">
        <w:rPr>
          <w:rFonts w:ascii="Times New Roman" w:hAnsi="Times New Roman"/>
          <w:sz w:val="24"/>
          <w:szCs w:val="24"/>
        </w:rPr>
        <w:t xml:space="preserve"> deliklerinin içerisinde varsa plastik parçaların çıkartılmalı ve bu delikler uygun tamir harçlarıyla kapatılmalıdır.</w:t>
      </w:r>
    </w:p>
    <w:p w14:paraId="53D8DB6E" w14:textId="77777777" w:rsidR="00A336B3" w:rsidRPr="00C27824" w:rsidRDefault="00A336B3" w:rsidP="00A336B3">
      <w:pPr>
        <w:spacing w:after="0" w:line="240" w:lineRule="auto"/>
        <w:jc w:val="both"/>
        <w:rPr>
          <w:rFonts w:ascii="Times New Roman" w:hAnsi="Times New Roman"/>
          <w:sz w:val="24"/>
          <w:szCs w:val="24"/>
        </w:rPr>
      </w:pPr>
    </w:p>
    <w:p w14:paraId="4166F49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Yüzeydeki kırık, boşluk, çökme ve çatlaklar, ayrıca betonda ayrışmaya uğramış yüzeyler yapısal tamir harçları kullanılarak tamir edilmelidir. Yüzeyde donatı demiri mevcut ise, beton yüzeyinden en az 2 cm içine dek kırılarak demir donatı kesilir. Kırılan bölge yüksek </w:t>
      </w:r>
      <w:proofErr w:type="spellStart"/>
      <w:r w:rsidRPr="00C27824">
        <w:rPr>
          <w:rFonts w:ascii="Times New Roman" w:eastAsiaTheme="minorHAnsi" w:hAnsi="Times New Roman"/>
          <w:sz w:val="24"/>
          <w:szCs w:val="24"/>
        </w:rPr>
        <w:t>aderansa</w:t>
      </w:r>
      <w:proofErr w:type="spellEnd"/>
      <w:r w:rsidRPr="00C27824">
        <w:rPr>
          <w:rFonts w:ascii="Times New Roman" w:eastAsiaTheme="minorHAnsi" w:hAnsi="Times New Roman"/>
          <w:sz w:val="24"/>
          <w:szCs w:val="24"/>
        </w:rPr>
        <w:t xml:space="preserve"> sahip olan yapısal tamir harçları ile doldurularak yüzey uygulamaya hazır hale getirilir.</w:t>
      </w:r>
    </w:p>
    <w:p w14:paraId="25C2E2DC" w14:textId="77777777" w:rsidR="00A336B3" w:rsidRPr="00C27824" w:rsidRDefault="00A336B3" w:rsidP="00A336B3">
      <w:pPr>
        <w:spacing w:after="0" w:line="240" w:lineRule="auto"/>
        <w:jc w:val="both"/>
        <w:rPr>
          <w:rFonts w:ascii="Times New Roman" w:eastAsiaTheme="minorHAnsi" w:hAnsi="Times New Roman"/>
          <w:sz w:val="24"/>
          <w:szCs w:val="24"/>
        </w:rPr>
      </w:pPr>
    </w:p>
    <w:p w14:paraId="4085D1C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derzlerinde polietilen derz dolgu fitili ile birlikte uygun </w:t>
      </w:r>
      <w:proofErr w:type="spellStart"/>
      <w:r w:rsidRPr="00C27824">
        <w:rPr>
          <w:rFonts w:ascii="Times New Roman" w:eastAsiaTheme="minorHAnsi" w:hAnsi="Times New Roman"/>
          <w:sz w:val="24"/>
          <w:szCs w:val="24"/>
        </w:rPr>
        <w:t>mastik</w:t>
      </w:r>
      <w:proofErr w:type="spellEnd"/>
      <w:r w:rsidRPr="00C27824">
        <w:rPr>
          <w:rFonts w:ascii="Times New Roman" w:eastAsiaTheme="minorHAnsi" w:hAnsi="Times New Roman"/>
          <w:sz w:val="24"/>
          <w:szCs w:val="24"/>
        </w:rPr>
        <w:t xml:space="preserve"> ile sızdırmazlık sağlanmalıdır. 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derzlerinde,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xml:space="preserve"> esaslı 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 bantları </w:t>
      </w:r>
      <w:proofErr w:type="spellStart"/>
      <w:r w:rsidRPr="00C27824">
        <w:rPr>
          <w:rFonts w:ascii="Times New Roman" w:eastAsiaTheme="minorHAnsi" w:hAnsi="Times New Roman"/>
          <w:sz w:val="24"/>
          <w:szCs w:val="24"/>
        </w:rPr>
        <w:t>epoksi</w:t>
      </w:r>
      <w:proofErr w:type="spellEnd"/>
      <w:r w:rsidRPr="00C27824">
        <w:rPr>
          <w:rFonts w:ascii="Times New Roman" w:eastAsiaTheme="minorHAnsi" w:hAnsi="Times New Roman"/>
          <w:sz w:val="24"/>
          <w:szCs w:val="24"/>
        </w:rPr>
        <w:t xml:space="preserve"> reçine esaslı </w:t>
      </w:r>
      <w:proofErr w:type="spellStart"/>
      <w:r w:rsidRPr="00C27824">
        <w:rPr>
          <w:rFonts w:ascii="Times New Roman" w:eastAsiaTheme="minorHAnsi" w:hAnsi="Times New Roman"/>
          <w:sz w:val="24"/>
          <w:szCs w:val="24"/>
        </w:rPr>
        <w:t>tiksotropik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ankraj</w:t>
      </w:r>
      <w:proofErr w:type="spellEnd"/>
      <w:r w:rsidRPr="00C27824">
        <w:rPr>
          <w:rFonts w:ascii="Times New Roman" w:eastAsiaTheme="minorHAnsi" w:hAnsi="Times New Roman"/>
          <w:sz w:val="24"/>
          <w:szCs w:val="24"/>
        </w:rPr>
        <w:t xml:space="preserve"> ve montaj harcı ile kenarlara taşmayacak şekilde yapıştırılmalı ve esnek kalması sağlanmalıdır.</w:t>
      </w:r>
    </w:p>
    <w:p w14:paraId="68CCF663" w14:textId="77777777" w:rsidR="00A336B3" w:rsidRPr="00C27824" w:rsidRDefault="00A336B3" w:rsidP="00A336B3">
      <w:pPr>
        <w:spacing w:after="0" w:line="240" w:lineRule="auto"/>
        <w:jc w:val="both"/>
        <w:rPr>
          <w:rFonts w:ascii="Times New Roman" w:eastAsiaTheme="minorHAnsi" w:hAnsi="Times New Roman"/>
          <w:sz w:val="24"/>
          <w:szCs w:val="24"/>
        </w:rPr>
      </w:pPr>
    </w:p>
    <w:p w14:paraId="1A1517EC"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+5°C altındaki ve 35°C’nin üzerindeki sıcaklıklarda ve yağışlı havalarda gerekli önlemler alınmadan uygulama yapılmamalıdır.</w:t>
      </w:r>
    </w:p>
    <w:p w14:paraId="3643780D" w14:textId="77777777" w:rsidR="00A336B3" w:rsidRPr="00C27824" w:rsidRDefault="00A336B3" w:rsidP="00A336B3">
      <w:pPr>
        <w:spacing w:after="0" w:line="240" w:lineRule="auto"/>
        <w:jc w:val="both"/>
        <w:rPr>
          <w:rFonts w:ascii="Times New Roman" w:hAnsi="Times New Roman"/>
          <w:sz w:val="24"/>
          <w:szCs w:val="24"/>
        </w:rPr>
      </w:pPr>
    </w:p>
    <w:p w14:paraId="556150DB"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12.1.3.3.2. Uygulama</w:t>
      </w:r>
    </w:p>
    <w:p w14:paraId="1167BC00" w14:textId="77777777" w:rsidR="00A336B3" w:rsidRPr="00C27824" w:rsidRDefault="00A336B3" w:rsidP="00A336B3">
      <w:pPr>
        <w:spacing w:after="0" w:line="240" w:lineRule="auto"/>
        <w:jc w:val="both"/>
        <w:rPr>
          <w:rFonts w:ascii="Times New Roman" w:hAnsi="Times New Roman"/>
          <w:b/>
          <w:sz w:val="24"/>
          <w:szCs w:val="24"/>
        </w:rPr>
      </w:pPr>
    </w:p>
    <w:p w14:paraId="53A408B1"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Ayrık nizam yapılarda; binanın toplam oturma alanından daha büyük olacak şekilde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temel çukuru açıldıktan sonra yatay düzlemde su yalıtımı yapılabilmesi için zemine yatay olarak binanın yüklerine maruz kaldığında bütünlüğünü muhafaza edebilecek basınç dayanımına sahip yüzeyleri düzgün, tercihen ahşap mala perdahlı </w:t>
      </w: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dökülür. Taban betonu, temel perde sınırının en az 60 cm taşacak şekilde ve içe doğru </w:t>
      </w:r>
      <w:proofErr w:type="spellStart"/>
      <w:r w:rsidRPr="00C27824">
        <w:rPr>
          <w:rFonts w:ascii="Times New Roman" w:hAnsi="Times New Roman"/>
          <w:sz w:val="24"/>
          <w:szCs w:val="24"/>
        </w:rPr>
        <w:t>şevli</w:t>
      </w:r>
      <w:proofErr w:type="spellEnd"/>
      <w:r w:rsidRPr="00C27824">
        <w:rPr>
          <w:rFonts w:ascii="Times New Roman" w:hAnsi="Times New Roman"/>
          <w:sz w:val="24"/>
          <w:szCs w:val="24"/>
        </w:rPr>
        <w:t xml:space="preserve"> olarak hazırlanır.</w:t>
      </w:r>
    </w:p>
    <w:p w14:paraId="56EE4D16" w14:textId="77777777" w:rsidR="00A336B3" w:rsidRPr="00C27824" w:rsidRDefault="00A336B3" w:rsidP="00A336B3">
      <w:pPr>
        <w:spacing w:after="0" w:line="240" w:lineRule="auto"/>
        <w:jc w:val="both"/>
        <w:rPr>
          <w:rFonts w:ascii="Times New Roman" w:hAnsi="Times New Roman"/>
          <w:sz w:val="24"/>
          <w:szCs w:val="24"/>
        </w:rPr>
      </w:pPr>
    </w:p>
    <w:p w14:paraId="0F101638"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lastRenderedPageBreak/>
        <w:t xml:space="preserve">Detayda polimer </w:t>
      </w:r>
      <w:proofErr w:type="spellStart"/>
      <w:r w:rsidRPr="00C27824">
        <w:rPr>
          <w:rFonts w:ascii="Times New Roman" w:hAnsi="Times New Roman"/>
          <w:sz w:val="24"/>
          <w:szCs w:val="24"/>
        </w:rPr>
        <w:t>modifiye</w:t>
      </w:r>
      <w:proofErr w:type="spellEnd"/>
      <w:r w:rsidRPr="00C27824">
        <w:rPr>
          <w:rFonts w:ascii="Times New Roman" w:hAnsi="Times New Roman"/>
          <w:sz w:val="24"/>
          <w:szCs w:val="24"/>
        </w:rPr>
        <w:t xml:space="preserve"> bitüm esaslı kalın kaplamalar kullanılacaksa TS 113 veya TS 103’e uygun bitüm esaslı astar, reçine esaslı ürünler tercih edildiyse üreticinin tavsiyelerine uygun olarak astar hazırlanır ve </w:t>
      </w:r>
      <w:proofErr w:type="spellStart"/>
      <w:r w:rsidRPr="00C27824">
        <w:rPr>
          <w:rFonts w:ascii="Times New Roman" w:hAnsi="Times New Roman"/>
          <w:sz w:val="24"/>
          <w:szCs w:val="24"/>
        </w:rPr>
        <w:t>grobeton</w:t>
      </w:r>
      <w:proofErr w:type="spellEnd"/>
      <w:r w:rsidRPr="00C27824">
        <w:rPr>
          <w:rFonts w:ascii="Times New Roman" w:hAnsi="Times New Roman"/>
          <w:sz w:val="24"/>
          <w:szCs w:val="24"/>
        </w:rPr>
        <w:t xml:space="preserve"> üzerine uygulanır. Neme karşı veya basınçsız suya karşı üreticinin tavsiyeleri doğrultusunda reçine veya bitüm esaslı sürme su yalıtım malzemesi hazırlanır. </w:t>
      </w:r>
    </w:p>
    <w:p w14:paraId="773111EC" w14:textId="77777777" w:rsidR="00A336B3" w:rsidRPr="00C27824" w:rsidRDefault="00A336B3" w:rsidP="00A336B3">
      <w:pPr>
        <w:spacing w:after="0" w:line="240" w:lineRule="auto"/>
        <w:jc w:val="both"/>
        <w:rPr>
          <w:rFonts w:ascii="Times New Roman" w:hAnsi="Times New Roman"/>
          <w:sz w:val="24"/>
          <w:szCs w:val="24"/>
        </w:rPr>
      </w:pPr>
    </w:p>
    <w:p w14:paraId="308971B0"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Bitüm esaslı kalın kaplamalar ile yapılacak uygulamalarda astar katmanı kuruduktan sonra üreticinin beyan değerine uygun olarak bitüm esaslı su yalıtım malzemesi hazırlanır. Kuru film kalınlığı en az 3 mm olacak ve tüm yüzeyde eşit kalınlıkta katman oluşturacak şekilde bitüm esaslı su yalıtım malzemesi en az iki kat halinde uygulanır. Katlar arasına cam elyafından mamul donatı filesi yerleştirilir. Birleşim yerlerinde donatı fileleri birbirinin üzerine en az 10 cm bindirilecek şekilde uygulanır. Uygulamada üreticinin tavsiye ettiği katlar arası bekleme süresine riayet edilir. </w:t>
      </w:r>
      <w:bookmarkStart w:id="24" w:name="_Hlk505264773"/>
    </w:p>
    <w:p w14:paraId="23DB3698" w14:textId="77777777" w:rsidR="00A336B3" w:rsidRPr="00C27824" w:rsidRDefault="00A336B3" w:rsidP="00A336B3">
      <w:pPr>
        <w:spacing w:after="0" w:line="240" w:lineRule="auto"/>
        <w:jc w:val="both"/>
        <w:rPr>
          <w:rFonts w:ascii="Times New Roman" w:hAnsi="Times New Roman"/>
          <w:sz w:val="24"/>
          <w:szCs w:val="24"/>
        </w:rPr>
      </w:pPr>
    </w:p>
    <w:p w14:paraId="2BCA2DE7"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Reçine esaslı ürünler ise astar kuruduktan sonra üreticinin beyan değerine uygun olarak hazırlanır. Kuru film kalınlığı 1mm’den fazla olacak ve tüm yüzeyde eşit kalınlıkta katman oluşturacak şekilde en az iki kat halinde uygulanır. Katlar arasına </w:t>
      </w:r>
      <w:bookmarkStart w:id="25" w:name="_Hlk505249256"/>
      <w:r w:rsidRPr="00C27824">
        <w:rPr>
          <w:rFonts w:ascii="Times New Roman" w:hAnsi="Times New Roman"/>
          <w:sz w:val="24"/>
          <w:szCs w:val="24"/>
        </w:rPr>
        <w:t xml:space="preserve">örgüsüz polyester keçe donatı </w:t>
      </w:r>
      <w:bookmarkEnd w:id="25"/>
      <w:r w:rsidRPr="00C27824">
        <w:rPr>
          <w:rFonts w:ascii="Times New Roman" w:hAnsi="Times New Roman"/>
          <w:sz w:val="24"/>
          <w:szCs w:val="24"/>
        </w:rPr>
        <w:t>yerleştirilir. Donatı katmanı birleşim yerlerinde birbirinin üzerine en az 10 cm bindirilecek şekilde uygulanır. Uygulamada üreticinin tavsiye ettiği katlar arası bekleme süresine riayet edilir.</w:t>
      </w:r>
      <w:bookmarkEnd w:id="24"/>
    </w:p>
    <w:p w14:paraId="064FB1BE" w14:textId="77777777" w:rsidR="00A336B3" w:rsidRPr="00C27824" w:rsidRDefault="00A336B3" w:rsidP="00A336B3">
      <w:pPr>
        <w:spacing w:after="0" w:line="240" w:lineRule="auto"/>
        <w:jc w:val="both"/>
        <w:rPr>
          <w:rFonts w:ascii="Times New Roman" w:hAnsi="Times New Roman"/>
          <w:sz w:val="24"/>
          <w:szCs w:val="24"/>
        </w:rPr>
      </w:pPr>
    </w:p>
    <w:p w14:paraId="3A6269B1"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Basınçlı suya karşı yapılan uygulamalarda taban betonuna su yalıtım örtüsünün uygulanmasında örtü türüne bağlı olarak “</w:t>
      </w:r>
      <w:r w:rsidRPr="00C27824">
        <w:rPr>
          <w:rFonts w:ascii="Times New Roman" w:hAnsi="Times New Roman"/>
          <w:i/>
          <w:sz w:val="24"/>
          <w:szCs w:val="24"/>
        </w:rPr>
        <w:t>Polimer Bitümlü Örtülerle Temellerde Su Yalıtımı İşleri Genel Teknik Şartnamesi</w:t>
      </w:r>
      <w:r w:rsidRPr="00C27824">
        <w:rPr>
          <w:rFonts w:ascii="Times New Roman" w:hAnsi="Times New Roman"/>
          <w:sz w:val="24"/>
          <w:szCs w:val="24"/>
        </w:rPr>
        <w:t>” veya “</w:t>
      </w:r>
      <w:r w:rsidRPr="00C27824">
        <w:rPr>
          <w:rFonts w:ascii="Times New Roman" w:hAnsi="Times New Roman"/>
          <w:i/>
          <w:sz w:val="24"/>
          <w:szCs w:val="24"/>
        </w:rPr>
        <w:t xml:space="preserve">Plastik ve Kauçuk Esaslı Sentetik Örtülerle Temellerde Su Yalıtımı İşleri Genel Teknik </w:t>
      </w:r>
      <w:proofErr w:type="spellStart"/>
      <w:r w:rsidRPr="00C27824">
        <w:rPr>
          <w:rFonts w:ascii="Times New Roman" w:hAnsi="Times New Roman"/>
          <w:i/>
          <w:sz w:val="24"/>
          <w:szCs w:val="24"/>
        </w:rPr>
        <w:t>Şartnamesi</w:t>
      </w:r>
      <w:r w:rsidRPr="00C27824">
        <w:rPr>
          <w:rFonts w:ascii="Times New Roman" w:hAnsi="Times New Roman"/>
          <w:sz w:val="24"/>
          <w:szCs w:val="24"/>
        </w:rPr>
        <w:t>”ne</w:t>
      </w:r>
      <w:proofErr w:type="spellEnd"/>
      <w:r w:rsidRPr="00C27824">
        <w:rPr>
          <w:rFonts w:ascii="Times New Roman" w:hAnsi="Times New Roman"/>
          <w:sz w:val="24"/>
          <w:szCs w:val="24"/>
        </w:rPr>
        <w:t xml:space="preserve"> uyulur. </w:t>
      </w:r>
    </w:p>
    <w:p w14:paraId="6C7D7075" w14:textId="77777777" w:rsidR="00A336B3" w:rsidRPr="00C27824" w:rsidRDefault="00A336B3" w:rsidP="00A336B3">
      <w:pPr>
        <w:spacing w:after="0" w:line="240" w:lineRule="auto"/>
        <w:jc w:val="both"/>
        <w:rPr>
          <w:rFonts w:ascii="Times New Roman" w:hAnsi="Times New Roman"/>
          <w:sz w:val="24"/>
          <w:szCs w:val="24"/>
        </w:rPr>
      </w:pPr>
    </w:p>
    <w:p w14:paraId="23502B72"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Taban betonunun üzerine yapılan yalıtım kürünü aldıktan sonra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veya polietilen folyo serilir ve temel perde sınırını aşan filizleri daha sonra ulaşabilmek amacı ile düşük dozlu beton ile korumaya alınır. </w:t>
      </w:r>
    </w:p>
    <w:p w14:paraId="559F8077" w14:textId="77777777" w:rsidR="00A336B3" w:rsidRPr="00C27824" w:rsidRDefault="00A336B3" w:rsidP="00A336B3">
      <w:pPr>
        <w:spacing w:after="0" w:line="240" w:lineRule="auto"/>
        <w:jc w:val="both"/>
        <w:rPr>
          <w:rFonts w:ascii="Times New Roman" w:hAnsi="Times New Roman"/>
          <w:sz w:val="24"/>
          <w:szCs w:val="24"/>
        </w:rPr>
      </w:pPr>
    </w:p>
    <w:p w14:paraId="63103D14" w14:textId="77777777" w:rsidR="00A336B3" w:rsidRPr="00C27824"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Binanın perde duvarlarının inşa edilmesinin ardından düşey yüzeylerde üreticinin tavsiyelerine uygun olarak astar uygulanır. Astar kuruduktan sonra üreticinin beyan değerine uygun olarak;</w:t>
      </w:r>
    </w:p>
    <w:p w14:paraId="01041F08" w14:textId="77777777" w:rsidR="00A336B3" w:rsidRPr="00C27824" w:rsidRDefault="00A336B3" w:rsidP="00A336B3">
      <w:pPr>
        <w:pStyle w:val="ListeParagraf"/>
        <w:numPr>
          <w:ilvl w:val="1"/>
          <w:numId w:val="14"/>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Neme ve basınçsız suya karşı yapılan uygulamalarda;</w:t>
      </w:r>
    </w:p>
    <w:p w14:paraId="16272590" w14:textId="77777777" w:rsidR="00A336B3" w:rsidRPr="00C27824" w:rsidRDefault="00A336B3" w:rsidP="00A336B3">
      <w:pPr>
        <w:pStyle w:val="ListeParagraf"/>
        <w:numPr>
          <w:ilvl w:val="1"/>
          <w:numId w:val="14"/>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 xml:space="preserve">Bitüm esaslı kalın kaplamalar en az 3 mm kuru film kalınlığında, </w:t>
      </w:r>
    </w:p>
    <w:p w14:paraId="76D8CCDE" w14:textId="77777777" w:rsidR="00A336B3" w:rsidRPr="00C27824" w:rsidRDefault="00A336B3" w:rsidP="00A336B3">
      <w:pPr>
        <w:pStyle w:val="ListeParagraf"/>
        <w:numPr>
          <w:ilvl w:val="1"/>
          <w:numId w:val="14"/>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Reçine esaslı ürünler ise 1mm’den daha yüksek kuru film kalınlığında,</w:t>
      </w:r>
    </w:p>
    <w:p w14:paraId="763857E5" w14:textId="77777777" w:rsidR="00A336B3" w:rsidRPr="00C27824" w:rsidRDefault="00A336B3" w:rsidP="00A336B3">
      <w:pPr>
        <w:pStyle w:val="ListeParagraf"/>
        <w:numPr>
          <w:ilvl w:val="1"/>
          <w:numId w:val="14"/>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Basınçlı suya karşı yapılan uygulamalarda</w:t>
      </w:r>
    </w:p>
    <w:p w14:paraId="6A90DC5B" w14:textId="77777777" w:rsidR="00A336B3" w:rsidRPr="00C27824" w:rsidRDefault="00A336B3" w:rsidP="00A336B3">
      <w:pPr>
        <w:pStyle w:val="ListeParagraf"/>
        <w:numPr>
          <w:ilvl w:val="1"/>
          <w:numId w:val="14"/>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Bitüm esaslı kalın kaplamalar en az 4 mm kuru film kalınlığında,</w:t>
      </w:r>
    </w:p>
    <w:p w14:paraId="52628C1D" w14:textId="77777777" w:rsidR="00A336B3" w:rsidRDefault="00A336B3" w:rsidP="00A336B3">
      <w:pPr>
        <w:pStyle w:val="ListeParagraf"/>
        <w:numPr>
          <w:ilvl w:val="1"/>
          <w:numId w:val="14"/>
        </w:numPr>
        <w:spacing w:after="0" w:line="240" w:lineRule="auto"/>
        <w:ind w:left="709" w:hanging="283"/>
        <w:jc w:val="both"/>
        <w:rPr>
          <w:rFonts w:ascii="Times New Roman" w:hAnsi="Times New Roman"/>
          <w:sz w:val="24"/>
          <w:szCs w:val="24"/>
        </w:rPr>
      </w:pPr>
      <w:r w:rsidRPr="00C27824">
        <w:rPr>
          <w:rFonts w:ascii="Times New Roman" w:hAnsi="Times New Roman"/>
          <w:sz w:val="24"/>
          <w:szCs w:val="24"/>
        </w:rPr>
        <w:t>Reçine esaslı ürünler ise 2</w:t>
      </w:r>
      <w:r>
        <w:rPr>
          <w:rFonts w:ascii="Times New Roman" w:hAnsi="Times New Roman"/>
          <w:sz w:val="24"/>
          <w:szCs w:val="24"/>
        </w:rPr>
        <w:t xml:space="preserve"> </w:t>
      </w:r>
      <w:r w:rsidRPr="00C27824">
        <w:rPr>
          <w:rFonts w:ascii="Times New Roman" w:hAnsi="Times New Roman"/>
          <w:sz w:val="24"/>
          <w:szCs w:val="24"/>
        </w:rPr>
        <w:t xml:space="preserve">mm’den daha yüksek kuru film kalınlığında en az iki kat olarak tüm yüzeyde eşit kalınlıkta katman oluşturacak şekilde uygulanır. </w:t>
      </w:r>
    </w:p>
    <w:p w14:paraId="29A61472" w14:textId="77777777" w:rsidR="00A336B3" w:rsidRPr="00C27824" w:rsidRDefault="00A336B3" w:rsidP="00A336B3">
      <w:pPr>
        <w:pStyle w:val="ListeParagraf"/>
        <w:spacing w:after="0" w:line="240" w:lineRule="auto"/>
        <w:ind w:left="709"/>
        <w:jc w:val="both"/>
        <w:rPr>
          <w:rFonts w:ascii="Times New Roman" w:hAnsi="Times New Roman"/>
          <w:sz w:val="24"/>
          <w:szCs w:val="24"/>
        </w:rPr>
      </w:pPr>
    </w:p>
    <w:p w14:paraId="636B2012"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Katlar arasında üreticisinin tavsiye ettiği bekleme süresine riayet edilir. Basınçlı ve basınçsız sulara karşı perde duvar gibi düşey yüzeylerde yapılan uygulamalarda katlar arasına bitüm esaslı ürünler ile yapılan uygulamalarda cam elyafından mamul donatı filesi, reçine esaslı ürünlerde ise örgüsüz polyester keçe donatı katmanı yerleştirilir. Her iki donatı katmanı, birleşim yerlerinde birbirinin üzerine en az 10 cm bindirilecek şekilde uygulanır. </w:t>
      </w:r>
    </w:p>
    <w:p w14:paraId="1FBA3765" w14:textId="77777777" w:rsidR="00A336B3" w:rsidRPr="00C27824" w:rsidRDefault="00A336B3" w:rsidP="00A336B3">
      <w:pPr>
        <w:spacing w:after="0" w:line="240" w:lineRule="auto"/>
        <w:jc w:val="both"/>
        <w:rPr>
          <w:rFonts w:ascii="Times New Roman" w:hAnsi="Times New Roman"/>
          <w:sz w:val="24"/>
          <w:szCs w:val="24"/>
        </w:rPr>
      </w:pPr>
    </w:p>
    <w:p w14:paraId="45EBE3E6"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Daha sonra yalıtım filizlerini koruyan düşük dozlu beton kırılır. Düşeyde yapılan su yalıtımı uygulaması ile yalıtım filizleri üreticisinin tavsiyesine bağlı olarak birleştirilir. Perde duvarlarda uygulama su basman seviyesine kadar sürdürülür. Üreticinin beyan ettiği </w:t>
      </w:r>
      <w:proofErr w:type="spellStart"/>
      <w:r w:rsidRPr="00C27824">
        <w:rPr>
          <w:rFonts w:ascii="Times New Roman" w:hAnsi="Times New Roman"/>
          <w:sz w:val="24"/>
          <w:szCs w:val="24"/>
        </w:rPr>
        <w:t>kürlenme</w:t>
      </w:r>
      <w:proofErr w:type="spellEnd"/>
      <w:r w:rsidRPr="00C27824">
        <w:rPr>
          <w:rFonts w:ascii="Times New Roman" w:hAnsi="Times New Roman"/>
          <w:sz w:val="24"/>
          <w:szCs w:val="24"/>
        </w:rPr>
        <w:t xml:space="preserve"> </w:t>
      </w:r>
      <w:r w:rsidRPr="00C27824">
        <w:rPr>
          <w:rFonts w:ascii="Times New Roman" w:hAnsi="Times New Roman"/>
          <w:sz w:val="24"/>
          <w:szCs w:val="24"/>
        </w:rPr>
        <w:lastRenderedPageBreak/>
        <w:t xml:space="preserve">süresi dikkate alınarak ürünün </w:t>
      </w:r>
      <w:proofErr w:type="spellStart"/>
      <w:r w:rsidRPr="00C27824">
        <w:rPr>
          <w:rFonts w:ascii="Times New Roman" w:hAnsi="Times New Roman"/>
          <w:sz w:val="24"/>
          <w:szCs w:val="24"/>
        </w:rPr>
        <w:t>kürlenmesi</w:t>
      </w:r>
      <w:proofErr w:type="spellEnd"/>
      <w:r w:rsidRPr="00C27824">
        <w:rPr>
          <w:rFonts w:ascii="Times New Roman" w:hAnsi="Times New Roman"/>
          <w:sz w:val="24"/>
          <w:szCs w:val="24"/>
        </w:rPr>
        <w:t xml:space="preserve"> beklenir ve perde duvarlarda uygulanan su yalıtım katmanı; ısı yalıtım levhaları ve/veya drenaj levhaları ile koruma altına alınır.  </w:t>
      </w:r>
    </w:p>
    <w:p w14:paraId="0592CFF7" w14:textId="77777777" w:rsidR="00A336B3" w:rsidRDefault="00A336B3" w:rsidP="00A336B3">
      <w:pPr>
        <w:spacing w:after="0" w:line="240" w:lineRule="auto"/>
        <w:jc w:val="both"/>
        <w:rPr>
          <w:rFonts w:ascii="Times New Roman" w:hAnsi="Times New Roman"/>
          <w:sz w:val="24"/>
          <w:szCs w:val="24"/>
        </w:rPr>
      </w:pPr>
    </w:p>
    <w:p w14:paraId="6C40EF4D" w14:textId="77777777" w:rsidR="00A336B3" w:rsidRPr="00C27824" w:rsidRDefault="00A336B3" w:rsidP="00A336B3">
      <w:pPr>
        <w:spacing w:after="0" w:line="240" w:lineRule="auto"/>
        <w:jc w:val="both"/>
        <w:rPr>
          <w:rFonts w:ascii="Times New Roman" w:hAnsi="Times New Roman"/>
          <w:sz w:val="24"/>
          <w:szCs w:val="24"/>
        </w:rPr>
      </w:pPr>
    </w:p>
    <w:p w14:paraId="12293C22"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12.1.3.3.3. Depolama</w:t>
      </w:r>
    </w:p>
    <w:p w14:paraId="52F4B234" w14:textId="77777777" w:rsidR="00A336B3" w:rsidRPr="00C27824" w:rsidRDefault="00A336B3" w:rsidP="00A336B3">
      <w:pPr>
        <w:spacing w:after="0" w:line="240" w:lineRule="auto"/>
        <w:jc w:val="both"/>
        <w:rPr>
          <w:rFonts w:ascii="Times New Roman" w:hAnsi="Times New Roman"/>
          <w:b/>
          <w:sz w:val="24"/>
          <w:szCs w:val="24"/>
        </w:rPr>
      </w:pPr>
    </w:p>
    <w:p w14:paraId="1065442B" w14:textId="77777777" w:rsidR="00A336B3" w:rsidRPr="00C27824"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Malzemeler, orijinal ambalajlarında ve teknik bilgi föylerinde belirtildiği şekilde, temiz, kuru ve direkt güneş ışınlarından korunarak depolanır. Su </w:t>
      </w:r>
      <w:proofErr w:type="gramStart"/>
      <w:r w:rsidRPr="00C27824">
        <w:rPr>
          <w:rFonts w:ascii="Times New Roman" w:hAnsi="Times New Roman"/>
          <w:sz w:val="24"/>
          <w:szCs w:val="24"/>
        </w:rPr>
        <w:t>bazlı</w:t>
      </w:r>
      <w:proofErr w:type="gramEnd"/>
      <w:r w:rsidRPr="00C27824">
        <w:rPr>
          <w:rFonts w:ascii="Times New Roman" w:hAnsi="Times New Roman"/>
          <w:sz w:val="24"/>
          <w:szCs w:val="24"/>
        </w:rPr>
        <w:t xml:space="preserve"> malzemeler ve sıvı bileşenler özellikle dondan korunmalıdır. Depo alanlarında, üreticinin yazılı talimatlarına uygun çevresel koşullar sağlanmalıdır.</w:t>
      </w:r>
    </w:p>
    <w:p w14:paraId="17F4DFD8"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hAnsi="Times New Roman"/>
          <w:sz w:val="24"/>
          <w:szCs w:val="24"/>
        </w:rPr>
        <w:t>solvent</w:t>
      </w:r>
      <w:proofErr w:type="spellEnd"/>
      <w:r w:rsidRPr="00C27824">
        <w:rPr>
          <w:rFonts w:ascii="Times New Roman" w:hAnsi="Times New Roman"/>
          <w:sz w:val="24"/>
          <w:szCs w:val="24"/>
        </w:rPr>
        <w:t xml:space="preserve"> içeren malzemelerden ayrı olarak depolanmalıdır.</w:t>
      </w:r>
    </w:p>
    <w:p w14:paraId="283C1A1E" w14:textId="77777777" w:rsidR="00A336B3" w:rsidRDefault="00A336B3" w:rsidP="00A336B3">
      <w:pPr>
        <w:spacing w:after="0" w:line="240" w:lineRule="auto"/>
        <w:jc w:val="both"/>
        <w:rPr>
          <w:rFonts w:ascii="Times New Roman" w:hAnsi="Times New Roman"/>
          <w:sz w:val="24"/>
          <w:szCs w:val="24"/>
        </w:rPr>
      </w:pPr>
    </w:p>
    <w:p w14:paraId="24C2B0AA"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12.1.3.4. Uygunluk Kriterleri</w:t>
      </w:r>
    </w:p>
    <w:p w14:paraId="5C003356" w14:textId="77777777" w:rsidR="00A336B3" w:rsidRPr="00C27824" w:rsidRDefault="00A336B3" w:rsidP="00A336B3">
      <w:pPr>
        <w:spacing w:after="0" w:line="240" w:lineRule="auto"/>
        <w:jc w:val="both"/>
        <w:rPr>
          <w:rFonts w:ascii="Times New Roman" w:hAnsi="Times New Roman"/>
          <w:b/>
          <w:sz w:val="24"/>
          <w:szCs w:val="24"/>
        </w:rPr>
      </w:pPr>
    </w:p>
    <w:p w14:paraId="0EBE5252" w14:textId="77777777" w:rsidR="00A336B3" w:rsidRPr="00C27824" w:rsidRDefault="00A336B3" w:rsidP="00A336B3">
      <w:pPr>
        <w:spacing w:after="0" w:line="240" w:lineRule="auto"/>
        <w:ind w:firstLine="708"/>
        <w:rPr>
          <w:rFonts w:ascii="Times New Roman" w:hAnsi="Times New Roman"/>
          <w:sz w:val="24"/>
          <w:szCs w:val="24"/>
        </w:rPr>
      </w:pPr>
      <w:r w:rsidRPr="00C27824">
        <w:rPr>
          <w:rFonts w:ascii="Times New Roman" w:hAnsi="Times New Roman"/>
          <w:sz w:val="24"/>
          <w:szCs w:val="24"/>
        </w:rPr>
        <w:t>Binalarda Su Yalıtımı Yönetmeliği</w:t>
      </w:r>
    </w:p>
    <w:p w14:paraId="3668D2BB" w14:textId="77777777" w:rsidR="00A336B3" w:rsidRPr="00C27824" w:rsidRDefault="00A336B3" w:rsidP="00A336B3">
      <w:pPr>
        <w:spacing w:after="0" w:line="240" w:lineRule="auto"/>
        <w:ind w:left="708"/>
        <w:rPr>
          <w:rFonts w:ascii="Times New Roman" w:hAnsi="Times New Roman"/>
          <w:sz w:val="24"/>
          <w:szCs w:val="24"/>
        </w:rPr>
      </w:pPr>
      <w:r w:rsidRPr="00C27824">
        <w:rPr>
          <w:rFonts w:ascii="Times New Roman" w:hAnsi="Times New Roman"/>
          <w:sz w:val="24"/>
          <w:szCs w:val="24"/>
        </w:rPr>
        <w:t>Yapı Malzemeleri Yönetmeliği</w:t>
      </w:r>
    </w:p>
    <w:p w14:paraId="6E691996" w14:textId="77777777" w:rsidR="00A336B3" w:rsidRPr="00C27824" w:rsidRDefault="00A336B3" w:rsidP="00A336B3">
      <w:pPr>
        <w:spacing w:after="0" w:line="240" w:lineRule="auto"/>
        <w:ind w:left="708"/>
        <w:rPr>
          <w:rFonts w:ascii="Times New Roman" w:hAnsi="Times New Roman"/>
          <w:sz w:val="24"/>
          <w:szCs w:val="24"/>
        </w:rPr>
      </w:pPr>
      <w:r w:rsidRPr="00C27824">
        <w:rPr>
          <w:rFonts w:ascii="Times New Roman" w:hAnsi="Times New Roman"/>
          <w:sz w:val="24"/>
          <w:szCs w:val="24"/>
        </w:rPr>
        <w:t>Binaların Yangından Korunması Hakkında Yönetmelik</w:t>
      </w:r>
    </w:p>
    <w:p w14:paraId="51077E89" w14:textId="77777777" w:rsidR="00A336B3" w:rsidRDefault="00A336B3" w:rsidP="00A336B3">
      <w:pPr>
        <w:spacing w:after="0" w:line="240" w:lineRule="auto"/>
        <w:ind w:left="708"/>
        <w:rPr>
          <w:rFonts w:ascii="Times New Roman" w:hAnsi="Times New Roman"/>
          <w:sz w:val="24"/>
          <w:szCs w:val="24"/>
        </w:rPr>
      </w:pPr>
      <w:r w:rsidRPr="00C27824">
        <w:rPr>
          <w:rFonts w:ascii="Times New Roman" w:hAnsi="Times New Roman"/>
          <w:sz w:val="24"/>
          <w:szCs w:val="24"/>
        </w:rPr>
        <w:t>Binalarda Enerji Performans Yönetmeliği</w:t>
      </w:r>
    </w:p>
    <w:p w14:paraId="278E2F1A" w14:textId="77777777" w:rsidR="00A336B3" w:rsidRPr="00C27824" w:rsidRDefault="00A336B3" w:rsidP="00A336B3">
      <w:pPr>
        <w:spacing w:after="0" w:line="240" w:lineRule="auto"/>
        <w:ind w:left="708"/>
        <w:rPr>
          <w:rFonts w:ascii="Times New Roman" w:hAnsi="Times New Roman"/>
          <w:sz w:val="24"/>
          <w:szCs w:val="24"/>
        </w:rPr>
      </w:pPr>
    </w:p>
    <w:p w14:paraId="14B1D06A" w14:textId="77777777" w:rsidR="00A336B3" w:rsidRDefault="00A336B3" w:rsidP="00A336B3">
      <w:pPr>
        <w:spacing w:after="0" w:line="240" w:lineRule="auto"/>
        <w:jc w:val="both"/>
        <w:rPr>
          <w:rFonts w:ascii="Times New Roman" w:hAnsi="Times New Roman"/>
          <w:b/>
          <w:sz w:val="24"/>
          <w:szCs w:val="24"/>
        </w:rPr>
      </w:pPr>
      <w:r w:rsidRPr="00C27824">
        <w:rPr>
          <w:rFonts w:ascii="Times New Roman" w:hAnsi="Times New Roman"/>
          <w:b/>
          <w:sz w:val="24"/>
          <w:szCs w:val="24"/>
        </w:rPr>
        <w:t>12.1.3.5. İlgili Standartlar</w:t>
      </w:r>
    </w:p>
    <w:p w14:paraId="04952F6E" w14:textId="77777777" w:rsidR="00A336B3" w:rsidRPr="00C27824" w:rsidRDefault="00A336B3" w:rsidP="00A336B3">
      <w:pPr>
        <w:spacing w:after="0" w:line="240" w:lineRule="auto"/>
        <w:jc w:val="both"/>
        <w:rPr>
          <w:rFonts w:ascii="Times New Roman" w:hAnsi="Times New Roman"/>
          <w:b/>
          <w:sz w:val="24"/>
          <w:szCs w:val="24"/>
        </w:rPr>
      </w:pPr>
    </w:p>
    <w:p w14:paraId="6A4935EC"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F64730">
        <w:rPr>
          <w:rFonts w:ascii="Times New Roman" w:hAnsi="Times New Roman"/>
          <w:b/>
          <w:sz w:val="24"/>
          <w:szCs w:val="24"/>
        </w:rPr>
        <w:t xml:space="preserve">TS EN </w:t>
      </w:r>
      <w:r>
        <w:rPr>
          <w:rFonts w:ascii="Times New Roman" w:hAnsi="Times New Roman"/>
          <w:b/>
          <w:sz w:val="24"/>
          <w:szCs w:val="24"/>
        </w:rPr>
        <w:t>15814</w:t>
      </w:r>
      <w:r w:rsidRPr="00F64730">
        <w:rPr>
          <w:rFonts w:ascii="Times New Roman" w:hAnsi="Times New Roman"/>
          <w:sz w:val="24"/>
          <w:szCs w:val="24"/>
        </w:rPr>
        <w:t xml:space="preserve">: </w:t>
      </w:r>
      <w:r w:rsidRPr="005D0339">
        <w:rPr>
          <w:rFonts w:ascii="Times New Roman" w:hAnsi="Times New Roman"/>
          <w:sz w:val="24"/>
          <w:szCs w:val="24"/>
        </w:rPr>
        <w:t xml:space="preserve">Su yalıtımı için polimer </w:t>
      </w:r>
      <w:proofErr w:type="spellStart"/>
      <w:r w:rsidRPr="005D0339">
        <w:rPr>
          <w:rFonts w:ascii="Times New Roman" w:hAnsi="Times New Roman"/>
          <w:sz w:val="24"/>
          <w:szCs w:val="24"/>
        </w:rPr>
        <w:t>modifiye</w:t>
      </w:r>
      <w:proofErr w:type="spellEnd"/>
      <w:r w:rsidRPr="005D0339">
        <w:rPr>
          <w:rFonts w:ascii="Times New Roman" w:hAnsi="Times New Roman"/>
          <w:sz w:val="24"/>
          <w:szCs w:val="24"/>
        </w:rPr>
        <w:t xml:space="preserve"> edilmiş bitümlü kalın kaplamalar - Tarifler ve gerekler</w:t>
      </w:r>
    </w:p>
    <w:p w14:paraId="15A689F6"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F64730">
        <w:rPr>
          <w:rFonts w:ascii="Times New Roman" w:hAnsi="Times New Roman"/>
          <w:b/>
          <w:sz w:val="24"/>
          <w:szCs w:val="24"/>
        </w:rPr>
        <w:t>TS 1</w:t>
      </w:r>
      <w:r>
        <w:rPr>
          <w:rFonts w:ascii="Times New Roman" w:hAnsi="Times New Roman"/>
          <w:b/>
          <w:sz w:val="24"/>
          <w:szCs w:val="24"/>
        </w:rPr>
        <w:t>3671</w:t>
      </w:r>
      <w:r w:rsidRPr="00F64730">
        <w:rPr>
          <w:rFonts w:ascii="Times New Roman" w:hAnsi="Times New Roman"/>
          <w:b/>
          <w:sz w:val="24"/>
          <w:szCs w:val="24"/>
        </w:rPr>
        <w:t>:</w:t>
      </w:r>
      <w:r w:rsidRPr="00F64730">
        <w:rPr>
          <w:rFonts w:ascii="Times New Roman" w:hAnsi="Times New Roman"/>
          <w:sz w:val="24"/>
          <w:szCs w:val="24"/>
        </w:rPr>
        <w:t xml:space="preserve"> </w:t>
      </w:r>
      <w:r w:rsidRPr="005D0339">
        <w:rPr>
          <w:rFonts w:ascii="Times New Roman" w:hAnsi="Times New Roman"/>
          <w:sz w:val="24"/>
          <w:szCs w:val="24"/>
        </w:rPr>
        <w:t xml:space="preserve">Polimer </w:t>
      </w:r>
      <w:proofErr w:type="spellStart"/>
      <w:r w:rsidRPr="005D0339">
        <w:rPr>
          <w:rFonts w:ascii="Times New Roman" w:hAnsi="Times New Roman"/>
          <w:sz w:val="24"/>
          <w:szCs w:val="24"/>
        </w:rPr>
        <w:t>modifiye</w:t>
      </w:r>
      <w:proofErr w:type="spellEnd"/>
      <w:r w:rsidRPr="005D0339">
        <w:rPr>
          <w:rFonts w:ascii="Times New Roman" w:hAnsi="Times New Roman"/>
          <w:sz w:val="24"/>
          <w:szCs w:val="24"/>
        </w:rPr>
        <w:t xml:space="preserve"> bitüm esaslı kalın kaplamalar ile su ve nem yalıtımı - Temel ve perde yalıtımları için genel şartlar ve uygulama kuralları</w:t>
      </w:r>
    </w:p>
    <w:p w14:paraId="31075312"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F64730">
        <w:rPr>
          <w:rFonts w:ascii="Times New Roman" w:hAnsi="Times New Roman"/>
          <w:b/>
          <w:sz w:val="24"/>
          <w:szCs w:val="24"/>
        </w:rPr>
        <w:t>TS 1</w:t>
      </w:r>
      <w:r>
        <w:rPr>
          <w:rFonts w:ascii="Times New Roman" w:hAnsi="Times New Roman"/>
          <w:b/>
          <w:sz w:val="24"/>
          <w:szCs w:val="24"/>
        </w:rPr>
        <w:t>3766</w:t>
      </w:r>
      <w:r w:rsidRPr="00F64730">
        <w:rPr>
          <w:rFonts w:ascii="Times New Roman" w:hAnsi="Times New Roman"/>
          <w:b/>
          <w:sz w:val="24"/>
          <w:szCs w:val="24"/>
        </w:rPr>
        <w:t>:</w:t>
      </w:r>
      <w:r w:rsidRPr="00F64730">
        <w:rPr>
          <w:rFonts w:ascii="Times New Roman" w:hAnsi="Times New Roman"/>
          <w:sz w:val="24"/>
          <w:szCs w:val="24"/>
        </w:rPr>
        <w:t xml:space="preserve"> </w:t>
      </w:r>
      <w:r w:rsidRPr="00BD6533">
        <w:rPr>
          <w:rFonts w:ascii="Times New Roman" w:hAnsi="Times New Roman"/>
          <w:sz w:val="24"/>
          <w:szCs w:val="24"/>
        </w:rPr>
        <w:t>Sürme su yalıtım malzemeleri ile su yalıtımı yapılması - Temel ve perde yalıtımları için genel şartlar ve uygulama kuralları</w:t>
      </w:r>
    </w:p>
    <w:p w14:paraId="010AB5EE"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F64730">
        <w:rPr>
          <w:rFonts w:ascii="Times New Roman" w:hAnsi="Times New Roman"/>
          <w:b/>
          <w:sz w:val="24"/>
          <w:szCs w:val="24"/>
        </w:rPr>
        <w:t>TS 103:</w:t>
      </w:r>
      <w:r w:rsidRPr="00F64730">
        <w:rPr>
          <w:rFonts w:ascii="Times New Roman" w:hAnsi="Times New Roman"/>
          <w:sz w:val="24"/>
          <w:szCs w:val="24"/>
        </w:rPr>
        <w:t xml:space="preserve"> Çatı kaplamasında, rutubet yalıtımında ve su yalıtımda kullanılan bitümlü</w:t>
      </w:r>
      <w:r>
        <w:rPr>
          <w:rFonts w:ascii="Times New Roman" w:hAnsi="Times New Roman"/>
          <w:sz w:val="24"/>
          <w:szCs w:val="24"/>
        </w:rPr>
        <w:t xml:space="preserve"> </w:t>
      </w:r>
      <w:r w:rsidRPr="00F64730">
        <w:rPr>
          <w:rFonts w:ascii="Times New Roman" w:hAnsi="Times New Roman"/>
          <w:sz w:val="24"/>
          <w:szCs w:val="24"/>
        </w:rPr>
        <w:t>astar</w:t>
      </w:r>
    </w:p>
    <w:p w14:paraId="12F21D84"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F64730">
        <w:rPr>
          <w:rFonts w:ascii="Times New Roman" w:hAnsi="Times New Roman"/>
          <w:b/>
          <w:sz w:val="24"/>
          <w:szCs w:val="24"/>
        </w:rPr>
        <w:t>TS 113:</w:t>
      </w:r>
      <w:r w:rsidRPr="00F64730">
        <w:rPr>
          <w:rFonts w:ascii="Times New Roman" w:hAnsi="Times New Roman"/>
          <w:sz w:val="24"/>
          <w:szCs w:val="24"/>
        </w:rPr>
        <w:t xml:space="preserve"> Çatı kaplamaları - Koruyucu kaplama olarak kullanılan bitüm emülsiyonları </w:t>
      </w:r>
      <w:r>
        <w:rPr>
          <w:rFonts w:ascii="Times New Roman" w:hAnsi="Times New Roman"/>
          <w:sz w:val="24"/>
          <w:szCs w:val="24"/>
        </w:rPr>
        <w:t>–</w:t>
      </w:r>
      <w:r w:rsidRPr="00F64730">
        <w:rPr>
          <w:rFonts w:ascii="Times New Roman" w:hAnsi="Times New Roman"/>
          <w:sz w:val="24"/>
          <w:szCs w:val="24"/>
        </w:rPr>
        <w:t xml:space="preserve"> Özellikler</w:t>
      </w:r>
    </w:p>
    <w:p w14:paraId="6D631151"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F64730">
        <w:rPr>
          <w:rFonts w:ascii="Times New Roman" w:hAnsi="Times New Roman"/>
          <w:b/>
          <w:sz w:val="24"/>
        </w:rPr>
        <w:t>TS 825:</w:t>
      </w:r>
      <w:r>
        <w:rPr>
          <w:rFonts w:ascii="Times New Roman" w:hAnsi="Times New Roman"/>
          <w:sz w:val="24"/>
        </w:rPr>
        <w:t xml:space="preserve"> Binalarda Isı Yalıtımı Kuralları Standardı</w:t>
      </w:r>
    </w:p>
    <w:p w14:paraId="0C9C36E5"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A169B9">
        <w:rPr>
          <w:rFonts w:ascii="Times New Roman" w:hAnsi="Times New Roman"/>
          <w:b/>
          <w:sz w:val="24"/>
          <w:szCs w:val="24"/>
        </w:rPr>
        <w:t xml:space="preserve">TS </w:t>
      </w:r>
      <w:hyperlink r:id="rId13" w:history="1">
        <w:r w:rsidRPr="00A169B9">
          <w:rPr>
            <w:rFonts w:ascii="Times New Roman" w:hAnsi="Times New Roman"/>
            <w:b/>
            <w:sz w:val="24"/>
            <w:szCs w:val="24"/>
          </w:rPr>
          <w:t>EN 13163:</w:t>
        </w:r>
      </w:hyperlink>
      <w:r w:rsidRPr="00A169B9">
        <w:rPr>
          <w:rFonts w:ascii="Times New Roman" w:hAnsi="Times New Roman"/>
          <w:sz w:val="24"/>
          <w:szCs w:val="24"/>
        </w:rPr>
        <w:t xml:space="preserve"> Isı Yalıtım Malzemeleri - Binalarda Kullanılan - Fabrikasyon Olarak İmal Edilen- Genleştirilmiş </w:t>
      </w:r>
      <w:proofErr w:type="spellStart"/>
      <w:r>
        <w:rPr>
          <w:rFonts w:ascii="Times New Roman" w:hAnsi="Times New Roman"/>
          <w:sz w:val="24"/>
          <w:szCs w:val="24"/>
        </w:rPr>
        <w:t>Polistren</w:t>
      </w:r>
      <w:proofErr w:type="spellEnd"/>
      <w:r w:rsidRPr="00A169B9">
        <w:rPr>
          <w:rFonts w:ascii="Times New Roman" w:hAnsi="Times New Roman"/>
          <w:sz w:val="24"/>
          <w:szCs w:val="24"/>
        </w:rPr>
        <w:t xml:space="preserve"> Köpük- Özellikler</w:t>
      </w:r>
    </w:p>
    <w:p w14:paraId="5FF29E9F"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r w:rsidRPr="00B64103">
        <w:rPr>
          <w:rFonts w:ascii="Times New Roman" w:hAnsi="Times New Roman"/>
          <w:b/>
          <w:sz w:val="24"/>
          <w:szCs w:val="24"/>
        </w:rPr>
        <w:t xml:space="preserve">TS </w:t>
      </w:r>
      <w:hyperlink r:id="rId14" w:history="1">
        <w:r w:rsidRPr="00B64103">
          <w:rPr>
            <w:rFonts w:ascii="Times New Roman" w:hAnsi="Times New Roman"/>
            <w:b/>
            <w:sz w:val="24"/>
            <w:szCs w:val="24"/>
          </w:rPr>
          <w:t>EN 13164:</w:t>
        </w:r>
      </w:hyperlink>
      <w:r w:rsidRPr="00B64103">
        <w:rPr>
          <w:rFonts w:ascii="Times New Roman" w:hAnsi="Times New Roman"/>
          <w:sz w:val="24"/>
          <w:szCs w:val="24"/>
        </w:rPr>
        <w:t xml:space="preserve"> Isı Yalıtım Malzemeleri - Binalarda Kullanılan -Fabrikasyon Olarak </w:t>
      </w:r>
      <w:proofErr w:type="spellStart"/>
      <w:r w:rsidRPr="00B64103">
        <w:rPr>
          <w:rFonts w:ascii="Times New Roman" w:hAnsi="Times New Roman"/>
          <w:sz w:val="24"/>
          <w:szCs w:val="24"/>
        </w:rPr>
        <w:t>Ekstrüzyonla</w:t>
      </w:r>
      <w:proofErr w:type="spellEnd"/>
      <w:r w:rsidRPr="00B64103">
        <w:rPr>
          <w:rFonts w:ascii="Times New Roman" w:hAnsi="Times New Roman"/>
          <w:sz w:val="24"/>
          <w:szCs w:val="24"/>
        </w:rPr>
        <w:t xml:space="preserve"> İmal Edilen </w:t>
      </w:r>
      <w:proofErr w:type="spellStart"/>
      <w:r>
        <w:rPr>
          <w:rFonts w:ascii="Times New Roman" w:hAnsi="Times New Roman"/>
          <w:sz w:val="24"/>
          <w:szCs w:val="24"/>
        </w:rPr>
        <w:t>Polistren</w:t>
      </w:r>
      <w:proofErr w:type="spellEnd"/>
      <w:r w:rsidRPr="00B64103">
        <w:rPr>
          <w:rFonts w:ascii="Times New Roman" w:hAnsi="Times New Roman"/>
          <w:sz w:val="24"/>
          <w:szCs w:val="24"/>
        </w:rPr>
        <w:t xml:space="preserve"> Köpük (XPS)- Özellikler</w:t>
      </w:r>
    </w:p>
    <w:p w14:paraId="79BC12C6" w14:textId="77777777" w:rsidR="00A336B3" w:rsidRDefault="00A336B3" w:rsidP="00A336B3">
      <w:pPr>
        <w:autoSpaceDE w:val="0"/>
        <w:autoSpaceDN w:val="0"/>
        <w:adjustRightInd w:val="0"/>
        <w:spacing w:after="0" w:line="240" w:lineRule="auto"/>
        <w:ind w:left="708"/>
        <w:jc w:val="both"/>
        <w:rPr>
          <w:rFonts w:ascii="Times New Roman" w:hAnsi="Times New Roman"/>
          <w:sz w:val="24"/>
          <w:szCs w:val="24"/>
        </w:rPr>
      </w:pPr>
    </w:p>
    <w:p w14:paraId="3F292E0A" w14:textId="77777777" w:rsidR="00A336B3" w:rsidRPr="00C27824" w:rsidRDefault="00A336B3" w:rsidP="00A336B3">
      <w:pPr>
        <w:autoSpaceDE w:val="0"/>
        <w:autoSpaceDN w:val="0"/>
        <w:adjustRightInd w:val="0"/>
        <w:spacing w:after="0" w:line="240" w:lineRule="auto"/>
        <w:jc w:val="both"/>
        <w:rPr>
          <w:rFonts w:ascii="Times New Roman" w:hAnsi="Times New Roman"/>
          <w:sz w:val="24"/>
          <w:szCs w:val="24"/>
        </w:rPr>
      </w:pPr>
    </w:p>
    <w:p w14:paraId="29D81611"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12.2.Çatılarda Su Yalıtım İşleri Genel Teknik Şartnamesi</w:t>
      </w:r>
    </w:p>
    <w:p w14:paraId="61D35B3F" w14:textId="77777777" w:rsidR="00A336B3" w:rsidRPr="00C27824" w:rsidRDefault="00A336B3" w:rsidP="00A336B3">
      <w:pPr>
        <w:spacing w:after="0"/>
        <w:rPr>
          <w:rFonts w:ascii="Times New Roman" w:eastAsiaTheme="minorHAnsi" w:hAnsi="Times New Roman"/>
          <w:b/>
          <w:sz w:val="24"/>
          <w:szCs w:val="24"/>
        </w:rPr>
      </w:pPr>
    </w:p>
    <w:p w14:paraId="04606E43"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12.2.1.Teras Çatı</w:t>
      </w:r>
      <w:r>
        <w:rPr>
          <w:rFonts w:ascii="Times New Roman" w:eastAsiaTheme="minorHAnsi" w:hAnsi="Times New Roman"/>
          <w:b/>
          <w:sz w:val="24"/>
          <w:szCs w:val="24"/>
        </w:rPr>
        <w:t>larda</w:t>
      </w:r>
      <w:r w:rsidRPr="00C27824">
        <w:rPr>
          <w:rFonts w:ascii="Times New Roman" w:eastAsiaTheme="minorHAnsi" w:hAnsi="Times New Roman"/>
          <w:b/>
          <w:sz w:val="24"/>
          <w:szCs w:val="24"/>
        </w:rPr>
        <w:t xml:space="preserve"> Su Yalıtım İşleri Genel Teknik Şartnamesi</w:t>
      </w:r>
    </w:p>
    <w:p w14:paraId="0272A2D0" w14:textId="77777777" w:rsidR="00A336B3" w:rsidRPr="00C27824" w:rsidRDefault="00A336B3" w:rsidP="00A336B3">
      <w:pPr>
        <w:spacing w:after="0"/>
        <w:rPr>
          <w:rFonts w:ascii="Times New Roman" w:eastAsiaTheme="minorHAnsi" w:hAnsi="Times New Roman"/>
          <w:b/>
          <w:sz w:val="24"/>
          <w:szCs w:val="24"/>
        </w:rPr>
      </w:pPr>
    </w:p>
    <w:p w14:paraId="02DCA7F5"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12.2.1.1.Bitkilendirilmiş Çatılarda Su Yalıtım İşleri Genel Teknik Şartnamesi</w:t>
      </w:r>
    </w:p>
    <w:p w14:paraId="662423CB" w14:textId="77777777" w:rsidR="00A336B3" w:rsidRPr="00C27824" w:rsidRDefault="00A336B3" w:rsidP="00A336B3">
      <w:pPr>
        <w:spacing w:after="0"/>
        <w:rPr>
          <w:rFonts w:ascii="Times New Roman" w:eastAsiaTheme="minorHAnsi" w:hAnsi="Times New Roman"/>
          <w:b/>
          <w:sz w:val="24"/>
          <w:szCs w:val="24"/>
        </w:rPr>
      </w:pPr>
    </w:p>
    <w:p w14:paraId="137DFFA8" w14:textId="77777777" w:rsidR="00A336B3" w:rsidRPr="00C27824" w:rsidRDefault="00A336B3" w:rsidP="00A336B3">
      <w:pPr>
        <w:spacing w:after="0"/>
        <w:rPr>
          <w:rFonts w:ascii="Times New Roman" w:eastAsiaTheme="minorHAnsi" w:hAnsi="Times New Roman"/>
          <w:b/>
          <w:sz w:val="24"/>
          <w:szCs w:val="24"/>
        </w:rPr>
      </w:pPr>
      <w:r w:rsidRPr="00C27824">
        <w:rPr>
          <w:rFonts w:ascii="Times New Roman" w:hAnsi="Times New Roman"/>
          <w:b/>
          <w:sz w:val="24"/>
          <w:szCs w:val="24"/>
        </w:rPr>
        <w:t xml:space="preserve">12.2.1.1.1. </w:t>
      </w:r>
      <w:proofErr w:type="spellStart"/>
      <w:r w:rsidRPr="00C27824">
        <w:rPr>
          <w:rFonts w:ascii="Times New Roman" w:hAnsi="Times New Roman"/>
          <w:b/>
          <w:bCs/>
          <w:sz w:val="24"/>
          <w:szCs w:val="24"/>
        </w:rPr>
        <w:t>Bitkilendirilmiş</w:t>
      </w:r>
      <w:proofErr w:type="spellEnd"/>
      <w:r w:rsidRPr="00C27824">
        <w:rPr>
          <w:rFonts w:ascii="Times New Roman" w:hAnsi="Times New Roman"/>
          <w:b/>
          <w:bCs/>
          <w:sz w:val="24"/>
          <w:szCs w:val="24"/>
        </w:rPr>
        <w:t xml:space="preserve"> Çatılarda </w:t>
      </w:r>
      <w:r w:rsidRPr="00C27824">
        <w:rPr>
          <w:rFonts w:ascii="Times New Roman" w:hAnsi="Times New Roman"/>
          <w:b/>
          <w:sz w:val="24"/>
          <w:szCs w:val="24"/>
        </w:rPr>
        <w:t>Polimer Bitümlü Örtülerle</w:t>
      </w:r>
      <w:r w:rsidRPr="00C27824">
        <w:rPr>
          <w:rFonts w:ascii="Times New Roman" w:hAnsi="Times New Roman"/>
          <w:b/>
          <w:bCs/>
          <w:sz w:val="24"/>
          <w:szCs w:val="24"/>
        </w:rPr>
        <w:t xml:space="preserve"> Su Yalıtımı İşleri </w:t>
      </w:r>
      <w:r w:rsidRPr="00C27824">
        <w:rPr>
          <w:rFonts w:ascii="Times New Roman" w:eastAsiaTheme="minorHAnsi" w:hAnsi="Times New Roman"/>
          <w:b/>
          <w:sz w:val="24"/>
          <w:szCs w:val="24"/>
        </w:rPr>
        <w:t xml:space="preserve">Genel  </w:t>
      </w:r>
    </w:p>
    <w:p w14:paraId="63C584DB"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                  Teknik Şartnamesi</w:t>
      </w:r>
    </w:p>
    <w:p w14:paraId="2B86A192" w14:textId="77777777" w:rsidR="00A336B3" w:rsidRPr="00C27824" w:rsidRDefault="00A336B3" w:rsidP="00A336B3">
      <w:pPr>
        <w:spacing w:after="0"/>
        <w:rPr>
          <w:rFonts w:ascii="Times New Roman" w:hAnsi="Times New Roman"/>
          <w:b/>
          <w:bCs/>
          <w:sz w:val="24"/>
          <w:szCs w:val="24"/>
        </w:rPr>
      </w:pPr>
    </w:p>
    <w:p w14:paraId="66F139F9" w14:textId="77777777" w:rsidR="00A336B3" w:rsidRDefault="00A336B3" w:rsidP="00A336B3">
      <w:pPr>
        <w:spacing w:after="0" w:line="240" w:lineRule="auto"/>
        <w:ind w:right="397"/>
        <w:jc w:val="both"/>
        <w:rPr>
          <w:rFonts w:ascii="Times New Roman" w:hAnsi="Times New Roman"/>
          <w:b/>
          <w:sz w:val="24"/>
          <w:szCs w:val="24"/>
        </w:rPr>
      </w:pPr>
      <w:r w:rsidRPr="00C27824">
        <w:rPr>
          <w:rFonts w:ascii="Times New Roman" w:hAnsi="Times New Roman"/>
          <w:b/>
          <w:sz w:val="24"/>
          <w:szCs w:val="24"/>
        </w:rPr>
        <w:lastRenderedPageBreak/>
        <w:t>12.2.1.1.1.1. Kapsam</w:t>
      </w:r>
    </w:p>
    <w:p w14:paraId="4F4A00CA" w14:textId="77777777" w:rsidR="00A336B3" w:rsidRPr="00C27824" w:rsidRDefault="00A336B3" w:rsidP="00A336B3">
      <w:pPr>
        <w:spacing w:after="0" w:line="240" w:lineRule="auto"/>
        <w:ind w:right="397"/>
        <w:jc w:val="both"/>
        <w:rPr>
          <w:rFonts w:ascii="Times New Roman" w:hAnsi="Times New Roman"/>
          <w:b/>
          <w:sz w:val="24"/>
          <w:szCs w:val="24"/>
        </w:rPr>
      </w:pPr>
    </w:p>
    <w:p w14:paraId="650D1E78"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 xml:space="preserve">Teras veya eğimli çatı yüzeyleri üzerinde yapılan seyrek, yarı yoğun, yoğun </w:t>
      </w:r>
      <w:proofErr w:type="spellStart"/>
      <w:r w:rsidRPr="00C27824">
        <w:rPr>
          <w:rFonts w:ascii="Times New Roman" w:hAnsi="Times New Roman"/>
          <w:sz w:val="24"/>
          <w:szCs w:val="24"/>
        </w:rPr>
        <w:t>bitkilendirilmiş</w:t>
      </w:r>
      <w:proofErr w:type="spellEnd"/>
      <w:r w:rsidRPr="00C27824">
        <w:rPr>
          <w:rFonts w:ascii="Times New Roman" w:hAnsi="Times New Roman"/>
          <w:sz w:val="24"/>
          <w:szCs w:val="24"/>
        </w:rPr>
        <w:t xml:space="preserve"> çatılarda polimer bitümlü örtülerle yapılan su yalıtımı işlerini kapsar. </w:t>
      </w:r>
    </w:p>
    <w:p w14:paraId="4356E0AC" w14:textId="77777777" w:rsidR="00A336B3" w:rsidRPr="00C27824" w:rsidRDefault="00A336B3" w:rsidP="00A336B3">
      <w:pPr>
        <w:spacing w:after="0" w:line="240" w:lineRule="auto"/>
        <w:ind w:right="397"/>
        <w:jc w:val="both"/>
        <w:rPr>
          <w:rFonts w:ascii="Times New Roman" w:hAnsi="Times New Roman"/>
          <w:b/>
          <w:sz w:val="24"/>
          <w:szCs w:val="24"/>
        </w:rPr>
      </w:pPr>
    </w:p>
    <w:p w14:paraId="76F602B8" w14:textId="77777777" w:rsidR="00A336B3" w:rsidRDefault="00A336B3" w:rsidP="00A336B3">
      <w:pPr>
        <w:spacing w:after="0" w:line="240" w:lineRule="auto"/>
        <w:ind w:right="397"/>
        <w:jc w:val="both"/>
        <w:rPr>
          <w:rFonts w:ascii="Times New Roman" w:hAnsi="Times New Roman"/>
          <w:b/>
          <w:sz w:val="24"/>
          <w:szCs w:val="24"/>
        </w:rPr>
      </w:pPr>
      <w:r w:rsidRPr="00C27824">
        <w:rPr>
          <w:rFonts w:ascii="Times New Roman" w:hAnsi="Times New Roman"/>
          <w:b/>
          <w:sz w:val="24"/>
          <w:szCs w:val="24"/>
        </w:rPr>
        <w:t>12.2.1.1.1.2. Tanım</w:t>
      </w:r>
    </w:p>
    <w:p w14:paraId="56D33DAF" w14:textId="77777777" w:rsidR="00A336B3" w:rsidRPr="00C27824" w:rsidRDefault="00A336B3" w:rsidP="00A336B3">
      <w:pPr>
        <w:spacing w:after="0" w:line="240" w:lineRule="auto"/>
        <w:ind w:right="397"/>
        <w:jc w:val="both"/>
        <w:rPr>
          <w:rFonts w:ascii="Times New Roman" w:hAnsi="Times New Roman"/>
          <w:b/>
          <w:sz w:val="24"/>
          <w:szCs w:val="24"/>
        </w:rPr>
      </w:pPr>
    </w:p>
    <w:p w14:paraId="00F251B2" w14:textId="77777777" w:rsidR="00A336B3" w:rsidRDefault="00A336B3" w:rsidP="00A336B3">
      <w:pPr>
        <w:spacing w:after="0" w:line="240" w:lineRule="auto"/>
        <w:ind w:right="397"/>
        <w:jc w:val="both"/>
        <w:rPr>
          <w:rFonts w:ascii="Times New Roman" w:hAnsi="Times New Roman"/>
          <w:sz w:val="24"/>
          <w:szCs w:val="24"/>
        </w:rPr>
      </w:pPr>
      <w:proofErr w:type="gramStart"/>
      <w:r>
        <w:rPr>
          <w:rFonts w:ascii="Times New Roman" w:hAnsi="Times New Roman"/>
          <w:b/>
          <w:sz w:val="24"/>
          <w:szCs w:val="24"/>
        </w:rPr>
        <w:t xml:space="preserve">12.2.1.1.1.2.1 </w:t>
      </w:r>
      <w:r w:rsidRPr="00C27824">
        <w:rPr>
          <w:rFonts w:ascii="Times New Roman" w:hAnsi="Times New Roman"/>
          <w:b/>
          <w:sz w:val="24"/>
          <w:szCs w:val="24"/>
        </w:rPr>
        <w:t xml:space="preserve">Her iki yüzeyi polietilen folyo kaplı polimer bitümlü örtüler: </w:t>
      </w:r>
      <w:r w:rsidRPr="00C27824">
        <w:rPr>
          <w:rFonts w:ascii="Times New Roman" w:hAnsi="Times New Roman"/>
          <w:sz w:val="24"/>
          <w:szCs w:val="24"/>
        </w:rPr>
        <w:t>İlk kat, ara kat veya son kat olarak kullanılan, TS EN 13707 standardına göre üretilmiş, farklı coğrafi bölgelerdeki çatılarda yapılacak olan su yalıtımı uygulamalarında, iklim koşullarına ve çatı detayının özel gerekliliklerine bağlı olarak TS 11758-2 standardında verilen asgari performans karakteristiklerini sağlayan, APP veya SBS katkılı, cam tülü veya polyester keçe taşıyıcılı, en az 3 mm kalınlıkta, bitki köklerine karşı dayanıklı olan veya ayrı özel bir LDPE esaslı koruma katmanıyla kullanılan her iki yüzeyi polietilen folyo kaplı CE işaretine sahip polimer bitümlü örtüler.</w:t>
      </w:r>
      <w:proofErr w:type="gramEnd"/>
    </w:p>
    <w:p w14:paraId="6B34DB73" w14:textId="77777777" w:rsidR="00A336B3" w:rsidRDefault="00A336B3" w:rsidP="00A336B3">
      <w:pPr>
        <w:spacing w:after="0" w:line="240" w:lineRule="auto"/>
        <w:ind w:right="397"/>
        <w:jc w:val="both"/>
        <w:rPr>
          <w:rFonts w:ascii="Times New Roman" w:hAnsi="Times New Roman"/>
          <w:sz w:val="24"/>
          <w:szCs w:val="24"/>
        </w:rPr>
      </w:pPr>
    </w:p>
    <w:p w14:paraId="65D3B70C" w14:textId="77777777" w:rsidR="00A336B3" w:rsidRDefault="00A336B3" w:rsidP="00A336B3">
      <w:pPr>
        <w:spacing w:after="0" w:line="240" w:lineRule="auto"/>
        <w:ind w:right="397"/>
        <w:jc w:val="both"/>
        <w:rPr>
          <w:rFonts w:ascii="Times New Roman" w:hAnsi="Times New Roman"/>
          <w:b/>
          <w:sz w:val="24"/>
          <w:szCs w:val="24"/>
        </w:rPr>
      </w:pPr>
      <w:r w:rsidRPr="00C27824">
        <w:rPr>
          <w:rFonts w:ascii="Times New Roman" w:hAnsi="Times New Roman"/>
          <w:b/>
          <w:sz w:val="24"/>
          <w:szCs w:val="24"/>
        </w:rPr>
        <w:t>12.2.1.1.1.3. Uygulama Esasları</w:t>
      </w:r>
    </w:p>
    <w:p w14:paraId="06223EE0" w14:textId="77777777" w:rsidR="00A336B3" w:rsidRPr="00C27824" w:rsidRDefault="00A336B3" w:rsidP="00A336B3">
      <w:pPr>
        <w:spacing w:after="0" w:line="240" w:lineRule="auto"/>
        <w:ind w:right="397"/>
        <w:jc w:val="both"/>
        <w:rPr>
          <w:rFonts w:ascii="Times New Roman" w:hAnsi="Times New Roman"/>
          <w:b/>
          <w:sz w:val="24"/>
          <w:szCs w:val="24"/>
        </w:rPr>
      </w:pPr>
    </w:p>
    <w:p w14:paraId="6AD2BFFC" w14:textId="77777777" w:rsidR="00A336B3" w:rsidRDefault="00A336B3" w:rsidP="00A336B3">
      <w:pPr>
        <w:spacing w:after="0" w:line="240" w:lineRule="auto"/>
        <w:ind w:right="397"/>
        <w:jc w:val="both"/>
        <w:rPr>
          <w:rFonts w:ascii="Times New Roman" w:hAnsi="Times New Roman"/>
          <w:b/>
          <w:sz w:val="24"/>
          <w:szCs w:val="24"/>
        </w:rPr>
      </w:pPr>
      <w:r w:rsidRPr="00C27824">
        <w:rPr>
          <w:rFonts w:ascii="Times New Roman" w:hAnsi="Times New Roman"/>
          <w:b/>
          <w:sz w:val="24"/>
          <w:szCs w:val="24"/>
        </w:rPr>
        <w:t>12.2.1.1.1.3.1.</w:t>
      </w:r>
      <w:r>
        <w:rPr>
          <w:rFonts w:ascii="Times New Roman" w:hAnsi="Times New Roman"/>
          <w:b/>
          <w:sz w:val="24"/>
          <w:szCs w:val="24"/>
        </w:rPr>
        <w:t xml:space="preserve"> Yüzey Hazırlığı</w:t>
      </w:r>
    </w:p>
    <w:p w14:paraId="321C119F" w14:textId="77777777" w:rsidR="00A336B3" w:rsidRPr="00C27824" w:rsidRDefault="00A336B3" w:rsidP="00A336B3">
      <w:pPr>
        <w:spacing w:after="0" w:line="240" w:lineRule="auto"/>
        <w:ind w:right="397"/>
        <w:jc w:val="both"/>
        <w:rPr>
          <w:rFonts w:ascii="Times New Roman" w:hAnsi="Times New Roman"/>
          <w:b/>
          <w:sz w:val="24"/>
          <w:szCs w:val="24"/>
        </w:rPr>
      </w:pPr>
    </w:p>
    <w:p w14:paraId="79DCC9F7"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w:t>
      </w:r>
      <w:r>
        <w:rPr>
          <w:rFonts w:ascii="Times New Roman" w:hAnsi="Times New Roman"/>
          <w:sz w:val="24"/>
          <w:szCs w:val="24"/>
        </w:rPr>
        <w:t>genişlikte pahlar yapılmalıdır.</w:t>
      </w:r>
    </w:p>
    <w:p w14:paraId="263CF454" w14:textId="77777777" w:rsidR="00A336B3" w:rsidRPr="00C27824" w:rsidRDefault="00A336B3" w:rsidP="00A336B3">
      <w:pPr>
        <w:spacing w:after="0" w:line="240" w:lineRule="auto"/>
        <w:ind w:right="397"/>
        <w:jc w:val="both"/>
        <w:rPr>
          <w:rFonts w:ascii="Times New Roman" w:hAnsi="Times New Roman"/>
          <w:sz w:val="24"/>
          <w:szCs w:val="24"/>
        </w:rPr>
      </w:pPr>
    </w:p>
    <w:p w14:paraId="0B760E10"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Su yalıtımı uygulanacak olan yüzeyler düzgün, pürüzsüz, tercihen ahşap mala perdahlı olmalı, yağ, mazot vb. su yalıtımına zarar verebilecek kirlerden veya birikin</w:t>
      </w:r>
      <w:r>
        <w:rPr>
          <w:rFonts w:ascii="Times New Roman" w:hAnsi="Times New Roman"/>
          <w:sz w:val="24"/>
          <w:szCs w:val="24"/>
        </w:rPr>
        <w:t>tilerden temizlenmiş olmalıdır.</w:t>
      </w:r>
    </w:p>
    <w:p w14:paraId="4B064398" w14:textId="77777777" w:rsidR="00A336B3" w:rsidRPr="00C27824" w:rsidRDefault="00A336B3" w:rsidP="00A336B3">
      <w:pPr>
        <w:spacing w:after="0" w:line="240" w:lineRule="auto"/>
        <w:ind w:right="397"/>
        <w:jc w:val="both"/>
        <w:rPr>
          <w:rFonts w:ascii="Times New Roman" w:hAnsi="Times New Roman"/>
          <w:sz w:val="24"/>
          <w:szCs w:val="24"/>
        </w:rPr>
      </w:pPr>
    </w:p>
    <w:p w14:paraId="4A5BF882"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+5°C altındaki sıcaklıklarda ve yağışlı havalarda gerekli önlemler alı</w:t>
      </w:r>
      <w:r>
        <w:rPr>
          <w:rFonts w:ascii="Times New Roman" w:hAnsi="Times New Roman"/>
          <w:sz w:val="24"/>
          <w:szCs w:val="24"/>
        </w:rPr>
        <w:t>nmadan uygulama yapılmamalıdır.</w:t>
      </w:r>
    </w:p>
    <w:p w14:paraId="45596858" w14:textId="77777777" w:rsidR="00A336B3" w:rsidRPr="00C27824" w:rsidRDefault="00A336B3" w:rsidP="00A336B3">
      <w:pPr>
        <w:spacing w:after="0" w:line="240" w:lineRule="auto"/>
        <w:ind w:right="397"/>
        <w:jc w:val="both"/>
        <w:rPr>
          <w:rFonts w:ascii="Times New Roman" w:hAnsi="Times New Roman"/>
          <w:sz w:val="24"/>
          <w:szCs w:val="24"/>
        </w:rPr>
      </w:pPr>
    </w:p>
    <w:p w14:paraId="1204DF00"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Betonarme yüzeylerde uygulama öncesi, 0,400 kg/m</w:t>
      </w:r>
      <w:r w:rsidRPr="00C27824">
        <w:rPr>
          <w:rFonts w:ascii="Times New Roman" w:hAnsi="Times New Roman"/>
          <w:sz w:val="24"/>
          <w:szCs w:val="24"/>
          <w:vertAlign w:val="superscript"/>
        </w:rPr>
        <w:t>2</w:t>
      </w:r>
      <w:r w:rsidRPr="00C27824">
        <w:rPr>
          <w:rFonts w:ascii="Times New Roman" w:hAnsi="Times New Roman"/>
          <w:sz w:val="24"/>
          <w:szCs w:val="24"/>
        </w:rPr>
        <w:t xml:space="preserve"> sarfiyatla üreticisinin tavsiyesi doğrultusunda TS 103 veya TS 113’e uygun astar sürülüp 24 saat süreyle kurumaya bırakılır.</w:t>
      </w:r>
    </w:p>
    <w:p w14:paraId="5FEBAD1C" w14:textId="77777777" w:rsidR="00A336B3" w:rsidRPr="00C27824" w:rsidRDefault="00A336B3" w:rsidP="00A336B3">
      <w:pPr>
        <w:spacing w:after="0" w:line="240" w:lineRule="auto"/>
        <w:ind w:right="397"/>
        <w:jc w:val="both"/>
        <w:rPr>
          <w:rFonts w:ascii="Times New Roman" w:hAnsi="Times New Roman"/>
          <w:sz w:val="24"/>
          <w:szCs w:val="24"/>
        </w:rPr>
      </w:pPr>
    </w:p>
    <w:p w14:paraId="6F5CE828" w14:textId="77777777" w:rsidR="00A336B3" w:rsidRDefault="00A336B3" w:rsidP="00A336B3">
      <w:pPr>
        <w:spacing w:after="0" w:line="240" w:lineRule="auto"/>
        <w:ind w:right="397"/>
        <w:jc w:val="both"/>
        <w:rPr>
          <w:rFonts w:ascii="Times New Roman" w:hAnsi="Times New Roman"/>
          <w:b/>
          <w:sz w:val="24"/>
          <w:szCs w:val="24"/>
        </w:rPr>
      </w:pPr>
      <w:r w:rsidRPr="00C27824">
        <w:rPr>
          <w:rFonts w:ascii="Times New Roman" w:hAnsi="Times New Roman"/>
          <w:b/>
          <w:sz w:val="24"/>
          <w:szCs w:val="24"/>
        </w:rPr>
        <w:t>12.2.1.1.1.3.2. Uygulama</w:t>
      </w:r>
    </w:p>
    <w:p w14:paraId="5A433054" w14:textId="77777777" w:rsidR="00A336B3" w:rsidRPr="00C27824" w:rsidRDefault="00A336B3" w:rsidP="00A336B3">
      <w:pPr>
        <w:spacing w:after="0" w:line="240" w:lineRule="auto"/>
        <w:ind w:right="397"/>
        <w:jc w:val="both"/>
        <w:rPr>
          <w:rFonts w:ascii="Times New Roman" w:hAnsi="Times New Roman"/>
          <w:b/>
          <w:sz w:val="24"/>
          <w:szCs w:val="24"/>
        </w:rPr>
      </w:pPr>
    </w:p>
    <w:p w14:paraId="5EA1F2A3"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 xml:space="preserve">Genel olarak </w:t>
      </w:r>
      <w:r w:rsidRPr="00C27824">
        <w:rPr>
          <w:rFonts w:ascii="Times New Roman" w:hAnsi="Times New Roman"/>
          <w:i/>
          <w:sz w:val="24"/>
          <w:szCs w:val="24"/>
        </w:rPr>
        <w:t xml:space="preserve">“Polimer Bitümlü Örtülerle Üzerinde Gezilebilen (Yaya veya Araç Trafiği Olan) Teras Çatılarda Su Yalıtımı İşleri Genel Teknik </w:t>
      </w:r>
      <w:proofErr w:type="spellStart"/>
      <w:r w:rsidRPr="00C27824">
        <w:rPr>
          <w:rFonts w:ascii="Times New Roman" w:hAnsi="Times New Roman"/>
          <w:i/>
          <w:sz w:val="24"/>
          <w:szCs w:val="24"/>
        </w:rPr>
        <w:t>Şartnamesin</w:t>
      </w:r>
      <w:r w:rsidRPr="00C27824">
        <w:rPr>
          <w:rFonts w:ascii="Times New Roman" w:hAnsi="Times New Roman"/>
          <w:sz w:val="24"/>
          <w:szCs w:val="24"/>
        </w:rPr>
        <w:t>”de</w:t>
      </w:r>
      <w:proofErr w:type="spellEnd"/>
      <w:r w:rsidRPr="00C27824">
        <w:rPr>
          <w:rFonts w:ascii="Times New Roman" w:hAnsi="Times New Roman"/>
          <w:sz w:val="24"/>
          <w:szCs w:val="24"/>
        </w:rPr>
        <w:t xml:space="preserve"> belirtilen esaslara uyularak geleneksel teras çatı veya ters teras çatı detayı oluşturulur. </w:t>
      </w:r>
      <w:bookmarkStart w:id="26" w:name="_Hlk505086018"/>
      <w:r w:rsidRPr="00C27824">
        <w:rPr>
          <w:rFonts w:ascii="Times New Roman" w:hAnsi="Times New Roman"/>
          <w:sz w:val="24"/>
          <w:szCs w:val="24"/>
        </w:rPr>
        <w:t xml:space="preserve">Teras çatı uygulamalarından farklı olarak </w:t>
      </w:r>
      <w:proofErr w:type="spellStart"/>
      <w:r w:rsidRPr="00C27824">
        <w:rPr>
          <w:rFonts w:ascii="Times New Roman" w:hAnsi="Times New Roman"/>
          <w:sz w:val="24"/>
          <w:szCs w:val="24"/>
        </w:rPr>
        <w:t>bitkilendirilmiş</w:t>
      </w:r>
      <w:proofErr w:type="spellEnd"/>
      <w:r w:rsidRPr="00C27824">
        <w:rPr>
          <w:rFonts w:ascii="Times New Roman" w:hAnsi="Times New Roman"/>
          <w:sz w:val="24"/>
          <w:szCs w:val="24"/>
        </w:rPr>
        <w:t xml:space="preserve"> çatı detaylarında kullanılacak su yalıtım örtüsünün bitki köklerine dayanıklı olması veya bitki köklerine dayanıksız bir ürün kullanılacaksa su yalıtımının üzerine LDPE esaslı kök tutucu örtü serbest olarak serilmesi gereklidir. </w:t>
      </w:r>
    </w:p>
    <w:p w14:paraId="05E6352E" w14:textId="77777777" w:rsidR="00A336B3" w:rsidRPr="00C27824" w:rsidRDefault="00A336B3" w:rsidP="00A336B3">
      <w:pPr>
        <w:spacing w:after="0" w:line="240" w:lineRule="auto"/>
        <w:ind w:right="397"/>
        <w:jc w:val="both"/>
        <w:rPr>
          <w:rFonts w:ascii="Times New Roman" w:hAnsi="Times New Roman"/>
          <w:b/>
          <w:sz w:val="24"/>
          <w:szCs w:val="24"/>
        </w:rPr>
      </w:pPr>
    </w:p>
    <w:bookmarkEnd w:id="26"/>
    <w:p w14:paraId="6B92D0A4" w14:textId="77777777" w:rsidR="00A336B3" w:rsidRPr="00C27824"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Bitki köklerine dayanıklı su yalıtım örtüsünün veya kök tutucu örtülerin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polyester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ayırıcı tabaka serilir ve ayırıcı tabaka üzerine 4cm kalınlığında çakıl serilmesinin ardından üzerine detay uygun filtre katmanı serilir kullanılacak bitkiye uygun şart ve ölçülerde toprağı yerleştirilerek uygulama tamamlanır. </w:t>
      </w:r>
    </w:p>
    <w:p w14:paraId="7A5B26D9" w14:textId="77777777" w:rsidR="00A336B3" w:rsidRDefault="00A336B3" w:rsidP="00A336B3">
      <w:pPr>
        <w:spacing w:after="0" w:line="240" w:lineRule="auto"/>
        <w:ind w:right="397"/>
        <w:jc w:val="both"/>
        <w:rPr>
          <w:rFonts w:ascii="Times New Roman" w:hAnsi="Times New Roman"/>
          <w:b/>
          <w:sz w:val="24"/>
          <w:szCs w:val="24"/>
        </w:rPr>
      </w:pPr>
    </w:p>
    <w:p w14:paraId="15EE5C07" w14:textId="77777777" w:rsidR="00A336B3" w:rsidRDefault="00A336B3" w:rsidP="00A336B3">
      <w:pPr>
        <w:spacing w:after="0" w:line="240" w:lineRule="auto"/>
        <w:ind w:right="397"/>
        <w:jc w:val="both"/>
        <w:rPr>
          <w:rFonts w:ascii="Times New Roman" w:hAnsi="Times New Roman"/>
          <w:b/>
          <w:sz w:val="24"/>
          <w:szCs w:val="24"/>
        </w:rPr>
      </w:pPr>
      <w:r>
        <w:rPr>
          <w:rFonts w:ascii="Times New Roman" w:hAnsi="Times New Roman"/>
          <w:b/>
          <w:sz w:val="24"/>
          <w:szCs w:val="24"/>
        </w:rPr>
        <w:lastRenderedPageBreak/>
        <w:t>12.2.1.1.1.</w:t>
      </w:r>
      <w:r w:rsidRPr="00C27824">
        <w:rPr>
          <w:rFonts w:ascii="Times New Roman" w:hAnsi="Times New Roman"/>
          <w:b/>
          <w:sz w:val="24"/>
          <w:szCs w:val="24"/>
        </w:rPr>
        <w:t>3.3. Depolama</w:t>
      </w:r>
    </w:p>
    <w:p w14:paraId="744D427F" w14:textId="77777777" w:rsidR="00A336B3" w:rsidRPr="00C27824" w:rsidRDefault="00A336B3" w:rsidP="00A336B3">
      <w:pPr>
        <w:spacing w:after="0" w:line="240" w:lineRule="auto"/>
        <w:ind w:right="397"/>
        <w:jc w:val="both"/>
        <w:rPr>
          <w:rFonts w:ascii="Times New Roman" w:hAnsi="Times New Roman"/>
          <w:b/>
          <w:sz w:val="24"/>
          <w:szCs w:val="24"/>
        </w:rPr>
      </w:pPr>
    </w:p>
    <w:p w14:paraId="52FCE6B1"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Malzemeler, orijinal ambalajlarında ve teknik bilgi föylerinde belirtildiği şekilde, temiz, kuru ve direkt güneş ışınlarından korunarak depolanacaktır. Depo alanlarında, üreticinin yazılı talimatlarına uygun çevresel koşullar sağlanmalıdır.</w:t>
      </w:r>
    </w:p>
    <w:p w14:paraId="4B2AE526" w14:textId="77777777" w:rsidR="00A336B3" w:rsidRPr="00C27824" w:rsidRDefault="00A336B3" w:rsidP="00A336B3">
      <w:pPr>
        <w:spacing w:after="0" w:line="240" w:lineRule="auto"/>
        <w:ind w:right="397"/>
        <w:jc w:val="both"/>
        <w:rPr>
          <w:rFonts w:ascii="Times New Roman" w:hAnsi="Times New Roman"/>
          <w:sz w:val="24"/>
          <w:szCs w:val="24"/>
        </w:rPr>
      </w:pPr>
    </w:p>
    <w:p w14:paraId="47A5BC45" w14:textId="77777777" w:rsidR="00A336B3" w:rsidRDefault="00A336B3" w:rsidP="00A336B3">
      <w:pPr>
        <w:spacing w:after="0" w:line="240" w:lineRule="auto"/>
        <w:ind w:right="397"/>
        <w:jc w:val="both"/>
        <w:rPr>
          <w:rFonts w:ascii="Times New Roman" w:hAnsi="Times New Roman"/>
          <w:sz w:val="24"/>
          <w:szCs w:val="24"/>
        </w:rPr>
      </w:pPr>
      <w:r w:rsidRPr="00C27824">
        <w:rPr>
          <w:rFonts w:ascii="Times New Roman" w:hAnsi="Times New Roman"/>
          <w:sz w:val="24"/>
          <w:szCs w:val="24"/>
        </w:rPr>
        <w:t xml:space="preserve">Tüm su yalıtım örtüleri dik olarak depolanmalıdır. Isı yalıtım levhaları, rutubetsiz, serin ve kuru ortamlarda, direkt güneş ışınlarından ve yağıştan korunacak şekilde, tiner ve vernik gibi </w:t>
      </w:r>
      <w:proofErr w:type="spellStart"/>
      <w:r w:rsidRPr="00C27824">
        <w:rPr>
          <w:rFonts w:ascii="Times New Roman" w:hAnsi="Times New Roman"/>
          <w:sz w:val="24"/>
          <w:szCs w:val="24"/>
        </w:rPr>
        <w:t>solvent</w:t>
      </w:r>
      <w:proofErr w:type="spellEnd"/>
      <w:r w:rsidRPr="00C27824">
        <w:rPr>
          <w:rFonts w:ascii="Times New Roman" w:hAnsi="Times New Roman"/>
          <w:sz w:val="24"/>
          <w:szCs w:val="24"/>
        </w:rPr>
        <w:t xml:space="preserve"> içeren malzemelerden ayrı olarak depolanmalıdır. </w:t>
      </w:r>
    </w:p>
    <w:p w14:paraId="3C347843" w14:textId="77777777" w:rsidR="00A336B3" w:rsidRPr="00C27824" w:rsidRDefault="00A336B3" w:rsidP="00A336B3">
      <w:pPr>
        <w:spacing w:after="0" w:line="240" w:lineRule="auto"/>
        <w:ind w:right="397"/>
        <w:jc w:val="both"/>
        <w:rPr>
          <w:rFonts w:ascii="Times New Roman" w:hAnsi="Times New Roman"/>
          <w:sz w:val="24"/>
          <w:szCs w:val="24"/>
        </w:rPr>
      </w:pPr>
    </w:p>
    <w:p w14:paraId="43F669F9" w14:textId="77777777" w:rsidR="00A336B3" w:rsidRDefault="00A336B3" w:rsidP="00A336B3">
      <w:pPr>
        <w:spacing w:after="0" w:line="240" w:lineRule="auto"/>
        <w:ind w:right="397"/>
        <w:jc w:val="both"/>
        <w:rPr>
          <w:rFonts w:ascii="Times New Roman" w:hAnsi="Times New Roman"/>
          <w:b/>
          <w:sz w:val="24"/>
          <w:szCs w:val="24"/>
        </w:rPr>
      </w:pPr>
      <w:r w:rsidRPr="00C27824">
        <w:rPr>
          <w:rFonts w:ascii="Times New Roman" w:hAnsi="Times New Roman"/>
          <w:b/>
          <w:sz w:val="24"/>
          <w:szCs w:val="24"/>
        </w:rPr>
        <w:t>12.2.1.1.1.4. Uygunluk Kriterleri</w:t>
      </w:r>
    </w:p>
    <w:p w14:paraId="5F4C41CF" w14:textId="77777777" w:rsidR="00A336B3" w:rsidRDefault="00A336B3" w:rsidP="00A336B3">
      <w:pPr>
        <w:spacing w:after="0"/>
        <w:ind w:left="708" w:right="397"/>
        <w:rPr>
          <w:rFonts w:ascii="Times New Roman" w:hAnsi="Times New Roman"/>
          <w:sz w:val="24"/>
          <w:szCs w:val="24"/>
        </w:rPr>
      </w:pPr>
      <w:r>
        <w:rPr>
          <w:rFonts w:ascii="Times New Roman" w:hAnsi="Times New Roman"/>
          <w:sz w:val="24"/>
          <w:szCs w:val="24"/>
        </w:rPr>
        <w:t>Binalarda Su Yalıtımı Yönetmeliği</w:t>
      </w:r>
    </w:p>
    <w:p w14:paraId="0B857F90" w14:textId="77777777" w:rsidR="00A336B3" w:rsidRPr="005377E3" w:rsidRDefault="00A336B3" w:rsidP="00A336B3">
      <w:pPr>
        <w:spacing w:after="0"/>
        <w:ind w:left="708" w:right="397"/>
        <w:rPr>
          <w:rFonts w:ascii="Times New Roman" w:hAnsi="Times New Roman"/>
          <w:sz w:val="24"/>
          <w:szCs w:val="24"/>
        </w:rPr>
      </w:pPr>
      <w:r w:rsidRPr="005377E3">
        <w:rPr>
          <w:rFonts w:ascii="Times New Roman" w:hAnsi="Times New Roman"/>
          <w:sz w:val="24"/>
          <w:szCs w:val="24"/>
        </w:rPr>
        <w:t>Yapı Malzemeleri Yönetmeliği</w:t>
      </w:r>
    </w:p>
    <w:p w14:paraId="1B7B773B" w14:textId="77777777" w:rsidR="00A336B3" w:rsidRPr="005377E3" w:rsidRDefault="00A336B3" w:rsidP="00A336B3">
      <w:pPr>
        <w:spacing w:after="0"/>
        <w:ind w:left="708" w:right="397"/>
        <w:rPr>
          <w:rFonts w:ascii="Times New Roman" w:hAnsi="Times New Roman"/>
          <w:sz w:val="24"/>
          <w:szCs w:val="24"/>
        </w:rPr>
      </w:pPr>
      <w:r w:rsidRPr="005377E3">
        <w:rPr>
          <w:rFonts w:ascii="Times New Roman" w:hAnsi="Times New Roman"/>
          <w:sz w:val="24"/>
          <w:szCs w:val="24"/>
        </w:rPr>
        <w:t>Binaların Yangından Korunması Hakkında Yönetmelik</w:t>
      </w:r>
    </w:p>
    <w:p w14:paraId="6A99C396" w14:textId="77777777" w:rsidR="00A336B3" w:rsidRDefault="00A336B3" w:rsidP="00A336B3">
      <w:pPr>
        <w:spacing w:after="0"/>
        <w:ind w:left="708" w:right="397"/>
        <w:rPr>
          <w:rFonts w:ascii="Times New Roman" w:hAnsi="Times New Roman"/>
          <w:sz w:val="24"/>
          <w:szCs w:val="24"/>
        </w:rPr>
      </w:pPr>
      <w:r w:rsidRPr="005377E3">
        <w:rPr>
          <w:rFonts w:ascii="Times New Roman" w:hAnsi="Times New Roman"/>
          <w:sz w:val="24"/>
          <w:szCs w:val="24"/>
        </w:rPr>
        <w:t>Binalarda Enerji Performans Yönetmeliği</w:t>
      </w:r>
    </w:p>
    <w:p w14:paraId="27F13154" w14:textId="77777777" w:rsidR="00A336B3" w:rsidRDefault="00A336B3" w:rsidP="00A336B3">
      <w:pPr>
        <w:spacing w:after="0"/>
        <w:ind w:left="708" w:right="397"/>
        <w:rPr>
          <w:rFonts w:ascii="Times New Roman" w:hAnsi="Times New Roman"/>
          <w:sz w:val="24"/>
          <w:szCs w:val="24"/>
        </w:rPr>
      </w:pPr>
    </w:p>
    <w:p w14:paraId="6AFE2334"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12.2.1.1.2.5. İlgili Standartlar</w:t>
      </w:r>
    </w:p>
    <w:p w14:paraId="32996ADE" w14:textId="77777777" w:rsidR="00A336B3" w:rsidRPr="00C27824" w:rsidRDefault="00A336B3" w:rsidP="00A336B3">
      <w:pPr>
        <w:spacing w:after="0" w:line="240" w:lineRule="auto"/>
        <w:ind w:right="227"/>
        <w:jc w:val="both"/>
        <w:rPr>
          <w:rFonts w:ascii="Times New Roman" w:hAnsi="Times New Roman"/>
          <w:b/>
          <w:sz w:val="24"/>
          <w:szCs w:val="24"/>
        </w:rPr>
      </w:pPr>
    </w:p>
    <w:p w14:paraId="42A58C8F" w14:textId="77777777" w:rsidR="00A336B3" w:rsidRPr="007F7425" w:rsidRDefault="00A336B3" w:rsidP="00A336B3">
      <w:pPr>
        <w:spacing w:after="0"/>
        <w:ind w:left="708" w:right="397"/>
        <w:jc w:val="both"/>
        <w:rPr>
          <w:rFonts w:ascii="Times New Roman" w:hAnsi="Times New Roman"/>
          <w:sz w:val="24"/>
          <w:szCs w:val="24"/>
        </w:rPr>
      </w:pPr>
      <w:r>
        <w:rPr>
          <w:rFonts w:ascii="Times New Roman" w:hAnsi="Times New Roman"/>
          <w:b/>
          <w:sz w:val="24"/>
          <w:szCs w:val="24"/>
        </w:rPr>
        <w:t>TS 11758-</w:t>
      </w:r>
      <w:r w:rsidRPr="007F7425">
        <w:rPr>
          <w:rFonts w:ascii="Times New Roman" w:hAnsi="Times New Roman"/>
          <w:b/>
          <w:sz w:val="24"/>
          <w:szCs w:val="24"/>
        </w:rPr>
        <w:t xml:space="preserve">2: </w:t>
      </w:r>
      <w:r w:rsidRPr="007F7425">
        <w:rPr>
          <w:rFonts w:ascii="Times New Roman" w:hAnsi="Times New Roman"/>
          <w:sz w:val="24"/>
          <w:szCs w:val="24"/>
        </w:rPr>
        <w:t>Polimer bitümlü örtüler -Su yalıtımı için -Eritme kaynağıyla birleştirilerek kullanılan bölüm 2: Uygulama kuralları</w:t>
      </w:r>
    </w:p>
    <w:p w14:paraId="640E0F7B" w14:textId="77777777" w:rsidR="00A336B3" w:rsidRDefault="00A336B3" w:rsidP="00A336B3">
      <w:pPr>
        <w:spacing w:after="0"/>
        <w:ind w:left="708" w:right="397"/>
        <w:jc w:val="both"/>
        <w:rPr>
          <w:rFonts w:ascii="Times New Roman" w:hAnsi="Times New Roman"/>
          <w:sz w:val="24"/>
          <w:szCs w:val="24"/>
        </w:rPr>
      </w:pPr>
      <w:r>
        <w:rPr>
          <w:rFonts w:ascii="Times New Roman" w:hAnsi="Times New Roman"/>
          <w:b/>
          <w:sz w:val="24"/>
          <w:szCs w:val="24"/>
        </w:rPr>
        <w:t>TS EN 13707:</w:t>
      </w:r>
      <w:r>
        <w:rPr>
          <w:rFonts w:ascii="Times New Roman" w:hAnsi="Times New Roman"/>
          <w:sz w:val="24"/>
          <w:szCs w:val="24"/>
        </w:rPr>
        <w:t xml:space="preserve"> </w:t>
      </w:r>
      <w:r w:rsidRPr="007F7425">
        <w:rPr>
          <w:rFonts w:ascii="Times New Roman" w:hAnsi="Times New Roman"/>
          <w:sz w:val="24"/>
          <w:szCs w:val="24"/>
        </w:rPr>
        <w:t>Su yalıtımı için esnek levhalar - Çatılarda su yalıtımında kullanılan takviyeli bitümlü levhalar - Tanımlamalar ve özellikler</w:t>
      </w:r>
    </w:p>
    <w:p w14:paraId="0A74D11B" w14:textId="77777777" w:rsidR="00A336B3" w:rsidRPr="00D9053D" w:rsidRDefault="00A336B3" w:rsidP="00A336B3">
      <w:pPr>
        <w:spacing w:after="0"/>
        <w:ind w:left="708" w:right="397"/>
        <w:jc w:val="both"/>
        <w:rPr>
          <w:rFonts w:ascii="Times New Roman" w:hAnsi="Times New Roman"/>
          <w:sz w:val="24"/>
          <w:szCs w:val="24"/>
        </w:rPr>
      </w:pPr>
      <w:r w:rsidRPr="00B50CC0">
        <w:rPr>
          <w:rFonts w:ascii="Times New Roman" w:hAnsi="Times New Roman"/>
          <w:b/>
          <w:sz w:val="24"/>
          <w:szCs w:val="24"/>
        </w:rPr>
        <w:t>TS EN 13948:</w:t>
      </w:r>
      <w:r w:rsidRPr="00B50CC0">
        <w:rPr>
          <w:rFonts w:ascii="Times New Roman" w:hAnsi="Times New Roman"/>
          <w:sz w:val="24"/>
          <w:szCs w:val="24"/>
        </w:rPr>
        <w:t xml:space="preserve"> Su yalıtımı-Esnek levhalar-Çatılarda su yalıtımında kullanılan bitüm, plastik ve lastik levhalar- Bitki köklerinin nüfuz etmesine direncin tayini</w:t>
      </w:r>
      <w:r w:rsidRPr="00D9053D">
        <w:rPr>
          <w:rFonts w:ascii="Times New Roman" w:hAnsi="Times New Roman"/>
          <w:sz w:val="24"/>
          <w:szCs w:val="24"/>
        </w:rPr>
        <w:tab/>
      </w:r>
    </w:p>
    <w:p w14:paraId="3E86B01B" w14:textId="77777777" w:rsidR="00A336B3" w:rsidRDefault="00A336B3" w:rsidP="00A336B3">
      <w:pPr>
        <w:spacing w:after="0"/>
        <w:rPr>
          <w:rFonts w:ascii="Times New Roman" w:hAnsi="Times New Roman"/>
          <w:b/>
          <w:sz w:val="24"/>
          <w:szCs w:val="24"/>
        </w:rPr>
      </w:pPr>
    </w:p>
    <w:p w14:paraId="501ED798" w14:textId="77777777" w:rsidR="00A336B3" w:rsidRDefault="00A336B3" w:rsidP="00A336B3">
      <w:pPr>
        <w:spacing w:after="0"/>
        <w:rPr>
          <w:rFonts w:ascii="Times New Roman" w:hAnsi="Times New Roman"/>
          <w:b/>
          <w:bCs/>
          <w:sz w:val="24"/>
          <w:szCs w:val="24"/>
        </w:rPr>
      </w:pPr>
      <w:r w:rsidRPr="00C27824">
        <w:rPr>
          <w:rFonts w:ascii="Times New Roman" w:hAnsi="Times New Roman"/>
          <w:b/>
          <w:sz w:val="24"/>
          <w:szCs w:val="24"/>
        </w:rPr>
        <w:t xml:space="preserve">12.2.1.1.2. </w:t>
      </w:r>
      <w:proofErr w:type="spellStart"/>
      <w:r w:rsidRPr="00C27824">
        <w:rPr>
          <w:rFonts w:ascii="Times New Roman" w:hAnsi="Times New Roman"/>
          <w:b/>
          <w:bCs/>
          <w:sz w:val="24"/>
          <w:szCs w:val="24"/>
        </w:rPr>
        <w:t>Bitkilendirilmiş</w:t>
      </w:r>
      <w:proofErr w:type="spellEnd"/>
      <w:r w:rsidRPr="00C27824">
        <w:rPr>
          <w:rFonts w:ascii="Times New Roman" w:hAnsi="Times New Roman"/>
          <w:b/>
          <w:bCs/>
          <w:sz w:val="24"/>
          <w:szCs w:val="24"/>
        </w:rPr>
        <w:t xml:space="preserve"> Çatılarda </w:t>
      </w:r>
      <w:r>
        <w:rPr>
          <w:rFonts w:ascii="Times New Roman" w:hAnsi="Times New Roman"/>
          <w:b/>
          <w:bCs/>
          <w:sz w:val="24"/>
          <w:szCs w:val="24"/>
        </w:rPr>
        <w:t>Plastik ve K</w:t>
      </w:r>
      <w:r w:rsidRPr="00C27824">
        <w:rPr>
          <w:rFonts w:ascii="Times New Roman" w:hAnsi="Times New Roman"/>
          <w:b/>
          <w:bCs/>
          <w:sz w:val="24"/>
          <w:szCs w:val="24"/>
        </w:rPr>
        <w:t>auçuk Esaslı Sentetik Örtülerle</w:t>
      </w:r>
      <w:r w:rsidRPr="00C27824">
        <w:rPr>
          <w:rFonts w:ascii="Times New Roman" w:hAnsi="Times New Roman"/>
          <w:b/>
          <w:sz w:val="24"/>
          <w:szCs w:val="24"/>
        </w:rPr>
        <w:t xml:space="preserve"> </w:t>
      </w:r>
      <w:r w:rsidRPr="00C27824">
        <w:rPr>
          <w:rFonts w:ascii="Times New Roman" w:hAnsi="Times New Roman"/>
          <w:b/>
          <w:bCs/>
          <w:sz w:val="24"/>
          <w:szCs w:val="24"/>
        </w:rPr>
        <w:t xml:space="preserve">Su Yalıtımı İşleri Genel Teknik Şartnamesi </w:t>
      </w:r>
    </w:p>
    <w:p w14:paraId="4A41CF9D" w14:textId="77777777" w:rsidR="00A336B3" w:rsidRPr="00C27824" w:rsidRDefault="00A336B3" w:rsidP="00A336B3">
      <w:pPr>
        <w:spacing w:after="0"/>
        <w:rPr>
          <w:rFonts w:ascii="Times New Roman" w:hAnsi="Times New Roman"/>
          <w:b/>
          <w:sz w:val="24"/>
          <w:szCs w:val="24"/>
        </w:rPr>
      </w:pPr>
    </w:p>
    <w:p w14:paraId="59C69B5E"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12.2.1.1.2.1. Kapsam</w:t>
      </w:r>
    </w:p>
    <w:p w14:paraId="33433D1E" w14:textId="77777777" w:rsidR="00A336B3" w:rsidRPr="00C27824" w:rsidRDefault="00A336B3" w:rsidP="00A336B3">
      <w:pPr>
        <w:spacing w:after="0" w:line="240" w:lineRule="auto"/>
        <w:ind w:right="227"/>
        <w:jc w:val="both"/>
        <w:rPr>
          <w:rFonts w:ascii="Times New Roman" w:hAnsi="Times New Roman"/>
          <w:b/>
          <w:sz w:val="24"/>
          <w:szCs w:val="24"/>
        </w:rPr>
      </w:pPr>
    </w:p>
    <w:p w14:paraId="358C64D1"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 xml:space="preserve">Teras veya eğimli çatı yüzeyleri üzerinde yapılan seyrek, yarı yoğun, yoğun </w:t>
      </w:r>
      <w:proofErr w:type="spellStart"/>
      <w:r w:rsidRPr="00C27824">
        <w:rPr>
          <w:rFonts w:ascii="Times New Roman" w:hAnsi="Times New Roman"/>
          <w:sz w:val="24"/>
          <w:szCs w:val="24"/>
        </w:rPr>
        <w:t>bitkilendirilmiş</w:t>
      </w:r>
      <w:proofErr w:type="spellEnd"/>
      <w:r w:rsidRPr="00C27824">
        <w:rPr>
          <w:rFonts w:ascii="Times New Roman" w:hAnsi="Times New Roman"/>
          <w:sz w:val="24"/>
          <w:szCs w:val="24"/>
        </w:rPr>
        <w:t xml:space="preserve"> çatılarda plastik ve kauçuk esaslı sentetik örtülerle yapılan su yalıtımı işlerini kapsar.</w:t>
      </w:r>
    </w:p>
    <w:p w14:paraId="66047340" w14:textId="77777777" w:rsidR="00A336B3" w:rsidRPr="00C27824" w:rsidRDefault="00A336B3" w:rsidP="00A336B3">
      <w:pPr>
        <w:spacing w:after="0" w:line="240" w:lineRule="auto"/>
        <w:ind w:right="227"/>
        <w:jc w:val="both"/>
        <w:rPr>
          <w:rFonts w:ascii="Times New Roman" w:hAnsi="Times New Roman"/>
          <w:sz w:val="24"/>
          <w:szCs w:val="24"/>
        </w:rPr>
      </w:pPr>
    </w:p>
    <w:p w14:paraId="53C64979"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12.2.1.1.2.2. Tanım</w:t>
      </w:r>
    </w:p>
    <w:p w14:paraId="78FD7E05" w14:textId="77777777" w:rsidR="00A336B3" w:rsidRPr="00C27824" w:rsidRDefault="00A336B3" w:rsidP="00A336B3">
      <w:pPr>
        <w:spacing w:after="0" w:line="240" w:lineRule="auto"/>
        <w:ind w:right="227"/>
        <w:jc w:val="both"/>
        <w:rPr>
          <w:rFonts w:ascii="Times New Roman" w:hAnsi="Times New Roman"/>
          <w:b/>
          <w:sz w:val="24"/>
          <w:szCs w:val="24"/>
        </w:rPr>
      </w:pPr>
    </w:p>
    <w:p w14:paraId="2FD88891" w14:textId="77777777" w:rsidR="00A336B3" w:rsidRDefault="00A336B3" w:rsidP="00A336B3">
      <w:pPr>
        <w:spacing w:after="0" w:line="240" w:lineRule="auto"/>
        <w:ind w:right="227"/>
        <w:jc w:val="both"/>
        <w:rPr>
          <w:rFonts w:ascii="Times New Roman" w:hAnsi="Times New Roman"/>
          <w:sz w:val="24"/>
          <w:szCs w:val="24"/>
        </w:rPr>
      </w:pPr>
      <w:proofErr w:type="gramStart"/>
      <w:r w:rsidRPr="00C27824">
        <w:rPr>
          <w:rFonts w:ascii="Times New Roman" w:hAnsi="Times New Roman"/>
          <w:b/>
          <w:sz w:val="24"/>
          <w:szCs w:val="24"/>
        </w:rPr>
        <w:t>12.2.1.1.2.2.1. Plastik ve kauçuk Esaslı Su Yalıtım Örtüleri:</w:t>
      </w:r>
      <w:r w:rsidRPr="00C27824">
        <w:rPr>
          <w:rFonts w:ascii="Times New Roman" w:hAnsi="Times New Roman"/>
          <w:sz w:val="24"/>
          <w:szCs w:val="24"/>
        </w:rPr>
        <w:t xml:space="preserve"> Çatılarda su yalıtımı amacıyla kullanılan TS EN 13956 standardına göre üretilmiş, CE işaretine sahip, TS 13658 standardında verilen asgari performans karakteristiklerini sağlayan, takviyeli veya takviyesiz, en az 1,2 mm kalınlıkta, PVC (</w:t>
      </w:r>
      <w:proofErr w:type="spellStart"/>
      <w:r w:rsidRPr="00C27824">
        <w:rPr>
          <w:rFonts w:ascii="Times New Roman" w:hAnsi="Times New Roman"/>
          <w:sz w:val="24"/>
          <w:szCs w:val="24"/>
        </w:rPr>
        <w:t>Polivinil</w:t>
      </w:r>
      <w:proofErr w:type="spellEnd"/>
      <w:r w:rsidRPr="00C27824">
        <w:rPr>
          <w:rFonts w:ascii="Times New Roman" w:hAnsi="Times New Roman"/>
          <w:sz w:val="24"/>
          <w:szCs w:val="24"/>
        </w:rPr>
        <w:t xml:space="preserve"> klorür), TPO (</w:t>
      </w:r>
      <w:proofErr w:type="spellStart"/>
      <w:r w:rsidRPr="00C27824">
        <w:rPr>
          <w:rFonts w:ascii="Times New Roman" w:hAnsi="Times New Roman"/>
          <w:sz w:val="24"/>
          <w:szCs w:val="24"/>
        </w:rPr>
        <w:t>Termoplastik</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poliol</w:t>
      </w:r>
      <w:r>
        <w:rPr>
          <w:rFonts w:ascii="Times New Roman" w:hAnsi="Times New Roman"/>
          <w:sz w:val="24"/>
          <w:szCs w:val="24"/>
        </w:rPr>
        <w:t>efin</w:t>
      </w:r>
      <w:proofErr w:type="spellEnd"/>
      <w:r>
        <w:rPr>
          <w:rFonts w:ascii="Times New Roman" w:hAnsi="Times New Roman"/>
          <w:sz w:val="24"/>
          <w:szCs w:val="24"/>
        </w:rPr>
        <w:t xml:space="preserve">), FPO (Esnek, </w:t>
      </w:r>
      <w:proofErr w:type="spellStart"/>
      <w:r>
        <w:rPr>
          <w:rFonts w:ascii="Times New Roman" w:hAnsi="Times New Roman"/>
          <w:sz w:val="24"/>
          <w:szCs w:val="24"/>
        </w:rPr>
        <w:t>poliolefin</w:t>
      </w:r>
      <w:proofErr w:type="spellEnd"/>
      <w:r>
        <w:rPr>
          <w:rFonts w:ascii="Times New Roman" w:hAnsi="Times New Roman"/>
          <w:sz w:val="24"/>
          <w:szCs w:val="24"/>
        </w:rPr>
        <w:t>) esaslı örtüler.</w:t>
      </w:r>
      <w:proofErr w:type="gramEnd"/>
    </w:p>
    <w:p w14:paraId="20FBFB2B" w14:textId="77777777" w:rsidR="00A336B3" w:rsidRPr="00C27824" w:rsidRDefault="00A336B3" w:rsidP="00A336B3">
      <w:pPr>
        <w:spacing w:after="0" w:line="240" w:lineRule="auto"/>
        <w:ind w:right="227"/>
        <w:jc w:val="both"/>
        <w:rPr>
          <w:rFonts w:ascii="Times New Roman" w:hAnsi="Times New Roman"/>
          <w:sz w:val="24"/>
          <w:szCs w:val="24"/>
        </w:rPr>
      </w:pPr>
    </w:p>
    <w:p w14:paraId="7DDF67F3"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12.2.1.1.2.3. Uygulama Esasları</w:t>
      </w:r>
    </w:p>
    <w:p w14:paraId="7EA3D27B" w14:textId="77777777" w:rsidR="00A336B3" w:rsidRPr="00C27824" w:rsidRDefault="00A336B3" w:rsidP="00A336B3">
      <w:pPr>
        <w:spacing w:after="0" w:line="240" w:lineRule="auto"/>
        <w:ind w:right="227"/>
        <w:jc w:val="both"/>
        <w:rPr>
          <w:rFonts w:ascii="Times New Roman" w:hAnsi="Times New Roman"/>
          <w:b/>
          <w:sz w:val="24"/>
          <w:szCs w:val="24"/>
        </w:rPr>
      </w:pPr>
    </w:p>
    <w:p w14:paraId="6DCEA69A"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 xml:space="preserve">12.2.1.1.2.3.1. </w:t>
      </w:r>
      <w:r>
        <w:rPr>
          <w:rFonts w:ascii="Times New Roman" w:hAnsi="Times New Roman"/>
          <w:b/>
          <w:sz w:val="24"/>
          <w:szCs w:val="24"/>
        </w:rPr>
        <w:t>Yüzey Hazırlığı</w:t>
      </w:r>
    </w:p>
    <w:p w14:paraId="2BDA4DC5" w14:textId="77777777" w:rsidR="00A336B3" w:rsidRPr="00C27824" w:rsidRDefault="00A336B3" w:rsidP="00A336B3">
      <w:pPr>
        <w:spacing w:after="0" w:line="240" w:lineRule="auto"/>
        <w:ind w:right="227"/>
        <w:jc w:val="both"/>
        <w:rPr>
          <w:rFonts w:ascii="Times New Roman" w:hAnsi="Times New Roman"/>
          <w:b/>
          <w:sz w:val="24"/>
          <w:szCs w:val="24"/>
        </w:rPr>
      </w:pPr>
    </w:p>
    <w:p w14:paraId="70E640BA"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genişlikte pahlar yapılmalıdır. </w:t>
      </w:r>
    </w:p>
    <w:p w14:paraId="4C4E0852" w14:textId="77777777" w:rsidR="00A336B3" w:rsidRPr="00C27824" w:rsidRDefault="00A336B3" w:rsidP="00A336B3">
      <w:pPr>
        <w:spacing w:after="0" w:line="240" w:lineRule="auto"/>
        <w:ind w:right="227"/>
        <w:jc w:val="both"/>
        <w:rPr>
          <w:rFonts w:ascii="Times New Roman" w:hAnsi="Times New Roman"/>
          <w:sz w:val="24"/>
          <w:szCs w:val="24"/>
        </w:rPr>
      </w:pPr>
    </w:p>
    <w:p w14:paraId="68A2093A"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 xml:space="preserve">Su yalıtımı uygulanacak olan yüzeyler düzgün, pürüzsüz, tercihen ahşap mala perdahlı olmalı, yağ, mazot vb. su yalıtımına zarar verebilecek kirlerden veya birikintilerden temizlenmiş olmalıdır. </w:t>
      </w:r>
    </w:p>
    <w:p w14:paraId="2B48F54D" w14:textId="77777777" w:rsidR="00A336B3" w:rsidRPr="00C27824" w:rsidRDefault="00A336B3" w:rsidP="00A336B3">
      <w:pPr>
        <w:spacing w:after="0" w:line="240" w:lineRule="auto"/>
        <w:ind w:right="227"/>
        <w:jc w:val="both"/>
        <w:rPr>
          <w:rFonts w:ascii="Times New Roman" w:hAnsi="Times New Roman"/>
          <w:sz w:val="24"/>
          <w:szCs w:val="24"/>
        </w:rPr>
      </w:pPr>
    </w:p>
    <w:p w14:paraId="28F74EC9"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 xml:space="preserve">+5°C altındaki sıcaklıklarda ve yağışlı havalarda gerekli önlemler alınmadan uygulama yapılmamalıdır. </w:t>
      </w:r>
    </w:p>
    <w:p w14:paraId="32963742" w14:textId="77777777" w:rsidR="00A336B3" w:rsidRPr="00C27824" w:rsidRDefault="00A336B3" w:rsidP="00A336B3">
      <w:pPr>
        <w:spacing w:after="0" w:line="240" w:lineRule="auto"/>
        <w:ind w:right="227"/>
        <w:jc w:val="both"/>
        <w:rPr>
          <w:rFonts w:ascii="Times New Roman" w:hAnsi="Times New Roman"/>
          <w:sz w:val="24"/>
          <w:szCs w:val="24"/>
        </w:rPr>
      </w:pPr>
    </w:p>
    <w:p w14:paraId="47D2A855"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Betonarme yüzeylerde uygulama öncesi, 0,400 kg/m</w:t>
      </w:r>
      <w:r w:rsidRPr="00C27824">
        <w:rPr>
          <w:rFonts w:ascii="Times New Roman" w:hAnsi="Times New Roman"/>
          <w:sz w:val="24"/>
          <w:szCs w:val="24"/>
          <w:vertAlign w:val="superscript"/>
        </w:rPr>
        <w:t>2</w:t>
      </w:r>
      <w:r w:rsidRPr="00C27824">
        <w:rPr>
          <w:rFonts w:ascii="Times New Roman" w:hAnsi="Times New Roman"/>
          <w:sz w:val="24"/>
          <w:szCs w:val="24"/>
        </w:rPr>
        <w:t xml:space="preserve"> sarfiyatla üreticisinin tavsiyesi doğrultusunda TS 103 veya TS 113’e uygun astar sürülüp 24 saat süreyle kurumaya bırakılır.</w:t>
      </w:r>
    </w:p>
    <w:p w14:paraId="7790980C" w14:textId="77777777" w:rsidR="00A336B3" w:rsidRPr="00C27824" w:rsidRDefault="00A336B3" w:rsidP="00A336B3">
      <w:pPr>
        <w:spacing w:after="0" w:line="240" w:lineRule="auto"/>
        <w:ind w:right="227"/>
        <w:jc w:val="both"/>
        <w:rPr>
          <w:rFonts w:ascii="Times New Roman" w:hAnsi="Times New Roman"/>
          <w:sz w:val="24"/>
          <w:szCs w:val="24"/>
        </w:rPr>
      </w:pPr>
    </w:p>
    <w:p w14:paraId="0125F608"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12.2.1.1.2.3.2. Uygulama</w:t>
      </w:r>
    </w:p>
    <w:p w14:paraId="285C3326" w14:textId="77777777" w:rsidR="00A336B3" w:rsidRPr="00C27824" w:rsidRDefault="00A336B3" w:rsidP="00A336B3">
      <w:pPr>
        <w:spacing w:after="0" w:line="240" w:lineRule="auto"/>
        <w:ind w:right="227"/>
        <w:jc w:val="both"/>
        <w:rPr>
          <w:rFonts w:ascii="Times New Roman" w:hAnsi="Times New Roman"/>
          <w:b/>
          <w:sz w:val="24"/>
          <w:szCs w:val="24"/>
        </w:rPr>
      </w:pPr>
    </w:p>
    <w:p w14:paraId="74231304"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 xml:space="preserve">Genel olarak </w:t>
      </w:r>
      <w:r w:rsidRPr="00C27824">
        <w:rPr>
          <w:rFonts w:ascii="Times New Roman" w:hAnsi="Times New Roman"/>
          <w:i/>
          <w:sz w:val="24"/>
          <w:szCs w:val="24"/>
        </w:rPr>
        <w:t xml:space="preserve">“Polimer Bitümlü Örtülerle Üzerinde Gezilebilen (Yaya veya Araç Trafiği Olan) Teras Çatılarda Su Yalıtımı İşleri Genel Teknik </w:t>
      </w:r>
      <w:proofErr w:type="spellStart"/>
      <w:r w:rsidRPr="00C27824">
        <w:rPr>
          <w:rFonts w:ascii="Times New Roman" w:hAnsi="Times New Roman"/>
          <w:i/>
          <w:sz w:val="24"/>
          <w:szCs w:val="24"/>
        </w:rPr>
        <w:t>Şartnamesi</w:t>
      </w:r>
      <w:r w:rsidRPr="00C27824">
        <w:rPr>
          <w:rFonts w:ascii="Times New Roman" w:hAnsi="Times New Roman"/>
          <w:sz w:val="24"/>
          <w:szCs w:val="24"/>
        </w:rPr>
        <w:t>”</w:t>
      </w:r>
      <w:r>
        <w:rPr>
          <w:rFonts w:ascii="Times New Roman" w:hAnsi="Times New Roman"/>
          <w:sz w:val="24"/>
          <w:szCs w:val="24"/>
        </w:rPr>
        <w:t>n</w:t>
      </w:r>
      <w:r w:rsidRPr="00C27824">
        <w:rPr>
          <w:rFonts w:ascii="Times New Roman" w:hAnsi="Times New Roman"/>
          <w:sz w:val="24"/>
          <w:szCs w:val="24"/>
        </w:rPr>
        <w:t>de</w:t>
      </w:r>
      <w:proofErr w:type="spellEnd"/>
      <w:r w:rsidRPr="00C27824">
        <w:rPr>
          <w:rFonts w:ascii="Times New Roman" w:hAnsi="Times New Roman"/>
          <w:sz w:val="24"/>
          <w:szCs w:val="24"/>
        </w:rPr>
        <w:t xml:space="preserve"> belirtilen esaslara uyularak geleneksel teras çatı veya ters teras çatı detayı oluşturulur. Teras çatı uygulamalarından farklı olarak </w:t>
      </w:r>
      <w:proofErr w:type="spellStart"/>
      <w:r w:rsidRPr="00C27824">
        <w:rPr>
          <w:rFonts w:ascii="Times New Roman" w:hAnsi="Times New Roman"/>
          <w:sz w:val="24"/>
          <w:szCs w:val="24"/>
        </w:rPr>
        <w:t>bitkilendirilmiş</w:t>
      </w:r>
      <w:proofErr w:type="spellEnd"/>
      <w:r w:rsidRPr="00C27824">
        <w:rPr>
          <w:rFonts w:ascii="Times New Roman" w:hAnsi="Times New Roman"/>
          <w:sz w:val="24"/>
          <w:szCs w:val="24"/>
        </w:rPr>
        <w:t xml:space="preserve"> çatı detaylarında kullanılacak su yalıtım örtüsünün bitki köklerine dayanıklı olması veya bitki köklerine dayanıksız bir ürün kullanılacaksa su yalıtımının üzerine LDPE esaslı kök tutucu örtü serbest olarak serilmes</w:t>
      </w:r>
      <w:r>
        <w:rPr>
          <w:rFonts w:ascii="Times New Roman" w:hAnsi="Times New Roman"/>
          <w:sz w:val="24"/>
          <w:szCs w:val="24"/>
        </w:rPr>
        <w:t>i gereklidir.</w:t>
      </w:r>
    </w:p>
    <w:p w14:paraId="009D8079" w14:textId="77777777" w:rsidR="00A336B3" w:rsidRPr="00C27824" w:rsidRDefault="00A336B3" w:rsidP="00A336B3">
      <w:pPr>
        <w:spacing w:after="0" w:line="240" w:lineRule="auto"/>
        <w:ind w:right="227"/>
        <w:jc w:val="both"/>
        <w:rPr>
          <w:rFonts w:ascii="Times New Roman" w:hAnsi="Times New Roman"/>
          <w:sz w:val="24"/>
          <w:szCs w:val="24"/>
        </w:rPr>
      </w:pPr>
    </w:p>
    <w:p w14:paraId="35564F24"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Bitki köklerine dayanıklı su yalıtım örtüsünün veya kök tutucu örtülerin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polyester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ayırıcı tabaka serilir ve ayırıcı tabaka üzerine 4cm kalınlığında çakıl serilmesinin ardından üzerine detay uygun filtre katmanı serilir kullanılacak bitkiye uygun şart ve ölçülerde toprağı yerleştirilerek uygulama tamamlanır.</w:t>
      </w:r>
    </w:p>
    <w:p w14:paraId="4B26DFDC" w14:textId="77777777" w:rsidR="00A336B3" w:rsidRPr="002D41C1" w:rsidRDefault="00A336B3" w:rsidP="00A336B3">
      <w:pPr>
        <w:spacing w:after="0" w:line="240" w:lineRule="auto"/>
        <w:ind w:right="227"/>
        <w:jc w:val="both"/>
        <w:rPr>
          <w:rFonts w:ascii="Times New Roman" w:hAnsi="Times New Roman"/>
          <w:i/>
          <w:sz w:val="24"/>
          <w:szCs w:val="24"/>
        </w:rPr>
      </w:pPr>
    </w:p>
    <w:p w14:paraId="2D66E0B7"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12.2.1.1.2.3.3. Depolama</w:t>
      </w:r>
    </w:p>
    <w:p w14:paraId="5EC789EC" w14:textId="77777777" w:rsidR="00A336B3" w:rsidRPr="00C27824" w:rsidRDefault="00A336B3" w:rsidP="00A336B3">
      <w:pPr>
        <w:spacing w:after="0" w:line="240" w:lineRule="auto"/>
        <w:ind w:right="227"/>
        <w:jc w:val="both"/>
        <w:rPr>
          <w:rFonts w:ascii="Times New Roman" w:hAnsi="Times New Roman"/>
          <w:b/>
          <w:sz w:val="24"/>
          <w:szCs w:val="24"/>
        </w:rPr>
      </w:pPr>
    </w:p>
    <w:p w14:paraId="2802FA7A"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Malzemeler, orijinal ambalajlarında ve teknik bilgi föylerinde belirtildiği şekilde, temiz, kuru ve direkt güneş ışınlarından korunarak depolanacaktır. Depo alanlarında, üreticinin yazılı talimatlarına uygun çevresel koşullar sağlanmalıdır.</w:t>
      </w:r>
    </w:p>
    <w:p w14:paraId="154FE8B3" w14:textId="77777777" w:rsidR="00A336B3" w:rsidRPr="00C27824" w:rsidRDefault="00A336B3" w:rsidP="00A336B3">
      <w:pPr>
        <w:spacing w:after="0" w:line="240" w:lineRule="auto"/>
        <w:ind w:right="227"/>
        <w:jc w:val="both"/>
        <w:rPr>
          <w:rFonts w:ascii="Times New Roman" w:hAnsi="Times New Roman"/>
          <w:sz w:val="24"/>
          <w:szCs w:val="24"/>
        </w:rPr>
      </w:pPr>
    </w:p>
    <w:p w14:paraId="359ECE5B"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hAnsi="Times New Roman"/>
          <w:sz w:val="24"/>
          <w:szCs w:val="24"/>
        </w:rPr>
        <w:t>solvent</w:t>
      </w:r>
      <w:proofErr w:type="spellEnd"/>
      <w:r w:rsidRPr="00C27824">
        <w:rPr>
          <w:rFonts w:ascii="Times New Roman" w:hAnsi="Times New Roman"/>
          <w:sz w:val="24"/>
          <w:szCs w:val="24"/>
        </w:rPr>
        <w:t xml:space="preserve"> içeren malzemeler</w:t>
      </w:r>
      <w:r>
        <w:rPr>
          <w:rFonts w:ascii="Times New Roman" w:hAnsi="Times New Roman"/>
          <w:sz w:val="24"/>
          <w:szCs w:val="24"/>
        </w:rPr>
        <w:t>den ayrı olarak depolanmalıdır.</w:t>
      </w:r>
    </w:p>
    <w:p w14:paraId="285F3CCC" w14:textId="77777777" w:rsidR="00A336B3" w:rsidRPr="00C27824" w:rsidRDefault="00A336B3" w:rsidP="00A336B3">
      <w:pPr>
        <w:spacing w:after="0" w:line="240" w:lineRule="auto"/>
        <w:ind w:right="227"/>
        <w:jc w:val="both"/>
        <w:rPr>
          <w:rFonts w:ascii="Times New Roman" w:hAnsi="Times New Roman"/>
          <w:sz w:val="24"/>
          <w:szCs w:val="24"/>
        </w:rPr>
      </w:pPr>
    </w:p>
    <w:p w14:paraId="68AC1960"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12.2.1.1.2.4. Uygunluk Kriterleri</w:t>
      </w:r>
    </w:p>
    <w:p w14:paraId="2D566BB7" w14:textId="77777777" w:rsidR="00A336B3" w:rsidRPr="00C27824" w:rsidRDefault="00A336B3" w:rsidP="00A336B3">
      <w:pPr>
        <w:spacing w:after="0" w:line="240" w:lineRule="auto"/>
        <w:ind w:right="227"/>
        <w:jc w:val="both"/>
        <w:rPr>
          <w:rFonts w:ascii="Times New Roman" w:hAnsi="Times New Roman"/>
          <w:b/>
          <w:sz w:val="24"/>
          <w:szCs w:val="24"/>
        </w:rPr>
      </w:pPr>
    </w:p>
    <w:p w14:paraId="676F1E46" w14:textId="77777777" w:rsidR="00A336B3" w:rsidRPr="00C27824"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Binalarda Su Yalıtımı Yönetmeliği</w:t>
      </w:r>
    </w:p>
    <w:p w14:paraId="2CE9589E" w14:textId="77777777" w:rsidR="00A336B3" w:rsidRPr="00C27824"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Yapı Malzemeleri Yönetmeliği</w:t>
      </w:r>
    </w:p>
    <w:p w14:paraId="0EF9828A" w14:textId="77777777" w:rsidR="00A336B3" w:rsidRPr="00C27824"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Binaların Yangından Korunması Hakkında Yönetmelik</w:t>
      </w:r>
    </w:p>
    <w:p w14:paraId="15119325" w14:textId="77777777" w:rsidR="00A336B3" w:rsidRDefault="00A336B3" w:rsidP="00A336B3">
      <w:pPr>
        <w:spacing w:after="0" w:line="240" w:lineRule="auto"/>
        <w:ind w:right="227"/>
        <w:jc w:val="both"/>
        <w:rPr>
          <w:rFonts w:ascii="Times New Roman" w:hAnsi="Times New Roman"/>
          <w:sz w:val="24"/>
          <w:szCs w:val="24"/>
        </w:rPr>
      </w:pPr>
      <w:r w:rsidRPr="00C27824">
        <w:rPr>
          <w:rFonts w:ascii="Times New Roman" w:hAnsi="Times New Roman"/>
          <w:sz w:val="24"/>
          <w:szCs w:val="24"/>
        </w:rPr>
        <w:t>Binalarda Enerji Performans Yönetmeliği</w:t>
      </w:r>
    </w:p>
    <w:p w14:paraId="5E46AFF5" w14:textId="77777777" w:rsidR="00A336B3" w:rsidRPr="00C27824" w:rsidRDefault="00A336B3" w:rsidP="00A336B3">
      <w:pPr>
        <w:spacing w:after="0" w:line="240" w:lineRule="auto"/>
        <w:ind w:right="227"/>
        <w:jc w:val="both"/>
        <w:rPr>
          <w:rFonts w:ascii="Times New Roman" w:hAnsi="Times New Roman"/>
          <w:sz w:val="24"/>
          <w:szCs w:val="24"/>
        </w:rPr>
      </w:pPr>
    </w:p>
    <w:p w14:paraId="58D928B6" w14:textId="77777777" w:rsidR="00A336B3" w:rsidRDefault="00A336B3" w:rsidP="00A336B3">
      <w:pPr>
        <w:spacing w:after="0" w:line="240" w:lineRule="auto"/>
        <w:ind w:right="227"/>
        <w:jc w:val="both"/>
        <w:rPr>
          <w:rFonts w:ascii="Times New Roman" w:hAnsi="Times New Roman"/>
          <w:b/>
          <w:sz w:val="24"/>
          <w:szCs w:val="24"/>
        </w:rPr>
      </w:pPr>
      <w:r w:rsidRPr="00C27824">
        <w:rPr>
          <w:rFonts w:ascii="Times New Roman" w:hAnsi="Times New Roman"/>
          <w:b/>
          <w:sz w:val="24"/>
          <w:szCs w:val="24"/>
        </w:rPr>
        <w:t>12.2.1.1.2.5. İlgili Standartlar</w:t>
      </w:r>
    </w:p>
    <w:p w14:paraId="1DFBBEBD" w14:textId="77777777" w:rsidR="00A336B3" w:rsidRPr="00C27824" w:rsidRDefault="00A336B3" w:rsidP="00A336B3">
      <w:pPr>
        <w:spacing w:after="0" w:line="240" w:lineRule="auto"/>
        <w:ind w:right="227"/>
        <w:jc w:val="both"/>
        <w:rPr>
          <w:rFonts w:ascii="Times New Roman" w:hAnsi="Times New Roman"/>
          <w:b/>
          <w:sz w:val="24"/>
          <w:szCs w:val="24"/>
        </w:rPr>
      </w:pPr>
    </w:p>
    <w:p w14:paraId="5DD10C5C" w14:textId="77777777" w:rsidR="00A336B3" w:rsidRDefault="00A336B3" w:rsidP="00A336B3">
      <w:pPr>
        <w:spacing w:after="0"/>
        <w:ind w:left="708" w:right="227"/>
        <w:jc w:val="both"/>
        <w:rPr>
          <w:rFonts w:ascii="Times New Roman" w:hAnsi="Times New Roman"/>
          <w:sz w:val="24"/>
          <w:szCs w:val="24"/>
        </w:rPr>
      </w:pPr>
      <w:r w:rsidRPr="00563DE7">
        <w:rPr>
          <w:rFonts w:ascii="Times New Roman" w:hAnsi="Times New Roman"/>
          <w:b/>
          <w:sz w:val="24"/>
          <w:szCs w:val="24"/>
        </w:rPr>
        <w:t>TS EN 13956:</w:t>
      </w:r>
      <w:r w:rsidRPr="00D9053D">
        <w:rPr>
          <w:rFonts w:ascii="Times New Roman" w:hAnsi="Times New Roman"/>
          <w:sz w:val="24"/>
          <w:szCs w:val="24"/>
        </w:rPr>
        <w:t xml:space="preserve"> Esnek levhalar - Su yalıtımı için - Çatılarda su yalıtımı için kullanılan plastik ve lastik levhalar - Tarifler ve karakteristikler</w:t>
      </w:r>
    </w:p>
    <w:p w14:paraId="37D40C00" w14:textId="77777777" w:rsidR="00A336B3" w:rsidRDefault="00A336B3" w:rsidP="00A336B3">
      <w:pPr>
        <w:spacing w:after="0"/>
        <w:ind w:left="708" w:right="227"/>
        <w:jc w:val="both"/>
        <w:rPr>
          <w:rFonts w:ascii="Times New Roman" w:hAnsi="Times New Roman"/>
          <w:sz w:val="24"/>
          <w:szCs w:val="24"/>
        </w:rPr>
      </w:pPr>
      <w:r w:rsidRPr="00563DE7">
        <w:rPr>
          <w:rFonts w:ascii="Times New Roman" w:hAnsi="Times New Roman"/>
          <w:b/>
          <w:sz w:val="24"/>
          <w:szCs w:val="24"/>
        </w:rPr>
        <w:t>TS 13658:</w:t>
      </w:r>
      <w:r w:rsidRPr="00D9053D">
        <w:rPr>
          <w:rFonts w:ascii="Times New Roman" w:hAnsi="Times New Roman"/>
          <w:sz w:val="24"/>
          <w:szCs w:val="24"/>
        </w:rPr>
        <w:t xml:space="preserve"> Plastik ve Kauçuk esaslı sentetik örtüler – Çatı ve Temellerde Su Yalıtımı İçin Kullanılan – Uygulama Kuralları</w:t>
      </w:r>
    </w:p>
    <w:p w14:paraId="5CDD2906" w14:textId="77777777" w:rsidR="00A336B3" w:rsidRDefault="00A336B3" w:rsidP="00A336B3">
      <w:pPr>
        <w:spacing w:after="0"/>
        <w:ind w:left="708" w:right="227"/>
        <w:jc w:val="both"/>
        <w:rPr>
          <w:rFonts w:ascii="Times New Roman" w:hAnsi="Times New Roman"/>
          <w:sz w:val="24"/>
          <w:szCs w:val="24"/>
        </w:rPr>
      </w:pPr>
      <w:r w:rsidRPr="00563DE7">
        <w:rPr>
          <w:rFonts w:ascii="Times New Roman" w:hAnsi="Times New Roman"/>
          <w:b/>
          <w:sz w:val="24"/>
          <w:szCs w:val="24"/>
        </w:rPr>
        <w:lastRenderedPageBreak/>
        <w:t>TS EN 13948:</w:t>
      </w:r>
      <w:r w:rsidRPr="00426A03">
        <w:rPr>
          <w:rFonts w:ascii="Times New Roman" w:hAnsi="Times New Roman"/>
          <w:sz w:val="24"/>
          <w:szCs w:val="24"/>
        </w:rPr>
        <w:t xml:space="preserve"> Su yalıtımı-Esnek levhalar-Çatılarda su yalıtımında kullanılan bitüm, plastik ve lastik levhalar- Bitki köklerinin nüfuz etmesine direncin tayini</w:t>
      </w:r>
    </w:p>
    <w:p w14:paraId="2B7BC0E5" w14:textId="77777777" w:rsidR="00A336B3" w:rsidRDefault="00A336B3" w:rsidP="00A336B3">
      <w:pPr>
        <w:spacing w:after="0"/>
        <w:ind w:left="708" w:right="227"/>
        <w:jc w:val="both"/>
        <w:rPr>
          <w:rFonts w:ascii="Times New Roman" w:hAnsi="Times New Roman"/>
          <w:sz w:val="24"/>
          <w:szCs w:val="24"/>
        </w:rPr>
      </w:pPr>
    </w:p>
    <w:p w14:paraId="45A3D261" w14:textId="77777777" w:rsidR="00A336B3" w:rsidRDefault="00A336B3" w:rsidP="00A336B3">
      <w:pPr>
        <w:spacing w:after="0"/>
        <w:rPr>
          <w:rFonts w:ascii="Times New Roman" w:hAnsi="Times New Roman"/>
          <w:b/>
          <w:bCs/>
          <w:sz w:val="24"/>
          <w:szCs w:val="24"/>
        </w:rPr>
      </w:pPr>
      <w:r w:rsidRPr="00C27824">
        <w:rPr>
          <w:rFonts w:ascii="Times New Roman" w:hAnsi="Times New Roman"/>
          <w:b/>
          <w:sz w:val="24"/>
          <w:szCs w:val="24"/>
        </w:rPr>
        <w:t xml:space="preserve">12.2.1.1.3. </w:t>
      </w:r>
      <w:proofErr w:type="spellStart"/>
      <w:r w:rsidRPr="00C27824">
        <w:rPr>
          <w:rFonts w:ascii="Times New Roman" w:hAnsi="Times New Roman"/>
          <w:b/>
          <w:bCs/>
          <w:sz w:val="24"/>
          <w:szCs w:val="24"/>
        </w:rPr>
        <w:t>Bi</w:t>
      </w:r>
      <w:r>
        <w:rPr>
          <w:rFonts w:ascii="Times New Roman" w:hAnsi="Times New Roman"/>
          <w:b/>
          <w:bCs/>
          <w:sz w:val="24"/>
          <w:szCs w:val="24"/>
        </w:rPr>
        <w:t>tkilendirilmiş</w:t>
      </w:r>
      <w:proofErr w:type="spellEnd"/>
      <w:r>
        <w:rPr>
          <w:rFonts w:ascii="Times New Roman" w:hAnsi="Times New Roman"/>
          <w:b/>
          <w:bCs/>
          <w:sz w:val="24"/>
          <w:szCs w:val="24"/>
        </w:rPr>
        <w:t xml:space="preserve"> Çatılarda Sürme v</w:t>
      </w:r>
      <w:r w:rsidRPr="00C27824">
        <w:rPr>
          <w:rFonts w:ascii="Times New Roman" w:hAnsi="Times New Roman"/>
          <w:b/>
          <w:bCs/>
          <w:sz w:val="24"/>
          <w:szCs w:val="24"/>
        </w:rPr>
        <w:t>eya Püskürtme Esaslı Malzemelerle Su Yalıtımı İşleri Genel Teknik Şartnamesi</w:t>
      </w:r>
    </w:p>
    <w:p w14:paraId="38CAAE21" w14:textId="77777777" w:rsidR="00A336B3" w:rsidRPr="00C27824" w:rsidRDefault="00A336B3" w:rsidP="00A336B3">
      <w:pPr>
        <w:spacing w:after="0"/>
        <w:rPr>
          <w:rFonts w:ascii="Times New Roman" w:hAnsi="Times New Roman"/>
          <w:b/>
          <w:sz w:val="24"/>
          <w:szCs w:val="24"/>
        </w:rPr>
      </w:pPr>
    </w:p>
    <w:p w14:paraId="5286E820" w14:textId="77777777" w:rsidR="00A336B3" w:rsidRDefault="00A336B3" w:rsidP="00A336B3">
      <w:pPr>
        <w:spacing w:after="0" w:line="240" w:lineRule="auto"/>
        <w:rPr>
          <w:rFonts w:ascii="Times New Roman" w:hAnsi="Times New Roman"/>
          <w:b/>
          <w:sz w:val="24"/>
          <w:szCs w:val="24"/>
        </w:rPr>
      </w:pPr>
      <w:r w:rsidRPr="00C27824">
        <w:rPr>
          <w:rFonts w:ascii="Times New Roman" w:hAnsi="Times New Roman"/>
          <w:b/>
          <w:sz w:val="24"/>
          <w:szCs w:val="24"/>
        </w:rPr>
        <w:t>12.2.1.1.3.1. Kapsam</w:t>
      </w:r>
    </w:p>
    <w:p w14:paraId="1C84000C" w14:textId="77777777" w:rsidR="00A336B3" w:rsidRPr="00C27824" w:rsidRDefault="00A336B3" w:rsidP="00A336B3">
      <w:pPr>
        <w:spacing w:after="0" w:line="240" w:lineRule="auto"/>
        <w:rPr>
          <w:rFonts w:ascii="Times New Roman" w:hAnsi="Times New Roman"/>
          <w:b/>
          <w:sz w:val="24"/>
          <w:szCs w:val="24"/>
        </w:rPr>
      </w:pPr>
    </w:p>
    <w:p w14:paraId="0F029FD5"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Teras veya eğimli çatı yüzeyleri üzerinde yapılan seyrek, yarı yoğun, yoğun </w:t>
      </w:r>
      <w:proofErr w:type="spellStart"/>
      <w:r w:rsidRPr="00C27824">
        <w:rPr>
          <w:rFonts w:ascii="Times New Roman" w:hAnsi="Times New Roman"/>
          <w:sz w:val="24"/>
          <w:szCs w:val="24"/>
        </w:rPr>
        <w:t>bitkilendirilmiş</w:t>
      </w:r>
      <w:proofErr w:type="spellEnd"/>
      <w:r w:rsidRPr="00C27824">
        <w:rPr>
          <w:rFonts w:ascii="Times New Roman" w:hAnsi="Times New Roman"/>
          <w:sz w:val="24"/>
          <w:szCs w:val="24"/>
        </w:rPr>
        <w:t xml:space="preserve"> çatılarda reçine esaslı (akrilik esaslı malzemeler hariç) sürme veya püskürtme esaslı malzemeler ile yapılan su yalıtımı işlerini kapsar. </w:t>
      </w:r>
    </w:p>
    <w:p w14:paraId="72BA6F30" w14:textId="77777777" w:rsidR="00A336B3" w:rsidRPr="00C27824" w:rsidRDefault="00A336B3" w:rsidP="00A336B3">
      <w:pPr>
        <w:spacing w:after="0" w:line="240" w:lineRule="auto"/>
        <w:ind w:right="170"/>
        <w:jc w:val="both"/>
        <w:rPr>
          <w:rFonts w:ascii="Times New Roman" w:hAnsi="Times New Roman"/>
          <w:b/>
          <w:sz w:val="24"/>
          <w:szCs w:val="24"/>
        </w:rPr>
      </w:pPr>
    </w:p>
    <w:p w14:paraId="75488935" w14:textId="77777777" w:rsidR="00A336B3" w:rsidRDefault="00A336B3" w:rsidP="00A336B3">
      <w:pPr>
        <w:spacing w:after="0" w:line="240" w:lineRule="auto"/>
        <w:ind w:right="170"/>
        <w:jc w:val="both"/>
        <w:rPr>
          <w:rFonts w:ascii="Times New Roman" w:hAnsi="Times New Roman"/>
          <w:b/>
          <w:sz w:val="24"/>
          <w:szCs w:val="24"/>
        </w:rPr>
      </w:pPr>
      <w:r w:rsidRPr="00C27824">
        <w:rPr>
          <w:rFonts w:ascii="Times New Roman" w:hAnsi="Times New Roman"/>
          <w:b/>
          <w:sz w:val="24"/>
          <w:szCs w:val="24"/>
        </w:rPr>
        <w:t>12.2.1.1.3.2. Tanım</w:t>
      </w:r>
    </w:p>
    <w:p w14:paraId="7AC4B15C" w14:textId="77777777" w:rsidR="00A336B3" w:rsidRPr="00C27824" w:rsidRDefault="00A336B3" w:rsidP="00A336B3">
      <w:pPr>
        <w:spacing w:after="0" w:line="240" w:lineRule="auto"/>
        <w:ind w:right="170"/>
        <w:jc w:val="both"/>
        <w:rPr>
          <w:rFonts w:ascii="Times New Roman" w:hAnsi="Times New Roman"/>
          <w:b/>
          <w:sz w:val="24"/>
          <w:szCs w:val="24"/>
        </w:rPr>
      </w:pPr>
    </w:p>
    <w:p w14:paraId="66D5010B" w14:textId="77777777" w:rsidR="00A336B3" w:rsidRDefault="00A336B3" w:rsidP="00A336B3">
      <w:pPr>
        <w:spacing w:after="0" w:line="240" w:lineRule="auto"/>
        <w:ind w:right="170"/>
        <w:jc w:val="both"/>
        <w:rPr>
          <w:rFonts w:ascii="Times New Roman" w:hAnsi="Times New Roman"/>
          <w:sz w:val="24"/>
          <w:szCs w:val="24"/>
        </w:rPr>
      </w:pPr>
      <w:proofErr w:type="gramStart"/>
      <w:r w:rsidRPr="00C27824">
        <w:rPr>
          <w:rFonts w:ascii="Times New Roman" w:hAnsi="Times New Roman"/>
          <w:b/>
          <w:sz w:val="24"/>
          <w:szCs w:val="24"/>
        </w:rPr>
        <w:t>12.2.1.1.3.2.1.Reçine esaslı su yalıtım malzemeleri:</w:t>
      </w:r>
      <w:r w:rsidRPr="00C27824">
        <w:rPr>
          <w:rFonts w:ascii="Times New Roman" w:hAnsi="Times New Roman"/>
          <w:sz w:val="24"/>
          <w:szCs w:val="24"/>
        </w:rPr>
        <w:t xml:space="preserve"> Detayın gereksinimlerine uygun çatlak </w:t>
      </w:r>
      <w:proofErr w:type="spellStart"/>
      <w:r w:rsidRPr="00C27824">
        <w:rPr>
          <w:rFonts w:ascii="Times New Roman" w:hAnsi="Times New Roman"/>
          <w:sz w:val="24"/>
          <w:szCs w:val="24"/>
        </w:rPr>
        <w:t>köprüleme</w:t>
      </w:r>
      <w:proofErr w:type="spellEnd"/>
      <w:r w:rsidRPr="00C27824">
        <w:rPr>
          <w:rFonts w:ascii="Times New Roman" w:hAnsi="Times New Roman"/>
          <w:sz w:val="24"/>
          <w:szCs w:val="24"/>
        </w:rPr>
        <w:t xml:space="preserve"> özelliğine sahip, bitki köklerine dayanıklı olan ve olmayan türleri bulunan, fırça, rulo ile sürülerek veya püskürtülerek uygulanan</w:t>
      </w:r>
      <w:r>
        <w:rPr>
          <w:rFonts w:ascii="Times New Roman" w:hAnsi="Times New Roman"/>
          <w:sz w:val="24"/>
          <w:szCs w:val="24"/>
        </w:rPr>
        <w:t>, CE işaretine sahip,</w:t>
      </w:r>
      <w:r w:rsidRPr="00C27824">
        <w:rPr>
          <w:rFonts w:ascii="Times New Roman" w:hAnsi="Times New Roman"/>
          <w:sz w:val="24"/>
          <w:szCs w:val="24"/>
        </w:rPr>
        <w:t xml:space="preserve"> </w:t>
      </w:r>
      <w:proofErr w:type="spellStart"/>
      <w:r w:rsidRPr="00C27824">
        <w:rPr>
          <w:rFonts w:ascii="Times New Roman" w:hAnsi="Times New Roman"/>
          <w:sz w:val="24"/>
          <w:szCs w:val="24"/>
        </w:rPr>
        <w:t>Poliürea</w:t>
      </w:r>
      <w:proofErr w:type="spellEnd"/>
      <w:r w:rsidRPr="00C27824">
        <w:rPr>
          <w:rFonts w:ascii="Times New Roman" w:hAnsi="Times New Roman"/>
          <w:sz w:val="24"/>
          <w:szCs w:val="24"/>
        </w:rPr>
        <w:t>/Poliüretan Esaslı, MS Polimer (</w:t>
      </w:r>
      <w:proofErr w:type="spellStart"/>
      <w:r w:rsidRPr="00C27824">
        <w:rPr>
          <w:rFonts w:ascii="Times New Roman" w:hAnsi="Times New Roman"/>
          <w:sz w:val="24"/>
          <w:szCs w:val="24"/>
        </w:rPr>
        <w:t>Modifiye</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silan</w:t>
      </w:r>
      <w:proofErr w:type="spellEnd"/>
      <w:r w:rsidRPr="00C27824">
        <w:rPr>
          <w:rFonts w:ascii="Times New Roman" w:hAnsi="Times New Roman"/>
          <w:sz w:val="24"/>
          <w:szCs w:val="24"/>
        </w:rPr>
        <w:t xml:space="preserve"> Uçlu) ve </w:t>
      </w:r>
      <w:proofErr w:type="spellStart"/>
      <w:r w:rsidRPr="00C27824">
        <w:rPr>
          <w:rFonts w:ascii="Times New Roman" w:hAnsi="Times New Roman"/>
          <w:sz w:val="24"/>
          <w:szCs w:val="24"/>
        </w:rPr>
        <w:t>Hibrid</w:t>
      </w:r>
      <w:proofErr w:type="spellEnd"/>
      <w:r w:rsidRPr="00C27824">
        <w:rPr>
          <w:rFonts w:ascii="Times New Roman" w:hAnsi="Times New Roman"/>
          <w:sz w:val="24"/>
          <w:szCs w:val="24"/>
        </w:rPr>
        <w:t xml:space="preserve"> Esaslı veya </w:t>
      </w:r>
      <w:proofErr w:type="spellStart"/>
      <w:r w:rsidRPr="00C27824">
        <w:rPr>
          <w:rFonts w:ascii="Times New Roman" w:hAnsi="Times New Roman"/>
          <w:sz w:val="24"/>
          <w:szCs w:val="24"/>
        </w:rPr>
        <w:t>Çimento+Akrilik</w:t>
      </w:r>
      <w:proofErr w:type="spellEnd"/>
      <w:r w:rsidRPr="00C27824">
        <w:rPr>
          <w:rFonts w:ascii="Times New Roman" w:hAnsi="Times New Roman"/>
          <w:sz w:val="24"/>
          <w:szCs w:val="24"/>
        </w:rPr>
        <w:t xml:space="preserve"> esaslı tek veya çift bileşenli malzemelerdir.</w:t>
      </w:r>
      <w:proofErr w:type="gramEnd"/>
    </w:p>
    <w:p w14:paraId="1495EF1F" w14:textId="77777777" w:rsidR="00A336B3" w:rsidRDefault="00A336B3" w:rsidP="00A336B3">
      <w:pPr>
        <w:spacing w:after="0" w:line="240" w:lineRule="auto"/>
        <w:ind w:right="170"/>
        <w:jc w:val="both"/>
        <w:rPr>
          <w:rFonts w:ascii="Times New Roman" w:hAnsi="Times New Roman"/>
          <w:sz w:val="24"/>
          <w:szCs w:val="24"/>
        </w:rPr>
      </w:pPr>
    </w:p>
    <w:p w14:paraId="57032FDC" w14:textId="77777777" w:rsidR="00A336B3" w:rsidRDefault="00A336B3" w:rsidP="00A336B3">
      <w:pPr>
        <w:spacing w:after="0" w:line="240" w:lineRule="auto"/>
        <w:ind w:right="170"/>
        <w:jc w:val="both"/>
        <w:rPr>
          <w:rFonts w:ascii="Times New Roman" w:hAnsi="Times New Roman"/>
          <w:b/>
          <w:sz w:val="24"/>
          <w:szCs w:val="24"/>
        </w:rPr>
      </w:pPr>
      <w:r w:rsidRPr="00C27824">
        <w:rPr>
          <w:rFonts w:ascii="Times New Roman" w:hAnsi="Times New Roman"/>
          <w:b/>
          <w:sz w:val="24"/>
          <w:szCs w:val="24"/>
        </w:rPr>
        <w:t>12.2.1.1.3.3. Uygulama Esasları</w:t>
      </w:r>
    </w:p>
    <w:p w14:paraId="304FDC38" w14:textId="77777777" w:rsidR="00A336B3" w:rsidRPr="00C27824" w:rsidRDefault="00A336B3" w:rsidP="00A336B3">
      <w:pPr>
        <w:spacing w:after="0" w:line="240" w:lineRule="auto"/>
        <w:ind w:right="170"/>
        <w:jc w:val="both"/>
        <w:rPr>
          <w:rFonts w:ascii="Times New Roman" w:hAnsi="Times New Roman"/>
          <w:b/>
          <w:sz w:val="24"/>
          <w:szCs w:val="24"/>
        </w:rPr>
      </w:pPr>
    </w:p>
    <w:p w14:paraId="02C02D42" w14:textId="77777777" w:rsidR="00A336B3" w:rsidRDefault="00A336B3" w:rsidP="00A336B3">
      <w:pPr>
        <w:spacing w:after="0" w:line="240" w:lineRule="auto"/>
        <w:ind w:right="170"/>
        <w:jc w:val="both"/>
        <w:rPr>
          <w:rFonts w:ascii="Times New Roman" w:hAnsi="Times New Roman"/>
          <w:b/>
          <w:sz w:val="24"/>
          <w:szCs w:val="24"/>
        </w:rPr>
      </w:pPr>
      <w:r w:rsidRPr="00C27824">
        <w:rPr>
          <w:rFonts w:ascii="Times New Roman" w:hAnsi="Times New Roman"/>
          <w:b/>
          <w:sz w:val="24"/>
          <w:szCs w:val="24"/>
        </w:rPr>
        <w:t>12.2.1.1.3.3.1.</w:t>
      </w:r>
      <w:r>
        <w:rPr>
          <w:rFonts w:ascii="Times New Roman" w:hAnsi="Times New Roman"/>
          <w:b/>
          <w:sz w:val="24"/>
          <w:szCs w:val="24"/>
        </w:rPr>
        <w:t xml:space="preserve"> Yüzey Hazırlığı</w:t>
      </w:r>
    </w:p>
    <w:p w14:paraId="2194F972" w14:textId="77777777" w:rsidR="00A336B3" w:rsidRPr="00C27824" w:rsidRDefault="00A336B3" w:rsidP="00A336B3">
      <w:pPr>
        <w:spacing w:after="0" w:line="240" w:lineRule="auto"/>
        <w:ind w:right="170"/>
        <w:jc w:val="both"/>
        <w:rPr>
          <w:rFonts w:ascii="Times New Roman" w:hAnsi="Times New Roman"/>
          <w:b/>
          <w:sz w:val="24"/>
          <w:szCs w:val="24"/>
        </w:rPr>
      </w:pPr>
    </w:p>
    <w:p w14:paraId="6B32544B"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Uygulama yapılacak yüzeyler sağlam, tozsuz, kuru, temiz olmalı, kırık, boşluk, çökme ve çatlaklar ayrıca betonda ayrışmaya uğramış yüzeyler yapısal tamir harçları kullanılarak tamir edilmelidir.</w:t>
      </w:r>
    </w:p>
    <w:p w14:paraId="04D8B5D7" w14:textId="77777777" w:rsidR="00A336B3" w:rsidRPr="00C27824" w:rsidRDefault="00A336B3" w:rsidP="00A336B3">
      <w:pPr>
        <w:spacing w:after="0" w:line="240" w:lineRule="auto"/>
        <w:ind w:right="170"/>
        <w:jc w:val="both"/>
        <w:rPr>
          <w:rFonts w:ascii="Times New Roman" w:hAnsi="Times New Roman"/>
          <w:sz w:val="24"/>
          <w:szCs w:val="24"/>
        </w:rPr>
      </w:pPr>
    </w:p>
    <w:p w14:paraId="08C49E80"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Su yalıtımı uygulanacak olan yüzeyler düzgün, pürüzsüz, sağlam, kuru, tercihen ahşap mala perdahlı olmalı, su yalıtımına zarar verebilecek girinti ve çıkıntılardan, kirlerden ve yüzeyden çıkan donatı filiz başları ya da çirozlar vb. kalıntılardan temizlenmiş olmalıdır. </w:t>
      </w:r>
    </w:p>
    <w:p w14:paraId="7A013A1C" w14:textId="77777777" w:rsidR="00A336B3" w:rsidRPr="00C27824" w:rsidRDefault="00A336B3" w:rsidP="00A336B3">
      <w:pPr>
        <w:spacing w:after="0" w:line="240" w:lineRule="auto"/>
        <w:ind w:right="170"/>
        <w:jc w:val="both"/>
        <w:rPr>
          <w:rFonts w:ascii="Times New Roman" w:hAnsi="Times New Roman"/>
          <w:sz w:val="24"/>
          <w:szCs w:val="24"/>
        </w:rPr>
      </w:pPr>
    </w:p>
    <w:p w14:paraId="1C1F4B6C"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Kaplamanın </w:t>
      </w:r>
      <w:proofErr w:type="spellStart"/>
      <w:r w:rsidRPr="00C27824">
        <w:rPr>
          <w:rFonts w:ascii="Times New Roman" w:hAnsi="Times New Roman"/>
          <w:sz w:val="24"/>
          <w:szCs w:val="24"/>
        </w:rPr>
        <w:t>aderansını</w:t>
      </w:r>
      <w:proofErr w:type="spellEnd"/>
      <w:r w:rsidRPr="00C27824">
        <w:rPr>
          <w:rFonts w:ascii="Times New Roman" w:hAnsi="Times New Roman"/>
          <w:sz w:val="24"/>
          <w:szCs w:val="24"/>
        </w:rPr>
        <w:t xml:space="preserve"> zayıflatacak her türlü katman (yağ, mazot, beton kaymağı </w:t>
      </w:r>
      <w:proofErr w:type="spellStart"/>
      <w:r w:rsidRPr="00C27824">
        <w:rPr>
          <w:rFonts w:ascii="Times New Roman" w:hAnsi="Times New Roman"/>
          <w:sz w:val="24"/>
          <w:szCs w:val="24"/>
        </w:rPr>
        <w:t>vb</w:t>
      </w:r>
      <w:proofErr w:type="spellEnd"/>
      <w:r w:rsidRPr="00C27824">
        <w:rPr>
          <w:rFonts w:ascii="Times New Roman" w:hAnsi="Times New Roman"/>
          <w:sz w:val="24"/>
          <w:szCs w:val="24"/>
        </w:rPr>
        <w:t xml:space="preserve">), perdah, çiçeklenme, film oluşturan kür malzemesi, yüzey sertleştirici, pas, deterjan kalıp ayırıcı gibi uyumsuz malzemeler mekanik yolla (ıspatula, tel fırça, jet taşı, yüzeye uygun </w:t>
      </w:r>
      <w:proofErr w:type="spellStart"/>
      <w:r w:rsidRPr="00C27824">
        <w:rPr>
          <w:rFonts w:ascii="Times New Roman" w:hAnsi="Times New Roman"/>
          <w:sz w:val="24"/>
          <w:szCs w:val="24"/>
        </w:rPr>
        <w:t>pürüzlendirme</w:t>
      </w:r>
      <w:proofErr w:type="spellEnd"/>
      <w:r w:rsidRPr="00C27824">
        <w:rPr>
          <w:rFonts w:ascii="Times New Roman" w:hAnsi="Times New Roman"/>
          <w:sz w:val="24"/>
          <w:szCs w:val="24"/>
        </w:rPr>
        <w:t xml:space="preserve"> makinaları vb. ile) yüzeyden kaldırılmalıdır. Varsa parlak yüzeyler </w:t>
      </w:r>
      <w:proofErr w:type="spellStart"/>
      <w:r w:rsidRPr="00C27824">
        <w:rPr>
          <w:rFonts w:ascii="Times New Roman" w:hAnsi="Times New Roman"/>
          <w:sz w:val="24"/>
          <w:szCs w:val="24"/>
        </w:rPr>
        <w:t>pürüzlendirilmelidir</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Pürüzlendirme</w:t>
      </w:r>
      <w:proofErr w:type="spellEnd"/>
      <w:r w:rsidRPr="00C27824">
        <w:rPr>
          <w:rFonts w:ascii="Times New Roman" w:hAnsi="Times New Roman"/>
          <w:sz w:val="24"/>
          <w:szCs w:val="24"/>
        </w:rPr>
        <w:t xml:space="preserve"> sırasında çıkacak toz, vakumlu süpürgeyle alınacak veya basınçlı su ile tüm yüzey temizlenmelidir</w:t>
      </w:r>
      <w:r>
        <w:rPr>
          <w:rFonts w:ascii="Times New Roman" w:hAnsi="Times New Roman"/>
          <w:sz w:val="24"/>
          <w:szCs w:val="24"/>
        </w:rPr>
        <w:t>.</w:t>
      </w:r>
    </w:p>
    <w:p w14:paraId="779D1C76" w14:textId="77777777" w:rsidR="00A336B3" w:rsidRPr="00C27824" w:rsidRDefault="00A336B3" w:rsidP="00A336B3">
      <w:pPr>
        <w:spacing w:after="0" w:line="240" w:lineRule="auto"/>
        <w:ind w:right="170"/>
        <w:jc w:val="both"/>
        <w:rPr>
          <w:rFonts w:ascii="Times New Roman" w:hAnsi="Times New Roman"/>
          <w:sz w:val="24"/>
          <w:szCs w:val="24"/>
        </w:rPr>
      </w:pPr>
    </w:p>
    <w:p w14:paraId="6159DDD7"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Yapıların dikey ve yatay birleşim yerlerinde duvar-duvar, duvar döşeme birleşimlerinde ve tüm 90 derece dönüşlerde, </w:t>
      </w:r>
      <w:proofErr w:type="spellStart"/>
      <w:r w:rsidRPr="00C27824">
        <w:rPr>
          <w:rFonts w:ascii="Times New Roman" w:hAnsi="Times New Roman"/>
          <w:sz w:val="24"/>
          <w:szCs w:val="24"/>
        </w:rPr>
        <w:t>rötre</w:t>
      </w:r>
      <w:proofErr w:type="spellEnd"/>
      <w:r w:rsidRPr="00C27824">
        <w:rPr>
          <w:rFonts w:ascii="Times New Roman" w:hAnsi="Times New Roman"/>
          <w:sz w:val="24"/>
          <w:szCs w:val="24"/>
        </w:rPr>
        <w:t xml:space="preserve"> yapmayan, yapısal tamir harçları ile yapılan en az 4x4 </w:t>
      </w:r>
      <w:proofErr w:type="spellStart"/>
      <w:r w:rsidRPr="00C27824">
        <w:rPr>
          <w:rFonts w:ascii="Times New Roman" w:hAnsi="Times New Roman"/>
          <w:sz w:val="24"/>
          <w:szCs w:val="24"/>
        </w:rPr>
        <w:t>cm’lik</w:t>
      </w:r>
      <w:proofErr w:type="spellEnd"/>
      <w:r w:rsidRPr="00C27824">
        <w:rPr>
          <w:rFonts w:ascii="Times New Roman" w:hAnsi="Times New Roman"/>
          <w:sz w:val="24"/>
          <w:szCs w:val="24"/>
        </w:rPr>
        <w:t xml:space="preserve"> pah üzerinde veya elastik </w:t>
      </w:r>
      <w:proofErr w:type="spellStart"/>
      <w:r w:rsidRPr="00C27824">
        <w:rPr>
          <w:rFonts w:ascii="Times New Roman" w:hAnsi="Times New Roman"/>
          <w:sz w:val="24"/>
          <w:szCs w:val="24"/>
        </w:rPr>
        <w:t>termoplastik</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elastomer</w:t>
      </w:r>
      <w:proofErr w:type="spellEnd"/>
      <w:r w:rsidRPr="00C27824">
        <w:rPr>
          <w:rFonts w:ascii="Times New Roman" w:hAnsi="Times New Roman"/>
          <w:sz w:val="24"/>
          <w:szCs w:val="24"/>
        </w:rPr>
        <w:t xml:space="preserve"> esaslı, polyester file taşıyıcılı veya polyester keçe taşıyıcılı poliüretan malzemeden üretilmiş pah bantları ile birlikte kullanılmalıdır.</w:t>
      </w:r>
    </w:p>
    <w:p w14:paraId="4FA06E6D" w14:textId="77777777" w:rsidR="00A336B3" w:rsidRPr="00C27824" w:rsidRDefault="00A336B3" w:rsidP="00A336B3">
      <w:pPr>
        <w:spacing w:after="0" w:line="240" w:lineRule="auto"/>
        <w:ind w:right="170"/>
        <w:jc w:val="both"/>
        <w:rPr>
          <w:rFonts w:ascii="Times New Roman" w:hAnsi="Times New Roman"/>
          <w:sz w:val="24"/>
          <w:szCs w:val="24"/>
        </w:rPr>
      </w:pPr>
    </w:p>
    <w:p w14:paraId="58B925F6" w14:textId="77777777" w:rsidR="00A336B3" w:rsidRDefault="00A336B3" w:rsidP="00A336B3">
      <w:pPr>
        <w:spacing w:after="0" w:line="240" w:lineRule="auto"/>
        <w:ind w:right="170"/>
        <w:jc w:val="both"/>
        <w:rPr>
          <w:rFonts w:ascii="Times New Roman" w:hAnsi="Times New Roman"/>
          <w:sz w:val="24"/>
          <w:szCs w:val="24"/>
        </w:rPr>
      </w:pPr>
      <w:proofErr w:type="spellStart"/>
      <w:r w:rsidRPr="00C27824">
        <w:rPr>
          <w:rFonts w:ascii="Times New Roman" w:hAnsi="Times New Roman"/>
          <w:sz w:val="24"/>
          <w:szCs w:val="24"/>
        </w:rPr>
        <w:t>Poliürea</w:t>
      </w:r>
      <w:proofErr w:type="spellEnd"/>
      <w:r w:rsidRPr="00C27824">
        <w:rPr>
          <w:rFonts w:ascii="Times New Roman" w:hAnsi="Times New Roman"/>
          <w:sz w:val="24"/>
          <w:szCs w:val="24"/>
        </w:rPr>
        <w:t>/Poliüretan esaslı malzemeler ile yapılacak uygulamalarda betondaki nem oranı %</w:t>
      </w:r>
      <w:r>
        <w:rPr>
          <w:rFonts w:ascii="Times New Roman" w:hAnsi="Times New Roman"/>
          <w:sz w:val="24"/>
          <w:szCs w:val="24"/>
        </w:rPr>
        <w:t xml:space="preserve"> </w:t>
      </w:r>
      <w:r w:rsidRPr="00C27824">
        <w:rPr>
          <w:rFonts w:ascii="Times New Roman" w:hAnsi="Times New Roman"/>
          <w:sz w:val="24"/>
          <w:szCs w:val="24"/>
        </w:rPr>
        <w:t>4’den az olmalıdır. %</w:t>
      </w:r>
      <w:r>
        <w:rPr>
          <w:rFonts w:ascii="Times New Roman" w:hAnsi="Times New Roman"/>
          <w:sz w:val="24"/>
          <w:szCs w:val="24"/>
        </w:rPr>
        <w:t xml:space="preserve"> </w:t>
      </w:r>
      <w:r w:rsidRPr="00C27824">
        <w:rPr>
          <w:rFonts w:ascii="Times New Roman" w:hAnsi="Times New Roman"/>
          <w:sz w:val="24"/>
          <w:szCs w:val="24"/>
        </w:rPr>
        <w:t>4 ile %</w:t>
      </w:r>
      <w:r>
        <w:rPr>
          <w:rFonts w:ascii="Times New Roman" w:hAnsi="Times New Roman"/>
          <w:sz w:val="24"/>
          <w:szCs w:val="24"/>
        </w:rPr>
        <w:t xml:space="preserve"> </w:t>
      </w:r>
      <w:r w:rsidRPr="00C27824">
        <w:rPr>
          <w:rFonts w:ascii="Times New Roman" w:hAnsi="Times New Roman"/>
          <w:sz w:val="24"/>
          <w:szCs w:val="24"/>
        </w:rPr>
        <w:t>8 arasında olması halinde nem bariyeri oluşturan özel astarlar kullanılmalıdır. %</w:t>
      </w:r>
      <w:r>
        <w:rPr>
          <w:rFonts w:ascii="Times New Roman" w:hAnsi="Times New Roman"/>
          <w:sz w:val="24"/>
          <w:szCs w:val="24"/>
        </w:rPr>
        <w:t xml:space="preserve"> </w:t>
      </w:r>
      <w:r w:rsidRPr="00C27824">
        <w:rPr>
          <w:rFonts w:ascii="Times New Roman" w:hAnsi="Times New Roman"/>
          <w:sz w:val="24"/>
          <w:szCs w:val="24"/>
        </w:rPr>
        <w:t>8 den daha fazla nem olan yüzeylerde uygulama yapılamaz. Tuz kusması gözlenen alanlarda gerekli işlemler yapılmadan uygulamaya geçilmemelidir.</w:t>
      </w:r>
    </w:p>
    <w:p w14:paraId="51F22A74" w14:textId="77777777" w:rsidR="00A336B3" w:rsidRPr="00C27824" w:rsidRDefault="00A336B3" w:rsidP="00A336B3">
      <w:pPr>
        <w:spacing w:after="0" w:line="240" w:lineRule="auto"/>
        <w:ind w:right="170"/>
        <w:jc w:val="both"/>
        <w:rPr>
          <w:rFonts w:ascii="Times New Roman" w:hAnsi="Times New Roman"/>
          <w:sz w:val="24"/>
          <w:szCs w:val="24"/>
        </w:rPr>
      </w:pPr>
    </w:p>
    <w:p w14:paraId="5253870C" w14:textId="77777777" w:rsidR="00A336B3" w:rsidRDefault="00A336B3" w:rsidP="00A336B3">
      <w:pPr>
        <w:spacing w:after="0" w:line="240" w:lineRule="auto"/>
        <w:ind w:right="170"/>
        <w:jc w:val="both"/>
        <w:rPr>
          <w:rFonts w:ascii="Times New Roman" w:hAnsi="Times New Roman"/>
          <w:sz w:val="24"/>
          <w:szCs w:val="24"/>
        </w:rPr>
      </w:pPr>
      <w:r w:rsidRPr="00DE15BB">
        <w:rPr>
          <w:rFonts w:ascii="Times New Roman" w:hAnsi="Times New Roman"/>
          <w:sz w:val="24"/>
          <w:szCs w:val="24"/>
        </w:rPr>
        <w:t xml:space="preserve">Uygulama yapılacak yüzey yeterince sağlam olmalıdır. </w:t>
      </w:r>
      <w:r w:rsidRPr="00C27824">
        <w:rPr>
          <w:rFonts w:ascii="Times New Roman" w:hAnsi="Times New Roman"/>
          <w:sz w:val="24"/>
          <w:szCs w:val="24"/>
        </w:rPr>
        <w:t>Genleşme/</w:t>
      </w:r>
      <w:proofErr w:type="spellStart"/>
      <w:r w:rsidRPr="00C27824">
        <w:rPr>
          <w:rFonts w:ascii="Times New Roman" w:hAnsi="Times New Roman"/>
          <w:sz w:val="24"/>
          <w:szCs w:val="24"/>
        </w:rPr>
        <w:t>dilatasyon</w:t>
      </w:r>
      <w:proofErr w:type="spellEnd"/>
      <w:r w:rsidRPr="00C27824">
        <w:rPr>
          <w:rFonts w:ascii="Times New Roman" w:hAnsi="Times New Roman"/>
          <w:sz w:val="24"/>
          <w:szCs w:val="24"/>
        </w:rPr>
        <w:t xml:space="preserve"> derzlerinde polietilen derz dolgu fitili ile birlikte uygun </w:t>
      </w:r>
      <w:proofErr w:type="spellStart"/>
      <w:r w:rsidRPr="00C27824">
        <w:rPr>
          <w:rFonts w:ascii="Times New Roman" w:hAnsi="Times New Roman"/>
          <w:sz w:val="24"/>
          <w:szCs w:val="24"/>
        </w:rPr>
        <w:t>mastik</w:t>
      </w:r>
      <w:proofErr w:type="spellEnd"/>
      <w:r w:rsidRPr="00C27824">
        <w:rPr>
          <w:rFonts w:ascii="Times New Roman" w:hAnsi="Times New Roman"/>
          <w:sz w:val="24"/>
          <w:szCs w:val="24"/>
        </w:rPr>
        <w:t xml:space="preserve"> ile sızdırmazlık sağlanmalıdır. Genleşme/</w:t>
      </w:r>
      <w:proofErr w:type="spellStart"/>
      <w:r w:rsidRPr="00C27824">
        <w:rPr>
          <w:rFonts w:ascii="Times New Roman" w:hAnsi="Times New Roman"/>
          <w:sz w:val="24"/>
          <w:szCs w:val="24"/>
        </w:rPr>
        <w:t>dilatasyon</w:t>
      </w:r>
      <w:proofErr w:type="spellEnd"/>
      <w:r w:rsidRPr="00C27824">
        <w:rPr>
          <w:rFonts w:ascii="Times New Roman" w:hAnsi="Times New Roman"/>
          <w:sz w:val="24"/>
          <w:szCs w:val="24"/>
        </w:rPr>
        <w:t xml:space="preserve"> derzlerinde, </w:t>
      </w:r>
      <w:proofErr w:type="spellStart"/>
      <w:r w:rsidRPr="00C27824">
        <w:rPr>
          <w:rFonts w:ascii="Times New Roman" w:hAnsi="Times New Roman"/>
          <w:sz w:val="24"/>
          <w:szCs w:val="24"/>
        </w:rPr>
        <w:t>Termoplastik</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elastomer</w:t>
      </w:r>
      <w:proofErr w:type="spellEnd"/>
      <w:r w:rsidRPr="00C27824">
        <w:rPr>
          <w:rFonts w:ascii="Times New Roman" w:hAnsi="Times New Roman"/>
          <w:sz w:val="24"/>
          <w:szCs w:val="24"/>
        </w:rPr>
        <w:t xml:space="preserve"> esaslı genleşme/</w:t>
      </w:r>
      <w:proofErr w:type="spellStart"/>
      <w:r w:rsidRPr="00C27824">
        <w:rPr>
          <w:rFonts w:ascii="Times New Roman" w:hAnsi="Times New Roman"/>
          <w:sz w:val="24"/>
          <w:szCs w:val="24"/>
        </w:rPr>
        <w:t>dilatasyon</w:t>
      </w:r>
      <w:proofErr w:type="spellEnd"/>
      <w:r w:rsidRPr="00C27824">
        <w:rPr>
          <w:rFonts w:ascii="Times New Roman" w:hAnsi="Times New Roman"/>
          <w:sz w:val="24"/>
          <w:szCs w:val="24"/>
        </w:rPr>
        <w:t xml:space="preserve"> derz bantları </w:t>
      </w:r>
      <w:proofErr w:type="spellStart"/>
      <w:r w:rsidRPr="00C27824">
        <w:rPr>
          <w:rFonts w:ascii="Times New Roman" w:hAnsi="Times New Roman"/>
          <w:sz w:val="24"/>
          <w:szCs w:val="24"/>
        </w:rPr>
        <w:t>epoksi</w:t>
      </w:r>
      <w:proofErr w:type="spellEnd"/>
      <w:r w:rsidRPr="00C27824">
        <w:rPr>
          <w:rFonts w:ascii="Times New Roman" w:hAnsi="Times New Roman"/>
          <w:sz w:val="24"/>
          <w:szCs w:val="24"/>
        </w:rPr>
        <w:t xml:space="preserve"> reçine esaslı </w:t>
      </w:r>
      <w:proofErr w:type="spellStart"/>
      <w:r w:rsidRPr="00C27824">
        <w:rPr>
          <w:rFonts w:ascii="Times New Roman" w:hAnsi="Times New Roman"/>
          <w:sz w:val="24"/>
          <w:szCs w:val="24"/>
        </w:rPr>
        <w:t>tiksotropik</w:t>
      </w:r>
      <w:proofErr w:type="spellEnd"/>
      <w:r w:rsidRPr="00C27824">
        <w:rPr>
          <w:rFonts w:ascii="Times New Roman" w:hAnsi="Times New Roman"/>
          <w:sz w:val="24"/>
          <w:szCs w:val="24"/>
        </w:rPr>
        <w:t xml:space="preserve"> </w:t>
      </w:r>
      <w:proofErr w:type="spellStart"/>
      <w:r w:rsidRPr="00C27824">
        <w:rPr>
          <w:rFonts w:ascii="Times New Roman" w:hAnsi="Times New Roman"/>
          <w:sz w:val="24"/>
          <w:szCs w:val="24"/>
        </w:rPr>
        <w:t>ankraj</w:t>
      </w:r>
      <w:proofErr w:type="spellEnd"/>
      <w:r w:rsidRPr="00C27824">
        <w:rPr>
          <w:rFonts w:ascii="Times New Roman" w:hAnsi="Times New Roman"/>
          <w:sz w:val="24"/>
          <w:szCs w:val="24"/>
        </w:rPr>
        <w:t xml:space="preserve"> ve montaj harcı ile kenarlara taşmayacak şekilde yapıştırılmalı ve esnek kalması sağlanmalıdır. </w:t>
      </w:r>
    </w:p>
    <w:p w14:paraId="6970A834" w14:textId="77777777" w:rsidR="00A336B3" w:rsidRPr="00C27824" w:rsidRDefault="00A336B3" w:rsidP="00A336B3">
      <w:pPr>
        <w:spacing w:after="0" w:line="240" w:lineRule="auto"/>
        <w:ind w:right="170"/>
        <w:jc w:val="both"/>
        <w:rPr>
          <w:rFonts w:ascii="Times New Roman" w:hAnsi="Times New Roman"/>
          <w:sz w:val="24"/>
          <w:szCs w:val="24"/>
        </w:rPr>
      </w:pPr>
    </w:p>
    <w:p w14:paraId="21F1D2B8"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+5°C altındaki ve 35°C’nin üzerindeki sıcaklıklarda ve yağışlı havalarda gerekli önlemler alınmadan uygulama yapılmamalıdır. </w:t>
      </w:r>
    </w:p>
    <w:p w14:paraId="552DB209" w14:textId="77777777" w:rsidR="00A336B3" w:rsidRPr="00C27824" w:rsidRDefault="00A336B3" w:rsidP="00A336B3">
      <w:pPr>
        <w:spacing w:after="0" w:line="240" w:lineRule="auto"/>
        <w:ind w:right="170"/>
        <w:jc w:val="both"/>
        <w:rPr>
          <w:rFonts w:ascii="Times New Roman" w:hAnsi="Times New Roman"/>
          <w:sz w:val="24"/>
          <w:szCs w:val="24"/>
        </w:rPr>
      </w:pPr>
    </w:p>
    <w:p w14:paraId="5513F143" w14:textId="77777777" w:rsidR="00A336B3" w:rsidRDefault="00A336B3" w:rsidP="00A336B3">
      <w:pPr>
        <w:spacing w:after="0" w:line="240" w:lineRule="auto"/>
        <w:ind w:right="170"/>
        <w:jc w:val="both"/>
        <w:rPr>
          <w:rFonts w:ascii="Times New Roman" w:hAnsi="Times New Roman"/>
          <w:b/>
          <w:sz w:val="24"/>
          <w:szCs w:val="24"/>
        </w:rPr>
      </w:pPr>
      <w:r w:rsidRPr="00C27824">
        <w:rPr>
          <w:rFonts w:ascii="Times New Roman" w:hAnsi="Times New Roman"/>
          <w:b/>
          <w:sz w:val="24"/>
          <w:szCs w:val="24"/>
        </w:rPr>
        <w:t>12.2.1.1.3.3.2.Uygulama</w:t>
      </w:r>
    </w:p>
    <w:p w14:paraId="791B8A0D" w14:textId="77777777" w:rsidR="00A336B3" w:rsidRPr="00C27824" w:rsidRDefault="00A336B3" w:rsidP="00A336B3">
      <w:pPr>
        <w:spacing w:after="0" w:line="240" w:lineRule="auto"/>
        <w:ind w:right="170"/>
        <w:jc w:val="both"/>
        <w:rPr>
          <w:rFonts w:ascii="Times New Roman" w:hAnsi="Times New Roman"/>
          <w:b/>
          <w:sz w:val="24"/>
          <w:szCs w:val="24"/>
        </w:rPr>
      </w:pPr>
    </w:p>
    <w:p w14:paraId="308C1873"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Genel olarak </w:t>
      </w:r>
      <w:r w:rsidRPr="00C27824">
        <w:rPr>
          <w:rFonts w:ascii="Times New Roman" w:hAnsi="Times New Roman"/>
          <w:i/>
          <w:sz w:val="24"/>
          <w:szCs w:val="24"/>
        </w:rPr>
        <w:t xml:space="preserve">“Sürme veya Püskürtme Malzemelerle Üzerinde Gezilebilen (Yaya veya Araç Trafiği Olan) Teras Çatılarda Su Yalıtımı İşleri Genel Teknik </w:t>
      </w:r>
      <w:proofErr w:type="spellStart"/>
      <w:r w:rsidRPr="00C27824">
        <w:rPr>
          <w:rFonts w:ascii="Times New Roman" w:hAnsi="Times New Roman"/>
          <w:i/>
          <w:sz w:val="24"/>
          <w:szCs w:val="24"/>
        </w:rPr>
        <w:t>Şartnamesi”</w:t>
      </w:r>
      <w:r w:rsidRPr="00C27824">
        <w:rPr>
          <w:rFonts w:ascii="Times New Roman" w:hAnsi="Times New Roman"/>
          <w:sz w:val="24"/>
          <w:szCs w:val="24"/>
        </w:rPr>
        <w:t>nde</w:t>
      </w:r>
      <w:proofErr w:type="spellEnd"/>
      <w:r w:rsidRPr="00C27824">
        <w:rPr>
          <w:rFonts w:ascii="Times New Roman" w:hAnsi="Times New Roman"/>
          <w:sz w:val="24"/>
          <w:szCs w:val="24"/>
        </w:rPr>
        <w:t xml:space="preserve"> belirtilen esaslara uyularak geleneksel teras çatı veya ters teras çatı detayı oluşturulur. Teras çatı uygulamalarından farklı olarak </w:t>
      </w:r>
      <w:proofErr w:type="spellStart"/>
      <w:r w:rsidRPr="00C27824">
        <w:rPr>
          <w:rFonts w:ascii="Times New Roman" w:hAnsi="Times New Roman"/>
          <w:sz w:val="24"/>
          <w:szCs w:val="24"/>
        </w:rPr>
        <w:t>bitkilendirilmiş</w:t>
      </w:r>
      <w:proofErr w:type="spellEnd"/>
      <w:r w:rsidRPr="00C27824">
        <w:rPr>
          <w:rFonts w:ascii="Times New Roman" w:hAnsi="Times New Roman"/>
          <w:sz w:val="24"/>
          <w:szCs w:val="24"/>
        </w:rPr>
        <w:t xml:space="preserve"> çatı detaylarında kullanılacak su yalıtım malzemesinin bitki köklerine dayanıklı olması veya bitki köklerine dayanıksız bir ürün kullanılacaksa su yalıtımının üzerine LDPE esaslı kök tutucu örtü serbest olarak serilmesi gereklidir. </w:t>
      </w:r>
    </w:p>
    <w:p w14:paraId="0992B3D8" w14:textId="77777777" w:rsidR="00A336B3" w:rsidRPr="00C27824" w:rsidRDefault="00A336B3" w:rsidP="00A336B3">
      <w:pPr>
        <w:spacing w:after="0" w:line="240" w:lineRule="auto"/>
        <w:ind w:right="170"/>
        <w:jc w:val="both"/>
        <w:rPr>
          <w:rFonts w:ascii="Times New Roman" w:hAnsi="Times New Roman"/>
          <w:sz w:val="24"/>
          <w:szCs w:val="24"/>
        </w:rPr>
      </w:pPr>
    </w:p>
    <w:p w14:paraId="5C0A248F"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Bitki köklerine dayanıklı su yalıtım malzemesinin veya kök tutucu örtülerin üzerine en az 300</w:t>
      </w:r>
      <w:r>
        <w:rPr>
          <w:rFonts w:ascii="Times New Roman" w:hAnsi="Times New Roman"/>
          <w:sz w:val="24"/>
          <w:szCs w:val="24"/>
        </w:rPr>
        <w:t xml:space="preserve"> </w:t>
      </w:r>
      <w:r w:rsidRPr="00C27824">
        <w:rPr>
          <w:rFonts w:ascii="Times New Roman" w:hAnsi="Times New Roman"/>
          <w:sz w:val="24"/>
          <w:szCs w:val="24"/>
        </w:rPr>
        <w:t>gr/m</w:t>
      </w:r>
      <w:r w:rsidRPr="00C27824">
        <w:rPr>
          <w:rFonts w:ascii="Times New Roman" w:hAnsi="Times New Roman"/>
          <w:sz w:val="24"/>
          <w:szCs w:val="24"/>
          <w:vertAlign w:val="superscript"/>
        </w:rPr>
        <w:t>2</w:t>
      </w:r>
      <w:r w:rsidRPr="00C27824">
        <w:rPr>
          <w:rFonts w:ascii="Times New Roman" w:hAnsi="Times New Roman"/>
          <w:sz w:val="24"/>
          <w:szCs w:val="24"/>
        </w:rPr>
        <w:t xml:space="preserve"> polyester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ayırıcı tabaka serilir ve ayırıcı tabaka üzerine 4cm kalınlığında çakıl serilmesinin ardından üzerine detay uygun filtre katmanı serilir kullanılacak bitkiye uygun şart ve ölçülerde toprağı yerleştirilerek uygulama tamamlanır.</w:t>
      </w:r>
    </w:p>
    <w:p w14:paraId="0C29598B" w14:textId="77777777" w:rsidR="00A336B3" w:rsidRPr="00C27824" w:rsidRDefault="00A336B3" w:rsidP="00A336B3">
      <w:pPr>
        <w:spacing w:after="0" w:line="240" w:lineRule="auto"/>
        <w:ind w:right="170"/>
        <w:jc w:val="both"/>
        <w:rPr>
          <w:rFonts w:ascii="Times New Roman" w:hAnsi="Times New Roman"/>
          <w:sz w:val="24"/>
          <w:szCs w:val="24"/>
        </w:rPr>
      </w:pPr>
    </w:p>
    <w:p w14:paraId="295CE9F0" w14:textId="77777777" w:rsidR="00A336B3" w:rsidRDefault="00A336B3" w:rsidP="00A336B3">
      <w:pPr>
        <w:spacing w:after="0" w:line="240" w:lineRule="auto"/>
        <w:ind w:right="170"/>
        <w:jc w:val="both"/>
        <w:rPr>
          <w:rFonts w:ascii="Times New Roman" w:hAnsi="Times New Roman"/>
          <w:b/>
          <w:sz w:val="24"/>
          <w:szCs w:val="24"/>
        </w:rPr>
      </w:pPr>
      <w:r w:rsidRPr="00C27824">
        <w:rPr>
          <w:rFonts w:ascii="Times New Roman" w:hAnsi="Times New Roman"/>
          <w:b/>
          <w:sz w:val="24"/>
          <w:szCs w:val="24"/>
        </w:rPr>
        <w:t xml:space="preserve">12.2.1.1.3. </w:t>
      </w:r>
      <w:proofErr w:type="gramStart"/>
      <w:r w:rsidRPr="00C27824">
        <w:rPr>
          <w:rFonts w:ascii="Times New Roman" w:hAnsi="Times New Roman"/>
          <w:b/>
          <w:sz w:val="24"/>
          <w:szCs w:val="24"/>
        </w:rPr>
        <w:t>3.3</w:t>
      </w:r>
      <w:proofErr w:type="gramEnd"/>
      <w:r w:rsidRPr="00C27824">
        <w:rPr>
          <w:rFonts w:ascii="Times New Roman" w:hAnsi="Times New Roman"/>
          <w:b/>
          <w:sz w:val="24"/>
          <w:szCs w:val="24"/>
        </w:rPr>
        <w:t>. Depolama</w:t>
      </w:r>
    </w:p>
    <w:p w14:paraId="6C8757C1" w14:textId="77777777" w:rsidR="00A336B3" w:rsidRPr="00C27824" w:rsidRDefault="00A336B3" w:rsidP="00A336B3">
      <w:pPr>
        <w:spacing w:after="0" w:line="240" w:lineRule="auto"/>
        <w:ind w:right="170"/>
        <w:jc w:val="both"/>
        <w:rPr>
          <w:rFonts w:ascii="Times New Roman" w:hAnsi="Times New Roman"/>
          <w:b/>
          <w:sz w:val="24"/>
          <w:szCs w:val="24"/>
        </w:rPr>
      </w:pPr>
    </w:p>
    <w:p w14:paraId="1F3E7077"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Malzemeler, orijinal ambalajlarında ve teknik bilgi föylerinde belirtildiği şekilde, temiz, kuru ve direkt güneş ışınlarından korunarak depolanır. Su </w:t>
      </w:r>
      <w:proofErr w:type="gramStart"/>
      <w:r w:rsidRPr="00C27824">
        <w:rPr>
          <w:rFonts w:ascii="Times New Roman" w:hAnsi="Times New Roman"/>
          <w:sz w:val="24"/>
          <w:szCs w:val="24"/>
        </w:rPr>
        <w:t>bazlı</w:t>
      </w:r>
      <w:proofErr w:type="gramEnd"/>
      <w:r w:rsidRPr="00C27824">
        <w:rPr>
          <w:rFonts w:ascii="Times New Roman" w:hAnsi="Times New Roman"/>
          <w:sz w:val="24"/>
          <w:szCs w:val="24"/>
        </w:rPr>
        <w:t xml:space="preserve"> malzemeler ve sıvı bileşenler özellikle dondan korunmalıdır. Depo alanlarında, üreticinin yazılı talimatlarına uygun çevresel koşullar sağlanmalıdır.</w:t>
      </w:r>
    </w:p>
    <w:p w14:paraId="396D47B1" w14:textId="77777777" w:rsidR="00A336B3" w:rsidRPr="00C27824" w:rsidRDefault="00A336B3" w:rsidP="00A336B3">
      <w:pPr>
        <w:spacing w:after="0" w:line="240" w:lineRule="auto"/>
        <w:ind w:right="170"/>
        <w:jc w:val="both"/>
        <w:rPr>
          <w:rFonts w:ascii="Times New Roman" w:hAnsi="Times New Roman"/>
          <w:sz w:val="24"/>
          <w:szCs w:val="24"/>
        </w:rPr>
      </w:pPr>
    </w:p>
    <w:p w14:paraId="30642F90"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hAnsi="Times New Roman"/>
          <w:sz w:val="24"/>
          <w:szCs w:val="24"/>
        </w:rPr>
        <w:t>solvent</w:t>
      </w:r>
      <w:proofErr w:type="spellEnd"/>
      <w:r w:rsidRPr="00C27824">
        <w:rPr>
          <w:rFonts w:ascii="Times New Roman" w:hAnsi="Times New Roman"/>
          <w:sz w:val="24"/>
          <w:szCs w:val="24"/>
        </w:rPr>
        <w:t xml:space="preserve"> içeren malzemelerden ayrı olarak depolanmalıdır. </w:t>
      </w:r>
    </w:p>
    <w:p w14:paraId="0E816E20" w14:textId="77777777" w:rsidR="00A336B3" w:rsidRDefault="00A336B3" w:rsidP="00A336B3">
      <w:pPr>
        <w:spacing w:after="0" w:line="240" w:lineRule="auto"/>
        <w:ind w:right="170"/>
        <w:jc w:val="both"/>
        <w:rPr>
          <w:rFonts w:ascii="Times New Roman" w:hAnsi="Times New Roman"/>
          <w:sz w:val="24"/>
          <w:szCs w:val="24"/>
        </w:rPr>
      </w:pPr>
    </w:p>
    <w:p w14:paraId="166A67B1" w14:textId="77777777" w:rsidR="00A336B3" w:rsidRDefault="00A336B3" w:rsidP="00A336B3">
      <w:pPr>
        <w:spacing w:after="0" w:line="240" w:lineRule="auto"/>
        <w:ind w:right="170"/>
        <w:jc w:val="both"/>
        <w:rPr>
          <w:rFonts w:ascii="Times New Roman" w:hAnsi="Times New Roman"/>
          <w:b/>
          <w:sz w:val="24"/>
          <w:szCs w:val="24"/>
        </w:rPr>
      </w:pPr>
      <w:r w:rsidRPr="00C27824">
        <w:rPr>
          <w:rFonts w:ascii="Times New Roman" w:hAnsi="Times New Roman"/>
          <w:b/>
          <w:sz w:val="24"/>
          <w:szCs w:val="24"/>
        </w:rPr>
        <w:t>12.2.1.1.3.4. Uygunluk Kriterleri</w:t>
      </w:r>
    </w:p>
    <w:p w14:paraId="0B18AF45" w14:textId="77777777" w:rsidR="00A336B3" w:rsidRPr="00C27824" w:rsidRDefault="00A336B3" w:rsidP="00A336B3">
      <w:pPr>
        <w:spacing w:after="0" w:line="240" w:lineRule="auto"/>
        <w:ind w:right="170"/>
        <w:jc w:val="both"/>
        <w:rPr>
          <w:rFonts w:ascii="Times New Roman" w:hAnsi="Times New Roman"/>
          <w:b/>
          <w:sz w:val="24"/>
          <w:szCs w:val="24"/>
        </w:rPr>
      </w:pPr>
    </w:p>
    <w:p w14:paraId="4D08A5DC" w14:textId="77777777" w:rsidR="00A336B3" w:rsidRPr="00C27824"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Binalarda Su Yalıtım Yönetmeliği</w:t>
      </w:r>
    </w:p>
    <w:p w14:paraId="5FCFC0D0" w14:textId="77777777" w:rsidR="00A336B3" w:rsidRPr="00C27824"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Yapı Malzemeleri Yönetmeliği</w:t>
      </w:r>
    </w:p>
    <w:p w14:paraId="4024C7E0" w14:textId="77777777" w:rsidR="00A336B3" w:rsidRPr="00C27824"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Binaların Yangından Korunması Hakkında Yönetmelik</w:t>
      </w:r>
    </w:p>
    <w:p w14:paraId="5E14ADD2" w14:textId="77777777" w:rsidR="00A336B3" w:rsidRDefault="00A336B3" w:rsidP="00A336B3">
      <w:pPr>
        <w:spacing w:after="0" w:line="240" w:lineRule="auto"/>
        <w:ind w:right="170"/>
        <w:jc w:val="both"/>
        <w:rPr>
          <w:rFonts w:ascii="Times New Roman" w:hAnsi="Times New Roman"/>
          <w:sz w:val="24"/>
          <w:szCs w:val="24"/>
        </w:rPr>
      </w:pPr>
      <w:r w:rsidRPr="00C27824">
        <w:rPr>
          <w:rFonts w:ascii="Times New Roman" w:hAnsi="Times New Roman"/>
          <w:sz w:val="24"/>
          <w:szCs w:val="24"/>
        </w:rPr>
        <w:t>Binalarda Enerji Performans Yönetmeliği</w:t>
      </w:r>
    </w:p>
    <w:p w14:paraId="5A5D3C23" w14:textId="77777777" w:rsidR="00A336B3" w:rsidRPr="00C27824" w:rsidRDefault="00A336B3" w:rsidP="00A336B3">
      <w:pPr>
        <w:spacing w:after="0" w:line="240" w:lineRule="auto"/>
        <w:ind w:right="170"/>
        <w:jc w:val="both"/>
        <w:rPr>
          <w:rFonts w:ascii="Times New Roman" w:hAnsi="Times New Roman"/>
          <w:sz w:val="24"/>
          <w:szCs w:val="24"/>
        </w:rPr>
      </w:pPr>
    </w:p>
    <w:p w14:paraId="45D8E54E" w14:textId="77777777" w:rsidR="00A336B3" w:rsidRDefault="00A336B3" w:rsidP="00A336B3">
      <w:pPr>
        <w:spacing w:after="0" w:line="240" w:lineRule="auto"/>
        <w:ind w:right="170"/>
        <w:jc w:val="both"/>
        <w:rPr>
          <w:rFonts w:ascii="Times New Roman" w:hAnsi="Times New Roman"/>
          <w:b/>
          <w:sz w:val="24"/>
          <w:szCs w:val="24"/>
        </w:rPr>
      </w:pPr>
      <w:r w:rsidRPr="00C27824">
        <w:rPr>
          <w:rFonts w:ascii="Times New Roman" w:hAnsi="Times New Roman"/>
          <w:b/>
          <w:sz w:val="24"/>
          <w:szCs w:val="24"/>
        </w:rPr>
        <w:t>12.2.1.1.3. 5- İlgili Standartlar</w:t>
      </w:r>
    </w:p>
    <w:p w14:paraId="2CE1ABF7" w14:textId="77777777" w:rsidR="00A336B3" w:rsidRPr="00C27824" w:rsidRDefault="00A336B3" w:rsidP="00A336B3">
      <w:pPr>
        <w:spacing w:after="0" w:line="240" w:lineRule="auto"/>
        <w:ind w:right="170"/>
        <w:jc w:val="both"/>
        <w:rPr>
          <w:rFonts w:ascii="Times New Roman" w:hAnsi="Times New Roman"/>
          <w:b/>
          <w:sz w:val="24"/>
          <w:szCs w:val="24"/>
        </w:rPr>
      </w:pPr>
    </w:p>
    <w:p w14:paraId="688EF945" w14:textId="77777777" w:rsidR="00A336B3" w:rsidRDefault="00A336B3" w:rsidP="00A336B3">
      <w:pPr>
        <w:spacing w:after="0"/>
        <w:ind w:left="708" w:right="227"/>
        <w:jc w:val="both"/>
        <w:rPr>
          <w:rFonts w:ascii="Times New Roman" w:hAnsi="Times New Roman"/>
          <w:sz w:val="24"/>
          <w:szCs w:val="24"/>
        </w:rPr>
      </w:pPr>
      <w:r w:rsidRPr="00563DE7">
        <w:rPr>
          <w:rFonts w:ascii="Times New Roman" w:hAnsi="Times New Roman"/>
          <w:b/>
          <w:sz w:val="24"/>
          <w:szCs w:val="24"/>
        </w:rPr>
        <w:t>TS EN 13956:</w:t>
      </w:r>
      <w:r w:rsidRPr="00D9053D">
        <w:rPr>
          <w:rFonts w:ascii="Times New Roman" w:hAnsi="Times New Roman"/>
          <w:sz w:val="24"/>
          <w:szCs w:val="24"/>
        </w:rPr>
        <w:t xml:space="preserve"> Esnek levhalar - Su yalıtımı için - Çatılarda su yalıtımı için kullanılan plastik ve lastik levhalar - Tarifler ve karakteristikler</w:t>
      </w:r>
    </w:p>
    <w:p w14:paraId="4FFDC467" w14:textId="77777777" w:rsidR="00A336B3" w:rsidRDefault="00A336B3" w:rsidP="00A336B3">
      <w:pPr>
        <w:spacing w:after="0"/>
        <w:ind w:left="708" w:right="227"/>
        <w:jc w:val="both"/>
        <w:rPr>
          <w:rFonts w:ascii="Times New Roman" w:hAnsi="Times New Roman"/>
          <w:sz w:val="24"/>
          <w:szCs w:val="24"/>
        </w:rPr>
      </w:pPr>
      <w:r w:rsidRPr="00563DE7">
        <w:rPr>
          <w:rFonts w:ascii="Times New Roman" w:hAnsi="Times New Roman"/>
          <w:b/>
          <w:sz w:val="24"/>
          <w:szCs w:val="24"/>
        </w:rPr>
        <w:t>TS 13658:</w:t>
      </w:r>
      <w:r w:rsidRPr="00D9053D">
        <w:rPr>
          <w:rFonts w:ascii="Times New Roman" w:hAnsi="Times New Roman"/>
          <w:sz w:val="24"/>
          <w:szCs w:val="24"/>
        </w:rPr>
        <w:t xml:space="preserve"> Plastik ve Kauçuk esaslı sentetik örtüler – Çatı ve Temellerde Su Yalıtımı İçin Kullanılan – Uygulama Kuralları</w:t>
      </w:r>
    </w:p>
    <w:p w14:paraId="55647251" w14:textId="77777777" w:rsidR="00A336B3" w:rsidRDefault="00A336B3" w:rsidP="00A336B3">
      <w:pPr>
        <w:spacing w:after="0"/>
        <w:ind w:left="708" w:right="227"/>
        <w:jc w:val="both"/>
        <w:rPr>
          <w:rFonts w:ascii="Times New Roman" w:hAnsi="Times New Roman"/>
          <w:sz w:val="24"/>
          <w:szCs w:val="24"/>
        </w:rPr>
      </w:pPr>
      <w:r w:rsidRPr="00563DE7">
        <w:rPr>
          <w:rFonts w:ascii="Times New Roman" w:hAnsi="Times New Roman"/>
          <w:b/>
          <w:sz w:val="24"/>
          <w:szCs w:val="24"/>
        </w:rPr>
        <w:lastRenderedPageBreak/>
        <w:t>TS EN 13948:</w:t>
      </w:r>
      <w:r w:rsidRPr="00426A03">
        <w:rPr>
          <w:rFonts w:ascii="Times New Roman" w:hAnsi="Times New Roman"/>
          <w:sz w:val="24"/>
          <w:szCs w:val="24"/>
        </w:rPr>
        <w:t xml:space="preserve"> Su yalıtımı-Esnek levhalar-Çatılarda su yalıtımında kullanılan bitüm, plastik ve lastik levhalar- Bitki köklerinin nüfuz etmesine direncin tayini</w:t>
      </w:r>
    </w:p>
    <w:p w14:paraId="09827189" w14:textId="77777777" w:rsidR="00A336B3" w:rsidRPr="00426A03" w:rsidRDefault="00A336B3" w:rsidP="00A336B3">
      <w:pPr>
        <w:spacing w:after="0"/>
        <w:ind w:left="708" w:right="227"/>
        <w:jc w:val="both"/>
        <w:rPr>
          <w:rFonts w:ascii="Times New Roman" w:hAnsi="Times New Roman"/>
          <w:sz w:val="24"/>
          <w:szCs w:val="24"/>
        </w:rPr>
      </w:pPr>
    </w:p>
    <w:p w14:paraId="6C4A3BA8" w14:textId="77777777" w:rsidR="00A336B3" w:rsidRPr="00C27824"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12.2.1.2.Gezilebilen Düz Çatılarda Su Yalıtımı İşleri Genel Teknik Şartnamesi</w:t>
      </w:r>
    </w:p>
    <w:p w14:paraId="76DF8048" w14:textId="77777777" w:rsidR="00A336B3" w:rsidRPr="00C27824" w:rsidRDefault="00A336B3" w:rsidP="00A336B3">
      <w:pPr>
        <w:spacing w:after="0"/>
        <w:jc w:val="center"/>
        <w:rPr>
          <w:rFonts w:ascii="Times New Roman" w:eastAsiaTheme="minorHAnsi" w:hAnsi="Times New Roman"/>
          <w:b/>
          <w:sz w:val="24"/>
          <w:szCs w:val="24"/>
        </w:rPr>
      </w:pPr>
    </w:p>
    <w:p w14:paraId="77494BDB" w14:textId="77777777" w:rsidR="00A336B3" w:rsidRDefault="00A336B3" w:rsidP="00A336B3">
      <w:pPr>
        <w:spacing w:after="0"/>
        <w:rPr>
          <w:rFonts w:ascii="Times New Roman" w:eastAsiaTheme="minorHAnsi" w:hAnsi="Times New Roman"/>
          <w:b/>
          <w:sz w:val="24"/>
          <w:szCs w:val="24"/>
        </w:rPr>
      </w:pPr>
      <w:bookmarkStart w:id="27" w:name="_Hlk504654028"/>
      <w:r w:rsidRPr="00C27824">
        <w:rPr>
          <w:rFonts w:ascii="Times New Roman" w:eastAsiaTheme="minorHAnsi" w:hAnsi="Times New Roman"/>
          <w:b/>
          <w:sz w:val="24"/>
          <w:szCs w:val="24"/>
        </w:rPr>
        <w:t>12.2.1.2.1. Polimer Bitümlü Örtüle</w:t>
      </w:r>
      <w:r>
        <w:rPr>
          <w:rFonts w:ascii="Times New Roman" w:eastAsiaTheme="minorHAnsi" w:hAnsi="Times New Roman"/>
          <w:b/>
          <w:sz w:val="24"/>
          <w:szCs w:val="24"/>
        </w:rPr>
        <w:t>rle Üzerinde Gezilebilen (Yaya v</w:t>
      </w:r>
      <w:r w:rsidRPr="00C27824">
        <w:rPr>
          <w:rFonts w:ascii="Times New Roman" w:eastAsiaTheme="minorHAnsi" w:hAnsi="Times New Roman"/>
          <w:b/>
          <w:sz w:val="24"/>
          <w:szCs w:val="24"/>
        </w:rPr>
        <w:t xml:space="preserve">eya Araç Trafiği Olan) Teras Çatılarda Su Yalıtımı İşleri Genel Teknik Şartnamesi </w:t>
      </w:r>
      <w:bookmarkEnd w:id="27"/>
      <w:r w:rsidRPr="00C27824">
        <w:rPr>
          <w:rFonts w:ascii="Times New Roman" w:eastAsiaTheme="minorHAnsi" w:hAnsi="Times New Roman"/>
          <w:b/>
          <w:sz w:val="24"/>
          <w:szCs w:val="24"/>
        </w:rPr>
        <w:t xml:space="preserve"> </w:t>
      </w:r>
    </w:p>
    <w:p w14:paraId="51EFFA95" w14:textId="77777777" w:rsidR="00A336B3" w:rsidRPr="00C27824"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 </w:t>
      </w:r>
    </w:p>
    <w:p w14:paraId="7E6D00D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12.2.1.2.1.1. Kapsam</w:t>
      </w:r>
    </w:p>
    <w:p w14:paraId="36C71D3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TS EN 13707 standartlarına göre üretilmiş polimer bitümlü örtüler ile TS 11758-2 uygulama kural standardına uygun olarak üzerinde gezilen (yaya veya araç trafiği olan) teras çatıda su yalıtımı yapılması çatılarda oluşabilecek parapet, havalandırma bacası, süzgeç vb. nokta detaylarda su yalıtımı yapılması işlerini kapsar. </w:t>
      </w:r>
    </w:p>
    <w:p w14:paraId="0FB8956F"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7497D9F"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12.2.1.2.1.2. Tanım</w:t>
      </w:r>
    </w:p>
    <w:p w14:paraId="1964FC6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232D0E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 yağmur, kar vb. dış iklim koşullarına, iç ortam ile dış ortam arasındaki su buharı kısmi basıncı ve sıcaklık farkı dolayısıyla buhar difüzyonuna ve ısı geçine maruz kalmaktadır. Bu sebeple; çatılarda ısı ve su yalıtımı uygulamaları bir arada ele alınmalıdır. </w:t>
      </w:r>
    </w:p>
    <w:p w14:paraId="0284380F" w14:textId="77777777" w:rsidR="00A336B3" w:rsidRPr="00C27824" w:rsidRDefault="00A336B3" w:rsidP="00A336B3">
      <w:pPr>
        <w:spacing w:after="0" w:line="240" w:lineRule="auto"/>
        <w:jc w:val="both"/>
        <w:rPr>
          <w:rFonts w:ascii="Times New Roman" w:eastAsiaTheme="minorHAnsi" w:hAnsi="Times New Roman"/>
          <w:sz w:val="24"/>
          <w:szCs w:val="24"/>
        </w:rPr>
      </w:pPr>
    </w:p>
    <w:p w14:paraId="256755A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12.2.1.2.1.2.1. Tanım</w:t>
      </w:r>
    </w:p>
    <w:p w14:paraId="084D4548"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767975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Teras çatılar; ısı yalıtım malzemesi ve su yalıtım malzemesinin yerine göre “Geleneksel Teras Çatılar” ve “Ters Teras Çatılar” olarak 2 farklı şekilde teşkil edilebilir.  </w:t>
      </w:r>
    </w:p>
    <w:p w14:paraId="7C251F85"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 </w:t>
      </w:r>
    </w:p>
    <w:p w14:paraId="37371F63" w14:textId="77777777" w:rsidR="00A336B3" w:rsidRDefault="00A336B3" w:rsidP="00A336B3">
      <w:pPr>
        <w:spacing w:after="0" w:line="240" w:lineRule="auto"/>
        <w:jc w:val="both"/>
        <w:rPr>
          <w:rFonts w:ascii="Times New Roman" w:eastAsiaTheme="minorHAnsi" w:hAnsi="Times New Roman"/>
          <w:sz w:val="24"/>
          <w:szCs w:val="24"/>
        </w:rPr>
      </w:pPr>
      <w:bookmarkStart w:id="28" w:name="_Toc385603142"/>
      <w:r w:rsidRPr="00C27824">
        <w:rPr>
          <w:rFonts w:ascii="Times New Roman" w:eastAsiaTheme="minorHAnsi" w:hAnsi="Times New Roman"/>
          <w:b/>
          <w:sz w:val="24"/>
          <w:szCs w:val="24"/>
        </w:rPr>
        <w:t>12.2.1.2.1.2.1.1. Geleneksel Teras Çatılar</w:t>
      </w:r>
      <w:bookmarkEnd w:id="28"/>
      <w:r w:rsidRPr="00C27824">
        <w:rPr>
          <w:rFonts w:ascii="Times New Roman" w:eastAsiaTheme="minorHAnsi" w:hAnsi="Times New Roman"/>
          <w:b/>
          <w:sz w:val="24"/>
          <w:szCs w:val="24"/>
        </w:rPr>
        <w:t xml:space="preserve">: </w:t>
      </w:r>
      <w:r w:rsidRPr="00C27824">
        <w:rPr>
          <w:rFonts w:ascii="Times New Roman" w:eastAsiaTheme="minorHAnsi" w:hAnsi="Times New Roman"/>
          <w:sz w:val="24"/>
          <w:szCs w:val="24"/>
        </w:rPr>
        <w:t>Bu detayda su yalıtım katmanı</w:t>
      </w:r>
      <w:r>
        <w:rPr>
          <w:rFonts w:ascii="Times New Roman" w:eastAsiaTheme="minorHAnsi" w:hAnsi="Times New Roman"/>
          <w:sz w:val="24"/>
          <w:szCs w:val="24"/>
        </w:rPr>
        <w:t>,</w:t>
      </w:r>
      <w:r w:rsidRPr="00C27824">
        <w:rPr>
          <w:rFonts w:ascii="Times New Roman" w:eastAsiaTheme="minorHAnsi" w:hAnsi="Times New Roman"/>
          <w:sz w:val="24"/>
          <w:szCs w:val="24"/>
        </w:rPr>
        <w:t xml:space="preserve"> ısı yalıtımının üzerinde yer almaktadır. İç ortamda üretilen su buharının, ısı yalıtımı içinden geçerek dış iklim koşullarına maruz kalan su yalıtım örtüsü altında </w:t>
      </w:r>
      <w:proofErr w:type="spellStart"/>
      <w:r w:rsidRPr="00C27824">
        <w:rPr>
          <w:rFonts w:ascii="Times New Roman" w:eastAsiaTheme="minorHAnsi" w:hAnsi="Times New Roman"/>
          <w:sz w:val="24"/>
          <w:szCs w:val="24"/>
        </w:rPr>
        <w:t>yoğuşmaması</w:t>
      </w:r>
      <w:proofErr w:type="spellEnd"/>
      <w:r w:rsidRPr="00C27824">
        <w:rPr>
          <w:rFonts w:ascii="Times New Roman" w:eastAsiaTheme="minorHAnsi" w:hAnsi="Times New Roman"/>
          <w:sz w:val="24"/>
          <w:szCs w:val="24"/>
        </w:rPr>
        <w:t xml:space="preserve"> için ısı yalıtım tabakasının altına yüksek performanslı bir buhar kesici tabaka uygulanmalıdır. Kullanılacak olan buhar kesici katman, mutlaka TS 825 standardına göre </w:t>
      </w:r>
      <w:proofErr w:type="spellStart"/>
      <w:r w:rsidRPr="00C27824">
        <w:rPr>
          <w:rFonts w:ascii="Times New Roman" w:eastAsiaTheme="minorHAnsi" w:hAnsi="Times New Roman"/>
          <w:sz w:val="24"/>
          <w:szCs w:val="24"/>
        </w:rPr>
        <w:t>yoğuşma</w:t>
      </w:r>
      <w:proofErr w:type="spellEnd"/>
      <w:r w:rsidRPr="00C27824">
        <w:rPr>
          <w:rFonts w:ascii="Times New Roman" w:eastAsiaTheme="minorHAnsi" w:hAnsi="Times New Roman"/>
          <w:sz w:val="24"/>
          <w:szCs w:val="24"/>
        </w:rPr>
        <w:t xml:space="preserve"> tahkiki yapılarak belirlenmelidir. Mevcut binalarda su yalıtım örtüsü varsa, bu su yalıtım tabakası buhar kesici olarak kullanılabilir. Buhar kesici tabaka ısı yalıtım malzemesini en az 15 cm geçecek şekilde parapetlere döndürülmeli ve üstteki su yalıtım örtüsü ile birbirine yapıştırılmalıdır. </w:t>
      </w:r>
    </w:p>
    <w:p w14:paraId="58BBEC5C" w14:textId="77777777" w:rsidR="00A336B3" w:rsidRPr="00C27824" w:rsidRDefault="00A336B3" w:rsidP="00A336B3">
      <w:pPr>
        <w:spacing w:after="0" w:line="240" w:lineRule="auto"/>
        <w:jc w:val="both"/>
        <w:rPr>
          <w:rFonts w:ascii="Times New Roman" w:eastAsiaTheme="minorHAnsi" w:hAnsi="Times New Roman"/>
          <w:sz w:val="24"/>
          <w:szCs w:val="24"/>
        </w:rPr>
      </w:pPr>
    </w:p>
    <w:p w14:paraId="3C6765A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12.2.1.2.1.2.1.2.Ters Teras Çatılar: </w:t>
      </w:r>
      <w:r w:rsidRPr="00C27824">
        <w:rPr>
          <w:rFonts w:ascii="Times New Roman" w:eastAsiaTheme="minorHAnsi" w:hAnsi="Times New Roman"/>
          <w:sz w:val="24"/>
          <w:szCs w:val="24"/>
        </w:rPr>
        <w:t xml:space="preserve">Ters teras çatılarda, ısı yalıtımı su yalıtım örtüsünün üzerinde yer alır. Bu sebeple su yalıtım malzemesi aynı zamanda buhar kesici görevi görürken kullanılacak olan ısı yalıtım malzemesi dış iklim koşullarına (sıcak, soğuk, yağmur vb.) maruz kalır. </w:t>
      </w:r>
    </w:p>
    <w:p w14:paraId="65B2B404" w14:textId="77777777" w:rsidR="00A336B3" w:rsidRPr="00C27824" w:rsidRDefault="00A336B3" w:rsidP="00A336B3">
      <w:pPr>
        <w:spacing w:after="0" w:line="240" w:lineRule="auto"/>
        <w:jc w:val="both"/>
        <w:rPr>
          <w:rFonts w:ascii="Times New Roman" w:eastAsiaTheme="minorHAnsi" w:hAnsi="Times New Roman"/>
          <w:sz w:val="24"/>
          <w:szCs w:val="24"/>
        </w:rPr>
      </w:pPr>
    </w:p>
    <w:p w14:paraId="13B0F83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12.2.1.2.1.2.2. Çeşitleri</w:t>
      </w:r>
    </w:p>
    <w:p w14:paraId="072E1126"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D548BC4"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12.2.1.2.1.2.2.1.Her iki yüzeyi polietilen folyo kaplı polimer bitümlü örtüler: </w:t>
      </w:r>
      <w:r w:rsidRPr="00C27824">
        <w:rPr>
          <w:rFonts w:ascii="Times New Roman" w:eastAsiaTheme="minorHAnsi" w:hAnsi="Times New Roman"/>
          <w:sz w:val="24"/>
          <w:szCs w:val="24"/>
        </w:rPr>
        <w:t>İlk kat, ara kat veya üzeri şap vb. bir katmanla kapatılmak kaydıyla son kat olarak kullanılan, TS EN 13707 standardına göre üretilmiş, farklı coğrafi bölgelerdeki çatılarda yapılacak olan su yalıtımı uygulamalarında, iklim koşullarına ve çatı detayının özel gerekliliklerine bağlı olarak TS 11758-2 standardında verilen asgari performans karakteristiklerini sağlayan, APP veya SBS katkılı, cam tülü veya polyester keçe taşıyıcılı, en az 3 mm kalınlıkta, her iki yüzeyi polietilen folyo kaplı CE işaretine</w:t>
      </w:r>
      <w:r>
        <w:rPr>
          <w:rFonts w:ascii="Times New Roman" w:eastAsiaTheme="minorHAnsi" w:hAnsi="Times New Roman"/>
          <w:sz w:val="24"/>
          <w:szCs w:val="24"/>
        </w:rPr>
        <w:t xml:space="preserve"> sahip polimer bitümlü örtüler.</w:t>
      </w:r>
      <w:proofErr w:type="gramEnd"/>
    </w:p>
    <w:p w14:paraId="7F829113" w14:textId="77777777" w:rsidR="00A336B3" w:rsidRDefault="00A336B3" w:rsidP="00A336B3">
      <w:pPr>
        <w:spacing w:after="0" w:line="240" w:lineRule="auto"/>
        <w:jc w:val="both"/>
        <w:rPr>
          <w:rFonts w:ascii="Times New Roman" w:eastAsiaTheme="minorHAnsi" w:hAnsi="Times New Roman"/>
          <w:sz w:val="24"/>
          <w:szCs w:val="24"/>
        </w:rPr>
      </w:pPr>
    </w:p>
    <w:p w14:paraId="4F0492EB"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lastRenderedPageBreak/>
        <w:t>12.2.1.2.1.2.2.1.1. Geleneksel Teras Çatılar İçin Isı Yalıtım Malzemeleri</w:t>
      </w:r>
    </w:p>
    <w:p w14:paraId="7D85158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597421D"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12.2.1.2.1.2.2.1.1.1. </w:t>
      </w:r>
      <w:proofErr w:type="spellStart"/>
      <w:r w:rsidRPr="00C27824">
        <w:rPr>
          <w:rFonts w:ascii="Times New Roman" w:eastAsiaTheme="minorHAnsi" w:hAnsi="Times New Roman"/>
          <w:b/>
          <w:sz w:val="24"/>
          <w:szCs w:val="24"/>
        </w:rPr>
        <w:t>Taşyünü</w:t>
      </w:r>
      <w:proofErr w:type="spellEnd"/>
      <w:r w:rsidRPr="00C27824">
        <w:rPr>
          <w:rFonts w:ascii="Times New Roman" w:eastAsiaTheme="minorHAnsi" w:hAnsi="Times New Roman"/>
          <w:b/>
          <w:sz w:val="24"/>
          <w:szCs w:val="24"/>
        </w:rPr>
        <w:t xml:space="preserve"> Isı Yalıtım Levhası (Geleneksel Teras Çatılar İçin):</w:t>
      </w:r>
      <w:r w:rsidRPr="00C27824">
        <w:rPr>
          <w:rFonts w:ascii="Times New Roman" w:eastAsiaTheme="minorHAnsi" w:hAnsi="Times New Roman"/>
          <w:sz w:val="24"/>
          <w:szCs w:val="24"/>
        </w:rPr>
        <w:t xml:space="preserve"> TS EN 13162 standardına göre üretilmiş, CE işaretine sahip ve en az TS 825’e uygun kalınlıkta olan, kalınlık </w:t>
      </w:r>
      <w:proofErr w:type="spellStart"/>
      <w:r w:rsidRPr="00C27824">
        <w:rPr>
          <w:rFonts w:ascii="Times New Roman" w:eastAsiaTheme="minorHAnsi" w:hAnsi="Times New Roman"/>
          <w:sz w:val="24"/>
          <w:szCs w:val="24"/>
        </w:rPr>
        <w:t>tolareansı</w:t>
      </w:r>
      <w:proofErr w:type="spellEnd"/>
      <w:r w:rsidRPr="00C27824">
        <w:rPr>
          <w:rFonts w:ascii="Times New Roman" w:eastAsiaTheme="minorHAnsi" w:hAnsi="Times New Roman"/>
          <w:sz w:val="24"/>
          <w:szCs w:val="24"/>
        </w:rPr>
        <w:t xml:space="preserve"> T4, Gönyeden sapma ±</w:t>
      </w:r>
      <w:r>
        <w:rPr>
          <w:rFonts w:ascii="Times New Roman" w:eastAsiaTheme="minorHAnsi" w:hAnsi="Times New Roman"/>
          <w:sz w:val="24"/>
          <w:szCs w:val="24"/>
        </w:rPr>
        <w:t xml:space="preserve"> </w:t>
      </w:r>
      <w:r w:rsidRPr="00C27824">
        <w:rPr>
          <w:rFonts w:ascii="Times New Roman" w:eastAsiaTheme="minorHAnsi" w:hAnsi="Times New Roman"/>
          <w:sz w:val="24"/>
          <w:szCs w:val="24"/>
        </w:rPr>
        <w:t xml:space="preserve">5mm, kısa süreli su emme WS ≤1,0 kg/m2, boyutsal kararlılığı DS(T+) sınıfı, basma dayanımı en az 60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(CS(10/Y)60), yüzeye dik çekme mukavemeti en az 7,5</w:t>
      </w:r>
      <w:r>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kPa</w:t>
      </w:r>
      <w:proofErr w:type="spellEnd"/>
      <w:r>
        <w:rPr>
          <w:rFonts w:ascii="Times New Roman" w:eastAsiaTheme="minorHAnsi" w:hAnsi="Times New Roman"/>
          <w:sz w:val="24"/>
          <w:szCs w:val="24"/>
        </w:rPr>
        <w:t xml:space="preserve"> (TR7,5) olan </w:t>
      </w:r>
      <w:proofErr w:type="spellStart"/>
      <w:r>
        <w:rPr>
          <w:rFonts w:ascii="Times New Roman" w:eastAsiaTheme="minorHAnsi" w:hAnsi="Times New Roman"/>
          <w:sz w:val="24"/>
          <w:szCs w:val="24"/>
        </w:rPr>
        <w:t>taşyünü</w:t>
      </w:r>
      <w:proofErr w:type="spellEnd"/>
      <w:r>
        <w:rPr>
          <w:rFonts w:ascii="Times New Roman" w:eastAsiaTheme="minorHAnsi" w:hAnsi="Times New Roman"/>
          <w:sz w:val="24"/>
          <w:szCs w:val="24"/>
        </w:rPr>
        <w:t xml:space="preserve"> levhalar.</w:t>
      </w:r>
      <w:proofErr w:type="gramEnd"/>
    </w:p>
    <w:p w14:paraId="46D058BB" w14:textId="77777777" w:rsidR="00A336B3" w:rsidRPr="00C27824" w:rsidRDefault="00A336B3" w:rsidP="00A336B3">
      <w:pPr>
        <w:spacing w:after="0" w:line="240" w:lineRule="auto"/>
        <w:jc w:val="both"/>
        <w:rPr>
          <w:rFonts w:ascii="Times New Roman" w:eastAsiaTheme="minorHAnsi" w:hAnsi="Times New Roman"/>
          <w:sz w:val="24"/>
          <w:szCs w:val="24"/>
        </w:rPr>
      </w:pPr>
    </w:p>
    <w:p w14:paraId="41E8E410"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12.2.1.2.1.2.2.1.1.2.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13164 standardına göre üretilmiş, CE işaretine sahip ve en az TS 825’e uygun kalınlıkta olan kalınlık toleransı T1, basma dayanımı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boyutsal kararlılığı DLT(2)5 olmak kaydıyla detayın gerekliliklerine basma sünmesine, su em</w:t>
      </w:r>
      <w:r>
        <w:rPr>
          <w:rFonts w:ascii="Times New Roman" w:eastAsiaTheme="minorHAnsi" w:hAnsi="Times New Roman"/>
          <w:sz w:val="24"/>
          <w:szCs w:val="24"/>
        </w:rPr>
        <w:t>me değerine sahip XPS levhalar.</w:t>
      </w:r>
      <w:proofErr w:type="gramEnd"/>
    </w:p>
    <w:p w14:paraId="1E820365"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12.2.1.2.1.2.2.1.1.3.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13163 standardına göre üretilmiş, CE işaretine sahip ve en az TS 825’e uygun kalınlıkta olan, kalınlı toleransı T2, genişlik toleransı L3, uzunluk toleransı W3, düzlük toleransı P10, gönyeden sapma S5, basma dayanımı en az 100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bükülme dayanımı en az 135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su emme değerine sahip EPS levhalar.</w:t>
      </w:r>
      <w:proofErr w:type="gramEnd"/>
    </w:p>
    <w:p w14:paraId="7CC8FB66" w14:textId="77777777" w:rsidR="00A336B3" w:rsidRDefault="00A336B3" w:rsidP="00A336B3">
      <w:pPr>
        <w:spacing w:after="0" w:line="240" w:lineRule="auto"/>
        <w:jc w:val="both"/>
        <w:rPr>
          <w:rFonts w:ascii="Times New Roman" w:eastAsiaTheme="minorHAnsi" w:hAnsi="Times New Roman"/>
          <w:sz w:val="24"/>
          <w:szCs w:val="24"/>
        </w:rPr>
      </w:pPr>
    </w:p>
    <w:p w14:paraId="456183B9" w14:textId="77777777" w:rsidR="00A336B3" w:rsidRPr="00972B67" w:rsidRDefault="00A336B3" w:rsidP="00A336B3">
      <w:pPr>
        <w:rPr>
          <w:rFonts w:ascii="Times New Roman" w:hAnsi="Times New Roman"/>
          <w:color w:val="FF0000"/>
          <w:sz w:val="24"/>
          <w:szCs w:val="24"/>
        </w:rPr>
      </w:pPr>
      <w:proofErr w:type="gramStart"/>
      <w:r w:rsidRPr="00972B67">
        <w:rPr>
          <w:rFonts w:ascii="Times New Roman" w:eastAsiaTheme="minorHAnsi" w:hAnsi="Times New Roman"/>
          <w:b/>
          <w:sz w:val="24"/>
          <w:szCs w:val="24"/>
        </w:rPr>
        <w:t xml:space="preserve">12.2.1.2.1.2.2.1.1.4. </w:t>
      </w:r>
      <w:proofErr w:type="spellStart"/>
      <w:r w:rsidRPr="00972B67">
        <w:rPr>
          <w:rFonts w:ascii="Times New Roman" w:hAnsi="Times New Roman"/>
          <w:b/>
          <w:sz w:val="24"/>
          <w:szCs w:val="24"/>
        </w:rPr>
        <w:t>Gazbeton</w:t>
      </w:r>
      <w:proofErr w:type="spellEnd"/>
      <w:r w:rsidRPr="00972B67">
        <w:rPr>
          <w:rFonts w:ascii="Times New Roman" w:hAnsi="Times New Roman"/>
          <w:b/>
          <w:sz w:val="24"/>
          <w:szCs w:val="24"/>
        </w:rPr>
        <w:t xml:space="preserve"> Isı Yalıtım Levhaları: </w:t>
      </w:r>
      <w:r w:rsidRPr="00972B67">
        <w:rPr>
          <w:rFonts w:ascii="Times New Roman" w:hAnsi="Times New Roman"/>
          <w:sz w:val="24"/>
          <w:szCs w:val="24"/>
        </w:rPr>
        <w:t xml:space="preserve">TS 13729 standardına göre üretilmiş, en az 300 </w:t>
      </w:r>
      <w:proofErr w:type="spellStart"/>
      <w:r w:rsidRPr="00972B67">
        <w:rPr>
          <w:rFonts w:ascii="Times New Roman" w:hAnsi="Times New Roman"/>
          <w:sz w:val="24"/>
          <w:szCs w:val="24"/>
        </w:rPr>
        <w:t>kPa</w:t>
      </w:r>
      <w:proofErr w:type="spellEnd"/>
      <w:r w:rsidRPr="00972B67">
        <w:rPr>
          <w:rFonts w:ascii="Times New Roman" w:hAnsi="Times New Roman"/>
          <w:sz w:val="24"/>
          <w:szCs w:val="24"/>
        </w:rPr>
        <w:t xml:space="preserve"> basınç dayanımına, yoğunluğu en fazla 160kg/m</w:t>
      </w:r>
      <w:r w:rsidRPr="00972B67">
        <w:rPr>
          <w:rFonts w:ascii="Times New Roman" w:hAnsi="Times New Roman"/>
          <w:sz w:val="24"/>
          <w:szCs w:val="24"/>
          <w:vertAlign w:val="superscript"/>
        </w:rPr>
        <w:t>3</w:t>
      </w:r>
      <w:r w:rsidRPr="00972B67">
        <w:rPr>
          <w:rFonts w:ascii="Times New Roman" w:hAnsi="Times New Roman"/>
          <w:sz w:val="24"/>
          <w:szCs w:val="24"/>
        </w:rPr>
        <w:t xml:space="preserve"> olan, yangına tepki sınıfı A1, ısıl iletkenlik hesap değeri en fazla 0,050W/(</w:t>
      </w:r>
      <w:proofErr w:type="spellStart"/>
      <w:r w:rsidRPr="00972B67">
        <w:rPr>
          <w:rFonts w:ascii="Times New Roman" w:hAnsi="Times New Roman"/>
          <w:sz w:val="24"/>
          <w:szCs w:val="24"/>
        </w:rPr>
        <w:t>m.K</w:t>
      </w:r>
      <w:proofErr w:type="spellEnd"/>
      <w:r w:rsidRPr="00972B67">
        <w:rPr>
          <w:rFonts w:ascii="Times New Roman" w:hAnsi="Times New Roman"/>
          <w:sz w:val="24"/>
          <w:szCs w:val="24"/>
        </w:rPr>
        <w:t xml:space="preserve">) olan TS 825’e uygun kalınlıkta </w:t>
      </w:r>
      <w:proofErr w:type="spellStart"/>
      <w:r w:rsidRPr="00972B67">
        <w:rPr>
          <w:rFonts w:ascii="Times New Roman" w:hAnsi="Times New Roman"/>
          <w:sz w:val="24"/>
          <w:szCs w:val="24"/>
        </w:rPr>
        <w:t>gazbeton</w:t>
      </w:r>
      <w:proofErr w:type="spellEnd"/>
      <w:r w:rsidRPr="00972B67">
        <w:rPr>
          <w:rFonts w:ascii="Times New Roman" w:hAnsi="Times New Roman"/>
          <w:sz w:val="24"/>
          <w:szCs w:val="24"/>
        </w:rPr>
        <w:t xml:space="preserve"> ısı yalıtım levhası.</w:t>
      </w:r>
      <w:proofErr w:type="gramEnd"/>
    </w:p>
    <w:p w14:paraId="490719DC" w14:textId="77777777" w:rsidR="00A336B3" w:rsidRPr="00C27824" w:rsidRDefault="00A336B3" w:rsidP="00A336B3">
      <w:pPr>
        <w:spacing w:after="0" w:line="240" w:lineRule="auto"/>
        <w:jc w:val="both"/>
        <w:rPr>
          <w:rFonts w:ascii="Times New Roman" w:eastAsiaTheme="minorHAnsi" w:hAnsi="Times New Roman"/>
          <w:sz w:val="24"/>
          <w:szCs w:val="24"/>
        </w:rPr>
      </w:pPr>
    </w:p>
    <w:p w14:paraId="3077FBF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12.2.1.2.1.2.2.1.2. Ters Teras Çatılar İçin Isı Yalıtım Malzemeleri</w:t>
      </w:r>
    </w:p>
    <w:p w14:paraId="060A13E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BAAC209"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12.2.1.2.1.2.2.1.2.1.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 (Tüm Yüklerdeki Ters Teras Çatılar İçin):</w:t>
      </w:r>
      <w:r w:rsidRPr="00C27824">
        <w:rPr>
          <w:rFonts w:ascii="Times New Roman" w:eastAsiaTheme="minorHAnsi" w:hAnsi="Times New Roman"/>
          <w:sz w:val="24"/>
          <w:szCs w:val="24"/>
        </w:rPr>
        <w:t xml:space="preserve"> TS EN 13164 standardına göre üretilmiş, CE işaretine sahip ve en az TS 825’e uygun kalınlıkta olan, otopark çatı için en az 500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diğer çatılar için en az 300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basma sünmesine, %</w:t>
      </w:r>
      <w:r>
        <w:rPr>
          <w:rFonts w:ascii="Times New Roman" w:eastAsiaTheme="minorHAnsi" w:hAnsi="Times New Roman"/>
          <w:sz w:val="24"/>
          <w:szCs w:val="24"/>
        </w:rPr>
        <w:t xml:space="preserve"> </w:t>
      </w:r>
      <w:r w:rsidRPr="00C27824">
        <w:rPr>
          <w:rFonts w:ascii="Times New Roman" w:eastAsiaTheme="minorHAnsi" w:hAnsi="Times New Roman"/>
          <w:sz w:val="24"/>
          <w:szCs w:val="24"/>
        </w:rPr>
        <w:t>0,7’den büyük olmayan uzun süreli tam daldırma ile su em</w:t>
      </w:r>
      <w:r>
        <w:rPr>
          <w:rFonts w:ascii="Times New Roman" w:eastAsiaTheme="minorHAnsi" w:hAnsi="Times New Roman"/>
          <w:sz w:val="24"/>
          <w:szCs w:val="24"/>
        </w:rPr>
        <w:t>me değerine sahip XPS levhalar.</w:t>
      </w:r>
      <w:proofErr w:type="gramEnd"/>
    </w:p>
    <w:p w14:paraId="70E2BECA" w14:textId="77777777" w:rsidR="00A336B3" w:rsidRPr="00C27824" w:rsidRDefault="00A336B3" w:rsidP="00A336B3">
      <w:pPr>
        <w:spacing w:after="0" w:line="240" w:lineRule="auto"/>
        <w:jc w:val="both"/>
        <w:rPr>
          <w:rFonts w:ascii="Times New Roman" w:eastAsiaTheme="minorHAnsi" w:hAnsi="Times New Roman"/>
          <w:sz w:val="24"/>
          <w:szCs w:val="24"/>
        </w:rPr>
      </w:pPr>
    </w:p>
    <w:p w14:paraId="45BE3E53" w14:textId="77777777" w:rsidR="00A336B3" w:rsidRPr="00C27824"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12.2.1.2.1.2.2.1.2.2.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 (Sadece Yaya Trafiğine Açık Ters Teras Çatılar İçin):</w:t>
      </w:r>
      <w:r w:rsidRPr="00C27824">
        <w:rPr>
          <w:rFonts w:ascii="Times New Roman" w:eastAsiaTheme="minorHAnsi" w:hAnsi="Times New Roman"/>
          <w:sz w:val="24"/>
          <w:szCs w:val="24"/>
        </w:rPr>
        <w:t xml:space="preserve"> TS EN 13163 standardına göre üretilmiş, CE işaretine sahip ve en az TS 825’e uygun kalınlıkta olan,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basma sünmesine, %2’den büyük olmayan uzun süreli tam daldırma ile su em</w:t>
      </w:r>
      <w:r>
        <w:rPr>
          <w:rFonts w:ascii="Times New Roman" w:eastAsiaTheme="minorHAnsi" w:hAnsi="Times New Roman"/>
          <w:sz w:val="24"/>
          <w:szCs w:val="24"/>
        </w:rPr>
        <w:t>me değerine sahip EPS levhalar.</w:t>
      </w:r>
      <w:proofErr w:type="gramEnd"/>
    </w:p>
    <w:p w14:paraId="2E69C235" w14:textId="77777777" w:rsidR="00A336B3" w:rsidRPr="00C27824" w:rsidRDefault="00A336B3" w:rsidP="00A336B3">
      <w:pPr>
        <w:spacing w:after="0" w:line="240" w:lineRule="auto"/>
        <w:ind w:firstLine="709"/>
        <w:contextualSpacing/>
        <w:jc w:val="both"/>
        <w:rPr>
          <w:rFonts w:ascii="Times New Roman" w:eastAsiaTheme="minorHAnsi" w:hAnsi="Times New Roman"/>
          <w:b/>
          <w:sz w:val="24"/>
          <w:szCs w:val="24"/>
        </w:rPr>
      </w:pPr>
    </w:p>
    <w:p w14:paraId="2A4C2CBE" w14:textId="77777777" w:rsidR="00A336B3" w:rsidRDefault="00A336B3" w:rsidP="00A336B3">
      <w:pPr>
        <w:spacing w:after="0" w:line="240" w:lineRule="auto"/>
        <w:contextualSpacing/>
        <w:jc w:val="both"/>
        <w:rPr>
          <w:rFonts w:ascii="Times New Roman" w:eastAsiaTheme="minorHAnsi" w:hAnsi="Times New Roman"/>
          <w:b/>
          <w:sz w:val="24"/>
          <w:szCs w:val="24"/>
        </w:rPr>
      </w:pPr>
      <w:r w:rsidRPr="00C27824">
        <w:rPr>
          <w:rFonts w:ascii="Times New Roman" w:eastAsiaTheme="minorHAnsi" w:hAnsi="Times New Roman"/>
          <w:b/>
          <w:sz w:val="24"/>
          <w:szCs w:val="24"/>
        </w:rPr>
        <w:t>12.2.1.2.1.3. Uygulama Esasları</w:t>
      </w:r>
    </w:p>
    <w:p w14:paraId="475D456C" w14:textId="77777777" w:rsidR="00A336B3" w:rsidRPr="00C27824" w:rsidRDefault="00A336B3" w:rsidP="00A336B3">
      <w:pPr>
        <w:spacing w:after="0" w:line="240" w:lineRule="auto"/>
        <w:contextualSpacing/>
        <w:jc w:val="both"/>
        <w:rPr>
          <w:rFonts w:ascii="Times New Roman" w:eastAsiaTheme="minorHAnsi" w:hAnsi="Times New Roman"/>
          <w:b/>
          <w:sz w:val="24"/>
          <w:szCs w:val="24"/>
        </w:rPr>
      </w:pPr>
    </w:p>
    <w:p w14:paraId="603D164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12.2.1.2.1.3.1. </w:t>
      </w:r>
      <w:r>
        <w:rPr>
          <w:rFonts w:ascii="Times New Roman" w:eastAsiaTheme="minorHAnsi" w:hAnsi="Times New Roman"/>
          <w:b/>
          <w:sz w:val="24"/>
          <w:szCs w:val="24"/>
        </w:rPr>
        <w:t>Yüzey Hazırlığı</w:t>
      </w:r>
    </w:p>
    <w:p w14:paraId="228B832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D33F45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genişlikte pahlar yapılmalıdır. </w:t>
      </w:r>
    </w:p>
    <w:p w14:paraId="2D329BA2" w14:textId="77777777" w:rsidR="00A336B3" w:rsidRPr="00C27824" w:rsidRDefault="00A336B3" w:rsidP="00A336B3">
      <w:pPr>
        <w:spacing w:after="0" w:line="240" w:lineRule="auto"/>
        <w:jc w:val="both"/>
        <w:rPr>
          <w:rFonts w:ascii="Times New Roman" w:eastAsiaTheme="minorHAnsi" w:hAnsi="Times New Roman"/>
          <w:sz w:val="24"/>
          <w:szCs w:val="24"/>
        </w:rPr>
      </w:pPr>
    </w:p>
    <w:p w14:paraId="0989556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yalıtımı uygulanacak olan yüzeyler düzgün, pürüzsüz, tercihen ahşap mala perdahlı olmalı, yağ, mazot vb. su yalıtımına zarar verebilecek kirlerden veya birikintilerden temizlenmiş olmalıdır. </w:t>
      </w:r>
    </w:p>
    <w:p w14:paraId="749DB85D" w14:textId="77777777" w:rsidR="00A336B3" w:rsidRPr="00C27824" w:rsidRDefault="00A336B3" w:rsidP="00A336B3">
      <w:pPr>
        <w:spacing w:after="0" w:line="240" w:lineRule="auto"/>
        <w:jc w:val="both"/>
        <w:rPr>
          <w:rFonts w:ascii="Times New Roman" w:eastAsiaTheme="minorHAnsi" w:hAnsi="Times New Roman"/>
          <w:sz w:val="24"/>
          <w:szCs w:val="24"/>
        </w:rPr>
      </w:pPr>
    </w:p>
    <w:p w14:paraId="61B6BC39"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 xml:space="preserve">+5°C altındaki sıcaklıklarda ve yağışlı havalarda gerekli önlemler alınmadan uygulama yapılmamalıdır. </w:t>
      </w:r>
    </w:p>
    <w:p w14:paraId="3A5FBB09" w14:textId="77777777" w:rsidR="00A336B3" w:rsidRPr="00C27824" w:rsidRDefault="00A336B3" w:rsidP="00A336B3">
      <w:pPr>
        <w:spacing w:after="0" w:line="240" w:lineRule="auto"/>
        <w:jc w:val="both"/>
        <w:rPr>
          <w:rFonts w:ascii="Times New Roman" w:eastAsiaTheme="minorHAnsi" w:hAnsi="Times New Roman"/>
          <w:sz w:val="24"/>
          <w:szCs w:val="24"/>
        </w:rPr>
      </w:pPr>
    </w:p>
    <w:p w14:paraId="05972A6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Betonarme yüzeylerde uygulama öncesi, 0,400 kg/m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sarfiyatla üreticisinin tavsiyesi doğrultusunda TS 103 veya TS 113’e uygun astar sürülüp 24 saat süreyle kurumaya bırakılmalıdır.</w:t>
      </w:r>
    </w:p>
    <w:p w14:paraId="13436F7E" w14:textId="77777777" w:rsidR="00A336B3" w:rsidRPr="00C27824" w:rsidRDefault="00A336B3" w:rsidP="00A336B3">
      <w:pPr>
        <w:spacing w:after="0" w:line="240" w:lineRule="auto"/>
        <w:jc w:val="both"/>
        <w:rPr>
          <w:rFonts w:ascii="Times New Roman" w:eastAsiaTheme="minorHAnsi" w:hAnsi="Times New Roman"/>
          <w:sz w:val="24"/>
          <w:szCs w:val="24"/>
        </w:rPr>
      </w:pPr>
    </w:p>
    <w:p w14:paraId="1D18EAB9" w14:textId="77777777" w:rsidR="00A336B3" w:rsidRDefault="00A336B3" w:rsidP="00A336B3">
      <w:pPr>
        <w:spacing w:after="0" w:line="240" w:lineRule="auto"/>
        <w:jc w:val="both"/>
        <w:rPr>
          <w:rFonts w:ascii="Times New Roman" w:eastAsiaTheme="minorHAnsi" w:hAnsi="Times New Roman"/>
          <w:b/>
          <w:sz w:val="24"/>
          <w:szCs w:val="24"/>
        </w:rPr>
      </w:pPr>
      <w:bookmarkStart w:id="29" w:name="_Hlk504653795"/>
      <w:r w:rsidRPr="00C27824">
        <w:rPr>
          <w:rFonts w:ascii="Times New Roman" w:eastAsiaTheme="minorHAnsi" w:hAnsi="Times New Roman"/>
          <w:b/>
          <w:sz w:val="24"/>
          <w:szCs w:val="24"/>
        </w:rPr>
        <w:t>12.2.1.2.1.3.2. Uygulama</w:t>
      </w:r>
    </w:p>
    <w:bookmarkEnd w:id="29"/>
    <w:p w14:paraId="5FF18CA7" w14:textId="77777777" w:rsidR="00A336B3" w:rsidRDefault="00A336B3" w:rsidP="00A336B3">
      <w:pPr>
        <w:spacing w:after="0" w:line="240" w:lineRule="auto"/>
        <w:jc w:val="both"/>
        <w:rPr>
          <w:rFonts w:ascii="Times New Roman" w:eastAsiaTheme="minorHAnsi" w:hAnsi="Times New Roman"/>
          <w:b/>
          <w:sz w:val="24"/>
          <w:szCs w:val="24"/>
        </w:rPr>
      </w:pPr>
    </w:p>
    <w:p w14:paraId="50ADCD8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12.2.1.2.1.3.2.1. Geleneksel Teras Çatı Uygulamaları</w:t>
      </w:r>
    </w:p>
    <w:p w14:paraId="36B21B8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9D76E1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Eğim betonu üzerine uygulanan astar kuruduktan sonra buhar kesici katman (örneğin; cam tülü taşıyıcılı polimer bitümlü örtü) uygulama yüzeyine </w:t>
      </w:r>
      <w:proofErr w:type="spellStart"/>
      <w:r w:rsidRPr="00C27824">
        <w:rPr>
          <w:rFonts w:ascii="Times New Roman" w:eastAsiaTheme="minorHAnsi" w:hAnsi="Times New Roman"/>
          <w:sz w:val="24"/>
          <w:szCs w:val="24"/>
        </w:rPr>
        <w:t>şeritsel</w:t>
      </w:r>
      <w:proofErr w:type="spellEnd"/>
      <w:r w:rsidRPr="00C27824">
        <w:rPr>
          <w:rFonts w:ascii="Times New Roman" w:eastAsiaTheme="minorHAnsi" w:hAnsi="Times New Roman"/>
          <w:sz w:val="24"/>
          <w:szCs w:val="24"/>
        </w:rPr>
        <w:t xml:space="preserve"> veya noktasal olarak uygulama yüzeyine yapıştırılır. Buhar kesicinin ek yerleri tam yapıştırma tekniği kullanılarak birbirlerine yapıştırılır. Buhar kesici olarak bitümlü örtülerden farklı malzemelerin kullanılması durumunda uygulama enine ve boyuna 5-10cm bindirilip yapışkanlı bantla yapıştırılarak yapılır. </w:t>
      </w:r>
    </w:p>
    <w:p w14:paraId="08A8982C" w14:textId="77777777" w:rsidR="00A336B3" w:rsidRPr="00C27824" w:rsidRDefault="00A336B3" w:rsidP="00A336B3">
      <w:pPr>
        <w:spacing w:after="0" w:line="240" w:lineRule="auto"/>
        <w:jc w:val="both"/>
        <w:rPr>
          <w:rFonts w:ascii="Times New Roman" w:eastAsiaTheme="minorHAnsi" w:hAnsi="Times New Roman"/>
          <w:sz w:val="24"/>
          <w:szCs w:val="24"/>
        </w:rPr>
      </w:pPr>
    </w:p>
    <w:p w14:paraId="46E27B9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Buhar kesici katman üzerine, ısı yalıtım levhaları şaşırtmalı olarak ek yerlerinde derz oluşmayacak şekilde yerleştirilir. Isı yalıtım malzemesi, su yalıtım malzemesinin yapıştırma sıcaklığına dayanıklı ve </w:t>
      </w:r>
      <w:proofErr w:type="spellStart"/>
      <w:r w:rsidRPr="00C27824">
        <w:rPr>
          <w:rFonts w:ascii="Times New Roman" w:eastAsiaTheme="minorHAnsi" w:hAnsi="Times New Roman"/>
          <w:sz w:val="24"/>
          <w:szCs w:val="24"/>
        </w:rPr>
        <w:t>rijit</w:t>
      </w:r>
      <w:proofErr w:type="spellEnd"/>
      <w:r w:rsidRPr="00C27824">
        <w:rPr>
          <w:rFonts w:ascii="Times New Roman" w:eastAsiaTheme="minorHAnsi" w:hAnsi="Times New Roman"/>
          <w:sz w:val="24"/>
          <w:szCs w:val="24"/>
        </w:rPr>
        <w:t xml:space="preserve"> ise (</w:t>
      </w:r>
      <w:proofErr w:type="spellStart"/>
      <w:r w:rsidRPr="00C27824">
        <w:rPr>
          <w:rFonts w:ascii="Times New Roman" w:eastAsiaTheme="minorHAnsi" w:hAnsi="Times New Roman"/>
          <w:sz w:val="24"/>
          <w:szCs w:val="24"/>
        </w:rPr>
        <w:t>Taşyünü</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xml:space="preserve">) su yalıtım malzemesi doğrudan ısı yalıtım malzemesi üzerine uygulanır. Aksi durumda yalıtım katmanı üzerine eğim betonu dökülmeli ve su yalıtım malzemesi eğim betonun üzerine uygulanmalıdır. </w:t>
      </w:r>
    </w:p>
    <w:p w14:paraId="79AC451D" w14:textId="77777777" w:rsidR="00A336B3" w:rsidRPr="00C27824" w:rsidRDefault="00A336B3" w:rsidP="00A336B3">
      <w:pPr>
        <w:spacing w:after="0" w:line="240" w:lineRule="auto"/>
        <w:jc w:val="both"/>
        <w:rPr>
          <w:rFonts w:ascii="Times New Roman" w:eastAsiaTheme="minorHAnsi" w:hAnsi="Times New Roman"/>
          <w:sz w:val="24"/>
          <w:szCs w:val="24"/>
        </w:rPr>
      </w:pPr>
    </w:p>
    <w:p w14:paraId="60E4740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Çatılarda kullanılacak olan polimer bitümlü örtüler en az 3mm kalınlıkta ve iki kat olarak uygulanır. Birinci kat örtüler, boyuna en az 15 cm ve enine ise en az 10 cm bindirilecek şekilde eğime dik yönde açılarak, detayın gereksinimlerine bağlı olarak noktasal, </w:t>
      </w:r>
      <w:proofErr w:type="spellStart"/>
      <w:r w:rsidRPr="00C27824">
        <w:rPr>
          <w:rFonts w:ascii="Times New Roman" w:eastAsiaTheme="minorHAnsi" w:hAnsi="Times New Roman"/>
          <w:sz w:val="24"/>
          <w:szCs w:val="24"/>
        </w:rPr>
        <w:t>şeritsel</w:t>
      </w:r>
      <w:proofErr w:type="spellEnd"/>
      <w:r w:rsidRPr="00C27824">
        <w:rPr>
          <w:rFonts w:ascii="Times New Roman" w:eastAsiaTheme="minorHAnsi" w:hAnsi="Times New Roman"/>
          <w:sz w:val="24"/>
          <w:szCs w:val="24"/>
        </w:rPr>
        <w:t xml:space="preserve"> veya tam yapıştırma yöntemi ile şaloma ile yapıştırılır. Birinci kat örtüler, enlemesine olan ek yerleri şaşırtmalı olarak tüm yüzeye uygulandıktan sonra üste gelecek ikinci kat örtüler birinci kat örtülerin enine ve boyuna ek yerlerini ortalayacak şekilde şaloma alevi ile tam yapıştırma yöntemi ile yapıştırılır. </w:t>
      </w:r>
    </w:p>
    <w:p w14:paraId="3743179D" w14:textId="77777777" w:rsidR="00A336B3" w:rsidRPr="00C27824" w:rsidRDefault="00A336B3" w:rsidP="00A336B3">
      <w:pPr>
        <w:spacing w:after="0" w:line="240" w:lineRule="auto"/>
        <w:jc w:val="both"/>
        <w:rPr>
          <w:rFonts w:ascii="Times New Roman" w:eastAsiaTheme="minorHAnsi" w:hAnsi="Times New Roman"/>
          <w:sz w:val="24"/>
          <w:szCs w:val="24"/>
        </w:rPr>
      </w:pPr>
    </w:p>
    <w:p w14:paraId="23EDC64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İki kat olarak uygulanan örtülerin üzerine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ve kullanıcının tercihine bağlı olarak ayırıcı tabaka üzerine 4cm kalınlığında çakıl serilmesinin ardından üzerine şap uygulanıp karo kaplanarak veya uygun ölçülerde </w:t>
      </w:r>
      <w:proofErr w:type="spellStart"/>
      <w:r w:rsidRPr="00C27824">
        <w:rPr>
          <w:rFonts w:ascii="Times New Roman" w:eastAsiaTheme="minorHAnsi" w:hAnsi="Times New Roman"/>
          <w:sz w:val="24"/>
          <w:szCs w:val="24"/>
        </w:rPr>
        <w:t>anolu</w:t>
      </w:r>
      <w:proofErr w:type="spellEnd"/>
      <w:r w:rsidRPr="00C27824">
        <w:rPr>
          <w:rFonts w:ascii="Times New Roman" w:eastAsiaTheme="minorHAnsi" w:hAnsi="Times New Roman"/>
          <w:sz w:val="24"/>
          <w:szCs w:val="24"/>
        </w:rPr>
        <w:t xml:space="preserve"> ve </w:t>
      </w:r>
      <w:proofErr w:type="spellStart"/>
      <w:r w:rsidRPr="00C27824">
        <w:rPr>
          <w:rFonts w:ascii="Times New Roman" w:eastAsiaTheme="minorHAnsi" w:hAnsi="Times New Roman"/>
          <w:sz w:val="24"/>
          <w:szCs w:val="24"/>
        </w:rPr>
        <w:t>anolar</w:t>
      </w:r>
      <w:proofErr w:type="spellEnd"/>
      <w:r w:rsidRPr="00C27824">
        <w:rPr>
          <w:rFonts w:ascii="Times New Roman" w:eastAsiaTheme="minorHAnsi" w:hAnsi="Times New Roman"/>
          <w:sz w:val="24"/>
          <w:szCs w:val="24"/>
        </w:rPr>
        <w:t xml:space="preserve"> arası 2 mm </w:t>
      </w:r>
      <w:proofErr w:type="spellStart"/>
      <w:r w:rsidRPr="00C27824">
        <w:rPr>
          <w:rFonts w:ascii="Times New Roman" w:eastAsiaTheme="minorHAnsi" w:hAnsi="Times New Roman"/>
          <w:sz w:val="24"/>
          <w:szCs w:val="24"/>
        </w:rPr>
        <w:t>derzli</w:t>
      </w:r>
      <w:proofErr w:type="spellEnd"/>
      <w:r w:rsidRPr="00C27824">
        <w:rPr>
          <w:rFonts w:ascii="Times New Roman" w:eastAsiaTheme="minorHAnsi" w:hAnsi="Times New Roman"/>
          <w:sz w:val="24"/>
          <w:szCs w:val="24"/>
        </w:rPr>
        <w:t xml:space="preserve"> yüzey kaplama</w:t>
      </w:r>
      <w:r>
        <w:rPr>
          <w:rFonts w:ascii="Times New Roman" w:eastAsiaTheme="minorHAnsi" w:hAnsi="Times New Roman"/>
          <w:sz w:val="24"/>
          <w:szCs w:val="24"/>
        </w:rPr>
        <w:t>sı yaparak uygulama tamamlanır.</w:t>
      </w:r>
    </w:p>
    <w:p w14:paraId="73DCE011" w14:textId="77777777" w:rsidR="00A336B3" w:rsidRDefault="00A336B3" w:rsidP="00A336B3">
      <w:pPr>
        <w:spacing w:after="0" w:line="240" w:lineRule="auto"/>
        <w:jc w:val="both"/>
        <w:rPr>
          <w:rFonts w:ascii="Times New Roman" w:eastAsiaTheme="minorHAnsi" w:hAnsi="Times New Roman"/>
          <w:sz w:val="24"/>
          <w:szCs w:val="24"/>
        </w:rPr>
      </w:pPr>
    </w:p>
    <w:p w14:paraId="7B8CEE8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12.2.1.2.1.3.2.2. Ters Teras Çatı Uygulamaları</w:t>
      </w:r>
    </w:p>
    <w:p w14:paraId="68A87328"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156C0F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Çatılarda kullanılacak olan polimer bitümlü örtüler en az 3mm kalınlıkta ve iki kat olarak uygulanır. Eğim betonu üzerine uygulanan astar kuruduktan sonra birinci kat örtüler, boyuna en az 15 cm ve enine ise en az 10 cm bindirilecek şekilde eğime dik yönde açılarak, detayın gereksinimlerine bağlı olarak noktasal, </w:t>
      </w:r>
      <w:proofErr w:type="spellStart"/>
      <w:r w:rsidRPr="00C27824">
        <w:rPr>
          <w:rFonts w:ascii="Times New Roman" w:eastAsiaTheme="minorHAnsi" w:hAnsi="Times New Roman"/>
          <w:sz w:val="24"/>
          <w:szCs w:val="24"/>
        </w:rPr>
        <w:t>şeritsel</w:t>
      </w:r>
      <w:proofErr w:type="spellEnd"/>
      <w:r w:rsidRPr="00C27824">
        <w:rPr>
          <w:rFonts w:ascii="Times New Roman" w:eastAsiaTheme="minorHAnsi" w:hAnsi="Times New Roman"/>
          <w:sz w:val="24"/>
          <w:szCs w:val="24"/>
        </w:rPr>
        <w:t xml:space="preserve"> veya tam yapıştırma yöntemi ile şaloma ile yapıştırılır. Birinci kat örtüler, enlemesine olan ek yerleri şaşırtmalı olarak tüm yüzeye uygulandıktan sonra üste gelecek ikinci kat örtüler birinci kat örtülerin enine ve boyuna ek yerlerini ortalayacak şekilde şaloma alevi ile tam yapış</w:t>
      </w:r>
      <w:r>
        <w:rPr>
          <w:rFonts w:ascii="Times New Roman" w:eastAsiaTheme="minorHAnsi" w:hAnsi="Times New Roman"/>
          <w:sz w:val="24"/>
          <w:szCs w:val="24"/>
        </w:rPr>
        <w:t>tırma yöntemi ile yapıştırılır.</w:t>
      </w:r>
    </w:p>
    <w:p w14:paraId="18349740" w14:textId="77777777" w:rsidR="00A336B3" w:rsidRPr="00C27824" w:rsidRDefault="00A336B3" w:rsidP="00A336B3">
      <w:pPr>
        <w:spacing w:after="0" w:line="240" w:lineRule="auto"/>
        <w:jc w:val="both"/>
        <w:rPr>
          <w:rFonts w:ascii="Times New Roman" w:eastAsiaTheme="minorHAnsi" w:hAnsi="Times New Roman"/>
          <w:sz w:val="24"/>
          <w:szCs w:val="24"/>
        </w:rPr>
      </w:pPr>
    </w:p>
    <w:p w14:paraId="349B207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İki kat olarak uygulanan örtülerin üzerine ısı yalıtım malzemesi aralarında açıklık olmayacak şekilde serbest olarak döşenir. Isı yalıtım levhalarının üzerine en az 300gr/m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ve kullanıcının tercihine bağlı olarak ayırıcı tabaka üzerine </w:t>
      </w:r>
      <w:r w:rsidRPr="00C27824">
        <w:rPr>
          <w:rFonts w:ascii="Times New Roman" w:eastAsiaTheme="minorHAnsi" w:hAnsi="Times New Roman"/>
          <w:sz w:val="24"/>
          <w:szCs w:val="24"/>
        </w:rPr>
        <w:lastRenderedPageBreak/>
        <w:t xml:space="preserve">4cm kalınlığında çakıl serilmesinin ardından üzerine şap uygulanıp karo kaplanarak veya uygun ölçülerde </w:t>
      </w:r>
      <w:proofErr w:type="spellStart"/>
      <w:r w:rsidRPr="00C27824">
        <w:rPr>
          <w:rFonts w:ascii="Times New Roman" w:eastAsiaTheme="minorHAnsi" w:hAnsi="Times New Roman"/>
          <w:sz w:val="24"/>
          <w:szCs w:val="24"/>
        </w:rPr>
        <w:t>anolu</w:t>
      </w:r>
      <w:proofErr w:type="spellEnd"/>
      <w:r w:rsidRPr="00C27824">
        <w:rPr>
          <w:rFonts w:ascii="Times New Roman" w:eastAsiaTheme="minorHAnsi" w:hAnsi="Times New Roman"/>
          <w:sz w:val="24"/>
          <w:szCs w:val="24"/>
        </w:rPr>
        <w:t xml:space="preserve"> ve </w:t>
      </w:r>
      <w:proofErr w:type="spellStart"/>
      <w:r w:rsidRPr="00C27824">
        <w:rPr>
          <w:rFonts w:ascii="Times New Roman" w:eastAsiaTheme="minorHAnsi" w:hAnsi="Times New Roman"/>
          <w:sz w:val="24"/>
          <w:szCs w:val="24"/>
        </w:rPr>
        <w:t>anolar</w:t>
      </w:r>
      <w:proofErr w:type="spellEnd"/>
      <w:r w:rsidRPr="00C27824">
        <w:rPr>
          <w:rFonts w:ascii="Times New Roman" w:eastAsiaTheme="minorHAnsi" w:hAnsi="Times New Roman"/>
          <w:sz w:val="24"/>
          <w:szCs w:val="24"/>
        </w:rPr>
        <w:t xml:space="preserve"> arası 2mm </w:t>
      </w:r>
      <w:proofErr w:type="spellStart"/>
      <w:r w:rsidRPr="00C27824">
        <w:rPr>
          <w:rFonts w:ascii="Times New Roman" w:eastAsiaTheme="minorHAnsi" w:hAnsi="Times New Roman"/>
          <w:sz w:val="24"/>
          <w:szCs w:val="24"/>
        </w:rPr>
        <w:t>derzli</w:t>
      </w:r>
      <w:proofErr w:type="spellEnd"/>
      <w:r w:rsidRPr="00C27824">
        <w:rPr>
          <w:rFonts w:ascii="Times New Roman" w:eastAsiaTheme="minorHAnsi" w:hAnsi="Times New Roman"/>
          <w:sz w:val="24"/>
          <w:szCs w:val="24"/>
        </w:rPr>
        <w:t xml:space="preserve"> yüzey kaplama</w:t>
      </w:r>
      <w:r>
        <w:rPr>
          <w:rFonts w:ascii="Times New Roman" w:eastAsiaTheme="minorHAnsi" w:hAnsi="Times New Roman"/>
          <w:sz w:val="24"/>
          <w:szCs w:val="24"/>
        </w:rPr>
        <w:t>sı yaparak uygulama tamamlanır.</w:t>
      </w:r>
    </w:p>
    <w:p w14:paraId="3E39EB4C" w14:textId="77777777" w:rsidR="00A336B3" w:rsidRPr="00C27824" w:rsidRDefault="00A336B3" w:rsidP="00A336B3">
      <w:pPr>
        <w:spacing w:after="0" w:line="240" w:lineRule="auto"/>
        <w:jc w:val="both"/>
        <w:rPr>
          <w:rFonts w:ascii="Times New Roman" w:eastAsiaTheme="minorHAnsi" w:hAnsi="Times New Roman"/>
          <w:sz w:val="24"/>
          <w:szCs w:val="24"/>
        </w:rPr>
      </w:pPr>
    </w:p>
    <w:p w14:paraId="4F04899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Araç trafiğine açık ters teras çatılarda ısı yalıtım levhalarının üzerine ayırıcı tabaka iki kat olarak uygulanır ve üzerine uygun kaplamalar yapılarak tamamlanır. </w:t>
      </w:r>
    </w:p>
    <w:p w14:paraId="7C1E5A09" w14:textId="77777777" w:rsidR="00A336B3" w:rsidRDefault="00A336B3" w:rsidP="00A336B3">
      <w:pPr>
        <w:spacing w:after="0" w:line="240" w:lineRule="auto"/>
        <w:jc w:val="both"/>
        <w:rPr>
          <w:rFonts w:ascii="Times New Roman" w:eastAsiaTheme="minorHAnsi" w:hAnsi="Times New Roman"/>
          <w:b/>
          <w:sz w:val="24"/>
          <w:szCs w:val="24"/>
        </w:rPr>
      </w:pPr>
    </w:p>
    <w:p w14:paraId="33710DB9"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12.2.1.2.1.3.2.3. Parapet Detayları</w:t>
      </w:r>
    </w:p>
    <w:p w14:paraId="13282ED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7992C79"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Geleneksel çatı ve ters teras çatı çözümlerinde parapetlere dönen örtüler, çatı üst kaplama kotundan en az 30cm daha yukarıya kadar devam ettirilir ve en üst kotta ise baskı çıtaları kullanılarak mekanik olarak sabitlenir. Parapetlerde UV dayanımı olan üst yüzü renkli arduaz veya metal folyo kaplı polimer bitümlü örtüler kullanılır. Su yalıtım örtüleri </w:t>
      </w:r>
      <w:proofErr w:type="spellStart"/>
      <w:r w:rsidRPr="00C27824">
        <w:rPr>
          <w:rFonts w:ascii="Times New Roman" w:eastAsiaTheme="minorHAnsi" w:hAnsi="Times New Roman"/>
          <w:sz w:val="24"/>
          <w:szCs w:val="24"/>
        </w:rPr>
        <w:t>harpuşta</w:t>
      </w:r>
      <w:proofErr w:type="spellEnd"/>
      <w:r w:rsidRPr="00C27824">
        <w:rPr>
          <w:rFonts w:ascii="Times New Roman" w:eastAsiaTheme="minorHAnsi" w:hAnsi="Times New Roman"/>
          <w:sz w:val="24"/>
          <w:szCs w:val="24"/>
        </w:rPr>
        <w:t xml:space="preserve"> altına kadar devam ettirilir.</w:t>
      </w:r>
    </w:p>
    <w:p w14:paraId="1A4BCCF1" w14:textId="77777777" w:rsidR="00A336B3" w:rsidRPr="00C27824" w:rsidRDefault="00A336B3" w:rsidP="00A336B3">
      <w:pPr>
        <w:spacing w:after="0" w:line="240" w:lineRule="auto"/>
        <w:jc w:val="both"/>
        <w:rPr>
          <w:rFonts w:ascii="Times New Roman" w:eastAsiaTheme="minorHAnsi" w:hAnsi="Times New Roman"/>
          <w:sz w:val="24"/>
          <w:szCs w:val="24"/>
        </w:rPr>
      </w:pPr>
    </w:p>
    <w:p w14:paraId="6901E8C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Baskı lamasının üst ara kesitine </w:t>
      </w:r>
      <w:proofErr w:type="spellStart"/>
      <w:r w:rsidRPr="00C27824">
        <w:rPr>
          <w:rFonts w:ascii="Times New Roman" w:eastAsiaTheme="minorHAnsi" w:hAnsi="Times New Roman"/>
          <w:sz w:val="24"/>
          <w:szCs w:val="24"/>
        </w:rPr>
        <w:t>UV’ye</w:t>
      </w:r>
      <w:proofErr w:type="spellEnd"/>
      <w:r w:rsidRPr="00C27824">
        <w:rPr>
          <w:rFonts w:ascii="Times New Roman" w:eastAsiaTheme="minorHAnsi" w:hAnsi="Times New Roman"/>
          <w:sz w:val="24"/>
          <w:szCs w:val="24"/>
        </w:rPr>
        <w:t xml:space="preserve"> dayanıklı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sıkıl</w:t>
      </w:r>
      <w:r>
        <w:rPr>
          <w:rFonts w:ascii="Times New Roman" w:eastAsiaTheme="minorHAnsi" w:hAnsi="Times New Roman"/>
          <w:sz w:val="24"/>
          <w:szCs w:val="24"/>
        </w:rPr>
        <w:t>arak su geçirimsizlik sağlanır.</w:t>
      </w:r>
    </w:p>
    <w:p w14:paraId="094B1E97" w14:textId="77777777" w:rsidR="00A336B3" w:rsidRPr="00C27824" w:rsidRDefault="00A336B3" w:rsidP="00A336B3">
      <w:pPr>
        <w:spacing w:after="0" w:line="240" w:lineRule="auto"/>
        <w:jc w:val="both"/>
        <w:rPr>
          <w:rFonts w:ascii="Times New Roman" w:eastAsiaTheme="minorHAnsi" w:hAnsi="Times New Roman"/>
          <w:sz w:val="24"/>
          <w:szCs w:val="24"/>
        </w:rPr>
      </w:pPr>
    </w:p>
    <w:p w14:paraId="21E13E9B" w14:textId="77777777" w:rsidR="00A336B3" w:rsidRDefault="00A336B3" w:rsidP="00A336B3">
      <w:pPr>
        <w:spacing w:after="0" w:line="240" w:lineRule="auto"/>
        <w:jc w:val="both"/>
        <w:rPr>
          <w:rFonts w:ascii="Times New Roman" w:hAnsi="Times New Roman"/>
          <w:sz w:val="24"/>
          <w:szCs w:val="24"/>
        </w:rPr>
      </w:pPr>
      <w:r w:rsidRPr="00C27824">
        <w:rPr>
          <w:rFonts w:ascii="Times New Roman" w:eastAsiaTheme="minorHAnsi" w:hAnsi="Times New Roman"/>
          <w:b/>
          <w:sz w:val="24"/>
          <w:szCs w:val="24"/>
        </w:rPr>
        <w:t xml:space="preserve">12.2.1.2.1.3.2.4. Süzgeç Detayları: </w:t>
      </w:r>
      <w:r w:rsidRPr="00C27824">
        <w:rPr>
          <w:rFonts w:ascii="Times New Roman" w:hAnsi="Times New Roman"/>
          <w:sz w:val="24"/>
          <w:szCs w:val="24"/>
        </w:rPr>
        <w:t xml:space="preserve">Süzgeç detaylarında örtü ile uyumlu olan malzemelerden imal edilmiş </w:t>
      </w:r>
      <w:proofErr w:type="spellStart"/>
      <w:r w:rsidRPr="00C27824">
        <w:rPr>
          <w:rFonts w:ascii="Times New Roman" w:hAnsi="Times New Roman"/>
          <w:sz w:val="24"/>
          <w:szCs w:val="24"/>
        </w:rPr>
        <w:t>flanşlı</w:t>
      </w:r>
      <w:proofErr w:type="spellEnd"/>
      <w:r w:rsidRPr="00C27824">
        <w:rPr>
          <w:rFonts w:ascii="Times New Roman" w:hAnsi="Times New Roman"/>
          <w:sz w:val="24"/>
          <w:szCs w:val="24"/>
        </w:rPr>
        <w:t xml:space="preserve"> bağlantı elemanları olan özel üretilmiş süzgeçler ve aksesuarları kullanılmalıdır. Dik inişli süzgeçlerin düşey duvarlardan 50</w:t>
      </w:r>
      <w:r>
        <w:rPr>
          <w:rFonts w:ascii="Times New Roman" w:hAnsi="Times New Roman"/>
          <w:sz w:val="24"/>
          <w:szCs w:val="24"/>
        </w:rPr>
        <w:t xml:space="preserve"> cm öteye konulması gereklidir.</w:t>
      </w:r>
    </w:p>
    <w:p w14:paraId="592B792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3D4AE61" w14:textId="77777777" w:rsidR="00A336B3" w:rsidRDefault="00A336B3" w:rsidP="00A336B3">
      <w:pPr>
        <w:spacing w:after="0" w:line="240" w:lineRule="auto"/>
        <w:jc w:val="both"/>
        <w:rPr>
          <w:rFonts w:ascii="Times New Roman" w:eastAsiaTheme="minorHAnsi" w:hAnsi="Times New Roman"/>
          <w:b/>
          <w:sz w:val="24"/>
          <w:szCs w:val="24"/>
        </w:rPr>
      </w:pPr>
      <w:bookmarkStart w:id="30" w:name="_Hlk504653978"/>
      <w:r w:rsidRPr="00C27824">
        <w:rPr>
          <w:rFonts w:ascii="Times New Roman" w:eastAsiaTheme="minorHAnsi" w:hAnsi="Times New Roman"/>
          <w:b/>
          <w:sz w:val="24"/>
          <w:szCs w:val="24"/>
        </w:rPr>
        <w:t>12.2.1.2.1.3</w:t>
      </w:r>
      <w:bookmarkStart w:id="31" w:name="_Hlk504743863"/>
      <w:r w:rsidRPr="00C27824">
        <w:rPr>
          <w:rFonts w:ascii="Times New Roman" w:eastAsiaTheme="minorHAnsi" w:hAnsi="Times New Roman"/>
          <w:b/>
          <w:sz w:val="24"/>
          <w:szCs w:val="24"/>
        </w:rPr>
        <w:t>.3. Depolama</w:t>
      </w:r>
    </w:p>
    <w:p w14:paraId="4132A2D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E9D153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Malzemeler, orijinal ambalajlarında ve teknik bilgi föylerinde belirtildiği şekilde, temiz, kuru ve direkt güneş ışınlarından korunarak depolanır. Depo alanlarında, üreticinin yazılı talimatlarına uygun çevresel koşullar sağlanmalıdır.</w:t>
      </w:r>
    </w:p>
    <w:p w14:paraId="7B43273B" w14:textId="77777777" w:rsidR="00A336B3" w:rsidRPr="00C27824" w:rsidRDefault="00A336B3" w:rsidP="00A336B3">
      <w:pPr>
        <w:spacing w:after="0" w:line="240" w:lineRule="auto"/>
        <w:jc w:val="both"/>
        <w:rPr>
          <w:rFonts w:ascii="Times New Roman" w:eastAsiaTheme="minorHAnsi" w:hAnsi="Times New Roman"/>
          <w:sz w:val="24"/>
          <w:szCs w:val="24"/>
        </w:rPr>
      </w:pPr>
    </w:p>
    <w:p w14:paraId="5A44FD3D"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Tüm su yalıtım örtüleri dik olarak depolanmalıdır. 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 </w:t>
      </w:r>
    </w:p>
    <w:p w14:paraId="23B40246" w14:textId="77777777" w:rsidR="00A336B3" w:rsidRPr="00C27824" w:rsidRDefault="00A336B3" w:rsidP="00A336B3">
      <w:pPr>
        <w:spacing w:after="0" w:line="240" w:lineRule="auto"/>
        <w:ind w:firstLine="709"/>
        <w:contextualSpacing/>
        <w:jc w:val="both"/>
        <w:rPr>
          <w:rFonts w:ascii="Times New Roman" w:eastAsiaTheme="minorHAnsi" w:hAnsi="Times New Roman"/>
          <w:b/>
          <w:sz w:val="24"/>
          <w:szCs w:val="24"/>
        </w:rPr>
      </w:pPr>
      <w:bookmarkStart w:id="32" w:name="_Hlk504654996"/>
    </w:p>
    <w:p w14:paraId="4BC80D99" w14:textId="77777777" w:rsidR="00A336B3" w:rsidRPr="00C27824" w:rsidRDefault="00A336B3" w:rsidP="00A336B3">
      <w:pPr>
        <w:spacing w:after="0" w:line="240" w:lineRule="auto"/>
        <w:contextualSpacing/>
        <w:jc w:val="both"/>
        <w:rPr>
          <w:rFonts w:ascii="Times New Roman" w:eastAsiaTheme="minorHAnsi" w:hAnsi="Times New Roman"/>
          <w:b/>
          <w:sz w:val="24"/>
          <w:szCs w:val="24"/>
        </w:rPr>
      </w:pPr>
      <w:r w:rsidRPr="00C27824">
        <w:rPr>
          <w:rFonts w:ascii="Times New Roman" w:eastAsiaTheme="minorHAnsi" w:hAnsi="Times New Roman"/>
          <w:b/>
          <w:sz w:val="24"/>
          <w:szCs w:val="24"/>
        </w:rPr>
        <w:t>12.2.1.2.1.4. Uygunluk Kriterleri</w:t>
      </w:r>
    </w:p>
    <w:p w14:paraId="54BE7C13" w14:textId="77777777" w:rsidR="00A336B3" w:rsidRPr="00C27824" w:rsidRDefault="00A336B3" w:rsidP="00A336B3">
      <w:pPr>
        <w:spacing w:after="0" w:line="240" w:lineRule="auto"/>
        <w:contextualSpacing/>
        <w:jc w:val="both"/>
        <w:rPr>
          <w:rFonts w:ascii="Times New Roman" w:eastAsiaTheme="minorHAnsi" w:hAnsi="Times New Roman"/>
          <w:b/>
          <w:sz w:val="24"/>
          <w:szCs w:val="24"/>
        </w:rPr>
      </w:pPr>
    </w:p>
    <w:p w14:paraId="2AAAC869"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Binalarda Su Yalıtımı Yönetmeliği</w:t>
      </w:r>
    </w:p>
    <w:p w14:paraId="74D72002"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7BF3F1F2"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5895CF9E"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bookmarkEnd w:id="31"/>
    <w:p w14:paraId="064AC03C" w14:textId="77777777" w:rsidR="00A336B3" w:rsidRPr="00C27824" w:rsidRDefault="00A336B3" w:rsidP="00A336B3">
      <w:pPr>
        <w:spacing w:after="0" w:line="240" w:lineRule="auto"/>
        <w:ind w:firstLine="709"/>
        <w:rPr>
          <w:rFonts w:ascii="Times New Roman" w:eastAsiaTheme="minorHAnsi" w:hAnsi="Times New Roman"/>
          <w:sz w:val="24"/>
          <w:szCs w:val="24"/>
        </w:rPr>
      </w:pPr>
    </w:p>
    <w:p w14:paraId="7CBD7D7C" w14:textId="77777777" w:rsidR="00A336B3" w:rsidRPr="00C27824" w:rsidRDefault="00A336B3" w:rsidP="00A336B3">
      <w:pPr>
        <w:spacing w:after="0" w:line="240" w:lineRule="auto"/>
        <w:contextualSpacing/>
        <w:jc w:val="both"/>
        <w:rPr>
          <w:rFonts w:ascii="Times New Roman" w:eastAsiaTheme="minorHAnsi" w:hAnsi="Times New Roman"/>
          <w:b/>
          <w:sz w:val="24"/>
          <w:szCs w:val="24"/>
        </w:rPr>
      </w:pPr>
      <w:r w:rsidRPr="00C27824">
        <w:rPr>
          <w:rFonts w:ascii="Times New Roman" w:eastAsiaTheme="minorHAnsi" w:hAnsi="Times New Roman"/>
          <w:b/>
          <w:sz w:val="24"/>
          <w:szCs w:val="24"/>
        </w:rPr>
        <w:t>12.2.1.2.1.5. İlgili Standartlar</w:t>
      </w:r>
    </w:p>
    <w:p w14:paraId="0C83E706" w14:textId="77777777" w:rsidR="00A336B3" w:rsidRPr="00C27824" w:rsidRDefault="00A336B3" w:rsidP="00A336B3">
      <w:pPr>
        <w:spacing w:after="0" w:line="240" w:lineRule="auto"/>
        <w:contextualSpacing/>
        <w:jc w:val="both"/>
        <w:rPr>
          <w:rFonts w:ascii="Times New Roman" w:eastAsiaTheme="minorHAnsi" w:hAnsi="Times New Roman"/>
          <w:b/>
          <w:sz w:val="24"/>
          <w:szCs w:val="24"/>
        </w:rPr>
      </w:pPr>
    </w:p>
    <w:bookmarkEnd w:id="30"/>
    <w:bookmarkEnd w:id="32"/>
    <w:p w14:paraId="3B429717" w14:textId="77777777" w:rsidR="00A336B3" w:rsidRPr="00D941AF" w:rsidRDefault="00A336B3" w:rsidP="00A336B3">
      <w:pPr>
        <w:spacing w:after="0" w:line="240" w:lineRule="auto"/>
        <w:ind w:left="708"/>
        <w:jc w:val="both"/>
        <w:rPr>
          <w:rFonts w:ascii="Times New Roman" w:eastAsiaTheme="minorHAnsi" w:hAnsi="Times New Roman"/>
          <w:sz w:val="24"/>
          <w:szCs w:val="24"/>
        </w:rPr>
      </w:pPr>
      <w:r w:rsidRPr="00D941AF">
        <w:rPr>
          <w:rFonts w:ascii="Times New Roman" w:eastAsiaTheme="minorHAnsi" w:hAnsi="Times New Roman"/>
          <w:b/>
          <w:sz w:val="24"/>
          <w:szCs w:val="24"/>
        </w:rPr>
        <w:t>TS 103:</w:t>
      </w:r>
      <w:r w:rsidRPr="00D941AF">
        <w:rPr>
          <w:rFonts w:ascii="Times New Roman" w:eastAsiaTheme="minorHAnsi" w:hAnsi="Times New Roman"/>
          <w:sz w:val="24"/>
          <w:szCs w:val="24"/>
        </w:rPr>
        <w:t xml:space="preserve"> Çatı kaplamasında, rutubet yalıtımında ve su yalıtımda kullanılan bitümlü astar</w:t>
      </w:r>
    </w:p>
    <w:p w14:paraId="04AB12E5" w14:textId="77777777" w:rsidR="00A336B3" w:rsidRPr="00D941AF" w:rsidRDefault="00A336B3" w:rsidP="00A336B3">
      <w:pPr>
        <w:spacing w:after="0" w:line="240" w:lineRule="auto"/>
        <w:ind w:left="708"/>
        <w:jc w:val="both"/>
        <w:rPr>
          <w:rFonts w:ascii="Times New Roman" w:eastAsiaTheme="minorHAnsi" w:hAnsi="Times New Roman"/>
          <w:sz w:val="24"/>
          <w:szCs w:val="24"/>
        </w:rPr>
      </w:pPr>
      <w:r w:rsidRPr="00D941AF">
        <w:rPr>
          <w:rFonts w:ascii="Times New Roman" w:eastAsiaTheme="minorHAnsi" w:hAnsi="Times New Roman"/>
          <w:b/>
          <w:sz w:val="24"/>
          <w:szCs w:val="24"/>
        </w:rPr>
        <w:t>TS 113:</w:t>
      </w:r>
      <w:r w:rsidRPr="00D941AF">
        <w:rPr>
          <w:rFonts w:ascii="Times New Roman" w:eastAsiaTheme="minorHAnsi" w:hAnsi="Times New Roman"/>
          <w:sz w:val="24"/>
          <w:szCs w:val="24"/>
        </w:rPr>
        <w:t xml:space="preserve"> Çatı kaplamaları - Koruyucu kaplama olarak kullanılan bitüm emülsiyonları - Özellikler</w:t>
      </w:r>
    </w:p>
    <w:p w14:paraId="32007DE2" w14:textId="77777777" w:rsidR="00A336B3" w:rsidRPr="00D941AF" w:rsidRDefault="00A336B3" w:rsidP="00A336B3">
      <w:pPr>
        <w:spacing w:after="0"/>
        <w:ind w:left="708"/>
        <w:jc w:val="both"/>
        <w:rPr>
          <w:rFonts w:ascii="Times New Roman" w:eastAsiaTheme="minorHAnsi" w:hAnsi="Times New Roman"/>
          <w:sz w:val="24"/>
          <w:szCs w:val="24"/>
        </w:rPr>
      </w:pPr>
      <w:r w:rsidRPr="00D941AF">
        <w:rPr>
          <w:rFonts w:ascii="Times New Roman" w:eastAsiaTheme="minorHAnsi" w:hAnsi="Times New Roman"/>
          <w:b/>
          <w:sz w:val="24"/>
          <w:szCs w:val="24"/>
        </w:rPr>
        <w:t>TS 825:</w:t>
      </w:r>
      <w:r w:rsidRPr="00D941AF">
        <w:rPr>
          <w:rFonts w:ascii="Times New Roman" w:eastAsiaTheme="minorHAnsi" w:hAnsi="Times New Roman"/>
          <w:sz w:val="24"/>
          <w:szCs w:val="24"/>
        </w:rPr>
        <w:t xml:space="preserve"> Binalarda Isı Yalıtımı Kuralları Standardı</w:t>
      </w:r>
    </w:p>
    <w:p w14:paraId="57EA24C3" w14:textId="77777777" w:rsidR="00A336B3" w:rsidRPr="00D941AF" w:rsidRDefault="00A336B3" w:rsidP="00A336B3">
      <w:pPr>
        <w:spacing w:after="0"/>
        <w:ind w:left="708"/>
        <w:jc w:val="both"/>
        <w:rPr>
          <w:rFonts w:ascii="Times New Roman" w:eastAsiaTheme="minorHAnsi" w:hAnsi="Times New Roman"/>
          <w:sz w:val="24"/>
          <w:szCs w:val="24"/>
        </w:rPr>
      </w:pPr>
      <w:r w:rsidRPr="00D941AF">
        <w:rPr>
          <w:rFonts w:ascii="Times New Roman" w:eastAsiaTheme="minorHAnsi" w:hAnsi="Times New Roman"/>
          <w:b/>
          <w:sz w:val="24"/>
          <w:szCs w:val="24"/>
        </w:rPr>
        <w:t xml:space="preserve">TS 11758-2: </w:t>
      </w:r>
      <w:r w:rsidRPr="00D941AF">
        <w:rPr>
          <w:rFonts w:ascii="Times New Roman" w:eastAsiaTheme="minorHAnsi" w:hAnsi="Times New Roman"/>
          <w:sz w:val="24"/>
          <w:szCs w:val="24"/>
        </w:rPr>
        <w:t>Polimer bitümlü örtüler -Su yalıtımı için -Eritme kaynağıyla birleştirilerek kullanılan bölüm 2: Uygulama kuralları</w:t>
      </w:r>
    </w:p>
    <w:p w14:paraId="4C9128A0" w14:textId="77777777" w:rsidR="00A336B3" w:rsidRPr="00D941AF" w:rsidRDefault="00A336B3" w:rsidP="00A336B3">
      <w:pPr>
        <w:spacing w:after="0"/>
        <w:ind w:left="708"/>
        <w:jc w:val="both"/>
        <w:rPr>
          <w:rFonts w:ascii="Times New Roman" w:eastAsiaTheme="minorHAnsi" w:hAnsi="Times New Roman"/>
          <w:sz w:val="24"/>
          <w:szCs w:val="24"/>
        </w:rPr>
      </w:pPr>
      <w:r w:rsidRPr="00D941AF">
        <w:rPr>
          <w:rFonts w:ascii="Times New Roman" w:eastAsiaTheme="minorHAnsi" w:hAnsi="Times New Roman"/>
          <w:b/>
          <w:sz w:val="24"/>
          <w:szCs w:val="24"/>
        </w:rPr>
        <w:t>TS EN 13707:</w:t>
      </w:r>
      <w:r w:rsidRPr="00D941AF">
        <w:rPr>
          <w:rFonts w:ascii="Times New Roman" w:eastAsiaTheme="minorHAnsi" w:hAnsi="Times New Roman"/>
          <w:sz w:val="24"/>
          <w:szCs w:val="24"/>
        </w:rPr>
        <w:t xml:space="preserve"> Su yalıtımı için esnek levhalar - Çatılarda su yalıtımında kullanılan takviyeli bitümlü levhalar - Tanımlamalar ve özellikler</w:t>
      </w:r>
    </w:p>
    <w:p w14:paraId="77D06F84" w14:textId="77777777" w:rsidR="00A336B3" w:rsidRPr="00D941AF" w:rsidRDefault="00A336B3" w:rsidP="00A336B3">
      <w:pPr>
        <w:spacing w:after="0"/>
        <w:ind w:left="708"/>
        <w:jc w:val="both"/>
        <w:rPr>
          <w:rFonts w:ascii="Times New Roman" w:eastAsiaTheme="minorHAnsi" w:hAnsi="Times New Roman"/>
          <w:sz w:val="24"/>
          <w:szCs w:val="24"/>
        </w:rPr>
      </w:pPr>
      <w:r w:rsidRPr="00D941AF">
        <w:rPr>
          <w:rFonts w:ascii="Times New Roman" w:eastAsiaTheme="minorHAnsi" w:hAnsi="Times New Roman"/>
          <w:b/>
          <w:sz w:val="24"/>
          <w:szCs w:val="24"/>
        </w:rPr>
        <w:lastRenderedPageBreak/>
        <w:t xml:space="preserve">TS </w:t>
      </w:r>
      <w:hyperlink r:id="rId15" w:history="1">
        <w:r w:rsidRPr="00D941AF">
          <w:rPr>
            <w:rFonts w:ascii="Times New Roman" w:eastAsiaTheme="minorHAnsi" w:hAnsi="Times New Roman"/>
            <w:b/>
            <w:sz w:val="24"/>
            <w:szCs w:val="24"/>
          </w:rPr>
          <w:t>EN 13162:</w:t>
        </w:r>
      </w:hyperlink>
      <w:r w:rsidRPr="00D941AF">
        <w:rPr>
          <w:rFonts w:ascii="Times New Roman" w:eastAsiaTheme="minorHAnsi" w:hAnsi="Times New Roman"/>
          <w:sz w:val="24"/>
          <w:szCs w:val="24"/>
        </w:rPr>
        <w:t xml:space="preserve"> Isı Yalıtım Malzemeleri - Binalarda Kullanılan – Fabrikasyon Olarak İmal Edilen Mineral Yün (MW) Mamuller – Özellikler</w:t>
      </w:r>
    </w:p>
    <w:p w14:paraId="125322A7" w14:textId="77777777" w:rsidR="00A336B3" w:rsidRPr="00D941AF" w:rsidRDefault="00A336B3" w:rsidP="00A336B3">
      <w:pPr>
        <w:spacing w:after="0"/>
        <w:ind w:left="708"/>
        <w:jc w:val="both"/>
        <w:rPr>
          <w:rFonts w:ascii="Times New Roman" w:eastAsiaTheme="minorHAnsi" w:hAnsi="Times New Roman"/>
          <w:sz w:val="24"/>
          <w:szCs w:val="24"/>
        </w:rPr>
      </w:pPr>
      <w:r w:rsidRPr="00D941AF">
        <w:rPr>
          <w:rFonts w:ascii="Times New Roman" w:eastAsiaTheme="minorHAnsi" w:hAnsi="Times New Roman"/>
          <w:b/>
          <w:sz w:val="24"/>
          <w:szCs w:val="24"/>
        </w:rPr>
        <w:t xml:space="preserve">TS </w:t>
      </w:r>
      <w:hyperlink r:id="rId16" w:history="1">
        <w:r w:rsidRPr="00D941AF">
          <w:rPr>
            <w:rFonts w:ascii="Times New Roman" w:eastAsiaTheme="minorHAnsi" w:hAnsi="Times New Roman"/>
            <w:b/>
            <w:sz w:val="24"/>
            <w:szCs w:val="24"/>
          </w:rPr>
          <w:t>EN 13163:</w:t>
        </w:r>
      </w:hyperlink>
      <w:r w:rsidRPr="00D941AF">
        <w:rPr>
          <w:rFonts w:ascii="Times New Roman" w:eastAsiaTheme="minorHAnsi" w:hAnsi="Times New Roman"/>
          <w:sz w:val="24"/>
          <w:szCs w:val="24"/>
        </w:rPr>
        <w:t xml:space="preserve"> Isı Yalıtım Malzemeleri - Binalarda Kullanılan - Fabrikasyon Olarak İmal Edilen- Genleştirilmiş </w:t>
      </w:r>
      <w:proofErr w:type="spellStart"/>
      <w:r w:rsidRPr="00D941AF">
        <w:rPr>
          <w:rFonts w:ascii="Times New Roman" w:eastAsiaTheme="minorHAnsi" w:hAnsi="Times New Roman"/>
          <w:sz w:val="24"/>
          <w:szCs w:val="24"/>
        </w:rPr>
        <w:t>Polistren</w:t>
      </w:r>
      <w:proofErr w:type="spellEnd"/>
      <w:r w:rsidRPr="00D941AF">
        <w:rPr>
          <w:rFonts w:ascii="Times New Roman" w:eastAsiaTheme="minorHAnsi" w:hAnsi="Times New Roman"/>
          <w:sz w:val="24"/>
          <w:szCs w:val="24"/>
        </w:rPr>
        <w:t xml:space="preserve"> Köpük- Özellikler</w:t>
      </w:r>
    </w:p>
    <w:p w14:paraId="1A651259" w14:textId="77777777" w:rsidR="00A336B3" w:rsidRPr="00D941AF" w:rsidRDefault="00A336B3" w:rsidP="00A336B3">
      <w:pPr>
        <w:spacing w:after="0"/>
        <w:ind w:left="708"/>
        <w:jc w:val="both"/>
        <w:rPr>
          <w:rFonts w:ascii="Times New Roman" w:eastAsiaTheme="minorHAnsi" w:hAnsi="Times New Roman"/>
          <w:sz w:val="24"/>
          <w:szCs w:val="24"/>
        </w:rPr>
      </w:pPr>
      <w:r w:rsidRPr="00D941AF">
        <w:rPr>
          <w:rFonts w:ascii="Times New Roman" w:eastAsiaTheme="minorHAnsi" w:hAnsi="Times New Roman"/>
          <w:b/>
          <w:sz w:val="24"/>
          <w:szCs w:val="24"/>
        </w:rPr>
        <w:t xml:space="preserve">TS </w:t>
      </w:r>
      <w:hyperlink r:id="rId17" w:history="1">
        <w:r w:rsidRPr="00D941AF">
          <w:rPr>
            <w:rFonts w:ascii="Times New Roman" w:eastAsiaTheme="minorHAnsi" w:hAnsi="Times New Roman"/>
            <w:b/>
            <w:sz w:val="24"/>
            <w:szCs w:val="24"/>
          </w:rPr>
          <w:t>EN 13164:</w:t>
        </w:r>
      </w:hyperlink>
      <w:r w:rsidRPr="00D941AF">
        <w:rPr>
          <w:rFonts w:ascii="Times New Roman" w:eastAsiaTheme="minorHAnsi" w:hAnsi="Times New Roman"/>
          <w:sz w:val="24"/>
          <w:szCs w:val="24"/>
        </w:rPr>
        <w:t xml:space="preserve"> Isı Yalıtım Malzemeleri - Binalarda Kullanılan -Fabrikasyon Olarak </w:t>
      </w:r>
      <w:proofErr w:type="spellStart"/>
      <w:r w:rsidRPr="00D941AF">
        <w:rPr>
          <w:rFonts w:ascii="Times New Roman" w:eastAsiaTheme="minorHAnsi" w:hAnsi="Times New Roman"/>
          <w:sz w:val="24"/>
          <w:szCs w:val="24"/>
        </w:rPr>
        <w:t>Ekstrüzyonla</w:t>
      </w:r>
      <w:proofErr w:type="spellEnd"/>
      <w:r w:rsidRPr="00D941AF">
        <w:rPr>
          <w:rFonts w:ascii="Times New Roman" w:eastAsiaTheme="minorHAnsi" w:hAnsi="Times New Roman"/>
          <w:sz w:val="24"/>
          <w:szCs w:val="24"/>
        </w:rPr>
        <w:t xml:space="preserve"> İmal Edilen </w:t>
      </w:r>
      <w:proofErr w:type="spellStart"/>
      <w:r w:rsidRPr="00D941AF">
        <w:rPr>
          <w:rFonts w:ascii="Times New Roman" w:eastAsiaTheme="minorHAnsi" w:hAnsi="Times New Roman"/>
          <w:sz w:val="24"/>
          <w:szCs w:val="24"/>
        </w:rPr>
        <w:t>Polistren</w:t>
      </w:r>
      <w:proofErr w:type="spellEnd"/>
      <w:r w:rsidRPr="00D941AF">
        <w:rPr>
          <w:rFonts w:ascii="Times New Roman" w:eastAsiaTheme="minorHAnsi" w:hAnsi="Times New Roman"/>
          <w:sz w:val="24"/>
          <w:szCs w:val="24"/>
        </w:rPr>
        <w:t xml:space="preserve"> Köpük (XPS)- Özellikler</w:t>
      </w:r>
    </w:p>
    <w:p w14:paraId="327DA438" w14:textId="77777777" w:rsidR="00A336B3" w:rsidRPr="006B20CD" w:rsidRDefault="00A336B3" w:rsidP="00A336B3">
      <w:pPr>
        <w:ind w:left="708"/>
        <w:rPr>
          <w:rFonts w:ascii="Times New Roman" w:hAnsi="Times New Roman"/>
          <w:sz w:val="24"/>
          <w:szCs w:val="24"/>
        </w:rPr>
      </w:pPr>
      <w:r w:rsidRPr="00FF2697">
        <w:rPr>
          <w:rFonts w:ascii="Times New Roman" w:hAnsi="Times New Roman"/>
          <w:b/>
          <w:sz w:val="24"/>
          <w:szCs w:val="24"/>
        </w:rPr>
        <w:t>TS 13729:</w:t>
      </w:r>
      <w:r w:rsidRPr="00220537">
        <w:rPr>
          <w:rFonts w:ascii="Times New Roman" w:hAnsi="Times New Roman"/>
          <w:b/>
          <w:color w:val="FF0000"/>
          <w:sz w:val="24"/>
          <w:szCs w:val="24"/>
        </w:rPr>
        <w:t xml:space="preserve"> </w:t>
      </w:r>
      <w:r w:rsidRPr="00FF2697">
        <w:rPr>
          <w:rFonts w:ascii="Times New Roman" w:hAnsi="Times New Roman"/>
          <w:sz w:val="24"/>
          <w:szCs w:val="24"/>
        </w:rPr>
        <w:t xml:space="preserve">Binalar İçin Isı Yalıtım Mamulleri - </w:t>
      </w:r>
      <w:proofErr w:type="spellStart"/>
      <w:r w:rsidRPr="00FF2697">
        <w:rPr>
          <w:rFonts w:ascii="Times New Roman" w:hAnsi="Times New Roman"/>
          <w:sz w:val="24"/>
          <w:szCs w:val="24"/>
        </w:rPr>
        <w:t>Gazbeton</w:t>
      </w:r>
      <w:proofErr w:type="spellEnd"/>
      <w:r w:rsidRPr="00FF2697">
        <w:rPr>
          <w:rFonts w:ascii="Times New Roman" w:hAnsi="Times New Roman"/>
          <w:sz w:val="24"/>
          <w:szCs w:val="24"/>
        </w:rPr>
        <w:t xml:space="preserve"> Isı Yalıtım Levhası-Özellikler</w:t>
      </w:r>
    </w:p>
    <w:p w14:paraId="1911C18D" w14:textId="77777777" w:rsidR="00A336B3" w:rsidRDefault="00A336B3" w:rsidP="00A336B3">
      <w:pPr>
        <w:spacing w:after="0"/>
        <w:rPr>
          <w:rFonts w:ascii="Times New Roman" w:eastAsiaTheme="minorHAnsi" w:hAnsi="Times New Roman"/>
          <w:b/>
          <w:sz w:val="24"/>
          <w:szCs w:val="24"/>
        </w:rPr>
      </w:pPr>
      <w:r>
        <w:rPr>
          <w:rFonts w:ascii="Times New Roman" w:eastAsiaTheme="minorHAnsi" w:hAnsi="Times New Roman"/>
          <w:b/>
          <w:sz w:val="24"/>
          <w:szCs w:val="24"/>
        </w:rPr>
        <w:t>12.2.1.2.2. Plastik v</w:t>
      </w:r>
      <w:r w:rsidRPr="00C27824">
        <w:rPr>
          <w:rFonts w:ascii="Times New Roman" w:eastAsiaTheme="minorHAnsi" w:hAnsi="Times New Roman"/>
          <w:b/>
          <w:sz w:val="24"/>
          <w:szCs w:val="24"/>
        </w:rPr>
        <w:t xml:space="preserve">e Kauçuk Esaslı Sentetik Örtüler İle Gezilebilen </w:t>
      </w:r>
      <w:r>
        <w:rPr>
          <w:rFonts w:ascii="Times New Roman" w:eastAsiaTheme="minorHAnsi" w:hAnsi="Times New Roman"/>
          <w:b/>
          <w:sz w:val="24"/>
          <w:szCs w:val="24"/>
        </w:rPr>
        <w:t>( Üzerinde Yaya v</w:t>
      </w:r>
      <w:r w:rsidRPr="00C27824">
        <w:rPr>
          <w:rFonts w:ascii="Times New Roman" w:eastAsiaTheme="minorHAnsi" w:hAnsi="Times New Roman"/>
          <w:b/>
          <w:sz w:val="24"/>
          <w:szCs w:val="24"/>
        </w:rPr>
        <w:t xml:space="preserve">eya Araç Trafiği Olan) Teras Çatılarda Su Yalıtımı İşleri Genel Teknik Şartnamesi </w:t>
      </w:r>
    </w:p>
    <w:p w14:paraId="593B0375" w14:textId="77777777" w:rsidR="00A336B3" w:rsidRDefault="00A336B3" w:rsidP="00A336B3">
      <w:pPr>
        <w:spacing w:after="0"/>
        <w:rPr>
          <w:rFonts w:ascii="Times New Roman" w:eastAsiaTheme="minorHAnsi" w:hAnsi="Times New Roman"/>
          <w:b/>
          <w:sz w:val="24"/>
          <w:szCs w:val="24"/>
        </w:rPr>
      </w:pPr>
    </w:p>
    <w:p w14:paraId="4800730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12.2.1.2.2.1. Kapsam</w:t>
      </w:r>
    </w:p>
    <w:p w14:paraId="544A818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9570C27" w14:textId="77777777" w:rsidR="00A336B3" w:rsidRDefault="00A336B3" w:rsidP="00A336B3">
      <w:pPr>
        <w:spacing w:after="0" w:line="240" w:lineRule="auto"/>
        <w:jc w:val="both"/>
        <w:rPr>
          <w:rFonts w:ascii="Times New Roman" w:eastAsiaTheme="minorHAnsi" w:hAnsi="Times New Roman"/>
          <w:i/>
          <w:sz w:val="24"/>
          <w:szCs w:val="24"/>
        </w:rPr>
      </w:pPr>
      <w:r w:rsidRPr="00C27824">
        <w:rPr>
          <w:rFonts w:ascii="Times New Roman" w:eastAsiaTheme="minorHAnsi" w:hAnsi="Times New Roman"/>
          <w:sz w:val="24"/>
          <w:szCs w:val="24"/>
        </w:rPr>
        <w:t>TS EN 13956 standartlarına göre üretilmiş sentetik örtüler ile TS 13658 "Plastik ve Kauçuk Esaslı Sentetik Örtüler - Uygulama Kuralları" standardına uygun olarak, gezilebilir (yaya veya araç trafiği) çatılarda su yalıtımı yapılması işlerini kapsar</w:t>
      </w:r>
      <w:r w:rsidRPr="00C27824">
        <w:rPr>
          <w:rFonts w:ascii="Times New Roman" w:eastAsiaTheme="minorHAnsi" w:hAnsi="Times New Roman"/>
          <w:i/>
          <w:sz w:val="24"/>
          <w:szCs w:val="24"/>
        </w:rPr>
        <w:t>.</w:t>
      </w:r>
    </w:p>
    <w:p w14:paraId="2B7A094A" w14:textId="77777777" w:rsidR="00A336B3" w:rsidRPr="00C27824" w:rsidRDefault="00A336B3" w:rsidP="00A336B3">
      <w:pPr>
        <w:spacing w:after="0" w:line="240" w:lineRule="auto"/>
        <w:jc w:val="both"/>
        <w:rPr>
          <w:rFonts w:ascii="Times New Roman" w:eastAsiaTheme="minorHAnsi" w:hAnsi="Times New Roman"/>
          <w:i/>
          <w:sz w:val="24"/>
          <w:szCs w:val="24"/>
        </w:rPr>
      </w:pPr>
    </w:p>
    <w:p w14:paraId="03C31C8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12.2.1.2.2.2. Tanım</w:t>
      </w:r>
    </w:p>
    <w:p w14:paraId="6F2AF75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E5F54D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 yağmur, kar vb. dış iklim koşullarına, iç ortam ile dış ortam arasındaki su buharı kısmi basıncı ve sıcaklık farkı dolayısıyla buhar difüzyonuna ve ısı geçine maruz kalmaktadır. Bu sebeple; çatılarda ısı ve su yalıtımı uygulamaları bir arada ele alınmalıdır. </w:t>
      </w:r>
    </w:p>
    <w:p w14:paraId="0A478C2A" w14:textId="77777777" w:rsidR="00A336B3" w:rsidRPr="00C27824" w:rsidRDefault="00A336B3" w:rsidP="00A336B3">
      <w:pPr>
        <w:spacing w:after="0" w:line="240" w:lineRule="auto"/>
        <w:jc w:val="both"/>
        <w:rPr>
          <w:rFonts w:ascii="Times New Roman" w:eastAsiaTheme="minorHAnsi" w:hAnsi="Times New Roman"/>
          <w:sz w:val="24"/>
          <w:szCs w:val="24"/>
        </w:rPr>
      </w:pPr>
    </w:p>
    <w:p w14:paraId="75D8CD9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12.2.1.2.2.2.1. Tanımı </w:t>
      </w:r>
    </w:p>
    <w:p w14:paraId="1955269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2B6B3B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Teras çatılar; ısı yalıtım malzemesi ve su yalıtım malzemesinin yerine göre “Geleneksel Teras Çatılar” ve “Ters Teras Çatılar” olarak 2 farklı şekilde teşkil edilebilir.</w:t>
      </w:r>
    </w:p>
    <w:p w14:paraId="66186DA8" w14:textId="77777777" w:rsidR="00A336B3" w:rsidRPr="00C27824" w:rsidRDefault="00A336B3" w:rsidP="00A336B3">
      <w:pPr>
        <w:spacing w:after="0" w:line="240" w:lineRule="auto"/>
        <w:jc w:val="both"/>
        <w:rPr>
          <w:rFonts w:ascii="Times New Roman" w:eastAsiaTheme="minorHAnsi" w:hAnsi="Times New Roman"/>
          <w:sz w:val="24"/>
          <w:szCs w:val="24"/>
        </w:rPr>
      </w:pPr>
    </w:p>
    <w:p w14:paraId="5233B6A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12.2.1.2.2.2.1.1. Geleneksel Teras Çatılar: </w:t>
      </w:r>
      <w:r w:rsidRPr="00C27824">
        <w:rPr>
          <w:rFonts w:ascii="Times New Roman" w:eastAsiaTheme="minorHAnsi" w:hAnsi="Times New Roman"/>
          <w:sz w:val="24"/>
          <w:szCs w:val="24"/>
        </w:rPr>
        <w:t>Bu detayda su yalıtım katmanı</w:t>
      </w:r>
      <w:r>
        <w:rPr>
          <w:rFonts w:ascii="Times New Roman" w:eastAsiaTheme="minorHAnsi" w:hAnsi="Times New Roman"/>
          <w:sz w:val="24"/>
          <w:szCs w:val="24"/>
        </w:rPr>
        <w:t>,</w:t>
      </w:r>
      <w:r w:rsidRPr="00C27824">
        <w:rPr>
          <w:rFonts w:ascii="Times New Roman" w:eastAsiaTheme="minorHAnsi" w:hAnsi="Times New Roman"/>
          <w:sz w:val="24"/>
          <w:szCs w:val="24"/>
        </w:rPr>
        <w:t xml:space="preserve"> ısı yalıtımının üzerinde yer almaktadır. İç ortamda üretilen su buharının, ısı yalıtımı içinden geçerek dış iklim koşullarına maruz kalan su yalıtım örtüsü altında </w:t>
      </w:r>
      <w:proofErr w:type="spellStart"/>
      <w:r w:rsidRPr="00C27824">
        <w:rPr>
          <w:rFonts w:ascii="Times New Roman" w:eastAsiaTheme="minorHAnsi" w:hAnsi="Times New Roman"/>
          <w:sz w:val="24"/>
          <w:szCs w:val="24"/>
        </w:rPr>
        <w:t>yoğuşmaması</w:t>
      </w:r>
      <w:proofErr w:type="spellEnd"/>
      <w:r w:rsidRPr="00C27824">
        <w:rPr>
          <w:rFonts w:ascii="Times New Roman" w:eastAsiaTheme="minorHAnsi" w:hAnsi="Times New Roman"/>
          <w:sz w:val="24"/>
          <w:szCs w:val="24"/>
        </w:rPr>
        <w:t xml:space="preserve"> için ısı yalıtım tabakasının altına yüksek performanslı bir buhar kesici tabaka uygulanmalıdır. Kullanılacak olan buhar kesici katman, mutlaka TS 825 standardına göre </w:t>
      </w:r>
      <w:proofErr w:type="spellStart"/>
      <w:r w:rsidRPr="00C27824">
        <w:rPr>
          <w:rFonts w:ascii="Times New Roman" w:eastAsiaTheme="minorHAnsi" w:hAnsi="Times New Roman"/>
          <w:sz w:val="24"/>
          <w:szCs w:val="24"/>
        </w:rPr>
        <w:t>yoğuşma</w:t>
      </w:r>
      <w:proofErr w:type="spellEnd"/>
      <w:r w:rsidRPr="00C27824">
        <w:rPr>
          <w:rFonts w:ascii="Times New Roman" w:eastAsiaTheme="minorHAnsi" w:hAnsi="Times New Roman"/>
          <w:sz w:val="24"/>
          <w:szCs w:val="24"/>
        </w:rPr>
        <w:t xml:space="preserve"> tahkiki yapılarak belirlenmelidir. Mevcut binalarda su yalıtım örtüsü varsa, bu su yalıtım tabakası buhar kesici olarak kullanılabilir. Buhar kesici tabaka ısı yalıtım malzemesini en az 15 cm geçecek şekilde parapetlere döndürülmeli ve üstteki su yalıtım örtüsü ile birbirine yapıştırılmalıdır.</w:t>
      </w:r>
    </w:p>
    <w:p w14:paraId="24F2D85F" w14:textId="77777777" w:rsidR="00A336B3" w:rsidRPr="00C27824" w:rsidRDefault="00A336B3" w:rsidP="00A336B3">
      <w:pPr>
        <w:spacing w:after="0" w:line="240" w:lineRule="auto"/>
        <w:jc w:val="both"/>
        <w:rPr>
          <w:rFonts w:ascii="Times New Roman" w:eastAsiaTheme="minorHAnsi" w:hAnsi="Times New Roman"/>
          <w:sz w:val="24"/>
          <w:szCs w:val="24"/>
        </w:rPr>
      </w:pPr>
    </w:p>
    <w:p w14:paraId="136374BA"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12.2.1.2.2.2.1.2. Ters Teras Çatılar: </w:t>
      </w:r>
      <w:r w:rsidRPr="00C27824">
        <w:rPr>
          <w:rFonts w:ascii="Times New Roman" w:eastAsiaTheme="minorHAnsi" w:hAnsi="Times New Roman"/>
          <w:sz w:val="24"/>
          <w:szCs w:val="24"/>
        </w:rPr>
        <w:t>Ters teras çatılarda, ısı yalıtımı su yalıtım örtüsünün üzerinde yer alır. Bu sebeple su yalıtım malzemesi aynı zamanda buhar kesici görevi görürken kullanılacak olan ısı yalıtım malzemesi dış iklim koşullarına (sıcak, soğuk, yağmur vb.) maruz kalır.</w:t>
      </w:r>
    </w:p>
    <w:p w14:paraId="6981D098" w14:textId="77777777" w:rsidR="00A336B3" w:rsidRPr="00C27824" w:rsidRDefault="00A336B3" w:rsidP="00A336B3">
      <w:pPr>
        <w:spacing w:after="0" w:line="240" w:lineRule="auto"/>
        <w:jc w:val="both"/>
        <w:rPr>
          <w:rFonts w:ascii="Times New Roman" w:eastAsiaTheme="minorHAnsi" w:hAnsi="Times New Roman"/>
          <w:sz w:val="24"/>
          <w:szCs w:val="24"/>
        </w:rPr>
      </w:pPr>
    </w:p>
    <w:p w14:paraId="342C4CEF"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12.2.1.2.2.2.2. Çeşitleri</w:t>
      </w:r>
    </w:p>
    <w:p w14:paraId="22902E0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04203FB"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eastAsiaTheme="minorHAnsi" w:hAnsi="Times New Roman"/>
          <w:b/>
          <w:sz w:val="24"/>
          <w:szCs w:val="24"/>
        </w:rPr>
        <w:t>12.2.1.2.2.</w:t>
      </w:r>
      <w:r w:rsidRPr="00C27824">
        <w:rPr>
          <w:rFonts w:ascii="Times New Roman" w:hAnsi="Times New Roman"/>
          <w:b/>
          <w:sz w:val="24"/>
          <w:szCs w:val="24"/>
        </w:rPr>
        <w:t xml:space="preserve">2.2.1. Plastik Kauçuk Esaslı Su Yalıtım Örtüleri: </w:t>
      </w:r>
      <w:r w:rsidRPr="00C27824">
        <w:rPr>
          <w:rFonts w:ascii="Times New Roman" w:hAnsi="Times New Roman"/>
          <w:sz w:val="24"/>
          <w:szCs w:val="24"/>
        </w:rPr>
        <w:t xml:space="preserve">Çatılarda su yalıtımı amacıyla kullanılan TS EN 13956 standardına göre üretilmiş, CE işaretine sahip, TS 13658 standardında verilen asgari performans karakteristiklerini sağlayan, takviyeli veya takviyesiz, </w:t>
      </w:r>
      <w:r w:rsidRPr="00C27824">
        <w:rPr>
          <w:rFonts w:ascii="Times New Roman" w:hAnsi="Times New Roman"/>
          <w:sz w:val="24"/>
          <w:szCs w:val="24"/>
        </w:rPr>
        <w:lastRenderedPageBreak/>
        <w:t>en az 1,2 mm kalınlıkta, PVC (</w:t>
      </w:r>
      <w:proofErr w:type="spellStart"/>
      <w:r w:rsidRPr="00C27824">
        <w:rPr>
          <w:rFonts w:ascii="Times New Roman" w:hAnsi="Times New Roman"/>
          <w:sz w:val="24"/>
          <w:szCs w:val="24"/>
        </w:rPr>
        <w:t>Polivinil</w:t>
      </w:r>
      <w:proofErr w:type="spellEnd"/>
      <w:r w:rsidRPr="00C27824">
        <w:rPr>
          <w:rFonts w:ascii="Times New Roman" w:hAnsi="Times New Roman"/>
          <w:sz w:val="24"/>
          <w:szCs w:val="24"/>
        </w:rPr>
        <w:t xml:space="preserve"> klorür), TPO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poliolefin</w:t>
      </w:r>
      <w:proofErr w:type="spellEnd"/>
      <w:r w:rsidRPr="00C27824">
        <w:rPr>
          <w:rFonts w:ascii="Times New Roman" w:hAnsi="Times New Roman"/>
          <w:sz w:val="24"/>
          <w:szCs w:val="24"/>
        </w:rPr>
        <w:t xml:space="preserve">), </w:t>
      </w:r>
      <w:r w:rsidRPr="00C27824">
        <w:rPr>
          <w:rFonts w:ascii="Times New Roman" w:eastAsiaTheme="minorHAnsi" w:hAnsi="Times New Roman"/>
          <w:sz w:val="24"/>
          <w:szCs w:val="24"/>
        </w:rPr>
        <w:t xml:space="preserve">FPO (Esnek, </w:t>
      </w:r>
      <w:proofErr w:type="spellStart"/>
      <w:r w:rsidRPr="00C27824">
        <w:rPr>
          <w:rFonts w:ascii="Times New Roman" w:eastAsiaTheme="minorHAnsi" w:hAnsi="Times New Roman"/>
          <w:sz w:val="24"/>
          <w:szCs w:val="24"/>
        </w:rPr>
        <w:t>poliolefin</w:t>
      </w:r>
      <w:proofErr w:type="spellEnd"/>
      <w:r w:rsidRPr="00C27824">
        <w:rPr>
          <w:rFonts w:ascii="Times New Roman" w:eastAsiaTheme="minorHAnsi" w:hAnsi="Times New Roman"/>
          <w:sz w:val="24"/>
          <w:szCs w:val="24"/>
        </w:rPr>
        <w:t xml:space="preserve">), </w:t>
      </w:r>
      <w:r w:rsidRPr="00C27824">
        <w:rPr>
          <w:rFonts w:ascii="Times New Roman" w:hAnsi="Times New Roman"/>
          <w:sz w:val="24"/>
          <w:szCs w:val="24"/>
        </w:rPr>
        <w:t>EVA (</w:t>
      </w:r>
      <w:proofErr w:type="spellStart"/>
      <w:r w:rsidRPr="00C27824">
        <w:rPr>
          <w:rFonts w:ascii="Times New Roman" w:hAnsi="Times New Roman"/>
          <w:sz w:val="24"/>
          <w:szCs w:val="24"/>
        </w:rPr>
        <w:t>Etilenvinilasetat</w:t>
      </w:r>
      <w:proofErr w:type="spellEnd"/>
      <w:r w:rsidRPr="00C27824">
        <w:rPr>
          <w:rFonts w:ascii="Times New Roman" w:hAnsi="Times New Roman"/>
          <w:sz w:val="24"/>
          <w:szCs w:val="24"/>
        </w:rPr>
        <w:t>) esaslı örtüler.</w:t>
      </w:r>
      <w:proofErr w:type="gramEnd"/>
    </w:p>
    <w:p w14:paraId="4F9F7452" w14:textId="77777777" w:rsidR="00A336B3" w:rsidRDefault="00A336B3" w:rsidP="00A336B3">
      <w:pPr>
        <w:spacing w:after="0" w:line="240" w:lineRule="auto"/>
        <w:jc w:val="both"/>
        <w:rPr>
          <w:rFonts w:ascii="Times New Roman" w:hAnsi="Times New Roman"/>
          <w:sz w:val="24"/>
          <w:szCs w:val="24"/>
        </w:rPr>
      </w:pPr>
    </w:p>
    <w:p w14:paraId="333E5A36" w14:textId="77777777" w:rsidR="00A336B3" w:rsidRPr="00C27824" w:rsidRDefault="00A336B3" w:rsidP="00A336B3">
      <w:pPr>
        <w:spacing w:after="0" w:line="240" w:lineRule="auto"/>
        <w:jc w:val="both"/>
        <w:rPr>
          <w:rFonts w:ascii="Times New Roman" w:hAnsi="Times New Roman"/>
          <w:sz w:val="24"/>
          <w:szCs w:val="24"/>
        </w:rPr>
      </w:pPr>
    </w:p>
    <w:p w14:paraId="7A179D16"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12.2.1.2.2.2.2.2 Geleneksel Teras Çatılar İçin Isı Yalıtım Malzemeleri</w:t>
      </w:r>
    </w:p>
    <w:p w14:paraId="76F23C2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5FB1C1B"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12.2.1.2.2.2.2.2.1. </w:t>
      </w:r>
      <w:proofErr w:type="spellStart"/>
      <w:r w:rsidRPr="00C27824">
        <w:rPr>
          <w:rFonts w:ascii="Times New Roman" w:eastAsiaTheme="minorHAnsi" w:hAnsi="Times New Roman"/>
          <w:b/>
          <w:sz w:val="24"/>
          <w:szCs w:val="24"/>
        </w:rPr>
        <w:t>Taşyünü</w:t>
      </w:r>
      <w:proofErr w:type="spellEnd"/>
      <w:r w:rsidRPr="00C27824">
        <w:rPr>
          <w:rFonts w:ascii="Times New Roman" w:eastAsiaTheme="minorHAnsi" w:hAnsi="Times New Roman"/>
          <w:b/>
          <w:sz w:val="24"/>
          <w:szCs w:val="24"/>
        </w:rPr>
        <w:t xml:space="preserve"> Isı Yalıtım Levhası:</w:t>
      </w:r>
      <w:r w:rsidRPr="00C27824">
        <w:rPr>
          <w:rFonts w:ascii="Times New Roman" w:eastAsiaTheme="minorHAnsi" w:hAnsi="Times New Roman"/>
          <w:sz w:val="24"/>
          <w:szCs w:val="24"/>
        </w:rPr>
        <w:t xml:space="preserve"> TS EN 13162 standardına göre üretilmiş, CE işaretine sahip ve en az TS 825’e uygun kalınlıkta olan, kalınlık toleransı T4, Gönyeden sapma ±5mm, kısa süreli su emme WS ≤1,0 kg/m2, boyutsal kararlılığı DS(T+) sınıfı, basma dayanımı en az 60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(CS(10/Y)60), yüzeye dik çekme mukavemeti en az 7,5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(TR7,5) olan </w:t>
      </w:r>
      <w:proofErr w:type="spellStart"/>
      <w:r w:rsidRPr="00C27824">
        <w:rPr>
          <w:rFonts w:ascii="Times New Roman" w:eastAsiaTheme="minorHAnsi" w:hAnsi="Times New Roman"/>
          <w:sz w:val="24"/>
          <w:szCs w:val="24"/>
        </w:rPr>
        <w:t>taşyünü</w:t>
      </w:r>
      <w:proofErr w:type="spellEnd"/>
      <w:r w:rsidRPr="00C27824">
        <w:rPr>
          <w:rFonts w:ascii="Times New Roman" w:eastAsiaTheme="minorHAnsi" w:hAnsi="Times New Roman"/>
          <w:sz w:val="24"/>
          <w:szCs w:val="24"/>
        </w:rPr>
        <w:t xml:space="preserve"> levhalar.</w:t>
      </w:r>
      <w:proofErr w:type="gramEnd"/>
    </w:p>
    <w:p w14:paraId="4D721398"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12.2.1.2.2.2.2.2.2.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13164 standardına göre üretilmiş, CE işaretine sahip ve en az TS 825’e uygun kalınlıkta olan kalınlık toleransı T1, basma dayanımı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boyutsal kararlılığı DLT(2)5 olmak kaydıyla detayın gerekliliklerine basma sünmesine, su emme değerine sahip XPS levhalar.</w:t>
      </w:r>
      <w:proofErr w:type="gramEnd"/>
    </w:p>
    <w:p w14:paraId="2C669B9E" w14:textId="77777777" w:rsidR="00A336B3" w:rsidRPr="00C27824" w:rsidRDefault="00A336B3" w:rsidP="00A336B3">
      <w:pPr>
        <w:spacing w:after="0" w:line="240" w:lineRule="auto"/>
        <w:jc w:val="both"/>
        <w:rPr>
          <w:rFonts w:ascii="Times New Roman" w:eastAsiaTheme="minorHAnsi" w:hAnsi="Times New Roman"/>
          <w:sz w:val="24"/>
          <w:szCs w:val="24"/>
        </w:rPr>
      </w:pPr>
    </w:p>
    <w:p w14:paraId="776CB75D"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12.2.1.2.2.2.2.2.3.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13163 standardına göre üretilmiş, CE işaretine sahip ve en az TS 825’e uygun kalınlıkta olan, kalınlı toleransı T2, genişlik toleransı L3, uzunluk toleransı W3, düzlük toleransı P10, gönyeden sapma S5, basma dayanımı en az 100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bükülme dayanımı en az 135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su emme değerine sahip EPS levhalar.</w:t>
      </w:r>
      <w:proofErr w:type="gramEnd"/>
    </w:p>
    <w:p w14:paraId="20C3691E" w14:textId="77777777" w:rsidR="00A336B3" w:rsidRDefault="00A336B3" w:rsidP="00A336B3">
      <w:pPr>
        <w:spacing w:after="0" w:line="240" w:lineRule="auto"/>
        <w:jc w:val="both"/>
        <w:rPr>
          <w:rFonts w:ascii="Times New Roman" w:eastAsiaTheme="minorHAnsi" w:hAnsi="Times New Roman"/>
          <w:sz w:val="24"/>
          <w:szCs w:val="24"/>
        </w:rPr>
      </w:pPr>
    </w:p>
    <w:p w14:paraId="03A460F8"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12.2.1.2.2.2.2.2.</w:t>
      </w:r>
      <w:r>
        <w:rPr>
          <w:rFonts w:ascii="Times New Roman" w:eastAsiaTheme="minorHAnsi" w:hAnsi="Times New Roman"/>
          <w:b/>
          <w:sz w:val="24"/>
          <w:szCs w:val="24"/>
        </w:rPr>
        <w:t>4</w:t>
      </w:r>
      <w:r w:rsidRPr="00C27824">
        <w:rPr>
          <w:rFonts w:ascii="Times New Roman" w:eastAsiaTheme="minorHAnsi" w:hAnsi="Times New Roman"/>
          <w:b/>
          <w:sz w:val="24"/>
          <w:szCs w:val="24"/>
        </w:rPr>
        <w:t>.</w:t>
      </w:r>
      <w:r w:rsidRPr="00972B67">
        <w:rPr>
          <w:rFonts w:ascii="Times New Roman" w:hAnsi="Times New Roman"/>
          <w:b/>
          <w:sz w:val="24"/>
          <w:szCs w:val="24"/>
        </w:rPr>
        <w:t xml:space="preserve">Gazbeton Isı Yalıtım Levhaları: </w:t>
      </w:r>
      <w:r w:rsidRPr="00972B67">
        <w:rPr>
          <w:rFonts w:ascii="Times New Roman" w:hAnsi="Times New Roman"/>
          <w:sz w:val="24"/>
          <w:szCs w:val="24"/>
        </w:rPr>
        <w:t xml:space="preserve">TS 13729 standardına göre üretilmiş, en az 300 </w:t>
      </w:r>
      <w:proofErr w:type="spellStart"/>
      <w:r w:rsidRPr="00972B67">
        <w:rPr>
          <w:rFonts w:ascii="Times New Roman" w:hAnsi="Times New Roman"/>
          <w:sz w:val="24"/>
          <w:szCs w:val="24"/>
        </w:rPr>
        <w:t>kPa</w:t>
      </w:r>
      <w:proofErr w:type="spellEnd"/>
      <w:r w:rsidRPr="00972B67">
        <w:rPr>
          <w:rFonts w:ascii="Times New Roman" w:hAnsi="Times New Roman"/>
          <w:sz w:val="24"/>
          <w:szCs w:val="24"/>
        </w:rPr>
        <w:t xml:space="preserve"> basınç dayanımına, yoğunluğu en fazla 160kg/m</w:t>
      </w:r>
      <w:r w:rsidRPr="00972B67">
        <w:rPr>
          <w:rFonts w:ascii="Times New Roman" w:hAnsi="Times New Roman"/>
          <w:sz w:val="24"/>
          <w:szCs w:val="24"/>
          <w:vertAlign w:val="superscript"/>
        </w:rPr>
        <w:t>3</w:t>
      </w:r>
      <w:r w:rsidRPr="00972B67">
        <w:rPr>
          <w:rFonts w:ascii="Times New Roman" w:hAnsi="Times New Roman"/>
          <w:sz w:val="24"/>
          <w:szCs w:val="24"/>
        </w:rPr>
        <w:t xml:space="preserve"> olan, yangına tepki sınıfı A1, ısıl iletkenlik hesap değeri en fazla 0,050W/(</w:t>
      </w:r>
      <w:proofErr w:type="spellStart"/>
      <w:r w:rsidRPr="00972B67">
        <w:rPr>
          <w:rFonts w:ascii="Times New Roman" w:hAnsi="Times New Roman"/>
          <w:sz w:val="24"/>
          <w:szCs w:val="24"/>
        </w:rPr>
        <w:t>m.K</w:t>
      </w:r>
      <w:proofErr w:type="spellEnd"/>
      <w:r w:rsidRPr="00972B67">
        <w:rPr>
          <w:rFonts w:ascii="Times New Roman" w:hAnsi="Times New Roman"/>
          <w:sz w:val="24"/>
          <w:szCs w:val="24"/>
        </w:rPr>
        <w:t xml:space="preserve">) olan TS 825’e uygun kalınlıkta </w:t>
      </w:r>
      <w:proofErr w:type="spellStart"/>
      <w:r w:rsidRPr="00972B67">
        <w:rPr>
          <w:rFonts w:ascii="Times New Roman" w:hAnsi="Times New Roman"/>
          <w:sz w:val="24"/>
          <w:szCs w:val="24"/>
        </w:rPr>
        <w:t>gazbeton</w:t>
      </w:r>
      <w:proofErr w:type="spellEnd"/>
      <w:r w:rsidRPr="00972B67">
        <w:rPr>
          <w:rFonts w:ascii="Times New Roman" w:hAnsi="Times New Roman"/>
          <w:sz w:val="24"/>
          <w:szCs w:val="24"/>
        </w:rPr>
        <w:t xml:space="preserve"> ısı yalıtım levhası.</w:t>
      </w:r>
      <w:proofErr w:type="gramEnd"/>
    </w:p>
    <w:p w14:paraId="5428BEFE" w14:textId="77777777" w:rsidR="00A336B3" w:rsidRPr="00C27824" w:rsidRDefault="00A336B3" w:rsidP="00A336B3">
      <w:pPr>
        <w:spacing w:after="0" w:line="240" w:lineRule="auto"/>
        <w:jc w:val="both"/>
        <w:rPr>
          <w:rFonts w:ascii="Times New Roman" w:eastAsiaTheme="minorHAnsi" w:hAnsi="Times New Roman"/>
          <w:sz w:val="24"/>
          <w:szCs w:val="24"/>
        </w:rPr>
      </w:pPr>
    </w:p>
    <w:p w14:paraId="3A33F941"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12.2.1.2.2.2.2.3. Ters Teras Çatılar İçin Isı Yalıtım Malzemeleri</w:t>
      </w:r>
    </w:p>
    <w:p w14:paraId="76EE0A6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512F34E"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12.2.1.2.2. 2.2.3.1.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 (Tüm Yüklerdeki Ters Teras Çatılar İçin):</w:t>
      </w:r>
      <w:r w:rsidRPr="00C27824">
        <w:rPr>
          <w:rFonts w:ascii="Times New Roman" w:eastAsiaTheme="minorHAnsi" w:hAnsi="Times New Roman"/>
          <w:sz w:val="24"/>
          <w:szCs w:val="24"/>
        </w:rPr>
        <w:t xml:space="preserve"> TS EN 13164 standardına göre üretilmiş, CE işaretine sahip ve en az TS 825’e uygun kalınlıkta olan, otopark çatı için en az 500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diğer çatılar için en az 300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basma sünmesine, %0,7’den büyük olmayan uzun süreli tam daldırma ile su emme değerine sahip XPS levhalar.</w:t>
      </w:r>
      <w:proofErr w:type="gramEnd"/>
    </w:p>
    <w:p w14:paraId="630CCCFA" w14:textId="77777777" w:rsidR="00A336B3" w:rsidRPr="00C27824" w:rsidRDefault="00A336B3" w:rsidP="00A336B3">
      <w:pPr>
        <w:spacing w:after="0" w:line="240" w:lineRule="auto"/>
        <w:jc w:val="both"/>
        <w:rPr>
          <w:rFonts w:ascii="Times New Roman" w:eastAsiaTheme="minorHAnsi" w:hAnsi="Times New Roman"/>
          <w:sz w:val="24"/>
          <w:szCs w:val="24"/>
        </w:rPr>
      </w:pPr>
    </w:p>
    <w:p w14:paraId="7D208442"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12.2.1.2.2.2.2.3.2.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 (Sadece Yaya Trafiğine Açık Ters Teras Çatılar İçin):</w:t>
      </w:r>
      <w:r w:rsidRPr="00C27824">
        <w:rPr>
          <w:rFonts w:ascii="Times New Roman" w:eastAsiaTheme="minorHAnsi" w:hAnsi="Times New Roman"/>
          <w:sz w:val="24"/>
          <w:szCs w:val="24"/>
        </w:rPr>
        <w:t xml:space="preserve"> TS EN 13163 standardına göre üretilmiş, CE işaretine sahip ve en az TS 825’e uygun kalınlıkta olan,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basma sünmesine, %2’den büyük olmayan uzun süreli tam daldırma ile su emme değerine sahip EPS levhalar.</w:t>
      </w:r>
      <w:proofErr w:type="gramEnd"/>
    </w:p>
    <w:p w14:paraId="637ED854" w14:textId="77777777" w:rsidR="00A336B3" w:rsidRDefault="00A336B3" w:rsidP="00A336B3">
      <w:pPr>
        <w:spacing w:after="0" w:line="240" w:lineRule="auto"/>
        <w:jc w:val="both"/>
        <w:rPr>
          <w:rFonts w:ascii="Times New Roman" w:eastAsiaTheme="minorHAnsi" w:hAnsi="Times New Roman"/>
          <w:sz w:val="24"/>
          <w:szCs w:val="24"/>
        </w:rPr>
      </w:pPr>
    </w:p>
    <w:p w14:paraId="143DEE3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12.2.1.2.2.3. Uygulama Esasları</w:t>
      </w:r>
    </w:p>
    <w:p w14:paraId="26E7F2A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B546EC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12.2.1.2.2.3.1. </w:t>
      </w:r>
      <w:r>
        <w:rPr>
          <w:rFonts w:ascii="Times New Roman" w:eastAsiaTheme="minorHAnsi" w:hAnsi="Times New Roman"/>
          <w:b/>
          <w:sz w:val="24"/>
          <w:szCs w:val="24"/>
        </w:rPr>
        <w:t>Yüzey Hazırlığı</w:t>
      </w:r>
    </w:p>
    <w:p w14:paraId="612B4D3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53D3CC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Tüm düşey ve yatay elemanların birleşim arakesitleri ve düşey elemanların yön değiştirdiği ara kesitlerinde örtülerin daha yumuşak dönüş yapmalarının sağlanması için 45° eğimli 8 cm x 8 cm genişlikte pahlar yapılmalıdır.</w:t>
      </w:r>
    </w:p>
    <w:p w14:paraId="295147F4" w14:textId="77777777" w:rsidR="00A336B3" w:rsidRPr="00C27824" w:rsidRDefault="00A336B3" w:rsidP="00A336B3">
      <w:pPr>
        <w:spacing w:after="0" w:line="240" w:lineRule="auto"/>
        <w:jc w:val="both"/>
        <w:rPr>
          <w:rFonts w:ascii="Times New Roman" w:eastAsiaTheme="minorHAnsi" w:hAnsi="Times New Roman"/>
          <w:sz w:val="24"/>
          <w:szCs w:val="24"/>
        </w:rPr>
      </w:pPr>
    </w:p>
    <w:p w14:paraId="2E42352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Su yalıtımı uygulanacak olan yüzeyler düzgün, pürüzsüz, tercihen ahşap mala perdahlı olmalı, yağ, mazot vb. su yalıtımına zarar verebilecek kirlerden veya birikintilerden temizlenmiş olmalıdır.</w:t>
      </w:r>
    </w:p>
    <w:p w14:paraId="3CFF01E0" w14:textId="77777777" w:rsidR="00A336B3" w:rsidRPr="00C27824" w:rsidRDefault="00A336B3" w:rsidP="00A336B3">
      <w:pPr>
        <w:spacing w:after="0" w:line="240" w:lineRule="auto"/>
        <w:jc w:val="both"/>
        <w:rPr>
          <w:rFonts w:ascii="Times New Roman" w:eastAsiaTheme="minorHAnsi" w:hAnsi="Times New Roman"/>
          <w:sz w:val="24"/>
          <w:szCs w:val="24"/>
        </w:rPr>
      </w:pPr>
    </w:p>
    <w:p w14:paraId="1DF7B1E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+5°C altındaki sıcaklıklarda ve yağışlı havalarda gerekli önlemler alınmadan uygulama yapılmamalıdır.</w:t>
      </w:r>
    </w:p>
    <w:p w14:paraId="42701E31" w14:textId="77777777" w:rsidR="00A336B3" w:rsidRPr="00C27824" w:rsidRDefault="00A336B3" w:rsidP="00A336B3">
      <w:pPr>
        <w:spacing w:after="0" w:line="240" w:lineRule="auto"/>
        <w:jc w:val="both"/>
        <w:rPr>
          <w:rFonts w:ascii="Times New Roman" w:eastAsiaTheme="minorHAnsi" w:hAnsi="Times New Roman"/>
          <w:sz w:val="24"/>
          <w:szCs w:val="24"/>
        </w:rPr>
      </w:pPr>
    </w:p>
    <w:p w14:paraId="624317A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12.2.1.2.2 </w:t>
      </w:r>
      <w:proofErr w:type="gramStart"/>
      <w:r w:rsidRPr="00C27824">
        <w:rPr>
          <w:rFonts w:ascii="Times New Roman" w:eastAsiaTheme="minorHAnsi" w:hAnsi="Times New Roman"/>
          <w:b/>
          <w:sz w:val="24"/>
          <w:szCs w:val="24"/>
        </w:rPr>
        <w:t>3.2</w:t>
      </w:r>
      <w:proofErr w:type="gramEnd"/>
      <w:r w:rsidRPr="00C27824">
        <w:rPr>
          <w:rFonts w:ascii="Times New Roman" w:eastAsiaTheme="minorHAnsi" w:hAnsi="Times New Roman"/>
          <w:b/>
          <w:sz w:val="24"/>
          <w:szCs w:val="24"/>
        </w:rPr>
        <w:t>. Uygulama</w:t>
      </w:r>
    </w:p>
    <w:p w14:paraId="42EEC040"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C5230A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12.2.1.2.2.3.2.1. Geleneksel Teras Çatı Uygulamaları</w:t>
      </w:r>
      <w:bookmarkStart w:id="33" w:name="_Hlk505077002"/>
    </w:p>
    <w:p w14:paraId="5820D1CD" w14:textId="77777777" w:rsidR="00A336B3" w:rsidRDefault="00A336B3" w:rsidP="00A336B3">
      <w:pPr>
        <w:spacing w:after="0" w:line="240" w:lineRule="auto"/>
        <w:jc w:val="both"/>
        <w:rPr>
          <w:rFonts w:ascii="Times New Roman" w:eastAsiaTheme="minorHAnsi" w:hAnsi="Times New Roman"/>
          <w:sz w:val="24"/>
          <w:szCs w:val="24"/>
        </w:rPr>
      </w:pPr>
    </w:p>
    <w:p w14:paraId="7E1D9796" w14:textId="77777777" w:rsidR="00A336B3" w:rsidRDefault="00A336B3" w:rsidP="00A336B3">
      <w:pPr>
        <w:spacing w:after="0" w:line="240" w:lineRule="auto"/>
        <w:jc w:val="both"/>
        <w:rPr>
          <w:rFonts w:ascii="Times New Roman" w:hAnsi="Times New Roman"/>
          <w:sz w:val="24"/>
          <w:szCs w:val="24"/>
        </w:rPr>
      </w:pPr>
      <w:r w:rsidRPr="00C27824">
        <w:rPr>
          <w:rFonts w:ascii="Times New Roman" w:eastAsiaTheme="minorHAnsi" w:hAnsi="Times New Roman"/>
          <w:sz w:val="24"/>
          <w:szCs w:val="24"/>
        </w:rPr>
        <w:t>Eğim betonu üzerine buhar kesici katman (örneğin; polietilen folyo) uygulama yüzeyine serilir, enine ve boyuna 5-10cm bindirilip yapışkanlı bantla yapıştırılarak yapılır. Buhar kesici katman üzerine, ısı yalıtım levhaları şaşırtmalı olarak ek yerlerinde derz oluşmayacak şekilde yerleştirilir ve</w:t>
      </w:r>
      <w:r w:rsidRPr="00C27824">
        <w:rPr>
          <w:rFonts w:ascii="Times New Roman" w:hAnsi="Times New Roman"/>
          <w:sz w:val="24"/>
          <w:szCs w:val="24"/>
        </w:rPr>
        <w:t xml:space="preserve">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birim alan kütlesine sahip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ayırıcı tabakalar serilir. </w:t>
      </w:r>
      <w:r w:rsidRPr="00C27824">
        <w:rPr>
          <w:rFonts w:ascii="Times New Roman" w:eastAsiaTheme="minorHAnsi" w:hAnsi="Times New Roman"/>
          <w:sz w:val="24"/>
          <w:szCs w:val="24"/>
        </w:rPr>
        <w:t xml:space="preserve">Çatılarda kullanılacak olan plastik/kauçuk esaslı örtüler tek kat olarak </w:t>
      </w:r>
      <w:r w:rsidRPr="00C27824">
        <w:rPr>
          <w:rFonts w:ascii="Times New Roman" w:hAnsi="Times New Roman"/>
          <w:sz w:val="24"/>
          <w:szCs w:val="24"/>
        </w:rPr>
        <w:t xml:space="preserve">enine ve boyuna en az 8 cm bindirilecek şekilde eğimin en düşük olduğu noktalardan (su iniş noktaları, dere ağızlarından) eğime dik olarak açılır. Örtülerin enlemesine olan ek yerleri şaşırtılarak olacak şekilde TS 13658’de verilen ürün cinsi ve yapıştırma tekniğine uygun asgari kaynak/dikiş genişlikleri dikkate alınarak, sıcak hava üflemeli kaynak, sıcak kama kaynak, çift tarafı yapışkanlı bantlarla yapılan ek yeri kaynağı veya </w:t>
      </w:r>
      <w:proofErr w:type="spellStart"/>
      <w:r w:rsidRPr="00C27824">
        <w:rPr>
          <w:rFonts w:ascii="Times New Roman" w:hAnsi="Times New Roman"/>
          <w:sz w:val="24"/>
          <w:szCs w:val="24"/>
        </w:rPr>
        <w:t>vulkanizasyon</w:t>
      </w:r>
      <w:proofErr w:type="spellEnd"/>
      <w:r w:rsidRPr="00C27824">
        <w:rPr>
          <w:rFonts w:ascii="Times New Roman" w:hAnsi="Times New Roman"/>
          <w:sz w:val="24"/>
          <w:szCs w:val="24"/>
        </w:rPr>
        <w:t xml:space="preserve"> yöntemi ile birleştirilir.</w:t>
      </w:r>
    </w:p>
    <w:p w14:paraId="504D47D5" w14:textId="77777777" w:rsidR="00A336B3" w:rsidRPr="00C27824" w:rsidRDefault="00A336B3" w:rsidP="00A336B3">
      <w:pPr>
        <w:spacing w:after="0" w:line="240" w:lineRule="auto"/>
        <w:jc w:val="both"/>
        <w:rPr>
          <w:rFonts w:ascii="Times New Roman" w:hAnsi="Times New Roman"/>
          <w:sz w:val="24"/>
          <w:szCs w:val="24"/>
        </w:rPr>
      </w:pPr>
    </w:p>
    <w:p w14:paraId="3FC99769"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hAnsi="Times New Roman"/>
          <w:sz w:val="24"/>
          <w:szCs w:val="24"/>
        </w:rPr>
        <w:t>Su yalıtım örtüsünün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birim alan kütlesine sahip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ayırıcı tabakalar serilir</w:t>
      </w:r>
      <w:r w:rsidRPr="00C27824">
        <w:rPr>
          <w:rFonts w:ascii="Times New Roman" w:eastAsiaTheme="minorHAnsi" w:hAnsi="Times New Roman"/>
          <w:sz w:val="24"/>
          <w:szCs w:val="24"/>
        </w:rPr>
        <w:t xml:space="preserve"> ve kullanıcının tercihine bağlı olarak </w:t>
      </w:r>
      <w:r w:rsidRPr="00C27824">
        <w:rPr>
          <w:rFonts w:ascii="Times New Roman" w:hAnsi="Times New Roman"/>
          <w:sz w:val="24"/>
          <w:szCs w:val="24"/>
        </w:rPr>
        <w:t xml:space="preserve">en az 250 mikron kalınlığında polietilen folyo </w:t>
      </w:r>
      <w:r w:rsidRPr="00C27824">
        <w:rPr>
          <w:rFonts w:ascii="Times New Roman" w:eastAsiaTheme="minorHAnsi" w:hAnsi="Times New Roman"/>
          <w:sz w:val="24"/>
          <w:szCs w:val="24"/>
        </w:rPr>
        <w:t xml:space="preserve">serilmesinin ardından şap uygulanıp karo kaplanarak veya uygun ölçülerde </w:t>
      </w:r>
      <w:proofErr w:type="spellStart"/>
      <w:r w:rsidRPr="00C27824">
        <w:rPr>
          <w:rFonts w:ascii="Times New Roman" w:eastAsiaTheme="minorHAnsi" w:hAnsi="Times New Roman"/>
          <w:sz w:val="24"/>
          <w:szCs w:val="24"/>
        </w:rPr>
        <w:t>anolu</w:t>
      </w:r>
      <w:proofErr w:type="spellEnd"/>
      <w:r w:rsidRPr="00C27824">
        <w:rPr>
          <w:rFonts w:ascii="Times New Roman" w:eastAsiaTheme="minorHAnsi" w:hAnsi="Times New Roman"/>
          <w:sz w:val="24"/>
          <w:szCs w:val="24"/>
        </w:rPr>
        <w:t xml:space="preserve"> ve </w:t>
      </w:r>
      <w:proofErr w:type="spellStart"/>
      <w:r w:rsidRPr="00C27824">
        <w:rPr>
          <w:rFonts w:ascii="Times New Roman" w:eastAsiaTheme="minorHAnsi" w:hAnsi="Times New Roman"/>
          <w:sz w:val="24"/>
          <w:szCs w:val="24"/>
        </w:rPr>
        <w:t>anolar</w:t>
      </w:r>
      <w:proofErr w:type="spellEnd"/>
      <w:r w:rsidRPr="00C27824">
        <w:rPr>
          <w:rFonts w:ascii="Times New Roman" w:eastAsiaTheme="minorHAnsi" w:hAnsi="Times New Roman"/>
          <w:sz w:val="24"/>
          <w:szCs w:val="24"/>
        </w:rPr>
        <w:t xml:space="preserve"> arası 2 mm </w:t>
      </w:r>
      <w:proofErr w:type="spellStart"/>
      <w:r w:rsidRPr="00C27824">
        <w:rPr>
          <w:rFonts w:ascii="Times New Roman" w:eastAsiaTheme="minorHAnsi" w:hAnsi="Times New Roman"/>
          <w:sz w:val="24"/>
          <w:szCs w:val="24"/>
        </w:rPr>
        <w:t>derzli</w:t>
      </w:r>
      <w:proofErr w:type="spellEnd"/>
      <w:r w:rsidRPr="00C27824">
        <w:rPr>
          <w:rFonts w:ascii="Times New Roman" w:eastAsiaTheme="minorHAnsi" w:hAnsi="Times New Roman"/>
          <w:sz w:val="24"/>
          <w:szCs w:val="24"/>
        </w:rPr>
        <w:t xml:space="preserve"> yüzey kaplaması yaparak uygulama tamamlanır.</w:t>
      </w:r>
      <w:bookmarkEnd w:id="33"/>
      <w:proofErr w:type="gramEnd"/>
    </w:p>
    <w:p w14:paraId="33C2799A" w14:textId="77777777" w:rsidR="00A336B3" w:rsidRPr="00C27824" w:rsidRDefault="00A336B3" w:rsidP="00A336B3">
      <w:pPr>
        <w:spacing w:after="0" w:line="240" w:lineRule="auto"/>
        <w:jc w:val="both"/>
        <w:rPr>
          <w:rFonts w:ascii="Times New Roman" w:eastAsiaTheme="minorHAnsi" w:hAnsi="Times New Roman"/>
          <w:sz w:val="24"/>
          <w:szCs w:val="24"/>
        </w:rPr>
      </w:pPr>
    </w:p>
    <w:p w14:paraId="46BFD659"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12.2.1.2.2.3.2.2. Ters Teras Çatı Uygulamaları</w:t>
      </w:r>
      <w:bookmarkStart w:id="34" w:name="_Hlk505081848"/>
    </w:p>
    <w:p w14:paraId="488EE02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C3A57D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Mevcut eğim betonunun üzerine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Ayırıcı tabaka üzerine ısı yalıtım malzemesi şaşırtmalı olarak ek yerlerinde derz oluşmayacak şekilde yerleştirilir. Isı yalıtım levhalarının üzerine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ve kullanıcının tercihine bağlı olarak ayırıcı tabaka üzerine Ø (16-32) kalınlığında çakıl serilmesinin ardından üzerine şap uygulanıp karo kaplanarak veya uygun ölçülerde </w:t>
      </w:r>
      <w:proofErr w:type="spellStart"/>
      <w:r w:rsidRPr="00C27824">
        <w:rPr>
          <w:rFonts w:ascii="Times New Roman" w:eastAsiaTheme="minorHAnsi" w:hAnsi="Times New Roman"/>
          <w:sz w:val="24"/>
          <w:szCs w:val="24"/>
        </w:rPr>
        <w:t>anolu</w:t>
      </w:r>
      <w:proofErr w:type="spellEnd"/>
      <w:r w:rsidRPr="00C27824">
        <w:rPr>
          <w:rFonts w:ascii="Times New Roman" w:eastAsiaTheme="minorHAnsi" w:hAnsi="Times New Roman"/>
          <w:sz w:val="24"/>
          <w:szCs w:val="24"/>
        </w:rPr>
        <w:t xml:space="preserve"> ve </w:t>
      </w:r>
      <w:proofErr w:type="spellStart"/>
      <w:r w:rsidRPr="00C27824">
        <w:rPr>
          <w:rFonts w:ascii="Times New Roman" w:eastAsiaTheme="minorHAnsi" w:hAnsi="Times New Roman"/>
          <w:sz w:val="24"/>
          <w:szCs w:val="24"/>
        </w:rPr>
        <w:t>anolar</w:t>
      </w:r>
      <w:proofErr w:type="spellEnd"/>
      <w:r w:rsidRPr="00C27824">
        <w:rPr>
          <w:rFonts w:ascii="Times New Roman" w:eastAsiaTheme="minorHAnsi" w:hAnsi="Times New Roman"/>
          <w:sz w:val="24"/>
          <w:szCs w:val="24"/>
        </w:rPr>
        <w:t xml:space="preserve"> arası 2 mm </w:t>
      </w:r>
      <w:proofErr w:type="spellStart"/>
      <w:r w:rsidRPr="00C27824">
        <w:rPr>
          <w:rFonts w:ascii="Times New Roman" w:eastAsiaTheme="minorHAnsi" w:hAnsi="Times New Roman"/>
          <w:sz w:val="24"/>
          <w:szCs w:val="24"/>
        </w:rPr>
        <w:t>derzli</w:t>
      </w:r>
      <w:proofErr w:type="spellEnd"/>
      <w:r w:rsidRPr="00C27824">
        <w:rPr>
          <w:rFonts w:ascii="Times New Roman" w:eastAsiaTheme="minorHAnsi" w:hAnsi="Times New Roman"/>
          <w:sz w:val="24"/>
          <w:szCs w:val="24"/>
        </w:rPr>
        <w:t xml:space="preserve"> yüzey kaplaması yaparak uygulama tamamlanır.</w:t>
      </w:r>
      <w:bookmarkEnd w:id="34"/>
    </w:p>
    <w:p w14:paraId="5548AFDE" w14:textId="77777777" w:rsidR="00A336B3" w:rsidRPr="00C27824" w:rsidRDefault="00A336B3" w:rsidP="00A336B3">
      <w:pPr>
        <w:spacing w:after="0" w:line="240" w:lineRule="auto"/>
        <w:jc w:val="both"/>
        <w:rPr>
          <w:rFonts w:ascii="Times New Roman" w:eastAsiaTheme="minorHAnsi" w:hAnsi="Times New Roman"/>
          <w:sz w:val="24"/>
          <w:szCs w:val="24"/>
        </w:rPr>
      </w:pPr>
    </w:p>
    <w:p w14:paraId="608FAC8A"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Araç trafiğine açık ters teras çatılarda ısı yalıtım levhalarının üzerine ayırıcı tabaka iki kat olarak uygulanır ve üzerine uygun kaplamalar yapılarak tamamlanır.</w:t>
      </w:r>
    </w:p>
    <w:p w14:paraId="02DB229F" w14:textId="77777777" w:rsidR="00A336B3" w:rsidRPr="00C27824" w:rsidRDefault="00A336B3" w:rsidP="00A336B3">
      <w:pPr>
        <w:spacing w:after="0" w:line="240" w:lineRule="auto"/>
        <w:jc w:val="both"/>
        <w:rPr>
          <w:rFonts w:ascii="Times New Roman" w:eastAsiaTheme="minorHAnsi" w:hAnsi="Times New Roman"/>
          <w:sz w:val="24"/>
          <w:szCs w:val="24"/>
        </w:rPr>
      </w:pPr>
    </w:p>
    <w:p w14:paraId="2BCBE43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12.2.1.2.2.3.2.3. Parapet Detayları</w:t>
      </w:r>
    </w:p>
    <w:p w14:paraId="47FFADA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6B6116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Geleneksel çatı ve ters teras çatı çözümlerinde parapetlere dönen örtüler, çatı üst kaplama kotundan en az 30cm daha yukarıya kadar devam ettirilir ve en üst kotta ise baskı çıtaları kullanılarak mekanik olarak sabitlenir. Parapetlerde UV dayanımı örtüler kullanılır. Su yalıtım örtüleri </w:t>
      </w:r>
      <w:proofErr w:type="spellStart"/>
      <w:r w:rsidRPr="00C27824">
        <w:rPr>
          <w:rFonts w:ascii="Times New Roman" w:eastAsiaTheme="minorHAnsi" w:hAnsi="Times New Roman"/>
          <w:sz w:val="24"/>
          <w:szCs w:val="24"/>
        </w:rPr>
        <w:t>harpuşta</w:t>
      </w:r>
      <w:proofErr w:type="spellEnd"/>
      <w:r w:rsidRPr="00C27824">
        <w:rPr>
          <w:rFonts w:ascii="Times New Roman" w:eastAsiaTheme="minorHAnsi" w:hAnsi="Times New Roman"/>
          <w:sz w:val="24"/>
          <w:szCs w:val="24"/>
        </w:rPr>
        <w:t xml:space="preserve"> altına kadar devam ettirilir.</w:t>
      </w:r>
    </w:p>
    <w:p w14:paraId="01C64A34" w14:textId="77777777" w:rsidR="00A336B3" w:rsidRPr="00C27824" w:rsidRDefault="00A336B3" w:rsidP="00A336B3">
      <w:pPr>
        <w:spacing w:after="0" w:line="240" w:lineRule="auto"/>
        <w:jc w:val="both"/>
        <w:rPr>
          <w:rFonts w:ascii="Times New Roman" w:eastAsiaTheme="minorHAnsi" w:hAnsi="Times New Roman"/>
          <w:sz w:val="24"/>
          <w:szCs w:val="24"/>
        </w:rPr>
      </w:pPr>
    </w:p>
    <w:p w14:paraId="2F195FB2"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Baskı lamasının üst ara kesitine </w:t>
      </w:r>
      <w:proofErr w:type="spellStart"/>
      <w:r w:rsidRPr="00C27824">
        <w:rPr>
          <w:rFonts w:ascii="Times New Roman" w:eastAsiaTheme="minorHAnsi" w:hAnsi="Times New Roman"/>
          <w:sz w:val="24"/>
          <w:szCs w:val="24"/>
        </w:rPr>
        <w:t>UV’ye</w:t>
      </w:r>
      <w:proofErr w:type="spellEnd"/>
      <w:r w:rsidRPr="00C27824">
        <w:rPr>
          <w:rFonts w:ascii="Times New Roman" w:eastAsiaTheme="minorHAnsi" w:hAnsi="Times New Roman"/>
          <w:sz w:val="24"/>
          <w:szCs w:val="24"/>
        </w:rPr>
        <w:t xml:space="preserve"> dayanıklı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sıkılarak su geçirimsizlik sağlanır.</w:t>
      </w:r>
    </w:p>
    <w:p w14:paraId="7B78E8FC" w14:textId="77777777" w:rsidR="00A336B3" w:rsidRPr="00C27824" w:rsidRDefault="00A336B3" w:rsidP="00A336B3">
      <w:pPr>
        <w:spacing w:after="0" w:line="240" w:lineRule="auto"/>
        <w:jc w:val="both"/>
        <w:rPr>
          <w:rFonts w:ascii="Times New Roman" w:eastAsiaTheme="minorHAnsi" w:hAnsi="Times New Roman"/>
          <w:sz w:val="24"/>
          <w:szCs w:val="24"/>
        </w:rPr>
      </w:pPr>
    </w:p>
    <w:p w14:paraId="688EFAA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12.2.1.2.2.3.2.4. Süzgeç Detayları</w:t>
      </w:r>
    </w:p>
    <w:p w14:paraId="503333F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75E176C"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Süzgeç detaylarında örtü ile uyumlu olan malzemelerden imal edilmiş </w:t>
      </w:r>
      <w:proofErr w:type="spellStart"/>
      <w:r w:rsidRPr="00C27824">
        <w:rPr>
          <w:rFonts w:ascii="Times New Roman" w:hAnsi="Times New Roman"/>
          <w:sz w:val="24"/>
          <w:szCs w:val="24"/>
        </w:rPr>
        <w:t>flanşlı</w:t>
      </w:r>
      <w:proofErr w:type="spellEnd"/>
      <w:r w:rsidRPr="00C27824">
        <w:rPr>
          <w:rFonts w:ascii="Times New Roman" w:hAnsi="Times New Roman"/>
          <w:sz w:val="24"/>
          <w:szCs w:val="24"/>
        </w:rPr>
        <w:t xml:space="preserve"> bağlantı elemanları olan özel üretilmiş süzgeçler ve aksesuarları kullanılmalıdır. Su inişleri yatay olarak parapetlerden bina dışına alındığı gibi, dik inişlerde düşey engellerden (parapet ve baca duvarları gibi) en az 50 cm uzakta yapılmalıdır.</w:t>
      </w:r>
    </w:p>
    <w:p w14:paraId="4FB57202" w14:textId="77777777" w:rsidR="00A336B3" w:rsidRDefault="00A336B3" w:rsidP="00A336B3">
      <w:pPr>
        <w:spacing w:after="0" w:line="240" w:lineRule="auto"/>
        <w:jc w:val="both"/>
        <w:rPr>
          <w:rFonts w:ascii="Times New Roman" w:hAnsi="Times New Roman"/>
          <w:sz w:val="24"/>
          <w:szCs w:val="24"/>
        </w:rPr>
      </w:pPr>
    </w:p>
    <w:p w14:paraId="7EE3A68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12.2.1.2.2.3. Depolama</w:t>
      </w:r>
    </w:p>
    <w:p w14:paraId="7E78167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0024DC2"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Malzemeler, orijinal ambalajlarında ve teknik bilgi föylerinde belirtildiği şekilde, temiz, kuru ve direkt güneş ışınlarından korunarak depolanacaktır. Depo alanlarında, üreticinin yazılı talimatlarına uygun çevresel koşullar sağlanacaktır.</w:t>
      </w:r>
    </w:p>
    <w:p w14:paraId="536E01CA" w14:textId="77777777" w:rsidR="00A336B3" w:rsidRPr="00C27824" w:rsidRDefault="00A336B3" w:rsidP="00A336B3">
      <w:pPr>
        <w:spacing w:after="0" w:line="240" w:lineRule="auto"/>
        <w:jc w:val="both"/>
        <w:rPr>
          <w:rFonts w:ascii="Times New Roman" w:eastAsiaTheme="minorHAnsi" w:hAnsi="Times New Roman"/>
          <w:sz w:val="24"/>
          <w:szCs w:val="24"/>
        </w:rPr>
      </w:pPr>
    </w:p>
    <w:p w14:paraId="3E4774F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 </w:t>
      </w:r>
    </w:p>
    <w:p w14:paraId="565E94E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12.2.1.2.2.4. </w:t>
      </w:r>
      <w:r>
        <w:rPr>
          <w:rFonts w:ascii="Times New Roman" w:eastAsiaTheme="minorHAnsi" w:hAnsi="Times New Roman"/>
          <w:b/>
          <w:sz w:val="24"/>
          <w:szCs w:val="24"/>
        </w:rPr>
        <w:t>Uygunluk Kriterleri</w:t>
      </w:r>
    </w:p>
    <w:p w14:paraId="05840B3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5AFCD0C"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Binalarda Su Yalıtımı Yönetmeliği</w:t>
      </w:r>
    </w:p>
    <w:p w14:paraId="345A0D71"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7DC277D9"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287CAAD5" w14:textId="77777777" w:rsidR="00A336B3"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51B26F8A" w14:textId="77777777" w:rsidR="00A336B3" w:rsidRDefault="00A336B3" w:rsidP="00A336B3">
      <w:pPr>
        <w:spacing w:after="0" w:line="240" w:lineRule="auto"/>
        <w:jc w:val="both"/>
        <w:rPr>
          <w:rFonts w:ascii="Times New Roman" w:eastAsiaTheme="minorHAnsi" w:hAnsi="Times New Roman"/>
          <w:sz w:val="24"/>
          <w:szCs w:val="24"/>
        </w:rPr>
      </w:pPr>
    </w:p>
    <w:p w14:paraId="456DE9E2"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12.2.1.2.2.5. İlgili Standartlar</w:t>
      </w:r>
    </w:p>
    <w:p w14:paraId="24B25A6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9429F9E" w14:textId="77777777" w:rsidR="00A336B3" w:rsidRPr="00D35F4D" w:rsidRDefault="00A336B3" w:rsidP="00A336B3">
      <w:pPr>
        <w:spacing w:after="0"/>
        <w:ind w:left="708"/>
        <w:contextualSpacing/>
        <w:jc w:val="both"/>
        <w:rPr>
          <w:rFonts w:ascii="Times New Roman" w:eastAsiaTheme="minorHAnsi" w:hAnsi="Times New Roman" w:cstheme="minorBidi"/>
          <w:sz w:val="24"/>
          <w:szCs w:val="24"/>
        </w:rPr>
      </w:pPr>
      <w:r w:rsidRPr="00D35F4D">
        <w:rPr>
          <w:rFonts w:ascii="Times New Roman" w:eastAsiaTheme="minorHAnsi" w:hAnsi="Times New Roman" w:cstheme="minorBidi"/>
          <w:b/>
          <w:sz w:val="24"/>
          <w:szCs w:val="24"/>
        </w:rPr>
        <w:t>TS EN 13956:</w:t>
      </w:r>
      <w:r w:rsidRPr="00D35F4D">
        <w:rPr>
          <w:rFonts w:ascii="Times New Roman" w:eastAsiaTheme="minorHAnsi" w:hAnsi="Times New Roman" w:cstheme="minorBidi"/>
          <w:sz w:val="24"/>
          <w:szCs w:val="24"/>
        </w:rPr>
        <w:t xml:space="preserve"> Esnek levhalar - Su yalıtımı için - Çatılarda su yalıtımı için kullanılan plastik ve lastik levhalar - Tarifler ve karakteristikler</w:t>
      </w:r>
    </w:p>
    <w:p w14:paraId="3BF262D1" w14:textId="77777777" w:rsidR="00A336B3" w:rsidRPr="00D35F4D" w:rsidRDefault="00A336B3" w:rsidP="00A336B3">
      <w:pPr>
        <w:spacing w:after="0"/>
        <w:ind w:left="708"/>
        <w:contextualSpacing/>
        <w:jc w:val="both"/>
        <w:rPr>
          <w:rFonts w:ascii="Times New Roman" w:eastAsiaTheme="minorHAnsi" w:hAnsi="Times New Roman" w:cstheme="minorBidi"/>
          <w:sz w:val="24"/>
          <w:szCs w:val="24"/>
        </w:rPr>
      </w:pPr>
      <w:r w:rsidRPr="00D35F4D">
        <w:rPr>
          <w:rFonts w:ascii="Times New Roman" w:eastAsiaTheme="minorHAnsi" w:hAnsi="Times New Roman" w:cstheme="minorBidi"/>
          <w:b/>
          <w:sz w:val="24"/>
          <w:szCs w:val="24"/>
        </w:rPr>
        <w:t>TS 13658:</w:t>
      </w:r>
      <w:r w:rsidRPr="00D35F4D">
        <w:rPr>
          <w:rFonts w:ascii="Times New Roman" w:eastAsiaTheme="minorHAnsi" w:hAnsi="Times New Roman" w:cstheme="minorBidi"/>
          <w:sz w:val="24"/>
          <w:szCs w:val="24"/>
        </w:rPr>
        <w:t xml:space="preserve"> Plastik ve Kauçuk esaslı sentetik örtüler – Çatı ve Temellerde Su Yalıtımı İçin Kullanılan – Uygulama </w:t>
      </w:r>
      <w:r w:rsidRPr="00D35F4D">
        <w:rPr>
          <w:rFonts w:ascii="Times New Roman" w:eastAsiaTheme="minorHAnsi" w:hAnsi="Times New Roman" w:cstheme="minorBidi"/>
          <w:sz w:val="24"/>
          <w:szCs w:val="24"/>
        </w:rPr>
        <w:tab/>
        <w:t>Kuralları</w:t>
      </w:r>
    </w:p>
    <w:p w14:paraId="5CC5AD69" w14:textId="77777777" w:rsidR="00A336B3" w:rsidRPr="00D35F4D" w:rsidRDefault="00A336B3" w:rsidP="00A336B3">
      <w:pPr>
        <w:spacing w:after="0"/>
        <w:ind w:left="708"/>
        <w:contextualSpacing/>
        <w:jc w:val="both"/>
        <w:rPr>
          <w:rFonts w:ascii="Times New Roman" w:eastAsiaTheme="minorHAnsi" w:hAnsi="Times New Roman"/>
          <w:sz w:val="24"/>
          <w:szCs w:val="24"/>
        </w:rPr>
      </w:pPr>
      <w:r w:rsidRPr="00D35F4D">
        <w:rPr>
          <w:rFonts w:ascii="Times New Roman" w:eastAsiaTheme="minorHAnsi" w:hAnsi="Times New Roman"/>
          <w:b/>
          <w:sz w:val="24"/>
          <w:szCs w:val="24"/>
        </w:rPr>
        <w:t>TS 825:</w:t>
      </w:r>
      <w:r w:rsidRPr="00D35F4D">
        <w:rPr>
          <w:rFonts w:ascii="Times New Roman" w:eastAsiaTheme="minorHAnsi" w:hAnsi="Times New Roman"/>
          <w:sz w:val="24"/>
          <w:szCs w:val="24"/>
        </w:rPr>
        <w:t xml:space="preserve"> Binalarda Isı Yalıtımı Kuralları Standardı</w:t>
      </w:r>
    </w:p>
    <w:p w14:paraId="269A8BE8" w14:textId="77777777" w:rsidR="00A336B3" w:rsidRPr="00D35F4D" w:rsidRDefault="00A336B3" w:rsidP="00A336B3">
      <w:pPr>
        <w:spacing w:after="0"/>
        <w:ind w:left="708"/>
        <w:contextualSpacing/>
        <w:jc w:val="both"/>
        <w:rPr>
          <w:rFonts w:ascii="Times New Roman" w:eastAsiaTheme="minorHAnsi" w:hAnsi="Times New Roman"/>
          <w:sz w:val="24"/>
          <w:szCs w:val="24"/>
        </w:rPr>
      </w:pPr>
      <w:r w:rsidRPr="00D35F4D">
        <w:rPr>
          <w:rFonts w:ascii="Times New Roman" w:eastAsiaTheme="minorHAnsi" w:hAnsi="Times New Roman"/>
          <w:b/>
          <w:sz w:val="24"/>
          <w:szCs w:val="24"/>
        </w:rPr>
        <w:t xml:space="preserve">TS </w:t>
      </w:r>
      <w:hyperlink r:id="rId18" w:history="1">
        <w:r w:rsidRPr="00D35F4D">
          <w:rPr>
            <w:rFonts w:ascii="Times New Roman" w:eastAsiaTheme="minorHAnsi" w:hAnsi="Times New Roman"/>
            <w:b/>
            <w:sz w:val="24"/>
            <w:szCs w:val="24"/>
          </w:rPr>
          <w:t>EN 13162:</w:t>
        </w:r>
      </w:hyperlink>
      <w:r w:rsidRPr="00D35F4D">
        <w:rPr>
          <w:rFonts w:ascii="Times New Roman" w:eastAsiaTheme="minorHAnsi" w:hAnsi="Times New Roman"/>
          <w:sz w:val="24"/>
          <w:szCs w:val="24"/>
        </w:rPr>
        <w:t xml:space="preserve"> Isı Yalıtım Malzemeleri - Binalarda Kullanılan – Fabrikasyon Olarak İmal Edilen Mineral Yün (MW) Mamuller – Özellikler</w:t>
      </w:r>
    </w:p>
    <w:p w14:paraId="11F6194D" w14:textId="77777777" w:rsidR="00A336B3" w:rsidRPr="00D35F4D" w:rsidRDefault="00A336B3" w:rsidP="00A336B3">
      <w:pPr>
        <w:spacing w:after="0"/>
        <w:ind w:left="708"/>
        <w:contextualSpacing/>
        <w:jc w:val="both"/>
        <w:rPr>
          <w:rFonts w:ascii="Times New Roman" w:eastAsiaTheme="minorHAnsi" w:hAnsi="Times New Roman"/>
          <w:sz w:val="24"/>
          <w:szCs w:val="24"/>
        </w:rPr>
      </w:pPr>
      <w:r w:rsidRPr="00D35F4D">
        <w:rPr>
          <w:rFonts w:ascii="Times New Roman" w:eastAsiaTheme="minorHAnsi" w:hAnsi="Times New Roman"/>
          <w:b/>
          <w:sz w:val="24"/>
          <w:szCs w:val="24"/>
        </w:rPr>
        <w:t xml:space="preserve">TS </w:t>
      </w:r>
      <w:hyperlink r:id="rId19" w:history="1">
        <w:r w:rsidRPr="00D35F4D">
          <w:rPr>
            <w:rFonts w:ascii="Times New Roman" w:eastAsiaTheme="minorHAnsi" w:hAnsi="Times New Roman"/>
            <w:b/>
            <w:sz w:val="24"/>
            <w:szCs w:val="24"/>
          </w:rPr>
          <w:t>EN 13163:</w:t>
        </w:r>
      </w:hyperlink>
      <w:r w:rsidRPr="00D35F4D">
        <w:rPr>
          <w:rFonts w:ascii="Times New Roman" w:eastAsiaTheme="minorHAnsi" w:hAnsi="Times New Roman"/>
          <w:sz w:val="24"/>
          <w:szCs w:val="24"/>
        </w:rPr>
        <w:t xml:space="preserve"> Isı Yalıtım Malzemeleri - Binalarda Kullanılan - Fabrikasyon Olarak İmal Edilen- Genleştirilmiş </w:t>
      </w:r>
      <w:proofErr w:type="spellStart"/>
      <w:r w:rsidRPr="00D35F4D">
        <w:rPr>
          <w:rFonts w:ascii="Times New Roman" w:eastAsiaTheme="minorHAnsi" w:hAnsi="Times New Roman"/>
          <w:sz w:val="24"/>
          <w:szCs w:val="24"/>
        </w:rPr>
        <w:t>Polistren</w:t>
      </w:r>
      <w:proofErr w:type="spellEnd"/>
      <w:r w:rsidRPr="00D35F4D">
        <w:rPr>
          <w:rFonts w:ascii="Times New Roman" w:eastAsiaTheme="minorHAnsi" w:hAnsi="Times New Roman"/>
          <w:sz w:val="24"/>
          <w:szCs w:val="24"/>
        </w:rPr>
        <w:t xml:space="preserve"> Köpük- Özellikler</w:t>
      </w:r>
    </w:p>
    <w:p w14:paraId="29356688" w14:textId="77777777" w:rsidR="00A336B3" w:rsidRPr="00D35F4D" w:rsidRDefault="00A336B3" w:rsidP="00A336B3">
      <w:pPr>
        <w:spacing w:after="0"/>
        <w:ind w:left="708"/>
        <w:contextualSpacing/>
        <w:jc w:val="both"/>
        <w:rPr>
          <w:rFonts w:ascii="Times New Roman" w:eastAsiaTheme="minorHAnsi" w:hAnsi="Times New Roman"/>
          <w:sz w:val="24"/>
          <w:szCs w:val="24"/>
        </w:rPr>
      </w:pPr>
      <w:r w:rsidRPr="00D35F4D">
        <w:rPr>
          <w:rFonts w:ascii="Times New Roman" w:eastAsiaTheme="minorHAnsi" w:hAnsi="Times New Roman"/>
          <w:b/>
          <w:sz w:val="24"/>
          <w:szCs w:val="24"/>
        </w:rPr>
        <w:t xml:space="preserve">TS </w:t>
      </w:r>
      <w:hyperlink r:id="rId20" w:history="1">
        <w:r w:rsidRPr="00D35F4D">
          <w:rPr>
            <w:rFonts w:ascii="Times New Roman" w:eastAsiaTheme="minorHAnsi" w:hAnsi="Times New Roman"/>
            <w:b/>
            <w:sz w:val="24"/>
            <w:szCs w:val="24"/>
          </w:rPr>
          <w:t>EN 13164:</w:t>
        </w:r>
      </w:hyperlink>
      <w:r w:rsidRPr="00D35F4D">
        <w:rPr>
          <w:rFonts w:ascii="Times New Roman" w:eastAsiaTheme="minorHAnsi" w:hAnsi="Times New Roman"/>
          <w:sz w:val="24"/>
          <w:szCs w:val="24"/>
        </w:rPr>
        <w:t xml:space="preserve"> Isı Yalıtım Malzemeleri - Binalarda Kullanılan -Fabrikasyon Olarak </w:t>
      </w:r>
      <w:proofErr w:type="spellStart"/>
      <w:r w:rsidRPr="00D35F4D">
        <w:rPr>
          <w:rFonts w:ascii="Times New Roman" w:eastAsiaTheme="minorHAnsi" w:hAnsi="Times New Roman"/>
          <w:sz w:val="24"/>
          <w:szCs w:val="24"/>
        </w:rPr>
        <w:t>Ekstrüzyonla</w:t>
      </w:r>
      <w:proofErr w:type="spellEnd"/>
      <w:r w:rsidRPr="00D35F4D">
        <w:rPr>
          <w:rFonts w:ascii="Times New Roman" w:eastAsiaTheme="minorHAnsi" w:hAnsi="Times New Roman"/>
          <w:sz w:val="24"/>
          <w:szCs w:val="24"/>
        </w:rPr>
        <w:t xml:space="preserve"> İmal Edilen </w:t>
      </w:r>
      <w:proofErr w:type="spellStart"/>
      <w:r w:rsidRPr="00D35F4D">
        <w:rPr>
          <w:rFonts w:ascii="Times New Roman" w:eastAsiaTheme="minorHAnsi" w:hAnsi="Times New Roman"/>
          <w:sz w:val="24"/>
          <w:szCs w:val="24"/>
        </w:rPr>
        <w:t>Polistren</w:t>
      </w:r>
      <w:proofErr w:type="spellEnd"/>
      <w:r w:rsidRPr="00D35F4D">
        <w:rPr>
          <w:rFonts w:ascii="Times New Roman" w:eastAsiaTheme="minorHAnsi" w:hAnsi="Times New Roman"/>
          <w:sz w:val="24"/>
          <w:szCs w:val="24"/>
        </w:rPr>
        <w:t xml:space="preserve"> Köpük (XPS)- Özellikler</w:t>
      </w:r>
    </w:p>
    <w:p w14:paraId="00AB34CB" w14:textId="77777777" w:rsidR="00A336B3" w:rsidRPr="00FF2697" w:rsidRDefault="00A336B3" w:rsidP="00A336B3">
      <w:pPr>
        <w:ind w:left="708"/>
        <w:rPr>
          <w:rFonts w:ascii="Times New Roman" w:hAnsi="Times New Roman"/>
          <w:sz w:val="24"/>
          <w:szCs w:val="24"/>
        </w:rPr>
      </w:pPr>
      <w:r w:rsidRPr="00FF2697">
        <w:rPr>
          <w:rFonts w:ascii="Times New Roman" w:hAnsi="Times New Roman"/>
          <w:b/>
          <w:sz w:val="24"/>
          <w:szCs w:val="24"/>
        </w:rPr>
        <w:t>TS 13729:</w:t>
      </w:r>
      <w:r w:rsidRPr="00220537">
        <w:rPr>
          <w:rFonts w:ascii="Times New Roman" w:hAnsi="Times New Roman"/>
          <w:b/>
          <w:color w:val="FF0000"/>
          <w:sz w:val="24"/>
          <w:szCs w:val="24"/>
        </w:rPr>
        <w:t xml:space="preserve"> </w:t>
      </w:r>
      <w:r w:rsidRPr="00FF2697">
        <w:rPr>
          <w:rFonts w:ascii="Times New Roman" w:hAnsi="Times New Roman"/>
          <w:sz w:val="24"/>
          <w:szCs w:val="24"/>
        </w:rPr>
        <w:t xml:space="preserve">Binalar İçin Isı Yalıtım Mamulleri - </w:t>
      </w:r>
      <w:proofErr w:type="spellStart"/>
      <w:r w:rsidRPr="00FF2697">
        <w:rPr>
          <w:rFonts w:ascii="Times New Roman" w:hAnsi="Times New Roman"/>
          <w:sz w:val="24"/>
          <w:szCs w:val="24"/>
        </w:rPr>
        <w:t>Gazbeton</w:t>
      </w:r>
      <w:proofErr w:type="spellEnd"/>
      <w:r w:rsidRPr="00FF2697">
        <w:rPr>
          <w:rFonts w:ascii="Times New Roman" w:hAnsi="Times New Roman"/>
          <w:sz w:val="24"/>
          <w:szCs w:val="24"/>
        </w:rPr>
        <w:t xml:space="preserve"> Isı Yalıtım Levhası-Özellikler</w:t>
      </w:r>
    </w:p>
    <w:p w14:paraId="43150ADD"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12.2.1.2.3. Sürme Veya Püskürtme Malzemeler İle Üzerinde Gezilebilen</w:t>
      </w:r>
      <w:r>
        <w:rPr>
          <w:rFonts w:ascii="Times New Roman" w:eastAsiaTheme="minorHAnsi" w:hAnsi="Times New Roman"/>
          <w:b/>
          <w:sz w:val="24"/>
          <w:szCs w:val="24"/>
        </w:rPr>
        <w:t xml:space="preserve"> (Yaya v</w:t>
      </w:r>
      <w:r w:rsidRPr="00C27824">
        <w:rPr>
          <w:rFonts w:ascii="Times New Roman" w:eastAsiaTheme="minorHAnsi" w:hAnsi="Times New Roman"/>
          <w:b/>
          <w:sz w:val="24"/>
          <w:szCs w:val="24"/>
        </w:rPr>
        <w:t>eya Araç Trafiği Olan) Teras Çatılarda Su Yalıtımı</w:t>
      </w:r>
      <w:r>
        <w:rPr>
          <w:rFonts w:ascii="Times New Roman" w:eastAsiaTheme="minorHAnsi" w:hAnsi="Times New Roman"/>
          <w:b/>
          <w:sz w:val="24"/>
          <w:szCs w:val="24"/>
        </w:rPr>
        <w:t xml:space="preserve"> İşleri Genel Teknik Şartnamesi</w:t>
      </w:r>
    </w:p>
    <w:p w14:paraId="194EA631" w14:textId="77777777" w:rsidR="00A336B3" w:rsidRPr="00C27824" w:rsidRDefault="00A336B3" w:rsidP="00A336B3">
      <w:pPr>
        <w:spacing w:after="0"/>
        <w:rPr>
          <w:rFonts w:ascii="Times New Roman" w:eastAsiaTheme="minorHAnsi" w:hAnsi="Times New Roman"/>
          <w:b/>
          <w:sz w:val="24"/>
          <w:szCs w:val="24"/>
        </w:rPr>
      </w:pPr>
    </w:p>
    <w:p w14:paraId="794A65F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12.2.1.2.3.1. Kapsam</w:t>
      </w:r>
    </w:p>
    <w:p w14:paraId="3635949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092F83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Reçine esaslı malzemeler (akrilik esaslı malzemeler ha</w:t>
      </w:r>
      <w:r>
        <w:rPr>
          <w:rFonts w:ascii="Times New Roman" w:eastAsiaTheme="minorHAnsi" w:hAnsi="Times New Roman"/>
          <w:sz w:val="24"/>
          <w:szCs w:val="24"/>
        </w:rPr>
        <w:t>riç) ile üzerinde gezilebilen (Y</w:t>
      </w:r>
      <w:r w:rsidRPr="00C27824">
        <w:rPr>
          <w:rFonts w:ascii="Times New Roman" w:eastAsiaTheme="minorHAnsi" w:hAnsi="Times New Roman"/>
          <w:sz w:val="24"/>
          <w:szCs w:val="24"/>
        </w:rPr>
        <w:t>aya veya araç trafiği) betonarme teras çatılarda su yalıtımı yapılması işlerini kapsar.</w:t>
      </w:r>
    </w:p>
    <w:p w14:paraId="61494420" w14:textId="77777777" w:rsidR="00A336B3" w:rsidRPr="00C27824" w:rsidRDefault="00A336B3" w:rsidP="00A336B3">
      <w:pPr>
        <w:spacing w:after="0" w:line="240" w:lineRule="auto"/>
        <w:jc w:val="both"/>
        <w:rPr>
          <w:rFonts w:ascii="Times New Roman" w:eastAsiaTheme="minorHAnsi" w:hAnsi="Times New Roman"/>
          <w:sz w:val="24"/>
          <w:szCs w:val="24"/>
        </w:rPr>
      </w:pPr>
    </w:p>
    <w:p w14:paraId="52C759E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12.2.1.2.3.2.Tanım</w:t>
      </w:r>
    </w:p>
    <w:p w14:paraId="44D13B20"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9D621A7"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lastRenderedPageBreak/>
        <w:t>12.2.1.2.3.2.1. Tanımı</w:t>
      </w:r>
    </w:p>
    <w:p w14:paraId="16D5D42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438461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Çatılar; yağmur, kar vb. dış iklim koşullarına, iç ortam ile dış ortam arasındaki su buharı kısmi basıncı ve sıcaklık farkı dolayısıyla buhar difüzyonuna ve ısı geçine maruz kalmaktadır. Bu sebeple; çatılarda ısı ve su yalıtımı uygulama</w:t>
      </w:r>
      <w:r>
        <w:rPr>
          <w:rFonts w:ascii="Times New Roman" w:eastAsiaTheme="minorHAnsi" w:hAnsi="Times New Roman"/>
          <w:sz w:val="24"/>
          <w:szCs w:val="24"/>
        </w:rPr>
        <w:t>ları bir arada ele alınmalıdır.</w:t>
      </w:r>
    </w:p>
    <w:p w14:paraId="1DE4BD9D" w14:textId="77777777" w:rsidR="00A336B3" w:rsidRPr="00C27824" w:rsidRDefault="00A336B3" w:rsidP="00A336B3">
      <w:pPr>
        <w:spacing w:after="0" w:line="240" w:lineRule="auto"/>
        <w:jc w:val="both"/>
        <w:rPr>
          <w:rFonts w:ascii="Times New Roman" w:eastAsiaTheme="minorHAnsi" w:hAnsi="Times New Roman"/>
          <w:sz w:val="24"/>
          <w:szCs w:val="24"/>
        </w:rPr>
      </w:pPr>
    </w:p>
    <w:p w14:paraId="6B4AF5C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Sürme esaslı su yalıtım malzemeleri ile yapılan uygulamalarda prensip olarak “ters teras çatı” prensibine göre ısı yalıtım katmanı su yalıtım örtüsünün üzerinde yer alır. Isı yalıtımının içten yapılması dolayısıyla üzerine ısı yalıtımı uygulanmayacak ve herhangi bir kaplama yapılmayacak teras çatı detaylarda kullanılan sürme veya püskürtme esaslı malzemelerin </w:t>
      </w:r>
      <w:r>
        <w:rPr>
          <w:rFonts w:ascii="Times New Roman" w:eastAsiaTheme="minorHAnsi" w:hAnsi="Times New Roman"/>
          <w:sz w:val="24"/>
          <w:szCs w:val="24"/>
        </w:rPr>
        <w:t>UV dayanımlı olması gereklidir.</w:t>
      </w:r>
    </w:p>
    <w:p w14:paraId="35C44AB5" w14:textId="77777777" w:rsidR="00A336B3" w:rsidRPr="00235431" w:rsidRDefault="00A336B3" w:rsidP="00A336B3">
      <w:pPr>
        <w:spacing w:after="0" w:line="240" w:lineRule="auto"/>
        <w:jc w:val="both"/>
        <w:rPr>
          <w:rFonts w:ascii="Times New Roman" w:eastAsiaTheme="minorHAnsi" w:hAnsi="Times New Roman"/>
          <w:color w:val="000000" w:themeColor="text1"/>
          <w:sz w:val="24"/>
          <w:szCs w:val="24"/>
        </w:rPr>
      </w:pPr>
      <w:r w:rsidRPr="00235431">
        <w:rPr>
          <w:rFonts w:ascii="Times New Roman" w:hAnsi="Times New Roman"/>
          <w:color w:val="000000" w:themeColor="text1"/>
          <w:sz w:val="24"/>
          <w:szCs w:val="24"/>
        </w:rPr>
        <w:t xml:space="preserve">Basınç dayanım sınıfı C25’ten ve etki sınıfı XF1’in gerektirdiği nitelikten düşük tasarımlı betonlarda sürme tipi yalıtım uygulanmamalıdır. </w:t>
      </w:r>
      <w:r w:rsidRPr="00235431">
        <w:rPr>
          <w:rFonts w:ascii="Times New Roman" w:eastAsiaTheme="minorHAnsi" w:hAnsi="Times New Roman"/>
          <w:color w:val="000000" w:themeColor="text1"/>
          <w:sz w:val="24"/>
          <w:szCs w:val="24"/>
        </w:rPr>
        <w:t>Özellikle sanayi tesisleri vb. yapılarda, su yalıtım malzemesinin en dış katman olarak kullanılması durumunda maruz kalacağı kimyasalların/asitlerin belirtilerek, üreticiye danışılması gereklidir. Deniz kıyısında olan ve tuzlu su etkisinin yoğun olduğu bölgelerde son kat olarak su yalıtım malzemesinden sülfata dayanım aranmalıdır.</w:t>
      </w:r>
    </w:p>
    <w:p w14:paraId="4672D333" w14:textId="77777777" w:rsidR="00A336B3" w:rsidRPr="00C27824" w:rsidRDefault="00A336B3" w:rsidP="00A336B3">
      <w:pPr>
        <w:spacing w:after="0" w:line="240" w:lineRule="auto"/>
        <w:jc w:val="both"/>
        <w:rPr>
          <w:rFonts w:ascii="Times New Roman" w:eastAsiaTheme="minorHAnsi" w:hAnsi="Times New Roman"/>
          <w:sz w:val="24"/>
          <w:szCs w:val="24"/>
        </w:rPr>
      </w:pPr>
    </w:p>
    <w:p w14:paraId="3E1D366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12.2.1.2.3.2.2. Çeşitleri</w:t>
      </w:r>
    </w:p>
    <w:p w14:paraId="01BBDB78"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EDF2EDD"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12.2.1.2.3.2.2.1. Reçine esaslı su yalıtım malzemeleri:</w:t>
      </w:r>
      <w:r w:rsidRPr="00C27824">
        <w:rPr>
          <w:rFonts w:ascii="Times New Roman" w:eastAsiaTheme="minorHAnsi" w:hAnsi="Times New Roman"/>
          <w:sz w:val="24"/>
          <w:szCs w:val="24"/>
        </w:rPr>
        <w:t xml:space="preserve"> Detayın gereksinimlerine uygun çatlak </w:t>
      </w:r>
      <w:proofErr w:type="spellStart"/>
      <w:r w:rsidRPr="00C27824">
        <w:rPr>
          <w:rFonts w:ascii="Times New Roman" w:eastAsiaTheme="minorHAnsi" w:hAnsi="Times New Roman"/>
          <w:sz w:val="24"/>
          <w:szCs w:val="24"/>
        </w:rPr>
        <w:t>köprüleme</w:t>
      </w:r>
      <w:proofErr w:type="spellEnd"/>
      <w:r w:rsidRPr="00C27824">
        <w:rPr>
          <w:rFonts w:ascii="Times New Roman" w:eastAsiaTheme="minorHAnsi" w:hAnsi="Times New Roman"/>
          <w:sz w:val="24"/>
          <w:szCs w:val="24"/>
        </w:rPr>
        <w:t xml:space="preserve"> özelliğine sahip, UV dayanımlı veya </w:t>
      </w:r>
      <w:proofErr w:type="spellStart"/>
      <w:r w:rsidRPr="00C27824">
        <w:rPr>
          <w:rFonts w:ascii="Times New Roman" w:eastAsiaTheme="minorHAnsi" w:hAnsi="Times New Roman"/>
          <w:sz w:val="24"/>
          <w:szCs w:val="24"/>
        </w:rPr>
        <w:t>dayanımsız</w:t>
      </w:r>
      <w:proofErr w:type="spellEnd"/>
      <w:r w:rsidRPr="00C27824">
        <w:rPr>
          <w:rFonts w:ascii="Times New Roman" w:eastAsiaTheme="minorHAnsi" w:hAnsi="Times New Roman"/>
          <w:sz w:val="24"/>
          <w:szCs w:val="24"/>
        </w:rPr>
        <w:t xml:space="preserve"> türleri bulunan, fırça, rulo ile sürülerek veya püskürtülerek uygulanan</w:t>
      </w:r>
      <w:r>
        <w:rPr>
          <w:rFonts w:ascii="Times New Roman" w:eastAsiaTheme="minorHAnsi" w:hAnsi="Times New Roman"/>
          <w:sz w:val="24"/>
          <w:szCs w:val="24"/>
        </w:rPr>
        <w:t xml:space="preserve">, CE işaretine sahip, </w:t>
      </w:r>
      <w:proofErr w:type="spellStart"/>
      <w:r w:rsidRPr="00C27824">
        <w:rPr>
          <w:rFonts w:ascii="Times New Roman" w:eastAsiaTheme="minorHAnsi" w:hAnsi="Times New Roman"/>
          <w:sz w:val="24"/>
          <w:szCs w:val="24"/>
        </w:rPr>
        <w:t>Poliürea</w:t>
      </w:r>
      <w:proofErr w:type="spellEnd"/>
      <w:r w:rsidRPr="00C27824">
        <w:rPr>
          <w:rFonts w:ascii="Times New Roman" w:eastAsiaTheme="minorHAnsi" w:hAnsi="Times New Roman"/>
          <w:sz w:val="24"/>
          <w:szCs w:val="24"/>
        </w:rPr>
        <w:t>/Poliüretan Esaslı, MS Polimer (</w:t>
      </w:r>
      <w:proofErr w:type="spellStart"/>
      <w:r w:rsidRPr="00C27824">
        <w:rPr>
          <w:rFonts w:ascii="Times New Roman" w:eastAsiaTheme="minorHAnsi" w:hAnsi="Times New Roman"/>
          <w:sz w:val="24"/>
          <w:szCs w:val="24"/>
        </w:rPr>
        <w:t>Modifiye</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silan</w:t>
      </w:r>
      <w:proofErr w:type="spellEnd"/>
      <w:r w:rsidRPr="00C27824">
        <w:rPr>
          <w:rFonts w:ascii="Times New Roman" w:eastAsiaTheme="minorHAnsi" w:hAnsi="Times New Roman"/>
          <w:sz w:val="24"/>
          <w:szCs w:val="24"/>
        </w:rPr>
        <w:t xml:space="preserve"> Uçlu) ve </w:t>
      </w:r>
      <w:proofErr w:type="spellStart"/>
      <w:r w:rsidRPr="00C27824">
        <w:rPr>
          <w:rFonts w:ascii="Times New Roman" w:eastAsiaTheme="minorHAnsi" w:hAnsi="Times New Roman"/>
          <w:sz w:val="24"/>
          <w:szCs w:val="24"/>
        </w:rPr>
        <w:t>Hibrid</w:t>
      </w:r>
      <w:proofErr w:type="spellEnd"/>
      <w:r w:rsidRPr="00C27824">
        <w:rPr>
          <w:rFonts w:ascii="Times New Roman" w:eastAsiaTheme="minorHAnsi" w:hAnsi="Times New Roman"/>
          <w:sz w:val="24"/>
          <w:szCs w:val="24"/>
        </w:rPr>
        <w:t xml:space="preserve"> Esaslı veya </w:t>
      </w:r>
      <w:proofErr w:type="spellStart"/>
      <w:r w:rsidRPr="00C27824">
        <w:rPr>
          <w:rFonts w:ascii="Times New Roman" w:eastAsiaTheme="minorHAnsi" w:hAnsi="Times New Roman"/>
          <w:sz w:val="24"/>
          <w:szCs w:val="24"/>
        </w:rPr>
        <w:t>Çimento+Akrilik</w:t>
      </w:r>
      <w:proofErr w:type="spellEnd"/>
      <w:r w:rsidRPr="00C27824">
        <w:rPr>
          <w:rFonts w:ascii="Times New Roman" w:eastAsiaTheme="minorHAnsi" w:hAnsi="Times New Roman"/>
          <w:sz w:val="24"/>
          <w:szCs w:val="24"/>
        </w:rPr>
        <w:t xml:space="preserve"> esaslı tek veya çift bileşenli su yalıtım malzemeleri.</w:t>
      </w:r>
      <w:proofErr w:type="gramEnd"/>
    </w:p>
    <w:p w14:paraId="73158477" w14:textId="77777777" w:rsidR="00A336B3" w:rsidRPr="00C27824" w:rsidRDefault="00A336B3" w:rsidP="00A336B3">
      <w:pPr>
        <w:spacing w:after="0" w:line="240" w:lineRule="auto"/>
        <w:jc w:val="both"/>
        <w:rPr>
          <w:rFonts w:ascii="Times New Roman" w:eastAsiaTheme="minorHAnsi" w:hAnsi="Times New Roman"/>
          <w:sz w:val="24"/>
          <w:szCs w:val="24"/>
        </w:rPr>
      </w:pPr>
    </w:p>
    <w:p w14:paraId="1B87B235"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12.2.1.2.3.2.2.2.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 (Tüm Yüklerdeki Ters Teras Çatılar İçin):</w:t>
      </w:r>
      <w:r w:rsidRPr="00C27824">
        <w:rPr>
          <w:rFonts w:ascii="Times New Roman" w:eastAsiaTheme="minorHAnsi" w:hAnsi="Times New Roman"/>
          <w:sz w:val="24"/>
          <w:szCs w:val="24"/>
        </w:rPr>
        <w:t xml:space="preserve"> TS EN 13164 standardına göre üretilmiş, CE işaretine sahip ve en az TS 825’e uygun kalınlıkta olan, otopark çatı için en az 500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diğer çatılar için en az 300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basma sünmesine, % 0,7’den büyük olmayan uzun süreli tam daldırma ile su emme değerine sahi</w:t>
      </w:r>
      <w:r>
        <w:rPr>
          <w:rFonts w:ascii="Times New Roman" w:eastAsiaTheme="minorHAnsi" w:hAnsi="Times New Roman"/>
          <w:sz w:val="24"/>
          <w:szCs w:val="24"/>
        </w:rPr>
        <w:t>p XPS levhalar.</w:t>
      </w:r>
      <w:proofErr w:type="gramEnd"/>
    </w:p>
    <w:p w14:paraId="3FCC612A" w14:textId="77777777" w:rsidR="00A336B3" w:rsidRPr="00C27824" w:rsidRDefault="00A336B3" w:rsidP="00A336B3">
      <w:pPr>
        <w:spacing w:after="0" w:line="240" w:lineRule="auto"/>
        <w:jc w:val="both"/>
        <w:rPr>
          <w:rFonts w:ascii="Times New Roman" w:eastAsiaTheme="minorHAnsi" w:hAnsi="Times New Roman"/>
          <w:sz w:val="24"/>
          <w:szCs w:val="24"/>
        </w:rPr>
      </w:pPr>
    </w:p>
    <w:p w14:paraId="1EB84DCB"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12.2.1.2.3.2.2.3.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 (Sadece Yaya Trafiğine Açık Ters Teras Çatılar İçin):</w:t>
      </w:r>
      <w:r w:rsidRPr="00C27824">
        <w:rPr>
          <w:rFonts w:ascii="Times New Roman" w:eastAsiaTheme="minorHAnsi" w:hAnsi="Times New Roman"/>
          <w:sz w:val="24"/>
          <w:szCs w:val="24"/>
        </w:rPr>
        <w:t xml:space="preserve"> TS EN 13163 standardına göre üretilmiş, CE işaretine sahip ve en az TS 825’e uygun kalınlıkta olan,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basma sünmesine, % 2’den büyük olmayan uzun süreli tam daldırma ile su em</w:t>
      </w:r>
      <w:r>
        <w:rPr>
          <w:rFonts w:ascii="Times New Roman" w:eastAsiaTheme="minorHAnsi" w:hAnsi="Times New Roman"/>
          <w:sz w:val="24"/>
          <w:szCs w:val="24"/>
        </w:rPr>
        <w:t>me değerine sahip EPS levhalar.</w:t>
      </w:r>
      <w:proofErr w:type="gramEnd"/>
    </w:p>
    <w:p w14:paraId="1F8D2DCE" w14:textId="77777777" w:rsidR="00A336B3" w:rsidRDefault="00A336B3" w:rsidP="00A336B3">
      <w:pPr>
        <w:spacing w:after="0" w:line="240" w:lineRule="auto"/>
        <w:jc w:val="both"/>
        <w:rPr>
          <w:rFonts w:ascii="Times New Roman" w:eastAsiaTheme="minorHAnsi" w:hAnsi="Times New Roman"/>
          <w:sz w:val="24"/>
          <w:szCs w:val="24"/>
        </w:rPr>
      </w:pPr>
    </w:p>
    <w:p w14:paraId="0622EF2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12.2.1.2.3.3. Uygulama</w:t>
      </w:r>
    </w:p>
    <w:p w14:paraId="053CC72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7B0771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12.2.1.2.3.3.1. </w:t>
      </w:r>
      <w:r>
        <w:rPr>
          <w:rFonts w:ascii="Times New Roman" w:eastAsiaTheme="minorHAnsi" w:hAnsi="Times New Roman"/>
          <w:b/>
          <w:sz w:val="24"/>
          <w:szCs w:val="24"/>
        </w:rPr>
        <w:t>Yüzey Hazırlığı</w:t>
      </w:r>
    </w:p>
    <w:p w14:paraId="17D64E8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38E82D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 yapılacak yüzeyler sağlam, tozsuz, kuru, temiz olmalı, kırık, boşluk, çökme ve çatlaklar ayrıca betonda ayrışmaya uğramış yüzeyler yapısal tamir harçları kullanılarak tamir edilmelidir.</w:t>
      </w:r>
    </w:p>
    <w:p w14:paraId="5D3DE24B" w14:textId="77777777" w:rsidR="00A336B3" w:rsidRPr="00C27824" w:rsidRDefault="00A336B3" w:rsidP="00A336B3">
      <w:pPr>
        <w:spacing w:after="0" w:line="240" w:lineRule="auto"/>
        <w:jc w:val="both"/>
        <w:rPr>
          <w:rFonts w:ascii="Times New Roman" w:eastAsiaTheme="minorHAnsi" w:hAnsi="Times New Roman"/>
          <w:sz w:val="24"/>
          <w:szCs w:val="24"/>
        </w:rPr>
      </w:pPr>
    </w:p>
    <w:p w14:paraId="2A1F4AF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yalıtımı uygulanacak olan yüzeyler düzgün, pürüzsüz, sağlam, kuru, tercihen ahşap mala perdahlı olmalı, su yalıtımına zarar verebilecek girinti ve çıkıntılardan, kirlerden ve yüzeyden çıkan donatı filiz başları ya da çirozlar vb. kalıntılardan temizlenmiş olmalıdır. </w:t>
      </w:r>
    </w:p>
    <w:p w14:paraId="0D8A9E0D" w14:textId="77777777" w:rsidR="00A336B3" w:rsidRPr="00C27824" w:rsidRDefault="00A336B3" w:rsidP="00A336B3">
      <w:pPr>
        <w:spacing w:after="0" w:line="240" w:lineRule="auto"/>
        <w:jc w:val="both"/>
        <w:rPr>
          <w:rFonts w:ascii="Times New Roman" w:eastAsiaTheme="minorHAnsi" w:hAnsi="Times New Roman"/>
          <w:sz w:val="24"/>
          <w:szCs w:val="24"/>
        </w:rPr>
      </w:pPr>
    </w:p>
    <w:p w14:paraId="19DE096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 xml:space="preserve">Kaplamanın </w:t>
      </w:r>
      <w:proofErr w:type="spellStart"/>
      <w:r w:rsidRPr="00C27824">
        <w:rPr>
          <w:rFonts w:ascii="Times New Roman" w:eastAsiaTheme="minorHAnsi" w:hAnsi="Times New Roman"/>
          <w:sz w:val="24"/>
          <w:szCs w:val="24"/>
        </w:rPr>
        <w:t>aderansını</w:t>
      </w:r>
      <w:proofErr w:type="spellEnd"/>
      <w:r w:rsidRPr="00C27824">
        <w:rPr>
          <w:rFonts w:ascii="Times New Roman" w:eastAsiaTheme="minorHAnsi" w:hAnsi="Times New Roman"/>
          <w:sz w:val="24"/>
          <w:szCs w:val="24"/>
        </w:rPr>
        <w:t xml:space="preserve"> zayıflatacak her türlü katman (yağ, mazot, beton kaymağı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perdah, çiçeklenme, film oluşturan kür malzemesi, yüzey sertleştirici, pas, deterjan kalıp ayırıcı gibi uyumsuz malzemeler mekanik yolla (</w:t>
      </w:r>
      <w:proofErr w:type="spellStart"/>
      <w:r w:rsidRPr="00C27824">
        <w:rPr>
          <w:rFonts w:ascii="Times New Roman" w:eastAsiaTheme="minorHAnsi" w:hAnsi="Times New Roman"/>
          <w:sz w:val="24"/>
          <w:szCs w:val="24"/>
        </w:rPr>
        <w:t>ııspatula</w:t>
      </w:r>
      <w:proofErr w:type="spellEnd"/>
      <w:r w:rsidRPr="00C27824">
        <w:rPr>
          <w:rFonts w:ascii="Times New Roman" w:eastAsiaTheme="minorHAnsi" w:hAnsi="Times New Roman"/>
          <w:sz w:val="24"/>
          <w:szCs w:val="24"/>
        </w:rPr>
        <w:t xml:space="preserve">, tel fırça, jet taşı, yüzeye uygun </w:t>
      </w:r>
      <w:proofErr w:type="spellStart"/>
      <w:r w:rsidRPr="00C27824">
        <w:rPr>
          <w:rFonts w:ascii="Times New Roman" w:eastAsiaTheme="minorHAnsi" w:hAnsi="Times New Roman"/>
          <w:sz w:val="24"/>
          <w:szCs w:val="24"/>
        </w:rPr>
        <w:t>pürüzlendirme</w:t>
      </w:r>
      <w:proofErr w:type="spellEnd"/>
      <w:r w:rsidRPr="00C27824">
        <w:rPr>
          <w:rFonts w:ascii="Times New Roman" w:eastAsiaTheme="minorHAnsi" w:hAnsi="Times New Roman"/>
          <w:sz w:val="24"/>
          <w:szCs w:val="24"/>
        </w:rPr>
        <w:t xml:space="preserve"> makinaları vb. ile) yüzeyden kaldırılmalıdır. Varsa parlak yüzeyler </w:t>
      </w:r>
      <w:proofErr w:type="spellStart"/>
      <w:r w:rsidRPr="00C27824">
        <w:rPr>
          <w:rFonts w:ascii="Times New Roman" w:eastAsiaTheme="minorHAnsi" w:hAnsi="Times New Roman"/>
          <w:sz w:val="24"/>
          <w:szCs w:val="24"/>
        </w:rPr>
        <w:t>pürüzlendirilmelidir</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Pürüzlendirme</w:t>
      </w:r>
      <w:proofErr w:type="spellEnd"/>
      <w:r w:rsidRPr="00C27824">
        <w:rPr>
          <w:rFonts w:ascii="Times New Roman" w:eastAsiaTheme="minorHAnsi" w:hAnsi="Times New Roman"/>
          <w:sz w:val="24"/>
          <w:szCs w:val="24"/>
        </w:rPr>
        <w:t xml:space="preserve"> sırasında çıkacak toz, vakumlu süpürgeyle alınacak veya basınçlı su ile tüm yüzey temizlenmelidir.</w:t>
      </w:r>
    </w:p>
    <w:p w14:paraId="761C76FB" w14:textId="77777777" w:rsidR="00A336B3" w:rsidRPr="00C27824" w:rsidRDefault="00A336B3" w:rsidP="00A336B3">
      <w:pPr>
        <w:spacing w:after="0" w:line="240" w:lineRule="auto"/>
        <w:jc w:val="both"/>
        <w:rPr>
          <w:rFonts w:ascii="Times New Roman" w:eastAsiaTheme="minorHAnsi" w:hAnsi="Times New Roman"/>
          <w:sz w:val="24"/>
          <w:szCs w:val="24"/>
        </w:rPr>
      </w:pPr>
    </w:p>
    <w:p w14:paraId="3D0D79F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Yapıların dikey ve yatay birleşim yerlerinde duvar-duvar, duvar döşeme birleşimlerinde ve tüm 90 derece dönüşlerde, </w:t>
      </w:r>
      <w:proofErr w:type="spellStart"/>
      <w:r w:rsidRPr="00C27824">
        <w:rPr>
          <w:rFonts w:ascii="Times New Roman" w:eastAsiaTheme="minorHAnsi" w:hAnsi="Times New Roman"/>
          <w:sz w:val="24"/>
          <w:szCs w:val="24"/>
        </w:rPr>
        <w:t>rötre</w:t>
      </w:r>
      <w:proofErr w:type="spellEnd"/>
      <w:r w:rsidRPr="00C27824">
        <w:rPr>
          <w:rFonts w:ascii="Times New Roman" w:eastAsiaTheme="minorHAnsi" w:hAnsi="Times New Roman"/>
          <w:sz w:val="24"/>
          <w:szCs w:val="24"/>
        </w:rPr>
        <w:t xml:space="preserve"> yapmayan, yapısal tamir harçları ile yapılan en az 4x4 </w:t>
      </w:r>
      <w:proofErr w:type="spellStart"/>
      <w:r w:rsidRPr="00C27824">
        <w:rPr>
          <w:rFonts w:ascii="Times New Roman" w:eastAsiaTheme="minorHAnsi" w:hAnsi="Times New Roman"/>
          <w:sz w:val="24"/>
          <w:szCs w:val="24"/>
        </w:rPr>
        <w:t>cm’lik</w:t>
      </w:r>
      <w:proofErr w:type="spellEnd"/>
      <w:r w:rsidRPr="00C27824">
        <w:rPr>
          <w:rFonts w:ascii="Times New Roman" w:eastAsiaTheme="minorHAnsi" w:hAnsi="Times New Roman"/>
          <w:sz w:val="24"/>
          <w:szCs w:val="24"/>
        </w:rPr>
        <w:t xml:space="preserve"> pah üzerinde veya elastik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xml:space="preserve"> esaslı, polyester file taşıyıcılı veya polyester keçe taşıyıcılı poliüretan malzemeden üretilmiş pah bantları ile birlikte kullanılmalıdır.</w:t>
      </w:r>
    </w:p>
    <w:p w14:paraId="490CB918" w14:textId="77777777" w:rsidR="00A336B3" w:rsidRDefault="00A336B3" w:rsidP="00A336B3">
      <w:pPr>
        <w:spacing w:after="0" w:line="240" w:lineRule="auto"/>
        <w:jc w:val="both"/>
        <w:rPr>
          <w:rFonts w:ascii="Times New Roman" w:eastAsiaTheme="minorHAnsi" w:hAnsi="Times New Roman"/>
          <w:sz w:val="24"/>
          <w:szCs w:val="24"/>
        </w:rPr>
      </w:pPr>
      <w:proofErr w:type="spellStart"/>
      <w:r w:rsidRPr="00C27824">
        <w:rPr>
          <w:rFonts w:ascii="Times New Roman" w:eastAsiaTheme="minorHAnsi" w:hAnsi="Times New Roman"/>
          <w:sz w:val="24"/>
          <w:szCs w:val="24"/>
        </w:rPr>
        <w:t>Poliürea</w:t>
      </w:r>
      <w:proofErr w:type="spellEnd"/>
      <w:r w:rsidRPr="00C27824">
        <w:rPr>
          <w:rFonts w:ascii="Times New Roman" w:eastAsiaTheme="minorHAnsi" w:hAnsi="Times New Roman"/>
          <w:sz w:val="24"/>
          <w:szCs w:val="24"/>
        </w:rPr>
        <w:t>/Poliüretan esaslı malzemeler ile yapılacak uygulamalarda betondaki nem oranı %4’den az olmalıdır. %4 ile %8 arasında olması halinde nem bariyeri oluşturan özel astarlar kullanılmalıdır. %8 den daha fazla nem olan yüzeylerde uygulama yapılamaz. Tuz kusması gözlenen alanlarda gerekli işlemler yapılmadan uygulamaya geçilmemelidir.</w:t>
      </w:r>
    </w:p>
    <w:p w14:paraId="0825A8AF" w14:textId="77777777" w:rsidR="00A336B3" w:rsidRDefault="00A336B3" w:rsidP="00A336B3">
      <w:pPr>
        <w:spacing w:after="0" w:line="240" w:lineRule="auto"/>
        <w:jc w:val="both"/>
        <w:rPr>
          <w:rFonts w:ascii="Times New Roman" w:eastAsiaTheme="minorHAnsi" w:hAnsi="Times New Roman"/>
          <w:sz w:val="24"/>
          <w:szCs w:val="24"/>
        </w:rPr>
      </w:pPr>
      <w:r w:rsidRPr="00DE15BB">
        <w:rPr>
          <w:rFonts w:ascii="Times New Roman" w:eastAsiaTheme="minorHAnsi" w:hAnsi="Times New Roman"/>
          <w:sz w:val="24"/>
          <w:szCs w:val="24"/>
        </w:rPr>
        <w:t>Uygulama yapılacak yüzey yeterince sağlam olmalıdır.</w:t>
      </w:r>
      <w:r>
        <w:rPr>
          <w:rFonts w:ascii="Times New Roman" w:eastAsiaTheme="minorHAnsi" w:hAnsi="Times New Roman"/>
          <w:sz w:val="24"/>
          <w:szCs w:val="24"/>
        </w:rPr>
        <w:t xml:space="preserve"> </w:t>
      </w:r>
      <w:r w:rsidRPr="00C27824">
        <w:rPr>
          <w:rFonts w:ascii="Times New Roman" w:eastAsiaTheme="minorHAnsi" w:hAnsi="Times New Roman"/>
          <w:sz w:val="24"/>
          <w:szCs w:val="24"/>
        </w:rPr>
        <w:t>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derzlerinde polietilen derz dolgu fitili ile birlikte uygun </w:t>
      </w:r>
      <w:proofErr w:type="spellStart"/>
      <w:r w:rsidRPr="00C27824">
        <w:rPr>
          <w:rFonts w:ascii="Times New Roman" w:eastAsiaTheme="minorHAnsi" w:hAnsi="Times New Roman"/>
          <w:sz w:val="24"/>
          <w:szCs w:val="24"/>
        </w:rPr>
        <w:t>mastik</w:t>
      </w:r>
      <w:proofErr w:type="spellEnd"/>
      <w:r w:rsidRPr="00C27824">
        <w:rPr>
          <w:rFonts w:ascii="Times New Roman" w:eastAsiaTheme="minorHAnsi" w:hAnsi="Times New Roman"/>
          <w:sz w:val="24"/>
          <w:szCs w:val="24"/>
        </w:rPr>
        <w:t xml:space="preserve"> ile sızdırmazlık sağlanmalıdır. 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derzlerinde,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xml:space="preserve"> esaslı 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 bantları </w:t>
      </w:r>
      <w:proofErr w:type="spellStart"/>
      <w:r w:rsidRPr="00C27824">
        <w:rPr>
          <w:rFonts w:ascii="Times New Roman" w:eastAsiaTheme="minorHAnsi" w:hAnsi="Times New Roman"/>
          <w:sz w:val="24"/>
          <w:szCs w:val="24"/>
        </w:rPr>
        <w:t>epoksi</w:t>
      </w:r>
      <w:proofErr w:type="spellEnd"/>
      <w:r w:rsidRPr="00C27824">
        <w:rPr>
          <w:rFonts w:ascii="Times New Roman" w:eastAsiaTheme="minorHAnsi" w:hAnsi="Times New Roman"/>
          <w:sz w:val="24"/>
          <w:szCs w:val="24"/>
        </w:rPr>
        <w:t xml:space="preserve"> reçine esaslı </w:t>
      </w:r>
      <w:proofErr w:type="spellStart"/>
      <w:r w:rsidRPr="00C27824">
        <w:rPr>
          <w:rFonts w:ascii="Times New Roman" w:eastAsiaTheme="minorHAnsi" w:hAnsi="Times New Roman"/>
          <w:sz w:val="24"/>
          <w:szCs w:val="24"/>
        </w:rPr>
        <w:t>tiksotropik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ankraj</w:t>
      </w:r>
      <w:proofErr w:type="spellEnd"/>
      <w:r w:rsidRPr="00C27824">
        <w:rPr>
          <w:rFonts w:ascii="Times New Roman" w:eastAsiaTheme="minorHAnsi" w:hAnsi="Times New Roman"/>
          <w:sz w:val="24"/>
          <w:szCs w:val="24"/>
        </w:rPr>
        <w:t xml:space="preserve"> ve montaj harcı ile kenarlara taşmayacak şekilde yapıştırılmalı ve esnek kalması sağlanmalıdır. </w:t>
      </w:r>
    </w:p>
    <w:p w14:paraId="27C508AF" w14:textId="77777777" w:rsidR="00A336B3" w:rsidRPr="00C27824" w:rsidRDefault="00A336B3" w:rsidP="00A336B3">
      <w:pPr>
        <w:spacing w:after="0" w:line="240" w:lineRule="auto"/>
        <w:jc w:val="both"/>
        <w:rPr>
          <w:rFonts w:ascii="Times New Roman" w:eastAsiaTheme="minorHAnsi" w:hAnsi="Times New Roman"/>
          <w:sz w:val="24"/>
          <w:szCs w:val="24"/>
        </w:rPr>
      </w:pPr>
    </w:p>
    <w:p w14:paraId="4CEAE38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+5°C altındaki ve 35°C’nin üzerindeki sıcaklıklarda ve yağışlı havalarda gerekli önlemler alınmadan uygulama yapılmamalıdır. </w:t>
      </w:r>
    </w:p>
    <w:p w14:paraId="6A26EC6F" w14:textId="77777777" w:rsidR="00A336B3" w:rsidRPr="00C27824" w:rsidRDefault="00A336B3" w:rsidP="00A336B3">
      <w:pPr>
        <w:spacing w:after="0" w:line="240" w:lineRule="auto"/>
        <w:jc w:val="both"/>
        <w:rPr>
          <w:rFonts w:ascii="Times New Roman" w:eastAsiaTheme="minorHAnsi" w:hAnsi="Times New Roman"/>
          <w:sz w:val="24"/>
          <w:szCs w:val="24"/>
        </w:rPr>
      </w:pPr>
    </w:p>
    <w:p w14:paraId="724941F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12.2.1.2.3.3.2. Uygulama</w:t>
      </w:r>
    </w:p>
    <w:p w14:paraId="7F7503F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726D79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12.2.1.2.3.3.2.1. Çimento + Akrilik Esaslı Malzemeler ile Uygulama</w:t>
      </w:r>
    </w:p>
    <w:p w14:paraId="382A0EE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08B8E16" w14:textId="77777777" w:rsidR="00A336B3" w:rsidRPr="00C27824"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sz w:val="24"/>
          <w:szCs w:val="24"/>
        </w:rPr>
        <w:t xml:space="preserve">Uygulamaya başlamadan 24 saat ve 2 saat önce uygulama yüzeyi, su birikintileri, göllenmeler oluşmayacak şekilde suya doyurulmalıdır. Su yalıtım malzemesi üreticisinin tavsiyelerine uygun olarak düşük devirli bir karıştırıcı ve özel karıştırıcı uç yardımıyla hazırlanır. Üreticinin tavsiye ettiği karışım oranlarına riayet edecek şekilde sıvı bileşene karıştırma esnasında toz bileşenin yavaş yavaş eklenmesiyle su yalıtım malzemesi hazırlanır. Karıştırma işlemine homojen, topaksız ve fırçayla uygulanabilir bir kıvam elde edilinceye kadar edilir. Karıştırma işlemini takiben yalıtım malzemesi üreticisinin tavsiyesine uygun süre dinlenmeye bırakılır. </w:t>
      </w:r>
    </w:p>
    <w:p w14:paraId="44D6C2BA"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Birinci kat uygulama; aynı yöne doğru, düzgün ve sürekli hareketlerle homojen kalınlık elde edilecek şekilde fırça yardımıyla sürülerek yapılır. Üreticilerin tavsiyelerine uygun kuruma süresinin beklenmesinin ardından bir önceki uygulama yönüne dik doğrultuda, düzgün ve sürekli hareketlerle homojen kalınlık elde edilecek şekilde ikinci kat uygulama yapılır. Gerekiyorsa diğer katlar bir öncekine göre dik doğrultuda olacak şekilde katlar arasındaki bekleme süresine riayet edilerek uygulamaya devam edilir. </w:t>
      </w:r>
    </w:p>
    <w:p w14:paraId="7DF92026" w14:textId="77777777" w:rsidR="00A336B3" w:rsidRPr="00C27824" w:rsidRDefault="00A336B3" w:rsidP="00A336B3">
      <w:pPr>
        <w:spacing w:after="0" w:line="240" w:lineRule="auto"/>
        <w:jc w:val="both"/>
        <w:rPr>
          <w:rFonts w:ascii="Times New Roman" w:eastAsiaTheme="minorHAnsi" w:hAnsi="Times New Roman"/>
          <w:sz w:val="24"/>
          <w:szCs w:val="24"/>
        </w:rPr>
      </w:pPr>
    </w:p>
    <w:p w14:paraId="5953560D" w14:textId="77777777" w:rsidR="00A336B3" w:rsidRDefault="00A336B3" w:rsidP="00A336B3">
      <w:pPr>
        <w:spacing w:after="0" w:line="240" w:lineRule="auto"/>
        <w:jc w:val="both"/>
        <w:rPr>
          <w:rFonts w:ascii="Times New Roman" w:eastAsiaTheme="minorHAnsi" w:hAnsi="Times New Roman"/>
          <w:b/>
          <w:sz w:val="24"/>
          <w:szCs w:val="24"/>
        </w:rPr>
      </w:pPr>
      <w:bookmarkStart w:id="35" w:name="_Hlk505327825"/>
      <w:r w:rsidRPr="00C27824">
        <w:rPr>
          <w:rFonts w:ascii="Times New Roman" w:eastAsiaTheme="minorHAnsi" w:hAnsi="Times New Roman"/>
          <w:b/>
          <w:sz w:val="24"/>
          <w:szCs w:val="24"/>
        </w:rPr>
        <w:t xml:space="preserve">12.2.1.2.3.3.2.2. </w:t>
      </w:r>
      <w:proofErr w:type="spellStart"/>
      <w:r w:rsidRPr="00C27824">
        <w:rPr>
          <w:rFonts w:ascii="Times New Roman" w:eastAsiaTheme="minorHAnsi" w:hAnsi="Times New Roman"/>
          <w:b/>
          <w:sz w:val="24"/>
          <w:szCs w:val="24"/>
        </w:rPr>
        <w:t>Poliürea</w:t>
      </w:r>
      <w:proofErr w:type="spellEnd"/>
      <w:r w:rsidRPr="00C27824">
        <w:rPr>
          <w:rFonts w:ascii="Times New Roman" w:eastAsiaTheme="minorHAnsi" w:hAnsi="Times New Roman"/>
          <w:b/>
          <w:sz w:val="24"/>
          <w:szCs w:val="24"/>
        </w:rPr>
        <w:t xml:space="preserve">/Poliüretan Esaslı Malzemeler ile </w:t>
      </w:r>
      <w:bookmarkEnd w:id="35"/>
      <w:r w:rsidRPr="00C27824">
        <w:rPr>
          <w:rFonts w:ascii="Times New Roman" w:eastAsiaTheme="minorHAnsi" w:hAnsi="Times New Roman"/>
          <w:b/>
          <w:sz w:val="24"/>
          <w:szCs w:val="24"/>
        </w:rPr>
        <w:t>Uygulama</w:t>
      </w:r>
    </w:p>
    <w:p w14:paraId="6D19217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826A068" w14:textId="77777777" w:rsidR="00A336B3" w:rsidRDefault="00A336B3" w:rsidP="00A336B3">
      <w:pPr>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Yüzey Hazırlığı</w:t>
      </w:r>
      <w:r w:rsidRPr="00C27824">
        <w:rPr>
          <w:rFonts w:ascii="Times New Roman" w:eastAsiaTheme="minorHAnsi" w:hAnsi="Times New Roman"/>
          <w:sz w:val="24"/>
          <w:szCs w:val="24"/>
        </w:rPr>
        <w:t xml:space="preserve"> işlemlerinin ardından </w:t>
      </w:r>
      <w:bookmarkStart w:id="36" w:name="_Hlk505329198"/>
      <w:r w:rsidRPr="00C27824">
        <w:rPr>
          <w:rFonts w:ascii="Times New Roman" w:eastAsiaTheme="minorHAnsi" w:hAnsi="Times New Roman"/>
          <w:sz w:val="24"/>
          <w:szCs w:val="24"/>
        </w:rPr>
        <w:t xml:space="preserve">üreticinin tavsiyelerine uygun olarak astar hazırlanır ve eğim betonu üzerine uygulanır. </w:t>
      </w:r>
      <w:bookmarkEnd w:id="36"/>
      <w:r w:rsidRPr="00C27824">
        <w:rPr>
          <w:rFonts w:ascii="Times New Roman" w:eastAsiaTheme="minorHAnsi" w:hAnsi="Times New Roman"/>
          <w:sz w:val="24"/>
          <w:szCs w:val="24"/>
        </w:rPr>
        <w:t xml:space="preserve">Astar kuruduktan sonra üreticinin belirttiği sarfiyatta ve tüm yüzeyde eşit kalınlıkta katman oluşturacak şekilde özel makinalar ile püskürtülerek, mala veya rulo ile sürülerek uygulanır. Çok katlı uygulamalarda üreticinin tavsiye ettiği katlar arası bekleme süresine riayet edilir ve bekleme esnasında yapılan uygulama dış etkilere karşı </w:t>
      </w:r>
      <w:r w:rsidRPr="00C27824">
        <w:rPr>
          <w:rFonts w:ascii="Times New Roman" w:eastAsiaTheme="minorHAnsi" w:hAnsi="Times New Roman"/>
          <w:sz w:val="24"/>
          <w:szCs w:val="24"/>
        </w:rPr>
        <w:lastRenderedPageBreak/>
        <w:t xml:space="preserve">korunur. Üretici firmaların öngördüğü iki kat arasındaki bekleme süresinin aşılması halinde </w:t>
      </w:r>
      <w:proofErr w:type="spellStart"/>
      <w:r w:rsidRPr="00C27824">
        <w:rPr>
          <w:rFonts w:ascii="Times New Roman" w:eastAsiaTheme="minorHAnsi" w:hAnsi="Times New Roman"/>
          <w:sz w:val="24"/>
          <w:szCs w:val="24"/>
        </w:rPr>
        <w:t>aderans</w:t>
      </w:r>
      <w:proofErr w:type="spellEnd"/>
      <w:r w:rsidRPr="00C27824">
        <w:rPr>
          <w:rFonts w:ascii="Times New Roman" w:eastAsiaTheme="minorHAnsi" w:hAnsi="Times New Roman"/>
          <w:sz w:val="24"/>
          <w:szCs w:val="24"/>
        </w:rPr>
        <w:t xml:space="preserve"> katı uygulanmalı ve ikinci kat uygulama bundan sonra yapılmalıdır.</w:t>
      </w:r>
    </w:p>
    <w:p w14:paraId="7CE4BA7A" w14:textId="77777777" w:rsidR="00A336B3" w:rsidRDefault="00A336B3" w:rsidP="00A336B3">
      <w:pPr>
        <w:spacing w:after="0" w:line="240" w:lineRule="auto"/>
        <w:jc w:val="both"/>
        <w:rPr>
          <w:rFonts w:ascii="Times New Roman" w:eastAsiaTheme="minorHAnsi" w:hAnsi="Times New Roman"/>
          <w:sz w:val="24"/>
          <w:szCs w:val="24"/>
        </w:rPr>
      </w:pPr>
    </w:p>
    <w:p w14:paraId="6DD2CE8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12.2.1.2.3.3.2.3. MS Polimer ve </w:t>
      </w:r>
      <w:proofErr w:type="spellStart"/>
      <w:r w:rsidRPr="00C27824">
        <w:rPr>
          <w:rFonts w:ascii="Times New Roman" w:eastAsiaTheme="minorHAnsi" w:hAnsi="Times New Roman"/>
          <w:b/>
          <w:sz w:val="24"/>
          <w:szCs w:val="24"/>
        </w:rPr>
        <w:t>Hibrid</w:t>
      </w:r>
      <w:proofErr w:type="spellEnd"/>
      <w:r w:rsidRPr="00C27824">
        <w:rPr>
          <w:rFonts w:ascii="Times New Roman" w:eastAsiaTheme="minorHAnsi" w:hAnsi="Times New Roman"/>
          <w:b/>
          <w:sz w:val="24"/>
          <w:szCs w:val="24"/>
        </w:rPr>
        <w:t xml:space="preserve"> Esaslı Ürünler ile Uygulama</w:t>
      </w:r>
    </w:p>
    <w:p w14:paraId="4B4A2D1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7B1BF8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Kullanıma hazır olan MS Polimer ve </w:t>
      </w:r>
      <w:proofErr w:type="spellStart"/>
      <w:r w:rsidRPr="00C27824">
        <w:rPr>
          <w:rFonts w:ascii="Times New Roman" w:eastAsiaTheme="minorHAnsi" w:hAnsi="Times New Roman"/>
          <w:sz w:val="24"/>
          <w:szCs w:val="24"/>
        </w:rPr>
        <w:t>Hibrit</w:t>
      </w:r>
      <w:proofErr w:type="spellEnd"/>
      <w:r w:rsidRPr="00C27824">
        <w:rPr>
          <w:rFonts w:ascii="Times New Roman" w:eastAsiaTheme="minorHAnsi" w:hAnsi="Times New Roman"/>
          <w:sz w:val="24"/>
          <w:szCs w:val="24"/>
        </w:rPr>
        <w:t xml:space="preserve"> esaslı su yalıtım malzemeleri üreticinin tavsiyelerine uygun sarfiyatta eğim betonu üzerine fırça, rulo veya püskürtme tabancası ile ardışık uygulama katları birbirine dik yönde olacak şekilde en az iki kat olarak uygulanır. Katlar arasında üreticinin tavsiye ettiği bekleme süresine riayet edilir ve bekleme esnasında yapılan uygulama dış etkilere karşı korunur.</w:t>
      </w:r>
    </w:p>
    <w:p w14:paraId="790D5988" w14:textId="77777777" w:rsidR="00A336B3" w:rsidRPr="00C27824" w:rsidRDefault="00A336B3" w:rsidP="00A336B3">
      <w:pPr>
        <w:spacing w:after="0" w:line="240" w:lineRule="auto"/>
        <w:jc w:val="both"/>
        <w:rPr>
          <w:rFonts w:ascii="Times New Roman" w:eastAsiaTheme="minorHAnsi" w:hAnsi="Times New Roman"/>
          <w:sz w:val="24"/>
          <w:szCs w:val="24"/>
        </w:rPr>
      </w:pPr>
    </w:p>
    <w:p w14:paraId="1030BF4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Ürün uygulandıktan sonra oluşturulan su yalıtım katmanı olumsuz iklim koşulları ve mekanik etkilerden korunarak </w:t>
      </w:r>
      <w:proofErr w:type="spellStart"/>
      <w:r w:rsidRPr="00C27824">
        <w:rPr>
          <w:rFonts w:ascii="Times New Roman" w:eastAsiaTheme="minorHAnsi" w:hAnsi="Times New Roman"/>
          <w:sz w:val="24"/>
          <w:szCs w:val="24"/>
        </w:rPr>
        <w:t>kürlenmeye</w:t>
      </w:r>
      <w:proofErr w:type="spellEnd"/>
      <w:r w:rsidRPr="00C27824">
        <w:rPr>
          <w:rFonts w:ascii="Times New Roman" w:eastAsiaTheme="minorHAnsi" w:hAnsi="Times New Roman"/>
          <w:sz w:val="24"/>
          <w:szCs w:val="24"/>
        </w:rPr>
        <w:t xml:space="preserve"> ve kurumaya bırakılır. </w:t>
      </w:r>
    </w:p>
    <w:p w14:paraId="3927C16B" w14:textId="77777777" w:rsidR="00A336B3" w:rsidRPr="00C27824" w:rsidRDefault="00A336B3" w:rsidP="00A336B3">
      <w:pPr>
        <w:spacing w:after="0" w:line="240" w:lineRule="auto"/>
        <w:jc w:val="both"/>
        <w:rPr>
          <w:rFonts w:ascii="Times New Roman" w:eastAsiaTheme="minorHAnsi" w:hAnsi="Times New Roman"/>
          <w:sz w:val="24"/>
          <w:szCs w:val="24"/>
        </w:rPr>
      </w:pPr>
    </w:p>
    <w:p w14:paraId="4533F48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UV dayanımı olmayan reçine esaslı ürünler ile yapılan uygulamalarda su yalıtım katmanının üzeri örtülmelidir. Isı yalıtımlı detaylarda mevcut yüzeye su yalıtımı uygulaması yapıldıktan sonra ısı yalıtım malzemeleri şaşırtmalı olarak ek yerlerinde derz oluşmayacak şekilde su yalıtım katmanının üzerine yerleştirilir. Isı yalıtım levhalarının üzerine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Isı yalıtım levhalarının üzerine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ve kullanıcının tercihine bağlı olarak ayırıcı tabaka üzerine 4cm kalınlığında çakıl serilmesinin ardından üzerine şap uygulanıp karo kaplanarak veya uygun ölçülerde </w:t>
      </w:r>
      <w:proofErr w:type="spellStart"/>
      <w:r w:rsidRPr="00C27824">
        <w:rPr>
          <w:rFonts w:ascii="Times New Roman" w:eastAsiaTheme="minorHAnsi" w:hAnsi="Times New Roman"/>
          <w:sz w:val="24"/>
          <w:szCs w:val="24"/>
        </w:rPr>
        <w:t>anolu</w:t>
      </w:r>
      <w:proofErr w:type="spellEnd"/>
      <w:r w:rsidRPr="00C27824">
        <w:rPr>
          <w:rFonts w:ascii="Times New Roman" w:eastAsiaTheme="minorHAnsi" w:hAnsi="Times New Roman"/>
          <w:sz w:val="24"/>
          <w:szCs w:val="24"/>
        </w:rPr>
        <w:t xml:space="preserve"> ve </w:t>
      </w:r>
      <w:proofErr w:type="spellStart"/>
      <w:r w:rsidRPr="00C27824">
        <w:rPr>
          <w:rFonts w:ascii="Times New Roman" w:eastAsiaTheme="minorHAnsi" w:hAnsi="Times New Roman"/>
          <w:sz w:val="24"/>
          <w:szCs w:val="24"/>
        </w:rPr>
        <w:t>anolar</w:t>
      </w:r>
      <w:proofErr w:type="spellEnd"/>
      <w:r w:rsidRPr="00C27824">
        <w:rPr>
          <w:rFonts w:ascii="Times New Roman" w:eastAsiaTheme="minorHAnsi" w:hAnsi="Times New Roman"/>
          <w:sz w:val="24"/>
          <w:szCs w:val="24"/>
        </w:rPr>
        <w:t xml:space="preserve"> arası 2 mm </w:t>
      </w:r>
      <w:proofErr w:type="spellStart"/>
      <w:r w:rsidRPr="00C27824">
        <w:rPr>
          <w:rFonts w:ascii="Times New Roman" w:eastAsiaTheme="minorHAnsi" w:hAnsi="Times New Roman"/>
          <w:sz w:val="24"/>
          <w:szCs w:val="24"/>
        </w:rPr>
        <w:t>derzli</w:t>
      </w:r>
      <w:proofErr w:type="spellEnd"/>
      <w:r w:rsidRPr="00C27824">
        <w:rPr>
          <w:rFonts w:ascii="Times New Roman" w:eastAsiaTheme="minorHAnsi" w:hAnsi="Times New Roman"/>
          <w:sz w:val="24"/>
          <w:szCs w:val="24"/>
        </w:rPr>
        <w:t xml:space="preserve"> yüzey kaplaması yaparak uygulama tamamlanır. </w:t>
      </w:r>
    </w:p>
    <w:p w14:paraId="75396E0E" w14:textId="77777777" w:rsidR="00A336B3" w:rsidRPr="00C27824" w:rsidRDefault="00A336B3" w:rsidP="00A336B3">
      <w:pPr>
        <w:spacing w:after="0" w:line="240" w:lineRule="auto"/>
        <w:jc w:val="both"/>
        <w:rPr>
          <w:rFonts w:ascii="Times New Roman" w:eastAsiaTheme="minorHAnsi" w:hAnsi="Times New Roman"/>
          <w:sz w:val="24"/>
          <w:szCs w:val="24"/>
        </w:rPr>
      </w:pPr>
    </w:p>
    <w:p w14:paraId="37400F1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Araç trafiğine açık ters teras çatılarda ısı yalıtım levhalarının üzerine ayırıcı tabaka iki kat olarak uygulanır ve üzerine uygun kaplamalar yapılarak tamamlanır. </w:t>
      </w:r>
    </w:p>
    <w:p w14:paraId="2F8EBBF2" w14:textId="77777777" w:rsidR="00A336B3" w:rsidRPr="00C27824" w:rsidRDefault="00A336B3" w:rsidP="00A336B3">
      <w:pPr>
        <w:spacing w:after="0" w:line="240" w:lineRule="auto"/>
        <w:jc w:val="both"/>
        <w:rPr>
          <w:rFonts w:ascii="Times New Roman" w:eastAsiaTheme="minorHAnsi" w:hAnsi="Times New Roman"/>
          <w:sz w:val="24"/>
          <w:szCs w:val="24"/>
        </w:rPr>
      </w:pPr>
    </w:p>
    <w:p w14:paraId="11CCF24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12.2.1.2.3.3.2.4. Parapet Detayları</w:t>
      </w:r>
    </w:p>
    <w:p w14:paraId="7E78676F"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C250A0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Teras çatı çözümlerinde parapetlere dönen sürme/püskürtme su yalıtım malzemesi çatı üst kaplama kotundan en az 30 cm daha yukarıya kadar devam ettirilir. Parapetlerde UV dayanımlı su yalıtım malzemeleri kullanılır.</w:t>
      </w:r>
    </w:p>
    <w:p w14:paraId="63FDABCB" w14:textId="77777777" w:rsidR="00A336B3" w:rsidRDefault="00A336B3" w:rsidP="00A336B3">
      <w:pPr>
        <w:spacing w:after="0" w:line="240" w:lineRule="auto"/>
        <w:jc w:val="both"/>
        <w:rPr>
          <w:rFonts w:ascii="Times New Roman" w:eastAsiaTheme="minorHAnsi" w:hAnsi="Times New Roman"/>
          <w:sz w:val="24"/>
          <w:szCs w:val="24"/>
        </w:rPr>
      </w:pPr>
    </w:p>
    <w:p w14:paraId="15B46616"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 3.2.5. Süzgeç Detayları</w:t>
      </w:r>
    </w:p>
    <w:p w14:paraId="44BD1D9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6248A76"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Çatılarda kullanılan su yalıtım malzemeleri; oluk, dere ve süzgeç vb. tahliye elemanları ile bütünlük sağlayacak şekilde uygulanmalıdır. Baca, havalandırma, süzgeç vb. elemanların etrafında sızdırmazlık sağlanmalıdır.</w:t>
      </w:r>
    </w:p>
    <w:p w14:paraId="62E0A695" w14:textId="77777777" w:rsidR="00A336B3" w:rsidRPr="00C27824" w:rsidRDefault="00A336B3" w:rsidP="00A336B3">
      <w:pPr>
        <w:spacing w:after="0" w:line="240" w:lineRule="auto"/>
        <w:jc w:val="both"/>
        <w:rPr>
          <w:rFonts w:ascii="Times New Roman" w:hAnsi="Times New Roman"/>
          <w:sz w:val="24"/>
          <w:szCs w:val="24"/>
        </w:rPr>
      </w:pPr>
    </w:p>
    <w:p w14:paraId="5F639A89"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12.2.1.2.3.3.3. Depolama</w:t>
      </w:r>
    </w:p>
    <w:p w14:paraId="0B2C760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3B7BDF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Malzemeler, orijinal ambalajlarında ve teknik bilgi föylerinde belirtildiği şekilde, temiz, kuru ve direkt güneş ışınlarından korunarak depolanır. Su </w:t>
      </w:r>
      <w:proofErr w:type="gramStart"/>
      <w:r w:rsidRPr="00C27824">
        <w:rPr>
          <w:rFonts w:ascii="Times New Roman" w:eastAsiaTheme="minorHAnsi" w:hAnsi="Times New Roman"/>
          <w:sz w:val="24"/>
          <w:szCs w:val="24"/>
        </w:rPr>
        <w:t>bazlı</w:t>
      </w:r>
      <w:proofErr w:type="gramEnd"/>
      <w:r w:rsidRPr="00C27824">
        <w:rPr>
          <w:rFonts w:ascii="Times New Roman" w:eastAsiaTheme="minorHAnsi" w:hAnsi="Times New Roman"/>
          <w:sz w:val="24"/>
          <w:szCs w:val="24"/>
        </w:rPr>
        <w:t xml:space="preserve"> malzemeler ve sıvı bileşenler özellikle dondan korunmalıdır. Depo alanlarında, üreticinin yazılı talimatlarına uygun çevresel koşullar sağlanır.</w:t>
      </w:r>
    </w:p>
    <w:p w14:paraId="7B003A2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 </w:t>
      </w:r>
    </w:p>
    <w:p w14:paraId="52C48AB7" w14:textId="77777777" w:rsidR="00A336B3" w:rsidRPr="00C27824" w:rsidRDefault="00A336B3" w:rsidP="00A336B3">
      <w:pPr>
        <w:spacing w:after="0" w:line="240" w:lineRule="auto"/>
        <w:jc w:val="both"/>
        <w:rPr>
          <w:rFonts w:ascii="Times New Roman" w:eastAsiaTheme="minorHAnsi" w:hAnsi="Times New Roman"/>
          <w:sz w:val="24"/>
          <w:szCs w:val="24"/>
        </w:rPr>
      </w:pPr>
    </w:p>
    <w:p w14:paraId="590A7B8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12.2.1.2.3.4. </w:t>
      </w:r>
      <w:r>
        <w:rPr>
          <w:rFonts w:ascii="Times New Roman" w:eastAsiaTheme="minorHAnsi" w:hAnsi="Times New Roman"/>
          <w:b/>
          <w:sz w:val="24"/>
          <w:szCs w:val="24"/>
        </w:rPr>
        <w:t>Uygunluk Kriterleri</w:t>
      </w:r>
    </w:p>
    <w:p w14:paraId="0230C25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39CE345"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Su Yalıtım Yönetmeliği</w:t>
      </w:r>
    </w:p>
    <w:p w14:paraId="54C7891C"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05E3ED1D"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140C2144" w14:textId="77777777" w:rsidR="00A336B3"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3064FC3B" w14:textId="77777777" w:rsidR="00A336B3" w:rsidRPr="00C27824" w:rsidRDefault="00A336B3" w:rsidP="00A336B3">
      <w:pPr>
        <w:spacing w:after="0" w:line="240" w:lineRule="auto"/>
        <w:rPr>
          <w:rFonts w:ascii="Times New Roman" w:eastAsiaTheme="minorHAnsi" w:hAnsi="Times New Roman"/>
          <w:sz w:val="24"/>
          <w:szCs w:val="24"/>
        </w:rPr>
      </w:pPr>
    </w:p>
    <w:p w14:paraId="2D2D24B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12.2.1.2.3.5. İlgili Standartlar</w:t>
      </w:r>
    </w:p>
    <w:p w14:paraId="37E5A285" w14:textId="77777777" w:rsidR="00A336B3" w:rsidRDefault="00A336B3" w:rsidP="00A336B3">
      <w:pPr>
        <w:spacing w:after="0"/>
        <w:ind w:left="1416"/>
        <w:jc w:val="both"/>
        <w:rPr>
          <w:rFonts w:ascii="Times New Roman" w:eastAsiaTheme="minorHAnsi" w:hAnsi="Times New Roman"/>
          <w:b/>
          <w:sz w:val="24"/>
          <w:szCs w:val="24"/>
        </w:rPr>
      </w:pPr>
    </w:p>
    <w:p w14:paraId="7F98AAB2" w14:textId="77777777" w:rsidR="00A336B3" w:rsidRPr="00391154" w:rsidRDefault="00A336B3" w:rsidP="00A336B3">
      <w:pPr>
        <w:spacing w:after="0"/>
        <w:ind w:left="708"/>
        <w:jc w:val="both"/>
        <w:rPr>
          <w:rFonts w:ascii="Times New Roman" w:eastAsiaTheme="minorHAnsi" w:hAnsi="Times New Roman"/>
          <w:b/>
          <w:color w:val="000000" w:themeColor="text1"/>
          <w:sz w:val="24"/>
          <w:szCs w:val="24"/>
        </w:rPr>
      </w:pPr>
      <w:r w:rsidRPr="00391154">
        <w:rPr>
          <w:rFonts w:ascii="Times New Roman" w:eastAsiaTheme="minorHAnsi" w:hAnsi="Times New Roman"/>
          <w:b/>
          <w:color w:val="000000" w:themeColor="text1"/>
          <w:sz w:val="24"/>
          <w:szCs w:val="24"/>
        </w:rPr>
        <w:t xml:space="preserve">TS EN 1504-2: </w:t>
      </w:r>
      <w:r w:rsidRPr="00391154">
        <w:rPr>
          <w:rFonts w:ascii="Times New Roman" w:eastAsiaTheme="minorHAnsi" w:hAnsi="Times New Roman"/>
          <w:color w:val="000000" w:themeColor="text1"/>
          <w:sz w:val="24"/>
          <w:szCs w:val="24"/>
        </w:rPr>
        <w:t>Beton yapıların korunması ve tamiri için mamuller ve sistemler- Tarifler, gerekler, kalite kontrol ve uygunluk değerlendirmesi- Bölüm 2: Beton için yüzey koruma sistemleri</w:t>
      </w:r>
    </w:p>
    <w:p w14:paraId="1ED95B76" w14:textId="77777777" w:rsidR="00A336B3" w:rsidRPr="00391154" w:rsidRDefault="00A336B3" w:rsidP="00A336B3">
      <w:pPr>
        <w:spacing w:after="0"/>
        <w:ind w:left="708"/>
        <w:jc w:val="both"/>
        <w:rPr>
          <w:rFonts w:ascii="Times New Roman" w:eastAsiaTheme="minorHAnsi" w:hAnsi="Times New Roman"/>
          <w:color w:val="000000" w:themeColor="text1"/>
          <w:sz w:val="24"/>
          <w:szCs w:val="24"/>
        </w:rPr>
      </w:pPr>
      <w:r w:rsidRPr="00391154">
        <w:rPr>
          <w:rFonts w:ascii="Times New Roman" w:eastAsiaTheme="minorHAnsi" w:hAnsi="Times New Roman"/>
          <w:b/>
          <w:color w:val="000000" w:themeColor="text1"/>
          <w:sz w:val="24"/>
          <w:szCs w:val="24"/>
        </w:rPr>
        <w:t>TS 825:</w:t>
      </w:r>
      <w:r w:rsidRPr="00391154">
        <w:rPr>
          <w:rFonts w:ascii="Times New Roman" w:eastAsiaTheme="minorHAnsi" w:hAnsi="Times New Roman"/>
          <w:color w:val="000000" w:themeColor="text1"/>
          <w:sz w:val="24"/>
          <w:szCs w:val="24"/>
        </w:rPr>
        <w:t xml:space="preserve"> Binalarda Isı Yalıtımı Kuralları Standardı</w:t>
      </w:r>
    </w:p>
    <w:p w14:paraId="13968DD2" w14:textId="77777777" w:rsidR="00A336B3" w:rsidRPr="00391154" w:rsidRDefault="00A336B3" w:rsidP="00A336B3">
      <w:pPr>
        <w:spacing w:after="0"/>
        <w:ind w:left="708"/>
        <w:jc w:val="both"/>
        <w:rPr>
          <w:rFonts w:ascii="Times New Roman" w:eastAsiaTheme="minorHAnsi" w:hAnsi="Times New Roman"/>
          <w:color w:val="000000" w:themeColor="text1"/>
          <w:sz w:val="24"/>
          <w:szCs w:val="24"/>
        </w:rPr>
      </w:pPr>
      <w:r w:rsidRPr="00391154">
        <w:rPr>
          <w:rFonts w:ascii="Times New Roman" w:eastAsiaTheme="minorHAnsi" w:hAnsi="Times New Roman"/>
          <w:b/>
          <w:color w:val="000000" w:themeColor="text1"/>
          <w:sz w:val="24"/>
          <w:szCs w:val="24"/>
        </w:rPr>
        <w:t>TS</w:t>
      </w:r>
      <w:r w:rsidRPr="00391154">
        <w:rPr>
          <w:rFonts w:asciiTheme="minorHAnsi" w:eastAsiaTheme="minorHAnsi" w:hAnsiTheme="minorHAnsi" w:cstheme="minorBidi"/>
          <w:b/>
          <w:color w:val="000000" w:themeColor="text1"/>
        </w:rPr>
        <w:t xml:space="preserve"> </w:t>
      </w:r>
      <w:hyperlink r:id="rId21" w:history="1">
        <w:r w:rsidRPr="00391154">
          <w:rPr>
            <w:rFonts w:ascii="Times New Roman" w:eastAsiaTheme="minorHAnsi" w:hAnsi="Times New Roman"/>
            <w:b/>
            <w:color w:val="000000" w:themeColor="text1"/>
            <w:sz w:val="24"/>
            <w:szCs w:val="24"/>
          </w:rPr>
          <w:t>EN 13162:</w:t>
        </w:r>
      </w:hyperlink>
      <w:r w:rsidRPr="00391154">
        <w:rPr>
          <w:rFonts w:ascii="Times New Roman" w:eastAsiaTheme="minorHAnsi" w:hAnsi="Times New Roman"/>
          <w:color w:val="000000" w:themeColor="text1"/>
          <w:sz w:val="24"/>
          <w:szCs w:val="24"/>
        </w:rPr>
        <w:t xml:space="preserve"> Isı Yalıtım Malzemeleri - Binalarda Kullanılan – Fabrikasyon Olarak İmal Edilen Mineral Yün (MW) Mamuller – Özellikler</w:t>
      </w:r>
    </w:p>
    <w:p w14:paraId="11CB5D80" w14:textId="77777777" w:rsidR="00A336B3" w:rsidRPr="00391154" w:rsidRDefault="00A336B3" w:rsidP="00A336B3">
      <w:pPr>
        <w:spacing w:after="0"/>
        <w:ind w:left="708"/>
        <w:jc w:val="both"/>
        <w:rPr>
          <w:rFonts w:ascii="Times New Roman" w:eastAsiaTheme="minorHAnsi" w:hAnsi="Times New Roman"/>
          <w:color w:val="000000" w:themeColor="text1"/>
          <w:sz w:val="24"/>
          <w:szCs w:val="24"/>
        </w:rPr>
      </w:pPr>
      <w:r w:rsidRPr="00391154">
        <w:rPr>
          <w:rFonts w:ascii="Times New Roman" w:eastAsiaTheme="minorHAnsi" w:hAnsi="Times New Roman"/>
          <w:b/>
          <w:color w:val="000000" w:themeColor="text1"/>
          <w:sz w:val="24"/>
          <w:szCs w:val="24"/>
        </w:rPr>
        <w:t xml:space="preserve">TS </w:t>
      </w:r>
      <w:hyperlink r:id="rId22" w:history="1">
        <w:r w:rsidRPr="00391154">
          <w:rPr>
            <w:rFonts w:ascii="Times New Roman" w:eastAsiaTheme="minorHAnsi" w:hAnsi="Times New Roman"/>
            <w:b/>
            <w:color w:val="000000" w:themeColor="text1"/>
            <w:sz w:val="24"/>
            <w:szCs w:val="24"/>
          </w:rPr>
          <w:t>EN 13163:</w:t>
        </w:r>
      </w:hyperlink>
      <w:r w:rsidRPr="00391154">
        <w:rPr>
          <w:rFonts w:ascii="Times New Roman" w:eastAsiaTheme="minorHAnsi" w:hAnsi="Times New Roman"/>
          <w:color w:val="000000" w:themeColor="text1"/>
          <w:sz w:val="24"/>
          <w:szCs w:val="24"/>
        </w:rPr>
        <w:t xml:space="preserve"> Isı Yalıtım Malzemeleri - Binalarda Kullanılan - Fabrikasyon Olarak İmal Edilen- Genleştirilmiş </w:t>
      </w:r>
      <w:proofErr w:type="spellStart"/>
      <w:r w:rsidRPr="00391154">
        <w:rPr>
          <w:rFonts w:ascii="Times New Roman" w:eastAsiaTheme="minorHAnsi" w:hAnsi="Times New Roman"/>
          <w:color w:val="000000" w:themeColor="text1"/>
          <w:sz w:val="24"/>
          <w:szCs w:val="24"/>
        </w:rPr>
        <w:t>Polistren</w:t>
      </w:r>
      <w:proofErr w:type="spellEnd"/>
      <w:r w:rsidRPr="00391154">
        <w:rPr>
          <w:rFonts w:ascii="Times New Roman" w:eastAsiaTheme="minorHAnsi" w:hAnsi="Times New Roman"/>
          <w:color w:val="000000" w:themeColor="text1"/>
          <w:sz w:val="24"/>
          <w:szCs w:val="24"/>
        </w:rPr>
        <w:t xml:space="preserve"> Köpük- Özellikler</w:t>
      </w:r>
    </w:p>
    <w:p w14:paraId="41CEB16B" w14:textId="77777777" w:rsidR="00A336B3" w:rsidRPr="00391154" w:rsidRDefault="00A336B3" w:rsidP="00A336B3">
      <w:pPr>
        <w:spacing w:after="0"/>
        <w:ind w:left="708"/>
        <w:jc w:val="both"/>
        <w:rPr>
          <w:rFonts w:ascii="Times New Roman" w:eastAsiaTheme="minorHAnsi" w:hAnsi="Times New Roman"/>
          <w:color w:val="000000" w:themeColor="text1"/>
          <w:sz w:val="24"/>
          <w:szCs w:val="24"/>
        </w:rPr>
      </w:pPr>
      <w:r w:rsidRPr="00391154">
        <w:rPr>
          <w:rFonts w:ascii="Times New Roman" w:eastAsiaTheme="minorHAnsi" w:hAnsi="Times New Roman"/>
          <w:b/>
          <w:color w:val="000000" w:themeColor="text1"/>
          <w:sz w:val="24"/>
          <w:szCs w:val="24"/>
        </w:rPr>
        <w:t xml:space="preserve">TS </w:t>
      </w:r>
      <w:hyperlink r:id="rId23" w:history="1">
        <w:r w:rsidRPr="00391154">
          <w:rPr>
            <w:rFonts w:ascii="Times New Roman" w:eastAsiaTheme="minorHAnsi" w:hAnsi="Times New Roman"/>
            <w:b/>
            <w:color w:val="000000" w:themeColor="text1"/>
            <w:sz w:val="24"/>
            <w:szCs w:val="24"/>
          </w:rPr>
          <w:t>EN 13164:</w:t>
        </w:r>
      </w:hyperlink>
      <w:r w:rsidRPr="00391154">
        <w:rPr>
          <w:rFonts w:ascii="Times New Roman" w:eastAsiaTheme="minorHAnsi" w:hAnsi="Times New Roman"/>
          <w:color w:val="000000" w:themeColor="text1"/>
          <w:sz w:val="24"/>
          <w:szCs w:val="24"/>
        </w:rPr>
        <w:t xml:space="preserve"> Isı Yalıtım Malzemeleri - Binalarda Kullanılan -Fabrikasyon Olarak </w:t>
      </w:r>
      <w:proofErr w:type="spellStart"/>
      <w:r w:rsidRPr="00391154">
        <w:rPr>
          <w:rFonts w:ascii="Times New Roman" w:eastAsiaTheme="minorHAnsi" w:hAnsi="Times New Roman"/>
          <w:color w:val="000000" w:themeColor="text1"/>
          <w:sz w:val="24"/>
          <w:szCs w:val="24"/>
        </w:rPr>
        <w:t>Ekstrüzyonla</w:t>
      </w:r>
      <w:proofErr w:type="spellEnd"/>
      <w:r w:rsidRPr="00391154">
        <w:rPr>
          <w:rFonts w:ascii="Times New Roman" w:eastAsiaTheme="minorHAnsi" w:hAnsi="Times New Roman"/>
          <w:color w:val="000000" w:themeColor="text1"/>
          <w:sz w:val="24"/>
          <w:szCs w:val="24"/>
        </w:rPr>
        <w:t xml:space="preserve"> İmal Edilen </w:t>
      </w:r>
      <w:proofErr w:type="spellStart"/>
      <w:r w:rsidRPr="00391154">
        <w:rPr>
          <w:rFonts w:ascii="Times New Roman" w:eastAsiaTheme="minorHAnsi" w:hAnsi="Times New Roman"/>
          <w:color w:val="000000" w:themeColor="text1"/>
          <w:sz w:val="24"/>
          <w:szCs w:val="24"/>
        </w:rPr>
        <w:t>Polistren</w:t>
      </w:r>
      <w:proofErr w:type="spellEnd"/>
      <w:r w:rsidRPr="00391154">
        <w:rPr>
          <w:rFonts w:ascii="Times New Roman" w:eastAsiaTheme="minorHAnsi" w:hAnsi="Times New Roman"/>
          <w:color w:val="000000" w:themeColor="text1"/>
          <w:sz w:val="24"/>
          <w:szCs w:val="24"/>
        </w:rPr>
        <w:t xml:space="preserve"> Köpük (XPS)- Özellikler</w:t>
      </w:r>
    </w:p>
    <w:p w14:paraId="31793F5F" w14:textId="77777777" w:rsidR="00A336B3" w:rsidRPr="00391154" w:rsidRDefault="00A336B3" w:rsidP="00A336B3">
      <w:pPr>
        <w:spacing w:after="0" w:line="240" w:lineRule="auto"/>
        <w:jc w:val="both"/>
        <w:rPr>
          <w:rFonts w:ascii="Times New Roman" w:eastAsiaTheme="minorHAnsi" w:hAnsi="Times New Roman"/>
          <w:b/>
          <w:color w:val="000000" w:themeColor="text1"/>
          <w:sz w:val="24"/>
          <w:szCs w:val="24"/>
        </w:rPr>
      </w:pPr>
    </w:p>
    <w:p w14:paraId="1380EFC3" w14:textId="77777777" w:rsidR="00A336B3" w:rsidRDefault="00A336B3" w:rsidP="00A336B3">
      <w:pPr>
        <w:autoSpaceDE w:val="0"/>
        <w:autoSpaceDN w:val="0"/>
        <w:adjustRightInd w:val="0"/>
        <w:spacing w:after="0" w:line="240" w:lineRule="auto"/>
        <w:jc w:val="both"/>
        <w:rPr>
          <w:rFonts w:ascii="Times New Roman" w:eastAsiaTheme="minorHAnsi" w:hAnsi="Times New Roman"/>
          <w:b/>
          <w:sz w:val="24"/>
          <w:szCs w:val="24"/>
        </w:rPr>
      </w:pPr>
    </w:p>
    <w:p w14:paraId="547AD3EC" w14:textId="77777777" w:rsidR="00A336B3" w:rsidRDefault="00A336B3" w:rsidP="00A336B3">
      <w:pPr>
        <w:autoSpaceDE w:val="0"/>
        <w:autoSpaceDN w:val="0"/>
        <w:adjustRightInd w:val="0"/>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 Gezilemeyen Düz Çatılarda Su Yalıtımı İşleri Genel Teknik Şartnamesi</w:t>
      </w:r>
    </w:p>
    <w:p w14:paraId="0720D489" w14:textId="77777777" w:rsidR="00A336B3" w:rsidRPr="00C27824" w:rsidRDefault="00A336B3" w:rsidP="00A336B3">
      <w:pPr>
        <w:autoSpaceDE w:val="0"/>
        <w:autoSpaceDN w:val="0"/>
        <w:adjustRightInd w:val="0"/>
        <w:spacing w:after="0" w:line="240" w:lineRule="auto"/>
        <w:jc w:val="both"/>
        <w:rPr>
          <w:rFonts w:ascii="Times New Roman" w:eastAsiaTheme="minorHAnsi" w:hAnsi="Times New Roman"/>
          <w:b/>
          <w:sz w:val="24"/>
          <w:szCs w:val="24"/>
        </w:rPr>
      </w:pPr>
    </w:p>
    <w:p w14:paraId="11865068" w14:textId="77777777" w:rsidR="00A336B3" w:rsidRPr="00C27824"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12.2.1.3.1. </w:t>
      </w:r>
      <w:r>
        <w:rPr>
          <w:rFonts w:ascii="Times New Roman" w:eastAsiaTheme="minorHAnsi" w:hAnsi="Times New Roman"/>
          <w:b/>
          <w:sz w:val="24"/>
          <w:szCs w:val="24"/>
        </w:rPr>
        <w:t>Polimer Bitümlü Örtüler</w:t>
      </w:r>
      <w:r w:rsidRPr="00C27824">
        <w:rPr>
          <w:rFonts w:ascii="Times New Roman" w:eastAsiaTheme="minorHAnsi" w:hAnsi="Times New Roman"/>
          <w:b/>
          <w:sz w:val="24"/>
          <w:szCs w:val="24"/>
        </w:rPr>
        <w:t xml:space="preserve">le Üzerinde Gezilemeyen Teras Çatılarda Su Yalıtımı İşleri Genel Teknik Şartnamesi </w:t>
      </w:r>
    </w:p>
    <w:p w14:paraId="68C767F1" w14:textId="77777777" w:rsidR="00A336B3" w:rsidRPr="00C27824"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        </w:t>
      </w:r>
    </w:p>
    <w:p w14:paraId="44EB714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12.2.1.3.1.1. Kapsam</w:t>
      </w:r>
    </w:p>
    <w:p w14:paraId="17666E4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FA0F1A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TS EN 13707 standartlarına göre üretilmiş polimer bitümlü örtüler ile TS 11758-2 uygulama kural standardına uygun olarak üzerinde gezilemeyen betonarme teras çatılarda ısı yalıtımı, su yalıtımı yapılması çatılarda oluşabilecek parapet, havalandırma bacası, süzgeç vb. nokta detaylarda su yalıtımı yapılması işlerini kapsar.</w:t>
      </w:r>
    </w:p>
    <w:p w14:paraId="6C629FE7" w14:textId="77777777" w:rsidR="00A336B3" w:rsidRPr="00C27824" w:rsidRDefault="00A336B3" w:rsidP="00A336B3">
      <w:pPr>
        <w:spacing w:after="0" w:line="240" w:lineRule="auto"/>
        <w:jc w:val="both"/>
        <w:rPr>
          <w:rFonts w:ascii="Times New Roman" w:eastAsiaTheme="minorHAnsi" w:hAnsi="Times New Roman"/>
          <w:sz w:val="24"/>
          <w:szCs w:val="24"/>
        </w:rPr>
      </w:pPr>
    </w:p>
    <w:p w14:paraId="1E9D48C5"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12.2.1.3.1.2. Tanım</w:t>
      </w:r>
    </w:p>
    <w:p w14:paraId="12FD7E1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1DC027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 yağmur, kar vb. dış iklim koşullarına, iç ortam ile dış ortam arasındaki su buharı kısmi basıncı ve sıcaklık farkı dolayısıyla buhar difüzyonuna ve ısı geçine maruz kalmaktadır. Bu sebeple; çatılarda ısı ve su yalıtımı uygulamaları bir arada ele alınmalıdır. </w:t>
      </w:r>
    </w:p>
    <w:p w14:paraId="10585B17" w14:textId="77777777" w:rsidR="00A336B3" w:rsidRPr="00C27824" w:rsidRDefault="00A336B3" w:rsidP="00A336B3">
      <w:pPr>
        <w:spacing w:after="0" w:line="240" w:lineRule="auto"/>
        <w:jc w:val="both"/>
        <w:rPr>
          <w:rFonts w:ascii="Times New Roman" w:eastAsiaTheme="minorHAnsi" w:hAnsi="Times New Roman"/>
          <w:sz w:val="24"/>
          <w:szCs w:val="24"/>
        </w:rPr>
      </w:pPr>
    </w:p>
    <w:p w14:paraId="28AB477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12.2.1.3.1.2.1. Tanımı </w:t>
      </w:r>
    </w:p>
    <w:p w14:paraId="4DE260D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0AA47E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Teras çatılar; ısı yalıtım malzemesi ve su yalıtım malzemesinin yerine göre “Geleneksel Teras Çatılar” ve “Ters Teras Çatılar” olarak 2 farklı şekilde teşkil edilebilir.   </w:t>
      </w:r>
    </w:p>
    <w:p w14:paraId="1F94AE40" w14:textId="77777777" w:rsidR="00A336B3" w:rsidRPr="00C27824" w:rsidRDefault="00A336B3" w:rsidP="00A336B3">
      <w:pPr>
        <w:spacing w:after="0" w:line="240" w:lineRule="auto"/>
        <w:jc w:val="both"/>
        <w:rPr>
          <w:rFonts w:ascii="Times New Roman" w:eastAsiaTheme="minorHAnsi" w:hAnsi="Times New Roman"/>
          <w:sz w:val="24"/>
          <w:szCs w:val="24"/>
        </w:rPr>
      </w:pPr>
    </w:p>
    <w:p w14:paraId="25ED9E7A"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12.2.1.3.1.2.1.1. Geleneksel Teras Çatılar: </w:t>
      </w:r>
      <w:r w:rsidRPr="00C27824">
        <w:rPr>
          <w:rFonts w:ascii="Times New Roman" w:eastAsiaTheme="minorHAnsi" w:hAnsi="Times New Roman"/>
          <w:sz w:val="24"/>
          <w:szCs w:val="24"/>
        </w:rPr>
        <w:t xml:space="preserve">Bu detayda su yalıtım katmanı ısı yalıtımının üzerinde yer almaktadır. İç ortamda üretilen su buharının, ısı yalıtımı içinden geçerek dış iklim koşullarına maruz kalan su yalıtım örtüsü altında </w:t>
      </w:r>
      <w:proofErr w:type="spellStart"/>
      <w:r w:rsidRPr="00C27824">
        <w:rPr>
          <w:rFonts w:ascii="Times New Roman" w:eastAsiaTheme="minorHAnsi" w:hAnsi="Times New Roman"/>
          <w:sz w:val="24"/>
          <w:szCs w:val="24"/>
        </w:rPr>
        <w:t>yoğuşmaması</w:t>
      </w:r>
      <w:proofErr w:type="spellEnd"/>
      <w:r w:rsidRPr="00C27824">
        <w:rPr>
          <w:rFonts w:ascii="Times New Roman" w:eastAsiaTheme="minorHAnsi" w:hAnsi="Times New Roman"/>
          <w:sz w:val="24"/>
          <w:szCs w:val="24"/>
        </w:rPr>
        <w:t xml:space="preserve"> için ısı yalıtım tabakasının altına yüksek performanslı bir buhar kesici tabaka uygulanmalıdır. Kullanılacak olan buhar kesici katman, mutlaka TS 825 standardına göre </w:t>
      </w:r>
      <w:proofErr w:type="spellStart"/>
      <w:r w:rsidRPr="00C27824">
        <w:rPr>
          <w:rFonts w:ascii="Times New Roman" w:eastAsiaTheme="minorHAnsi" w:hAnsi="Times New Roman"/>
          <w:sz w:val="24"/>
          <w:szCs w:val="24"/>
        </w:rPr>
        <w:t>yoğuşma</w:t>
      </w:r>
      <w:proofErr w:type="spellEnd"/>
      <w:r w:rsidRPr="00C27824">
        <w:rPr>
          <w:rFonts w:ascii="Times New Roman" w:eastAsiaTheme="minorHAnsi" w:hAnsi="Times New Roman"/>
          <w:sz w:val="24"/>
          <w:szCs w:val="24"/>
        </w:rPr>
        <w:t xml:space="preserve"> tahkiki yapılarak </w:t>
      </w:r>
      <w:r w:rsidRPr="00C27824">
        <w:rPr>
          <w:rFonts w:ascii="Times New Roman" w:eastAsiaTheme="minorHAnsi" w:hAnsi="Times New Roman"/>
          <w:sz w:val="24"/>
          <w:szCs w:val="24"/>
        </w:rPr>
        <w:lastRenderedPageBreak/>
        <w:t xml:space="preserve">belirlenmelidir. Mevcut binalarda su yalıtım örtüsü varsa, bu su yalıtım tabakası buhar kesici olarak kullanılabilir. Buhar kesici tabaka ısı yalıtım malzemesini en az 15 cm geçecek şekilde parapetlere döndürülmeli ve üstteki su yalıtım örtüsü ile birbirine yapıştırılmalıdır. </w:t>
      </w:r>
    </w:p>
    <w:p w14:paraId="27E56967" w14:textId="77777777" w:rsidR="00A336B3" w:rsidRPr="00C27824" w:rsidRDefault="00A336B3" w:rsidP="00A336B3">
      <w:pPr>
        <w:spacing w:after="0" w:line="240" w:lineRule="auto"/>
        <w:jc w:val="both"/>
        <w:rPr>
          <w:rFonts w:ascii="Times New Roman" w:eastAsiaTheme="minorHAnsi" w:hAnsi="Times New Roman"/>
          <w:sz w:val="24"/>
          <w:szCs w:val="24"/>
        </w:rPr>
      </w:pPr>
    </w:p>
    <w:p w14:paraId="270963A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12.2.1.3.1.2.1.2. Ters Teras Çatılar: </w:t>
      </w:r>
      <w:r w:rsidRPr="00C27824">
        <w:rPr>
          <w:rFonts w:ascii="Times New Roman" w:eastAsiaTheme="minorHAnsi" w:hAnsi="Times New Roman"/>
          <w:sz w:val="24"/>
          <w:szCs w:val="24"/>
        </w:rPr>
        <w:t xml:space="preserve">Ters teras çatılarda, ısı yalıtımı su yalıtım örtüsünün üzerinde yer alır. Bu sebeple su yalıtım malzemesi aynı zamanda buhar kesici görevi görürken kullanılacak olan ısı yalıtım malzemesi dış iklim koşullarına (sıcak, soğuk, yağmur vb.) maruz kalır. </w:t>
      </w:r>
    </w:p>
    <w:p w14:paraId="2E40EDF3" w14:textId="77777777" w:rsidR="00A336B3" w:rsidRPr="00C27824" w:rsidRDefault="00A336B3" w:rsidP="00A336B3">
      <w:pPr>
        <w:spacing w:after="0" w:line="240" w:lineRule="auto"/>
        <w:jc w:val="both"/>
        <w:rPr>
          <w:rFonts w:ascii="Times New Roman" w:eastAsiaTheme="minorHAnsi" w:hAnsi="Times New Roman"/>
          <w:sz w:val="24"/>
          <w:szCs w:val="24"/>
        </w:rPr>
      </w:pPr>
    </w:p>
    <w:p w14:paraId="0BF5512B"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12.2.1.3.1.2.2. Çeşitleri</w:t>
      </w:r>
    </w:p>
    <w:p w14:paraId="5D379E3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9BCD5DE"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12.2.1.3.1.2.2.1. Her iki yüzeyi polietilen folyo kaplı polimer bitümlü örtüler: </w:t>
      </w:r>
      <w:r w:rsidRPr="00C27824">
        <w:rPr>
          <w:rFonts w:ascii="Times New Roman" w:eastAsiaTheme="minorHAnsi" w:hAnsi="Times New Roman"/>
          <w:sz w:val="24"/>
          <w:szCs w:val="24"/>
        </w:rPr>
        <w:t>İlk kat veya ara kat veya üzeri çakıl vb. yansıtıcı bir katmanla kapatılmak kaydıyla son kat olarak kullanılan, TS EN 13707 standardına göre üretilmiş, farklı coğrafi bölgelerdeki çatılarda yapılacak olan su yalıtımı uygulamalarında, iklim koşullarına ve çatı detayının özel gerekliliklerine bağlı olarak TS 11758-2 standardında verilen asgari performans karakteristiklerini sağlayan, APP veya SBS katkılı, cam tülü veya polyester keçe taşıyıcılı, en az 3 mm kalınlıkta, her iki yüzeyi polietilen folyo kaplı CE işaretine sahip polimer bitümlü örtüler.</w:t>
      </w:r>
      <w:proofErr w:type="gramEnd"/>
    </w:p>
    <w:p w14:paraId="1C6584CF" w14:textId="77777777" w:rsidR="00A336B3" w:rsidRPr="00C27824" w:rsidRDefault="00A336B3" w:rsidP="00A336B3">
      <w:pPr>
        <w:spacing w:after="0" w:line="240" w:lineRule="auto"/>
        <w:jc w:val="both"/>
        <w:rPr>
          <w:rFonts w:ascii="Times New Roman" w:eastAsiaTheme="minorHAnsi" w:hAnsi="Times New Roman"/>
          <w:sz w:val="24"/>
          <w:szCs w:val="24"/>
        </w:rPr>
      </w:pPr>
    </w:p>
    <w:p w14:paraId="7DA4C6E5"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12.2.1.3.1.</w:t>
      </w:r>
      <w:r>
        <w:rPr>
          <w:rFonts w:ascii="Times New Roman" w:eastAsiaTheme="minorHAnsi" w:hAnsi="Times New Roman"/>
          <w:b/>
          <w:sz w:val="24"/>
          <w:szCs w:val="24"/>
        </w:rPr>
        <w:t>2.2.2</w:t>
      </w:r>
      <w:r w:rsidRPr="00C27824">
        <w:rPr>
          <w:rFonts w:ascii="Times New Roman" w:eastAsiaTheme="minorHAnsi" w:hAnsi="Times New Roman"/>
          <w:b/>
          <w:sz w:val="24"/>
          <w:szCs w:val="24"/>
        </w:rPr>
        <w:t>.</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 xml:space="preserve">Arduaz taşı kaplı polimer bitümlü örtüler: </w:t>
      </w:r>
      <w:r w:rsidRPr="00C27824">
        <w:rPr>
          <w:rFonts w:ascii="Times New Roman" w:eastAsiaTheme="minorHAnsi" w:hAnsi="Times New Roman"/>
          <w:sz w:val="24"/>
          <w:szCs w:val="24"/>
        </w:rPr>
        <w:t>Son kat olarak kullanılan, TS EN 13707 standardına göre üretilmiş, farklı coğrafi bölgelerdeki çatılarda yapılacak olan su yalıtımı uygulamalarında, iklim koşullarına ve çatı detayının özel gerekliliklerine bağlı olarak TS 11758-2 standardında verilen asgari performans karakteristiklerini sağlayan, APP veya SBS katkılı, cam tülü veya polyester keçe taşıyıcılı, en az 3 mm kalınlıkta, arduaz taşı kaplı CE işaretine sahip polimer bitümlü örtüler.</w:t>
      </w:r>
      <w:bookmarkStart w:id="37" w:name="_Hlk505335249"/>
      <w:proofErr w:type="gramEnd"/>
    </w:p>
    <w:p w14:paraId="356F4D42" w14:textId="77777777" w:rsidR="00A336B3" w:rsidRPr="00C27824" w:rsidRDefault="00A336B3" w:rsidP="00A336B3">
      <w:pPr>
        <w:spacing w:after="0" w:line="240" w:lineRule="auto"/>
        <w:jc w:val="both"/>
        <w:rPr>
          <w:rFonts w:ascii="Times New Roman" w:eastAsiaTheme="minorHAnsi" w:hAnsi="Times New Roman"/>
          <w:sz w:val="24"/>
          <w:szCs w:val="24"/>
        </w:rPr>
      </w:pPr>
    </w:p>
    <w:p w14:paraId="09F39F71"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12.2.1.3.1.2.2.3.</w:t>
      </w:r>
      <w:r w:rsidRPr="00C27824">
        <w:rPr>
          <w:rFonts w:ascii="Times New Roman" w:eastAsiaTheme="minorHAnsi" w:hAnsi="Times New Roman"/>
          <w:sz w:val="24"/>
          <w:szCs w:val="24"/>
        </w:rPr>
        <w:t xml:space="preserve"> </w:t>
      </w:r>
      <w:r w:rsidRPr="00C27824">
        <w:rPr>
          <w:rFonts w:ascii="Times New Roman" w:eastAsiaTheme="minorHAnsi" w:hAnsi="Times New Roman"/>
          <w:b/>
          <w:sz w:val="24"/>
          <w:szCs w:val="24"/>
        </w:rPr>
        <w:t>Geleneksel Teras Çatılar İçin Isı Yalıtım Malzemeleri</w:t>
      </w:r>
    </w:p>
    <w:p w14:paraId="623869F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9455616"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12.2.1.3.1.2.2.3.1. </w:t>
      </w:r>
      <w:proofErr w:type="spellStart"/>
      <w:r w:rsidRPr="00C27824">
        <w:rPr>
          <w:rFonts w:ascii="Times New Roman" w:eastAsiaTheme="minorHAnsi" w:hAnsi="Times New Roman"/>
          <w:b/>
          <w:sz w:val="24"/>
          <w:szCs w:val="24"/>
        </w:rPr>
        <w:t>Taşyünü</w:t>
      </w:r>
      <w:proofErr w:type="spellEnd"/>
      <w:r w:rsidRPr="00C27824">
        <w:rPr>
          <w:rFonts w:ascii="Times New Roman" w:eastAsiaTheme="minorHAnsi" w:hAnsi="Times New Roman"/>
          <w:b/>
          <w:sz w:val="24"/>
          <w:szCs w:val="24"/>
        </w:rPr>
        <w:t xml:space="preserve"> Isı Yalıtım Levhası (Geleneksel Teras Çatılar İçin):</w:t>
      </w:r>
      <w:r w:rsidRPr="00C27824">
        <w:rPr>
          <w:rFonts w:ascii="Times New Roman" w:eastAsiaTheme="minorHAnsi" w:hAnsi="Times New Roman"/>
          <w:sz w:val="24"/>
          <w:szCs w:val="24"/>
        </w:rPr>
        <w:t xml:space="preserve"> TS EN 13162 standardına göre üretilmiş, CE işaretine sahip ve en az TS 825’e uygun kalınlıkta olan, kalınlık toleransı T4, Gönyeden sapma ± 5 mm, kısa süreli su emme WS ≤1,0 kg/m2, boyutsal kararlılığı DS (T+) sınıfı, basma dayanımı en az 60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(CS(10/Y)60), yüzeye dik çekme mukavemeti en az 7,5 </w:t>
      </w:r>
      <w:proofErr w:type="spellStart"/>
      <w:r w:rsidRPr="00C27824">
        <w:rPr>
          <w:rFonts w:ascii="Times New Roman" w:eastAsiaTheme="minorHAnsi" w:hAnsi="Times New Roman"/>
          <w:sz w:val="24"/>
          <w:szCs w:val="24"/>
        </w:rPr>
        <w:t>kPa</w:t>
      </w:r>
      <w:proofErr w:type="spellEnd"/>
      <w:r>
        <w:rPr>
          <w:rFonts w:ascii="Times New Roman" w:eastAsiaTheme="minorHAnsi" w:hAnsi="Times New Roman"/>
          <w:sz w:val="24"/>
          <w:szCs w:val="24"/>
        </w:rPr>
        <w:t xml:space="preserve"> (TR7,5) olan </w:t>
      </w:r>
      <w:proofErr w:type="spellStart"/>
      <w:r>
        <w:rPr>
          <w:rFonts w:ascii="Times New Roman" w:eastAsiaTheme="minorHAnsi" w:hAnsi="Times New Roman"/>
          <w:sz w:val="24"/>
          <w:szCs w:val="24"/>
        </w:rPr>
        <w:t>taşyünü</w:t>
      </w:r>
      <w:proofErr w:type="spellEnd"/>
      <w:r>
        <w:rPr>
          <w:rFonts w:ascii="Times New Roman" w:eastAsiaTheme="minorHAnsi" w:hAnsi="Times New Roman"/>
          <w:sz w:val="24"/>
          <w:szCs w:val="24"/>
        </w:rPr>
        <w:t xml:space="preserve"> levhalar.</w:t>
      </w:r>
      <w:proofErr w:type="gramEnd"/>
    </w:p>
    <w:p w14:paraId="6404566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5742B34"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12.2.1.3.1.2.2.3.2.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13164 standardına göre üretilmiş, CE işaretine sahip ve en az TS 825’e uygun kalınlıkta olan kalınlık toleransı T1, basma dayanımı en az 200kPa, boyutsal kararlılığı DLT(2)5 olmak kaydıyla detayın gerekliliklerine basma sünmesine, su em</w:t>
      </w:r>
      <w:r>
        <w:rPr>
          <w:rFonts w:ascii="Times New Roman" w:eastAsiaTheme="minorHAnsi" w:hAnsi="Times New Roman"/>
          <w:sz w:val="24"/>
          <w:szCs w:val="24"/>
        </w:rPr>
        <w:t>me değerine sahip XPS levhalar.</w:t>
      </w:r>
      <w:proofErr w:type="gramEnd"/>
    </w:p>
    <w:p w14:paraId="24AA25AF"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E748277"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12.2.1.3.1.2.2.3.3.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13163 standardına göre üretilmiş, CE işaretine sahip ve en az TS 825’e uygun kalınlıkta olan, kalınlı toleransı T2, genişlik toleransı L3, uzunluk toleransı W3, düzlük toleransı P10, gönyeden sapma S5, basma dayanımı en az 100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bükülme dayanımı en az 135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su emme değerine sahip EPS levhalar.</w:t>
      </w:r>
      <w:proofErr w:type="gramEnd"/>
    </w:p>
    <w:p w14:paraId="46BDEB8B" w14:textId="77777777" w:rsidR="00A336B3" w:rsidRDefault="00A336B3" w:rsidP="00A336B3">
      <w:pPr>
        <w:spacing w:after="0" w:line="240" w:lineRule="auto"/>
        <w:jc w:val="both"/>
        <w:rPr>
          <w:rFonts w:ascii="Times New Roman" w:eastAsiaTheme="minorHAnsi" w:hAnsi="Times New Roman"/>
          <w:sz w:val="24"/>
          <w:szCs w:val="24"/>
        </w:rPr>
      </w:pPr>
    </w:p>
    <w:p w14:paraId="7F0204F1"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12.2.1.3.1.2.2.3.</w:t>
      </w:r>
      <w:r>
        <w:rPr>
          <w:rFonts w:ascii="Times New Roman" w:eastAsiaTheme="minorHAnsi" w:hAnsi="Times New Roman"/>
          <w:b/>
          <w:sz w:val="24"/>
          <w:szCs w:val="24"/>
        </w:rPr>
        <w:t>4</w:t>
      </w:r>
      <w:r w:rsidRPr="00C27824">
        <w:rPr>
          <w:rFonts w:ascii="Times New Roman" w:eastAsiaTheme="minorHAnsi" w:hAnsi="Times New Roman"/>
          <w:b/>
          <w:sz w:val="24"/>
          <w:szCs w:val="24"/>
        </w:rPr>
        <w:t xml:space="preserve">. </w:t>
      </w:r>
      <w:proofErr w:type="spellStart"/>
      <w:r w:rsidRPr="00972B67">
        <w:rPr>
          <w:rFonts w:ascii="Times New Roman" w:hAnsi="Times New Roman"/>
          <w:b/>
          <w:sz w:val="24"/>
          <w:szCs w:val="24"/>
        </w:rPr>
        <w:t>Gazbeton</w:t>
      </w:r>
      <w:proofErr w:type="spellEnd"/>
      <w:r w:rsidRPr="00972B67">
        <w:rPr>
          <w:rFonts w:ascii="Times New Roman" w:hAnsi="Times New Roman"/>
          <w:b/>
          <w:sz w:val="24"/>
          <w:szCs w:val="24"/>
        </w:rPr>
        <w:t xml:space="preserve"> Isı Yalıtım Levhaları: </w:t>
      </w:r>
      <w:r w:rsidRPr="00972B67">
        <w:rPr>
          <w:rFonts w:ascii="Times New Roman" w:hAnsi="Times New Roman"/>
          <w:sz w:val="24"/>
          <w:szCs w:val="24"/>
        </w:rPr>
        <w:t xml:space="preserve">TS 13729 standardına göre üretilmiş, en az 300 </w:t>
      </w:r>
      <w:proofErr w:type="spellStart"/>
      <w:r w:rsidRPr="00972B67">
        <w:rPr>
          <w:rFonts w:ascii="Times New Roman" w:hAnsi="Times New Roman"/>
          <w:sz w:val="24"/>
          <w:szCs w:val="24"/>
        </w:rPr>
        <w:t>kPa</w:t>
      </w:r>
      <w:proofErr w:type="spellEnd"/>
      <w:r w:rsidRPr="00972B67">
        <w:rPr>
          <w:rFonts w:ascii="Times New Roman" w:hAnsi="Times New Roman"/>
          <w:sz w:val="24"/>
          <w:szCs w:val="24"/>
        </w:rPr>
        <w:t xml:space="preserve"> basınç dayanımına, yoğunluğu en fazla 160kg/m</w:t>
      </w:r>
      <w:r w:rsidRPr="00972B67">
        <w:rPr>
          <w:rFonts w:ascii="Times New Roman" w:hAnsi="Times New Roman"/>
          <w:sz w:val="24"/>
          <w:szCs w:val="24"/>
          <w:vertAlign w:val="superscript"/>
        </w:rPr>
        <w:t>3</w:t>
      </w:r>
      <w:r w:rsidRPr="00972B67">
        <w:rPr>
          <w:rFonts w:ascii="Times New Roman" w:hAnsi="Times New Roman"/>
          <w:sz w:val="24"/>
          <w:szCs w:val="24"/>
        </w:rPr>
        <w:t xml:space="preserve"> olan, yangına tepki sınıfı A1, ısıl iletkenlik hesap değeri en fazla 0,050W/(</w:t>
      </w:r>
      <w:proofErr w:type="spellStart"/>
      <w:r w:rsidRPr="00972B67">
        <w:rPr>
          <w:rFonts w:ascii="Times New Roman" w:hAnsi="Times New Roman"/>
          <w:sz w:val="24"/>
          <w:szCs w:val="24"/>
        </w:rPr>
        <w:t>m.K</w:t>
      </w:r>
      <w:proofErr w:type="spellEnd"/>
      <w:r w:rsidRPr="00972B67">
        <w:rPr>
          <w:rFonts w:ascii="Times New Roman" w:hAnsi="Times New Roman"/>
          <w:sz w:val="24"/>
          <w:szCs w:val="24"/>
        </w:rPr>
        <w:t xml:space="preserve">) olan TS 825’e uygun kalınlıkta </w:t>
      </w:r>
      <w:proofErr w:type="spellStart"/>
      <w:r w:rsidRPr="00972B67">
        <w:rPr>
          <w:rFonts w:ascii="Times New Roman" w:hAnsi="Times New Roman"/>
          <w:sz w:val="24"/>
          <w:szCs w:val="24"/>
        </w:rPr>
        <w:t>gazbeton</w:t>
      </w:r>
      <w:proofErr w:type="spellEnd"/>
      <w:r w:rsidRPr="00972B67">
        <w:rPr>
          <w:rFonts w:ascii="Times New Roman" w:hAnsi="Times New Roman"/>
          <w:sz w:val="24"/>
          <w:szCs w:val="24"/>
        </w:rPr>
        <w:t xml:space="preserve"> ısı yalıtım levhası.</w:t>
      </w:r>
      <w:proofErr w:type="gramEnd"/>
    </w:p>
    <w:p w14:paraId="0B847C67" w14:textId="77777777" w:rsidR="00A336B3" w:rsidRDefault="00A336B3" w:rsidP="00A336B3">
      <w:pPr>
        <w:spacing w:after="0" w:line="240" w:lineRule="auto"/>
        <w:jc w:val="both"/>
        <w:rPr>
          <w:rFonts w:ascii="Times New Roman" w:eastAsiaTheme="minorHAnsi" w:hAnsi="Times New Roman"/>
          <w:sz w:val="24"/>
          <w:szCs w:val="24"/>
        </w:rPr>
      </w:pPr>
    </w:p>
    <w:p w14:paraId="74A52FCA" w14:textId="77777777" w:rsidR="00A336B3" w:rsidRPr="00C27824" w:rsidRDefault="00A336B3" w:rsidP="00A336B3">
      <w:pPr>
        <w:spacing w:after="0" w:line="240" w:lineRule="auto"/>
        <w:jc w:val="both"/>
        <w:rPr>
          <w:rFonts w:ascii="Times New Roman" w:eastAsiaTheme="minorHAnsi" w:hAnsi="Times New Roman"/>
          <w:sz w:val="24"/>
          <w:szCs w:val="24"/>
        </w:rPr>
      </w:pPr>
    </w:p>
    <w:p w14:paraId="00275751"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 2.2.4 Ters Teras Çatılar İçin Isı Yalıtım Malzemeleri</w:t>
      </w:r>
    </w:p>
    <w:p w14:paraId="004D668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4629040"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12.2.1.3.1.2.2.4.1.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13164 standardına göre üretilmiş, CE işaretine sahip ve en az TS 825’e uygun kalınlıkta olan, basma dayanımı en az 300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detayın gerekliliklerine basma sünmesine, % 0,7’den büyük olmayan uzun süreli tam daldırma ile su em</w:t>
      </w:r>
      <w:r>
        <w:rPr>
          <w:rFonts w:ascii="Times New Roman" w:eastAsiaTheme="minorHAnsi" w:hAnsi="Times New Roman"/>
          <w:sz w:val="24"/>
          <w:szCs w:val="24"/>
        </w:rPr>
        <w:t>me değerine sahip XPS levhalar.</w:t>
      </w:r>
      <w:proofErr w:type="gramEnd"/>
    </w:p>
    <w:p w14:paraId="4444B53D" w14:textId="77777777" w:rsidR="00A336B3" w:rsidRPr="00C27824" w:rsidRDefault="00A336B3" w:rsidP="00A336B3">
      <w:pPr>
        <w:spacing w:after="0" w:line="240" w:lineRule="auto"/>
        <w:jc w:val="both"/>
        <w:rPr>
          <w:rFonts w:ascii="Times New Roman" w:eastAsiaTheme="minorHAnsi" w:hAnsi="Times New Roman"/>
          <w:sz w:val="24"/>
          <w:szCs w:val="24"/>
        </w:rPr>
      </w:pPr>
    </w:p>
    <w:p w14:paraId="1AE9BCB7"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12.2.1.3.1.2.2.4.2.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13163 standardına göre üretilmiş, CE işaretine sahip ve en az TS 825’e uygun kalınlıkta olan,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basma sünmesine, %</w:t>
      </w:r>
      <w:r>
        <w:rPr>
          <w:rFonts w:ascii="Times New Roman" w:eastAsiaTheme="minorHAnsi" w:hAnsi="Times New Roman"/>
          <w:sz w:val="24"/>
          <w:szCs w:val="24"/>
        </w:rPr>
        <w:t xml:space="preserve"> </w:t>
      </w:r>
      <w:r w:rsidRPr="00C27824">
        <w:rPr>
          <w:rFonts w:ascii="Times New Roman" w:eastAsiaTheme="minorHAnsi" w:hAnsi="Times New Roman"/>
          <w:sz w:val="24"/>
          <w:szCs w:val="24"/>
        </w:rPr>
        <w:t>2’den büyük olmayan uzun süreli tam daldırma ile su em</w:t>
      </w:r>
      <w:r>
        <w:rPr>
          <w:rFonts w:ascii="Times New Roman" w:eastAsiaTheme="minorHAnsi" w:hAnsi="Times New Roman"/>
          <w:sz w:val="24"/>
          <w:szCs w:val="24"/>
        </w:rPr>
        <w:t>me değerine sahip EPS levhalar.</w:t>
      </w:r>
      <w:proofErr w:type="gramEnd"/>
    </w:p>
    <w:p w14:paraId="13F988A8" w14:textId="77777777" w:rsidR="00A336B3" w:rsidRPr="00C27824" w:rsidRDefault="00A336B3" w:rsidP="00A336B3">
      <w:pPr>
        <w:spacing w:after="0" w:line="240" w:lineRule="auto"/>
        <w:jc w:val="both"/>
        <w:rPr>
          <w:rFonts w:ascii="Times New Roman" w:eastAsiaTheme="minorHAnsi" w:hAnsi="Times New Roman"/>
          <w:sz w:val="24"/>
          <w:szCs w:val="24"/>
        </w:rPr>
      </w:pPr>
    </w:p>
    <w:bookmarkEnd w:id="37"/>
    <w:p w14:paraId="66FC562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12.2.1.3.1.3. Uygulama Esasları</w:t>
      </w:r>
    </w:p>
    <w:p w14:paraId="79819D5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C7EBD0B"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12.2.1.3.1.3.1. </w:t>
      </w:r>
      <w:r>
        <w:rPr>
          <w:rFonts w:ascii="Times New Roman" w:eastAsiaTheme="minorHAnsi" w:hAnsi="Times New Roman"/>
          <w:b/>
          <w:sz w:val="24"/>
          <w:szCs w:val="24"/>
        </w:rPr>
        <w:t>Yüzey Hazırlığı</w:t>
      </w:r>
    </w:p>
    <w:p w14:paraId="25273B1F"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D13CBE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genişlikte pahlar yapılmalıdır. </w:t>
      </w:r>
    </w:p>
    <w:p w14:paraId="2B836817" w14:textId="77777777" w:rsidR="00A336B3" w:rsidRPr="00C27824" w:rsidRDefault="00A336B3" w:rsidP="00A336B3">
      <w:pPr>
        <w:spacing w:after="0" w:line="240" w:lineRule="auto"/>
        <w:jc w:val="both"/>
        <w:rPr>
          <w:rFonts w:ascii="Times New Roman" w:eastAsiaTheme="minorHAnsi" w:hAnsi="Times New Roman"/>
          <w:sz w:val="24"/>
          <w:szCs w:val="24"/>
        </w:rPr>
      </w:pPr>
    </w:p>
    <w:p w14:paraId="6B3D134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yalıtımı uygulanacak olan yüzeyler düzgün, pürüzsüz, tercihen ahşap mala perdahlı olmalı, yağ, mazot vb. su yalıtımına zarar verebilecek kirlerden veya birikintilerden temizlenmiş olmalıdır. </w:t>
      </w:r>
    </w:p>
    <w:p w14:paraId="211A1564" w14:textId="77777777" w:rsidR="00A336B3" w:rsidRPr="00C27824" w:rsidRDefault="00A336B3" w:rsidP="00A336B3">
      <w:pPr>
        <w:spacing w:after="0" w:line="240" w:lineRule="auto"/>
        <w:jc w:val="both"/>
        <w:rPr>
          <w:rFonts w:ascii="Times New Roman" w:eastAsiaTheme="minorHAnsi" w:hAnsi="Times New Roman"/>
          <w:sz w:val="24"/>
          <w:szCs w:val="24"/>
        </w:rPr>
      </w:pPr>
    </w:p>
    <w:p w14:paraId="00B35B99"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+5°C altındaki sıcaklıklarda ve yağışlı havalarda gerekli önlemler alınmadan uygulama yapılmamalıdır. </w:t>
      </w:r>
    </w:p>
    <w:p w14:paraId="7BCDADE2" w14:textId="77777777" w:rsidR="00A336B3" w:rsidRPr="00C27824" w:rsidRDefault="00A336B3" w:rsidP="00A336B3">
      <w:pPr>
        <w:spacing w:after="0" w:line="240" w:lineRule="auto"/>
        <w:jc w:val="both"/>
        <w:rPr>
          <w:rFonts w:ascii="Times New Roman" w:eastAsiaTheme="minorHAnsi" w:hAnsi="Times New Roman"/>
          <w:sz w:val="24"/>
          <w:szCs w:val="24"/>
        </w:rPr>
      </w:pPr>
    </w:p>
    <w:p w14:paraId="1C94A4E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Betonarme yüzeylerde uygulama öncesi, 0,400 kg/m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sarfiyatla üreticisinin tavsiyesi doğrultusunda TS 103 veya TS 113’e uygun astar sürülüp 24 saat süreyle kurumaya bırakılır.</w:t>
      </w:r>
    </w:p>
    <w:p w14:paraId="0D85E870" w14:textId="77777777" w:rsidR="00A336B3" w:rsidRPr="00C27824" w:rsidRDefault="00A336B3" w:rsidP="00A336B3">
      <w:pPr>
        <w:spacing w:after="0" w:line="240" w:lineRule="auto"/>
        <w:jc w:val="both"/>
        <w:rPr>
          <w:rFonts w:ascii="Times New Roman" w:eastAsiaTheme="minorHAnsi" w:hAnsi="Times New Roman"/>
          <w:sz w:val="24"/>
          <w:szCs w:val="24"/>
        </w:rPr>
      </w:pPr>
    </w:p>
    <w:p w14:paraId="6532D9F7"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12.2.1.3.1.3.2. Uygulama</w:t>
      </w:r>
    </w:p>
    <w:p w14:paraId="6AE0CB4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CE3F20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12.2.1.3.1.3.2.1. Geleneksel Teras Çatı Uygulamaları</w:t>
      </w:r>
    </w:p>
    <w:p w14:paraId="5FC90B6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EC82B5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Eğim betonu üzerine uygulanan astar kuruduktan sonra buhar kesici katman (örneğin; cam tülü taşıyıcılı polimer bitümlü örtü) uygulama yüzeyine </w:t>
      </w:r>
      <w:proofErr w:type="spellStart"/>
      <w:r w:rsidRPr="00C27824">
        <w:rPr>
          <w:rFonts w:ascii="Times New Roman" w:eastAsiaTheme="minorHAnsi" w:hAnsi="Times New Roman"/>
          <w:sz w:val="24"/>
          <w:szCs w:val="24"/>
        </w:rPr>
        <w:t>şeritsel</w:t>
      </w:r>
      <w:proofErr w:type="spellEnd"/>
      <w:r w:rsidRPr="00C27824">
        <w:rPr>
          <w:rFonts w:ascii="Times New Roman" w:eastAsiaTheme="minorHAnsi" w:hAnsi="Times New Roman"/>
          <w:sz w:val="24"/>
          <w:szCs w:val="24"/>
        </w:rPr>
        <w:t xml:space="preserve"> veya noktasal olarak uygulama yüzeyine yapıştırılır. Buhar kesicinin ek yerleri tam yapıştırma tekniği kullanılarak birbirlerine yapıştırılır. Buhar kesici olarak bitümlü örtülerden farklı malzemelerin kullanılması durumunda uygulama enine ve boyuna 5-10cm bindirilip yapışkanlı bantla yapıştırılarak yapılır. </w:t>
      </w:r>
    </w:p>
    <w:p w14:paraId="203475AA" w14:textId="77777777" w:rsidR="00A336B3" w:rsidRPr="00C27824" w:rsidRDefault="00A336B3" w:rsidP="00A336B3">
      <w:pPr>
        <w:spacing w:after="0" w:line="240" w:lineRule="auto"/>
        <w:jc w:val="both"/>
        <w:rPr>
          <w:rFonts w:ascii="Times New Roman" w:eastAsiaTheme="minorHAnsi" w:hAnsi="Times New Roman"/>
          <w:sz w:val="24"/>
          <w:szCs w:val="24"/>
        </w:rPr>
      </w:pPr>
    </w:p>
    <w:p w14:paraId="1792BD4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Buhar kesici katman üzerine, ısı yalıtım levhaları şaşırtmalı olarak ek yerlerinde derz oluşmayacak şekilde yerleştirilir. Isı yalıtım malzemesi, su yalıtım malzemesinin yapıştırma sıcaklığına dayanıklı ve </w:t>
      </w:r>
      <w:proofErr w:type="spellStart"/>
      <w:r w:rsidRPr="00C27824">
        <w:rPr>
          <w:rFonts w:ascii="Times New Roman" w:eastAsiaTheme="minorHAnsi" w:hAnsi="Times New Roman"/>
          <w:sz w:val="24"/>
          <w:szCs w:val="24"/>
        </w:rPr>
        <w:t>rijit</w:t>
      </w:r>
      <w:proofErr w:type="spellEnd"/>
      <w:r w:rsidRPr="00C27824">
        <w:rPr>
          <w:rFonts w:ascii="Times New Roman" w:eastAsiaTheme="minorHAnsi" w:hAnsi="Times New Roman"/>
          <w:sz w:val="24"/>
          <w:szCs w:val="24"/>
        </w:rPr>
        <w:t xml:space="preserve"> ise (</w:t>
      </w:r>
      <w:proofErr w:type="spellStart"/>
      <w:r w:rsidRPr="00C27824">
        <w:rPr>
          <w:rFonts w:ascii="Times New Roman" w:eastAsiaTheme="minorHAnsi" w:hAnsi="Times New Roman"/>
          <w:sz w:val="24"/>
          <w:szCs w:val="24"/>
        </w:rPr>
        <w:t>Taşyünü</w:t>
      </w:r>
      <w:proofErr w:type="spellEnd"/>
      <w:r>
        <w:rPr>
          <w:rFonts w:ascii="Times New Roman" w:eastAsiaTheme="minorHAnsi" w:hAnsi="Times New Roman"/>
          <w:sz w:val="24"/>
          <w:szCs w:val="24"/>
        </w:rPr>
        <w:t xml:space="preserve"> vb.</w:t>
      </w:r>
      <w:r w:rsidRPr="00C27824">
        <w:rPr>
          <w:rFonts w:ascii="Times New Roman" w:eastAsiaTheme="minorHAnsi" w:hAnsi="Times New Roman"/>
          <w:sz w:val="24"/>
          <w:szCs w:val="24"/>
        </w:rPr>
        <w:t xml:space="preserve">) su yalıtım malzemesi doğrudan ısı yalıtım malzemesi üzerine uygulanır. Aksi durumda eğim betonu dökülmeli yalıtım katmanı üzerine ve su yalıtım malzemesi eğim betonun üzerine uygulanmalıdır. </w:t>
      </w:r>
    </w:p>
    <w:p w14:paraId="7374CB79" w14:textId="77777777" w:rsidR="00A336B3" w:rsidRPr="00C27824" w:rsidRDefault="00A336B3" w:rsidP="00A336B3">
      <w:pPr>
        <w:spacing w:after="0" w:line="240" w:lineRule="auto"/>
        <w:jc w:val="both"/>
        <w:rPr>
          <w:rFonts w:ascii="Times New Roman" w:eastAsiaTheme="minorHAnsi" w:hAnsi="Times New Roman"/>
          <w:sz w:val="24"/>
          <w:szCs w:val="24"/>
        </w:rPr>
      </w:pPr>
    </w:p>
    <w:p w14:paraId="62AECA0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 xml:space="preserve">Çatılarda kullanılacak olan polimer bitümlü örtüler en az 3 mm kalınlıkta ve iki kat olarak uygulanır. Birinci kat örtüler, boyuna en az 15 cm ve enine ise en az 10 cm bindirilecek şekilde eğime dik yönde açılarak, detayın gereksinimlerine bağlı olarak noktasal, </w:t>
      </w:r>
      <w:proofErr w:type="spellStart"/>
      <w:r w:rsidRPr="00C27824">
        <w:rPr>
          <w:rFonts w:ascii="Times New Roman" w:eastAsiaTheme="minorHAnsi" w:hAnsi="Times New Roman"/>
          <w:sz w:val="24"/>
          <w:szCs w:val="24"/>
        </w:rPr>
        <w:t>şeritsel</w:t>
      </w:r>
      <w:proofErr w:type="spellEnd"/>
      <w:r w:rsidRPr="00C27824">
        <w:rPr>
          <w:rFonts w:ascii="Times New Roman" w:eastAsiaTheme="minorHAnsi" w:hAnsi="Times New Roman"/>
          <w:sz w:val="24"/>
          <w:szCs w:val="24"/>
        </w:rPr>
        <w:t xml:space="preserve"> veya tam yapıştırma yöntemi ile şaloma ile yapıştırılır. Birinci kat örtüler, enlemesine olan ek yerleri şaşırtmalı olarak tüm yüzeye uygulandıktan sonra kullanıcının tercihine bağlı olarak birinci kat örtülerin enine ve boyuna ek yerlerini ortalayacak şekilde ikinci kat arduaz taşı kaplı örtünün tam yapıştırma yöntemi ile yapıştırılmasıyla uygulama tamamlanır. </w:t>
      </w:r>
      <w:proofErr w:type="gramStart"/>
      <w:r w:rsidRPr="00C27824">
        <w:rPr>
          <w:rFonts w:ascii="Times New Roman" w:eastAsiaTheme="minorHAnsi" w:hAnsi="Times New Roman"/>
          <w:sz w:val="24"/>
          <w:szCs w:val="24"/>
        </w:rPr>
        <w:t>Alternatif olarak son kat örtünün arduaz taşı kaplı tercih edilmemesi durumunda birinci kat örtülerin enine ve boyuna ek yerlerini ortalayacak şekilde ikinci kat örtü tam yapıştırma yöntemi ile yapıştırıldıktan sonra iki kat olarak uygulanan örtülerin üzerine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ve ayırıcı tabaka üzerine 4 cm kalınlığında çakıl</w:t>
      </w:r>
      <w:r>
        <w:rPr>
          <w:rFonts w:ascii="Times New Roman" w:eastAsiaTheme="minorHAnsi" w:hAnsi="Times New Roman"/>
          <w:sz w:val="24"/>
          <w:szCs w:val="24"/>
        </w:rPr>
        <w:t xml:space="preserve"> serilerek uygulama tamamlanır.</w:t>
      </w:r>
      <w:proofErr w:type="gramEnd"/>
    </w:p>
    <w:p w14:paraId="66887BAD" w14:textId="77777777" w:rsidR="00A336B3" w:rsidRPr="00C27824" w:rsidRDefault="00A336B3" w:rsidP="00A336B3">
      <w:pPr>
        <w:spacing w:after="0" w:line="240" w:lineRule="auto"/>
        <w:jc w:val="both"/>
        <w:rPr>
          <w:rFonts w:ascii="Times New Roman" w:eastAsiaTheme="minorHAnsi" w:hAnsi="Times New Roman"/>
          <w:sz w:val="24"/>
          <w:szCs w:val="24"/>
        </w:rPr>
      </w:pPr>
    </w:p>
    <w:p w14:paraId="1CFD8A9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12.2.1.3.1.3.2.2. Ters Teras Çatı Uygulamaları</w:t>
      </w:r>
    </w:p>
    <w:p w14:paraId="45BAAE87"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5C64B8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Çatılarda kullanılacak olan polimer bitümlü örtüler en az 3mm kalınlıkta ve iki kat olarak uygulanır. Eğim betonu üzerine uygulanan astar kuruduktan sonra birinci kat örtüler, boyuna en az 15 cm ve enine ise en az 10 cm bindirilecek şekilde eğime dik yönde açılarak, detayın gereksinimlerine bağlı olarak noktasal, </w:t>
      </w:r>
      <w:proofErr w:type="spellStart"/>
      <w:r w:rsidRPr="00C27824">
        <w:rPr>
          <w:rFonts w:ascii="Times New Roman" w:eastAsiaTheme="minorHAnsi" w:hAnsi="Times New Roman"/>
          <w:sz w:val="24"/>
          <w:szCs w:val="24"/>
        </w:rPr>
        <w:t>şeritsel</w:t>
      </w:r>
      <w:proofErr w:type="spellEnd"/>
      <w:r w:rsidRPr="00C27824">
        <w:rPr>
          <w:rFonts w:ascii="Times New Roman" w:eastAsiaTheme="minorHAnsi" w:hAnsi="Times New Roman"/>
          <w:sz w:val="24"/>
          <w:szCs w:val="24"/>
        </w:rPr>
        <w:t xml:space="preserve"> veya tam yapıştırma yöntemi ile şaloma ile yapıştırılır. Birinci kat örtüler, enlemesine olan ek yerleri şaşırtmalı olarak tüm yüzeye uygulandıktan sonra üste gelecek ikinci kat örtüler birinci kat örtülerin enine ve boyuna ek yerlerini ortalayacak şekilde şaloma alevi ile tam yapış</w:t>
      </w:r>
      <w:r>
        <w:rPr>
          <w:rFonts w:ascii="Times New Roman" w:eastAsiaTheme="minorHAnsi" w:hAnsi="Times New Roman"/>
          <w:sz w:val="24"/>
          <w:szCs w:val="24"/>
        </w:rPr>
        <w:t>tırma yöntemi ile yapıştırılır.</w:t>
      </w:r>
    </w:p>
    <w:p w14:paraId="434D709C" w14:textId="77777777" w:rsidR="00A336B3" w:rsidRPr="00C27824" w:rsidRDefault="00A336B3" w:rsidP="00A336B3">
      <w:pPr>
        <w:spacing w:after="0" w:line="240" w:lineRule="auto"/>
        <w:jc w:val="both"/>
        <w:rPr>
          <w:rFonts w:ascii="Times New Roman" w:eastAsiaTheme="minorHAnsi" w:hAnsi="Times New Roman"/>
          <w:sz w:val="24"/>
          <w:szCs w:val="24"/>
        </w:rPr>
      </w:pPr>
    </w:p>
    <w:p w14:paraId="0CE5EB5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İki kat olarak uygulanan örtülerin üzerine ısı yalıtım malzemesi aralarında açıklık olmayacak şekilde serbest olarak döşenir. Isı yalıtım levhalarının üzerine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ve kullanıcının tercihine bağlı olarak ayırıcı tabaka üzerine 4 cm kalınlığında</w:t>
      </w:r>
      <w:r>
        <w:rPr>
          <w:rFonts w:ascii="Times New Roman" w:eastAsiaTheme="minorHAnsi" w:hAnsi="Times New Roman"/>
          <w:sz w:val="24"/>
          <w:szCs w:val="24"/>
        </w:rPr>
        <w:t xml:space="preserve"> çakıl ile uygulama tamamlanır.</w:t>
      </w:r>
    </w:p>
    <w:p w14:paraId="6B8213D6" w14:textId="77777777" w:rsidR="00A336B3" w:rsidRPr="00C27824" w:rsidRDefault="00A336B3" w:rsidP="00A336B3">
      <w:pPr>
        <w:spacing w:after="0" w:line="240" w:lineRule="auto"/>
        <w:jc w:val="both"/>
        <w:rPr>
          <w:rFonts w:ascii="Times New Roman" w:eastAsiaTheme="minorHAnsi" w:hAnsi="Times New Roman"/>
          <w:sz w:val="24"/>
          <w:szCs w:val="24"/>
        </w:rPr>
      </w:pPr>
    </w:p>
    <w:p w14:paraId="783FF186"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12.2.1.3.1.3.2.3. Parapet Detayları</w:t>
      </w:r>
    </w:p>
    <w:p w14:paraId="48219A6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C2CB9C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Geleneksel çatı ve ters teras çatı çözümlerinde parapetlere dönen örtüler, çatı üst kaplama kotundan en az 30</w:t>
      </w:r>
      <w:r>
        <w:rPr>
          <w:rFonts w:ascii="Times New Roman" w:eastAsiaTheme="minorHAnsi" w:hAnsi="Times New Roman"/>
          <w:sz w:val="24"/>
          <w:szCs w:val="24"/>
        </w:rPr>
        <w:t xml:space="preserve"> </w:t>
      </w:r>
      <w:r w:rsidRPr="00C27824">
        <w:rPr>
          <w:rFonts w:ascii="Times New Roman" w:eastAsiaTheme="minorHAnsi" w:hAnsi="Times New Roman"/>
          <w:sz w:val="24"/>
          <w:szCs w:val="24"/>
        </w:rPr>
        <w:t xml:space="preserve">cm daha yukarıya kadar devam ettirilir ve en üst kotta ise baskı çıtaları kullanılarak mekanik olarak sabitlenir. Parapetlerde UV dayanımı olan üst yüzü renkli arduaz veya metal folyo kaplı polimer bitümlü örtüler kullanılır. Su yalıtım örtüleri </w:t>
      </w:r>
      <w:proofErr w:type="spellStart"/>
      <w:r w:rsidRPr="00C27824">
        <w:rPr>
          <w:rFonts w:ascii="Times New Roman" w:eastAsiaTheme="minorHAnsi" w:hAnsi="Times New Roman"/>
          <w:sz w:val="24"/>
          <w:szCs w:val="24"/>
        </w:rPr>
        <w:t>harpuşt</w:t>
      </w:r>
      <w:r>
        <w:rPr>
          <w:rFonts w:ascii="Times New Roman" w:eastAsiaTheme="minorHAnsi" w:hAnsi="Times New Roman"/>
          <w:sz w:val="24"/>
          <w:szCs w:val="24"/>
        </w:rPr>
        <w:t>a</w:t>
      </w:r>
      <w:proofErr w:type="spellEnd"/>
      <w:r>
        <w:rPr>
          <w:rFonts w:ascii="Times New Roman" w:eastAsiaTheme="minorHAnsi" w:hAnsi="Times New Roman"/>
          <w:sz w:val="24"/>
          <w:szCs w:val="24"/>
        </w:rPr>
        <w:t xml:space="preserve"> altına kadar devam ettirilir.</w:t>
      </w:r>
    </w:p>
    <w:p w14:paraId="6AE0041F"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F0B0AA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Baskı lamasının üst ara kesitine </w:t>
      </w:r>
      <w:proofErr w:type="spellStart"/>
      <w:r w:rsidRPr="00C27824">
        <w:rPr>
          <w:rFonts w:ascii="Times New Roman" w:eastAsiaTheme="minorHAnsi" w:hAnsi="Times New Roman"/>
          <w:sz w:val="24"/>
          <w:szCs w:val="24"/>
        </w:rPr>
        <w:t>UV’ye</w:t>
      </w:r>
      <w:proofErr w:type="spellEnd"/>
      <w:r w:rsidRPr="00C27824">
        <w:rPr>
          <w:rFonts w:ascii="Times New Roman" w:eastAsiaTheme="minorHAnsi" w:hAnsi="Times New Roman"/>
          <w:sz w:val="24"/>
          <w:szCs w:val="24"/>
        </w:rPr>
        <w:t xml:space="preserve"> dayanıklı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sıkıl</w:t>
      </w:r>
      <w:r>
        <w:rPr>
          <w:rFonts w:ascii="Times New Roman" w:eastAsiaTheme="minorHAnsi" w:hAnsi="Times New Roman"/>
          <w:sz w:val="24"/>
          <w:szCs w:val="24"/>
        </w:rPr>
        <w:t>arak su geçirimsizlik sağlanır.</w:t>
      </w:r>
    </w:p>
    <w:p w14:paraId="55A39595" w14:textId="77777777" w:rsidR="00A336B3" w:rsidRDefault="00A336B3" w:rsidP="00A336B3">
      <w:pPr>
        <w:spacing w:after="0" w:line="240" w:lineRule="auto"/>
        <w:jc w:val="both"/>
        <w:rPr>
          <w:rFonts w:ascii="Times New Roman" w:eastAsiaTheme="minorHAnsi" w:hAnsi="Times New Roman"/>
          <w:sz w:val="24"/>
          <w:szCs w:val="24"/>
        </w:rPr>
      </w:pPr>
    </w:p>
    <w:p w14:paraId="7FAE5FD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12.2.1.3.1.3.2.4. Süzgeç Detayları</w:t>
      </w:r>
    </w:p>
    <w:p w14:paraId="5F9F14A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4E8B710"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Süzgeç detaylarında örtü ile uyumlu olan malzemelerden imal edilmiş </w:t>
      </w:r>
      <w:proofErr w:type="spellStart"/>
      <w:r w:rsidRPr="00C27824">
        <w:rPr>
          <w:rFonts w:ascii="Times New Roman" w:hAnsi="Times New Roman"/>
          <w:sz w:val="24"/>
          <w:szCs w:val="24"/>
        </w:rPr>
        <w:t>flanşlı</w:t>
      </w:r>
      <w:proofErr w:type="spellEnd"/>
      <w:r w:rsidRPr="00C27824">
        <w:rPr>
          <w:rFonts w:ascii="Times New Roman" w:hAnsi="Times New Roman"/>
          <w:sz w:val="24"/>
          <w:szCs w:val="24"/>
        </w:rPr>
        <w:t xml:space="preserve"> bağlantı elemanları olan özel üretilmiş süzgeçler ve aksesuarları kullanılmalıdır. Dik inişli süzgeçlerin düşey duvarlardan 50 cm öteye konulması gereklidir.</w:t>
      </w:r>
    </w:p>
    <w:p w14:paraId="1EC3E3F0" w14:textId="77777777" w:rsidR="00A336B3" w:rsidRPr="00C27824" w:rsidRDefault="00A336B3" w:rsidP="00A336B3">
      <w:pPr>
        <w:spacing w:after="0" w:line="240" w:lineRule="auto"/>
        <w:jc w:val="both"/>
        <w:rPr>
          <w:rFonts w:ascii="Times New Roman" w:hAnsi="Times New Roman"/>
          <w:sz w:val="24"/>
          <w:szCs w:val="24"/>
        </w:rPr>
      </w:pPr>
    </w:p>
    <w:p w14:paraId="5C0C433B"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12.2.1.3.1.3.3. Depolama</w:t>
      </w:r>
    </w:p>
    <w:p w14:paraId="5D7C0E7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B44CC5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Malzemeler, orijinal ambalajlarında ve teknik bilgi föylerinde belirtildiği şekilde, temiz, kuru ve direkt güneş ışınlarından korunarak depolanacaktır. Depo alanlarında, üreticinin yazılı talimatlarına uygun çevresel koşullar sağlanacaktır. Tüm su yalıtım örtüleri dik olarak depolanmalıdır. </w:t>
      </w:r>
    </w:p>
    <w:p w14:paraId="19610EC3" w14:textId="77777777" w:rsidR="00A336B3" w:rsidRDefault="00A336B3" w:rsidP="00A336B3">
      <w:pPr>
        <w:spacing w:after="0" w:line="240" w:lineRule="auto"/>
        <w:jc w:val="both"/>
        <w:rPr>
          <w:rFonts w:ascii="Times New Roman" w:eastAsiaTheme="minorHAnsi" w:hAnsi="Times New Roman"/>
          <w:sz w:val="24"/>
          <w:szCs w:val="24"/>
        </w:rPr>
      </w:pPr>
    </w:p>
    <w:p w14:paraId="3B8015C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 </w:t>
      </w:r>
    </w:p>
    <w:p w14:paraId="3BD10D7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DFEB70B"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12.2.1.3.1.4. </w:t>
      </w:r>
      <w:r>
        <w:rPr>
          <w:rFonts w:ascii="Times New Roman" w:eastAsiaTheme="minorHAnsi" w:hAnsi="Times New Roman"/>
          <w:b/>
          <w:sz w:val="24"/>
          <w:szCs w:val="24"/>
        </w:rPr>
        <w:t>Uygunluk Kriterleri</w:t>
      </w:r>
    </w:p>
    <w:p w14:paraId="0FC103E8"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ABF85C3"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Su Yalıtımı Yönetmeliği</w:t>
      </w:r>
    </w:p>
    <w:p w14:paraId="207B89AB"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3E5D3A77"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1998BCCD" w14:textId="77777777" w:rsidR="00A336B3"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138FC896" w14:textId="77777777" w:rsidR="00A336B3" w:rsidRDefault="00A336B3" w:rsidP="00A336B3">
      <w:pPr>
        <w:spacing w:after="0" w:line="240" w:lineRule="auto"/>
        <w:rPr>
          <w:rFonts w:ascii="Times New Roman" w:eastAsiaTheme="minorHAnsi" w:hAnsi="Times New Roman"/>
          <w:sz w:val="24"/>
          <w:szCs w:val="24"/>
        </w:rPr>
      </w:pPr>
    </w:p>
    <w:p w14:paraId="0E0EDA3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12.2.1.3.1.5. İlgili Standartlar</w:t>
      </w:r>
    </w:p>
    <w:p w14:paraId="6AD7356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D28385C" w14:textId="77777777" w:rsidR="00A336B3" w:rsidRPr="009F4B09" w:rsidRDefault="00A336B3" w:rsidP="00A336B3">
      <w:pPr>
        <w:spacing w:after="0" w:line="240" w:lineRule="auto"/>
        <w:ind w:left="708"/>
        <w:jc w:val="both"/>
        <w:rPr>
          <w:rFonts w:ascii="Times New Roman" w:eastAsiaTheme="minorHAnsi" w:hAnsi="Times New Roman"/>
          <w:sz w:val="24"/>
          <w:szCs w:val="24"/>
        </w:rPr>
      </w:pPr>
      <w:bookmarkStart w:id="38" w:name="_Hlk505076388"/>
      <w:r w:rsidRPr="009F4B09">
        <w:rPr>
          <w:rFonts w:ascii="Times New Roman" w:eastAsiaTheme="minorHAnsi" w:hAnsi="Times New Roman"/>
          <w:b/>
          <w:sz w:val="24"/>
          <w:szCs w:val="24"/>
        </w:rPr>
        <w:t>TS 103:</w:t>
      </w:r>
      <w:r w:rsidRPr="009F4B09">
        <w:rPr>
          <w:rFonts w:ascii="Times New Roman" w:eastAsiaTheme="minorHAnsi" w:hAnsi="Times New Roman"/>
          <w:sz w:val="24"/>
          <w:szCs w:val="24"/>
        </w:rPr>
        <w:t xml:space="preserve"> Çatı kaplamasında, rutubet yalıtımında ve su yalıtımda kullanılan bitümlü astar</w:t>
      </w:r>
    </w:p>
    <w:p w14:paraId="6B070526" w14:textId="77777777" w:rsidR="00A336B3" w:rsidRPr="009F4B09" w:rsidRDefault="00A336B3" w:rsidP="00A336B3">
      <w:pPr>
        <w:spacing w:after="0" w:line="240" w:lineRule="auto"/>
        <w:ind w:left="708"/>
        <w:jc w:val="both"/>
        <w:rPr>
          <w:rFonts w:ascii="Times New Roman" w:eastAsiaTheme="minorHAnsi" w:hAnsi="Times New Roman"/>
          <w:sz w:val="24"/>
          <w:szCs w:val="24"/>
        </w:rPr>
      </w:pPr>
      <w:r w:rsidRPr="009F4B09">
        <w:rPr>
          <w:rFonts w:ascii="Times New Roman" w:eastAsiaTheme="minorHAnsi" w:hAnsi="Times New Roman"/>
          <w:b/>
          <w:sz w:val="24"/>
          <w:szCs w:val="24"/>
        </w:rPr>
        <w:t>TS 113:</w:t>
      </w:r>
      <w:r w:rsidRPr="009F4B09">
        <w:rPr>
          <w:rFonts w:ascii="Times New Roman" w:eastAsiaTheme="minorHAnsi" w:hAnsi="Times New Roman"/>
          <w:sz w:val="24"/>
          <w:szCs w:val="24"/>
        </w:rPr>
        <w:t xml:space="preserve"> Çatı kaplamaları - Koruyucu kaplama olarak kullanılan bitüm emülsiyonları - Özellikler</w:t>
      </w:r>
    </w:p>
    <w:p w14:paraId="075D79F2" w14:textId="77777777" w:rsidR="00A336B3" w:rsidRPr="009F4B09" w:rsidRDefault="00A336B3" w:rsidP="00A336B3">
      <w:pPr>
        <w:spacing w:after="0"/>
        <w:ind w:left="708"/>
        <w:jc w:val="both"/>
        <w:rPr>
          <w:rFonts w:ascii="Times New Roman" w:eastAsiaTheme="minorHAnsi" w:hAnsi="Times New Roman"/>
          <w:sz w:val="24"/>
          <w:szCs w:val="24"/>
        </w:rPr>
      </w:pPr>
      <w:r w:rsidRPr="009F4B09">
        <w:rPr>
          <w:rFonts w:ascii="Times New Roman" w:eastAsiaTheme="minorHAnsi" w:hAnsi="Times New Roman"/>
          <w:b/>
          <w:sz w:val="24"/>
          <w:szCs w:val="24"/>
        </w:rPr>
        <w:t>TS 825:</w:t>
      </w:r>
      <w:r w:rsidRPr="009F4B09">
        <w:rPr>
          <w:rFonts w:ascii="Times New Roman" w:eastAsiaTheme="minorHAnsi" w:hAnsi="Times New Roman"/>
          <w:sz w:val="24"/>
          <w:szCs w:val="24"/>
        </w:rPr>
        <w:t xml:space="preserve"> Binalarda Isı Yalıtımı Kuralları Standardı</w:t>
      </w:r>
    </w:p>
    <w:p w14:paraId="281BE533" w14:textId="77777777" w:rsidR="00A336B3" w:rsidRPr="009F4B09" w:rsidRDefault="00A336B3" w:rsidP="00A336B3">
      <w:pPr>
        <w:spacing w:after="0"/>
        <w:ind w:left="708"/>
        <w:jc w:val="both"/>
        <w:rPr>
          <w:rFonts w:ascii="Times New Roman" w:eastAsiaTheme="minorHAnsi" w:hAnsi="Times New Roman"/>
          <w:sz w:val="24"/>
          <w:szCs w:val="24"/>
        </w:rPr>
      </w:pPr>
      <w:r w:rsidRPr="009F4B09">
        <w:rPr>
          <w:rFonts w:ascii="Times New Roman" w:eastAsiaTheme="minorHAnsi" w:hAnsi="Times New Roman"/>
          <w:b/>
          <w:sz w:val="24"/>
          <w:szCs w:val="24"/>
        </w:rPr>
        <w:t xml:space="preserve">TS 11758-2: </w:t>
      </w:r>
      <w:r w:rsidRPr="009F4B09">
        <w:rPr>
          <w:rFonts w:ascii="Times New Roman" w:eastAsiaTheme="minorHAnsi" w:hAnsi="Times New Roman"/>
          <w:sz w:val="24"/>
          <w:szCs w:val="24"/>
        </w:rPr>
        <w:t>Polimer bitümlü örtüler -Su yalıtımı için -Eritme kaynağıyla birleştirilerek kullanılan bölüm 2: Uygulama kuralları</w:t>
      </w:r>
    </w:p>
    <w:p w14:paraId="5134966A" w14:textId="77777777" w:rsidR="00A336B3" w:rsidRPr="009F4B09" w:rsidRDefault="00A336B3" w:rsidP="00A336B3">
      <w:pPr>
        <w:spacing w:after="0"/>
        <w:ind w:left="708"/>
        <w:jc w:val="both"/>
        <w:rPr>
          <w:rFonts w:ascii="Times New Roman" w:eastAsiaTheme="minorHAnsi" w:hAnsi="Times New Roman"/>
          <w:sz w:val="24"/>
          <w:szCs w:val="24"/>
        </w:rPr>
      </w:pPr>
      <w:r w:rsidRPr="009F4B09">
        <w:rPr>
          <w:rFonts w:ascii="Times New Roman" w:eastAsiaTheme="minorHAnsi" w:hAnsi="Times New Roman"/>
          <w:b/>
          <w:sz w:val="24"/>
          <w:szCs w:val="24"/>
        </w:rPr>
        <w:t>TS EN 13707:</w:t>
      </w:r>
      <w:r w:rsidRPr="009F4B09">
        <w:rPr>
          <w:rFonts w:ascii="Times New Roman" w:eastAsiaTheme="minorHAnsi" w:hAnsi="Times New Roman"/>
          <w:sz w:val="24"/>
          <w:szCs w:val="24"/>
        </w:rPr>
        <w:t xml:space="preserve"> Su yalıtımı için esnek levhalar - Çatılarda su yalıtımında kullanılan takviyeli bitümlü levhalar - Tanımlamalar ve özellikler</w:t>
      </w:r>
    </w:p>
    <w:p w14:paraId="697B45E2" w14:textId="77777777" w:rsidR="00A336B3" w:rsidRPr="009F4B09" w:rsidRDefault="00A336B3" w:rsidP="00A336B3">
      <w:pPr>
        <w:spacing w:after="0"/>
        <w:ind w:left="708"/>
        <w:jc w:val="both"/>
        <w:rPr>
          <w:rFonts w:ascii="Times New Roman" w:eastAsiaTheme="minorHAnsi" w:hAnsi="Times New Roman"/>
          <w:sz w:val="24"/>
          <w:szCs w:val="24"/>
        </w:rPr>
      </w:pPr>
      <w:r w:rsidRPr="009F4B09">
        <w:rPr>
          <w:rFonts w:ascii="Times New Roman" w:eastAsiaTheme="minorHAnsi" w:hAnsi="Times New Roman"/>
          <w:b/>
          <w:sz w:val="24"/>
          <w:szCs w:val="24"/>
        </w:rPr>
        <w:t xml:space="preserve">TS </w:t>
      </w:r>
      <w:hyperlink r:id="rId24" w:history="1">
        <w:r w:rsidRPr="009F4B09">
          <w:rPr>
            <w:rFonts w:ascii="Times New Roman" w:eastAsiaTheme="minorHAnsi" w:hAnsi="Times New Roman"/>
            <w:b/>
            <w:sz w:val="24"/>
            <w:szCs w:val="24"/>
          </w:rPr>
          <w:t>EN 13162:</w:t>
        </w:r>
      </w:hyperlink>
      <w:r w:rsidRPr="009F4B09">
        <w:rPr>
          <w:rFonts w:ascii="Times New Roman" w:eastAsiaTheme="minorHAnsi" w:hAnsi="Times New Roman"/>
          <w:sz w:val="24"/>
          <w:szCs w:val="24"/>
        </w:rPr>
        <w:t xml:space="preserve"> Isı Yalıtım Malzemeleri - Binalarda Kullanılan – Fabrikasyon Olarak İmal Edilen Mineral Yün (MW) Mamuller – Özellikler</w:t>
      </w:r>
    </w:p>
    <w:p w14:paraId="3934E617" w14:textId="77777777" w:rsidR="00A336B3" w:rsidRPr="009F4B09" w:rsidRDefault="00A336B3" w:rsidP="00A336B3">
      <w:pPr>
        <w:spacing w:after="0"/>
        <w:ind w:left="708"/>
        <w:jc w:val="both"/>
        <w:rPr>
          <w:rFonts w:ascii="Times New Roman" w:eastAsiaTheme="minorHAnsi" w:hAnsi="Times New Roman"/>
          <w:sz w:val="24"/>
          <w:szCs w:val="24"/>
        </w:rPr>
      </w:pPr>
      <w:r w:rsidRPr="009F4B09">
        <w:rPr>
          <w:rFonts w:ascii="Times New Roman" w:eastAsiaTheme="minorHAnsi" w:hAnsi="Times New Roman"/>
          <w:b/>
          <w:sz w:val="24"/>
          <w:szCs w:val="24"/>
        </w:rPr>
        <w:t xml:space="preserve">TS </w:t>
      </w:r>
      <w:hyperlink r:id="rId25" w:history="1">
        <w:r w:rsidRPr="009F4B09">
          <w:rPr>
            <w:rFonts w:ascii="Times New Roman" w:eastAsiaTheme="minorHAnsi" w:hAnsi="Times New Roman"/>
            <w:b/>
            <w:sz w:val="24"/>
            <w:szCs w:val="24"/>
          </w:rPr>
          <w:t>EN 13163:</w:t>
        </w:r>
      </w:hyperlink>
      <w:r w:rsidRPr="009F4B09">
        <w:rPr>
          <w:rFonts w:ascii="Times New Roman" w:eastAsiaTheme="minorHAnsi" w:hAnsi="Times New Roman"/>
          <w:sz w:val="24"/>
          <w:szCs w:val="24"/>
        </w:rPr>
        <w:t xml:space="preserve"> Isı Yalıtım Malzemeleri - Binalarda Kullanılan - Fabrikasyon Olarak İmal Edilen- Genleştirilmiş </w:t>
      </w:r>
      <w:proofErr w:type="spellStart"/>
      <w:r w:rsidRPr="009F4B09">
        <w:rPr>
          <w:rFonts w:ascii="Times New Roman" w:eastAsiaTheme="minorHAnsi" w:hAnsi="Times New Roman"/>
          <w:sz w:val="24"/>
          <w:szCs w:val="24"/>
        </w:rPr>
        <w:t>Polistren</w:t>
      </w:r>
      <w:proofErr w:type="spellEnd"/>
      <w:r w:rsidRPr="009F4B09">
        <w:rPr>
          <w:rFonts w:ascii="Times New Roman" w:eastAsiaTheme="minorHAnsi" w:hAnsi="Times New Roman"/>
          <w:sz w:val="24"/>
          <w:szCs w:val="24"/>
        </w:rPr>
        <w:t xml:space="preserve"> Köpük- Özellikler</w:t>
      </w:r>
    </w:p>
    <w:p w14:paraId="3D6BC4EA" w14:textId="77777777" w:rsidR="00A336B3" w:rsidRPr="009F4B09" w:rsidRDefault="00A336B3" w:rsidP="00A336B3">
      <w:pPr>
        <w:spacing w:after="0"/>
        <w:ind w:left="708"/>
        <w:jc w:val="both"/>
        <w:rPr>
          <w:rFonts w:ascii="Times New Roman" w:eastAsiaTheme="minorHAnsi" w:hAnsi="Times New Roman"/>
          <w:sz w:val="24"/>
          <w:szCs w:val="24"/>
        </w:rPr>
      </w:pPr>
      <w:r w:rsidRPr="009F4B09">
        <w:rPr>
          <w:rFonts w:ascii="Times New Roman" w:eastAsiaTheme="minorHAnsi" w:hAnsi="Times New Roman"/>
          <w:b/>
          <w:sz w:val="24"/>
          <w:szCs w:val="24"/>
        </w:rPr>
        <w:t xml:space="preserve">TS </w:t>
      </w:r>
      <w:hyperlink r:id="rId26" w:history="1">
        <w:r w:rsidRPr="009F4B09">
          <w:rPr>
            <w:rFonts w:ascii="Times New Roman" w:eastAsiaTheme="minorHAnsi" w:hAnsi="Times New Roman"/>
            <w:b/>
            <w:sz w:val="24"/>
            <w:szCs w:val="24"/>
          </w:rPr>
          <w:t>EN 13164:</w:t>
        </w:r>
      </w:hyperlink>
      <w:r w:rsidRPr="009F4B09">
        <w:rPr>
          <w:rFonts w:ascii="Times New Roman" w:eastAsiaTheme="minorHAnsi" w:hAnsi="Times New Roman"/>
          <w:sz w:val="24"/>
          <w:szCs w:val="24"/>
        </w:rPr>
        <w:t xml:space="preserve"> Isı Yalıtım Malzemeleri - Binalarda Kullanılan -Fabrikasyon Olarak </w:t>
      </w:r>
      <w:proofErr w:type="spellStart"/>
      <w:r w:rsidRPr="009F4B09">
        <w:rPr>
          <w:rFonts w:ascii="Times New Roman" w:eastAsiaTheme="minorHAnsi" w:hAnsi="Times New Roman"/>
          <w:sz w:val="24"/>
          <w:szCs w:val="24"/>
        </w:rPr>
        <w:t>Ekstrüzyonla</w:t>
      </w:r>
      <w:proofErr w:type="spellEnd"/>
      <w:r w:rsidRPr="009F4B09">
        <w:rPr>
          <w:rFonts w:ascii="Times New Roman" w:eastAsiaTheme="minorHAnsi" w:hAnsi="Times New Roman"/>
          <w:sz w:val="24"/>
          <w:szCs w:val="24"/>
        </w:rPr>
        <w:t xml:space="preserve"> İmal Edilen </w:t>
      </w:r>
      <w:proofErr w:type="spellStart"/>
      <w:r w:rsidRPr="009F4B09">
        <w:rPr>
          <w:rFonts w:ascii="Times New Roman" w:eastAsiaTheme="minorHAnsi" w:hAnsi="Times New Roman"/>
          <w:sz w:val="24"/>
          <w:szCs w:val="24"/>
        </w:rPr>
        <w:t>Polistren</w:t>
      </w:r>
      <w:proofErr w:type="spellEnd"/>
      <w:r w:rsidRPr="009F4B09">
        <w:rPr>
          <w:rFonts w:ascii="Times New Roman" w:eastAsiaTheme="minorHAnsi" w:hAnsi="Times New Roman"/>
          <w:sz w:val="24"/>
          <w:szCs w:val="24"/>
        </w:rPr>
        <w:t xml:space="preserve"> Köpük (XPS)- Özellikler</w:t>
      </w:r>
    </w:p>
    <w:p w14:paraId="6A6E2690" w14:textId="77777777" w:rsidR="00A336B3" w:rsidRPr="00FF2697" w:rsidRDefault="00A336B3" w:rsidP="00A336B3">
      <w:pPr>
        <w:ind w:left="708"/>
        <w:rPr>
          <w:rFonts w:ascii="Times New Roman" w:hAnsi="Times New Roman"/>
          <w:sz w:val="24"/>
          <w:szCs w:val="24"/>
        </w:rPr>
      </w:pPr>
      <w:r w:rsidRPr="00FF2697">
        <w:rPr>
          <w:rFonts w:ascii="Times New Roman" w:hAnsi="Times New Roman"/>
          <w:b/>
          <w:sz w:val="24"/>
          <w:szCs w:val="24"/>
        </w:rPr>
        <w:t>TS 13729:</w:t>
      </w:r>
      <w:r w:rsidRPr="00220537">
        <w:rPr>
          <w:rFonts w:ascii="Times New Roman" w:hAnsi="Times New Roman"/>
          <w:b/>
          <w:color w:val="FF0000"/>
          <w:sz w:val="24"/>
          <w:szCs w:val="24"/>
        </w:rPr>
        <w:t xml:space="preserve"> </w:t>
      </w:r>
      <w:r w:rsidRPr="00FF2697">
        <w:rPr>
          <w:rFonts w:ascii="Times New Roman" w:hAnsi="Times New Roman"/>
          <w:sz w:val="24"/>
          <w:szCs w:val="24"/>
        </w:rPr>
        <w:t xml:space="preserve">Binalar İçin Isı Yalıtım Mamulleri - </w:t>
      </w:r>
      <w:proofErr w:type="spellStart"/>
      <w:r w:rsidRPr="00FF2697">
        <w:rPr>
          <w:rFonts w:ascii="Times New Roman" w:hAnsi="Times New Roman"/>
          <w:sz w:val="24"/>
          <w:szCs w:val="24"/>
        </w:rPr>
        <w:t>Gazbeton</w:t>
      </w:r>
      <w:proofErr w:type="spellEnd"/>
      <w:r w:rsidRPr="00FF2697">
        <w:rPr>
          <w:rFonts w:ascii="Times New Roman" w:hAnsi="Times New Roman"/>
          <w:sz w:val="24"/>
          <w:szCs w:val="24"/>
        </w:rPr>
        <w:t xml:space="preserve"> Isı Yalıtım Levhası-Özellikler</w:t>
      </w:r>
    </w:p>
    <w:p w14:paraId="1ECA4F30" w14:textId="77777777" w:rsidR="00A336B3" w:rsidRDefault="00A336B3" w:rsidP="00A336B3">
      <w:pPr>
        <w:spacing w:after="0"/>
        <w:jc w:val="both"/>
        <w:rPr>
          <w:rFonts w:ascii="Times New Roman" w:eastAsiaTheme="minorHAnsi" w:hAnsi="Times New Roman"/>
          <w:b/>
          <w:sz w:val="24"/>
          <w:szCs w:val="24"/>
        </w:rPr>
      </w:pPr>
    </w:p>
    <w:p w14:paraId="524C94FE" w14:textId="77777777" w:rsidR="00A336B3" w:rsidRDefault="00A336B3" w:rsidP="00A336B3">
      <w:pPr>
        <w:spacing w:after="0"/>
        <w:jc w:val="both"/>
        <w:rPr>
          <w:rFonts w:ascii="Times New Roman" w:eastAsiaTheme="minorHAnsi" w:hAnsi="Times New Roman"/>
          <w:b/>
          <w:sz w:val="24"/>
          <w:szCs w:val="24"/>
        </w:rPr>
      </w:pPr>
      <w:r>
        <w:rPr>
          <w:rFonts w:ascii="Times New Roman" w:eastAsiaTheme="minorHAnsi" w:hAnsi="Times New Roman"/>
          <w:b/>
          <w:sz w:val="24"/>
          <w:szCs w:val="24"/>
        </w:rPr>
        <w:t>12.2.1.3.2. Plastik v</w:t>
      </w:r>
      <w:r w:rsidRPr="00C27824">
        <w:rPr>
          <w:rFonts w:ascii="Times New Roman" w:eastAsiaTheme="minorHAnsi" w:hAnsi="Times New Roman"/>
          <w:b/>
          <w:sz w:val="24"/>
          <w:szCs w:val="24"/>
        </w:rPr>
        <w:t xml:space="preserve">e Kauçuk Esaslı Sentetik Örtülerle Üzerinde Gezilemeyen </w:t>
      </w:r>
      <w:bookmarkEnd w:id="38"/>
      <w:r w:rsidRPr="00C27824">
        <w:rPr>
          <w:rFonts w:ascii="Times New Roman" w:eastAsiaTheme="minorHAnsi" w:hAnsi="Times New Roman"/>
          <w:b/>
          <w:sz w:val="24"/>
          <w:szCs w:val="24"/>
        </w:rPr>
        <w:t xml:space="preserve">Teras Çatılarda Su Yalıtımı İşleri Genel Teknik Şartnamesi </w:t>
      </w:r>
    </w:p>
    <w:p w14:paraId="5EFCA2B9" w14:textId="77777777" w:rsidR="00A336B3" w:rsidRPr="00C27824" w:rsidRDefault="00A336B3" w:rsidP="00A336B3">
      <w:pPr>
        <w:spacing w:after="0"/>
        <w:jc w:val="both"/>
        <w:rPr>
          <w:rFonts w:ascii="Times New Roman" w:eastAsiaTheme="minorHAnsi" w:hAnsi="Times New Roman"/>
          <w:b/>
          <w:sz w:val="24"/>
          <w:szCs w:val="24"/>
        </w:rPr>
      </w:pPr>
    </w:p>
    <w:p w14:paraId="1CFB73D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12.2.1.3.2.1. Kapsam</w:t>
      </w:r>
    </w:p>
    <w:p w14:paraId="7598CB4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1BAAB5A"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TS EN 13956 standartlarına göre üretilmiş sentetik örtüler ile TS 13658 "Plastik ve Kauçuk Esaslı Sentetik Örtüler - Uygulama Kuralları" standardına uygun olarak, eğimli çatılarda su yalıtımı yapılması işlerini kapsar.</w:t>
      </w:r>
    </w:p>
    <w:p w14:paraId="714C3F49" w14:textId="77777777" w:rsidR="00A336B3" w:rsidRPr="00C27824" w:rsidRDefault="00A336B3" w:rsidP="00A336B3">
      <w:pPr>
        <w:spacing w:after="0" w:line="240" w:lineRule="auto"/>
        <w:jc w:val="both"/>
        <w:rPr>
          <w:rFonts w:ascii="Times New Roman" w:eastAsiaTheme="minorHAnsi" w:hAnsi="Times New Roman"/>
          <w:sz w:val="24"/>
          <w:szCs w:val="24"/>
        </w:rPr>
      </w:pPr>
    </w:p>
    <w:p w14:paraId="1524B81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12.2.1.3.2.2. Tanım</w:t>
      </w:r>
    </w:p>
    <w:p w14:paraId="3CB698A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40C14A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Çatılar; yağmur, kar vb. dış iklim koşullarına, iç ortam ile dış ortam arasındaki su buharı kısmi basıncı ve sıcaklık farkı dolayısıyla buhar difüzyonuna ve ısı geçine maruz kalmaktadır. Bu sebeple; çatılarda ısı ve su yalıtımı uygulamaları bir arada ele alınmalıdır.</w:t>
      </w:r>
    </w:p>
    <w:p w14:paraId="1E80B1B8" w14:textId="77777777" w:rsidR="00A336B3" w:rsidRPr="00C27824" w:rsidRDefault="00A336B3" w:rsidP="00A336B3">
      <w:pPr>
        <w:spacing w:after="0" w:line="240" w:lineRule="auto"/>
        <w:jc w:val="both"/>
        <w:rPr>
          <w:rFonts w:ascii="Times New Roman" w:eastAsiaTheme="minorHAnsi" w:hAnsi="Times New Roman"/>
          <w:sz w:val="24"/>
          <w:szCs w:val="24"/>
        </w:rPr>
      </w:pPr>
    </w:p>
    <w:p w14:paraId="4A2EA706"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lastRenderedPageBreak/>
        <w:t>12.2.1.3.2.2.1. Tanımı</w:t>
      </w:r>
    </w:p>
    <w:p w14:paraId="7ACA807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5AE8B8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Teras çatılar; ısı yalıtım malzemesi ve su yalıtım malzemesinin yerine göre “Geleneksel Teras Çatılar” ve “Ters Teras Çatılar” olarak 2 farklı şekilde teşkil edilebilir.</w:t>
      </w:r>
    </w:p>
    <w:p w14:paraId="542A9187" w14:textId="77777777" w:rsidR="00A336B3" w:rsidRPr="00C27824" w:rsidRDefault="00A336B3" w:rsidP="00A336B3">
      <w:pPr>
        <w:spacing w:after="0" w:line="240" w:lineRule="auto"/>
        <w:jc w:val="both"/>
        <w:rPr>
          <w:rFonts w:ascii="Times New Roman" w:eastAsiaTheme="minorHAnsi" w:hAnsi="Times New Roman"/>
          <w:sz w:val="24"/>
          <w:szCs w:val="24"/>
        </w:rPr>
      </w:pPr>
    </w:p>
    <w:p w14:paraId="001DD4B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12.2.1.3.2.2.1.1. Geleneksel Teras Çatılar: </w:t>
      </w:r>
      <w:r w:rsidRPr="00C27824">
        <w:rPr>
          <w:rFonts w:ascii="Times New Roman" w:eastAsiaTheme="minorHAnsi" w:hAnsi="Times New Roman"/>
          <w:sz w:val="24"/>
          <w:szCs w:val="24"/>
        </w:rPr>
        <w:t xml:space="preserve">Bu detayda su yalıtım katmanı ısı yalıtımının üzerinde yer almaktadır. İç ortamda üretilen su buharının, ısı yalıtımı içinden geçerek dış iklim koşullarına maruz kalan su yalıtım örtüsü altında </w:t>
      </w:r>
      <w:proofErr w:type="spellStart"/>
      <w:r w:rsidRPr="00C27824">
        <w:rPr>
          <w:rFonts w:ascii="Times New Roman" w:eastAsiaTheme="minorHAnsi" w:hAnsi="Times New Roman"/>
          <w:sz w:val="24"/>
          <w:szCs w:val="24"/>
        </w:rPr>
        <w:t>yoğuşmaması</w:t>
      </w:r>
      <w:proofErr w:type="spellEnd"/>
      <w:r w:rsidRPr="00C27824">
        <w:rPr>
          <w:rFonts w:ascii="Times New Roman" w:eastAsiaTheme="minorHAnsi" w:hAnsi="Times New Roman"/>
          <w:sz w:val="24"/>
          <w:szCs w:val="24"/>
        </w:rPr>
        <w:t xml:space="preserve"> için ısı yalıtım tabakasının altına yüksek performanslı bir buhar kesici tabaka uygulanmalıdır. Kullanılacak olan buhar kesici katman, mutlaka TS 825 standardına göre </w:t>
      </w:r>
      <w:proofErr w:type="spellStart"/>
      <w:r w:rsidRPr="00C27824">
        <w:rPr>
          <w:rFonts w:ascii="Times New Roman" w:eastAsiaTheme="minorHAnsi" w:hAnsi="Times New Roman"/>
          <w:sz w:val="24"/>
          <w:szCs w:val="24"/>
        </w:rPr>
        <w:t>yoğuşma</w:t>
      </w:r>
      <w:proofErr w:type="spellEnd"/>
      <w:r w:rsidRPr="00C27824">
        <w:rPr>
          <w:rFonts w:ascii="Times New Roman" w:eastAsiaTheme="minorHAnsi" w:hAnsi="Times New Roman"/>
          <w:sz w:val="24"/>
          <w:szCs w:val="24"/>
        </w:rPr>
        <w:t xml:space="preserve"> tahkiki yapılarak belirlenmelidir. Mevcut binalarda su yalıtım örtüsü varsa, bu su yalıtım tabakası buhar kesici olarak kullanılabilir. Buhar kesici tabaka ısı yalıtım malzemesini en az 15 cm geçecek şekilde parapetlere döndürülmeli ve üstteki su yalıtım örtüsü ile birbirine yapıştırılmalıdır.</w:t>
      </w:r>
    </w:p>
    <w:p w14:paraId="13754C51" w14:textId="77777777" w:rsidR="00A336B3" w:rsidRPr="00C27824" w:rsidRDefault="00A336B3" w:rsidP="00A336B3">
      <w:pPr>
        <w:spacing w:after="0" w:line="240" w:lineRule="auto"/>
        <w:jc w:val="both"/>
        <w:rPr>
          <w:rFonts w:ascii="Times New Roman" w:eastAsiaTheme="minorHAnsi" w:hAnsi="Times New Roman"/>
          <w:sz w:val="24"/>
          <w:szCs w:val="24"/>
        </w:rPr>
      </w:pPr>
    </w:p>
    <w:p w14:paraId="15FD73E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12.2.1.3.2.2.1.2. Ters Teras Çatılar: </w:t>
      </w:r>
      <w:r w:rsidRPr="00C27824">
        <w:rPr>
          <w:rFonts w:ascii="Times New Roman" w:eastAsiaTheme="minorHAnsi" w:hAnsi="Times New Roman"/>
          <w:sz w:val="24"/>
          <w:szCs w:val="24"/>
        </w:rPr>
        <w:t>Ters teras çatılarda, ısı yalıtımı su yalıtım örtüsünün üzerinde yer alır. Bu sebeple su yalıtım malzemesi aynı zamanda buhar kesici görevi görürken kullanılacak olan ısı yalıtım malzemesi dış iklim koşullarına (sıcak, soğuk, yağmur vb.) maruz kalır.</w:t>
      </w:r>
    </w:p>
    <w:p w14:paraId="37534647"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12.2.1.3.2.2.2. Çeşitleri</w:t>
      </w:r>
    </w:p>
    <w:p w14:paraId="10BBDF07"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267D54E"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eastAsiaTheme="minorHAnsi" w:hAnsi="Times New Roman"/>
          <w:b/>
          <w:sz w:val="24"/>
          <w:szCs w:val="24"/>
        </w:rPr>
        <w:t>12.2.1.3.2.</w:t>
      </w:r>
      <w:r w:rsidRPr="00C27824">
        <w:rPr>
          <w:rFonts w:ascii="Times New Roman" w:hAnsi="Times New Roman"/>
          <w:b/>
          <w:sz w:val="24"/>
          <w:szCs w:val="24"/>
        </w:rPr>
        <w:t xml:space="preserve">2.2.1. Plastik Kauçuk Esaslı Su Yalıtım Örtüleri: </w:t>
      </w:r>
      <w:r w:rsidRPr="00C27824">
        <w:rPr>
          <w:rFonts w:ascii="Times New Roman" w:hAnsi="Times New Roman"/>
          <w:sz w:val="24"/>
          <w:szCs w:val="24"/>
        </w:rPr>
        <w:t>Çatılarda su yalıtımı amacıyla kullanılan TS EN 13956 standardına göre üretilmiş, CE işaretine sahip, TS 13658 standardında verilen asgari performans karakteristiklerini sağlayan, takviyeli veya takviyesiz, en az 1,2 mm kalınlıkta, PVC (</w:t>
      </w:r>
      <w:proofErr w:type="spellStart"/>
      <w:r w:rsidRPr="00C27824">
        <w:rPr>
          <w:rFonts w:ascii="Times New Roman" w:hAnsi="Times New Roman"/>
          <w:sz w:val="24"/>
          <w:szCs w:val="24"/>
        </w:rPr>
        <w:t>Polivinil</w:t>
      </w:r>
      <w:proofErr w:type="spellEnd"/>
      <w:r w:rsidRPr="00C27824">
        <w:rPr>
          <w:rFonts w:ascii="Times New Roman" w:hAnsi="Times New Roman"/>
          <w:sz w:val="24"/>
          <w:szCs w:val="24"/>
        </w:rPr>
        <w:t xml:space="preserve"> klorür), TPO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poliolefin</w:t>
      </w:r>
      <w:proofErr w:type="spellEnd"/>
      <w:r w:rsidRPr="00C27824">
        <w:rPr>
          <w:rFonts w:ascii="Times New Roman" w:hAnsi="Times New Roman"/>
          <w:sz w:val="24"/>
          <w:szCs w:val="24"/>
        </w:rPr>
        <w:t xml:space="preserve">), </w:t>
      </w:r>
      <w:r w:rsidRPr="00C27824">
        <w:rPr>
          <w:rFonts w:ascii="Times New Roman" w:eastAsiaTheme="minorHAnsi" w:hAnsi="Times New Roman"/>
          <w:sz w:val="24"/>
          <w:szCs w:val="24"/>
        </w:rPr>
        <w:t xml:space="preserve">FPO (Esnek, </w:t>
      </w:r>
      <w:proofErr w:type="spellStart"/>
      <w:r w:rsidRPr="00C27824">
        <w:rPr>
          <w:rFonts w:ascii="Times New Roman" w:eastAsiaTheme="minorHAnsi" w:hAnsi="Times New Roman"/>
          <w:sz w:val="24"/>
          <w:szCs w:val="24"/>
        </w:rPr>
        <w:t>poliolefin</w:t>
      </w:r>
      <w:proofErr w:type="spellEnd"/>
      <w:r w:rsidRPr="00C27824">
        <w:rPr>
          <w:rFonts w:ascii="Times New Roman" w:eastAsiaTheme="minorHAnsi" w:hAnsi="Times New Roman"/>
          <w:sz w:val="24"/>
          <w:szCs w:val="24"/>
        </w:rPr>
        <w:t xml:space="preserve">), </w:t>
      </w:r>
      <w:r w:rsidRPr="00C27824">
        <w:rPr>
          <w:rFonts w:ascii="Times New Roman" w:hAnsi="Times New Roman"/>
          <w:sz w:val="24"/>
          <w:szCs w:val="24"/>
        </w:rPr>
        <w:t>EVA (</w:t>
      </w:r>
      <w:proofErr w:type="spellStart"/>
      <w:r w:rsidRPr="00C27824">
        <w:rPr>
          <w:rFonts w:ascii="Times New Roman" w:hAnsi="Times New Roman"/>
          <w:sz w:val="24"/>
          <w:szCs w:val="24"/>
        </w:rPr>
        <w:t>Etilenvinilasetat</w:t>
      </w:r>
      <w:proofErr w:type="spellEnd"/>
      <w:r w:rsidRPr="00C27824">
        <w:rPr>
          <w:rFonts w:ascii="Times New Roman" w:hAnsi="Times New Roman"/>
          <w:sz w:val="24"/>
          <w:szCs w:val="24"/>
        </w:rPr>
        <w:t xml:space="preserve">), </w:t>
      </w:r>
      <w:r w:rsidRPr="00C27824">
        <w:rPr>
          <w:rFonts w:ascii="Times New Roman" w:eastAsiaTheme="minorHAnsi" w:hAnsi="Times New Roman"/>
          <w:sz w:val="24"/>
          <w:szCs w:val="24"/>
        </w:rPr>
        <w:t xml:space="preserve">EPDM (Etilen </w:t>
      </w:r>
      <w:proofErr w:type="spellStart"/>
      <w:r w:rsidRPr="00C27824">
        <w:rPr>
          <w:rFonts w:ascii="Times New Roman" w:eastAsiaTheme="minorHAnsi" w:hAnsi="Times New Roman"/>
          <w:sz w:val="24"/>
          <w:szCs w:val="24"/>
        </w:rPr>
        <w:t>terpolimeri</w:t>
      </w:r>
      <w:proofErr w:type="spellEnd"/>
      <w:r w:rsidRPr="00C27824">
        <w:rPr>
          <w:rFonts w:ascii="Times New Roman" w:eastAsiaTheme="minorHAnsi" w:hAnsi="Times New Roman"/>
          <w:sz w:val="24"/>
          <w:szCs w:val="24"/>
        </w:rPr>
        <w:t xml:space="preserve">) ve en az 1,5 mm kalınlıkta ECB (Etilen kopolimer) </w:t>
      </w:r>
      <w:r w:rsidRPr="00C27824">
        <w:rPr>
          <w:rFonts w:ascii="Times New Roman" w:hAnsi="Times New Roman"/>
          <w:sz w:val="24"/>
          <w:szCs w:val="24"/>
        </w:rPr>
        <w:t>esaslı örtüler.</w:t>
      </w:r>
      <w:proofErr w:type="gramEnd"/>
    </w:p>
    <w:p w14:paraId="346EC8EF" w14:textId="77777777" w:rsidR="00A336B3" w:rsidRPr="00C27824" w:rsidRDefault="00A336B3" w:rsidP="00A336B3">
      <w:pPr>
        <w:spacing w:after="0" w:line="240" w:lineRule="auto"/>
        <w:jc w:val="both"/>
        <w:rPr>
          <w:rFonts w:ascii="Times New Roman" w:hAnsi="Times New Roman"/>
          <w:sz w:val="24"/>
          <w:szCs w:val="24"/>
        </w:rPr>
      </w:pPr>
    </w:p>
    <w:p w14:paraId="191F4A2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12.2.1.3.2.2.2.1.1. Geleneksel Teras Çatılar İçin Isı Yalıtım Malzemeleri</w:t>
      </w:r>
    </w:p>
    <w:p w14:paraId="606B642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2EECED1"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12.2.1.3.2.2.2.1.1.1. </w:t>
      </w:r>
      <w:proofErr w:type="spellStart"/>
      <w:r w:rsidRPr="00C27824">
        <w:rPr>
          <w:rFonts w:ascii="Times New Roman" w:eastAsiaTheme="minorHAnsi" w:hAnsi="Times New Roman"/>
          <w:b/>
          <w:sz w:val="24"/>
          <w:szCs w:val="24"/>
        </w:rPr>
        <w:t>Taşyünü</w:t>
      </w:r>
      <w:proofErr w:type="spellEnd"/>
      <w:r w:rsidRPr="00C27824">
        <w:rPr>
          <w:rFonts w:ascii="Times New Roman" w:eastAsiaTheme="minorHAnsi" w:hAnsi="Times New Roman"/>
          <w:b/>
          <w:sz w:val="24"/>
          <w:szCs w:val="24"/>
        </w:rPr>
        <w:t xml:space="preserve"> Isı Yalıtım Levhası (Geleneksel Teras Çatılar İçin):</w:t>
      </w:r>
      <w:r w:rsidRPr="00C27824">
        <w:rPr>
          <w:rFonts w:ascii="Times New Roman" w:eastAsiaTheme="minorHAnsi" w:hAnsi="Times New Roman"/>
          <w:sz w:val="24"/>
          <w:szCs w:val="24"/>
        </w:rPr>
        <w:t xml:space="preserve"> TS EN 13162 standardına göre üretilmiş, CE işaretine sahip ve en az TS 825’e uygun kalınlıkta olan, kalınlık </w:t>
      </w:r>
      <w:proofErr w:type="spellStart"/>
      <w:r w:rsidRPr="00C27824">
        <w:rPr>
          <w:rFonts w:ascii="Times New Roman" w:eastAsiaTheme="minorHAnsi" w:hAnsi="Times New Roman"/>
          <w:sz w:val="24"/>
          <w:szCs w:val="24"/>
        </w:rPr>
        <w:t>tolareansı</w:t>
      </w:r>
      <w:proofErr w:type="spellEnd"/>
      <w:r w:rsidRPr="00C27824">
        <w:rPr>
          <w:rFonts w:ascii="Times New Roman" w:eastAsiaTheme="minorHAnsi" w:hAnsi="Times New Roman"/>
          <w:sz w:val="24"/>
          <w:szCs w:val="24"/>
        </w:rPr>
        <w:t xml:space="preserve"> T4, Gönyeden sapma ±5mm, kısa süreli su emme WS ≤1,0 kg/m2, boyutsal kararlılığı DS(T+) sınıfı, basma dayanımı en az 60</w:t>
      </w:r>
      <w:r>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(CS(10/Y)60), yüzeye dik çekme mukavemeti en az 7,5</w:t>
      </w:r>
      <w:r>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(TR7,5) olan </w:t>
      </w:r>
      <w:proofErr w:type="spellStart"/>
      <w:r w:rsidRPr="00C27824">
        <w:rPr>
          <w:rFonts w:ascii="Times New Roman" w:eastAsiaTheme="minorHAnsi" w:hAnsi="Times New Roman"/>
          <w:sz w:val="24"/>
          <w:szCs w:val="24"/>
        </w:rPr>
        <w:t>taşyünü</w:t>
      </w:r>
      <w:proofErr w:type="spellEnd"/>
      <w:r w:rsidRPr="00C27824">
        <w:rPr>
          <w:rFonts w:ascii="Times New Roman" w:eastAsiaTheme="minorHAnsi" w:hAnsi="Times New Roman"/>
          <w:sz w:val="24"/>
          <w:szCs w:val="24"/>
        </w:rPr>
        <w:t xml:space="preserve"> levhalar.</w:t>
      </w:r>
      <w:proofErr w:type="gramEnd"/>
    </w:p>
    <w:p w14:paraId="6E80F1CD" w14:textId="77777777" w:rsidR="00A336B3" w:rsidRPr="00C27824" w:rsidRDefault="00A336B3" w:rsidP="00A336B3">
      <w:pPr>
        <w:spacing w:after="0" w:line="240" w:lineRule="auto"/>
        <w:jc w:val="both"/>
        <w:rPr>
          <w:rFonts w:ascii="Times New Roman" w:eastAsiaTheme="minorHAnsi" w:hAnsi="Times New Roman"/>
          <w:sz w:val="24"/>
          <w:szCs w:val="24"/>
        </w:rPr>
      </w:pPr>
    </w:p>
    <w:p w14:paraId="63C9496B"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12.2.1.3.2. 2.2.1.1.2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13164 standardına göre üretilmiş, CE işaretine sahip ve en az TS 825’e uygun kalınlıkta olan kalınlık toleransı T1, basma dayanımı en az 200</w:t>
      </w:r>
      <w:r>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boyutsal kararlılığı DLT(2)5 olmak kaydıyla detayın gerekliliklerine basma sünmesine, su emme değerine sahip XPS levhalar.</w:t>
      </w:r>
      <w:proofErr w:type="gramEnd"/>
    </w:p>
    <w:p w14:paraId="3C128921" w14:textId="77777777" w:rsidR="00A336B3" w:rsidRPr="00C27824" w:rsidRDefault="00A336B3" w:rsidP="00A336B3">
      <w:pPr>
        <w:spacing w:after="0" w:line="240" w:lineRule="auto"/>
        <w:jc w:val="both"/>
        <w:rPr>
          <w:rFonts w:ascii="Times New Roman" w:eastAsiaTheme="minorHAnsi" w:hAnsi="Times New Roman"/>
          <w:sz w:val="24"/>
          <w:szCs w:val="24"/>
        </w:rPr>
      </w:pPr>
    </w:p>
    <w:p w14:paraId="2E23891C"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12.2.1.3.2.2.2.1.1.3.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13163 standardına göre üretilmiş, CE işaretine sahip ve en az TS 825’e uygun kalınlıkta olan, kalınlı toleransı T2, genişlik toleransı L3, uzunluk toleransı W3, düzlük toleransı P10, gönyeden sapma S5, basma dayanımı en az 100</w:t>
      </w:r>
      <w:r>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bükülme dayanımı en az 135</w:t>
      </w:r>
      <w:r>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su emme değerine sahip EPS levhalar.</w:t>
      </w:r>
      <w:proofErr w:type="gramEnd"/>
    </w:p>
    <w:p w14:paraId="244FD403" w14:textId="77777777" w:rsidR="00A336B3" w:rsidRDefault="00A336B3" w:rsidP="00A336B3">
      <w:pPr>
        <w:spacing w:after="0" w:line="240" w:lineRule="auto"/>
        <w:jc w:val="both"/>
        <w:rPr>
          <w:rFonts w:ascii="Times New Roman" w:eastAsiaTheme="minorHAnsi" w:hAnsi="Times New Roman"/>
          <w:sz w:val="24"/>
          <w:szCs w:val="24"/>
        </w:rPr>
      </w:pPr>
    </w:p>
    <w:p w14:paraId="25852C97"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12.2.1.3.2.2.2.1.1.</w:t>
      </w:r>
      <w:r>
        <w:rPr>
          <w:rFonts w:ascii="Times New Roman" w:eastAsiaTheme="minorHAnsi" w:hAnsi="Times New Roman"/>
          <w:b/>
          <w:sz w:val="24"/>
          <w:szCs w:val="24"/>
        </w:rPr>
        <w:t>4</w:t>
      </w:r>
      <w:r w:rsidRPr="00C27824">
        <w:rPr>
          <w:rFonts w:ascii="Times New Roman" w:eastAsiaTheme="minorHAnsi" w:hAnsi="Times New Roman"/>
          <w:b/>
          <w:sz w:val="24"/>
          <w:szCs w:val="24"/>
        </w:rPr>
        <w:t xml:space="preserve">. </w:t>
      </w:r>
      <w:proofErr w:type="spellStart"/>
      <w:r w:rsidRPr="00972B67">
        <w:rPr>
          <w:rFonts w:ascii="Times New Roman" w:hAnsi="Times New Roman"/>
          <w:b/>
          <w:sz w:val="24"/>
          <w:szCs w:val="24"/>
        </w:rPr>
        <w:t>Gazbeton</w:t>
      </w:r>
      <w:proofErr w:type="spellEnd"/>
      <w:r w:rsidRPr="00972B67">
        <w:rPr>
          <w:rFonts w:ascii="Times New Roman" w:hAnsi="Times New Roman"/>
          <w:b/>
          <w:sz w:val="24"/>
          <w:szCs w:val="24"/>
        </w:rPr>
        <w:t xml:space="preserve"> Isı Yalıtım Levhaları: </w:t>
      </w:r>
      <w:r w:rsidRPr="00972B67">
        <w:rPr>
          <w:rFonts w:ascii="Times New Roman" w:hAnsi="Times New Roman"/>
          <w:sz w:val="24"/>
          <w:szCs w:val="24"/>
        </w:rPr>
        <w:t xml:space="preserve">TS 13729 standardına göre üretilmiş, en az 300 </w:t>
      </w:r>
      <w:proofErr w:type="spellStart"/>
      <w:r w:rsidRPr="00972B67">
        <w:rPr>
          <w:rFonts w:ascii="Times New Roman" w:hAnsi="Times New Roman"/>
          <w:sz w:val="24"/>
          <w:szCs w:val="24"/>
        </w:rPr>
        <w:t>kPa</w:t>
      </w:r>
      <w:proofErr w:type="spellEnd"/>
      <w:r w:rsidRPr="00972B67">
        <w:rPr>
          <w:rFonts w:ascii="Times New Roman" w:hAnsi="Times New Roman"/>
          <w:sz w:val="24"/>
          <w:szCs w:val="24"/>
        </w:rPr>
        <w:t xml:space="preserve"> basınç dayanımına, yoğunluğu en fazla 160kg/m</w:t>
      </w:r>
      <w:r w:rsidRPr="00972B67">
        <w:rPr>
          <w:rFonts w:ascii="Times New Roman" w:hAnsi="Times New Roman"/>
          <w:sz w:val="24"/>
          <w:szCs w:val="24"/>
          <w:vertAlign w:val="superscript"/>
        </w:rPr>
        <w:t>3</w:t>
      </w:r>
      <w:r w:rsidRPr="00972B67">
        <w:rPr>
          <w:rFonts w:ascii="Times New Roman" w:hAnsi="Times New Roman"/>
          <w:sz w:val="24"/>
          <w:szCs w:val="24"/>
        </w:rPr>
        <w:t xml:space="preserve"> olan, yangına tepki sınıfı A1, ısıl iletkenlik hesap değeri en fazla 0,050W/(</w:t>
      </w:r>
      <w:proofErr w:type="spellStart"/>
      <w:r w:rsidRPr="00972B67">
        <w:rPr>
          <w:rFonts w:ascii="Times New Roman" w:hAnsi="Times New Roman"/>
          <w:sz w:val="24"/>
          <w:szCs w:val="24"/>
        </w:rPr>
        <w:t>m.K</w:t>
      </w:r>
      <w:proofErr w:type="spellEnd"/>
      <w:r w:rsidRPr="00972B67">
        <w:rPr>
          <w:rFonts w:ascii="Times New Roman" w:hAnsi="Times New Roman"/>
          <w:sz w:val="24"/>
          <w:szCs w:val="24"/>
        </w:rPr>
        <w:t xml:space="preserve">) olan TS 825’e uygun kalınlıkta </w:t>
      </w:r>
      <w:proofErr w:type="spellStart"/>
      <w:r w:rsidRPr="00972B67">
        <w:rPr>
          <w:rFonts w:ascii="Times New Roman" w:hAnsi="Times New Roman"/>
          <w:sz w:val="24"/>
          <w:szCs w:val="24"/>
        </w:rPr>
        <w:t>gazbeton</w:t>
      </w:r>
      <w:proofErr w:type="spellEnd"/>
      <w:r w:rsidRPr="00972B67">
        <w:rPr>
          <w:rFonts w:ascii="Times New Roman" w:hAnsi="Times New Roman"/>
          <w:sz w:val="24"/>
          <w:szCs w:val="24"/>
        </w:rPr>
        <w:t xml:space="preserve"> ısı yalıtım levhası.</w:t>
      </w:r>
      <w:proofErr w:type="gramEnd"/>
    </w:p>
    <w:p w14:paraId="010C6ADC" w14:textId="77777777" w:rsidR="00A336B3" w:rsidRDefault="00A336B3" w:rsidP="00A336B3">
      <w:pPr>
        <w:spacing w:after="0" w:line="240" w:lineRule="auto"/>
        <w:jc w:val="both"/>
        <w:rPr>
          <w:rFonts w:ascii="Times New Roman" w:eastAsiaTheme="minorHAnsi" w:hAnsi="Times New Roman"/>
          <w:sz w:val="24"/>
          <w:szCs w:val="24"/>
        </w:rPr>
      </w:pPr>
    </w:p>
    <w:p w14:paraId="546C30C5" w14:textId="77777777" w:rsidR="00A336B3" w:rsidRPr="00C27824" w:rsidRDefault="00A336B3" w:rsidP="00A336B3">
      <w:pPr>
        <w:spacing w:after="0" w:line="240" w:lineRule="auto"/>
        <w:jc w:val="both"/>
        <w:rPr>
          <w:rFonts w:ascii="Times New Roman" w:eastAsiaTheme="minorHAnsi" w:hAnsi="Times New Roman"/>
          <w:sz w:val="24"/>
          <w:szCs w:val="24"/>
        </w:rPr>
      </w:pPr>
    </w:p>
    <w:p w14:paraId="5597CDE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12.2.1.3.2.2.2.1.2. Ters Teras Çatılar İçin Isı Yalıtım Malzemeleri</w:t>
      </w:r>
    </w:p>
    <w:p w14:paraId="3BC3288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8F5B3E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12.2.1.3.2.2.2.1.2.1.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w:t>
      </w:r>
      <w:proofErr w:type="gramStart"/>
      <w:r w:rsidRPr="00C27824">
        <w:rPr>
          <w:rFonts w:ascii="Times New Roman" w:eastAsiaTheme="minorHAnsi" w:hAnsi="Times New Roman"/>
          <w:b/>
          <w:sz w:val="24"/>
          <w:szCs w:val="24"/>
        </w:rPr>
        <w:t>Levhası :</w:t>
      </w:r>
      <w:r w:rsidRPr="00C27824">
        <w:rPr>
          <w:rFonts w:ascii="Times New Roman" w:eastAsiaTheme="minorHAnsi" w:hAnsi="Times New Roman"/>
          <w:sz w:val="24"/>
          <w:szCs w:val="24"/>
        </w:rPr>
        <w:t xml:space="preserve"> TS</w:t>
      </w:r>
      <w:proofErr w:type="gramEnd"/>
      <w:r w:rsidRPr="00C27824">
        <w:rPr>
          <w:rFonts w:ascii="Times New Roman" w:eastAsiaTheme="minorHAnsi" w:hAnsi="Times New Roman"/>
          <w:sz w:val="24"/>
          <w:szCs w:val="24"/>
        </w:rPr>
        <w:t xml:space="preserve"> EN 13164 standardına göre üretilmiş, CE işaretine sahip ve en az TS 825’e uygun kalınlıkta olan, basma dayanımı en az 300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detayın gerekliliklerine basma sünmesine, %</w:t>
      </w:r>
      <w:r>
        <w:rPr>
          <w:rFonts w:ascii="Times New Roman" w:eastAsiaTheme="minorHAnsi" w:hAnsi="Times New Roman"/>
          <w:sz w:val="24"/>
          <w:szCs w:val="24"/>
        </w:rPr>
        <w:t xml:space="preserve"> </w:t>
      </w:r>
      <w:r w:rsidRPr="00C27824">
        <w:rPr>
          <w:rFonts w:ascii="Times New Roman" w:eastAsiaTheme="minorHAnsi" w:hAnsi="Times New Roman"/>
          <w:sz w:val="24"/>
          <w:szCs w:val="24"/>
        </w:rPr>
        <w:t>0,7’den büyük olmayan uzun süreli tam daldırma ile su emme değerine sahip XPS levhalar.</w:t>
      </w:r>
    </w:p>
    <w:p w14:paraId="15048DDA"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 </w:t>
      </w:r>
    </w:p>
    <w:p w14:paraId="6AC2963F"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12.2.1.3.2.2.2.1.2.2.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13163 standardına göre üretilmiş, CE işaretine sahip ve en az TS 825’e uygun kalınlıkta olan,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basma sünmesine, %</w:t>
      </w:r>
      <w:r>
        <w:rPr>
          <w:rFonts w:ascii="Times New Roman" w:eastAsiaTheme="minorHAnsi" w:hAnsi="Times New Roman"/>
          <w:sz w:val="24"/>
          <w:szCs w:val="24"/>
        </w:rPr>
        <w:t xml:space="preserve"> </w:t>
      </w:r>
      <w:r w:rsidRPr="00C27824">
        <w:rPr>
          <w:rFonts w:ascii="Times New Roman" w:eastAsiaTheme="minorHAnsi" w:hAnsi="Times New Roman"/>
          <w:sz w:val="24"/>
          <w:szCs w:val="24"/>
        </w:rPr>
        <w:t>2’den büyük olmayan uzun süreli tam daldırma ile su emme değerine sahip EPS levhalar.</w:t>
      </w:r>
      <w:proofErr w:type="gramEnd"/>
    </w:p>
    <w:p w14:paraId="460AD59D" w14:textId="77777777" w:rsidR="00A336B3" w:rsidRPr="00C27824" w:rsidRDefault="00A336B3" w:rsidP="00A336B3">
      <w:pPr>
        <w:spacing w:after="0" w:line="240" w:lineRule="auto"/>
        <w:jc w:val="both"/>
        <w:rPr>
          <w:rFonts w:ascii="Times New Roman" w:eastAsiaTheme="minorHAnsi" w:hAnsi="Times New Roman"/>
          <w:sz w:val="24"/>
          <w:szCs w:val="24"/>
        </w:rPr>
      </w:pPr>
    </w:p>
    <w:p w14:paraId="28B1C30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12.2.1.3.2.3- Uygulama Esasları</w:t>
      </w:r>
    </w:p>
    <w:p w14:paraId="46929E1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1C85A1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12.2.1.3.2.3.1. </w:t>
      </w:r>
      <w:r>
        <w:rPr>
          <w:rFonts w:ascii="Times New Roman" w:eastAsiaTheme="minorHAnsi" w:hAnsi="Times New Roman"/>
          <w:b/>
          <w:sz w:val="24"/>
          <w:szCs w:val="24"/>
        </w:rPr>
        <w:t>Yüzey Hazırlığı</w:t>
      </w:r>
    </w:p>
    <w:p w14:paraId="7E35B80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DE1551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Tüm düşey ve yatay elemanların birleşim arakesitleri ve düşey elemanların yön değiştirdiği ara kesitlerinde örtülerin daha yumuşak dönüş yapmalarının sağlanması için 45° eğimli 8 cm x 8 cm genişlikte pahlar yapılmalıdır.</w:t>
      </w:r>
    </w:p>
    <w:p w14:paraId="788AF40D" w14:textId="77777777" w:rsidR="00A336B3" w:rsidRPr="00C27824" w:rsidRDefault="00A336B3" w:rsidP="00A336B3">
      <w:pPr>
        <w:spacing w:after="0" w:line="240" w:lineRule="auto"/>
        <w:jc w:val="both"/>
        <w:rPr>
          <w:rFonts w:ascii="Times New Roman" w:eastAsiaTheme="minorHAnsi" w:hAnsi="Times New Roman"/>
          <w:sz w:val="24"/>
          <w:szCs w:val="24"/>
        </w:rPr>
      </w:pPr>
    </w:p>
    <w:p w14:paraId="05C191A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Su yalıtımı uygulanacak olan yüzeyler düzgün, pürüzsüz, tercihen ahşap mala perdahlı olmalı, yağ, mazot vb. su yalıtımına zarar verebilecek kirlerden veya birikintilerden temizlenmiş olmalıdır.</w:t>
      </w:r>
    </w:p>
    <w:p w14:paraId="6DFE9CE5" w14:textId="77777777" w:rsidR="00A336B3" w:rsidRPr="00C27824" w:rsidRDefault="00A336B3" w:rsidP="00A336B3">
      <w:pPr>
        <w:spacing w:after="0" w:line="240" w:lineRule="auto"/>
        <w:jc w:val="both"/>
        <w:rPr>
          <w:rFonts w:ascii="Times New Roman" w:eastAsiaTheme="minorHAnsi" w:hAnsi="Times New Roman"/>
          <w:sz w:val="24"/>
          <w:szCs w:val="24"/>
        </w:rPr>
      </w:pPr>
    </w:p>
    <w:p w14:paraId="5BD5F17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+5°C altındaki sıcaklıklarda ve yağışlı havalarda gerekli önlemler alınmadan uygulama yapılmamalıdır.</w:t>
      </w:r>
    </w:p>
    <w:p w14:paraId="399DD1ED" w14:textId="77777777" w:rsidR="00A336B3" w:rsidRPr="00C27824" w:rsidRDefault="00A336B3" w:rsidP="00A336B3">
      <w:pPr>
        <w:spacing w:after="0" w:line="240" w:lineRule="auto"/>
        <w:jc w:val="both"/>
        <w:rPr>
          <w:rFonts w:ascii="Times New Roman" w:eastAsiaTheme="minorHAnsi" w:hAnsi="Times New Roman"/>
          <w:sz w:val="24"/>
          <w:szCs w:val="24"/>
        </w:rPr>
      </w:pPr>
    </w:p>
    <w:p w14:paraId="768B4D8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12.2.1.3.2.3.2. Uygulama</w:t>
      </w:r>
    </w:p>
    <w:p w14:paraId="592B465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C360D8F"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12.2.1.3.2.3.2.1. Geleneksel Teras Çatı Uygulamaları</w:t>
      </w:r>
    </w:p>
    <w:p w14:paraId="70B3094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F76E871" w14:textId="77777777" w:rsidR="00A336B3" w:rsidRPr="00C27824" w:rsidRDefault="00A336B3" w:rsidP="00A336B3">
      <w:pPr>
        <w:spacing w:after="0" w:line="240" w:lineRule="auto"/>
        <w:jc w:val="both"/>
        <w:rPr>
          <w:rFonts w:ascii="Times New Roman" w:hAnsi="Times New Roman"/>
          <w:sz w:val="24"/>
          <w:szCs w:val="24"/>
        </w:rPr>
      </w:pPr>
      <w:r w:rsidRPr="00C27824">
        <w:rPr>
          <w:rFonts w:ascii="Times New Roman" w:eastAsiaTheme="minorHAnsi" w:hAnsi="Times New Roman"/>
          <w:sz w:val="24"/>
          <w:szCs w:val="24"/>
        </w:rPr>
        <w:t>Eğim betonu üzerine buhar kesici katman (örneğin; polietilen folyo) uygulama yüzeyine serilir, enine ve boyuna 5-10cm bindirilip yapışkanlı bantla yapıştırılarak yapılır. Buhar kesici katman üzerine, ısı yalıtım levhaları şaşırtmalı olarak ek yerlerinde derz oluşmayacak şekilde yerleştirilir ve</w:t>
      </w:r>
      <w:r w:rsidRPr="00C27824">
        <w:rPr>
          <w:rFonts w:ascii="Times New Roman" w:hAnsi="Times New Roman"/>
          <w:sz w:val="24"/>
          <w:szCs w:val="24"/>
        </w:rPr>
        <w:t xml:space="preserve">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birim alan kütlesine sahip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ayırıcı tabakalar serilir. </w:t>
      </w:r>
      <w:r w:rsidRPr="00C27824">
        <w:rPr>
          <w:rFonts w:ascii="Times New Roman" w:eastAsiaTheme="minorHAnsi" w:hAnsi="Times New Roman"/>
          <w:sz w:val="24"/>
          <w:szCs w:val="24"/>
        </w:rPr>
        <w:t xml:space="preserve">Çatılarda kullanılacak olan plastik/kauçuk esaslı örtüler tek kat olarak </w:t>
      </w:r>
      <w:r w:rsidRPr="00C27824">
        <w:rPr>
          <w:rFonts w:ascii="Times New Roman" w:hAnsi="Times New Roman"/>
          <w:sz w:val="24"/>
          <w:szCs w:val="24"/>
        </w:rPr>
        <w:t xml:space="preserve">enine ve boyuna en az 8 cm bindirilecek şekilde eğimin en düşük olduğu noktalardan (su iniş noktaları, dere ağızlarından) eğime dik olarak açılır. Örtülerin enlemesine olan ek yerleri şaşırtılacak şekilde TS 13658’de verilen ürün cinsi ve yapıştırma tekniğine uygun asgari kaynak/dikiş genişlikleri dikkate alınarak, sıcak hava üflemeli kaynak, sıcak kama kaynak, çift tarafı yapışkanlı bantlarla yapılan ek yeri kaynağı veya </w:t>
      </w:r>
      <w:proofErr w:type="spellStart"/>
      <w:r w:rsidRPr="00C27824">
        <w:rPr>
          <w:rFonts w:ascii="Times New Roman" w:hAnsi="Times New Roman"/>
          <w:sz w:val="24"/>
          <w:szCs w:val="24"/>
        </w:rPr>
        <w:t>vulkanizasyon</w:t>
      </w:r>
      <w:proofErr w:type="spellEnd"/>
      <w:r w:rsidRPr="00C27824">
        <w:rPr>
          <w:rFonts w:ascii="Times New Roman" w:hAnsi="Times New Roman"/>
          <w:sz w:val="24"/>
          <w:szCs w:val="24"/>
        </w:rPr>
        <w:t xml:space="preserve"> yöntemi ile birleştirilir.</w:t>
      </w:r>
    </w:p>
    <w:p w14:paraId="2FC00B32"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hAnsi="Times New Roman"/>
          <w:sz w:val="24"/>
          <w:szCs w:val="24"/>
        </w:rPr>
        <w:t xml:space="preserve">Su yalıtım örtüsü güneşin ultra </w:t>
      </w:r>
      <w:proofErr w:type="spellStart"/>
      <w:r w:rsidRPr="00C27824">
        <w:rPr>
          <w:rFonts w:ascii="Times New Roman" w:hAnsi="Times New Roman"/>
          <w:sz w:val="24"/>
          <w:szCs w:val="24"/>
        </w:rPr>
        <w:t>viole</w:t>
      </w:r>
      <w:proofErr w:type="spellEnd"/>
      <w:r w:rsidRPr="00C27824">
        <w:rPr>
          <w:rFonts w:ascii="Times New Roman" w:hAnsi="Times New Roman"/>
          <w:sz w:val="24"/>
          <w:szCs w:val="24"/>
        </w:rPr>
        <w:t xml:space="preserve"> ışınlarına karşı dayanıklı değilse ilave olarak su yalıtım örtüsünün üzerine en az 300 gr/m</w:t>
      </w:r>
      <w:r w:rsidRPr="00C27824">
        <w:rPr>
          <w:rFonts w:ascii="Times New Roman" w:hAnsi="Times New Roman"/>
          <w:sz w:val="24"/>
          <w:szCs w:val="24"/>
          <w:vertAlign w:val="superscript"/>
        </w:rPr>
        <w:t>2</w:t>
      </w:r>
      <w:r w:rsidRPr="00C27824">
        <w:rPr>
          <w:rFonts w:ascii="Times New Roman" w:hAnsi="Times New Roman"/>
          <w:sz w:val="24"/>
          <w:szCs w:val="24"/>
        </w:rPr>
        <w:t xml:space="preserve"> birim alan kütlesine sahip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polyester keçe ayırıcı tabaka serilir. Ayırıcı tabakanın üzerine en az 4cm kalınlıkta </w:t>
      </w:r>
      <w:r w:rsidRPr="00C27824">
        <w:rPr>
          <w:rFonts w:ascii="Times New Roman" w:eastAsiaTheme="minorHAnsi" w:hAnsi="Times New Roman"/>
          <w:sz w:val="24"/>
          <w:szCs w:val="24"/>
        </w:rPr>
        <w:t>çakıl serilmesinin ardından uygulama tamamlanır.</w:t>
      </w:r>
    </w:p>
    <w:p w14:paraId="757A5653" w14:textId="77777777" w:rsidR="00A336B3" w:rsidRPr="00C27824" w:rsidRDefault="00A336B3" w:rsidP="00A336B3">
      <w:pPr>
        <w:spacing w:after="0" w:line="240" w:lineRule="auto"/>
        <w:jc w:val="both"/>
        <w:rPr>
          <w:rFonts w:ascii="Times New Roman" w:eastAsiaTheme="minorHAnsi" w:hAnsi="Times New Roman"/>
          <w:sz w:val="24"/>
          <w:szCs w:val="24"/>
        </w:rPr>
      </w:pPr>
    </w:p>
    <w:p w14:paraId="714EB432"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12.2.1.3.2.3.2.2. Ters Teras Çatı Uygulamaları</w:t>
      </w:r>
    </w:p>
    <w:p w14:paraId="7363E0B7"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9B0C4BD"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Mevcut eğim betonunun üzerine 300 gr/m2 polyester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ayırıcı tabaka serilir. Ayırıcı tabaka üzerine ısı yalıtım malzemesi şaşırtmalı olarak ek yerlerinde derz oluşmayacak şekilde yerleştirilir. Isı yalıtım levhalarının üzerine en az 300 gr/m2 polyester </w:t>
      </w:r>
      <w:proofErr w:type="spellStart"/>
      <w:r w:rsidRPr="00C27824">
        <w:rPr>
          <w:rFonts w:ascii="Times New Roman" w:hAnsi="Times New Roman"/>
          <w:sz w:val="24"/>
          <w:szCs w:val="24"/>
        </w:rPr>
        <w:t>geotekstil</w:t>
      </w:r>
      <w:proofErr w:type="spellEnd"/>
      <w:r w:rsidRPr="00C27824">
        <w:rPr>
          <w:rFonts w:ascii="Times New Roman" w:hAnsi="Times New Roman"/>
          <w:sz w:val="24"/>
          <w:szCs w:val="24"/>
        </w:rPr>
        <w:t xml:space="preserve"> ayırıcı tabaka serilmesinin ardından en az 4cm kalınlığında Ø (16-32) </w:t>
      </w:r>
      <w:r>
        <w:rPr>
          <w:rFonts w:ascii="Times New Roman" w:hAnsi="Times New Roman"/>
          <w:sz w:val="24"/>
          <w:szCs w:val="24"/>
        </w:rPr>
        <w:t>çapın</w:t>
      </w:r>
      <w:r w:rsidRPr="00C27824">
        <w:rPr>
          <w:rFonts w:ascii="Times New Roman" w:hAnsi="Times New Roman"/>
          <w:sz w:val="24"/>
          <w:szCs w:val="24"/>
        </w:rPr>
        <w:t>da çakıl serilerek uygulama tamamlanır.</w:t>
      </w:r>
    </w:p>
    <w:p w14:paraId="6D787507" w14:textId="77777777" w:rsidR="00A336B3" w:rsidRPr="00C27824" w:rsidRDefault="00A336B3" w:rsidP="00A336B3">
      <w:pPr>
        <w:spacing w:after="0" w:line="240" w:lineRule="auto"/>
        <w:jc w:val="both"/>
        <w:rPr>
          <w:rFonts w:ascii="Times New Roman" w:hAnsi="Times New Roman"/>
          <w:sz w:val="24"/>
          <w:szCs w:val="24"/>
        </w:rPr>
      </w:pPr>
    </w:p>
    <w:p w14:paraId="412E7CB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12.2.1.3.2.3.2.2.1. Parapet Detayları</w:t>
      </w:r>
    </w:p>
    <w:p w14:paraId="2F74276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618F5A9"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Yalıtım yapılan alanda sentetik örtülerin bitim kenarları/uçları, geçirimsiz ve yapının hareketlerine bağlı olarak deforme olmayacak şekilde alüminyum baskı </w:t>
      </w:r>
      <w:proofErr w:type="gramStart"/>
      <w:r w:rsidRPr="00C27824">
        <w:rPr>
          <w:rFonts w:ascii="Times New Roman" w:eastAsiaTheme="minorHAnsi" w:hAnsi="Times New Roman"/>
          <w:sz w:val="24"/>
          <w:szCs w:val="24"/>
        </w:rPr>
        <w:t>profili</w:t>
      </w:r>
      <w:proofErr w:type="gramEnd"/>
      <w:r w:rsidRPr="00C27824">
        <w:rPr>
          <w:rFonts w:ascii="Times New Roman" w:eastAsiaTheme="minorHAnsi" w:hAnsi="Times New Roman"/>
          <w:sz w:val="24"/>
          <w:szCs w:val="24"/>
        </w:rPr>
        <w:t xml:space="preserve"> veya su yalıtım örtüsüyle lamine edilmiş baskı çıtası ile çepeçevre mekanik sabitleme yapılarak su yalıtım örtüsü kilitlenir.</w:t>
      </w:r>
    </w:p>
    <w:p w14:paraId="56951A4D" w14:textId="77777777" w:rsidR="00A336B3" w:rsidRPr="00C27824" w:rsidRDefault="00A336B3" w:rsidP="00A336B3">
      <w:pPr>
        <w:spacing w:after="0" w:line="240" w:lineRule="auto"/>
        <w:jc w:val="both"/>
        <w:rPr>
          <w:rFonts w:ascii="Times New Roman" w:eastAsiaTheme="minorHAnsi" w:hAnsi="Times New Roman"/>
          <w:sz w:val="24"/>
          <w:szCs w:val="24"/>
        </w:rPr>
      </w:pPr>
    </w:p>
    <w:p w14:paraId="311EE7D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Geleneksel çatı ve ters teras çatı çözümlerinde parapetlere dönen örtüler, çatı üst kaplama kotundan en az 30cm daha yukarıya kadar devam ettirilir ve en üst kotta ise baskı çıtaları kullanılarak mekanik olarak sabitlenir. Parapetlerde UV dayanımı örtüler kullanılır. Su yalıtım örtüleri </w:t>
      </w:r>
      <w:proofErr w:type="spellStart"/>
      <w:r w:rsidRPr="00C27824">
        <w:rPr>
          <w:rFonts w:ascii="Times New Roman" w:eastAsiaTheme="minorHAnsi" w:hAnsi="Times New Roman"/>
          <w:sz w:val="24"/>
          <w:szCs w:val="24"/>
        </w:rPr>
        <w:t>harpuşta</w:t>
      </w:r>
      <w:proofErr w:type="spellEnd"/>
      <w:r w:rsidRPr="00C27824">
        <w:rPr>
          <w:rFonts w:ascii="Times New Roman" w:eastAsiaTheme="minorHAnsi" w:hAnsi="Times New Roman"/>
          <w:sz w:val="24"/>
          <w:szCs w:val="24"/>
        </w:rPr>
        <w:t xml:space="preserve"> altına kadar devam ettirilir.</w:t>
      </w:r>
    </w:p>
    <w:p w14:paraId="09B21F12" w14:textId="77777777" w:rsidR="00A336B3" w:rsidRPr="00C27824" w:rsidRDefault="00A336B3" w:rsidP="00A336B3">
      <w:pPr>
        <w:spacing w:after="0" w:line="240" w:lineRule="auto"/>
        <w:jc w:val="both"/>
        <w:rPr>
          <w:rFonts w:ascii="Times New Roman" w:eastAsiaTheme="minorHAnsi" w:hAnsi="Times New Roman"/>
          <w:sz w:val="24"/>
          <w:szCs w:val="24"/>
        </w:rPr>
      </w:pPr>
    </w:p>
    <w:p w14:paraId="115EACD7"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Baskı lamasının üst ara kesitine </w:t>
      </w:r>
      <w:proofErr w:type="spellStart"/>
      <w:r w:rsidRPr="00C27824">
        <w:rPr>
          <w:rFonts w:ascii="Times New Roman" w:eastAsiaTheme="minorHAnsi" w:hAnsi="Times New Roman"/>
          <w:sz w:val="24"/>
          <w:szCs w:val="24"/>
        </w:rPr>
        <w:t>UV’ye</w:t>
      </w:r>
      <w:proofErr w:type="spellEnd"/>
      <w:r w:rsidRPr="00C27824">
        <w:rPr>
          <w:rFonts w:ascii="Times New Roman" w:eastAsiaTheme="minorHAnsi" w:hAnsi="Times New Roman"/>
          <w:sz w:val="24"/>
          <w:szCs w:val="24"/>
        </w:rPr>
        <w:t xml:space="preserve"> dayanıklı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sıkılarak su geçirimsizlik sağlanır.</w:t>
      </w:r>
    </w:p>
    <w:p w14:paraId="7819698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Çatılarda su yalıtım örtüsünün altına </w:t>
      </w:r>
      <w:proofErr w:type="gramStart"/>
      <w:r w:rsidRPr="00C27824">
        <w:rPr>
          <w:rFonts w:ascii="Times New Roman" w:eastAsiaTheme="minorHAnsi" w:hAnsi="Times New Roman"/>
          <w:sz w:val="24"/>
          <w:szCs w:val="24"/>
        </w:rPr>
        <w:t>rüzgar</w:t>
      </w:r>
      <w:proofErr w:type="gramEnd"/>
      <w:r w:rsidRPr="00C27824">
        <w:rPr>
          <w:rFonts w:ascii="Times New Roman" w:eastAsiaTheme="minorHAnsi" w:hAnsi="Times New Roman"/>
          <w:sz w:val="24"/>
          <w:szCs w:val="24"/>
        </w:rPr>
        <w:t xml:space="preserve"> alacak detay noktası bırakılmamalıdır. Ek güvenlik önlemi olarak cephede hava çıkışına izin veren sistemler projeye eklenmelidir.</w:t>
      </w:r>
    </w:p>
    <w:p w14:paraId="01F24D71" w14:textId="77777777" w:rsidR="00A336B3" w:rsidRPr="00C27824" w:rsidRDefault="00A336B3" w:rsidP="00A336B3">
      <w:pPr>
        <w:spacing w:after="0" w:line="240" w:lineRule="auto"/>
        <w:jc w:val="both"/>
        <w:rPr>
          <w:rFonts w:ascii="Times New Roman" w:eastAsiaTheme="minorHAnsi" w:hAnsi="Times New Roman"/>
          <w:sz w:val="24"/>
          <w:szCs w:val="24"/>
        </w:rPr>
      </w:pPr>
    </w:p>
    <w:p w14:paraId="4791A305"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12.2.1.3.2.3.2.2.2.</w:t>
      </w:r>
      <w:r>
        <w:rPr>
          <w:rFonts w:ascii="Times New Roman" w:eastAsiaTheme="minorHAnsi" w:hAnsi="Times New Roman"/>
          <w:b/>
          <w:sz w:val="24"/>
          <w:szCs w:val="24"/>
        </w:rPr>
        <w:t xml:space="preserve"> Süzgeç Detayları</w:t>
      </w:r>
    </w:p>
    <w:p w14:paraId="3927CEC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734C8F0"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Süzgeç detaylarında örtü ile uyumlu olan malzemelerden imal edilmiş </w:t>
      </w:r>
      <w:proofErr w:type="spellStart"/>
      <w:r w:rsidRPr="00C27824">
        <w:rPr>
          <w:rFonts w:ascii="Times New Roman" w:hAnsi="Times New Roman"/>
          <w:sz w:val="24"/>
          <w:szCs w:val="24"/>
        </w:rPr>
        <w:t>flanşlı</w:t>
      </w:r>
      <w:proofErr w:type="spellEnd"/>
      <w:r w:rsidRPr="00C27824">
        <w:rPr>
          <w:rFonts w:ascii="Times New Roman" w:hAnsi="Times New Roman"/>
          <w:sz w:val="24"/>
          <w:szCs w:val="24"/>
        </w:rPr>
        <w:t xml:space="preserve"> bağlantı elemanları olan özel üretilmiş süzgeçler ve aksesuarları kullanılmalıdır. Su inişleri yatay olarak parapetlerden bina dışına alındığı gibi, dik inişlerde düşey engellerden (parapet ve baca duvarları gibi) en az 50 cm uzakta yapılmalıdır.</w:t>
      </w:r>
    </w:p>
    <w:p w14:paraId="4F0D89CF" w14:textId="77777777" w:rsidR="00A336B3" w:rsidRDefault="00A336B3" w:rsidP="00A336B3">
      <w:pPr>
        <w:spacing w:after="0" w:line="240" w:lineRule="auto"/>
        <w:jc w:val="both"/>
        <w:rPr>
          <w:rFonts w:ascii="Times New Roman" w:hAnsi="Times New Roman"/>
          <w:sz w:val="24"/>
          <w:szCs w:val="24"/>
        </w:rPr>
      </w:pPr>
    </w:p>
    <w:p w14:paraId="556CB63F"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12.2.1.3.2.3.3. Depolama</w:t>
      </w:r>
    </w:p>
    <w:p w14:paraId="469865E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F893E2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Malzemeler, orijinal ambalajlarında ve teknik bilgi föylerinde belirtildiği şekilde, temiz, kuru ve direkt güneş ışınlarından korunarak depolanacaktır. Depo alanlarında, üreticinin yazılı talimatlarına uygun çevresel koşullar sağlanacaktır.</w:t>
      </w:r>
    </w:p>
    <w:p w14:paraId="2F226112" w14:textId="77777777" w:rsidR="00A336B3" w:rsidRPr="00C27824" w:rsidRDefault="00A336B3" w:rsidP="00A336B3">
      <w:pPr>
        <w:spacing w:after="0" w:line="240" w:lineRule="auto"/>
        <w:jc w:val="both"/>
        <w:rPr>
          <w:rFonts w:ascii="Times New Roman" w:eastAsiaTheme="minorHAnsi" w:hAnsi="Times New Roman"/>
          <w:sz w:val="24"/>
          <w:szCs w:val="24"/>
        </w:rPr>
      </w:pPr>
    </w:p>
    <w:p w14:paraId="54F2AF8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w:t>
      </w:r>
    </w:p>
    <w:p w14:paraId="7D44AC86" w14:textId="77777777" w:rsidR="00A336B3" w:rsidRDefault="00A336B3" w:rsidP="00A336B3">
      <w:pPr>
        <w:spacing w:after="0" w:line="240" w:lineRule="auto"/>
        <w:jc w:val="both"/>
        <w:rPr>
          <w:rFonts w:ascii="Times New Roman" w:eastAsiaTheme="minorHAnsi" w:hAnsi="Times New Roman"/>
          <w:sz w:val="24"/>
          <w:szCs w:val="24"/>
        </w:rPr>
      </w:pPr>
    </w:p>
    <w:p w14:paraId="4E9B92C1"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12.2.1.3.2.4. </w:t>
      </w:r>
      <w:r>
        <w:rPr>
          <w:rFonts w:ascii="Times New Roman" w:eastAsiaTheme="minorHAnsi" w:hAnsi="Times New Roman"/>
          <w:b/>
          <w:sz w:val="24"/>
          <w:szCs w:val="24"/>
        </w:rPr>
        <w:t>Uygunluk Kriterleri</w:t>
      </w:r>
    </w:p>
    <w:p w14:paraId="4159DC8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F6E7F96"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Su Yalıtımı Yönetmeliği</w:t>
      </w:r>
    </w:p>
    <w:p w14:paraId="3D217515"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47958D6E"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4F5F96E4" w14:textId="77777777" w:rsidR="00A336B3"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212C922E"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12.2.1.3.2.5. İlgili Standartlar</w:t>
      </w:r>
    </w:p>
    <w:p w14:paraId="45F0B106" w14:textId="77777777" w:rsidR="00A336B3" w:rsidRDefault="00A336B3" w:rsidP="00A336B3">
      <w:pPr>
        <w:spacing w:after="0" w:line="240" w:lineRule="auto"/>
        <w:rPr>
          <w:rFonts w:ascii="Times New Roman" w:eastAsiaTheme="minorHAnsi" w:hAnsi="Times New Roman"/>
          <w:b/>
          <w:sz w:val="24"/>
          <w:szCs w:val="24"/>
        </w:rPr>
      </w:pPr>
    </w:p>
    <w:p w14:paraId="3DC40381" w14:textId="77777777" w:rsidR="00A336B3" w:rsidRPr="00FC7D9D" w:rsidRDefault="00A336B3" w:rsidP="00A336B3">
      <w:pPr>
        <w:ind w:left="709"/>
        <w:contextualSpacing/>
        <w:jc w:val="both"/>
        <w:rPr>
          <w:rFonts w:ascii="Times New Roman" w:eastAsiaTheme="minorHAnsi" w:hAnsi="Times New Roman" w:cstheme="minorBidi"/>
          <w:sz w:val="24"/>
          <w:szCs w:val="24"/>
        </w:rPr>
      </w:pPr>
      <w:r w:rsidRPr="00FC7D9D">
        <w:rPr>
          <w:rFonts w:ascii="Times New Roman" w:eastAsiaTheme="minorHAnsi" w:hAnsi="Times New Roman" w:cstheme="minorBidi"/>
          <w:b/>
          <w:sz w:val="24"/>
          <w:szCs w:val="24"/>
        </w:rPr>
        <w:t>TS EN 13956:</w:t>
      </w:r>
      <w:r w:rsidRPr="00FC7D9D">
        <w:rPr>
          <w:rFonts w:ascii="Times New Roman" w:eastAsiaTheme="minorHAnsi" w:hAnsi="Times New Roman" w:cstheme="minorBidi"/>
          <w:sz w:val="24"/>
          <w:szCs w:val="24"/>
        </w:rPr>
        <w:t xml:space="preserve"> Esnek levhalar - Su yalıtımı için - Çatılarda su yalıtımı için kullanılan plastik ve lastik levhalar - Tarifler ve karakteristikler</w:t>
      </w:r>
    </w:p>
    <w:p w14:paraId="23C73AEA" w14:textId="77777777" w:rsidR="00A336B3" w:rsidRPr="00FC7D9D" w:rsidRDefault="00A336B3" w:rsidP="00A336B3">
      <w:pPr>
        <w:ind w:left="709"/>
        <w:contextualSpacing/>
        <w:jc w:val="both"/>
        <w:rPr>
          <w:rFonts w:ascii="Times New Roman" w:eastAsiaTheme="minorHAnsi" w:hAnsi="Times New Roman" w:cstheme="minorBidi"/>
          <w:sz w:val="24"/>
          <w:szCs w:val="24"/>
        </w:rPr>
      </w:pPr>
      <w:r w:rsidRPr="00FC7D9D">
        <w:rPr>
          <w:rFonts w:ascii="Times New Roman" w:eastAsiaTheme="minorHAnsi" w:hAnsi="Times New Roman" w:cstheme="minorBidi"/>
          <w:b/>
          <w:sz w:val="24"/>
          <w:szCs w:val="24"/>
        </w:rPr>
        <w:lastRenderedPageBreak/>
        <w:t>TS 13658:</w:t>
      </w:r>
      <w:r w:rsidRPr="00FC7D9D">
        <w:rPr>
          <w:rFonts w:ascii="Times New Roman" w:eastAsiaTheme="minorHAnsi" w:hAnsi="Times New Roman" w:cstheme="minorBidi"/>
          <w:sz w:val="24"/>
          <w:szCs w:val="24"/>
        </w:rPr>
        <w:t xml:space="preserve"> Plastik ve Kauçuk esaslı sentetik örtüler – Çatı ve Temellerde Su Yalıtımı İçin Kullanılan – Uygulama </w:t>
      </w:r>
      <w:r w:rsidRPr="00FC7D9D">
        <w:rPr>
          <w:rFonts w:ascii="Times New Roman" w:eastAsiaTheme="minorHAnsi" w:hAnsi="Times New Roman" w:cstheme="minorBidi"/>
          <w:sz w:val="24"/>
          <w:szCs w:val="24"/>
        </w:rPr>
        <w:tab/>
        <w:t>Kuralları</w:t>
      </w:r>
    </w:p>
    <w:p w14:paraId="2D2BEEB0" w14:textId="77777777" w:rsidR="00A336B3" w:rsidRPr="00FC7D9D" w:rsidRDefault="00A336B3" w:rsidP="00A336B3">
      <w:pPr>
        <w:ind w:left="709"/>
        <w:contextualSpacing/>
        <w:jc w:val="both"/>
        <w:rPr>
          <w:rFonts w:ascii="Times New Roman" w:eastAsiaTheme="minorHAnsi" w:hAnsi="Times New Roman"/>
          <w:sz w:val="24"/>
          <w:szCs w:val="24"/>
        </w:rPr>
      </w:pPr>
      <w:r w:rsidRPr="00FC7D9D">
        <w:rPr>
          <w:rFonts w:ascii="Times New Roman" w:eastAsiaTheme="minorHAnsi" w:hAnsi="Times New Roman"/>
          <w:b/>
          <w:sz w:val="24"/>
          <w:szCs w:val="24"/>
        </w:rPr>
        <w:t>TS 825:</w:t>
      </w:r>
      <w:r w:rsidRPr="00FC7D9D">
        <w:rPr>
          <w:rFonts w:ascii="Times New Roman" w:eastAsiaTheme="minorHAnsi" w:hAnsi="Times New Roman"/>
          <w:sz w:val="24"/>
          <w:szCs w:val="24"/>
        </w:rPr>
        <w:t xml:space="preserve"> Binalarda Isı Yalıtımı Kuralları Standardı</w:t>
      </w:r>
    </w:p>
    <w:p w14:paraId="09709AF3" w14:textId="77777777" w:rsidR="00A336B3" w:rsidRPr="00FC7D9D" w:rsidRDefault="00A336B3" w:rsidP="00A336B3">
      <w:pPr>
        <w:ind w:left="709"/>
        <w:contextualSpacing/>
        <w:jc w:val="both"/>
        <w:rPr>
          <w:rFonts w:ascii="Times New Roman" w:eastAsiaTheme="minorHAnsi" w:hAnsi="Times New Roman"/>
          <w:sz w:val="24"/>
          <w:szCs w:val="24"/>
        </w:rPr>
      </w:pPr>
      <w:r w:rsidRPr="00FC7D9D">
        <w:rPr>
          <w:rFonts w:ascii="Times New Roman" w:eastAsiaTheme="minorHAnsi" w:hAnsi="Times New Roman"/>
          <w:b/>
          <w:sz w:val="24"/>
          <w:szCs w:val="24"/>
        </w:rPr>
        <w:t xml:space="preserve">TS </w:t>
      </w:r>
      <w:hyperlink r:id="rId27" w:history="1">
        <w:r w:rsidRPr="00FC7D9D">
          <w:rPr>
            <w:rFonts w:ascii="Times New Roman" w:eastAsiaTheme="minorHAnsi" w:hAnsi="Times New Roman"/>
            <w:b/>
            <w:sz w:val="24"/>
            <w:szCs w:val="24"/>
          </w:rPr>
          <w:t>EN 13162:</w:t>
        </w:r>
      </w:hyperlink>
      <w:r w:rsidRPr="00FC7D9D">
        <w:rPr>
          <w:rFonts w:ascii="Times New Roman" w:eastAsiaTheme="minorHAnsi" w:hAnsi="Times New Roman"/>
          <w:sz w:val="24"/>
          <w:szCs w:val="24"/>
        </w:rPr>
        <w:t xml:space="preserve"> Isı Yalıtım Malzemeleri - Binalarda Kullanılan – Fabrikasyon Olarak İmal Edilen Mineral Yün (MW) Mamuller – Özellikler</w:t>
      </w:r>
    </w:p>
    <w:p w14:paraId="3FF51AEB" w14:textId="77777777" w:rsidR="00A336B3" w:rsidRPr="00FC7D9D" w:rsidRDefault="00A336B3" w:rsidP="00A336B3">
      <w:pPr>
        <w:ind w:left="709"/>
        <w:contextualSpacing/>
        <w:jc w:val="both"/>
        <w:rPr>
          <w:rFonts w:ascii="Times New Roman" w:eastAsiaTheme="minorHAnsi" w:hAnsi="Times New Roman"/>
          <w:sz w:val="24"/>
          <w:szCs w:val="24"/>
        </w:rPr>
      </w:pPr>
      <w:r w:rsidRPr="00FC7D9D">
        <w:rPr>
          <w:rFonts w:ascii="Times New Roman" w:eastAsiaTheme="minorHAnsi" w:hAnsi="Times New Roman"/>
          <w:b/>
          <w:sz w:val="24"/>
          <w:szCs w:val="24"/>
        </w:rPr>
        <w:t xml:space="preserve">TS </w:t>
      </w:r>
      <w:hyperlink r:id="rId28" w:history="1">
        <w:r w:rsidRPr="00FC7D9D">
          <w:rPr>
            <w:rFonts w:ascii="Times New Roman" w:eastAsiaTheme="minorHAnsi" w:hAnsi="Times New Roman"/>
            <w:b/>
            <w:sz w:val="24"/>
            <w:szCs w:val="24"/>
          </w:rPr>
          <w:t>EN 13163:</w:t>
        </w:r>
      </w:hyperlink>
      <w:r w:rsidRPr="00FC7D9D">
        <w:rPr>
          <w:rFonts w:ascii="Times New Roman" w:eastAsiaTheme="minorHAnsi" w:hAnsi="Times New Roman"/>
          <w:sz w:val="24"/>
          <w:szCs w:val="24"/>
        </w:rPr>
        <w:t xml:space="preserve"> Isı Yalıtım Malzemeleri - Binalarda Kullanılan - Fabrikasyon Olarak İmal Edilen- Genleştirilmiş </w:t>
      </w:r>
      <w:proofErr w:type="spellStart"/>
      <w:r w:rsidRPr="00FC7D9D">
        <w:rPr>
          <w:rFonts w:ascii="Times New Roman" w:eastAsiaTheme="minorHAnsi" w:hAnsi="Times New Roman"/>
          <w:sz w:val="24"/>
          <w:szCs w:val="24"/>
        </w:rPr>
        <w:t>Polistren</w:t>
      </w:r>
      <w:proofErr w:type="spellEnd"/>
      <w:r w:rsidRPr="00FC7D9D">
        <w:rPr>
          <w:rFonts w:ascii="Times New Roman" w:eastAsiaTheme="minorHAnsi" w:hAnsi="Times New Roman"/>
          <w:sz w:val="24"/>
          <w:szCs w:val="24"/>
        </w:rPr>
        <w:t xml:space="preserve"> Köpük- Özellikler</w:t>
      </w:r>
    </w:p>
    <w:p w14:paraId="39167D84" w14:textId="77777777" w:rsidR="00A336B3" w:rsidRPr="00FC7D9D" w:rsidRDefault="00A336B3" w:rsidP="00A336B3">
      <w:pPr>
        <w:ind w:left="709"/>
        <w:contextualSpacing/>
        <w:jc w:val="both"/>
        <w:rPr>
          <w:rFonts w:ascii="Times New Roman" w:eastAsiaTheme="minorHAnsi" w:hAnsi="Times New Roman" w:cstheme="minorBidi"/>
          <w:sz w:val="24"/>
          <w:szCs w:val="24"/>
        </w:rPr>
      </w:pPr>
      <w:r w:rsidRPr="00FC7D9D">
        <w:rPr>
          <w:rFonts w:ascii="Times New Roman" w:eastAsiaTheme="minorHAnsi" w:hAnsi="Times New Roman"/>
          <w:b/>
          <w:sz w:val="24"/>
          <w:szCs w:val="24"/>
        </w:rPr>
        <w:t xml:space="preserve">TS </w:t>
      </w:r>
      <w:hyperlink r:id="rId29" w:history="1">
        <w:r w:rsidRPr="00FC7D9D">
          <w:rPr>
            <w:rFonts w:ascii="Times New Roman" w:eastAsiaTheme="minorHAnsi" w:hAnsi="Times New Roman"/>
            <w:b/>
            <w:sz w:val="24"/>
            <w:szCs w:val="24"/>
          </w:rPr>
          <w:t>EN 13164:</w:t>
        </w:r>
      </w:hyperlink>
      <w:r w:rsidRPr="00FC7D9D">
        <w:rPr>
          <w:rFonts w:ascii="Times New Roman" w:eastAsiaTheme="minorHAnsi" w:hAnsi="Times New Roman"/>
          <w:sz w:val="24"/>
          <w:szCs w:val="24"/>
        </w:rPr>
        <w:t xml:space="preserve"> Isı Yalıtım Malzemeleri - Binalarda Kullanılan -Fabrikasyon Olarak </w:t>
      </w:r>
      <w:proofErr w:type="spellStart"/>
      <w:r w:rsidRPr="00FC7D9D">
        <w:rPr>
          <w:rFonts w:ascii="Times New Roman" w:eastAsiaTheme="minorHAnsi" w:hAnsi="Times New Roman"/>
          <w:sz w:val="24"/>
          <w:szCs w:val="24"/>
        </w:rPr>
        <w:t>Ekstrüzyonla</w:t>
      </w:r>
      <w:proofErr w:type="spellEnd"/>
      <w:r w:rsidRPr="00FC7D9D">
        <w:rPr>
          <w:rFonts w:ascii="Times New Roman" w:eastAsiaTheme="minorHAnsi" w:hAnsi="Times New Roman"/>
          <w:sz w:val="24"/>
          <w:szCs w:val="24"/>
        </w:rPr>
        <w:t xml:space="preserve"> İmal Edilen </w:t>
      </w:r>
      <w:proofErr w:type="spellStart"/>
      <w:r w:rsidRPr="00FC7D9D">
        <w:rPr>
          <w:rFonts w:ascii="Times New Roman" w:eastAsiaTheme="minorHAnsi" w:hAnsi="Times New Roman"/>
          <w:sz w:val="24"/>
          <w:szCs w:val="24"/>
        </w:rPr>
        <w:t>Polistren</w:t>
      </w:r>
      <w:proofErr w:type="spellEnd"/>
      <w:r w:rsidRPr="00FC7D9D">
        <w:rPr>
          <w:rFonts w:ascii="Times New Roman" w:eastAsiaTheme="minorHAnsi" w:hAnsi="Times New Roman"/>
          <w:sz w:val="24"/>
          <w:szCs w:val="24"/>
        </w:rPr>
        <w:t xml:space="preserve"> Köpük (XPS)- Özellikler</w:t>
      </w:r>
    </w:p>
    <w:p w14:paraId="2EDA0A1F" w14:textId="77777777" w:rsidR="00A336B3" w:rsidRPr="00FF2697" w:rsidRDefault="00A336B3" w:rsidP="00A336B3">
      <w:pPr>
        <w:ind w:left="708"/>
        <w:rPr>
          <w:rFonts w:ascii="Times New Roman" w:hAnsi="Times New Roman"/>
          <w:sz w:val="24"/>
          <w:szCs w:val="24"/>
        </w:rPr>
      </w:pPr>
      <w:r w:rsidRPr="00FF2697">
        <w:rPr>
          <w:rFonts w:ascii="Times New Roman" w:hAnsi="Times New Roman"/>
          <w:b/>
          <w:sz w:val="24"/>
          <w:szCs w:val="24"/>
        </w:rPr>
        <w:t>TS 13729:</w:t>
      </w:r>
      <w:r w:rsidRPr="00220537">
        <w:rPr>
          <w:rFonts w:ascii="Times New Roman" w:hAnsi="Times New Roman"/>
          <w:b/>
          <w:color w:val="FF0000"/>
          <w:sz w:val="24"/>
          <w:szCs w:val="24"/>
        </w:rPr>
        <w:t xml:space="preserve"> </w:t>
      </w:r>
      <w:r w:rsidRPr="00FF2697">
        <w:rPr>
          <w:rFonts w:ascii="Times New Roman" w:hAnsi="Times New Roman"/>
          <w:sz w:val="24"/>
          <w:szCs w:val="24"/>
        </w:rPr>
        <w:t xml:space="preserve">Binalar İçin Isı Yalıtım Mamulleri - </w:t>
      </w:r>
      <w:proofErr w:type="spellStart"/>
      <w:r w:rsidRPr="00FF2697">
        <w:rPr>
          <w:rFonts w:ascii="Times New Roman" w:hAnsi="Times New Roman"/>
          <w:sz w:val="24"/>
          <w:szCs w:val="24"/>
        </w:rPr>
        <w:t>Gazbeton</w:t>
      </w:r>
      <w:proofErr w:type="spellEnd"/>
      <w:r w:rsidRPr="00FF2697">
        <w:rPr>
          <w:rFonts w:ascii="Times New Roman" w:hAnsi="Times New Roman"/>
          <w:sz w:val="24"/>
          <w:szCs w:val="24"/>
        </w:rPr>
        <w:t xml:space="preserve"> Isı Yalıtım Levhası-Özellikler</w:t>
      </w:r>
    </w:p>
    <w:p w14:paraId="7DC30094" w14:textId="77777777" w:rsidR="00A336B3" w:rsidRDefault="00A336B3" w:rsidP="00A336B3">
      <w:pPr>
        <w:spacing w:after="0" w:line="240" w:lineRule="auto"/>
        <w:rPr>
          <w:rFonts w:ascii="Times New Roman" w:eastAsiaTheme="minorHAnsi" w:hAnsi="Times New Roman"/>
          <w:b/>
          <w:sz w:val="24"/>
          <w:szCs w:val="24"/>
        </w:rPr>
      </w:pPr>
    </w:p>
    <w:p w14:paraId="3CFA2C3F" w14:textId="77777777" w:rsidR="00A336B3" w:rsidRDefault="00A336B3" w:rsidP="00A336B3">
      <w:pPr>
        <w:spacing w:after="0"/>
        <w:rPr>
          <w:rFonts w:ascii="Times New Roman" w:eastAsiaTheme="minorHAnsi" w:hAnsi="Times New Roman"/>
          <w:b/>
          <w:sz w:val="24"/>
          <w:szCs w:val="24"/>
        </w:rPr>
      </w:pPr>
      <w:r>
        <w:rPr>
          <w:rFonts w:ascii="Times New Roman" w:eastAsiaTheme="minorHAnsi" w:hAnsi="Times New Roman"/>
          <w:b/>
          <w:sz w:val="24"/>
          <w:szCs w:val="24"/>
        </w:rPr>
        <w:t>12.2.1.3.3. Sürme veya Püskürtme Malzemeler</w:t>
      </w:r>
      <w:r w:rsidRPr="00C27824">
        <w:rPr>
          <w:rFonts w:ascii="Times New Roman" w:eastAsiaTheme="minorHAnsi" w:hAnsi="Times New Roman"/>
          <w:b/>
          <w:sz w:val="24"/>
          <w:szCs w:val="24"/>
        </w:rPr>
        <w:t xml:space="preserve">le Üzerinde Gezilemeyen Teras Çatılarda Su Yalıtımı İşleri Genel Teknik Şartnamesi </w:t>
      </w:r>
    </w:p>
    <w:p w14:paraId="648037BD" w14:textId="77777777" w:rsidR="00A336B3" w:rsidRPr="00C27824" w:rsidRDefault="00A336B3" w:rsidP="00A336B3">
      <w:pPr>
        <w:spacing w:after="0"/>
        <w:rPr>
          <w:rFonts w:ascii="Times New Roman" w:eastAsiaTheme="minorHAnsi" w:hAnsi="Times New Roman"/>
          <w:b/>
          <w:sz w:val="24"/>
          <w:szCs w:val="24"/>
        </w:rPr>
      </w:pPr>
    </w:p>
    <w:p w14:paraId="25E7391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12.2.1.3.3.1. Kapsam</w:t>
      </w:r>
    </w:p>
    <w:p w14:paraId="3286ACC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Reçine esaslı malzemeler (akrilik esaslı malzemeler hariç) ile üzerinde gezilemeyen betonarme teras çatılarda su yalıtımı yapılması işlerini kapsar.</w:t>
      </w:r>
    </w:p>
    <w:p w14:paraId="739F44A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01AA0C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12.2.1.3.3.2. Tanım</w:t>
      </w:r>
    </w:p>
    <w:p w14:paraId="5895C1F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43FD165"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12.2.1.3.3.2.1. Tanımı</w:t>
      </w:r>
    </w:p>
    <w:p w14:paraId="1F50B1F0"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5C6F809"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 yağmur, kar vb. dış iklim koşullarına, iç ortam ile dış ortam arasındaki su buharı kısmi basıncı ve sıcaklık farkı dolayısıyla buhar difüzyonuna ve ısı geçine maruz kalmaktadır. Bu sebeple; çatılarda ısı ve su yalıtımı uygulamaları bir arada ele alınmalıdır. </w:t>
      </w:r>
    </w:p>
    <w:p w14:paraId="6D2665C8" w14:textId="77777777" w:rsidR="00A336B3" w:rsidRPr="00C27824" w:rsidRDefault="00A336B3" w:rsidP="00A336B3">
      <w:pPr>
        <w:spacing w:after="0" w:line="240" w:lineRule="auto"/>
        <w:jc w:val="both"/>
        <w:rPr>
          <w:rFonts w:ascii="Times New Roman" w:eastAsiaTheme="minorHAnsi" w:hAnsi="Times New Roman"/>
          <w:sz w:val="24"/>
          <w:szCs w:val="24"/>
        </w:rPr>
      </w:pPr>
    </w:p>
    <w:p w14:paraId="751B94E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Sürme esaslı su yalıtım malzemeleri ile yapılan uygulamalarda prensip olarak “ters teras çatı” prensibine göre ısı yalıtım katmanı su yalıtım örtüsünün üzerinde yer alır. Isı yalıtımının içten yapılması dolayısıyla üzerine ısı yalıtımı uygulanmayacak ve herhangi bir kaplama yapılmayacak teras çatı detaylarda kullanılan sürme veya püskürtme esaslı malzemelerin UV dayanımlı olması gereklidir. </w:t>
      </w:r>
    </w:p>
    <w:p w14:paraId="3E2B52E1" w14:textId="77777777" w:rsidR="00A336B3" w:rsidRPr="00C27824" w:rsidRDefault="00A336B3" w:rsidP="00A336B3">
      <w:pPr>
        <w:spacing w:after="0" w:line="240" w:lineRule="auto"/>
        <w:jc w:val="both"/>
        <w:rPr>
          <w:rFonts w:ascii="Times New Roman" w:eastAsiaTheme="minorHAnsi" w:hAnsi="Times New Roman"/>
          <w:sz w:val="24"/>
          <w:szCs w:val="24"/>
        </w:rPr>
      </w:pPr>
    </w:p>
    <w:p w14:paraId="1F17652C" w14:textId="77777777" w:rsidR="00A336B3" w:rsidRPr="00235431" w:rsidRDefault="00A336B3" w:rsidP="00A336B3">
      <w:pPr>
        <w:spacing w:after="0" w:line="240" w:lineRule="auto"/>
        <w:jc w:val="both"/>
        <w:rPr>
          <w:rFonts w:ascii="Times New Roman" w:eastAsiaTheme="minorHAnsi" w:hAnsi="Times New Roman"/>
          <w:color w:val="000000" w:themeColor="text1"/>
          <w:sz w:val="24"/>
          <w:szCs w:val="24"/>
        </w:rPr>
      </w:pPr>
      <w:r w:rsidRPr="00235431">
        <w:rPr>
          <w:rFonts w:ascii="Times New Roman" w:hAnsi="Times New Roman"/>
          <w:color w:val="000000" w:themeColor="text1"/>
          <w:sz w:val="24"/>
          <w:szCs w:val="24"/>
        </w:rPr>
        <w:t xml:space="preserve">Basınç dayanım sınıfı C25’ten ve etki sınıfı XF1’in gerektirdiği nitelikten düşük tasarımlı betonlarda sürme tipi yalıtım uygulanmamalıdır. </w:t>
      </w:r>
      <w:r w:rsidRPr="00235431">
        <w:rPr>
          <w:rFonts w:ascii="Times New Roman" w:eastAsiaTheme="minorHAnsi" w:hAnsi="Times New Roman"/>
          <w:color w:val="000000" w:themeColor="text1"/>
          <w:sz w:val="24"/>
          <w:szCs w:val="24"/>
        </w:rPr>
        <w:t>Özellikle sanayi tesisleri vb. yapılarda, su yalıtım malzemesinin en dış katman olarak kullanılması durumunda maruz kalacağı kimyasalların/asitlerin belirtilerek, üreticiye danışılması gereklidir. Deniz kıyısında olan ve tuzlu su etkisinin yoğun olduğu bölgelerde son kat olarak su yalıtım malzemesinden sülfata dayanım aranmalıdır.</w:t>
      </w:r>
    </w:p>
    <w:p w14:paraId="5F90FDE2" w14:textId="77777777" w:rsidR="00A336B3" w:rsidRPr="00C27824" w:rsidRDefault="00A336B3" w:rsidP="00A336B3">
      <w:pPr>
        <w:spacing w:after="0" w:line="240" w:lineRule="auto"/>
        <w:jc w:val="both"/>
        <w:rPr>
          <w:rFonts w:ascii="Times New Roman" w:eastAsiaTheme="minorHAnsi" w:hAnsi="Times New Roman"/>
          <w:sz w:val="24"/>
          <w:szCs w:val="24"/>
        </w:rPr>
      </w:pPr>
    </w:p>
    <w:p w14:paraId="5868AA15"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12.2.1.3.3.2.2. Çeşitleri</w:t>
      </w:r>
    </w:p>
    <w:p w14:paraId="4251BF7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52A4DC2"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12.2.1.3.3.2.2.1. Reçine esaslı su yalıtım malzemeleri:</w:t>
      </w:r>
      <w:r w:rsidRPr="00C27824">
        <w:rPr>
          <w:rFonts w:ascii="Times New Roman" w:eastAsiaTheme="minorHAnsi" w:hAnsi="Times New Roman"/>
          <w:sz w:val="24"/>
          <w:szCs w:val="24"/>
        </w:rPr>
        <w:t xml:space="preserve"> Detayın gereksinimlerine uygun çatlak </w:t>
      </w:r>
      <w:proofErr w:type="spellStart"/>
      <w:r w:rsidRPr="00C27824">
        <w:rPr>
          <w:rFonts w:ascii="Times New Roman" w:eastAsiaTheme="minorHAnsi" w:hAnsi="Times New Roman"/>
          <w:sz w:val="24"/>
          <w:szCs w:val="24"/>
        </w:rPr>
        <w:t>köprüleme</w:t>
      </w:r>
      <w:proofErr w:type="spellEnd"/>
      <w:r w:rsidRPr="00C27824">
        <w:rPr>
          <w:rFonts w:ascii="Times New Roman" w:eastAsiaTheme="minorHAnsi" w:hAnsi="Times New Roman"/>
          <w:sz w:val="24"/>
          <w:szCs w:val="24"/>
        </w:rPr>
        <w:t xml:space="preserve"> özelliğine sahip, UV dayanımlı veya </w:t>
      </w:r>
      <w:proofErr w:type="spellStart"/>
      <w:r w:rsidRPr="00C27824">
        <w:rPr>
          <w:rFonts w:ascii="Times New Roman" w:eastAsiaTheme="minorHAnsi" w:hAnsi="Times New Roman"/>
          <w:sz w:val="24"/>
          <w:szCs w:val="24"/>
        </w:rPr>
        <w:t>dayanımsız</w:t>
      </w:r>
      <w:proofErr w:type="spellEnd"/>
      <w:r w:rsidRPr="00C27824">
        <w:rPr>
          <w:rFonts w:ascii="Times New Roman" w:eastAsiaTheme="minorHAnsi" w:hAnsi="Times New Roman"/>
          <w:sz w:val="24"/>
          <w:szCs w:val="24"/>
        </w:rPr>
        <w:t xml:space="preserve"> türleri bulunan, fırça, rulo ile sürülerek veya püskürtülerek uygulanan</w:t>
      </w:r>
      <w:r>
        <w:rPr>
          <w:rFonts w:ascii="Times New Roman" w:eastAsiaTheme="minorHAnsi" w:hAnsi="Times New Roman"/>
          <w:sz w:val="24"/>
          <w:szCs w:val="24"/>
        </w:rPr>
        <w:t>, CE işaretine sahip,</w:t>
      </w:r>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Poliürea</w:t>
      </w:r>
      <w:proofErr w:type="spellEnd"/>
      <w:r w:rsidRPr="00C27824">
        <w:rPr>
          <w:rFonts w:ascii="Times New Roman" w:eastAsiaTheme="minorHAnsi" w:hAnsi="Times New Roman"/>
          <w:sz w:val="24"/>
          <w:szCs w:val="24"/>
        </w:rPr>
        <w:t>/Poliüretan Esaslı, MS Polimer (</w:t>
      </w:r>
      <w:proofErr w:type="spellStart"/>
      <w:r w:rsidRPr="00C27824">
        <w:rPr>
          <w:rFonts w:ascii="Times New Roman" w:eastAsiaTheme="minorHAnsi" w:hAnsi="Times New Roman"/>
          <w:sz w:val="24"/>
          <w:szCs w:val="24"/>
        </w:rPr>
        <w:t>Modifiye</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silan</w:t>
      </w:r>
      <w:proofErr w:type="spellEnd"/>
      <w:r w:rsidRPr="00C27824">
        <w:rPr>
          <w:rFonts w:ascii="Times New Roman" w:eastAsiaTheme="minorHAnsi" w:hAnsi="Times New Roman"/>
          <w:sz w:val="24"/>
          <w:szCs w:val="24"/>
        </w:rPr>
        <w:t xml:space="preserve"> Uçlu) ve </w:t>
      </w:r>
      <w:proofErr w:type="spellStart"/>
      <w:r w:rsidRPr="00C27824">
        <w:rPr>
          <w:rFonts w:ascii="Times New Roman" w:eastAsiaTheme="minorHAnsi" w:hAnsi="Times New Roman"/>
          <w:sz w:val="24"/>
          <w:szCs w:val="24"/>
        </w:rPr>
        <w:t>Hibrid</w:t>
      </w:r>
      <w:proofErr w:type="spellEnd"/>
      <w:r w:rsidRPr="00C27824">
        <w:rPr>
          <w:rFonts w:ascii="Times New Roman" w:eastAsiaTheme="minorHAnsi" w:hAnsi="Times New Roman"/>
          <w:sz w:val="24"/>
          <w:szCs w:val="24"/>
        </w:rPr>
        <w:t xml:space="preserve"> Esaslı veya </w:t>
      </w:r>
      <w:proofErr w:type="spellStart"/>
      <w:r w:rsidRPr="00C27824">
        <w:rPr>
          <w:rFonts w:ascii="Times New Roman" w:eastAsiaTheme="minorHAnsi" w:hAnsi="Times New Roman"/>
          <w:sz w:val="24"/>
          <w:szCs w:val="24"/>
        </w:rPr>
        <w:t>Çimento+Akrilik</w:t>
      </w:r>
      <w:proofErr w:type="spellEnd"/>
      <w:r w:rsidRPr="00C27824">
        <w:rPr>
          <w:rFonts w:ascii="Times New Roman" w:eastAsiaTheme="minorHAnsi" w:hAnsi="Times New Roman"/>
          <w:sz w:val="24"/>
          <w:szCs w:val="24"/>
        </w:rPr>
        <w:t xml:space="preserve"> esaslı tek veya çift bileşenli malzemelerdir.</w:t>
      </w:r>
      <w:proofErr w:type="gramEnd"/>
    </w:p>
    <w:p w14:paraId="52F5E10B" w14:textId="77777777" w:rsidR="00A336B3" w:rsidRPr="00C27824" w:rsidRDefault="00A336B3" w:rsidP="00A336B3">
      <w:pPr>
        <w:spacing w:after="0" w:line="240" w:lineRule="auto"/>
        <w:jc w:val="both"/>
        <w:rPr>
          <w:rFonts w:ascii="Times New Roman" w:eastAsiaTheme="minorHAnsi" w:hAnsi="Times New Roman"/>
          <w:sz w:val="24"/>
          <w:szCs w:val="24"/>
        </w:rPr>
      </w:pPr>
    </w:p>
    <w:p w14:paraId="3DC74D78"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12.2.1.3.3.2.2.2. </w:t>
      </w:r>
      <w:proofErr w:type="spellStart"/>
      <w:r w:rsidRPr="00C27824">
        <w:rPr>
          <w:rFonts w:ascii="Times New Roman" w:eastAsiaTheme="minorHAnsi" w:hAnsi="Times New Roman"/>
          <w:b/>
          <w:sz w:val="24"/>
          <w:szCs w:val="24"/>
        </w:rPr>
        <w:t>Ekstrüde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13164 standardına göre üretilmiş, CE işaretine sahip ve en az TS 825’e uygun kalınlıkta olan, basma dayanımı en az 300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detayın gerekliliklerine basma sünmesine, % 0,7’den büyük olmayan uzun süreli tam daldırma ile su emme değerine sahip XPS levhalar.</w:t>
      </w:r>
      <w:proofErr w:type="gramEnd"/>
    </w:p>
    <w:p w14:paraId="21F3D2B5" w14:textId="77777777" w:rsidR="00A336B3" w:rsidRPr="00C27824" w:rsidRDefault="00A336B3" w:rsidP="00A336B3">
      <w:pPr>
        <w:spacing w:after="0" w:line="240" w:lineRule="auto"/>
        <w:jc w:val="both"/>
        <w:rPr>
          <w:rFonts w:ascii="Times New Roman" w:eastAsiaTheme="minorHAnsi" w:hAnsi="Times New Roman"/>
          <w:sz w:val="24"/>
          <w:szCs w:val="24"/>
        </w:rPr>
      </w:pPr>
    </w:p>
    <w:p w14:paraId="21E722A0"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12.2.1.3.3.2.2.3. </w:t>
      </w:r>
      <w:proofErr w:type="spellStart"/>
      <w:r w:rsidRPr="00C27824">
        <w:rPr>
          <w:rFonts w:ascii="Times New Roman" w:eastAsiaTheme="minorHAnsi" w:hAnsi="Times New Roman"/>
          <w:b/>
          <w:sz w:val="24"/>
          <w:szCs w:val="24"/>
        </w:rPr>
        <w:t>Ekspande</w:t>
      </w:r>
      <w:proofErr w:type="spellEnd"/>
      <w:r w:rsidRPr="00C27824">
        <w:rPr>
          <w:rFonts w:ascii="Times New Roman" w:eastAsiaTheme="minorHAnsi" w:hAnsi="Times New Roman"/>
          <w:b/>
          <w:sz w:val="24"/>
          <w:szCs w:val="24"/>
        </w:rPr>
        <w:t xml:space="preserve"> </w:t>
      </w:r>
      <w:proofErr w:type="spellStart"/>
      <w:r w:rsidRPr="00C27824">
        <w:rPr>
          <w:rFonts w:ascii="Times New Roman" w:eastAsiaTheme="minorHAnsi" w:hAnsi="Times New Roman"/>
          <w:b/>
          <w:sz w:val="24"/>
          <w:szCs w:val="24"/>
        </w:rPr>
        <w:t>Polistren</w:t>
      </w:r>
      <w:proofErr w:type="spellEnd"/>
      <w:r w:rsidRPr="00C27824">
        <w:rPr>
          <w:rFonts w:ascii="Times New Roman" w:eastAsiaTheme="minorHAnsi" w:hAnsi="Times New Roman"/>
          <w:b/>
          <w:sz w:val="24"/>
          <w:szCs w:val="24"/>
        </w:rPr>
        <w:t xml:space="preserve"> Köpüğünden Isı Yalıtım Levhası:</w:t>
      </w:r>
      <w:r w:rsidRPr="00C27824">
        <w:rPr>
          <w:rFonts w:ascii="Times New Roman" w:eastAsiaTheme="minorHAnsi" w:hAnsi="Times New Roman"/>
          <w:sz w:val="24"/>
          <w:szCs w:val="24"/>
        </w:rPr>
        <w:t xml:space="preserve"> TS EN 13163 standardına göre üretilmiş, CE işaretine sahip ve en az TS 825’e uygun kalınlıkta olan, en az 200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olmak kaydıyla detayın gerekliliklerine uygun basma sünmesine, % 2’den büyük olmayan uzun süreli tam daldırma ile su em</w:t>
      </w:r>
      <w:r>
        <w:rPr>
          <w:rFonts w:ascii="Times New Roman" w:eastAsiaTheme="minorHAnsi" w:hAnsi="Times New Roman"/>
          <w:sz w:val="24"/>
          <w:szCs w:val="24"/>
        </w:rPr>
        <w:t>me değerine sahip EPS levhalar.</w:t>
      </w:r>
      <w:proofErr w:type="gramEnd"/>
    </w:p>
    <w:p w14:paraId="3B2828CB" w14:textId="77777777" w:rsidR="00A336B3" w:rsidRPr="00C27824" w:rsidRDefault="00A336B3" w:rsidP="00A336B3">
      <w:pPr>
        <w:spacing w:after="0" w:line="240" w:lineRule="auto"/>
        <w:jc w:val="both"/>
        <w:rPr>
          <w:rFonts w:ascii="Times New Roman" w:eastAsiaTheme="minorHAnsi" w:hAnsi="Times New Roman"/>
          <w:sz w:val="24"/>
          <w:szCs w:val="24"/>
        </w:rPr>
      </w:pPr>
    </w:p>
    <w:p w14:paraId="0EB1D75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12.2.1.3.3.3. Uygulama</w:t>
      </w:r>
    </w:p>
    <w:p w14:paraId="579E745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4E27B6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12.2.1.3.3.3.1. </w:t>
      </w:r>
      <w:r>
        <w:rPr>
          <w:rFonts w:ascii="Times New Roman" w:eastAsiaTheme="minorHAnsi" w:hAnsi="Times New Roman"/>
          <w:b/>
          <w:sz w:val="24"/>
          <w:szCs w:val="24"/>
        </w:rPr>
        <w:t>Yüzey Hazırlığı</w:t>
      </w:r>
    </w:p>
    <w:p w14:paraId="2FA629E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4A1DE4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 yapılacak yüzeyler sağlam, tozsuz, kuru, temiz olmalı, kırık, boşluk, çökme ve çatlaklar ayrıca betonda ayrışmaya uğramış yüzeyler yapısal tamir harçları kullanılarak tamir edilmelidir.</w:t>
      </w:r>
    </w:p>
    <w:p w14:paraId="20D92A74" w14:textId="77777777" w:rsidR="00A336B3" w:rsidRPr="00C27824" w:rsidRDefault="00A336B3" w:rsidP="00A336B3">
      <w:pPr>
        <w:spacing w:after="0" w:line="240" w:lineRule="auto"/>
        <w:jc w:val="both"/>
        <w:rPr>
          <w:rFonts w:ascii="Times New Roman" w:eastAsiaTheme="minorHAnsi" w:hAnsi="Times New Roman"/>
          <w:sz w:val="24"/>
          <w:szCs w:val="24"/>
        </w:rPr>
      </w:pPr>
    </w:p>
    <w:p w14:paraId="463E63C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yalıtımı uygulanacak olan yüzeyler düzgün, pürüzsüz, sağlam, kuru, tercihen ahşap mala perdahlı olmalı, su yalıtımına zarar verebilecek girinti ve çıkıntılardan, kirlerden ve yüzeyden çıkan donatı filiz başları ya da çirozlar vb. kalıntılardan temizlenmiş olmalıdır. </w:t>
      </w:r>
    </w:p>
    <w:p w14:paraId="6285C51E" w14:textId="77777777" w:rsidR="00A336B3" w:rsidRPr="00C27824" w:rsidRDefault="00A336B3" w:rsidP="00A336B3">
      <w:pPr>
        <w:spacing w:after="0" w:line="240" w:lineRule="auto"/>
        <w:jc w:val="both"/>
        <w:rPr>
          <w:rFonts w:ascii="Times New Roman" w:eastAsiaTheme="minorHAnsi" w:hAnsi="Times New Roman"/>
          <w:sz w:val="24"/>
          <w:szCs w:val="24"/>
        </w:rPr>
      </w:pPr>
    </w:p>
    <w:p w14:paraId="40E8003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Kaplamanın </w:t>
      </w:r>
      <w:proofErr w:type="spellStart"/>
      <w:r w:rsidRPr="00C27824">
        <w:rPr>
          <w:rFonts w:ascii="Times New Roman" w:eastAsiaTheme="minorHAnsi" w:hAnsi="Times New Roman"/>
          <w:sz w:val="24"/>
          <w:szCs w:val="24"/>
        </w:rPr>
        <w:t>aderansını</w:t>
      </w:r>
      <w:proofErr w:type="spellEnd"/>
      <w:r w:rsidRPr="00C27824">
        <w:rPr>
          <w:rFonts w:ascii="Times New Roman" w:eastAsiaTheme="minorHAnsi" w:hAnsi="Times New Roman"/>
          <w:sz w:val="24"/>
          <w:szCs w:val="24"/>
        </w:rPr>
        <w:t xml:space="preserve"> zayıflatacak her türlü katman (yağ, mazot, beton kaymağı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perdah, çiçeklenme, film oluşturan kür malzemesi, yüzey sertleştirici, pas, deterjan kalıp ayırıcı gibi uyumsuz malzemeler mekanik yolla (</w:t>
      </w:r>
      <w:proofErr w:type="spellStart"/>
      <w:r w:rsidRPr="00C27824">
        <w:rPr>
          <w:rFonts w:ascii="Times New Roman" w:eastAsiaTheme="minorHAnsi" w:hAnsi="Times New Roman"/>
          <w:sz w:val="24"/>
          <w:szCs w:val="24"/>
        </w:rPr>
        <w:t>ııspatula</w:t>
      </w:r>
      <w:proofErr w:type="spellEnd"/>
      <w:r w:rsidRPr="00C27824">
        <w:rPr>
          <w:rFonts w:ascii="Times New Roman" w:eastAsiaTheme="minorHAnsi" w:hAnsi="Times New Roman"/>
          <w:sz w:val="24"/>
          <w:szCs w:val="24"/>
        </w:rPr>
        <w:t xml:space="preserve">, tel fırça, jet taşı, yüzeye uygun </w:t>
      </w:r>
      <w:proofErr w:type="spellStart"/>
      <w:r w:rsidRPr="00C27824">
        <w:rPr>
          <w:rFonts w:ascii="Times New Roman" w:eastAsiaTheme="minorHAnsi" w:hAnsi="Times New Roman"/>
          <w:sz w:val="24"/>
          <w:szCs w:val="24"/>
        </w:rPr>
        <w:t>pürüzlendirme</w:t>
      </w:r>
      <w:proofErr w:type="spellEnd"/>
      <w:r w:rsidRPr="00C27824">
        <w:rPr>
          <w:rFonts w:ascii="Times New Roman" w:eastAsiaTheme="minorHAnsi" w:hAnsi="Times New Roman"/>
          <w:sz w:val="24"/>
          <w:szCs w:val="24"/>
        </w:rPr>
        <w:t xml:space="preserve"> makinaları vb. ile) yüzeyden kaldırılmalıdır. Varsa parlak yüzeyler </w:t>
      </w:r>
      <w:proofErr w:type="spellStart"/>
      <w:r w:rsidRPr="00C27824">
        <w:rPr>
          <w:rFonts w:ascii="Times New Roman" w:eastAsiaTheme="minorHAnsi" w:hAnsi="Times New Roman"/>
          <w:sz w:val="24"/>
          <w:szCs w:val="24"/>
        </w:rPr>
        <w:t>pürüzlendirilmelidir</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Pürüzlendirme</w:t>
      </w:r>
      <w:proofErr w:type="spellEnd"/>
      <w:r w:rsidRPr="00C27824">
        <w:rPr>
          <w:rFonts w:ascii="Times New Roman" w:eastAsiaTheme="minorHAnsi" w:hAnsi="Times New Roman"/>
          <w:sz w:val="24"/>
          <w:szCs w:val="24"/>
        </w:rPr>
        <w:t xml:space="preserve"> sırasında çıkacak toz, vakumlu süpürgeyle alınacak veya basınçlı su ile tüm yüzey temizlenmelidir.</w:t>
      </w:r>
    </w:p>
    <w:p w14:paraId="1F5D2289" w14:textId="77777777" w:rsidR="00A336B3" w:rsidRPr="00C27824" w:rsidRDefault="00A336B3" w:rsidP="00A336B3">
      <w:pPr>
        <w:spacing w:after="0" w:line="240" w:lineRule="auto"/>
        <w:jc w:val="both"/>
        <w:rPr>
          <w:rFonts w:ascii="Times New Roman" w:eastAsiaTheme="minorHAnsi" w:hAnsi="Times New Roman"/>
          <w:sz w:val="24"/>
          <w:szCs w:val="24"/>
        </w:rPr>
      </w:pPr>
    </w:p>
    <w:p w14:paraId="5302B27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Yapıların dikey ve yatay birleşim yerlerinde duvar-duvar, duvar döşeme birleşimlerinde ve tüm 90 derece dönüşlerde, </w:t>
      </w:r>
      <w:proofErr w:type="spellStart"/>
      <w:r w:rsidRPr="00C27824">
        <w:rPr>
          <w:rFonts w:ascii="Times New Roman" w:eastAsiaTheme="minorHAnsi" w:hAnsi="Times New Roman"/>
          <w:sz w:val="24"/>
          <w:szCs w:val="24"/>
        </w:rPr>
        <w:t>rötre</w:t>
      </w:r>
      <w:proofErr w:type="spellEnd"/>
      <w:r w:rsidRPr="00C27824">
        <w:rPr>
          <w:rFonts w:ascii="Times New Roman" w:eastAsiaTheme="minorHAnsi" w:hAnsi="Times New Roman"/>
          <w:sz w:val="24"/>
          <w:szCs w:val="24"/>
        </w:rPr>
        <w:t xml:space="preserve"> yapmayan, yapısal tamir harçları ile yapılan en az 4x4 </w:t>
      </w:r>
      <w:proofErr w:type="spellStart"/>
      <w:r w:rsidRPr="00C27824">
        <w:rPr>
          <w:rFonts w:ascii="Times New Roman" w:eastAsiaTheme="minorHAnsi" w:hAnsi="Times New Roman"/>
          <w:sz w:val="24"/>
          <w:szCs w:val="24"/>
        </w:rPr>
        <w:t>cm’lik</w:t>
      </w:r>
      <w:proofErr w:type="spellEnd"/>
      <w:r w:rsidRPr="00C27824">
        <w:rPr>
          <w:rFonts w:ascii="Times New Roman" w:eastAsiaTheme="minorHAnsi" w:hAnsi="Times New Roman"/>
          <w:sz w:val="24"/>
          <w:szCs w:val="24"/>
        </w:rPr>
        <w:t xml:space="preserve"> pah üzerinde veya elastik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xml:space="preserve"> esaslı, polyester file taşıyıcılı veya polyester keçe taşıyıcılı poliüretan malzemeden üretilmiş pah bantları ile birlikte kullanılmalıdır.</w:t>
      </w:r>
    </w:p>
    <w:p w14:paraId="29857120" w14:textId="77777777" w:rsidR="00A336B3" w:rsidRPr="00C27824" w:rsidRDefault="00A336B3" w:rsidP="00A336B3">
      <w:pPr>
        <w:spacing w:after="0" w:line="240" w:lineRule="auto"/>
        <w:jc w:val="both"/>
        <w:rPr>
          <w:rFonts w:ascii="Times New Roman" w:eastAsiaTheme="minorHAnsi" w:hAnsi="Times New Roman"/>
          <w:sz w:val="24"/>
          <w:szCs w:val="24"/>
        </w:rPr>
      </w:pPr>
    </w:p>
    <w:p w14:paraId="7F518FB2" w14:textId="77777777" w:rsidR="00A336B3" w:rsidRDefault="00A336B3" w:rsidP="00A336B3">
      <w:pPr>
        <w:spacing w:after="0" w:line="240" w:lineRule="auto"/>
        <w:jc w:val="both"/>
        <w:rPr>
          <w:rFonts w:ascii="Times New Roman" w:eastAsiaTheme="minorHAnsi" w:hAnsi="Times New Roman"/>
          <w:sz w:val="24"/>
          <w:szCs w:val="24"/>
        </w:rPr>
      </w:pPr>
      <w:proofErr w:type="spellStart"/>
      <w:r w:rsidRPr="00C27824">
        <w:rPr>
          <w:rFonts w:ascii="Times New Roman" w:eastAsiaTheme="minorHAnsi" w:hAnsi="Times New Roman"/>
          <w:sz w:val="24"/>
          <w:szCs w:val="24"/>
        </w:rPr>
        <w:t>Poliürea</w:t>
      </w:r>
      <w:proofErr w:type="spellEnd"/>
      <w:r w:rsidRPr="00C27824">
        <w:rPr>
          <w:rFonts w:ascii="Times New Roman" w:eastAsiaTheme="minorHAnsi" w:hAnsi="Times New Roman"/>
          <w:sz w:val="24"/>
          <w:szCs w:val="24"/>
        </w:rPr>
        <w:t>/Poliüretan esaslı malzemeler ile yapılacak uygulamalarda betondaki nem oranı % 4’den az olmalıdır. % 4 ile % 8 arasında olması halinde nem bariyeri oluşturan özel astarlar kullanılmalıdır. % 8 den daha fazla nem olan yüzeylerde uygulama yapılamaz. Tuz kusması gözlenen alanlarda gerekli işlemler yapılmadan uygulamaya geçilmemelidir.</w:t>
      </w:r>
    </w:p>
    <w:p w14:paraId="77028CE8" w14:textId="77777777" w:rsidR="00A336B3" w:rsidRPr="00C27824" w:rsidRDefault="00A336B3" w:rsidP="00A336B3">
      <w:pPr>
        <w:spacing w:after="0" w:line="240" w:lineRule="auto"/>
        <w:jc w:val="both"/>
        <w:rPr>
          <w:rFonts w:ascii="Times New Roman" w:eastAsiaTheme="minorHAnsi" w:hAnsi="Times New Roman"/>
          <w:sz w:val="24"/>
          <w:szCs w:val="24"/>
        </w:rPr>
      </w:pPr>
    </w:p>
    <w:p w14:paraId="37E49A31" w14:textId="77777777" w:rsidR="00A336B3" w:rsidRDefault="00A336B3" w:rsidP="00A336B3">
      <w:pPr>
        <w:spacing w:after="0" w:line="240" w:lineRule="auto"/>
        <w:jc w:val="both"/>
        <w:rPr>
          <w:rFonts w:ascii="Times New Roman" w:eastAsiaTheme="minorHAnsi" w:hAnsi="Times New Roman"/>
          <w:sz w:val="24"/>
          <w:szCs w:val="24"/>
        </w:rPr>
      </w:pPr>
      <w:r w:rsidRPr="00F57C7C">
        <w:rPr>
          <w:rFonts w:ascii="Times New Roman" w:eastAsiaTheme="minorHAnsi" w:hAnsi="Times New Roman"/>
          <w:sz w:val="24"/>
          <w:szCs w:val="24"/>
        </w:rPr>
        <w:t xml:space="preserve">Uygulama yapılacak yüzey yeterince sağlam olmalıdır. </w:t>
      </w:r>
      <w:r w:rsidRPr="00C27824">
        <w:rPr>
          <w:rFonts w:ascii="Times New Roman" w:eastAsiaTheme="minorHAnsi" w:hAnsi="Times New Roman"/>
          <w:sz w:val="24"/>
          <w:szCs w:val="24"/>
        </w:rPr>
        <w:t>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derzlerinde polietilen derz dolgu fitili ile birlikte uygun </w:t>
      </w:r>
      <w:proofErr w:type="spellStart"/>
      <w:r w:rsidRPr="00C27824">
        <w:rPr>
          <w:rFonts w:ascii="Times New Roman" w:eastAsiaTheme="minorHAnsi" w:hAnsi="Times New Roman"/>
          <w:sz w:val="24"/>
          <w:szCs w:val="24"/>
        </w:rPr>
        <w:t>mastik</w:t>
      </w:r>
      <w:proofErr w:type="spellEnd"/>
      <w:r w:rsidRPr="00C27824">
        <w:rPr>
          <w:rFonts w:ascii="Times New Roman" w:eastAsiaTheme="minorHAnsi" w:hAnsi="Times New Roman"/>
          <w:sz w:val="24"/>
          <w:szCs w:val="24"/>
        </w:rPr>
        <w:t xml:space="preserve"> ile sızdırmazlık sağlanmalıdır. 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derzlerinde,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xml:space="preserve"> esaslı genleşme/</w:t>
      </w:r>
      <w:proofErr w:type="spellStart"/>
      <w:r w:rsidRPr="00C27824">
        <w:rPr>
          <w:rFonts w:ascii="Times New Roman" w:eastAsiaTheme="minorHAnsi" w:hAnsi="Times New Roman"/>
          <w:sz w:val="24"/>
          <w:szCs w:val="24"/>
        </w:rPr>
        <w:t>dilatasyon</w:t>
      </w:r>
      <w:proofErr w:type="spellEnd"/>
      <w:r w:rsidRPr="00C27824">
        <w:rPr>
          <w:rFonts w:ascii="Times New Roman" w:eastAsiaTheme="minorHAnsi" w:hAnsi="Times New Roman"/>
          <w:sz w:val="24"/>
          <w:szCs w:val="24"/>
        </w:rPr>
        <w:t xml:space="preserve"> derz bantları </w:t>
      </w:r>
      <w:proofErr w:type="spellStart"/>
      <w:r w:rsidRPr="00C27824">
        <w:rPr>
          <w:rFonts w:ascii="Times New Roman" w:eastAsiaTheme="minorHAnsi" w:hAnsi="Times New Roman"/>
          <w:sz w:val="24"/>
          <w:szCs w:val="24"/>
        </w:rPr>
        <w:t>epoksi</w:t>
      </w:r>
      <w:proofErr w:type="spellEnd"/>
      <w:r w:rsidRPr="00C27824">
        <w:rPr>
          <w:rFonts w:ascii="Times New Roman" w:eastAsiaTheme="minorHAnsi" w:hAnsi="Times New Roman"/>
          <w:sz w:val="24"/>
          <w:szCs w:val="24"/>
        </w:rPr>
        <w:t xml:space="preserve"> reçine esaslı </w:t>
      </w:r>
      <w:proofErr w:type="spellStart"/>
      <w:r w:rsidRPr="00C27824">
        <w:rPr>
          <w:rFonts w:ascii="Times New Roman" w:eastAsiaTheme="minorHAnsi" w:hAnsi="Times New Roman"/>
          <w:sz w:val="24"/>
          <w:szCs w:val="24"/>
        </w:rPr>
        <w:t>tiksotropik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ankraj</w:t>
      </w:r>
      <w:proofErr w:type="spellEnd"/>
      <w:r w:rsidRPr="00C27824">
        <w:rPr>
          <w:rFonts w:ascii="Times New Roman" w:eastAsiaTheme="minorHAnsi" w:hAnsi="Times New Roman"/>
          <w:sz w:val="24"/>
          <w:szCs w:val="24"/>
        </w:rPr>
        <w:t xml:space="preserve"> ve montaj harcı ile kenarlara taşmayacak şekilde yapıştırılmalı </w:t>
      </w:r>
      <w:r>
        <w:rPr>
          <w:rFonts w:ascii="Times New Roman" w:eastAsiaTheme="minorHAnsi" w:hAnsi="Times New Roman"/>
          <w:sz w:val="24"/>
          <w:szCs w:val="24"/>
        </w:rPr>
        <w:t>ve esnek kalması sağlanmalıdır.</w:t>
      </w:r>
    </w:p>
    <w:p w14:paraId="57FC11A8" w14:textId="77777777" w:rsidR="00A336B3" w:rsidRPr="00C27824" w:rsidRDefault="00A336B3" w:rsidP="00A336B3">
      <w:pPr>
        <w:spacing w:after="0" w:line="240" w:lineRule="auto"/>
        <w:jc w:val="both"/>
        <w:rPr>
          <w:rFonts w:ascii="Times New Roman" w:eastAsiaTheme="minorHAnsi" w:hAnsi="Times New Roman"/>
          <w:sz w:val="24"/>
          <w:szCs w:val="24"/>
        </w:rPr>
      </w:pPr>
    </w:p>
    <w:p w14:paraId="7C3E3B49"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+5°C altındaki ve 35°C’nin üzerindeki sıcaklıklarda ve yağışlı havalarda gerekli önlemler alı</w:t>
      </w:r>
      <w:r>
        <w:rPr>
          <w:rFonts w:ascii="Times New Roman" w:eastAsiaTheme="minorHAnsi" w:hAnsi="Times New Roman"/>
          <w:sz w:val="24"/>
          <w:szCs w:val="24"/>
        </w:rPr>
        <w:t>nmadan uygulama yapılmamalıdır.</w:t>
      </w:r>
    </w:p>
    <w:p w14:paraId="7A7556E1" w14:textId="77777777" w:rsidR="00A336B3" w:rsidRPr="00C27824" w:rsidRDefault="00A336B3" w:rsidP="00A336B3">
      <w:pPr>
        <w:spacing w:after="0" w:line="240" w:lineRule="auto"/>
        <w:jc w:val="both"/>
        <w:rPr>
          <w:rFonts w:ascii="Times New Roman" w:eastAsiaTheme="minorHAnsi" w:hAnsi="Times New Roman"/>
          <w:sz w:val="24"/>
          <w:szCs w:val="24"/>
        </w:rPr>
      </w:pPr>
    </w:p>
    <w:p w14:paraId="0292DD38" w14:textId="77777777" w:rsidR="00A336B3" w:rsidRDefault="00A336B3" w:rsidP="00A336B3">
      <w:pPr>
        <w:spacing w:after="0" w:line="240" w:lineRule="auto"/>
        <w:contextualSpacing/>
        <w:jc w:val="both"/>
        <w:rPr>
          <w:rFonts w:ascii="Times New Roman" w:eastAsiaTheme="minorHAnsi" w:hAnsi="Times New Roman"/>
          <w:b/>
          <w:sz w:val="24"/>
          <w:szCs w:val="24"/>
        </w:rPr>
      </w:pPr>
      <w:r w:rsidRPr="00C27824">
        <w:rPr>
          <w:rFonts w:ascii="Times New Roman" w:eastAsiaTheme="minorHAnsi" w:hAnsi="Times New Roman"/>
          <w:b/>
          <w:sz w:val="24"/>
          <w:szCs w:val="24"/>
        </w:rPr>
        <w:t>12.2.1.3.3.3.2. Uygulama</w:t>
      </w:r>
    </w:p>
    <w:p w14:paraId="573D5AF9" w14:textId="77777777" w:rsidR="00A336B3" w:rsidRPr="00C27824" w:rsidRDefault="00A336B3" w:rsidP="00A336B3">
      <w:pPr>
        <w:spacing w:after="0" w:line="240" w:lineRule="auto"/>
        <w:contextualSpacing/>
        <w:jc w:val="both"/>
        <w:rPr>
          <w:rFonts w:ascii="Times New Roman" w:eastAsiaTheme="minorHAnsi" w:hAnsi="Times New Roman"/>
          <w:b/>
          <w:sz w:val="24"/>
          <w:szCs w:val="24"/>
        </w:rPr>
      </w:pPr>
    </w:p>
    <w:p w14:paraId="67D7F40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12.2.1.3.3.3.2.1. Çimento + Akrilik Esaslı Malzemeler ile Uygulama</w:t>
      </w:r>
    </w:p>
    <w:p w14:paraId="62BA6F4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54C382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Uygulamaya başlamadan 24 saat ve 2 saat önce uygulama yüzeyi, su birikintileri, göllenmeler oluşmayacak şekilde suya doyurulmalıdır. Su yalıtım malzemesi üreticisinin tavsiyelerine uygun olarak düşük devirli bir karıştırıcı ve özel karıştırıcı uç yardımıyla hazırlanır. Üreticinin tavsiye ettiği karışım oranlarına riayet edecek şekilde sıvı bileşene karıştırma esnasında toz bileşenin yavaş yavaş eklenmesiyle su yalıtım malzemesi hazırlanır. Karıştırma işlemine homojen, topaksız ve fırçayla uygulanabilir bir kıvam elde edilinceye kadar edilir. Karıştırma işlemini takiben yalıtım malzemesi üreticisinin tavsiyesine uygun süre dinlenmeye bırakılır.</w:t>
      </w:r>
    </w:p>
    <w:p w14:paraId="781435CB"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 </w:t>
      </w:r>
    </w:p>
    <w:p w14:paraId="3A609AF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Birinci kat uygulama; aynı yöne doğru, düzgün ve sürekli hareketlerle homojen kalınlık elde edilecek şekilde fırça yardımıyla sürülerek yapılır. Üreticilerin tavsiyelerine uygun kuruma süresinin beklenmesinin ardından bir önceki uygulama yönüne dik doğrultuda, düzgün ve sürekli hareketlerle homojen kalınlık elde edilecek şekilde fırça yardımıyla ikinci kat uygulama yapılır. Gerekiyorsa diğer katlar bir öncekine göre dik doğrultuda olacak şekilde katlar arasındaki bekleme süresine riayet ed</w:t>
      </w:r>
      <w:r>
        <w:rPr>
          <w:rFonts w:ascii="Times New Roman" w:eastAsiaTheme="minorHAnsi" w:hAnsi="Times New Roman"/>
          <w:sz w:val="24"/>
          <w:szCs w:val="24"/>
        </w:rPr>
        <w:t>ilerek uygulamaya devam edilir.</w:t>
      </w:r>
    </w:p>
    <w:p w14:paraId="2725D710" w14:textId="77777777" w:rsidR="00A336B3" w:rsidRPr="00C27824" w:rsidRDefault="00A336B3" w:rsidP="00A336B3">
      <w:pPr>
        <w:spacing w:after="0" w:line="240" w:lineRule="auto"/>
        <w:jc w:val="both"/>
        <w:rPr>
          <w:rFonts w:ascii="Times New Roman" w:eastAsiaTheme="minorHAnsi" w:hAnsi="Times New Roman"/>
          <w:sz w:val="24"/>
          <w:szCs w:val="24"/>
        </w:rPr>
      </w:pPr>
    </w:p>
    <w:p w14:paraId="71B858C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12.2.1.3.3.3.2.2. </w:t>
      </w:r>
      <w:proofErr w:type="spellStart"/>
      <w:r w:rsidRPr="00C27824">
        <w:rPr>
          <w:rFonts w:ascii="Times New Roman" w:eastAsiaTheme="minorHAnsi" w:hAnsi="Times New Roman"/>
          <w:b/>
          <w:sz w:val="24"/>
          <w:szCs w:val="24"/>
        </w:rPr>
        <w:t>Poliürea</w:t>
      </w:r>
      <w:proofErr w:type="spellEnd"/>
      <w:r w:rsidRPr="00C27824">
        <w:rPr>
          <w:rFonts w:ascii="Times New Roman" w:eastAsiaTheme="minorHAnsi" w:hAnsi="Times New Roman"/>
          <w:b/>
          <w:sz w:val="24"/>
          <w:szCs w:val="24"/>
        </w:rPr>
        <w:t xml:space="preserve">/Poliüretan Esaslı Malzemeler ile Uygulama: </w:t>
      </w:r>
      <w:r>
        <w:rPr>
          <w:rFonts w:ascii="Times New Roman" w:eastAsiaTheme="minorHAnsi" w:hAnsi="Times New Roman"/>
          <w:sz w:val="24"/>
          <w:szCs w:val="24"/>
        </w:rPr>
        <w:t>Yüzey Hazırlığı</w:t>
      </w:r>
      <w:r w:rsidRPr="00C27824">
        <w:rPr>
          <w:rFonts w:ascii="Times New Roman" w:eastAsiaTheme="minorHAnsi" w:hAnsi="Times New Roman"/>
          <w:sz w:val="24"/>
          <w:szCs w:val="24"/>
        </w:rPr>
        <w:t xml:space="preserve"> işlemlerinin ardından üreticinin tavsiyelerine uygun olarak astar hazırlanır ve eğim betonu üzerine uygulanır. Astar kuruduktan sonra üreticinin belirttiği sarfiyatta ve tüm yüzeyde eşit kalınlıkta katman oluşturacak şekilde özel makinalar ile püskürtülerek, mala veya rulo ile sürülerek uygulanır. Çok katlı uygulamalarda üreticinin tavsiye ettiği katlar arası bekleme süresine riayet edilir ve bekleme esnasında yapılan uygulama dış etkilere karşı korunur. Üretici firmaların öngördüğü iki kat arasındaki bekleme süresinin aşılması halinde </w:t>
      </w:r>
      <w:proofErr w:type="spellStart"/>
      <w:r w:rsidRPr="00C27824">
        <w:rPr>
          <w:rFonts w:ascii="Times New Roman" w:eastAsiaTheme="minorHAnsi" w:hAnsi="Times New Roman"/>
          <w:sz w:val="24"/>
          <w:szCs w:val="24"/>
        </w:rPr>
        <w:t>aderans</w:t>
      </w:r>
      <w:proofErr w:type="spellEnd"/>
      <w:r w:rsidRPr="00C27824">
        <w:rPr>
          <w:rFonts w:ascii="Times New Roman" w:eastAsiaTheme="minorHAnsi" w:hAnsi="Times New Roman"/>
          <w:sz w:val="24"/>
          <w:szCs w:val="24"/>
        </w:rPr>
        <w:t xml:space="preserve"> katı uygulanmalı ve ikinci kat uygu</w:t>
      </w:r>
      <w:r>
        <w:rPr>
          <w:rFonts w:ascii="Times New Roman" w:eastAsiaTheme="minorHAnsi" w:hAnsi="Times New Roman"/>
          <w:sz w:val="24"/>
          <w:szCs w:val="24"/>
        </w:rPr>
        <w:t>lama bundan sonra yapılmalıdır.</w:t>
      </w:r>
    </w:p>
    <w:p w14:paraId="4832AD9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B39ADC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12.2.1.3.3.3.2.3. MS Polimer ve </w:t>
      </w:r>
      <w:proofErr w:type="spellStart"/>
      <w:r w:rsidRPr="00C27824">
        <w:rPr>
          <w:rFonts w:ascii="Times New Roman" w:eastAsiaTheme="minorHAnsi" w:hAnsi="Times New Roman"/>
          <w:b/>
          <w:sz w:val="24"/>
          <w:szCs w:val="24"/>
        </w:rPr>
        <w:t>Hibrid</w:t>
      </w:r>
      <w:proofErr w:type="spellEnd"/>
      <w:r w:rsidRPr="00C27824">
        <w:rPr>
          <w:rFonts w:ascii="Times New Roman" w:eastAsiaTheme="minorHAnsi" w:hAnsi="Times New Roman"/>
          <w:b/>
          <w:sz w:val="24"/>
          <w:szCs w:val="24"/>
        </w:rPr>
        <w:t xml:space="preserve"> Esaslı Ürünler ile Uygulama</w:t>
      </w:r>
    </w:p>
    <w:p w14:paraId="4ECD83A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D40E3B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Kullanıma hazır olan MS Polimer ve </w:t>
      </w:r>
      <w:proofErr w:type="spellStart"/>
      <w:r w:rsidRPr="00C27824">
        <w:rPr>
          <w:rFonts w:ascii="Times New Roman" w:eastAsiaTheme="minorHAnsi" w:hAnsi="Times New Roman"/>
          <w:sz w:val="24"/>
          <w:szCs w:val="24"/>
        </w:rPr>
        <w:t>Hibrit</w:t>
      </w:r>
      <w:proofErr w:type="spellEnd"/>
      <w:r w:rsidRPr="00C27824">
        <w:rPr>
          <w:rFonts w:ascii="Times New Roman" w:eastAsiaTheme="minorHAnsi" w:hAnsi="Times New Roman"/>
          <w:sz w:val="24"/>
          <w:szCs w:val="24"/>
        </w:rPr>
        <w:t xml:space="preserve"> esaslı su yalıtım malzemeleri üreticinin tavsiyelerine uygun sarfiyatta eğim betonu üzerine fırça, rulo veya püskürtme tabancası ile ardışık uygulama katları birbirine dik yönde olacak şekilde en az iki kat olarak uygulanır. Katlar arasında üreticinin tavsiye ettiği bekleme süresine riayet edilir ve bekleme esnasında yapılan uygulama dış etkilere karşı korunur.</w:t>
      </w:r>
    </w:p>
    <w:p w14:paraId="7D6C4D26" w14:textId="77777777" w:rsidR="00A336B3" w:rsidRPr="00C27824" w:rsidRDefault="00A336B3" w:rsidP="00A336B3">
      <w:pPr>
        <w:spacing w:after="0" w:line="240" w:lineRule="auto"/>
        <w:jc w:val="both"/>
        <w:rPr>
          <w:rFonts w:ascii="Times New Roman" w:eastAsiaTheme="minorHAnsi" w:hAnsi="Times New Roman"/>
          <w:sz w:val="24"/>
          <w:szCs w:val="24"/>
        </w:rPr>
      </w:pPr>
    </w:p>
    <w:p w14:paraId="3ED8A61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Üreticinin tavsiye ettiği sarfiyatta ürün uygulandıktan sonra oluşturulan su yalıtım katmanı olumsuz iklim koşulları ve mekanik etkilerden korunarak </w:t>
      </w:r>
      <w:proofErr w:type="spellStart"/>
      <w:r w:rsidRPr="00C27824">
        <w:rPr>
          <w:rFonts w:ascii="Times New Roman" w:eastAsiaTheme="minorHAnsi" w:hAnsi="Times New Roman"/>
          <w:sz w:val="24"/>
          <w:szCs w:val="24"/>
        </w:rPr>
        <w:t>kürlenmeye</w:t>
      </w:r>
      <w:proofErr w:type="spellEnd"/>
      <w:r w:rsidRPr="00C27824">
        <w:rPr>
          <w:rFonts w:ascii="Times New Roman" w:eastAsiaTheme="minorHAnsi" w:hAnsi="Times New Roman"/>
          <w:sz w:val="24"/>
          <w:szCs w:val="24"/>
        </w:rPr>
        <w:t xml:space="preserve"> ve kurumaya bırakılır.</w:t>
      </w:r>
    </w:p>
    <w:p w14:paraId="18678603"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 </w:t>
      </w:r>
    </w:p>
    <w:p w14:paraId="568CDE8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UV dayanımı olmayan reçine esaslı ürünler ile yapılan uygulamalarda su yalıtım katmanının üzeri örtülmelidir. Isı yalıtımlı detaylarda mevcut yüzeye su yalıtımı uygulaması yapıldıktan sonra ısı yalıtım malzemeleri şaşırtmalı olarak ek yerlerinde derz oluşmayacak şekilde su yalıtım katmanının üzerine yerleştirilir. Isı yalıtım levhalarının üzerine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 serilir. Üzeri gezilmeyen teras çatılarda polyester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ayırıcı tabakanın üzerine çakıl serilerek uygulama tamamlanır. </w:t>
      </w:r>
    </w:p>
    <w:p w14:paraId="7541DF25" w14:textId="77777777" w:rsidR="00A336B3" w:rsidRDefault="00A336B3" w:rsidP="00A336B3">
      <w:pPr>
        <w:spacing w:after="0" w:line="240" w:lineRule="auto"/>
        <w:jc w:val="both"/>
        <w:rPr>
          <w:rFonts w:ascii="Times New Roman" w:eastAsiaTheme="minorHAnsi" w:hAnsi="Times New Roman"/>
          <w:sz w:val="24"/>
          <w:szCs w:val="24"/>
        </w:rPr>
      </w:pPr>
    </w:p>
    <w:p w14:paraId="7B1A832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12.2.1.3.3.3.2.4. Parapet Detayları </w:t>
      </w:r>
    </w:p>
    <w:p w14:paraId="4327558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709D3F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Teras çatı çözümlerinde parapetlere dönen sürme/püskürtme su yalıtım malzemesi çatı üst kaplama kotundan en az 30 cm daha yukarıya kadar devam ettirilir. Parapetlerde UV dayanımlı su yalıtım malzemeleri kullanılır.</w:t>
      </w:r>
    </w:p>
    <w:p w14:paraId="2F15B174" w14:textId="77777777" w:rsidR="00A336B3" w:rsidRPr="00C27824" w:rsidRDefault="00A336B3" w:rsidP="00A336B3">
      <w:pPr>
        <w:spacing w:after="0" w:line="240" w:lineRule="auto"/>
        <w:jc w:val="both"/>
        <w:rPr>
          <w:rFonts w:ascii="Times New Roman" w:eastAsiaTheme="minorHAnsi" w:hAnsi="Times New Roman"/>
          <w:sz w:val="24"/>
          <w:szCs w:val="24"/>
        </w:rPr>
      </w:pPr>
    </w:p>
    <w:p w14:paraId="6E45793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12.2.1.3.3.3.2.5. Süzgeç Detayları</w:t>
      </w:r>
    </w:p>
    <w:p w14:paraId="7A49320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5108BE8"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Çatılarda kullanılan su yalıtım malzemeleri; oluk, dere ve süzgeç vb. tahliye elemanları ile bütünlük sağlayacak şekilde uygulanmalıdır. Baca, havalandırma, süzgeç vb. elemanların etrafında sızdırmazlık sağlanmalıdır.</w:t>
      </w:r>
    </w:p>
    <w:p w14:paraId="46D435FF" w14:textId="77777777" w:rsidR="00A336B3" w:rsidRPr="00C27824" w:rsidRDefault="00A336B3" w:rsidP="00A336B3">
      <w:pPr>
        <w:spacing w:after="0" w:line="240" w:lineRule="auto"/>
        <w:jc w:val="both"/>
        <w:rPr>
          <w:rFonts w:ascii="Times New Roman" w:hAnsi="Times New Roman"/>
          <w:sz w:val="24"/>
          <w:szCs w:val="24"/>
        </w:rPr>
      </w:pPr>
    </w:p>
    <w:p w14:paraId="562854FF"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12.2.1.3.3.3.3. Depolama</w:t>
      </w:r>
    </w:p>
    <w:p w14:paraId="6451A0E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A97088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Malzemeler, orijinal ambalajlarında ve teknik bilgi föylerinde belirtildiği şekilde, temiz, kuru ve direkt güneş ışınlarından korunarak depolanır. Su </w:t>
      </w:r>
      <w:proofErr w:type="gramStart"/>
      <w:r w:rsidRPr="00C27824">
        <w:rPr>
          <w:rFonts w:ascii="Times New Roman" w:eastAsiaTheme="minorHAnsi" w:hAnsi="Times New Roman"/>
          <w:sz w:val="24"/>
          <w:szCs w:val="24"/>
        </w:rPr>
        <w:t>bazlı</w:t>
      </w:r>
      <w:proofErr w:type="gramEnd"/>
      <w:r w:rsidRPr="00C27824">
        <w:rPr>
          <w:rFonts w:ascii="Times New Roman" w:eastAsiaTheme="minorHAnsi" w:hAnsi="Times New Roman"/>
          <w:sz w:val="24"/>
          <w:szCs w:val="24"/>
        </w:rPr>
        <w:t xml:space="preserve"> malzemeler ve sıvı bileşenler özellikle dondan korunmalıdır. Depo alanlarında, üreticinin yazılı talimatlarına uygun çevresel koşullar sağlanır.</w:t>
      </w:r>
    </w:p>
    <w:p w14:paraId="7F2EDC82" w14:textId="77777777" w:rsidR="00A336B3" w:rsidRPr="00C27824" w:rsidRDefault="00A336B3" w:rsidP="00A336B3">
      <w:pPr>
        <w:spacing w:after="0" w:line="240" w:lineRule="auto"/>
        <w:jc w:val="both"/>
        <w:rPr>
          <w:rFonts w:ascii="Times New Roman" w:eastAsiaTheme="minorHAnsi" w:hAnsi="Times New Roman"/>
          <w:sz w:val="24"/>
          <w:szCs w:val="24"/>
        </w:rPr>
      </w:pPr>
    </w:p>
    <w:p w14:paraId="43CE73A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 Ürünler düzgün ve muntazam olacak şekilde muhafaza edilmelidir. Varsa üreticisinin tavsiyeleri dikkate alınmalıdır.</w:t>
      </w:r>
    </w:p>
    <w:p w14:paraId="623743B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12.2.1.3.3.4. Uygunluk Kriterleri</w:t>
      </w:r>
    </w:p>
    <w:p w14:paraId="7D2D2428"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7D11595"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Su Yalıtım Yönetmeliği</w:t>
      </w:r>
    </w:p>
    <w:p w14:paraId="3B35C321"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188BA634"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4073CADE" w14:textId="77777777" w:rsidR="00A336B3"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353A8668" w14:textId="77777777" w:rsidR="00A336B3" w:rsidRPr="00C27824" w:rsidRDefault="00A336B3" w:rsidP="00A336B3">
      <w:pPr>
        <w:spacing w:after="0" w:line="240" w:lineRule="auto"/>
        <w:rPr>
          <w:rFonts w:ascii="Times New Roman" w:eastAsiaTheme="minorHAnsi" w:hAnsi="Times New Roman"/>
          <w:sz w:val="24"/>
          <w:szCs w:val="24"/>
        </w:rPr>
      </w:pPr>
    </w:p>
    <w:p w14:paraId="214322D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12.2.1.3.3.5. İlgili Standartlar</w:t>
      </w:r>
    </w:p>
    <w:p w14:paraId="279D6562" w14:textId="77777777" w:rsidR="00A336B3" w:rsidRDefault="00A336B3" w:rsidP="00A336B3">
      <w:pPr>
        <w:spacing w:after="0" w:line="240" w:lineRule="auto"/>
        <w:jc w:val="both"/>
        <w:rPr>
          <w:rFonts w:ascii="Times New Roman" w:eastAsiaTheme="minorHAnsi" w:hAnsi="Times New Roman"/>
          <w:b/>
          <w:sz w:val="24"/>
          <w:szCs w:val="24"/>
        </w:rPr>
      </w:pPr>
    </w:p>
    <w:p w14:paraId="5C47260F" w14:textId="77777777" w:rsidR="00A336B3" w:rsidRPr="001E29AC" w:rsidRDefault="00A336B3" w:rsidP="00A336B3">
      <w:pPr>
        <w:spacing w:after="0"/>
        <w:ind w:left="708"/>
        <w:jc w:val="both"/>
        <w:rPr>
          <w:rFonts w:ascii="Times New Roman" w:eastAsiaTheme="minorHAnsi" w:hAnsi="Times New Roman"/>
          <w:b/>
          <w:sz w:val="24"/>
          <w:szCs w:val="24"/>
        </w:rPr>
      </w:pPr>
      <w:r w:rsidRPr="001E29AC">
        <w:rPr>
          <w:rFonts w:ascii="Times New Roman" w:eastAsiaTheme="minorHAnsi" w:hAnsi="Times New Roman"/>
          <w:b/>
          <w:sz w:val="24"/>
          <w:szCs w:val="24"/>
        </w:rPr>
        <w:t xml:space="preserve">TS EN 1504-2: </w:t>
      </w:r>
      <w:r w:rsidRPr="001E29AC">
        <w:rPr>
          <w:rFonts w:ascii="Times New Roman" w:eastAsiaTheme="minorHAnsi" w:hAnsi="Times New Roman"/>
          <w:sz w:val="24"/>
          <w:szCs w:val="24"/>
        </w:rPr>
        <w:t>Beton yapıların korunması ve tamiri için mamuller ve sistemler- Tarifler, gerekler, kalite kontrol ve uygunluk değerlendirmesi- Bölüm 2: Beton için yüzey koruma sistemleri</w:t>
      </w:r>
    </w:p>
    <w:p w14:paraId="308BF5E7" w14:textId="77777777" w:rsidR="00A336B3" w:rsidRPr="001E29AC" w:rsidRDefault="00A336B3" w:rsidP="00A336B3">
      <w:pPr>
        <w:spacing w:after="0"/>
        <w:ind w:left="708"/>
        <w:jc w:val="both"/>
        <w:rPr>
          <w:rFonts w:ascii="Times New Roman" w:eastAsiaTheme="minorHAnsi" w:hAnsi="Times New Roman"/>
          <w:sz w:val="24"/>
          <w:szCs w:val="24"/>
        </w:rPr>
      </w:pPr>
      <w:r w:rsidRPr="001E29AC">
        <w:rPr>
          <w:rFonts w:ascii="Times New Roman" w:eastAsiaTheme="minorHAnsi" w:hAnsi="Times New Roman"/>
          <w:b/>
          <w:sz w:val="24"/>
          <w:szCs w:val="24"/>
        </w:rPr>
        <w:t>TS 825:</w:t>
      </w:r>
      <w:r w:rsidRPr="001E29AC">
        <w:rPr>
          <w:rFonts w:ascii="Times New Roman" w:eastAsiaTheme="minorHAnsi" w:hAnsi="Times New Roman"/>
          <w:sz w:val="24"/>
          <w:szCs w:val="24"/>
        </w:rPr>
        <w:t xml:space="preserve"> Binalarda Isı Yalıtımı Kuralları Standardı</w:t>
      </w:r>
    </w:p>
    <w:p w14:paraId="04655A57" w14:textId="77777777" w:rsidR="00A336B3" w:rsidRPr="001E29AC" w:rsidRDefault="00A336B3" w:rsidP="00A336B3">
      <w:pPr>
        <w:spacing w:after="0"/>
        <w:ind w:left="709"/>
        <w:contextualSpacing/>
        <w:jc w:val="both"/>
        <w:rPr>
          <w:rFonts w:ascii="Times New Roman" w:eastAsiaTheme="minorHAnsi" w:hAnsi="Times New Roman"/>
          <w:sz w:val="24"/>
          <w:szCs w:val="24"/>
        </w:rPr>
      </w:pPr>
      <w:r w:rsidRPr="001E29AC">
        <w:rPr>
          <w:rFonts w:ascii="Times New Roman" w:eastAsiaTheme="minorHAnsi" w:hAnsi="Times New Roman"/>
          <w:b/>
          <w:sz w:val="24"/>
          <w:szCs w:val="24"/>
        </w:rPr>
        <w:t>TS</w:t>
      </w:r>
      <w:r w:rsidRPr="001E29AC">
        <w:rPr>
          <w:rFonts w:asciiTheme="minorHAnsi" w:eastAsiaTheme="minorHAnsi" w:hAnsiTheme="minorHAnsi" w:cstheme="minorBidi"/>
          <w:b/>
        </w:rPr>
        <w:t xml:space="preserve"> </w:t>
      </w:r>
      <w:hyperlink r:id="rId30" w:history="1">
        <w:r w:rsidRPr="001E29AC">
          <w:rPr>
            <w:rFonts w:ascii="Times New Roman" w:eastAsiaTheme="minorHAnsi" w:hAnsi="Times New Roman"/>
            <w:b/>
            <w:sz w:val="24"/>
            <w:szCs w:val="24"/>
          </w:rPr>
          <w:t>EN 13162:</w:t>
        </w:r>
      </w:hyperlink>
      <w:r w:rsidRPr="001E29AC">
        <w:rPr>
          <w:rFonts w:ascii="Times New Roman" w:eastAsiaTheme="minorHAnsi" w:hAnsi="Times New Roman"/>
          <w:sz w:val="24"/>
          <w:szCs w:val="24"/>
        </w:rPr>
        <w:t xml:space="preserve"> Isı Yalıtım Malzemeleri - Binalarda Kullanılan – Fabrikasyon Olarak İmal Edilen Mineral Yün (MW) Mamuller – Özellikler</w:t>
      </w:r>
    </w:p>
    <w:p w14:paraId="3F4770A8" w14:textId="77777777" w:rsidR="00A336B3" w:rsidRPr="001E29AC" w:rsidRDefault="00A336B3" w:rsidP="00A336B3">
      <w:pPr>
        <w:spacing w:after="0"/>
        <w:ind w:left="709"/>
        <w:contextualSpacing/>
        <w:jc w:val="both"/>
        <w:rPr>
          <w:rFonts w:ascii="Times New Roman" w:eastAsiaTheme="minorHAnsi" w:hAnsi="Times New Roman"/>
          <w:sz w:val="24"/>
          <w:szCs w:val="24"/>
        </w:rPr>
      </w:pPr>
      <w:r w:rsidRPr="001E29AC">
        <w:rPr>
          <w:rFonts w:ascii="Times New Roman" w:eastAsiaTheme="minorHAnsi" w:hAnsi="Times New Roman"/>
          <w:b/>
          <w:sz w:val="24"/>
          <w:szCs w:val="24"/>
        </w:rPr>
        <w:t xml:space="preserve">TS </w:t>
      </w:r>
      <w:hyperlink r:id="rId31" w:history="1">
        <w:r w:rsidRPr="001E29AC">
          <w:rPr>
            <w:rFonts w:ascii="Times New Roman" w:eastAsiaTheme="minorHAnsi" w:hAnsi="Times New Roman"/>
            <w:b/>
            <w:sz w:val="24"/>
            <w:szCs w:val="24"/>
          </w:rPr>
          <w:t>EN 13163:</w:t>
        </w:r>
      </w:hyperlink>
      <w:r w:rsidRPr="001E29AC">
        <w:rPr>
          <w:rFonts w:ascii="Times New Roman" w:eastAsiaTheme="minorHAnsi" w:hAnsi="Times New Roman"/>
          <w:sz w:val="24"/>
          <w:szCs w:val="24"/>
        </w:rPr>
        <w:t xml:space="preserve"> Isı Yalıtım Malzemeleri - Binalarda Kullanılan - Fabrikasyon Olarak İmal Edilen- Genleştirilmiş </w:t>
      </w:r>
      <w:proofErr w:type="spellStart"/>
      <w:r w:rsidRPr="001E29AC">
        <w:rPr>
          <w:rFonts w:ascii="Times New Roman" w:eastAsiaTheme="minorHAnsi" w:hAnsi="Times New Roman"/>
          <w:sz w:val="24"/>
          <w:szCs w:val="24"/>
        </w:rPr>
        <w:t>Polistren</w:t>
      </w:r>
      <w:proofErr w:type="spellEnd"/>
      <w:r w:rsidRPr="001E29AC">
        <w:rPr>
          <w:rFonts w:ascii="Times New Roman" w:eastAsiaTheme="minorHAnsi" w:hAnsi="Times New Roman"/>
          <w:sz w:val="24"/>
          <w:szCs w:val="24"/>
        </w:rPr>
        <w:t xml:space="preserve"> Köpük- Özellikler</w:t>
      </w:r>
    </w:p>
    <w:p w14:paraId="32B9A796" w14:textId="77777777" w:rsidR="00A336B3" w:rsidRPr="001E29AC" w:rsidRDefault="00A336B3" w:rsidP="00A336B3">
      <w:pPr>
        <w:spacing w:after="0"/>
        <w:ind w:left="709"/>
        <w:contextualSpacing/>
        <w:jc w:val="both"/>
        <w:rPr>
          <w:rFonts w:ascii="Times New Roman" w:eastAsiaTheme="minorHAnsi" w:hAnsi="Times New Roman"/>
          <w:b/>
          <w:sz w:val="28"/>
          <w:szCs w:val="28"/>
        </w:rPr>
      </w:pPr>
      <w:r w:rsidRPr="001E29AC">
        <w:rPr>
          <w:rFonts w:ascii="Times New Roman" w:eastAsiaTheme="minorHAnsi" w:hAnsi="Times New Roman"/>
          <w:b/>
          <w:sz w:val="24"/>
          <w:szCs w:val="24"/>
        </w:rPr>
        <w:t xml:space="preserve">TS </w:t>
      </w:r>
      <w:hyperlink r:id="rId32" w:history="1">
        <w:r w:rsidRPr="001E29AC">
          <w:rPr>
            <w:rFonts w:ascii="Times New Roman" w:eastAsiaTheme="minorHAnsi" w:hAnsi="Times New Roman"/>
            <w:b/>
            <w:sz w:val="24"/>
            <w:szCs w:val="24"/>
          </w:rPr>
          <w:t>EN 13164:</w:t>
        </w:r>
      </w:hyperlink>
      <w:r w:rsidRPr="001E29AC">
        <w:rPr>
          <w:rFonts w:ascii="Times New Roman" w:eastAsiaTheme="minorHAnsi" w:hAnsi="Times New Roman"/>
          <w:sz w:val="24"/>
          <w:szCs w:val="24"/>
        </w:rPr>
        <w:t xml:space="preserve"> Isı Yalıtım Malzemeleri - Binalarda Kullanılan -Fabrikasyon Olarak </w:t>
      </w:r>
      <w:proofErr w:type="spellStart"/>
      <w:r w:rsidRPr="001E29AC">
        <w:rPr>
          <w:rFonts w:ascii="Times New Roman" w:eastAsiaTheme="minorHAnsi" w:hAnsi="Times New Roman"/>
          <w:sz w:val="24"/>
          <w:szCs w:val="24"/>
        </w:rPr>
        <w:t>Ekstrüzyonla</w:t>
      </w:r>
      <w:proofErr w:type="spellEnd"/>
      <w:r w:rsidRPr="001E29AC">
        <w:rPr>
          <w:rFonts w:ascii="Times New Roman" w:eastAsiaTheme="minorHAnsi" w:hAnsi="Times New Roman"/>
          <w:sz w:val="24"/>
          <w:szCs w:val="24"/>
        </w:rPr>
        <w:t xml:space="preserve"> İmal Edilen </w:t>
      </w:r>
      <w:proofErr w:type="spellStart"/>
      <w:r w:rsidRPr="001E29AC">
        <w:rPr>
          <w:rFonts w:ascii="Times New Roman" w:eastAsiaTheme="minorHAnsi" w:hAnsi="Times New Roman"/>
          <w:sz w:val="24"/>
          <w:szCs w:val="24"/>
        </w:rPr>
        <w:t>Polistren</w:t>
      </w:r>
      <w:proofErr w:type="spellEnd"/>
      <w:r w:rsidRPr="001E29AC">
        <w:rPr>
          <w:rFonts w:ascii="Times New Roman" w:eastAsiaTheme="minorHAnsi" w:hAnsi="Times New Roman"/>
          <w:sz w:val="24"/>
          <w:szCs w:val="24"/>
        </w:rPr>
        <w:t xml:space="preserve"> Köpük (XPS)- Özellikler</w:t>
      </w:r>
    </w:p>
    <w:p w14:paraId="175EF512" w14:textId="77777777" w:rsidR="00A336B3" w:rsidRDefault="00A336B3" w:rsidP="00A336B3">
      <w:pPr>
        <w:spacing w:after="0" w:line="240" w:lineRule="auto"/>
        <w:jc w:val="both"/>
        <w:rPr>
          <w:rFonts w:ascii="Times New Roman" w:eastAsiaTheme="minorHAnsi" w:hAnsi="Times New Roman"/>
          <w:b/>
          <w:sz w:val="24"/>
          <w:szCs w:val="24"/>
        </w:rPr>
      </w:pPr>
    </w:p>
    <w:p w14:paraId="30EC6345"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12.2.1.3.4. Polimer Bitümlü Örtülerle Üzerinde Gezilemeyen Hafif Metal</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Çatılarda Su Yalıtımı</w:t>
      </w:r>
      <w:r>
        <w:rPr>
          <w:rFonts w:ascii="Times New Roman" w:eastAsiaTheme="minorHAnsi" w:hAnsi="Times New Roman"/>
          <w:b/>
          <w:sz w:val="24"/>
          <w:szCs w:val="24"/>
        </w:rPr>
        <w:t xml:space="preserve"> İşleri Genel Teknik Şartnamesi</w:t>
      </w:r>
    </w:p>
    <w:p w14:paraId="77A91C97" w14:textId="77777777" w:rsidR="00A336B3" w:rsidRPr="00C27824" w:rsidRDefault="00A336B3" w:rsidP="00A336B3">
      <w:pPr>
        <w:spacing w:after="0"/>
        <w:rPr>
          <w:rFonts w:ascii="Times New Roman" w:eastAsiaTheme="minorHAnsi" w:hAnsi="Times New Roman"/>
          <w:b/>
          <w:sz w:val="24"/>
          <w:szCs w:val="24"/>
        </w:rPr>
      </w:pPr>
    </w:p>
    <w:p w14:paraId="2DBAB47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12.2.1.3.4.1. Kapsam</w:t>
      </w:r>
    </w:p>
    <w:p w14:paraId="6EAAB49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5DFD46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TS EN 13707 standartlarına göre üretilmiş polimer bitümlü örtüler ile TS 11758-2 uygulama kural standardına uygun olarak hafif metal çatılarda ısı yalıtımı, su yalıtımı yapılması ve </w:t>
      </w:r>
      <w:r w:rsidRPr="00C27824">
        <w:rPr>
          <w:rFonts w:ascii="Times New Roman" w:eastAsiaTheme="minorHAnsi" w:hAnsi="Times New Roman"/>
          <w:sz w:val="24"/>
          <w:szCs w:val="24"/>
        </w:rPr>
        <w:lastRenderedPageBreak/>
        <w:t>çatılarda oluşabilecek parapet, havalandırma bacası, süzgeç vb. nokta detaylarda su yalıtımı yapılması işlerini kapsar.</w:t>
      </w:r>
    </w:p>
    <w:p w14:paraId="16E39C6E" w14:textId="77777777" w:rsidR="00A336B3" w:rsidRPr="00C27824" w:rsidRDefault="00A336B3" w:rsidP="00A336B3">
      <w:pPr>
        <w:spacing w:after="0" w:line="240" w:lineRule="auto"/>
        <w:jc w:val="both"/>
        <w:rPr>
          <w:rFonts w:ascii="Times New Roman" w:eastAsiaTheme="minorHAnsi" w:hAnsi="Times New Roman"/>
          <w:sz w:val="24"/>
          <w:szCs w:val="24"/>
        </w:rPr>
      </w:pPr>
    </w:p>
    <w:p w14:paraId="34F4DFD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12.2.1.3.4.2. Tanım</w:t>
      </w:r>
    </w:p>
    <w:p w14:paraId="313CC1B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2E0EF5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12.2.1.3.4.2.1. Tanımı</w:t>
      </w:r>
    </w:p>
    <w:p w14:paraId="0A4B80C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D9727E9" w14:textId="77777777" w:rsidR="00A336B3" w:rsidRPr="00171352" w:rsidRDefault="00A336B3" w:rsidP="00A336B3">
      <w:pPr>
        <w:spacing w:after="0" w:line="240" w:lineRule="auto"/>
        <w:jc w:val="both"/>
        <w:rPr>
          <w:rFonts w:ascii="Times New Roman" w:eastAsiaTheme="minorHAnsi" w:hAnsi="Times New Roman"/>
          <w:color w:val="000000" w:themeColor="text1"/>
          <w:sz w:val="24"/>
          <w:szCs w:val="24"/>
        </w:rPr>
      </w:pPr>
      <w:r w:rsidRPr="00C27824">
        <w:rPr>
          <w:rFonts w:ascii="Times New Roman" w:eastAsiaTheme="minorHAnsi" w:hAnsi="Times New Roman"/>
          <w:sz w:val="24"/>
          <w:szCs w:val="24"/>
        </w:rPr>
        <w:t xml:space="preserve">Çatılar; yağmur, kar vb. dış iklim koşullarına, iç ortam ile dış ortam arasındaki su buharı kısmi basıncı ve sıcaklık farkı dolayısıyla buhar difüzyonuna ve ısı geçine maruz kalmaktadır. Bu sebeple; çatılarda ısı ve su yalıtımı uygulamaları bir arada ele alınmalıdır. Hafif metal çatılarda bu </w:t>
      </w:r>
      <w:r w:rsidRPr="00171352">
        <w:rPr>
          <w:rFonts w:ascii="Times New Roman" w:eastAsiaTheme="minorHAnsi" w:hAnsi="Times New Roman"/>
          <w:color w:val="000000" w:themeColor="text1"/>
          <w:sz w:val="24"/>
          <w:szCs w:val="24"/>
        </w:rPr>
        <w:t xml:space="preserve">etkilere ilave olarak rüzgâra bağlı olarak çatı örtüsü hareket etmektedir. Bu sebeple bu detayda su yalıtım malzemeleri uygun mekanik tespit elemanları ile çatı örtüsüne sabitlenmektedir. Yeterli bir tutunma sağlanabilmesi için 0,75mm’den daha ince trapez saç üzerine uygulama yapılmamalıdır. </w:t>
      </w:r>
      <w:r w:rsidRPr="00171352">
        <w:rPr>
          <w:rFonts w:ascii="Times New Roman" w:hAnsi="Times New Roman"/>
          <w:color w:val="000000" w:themeColor="text1"/>
          <w:sz w:val="24"/>
          <w:szCs w:val="24"/>
        </w:rPr>
        <w:t xml:space="preserve">Çatı su yalıtım malzemesini taşıyıcı sisteme sabitleyecek </w:t>
      </w:r>
      <w:proofErr w:type="spellStart"/>
      <w:r w:rsidRPr="00171352">
        <w:rPr>
          <w:rFonts w:ascii="Times New Roman" w:hAnsi="Times New Roman"/>
          <w:color w:val="000000" w:themeColor="text1"/>
          <w:sz w:val="24"/>
          <w:szCs w:val="24"/>
        </w:rPr>
        <w:t>rapted</w:t>
      </w:r>
      <w:proofErr w:type="spellEnd"/>
      <w:r w:rsidRPr="00171352">
        <w:rPr>
          <w:rFonts w:ascii="Times New Roman" w:hAnsi="Times New Roman"/>
          <w:color w:val="000000" w:themeColor="text1"/>
          <w:sz w:val="24"/>
          <w:szCs w:val="24"/>
        </w:rPr>
        <w:t xml:space="preserve"> ve vida seçiminde üreticinin tavsiyelerine uyulmalıdır. </w:t>
      </w:r>
      <w:r w:rsidRPr="00171352">
        <w:rPr>
          <w:rFonts w:ascii="Times New Roman" w:eastAsiaTheme="minorHAnsi" w:hAnsi="Times New Roman"/>
          <w:color w:val="000000" w:themeColor="text1"/>
          <w:sz w:val="24"/>
          <w:szCs w:val="24"/>
        </w:rPr>
        <w:t>İlgili standartlara göre yapılan rüzgâr vakum hesabının sonuçları ve üretici tavsiyeleri esas alınarak belirlenen mekanik tespitlerin yerleşim planı ve m</w:t>
      </w:r>
      <w:r w:rsidRPr="00171352">
        <w:rPr>
          <w:rFonts w:ascii="Times New Roman" w:eastAsiaTheme="minorHAnsi" w:hAnsi="Times New Roman"/>
          <w:color w:val="000000" w:themeColor="text1"/>
          <w:sz w:val="24"/>
          <w:szCs w:val="24"/>
          <w:vertAlign w:val="superscript"/>
        </w:rPr>
        <w:t>2</w:t>
      </w:r>
      <w:r w:rsidRPr="00171352">
        <w:rPr>
          <w:rFonts w:ascii="Times New Roman" w:eastAsiaTheme="minorHAnsi" w:hAnsi="Times New Roman"/>
          <w:color w:val="000000" w:themeColor="text1"/>
          <w:sz w:val="24"/>
          <w:szCs w:val="24"/>
        </w:rPr>
        <w:t xml:space="preserve"> başına kullanım miktarına göre uygulama yapılır. </w:t>
      </w:r>
    </w:p>
    <w:p w14:paraId="7AE2DE2A" w14:textId="77777777" w:rsidR="00A336B3" w:rsidRPr="00171352" w:rsidRDefault="00A336B3" w:rsidP="00A336B3">
      <w:pPr>
        <w:spacing w:after="0" w:line="240" w:lineRule="auto"/>
        <w:jc w:val="both"/>
        <w:rPr>
          <w:rFonts w:ascii="Times New Roman" w:eastAsiaTheme="minorHAnsi" w:hAnsi="Times New Roman"/>
          <w:color w:val="000000" w:themeColor="text1"/>
          <w:sz w:val="24"/>
          <w:szCs w:val="24"/>
        </w:rPr>
      </w:pPr>
    </w:p>
    <w:p w14:paraId="6C71DB9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Hafif metal çatılarda su yalıtım katmanı ısı yalıtımının üzerinde yer aldığından ısı yalıtım tabakasının altına yüksek performanslı bir buhar kesici tabaka uygulanması gereklidir. Kullanılacak olan buhar kesici katman, mutlaka TS 825 standardına göre </w:t>
      </w:r>
      <w:proofErr w:type="spellStart"/>
      <w:r w:rsidRPr="00C27824">
        <w:rPr>
          <w:rFonts w:ascii="Times New Roman" w:eastAsiaTheme="minorHAnsi" w:hAnsi="Times New Roman"/>
          <w:sz w:val="24"/>
          <w:szCs w:val="24"/>
        </w:rPr>
        <w:t>yoğuşma</w:t>
      </w:r>
      <w:proofErr w:type="spellEnd"/>
      <w:r w:rsidRPr="00C27824">
        <w:rPr>
          <w:rFonts w:ascii="Times New Roman" w:eastAsiaTheme="minorHAnsi" w:hAnsi="Times New Roman"/>
          <w:sz w:val="24"/>
          <w:szCs w:val="24"/>
        </w:rPr>
        <w:t xml:space="preserve"> tahkiki yapılarak belirlenmelidir.</w:t>
      </w:r>
    </w:p>
    <w:p w14:paraId="67032346" w14:textId="77777777" w:rsidR="00A336B3" w:rsidRPr="00C27824" w:rsidRDefault="00A336B3" w:rsidP="00A336B3">
      <w:pPr>
        <w:spacing w:after="0" w:line="240" w:lineRule="auto"/>
        <w:jc w:val="both"/>
        <w:rPr>
          <w:rFonts w:ascii="Times New Roman" w:eastAsiaTheme="minorHAnsi" w:hAnsi="Times New Roman"/>
          <w:sz w:val="24"/>
          <w:szCs w:val="24"/>
        </w:rPr>
      </w:pPr>
    </w:p>
    <w:p w14:paraId="7E6D1D67"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12.2.1.3.4.2.2. Çeşitleri</w:t>
      </w:r>
    </w:p>
    <w:p w14:paraId="3B0DE49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F083FF7"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12.2.1.3.4.2.2.1. Her iki yüzeyi polietilen folyo kaplı polimer bitümlü örtüler: </w:t>
      </w:r>
      <w:r w:rsidRPr="00C27824">
        <w:rPr>
          <w:rFonts w:ascii="Times New Roman" w:eastAsiaTheme="minorHAnsi" w:hAnsi="Times New Roman"/>
          <w:sz w:val="24"/>
          <w:szCs w:val="24"/>
        </w:rPr>
        <w:t>İlk kat veya ara kat olarak kullanılan, TS EN 13707 standardına göre üretilmiş, farklı coğrafi bölgelerdeki çatılarda yapılacak olan su yalıtımı uygulamalarında, iklim koşullarına ve çatı detayının özel gerekliliklerine bağlı olarak TS 11758-2 standardında verilen asgari performans karakteristiklerini sağlayan, SBS katkılı, polyester keçe taşıyıcılı, en az 3 mm kalınlıkta, her iki yüzeyi polietilen folyo kaplı CE işaretine sahip polimer bitümlü örtüler.</w:t>
      </w:r>
      <w:proofErr w:type="gramEnd"/>
    </w:p>
    <w:p w14:paraId="1A8AB3E9" w14:textId="77777777" w:rsidR="00A336B3" w:rsidRPr="00C27824" w:rsidRDefault="00A336B3" w:rsidP="00A336B3">
      <w:pPr>
        <w:spacing w:after="0" w:line="240" w:lineRule="auto"/>
        <w:jc w:val="both"/>
        <w:rPr>
          <w:rFonts w:ascii="Times New Roman" w:eastAsiaTheme="minorHAnsi" w:hAnsi="Times New Roman"/>
          <w:sz w:val="24"/>
          <w:szCs w:val="24"/>
        </w:rPr>
      </w:pPr>
    </w:p>
    <w:p w14:paraId="5624A891"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12.2.1.3.4.2.2.2. Arduaz taşı kaplı polimer bitümlü örtüler: </w:t>
      </w:r>
      <w:r w:rsidRPr="00C27824">
        <w:rPr>
          <w:rFonts w:ascii="Times New Roman" w:eastAsiaTheme="minorHAnsi" w:hAnsi="Times New Roman"/>
          <w:sz w:val="24"/>
          <w:szCs w:val="24"/>
        </w:rPr>
        <w:t>Son kat olarak kullanılan, TS EN 13707 standardına göre üretilmiş, farklı coğrafi bölgelerdeki çatılarda yapılacak olan su yalıtımı uygulamalarında, iklim koşullarına ve çatı detayının özel gerekliliklerine bağlı olarak TS 11758-2 standardında verilen asgari performans karakteristiklerini sağlayan, SBS katkılı, polyester keçe taşıyıcılı, en az 3 mm kalınlıkta, arduaz taşı kaplı CE işaretine sahip polimer bitümlü örtüler.</w:t>
      </w:r>
      <w:proofErr w:type="gramEnd"/>
    </w:p>
    <w:p w14:paraId="5763A1FC" w14:textId="77777777" w:rsidR="00A336B3" w:rsidRPr="00C27824" w:rsidRDefault="00A336B3" w:rsidP="00A336B3">
      <w:pPr>
        <w:spacing w:after="0" w:line="240" w:lineRule="auto"/>
        <w:jc w:val="both"/>
        <w:rPr>
          <w:rFonts w:ascii="Times New Roman" w:eastAsiaTheme="minorHAnsi" w:hAnsi="Times New Roman"/>
          <w:sz w:val="24"/>
          <w:szCs w:val="24"/>
        </w:rPr>
      </w:pPr>
    </w:p>
    <w:p w14:paraId="244A1C30"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12.2.1.3.4.2.2.3. </w:t>
      </w:r>
      <w:proofErr w:type="spellStart"/>
      <w:r w:rsidRPr="00C27824">
        <w:rPr>
          <w:rFonts w:ascii="Times New Roman" w:eastAsiaTheme="minorHAnsi" w:hAnsi="Times New Roman"/>
          <w:b/>
          <w:sz w:val="24"/>
          <w:szCs w:val="24"/>
        </w:rPr>
        <w:t>Taşyünü</w:t>
      </w:r>
      <w:proofErr w:type="spellEnd"/>
      <w:r w:rsidRPr="00C27824">
        <w:rPr>
          <w:rFonts w:ascii="Times New Roman" w:eastAsiaTheme="minorHAnsi" w:hAnsi="Times New Roman"/>
          <w:b/>
          <w:sz w:val="24"/>
          <w:szCs w:val="24"/>
        </w:rPr>
        <w:t xml:space="preserve"> Isı Yalıtım Levhası:</w:t>
      </w:r>
      <w:r w:rsidRPr="00C27824">
        <w:rPr>
          <w:rFonts w:ascii="Times New Roman" w:eastAsiaTheme="minorHAnsi" w:hAnsi="Times New Roman"/>
          <w:sz w:val="24"/>
          <w:szCs w:val="24"/>
        </w:rPr>
        <w:t xml:space="preserve"> TS EN 13162 standardına göre üretilmiş, CE işaretine sahip ve en az TS 825’e uygun kalınlıkta olan, kalınlık toleransı T4, Gönyeden sapma ± 5 mm, kısa süreli su emme WS ≤1,0 kg/m2, boyutsal kararlılığı DS (T+) sınıfı, basma dayanımı en az 60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(CS(10/Y)60), yüzeye dik çekme mukavemeti en az 7,5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(TR7,5) olan </w:t>
      </w:r>
      <w:proofErr w:type="spellStart"/>
      <w:r w:rsidRPr="00C27824">
        <w:rPr>
          <w:rFonts w:ascii="Times New Roman" w:eastAsiaTheme="minorHAnsi" w:hAnsi="Times New Roman"/>
          <w:sz w:val="24"/>
          <w:szCs w:val="24"/>
        </w:rPr>
        <w:t>taşyünü</w:t>
      </w:r>
      <w:proofErr w:type="spellEnd"/>
      <w:r w:rsidRPr="00C27824">
        <w:rPr>
          <w:rFonts w:ascii="Times New Roman" w:eastAsiaTheme="minorHAnsi" w:hAnsi="Times New Roman"/>
          <w:sz w:val="24"/>
          <w:szCs w:val="24"/>
        </w:rPr>
        <w:t xml:space="preserve"> levhalar.</w:t>
      </w:r>
      <w:proofErr w:type="gramEnd"/>
    </w:p>
    <w:p w14:paraId="4A281688" w14:textId="77777777" w:rsidR="00A336B3" w:rsidRPr="00C27824" w:rsidRDefault="00A336B3" w:rsidP="00A336B3">
      <w:pPr>
        <w:spacing w:after="0" w:line="240" w:lineRule="auto"/>
        <w:jc w:val="both"/>
        <w:rPr>
          <w:rFonts w:ascii="Times New Roman" w:eastAsiaTheme="minorHAnsi" w:hAnsi="Times New Roman"/>
          <w:sz w:val="24"/>
          <w:szCs w:val="24"/>
        </w:rPr>
      </w:pPr>
    </w:p>
    <w:p w14:paraId="7EF548F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12.2.1.3.4.3. Uygulama Esasları</w:t>
      </w:r>
    </w:p>
    <w:p w14:paraId="22FD9C67"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665DF6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12.2.1.3.4.3.1. </w:t>
      </w:r>
      <w:r>
        <w:rPr>
          <w:rFonts w:ascii="Times New Roman" w:eastAsiaTheme="minorHAnsi" w:hAnsi="Times New Roman"/>
          <w:b/>
          <w:sz w:val="24"/>
          <w:szCs w:val="24"/>
        </w:rPr>
        <w:t>Yüzey Hazırlığı</w:t>
      </w:r>
    </w:p>
    <w:p w14:paraId="3D375C6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FE10FC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 xml:space="preserve">+5°C altındaki sıcaklıklarda ve yağışlı havalarda gerekli önlemler alınmadan uygulama yapılmamalıdır. </w:t>
      </w:r>
    </w:p>
    <w:p w14:paraId="4826DA6C" w14:textId="77777777" w:rsidR="00A336B3" w:rsidRPr="00C27824" w:rsidRDefault="00A336B3" w:rsidP="00A336B3">
      <w:pPr>
        <w:spacing w:after="0" w:line="240" w:lineRule="auto"/>
        <w:jc w:val="both"/>
        <w:rPr>
          <w:rFonts w:ascii="Times New Roman" w:eastAsiaTheme="minorHAnsi" w:hAnsi="Times New Roman"/>
          <w:sz w:val="24"/>
          <w:szCs w:val="24"/>
        </w:rPr>
      </w:pPr>
    </w:p>
    <w:p w14:paraId="1596439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12.2.1.3.4.3.2. Uygulama</w:t>
      </w:r>
    </w:p>
    <w:p w14:paraId="40ACCAD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FEE1D5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12.2.1.3.4.3.2.1.Betonarme Yüzeylerde Yapılan Geleneksel Teras Çatı Uygulamaları</w:t>
      </w:r>
    </w:p>
    <w:p w14:paraId="2CE7F217"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93F164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Trapez sac üzerin uygun kalınlıkta buhar kesici katman (örneğin polietilen folyo) serilir ve enine ve boyuna ek yerleri 5-10cm bindirilip yapışkanlı bantla yapıştırılarak yapılır. Buhar kesici katman üzerine, </w:t>
      </w:r>
      <w:proofErr w:type="spellStart"/>
      <w:r w:rsidRPr="00C27824">
        <w:rPr>
          <w:rFonts w:ascii="Times New Roman" w:eastAsiaTheme="minorHAnsi" w:hAnsi="Times New Roman"/>
          <w:sz w:val="24"/>
          <w:szCs w:val="24"/>
        </w:rPr>
        <w:t>taşyünü</w:t>
      </w:r>
      <w:proofErr w:type="spellEnd"/>
      <w:r w:rsidRPr="00C27824">
        <w:rPr>
          <w:rFonts w:ascii="Times New Roman" w:eastAsiaTheme="minorHAnsi" w:hAnsi="Times New Roman"/>
          <w:sz w:val="24"/>
          <w:szCs w:val="24"/>
        </w:rPr>
        <w:t xml:space="preserve"> ısı yalıtım levhaları şaşırtmalı olarak ek yerlerinde derz oluşmayacak şekilde yerleştirilir ve mekanik tespit elemanlarıyla trapez saca monte edilir.</w:t>
      </w:r>
    </w:p>
    <w:p w14:paraId="644664ED" w14:textId="77777777" w:rsidR="00A336B3" w:rsidRPr="00C27824" w:rsidRDefault="00A336B3" w:rsidP="00A336B3">
      <w:pPr>
        <w:spacing w:after="0" w:line="240" w:lineRule="auto"/>
        <w:jc w:val="both"/>
        <w:rPr>
          <w:rFonts w:ascii="Times New Roman" w:eastAsiaTheme="minorHAnsi" w:hAnsi="Times New Roman"/>
          <w:sz w:val="24"/>
          <w:szCs w:val="24"/>
        </w:rPr>
      </w:pPr>
    </w:p>
    <w:p w14:paraId="7B9ACEB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Çatılarda kullanılacak olan polimer bitümlü örtüler en az 3mm kalınlıkta ve iki kat olarak uygulanır. Birinci kat örtüler, boyuna en az 15 cm ve enine ise en az 10 cm bindirilecek şekilde eğime dik yönde açılarak, detayın gereksinimlerine bağlı olarak noktasal, </w:t>
      </w:r>
      <w:proofErr w:type="spellStart"/>
      <w:r w:rsidRPr="00C27824">
        <w:rPr>
          <w:rFonts w:ascii="Times New Roman" w:eastAsiaTheme="minorHAnsi" w:hAnsi="Times New Roman"/>
          <w:sz w:val="24"/>
          <w:szCs w:val="24"/>
        </w:rPr>
        <w:t>şeritsel</w:t>
      </w:r>
      <w:proofErr w:type="spellEnd"/>
      <w:r w:rsidRPr="00C27824">
        <w:rPr>
          <w:rFonts w:ascii="Times New Roman" w:eastAsiaTheme="minorHAnsi" w:hAnsi="Times New Roman"/>
          <w:sz w:val="24"/>
          <w:szCs w:val="24"/>
        </w:rPr>
        <w:t xml:space="preserve"> veya tam yapıştırma yöntemi ile şaloma ile yapıştırılır. Birinci kat örtüler, enlemesine olan ek yerleri şaşırtmalı olarak tüm yüzeye uygulandıktan sonra üste gelecek arduaz taşı kaplı bitümlü örtüler, birinci kat örtülerin enine ve boyuna ek yerlerini ortalayacak şekilde şaloma alevi ile tam yapıştırma yöntemi ile yapıştırılarak uygulama bitirilir.</w:t>
      </w:r>
    </w:p>
    <w:p w14:paraId="7CF8E432" w14:textId="77777777" w:rsidR="00A336B3" w:rsidRPr="00C27824" w:rsidRDefault="00A336B3" w:rsidP="00A336B3">
      <w:pPr>
        <w:spacing w:after="0" w:line="240" w:lineRule="auto"/>
        <w:jc w:val="both"/>
        <w:rPr>
          <w:rFonts w:ascii="Times New Roman" w:eastAsiaTheme="minorHAnsi" w:hAnsi="Times New Roman"/>
          <w:sz w:val="24"/>
          <w:szCs w:val="24"/>
        </w:rPr>
      </w:pPr>
    </w:p>
    <w:p w14:paraId="73574879"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12.2.1.3.4.3.2.2. Parapet Detayları</w:t>
      </w:r>
    </w:p>
    <w:p w14:paraId="768442F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Hafif metal çatı çözümlerinde parapetlere dönen örtüler, çatı üst kaplama kotundan en az 30cm daha yukarıya kadar devam ettirilir ve en üst kotta ise baskı çıtaları kullanılarak mekanik olarak sabitlenir. Parapetlerde UV dayanımı olan üst yüzü renkli arduaz veya metal folyo kaplı polimer bitümlü örtüler kullanılır. Su yalıtım örtüleri </w:t>
      </w:r>
      <w:proofErr w:type="spellStart"/>
      <w:r w:rsidRPr="00C27824">
        <w:rPr>
          <w:rFonts w:ascii="Times New Roman" w:eastAsiaTheme="minorHAnsi" w:hAnsi="Times New Roman"/>
          <w:sz w:val="24"/>
          <w:szCs w:val="24"/>
        </w:rPr>
        <w:t>harpuşta</w:t>
      </w:r>
      <w:proofErr w:type="spellEnd"/>
      <w:r w:rsidRPr="00C27824">
        <w:rPr>
          <w:rFonts w:ascii="Times New Roman" w:eastAsiaTheme="minorHAnsi" w:hAnsi="Times New Roman"/>
          <w:sz w:val="24"/>
          <w:szCs w:val="24"/>
        </w:rPr>
        <w:t xml:space="preserve"> altına kadar devam ettirilir.</w:t>
      </w:r>
    </w:p>
    <w:p w14:paraId="4B09E50E" w14:textId="77777777" w:rsidR="00A336B3" w:rsidRPr="00C27824" w:rsidRDefault="00A336B3" w:rsidP="00A336B3">
      <w:pPr>
        <w:spacing w:after="0" w:line="240" w:lineRule="auto"/>
        <w:jc w:val="both"/>
        <w:rPr>
          <w:rFonts w:ascii="Times New Roman" w:eastAsiaTheme="minorHAnsi" w:hAnsi="Times New Roman"/>
          <w:sz w:val="24"/>
          <w:szCs w:val="24"/>
        </w:rPr>
      </w:pPr>
    </w:p>
    <w:p w14:paraId="55A53682"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Baskı lamasının üst ara kesitine </w:t>
      </w:r>
      <w:proofErr w:type="spellStart"/>
      <w:r w:rsidRPr="00C27824">
        <w:rPr>
          <w:rFonts w:ascii="Times New Roman" w:eastAsiaTheme="minorHAnsi" w:hAnsi="Times New Roman"/>
          <w:sz w:val="24"/>
          <w:szCs w:val="24"/>
        </w:rPr>
        <w:t>UV’ye</w:t>
      </w:r>
      <w:proofErr w:type="spellEnd"/>
      <w:r w:rsidRPr="00C27824">
        <w:rPr>
          <w:rFonts w:ascii="Times New Roman" w:eastAsiaTheme="minorHAnsi" w:hAnsi="Times New Roman"/>
          <w:sz w:val="24"/>
          <w:szCs w:val="24"/>
        </w:rPr>
        <w:t xml:space="preserve"> dayanıklı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sıkılarak su geçirimsizlik sağlanır.</w:t>
      </w:r>
    </w:p>
    <w:p w14:paraId="3E28ECB2" w14:textId="77777777" w:rsidR="00A336B3" w:rsidRPr="00C27824" w:rsidRDefault="00A336B3" w:rsidP="00A336B3">
      <w:pPr>
        <w:spacing w:after="0" w:line="240" w:lineRule="auto"/>
        <w:jc w:val="both"/>
        <w:rPr>
          <w:rFonts w:ascii="Times New Roman" w:eastAsiaTheme="minorHAnsi" w:hAnsi="Times New Roman"/>
          <w:sz w:val="24"/>
          <w:szCs w:val="24"/>
        </w:rPr>
      </w:pPr>
    </w:p>
    <w:p w14:paraId="430D4FD7"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12.2.1.3.4.3.2.3. Süzgeç Detayları</w:t>
      </w:r>
    </w:p>
    <w:p w14:paraId="70BCC98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58BA1B3"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Süzgeç detaylarında örtü ile uyumlu olan malzemelerden imal edilmiş </w:t>
      </w:r>
      <w:proofErr w:type="spellStart"/>
      <w:r w:rsidRPr="00C27824">
        <w:rPr>
          <w:rFonts w:ascii="Times New Roman" w:hAnsi="Times New Roman"/>
          <w:sz w:val="24"/>
          <w:szCs w:val="24"/>
        </w:rPr>
        <w:t>flanşlı</w:t>
      </w:r>
      <w:proofErr w:type="spellEnd"/>
      <w:r w:rsidRPr="00C27824">
        <w:rPr>
          <w:rFonts w:ascii="Times New Roman" w:hAnsi="Times New Roman"/>
          <w:sz w:val="24"/>
          <w:szCs w:val="24"/>
        </w:rPr>
        <w:t xml:space="preserve"> bağlantı elemanları olan özel üretilmiş süzgeçler ve aksesuarları kullanılmalıdır. Dik inişli süzgeçlerin düşey duvarlardan 50cm öteye konulması gereklidir. Eğimin %2 den az olması halinde </w:t>
      </w:r>
      <w:proofErr w:type="spellStart"/>
      <w:r w:rsidRPr="00C27824">
        <w:rPr>
          <w:rFonts w:ascii="Times New Roman" w:hAnsi="Times New Roman"/>
          <w:sz w:val="24"/>
          <w:szCs w:val="24"/>
        </w:rPr>
        <w:t>sifonik</w:t>
      </w:r>
      <w:proofErr w:type="spellEnd"/>
      <w:r w:rsidRPr="00C27824">
        <w:rPr>
          <w:rFonts w:ascii="Times New Roman" w:hAnsi="Times New Roman"/>
          <w:sz w:val="24"/>
          <w:szCs w:val="24"/>
        </w:rPr>
        <w:t xml:space="preserve"> süzgeçler kullanılmalıdır.</w:t>
      </w:r>
    </w:p>
    <w:p w14:paraId="28C7144A" w14:textId="77777777" w:rsidR="00A336B3" w:rsidRPr="00C27824" w:rsidRDefault="00A336B3" w:rsidP="00A336B3">
      <w:pPr>
        <w:spacing w:after="0" w:line="240" w:lineRule="auto"/>
        <w:jc w:val="both"/>
        <w:rPr>
          <w:rFonts w:ascii="Times New Roman" w:hAnsi="Times New Roman"/>
          <w:sz w:val="24"/>
          <w:szCs w:val="24"/>
        </w:rPr>
      </w:pPr>
    </w:p>
    <w:p w14:paraId="7862209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12.2.1.3.4.3.3. Depolama</w:t>
      </w:r>
    </w:p>
    <w:p w14:paraId="678831A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EE6429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Malzemeler, orijinal ambalajlarında ve teknik bilgi föylerinde belirtildiği şekilde, temiz, kuru ve direkt güneş ışınlarından korunarak depolanacaktır. Depo alanlarında, üreticinin yazılı talimatlarına uygun çevresel koşullar sağlanacaktır.</w:t>
      </w:r>
    </w:p>
    <w:p w14:paraId="1296648B" w14:textId="77777777" w:rsidR="00A336B3" w:rsidRPr="00C27824" w:rsidRDefault="00A336B3" w:rsidP="00A336B3">
      <w:pPr>
        <w:spacing w:after="0" w:line="240" w:lineRule="auto"/>
        <w:jc w:val="both"/>
        <w:rPr>
          <w:rFonts w:ascii="Times New Roman" w:eastAsiaTheme="minorHAnsi" w:hAnsi="Times New Roman"/>
          <w:sz w:val="24"/>
          <w:szCs w:val="24"/>
        </w:rPr>
      </w:pPr>
    </w:p>
    <w:p w14:paraId="2E9BE45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Tüm su yalıtım örtüleri dik olarak depolanmalıdır. 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 Ürünler düzgün ve muntazam olacak şekilde muhafaza edilmelidir. Varsa üreticisinin tavsiyeleri dikkate alınmalıdır.</w:t>
      </w:r>
    </w:p>
    <w:p w14:paraId="2D94A2A5" w14:textId="77777777" w:rsidR="00A336B3" w:rsidRPr="00C27824" w:rsidRDefault="00A336B3" w:rsidP="00A336B3">
      <w:pPr>
        <w:spacing w:after="0" w:line="240" w:lineRule="auto"/>
        <w:jc w:val="both"/>
        <w:rPr>
          <w:rFonts w:ascii="Times New Roman" w:eastAsiaTheme="minorHAnsi" w:hAnsi="Times New Roman"/>
          <w:sz w:val="24"/>
          <w:szCs w:val="24"/>
        </w:rPr>
      </w:pPr>
    </w:p>
    <w:p w14:paraId="3A306C22"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12.2.1.3.4.4. Uygunluk Kriter</w:t>
      </w:r>
      <w:r>
        <w:rPr>
          <w:rFonts w:ascii="Times New Roman" w:eastAsiaTheme="minorHAnsi" w:hAnsi="Times New Roman"/>
          <w:b/>
          <w:sz w:val="24"/>
          <w:szCs w:val="24"/>
        </w:rPr>
        <w:t>ler</w:t>
      </w:r>
      <w:r w:rsidRPr="00C27824">
        <w:rPr>
          <w:rFonts w:ascii="Times New Roman" w:eastAsiaTheme="minorHAnsi" w:hAnsi="Times New Roman"/>
          <w:b/>
          <w:sz w:val="24"/>
          <w:szCs w:val="24"/>
        </w:rPr>
        <w:t>i</w:t>
      </w:r>
    </w:p>
    <w:p w14:paraId="6EB1262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D124D50"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Binalarda Su Yalıtımı Yönetmeliği</w:t>
      </w:r>
    </w:p>
    <w:p w14:paraId="622CBC1E"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Yapı Malzemeleri Yönetmeliği</w:t>
      </w:r>
    </w:p>
    <w:p w14:paraId="6939C4BB"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683D211C" w14:textId="77777777" w:rsidR="00A336B3"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0C2C0D96" w14:textId="77777777" w:rsidR="00A336B3" w:rsidRDefault="00A336B3" w:rsidP="00A336B3">
      <w:pPr>
        <w:spacing w:after="0" w:line="240" w:lineRule="auto"/>
        <w:jc w:val="both"/>
        <w:rPr>
          <w:rFonts w:ascii="Times New Roman" w:eastAsiaTheme="minorHAnsi" w:hAnsi="Times New Roman"/>
          <w:sz w:val="24"/>
          <w:szCs w:val="24"/>
        </w:rPr>
      </w:pPr>
    </w:p>
    <w:p w14:paraId="1111E1E0"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12.2.1.3.4.5. İlgili Standartlar</w:t>
      </w:r>
    </w:p>
    <w:p w14:paraId="7613128F" w14:textId="77777777" w:rsidR="00A336B3" w:rsidRDefault="00A336B3" w:rsidP="00A336B3">
      <w:pPr>
        <w:spacing w:after="0" w:line="240" w:lineRule="auto"/>
        <w:jc w:val="both"/>
        <w:rPr>
          <w:rFonts w:ascii="Times New Roman" w:eastAsiaTheme="minorHAnsi" w:hAnsi="Times New Roman"/>
          <w:b/>
          <w:sz w:val="24"/>
          <w:szCs w:val="24"/>
        </w:rPr>
      </w:pPr>
    </w:p>
    <w:p w14:paraId="54BBDD07" w14:textId="77777777" w:rsidR="00A336B3" w:rsidRPr="00624A9F" w:rsidRDefault="00A336B3" w:rsidP="00A336B3">
      <w:pPr>
        <w:spacing w:after="0" w:line="240" w:lineRule="auto"/>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TS 103:</w:t>
      </w:r>
      <w:r w:rsidRPr="00624A9F">
        <w:rPr>
          <w:rFonts w:ascii="Times New Roman" w:eastAsiaTheme="minorHAnsi" w:hAnsi="Times New Roman"/>
          <w:sz w:val="24"/>
          <w:szCs w:val="24"/>
        </w:rPr>
        <w:t xml:space="preserve"> Çatı kaplamasında, rutubet yalıtımında ve su yalıtımda kullanılan bitümlü astar</w:t>
      </w:r>
    </w:p>
    <w:p w14:paraId="461B30BB" w14:textId="77777777" w:rsidR="00A336B3" w:rsidRPr="00624A9F" w:rsidRDefault="00A336B3" w:rsidP="00A336B3">
      <w:pPr>
        <w:spacing w:after="0" w:line="240" w:lineRule="auto"/>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TS 113:</w:t>
      </w:r>
      <w:r w:rsidRPr="00624A9F">
        <w:rPr>
          <w:rFonts w:ascii="Times New Roman" w:eastAsiaTheme="minorHAnsi" w:hAnsi="Times New Roman"/>
          <w:sz w:val="24"/>
          <w:szCs w:val="24"/>
        </w:rPr>
        <w:t xml:space="preserve"> Çatı kaplamaları - Koruyucu kaplama olarak kullanılan bitüm emülsiyonları - Özellikler</w:t>
      </w:r>
    </w:p>
    <w:p w14:paraId="1C2951F3" w14:textId="77777777" w:rsidR="00A336B3" w:rsidRPr="00624A9F" w:rsidRDefault="00A336B3" w:rsidP="00A336B3">
      <w:pPr>
        <w:spacing w:after="0"/>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TS 825:</w:t>
      </w:r>
      <w:r w:rsidRPr="00624A9F">
        <w:rPr>
          <w:rFonts w:ascii="Times New Roman" w:eastAsiaTheme="minorHAnsi" w:hAnsi="Times New Roman"/>
          <w:sz w:val="24"/>
          <w:szCs w:val="24"/>
        </w:rPr>
        <w:t xml:space="preserve"> Binalarda Isı Yalıtımı Kuralları Standardı</w:t>
      </w:r>
    </w:p>
    <w:p w14:paraId="78398CD9" w14:textId="77777777" w:rsidR="00A336B3" w:rsidRPr="00624A9F" w:rsidRDefault="00A336B3" w:rsidP="00A336B3">
      <w:pPr>
        <w:spacing w:after="0"/>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 xml:space="preserve">TS 11758-2: </w:t>
      </w:r>
      <w:r w:rsidRPr="00624A9F">
        <w:rPr>
          <w:rFonts w:ascii="Times New Roman" w:eastAsiaTheme="minorHAnsi" w:hAnsi="Times New Roman"/>
          <w:sz w:val="24"/>
          <w:szCs w:val="24"/>
        </w:rPr>
        <w:t>Polimer bitümlü örtüler -Su yalıtımı için -Eritme kaynağıyla birleştirilerek kullanılan bölüm 2: Uygulama kuralları</w:t>
      </w:r>
    </w:p>
    <w:p w14:paraId="52DD5C2A" w14:textId="77777777" w:rsidR="00A336B3" w:rsidRPr="00624A9F" w:rsidRDefault="00A336B3" w:rsidP="00A336B3">
      <w:pPr>
        <w:spacing w:after="0"/>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TS EN 13707:</w:t>
      </w:r>
      <w:r w:rsidRPr="00624A9F">
        <w:rPr>
          <w:rFonts w:ascii="Times New Roman" w:eastAsiaTheme="minorHAnsi" w:hAnsi="Times New Roman"/>
          <w:sz w:val="24"/>
          <w:szCs w:val="24"/>
        </w:rPr>
        <w:t xml:space="preserve"> Su yalıtımı için esnek levhalar - Çatılarda su yalıtımında kullanılan takviyeli bitümlü levhalar - Tanımlamalar ve özellikler</w:t>
      </w:r>
    </w:p>
    <w:p w14:paraId="11259080" w14:textId="77777777" w:rsidR="00A336B3" w:rsidRPr="00624A9F" w:rsidRDefault="00A336B3" w:rsidP="00A336B3">
      <w:pPr>
        <w:spacing w:after="0"/>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 xml:space="preserve">TS </w:t>
      </w:r>
      <w:hyperlink r:id="rId33" w:history="1">
        <w:r w:rsidRPr="00624A9F">
          <w:rPr>
            <w:rFonts w:ascii="Times New Roman" w:eastAsiaTheme="minorHAnsi" w:hAnsi="Times New Roman"/>
            <w:b/>
            <w:sz w:val="24"/>
            <w:szCs w:val="24"/>
          </w:rPr>
          <w:t>EN 13162:</w:t>
        </w:r>
      </w:hyperlink>
      <w:r w:rsidRPr="00624A9F">
        <w:rPr>
          <w:rFonts w:ascii="Times New Roman" w:eastAsiaTheme="minorHAnsi" w:hAnsi="Times New Roman"/>
          <w:sz w:val="24"/>
          <w:szCs w:val="24"/>
        </w:rPr>
        <w:t xml:space="preserve"> Isı Yalıtım Malzemeleri - Binalarda Kullanılan – Fabrikasyon Olarak İmal Edilen Mineral Yün (MW) Mamuller – Özellikler</w:t>
      </w:r>
    </w:p>
    <w:p w14:paraId="69253EC9" w14:textId="77777777" w:rsidR="00A336B3" w:rsidRPr="00624A9F" w:rsidRDefault="00A336B3" w:rsidP="00A336B3">
      <w:pPr>
        <w:spacing w:after="0"/>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 xml:space="preserve">TS </w:t>
      </w:r>
      <w:hyperlink r:id="rId34" w:history="1">
        <w:r w:rsidRPr="00624A9F">
          <w:rPr>
            <w:rFonts w:ascii="Times New Roman" w:eastAsiaTheme="minorHAnsi" w:hAnsi="Times New Roman"/>
            <w:b/>
            <w:sz w:val="24"/>
            <w:szCs w:val="24"/>
          </w:rPr>
          <w:t>EN 13163:</w:t>
        </w:r>
      </w:hyperlink>
      <w:r w:rsidRPr="00624A9F">
        <w:rPr>
          <w:rFonts w:ascii="Times New Roman" w:eastAsiaTheme="minorHAnsi" w:hAnsi="Times New Roman"/>
          <w:sz w:val="24"/>
          <w:szCs w:val="24"/>
        </w:rPr>
        <w:t xml:space="preserve"> Isı Yalıtım Malzemeleri - Binalarda Kullanılan - Fabrikasyon Olarak İmal Edilen- Genleştirilmiş </w:t>
      </w:r>
      <w:proofErr w:type="spellStart"/>
      <w:r w:rsidRPr="00624A9F">
        <w:rPr>
          <w:rFonts w:ascii="Times New Roman" w:eastAsiaTheme="minorHAnsi" w:hAnsi="Times New Roman"/>
          <w:sz w:val="24"/>
          <w:szCs w:val="24"/>
        </w:rPr>
        <w:t>Polistren</w:t>
      </w:r>
      <w:proofErr w:type="spellEnd"/>
      <w:r w:rsidRPr="00624A9F">
        <w:rPr>
          <w:rFonts w:ascii="Times New Roman" w:eastAsiaTheme="minorHAnsi" w:hAnsi="Times New Roman"/>
          <w:sz w:val="24"/>
          <w:szCs w:val="24"/>
        </w:rPr>
        <w:t xml:space="preserve"> Köpük- Özellikler</w:t>
      </w:r>
    </w:p>
    <w:p w14:paraId="54E69F60" w14:textId="77777777" w:rsidR="00A336B3" w:rsidRPr="00624A9F" w:rsidRDefault="00A336B3" w:rsidP="00A336B3">
      <w:pPr>
        <w:spacing w:after="0"/>
        <w:ind w:left="708"/>
        <w:jc w:val="both"/>
        <w:rPr>
          <w:rFonts w:ascii="Times New Roman" w:eastAsiaTheme="minorHAnsi" w:hAnsi="Times New Roman"/>
          <w:sz w:val="24"/>
          <w:szCs w:val="24"/>
        </w:rPr>
      </w:pPr>
      <w:r w:rsidRPr="00624A9F">
        <w:rPr>
          <w:rFonts w:ascii="Times New Roman" w:eastAsiaTheme="minorHAnsi" w:hAnsi="Times New Roman"/>
          <w:b/>
          <w:sz w:val="24"/>
          <w:szCs w:val="24"/>
        </w:rPr>
        <w:t xml:space="preserve">TS </w:t>
      </w:r>
      <w:hyperlink r:id="rId35" w:history="1">
        <w:r w:rsidRPr="00624A9F">
          <w:rPr>
            <w:rFonts w:ascii="Times New Roman" w:eastAsiaTheme="minorHAnsi" w:hAnsi="Times New Roman"/>
            <w:b/>
            <w:sz w:val="24"/>
            <w:szCs w:val="24"/>
          </w:rPr>
          <w:t>EN 13164:</w:t>
        </w:r>
      </w:hyperlink>
      <w:r w:rsidRPr="00624A9F">
        <w:rPr>
          <w:rFonts w:ascii="Times New Roman" w:eastAsiaTheme="minorHAnsi" w:hAnsi="Times New Roman"/>
          <w:sz w:val="24"/>
          <w:szCs w:val="24"/>
        </w:rPr>
        <w:t xml:space="preserve"> Isı Yalıtım Malzemeleri - Binalarda Kullanılan -Fabrikasyon Olarak </w:t>
      </w:r>
      <w:proofErr w:type="spellStart"/>
      <w:r w:rsidRPr="00624A9F">
        <w:rPr>
          <w:rFonts w:ascii="Times New Roman" w:eastAsiaTheme="minorHAnsi" w:hAnsi="Times New Roman"/>
          <w:sz w:val="24"/>
          <w:szCs w:val="24"/>
        </w:rPr>
        <w:t>Ekstrüzyonla</w:t>
      </w:r>
      <w:proofErr w:type="spellEnd"/>
      <w:r w:rsidRPr="00624A9F">
        <w:rPr>
          <w:rFonts w:ascii="Times New Roman" w:eastAsiaTheme="minorHAnsi" w:hAnsi="Times New Roman"/>
          <w:sz w:val="24"/>
          <w:szCs w:val="24"/>
        </w:rPr>
        <w:t xml:space="preserve"> İmal Edilen </w:t>
      </w:r>
      <w:proofErr w:type="spellStart"/>
      <w:r w:rsidRPr="00624A9F">
        <w:rPr>
          <w:rFonts w:ascii="Times New Roman" w:eastAsiaTheme="minorHAnsi" w:hAnsi="Times New Roman"/>
          <w:sz w:val="24"/>
          <w:szCs w:val="24"/>
        </w:rPr>
        <w:t>Polistren</w:t>
      </w:r>
      <w:proofErr w:type="spellEnd"/>
      <w:r w:rsidRPr="00624A9F">
        <w:rPr>
          <w:rFonts w:ascii="Times New Roman" w:eastAsiaTheme="minorHAnsi" w:hAnsi="Times New Roman"/>
          <w:sz w:val="24"/>
          <w:szCs w:val="24"/>
        </w:rPr>
        <w:t xml:space="preserve"> Köpük (XPS)- Özellikler</w:t>
      </w:r>
    </w:p>
    <w:p w14:paraId="2E7D1778" w14:textId="77777777" w:rsidR="00A336B3" w:rsidRDefault="00A336B3" w:rsidP="00A336B3">
      <w:pPr>
        <w:spacing w:after="0" w:line="240" w:lineRule="auto"/>
        <w:jc w:val="both"/>
        <w:rPr>
          <w:rFonts w:ascii="Times New Roman" w:eastAsiaTheme="minorHAnsi" w:hAnsi="Times New Roman"/>
          <w:b/>
          <w:sz w:val="24"/>
          <w:szCs w:val="24"/>
        </w:rPr>
      </w:pPr>
    </w:p>
    <w:p w14:paraId="0FFA1829"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12.2.1.3.5. Plastik Kauçuk Esaslı Sentetik </w:t>
      </w:r>
      <w:r>
        <w:rPr>
          <w:rFonts w:ascii="Times New Roman" w:eastAsiaTheme="minorHAnsi" w:hAnsi="Times New Roman"/>
          <w:b/>
          <w:sz w:val="24"/>
          <w:szCs w:val="24"/>
        </w:rPr>
        <w:t xml:space="preserve">Örtülerle Üzerinde Gezilemeyen </w:t>
      </w:r>
      <w:r w:rsidRPr="00C27824">
        <w:rPr>
          <w:rFonts w:ascii="Times New Roman" w:eastAsiaTheme="minorHAnsi" w:hAnsi="Times New Roman"/>
          <w:b/>
          <w:sz w:val="24"/>
          <w:szCs w:val="24"/>
        </w:rPr>
        <w:t>Hafif Metal Çatılarda S</w:t>
      </w:r>
      <w:r>
        <w:rPr>
          <w:rFonts w:ascii="Times New Roman" w:eastAsiaTheme="minorHAnsi" w:hAnsi="Times New Roman"/>
          <w:b/>
          <w:sz w:val="24"/>
          <w:szCs w:val="24"/>
        </w:rPr>
        <w:t xml:space="preserve">u Yalıtımı İşleri Genel Teknik </w:t>
      </w:r>
      <w:r w:rsidRPr="00C27824">
        <w:rPr>
          <w:rFonts w:ascii="Times New Roman" w:eastAsiaTheme="minorHAnsi" w:hAnsi="Times New Roman"/>
          <w:b/>
          <w:sz w:val="24"/>
          <w:szCs w:val="24"/>
        </w:rPr>
        <w:t>Şartnamesi</w:t>
      </w:r>
    </w:p>
    <w:p w14:paraId="087D8DE7" w14:textId="77777777" w:rsidR="00A336B3" w:rsidRDefault="00A336B3" w:rsidP="00A336B3">
      <w:pPr>
        <w:spacing w:after="0"/>
        <w:rPr>
          <w:rFonts w:ascii="Times New Roman" w:eastAsiaTheme="minorHAnsi" w:hAnsi="Times New Roman"/>
          <w:b/>
          <w:sz w:val="24"/>
          <w:szCs w:val="24"/>
        </w:rPr>
      </w:pPr>
    </w:p>
    <w:p w14:paraId="53B98273"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 12.2.1.3.5.1. Kapsam</w:t>
      </w:r>
    </w:p>
    <w:p w14:paraId="0ECE6413" w14:textId="77777777" w:rsidR="00A336B3" w:rsidRPr="00C27824" w:rsidRDefault="00A336B3" w:rsidP="00A336B3">
      <w:pPr>
        <w:spacing w:after="0"/>
        <w:rPr>
          <w:rFonts w:ascii="Times New Roman" w:eastAsiaTheme="minorHAnsi" w:hAnsi="Times New Roman"/>
          <w:b/>
          <w:sz w:val="24"/>
          <w:szCs w:val="24"/>
        </w:rPr>
      </w:pPr>
    </w:p>
    <w:p w14:paraId="1EE1EEC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TS EN 13956 standartlarına göre üretilmiş plastik kauçuk esaslı sentetik örtüler ile TS 13658 uygulama kural standardına uygun olarak hafif metal çatılarda ısı yalıtımı, su yalıtımı yapılması ve çatılarda oluşabilecek parapet, havalandırma bacası, süzgeç vb. nokta detaylarda su yalıtımı yapılması işlerini kapsar.</w:t>
      </w:r>
    </w:p>
    <w:p w14:paraId="5C91A214" w14:textId="77777777" w:rsidR="00A336B3" w:rsidRPr="00C27824" w:rsidRDefault="00A336B3" w:rsidP="00A336B3">
      <w:pPr>
        <w:spacing w:after="0" w:line="240" w:lineRule="auto"/>
        <w:jc w:val="both"/>
        <w:rPr>
          <w:rFonts w:ascii="Times New Roman" w:eastAsiaTheme="minorHAnsi" w:hAnsi="Times New Roman"/>
          <w:sz w:val="24"/>
          <w:szCs w:val="24"/>
        </w:rPr>
      </w:pPr>
    </w:p>
    <w:p w14:paraId="5A03C10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12.2.1.3.5.2. Tanım</w:t>
      </w:r>
    </w:p>
    <w:p w14:paraId="5D118C6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5450BB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12.2.1.3.5.2.1. Tanımı </w:t>
      </w:r>
    </w:p>
    <w:p w14:paraId="44E018D8"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425DF5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Çatılar; yağmur, kar vb. dış iklim koşullarına, iç ortam ile dış ortam arasındaki su buharı kısmi basıncı ve sıcaklık farkı dolayısıyla buhar difüzyonuna ve ısı geçine maruz kalmaktadır. Bu sebeple; çatılarda ısı ve su yalıtımı uygulamaları bir arada ele alınmalıdır. Hafif metal çatılarda bu etkilere ilave olarak rüzgâra bağlı olarak çatı örtüsü hareket etmektedir. Bu sebeple bu detayda su yalıtım malzemeleri uygun mekanik tespit elemanları ile çatı örtüsüne sabitlenmektedir. Sağlıklı bir tutunma sağlanabilmesi için trapez saçın kalınlığının en az 0,75</w:t>
      </w:r>
      <w:r>
        <w:rPr>
          <w:rFonts w:ascii="Times New Roman" w:eastAsiaTheme="minorHAnsi" w:hAnsi="Times New Roman"/>
          <w:sz w:val="24"/>
          <w:szCs w:val="24"/>
        </w:rPr>
        <w:t xml:space="preserve"> </w:t>
      </w:r>
      <w:r w:rsidRPr="00C27824">
        <w:rPr>
          <w:rFonts w:ascii="Times New Roman" w:eastAsiaTheme="minorHAnsi" w:hAnsi="Times New Roman"/>
          <w:sz w:val="24"/>
          <w:szCs w:val="24"/>
        </w:rPr>
        <w:t xml:space="preserve">mm olması gereklidir. </w:t>
      </w:r>
      <w:r w:rsidRPr="00C27824">
        <w:rPr>
          <w:rFonts w:ascii="Times New Roman" w:hAnsi="Times New Roman"/>
          <w:sz w:val="24"/>
          <w:szCs w:val="24"/>
        </w:rPr>
        <w:t xml:space="preserve">Çatı su yalıtım malzemesini taşıyıcı sisteme sabitleyecek </w:t>
      </w:r>
      <w:proofErr w:type="spellStart"/>
      <w:r w:rsidRPr="00C27824">
        <w:rPr>
          <w:rFonts w:ascii="Times New Roman" w:hAnsi="Times New Roman"/>
          <w:sz w:val="24"/>
          <w:szCs w:val="24"/>
        </w:rPr>
        <w:t>rapted</w:t>
      </w:r>
      <w:proofErr w:type="spellEnd"/>
      <w:r w:rsidRPr="00C27824">
        <w:rPr>
          <w:rFonts w:ascii="Times New Roman" w:hAnsi="Times New Roman"/>
          <w:sz w:val="24"/>
          <w:szCs w:val="24"/>
        </w:rPr>
        <w:t xml:space="preserve"> ve vida seçiminde üreticinin tavsiyelerine uyulmalıdır. </w:t>
      </w:r>
      <w:r w:rsidRPr="00C27824">
        <w:rPr>
          <w:rFonts w:ascii="Times New Roman" w:eastAsiaTheme="minorHAnsi" w:hAnsi="Times New Roman"/>
          <w:sz w:val="24"/>
          <w:szCs w:val="24"/>
        </w:rPr>
        <w:t xml:space="preserve">Mekanik tespitler </w:t>
      </w:r>
      <w:proofErr w:type="gramStart"/>
      <w:r w:rsidRPr="00C27824">
        <w:rPr>
          <w:rFonts w:ascii="Times New Roman" w:eastAsiaTheme="minorHAnsi" w:hAnsi="Times New Roman"/>
          <w:sz w:val="24"/>
          <w:szCs w:val="24"/>
        </w:rPr>
        <w:t>rüzgar</w:t>
      </w:r>
      <w:proofErr w:type="gramEnd"/>
      <w:r w:rsidRPr="00C27824">
        <w:rPr>
          <w:rFonts w:ascii="Times New Roman" w:eastAsiaTheme="minorHAnsi" w:hAnsi="Times New Roman"/>
          <w:sz w:val="24"/>
          <w:szCs w:val="24"/>
        </w:rPr>
        <w:t xml:space="preserve"> vakum hesabı yapılarak uygulama projesi oluşturulacaktır. Hafif metal çatılarda 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başına kullanılacak mekanik tespit elemanlarının miktarı ilgili standartlar ve üretici tavsiyeleri doğrultusunda belirlenmelidir.</w:t>
      </w:r>
    </w:p>
    <w:p w14:paraId="1BF7359A" w14:textId="77777777" w:rsidR="00A336B3" w:rsidRPr="00C27824" w:rsidRDefault="00A336B3" w:rsidP="00A336B3">
      <w:pPr>
        <w:spacing w:after="0" w:line="240" w:lineRule="auto"/>
        <w:jc w:val="both"/>
        <w:rPr>
          <w:rFonts w:ascii="Times New Roman" w:eastAsiaTheme="minorHAnsi" w:hAnsi="Times New Roman"/>
          <w:sz w:val="24"/>
          <w:szCs w:val="24"/>
        </w:rPr>
      </w:pPr>
    </w:p>
    <w:p w14:paraId="75D0129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 xml:space="preserve">Hafif metal çatılarda su yalıtım katmanı ısı yalıtımının üzerinde yer aldığından ısı yalıtım tabakasının altına yüksek performanslı bir buhar kesici tabaka uygulanması gereklidir. Kullanılacak olan buhar kesici katman, mutlaka TS 825 standardına göre </w:t>
      </w:r>
      <w:proofErr w:type="spellStart"/>
      <w:r w:rsidRPr="00C27824">
        <w:rPr>
          <w:rFonts w:ascii="Times New Roman" w:eastAsiaTheme="minorHAnsi" w:hAnsi="Times New Roman"/>
          <w:sz w:val="24"/>
          <w:szCs w:val="24"/>
        </w:rPr>
        <w:t>yoğuşma</w:t>
      </w:r>
      <w:proofErr w:type="spellEnd"/>
      <w:r w:rsidRPr="00C27824">
        <w:rPr>
          <w:rFonts w:ascii="Times New Roman" w:eastAsiaTheme="minorHAnsi" w:hAnsi="Times New Roman"/>
          <w:sz w:val="24"/>
          <w:szCs w:val="24"/>
        </w:rPr>
        <w:t xml:space="preserve"> tahkiki yapılarak belirlenmelidir.</w:t>
      </w:r>
    </w:p>
    <w:p w14:paraId="4A66D751" w14:textId="77777777" w:rsidR="00A336B3" w:rsidRPr="00C27824" w:rsidRDefault="00A336B3" w:rsidP="00A336B3">
      <w:pPr>
        <w:spacing w:after="0" w:line="240" w:lineRule="auto"/>
        <w:jc w:val="both"/>
        <w:rPr>
          <w:rFonts w:ascii="Times New Roman" w:eastAsiaTheme="minorHAnsi" w:hAnsi="Times New Roman"/>
          <w:sz w:val="24"/>
          <w:szCs w:val="24"/>
        </w:rPr>
      </w:pPr>
    </w:p>
    <w:p w14:paraId="665F26F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12.2.1.3.5.2.2. Çeşitleri</w:t>
      </w:r>
    </w:p>
    <w:p w14:paraId="6B662106"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80DE0D6" w14:textId="77777777" w:rsidR="00A336B3" w:rsidRDefault="00A336B3" w:rsidP="00A336B3">
      <w:pPr>
        <w:spacing w:after="0" w:line="240" w:lineRule="auto"/>
        <w:jc w:val="both"/>
        <w:rPr>
          <w:rFonts w:ascii="Times New Roman" w:hAnsi="Times New Roman"/>
          <w:sz w:val="24"/>
          <w:szCs w:val="24"/>
        </w:rPr>
      </w:pPr>
      <w:proofErr w:type="gramStart"/>
      <w:r w:rsidRPr="00C27824">
        <w:rPr>
          <w:rFonts w:ascii="Times New Roman" w:eastAsiaTheme="minorHAnsi" w:hAnsi="Times New Roman"/>
          <w:b/>
          <w:sz w:val="24"/>
          <w:szCs w:val="24"/>
        </w:rPr>
        <w:t>12.2.1.3.5.</w:t>
      </w:r>
      <w:r w:rsidRPr="00C27824">
        <w:rPr>
          <w:rFonts w:ascii="Times New Roman" w:hAnsi="Times New Roman"/>
          <w:b/>
          <w:sz w:val="24"/>
          <w:szCs w:val="24"/>
        </w:rPr>
        <w:t xml:space="preserve">2.2.1. Plastik Kauçuk Esaslı Su Yalıtım Örtüleri: </w:t>
      </w:r>
      <w:r w:rsidRPr="00C27824">
        <w:rPr>
          <w:rFonts w:ascii="Times New Roman" w:hAnsi="Times New Roman"/>
          <w:sz w:val="24"/>
          <w:szCs w:val="24"/>
        </w:rPr>
        <w:t>Çatılarda su yalıtımı amacıyla kullanılan TS EN 13956 standardına göre üretilmiş, CE işaretine sahip, TS 13658 standardında verilen asgari performans karakteristiklerini sağlayan, UV dayanımlı, takviyeli veya takviyesiz, en az 1,2 mm kalınlıkta, PVC (</w:t>
      </w:r>
      <w:proofErr w:type="spellStart"/>
      <w:r w:rsidRPr="00C27824">
        <w:rPr>
          <w:rFonts w:ascii="Times New Roman" w:hAnsi="Times New Roman"/>
          <w:sz w:val="24"/>
          <w:szCs w:val="24"/>
        </w:rPr>
        <w:t>Polivinil</w:t>
      </w:r>
      <w:proofErr w:type="spellEnd"/>
      <w:r w:rsidRPr="00C27824">
        <w:rPr>
          <w:rFonts w:ascii="Times New Roman" w:hAnsi="Times New Roman"/>
          <w:sz w:val="24"/>
          <w:szCs w:val="24"/>
        </w:rPr>
        <w:t xml:space="preserve"> klorür), TPO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poliolefin</w:t>
      </w:r>
      <w:proofErr w:type="spellEnd"/>
      <w:r w:rsidRPr="00C27824">
        <w:rPr>
          <w:rFonts w:ascii="Times New Roman" w:hAnsi="Times New Roman"/>
          <w:sz w:val="24"/>
          <w:szCs w:val="24"/>
        </w:rPr>
        <w:t xml:space="preserve">), </w:t>
      </w:r>
      <w:r w:rsidRPr="00C27824">
        <w:rPr>
          <w:rFonts w:ascii="Times New Roman" w:eastAsiaTheme="minorHAnsi" w:hAnsi="Times New Roman"/>
          <w:sz w:val="24"/>
          <w:szCs w:val="24"/>
        </w:rPr>
        <w:t xml:space="preserve">FPO (Esnek, </w:t>
      </w:r>
      <w:proofErr w:type="spellStart"/>
      <w:r w:rsidRPr="00C27824">
        <w:rPr>
          <w:rFonts w:ascii="Times New Roman" w:eastAsiaTheme="minorHAnsi" w:hAnsi="Times New Roman"/>
          <w:sz w:val="24"/>
          <w:szCs w:val="24"/>
        </w:rPr>
        <w:t>poliolefin</w:t>
      </w:r>
      <w:proofErr w:type="spellEnd"/>
      <w:r w:rsidRPr="00C27824">
        <w:rPr>
          <w:rFonts w:ascii="Times New Roman" w:eastAsiaTheme="minorHAnsi" w:hAnsi="Times New Roman"/>
          <w:sz w:val="24"/>
          <w:szCs w:val="24"/>
        </w:rPr>
        <w:t xml:space="preserve">), </w:t>
      </w:r>
      <w:r w:rsidRPr="00C27824">
        <w:rPr>
          <w:rFonts w:ascii="Times New Roman" w:hAnsi="Times New Roman"/>
          <w:sz w:val="24"/>
          <w:szCs w:val="24"/>
        </w:rPr>
        <w:t>EVA (</w:t>
      </w:r>
      <w:proofErr w:type="spellStart"/>
      <w:r w:rsidRPr="00C27824">
        <w:rPr>
          <w:rFonts w:ascii="Times New Roman" w:hAnsi="Times New Roman"/>
          <w:sz w:val="24"/>
          <w:szCs w:val="24"/>
        </w:rPr>
        <w:t>Etilenvinilasetat</w:t>
      </w:r>
      <w:proofErr w:type="spellEnd"/>
      <w:r w:rsidRPr="00C27824">
        <w:rPr>
          <w:rFonts w:ascii="Times New Roman" w:hAnsi="Times New Roman"/>
          <w:sz w:val="24"/>
          <w:szCs w:val="24"/>
        </w:rPr>
        <w:t xml:space="preserve">), </w:t>
      </w:r>
      <w:r w:rsidRPr="00C27824">
        <w:rPr>
          <w:rFonts w:ascii="Times New Roman" w:eastAsiaTheme="minorHAnsi" w:hAnsi="Times New Roman"/>
          <w:sz w:val="24"/>
          <w:szCs w:val="24"/>
        </w:rPr>
        <w:t xml:space="preserve">EPDM (Etilen </w:t>
      </w:r>
      <w:proofErr w:type="spellStart"/>
      <w:r w:rsidRPr="00C27824">
        <w:rPr>
          <w:rFonts w:ascii="Times New Roman" w:eastAsiaTheme="minorHAnsi" w:hAnsi="Times New Roman"/>
          <w:sz w:val="24"/>
          <w:szCs w:val="24"/>
        </w:rPr>
        <w:t>terpolimeri</w:t>
      </w:r>
      <w:proofErr w:type="spellEnd"/>
      <w:r w:rsidRPr="00C27824">
        <w:rPr>
          <w:rFonts w:ascii="Times New Roman" w:eastAsiaTheme="minorHAnsi" w:hAnsi="Times New Roman"/>
          <w:sz w:val="24"/>
          <w:szCs w:val="24"/>
        </w:rPr>
        <w:t xml:space="preserve">) ve en az 1,5 mm kalınlıkta ECB (Etilen kopolimer) </w:t>
      </w:r>
      <w:r w:rsidRPr="00C27824">
        <w:rPr>
          <w:rFonts w:ascii="Times New Roman" w:hAnsi="Times New Roman"/>
          <w:sz w:val="24"/>
          <w:szCs w:val="24"/>
        </w:rPr>
        <w:t>esaslı örtüler.</w:t>
      </w:r>
      <w:proofErr w:type="gramEnd"/>
    </w:p>
    <w:p w14:paraId="57773CBF" w14:textId="77777777" w:rsidR="00A336B3" w:rsidRPr="00C27824" w:rsidRDefault="00A336B3" w:rsidP="00A336B3">
      <w:pPr>
        <w:spacing w:after="0" w:line="240" w:lineRule="auto"/>
        <w:jc w:val="both"/>
        <w:rPr>
          <w:rFonts w:ascii="Times New Roman" w:hAnsi="Times New Roman"/>
          <w:sz w:val="24"/>
          <w:szCs w:val="24"/>
        </w:rPr>
      </w:pPr>
    </w:p>
    <w:p w14:paraId="14623E69"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12.2.1.3.5.2.2.2. </w:t>
      </w:r>
      <w:proofErr w:type="spellStart"/>
      <w:r w:rsidRPr="00C27824">
        <w:rPr>
          <w:rFonts w:ascii="Times New Roman" w:eastAsiaTheme="minorHAnsi" w:hAnsi="Times New Roman"/>
          <w:b/>
          <w:sz w:val="24"/>
          <w:szCs w:val="24"/>
        </w:rPr>
        <w:t>Taşyünü</w:t>
      </w:r>
      <w:proofErr w:type="spellEnd"/>
      <w:r w:rsidRPr="00C27824">
        <w:rPr>
          <w:rFonts w:ascii="Times New Roman" w:eastAsiaTheme="minorHAnsi" w:hAnsi="Times New Roman"/>
          <w:b/>
          <w:sz w:val="24"/>
          <w:szCs w:val="24"/>
        </w:rPr>
        <w:t xml:space="preserve"> Isı Yalıtım Levhası (Geleneksel Teras Çatılar İçin):</w:t>
      </w:r>
      <w:r w:rsidRPr="00C27824">
        <w:rPr>
          <w:rFonts w:ascii="Times New Roman" w:eastAsiaTheme="minorHAnsi" w:hAnsi="Times New Roman"/>
          <w:sz w:val="24"/>
          <w:szCs w:val="24"/>
        </w:rPr>
        <w:t xml:space="preserve"> TS EN 13162 standardına göre üretilmiş, CE işaretine sahip ve en az TS 825’e uygun kalınlıkta olan, kalınlık toleransı T4, Gönyeden sapma ± 5mm, kısa süreli su emme WS ≤1,0 kg/m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boyutsal kararlılığı DS (T+) sınıfı, basma dayanımı en az 60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(CS(10/Y)60), yüzeye dik çekme mukavemeti en az 7,5 </w:t>
      </w:r>
      <w:proofErr w:type="spellStart"/>
      <w:r w:rsidRPr="00C27824">
        <w:rPr>
          <w:rFonts w:ascii="Times New Roman" w:eastAsiaTheme="minorHAnsi" w:hAnsi="Times New Roman"/>
          <w:sz w:val="24"/>
          <w:szCs w:val="24"/>
        </w:rPr>
        <w:t>kPa</w:t>
      </w:r>
      <w:proofErr w:type="spellEnd"/>
      <w:r w:rsidRPr="00C27824">
        <w:rPr>
          <w:rFonts w:ascii="Times New Roman" w:eastAsiaTheme="minorHAnsi" w:hAnsi="Times New Roman"/>
          <w:sz w:val="24"/>
          <w:szCs w:val="24"/>
        </w:rPr>
        <w:t xml:space="preserve"> (TR7,5) olan </w:t>
      </w:r>
      <w:proofErr w:type="spellStart"/>
      <w:r w:rsidRPr="00C27824">
        <w:rPr>
          <w:rFonts w:ascii="Times New Roman" w:eastAsiaTheme="minorHAnsi" w:hAnsi="Times New Roman"/>
          <w:sz w:val="24"/>
          <w:szCs w:val="24"/>
        </w:rPr>
        <w:t>taşyünü</w:t>
      </w:r>
      <w:proofErr w:type="spellEnd"/>
      <w:r w:rsidRPr="00C27824">
        <w:rPr>
          <w:rFonts w:ascii="Times New Roman" w:eastAsiaTheme="minorHAnsi" w:hAnsi="Times New Roman"/>
          <w:sz w:val="24"/>
          <w:szCs w:val="24"/>
        </w:rPr>
        <w:t xml:space="preserve"> levhalar.</w:t>
      </w:r>
      <w:proofErr w:type="gramEnd"/>
    </w:p>
    <w:p w14:paraId="1800FF83" w14:textId="77777777" w:rsidR="00A336B3" w:rsidRPr="00C27824" w:rsidRDefault="00A336B3" w:rsidP="00A336B3">
      <w:pPr>
        <w:spacing w:after="0" w:line="240" w:lineRule="auto"/>
        <w:jc w:val="both"/>
        <w:rPr>
          <w:rFonts w:ascii="Times New Roman" w:eastAsiaTheme="minorHAnsi" w:hAnsi="Times New Roman"/>
          <w:sz w:val="24"/>
          <w:szCs w:val="24"/>
        </w:rPr>
      </w:pPr>
    </w:p>
    <w:p w14:paraId="7957155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12.2.1.3.5.3. Uygulama Esasları</w:t>
      </w:r>
    </w:p>
    <w:p w14:paraId="1CDB634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77C9A8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12.2.1.3.5.3.1. </w:t>
      </w:r>
      <w:r>
        <w:rPr>
          <w:rFonts w:ascii="Times New Roman" w:eastAsiaTheme="minorHAnsi" w:hAnsi="Times New Roman"/>
          <w:b/>
          <w:sz w:val="24"/>
          <w:szCs w:val="24"/>
        </w:rPr>
        <w:t>Yüzey Hazırlığı</w:t>
      </w:r>
    </w:p>
    <w:p w14:paraId="7241BB1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+5°C altındaki sıcaklıklarda ve yağışlı havalarda gerekli önlemler alınmadan uygulama yapılmamalıdır.</w:t>
      </w:r>
    </w:p>
    <w:p w14:paraId="5EB306BE" w14:textId="77777777" w:rsidR="00A336B3" w:rsidRPr="00C27824" w:rsidRDefault="00A336B3" w:rsidP="00A336B3">
      <w:pPr>
        <w:spacing w:after="0" w:line="240" w:lineRule="auto"/>
        <w:jc w:val="both"/>
        <w:rPr>
          <w:rFonts w:ascii="Times New Roman" w:eastAsiaTheme="minorHAnsi" w:hAnsi="Times New Roman"/>
          <w:sz w:val="24"/>
          <w:szCs w:val="24"/>
        </w:rPr>
      </w:pPr>
    </w:p>
    <w:p w14:paraId="15169971"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12.2.1.3.5.3.2. Uygulama</w:t>
      </w:r>
    </w:p>
    <w:p w14:paraId="1F09458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1BD8F8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12.2.1.3.5.3.2.1. Hazırlık ve uygulama</w:t>
      </w:r>
    </w:p>
    <w:p w14:paraId="20382A6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5C05F2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Trapez sac üzerine uygun kalınlıkta buhar kesici katman (örneğin polietilen folyo) serilir ve enine ve boyuna ek yerleri 5-10 cm bindirilip yapışkanlı bantla yapıştırılarak yapılır. Buhar kesici katman üzerine, </w:t>
      </w:r>
      <w:proofErr w:type="spellStart"/>
      <w:r w:rsidRPr="00C27824">
        <w:rPr>
          <w:rFonts w:ascii="Times New Roman" w:eastAsiaTheme="minorHAnsi" w:hAnsi="Times New Roman"/>
          <w:sz w:val="24"/>
          <w:szCs w:val="24"/>
        </w:rPr>
        <w:t>taşyünü</w:t>
      </w:r>
      <w:proofErr w:type="spellEnd"/>
      <w:r w:rsidRPr="00C27824">
        <w:rPr>
          <w:rFonts w:ascii="Times New Roman" w:eastAsiaTheme="minorHAnsi" w:hAnsi="Times New Roman"/>
          <w:sz w:val="24"/>
          <w:szCs w:val="24"/>
        </w:rPr>
        <w:t xml:space="preserve"> ısı yalıtım levhaları şaşırtmalı olarak ek yerlerinde derz oluşmayacak şekilde yerleştirilir ve mekanik tespit elemanlarıyla trapez saca monte edilir.</w:t>
      </w:r>
    </w:p>
    <w:p w14:paraId="600F46EA" w14:textId="77777777" w:rsidR="00A336B3" w:rsidRPr="00C27824" w:rsidRDefault="00A336B3" w:rsidP="00A336B3">
      <w:pPr>
        <w:spacing w:after="0" w:line="240" w:lineRule="auto"/>
        <w:jc w:val="both"/>
        <w:rPr>
          <w:rFonts w:ascii="Times New Roman" w:eastAsiaTheme="minorHAnsi" w:hAnsi="Times New Roman"/>
          <w:sz w:val="24"/>
          <w:szCs w:val="24"/>
        </w:rPr>
      </w:pPr>
    </w:p>
    <w:p w14:paraId="4520607D" w14:textId="77777777" w:rsidR="00A336B3" w:rsidRDefault="00A336B3" w:rsidP="00A336B3">
      <w:pPr>
        <w:spacing w:after="0" w:line="240" w:lineRule="auto"/>
        <w:jc w:val="both"/>
        <w:rPr>
          <w:rFonts w:ascii="Times New Roman" w:hAnsi="Times New Roman"/>
          <w:sz w:val="24"/>
          <w:szCs w:val="24"/>
        </w:rPr>
      </w:pPr>
      <w:r w:rsidRPr="00C27824">
        <w:rPr>
          <w:rFonts w:ascii="Times New Roman" w:eastAsiaTheme="minorHAnsi" w:hAnsi="Times New Roman"/>
          <w:sz w:val="24"/>
          <w:szCs w:val="24"/>
        </w:rPr>
        <w:t>Hafif metal çatılarda birim alan (m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başına kullanılacak mekanik tespit elemanlarının sayıları, binanın konumu, yüksekliği, yöredeki </w:t>
      </w:r>
      <w:proofErr w:type="gramStart"/>
      <w:r w:rsidRPr="00C27824">
        <w:rPr>
          <w:rFonts w:ascii="Times New Roman" w:eastAsiaTheme="minorHAnsi" w:hAnsi="Times New Roman"/>
          <w:sz w:val="24"/>
          <w:szCs w:val="24"/>
        </w:rPr>
        <w:t>hakim</w:t>
      </w:r>
      <w:proofErr w:type="gramEnd"/>
      <w:r w:rsidRPr="00C27824">
        <w:rPr>
          <w:rFonts w:ascii="Times New Roman" w:eastAsiaTheme="minorHAnsi" w:hAnsi="Times New Roman"/>
          <w:sz w:val="24"/>
          <w:szCs w:val="24"/>
        </w:rPr>
        <w:t xml:space="preserve"> rüzgarın yönü ve hızı, arazinin </w:t>
      </w:r>
      <w:proofErr w:type="spellStart"/>
      <w:r w:rsidRPr="00C27824">
        <w:rPr>
          <w:rFonts w:ascii="Times New Roman" w:eastAsiaTheme="minorHAnsi" w:hAnsi="Times New Roman"/>
          <w:sz w:val="24"/>
          <w:szCs w:val="24"/>
        </w:rPr>
        <w:t>topoğrafik</w:t>
      </w:r>
      <w:proofErr w:type="spellEnd"/>
      <w:r w:rsidRPr="00C27824">
        <w:rPr>
          <w:rFonts w:ascii="Times New Roman" w:eastAsiaTheme="minorHAnsi" w:hAnsi="Times New Roman"/>
          <w:sz w:val="24"/>
          <w:szCs w:val="24"/>
        </w:rPr>
        <w:t xml:space="preserve"> koşulları dikkate alınarak üreticinin tavsiyesine göre belirlenir. Su yalıtım örtüleri tek kat olarak enine ve boyuna en az 8 cm bindirilecek şekilde eğimin en düşük olduğu noktalardan (su iniş noktaları, dere ağızlarından) eğime dik olarak ısı yalıtım levhası üzerine açılır ve Ek yerleri şaşırtmalı olacak şekilde özel </w:t>
      </w:r>
      <w:proofErr w:type="spellStart"/>
      <w:r w:rsidRPr="00C27824">
        <w:rPr>
          <w:rFonts w:ascii="Times New Roman" w:eastAsiaTheme="minorHAnsi" w:hAnsi="Times New Roman"/>
          <w:sz w:val="24"/>
          <w:szCs w:val="24"/>
        </w:rPr>
        <w:t>raptetler</w:t>
      </w:r>
      <w:proofErr w:type="spellEnd"/>
      <w:r w:rsidRPr="00C27824">
        <w:rPr>
          <w:rFonts w:ascii="Times New Roman" w:eastAsiaTheme="minorHAnsi" w:hAnsi="Times New Roman"/>
          <w:sz w:val="24"/>
          <w:szCs w:val="24"/>
        </w:rPr>
        <w:t xml:space="preserve"> ile sabitlenir. </w:t>
      </w:r>
      <w:proofErr w:type="gramStart"/>
      <w:r w:rsidRPr="00C27824">
        <w:rPr>
          <w:rFonts w:ascii="Times New Roman" w:eastAsiaTheme="minorHAnsi" w:hAnsi="Times New Roman"/>
          <w:sz w:val="24"/>
          <w:szCs w:val="24"/>
        </w:rPr>
        <w:t xml:space="preserve">Bini yapacak diğer örtü serilir ve </w:t>
      </w:r>
      <w:r w:rsidRPr="00C27824">
        <w:rPr>
          <w:rFonts w:ascii="Times New Roman" w:hAnsi="Times New Roman"/>
          <w:sz w:val="24"/>
          <w:szCs w:val="24"/>
        </w:rPr>
        <w:t xml:space="preserve">örtülerin enlemesine olan ek yerleri şaşırtılacak şekilde TS 13658’de verilen ürün cinsi ve yapıştırma tekniğine uygun asgari kaynak/dikiş genişlikleri dikkate alınarak, sıcak hava üflemeli kaynak, sıcak kama kaynak, çift tarafı yapışkanlı bantlarla yapılan ek yeri kaynağı veya </w:t>
      </w:r>
      <w:proofErr w:type="spellStart"/>
      <w:r w:rsidRPr="00C27824">
        <w:rPr>
          <w:rFonts w:ascii="Times New Roman" w:hAnsi="Times New Roman"/>
          <w:sz w:val="24"/>
          <w:szCs w:val="24"/>
        </w:rPr>
        <w:t>vulkanizasyon</w:t>
      </w:r>
      <w:proofErr w:type="spellEnd"/>
      <w:r w:rsidRPr="00C27824">
        <w:rPr>
          <w:rFonts w:ascii="Times New Roman" w:hAnsi="Times New Roman"/>
          <w:sz w:val="24"/>
          <w:szCs w:val="24"/>
        </w:rPr>
        <w:t xml:space="preserve"> yöntemi ile birleştirilerek uygulama tamamlanır.</w:t>
      </w:r>
      <w:proofErr w:type="gramEnd"/>
    </w:p>
    <w:p w14:paraId="06228151" w14:textId="77777777" w:rsidR="00A336B3" w:rsidRPr="00C27824" w:rsidRDefault="00A336B3" w:rsidP="00A336B3">
      <w:pPr>
        <w:spacing w:after="0" w:line="240" w:lineRule="auto"/>
        <w:jc w:val="both"/>
        <w:rPr>
          <w:rFonts w:ascii="Times New Roman" w:hAnsi="Times New Roman"/>
          <w:sz w:val="24"/>
          <w:szCs w:val="24"/>
        </w:rPr>
      </w:pPr>
    </w:p>
    <w:p w14:paraId="74C7B519"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12.2.1.3.5.3.2.2. Parapet Detayları</w:t>
      </w:r>
    </w:p>
    <w:p w14:paraId="2C7B7486"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731F6A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Hafif metal çatı çözümlerinde parapetlere dönen örtüler, çatı üst kaplama kotundan en az 30 cm daha yukarıya kadar devam ettirilir ve en üst kotta ise baskı çıtaları kullanılarak mekanik </w:t>
      </w:r>
      <w:r w:rsidRPr="00C27824">
        <w:rPr>
          <w:rFonts w:ascii="Times New Roman" w:eastAsiaTheme="minorHAnsi" w:hAnsi="Times New Roman"/>
          <w:sz w:val="24"/>
          <w:szCs w:val="24"/>
        </w:rPr>
        <w:lastRenderedPageBreak/>
        <w:t xml:space="preserve">olarak sabitlenir. Yalıtım yapılan alanda sentetik örtülerin bitim kenarları/uçları, geçirimsiz ve yapının hareketlerine bağlı olarak deforme olmayacak şekilde alüminyum baskı </w:t>
      </w:r>
      <w:proofErr w:type="gramStart"/>
      <w:r w:rsidRPr="00C27824">
        <w:rPr>
          <w:rFonts w:ascii="Times New Roman" w:eastAsiaTheme="minorHAnsi" w:hAnsi="Times New Roman"/>
          <w:sz w:val="24"/>
          <w:szCs w:val="24"/>
        </w:rPr>
        <w:t>profili</w:t>
      </w:r>
      <w:proofErr w:type="gramEnd"/>
      <w:r w:rsidRPr="00C27824">
        <w:rPr>
          <w:rFonts w:ascii="Times New Roman" w:eastAsiaTheme="minorHAnsi" w:hAnsi="Times New Roman"/>
          <w:sz w:val="24"/>
          <w:szCs w:val="24"/>
        </w:rPr>
        <w:t xml:space="preserve"> veya su yalıtım örtüsüyle lamine edilmiş baskı çıtası ile çepeçevre mekanik sabitleme yapılarak su yalıtım örtüsü kilitlenmelidir. Baskı lamasının üst ara kesitine </w:t>
      </w:r>
      <w:proofErr w:type="spellStart"/>
      <w:r w:rsidRPr="00C27824">
        <w:rPr>
          <w:rFonts w:ascii="Times New Roman" w:eastAsiaTheme="minorHAnsi" w:hAnsi="Times New Roman"/>
          <w:sz w:val="24"/>
          <w:szCs w:val="24"/>
        </w:rPr>
        <w:t>UV’ye</w:t>
      </w:r>
      <w:proofErr w:type="spellEnd"/>
      <w:r w:rsidRPr="00C27824">
        <w:rPr>
          <w:rFonts w:ascii="Times New Roman" w:eastAsiaTheme="minorHAnsi" w:hAnsi="Times New Roman"/>
          <w:sz w:val="24"/>
          <w:szCs w:val="24"/>
        </w:rPr>
        <w:t xml:space="preserve"> dayanıklı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sıkılarak su geçirimsizlik sağlanır.</w:t>
      </w:r>
    </w:p>
    <w:p w14:paraId="72CFFA18" w14:textId="77777777" w:rsidR="00A336B3" w:rsidRPr="00C27824" w:rsidRDefault="00A336B3" w:rsidP="00A336B3">
      <w:pPr>
        <w:spacing w:after="0" w:line="240" w:lineRule="auto"/>
        <w:jc w:val="both"/>
        <w:rPr>
          <w:rFonts w:ascii="Times New Roman" w:eastAsiaTheme="minorHAnsi" w:hAnsi="Times New Roman"/>
          <w:sz w:val="24"/>
          <w:szCs w:val="24"/>
        </w:rPr>
      </w:pPr>
    </w:p>
    <w:p w14:paraId="2FBA68F9"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12.2.1.3.5.3.2.3. Süzgeç Detayları</w:t>
      </w:r>
    </w:p>
    <w:p w14:paraId="1D59F4D9"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F12DAE3"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Süzgeç detaylarında örtü ile uyumlu olan malzemelerden imal edilmiş </w:t>
      </w:r>
      <w:proofErr w:type="spellStart"/>
      <w:r w:rsidRPr="00C27824">
        <w:rPr>
          <w:rFonts w:ascii="Times New Roman" w:hAnsi="Times New Roman"/>
          <w:sz w:val="24"/>
          <w:szCs w:val="24"/>
        </w:rPr>
        <w:t>flanşlı</w:t>
      </w:r>
      <w:proofErr w:type="spellEnd"/>
      <w:r w:rsidRPr="00C27824">
        <w:rPr>
          <w:rFonts w:ascii="Times New Roman" w:hAnsi="Times New Roman"/>
          <w:sz w:val="24"/>
          <w:szCs w:val="24"/>
        </w:rPr>
        <w:t xml:space="preserve"> bağlantı elemanları olan özel üretilmiş süzgeçler ve aksesuarları kullanılmalıdır. Dik inişli süzgeçlerin düşey duvarlardan 50cm öteye konulması gereklidir. Eğimin %2 den az olması halinde </w:t>
      </w:r>
      <w:proofErr w:type="spellStart"/>
      <w:r w:rsidRPr="00C27824">
        <w:rPr>
          <w:rFonts w:ascii="Times New Roman" w:hAnsi="Times New Roman"/>
          <w:sz w:val="24"/>
          <w:szCs w:val="24"/>
        </w:rPr>
        <w:t>sifonik</w:t>
      </w:r>
      <w:proofErr w:type="spellEnd"/>
      <w:r w:rsidRPr="00C27824">
        <w:rPr>
          <w:rFonts w:ascii="Times New Roman" w:hAnsi="Times New Roman"/>
          <w:sz w:val="24"/>
          <w:szCs w:val="24"/>
        </w:rPr>
        <w:t xml:space="preserve"> süzgeçler kullanılmalıdır.</w:t>
      </w:r>
    </w:p>
    <w:p w14:paraId="3163F6D4" w14:textId="77777777" w:rsidR="00A336B3" w:rsidRPr="00C27824" w:rsidRDefault="00A336B3" w:rsidP="00A336B3">
      <w:pPr>
        <w:spacing w:after="0" w:line="240" w:lineRule="auto"/>
        <w:jc w:val="both"/>
        <w:rPr>
          <w:rFonts w:ascii="Times New Roman" w:hAnsi="Times New Roman"/>
          <w:sz w:val="24"/>
          <w:szCs w:val="24"/>
        </w:rPr>
      </w:pPr>
    </w:p>
    <w:p w14:paraId="6300FDF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12.2.1.3.5.3.3. Depolama</w:t>
      </w:r>
    </w:p>
    <w:p w14:paraId="381C4D4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0CDF82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Malzemeler, orijinal ambalajlarında ve teknik bilgi föylerinde belirtildiği şekilde, temiz, kuru ve direkt güneş ışınlarından korunarak depolanacaktır. Depo alanlarında, üreticinin yazılı talimatlarına uygun çevresel koşullar sağlanacaktır.</w:t>
      </w:r>
    </w:p>
    <w:p w14:paraId="68B6F6EB" w14:textId="77777777" w:rsidR="00A336B3" w:rsidRPr="00C27824" w:rsidRDefault="00A336B3" w:rsidP="00A336B3">
      <w:pPr>
        <w:spacing w:after="0" w:line="240" w:lineRule="auto"/>
        <w:jc w:val="both"/>
        <w:rPr>
          <w:rFonts w:ascii="Times New Roman" w:eastAsiaTheme="minorHAnsi" w:hAnsi="Times New Roman"/>
          <w:sz w:val="24"/>
          <w:szCs w:val="24"/>
        </w:rPr>
      </w:pPr>
    </w:p>
    <w:p w14:paraId="4E2B790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Isı yalıtım levhaları, rutubetsiz, serin ve kuru ortamlarda, direkt güneş ışınlarından ve yağıştan korunacak şekilde, tiner ve vernik gibi </w:t>
      </w:r>
      <w:proofErr w:type="spellStart"/>
      <w:r w:rsidRPr="00C27824">
        <w:rPr>
          <w:rFonts w:ascii="Times New Roman" w:eastAsiaTheme="minorHAnsi" w:hAnsi="Times New Roman"/>
          <w:sz w:val="24"/>
          <w:szCs w:val="24"/>
        </w:rPr>
        <w:t>solvent</w:t>
      </w:r>
      <w:proofErr w:type="spellEnd"/>
      <w:r w:rsidRPr="00C27824">
        <w:rPr>
          <w:rFonts w:ascii="Times New Roman" w:eastAsiaTheme="minorHAnsi" w:hAnsi="Times New Roman"/>
          <w:sz w:val="24"/>
          <w:szCs w:val="24"/>
        </w:rPr>
        <w:t xml:space="preserve"> içeren malzemelerden ayrı olarak depolanmalıdır. Ürünler düzgün ve muntazam olacak şekilde muhafaza edilmelidir. Varsa üreticisinin tavsiyeleri dikkate alınmalıdır.</w:t>
      </w:r>
    </w:p>
    <w:p w14:paraId="74CECB5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12.2.1.3.5.4. Uygunluk Kriterleri</w:t>
      </w:r>
    </w:p>
    <w:p w14:paraId="3C5BEBF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D77A238" w14:textId="77777777" w:rsidR="00A336B3" w:rsidRPr="00C27824" w:rsidRDefault="00A336B3" w:rsidP="00A336B3">
      <w:pPr>
        <w:spacing w:after="0" w:line="240" w:lineRule="auto"/>
        <w:ind w:left="708"/>
        <w:jc w:val="both"/>
        <w:rPr>
          <w:rFonts w:ascii="Times New Roman" w:eastAsiaTheme="minorHAnsi" w:hAnsi="Times New Roman"/>
          <w:sz w:val="24"/>
          <w:szCs w:val="24"/>
        </w:rPr>
      </w:pPr>
      <w:r w:rsidRPr="00C27824">
        <w:rPr>
          <w:rFonts w:ascii="Times New Roman" w:eastAsiaTheme="minorHAnsi" w:hAnsi="Times New Roman"/>
          <w:sz w:val="24"/>
          <w:szCs w:val="24"/>
        </w:rPr>
        <w:t>Binalarda Su Yalıtımı Yönetmeliği</w:t>
      </w:r>
    </w:p>
    <w:p w14:paraId="6197091F"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7A45CEBD"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631918C0" w14:textId="77777777" w:rsidR="00A336B3"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54D773C3" w14:textId="77777777" w:rsidR="00A336B3" w:rsidRPr="00C27824" w:rsidRDefault="00A336B3" w:rsidP="00A336B3">
      <w:pPr>
        <w:spacing w:after="0" w:line="240" w:lineRule="auto"/>
        <w:rPr>
          <w:rFonts w:ascii="Times New Roman" w:eastAsiaTheme="minorHAnsi" w:hAnsi="Times New Roman"/>
          <w:sz w:val="24"/>
          <w:szCs w:val="24"/>
        </w:rPr>
      </w:pPr>
    </w:p>
    <w:p w14:paraId="6880DCE6"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12.2.1.3.5.5. İlgili Standartlar</w:t>
      </w:r>
    </w:p>
    <w:p w14:paraId="32A75453" w14:textId="77777777" w:rsidR="00A336B3" w:rsidRPr="00C27824" w:rsidRDefault="00A336B3" w:rsidP="00A336B3">
      <w:pPr>
        <w:spacing w:after="0" w:line="240" w:lineRule="auto"/>
        <w:rPr>
          <w:rFonts w:ascii="Times New Roman" w:eastAsiaTheme="minorHAnsi" w:hAnsi="Times New Roman"/>
          <w:b/>
          <w:sz w:val="24"/>
          <w:szCs w:val="24"/>
        </w:rPr>
      </w:pPr>
    </w:p>
    <w:p w14:paraId="585AB5CA" w14:textId="77777777" w:rsidR="00A336B3" w:rsidRPr="00525775" w:rsidRDefault="00A336B3" w:rsidP="00A336B3">
      <w:pPr>
        <w:tabs>
          <w:tab w:val="left" w:pos="567"/>
        </w:tabs>
        <w:spacing w:after="0"/>
        <w:ind w:left="567"/>
        <w:jc w:val="both"/>
        <w:rPr>
          <w:rFonts w:ascii="Times New Roman" w:eastAsiaTheme="minorHAnsi" w:hAnsi="Times New Roman"/>
          <w:sz w:val="24"/>
          <w:szCs w:val="24"/>
        </w:rPr>
      </w:pPr>
      <w:r w:rsidRPr="00525775">
        <w:rPr>
          <w:rFonts w:ascii="Times New Roman" w:eastAsiaTheme="minorHAnsi" w:hAnsi="Times New Roman"/>
          <w:b/>
          <w:sz w:val="24"/>
          <w:szCs w:val="24"/>
        </w:rPr>
        <w:t>TS EN 14891:</w:t>
      </w:r>
      <w:r w:rsidRPr="00525775">
        <w:rPr>
          <w:rFonts w:ascii="Times New Roman" w:eastAsiaTheme="minorHAnsi" w:hAnsi="Times New Roman"/>
          <w:sz w:val="24"/>
          <w:szCs w:val="24"/>
        </w:rPr>
        <w:t xml:space="preserve"> Yapıştırıcılarla tutturulmuş seramik karoların altında kullanım için sıvı halde uygulanan su (geçirimsiz) ürünleri- gerekler, deney yöntemleri, uygunluk değerlendirmesi, sınıflandırma ve kısa gösterilişi</w:t>
      </w:r>
    </w:p>
    <w:p w14:paraId="2AFCE4B8" w14:textId="77777777" w:rsidR="00A336B3" w:rsidRPr="00525775" w:rsidRDefault="00A336B3" w:rsidP="00A336B3">
      <w:pPr>
        <w:tabs>
          <w:tab w:val="left" w:pos="567"/>
        </w:tabs>
        <w:spacing w:after="0"/>
        <w:ind w:left="567"/>
        <w:jc w:val="both"/>
        <w:rPr>
          <w:rFonts w:ascii="Times New Roman" w:eastAsiaTheme="minorHAnsi" w:hAnsi="Times New Roman"/>
          <w:sz w:val="24"/>
          <w:szCs w:val="24"/>
        </w:rPr>
      </w:pPr>
      <w:r w:rsidRPr="00525775">
        <w:rPr>
          <w:rFonts w:ascii="Times New Roman" w:eastAsiaTheme="minorHAnsi" w:hAnsi="Times New Roman"/>
          <w:b/>
          <w:sz w:val="24"/>
          <w:szCs w:val="24"/>
        </w:rPr>
        <w:t>TS 13780:</w:t>
      </w:r>
      <w:r w:rsidRPr="00525775">
        <w:rPr>
          <w:rFonts w:ascii="Times New Roman" w:eastAsiaTheme="minorHAnsi" w:hAnsi="Times New Roman"/>
          <w:sz w:val="24"/>
          <w:szCs w:val="24"/>
        </w:rPr>
        <w:t xml:space="preserve"> Seramik kaplamalar altı sürme su yalıtım mamulleri - Uygulama kuralları</w:t>
      </w:r>
    </w:p>
    <w:p w14:paraId="42DF349F" w14:textId="77777777" w:rsidR="00A336B3" w:rsidRPr="00525775" w:rsidRDefault="00A336B3" w:rsidP="00A336B3">
      <w:pPr>
        <w:tabs>
          <w:tab w:val="left" w:pos="567"/>
        </w:tabs>
        <w:spacing w:after="0"/>
        <w:ind w:left="567"/>
        <w:jc w:val="both"/>
        <w:rPr>
          <w:rFonts w:ascii="Times New Roman" w:eastAsiaTheme="minorHAnsi" w:hAnsi="Times New Roman"/>
          <w:sz w:val="24"/>
          <w:szCs w:val="24"/>
        </w:rPr>
      </w:pPr>
      <w:r w:rsidRPr="00525775">
        <w:rPr>
          <w:rFonts w:ascii="Times New Roman" w:eastAsiaTheme="minorHAnsi" w:hAnsi="Times New Roman"/>
          <w:b/>
          <w:sz w:val="24"/>
          <w:szCs w:val="24"/>
        </w:rPr>
        <w:t>TS EN 15651-3:</w:t>
      </w:r>
      <w:r w:rsidRPr="00525775">
        <w:rPr>
          <w:rFonts w:ascii="Times New Roman" w:eastAsiaTheme="minorHAnsi" w:hAnsi="Times New Roman"/>
          <w:sz w:val="24"/>
          <w:szCs w:val="24"/>
        </w:rPr>
        <w:t xml:space="preserve"> Derz sızdırmazlık malzemeleri - Binalar ve yaya yollarındaki derzlerde, yapısal olmayan kullanım için – Bölüm 3: Binaların ıslak mekânlarında kullanılan derz sızdırmazlık malzemeleri</w:t>
      </w:r>
    </w:p>
    <w:p w14:paraId="07F28012" w14:textId="77777777" w:rsidR="00A336B3" w:rsidRPr="00525775" w:rsidRDefault="00A336B3" w:rsidP="00A336B3">
      <w:pPr>
        <w:tabs>
          <w:tab w:val="left" w:pos="567"/>
        </w:tabs>
        <w:spacing w:after="0"/>
        <w:ind w:left="567"/>
        <w:jc w:val="both"/>
        <w:rPr>
          <w:rFonts w:ascii="Times New Roman" w:eastAsiaTheme="minorHAnsi" w:hAnsi="Times New Roman"/>
          <w:sz w:val="24"/>
          <w:szCs w:val="24"/>
        </w:rPr>
      </w:pPr>
      <w:r w:rsidRPr="00525775">
        <w:rPr>
          <w:rFonts w:ascii="Times New Roman" w:eastAsiaTheme="minorHAnsi" w:hAnsi="Times New Roman"/>
          <w:b/>
          <w:sz w:val="24"/>
          <w:szCs w:val="24"/>
        </w:rPr>
        <w:t>TS EN 12004-1</w:t>
      </w:r>
      <w:r w:rsidRPr="00525775">
        <w:rPr>
          <w:rFonts w:ascii="Times New Roman" w:eastAsiaTheme="minorHAnsi" w:hAnsi="Times New Roman"/>
          <w:sz w:val="24"/>
          <w:szCs w:val="24"/>
        </w:rPr>
        <w:t>: Seramik karolar için yapıştırıcılar - Bölüm 1: Gereklilikler, performans sürekliliğinin değerlendirilmesi ve doğrulanması, sınıflandırma ve işaretleme</w:t>
      </w:r>
    </w:p>
    <w:p w14:paraId="7D27F0E0" w14:textId="77777777" w:rsidR="00A336B3" w:rsidRDefault="00A336B3" w:rsidP="00A336B3">
      <w:pPr>
        <w:tabs>
          <w:tab w:val="left" w:pos="567"/>
        </w:tabs>
        <w:spacing w:after="0"/>
        <w:ind w:left="567"/>
        <w:jc w:val="both"/>
        <w:rPr>
          <w:rFonts w:ascii="Times New Roman" w:eastAsiaTheme="minorHAnsi" w:hAnsi="Times New Roman"/>
          <w:sz w:val="24"/>
          <w:szCs w:val="24"/>
        </w:rPr>
      </w:pPr>
      <w:r w:rsidRPr="00525775">
        <w:rPr>
          <w:rFonts w:ascii="Times New Roman" w:eastAsiaTheme="minorHAnsi" w:hAnsi="Times New Roman"/>
          <w:b/>
          <w:sz w:val="24"/>
          <w:szCs w:val="24"/>
        </w:rPr>
        <w:t>TS EN 13888:</w:t>
      </w:r>
      <w:r w:rsidRPr="00525775">
        <w:rPr>
          <w:rFonts w:ascii="Times New Roman" w:eastAsiaTheme="minorHAnsi" w:hAnsi="Times New Roman"/>
          <w:sz w:val="24"/>
          <w:szCs w:val="24"/>
        </w:rPr>
        <w:t xml:space="preserve"> Karolar için derz dolgu malzemesi - Gerekler, uygunluk değerlendirmesi, sınıflandırma ve gösteriliş</w:t>
      </w:r>
    </w:p>
    <w:p w14:paraId="0050C660" w14:textId="77777777" w:rsidR="00A336B3" w:rsidRDefault="00A336B3" w:rsidP="00A336B3">
      <w:pPr>
        <w:spacing w:after="0"/>
        <w:jc w:val="center"/>
        <w:rPr>
          <w:rFonts w:ascii="Times New Roman" w:eastAsiaTheme="minorHAnsi" w:hAnsi="Times New Roman"/>
          <w:b/>
          <w:sz w:val="24"/>
          <w:szCs w:val="24"/>
        </w:rPr>
      </w:pPr>
    </w:p>
    <w:p w14:paraId="35D7143D"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12.3. Islak Hacimlerde Su Yalıtımı İşleri Genel Teknik Şartnamesi </w:t>
      </w:r>
    </w:p>
    <w:p w14:paraId="173026F4" w14:textId="77777777" w:rsidR="00A336B3" w:rsidRPr="00C27824" w:rsidRDefault="00A336B3" w:rsidP="00A336B3">
      <w:pPr>
        <w:spacing w:after="0"/>
        <w:rPr>
          <w:rFonts w:ascii="Times New Roman" w:eastAsiaTheme="minorHAnsi" w:hAnsi="Times New Roman"/>
          <w:b/>
          <w:sz w:val="24"/>
          <w:szCs w:val="24"/>
        </w:rPr>
      </w:pPr>
    </w:p>
    <w:p w14:paraId="2D5328BF"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12.3.1</w:t>
      </w:r>
      <w:r>
        <w:rPr>
          <w:rFonts w:ascii="Times New Roman" w:eastAsiaTheme="minorHAnsi" w:hAnsi="Times New Roman"/>
          <w:b/>
          <w:sz w:val="24"/>
          <w:szCs w:val="24"/>
        </w:rPr>
        <w:t xml:space="preserve"> Kapsam</w:t>
      </w:r>
    </w:p>
    <w:p w14:paraId="6A4EF383" w14:textId="77777777" w:rsidR="00A336B3" w:rsidRDefault="00A336B3" w:rsidP="00A336B3">
      <w:pPr>
        <w:spacing w:after="0" w:line="240" w:lineRule="auto"/>
        <w:jc w:val="both"/>
        <w:rPr>
          <w:rFonts w:ascii="Times New Roman" w:eastAsiaTheme="minorHAnsi" w:hAnsi="Times New Roman"/>
          <w:b/>
          <w:sz w:val="24"/>
          <w:szCs w:val="24"/>
        </w:rPr>
      </w:pPr>
    </w:p>
    <w:p w14:paraId="71E0D76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Islak hacimlerde seramik, vb. karo altında kullanılan TS EN 14891’e göre üretilmiş çimento, reçine veya dispersiyon esaslı su yalıtım malzemeleri ile TS 13780 standardına göre yapılan su yalıtımı işlerini kapsar. </w:t>
      </w:r>
    </w:p>
    <w:p w14:paraId="59B4A36C" w14:textId="77777777" w:rsidR="00A336B3" w:rsidRPr="00C27824" w:rsidRDefault="00A336B3" w:rsidP="00A336B3">
      <w:pPr>
        <w:spacing w:after="0" w:line="240" w:lineRule="auto"/>
        <w:jc w:val="both"/>
        <w:rPr>
          <w:rFonts w:ascii="Times New Roman" w:eastAsiaTheme="minorHAnsi" w:hAnsi="Times New Roman"/>
          <w:sz w:val="24"/>
          <w:szCs w:val="24"/>
        </w:rPr>
      </w:pPr>
    </w:p>
    <w:p w14:paraId="01EE3CC8"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12.3.2</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Tanım</w:t>
      </w:r>
    </w:p>
    <w:p w14:paraId="2B9E7044" w14:textId="77777777" w:rsidR="00A336B3" w:rsidRPr="00C27824" w:rsidRDefault="00A336B3" w:rsidP="00A336B3">
      <w:pPr>
        <w:spacing w:after="0" w:line="240" w:lineRule="auto"/>
        <w:rPr>
          <w:rFonts w:ascii="Times New Roman" w:eastAsiaTheme="minorHAnsi" w:hAnsi="Times New Roman"/>
          <w:b/>
          <w:sz w:val="24"/>
          <w:szCs w:val="24"/>
        </w:rPr>
      </w:pPr>
    </w:p>
    <w:p w14:paraId="7845AF9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12.3.2.1</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Tanımı</w:t>
      </w:r>
    </w:p>
    <w:p w14:paraId="246EA20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34BB759"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Islak hacimlerde uygulanacak su yalıtım önlemleri; kullanım yoğunluğu, ıslak hacim su etki sınıfları ve uygulama alt yüzeyleri göz önünde bulundurularak belirlenir. Genel olarak ıslak hacimlerde uygulanacak yalıtım önlemleri, kullanım suyunun yapıdan uzaklaştırılmasına yönelik tahliye sistemi ile birlikte oluşturulur. Suyun tahliye elemanlarına yönlendirilmesi için ıslak hacim döşemesine en az %1,5 eğim verilir. Su yalıtım malzemeleri uygulandıktan sonra seramik karo gibi harici zemin ve duvar kaplamaları ile tamamlanır. Tüm sistem bileşenleri imalatçının uygulama talimatı doğrultusunda birbirleri ile uyumlu olmalıdır. Su yalıtım malzemesi TS 13780’e uygun olarak uygulama yüzeyi ve su etki sınıflarına göre belirlenir. </w:t>
      </w:r>
    </w:p>
    <w:p w14:paraId="4AC59704"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 </w:t>
      </w:r>
    </w:p>
    <w:p w14:paraId="193F4B73" w14:textId="77777777" w:rsidR="00A336B3" w:rsidRPr="00C27824" w:rsidRDefault="00A336B3" w:rsidP="00A336B3">
      <w:pPr>
        <w:numPr>
          <w:ilvl w:val="0"/>
          <w:numId w:val="16"/>
        </w:numPr>
        <w:spacing w:after="0" w:line="240" w:lineRule="auto"/>
        <w:ind w:left="851" w:hanging="284"/>
        <w:contextualSpacing/>
        <w:jc w:val="both"/>
        <w:rPr>
          <w:rFonts w:ascii="Times New Roman" w:eastAsiaTheme="minorHAnsi" w:hAnsi="Times New Roman"/>
          <w:sz w:val="24"/>
          <w:szCs w:val="24"/>
        </w:rPr>
      </w:pPr>
      <w:r w:rsidRPr="00C27824">
        <w:rPr>
          <w:rFonts w:ascii="Times New Roman" w:eastAsiaTheme="minorHAnsi" w:hAnsi="Times New Roman"/>
          <w:sz w:val="24"/>
          <w:szCs w:val="24"/>
        </w:rPr>
        <w:t>Toplu duşlar gibi suyun yoğun olarak kullanıldığı ve basınçlı suya maruz kalınmayan iç mekânların su ve neme karşı hassas olmayan yapı elemanlarının duvarlarında akrilik (polimer dispersiyon), tek veya çift bileşenli çimento ve polimer katkılı veya reaksiyon reçineli su yalıtım malzemeleri kullanılır. Bu mekânların döşemelerinde ise akrilik esaslı yalıtım ürünleri kullanılmaz.</w:t>
      </w:r>
    </w:p>
    <w:p w14:paraId="2C3E29D5" w14:textId="77777777" w:rsidR="00A336B3" w:rsidRPr="00C27824" w:rsidRDefault="00A336B3" w:rsidP="00A336B3">
      <w:pPr>
        <w:numPr>
          <w:ilvl w:val="0"/>
          <w:numId w:val="16"/>
        </w:numPr>
        <w:spacing w:after="0" w:line="240" w:lineRule="auto"/>
        <w:ind w:left="851" w:hanging="284"/>
        <w:contextualSpacing/>
        <w:jc w:val="both"/>
        <w:rPr>
          <w:rFonts w:ascii="Times New Roman" w:eastAsiaTheme="minorHAnsi" w:hAnsi="Times New Roman"/>
          <w:sz w:val="24"/>
          <w:szCs w:val="24"/>
        </w:rPr>
      </w:pPr>
      <w:r w:rsidRPr="00C27824">
        <w:rPr>
          <w:rFonts w:ascii="Times New Roman" w:eastAsiaTheme="minorHAnsi" w:hAnsi="Times New Roman"/>
          <w:sz w:val="24"/>
          <w:szCs w:val="24"/>
        </w:rPr>
        <w:t>Konut tipi yapıların ıslak hacimleri gibi suyun yoğun olarak kullanılmadığı ve basınçlı suya maruz kalınmayan iç mekânların döşeme ve duvarlarında; akrilik (polimer dispersiyon) tek veya çift bileşenli çimento ve polimer katkılı veya reaksiyon reçineli su yalıtım malzemeleri ve uygun su yalıtım örtüleri kullanılır.</w:t>
      </w:r>
    </w:p>
    <w:p w14:paraId="67D7ACEA" w14:textId="77777777" w:rsidR="00A336B3" w:rsidRDefault="00A336B3" w:rsidP="00A336B3">
      <w:pPr>
        <w:numPr>
          <w:ilvl w:val="0"/>
          <w:numId w:val="16"/>
        </w:numPr>
        <w:spacing w:after="0" w:line="240" w:lineRule="auto"/>
        <w:ind w:left="851" w:hanging="284"/>
        <w:contextualSpacing/>
        <w:jc w:val="both"/>
        <w:rPr>
          <w:rFonts w:ascii="Times New Roman" w:eastAsiaTheme="minorHAnsi" w:hAnsi="Times New Roman"/>
          <w:sz w:val="24"/>
          <w:szCs w:val="24"/>
        </w:rPr>
      </w:pPr>
      <w:r w:rsidRPr="00C27824">
        <w:rPr>
          <w:rFonts w:ascii="Times New Roman" w:eastAsiaTheme="minorHAnsi" w:hAnsi="Times New Roman"/>
          <w:sz w:val="24"/>
          <w:szCs w:val="24"/>
        </w:rPr>
        <w:t>Endüstriyel mutfak ve çamaşırhaneler gibi suyun yoğun olarak iç mekânlarda, su ve neme karşı hassas olmayan döşeme ve duvarlarda kimyasal dayanımı yüksek reaksiyon reçine esaslı yalıtım ürünleri kullanılır.</w:t>
      </w:r>
    </w:p>
    <w:p w14:paraId="5811735C" w14:textId="77777777" w:rsidR="00A336B3" w:rsidRPr="00C27824" w:rsidRDefault="00A336B3" w:rsidP="00A336B3">
      <w:pPr>
        <w:spacing w:after="0" w:line="240" w:lineRule="auto"/>
        <w:ind w:left="851"/>
        <w:contextualSpacing/>
        <w:jc w:val="both"/>
        <w:rPr>
          <w:rFonts w:ascii="Times New Roman" w:eastAsiaTheme="minorHAnsi" w:hAnsi="Times New Roman"/>
          <w:sz w:val="24"/>
          <w:szCs w:val="24"/>
        </w:rPr>
      </w:pPr>
    </w:p>
    <w:p w14:paraId="30836EE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12.3.2.2</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Çeşitleri</w:t>
      </w:r>
    </w:p>
    <w:p w14:paraId="3D4295F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E8117B3"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12.3.2.2.1 Seramik altı sürme su yalıtım malzemeleri:</w:t>
      </w:r>
      <w:r w:rsidRPr="00C27824">
        <w:rPr>
          <w:rFonts w:ascii="Times New Roman" w:eastAsiaTheme="minorHAnsi" w:hAnsi="Times New Roman"/>
          <w:sz w:val="24"/>
          <w:szCs w:val="24"/>
        </w:rPr>
        <w:t xml:space="preserve"> TS EN 14891 standardına göre üretilmiş, TS 13780 standardında verilen asgari performans karakteristiklerini sağlayan, detayın gereksinimlerine uygun çatlak </w:t>
      </w:r>
      <w:proofErr w:type="spellStart"/>
      <w:r w:rsidRPr="00C27824">
        <w:rPr>
          <w:rFonts w:ascii="Times New Roman" w:eastAsiaTheme="minorHAnsi" w:hAnsi="Times New Roman"/>
          <w:sz w:val="24"/>
          <w:szCs w:val="24"/>
        </w:rPr>
        <w:t>köprüleme</w:t>
      </w:r>
      <w:proofErr w:type="spellEnd"/>
      <w:r w:rsidRPr="00C27824">
        <w:rPr>
          <w:rFonts w:ascii="Times New Roman" w:eastAsiaTheme="minorHAnsi" w:hAnsi="Times New Roman"/>
          <w:sz w:val="24"/>
          <w:szCs w:val="24"/>
        </w:rPr>
        <w:t xml:space="preserve"> özelliği olan, mala, fırça, rulo ile sürülerek veya püskürtülerek uygulanan çimento, reçine veya dispersiyon esaslı tek veya çift bileşenli CE işareti sahip su yalıtım malzemeleri.</w:t>
      </w:r>
      <w:proofErr w:type="gramEnd"/>
    </w:p>
    <w:p w14:paraId="7977137A" w14:textId="77777777" w:rsidR="00A336B3" w:rsidRPr="00C27824" w:rsidRDefault="00A336B3" w:rsidP="00A336B3">
      <w:pPr>
        <w:spacing w:after="0" w:line="240" w:lineRule="auto"/>
        <w:jc w:val="both"/>
        <w:rPr>
          <w:rFonts w:ascii="Times New Roman" w:eastAsiaTheme="minorHAnsi" w:hAnsi="Times New Roman"/>
          <w:sz w:val="24"/>
          <w:szCs w:val="24"/>
        </w:rPr>
      </w:pPr>
    </w:p>
    <w:p w14:paraId="68332D4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12.3.2.2.2 Su yalıtım bantları: </w:t>
      </w:r>
      <w:r w:rsidRPr="00C27824">
        <w:rPr>
          <w:rFonts w:ascii="Times New Roman" w:eastAsiaTheme="minorHAnsi" w:hAnsi="Times New Roman"/>
          <w:sz w:val="24"/>
          <w:szCs w:val="24"/>
        </w:rPr>
        <w:t>Su yalıtım malzemelerine ilave olarak kenar ve köşeler gibi çatlama riski bulanan bölgelerde kullanılan su geçirimsizlik sağlayan katmanı TPE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PE (</w:t>
      </w:r>
      <w:proofErr w:type="spellStart"/>
      <w:r w:rsidRPr="00C27824">
        <w:rPr>
          <w:rFonts w:ascii="Times New Roman" w:eastAsiaTheme="minorHAnsi" w:hAnsi="Times New Roman"/>
          <w:sz w:val="24"/>
          <w:szCs w:val="24"/>
        </w:rPr>
        <w:t>PoliEtilen</w:t>
      </w:r>
      <w:proofErr w:type="spellEnd"/>
      <w:r w:rsidRPr="00C27824">
        <w:rPr>
          <w:rFonts w:ascii="Times New Roman" w:eastAsiaTheme="minorHAnsi" w:hAnsi="Times New Roman"/>
          <w:sz w:val="24"/>
          <w:szCs w:val="24"/>
        </w:rPr>
        <w:t>) ya da PU (</w:t>
      </w:r>
      <w:proofErr w:type="spellStart"/>
      <w:r w:rsidRPr="00C27824">
        <w:rPr>
          <w:rFonts w:ascii="Times New Roman" w:eastAsiaTheme="minorHAnsi" w:hAnsi="Times New Roman"/>
          <w:sz w:val="24"/>
          <w:szCs w:val="24"/>
        </w:rPr>
        <w:t>PoliÜretan</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Butil</w:t>
      </w:r>
      <w:proofErr w:type="spellEnd"/>
      <w:r w:rsidRPr="00C27824">
        <w:rPr>
          <w:rFonts w:ascii="Times New Roman" w:eastAsiaTheme="minorHAnsi" w:hAnsi="Times New Roman"/>
          <w:sz w:val="24"/>
          <w:szCs w:val="24"/>
        </w:rPr>
        <w:t xml:space="preserve"> esaslı malzemeden, su yalıtım bandının taşıyıcısı ise PES (Polyester) veya PP (</w:t>
      </w:r>
      <w:proofErr w:type="spellStart"/>
      <w:r w:rsidRPr="00C27824">
        <w:rPr>
          <w:rFonts w:ascii="Times New Roman" w:eastAsiaTheme="minorHAnsi" w:hAnsi="Times New Roman"/>
          <w:sz w:val="24"/>
          <w:szCs w:val="24"/>
        </w:rPr>
        <w:t>PoliPropilen</w:t>
      </w:r>
      <w:proofErr w:type="spellEnd"/>
      <w:r w:rsidRPr="00C27824">
        <w:rPr>
          <w:rFonts w:ascii="Times New Roman" w:eastAsiaTheme="minorHAnsi" w:hAnsi="Times New Roman"/>
          <w:sz w:val="24"/>
          <w:szCs w:val="24"/>
        </w:rPr>
        <w:t xml:space="preserve">) vb. esaslı alkali dayanımlı file veya keçeden olan en az en az 10 cm genişliğe sahip olmalı TS 13780 standardında verilen asgari </w:t>
      </w:r>
      <w:proofErr w:type="gramStart"/>
      <w:r w:rsidRPr="00C27824">
        <w:rPr>
          <w:rFonts w:ascii="Times New Roman" w:eastAsiaTheme="minorHAnsi" w:hAnsi="Times New Roman"/>
          <w:sz w:val="24"/>
          <w:szCs w:val="24"/>
        </w:rPr>
        <w:t>kriterleri</w:t>
      </w:r>
      <w:proofErr w:type="gramEnd"/>
      <w:r w:rsidRPr="00C27824">
        <w:rPr>
          <w:rFonts w:ascii="Times New Roman" w:eastAsiaTheme="minorHAnsi" w:hAnsi="Times New Roman"/>
          <w:sz w:val="24"/>
          <w:szCs w:val="24"/>
        </w:rPr>
        <w:t xml:space="preserve"> sağlayan su yalıtım bantları</w:t>
      </w:r>
      <w:r>
        <w:rPr>
          <w:rFonts w:ascii="Times New Roman" w:eastAsiaTheme="minorHAnsi" w:hAnsi="Times New Roman"/>
          <w:sz w:val="24"/>
          <w:szCs w:val="24"/>
        </w:rPr>
        <w:t>.</w:t>
      </w:r>
    </w:p>
    <w:p w14:paraId="0E5CBD4F" w14:textId="77777777" w:rsidR="00A336B3" w:rsidRPr="00C27824" w:rsidRDefault="00A336B3" w:rsidP="00A336B3">
      <w:pPr>
        <w:spacing w:after="0" w:line="240" w:lineRule="auto"/>
        <w:jc w:val="both"/>
        <w:rPr>
          <w:rFonts w:ascii="Times New Roman" w:eastAsiaTheme="minorHAnsi" w:hAnsi="Times New Roman"/>
          <w:sz w:val="24"/>
          <w:szCs w:val="24"/>
        </w:rPr>
      </w:pPr>
    </w:p>
    <w:p w14:paraId="16D7423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12.3.2.2.3</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Seramik karo yapıştırıcıları:</w:t>
      </w:r>
      <w:r w:rsidRPr="00C27824">
        <w:rPr>
          <w:rFonts w:ascii="Times New Roman" w:eastAsiaTheme="minorHAnsi" w:hAnsi="Times New Roman"/>
          <w:sz w:val="24"/>
          <w:szCs w:val="24"/>
        </w:rPr>
        <w:t xml:space="preserve"> TS EN 12004-1’e uygun çimento, reçine veya dispersiyon esaslı tek veya çift bileşenli CE işareti sahip malzeme</w:t>
      </w:r>
      <w:r>
        <w:rPr>
          <w:rFonts w:ascii="Times New Roman" w:eastAsiaTheme="minorHAnsi" w:hAnsi="Times New Roman"/>
          <w:sz w:val="24"/>
          <w:szCs w:val="24"/>
        </w:rPr>
        <w:t>.</w:t>
      </w:r>
    </w:p>
    <w:p w14:paraId="5B14DD0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lastRenderedPageBreak/>
        <w:t>12.3.2.2.</w:t>
      </w:r>
      <w:proofErr w:type="gramStart"/>
      <w:r w:rsidRPr="00C27824">
        <w:rPr>
          <w:rFonts w:ascii="Times New Roman" w:eastAsiaTheme="minorHAnsi" w:hAnsi="Times New Roman"/>
          <w:b/>
          <w:sz w:val="24"/>
          <w:szCs w:val="24"/>
        </w:rPr>
        <w:t>4</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 xml:space="preserve"> Derz</w:t>
      </w:r>
      <w:proofErr w:type="gramEnd"/>
      <w:r w:rsidRPr="00C27824">
        <w:rPr>
          <w:rFonts w:ascii="Times New Roman" w:eastAsiaTheme="minorHAnsi" w:hAnsi="Times New Roman"/>
          <w:b/>
          <w:sz w:val="24"/>
          <w:szCs w:val="24"/>
        </w:rPr>
        <w:t xml:space="preserve"> dolguları: </w:t>
      </w:r>
      <w:r w:rsidRPr="00C27824">
        <w:rPr>
          <w:rFonts w:ascii="Times New Roman" w:eastAsiaTheme="minorHAnsi" w:hAnsi="Times New Roman"/>
          <w:sz w:val="24"/>
          <w:szCs w:val="24"/>
        </w:rPr>
        <w:t>Yüzey kaplama malzemeleri aralarında oluşan derzlerde kullanılan TS EN 13888’e uygun</w:t>
      </w:r>
      <w:r>
        <w:rPr>
          <w:rFonts w:ascii="Times New Roman" w:eastAsiaTheme="minorHAnsi" w:hAnsi="Times New Roman"/>
          <w:sz w:val="24"/>
          <w:szCs w:val="24"/>
        </w:rPr>
        <w:t>, G işaretine sahip,</w:t>
      </w:r>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bağlayıcılı</w:t>
      </w:r>
      <w:proofErr w:type="spellEnd"/>
      <w:r w:rsidRPr="00C27824">
        <w:rPr>
          <w:rFonts w:ascii="Times New Roman" w:eastAsiaTheme="minorHAnsi" w:hAnsi="Times New Roman"/>
          <w:sz w:val="24"/>
          <w:szCs w:val="24"/>
        </w:rPr>
        <w:t xml:space="preserve"> dolgu malzemesi</w:t>
      </w:r>
      <w:r>
        <w:rPr>
          <w:rFonts w:ascii="Times New Roman" w:eastAsiaTheme="minorHAnsi" w:hAnsi="Times New Roman"/>
          <w:sz w:val="24"/>
          <w:szCs w:val="24"/>
        </w:rPr>
        <w:t>.</w:t>
      </w:r>
    </w:p>
    <w:p w14:paraId="4A70183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95E5C3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12.3.2.2.5</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Sızdırmazlık malzemeleri (</w:t>
      </w:r>
      <w:proofErr w:type="spellStart"/>
      <w:r w:rsidRPr="00C27824">
        <w:rPr>
          <w:rFonts w:ascii="Times New Roman" w:eastAsiaTheme="minorHAnsi" w:hAnsi="Times New Roman"/>
          <w:b/>
          <w:sz w:val="24"/>
          <w:szCs w:val="24"/>
        </w:rPr>
        <w:t>mastikler</w:t>
      </w:r>
      <w:proofErr w:type="spellEnd"/>
      <w:r w:rsidRPr="00C27824">
        <w:rPr>
          <w:rFonts w:ascii="Times New Roman" w:eastAsiaTheme="minorHAnsi" w:hAnsi="Times New Roman"/>
          <w:b/>
          <w:sz w:val="24"/>
          <w:szCs w:val="24"/>
        </w:rPr>
        <w:t xml:space="preserve">): </w:t>
      </w:r>
      <w:r w:rsidRPr="00C27824">
        <w:rPr>
          <w:rFonts w:ascii="Times New Roman" w:eastAsiaTheme="minorHAnsi" w:hAnsi="Times New Roman"/>
          <w:sz w:val="24"/>
          <w:szCs w:val="24"/>
        </w:rPr>
        <w:t>Seramik karo kaplama malzemesinin uygulanması öncesi ve/veya sonrasında; zemin-duvar, duvar-duvar, duvar-tavan ve farklı yapı elemanları ve malzemelerinin birleştiği hat boyunca fiziksel hareketlere karşı TS EN 15651-3’e uygun</w:t>
      </w:r>
      <w:r>
        <w:rPr>
          <w:rFonts w:ascii="Times New Roman" w:eastAsiaTheme="minorHAnsi" w:hAnsi="Times New Roman"/>
          <w:sz w:val="24"/>
          <w:szCs w:val="24"/>
        </w:rPr>
        <w:t>, CE işaretine sahip,</w:t>
      </w:r>
      <w:r w:rsidRPr="00C27824">
        <w:rPr>
          <w:rFonts w:ascii="Times New Roman" w:eastAsiaTheme="minorHAnsi" w:hAnsi="Times New Roman"/>
          <w:sz w:val="24"/>
          <w:szCs w:val="24"/>
        </w:rPr>
        <w:t xml:space="preserve"> su geçirimsiz esnek dolgu malzemeleri</w:t>
      </w:r>
      <w:r>
        <w:rPr>
          <w:rFonts w:ascii="Times New Roman" w:eastAsiaTheme="minorHAnsi" w:hAnsi="Times New Roman"/>
          <w:sz w:val="24"/>
          <w:szCs w:val="24"/>
        </w:rPr>
        <w:t>.</w:t>
      </w:r>
    </w:p>
    <w:p w14:paraId="44054A9B" w14:textId="77777777" w:rsidR="00A336B3" w:rsidRPr="00C27824" w:rsidRDefault="00A336B3" w:rsidP="00A336B3">
      <w:pPr>
        <w:spacing w:after="0" w:line="240" w:lineRule="auto"/>
        <w:jc w:val="both"/>
        <w:rPr>
          <w:rFonts w:ascii="Times New Roman" w:eastAsiaTheme="minorHAnsi" w:hAnsi="Times New Roman"/>
          <w:sz w:val="24"/>
          <w:szCs w:val="24"/>
        </w:rPr>
      </w:pPr>
    </w:p>
    <w:p w14:paraId="1A0BE9D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12.3.2.2.6</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 xml:space="preserve">Suyla Şişen Bantlar: </w:t>
      </w:r>
      <w:r w:rsidRPr="00C27824">
        <w:rPr>
          <w:rFonts w:ascii="Times New Roman" w:eastAsiaTheme="minorHAnsi" w:hAnsi="Times New Roman"/>
          <w:sz w:val="24"/>
          <w:szCs w:val="24"/>
        </w:rPr>
        <w:t xml:space="preserve">İnşaat derzlerinde kullanılan su ile temas ettiğinde genleşen değişik tip ve boyutlardaki sızdırmazlık </w:t>
      </w:r>
      <w:proofErr w:type="gramStart"/>
      <w:r w:rsidRPr="00C27824">
        <w:rPr>
          <w:rFonts w:ascii="Times New Roman" w:eastAsiaTheme="minorHAnsi" w:hAnsi="Times New Roman"/>
          <w:sz w:val="24"/>
          <w:szCs w:val="24"/>
        </w:rPr>
        <w:t>profilleridir</w:t>
      </w:r>
      <w:proofErr w:type="gramEnd"/>
      <w:r w:rsidRPr="00C27824">
        <w:rPr>
          <w:rFonts w:ascii="Times New Roman" w:eastAsiaTheme="minorHAnsi" w:hAnsi="Times New Roman"/>
          <w:sz w:val="24"/>
          <w:szCs w:val="24"/>
        </w:rPr>
        <w:t>.</w:t>
      </w:r>
    </w:p>
    <w:p w14:paraId="561776AF" w14:textId="77777777" w:rsidR="00A336B3" w:rsidRPr="00C27824" w:rsidRDefault="00A336B3" w:rsidP="00A336B3">
      <w:pPr>
        <w:tabs>
          <w:tab w:val="left" w:pos="284"/>
        </w:tabs>
        <w:spacing w:after="0" w:line="240" w:lineRule="auto"/>
        <w:ind w:firstLine="709"/>
        <w:contextualSpacing/>
        <w:rPr>
          <w:rFonts w:ascii="Times New Roman" w:eastAsiaTheme="minorHAnsi" w:hAnsi="Times New Roman"/>
          <w:b/>
          <w:sz w:val="24"/>
          <w:szCs w:val="24"/>
        </w:rPr>
      </w:pPr>
      <w:bookmarkStart w:id="39" w:name="_Hlk505408830"/>
    </w:p>
    <w:p w14:paraId="5D3108A4" w14:textId="77777777" w:rsidR="00A336B3" w:rsidRPr="00C27824" w:rsidRDefault="00A336B3" w:rsidP="00A336B3">
      <w:pPr>
        <w:tabs>
          <w:tab w:val="left" w:pos="284"/>
        </w:tabs>
        <w:spacing w:after="0" w:line="240" w:lineRule="auto"/>
        <w:contextualSpacing/>
        <w:rPr>
          <w:rFonts w:ascii="Times New Roman" w:eastAsiaTheme="minorHAnsi" w:hAnsi="Times New Roman"/>
          <w:b/>
          <w:sz w:val="24"/>
          <w:szCs w:val="24"/>
        </w:rPr>
      </w:pPr>
      <w:r w:rsidRPr="00C27824">
        <w:rPr>
          <w:rFonts w:ascii="Times New Roman" w:eastAsiaTheme="minorHAnsi" w:hAnsi="Times New Roman"/>
          <w:b/>
          <w:sz w:val="24"/>
          <w:szCs w:val="24"/>
        </w:rPr>
        <w:t>12.3.3</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 xml:space="preserve">Uygulama Esasları </w:t>
      </w:r>
    </w:p>
    <w:p w14:paraId="3D255917" w14:textId="77777777" w:rsidR="00A336B3" w:rsidRPr="00C27824" w:rsidRDefault="00A336B3" w:rsidP="00A336B3">
      <w:pPr>
        <w:tabs>
          <w:tab w:val="left" w:pos="284"/>
        </w:tabs>
        <w:spacing w:after="0" w:line="240" w:lineRule="auto"/>
        <w:contextualSpacing/>
        <w:rPr>
          <w:rFonts w:ascii="Times New Roman" w:eastAsiaTheme="minorHAnsi" w:hAnsi="Times New Roman"/>
          <w:b/>
          <w:sz w:val="24"/>
          <w:szCs w:val="24"/>
        </w:rPr>
      </w:pPr>
    </w:p>
    <w:p w14:paraId="5CD79534" w14:textId="77777777" w:rsidR="00A336B3" w:rsidRDefault="00A336B3" w:rsidP="00A336B3">
      <w:pPr>
        <w:spacing w:after="0" w:line="240" w:lineRule="auto"/>
        <w:rPr>
          <w:rFonts w:ascii="Times New Roman" w:eastAsiaTheme="minorHAnsi" w:hAnsi="Times New Roman"/>
          <w:b/>
          <w:sz w:val="24"/>
          <w:szCs w:val="24"/>
        </w:rPr>
      </w:pPr>
      <w:r>
        <w:rPr>
          <w:rFonts w:ascii="Times New Roman" w:eastAsiaTheme="minorHAnsi" w:hAnsi="Times New Roman"/>
          <w:b/>
          <w:sz w:val="24"/>
          <w:szCs w:val="24"/>
        </w:rPr>
        <w:t>12.3.</w:t>
      </w:r>
      <w:r w:rsidRPr="00C27824">
        <w:rPr>
          <w:rFonts w:ascii="Times New Roman" w:eastAsiaTheme="minorHAnsi" w:hAnsi="Times New Roman"/>
          <w:b/>
          <w:sz w:val="24"/>
          <w:szCs w:val="24"/>
        </w:rPr>
        <w:t xml:space="preserve">3.1 </w:t>
      </w:r>
      <w:r>
        <w:rPr>
          <w:rFonts w:ascii="Times New Roman" w:eastAsiaTheme="minorHAnsi" w:hAnsi="Times New Roman"/>
          <w:b/>
          <w:sz w:val="24"/>
          <w:szCs w:val="24"/>
        </w:rPr>
        <w:t>Yüzey Hazırlığı</w:t>
      </w:r>
    </w:p>
    <w:p w14:paraId="5583E187" w14:textId="77777777" w:rsidR="00A336B3" w:rsidRPr="00C27824" w:rsidRDefault="00A336B3" w:rsidP="00A336B3">
      <w:pPr>
        <w:spacing w:after="0" w:line="240" w:lineRule="auto"/>
        <w:rPr>
          <w:rFonts w:ascii="Times New Roman" w:eastAsiaTheme="minorHAnsi" w:hAnsi="Times New Roman"/>
          <w:b/>
          <w:sz w:val="24"/>
          <w:szCs w:val="24"/>
        </w:rPr>
      </w:pPr>
    </w:p>
    <w:p w14:paraId="3F6FD8A0" w14:textId="77777777" w:rsidR="00A336B3" w:rsidRDefault="00A336B3" w:rsidP="00A336B3">
      <w:pPr>
        <w:spacing w:after="0" w:line="240" w:lineRule="auto"/>
        <w:jc w:val="both"/>
        <w:rPr>
          <w:rFonts w:ascii="Times New Roman" w:eastAsiaTheme="minorHAnsi" w:hAnsi="Times New Roman"/>
          <w:sz w:val="24"/>
          <w:szCs w:val="24"/>
        </w:rPr>
      </w:pPr>
      <w:bookmarkStart w:id="40" w:name="_Toc358589519"/>
      <w:bookmarkStart w:id="41" w:name="_Toc358833569"/>
      <w:r w:rsidRPr="00C27824">
        <w:rPr>
          <w:rFonts w:ascii="Times New Roman" w:eastAsiaTheme="minorHAnsi" w:hAnsi="Times New Roman"/>
          <w:sz w:val="24"/>
          <w:szCs w:val="24"/>
        </w:rPr>
        <w:t>Uygulama yüzeyi su yalıtımı yapılmadan önce kontrol edilmelidir. Yalıtım yapılacak yüzeyin türüne bağlı olarak (</w:t>
      </w:r>
      <w:proofErr w:type="spellStart"/>
      <w:r w:rsidRPr="00C27824">
        <w:rPr>
          <w:rFonts w:ascii="Times New Roman" w:eastAsiaTheme="minorHAnsi" w:hAnsi="Times New Roman"/>
          <w:sz w:val="24"/>
          <w:szCs w:val="24"/>
        </w:rPr>
        <w:t>örn</w:t>
      </w:r>
      <w:proofErr w:type="spellEnd"/>
      <w:r w:rsidRPr="00C27824">
        <w:rPr>
          <w:rFonts w:ascii="Times New Roman" w:eastAsiaTheme="minorHAnsi" w:hAnsi="Times New Roman"/>
          <w:sz w:val="24"/>
          <w:szCs w:val="24"/>
        </w:rPr>
        <w:t xml:space="preserve">: betonarme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kürünü almış olmasına dikkat edilmeli, yalıtım yüzeyi temiz, düzgün ve sağlam olmalı, tozumamalıdır.</w:t>
      </w:r>
    </w:p>
    <w:p w14:paraId="40D65122" w14:textId="77777777" w:rsidR="00A336B3" w:rsidRPr="00C27824" w:rsidRDefault="00A336B3" w:rsidP="00A336B3">
      <w:pPr>
        <w:spacing w:after="0" w:line="240" w:lineRule="auto"/>
        <w:jc w:val="both"/>
        <w:rPr>
          <w:rFonts w:ascii="Times New Roman" w:eastAsiaTheme="minorHAnsi" w:hAnsi="Times New Roman"/>
          <w:sz w:val="24"/>
          <w:szCs w:val="24"/>
        </w:rPr>
      </w:pPr>
    </w:p>
    <w:p w14:paraId="78F36B7A"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 malzemesi ile uygulama yüzeyi arasındaki tutunma/yapışmayı azaltabilecek çıkıntılar, gevşek dolgular ve </w:t>
      </w:r>
      <w:proofErr w:type="spellStart"/>
      <w:r w:rsidRPr="00C27824">
        <w:rPr>
          <w:rFonts w:ascii="Times New Roman" w:eastAsiaTheme="minorHAnsi" w:hAnsi="Times New Roman"/>
          <w:sz w:val="24"/>
          <w:szCs w:val="24"/>
        </w:rPr>
        <w:t>aderans</w:t>
      </w:r>
      <w:proofErr w:type="spellEnd"/>
      <w:r w:rsidRPr="00C27824">
        <w:rPr>
          <w:rFonts w:ascii="Times New Roman" w:eastAsiaTheme="minorHAnsi" w:hAnsi="Times New Roman"/>
          <w:sz w:val="24"/>
          <w:szCs w:val="24"/>
        </w:rPr>
        <w:t xml:space="preserve"> engelleyici katmanlar (kalıp yağı, gres, boya, film oluşturan kür malzemeleri, pas, tuz kusması gibi) katmanlar tespit edilerek uygun yöntemle yüzey temizlenmelidir. Basınçlı su, mekanik yöntem (ıspatula, tel fırça, jet taşı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xml:space="preserve">), ıslak kumlama, özel temizlik malzemeleri ve benzeri uygun yöntemler kullanılarak yüzeyler uygulamaya hazır hale getirilir. İşlem sonrası oluşacak toz yüzeyden süpürülerek tamamen uzaklaştırılmalıdır. </w:t>
      </w:r>
    </w:p>
    <w:p w14:paraId="2D6F1744" w14:textId="77777777" w:rsidR="00A336B3" w:rsidRPr="00C27824" w:rsidRDefault="00A336B3" w:rsidP="00A336B3">
      <w:pPr>
        <w:spacing w:after="0" w:line="240" w:lineRule="auto"/>
        <w:jc w:val="both"/>
        <w:rPr>
          <w:rFonts w:ascii="Times New Roman" w:eastAsiaTheme="minorHAnsi" w:hAnsi="Times New Roman"/>
          <w:sz w:val="24"/>
          <w:szCs w:val="24"/>
        </w:rPr>
      </w:pPr>
    </w:p>
    <w:p w14:paraId="19DC4D9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Çatlak, </w:t>
      </w:r>
      <w:proofErr w:type="spellStart"/>
      <w:r w:rsidRPr="00C27824">
        <w:rPr>
          <w:rFonts w:ascii="Times New Roman" w:eastAsiaTheme="minorHAnsi" w:hAnsi="Times New Roman"/>
          <w:sz w:val="24"/>
          <w:szCs w:val="24"/>
        </w:rPr>
        <w:t>tij</w:t>
      </w:r>
      <w:proofErr w:type="spellEnd"/>
      <w:r w:rsidRPr="00C27824">
        <w:rPr>
          <w:rFonts w:ascii="Times New Roman" w:eastAsiaTheme="minorHAnsi" w:hAnsi="Times New Roman"/>
          <w:sz w:val="24"/>
          <w:szCs w:val="24"/>
        </w:rPr>
        <w:t xml:space="preserve"> delikleri ve boşluklar, yüzeydeki delik ve boşluklar uygulamaya başlanmadan önce ihtiyaca göre </w:t>
      </w:r>
      <w:r>
        <w:rPr>
          <w:rFonts w:ascii="Times New Roman" w:eastAsiaTheme="minorHAnsi" w:hAnsi="Times New Roman"/>
          <w:sz w:val="24"/>
          <w:szCs w:val="24"/>
        </w:rPr>
        <w:t>uygun</w:t>
      </w:r>
      <w:r w:rsidRPr="00C27824">
        <w:rPr>
          <w:rFonts w:ascii="Times New Roman" w:eastAsiaTheme="minorHAnsi" w:hAnsi="Times New Roman"/>
          <w:sz w:val="24"/>
          <w:szCs w:val="24"/>
        </w:rPr>
        <w:t xml:space="preserve"> tamir harçları ile tamir edilmelidir. Taşıyıcı olmayan yapı elemanlarına yapılacak su yalıtımı yapılması uygulamalarına zemin oluşturması amacıyla TS EN 998-1’e göre en az CS IV sınıfında sıva veya TS EN 1504-3’e uygun harç uygulanmalıdır.</w:t>
      </w:r>
    </w:p>
    <w:p w14:paraId="3398808E" w14:textId="77777777" w:rsidR="00A336B3" w:rsidRPr="00C27824" w:rsidRDefault="00A336B3" w:rsidP="00A336B3">
      <w:pPr>
        <w:spacing w:after="0" w:line="240" w:lineRule="auto"/>
        <w:jc w:val="both"/>
        <w:rPr>
          <w:rFonts w:ascii="Times New Roman" w:eastAsiaTheme="minorHAnsi" w:hAnsi="Times New Roman"/>
          <w:sz w:val="24"/>
          <w:szCs w:val="24"/>
        </w:rPr>
      </w:pPr>
    </w:p>
    <w:p w14:paraId="7C8888F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Önceden su birikmesi yapmayacak şekilde gerekli eğimleri verilmiş olan alt zemin uygulama yüzeyi su yalıtım ürünün homojen uygulanması için düzgün şekilde hazırlanmış olmalıdır. </w:t>
      </w:r>
    </w:p>
    <w:p w14:paraId="1CFC8E6F" w14:textId="77777777" w:rsidR="00A336B3" w:rsidRPr="00C27824" w:rsidRDefault="00A336B3" w:rsidP="00A336B3">
      <w:pPr>
        <w:spacing w:after="0" w:line="240" w:lineRule="auto"/>
        <w:jc w:val="both"/>
        <w:rPr>
          <w:rFonts w:ascii="Times New Roman" w:eastAsiaTheme="minorHAnsi" w:hAnsi="Times New Roman"/>
          <w:sz w:val="24"/>
          <w:szCs w:val="24"/>
        </w:rPr>
      </w:pPr>
    </w:p>
    <w:p w14:paraId="1FF0EC1A" w14:textId="77777777" w:rsidR="00A336B3" w:rsidRDefault="00A336B3" w:rsidP="00A336B3">
      <w:pPr>
        <w:spacing w:after="0" w:line="240" w:lineRule="auto"/>
        <w:jc w:val="both"/>
        <w:rPr>
          <w:rFonts w:ascii="Times New Roman" w:eastAsiaTheme="minorHAnsi" w:hAnsi="Times New Roman"/>
          <w:sz w:val="24"/>
          <w:szCs w:val="24"/>
        </w:rPr>
      </w:pPr>
      <w:proofErr w:type="spellStart"/>
      <w:r w:rsidRPr="00C27824">
        <w:rPr>
          <w:rFonts w:ascii="Times New Roman" w:eastAsiaTheme="minorHAnsi" w:hAnsi="Times New Roman"/>
          <w:sz w:val="24"/>
          <w:szCs w:val="24"/>
        </w:rPr>
        <w:t>Segregasyona</w:t>
      </w:r>
      <w:proofErr w:type="spellEnd"/>
      <w:r w:rsidRPr="00C27824">
        <w:rPr>
          <w:rFonts w:ascii="Times New Roman" w:eastAsiaTheme="minorHAnsi" w:hAnsi="Times New Roman"/>
          <w:sz w:val="24"/>
          <w:szCs w:val="24"/>
        </w:rPr>
        <w:t xml:space="preserve"> (beton-agrega ayrışması) uğramış yüzeyler 2 cm’den daha derin tamirat gerektiren durumlarda yapısal tamir harçları kullanılarak yüzey yalıtıma hazırlanmalıdır. Seçilen yalıtım malzemesinin türü (astar uygulanması gerektirmeyen ürünler hariç) ve yüzeyin durumuna göre üretici firmanın önerisi doğrultusunda astar uygulanmalıdır. Çimento esaslı yalıtım ürünlerinde olmak kaydıyla ortam şartlarının durumuna göre alt zemin türüne bağlı olarak (</w:t>
      </w:r>
      <w:proofErr w:type="spellStart"/>
      <w:r w:rsidRPr="00C27824">
        <w:rPr>
          <w:rFonts w:ascii="Times New Roman" w:eastAsiaTheme="minorHAnsi" w:hAnsi="Times New Roman"/>
          <w:sz w:val="24"/>
          <w:szCs w:val="24"/>
        </w:rPr>
        <w:t>gazbeton</w:t>
      </w:r>
      <w:proofErr w:type="spellEnd"/>
      <w:r w:rsidRPr="00C27824">
        <w:rPr>
          <w:rFonts w:ascii="Times New Roman" w:eastAsiaTheme="minorHAnsi" w:hAnsi="Times New Roman"/>
          <w:sz w:val="24"/>
          <w:szCs w:val="24"/>
        </w:rPr>
        <w:t>, betonarme vb.) uygulama öncesi nemlendirilmelidir.</w:t>
      </w:r>
    </w:p>
    <w:p w14:paraId="789E68A0" w14:textId="77777777" w:rsidR="00A336B3" w:rsidRPr="00C27824" w:rsidRDefault="00A336B3" w:rsidP="00A336B3">
      <w:pPr>
        <w:spacing w:after="0" w:line="240" w:lineRule="auto"/>
        <w:jc w:val="both"/>
        <w:rPr>
          <w:rFonts w:ascii="Times New Roman" w:eastAsiaTheme="minorHAnsi" w:hAnsi="Times New Roman"/>
          <w:sz w:val="24"/>
          <w:szCs w:val="24"/>
        </w:rPr>
      </w:pPr>
    </w:p>
    <w:p w14:paraId="7020B16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Su yalıtım malzemeleri, +5°C ile +35°C arasındaki ortam ve yüzey sıcaklıklarında uygulanmalıdır. Bu sıcaklık aralığı dışında yapılan uygulamalarda özel ürünler seçilmelidir. Reçine esaslı RM ürün uygulamalarında bu değerler değişiklik gösterebilir, üreticinin tavsiye değerleri esas alınmalıdır. Uygulama şartları değerlendirilirken gece - gündüz sıcaklık farklılıkları mutlaka dikkate alınmalıdır. Uygulamayı takip eden 24 saat içerisinde sıcaklığın +5°C’nin altına İhtimaline karşı yalıtım korunmalı ve ortam tedbirleri (ısıtma, jüt kanaviçe vb.) alınmalıdır.</w:t>
      </w:r>
    </w:p>
    <w:p w14:paraId="31423F7E" w14:textId="77777777" w:rsidR="00A336B3" w:rsidRPr="00C27824" w:rsidRDefault="00A336B3" w:rsidP="00A336B3">
      <w:pPr>
        <w:spacing w:after="0" w:line="240" w:lineRule="auto"/>
        <w:jc w:val="both"/>
        <w:rPr>
          <w:rFonts w:ascii="Times New Roman" w:eastAsiaTheme="minorHAnsi" w:hAnsi="Times New Roman"/>
          <w:sz w:val="24"/>
          <w:szCs w:val="24"/>
        </w:rPr>
      </w:pPr>
    </w:p>
    <w:p w14:paraId="558A897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Donmuş ve donma tehlikesi olan veya su birikmiş yüzeylere yalıtım malzemeleri uygulanmamalıdır.</w:t>
      </w:r>
    </w:p>
    <w:p w14:paraId="3EC9232D" w14:textId="77777777" w:rsidR="00A336B3" w:rsidRPr="00C27824" w:rsidRDefault="00A336B3" w:rsidP="00A336B3">
      <w:pPr>
        <w:spacing w:after="0" w:line="240" w:lineRule="auto"/>
        <w:jc w:val="both"/>
        <w:rPr>
          <w:rFonts w:ascii="Times New Roman" w:eastAsiaTheme="minorHAnsi" w:hAnsi="Times New Roman"/>
          <w:sz w:val="24"/>
          <w:szCs w:val="24"/>
        </w:rPr>
      </w:pPr>
    </w:p>
    <w:bookmarkEnd w:id="39"/>
    <w:p w14:paraId="455759FA"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12.3.3.2</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Uygulama</w:t>
      </w:r>
    </w:p>
    <w:p w14:paraId="4323A37D" w14:textId="77777777" w:rsidR="00A336B3" w:rsidRPr="00C27824" w:rsidRDefault="00A336B3" w:rsidP="00A336B3">
      <w:pPr>
        <w:spacing w:after="0" w:line="240" w:lineRule="auto"/>
        <w:rPr>
          <w:rFonts w:ascii="Times New Roman" w:eastAsiaTheme="minorHAnsi" w:hAnsi="Times New Roman"/>
          <w:b/>
          <w:sz w:val="24"/>
          <w:szCs w:val="24"/>
        </w:rPr>
      </w:pPr>
    </w:p>
    <w:p w14:paraId="4943B9D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Kullanılacak olan su yalıtım malzemesi, üreticisinin tavsiyesine göre uygulamaya hazır hale getirilir. Su yalıtım malzemesinin, tüm yüzeye eşit olarak üretici tarafından önerilen sarfiyatta en az iki kat halinde uygulanır. Uygulaması yapılan her malzeme katmanı için ürün talimatında belirtilen kür/priz süresi beklenir. </w:t>
      </w:r>
      <w:bookmarkEnd w:id="40"/>
      <w:bookmarkEnd w:id="41"/>
      <w:r w:rsidRPr="00C27824">
        <w:rPr>
          <w:rFonts w:ascii="Times New Roman" w:eastAsiaTheme="minorHAnsi" w:hAnsi="Times New Roman"/>
          <w:sz w:val="24"/>
          <w:szCs w:val="24"/>
        </w:rPr>
        <w:t>Ardışık katlar birbirine dik yönde uygulanmalıdır Üretici tarafından tavsiye edilmesi durumunda file veya bant tipi malzemeler, katmanlar arasına, ürün kullanım talimatlarında belirtilen şekilde uygulanır.</w:t>
      </w:r>
    </w:p>
    <w:p w14:paraId="463C64BC" w14:textId="77777777" w:rsidR="00A336B3" w:rsidRPr="00C27824" w:rsidRDefault="00A336B3" w:rsidP="00A336B3">
      <w:pPr>
        <w:spacing w:after="0" w:line="240" w:lineRule="auto"/>
        <w:jc w:val="both"/>
        <w:rPr>
          <w:rFonts w:ascii="Times New Roman" w:eastAsiaTheme="minorHAnsi" w:hAnsi="Times New Roman"/>
          <w:sz w:val="24"/>
          <w:szCs w:val="24"/>
        </w:rPr>
      </w:pPr>
    </w:p>
    <w:p w14:paraId="15F16A0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Su gideri ve tesisat borusu geçiş çevrelerinde, zemin-duvar, duvar-</w:t>
      </w:r>
      <w:proofErr w:type="gramStart"/>
      <w:r w:rsidRPr="00C27824">
        <w:rPr>
          <w:rFonts w:ascii="Times New Roman" w:eastAsiaTheme="minorHAnsi" w:hAnsi="Times New Roman"/>
          <w:sz w:val="24"/>
          <w:szCs w:val="24"/>
        </w:rPr>
        <w:t>duvar,</w:t>
      </w:r>
      <w:proofErr w:type="gramEnd"/>
      <w:r w:rsidRPr="00C27824">
        <w:rPr>
          <w:rFonts w:ascii="Times New Roman" w:eastAsiaTheme="minorHAnsi" w:hAnsi="Times New Roman"/>
          <w:sz w:val="24"/>
          <w:szCs w:val="24"/>
        </w:rPr>
        <w:t xml:space="preserve"> ve farklı yapı elemanları ve malzemelerinin birleştiği hat boyunca fiziksel hareketlere karşı su yalıtım bantlarıyla önlem alınır. Yalıtım bantları, ek yerlerinden en az 5 cm bini yapacak şekilde birleşim yerlerine su yalıtım malzemeleri ile yapıştırılır. </w:t>
      </w:r>
    </w:p>
    <w:p w14:paraId="697D26F8" w14:textId="77777777" w:rsidR="00A336B3" w:rsidRPr="00C27824" w:rsidRDefault="00A336B3" w:rsidP="00A336B3">
      <w:pPr>
        <w:spacing w:after="0" w:line="240" w:lineRule="auto"/>
        <w:jc w:val="both"/>
        <w:rPr>
          <w:rFonts w:ascii="Times New Roman" w:eastAsiaTheme="minorHAnsi" w:hAnsi="Times New Roman"/>
          <w:sz w:val="24"/>
          <w:szCs w:val="24"/>
        </w:rPr>
      </w:pPr>
    </w:p>
    <w:p w14:paraId="014CDA2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Su yalıtımı malzemeleri; süzgeç vb. tahliye elemanları ile bütünlük sağlayacak şekilde uygulanır. Su yalıtımı bitirildikten ve üzeri seramik ile kaplandıktan sonra dikey ve yatay zeminde zemin-duvar, duvar-duvar ile seramik-</w:t>
      </w:r>
      <w:proofErr w:type="spellStart"/>
      <w:r w:rsidRPr="00C27824">
        <w:rPr>
          <w:rFonts w:ascii="Times New Roman" w:eastAsiaTheme="minorHAnsi" w:hAnsi="Times New Roman"/>
          <w:sz w:val="24"/>
          <w:szCs w:val="24"/>
        </w:rPr>
        <w:t>vitrifiye</w:t>
      </w:r>
      <w:proofErr w:type="spellEnd"/>
      <w:r w:rsidRPr="00C27824">
        <w:rPr>
          <w:rFonts w:ascii="Times New Roman" w:eastAsiaTheme="minorHAnsi" w:hAnsi="Times New Roman"/>
          <w:sz w:val="24"/>
          <w:szCs w:val="24"/>
        </w:rPr>
        <w:t xml:space="preserve"> birleşim noktalarında, tesisat borularının geçiş çevrelerinde su yalıtım manşetleri ve sızdırmazlık </w:t>
      </w:r>
      <w:proofErr w:type="spellStart"/>
      <w:r w:rsidRPr="00C27824">
        <w:rPr>
          <w:rFonts w:ascii="Times New Roman" w:eastAsiaTheme="minorHAnsi" w:hAnsi="Times New Roman"/>
          <w:sz w:val="24"/>
          <w:szCs w:val="24"/>
        </w:rPr>
        <w:t>mastikleri</w:t>
      </w:r>
      <w:proofErr w:type="spellEnd"/>
      <w:r w:rsidRPr="00C27824">
        <w:rPr>
          <w:rFonts w:ascii="Times New Roman" w:eastAsiaTheme="minorHAnsi" w:hAnsi="Times New Roman"/>
          <w:sz w:val="24"/>
          <w:szCs w:val="24"/>
        </w:rPr>
        <w:t xml:space="preserve"> uygulanır.</w:t>
      </w:r>
    </w:p>
    <w:p w14:paraId="7C5AC144" w14:textId="77777777" w:rsidR="00A336B3" w:rsidRPr="00C27824" w:rsidRDefault="00A336B3" w:rsidP="00A336B3">
      <w:pPr>
        <w:spacing w:after="0" w:line="240" w:lineRule="auto"/>
        <w:jc w:val="both"/>
        <w:rPr>
          <w:rFonts w:ascii="Times New Roman" w:eastAsiaTheme="minorHAnsi" w:hAnsi="Times New Roman"/>
          <w:sz w:val="24"/>
          <w:szCs w:val="24"/>
        </w:rPr>
      </w:pPr>
    </w:p>
    <w:p w14:paraId="40B5548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Uygulanan su yalıtım malzemeleri uygulamanın tamamlanmasının ardından malzemeye ait </w:t>
      </w:r>
      <w:proofErr w:type="spellStart"/>
      <w:r w:rsidRPr="00C27824">
        <w:rPr>
          <w:rFonts w:ascii="Times New Roman" w:eastAsiaTheme="minorHAnsi" w:hAnsi="Times New Roman"/>
          <w:sz w:val="24"/>
          <w:szCs w:val="24"/>
        </w:rPr>
        <w:t>kürlenme</w:t>
      </w:r>
      <w:proofErr w:type="spellEnd"/>
      <w:r w:rsidRPr="00C27824">
        <w:rPr>
          <w:rFonts w:ascii="Times New Roman" w:eastAsiaTheme="minorHAnsi" w:hAnsi="Times New Roman"/>
          <w:sz w:val="24"/>
          <w:szCs w:val="24"/>
        </w:rPr>
        <w:t xml:space="preserve"> süresi tamamlanana kadar darbelerden korunur.</w:t>
      </w:r>
    </w:p>
    <w:p w14:paraId="07778F3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Dispersiyon ve reaksiyon reçine esaslı malzemelerin ikinci kat uygulamaları henüz ıslak iken uygun </w:t>
      </w:r>
      <w:proofErr w:type="spellStart"/>
      <w:r w:rsidRPr="00C27824">
        <w:rPr>
          <w:rFonts w:ascii="Times New Roman" w:eastAsiaTheme="minorHAnsi" w:hAnsi="Times New Roman"/>
          <w:sz w:val="24"/>
          <w:szCs w:val="24"/>
        </w:rPr>
        <w:t>granülometredeki</w:t>
      </w:r>
      <w:proofErr w:type="spellEnd"/>
      <w:r w:rsidRPr="00C27824">
        <w:rPr>
          <w:rFonts w:ascii="Times New Roman" w:eastAsiaTheme="minorHAnsi" w:hAnsi="Times New Roman"/>
          <w:sz w:val="24"/>
          <w:szCs w:val="24"/>
        </w:rPr>
        <w:t xml:space="preserve"> kum ile </w:t>
      </w:r>
      <w:proofErr w:type="spellStart"/>
      <w:r w:rsidRPr="00C27824">
        <w:rPr>
          <w:rFonts w:ascii="Times New Roman" w:eastAsiaTheme="minorHAnsi" w:hAnsi="Times New Roman"/>
          <w:sz w:val="24"/>
          <w:szCs w:val="24"/>
        </w:rPr>
        <w:t>pürüzlendirilip</w:t>
      </w:r>
      <w:proofErr w:type="spellEnd"/>
      <w:r w:rsidRPr="00C27824">
        <w:rPr>
          <w:rFonts w:ascii="Times New Roman" w:eastAsiaTheme="minorHAnsi" w:hAnsi="Times New Roman"/>
          <w:sz w:val="24"/>
          <w:szCs w:val="24"/>
        </w:rPr>
        <w:t xml:space="preserve">, seramik yapıştırıcısı uygulamasına geçilmelidir. Çimento esaslı yalıtım malzemelerinde </w:t>
      </w:r>
      <w:proofErr w:type="spellStart"/>
      <w:r w:rsidRPr="00C27824">
        <w:rPr>
          <w:rFonts w:ascii="Times New Roman" w:eastAsiaTheme="minorHAnsi" w:hAnsi="Times New Roman"/>
          <w:sz w:val="24"/>
          <w:szCs w:val="24"/>
        </w:rPr>
        <w:t>kürlenme</w:t>
      </w:r>
      <w:proofErr w:type="spellEnd"/>
      <w:r w:rsidRPr="00C27824">
        <w:rPr>
          <w:rFonts w:ascii="Times New Roman" w:eastAsiaTheme="minorHAnsi" w:hAnsi="Times New Roman"/>
          <w:sz w:val="24"/>
          <w:szCs w:val="24"/>
        </w:rPr>
        <w:t xml:space="preserve"> tamamlandıktan sonra üzeri seramik, karo vb. kaplamalar ile kaplanmalıdır. </w:t>
      </w:r>
    </w:p>
    <w:p w14:paraId="10BCF25E" w14:textId="77777777" w:rsidR="00A336B3" w:rsidRPr="00C27824" w:rsidRDefault="00A336B3" w:rsidP="00A336B3">
      <w:pPr>
        <w:spacing w:after="0" w:line="240" w:lineRule="auto"/>
        <w:jc w:val="both"/>
        <w:rPr>
          <w:rFonts w:ascii="Times New Roman" w:eastAsiaTheme="minorHAnsi" w:hAnsi="Times New Roman"/>
          <w:sz w:val="24"/>
          <w:szCs w:val="24"/>
        </w:rPr>
      </w:pPr>
    </w:p>
    <w:p w14:paraId="3BAAB007"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12.3.3.3 Depolama</w:t>
      </w:r>
    </w:p>
    <w:p w14:paraId="1E2FD90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2CA4DAC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Malzemeler, orijinal ambalajlarında ve üreticilerinin tavsiyelerine uygun olarak, temiz, kuru ve direkt güneş ışınlarından korunarak muntazam şekilde depolanır. Su </w:t>
      </w:r>
      <w:proofErr w:type="gramStart"/>
      <w:r w:rsidRPr="00C27824">
        <w:rPr>
          <w:rFonts w:ascii="Times New Roman" w:eastAsiaTheme="minorHAnsi" w:hAnsi="Times New Roman"/>
          <w:sz w:val="24"/>
          <w:szCs w:val="24"/>
        </w:rPr>
        <w:t>bazlı</w:t>
      </w:r>
      <w:proofErr w:type="gramEnd"/>
      <w:r w:rsidRPr="00C27824">
        <w:rPr>
          <w:rFonts w:ascii="Times New Roman" w:eastAsiaTheme="minorHAnsi" w:hAnsi="Times New Roman"/>
          <w:sz w:val="24"/>
          <w:szCs w:val="24"/>
        </w:rPr>
        <w:t xml:space="preserve"> malzemeler ve sıvı bileşenler özellikle dondan korunmalıdır. Depo alanlarında, üreticinin yazılı talimatlarına uygun çevresel koşullar sağlanmalıdır.</w:t>
      </w:r>
    </w:p>
    <w:p w14:paraId="4B68B3F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ACDF29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12.3.4 Uygunluk K</w:t>
      </w:r>
      <w:r>
        <w:rPr>
          <w:rFonts w:ascii="Times New Roman" w:eastAsiaTheme="minorHAnsi" w:hAnsi="Times New Roman"/>
          <w:b/>
          <w:sz w:val="24"/>
          <w:szCs w:val="24"/>
        </w:rPr>
        <w:t>ri</w:t>
      </w:r>
      <w:r w:rsidRPr="00C27824">
        <w:rPr>
          <w:rFonts w:ascii="Times New Roman" w:eastAsiaTheme="minorHAnsi" w:hAnsi="Times New Roman"/>
          <w:b/>
          <w:sz w:val="24"/>
          <w:szCs w:val="24"/>
        </w:rPr>
        <w:t>terleri</w:t>
      </w:r>
    </w:p>
    <w:p w14:paraId="19E134A0"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FAC8B74"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Su Yalıtım Yönetmeliği</w:t>
      </w:r>
    </w:p>
    <w:p w14:paraId="496EDD39" w14:textId="77777777" w:rsidR="00A336B3"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3D29A5C1" w14:textId="77777777" w:rsidR="00A336B3" w:rsidRPr="00C27824" w:rsidRDefault="00A336B3" w:rsidP="00A336B3">
      <w:pPr>
        <w:spacing w:after="0" w:line="240" w:lineRule="auto"/>
        <w:ind w:firstLine="709"/>
        <w:jc w:val="both"/>
        <w:rPr>
          <w:rFonts w:ascii="Times New Roman" w:eastAsiaTheme="minorHAnsi" w:hAnsi="Times New Roman"/>
          <w:b/>
          <w:sz w:val="24"/>
          <w:szCs w:val="24"/>
        </w:rPr>
      </w:pPr>
    </w:p>
    <w:p w14:paraId="01C8B2F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12.3.5</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İlgili Standartlar</w:t>
      </w:r>
      <w:bookmarkStart w:id="42" w:name="_Hlk505468413"/>
    </w:p>
    <w:p w14:paraId="0B87272C" w14:textId="77777777" w:rsidR="00A336B3" w:rsidRPr="00C27824" w:rsidRDefault="00A336B3" w:rsidP="00A336B3">
      <w:pPr>
        <w:spacing w:after="0" w:line="240" w:lineRule="auto"/>
        <w:jc w:val="both"/>
        <w:rPr>
          <w:rFonts w:ascii="Times New Roman" w:eastAsiaTheme="minorHAnsi" w:hAnsi="Times New Roman"/>
          <w:b/>
          <w:sz w:val="24"/>
          <w:szCs w:val="24"/>
        </w:rPr>
      </w:pPr>
    </w:p>
    <w:bookmarkEnd w:id="42"/>
    <w:p w14:paraId="5AF66A3F" w14:textId="77777777" w:rsidR="00A336B3" w:rsidRPr="000F5C43" w:rsidRDefault="00A336B3" w:rsidP="00A336B3">
      <w:pPr>
        <w:tabs>
          <w:tab w:val="left" w:pos="567"/>
        </w:tabs>
        <w:spacing w:after="0"/>
        <w:ind w:left="709"/>
        <w:jc w:val="both"/>
        <w:rPr>
          <w:rFonts w:ascii="Times New Roman" w:eastAsiaTheme="minorHAnsi" w:hAnsi="Times New Roman"/>
          <w:sz w:val="24"/>
          <w:szCs w:val="24"/>
        </w:rPr>
      </w:pPr>
      <w:r w:rsidRPr="000F5C43">
        <w:rPr>
          <w:rFonts w:ascii="Times New Roman" w:eastAsiaTheme="minorHAnsi" w:hAnsi="Times New Roman"/>
          <w:b/>
          <w:sz w:val="24"/>
          <w:szCs w:val="24"/>
        </w:rPr>
        <w:t>TS EN 14891:</w:t>
      </w:r>
      <w:r w:rsidRPr="000F5C43">
        <w:rPr>
          <w:rFonts w:ascii="Times New Roman" w:eastAsiaTheme="minorHAnsi" w:hAnsi="Times New Roman"/>
          <w:sz w:val="24"/>
          <w:szCs w:val="24"/>
        </w:rPr>
        <w:t xml:space="preserve"> Yapıştırıcılarla tutturulmuş seramik karoların altında kullanım için sıvı halde uygulanan su (geçirimsiz) ürünleri- gerekler, deney yöntemleri, uygunluk değerlendirmesi, sınıflandırma ve kısa gösterilişi</w:t>
      </w:r>
    </w:p>
    <w:p w14:paraId="3A56EA9D" w14:textId="77777777" w:rsidR="00A336B3" w:rsidRPr="000F5C43" w:rsidRDefault="00A336B3" w:rsidP="00A336B3">
      <w:pPr>
        <w:tabs>
          <w:tab w:val="left" w:pos="567"/>
        </w:tabs>
        <w:spacing w:after="0"/>
        <w:ind w:left="709"/>
        <w:jc w:val="both"/>
        <w:rPr>
          <w:rFonts w:ascii="Times New Roman" w:eastAsiaTheme="minorHAnsi" w:hAnsi="Times New Roman"/>
          <w:sz w:val="24"/>
          <w:szCs w:val="24"/>
        </w:rPr>
      </w:pPr>
      <w:r w:rsidRPr="000F5C43">
        <w:rPr>
          <w:rFonts w:ascii="Times New Roman" w:eastAsiaTheme="minorHAnsi" w:hAnsi="Times New Roman"/>
          <w:b/>
          <w:sz w:val="24"/>
          <w:szCs w:val="24"/>
        </w:rPr>
        <w:t>TS 13780:</w:t>
      </w:r>
      <w:r w:rsidRPr="000F5C43">
        <w:rPr>
          <w:rFonts w:ascii="Times New Roman" w:eastAsiaTheme="minorHAnsi" w:hAnsi="Times New Roman"/>
          <w:sz w:val="24"/>
          <w:szCs w:val="24"/>
        </w:rPr>
        <w:t xml:space="preserve"> Seramik kaplamalar altı sürme su yalıtım mamulleri - Uygulama kuralları</w:t>
      </w:r>
    </w:p>
    <w:p w14:paraId="33735DA1" w14:textId="77777777" w:rsidR="00A336B3" w:rsidRPr="000F5C43" w:rsidRDefault="00A336B3" w:rsidP="00A336B3">
      <w:pPr>
        <w:tabs>
          <w:tab w:val="left" w:pos="567"/>
        </w:tabs>
        <w:spacing w:after="0"/>
        <w:ind w:left="709"/>
        <w:jc w:val="both"/>
        <w:rPr>
          <w:rFonts w:ascii="Times New Roman" w:eastAsiaTheme="minorHAnsi" w:hAnsi="Times New Roman"/>
          <w:sz w:val="24"/>
          <w:szCs w:val="24"/>
        </w:rPr>
      </w:pPr>
      <w:r w:rsidRPr="000F5C43">
        <w:rPr>
          <w:rFonts w:ascii="Times New Roman" w:eastAsiaTheme="minorHAnsi" w:hAnsi="Times New Roman"/>
          <w:b/>
          <w:sz w:val="24"/>
          <w:szCs w:val="24"/>
        </w:rPr>
        <w:lastRenderedPageBreak/>
        <w:t>TS EN 15651-3:</w:t>
      </w:r>
      <w:r w:rsidRPr="000F5C43">
        <w:rPr>
          <w:rFonts w:ascii="Times New Roman" w:eastAsiaTheme="minorHAnsi" w:hAnsi="Times New Roman"/>
          <w:sz w:val="24"/>
          <w:szCs w:val="24"/>
        </w:rPr>
        <w:t xml:space="preserve"> Derz sızdırmazlık malzemeleri - Binalar ve yaya yollarındaki derzlerde, yapısal olmayan kullanım için – Bölüm 3: Binaların ıslak mekânlarında kullanılan derz sızdırmazlık malzemeleri</w:t>
      </w:r>
    </w:p>
    <w:p w14:paraId="6BDBC619" w14:textId="77777777" w:rsidR="00A336B3" w:rsidRPr="000F5C43" w:rsidRDefault="00A336B3" w:rsidP="00A336B3">
      <w:pPr>
        <w:tabs>
          <w:tab w:val="left" w:pos="567"/>
        </w:tabs>
        <w:spacing w:after="0"/>
        <w:ind w:left="709"/>
        <w:jc w:val="both"/>
        <w:rPr>
          <w:rFonts w:ascii="Times New Roman" w:eastAsiaTheme="minorHAnsi" w:hAnsi="Times New Roman"/>
          <w:sz w:val="24"/>
          <w:szCs w:val="24"/>
        </w:rPr>
      </w:pPr>
      <w:r w:rsidRPr="000F5C43">
        <w:rPr>
          <w:rFonts w:ascii="Times New Roman" w:eastAsiaTheme="minorHAnsi" w:hAnsi="Times New Roman"/>
          <w:b/>
          <w:sz w:val="24"/>
          <w:szCs w:val="24"/>
        </w:rPr>
        <w:t>TS EN 12004-1</w:t>
      </w:r>
      <w:r w:rsidRPr="000F5C43">
        <w:rPr>
          <w:rFonts w:ascii="Times New Roman" w:eastAsiaTheme="minorHAnsi" w:hAnsi="Times New Roman"/>
          <w:sz w:val="24"/>
          <w:szCs w:val="24"/>
        </w:rPr>
        <w:t>: Seramik karolar için yapıştırıcılar - Bölüm 1: Gereklilikler, performans sürekliliğinin değerlendirilmesi ve doğrulanması, sınıflandırma ve işaretleme</w:t>
      </w:r>
    </w:p>
    <w:p w14:paraId="694B9A66" w14:textId="77777777" w:rsidR="00A336B3" w:rsidRPr="000F5C43" w:rsidRDefault="00A336B3" w:rsidP="00A336B3">
      <w:pPr>
        <w:tabs>
          <w:tab w:val="left" w:pos="567"/>
        </w:tabs>
        <w:spacing w:after="0"/>
        <w:ind w:left="709"/>
        <w:jc w:val="both"/>
        <w:rPr>
          <w:rFonts w:ascii="Times New Roman" w:eastAsiaTheme="minorHAnsi" w:hAnsi="Times New Roman"/>
          <w:sz w:val="24"/>
          <w:szCs w:val="24"/>
        </w:rPr>
      </w:pPr>
      <w:r w:rsidRPr="000F5C43">
        <w:rPr>
          <w:rFonts w:ascii="Times New Roman" w:eastAsiaTheme="minorHAnsi" w:hAnsi="Times New Roman"/>
          <w:b/>
          <w:sz w:val="24"/>
          <w:szCs w:val="24"/>
        </w:rPr>
        <w:t>TS EN 13888:</w:t>
      </w:r>
      <w:r w:rsidRPr="000F5C43">
        <w:rPr>
          <w:rFonts w:ascii="Times New Roman" w:eastAsiaTheme="minorHAnsi" w:hAnsi="Times New Roman"/>
          <w:sz w:val="24"/>
          <w:szCs w:val="24"/>
        </w:rPr>
        <w:t xml:space="preserve"> Karolar için derz dolgu malzemesi - Gerekler, uygunluk değerlendirmesi, sınıflandırma ve gösteriliş</w:t>
      </w:r>
    </w:p>
    <w:p w14:paraId="146F3BDC" w14:textId="77777777" w:rsidR="00A336B3" w:rsidRPr="00C27824" w:rsidRDefault="00A336B3" w:rsidP="00A336B3">
      <w:pPr>
        <w:spacing w:after="0" w:line="240" w:lineRule="auto"/>
        <w:ind w:firstLine="360"/>
        <w:jc w:val="both"/>
        <w:rPr>
          <w:rFonts w:ascii="Times New Roman" w:eastAsiaTheme="minorHAnsi" w:hAnsi="Times New Roman"/>
          <w:b/>
          <w:sz w:val="24"/>
          <w:szCs w:val="24"/>
        </w:rPr>
      </w:pPr>
    </w:p>
    <w:p w14:paraId="0A58239E"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 xml:space="preserve">12.4. Su Depolarında Su Yalıtımı İşleri Genel Teknik Şartnamesi </w:t>
      </w:r>
    </w:p>
    <w:p w14:paraId="725B1CD1" w14:textId="77777777" w:rsidR="00A336B3" w:rsidRPr="00C27824" w:rsidRDefault="00A336B3" w:rsidP="00A336B3">
      <w:pPr>
        <w:spacing w:after="0"/>
        <w:rPr>
          <w:rFonts w:ascii="Times New Roman" w:eastAsiaTheme="minorHAnsi" w:hAnsi="Times New Roman"/>
          <w:b/>
          <w:sz w:val="24"/>
          <w:szCs w:val="24"/>
        </w:rPr>
      </w:pPr>
    </w:p>
    <w:p w14:paraId="2C6D7583"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12.4.1. Kapsam</w:t>
      </w:r>
    </w:p>
    <w:p w14:paraId="7E41F887"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3E8605C" w14:textId="77777777" w:rsidR="00A336B3" w:rsidRDefault="00A336B3" w:rsidP="00A336B3">
      <w:pPr>
        <w:autoSpaceDE w:val="0"/>
        <w:autoSpaceDN w:val="0"/>
        <w:adjustRightInd w:val="0"/>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Su depolarında çimento veya reçine esaslı su yalıtım malzemeleri ile üzeri seramik kaplanarak TS 13780 standardına göre veya kaplanmadan yapılan su yalıtımı işlerini kapsar.</w:t>
      </w:r>
    </w:p>
    <w:p w14:paraId="44C57314" w14:textId="77777777" w:rsidR="00A336B3" w:rsidRPr="00C27824" w:rsidRDefault="00A336B3" w:rsidP="00A336B3">
      <w:pPr>
        <w:autoSpaceDE w:val="0"/>
        <w:autoSpaceDN w:val="0"/>
        <w:adjustRightInd w:val="0"/>
        <w:spacing w:after="0" w:line="240" w:lineRule="auto"/>
        <w:jc w:val="both"/>
        <w:rPr>
          <w:rFonts w:ascii="Times New Roman" w:eastAsiaTheme="minorHAnsi" w:hAnsi="Times New Roman"/>
          <w:sz w:val="24"/>
          <w:szCs w:val="24"/>
        </w:rPr>
      </w:pPr>
    </w:p>
    <w:p w14:paraId="65DC8EF2"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12.4.2. Tanım</w:t>
      </w:r>
    </w:p>
    <w:p w14:paraId="5964BB18"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86A781D" w14:textId="77777777" w:rsidR="00A336B3" w:rsidRPr="00171352" w:rsidRDefault="00A336B3" w:rsidP="00A336B3">
      <w:pPr>
        <w:spacing w:after="0" w:line="240" w:lineRule="auto"/>
        <w:jc w:val="both"/>
        <w:rPr>
          <w:rFonts w:ascii="Times New Roman" w:eastAsiaTheme="minorHAnsi" w:hAnsi="Times New Roman"/>
          <w:color w:val="000000" w:themeColor="text1"/>
          <w:sz w:val="24"/>
          <w:szCs w:val="24"/>
        </w:rPr>
      </w:pPr>
      <w:r w:rsidRPr="00C27824">
        <w:rPr>
          <w:rFonts w:ascii="Times New Roman" w:eastAsiaTheme="minorHAnsi" w:hAnsi="Times New Roman"/>
          <w:sz w:val="24"/>
          <w:szCs w:val="24"/>
        </w:rPr>
        <w:t xml:space="preserve">Beton su deposundaki taşıyıcı kısımların (donatıların) korozyona uğramaması, çatlakların oluşmaması, depo içerisine istenmeyen yeraltı veya kullanım sularının karışarak su kalitesinin bozulmaması, deponun içerisindeki suların sızarak ana yapıya zarar vermemesi için depolarda su yalıtımı uygulanır. Konut tipi yapı gruplarının </w:t>
      </w:r>
      <w:r w:rsidRPr="00171352">
        <w:rPr>
          <w:rFonts w:ascii="Times New Roman" w:eastAsiaTheme="minorHAnsi" w:hAnsi="Times New Roman"/>
          <w:color w:val="000000" w:themeColor="text1"/>
          <w:sz w:val="24"/>
          <w:szCs w:val="24"/>
        </w:rPr>
        <w:t xml:space="preserve">içerisinde genellikle bina temellerine yakın yerlerde ve bodrum katlarda inşa edilen su depolarında su yalıtımı yapılırken mutlaka </w:t>
      </w:r>
      <w:r w:rsidRPr="00171352">
        <w:rPr>
          <w:rFonts w:ascii="Times New Roman" w:hAnsi="Times New Roman"/>
          <w:color w:val="000000" w:themeColor="text1"/>
          <w:sz w:val="24"/>
          <w:szCs w:val="24"/>
        </w:rPr>
        <w:t>“</w:t>
      </w:r>
      <w:r w:rsidRPr="00171352">
        <w:rPr>
          <w:rFonts w:ascii="Times New Roman" w:hAnsi="Times New Roman"/>
          <w:i/>
          <w:color w:val="000000" w:themeColor="text1"/>
          <w:sz w:val="24"/>
          <w:szCs w:val="24"/>
        </w:rPr>
        <w:t xml:space="preserve">Yapısal Su Yalıtımı İşleri Genel Teknik </w:t>
      </w:r>
      <w:proofErr w:type="spellStart"/>
      <w:r w:rsidRPr="00171352">
        <w:rPr>
          <w:rFonts w:ascii="Times New Roman" w:hAnsi="Times New Roman"/>
          <w:i/>
          <w:color w:val="000000" w:themeColor="text1"/>
          <w:sz w:val="24"/>
          <w:szCs w:val="24"/>
        </w:rPr>
        <w:t>Şartnamesi</w:t>
      </w:r>
      <w:r w:rsidRPr="00171352">
        <w:rPr>
          <w:rFonts w:ascii="Times New Roman" w:hAnsi="Times New Roman"/>
          <w:color w:val="000000" w:themeColor="text1"/>
          <w:sz w:val="24"/>
          <w:szCs w:val="24"/>
        </w:rPr>
        <w:t>”ne</w:t>
      </w:r>
      <w:proofErr w:type="spellEnd"/>
      <w:r w:rsidRPr="00171352">
        <w:rPr>
          <w:rFonts w:ascii="Times New Roman" w:hAnsi="Times New Roman"/>
          <w:color w:val="000000" w:themeColor="text1"/>
          <w:sz w:val="24"/>
          <w:szCs w:val="24"/>
        </w:rPr>
        <w:t xml:space="preserve"> göre </w:t>
      </w:r>
      <w:r w:rsidRPr="00171352">
        <w:rPr>
          <w:rFonts w:ascii="Times New Roman" w:eastAsiaTheme="minorHAnsi" w:hAnsi="Times New Roman"/>
          <w:color w:val="000000" w:themeColor="text1"/>
          <w:sz w:val="24"/>
          <w:szCs w:val="24"/>
        </w:rPr>
        <w:t xml:space="preserve">yapısal önlemler alınmalı ve sistem yüzeysel önlemler ile bir arada düşünülmeli ve uygulanmalıdır. </w:t>
      </w:r>
    </w:p>
    <w:p w14:paraId="778EB5B1" w14:textId="77777777" w:rsidR="00A336B3" w:rsidRPr="00C27824" w:rsidRDefault="00A336B3" w:rsidP="00A336B3">
      <w:pPr>
        <w:spacing w:after="0" w:line="240" w:lineRule="auto"/>
        <w:jc w:val="both"/>
        <w:rPr>
          <w:rFonts w:ascii="Times New Roman" w:eastAsiaTheme="minorHAnsi" w:hAnsi="Times New Roman"/>
          <w:sz w:val="24"/>
          <w:szCs w:val="24"/>
        </w:rPr>
      </w:pPr>
    </w:p>
    <w:p w14:paraId="38DD3A3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Genel olarak su depolarının iç yüzeylerinde tek veya çift bileşenli polimer katkılı çimento esaslı veya reaksiyon reçineli su yalıtım malzemeleri kullanılır. Su deposunun toprak altında olması gibi dışarıdan suya maruz kalma riskinin bulunması durumunda dışardan da temellerde su yalıtımı yapım kuralları dikkate alınarak polimer bitümlü örtü, plastik/kauçuk esaslı sentetik örtü veya sürme su yalıtım malzemeleri ile uygulama yapılır. </w:t>
      </w:r>
    </w:p>
    <w:p w14:paraId="1A102894" w14:textId="77777777" w:rsidR="00A336B3" w:rsidRPr="00C27824" w:rsidRDefault="00A336B3" w:rsidP="00A336B3">
      <w:pPr>
        <w:spacing w:after="0" w:line="240" w:lineRule="auto"/>
        <w:jc w:val="both"/>
        <w:rPr>
          <w:rFonts w:ascii="Times New Roman" w:eastAsiaTheme="minorHAnsi" w:hAnsi="Times New Roman"/>
          <w:sz w:val="24"/>
          <w:szCs w:val="24"/>
        </w:rPr>
      </w:pPr>
    </w:p>
    <w:p w14:paraId="78F17740"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12.4.2.1. Sürme su yalıtım malzemeleri:</w:t>
      </w:r>
      <w:r w:rsidRPr="00C27824">
        <w:rPr>
          <w:rFonts w:ascii="Times New Roman" w:eastAsiaTheme="minorHAnsi" w:hAnsi="Times New Roman"/>
          <w:sz w:val="24"/>
          <w:szCs w:val="24"/>
        </w:rPr>
        <w:t xml:space="preserve"> TS 13780 standardında verilen asgari performans karakteristiklerini sağlayan, detayın gereksinimlerine uygun düşük sıcaklıkta geliştirilmiş çatlak </w:t>
      </w:r>
      <w:proofErr w:type="spellStart"/>
      <w:r w:rsidRPr="00C27824">
        <w:rPr>
          <w:rFonts w:ascii="Times New Roman" w:eastAsiaTheme="minorHAnsi" w:hAnsi="Times New Roman"/>
          <w:sz w:val="24"/>
          <w:szCs w:val="24"/>
        </w:rPr>
        <w:t>köprüleme</w:t>
      </w:r>
      <w:proofErr w:type="spellEnd"/>
      <w:r w:rsidRPr="00C27824">
        <w:rPr>
          <w:rFonts w:ascii="Times New Roman" w:eastAsiaTheme="minorHAnsi" w:hAnsi="Times New Roman"/>
          <w:sz w:val="24"/>
          <w:szCs w:val="24"/>
        </w:rPr>
        <w:t xml:space="preserve"> özelliği olan, suyun niteliğini bozmayacak özelliğe sahip, klorlu suya karşı dirençli mala, fırça, rulo ile sürülerek veya püskürtülerek uygulanan çimento ve polimer katkılı veya reçine esaslı tek veya çift bileşenli CE işareti sahip su yalıtım malzemeleri.</w:t>
      </w:r>
      <w:proofErr w:type="gramEnd"/>
    </w:p>
    <w:p w14:paraId="6278C902" w14:textId="77777777" w:rsidR="00A336B3" w:rsidRPr="00C27824" w:rsidRDefault="00A336B3" w:rsidP="00A336B3">
      <w:pPr>
        <w:spacing w:after="0" w:line="240" w:lineRule="auto"/>
        <w:jc w:val="both"/>
        <w:rPr>
          <w:rFonts w:ascii="Times New Roman" w:eastAsiaTheme="minorHAnsi" w:hAnsi="Times New Roman"/>
          <w:sz w:val="24"/>
          <w:szCs w:val="24"/>
        </w:rPr>
      </w:pPr>
    </w:p>
    <w:p w14:paraId="4EC44E2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12.4.2.2. Su yalıtım bantları: </w:t>
      </w:r>
      <w:r w:rsidRPr="00C27824">
        <w:rPr>
          <w:rFonts w:ascii="Times New Roman" w:eastAsiaTheme="minorHAnsi" w:hAnsi="Times New Roman"/>
          <w:sz w:val="24"/>
          <w:szCs w:val="24"/>
        </w:rPr>
        <w:t>Su yalıtım malzemelerine ilave olarak kenar ve köşeler gibi çatlama riski bulanan bölgelerde kullanılan su geçirimsizlik sağlayan katmanı TPE (</w:t>
      </w:r>
      <w:proofErr w:type="spellStart"/>
      <w:r w:rsidRPr="00C27824">
        <w:rPr>
          <w:rFonts w:ascii="Times New Roman" w:eastAsiaTheme="minorHAnsi" w:hAnsi="Times New Roman"/>
          <w:sz w:val="24"/>
          <w:szCs w:val="24"/>
        </w:rPr>
        <w:t>TermoPlastik</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PE (</w:t>
      </w:r>
      <w:proofErr w:type="spellStart"/>
      <w:r w:rsidRPr="00C27824">
        <w:rPr>
          <w:rFonts w:ascii="Times New Roman" w:eastAsiaTheme="minorHAnsi" w:hAnsi="Times New Roman"/>
          <w:sz w:val="24"/>
          <w:szCs w:val="24"/>
        </w:rPr>
        <w:t>PoliEtilen</w:t>
      </w:r>
      <w:proofErr w:type="spellEnd"/>
      <w:r w:rsidRPr="00C27824">
        <w:rPr>
          <w:rFonts w:ascii="Times New Roman" w:eastAsiaTheme="minorHAnsi" w:hAnsi="Times New Roman"/>
          <w:sz w:val="24"/>
          <w:szCs w:val="24"/>
        </w:rPr>
        <w:t>) ya da PU (</w:t>
      </w:r>
      <w:proofErr w:type="spellStart"/>
      <w:r w:rsidRPr="00C27824">
        <w:rPr>
          <w:rFonts w:ascii="Times New Roman" w:eastAsiaTheme="minorHAnsi" w:hAnsi="Times New Roman"/>
          <w:sz w:val="24"/>
          <w:szCs w:val="24"/>
        </w:rPr>
        <w:t>PoliÜretan</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Butil</w:t>
      </w:r>
      <w:proofErr w:type="spellEnd"/>
      <w:r w:rsidRPr="00C27824">
        <w:rPr>
          <w:rFonts w:ascii="Times New Roman" w:eastAsiaTheme="minorHAnsi" w:hAnsi="Times New Roman"/>
          <w:sz w:val="24"/>
          <w:szCs w:val="24"/>
        </w:rPr>
        <w:t xml:space="preserve"> esaslı malzemeden, su yalıtım bandının taşıyıcısı ise PES (Polyester) veya PP (</w:t>
      </w:r>
      <w:proofErr w:type="spellStart"/>
      <w:r w:rsidRPr="00C27824">
        <w:rPr>
          <w:rFonts w:ascii="Times New Roman" w:eastAsiaTheme="minorHAnsi" w:hAnsi="Times New Roman"/>
          <w:sz w:val="24"/>
          <w:szCs w:val="24"/>
        </w:rPr>
        <w:t>PoliPropilen</w:t>
      </w:r>
      <w:proofErr w:type="spellEnd"/>
      <w:r w:rsidRPr="00C27824">
        <w:rPr>
          <w:rFonts w:ascii="Times New Roman" w:eastAsiaTheme="minorHAnsi" w:hAnsi="Times New Roman"/>
          <w:sz w:val="24"/>
          <w:szCs w:val="24"/>
        </w:rPr>
        <w:t xml:space="preserve">) vb. esaslı alkali dayanımlı file veya keçeden olan en az en az 10 cm genişliğe sahip olmalı TS 13780 standardında verilen asgari </w:t>
      </w:r>
      <w:proofErr w:type="gramStart"/>
      <w:r w:rsidRPr="00C27824">
        <w:rPr>
          <w:rFonts w:ascii="Times New Roman" w:eastAsiaTheme="minorHAnsi" w:hAnsi="Times New Roman"/>
          <w:sz w:val="24"/>
          <w:szCs w:val="24"/>
        </w:rPr>
        <w:t>kriterleri</w:t>
      </w:r>
      <w:proofErr w:type="gramEnd"/>
      <w:r w:rsidRPr="00C27824">
        <w:rPr>
          <w:rFonts w:ascii="Times New Roman" w:eastAsiaTheme="minorHAnsi" w:hAnsi="Times New Roman"/>
          <w:sz w:val="24"/>
          <w:szCs w:val="24"/>
        </w:rPr>
        <w:t xml:space="preserve"> sağlayan</w:t>
      </w:r>
      <w:r>
        <w:rPr>
          <w:rFonts w:ascii="Times New Roman" w:eastAsiaTheme="minorHAnsi" w:hAnsi="Times New Roman"/>
          <w:sz w:val="24"/>
          <w:szCs w:val="24"/>
        </w:rPr>
        <w:t>, G işaretine sahip</w:t>
      </w:r>
      <w:r w:rsidRPr="00C27824">
        <w:rPr>
          <w:rFonts w:ascii="Times New Roman" w:eastAsiaTheme="minorHAnsi" w:hAnsi="Times New Roman"/>
          <w:sz w:val="24"/>
          <w:szCs w:val="24"/>
        </w:rPr>
        <w:t xml:space="preserve"> su yalıtım bantları</w:t>
      </w:r>
      <w:r>
        <w:rPr>
          <w:rFonts w:ascii="Times New Roman" w:eastAsiaTheme="minorHAnsi" w:hAnsi="Times New Roman"/>
          <w:sz w:val="24"/>
          <w:szCs w:val="24"/>
        </w:rPr>
        <w:t>.</w:t>
      </w:r>
    </w:p>
    <w:p w14:paraId="5BF82F99" w14:textId="77777777" w:rsidR="00A336B3" w:rsidRPr="00C27824" w:rsidRDefault="00A336B3" w:rsidP="00A336B3">
      <w:pPr>
        <w:spacing w:after="0" w:line="240" w:lineRule="auto"/>
        <w:jc w:val="both"/>
        <w:rPr>
          <w:rFonts w:ascii="Times New Roman" w:eastAsiaTheme="minorHAnsi" w:hAnsi="Times New Roman"/>
          <w:sz w:val="24"/>
          <w:szCs w:val="24"/>
        </w:rPr>
      </w:pPr>
    </w:p>
    <w:p w14:paraId="5B46E83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12.4.2.3. Seramik karo yapıştırıcıları:</w:t>
      </w:r>
      <w:r w:rsidRPr="00C27824">
        <w:rPr>
          <w:rFonts w:ascii="Times New Roman" w:eastAsiaTheme="minorHAnsi" w:hAnsi="Times New Roman"/>
          <w:sz w:val="24"/>
          <w:szCs w:val="24"/>
        </w:rPr>
        <w:t xml:space="preserve"> TS EN 12004-1’e uygun çimento, reçine veya dispersiyon esaslı tek veya çift bileşenli CE işareti sahip malzeme</w:t>
      </w:r>
    </w:p>
    <w:p w14:paraId="4A471B1C" w14:textId="77777777" w:rsidR="00A336B3" w:rsidRDefault="00A336B3" w:rsidP="00A336B3">
      <w:pPr>
        <w:spacing w:after="0" w:line="240" w:lineRule="auto"/>
        <w:jc w:val="both"/>
        <w:rPr>
          <w:rFonts w:ascii="Times New Roman" w:eastAsiaTheme="minorHAnsi" w:hAnsi="Times New Roman"/>
          <w:sz w:val="24"/>
          <w:szCs w:val="24"/>
        </w:rPr>
      </w:pPr>
    </w:p>
    <w:p w14:paraId="24E7E38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lastRenderedPageBreak/>
        <w:t xml:space="preserve">12.4.2.4. Derz dolguları: </w:t>
      </w:r>
      <w:r w:rsidRPr="00C27824">
        <w:rPr>
          <w:rFonts w:ascii="Times New Roman" w:eastAsiaTheme="minorHAnsi" w:hAnsi="Times New Roman"/>
          <w:sz w:val="24"/>
          <w:szCs w:val="24"/>
        </w:rPr>
        <w:t>Yüzey kaplama malzemeleri aralarında oluşan derzlerde kullanılan TS EN 13888’e uygun</w:t>
      </w:r>
      <w:r>
        <w:rPr>
          <w:rFonts w:ascii="Times New Roman" w:eastAsiaTheme="minorHAnsi" w:hAnsi="Times New Roman"/>
          <w:sz w:val="24"/>
          <w:szCs w:val="24"/>
        </w:rPr>
        <w:t>, G işaretine sahip</w:t>
      </w:r>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bağlayıcılı</w:t>
      </w:r>
      <w:proofErr w:type="spellEnd"/>
      <w:r w:rsidRPr="00C27824">
        <w:rPr>
          <w:rFonts w:ascii="Times New Roman" w:eastAsiaTheme="minorHAnsi" w:hAnsi="Times New Roman"/>
          <w:sz w:val="24"/>
          <w:szCs w:val="24"/>
        </w:rPr>
        <w:t xml:space="preserve"> dolgu malzemesi</w:t>
      </w:r>
      <w:r>
        <w:rPr>
          <w:rFonts w:ascii="Times New Roman" w:eastAsiaTheme="minorHAnsi" w:hAnsi="Times New Roman"/>
          <w:sz w:val="24"/>
          <w:szCs w:val="24"/>
        </w:rPr>
        <w:t>.</w:t>
      </w:r>
    </w:p>
    <w:p w14:paraId="6F11850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12.4.2.5. Sızdırmazlık malzemeleri (</w:t>
      </w:r>
      <w:proofErr w:type="spellStart"/>
      <w:r w:rsidRPr="00C27824">
        <w:rPr>
          <w:rFonts w:ascii="Times New Roman" w:eastAsiaTheme="minorHAnsi" w:hAnsi="Times New Roman"/>
          <w:b/>
          <w:sz w:val="24"/>
          <w:szCs w:val="24"/>
        </w:rPr>
        <w:t>mastikler</w:t>
      </w:r>
      <w:proofErr w:type="spellEnd"/>
      <w:r w:rsidRPr="00C27824">
        <w:rPr>
          <w:rFonts w:ascii="Times New Roman" w:eastAsiaTheme="minorHAnsi" w:hAnsi="Times New Roman"/>
          <w:b/>
          <w:sz w:val="24"/>
          <w:szCs w:val="24"/>
        </w:rPr>
        <w:t xml:space="preserve">): </w:t>
      </w:r>
      <w:r w:rsidRPr="00C27824">
        <w:rPr>
          <w:rFonts w:ascii="Times New Roman" w:eastAsiaTheme="minorHAnsi" w:hAnsi="Times New Roman"/>
          <w:sz w:val="24"/>
          <w:szCs w:val="24"/>
        </w:rPr>
        <w:t>Seramik karo kaplama malzemesinin uygulanması öncesi ve/veya sonrasında; zemin-duvar, duvar-duvar, duvar-tavan ve farklı yapı elemanları ve malzemelerinin birleştiği hat boyunca fiziksel hareketlere karşı TS EN 15651-3’e uygun</w:t>
      </w:r>
      <w:r>
        <w:rPr>
          <w:rFonts w:ascii="Times New Roman" w:eastAsiaTheme="minorHAnsi" w:hAnsi="Times New Roman"/>
          <w:sz w:val="24"/>
          <w:szCs w:val="24"/>
        </w:rPr>
        <w:t>,</w:t>
      </w:r>
      <w:r w:rsidRPr="00C27824">
        <w:rPr>
          <w:rFonts w:ascii="Times New Roman" w:eastAsiaTheme="minorHAnsi" w:hAnsi="Times New Roman"/>
          <w:sz w:val="24"/>
          <w:szCs w:val="24"/>
        </w:rPr>
        <w:t xml:space="preserve"> </w:t>
      </w:r>
      <w:r>
        <w:rPr>
          <w:rFonts w:ascii="Times New Roman" w:eastAsiaTheme="minorHAnsi" w:hAnsi="Times New Roman"/>
          <w:sz w:val="24"/>
          <w:szCs w:val="24"/>
        </w:rPr>
        <w:t xml:space="preserve">CE işaretine sahip </w:t>
      </w:r>
      <w:r w:rsidRPr="00C27824">
        <w:rPr>
          <w:rFonts w:ascii="Times New Roman" w:eastAsiaTheme="minorHAnsi" w:hAnsi="Times New Roman"/>
          <w:sz w:val="24"/>
          <w:szCs w:val="24"/>
        </w:rPr>
        <w:t>su geçirimsiz esnek dolgu malzemeleri.</w:t>
      </w:r>
    </w:p>
    <w:p w14:paraId="0E28E0C5" w14:textId="77777777" w:rsidR="00A336B3" w:rsidRPr="00C27824" w:rsidRDefault="00A336B3" w:rsidP="00A336B3">
      <w:pPr>
        <w:spacing w:after="0" w:line="240" w:lineRule="auto"/>
        <w:jc w:val="both"/>
        <w:rPr>
          <w:rFonts w:ascii="Times New Roman" w:eastAsiaTheme="minorHAnsi" w:hAnsi="Times New Roman"/>
          <w:sz w:val="24"/>
          <w:szCs w:val="24"/>
        </w:rPr>
      </w:pPr>
    </w:p>
    <w:p w14:paraId="514391D9" w14:textId="77777777" w:rsidR="00A336B3" w:rsidRDefault="00A336B3" w:rsidP="00A336B3">
      <w:pPr>
        <w:spacing w:after="0"/>
        <w:rPr>
          <w:rFonts w:ascii="Times New Roman" w:hAnsi="Times New Roman"/>
          <w:b/>
          <w:sz w:val="24"/>
          <w:szCs w:val="24"/>
        </w:rPr>
      </w:pPr>
      <w:r w:rsidRPr="00C27824">
        <w:rPr>
          <w:rFonts w:ascii="Times New Roman" w:hAnsi="Times New Roman"/>
          <w:b/>
          <w:sz w:val="24"/>
          <w:szCs w:val="24"/>
        </w:rPr>
        <w:t>12.4.3. Uygulama Esasları</w:t>
      </w:r>
    </w:p>
    <w:p w14:paraId="283F1916" w14:textId="77777777" w:rsidR="00A336B3" w:rsidRPr="00C27824" w:rsidRDefault="00A336B3" w:rsidP="00A336B3">
      <w:pPr>
        <w:spacing w:after="0"/>
        <w:rPr>
          <w:rFonts w:ascii="Times New Roman" w:hAnsi="Times New Roman"/>
          <w:b/>
          <w:sz w:val="24"/>
          <w:szCs w:val="24"/>
        </w:rPr>
      </w:pPr>
    </w:p>
    <w:p w14:paraId="17B22002"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12.4.3.1. </w:t>
      </w:r>
      <w:r>
        <w:rPr>
          <w:rFonts w:ascii="Times New Roman" w:eastAsiaTheme="minorHAnsi" w:hAnsi="Times New Roman"/>
          <w:b/>
          <w:sz w:val="24"/>
          <w:szCs w:val="24"/>
        </w:rPr>
        <w:t>Yüzey Hazırlığı</w:t>
      </w:r>
    </w:p>
    <w:p w14:paraId="2782BD5A"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DA6EA4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 yüzeyi su yalıtımı yapılmadan önce kontrol edilmelidir. Yalıtım yapılacak yüzeyin türüne bağlı olarak (</w:t>
      </w:r>
      <w:proofErr w:type="spellStart"/>
      <w:r w:rsidRPr="00C27824">
        <w:rPr>
          <w:rFonts w:ascii="Times New Roman" w:eastAsiaTheme="minorHAnsi" w:hAnsi="Times New Roman"/>
          <w:sz w:val="24"/>
          <w:szCs w:val="24"/>
        </w:rPr>
        <w:t>örn</w:t>
      </w:r>
      <w:proofErr w:type="spellEnd"/>
      <w:r w:rsidRPr="00C27824">
        <w:rPr>
          <w:rFonts w:ascii="Times New Roman" w:eastAsiaTheme="minorHAnsi" w:hAnsi="Times New Roman"/>
          <w:sz w:val="24"/>
          <w:szCs w:val="24"/>
        </w:rPr>
        <w:t xml:space="preserve">: betonarme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xml:space="preserve">) kürünü almış olmasına dikkat edilmeli, </w:t>
      </w:r>
      <w:bookmarkStart w:id="43" w:name="_Hlk505409589"/>
      <w:r w:rsidRPr="00C27824">
        <w:rPr>
          <w:rFonts w:ascii="Times New Roman" w:eastAsiaTheme="minorHAnsi" w:hAnsi="Times New Roman"/>
          <w:sz w:val="24"/>
          <w:szCs w:val="24"/>
        </w:rPr>
        <w:t>yalıtım yüzeyi temiz, düzgün ve sağlam olmalı, tozumamalıdır.</w:t>
      </w:r>
      <w:bookmarkEnd w:id="43"/>
    </w:p>
    <w:p w14:paraId="6775A12B" w14:textId="77777777" w:rsidR="00A336B3" w:rsidRPr="00C27824" w:rsidRDefault="00A336B3" w:rsidP="00A336B3">
      <w:pPr>
        <w:spacing w:after="0" w:line="240" w:lineRule="auto"/>
        <w:jc w:val="both"/>
        <w:rPr>
          <w:rFonts w:ascii="Times New Roman" w:eastAsiaTheme="minorHAnsi" w:hAnsi="Times New Roman"/>
          <w:sz w:val="24"/>
          <w:szCs w:val="24"/>
        </w:rPr>
      </w:pPr>
    </w:p>
    <w:p w14:paraId="26B4DB7E" w14:textId="77777777" w:rsidR="00A336B3" w:rsidRDefault="00A336B3" w:rsidP="00A336B3">
      <w:pPr>
        <w:spacing w:after="0" w:line="240" w:lineRule="auto"/>
        <w:jc w:val="both"/>
        <w:rPr>
          <w:rFonts w:ascii="Times New Roman" w:eastAsiaTheme="minorHAnsi" w:hAnsi="Times New Roman"/>
          <w:sz w:val="24"/>
          <w:szCs w:val="24"/>
        </w:rPr>
      </w:pPr>
      <w:bookmarkStart w:id="44" w:name="_Hlk505410344"/>
      <w:r w:rsidRPr="00C27824">
        <w:rPr>
          <w:rFonts w:ascii="Times New Roman" w:eastAsiaTheme="minorHAnsi" w:hAnsi="Times New Roman"/>
          <w:sz w:val="24"/>
          <w:szCs w:val="24"/>
        </w:rPr>
        <w:t xml:space="preserve">Su yalıtım malzemesi ile uygulama yüzeyi arasındaki tutunma/yapışmayı azaltabilecek katmanlar (kalıp yağı, gres, boya, film oluşturan kür malzemeleri, pas, tuz kusması gibi) katmanlar tespit edilerek uygun yöntemle yüzey temizlenmelidir. Basınçlı su, mekanik yöntem (ıspatula, tel fırça, jet taşı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ıslak kumlama, özel temizlik malzemeleri ve benzeri uygun yöntemler kullanılarak yüzeyler uygulamaya hazır hale getirilir.</w:t>
      </w:r>
      <w:bookmarkEnd w:id="44"/>
      <w:r w:rsidRPr="00C27824">
        <w:rPr>
          <w:rFonts w:ascii="Times New Roman" w:eastAsiaTheme="minorHAnsi" w:hAnsi="Times New Roman"/>
          <w:sz w:val="24"/>
          <w:szCs w:val="24"/>
        </w:rPr>
        <w:t xml:space="preserve"> İşlem sonrası oluşacak toz yüzeyden süpürüler</w:t>
      </w:r>
      <w:r>
        <w:rPr>
          <w:rFonts w:ascii="Times New Roman" w:eastAsiaTheme="minorHAnsi" w:hAnsi="Times New Roman"/>
          <w:sz w:val="24"/>
          <w:szCs w:val="24"/>
        </w:rPr>
        <w:t>ek tamamen uzaklaştırılmalıdır.</w:t>
      </w:r>
    </w:p>
    <w:p w14:paraId="035547B2" w14:textId="77777777" w:rsidR="00A336B3" w:rsidRPr="00C27824" w:rsidRDefault="00A336B3" w:rsidP="00A336B3">
      <w:pPr>
        <w:spacing w:after="0" w:line="240" w:lineRule="auto"/>
        <w:jc w:val="both"/>
        <w:rPr>
          <w:rFonts w:ascii="Times New Roman" w:eastAsiaTheme="minorHAnsi" w:hAnsi="Times New Roman"/>
          <w:sz w:val="24"/>
          <w:szCs w:val="24"/>
        </w:rPr>
      </w:pPr>
    </w:p>
    <w:p w14:paraId="79AC1FB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Çatlak, </w:t>
      </w:r>
      <w:proofErr w:type="spellStart"/>
      <w:r w:rsidRPr="00C27824">
        <w:rPr>
          <w:rFonts w:ascii="Times New Roman" w:eastAsiaTheme="minorHAnsi" w:hAnsi="Times New Roman"/>
          <w:sz w:val="24"/>
          <w:szCs w:val="24"/>
        </w:rPr>
        <w:t>tij</w:t>
      </w:r>
      <w:proofErr w:type="spellEnd"/>
      <w:r w:rsidRPr="00C27824">
        <w:rPr>
          <w:rFonts w:ascii="Times New Roman" w:eastAsiaTheme="minorHAnsi" w:hAnsi="Times New Roman"/>
          <w:sz w:val="24"/>
          <w:szCs w:val="24"/>
        </w:rPr>
        <w:t xml:space="preserve"> delikleri ve boşluklar, yüzeydeki delik ve boşluklar uygulamaya başlanmadan önce ihtiyaca göre </w:t>
      </w:r>
      <w:r>
        <w:rPr>
          <w:rFonts w:ascii="Times New Roman" w:eastAsiaTheme="minorHAnsi" w:hAnsi="Times New Roman"/>
          <w:sz w:val="24"/>
          <w:szCs w:val="24"/>
        </w:rPr>
        <w:t>uygun</w:t>
      </w:r>
      <w:r w:rsidRPr="00C27824">
        <w:rPr>
          <w:rFonts w:ascii="Times New Roman" w:eastAsiaTheme="minorHAnsi" w:hAnsi="Times New Roman"/>
          <w:sz w:val="24"/>
          <w:szCs w:val="24"/>
        </w:rPr>
        <w:t xml:space="preserve"> tamir harçları ile tamir edilmelidir. Taşıyıcı olmayan yapı elemanlarına yapılacak su yalıtımı yapılması uygulamalarına zemin oluşturması amacıyla TS EN 998-1’e göre en az CS IV sınıfında sıva veya TS EN 1504-3’e uygun harç uygulanmalıdır.</w:t>
      </w:r>
    </w:p>
    <w:p w14:paraId="5B4AE969" w14:textId="77777777" w:rsidR="00A336B3" w:rsidRPr="00C27824" w:rsidRDefault="00A336B3" w:rsidP="00A336B3">
      <w:pPr>
        <w:spacing w:after="0" w:line="240" w:lineRule="auto"/>
        <w:jc w:val="both"/>
        <w:rPr>
          <w:rFonts w:ascii="Times New Roman" w:eastAsiaTheme="minorHAnsi" w:hAnsi="Times New Roman"/>
          <w:sz w:val="24"/>
          <w:szCs w:val="24"/>
        </w:rPr>
      </w:pPr>
    </w:p>
    <w:p w14:paraId="63E937D6" w14:textId="77777777" w:rsidR="00A336B3" w:rsidRDefault="00A336B3" w:rsidP="00A336B3">
      <w:pPr>
        <w:spacing w:after="0" w:line="240" w:lineRule="auto"/>
        <w:jc w:val="both"/>
        <w:rPr>
          <w:rFonts w:ascii="Times New Roman" w:eastAsiaTheme="minorHAnsi" w:hAnsi="Times New Roman"/>
          <w:sz w:val="24"/>
          <w:szCs w:val="24"/>
        </w:rPr>
      </w:pPr>
      <w:proofErr w:type="spellStart"/>
      <w:r w:rsidRPr="00C27824">
        <w:rPr>
          <w:rFonts w:ascii="Times New Roman" w:eastAsiaTheme="minorHAnsi" w:hAnsi="Times New Roman"/>
          <w:sz w:val="24"/>
          <w:szCs w:val="24"/>
        </w:rPr>
        <w:t>Segregasyona</w:t>
      </w:r>
      <w:proofErr w:type="spellEnd"/>
      <w:r w:rsidRPr="00C27824">
        <w:rPr>
          <w:rFonts w:ascii="Times New Roman" w:eastAsiaTheme="minorHAnsi" w:hAnsi="Times New Roman"/>
          <w:sz w:val="24"/>
          <w:szCs w:val="24"/>
        </w:rPr>
        <w:t xml:space="preserve"> (beton-agrega ayrışması) uğramış yüzeyler 2 cm’den daha derin tamirat gerektiren durumlarda yapısal tamir harçları kullanılarak </w:t>
      </w:r>
      <w:r>
        <w:rPr>
          <w:rFonts w:ascii="Times New Roman" w:eastAsiaTheme="minorHAnsi" w:hAnsi="Times New Roman"/>
          <w:sz w:val="24"/>
          <w:szCs w:val="24"/>
        </w:rPr>
        <w:t>yüzey yalıtıma hazırlanmalıdır.</w:t>
      </w:r>
    </w:p>
    <w:p w14:paraId="050FECA8" w14:textId="77777777" w:rsidR="00A336B3" w:rsidRPr="00C27824" w:rsidRDefault="00A336B3" w:rsidP="00A336B3">
      <w:pPr>
        <w:spacing w:after="0" w:line="240" w:lineRule="auto"/>
        <w:jc w:val="both"/>
        <w:rPr>
          <w:rFonts w:ascii="Times New Roman" w:eastAsiaTheme="minorHAnsi" w:hAnsi="Times New Roman"/>
          <w:sz w:val="24"/>
          <w:szCs w:val="24"/>
        </w:rPr>
      </w:pPr>
    </w:p>
    <w:p w14:paraId="4EF6895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Seçilen yalıtım malzemesinin türü (astar uygulanması gerektirmeyen ürünler hariç) ve yüzeyin durumuna göre üretici firmanın önerisi doğrultusunda astar uygulanmalıdır. Çimento esaslı yalıtım ürünlerinde olmak kaydıyla ortam şartlarının durumuna göre alt zemin türüne bağlı olarak (</w:t>
      </w:r>
      <w:proofErr w:type="spellStart"/>
      <w:r w:rsidRPr="00C27824">
        <w:rPr>
          <w:rFonts w:ascii="Times New Roman" w:eastAsiaTheme="minorHAnsi" w:hAnsi="Times New Roman"/>
          <w:sz w:val="24"/>
          <w:szCs w:val="24"/>
        </w:rPr>
        <w:t>gazbeton</w:t>
      </w:r>
      <w:proofErr w:type="spellEnd"/>
      <w:r w:rsidRPr="00C27824">
        <w:rPr>
          <w:rFonts w:ascii="Times New Roman" w:eastAsiaTheme="minorHAnsi" w:hAnsi="Times New Roman"/>
          <w:sz w:val="24"/>
          <w:szCs w:val="24"/>
        </w:rPr>
        <w:t>, betonarme vb.) uygulama öncesi nemlendirilmelidir.</w:t>
      </w:r>
    </w:p>
    <w:p w14:paraId="62FF1A01" w14:textId="77777777" w:rsidR="00A336B3" w:rsidRPr="00C27824" w:rsidRDefault="00A336B3" w:rsidP="00A336B3">
      <w:pPr>
        <w:spacing w:after="0" w:line="240" w:lineRule="auto"/>
        <w:jc w:val="both"/>
        <w:rPr>
          <w:rFonts w:ascii="Times New Roman" w:eastAsiaTheme="minorHAnsi" w:hAnsi="Times New Roman"/>
          <w:sz w:val="24"/>
          <w:szCs w:val="24"/>
        </w:rPr>
      </w:pPr>
    </w:p>
    <w:p w14:paraId="6F9584E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Zemin-duvar, duvar-duvar, elemanlarının birleştiği hat boyunca fiziksel hareketlere karşı su geçirimsizlik katmanı ve taşıyıcısı uygun malzemeden teşkil edilmiş su yalıtım bantlarıyla önlem alınır.</w:t>
      </w:r>
    </w:p>
    <w:p w14:paraId="5619A63B" w14:textId="77777777" w:rsidR="00A336B3" w:rsidRPr="00C27824" w:rsidRDefault="00A336B3" w:rsidP="00A336B3">
      <w:pPr>
        <w:spacing w:after="0" w:line="240" w:lineRule="auto"/>
        <w:jc w:val="both"/>
        <w:rPr>
          <w:rFonts w:ascii="Times New Roman" w:eastAsiaTheme="minorHAnsi" w:hAnsi="Times New Roman"/>
          <w:sz w:val="24"/>
          <w:szCs w:val="24"/>
        </w:rPr>
      </w:pPr>
    </w:p>
    <w:p w14:paraId="310B045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Tüm duvar-zemin birleşimleri vb. köşeler çimento esaslı tamir harçları ile pah şeklinde dönülmeli veya pah bandı yapılarak ve su yalıtımına hazır hale getirilir </w:t>
      </w:r>
      <w:r w:rsidRPr="00C27824">
        <w:rPr>
          <w:rFonts w:ascii="Times New Roman" w:eastAsiaTheme="minorHAnsi" w:hAnsi="Times New Roman"/>
          <w:bCs/>
          <w:sz w:val="24"/>
          <w:szCs w:val="24"/>
        </w:rPr>
        <w:t>Pah bandı uygulaması yapılması için duvar-döşeme birleşim detaylarında veya derzlerde öncelikle birleşimin/derzin her iki tarafına yalıtım malzemesi uygulanır. Pah bandı, malzeme ile kaplanmış derz/birleşimin üzerine yerleştirilip bastırılarak harcın içerisine girmesini sağlanır. Tekrar su yalıtım harcı kullanılarak bandın üzerini tamamen kapatılır.</w:t>
      </w:r>
    </w:p>
    <w:p w14:paraId="0EB36950" w14:textId="77777777" w:rsidR="00A336B3" w:rsidRPr="00C27824" w:rsidRDefault="00A336B3" w:rsidP="00A336B3">
      <w:pPr>
        <w:spacing w:after="0" w:line="240" w:lineRule="auto"/>
        <w:jc w:val="both"/>
        <w:rPr>
          <w:rFonts w:ascii="Times New Roman" w:eastAsiaTheme="minorHAnsi" w:hAnsi="Times New Roman"/>
          <w:sz w:val="24"/>
          <w:szCs w:val="24"/>
        </w:rPr>
      </w:pPr>
    </w:p>
    <w:p w14:paraId="13DBC967"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 malzemeleri, +5°C ile +35°C arasındaki ortam ve yüzey sıcaklıklarında uygulanmalıdır. Bu sıcaklık aralığı dışında yapılan uygulamalarda özel ürünler seçilmelidir. </w:t>
      </w:r>
    </w:p>
    <w:p w14:paraId="71CA35C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Donmuş ve donma tehlikesi olan veya su birikmiş yüzeylere yalıtım malzemeleri uygulanmamalıdır.</w:t>
      </w:r>
    </w:p>
    <w:p w14:paraId="757D15EF" w14:textId="77777777" w:rsidR="00A336B3" w:rsidRPr="00C27824" w:rsidRDefault="00A336B3" w:rsidP="00A336B3">
      <w:pPr>
        <w:spacing w:after="0" w:line="240" w:lineRule="auto"/>
        <w:jc w:val="both"/>
        <w:rPr>
          <w:rFonts w:ascii="Times New Roman" w:eastAsiaTheme="minorHAnsi" w:hAnsi="Times New Roman"/>
          <w:sz w:val="24"/>
          <w:szCs w:val="24"/>
        </w:rPr>
      </w:pPr>
    </w:p>
    <w:p w14:paraId="5ABF7685"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12.4.3.2. Uygulama</w:t>
      </w:r>
    </w:p>
    <w:p w14:paraId="7E32C087"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12.4.3.2.1. Çimento + Akrilik Esaslı Malzemeler ile Uygulama </w:t>
      </w:r>
    </w:p>
    <w:p w14:paraId="7C10F0AD"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0EE23F2"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Uygulamaya başlamadan 24 saat ve 2 saat önce uygulama yüzeyi, su birikintileri, göllenmeler oluşmayacak şekilde suya doyurulmalıdır. Su yalıtım malzemesi üreticisinin tavsiyelerine uygun olarak düşük devirli bir karıştırıcı ve özel karıştırıcı uç yardımıyla hazırlanır. Üreticinin tavsiye ettiği karışım oranlarına riayet edecek şekilde sıvı bileşene karıştırma esnasında toz bileşenin yavaş yavaş eklenmesiyle su yalıtım malzemesi hazırlanır. Karıştırma işlemine homojen, topaksız ve fırçayla uygulanabilir bir kıvam elde edilinceye kadar edilir. Karıştırma işlemini takiben yalıtım malzemesi üreticisinin tavsiyesine uygun süre dinlenmeye bırakılır.</w:t>
      </w:r>
    </w:p>
    <w:p w14:paraId="3AE5C192" w14:textId="77777777" w:rsidR="00A336B3" w:rsidRPr="00C27824" w:rsidRDefault="00A336B3" w:rsidP="00A336B3">
      <w:pPr>
        <w:spacing w:after="0" w:line="240" w:lineRule="auto"/>
        <w:jc w:val="both"/>
        <w:rPr>
          <w:rFonts w:ascii="Times New Roman" w:eastAsiaTheme="minorHAnsi" w:hAnsi="Times New Roman"/>
          <w:sz w:val="24"/>
          <w:szCs w:val="24"/>
        </w:rPr>
      </w:pPr>
    </w:p>
    <w:p w14:paraId="1B3FE2E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Yalıtıma hazır hale gelen yüzey nemlendirildikten sonra hazırlanmış olan çimento esaslı su yalıtım malzemesi ve bir kat alkali dayanımlı donatı filesi yalıtımın tamamını kaplayacak şekilde birleşim yerleri 10 cm bindirmeli olarak tüm yüzeye sürülür. Üreticilerin tavsiyelerine uygun kuruma süresinin beklenmesinin ardından bir önceki uygulama yönüne dik doğrultuda, düzgün ve sürekli hareketlerle homojen kalınlık elde edilecek şekilde ikinci kat uygulama yapılır. İkinci kat uygulama gerekli olması durumunda karışımı mala kıvamında hazırlayarak mala ile yapılır ve donatı filesinin gözenekli yapısının su yalıtım katmanının bitiş yüzeyinde </w:t>
      </w:r>
      <w:proofErr w:type="spellStart"/>
      <w:r w:rsidRPr="00C27824">
        <w:rPr>
          <w:rFonts w:ascii="Times New Roman" w:eastAsiaTheme="minorHAnsi" w:hAnsi="Times New Roman"/>
          <w:sz w:val="24"/>
          <w:szCs w:val="24"/>
        </w:rPr>
        <w:t>tekstür</w:t>
      </w:r>
      <w:proofErr w:type="spellEnd"/>
      <w:r w:rsidRPr="00C27824">
        <w:rPr>
          <w:rFonts w:ascii="Times New Roman" w:eastAsiaTheme="minorHAnsi" w:hAnsi="Times New Roman"/>
          <w:sz w:val="24"/>
          <w:szCs w:val="24"/>
        </w:rPr>
        <w:t xml:space="preserve"> oluşturması engellenir. </w:t>
      </w:r>
    </w:p>
    <w:p w14:paraId="7CF03165" w14:textId="77777777" w:rsidR="00A336B3" w:rsidRPr="00C27824" w:rsidRDefault="00A336B3" w:rsidP="00A336B3">
      <w:pPr>
        <w:spacing w:after="0" w:line="240" w:lineRule="auto"/>
        <w:jc w:val="both"/>
        <w:rPr>
          <w:rFonts w:ascii="Times New Roman" w:eastAsiaTheme="minorHAnsi" w:hAnsi="Times New Roman"/>
          <w:sz w:val="24"/>
          <w:szCs w:val="24"/>
        </w:rPr>
      </w:pPr>
    </w:p>
    <w:p w14:paraId="25A3F77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Farklı nedenler dolayısıyla katlar arası bekleme süresinin 24 saati aşması durumunda yüzeyde mekanik bir temizlik yapılarak ikinci katın uygulamasına geçilmelidir. Çimento esaslı su yalıtım malzemesi çimento esaslı bir malzeme olduğu için, uygulamanın tamamlanmasının ardından çimentonun </w:t>
      </w:r>
      <w:proofErr w:type="spellStart"/>
      <w:r w:rsidRPr="00C27824">
        <w:rPr>
          <w:rFonts w:ascii="Times New Roman" w:eastAsiaTheme="minorHAnsi" w:hAnsi="Times New Roman"/>
          <w:sz w:val="24"/>
          <w:szCs w:val="24"/>
        </w:rPr>
        <w:t>hidratasyonunu</w:t>
      </w:r>
      <w:proofErr w:type="spellEnd"/>
      <w:r w:rsidRPr="00C27824">
        <w:rPr>
          <w:rFonts w:ascii="Times New Roman" w:eastAsiaTheme="minorHAnsi" w:hAnsi="Times New Roman"/>
          <w:sz w:val="24"/>
          <w:szCs w:val="24"/>
        </w:rPr>
        <w:t xml:space="preserve"> sağlamak ve çatlamaları en aza indirmek </w:t>
      </w:r>
      <w:proofErr w:type="spellStart"/>
      <w:r w:rsidRPr="00C27824">
        <w:rPr>
          <w:rFonts w:ascii="Times New Roman" w:eastAsiaTheme="minorHAnsi" w:hAnsi="Times New Roman"/>
          <w:sz w:val="24"/>
          <w:szCs w:val="24"/>
        </w:rPr>
        <w:t>kürlenmesi</w:t>
      </w:r>
      <w:proofErr w:type="spellEnd"/>
      <w:r w:rsidRPr="00C27824">
        <w:rPr>
          <w:rFonts w:ascii="Times New Roman" w:eastAsiaTheme="minorHAnsi" w:hAnsi="Times New Roman"/>
          <w:sz w:val="24"/>
          <w:szCs w:val="24"/>
        </w:rPr>
        <w:t xml:space="preserve"> beklenir. Uygulama sonrası su yalıtım katmanı dış iklim koşulları ve mekanik etkilere karşı korunur. </w:t>
      </w:r>
    </w:p>
    <w:p w14:paraId="1E5948C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Uygulama sonrası su testi yapılır ve gerekmesi durumunda su yalıtım malzemesinin üzerine tekniğine uygun olarak seramik karo veya diğer kaplamalar uygulanır. </w:t>
      </w:r>
    </w:p>
    <w:p w14:paraId="624ABFA1" w14:textId="77777777" w:rsidR="00A336B3" w:rsidRPr="00C27824" w:rsidRDefault="00A336B3" w:rsidP="00A336B3">
      <w:pPr>
        <w:spacing w:after="0" w:line="240" w:lineRule="auto"/>
        <w:jc w:val="both"/>
        <w:rPr>
          <w:rFonts w:ascii="Times New Roman" w:eastAsiaTheme="minorHAnsi" w:hAnsi="Times New Roman"/>
          <w:sz w:val="24"/>
          <w:szCs w:val="24"/>
        </w:rPr>
      </w:pPr>
    </w:p>
    <w:p w14:paraId="68A6778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12.4.3.2.2. Reaksiyon reçine esaslı sürme su yalıtımı uygulaması</w:t>
      </w:r>
    </w:p>
    <w:p w14:paraId="554543E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D4B9D8F" w14:textId="77777777" w:rsidR="00A336B3" w:rsidRDefault="00A336B3" w:rsidP="00A336B3">
      <w:pPr>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Yüzey Hazırlığı</w:t>
      </w:r>
      <w:r w:rsidRPr="00C27824">
        <w:rPr>
          <w:rFonts w:ascii="Times New Roman" w:eastAsiaTheme="minorHAnsi" w:hAnsi="Times New Roman"/>
          <w:sz w:val="24"/>
          <w:szCs w:val="24"/>
        </w:rPr>
        <w:t xml:space="preserve"> işlemlerinin ardından üreticinin tavsiyelerine uygun olarak astar hazırlanır ve uygulama yüzeyine uygulanır. Astar kuruduktan sonra üreticinin belirttiği sarfiyatta ve tüm yüzeyde eşit kalınlıkta katman oluşturacak şekilde özel makinalar ile püskürtülerek, mala veya rulo ile sürülerek uygulanır. Çok katlı uygulamalarda üreticinin tavsiye ettiği katlar arası bekleme süresine riayet edilir ve bekleme esnasında yapılan uygulama dış etkilere karşı korunur. </w:t>
      </w:r>
    </w:p>
    <w:p w14:paraId="38E85536" w14:textId="77777777" w:rsidR="00A336B3" w:rsidRPr="00C27824" w:rsidRDefault="00A336B3" w:rsidP="00A336B3">
      <w:pPr>
        <w:spacing w:after="0" w:line="240" w:lineRule="auto"/>
        <w:jc w:val="both"/>
        <w:rPr>
          <w:rFonts w:ascii="Times New Roman" w:eastAsiaTheme="minorHAnsi" w:hAnsi="Times New Roman"/>
          <w:sz w:val="24"/>
          <w:szCs w:val="24"/>
        </w:rPr>
      </w:pPr>
    </w:p>
    <w:p w14:paraId="4419BF6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Su yalıtımının uygulanma ve kür süresince kirlenmesinin önlenmesi ve ortamda oluşacak olumsuz koşullardan etkilenmemesi için üreticinin belirttiği şartlar ve tedbirler yerine getirilmelidir.</w:t>
      </w:r>
    </w:p>
    <w:p w14:paraId="2AD18507" w14:textId="77777777" w:rsidR="00A336B3" w:rsidRPr="00C27824" w:rsidRDefault="00A336B3" w:rsidP="00A336B3">
      <w:pPr>
        <w:spacing w:after="0" w:line="240" w:lineRule="auto"/>
        <w:jc w:val="both"/>
        <w:rPr>
          <w:rFonts w:ascii="Times New Roman" w:eastAsiaTheme="minorHAnsi" w:hAnsi="Times New Roman"/>
          <w:sz w:val="24"/>
          <w:szCs w:val="24"/>
        </w:rPr>
      </w:pPr>
    </w:p>
    <w:p w14:paraId="42E91B82"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Uygulama sonrası su testi yapılır ve gerekmesi durumunda su yalıtım malzemesinin üzerine tekniğine uygun olarak seramik karo veya diğer kaplamalar uygulanır. Su yalıtım malzemesinin üzerine karo uygulanacaksa, su yalıtım malzemesi henüz yaş iken uygun </w:t>
      </w:r>
      <w:proofErr w:type="spellStart"/>
      <w:r w:rsidRPr="00C27824">
        <w:rPr>
          <w:rFonts w:ascii="Times New Roman" w:eastAsiaTheme="minorHAnsi" w:hAnsi="Times New Roman"/>
          <w:sz w:val="24"/>
          <w:szCs w:val="24"/>
        </w:rPr>
        <w:t>granülometredeki</w:t>
      </w:r>
      <w:proofErr w:type="spellEnd"/>
      <w:r w:rsidRPr="00C27824">
        <w:rPr>
          <w:rFonts w:ascii="Times New Roman" w:eastAsiaTheme="minorHAnsi" w:hAnsi="Times New Roman"/>
          <w:sz w:val="24"/>
          <w:szCs w:val="24"/>
        </w:rPr>
        <w:t xml:space="preserve"> kum ile (kumlama) </w:t>
      </w:r>
      <w:proofErr w:type="spellStart"/>
      <w:r w:rsidRPr="00C27824">
        <w:rPr>
          <w:rFonts w:ascii="Times New Roman" w:eastAsiaTheme="minorHAnsi" w:hAnsi="Times New Roman"/>
          <w:sz w:val="24"/>
          <w:szCs w:val="24"/>
        </w:rPr>
        <w:t>pürüzlendirilir</w:t>
      </w:r>
      <w:proofErr w:type="spellEnd"/>
      <w:r w:rsidRPr="00C27824">
        <w:rPr>
          <w:rFonts w:ascii="Times New Roman" w:eastAsiaTheme="minorHAnsi" w:hAnsi="Times New Roman"/>
          <w:sz w:val="24"/>
          <w:szCs w:val="24"/>
        </w:rPr>
        <w:t xml:space="preserve">. Ardından seramik karo uygulaması yapılır. </w:t>
      </w:r>
    </w:p>
    <w:p w14:paraId="03D12C63" w14:textId="77777777" w:rsidR="00A336B3" w:rsidRPr="00C27824" w:rsidRDefault="00A336B3" w:rsidP="00A336B3">
      <w:pPr>
        <w:spacing w:after="0" w:line="240" w:lineRule="auto"/>
        <w:jc w:val="both"/>
        <w:rPr>
          <w:rFonts w:ascii="Times New Roman" w:eastAsiaTheme="minorHAnsi" w:hAnsi="Times New Roman"/>
          <w:sz w:val="24"/>
          <w:szCs w:val="24"/>
        </w:rPr>
      </w:pPr>
    </w:p>
    <w:p w14:paraId="0AA0837F"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lastRenderedPageBreak/>
        <w:t>12.4.3.2.3. Nokta Detayları</w:t>
      </w:r>
    </w:p>
    <w:p w14:paraId="4AE1551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Uygulama yüzeyinin kesintiye uğradığı </w:t>
      </w:r>
      <w:proofErr w:type="spellStart"/>
      <w:r w:rsidRPr="00C27824">
        <w:rPr>
          <w:rFonts w:ascii="Times New Roman" w:eastAsiaTheme="minorHAnsi" w:hAnsi="Times New Roman"/>
          <w:sz w:val="24"/>
          <w:szCs w:val="24"/>
        </w:rPr>
        <w:t>dilatasyonda</w:t>
      </w:r>
      <w:proofErr w:type="spellEnd"/>
      <w:r w:rsidRPr="00C27824">
        <w:rPr>
          <w:rFonts w:ascii="Times New Roman" w:eastAsiaTheme="minorHAnsi" w:hAnsi="Times New Roman"/>
          <w:sz w:val="24"/>
          <w:szCs w:val="24"/>
        </w:rPr>
        <w:t>, iç ve dış köşelerde, su yalıtım sisteminin su geçirimsizliğini sürdürecek ve yalıtım malzemesinin sürekliliğini ve yuvarlak dönüş yapmasını s</w:t>
      </w:r>
      <w:r>
        <w:rPr>
          <w:rFonts w:ascii="Times New Roman" w:eastAsiaTheme="minorHAnsi" w:hAnsi="Times New Roman"/>
          <w:sz w:val="24"/>
          <w:szCs w:val="24"/>
        </w:rPr>
        <w:t>ağlayacak şekilde önlem alınır.</w:t>
      </w:r>
    </w:p>
    <w:p w14:paraId="4189FE7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5F2F989" w14:textId="77777777" w:rsidR="00A336B3" w:rsidRDefault="00A336B3" w:rsidP="00A336B3">
      <w:pPr>
        <w:spacing w:after="0" w:line="240" w:lineRule="auto"/>
        <w:jc w:val="both"/>
        <w:rPr>
          <w:rFonts w:ascii="Times New Roman" w:eastAsiaTheme="minorHAnsi" w:hAnsi="Times New Roman"/>
          <w:bCs/>
          <w:sz w:val="24"/>
          <w:szCs w:val="24"/>
        </w:rPr>
      </w:pPr>
      <w:r w:rsidRPr="00C27824">
        <w:rPr>
          <w:rFonts w:ascii="Times New Roman" w:eastAsiaTheme="minorHAnsi" w:hAnsi="Times New Roman"/>
          <w:bCs/>
          <w:sz w:val="24"/>
          <w:szCs w:val="24"/>
        </w:rPr>
        <w:t xml:space="preserve">Soğuk derz, su girişleri, vb. bölgelerde </w:t>
      </w:r>
      <w:proofErr w:type="spellStart"/>
      <w:r w:rsidRPr="00C27824">
        <w:rPr>
          <w:rFonts w:ascii="Times New Roman" w:eastAsiaTheme="minorHAnsi" w:hAnsi="Times New Roman"/>
          <w:bCs/>
          <w:sz w:val="24"/>
          <w:szCs w:val="24"/>
        </w:rPr>
        <w:t>mastikler</w:t>
      </w:r>
      <w:proofErr w:type="spellEnd"/>
      <w:r w:rsidRPr="00C27824">
        <w:rPr>
          <w:rFonts w:ascii="Times New Roman" w:eastAsiaTheme="minorHAnsi" w:hAnsi="Times New Roman"/>
          <w:bCs/>
          <w:sz w:val="24"/>
          <w:szCs w:val="24"/>
        </w:rPr>
        <w:t xml:space="preserve"> ve/veya su yalıtım manşetleri/su ile şişen bantlar ile sızdırmazlık sağlanır.</w:t>
      </w:r>
    </w:p>
    <w:p w14:paraId="355BD75C" w14:textId="77777777" w:rsidR="00A336B3" w:rsidRPr="00C27824" w:rsidRDefault="00A336B3" w:rsidP="00A336B3">
      <w:pPr>
        <w:spacing w:after="0" w:line="240" w:lineRule="auto"/>
        <w:jc w:val="both"/>
        <w:rPr>
          <w:rFonts w:ascii="Times New Roman" w:eastAsiaTheme="minorHAnsi" w:hAnsi="Times New Roman"/>
          <w:bCs/>
          <w:sz w:val="24"/>
          <w:szCs w:val="24"/>
        </w:rPr>
      </w:pPr>
    </w:p>
    <w:p w14:paraId="1F61AF0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12.4.3.2.4. Dıştan su yalıtımı</w:t>
      </w:r>
    </w:p>
    <w:p w14:paraId="01855C4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4316EAC"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Havuzun dışından su yalıtımı yapılmasının gerekmesi durumunda seçilen malzemeye bağlı olarak “</w:t>
      </w:r>
      <w:r w:rsidRPr="00C27824">
        <w:rPr>
          <w:rFonts w:ascii="Times New Roman" w:hAnsi="Times New Roman"/>
          <w:i/>
          <w:sz w:val="24"/>
          <w:szCs w:val="24"/>
        </w:rPr>
        <w:t xml:space="preserve">Polimer Bitümlü Örtülerle Temellerde Su Yalıtımı İşleri Genel Teknik Şartnamesi, </w:t>
      </w:r>
      <w:r>
        <w:rPr>
          <w:rFonts w:ascii="Times New Roman" w:hAnsi="Times New Roman"/>
          <w:i/>
          <w:sz w:val="24"/>
          <w:szCs w:val="24"/>
        </w:rPr>
        <w:t>Plastik ve K</w:t>
      </w:r>
      <w:r w:rsidRPr="00C27824">
        <w:rPr>
          <w:rFonts w:ascii="Times New Roman" w:hAnsi="Times New Roman"/>
          <w:i/>
          <w:sz w:val="24"/>
          <w:szCs w:val="24"/>
        </w:rPr>
        <w:t xml:space="preserve">auçuk Esaslı Sentetik Örtülerle Temellerde Su Yalıtımı İşleri Genel Teknik Şartnamesi </w:t>
      </w:r>
      <w:r w:rsidRPr="000F5C43">
        <w:rPr>
          <w:rFonts w:ascii="Times New Roman" w:hAnsi="Times New Roman"/>
          <w:sz w:val="24"/>
          <w:szCs w:val="24"/>
        </w:rPr>
        <w:t xml:space="preserve">veya </w:t>
      </w:r>
      <w:r w:rsidRPr="00C27824">
        <w:rPr>
          <w:rFonts w:ascii="Times New Roman" w:hAnsi="Times New Roman"/>
          <w:i/>
          <w:sz w:val="24"/>
          <w:szCs w:val="24"/>
        </w:rPr>
        <w:t xml:space="preserve">Sürme Malzemelerle Temellerde Su Yalıtımı İşleri Genel Teknik </w:t>
      </w:r>
      <w:proofErr w:type="spellStart"/>
      <w:r w:rsidRPr="00C27824">
        <w:rPr>
          <w:rFonts w:ascii="Times New Roman" w:hAnsi="Times New Roman"/>
          <w:i/>
          <w:sz w:val="24"/>
          <w:szCs w:val="24"/>
        </w:rPr>
        <w:t>Şartnamesi”</w:t>
      </w:r>
      <w:r w:rsidRPr="00C27824">
        <w:rPr>
          <w:rFonts w:ascii="Times New Roman" w:hAnsi="Times New Roman"/>
          <w:sz w:val="24"/>
          <w:szCs w:val="24"/>
        </w:rPr>
        <w:t>ne</w:t>
      </w:r>
      <w:proofErr w:type="spellEnd"/>
      <w:r w:rsidRPr="00C27824">
        <w:rPr>
          <w:rFonts w:ascii="Times New Roman" w:hAnsi="Times New Roman"/>
          <w:sz w:val="24"/>
          <w:szCs w:val="24"/>
        </w:rPr>
        <w:t xml:space="preserve"> uyulur.</w:t>
      </w:r>
    </w:p>
    <w:p w14:paraId="276FB1C0"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0302DC1C"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12.4.3.3. Depolama</w:t>
      </w:r>
    </w:p>
    <w:p w14:paraId="1FC2CAFB" w14:textId="77777777" w:rsidR="00A336B3" w:rsidRPr="00C27824" w:rsidRDefault="00A336B3" w:rsidP="00A336B3">
      <w:pPr>
        <w:spacing w:after="0" w:line="240" w:lineRule="auto"/>
        <w:rPr>
          <w:rFonts w:ascii="Times New Roman" w:eastAsiaTheme="minorHAnsi" w:hAnsi="Times New Roman"/>
          <w:b/>
          <w:sz w:val="24"/>
          <w:szCs w:val="24"/>
        </w:rPr>
      </w:pPr>
    </w:p>
    <w:p w14:paraId="0EF1CA7E" w14:textId="77777777" w:rsidR="00A336B3" w:rsidRDefault="00A336B3" w:rsidP="00A336B3">
      <w:pPr>
        <w:spacing w:after="0" w:line="240" w:lineRule="auto"/>
        <w:jc w:val="both"/>
        <w:rPr>
          <w:rFonts w:ascii="Times New Roman" w:eastAsiaTheme="minorHAnsi" w:hAnsi="Times New Roman"/>
          <w:bCs/>
          <w:sz w:val="24"/>
          <w:szCs w:val="24"/>
        </w:rPr>
      </w:pPr>
      <w:r w:rsidRPr="00C27824">
        <w:rPr>
          <w:rFonts w:ascii="Times New Roman" w:eastAsiaTheme="minorHAnsi" w:hAnsi="Times New Roman"/>
          <w:bCs/>
          <w:sz w:val="24"/>
          <w:szCs w:val="24"/>
        </w:rPr>
        <w:t>Malzemeler, orijinal ambalajlarında ve teknik bilgi föylerinde belirtildiği şekilde, temiz, kuru ve direkt güneş ışınlarından korunarak depolanacaktır. Depo alanlarında, üreticinin yazılı talimatlarına uygun çevresel koşullar sağlanacaktır.</w:t>
      </w:r>
    </w:p>
    <w:p w14:paraId="6CF1FCF1"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A819A18"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12.4.4. Uygunluk Kriterleri</w:t>
      </w:r>
    </w:p>
    <w:p w14:paraId="79015DF6"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47E9F00" w14:textId="77777777" w:rsidR="00A336B3" w:rsidRPr="00C27824"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Binalarda Su Yalıtım Yönetmeliği</w:t>
      </w:r>
    </w:p>
    <w:p w14:paraId="48A6ADEC" w14:textId="77777777" w:rsidR="00A336B3"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3D6B184B" w14:textId="77777777" w:rsidR="00A336B3" w:rsidRPr="00C27824" w:rsidRDefault="00A336B3" w:rsidP="00A336B3">
      <w:pPr>
        <w:spacing w:after="0" w:line="240" w:lineRule="auto"/>
        <w:ind w:right="170"/>
        <w:jc w:val="both"/>
        <w:rPr>
          <w:rFonts w:ascii="Times New Roman" w:eastAsiaTheme="minorHAnsi" w:hAnsi="Times New Roman"/>
          <w:sz w:val="24"/>
          <w:szCs w:val="24"/>
        </w:rPr>
      </w:pPr>
    </w:p>
    <w:p w14:paraId="508FBBC1"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12.4.5- İlgili Standartlar</w:t>
      </w:r>
    </w:p>
    <w:p w14:paraId="3522B208" w14:textId="77777777" w:rsidR="00A336B3" w:rsidRDefault="00A336B3" w:rsidP="00A336B3">
      <w:pPr>
        <w:spacing w:after="0" w:line="240" w:lineRule="auto"/>
        <w:jc w:val="both"/>
        <w:rPr>
          <w:rFonts w:ascii="Times New Roman" w:eastAsiaTheme="minorHAnsi" w:hAnsi="Times New Roman"/>
          <w:b/>
          <w:sz w:val="24"/>
          <w:szCs w:val="24"/>
        </w:rPr>
      </w:pPr>
    </w:p>
    <w:p w14:paraId="0F14AB5C" w14:textId="77777777" w:rsidR="00A336B3" w:rsidRPr="000F5C43" w:rsidRDefault="00A336B3" w:rsidP="00A336B3">
      <w:pPr>
        <w:tabs>
          <w:tab w:val="left" w:pos="567"/>
        </w:tabs>
        <w:spacing w:after="0"/>
        <w:ind w:left="708"/>
        <w:jc w:val="both"/>
        <w:rPr>
          <w:rFonts w:ascii="Times New Roman" w:eastAsiaTheme="minorHAnsi" w:hAnsi="Times New Roman"/>
          <w:color w:val="000000" w:themeColor="text1"/>
          <w:sz w:val="24"/>
          <w:szCs w:val="24"/>
        </w:rPr>
      </w:pPr>
      <w:r w:rsidRPr="000F5C43">
        <w:rPr>
          <w:rFonts w:ascii="Times New Roman" w:eastAsiaTheme="minorHAnsi" w:hAnsi="Times New Roman"/>
          <w:b/>
          <w:color w:val="000000" w:themeColor="text1"/>
          <w:sz w:val="24"/>
          <w:szCs w:val="24"/>
        </w:rPr>
        <w:t>TS 13780:</w:t>
      </w:r>
      <w:r w:rsidRPr="000F5C43">
        <w:rPr>
          <w:rFonts w:ascii="Times New Roman" w:eastAsiaTheme="minorHAnsi" w:hAnsi="Times New Roman"/>
          <w:color w:val="000000" w:themeColor="text1"/>
          <w:sz w:val="24"/>
          <w:szCs w:val="24"/>
        </w:rPr>
        <w:t xml:space="preserve"> Seramik kaplamalar altı sürme su yalıtım mamulleri - Uygulama kuralları</w:t>
      </w:r>
    </w:p>
    <w:p w14:paraId="26FEA2B8" w14:textId="77777777" w:rsidR="00A336B3" w:rsidRPr="000F5C43" w:rsidRDefault="00A336B3" w:rsidP="00A336B3">
      <w:pPr>
        <w:tabs>
          <w:tab w:val="left" w:pos="567"/>
        </w:tabs>
        <w:spacing w:after="0"/>
        <w:ind w:left="708"/>
        <w:jc w:val="both"/>
        <w:rPr>
          <w:rFonts w:ascii="Times New Roman" w:eastAsiaTheme="minorHAnsi" w:hAnsi="Times New Roman"/>
          <w:color w:val="000000" w:themeColor="text1"/>
          <w:sz w:val="24"/>
          <w:szCs w:val="24"/>
        </w:rPr>
      </w:pPr>
      <w:r w:rsidRPr="000F5C43">
        <w:rPr>
          <w:rFonts w:ascii="Times New Roman" w:eastAsiaTheme="minorHAnsi" w:hAnsi="Times New Roman"/>
          <w:b/>
          <w:color w:val="000000" w:themeColor="text1"/>
          <w:sz w:val="24"/>
          <w:szCs w:val="24"/>
        </w:rPr>
        <w:t>TS EN 15651-3:</w:t>
      </w:r>
      <w:r w:rsidRPr="000F5C43">
        <w:rPr>
          <w:rFonts w:ascii="Times New Roman" w:eastAsiaTheme="minorHAnsi" w:hAnsi="Times New Roman"/>
          <w:color w:val="000000" w:themeColor="text1"/>
          <w:sz w:val="24"/>
          <w:szCs w:val="24"/>
        </w:rPr>
        <w:t xml:space="preserve"> Derz sızdırmazlık malzemeleri - Binalar ve yaya yollarındaki derzlerde, yapısal olmayan kullanım için – Bölüm 3: Binaların ıslak mekânlarında kullanılan derz sızdırmazlık malzemeleri</w:t>
      </w:r>
    </w:p>
    <w:p w14:paraId="11B52C76" w14:textId="77777777" w:rsidR="00A336B3" w:rsidRPr="000F5C43" w:rsidRDefault="00A336B3" w:rsidP="00A336B3">
      <w:pPr>
        <w:tabs>
          <w:tab w:val="left" w:pos="567"/>
        </w:tabs>
        <w:spacing w:after="0"/>
        <w:ind w:left="708"/>
        <w:jc w:val="both"/>
        <w:rPr>
          <w:rFonts w:ascii="Times New Roman" w:eastAsiaTheme="minorHAnsi" w:hAnsi="Times New Roman"/>
          <w:color w:val="000000" w:themeColor="text1"/>
          <w:sz w:val="24"/>
          <w:szCs w:val="24"/>
        </w:rPr>
      </w:pPr>
      <w:r w:rsidRPr="000F5C43">
        <w:rPr>
          <w:rFonts w:ascii="Times New Roman" w:eastAsiaTheme="minorHAnsi" w:hAnsi="Times New Roman"/>
          <w:b/>
          <w:color w:val="000000" w:themeColor="text1"/>
          <w:sz w:val="24"/>
          <w:szCs w:val="24"/>
        </w:rPr>
        <w:t>TS EN 12004-1</w:t>
      </w:r>
      <w:r w:rsidRPr="000F5C43">
        <w:rPr>
          <w:rFonts w:ascii="Times New Roman" w:eastAsiaTheme="minorHAnsi" w:hAnsi="Times New Roman"/>
          <w:color w:val="000000" w:themeColor="text1"/>
          <w:sz w:val="24"/>
          <w:szCs w:val="24"/>
        </w:rPr>
        <w:t>: Seramik karolar için yapıştırıcılar - Bölüm 1: Gereklilikler, performans sürekliliğinin değerlendirilmesi ve doğrulanması, sınıflandırma ve işaretleme</w:t>
      </w:r>
    </w:p>
    <w:p w14:paraId="6E776682" w14:textId="77777777" w:rsidR="00A336B3" w:rsidRDefault="00A336B3" w:rsidP="00A336B3">
      <w:pPr>
        <w:tabs>
          <w:tab w:val="left" w:pos="567"/>
        </w:tabs>
        <w:spacing w:after="0"/>
        <w:ind w:left="708"/>
        <w:jc w:val="both"/>
        <w:rPr>
          <w:rFonts w:ascii="Times New Roman" w:eastAsiaTheme="minorHAnsi" w:hAnsi="Times New Roman"/>
          <w:color w:val="000000" w:themeColor="text1"/>
          <w:sz w:val="24"/>
          <w:szCs w:val="24"/>
        </w:rPr>
      </w:pPr>
      <w:r w:rsidRPr="000F5C43">
        <w:rPr>
          <w:rFonts w:ascii="Times New Roman" w:eastAsiaTheme="minorHAnsi" w:hAnsi="Times New Roman"/>
          <w:b/>
          <w:color w:val="000000" w:themeColor="text1"/>
          <w:sz w:val="24"/>
          <w:szCs w:val="24"/>
        </w:rPr>
        <w:t>TS EN 13888:</w:t>
      </w:r>
      <w:r w:rsidRPr="000F5C43">
        <w:rPr>
          <w:rFonts w:ascii="Times New Roman" w:eastAsiaTheme="minorHAnsi" w:hAnsi="Times New Roman"/>
          <w:color w:val="000000" w:themeColor="text1"/>
          <w:sz w:val="24"/>
          <w:szCs w:val="24"/>
        </w:rPr>
        <w:t xml:space="preserve"> Karolar için derz dolgu malzemesi - Gerekler, uygunluk değerlendirmesi, sınıflandırma ve gösteriliş</w:t>
      </w:r>
    </w:p>
    <w:p w14:paraId="75A4798B" w14:textId="77777777" w:rsidR="00A336B3" w:rsidRPr="000F5C43" w:rsidRDefault="00A336B3" w:rsidP="00A336B3">
      <w:pPr>
        <w:tabs>
          <w:tab w:val="left" w:pos="567"/>
        </w:tabs>
        <w:spacing w:after="0"/>
        <w:ind w:left="708"/>
        <w:jc w:val="both"/>
        <w:rPr>
          <w:rFonts w:ascii="Times New Roman" w:eastAsiaTheme="minorHAnsi" w:hAnsi="Times New Roman"/>
          <w:color w:val="FF0000"/>
          <w:sz w:val="28"/>
          <w:szCs w:val="28"/>
        </w:rPr>
      </w:pPr>
    </w:p>
    <w:p w14:paraId="41D7AE20" w14:textId="77777777" w:rsidR="00A336B3" w:rsidRDefault="00A336B3" w:rsidP="00A336B3">
      <w:pPr>
        <w:spacing w:after="0"/>
        <w:rPr>
          <w:rFonts w:ascii="Times New Roman" w:eastAsiaTheme="minorHAnsi" w:hAnsi="Times New Roman"/>
          <w:b/>
          <w:sz w:val="24"/>
          <w:szCs w:val="24"/>
        </w:rPr>
      </w:pPr>
      <w:r w:rsidRPr="00C27824">
        <w:rPr>
          <w:rFonts w:ascii="Times New Roman" w:hAnsi="Times New Roman"/>
          <w:b/>
          <w:sz w:val="24"/>
          <w:szCs w:val="24"/>
        </w:rPr>
        <w:t>12.5. Havuzlarda Su Yalıtım İşleri</w:t>
      </w:r>
      <w:r w:rsidRPr="00C27824">
        <w:rPr>
          <w:rFonts w:ascii="Times New Roman" w:eastAsiaTheme="minorHAnsi" w:hAnsi="Times New Roman"/>
          <w:b/>
          <w:sz w:val="24"/>
          <w:szCs w:val="24"/>
        </w:rPr>
        <w:t xml:space="preserve"> Genel Teknik Şartnamesi</w:t>
      </w:r>
    </w:p>
    <w:p w14:paraId="0A3FD95F" w14:textId="77777777" w:rsidR="00A336B3" w:rsidRPr="00C27824" w:rsidRDefault="00A336B3" w:rsidP="00A336B3">
      <w:pPr>
        <w:spacing w:after="0"/>
        <w:rPr>
          <w:rFonts w:ascii="Times New Roman" w:eastAsiaTheme="minorHAnsi" w:hAnsi="Times New Roman"/>
          <w:b/>
          <w:sz w:val="24"/>
          <w:szCs w:val="24"/>
        </w:rPr>
      </w:pPr>
    </w:p>
    <w:p w14:paraId="4E82B986"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12.5.1. Havuzlarda Sürme Esaslı Malzemelerle Su Yalıtımı İşleri Genel Teknik Şartnamesi</w:t>
      </w:r>
    </w:p>
    <w:p w14:paraId="0814235F" w14:textId="77777777" w:rsidR="00A336B3" w:rsidRPr="00C27824" w:rsidRDefault="00A336B3" w:rsidP="00A336B3">
      <w:pPr>
        <w:spacing w:after="0"/>
        <w:rPr>
          <w:rFonts w:ascii="Times New Roman" w:eastAsiaTheme="minorHAnsi" w:hAnsi="Times New Roman"/>
          <w:b/>
          <w:sz w:val="24"/>
          <w:szCs w:val="24"/>
        </w:rPr>
      </w:pPr>
    </w:p>
    <w:p w14:paraId="079DB740"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12.5.1.1. Kapsam</w:t>
      </w:r>
    </w:p>
    <w:p w14:paraId="488BCD85" w14:textId="77777777" w:rsidR="00A336B3" w:rsidRPr="00C27824" w:rsidRDefault="00A336B3" w:rsidP="00A336B3">
      <w:pPr>
        <w:spacing w:after="0"/>
        <w:rPr>
          <w:rFonts w:ascii="Times New Roman" w:eastAsiaTheme="minorHAnsi" w:hAnsi="Times New Roman"/>
          <w:b/>
          <w:sz w:val="24"/>
          <w:szCs w:val="24"/>
        </w:rPr>
      </w:pPr>
    </w:p>
    <w:p w14:paraId="365834C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 xml:space="preserve">Havuzlarda seramik, vb. karo veya muhtelif kaplamalar altında kullanılan çimento veya reçine esaslı su yalıtım malzemeleri ile yapılan su yalıtımı işlerini kapsar. </w:t>
      </w:r>
    </w:p>
    <w:p w14:paraId="70EE228A" w14:textId="77777777" w:rsidR="00A336B3" w:rsidRPr="00C27824" w:rsidRDefault="00A336B3" w:rsidP="00A336B3">
      <w:pPr>
        <w:spacing w:after="0" w:line="240" w:lineRule="auto"/>
        <w:jc w:val="both"/>
        <w:rPr>
          <w:rFonts w:ascii="Times New Roman" w:eastAsiaTheme="minorHAnsi" w:hAnsi="Times New Roman"/>
          <w:sz w:val="24"/>
          <w:szCs w:val="24"/>
        </w:rPr>
      </w:pPr>
    </w:p>
    <w:p w14:paraId="7AAFFD51"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12.5.1.2. Tanım</w:t>
      </w:r>
    </w:p>
    <w:p w14:paraId="4C960FED"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12.5.1.2.1. Tanımı</w:t>
      </w:r>
    </w:p>
    <w:p w14:paraId="33EDC88C"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4336758" w14:textId="77777777" w:rsidR="00A336B3" w:rsidRPr="00736CF1" w:rsidRDefault="00A336B3" w:rsidP="00A336B3">
      <w:pPr>
        <w:spacing w:after="0" w:line="240" w:lineRule="auto"/>
        <w:jc w:val="both"/>
        <w:rPr>
          <w:rFonts w:ascii="Times New Roman" w:eastAsiaTheme="minorHAnsi" w:hAnsi="Times New Roman"/>
          <w:color w:val="000000" w:themeColor="text1"/>
          <w:sz w:val="24"/>
          <w:szCs w:val="24"/>
        </w:rPr>
      </w:pPr>
      <w:bookmarkStart w:id="45" w:name="_Hlk505584070"/>
      <w:r w:rsidRPr="00C27824">
        <w:rPr>
          <w:rFonts w:ascii="Times New Roman" w:eastAsiaTheme="minorHAnsi" w:hAnsi="Times New Roman"/>
          <w:sz w:val="24"/>
          <w:szCs w:val="24"/>
        </w:rPr>
        <w:t xml:space="preserve">Havuzlar gerek içlerinde taşıdıkları su gerekse de inşa edildikleri zeminde bulunan rutubet ve basınçlı veya basınçsız suya maruz kalmaktadır. Dolayısıyla havuz betonu her iki yönde de su ile etkileşim halindedir. Havuz betonundaki taşıyıcı kısımların (donatıların) korozyona uğramaması, çatlakların oluşmaması, havuz içerisine istenmeyen yeraltı veya kullanım sularının karışarak su kalitesinin bozulmaması, özel kimyasal maddeler içeren havuz sularının toprağa sızarak yalıtımsız ana yapıya zarar vermemesi için havuzlarda su yalıtımı uygulanır. </w:t>
      </w:r>
      <w:r w:rsidRPr="00736CF1">
        <w:rPr>
          <w:rFonts w:ascii="Times New Roman" w:eastAsiaTheme="minorHAnsi" w:hAnsi="Times New Roman"/>
          <w:color w:val="000000" w:themeColor="text1"/>
          <w:sz w:val="24"/>
          <w:szCs w:val="24"/>
        </w:rPr>
        <w:t xml:space="preserve">Bu tür özel su yalıtımı yapılırken mutlaka </w:t>
      </w:r>
      <w:r w:rsidRPr="00736CF1">
        <w:rPr>
          <w:rFonts w:ascii="Times New Roman" w:hAnsi="Times New Roman"/>
          <w:color w:val="000000" w:themeColor="text1"/>
          <w:sz w:val="24"/>
          <w:szCs w:val="24"/>
        </w:rPr>
        <w:t>“</w:t>
      </w:r>
      <w:r w:rsidRPr="00736CF1">
        <w:rPr>
          <w:rFonts w:ascii="Times New Roman" w:hAnsi="Times New Roman"/>
          <w:i/>
          <w:color w:val="000000" w:themeColor="text1"/>
          <w:sz w:val="24"/>
          <w:szCs w:val="24"/>
        </w:rPr>
        <w:t xml:space="preserve">Yapısal Su Yalıtımı İşleri Genel Teknik </w:t>
      </w:r>
      <w:proofErr w:type="spellStart"/>
      <w:r w:rsidRPr="00736CF1">
        <w:rPr>
          <w:rFonts w:ascii="Times New Roman" w:hAnsi="Times New Roman"/>
          <w:i/>
          <w:color w:val="000000" w:themeColor="text1"/>
          <w:sz w:val="24"/>
          <w:szCs w:val="24"/>
        </w:rPr>
        <w:t>Şartnamesi</w:t>
      </w:r>
      <w:r w:rsidRPr="00736CF1">
        <w:rPr>
          <w:rFonts w:ascii="Times New Roman" w:hAnsi="Times New Roman"/>
          <w:color w:val="000000" w:themeColor="text1"/>
          <w:sz w:val="24"/>
          <w:szCs w:val="24"/>
        </w:rPr>
        <w:t>”ne</w:t>
      </w:r>
      <w:proofErr w:type="spellEnd"/>
      <w:r w:rsidRPr="00736CF1">
        <w:rPr>
          <w:rFonts w:ascii="Times New Roman" w:hAnsi="Times New Roman"/>
          <w:color w:val="000000" w:themeColor="text1"/>
          <w:sz w:val="24"/>
          <w:szCs w:val="24"/>
        </w:rPr>
        <w:t xml:space="preserve"> göre </w:t>
      </w:r>
      <w:r w:rsidRPr="00736CF1">
        <w:rPr>
          <w:rFonts w:ascii="Times New Roman" w:eastAsiaTheme="minorHAnsi" w:hAnsi="Times New Roman"/>
          <w:color w:val="000000" w:themeColor="text1"/>
          <w:sz w:val="24"/>
          <w:szCs w:val="24"/>
        </w:rPr>
        <w:t xml:space="preserve">yapısal önlemler alınmalı ve sistem yüzeysel önlemler ile bir arada düşünülmeli ve uygulanmalıdır. </w:t>
      </w:r>
    </w:p>
    <w:p w14:paraId="03107590" w14:textId="77777777" w:rsidR="00A336B3" w:rsidRPr="00C27824" w:rsidRDefault="00A336B3" w:rsidP="00A336B3">
      <w:pPr>
        <w:spacing w:after="0" w:line="240" w:lineRule="auto"/>
        <w:jc w:val="both"/>
        <w:rPr>
          <w:rFonts w:ascii="Times New Roman" w:eastAsiaTheme="minorHAnsi" w:hAnsi="Times New Roman"/>
          <w:sz w:val="24"/>
          <w:szCs w:val="24"/>
        </w:rPr>
      </w:pPr>
    </w:p>
    <w:p w14:paraId="297AB994"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Genel olarak havuzlarda, su kaçaklarını önlemek, oluşabilecek çatlaklardan yüzey sularının (yağmur suyu, kanalizasyon ve diğer asidik sular) havuz suyuna karışmasına engel olmak için;</w:t>
      </w:r>
    </w:p>
    <w:p w14:paraId="642E394F" w14:textId="77777777" w:rsidR="00A336B3" w:rsidRPr="00C27824" w:rsidRDefault="00A336B3" w:rsidP="00A336B3">
      <w:pPr>
        <w:numPr>
          <w:ilvl w:val="0"/>
          <w:numId w:val="15"/>
        </w:numPr>
        <w:spacing w:after="0" w:line="240" w:lineRule="auto"/>
        <w:ind w:left="284" w:firstLine="0"/>
        <w:contextualSpacing/>
        <w:jc w:val="both"/>
        <w:rPr>
          <w:rFonts w:ascii="Times New Roman" w:eastAsiaTheme="minorHAnsi" w:hAnsi="Times New Roman"/>
          <w:sz w:val="24"/>
          <w:szCs w:val="24"/>
        </w:rPr>
      </w:pPr>
      <w:r w:rsidRPr="00C27824">
        <w:rPr>
          <w:rFonts w:ascii="Times New Roman" w:eastAsiaTheme="minorHAnsi" w:hAnsi="Times New Roman"/>
          <w:sz w:val="24"/>
          <w:szCs w:val="24"/>
        </w:rPr>
        <w:t>İçerden tek veya çift bileşenli çimento ve polimer katkılı veya reaksiyon reçineli su yalıtım malzemeleri veya plastik/kauçuk esaslı sentetik örtüler</w:t>
      </w:r>
    </w:p>
    <w:p w14:paraId="5C5974AC" w14:textId="77777777" w:rsidR="00A336B3" w:rsidRDefault="00A336B3" w:rsidP="00A336B3">
      <w:pPr>
        <w:numPr>
          <w:ilvl w:val="0"/>
          <w:numId w:val="15"/>
        </w:numPr>
        <w:spacing w:after="0" w:line="240" w:lineRule="auto"/>
        <w:ind w:left="284" w:firstLine="0"/>
        <w:contextualSpacing/>
        <w:jc w:val="both"/>
        <w:rPr>
          <w:rFonts w:ascii="Times New Roman" w:eastAsiaTheme="minorHAnsi" w:hAnsi="Times New Roman"/>
          <w:sz w:val="24"/>
          <w:szCs w:val="24"/>
        </w:rPr>
      </w:pPr>
      <w:r w:rsidRPr="00C27824">
        <w:rPr>
          <w:rFonts w:ascii="Times New Roman" w:eastAsiaTheme="minorHAnsi" w:hAnsi="Times New Roman"/>
          <w:sz w:val="24"/>
          <w:szCs w:val="24"/>
        </w:rPr>
        <w:t>Dışardan da temel perde yalıtım kuralları dikkate alınarak polimer bitümlü örtü, plastik/kauçuk esaslı sentetik örtü veya sürme su yalıtım malzemeleri ile uygulama yapılır.</w:t>
      </w:r>
    </w:p>
    <w:bookmarkEnd w:id="45"/>
    <w:p w14:paraId="6EDDD6AE" w14:textId="77777777" w:rsidR="00A336B3" w:rsidRPr="00C27824" w:rsidRDefault="00A336B3" w:rsidP="00A336B3">
      <w:pPr>
        <w:spacing w:after="0" w:line="240" w:lineRule="auto"/>
        <w:ind w:left="284"/>
        <w:contextualSpacing/>
        <w:jc w:val="both"/>
        <w:rPr>
          <w:rFonts w:ascii="Times New Roman" w:eastAsiaTheme="minorHAnsi" w:hAnsi="Times New Roman"/>
          <w:sz w:val="24"/>
          <w:szCs w:val="24"/>
        </w:rPr>
      </w:pPr>
    </w:p>
    <w:p w14:paraId="4F81B62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12.5.1.2.2. Çeşitleri</w:t>
      </w:r>
    </w:p>
    <w:p w14:paraId="3E35505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E578AC6"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12.5.1.2.2.1. Seramik altı sürme su yalıtım malzemeleri:</w:t>
      </w:r>
      <w:r w:rsidRPr="00C27824">
        <w:rPr>
          <w:rFonts w:ascii="Times New Roman" w:eastAsiaTheme="minorHAnsi" w:hAnsi="Times New Roman"/>
          <w:sz w:val="24"/>
          <w:szCs w:val="24"/>
        </w:rPr>
        <w:t xml:space="preserve"> TS EN 14891 standardına göre üretilmiş, TS 13780 standardında verilen asgari performans karakteristiklerini sağlayan, </w:t>
      </w:r>
      <w:bookmarkStart w:id="46" w:name="_Hlk505585683"/>
      <w:r w:rsidRPr="00C27824">
        <w:rPr>
          <w:rFonts w:ascii="Times New Roman" w:eastAsiaTheme="minorHAnsi" w:hAnsi="Times New Roman"/>
          <w:sz w:val="24"/>
          <w:szCs w:val="24"/>
        </w:rPr>
        <w:t xml:space="preserve">detayın gereksinimlerine uygun düşük sıcaklıkta geliştirilmiş çatlak </w:t>
      </w:r>
      <w:proofErr w:type="spellStart"/>
      <w:r w:rsidRPr="00C27824">
        <w:rPr>
          <w:rFonts w:ascii="Times New Roman" w:eastAsiaTheme="minorHAnsi" w:hAnsi="Times New Roman"/>
          <w:sz w:val="24"/>
          <w:szCs w:val="24"/>
        </w:rPr>
        <w:t>köprüleme</w:t>
      </w:r>
      <w:proofErr w:type="spellEnd"/>
      <w:r w:rsidRPr="00C27824">
        <w:rPr>
          <w:rFonts w:ascii="Times New Roman" w:eastAsiaTheme="minorHAnsi" w:hAnsi="Times New Roman"/>
          <w:sz w:val="24"/>
          <w:szCs w:val="24"/>
        </w:rPr>
        <w:t xml:space="preserve"> özelliği olan, UV dayanımlı ve </w:t>
      </w:r>
      <w:proofErr w:type="spellStart"/>
      <w:r w:rsidRPr="00C27824">
        <w:rPr>
          <w:rFonts w:ascii="Times New Roman" w:eastAsiaTheme="minorHAnsi" w:hAnsi="Times New Roman"/>
          <w:sz w:val="24"/>
          <w:szCs w:val="24"/>
        </w:rPr>
        <w:t>dayanımsız</w:t>
      </w:r>
      <w:proofErr w:type="spellEnd"/>
      <w:r w:rsidRPr="00C27824">
        <w:rPr>
          <w:rFonts w:ascii="Times New Roman" w:eastAsiaTheme="minorHAnsi" w:hAnsi="Times New Roman"/>
          <w:sz w:val="24"/>
          <w:szCs w:val="24"/>
        </w:rPr>
        <w:t xml:space="preserve"> türleri bulunan, klorlu suya karşı dirençli </w:t>
      </w:r>
      <w:bookmarkEnd w:id="46"/>
      <w:r w:rsidRPr="00C27824">
        <w:rPr>
          <w:rFonts w:ascii="Times New Roman" w:eastAsiaTheme="minorHAnsi" w:hAnsi="Times New Roman"/>
          <w:sz w:val="24"/>
          <w:szCs w:val="24"/>
        </w:rPr>
        <w:t>mala, fırça, rulo ile sürülerek veya püskürtülerek uygulanan çimento ve polimer katkılı veya reçine esaslı tek veya çift bileşenli CE işareti sahip su yalıtım malzemeleri.</w:t>
      </w:r>
      <w:proofErr w:type="gramEnd"/>
    </w:p>
    <w:p w14:paraId="1F7382C2" w14:textId="77777777" w:rsidR="00A336B3" w:rsidRPr="00C27824" w:rsidRDefault="00A336B3" w:rsidP="00A336B3">
      <w:pPr>
        <w:spacing w:after="0" w:line="240" w:lineRule="auto"/>
        <w:jc w:val="both"/>
        <w:rPr>
          <w:rFonts w:ascii="Times New Roman" w:eastAsiaTheme="minorHAnsi" w:hAnsi="Times New Roman"/>
          <w:sz w:val="24"/>
          <w:szCs w:val="24"/>
        </w:rPr>
      </w:pPr>
    </w:p>
    <w:p w14:paraId="2D6C0220"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12.5.1.2.2.2. Karo harici kaplamaların altında kullanılan sürme su yalıtım malzemeleri:</w:t>
      </w:r>
      <w:r w:rsidRPr="00C27824">
        <w:rPr>
          <w:rFonts w:ascii="Times New Roman" w:eastAsiaTheme="minorHAnsi" w:hAnsi="Times New Roman"/>
          <w:sz w:val="24"/>
          <w:szCs w:val="24"/>
        </w:rPr>
        <w:t xml:space="preserve"> Detayın gereksinimlerine uygun düşük sıcaklıkta geliştirilmiş çatlak </w:t>
      </w:r>
      <w:proofErr w:type="spellStart"/>
      <w:r w:rsidRPr="00C27824">
        <w:rPr>
          <w:rFonts w:ascii="Times New Roman" w:eastAsiaTheme="minorHAnsi" w:hAnsi="Times New Roman"/>
          <w:sz w:val="24"/>
          <w:szCs w:val="24"/>
        </w:rPr>
        <w:t>köprüleme</w:t>
      </w:r>
      <w:proofErr w:type="spellEnd"/>
      <w:r w:rsidRPr="00C27824">
        <w:rPr>
          <w:rFonts w:ascii="Times New Roman" w:eastAsiaTheme="minorHAnsi" w:hAnsi="Times New Roman"/>
          <w:sz w:val="24"/>
          <w:szCs w:val="24"/>
        </w:rPr>
        <w:t xml:space="preserve"> özelliği olan, UV dayanımlı ve </w:t>
      </w:r>
      <w:proofErr w:type="spellStart"/>
      <w:r w:rsidRPr="00C27824">
        <w:rPr>
          <w:rFonts w:ascii="Times New Roman" w:eastAsiaTheme="minorHAnsi" w:hAnsi="Times New Roman"/>
          <w:sz w:val="24"/>
          <w:szCs w:val="24"/>
        </w:rPr>
        <w:t>dayanımsız</w:t>
      </w:r>
      <w:proofErr w:type="spellEnd"/>
      <w:r w:rsidRPr="00C27824">
        <w:rPr>
          <w:rFonts w:ascii="Times New Roman" w:eastAsiaTheme="minorHAnsi" w:hAnsi="Times New Roman"/>
          <w:sz w:val="24"/>
          <w:szCs w:val="24"/>
        </w:rPr>
        <w:t xml:space="preserve"> türleri bulunan, klorlu suya karşı dirençli mala, fırça, rulo ile sürülerek veya püskürtülerek uygulanan çimento ve polimer katkılı veya reçine esaslı tek veya çift bileşenli su yalıtım malzemeleri.</w:t>
      </w:r>
      <w:bookmarkStart w:id="47" w:name="_Hlk505585144"/>
      <w:proofErr w:type="gramEnd"/>
    </w:p>
    <w:p w14:paraId="239A6190" w14:textId="77777777" w:rsidR="00A336B3" w:rsidRPr="00C27824" w:rsidRDefault="00A336B3" w:rsidP="00A336B3">
      <w:pPr>
        <w:spacing w:after="0" w:line="240" w:lineRule="auto"/>
        <w:jc w:val="both"/>
        <w:rPr>
          <w:rFonts w:ascii="Times New Roman" w:eastAsiaTheme="minorHAnsi" w:hAnsi="Times New Roman"/>
          <w:sz w:val="24"/>
          <w:szCs w:val="24"/>
        </w:rPr>
      </w:pPr>
    </w:p>
    <w:p w14:paraId="749DA647"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12.5.1.2.2.3. Suyla Şişen Bantlar: </w:t>
      </w:r>
      <w:r w:rsidRPr="00C27824">
        <w:rPr>
          <w:rFonts w:ascii="Times New Roman" w:eastAsiaTheme="minorHAnsi" w:hAnsi="Times New Roman"/>
          <w:sz w:val="24"/>
          <w:szCs w:val="24"/>
        </w:rPr>
        <w:t xml:space="preserve">İnşaat derzlerinde kullanılan su ile temas ettiğinde genleşen değişik tip ve boyutlardaki sızdırmazlık </w:t>
      </w:r>
      <w:proofErr w:type="gramStart"/>
      <w:r w:rsidRPr="00C27824">
        <w:rPr>
          <w:rFonts w:ascii="Times New Roman" w:eastAsiaTheme="minorHAnsi" w:hAnsi="Times New Roman"/>
          <w:sz w:val="24"/>
          <w:szCs w:val="24"/>
        </w:rPr>
        <w:t>profilleridir</w:t>
      </w:r>
      <w:proofErr w:type="gramEnd"/>
      <w:r w:rsidRPr="00C27824">
        <w:rPr>
          <w:rFonts w:ascii="Times New Roman" w:eastAsiaTheme="minorHAnsi" w:hAnsi="Times New Roman"/>
          <w:sz w:val="24"/>
          <w:szCs w:val="24"/>
        </w:rPr>
        <w:t>.</w:t>
      </w:r>
    </w:p>
    <w:p w14:paraId="5F00F13F" w14:textId="77777777" w:rsidR="00A336B3" w:rsidRPr="00C27824" w:rsidRDefault="00A336B3" w:rsidP="00A336B3">
      <w:pPr>
        <w:spacing w:after="0" w:line="240" w:lineRule="auto"/>
        <w:jc w:val="both"/>
        <w:rPr>
          <w:rFonts w:ascii="Times New Roman" w:eastAsiaTheme="minorHAnsi" w:hAnsi="Times New Roman"/>
          <w:sz w:val="24"/>
          <w:szCs w:val="24"/>
        </w:rPr>
      </w:pPr>
    </w:p>
    <w:p w14:paraId="4233D6A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12.5.1.2.2.4. Su yalıtım bantları: </w:t>
      </w:r>
      <w:r w:rsidRPr="00C27824">
        <w:rPr>
          <w:rFonts w:ascii="Times New Roman" w:eastAsiaTheme="minorHAnsi" w:hAnsi="Times New Roman"/>
          <w:sz w:val="24"/>
          <w:szCs w:val="24"/>
        </w:rPr>
        <w:t>Su yalıtım malzemelerine ilave olarak kenar ve köşeler gibi çatlama riski bulanan bölgelerde kullanılan su geçirimsizlik sağlayan katmanı TPE (</w:t>
      </w:r>
      <w:proofErr w:type="spellStart"/>
      <w:r w:rsidRPr="00C27824">
        <w:rPr>
          <w:rFonts w:ascii="Times New Roman" w:eastAsiaTheme="minorHAnsi" w:hAnsi="Times New Roman"/>
          <w:sz w:val="24"/>
          <w:szCs w:val="24"/>
        </w:rPr>
        <w:t>Termo</w:t>
      </w:r>
      <w:proofErr w:type="spellEnd"/>
      <w:r w:rsidRPr="00C27824">
        <w:rPr>
          <w:rFonts w:ascii="Times New Roman" w:eastAsiaTheme="minorHAnsi" w:hAnsi="Times New Roman"/>
          <w:sz w:val="24"/>
          <w:szCs w:val="24"/>
        </w:rPr>
        <w:t xml:space="preserve"> Plastik </w:t>
      </w:r>
      <w:proofErr w:type="spellStart"/>
      <w:r w:rsidRPr="00C27824">
        <w:rPr>
          <w:rFonts w:ascii="Times New Roman" w:eastAsiaTheme="minorHAnsi" w:hAnsi="Times New Roman"/>
          <w:sz w:val="24"/>
          <w:szCs w:val="24"/>
        </w:rPr>
        <w:t>Elastomer</w:t>
      </w:r>
      <w:proofErr w:type="spellEnd"/>
      <w:r w:rsidRPr="00C27824">
        <w:rPr>
          <w:rFonts w:ascii="Times New Roman" w:eastAsiaTheme="minorHAnsi" w:hAnsi="Times New Roman"/>
          <w:sz w:val="24"/>
          <w:szCs w:val="24"/>
        </w:rPr>
        <w:t>), PE (</w:t>
      </w:r>
      <w:proofErr w:type="spellStart"/>
      <w:r w:rsidRPr="00C27824">
        <w:rPr>
          <w:rFonts w:ascii="Times New Roman" w:eastAsiaTheme="minorHAnsi" w:hAnsi="Times New Roman"/>
          <w:sz w:val="24"/>
          <w:szCs w:val="24"/>
        </w:rPr>
        <w:t>PoliEtilen</w:t>
      </w:r>
      <w:proofErr w:type="spellEnd"/>
      <w:r w:rsidRPr="00C27824">
        <w:rPr>
          <w:rFonts w:ascii="Times New Roman" w:eastAsiaTheme="minorHAnsi" w:hAnsi="Times New Roman"/>
          <w:sz w:val="24"/>
          <w:szCs w:val="24"/>
        </w:rPr>
        <w:t>) ya da PU (</w:t>
      </w:r>
      <w:proofErr w:type="spellStart"/>
      <w:r w:rsidRPr="00C27824">
        <w:rPr>
          <w:rFonts w:ascii="Times New Roman" w:eastAsiaTheme="minorHAnsi" w:hAnsi="Times New Roman"/>
          <w:sz w:val="24"/>
          <w:szCs w:val="24"/>
        </w:rPr>
        <w:t>PoliÜretan</w:t>
      </w:r>
      <w:proofErr w:type="spellEnd"/>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Butil</w:t>
      </w:r>
      <w:proofErr w:type="spellEnd"/>
      <w:r w:rsidRPr="00C27824">
        <w:rPr>
          <w:rFonts w:ascii="Times New Roman" w:eastAsiaTheme="minorHAnsi" w:hAnsi="Times New Roman"/>
          <w:sz w:val="24"/>
          <w:szCs w:val="24"/>
        </w:rPr>
        <w:t xml:space="preserve"> esaslı malzemeden, su yalıtım bandının taşıyıcısı ise PES (Polyester) veya PP (</w:t>
      </w:r>
      <w:proofErr w:type="spellStart"/>
      <w:r w:rsidRPr="00C27824">
        <w:rPr>
          <w:rFonts w:ascii="Times New Roman" w:eastAsiaTheme="minorHAnsi" w:hAnsi="Times New Roman"/>
          <w:sz w:val="24"/>
          <w:szCs w:val="24"/>
        </w:rPr>
        <w:t>PoliPropilen</w:t>
      </w:r>
      <w:proofErr w:type="spellEnd"/>
      <w:r w:rsidRPr="00C27824">
        <w:rPr>
          <w:rFonts w:ascii="Times New Roman" w:eastAsiaTheme="minorHAnsi" w:hAnsi="Times New Roman"/>
          <w:sz w:val="24"/>
          <w:szCs w:val="24"/>
        </w:rPr>
        <w:t>) vb. esaslı alkali dayanımlı file veya keçeden olan en az en az 10 cm genişliğe sahip olmalı TS 13780 standardında</w:t>
      </w:r>
      <w:r>
        <w:rPr>
          <w:rFonts w:ascii="Times New Roman" w:eastAsiaTheme="minorHAnsi" w:hAnsi="Times New Roman"/>
          <w:sz w:val="24"/>
          <w:szCs w:val="24"/>
        </w:rPr>
        <w:t>,</w:t>
      </w:r>
      <w:r w:rsidRPr="00C27824">
        <w:rPr>
          <w:rFonts w:ascii="Times New Roman" w:eastAsiaTheme="minorHAnsi" w:hAnsi="Times New Roman"/>
          <w:sz w:val="24"/>
          <w:szCs w:val="24"/>
        </w:rPr>
        <w:t xml:space="preserve"> </w:t>
      </w:r>
      <w:r>
        <w:rPr>
          <w:rFonts w:ascii="Times New Roman" w:eastAsiaTheme="minorHAnsi" w:hAnsi="Times New Roman"/>
          <w:sz w:val="24"/>
          <w:szCs w:val="24"/>
        </w:rPr>
        <w:t xml:space="preserve">G işaretine sahip, </w:t>
      </w:r>
      <w:r w:rsidRPr="00C27824">
        <w:rPr>
          <w:rFonts w:ascii="Times New Roman" w:eastAsiaTheme="minorHAnsi" w:hAnsi="Times New Roman"/>
          <w:sz w:val="24"/>
          <w:szCs w:val="24"/>
        </w:rPr>
        <w:t xml:space="preserve">verilen asgari </w:t>
      </w:r>
      <w:proofErr w:type="gramStart"/>
      <w:r w:rsidRPr="00C27824">
        <w:rPr>
          <w:rFonts w:ascii="Times New Roman" w:eastAsiaTheme="minorHAnsi" w:hAnsi="Times New Roman"/>
          <w:sz w:val="24"/>
          <w:szCs w:val="24"/>
        </w:rPr>
        <w:t>kriterleri</w:t>
      </w:r>
      <w:proofErr w:type="gramEnd"/>
      <w:r w:rsidRPr="00C27824">
        <w:rPr>
          <w:rFonts w:ascii="Times New Roman" w:eastAsiaTheme="minorHAnsi" w:hAnsi="Times New Roman"/>
          <w:sz w:val="24"/>
          <w:szCs w:val="24"/>
        </w:rPr>
        <w:t xml:space="preserve"> sağlayan su yalıtım bantları</w:t>
      </w:r>
      <w:r>
        <w:rPr>
          <w:rFonts w:ascii="Times New Roman" w:eastAsiaTheme="minorHAnsi" w:hAnsi="Times New Roman"/>
          <w:sz w:val="24"/>
          <w:szCs w:val="24"/>
        </w:rPr>
        <w:t>.</w:t>
      </w:r>
    </w:p>
    <w:p w14:paraId="59BF8E0D" w14:textId="77777777" w:rsidR="00A336B3" w:rsidRPr="00C27824" w:rsidRDefault="00A336B3" w:rsidP="00A336B3">
      <w:pPr>
        <w:spacing w:after="0" w:line="240" w:lineRule="auto"/>
        <w:jc w:val="both"/>
        <w:rPr>
          <w:rFonts w:ascii="Times New Roman" w:eastAsiaTheme="minorHAnsi" w:hAnsi="Times New Roman"/>
          <w:sz w:val="24"/>
          <w:szCs w:val="24"/>
        </w:rPr>
      </w:pPr>
    </w:p>
    <w:p w14:paraId="24B97572"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lastRenderedPageBreak/>
        <w:t>12.5.1.2.2.5. Seramik karo yapıştırıcıları:</w:t>
      </w:r>
      <w:r w:rsidRPr="00C27824">
        <w:rPr>
          <w:rFonts w:ascii="Times New Roman" w:eastAsiaTheme="minorHAnsi" w:hAnsi="Times New Roman"/>
          <w:sz w:val="24"/>
          <w:szCs w:val="24"/>
        </w:rPr>
        <w:t xml:space="preserve"> TS EN 12004-1’e uygun çimento, reçine veya dispersiyon esaslı tek veya çift bileşenli CE işareti sahip malzeme</w:t>
      </w:r>
      <w:r>
        <w:rPr>
          <w:rFonts w:ascii="Times New Roman" w:eastAsiaTheme="minorHAnsi" w:hAnsi="Times New Roman"/>
          <w:sz w:val="24"/>
          <w:szCs w:val="24"/>
        </w:rPr>
        <w:t>.</w:t>
      </w:r>
    </w:p>
    <w:p w14:paraId="79DB5F64" w14:textId="77777777" w:rsidR="00A336B3" w:rsidRPr="00C27824" w:rsidRDefault="00A336B3" w:rsidP="00A336B3">
      <w:pPr>
        <w:spacing w:after="0" w:line="240" w:lineRule="auto"/>
        <w:jc w:val="both"/>
        <w:rPr>
          <w:rFonts w:ascii="Times New Roman" w:eastAsiaTheme="minorHAnsi" w:hAnsi="Times New Roman"/>
          <w:sz w:val="24"/>
          <w:szCs w:val="24"/>
        </w:rPr>
      </w:pPr>
    </w:p>
    <w:p w14:paraId="6FE77C61"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 xml:space="preserve">12.5.1.2.2.6. Derz dolguları: </w:t>
      </w:r>
      <w:r w:rsidRPr="00C27824">
        <w:rPr>
          <w:rFonts w:ascii="Times New Roman" w:eastAsiaTheme="minorHAnsi" w:hAnsi="Times New Roman"/>
          <w:sz w:val="24"/>
          <w:szCs w:val="24"/>
        </w:rPr>
        <w:t>Yüzey kaplama malzemeleri aralarında oluşan derzlerde kullanılan TS EN 13888’e uygun</w:t>
      </w:r>
      <w:r>
        <w:rPr>
          <w:rFonts w:ascii="Times New Roman" w:eastAsiaTheme="minorHAnsi" w:hAnsi="Times New Roman"/>
          <w:sz w:val="24"/>
          <w:szCs w:val="24"/>
        </w:rPr>
        <w:t>, G işaretine sahip</w:t>
      </w:r>
      <w:r w:rsidRPr="00C27824">
        <w:rPr>
          <w:rFonts w:ascii="Times New Roman" w:eastAsiaTheme="minorHAnsi" w:hAnsi="Times New Roman"/>
          <w:sz w:val="24"/>
          <w:szCs w:val="24"/>
        </w:rPr>
        <w:t xml:space="preserve"> </w:t>
      </w:r>
      <w:proofErr w:type="spellStart"/>
      <w:r w:rsidRPr="00C27824">
        <w:rPr>
          <w:rFonts w:ascii="Times New Roman" w:eastAsiaTheme="minorHAnsi" w:hAnsi="Times New Roman"/>
          <w:sz w:val="24"/>
          <w:szCs w:val="24"/>
        </w:rPr>
        <w:t>bağlayıcılı</w:t>
      </w:r>
      <w:proofErr w:type="spellEnd"/>
      <w:r w:rsidRPr="00C27824">
        <w:rPr>
          <w:rFonts w:ascii="Times New Roman" w:eastAsiaTheme="minorHAnsi" w:hAnsi="Times New Roman"/>
          <w:sz w:val="24"/>
          <w:szCs w:val="24"/>
        </w:rPr>
        <w:t xml:space="preserve"> dolgu malzemesi</w:t>
      </w:r>
      <w:r>
        <w:rPr>
          <w:rFonts w:ascii="Times New Roman" w:eastAsiaTheme="minorHAnsi" w:hAnsi="Times New Roman"/>
          <w:sz w:val="24"/>
          <w:szCs w:val="24"/>
        </w:rPr>
        <w:t>.</w:t>
      </w:r>
    </w:p>
    <w:p w14:paraId="1E9B9B96"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2AC9731"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12.5.1.2.2.7. Sızdırmazlık malzemeleri (</w:t>
      </w:r>
      <w:proofErr w:type="spellStart"/>
      <w:r w:rsidRPr="00C27824">
        <w:rPr>
          <w:rFonts w:ascii="Times New Roman" w:eastAsiaTheme="minorHAnsi" w:hAnsi="Times New Roman"/>
          <w:b/>
          <w:sz w:val="24"/>
          <w:szCs w:val="24"/>
        </w:rPr>
        <w:t>mastikler</w:t>
      </w:r>
      <w:proofErr w:type="spellEnd"/>
      <w:r w:rsidRPr="00C27824">
        <w:rPr>
          <w:rFonts w:ascii="Times New Roman" w:eastAsiaTheme="minorHAnsi" w:hAnsi="Times New Roman"/>
          <w:b/>
          <w:sz w:val="24"/>
          <w:szCs w:val="24"/>
        </w:rPr>
        <w:t xml:space="preserve">): </w:t>
      </w:r>
      <w:r w:rsidRPr="00C27824">
        <w:rPr>
          <w:rFonts w:ascii="Times New Roman" w:eastAsiaTheme="minorHAnsi" w:hAnsi="Times New Roman"/>
          <w:sz w:val="24"/>
          <w:szCs w:val="24"/>
        </w:rPr>
        <w:t>Seramik karo kaplama malzemesinin uygulanması öncesi ve/veya sonrasında; zemin-duvar, duvar-duvar, duvar-tavan ve farklı yapı elemanları ve malzemelerinin birleştiği hat boyunca fiziksel hareketlere karşı kullanılan TS EN 15651-3’e uygun</w:t>
      </w:r>
      <w:r>
        <w:rPr>
          <w:rFonts w:ascii="Times New Roman" w:eastAsiaTheme="minorHAnsi" w:hAnsi="Times New Roman"/>
          <w:sz w:val="24"/>
          <w:szCs w:val="24"/>
        </w:rPr>
        <w:t>, CE işaretine sahip</w:t>
      </w:r>
      <w:r w:rsidRPr="00C27824">
        <w:rPr>
          <w:rFonts w:ascii="Times New Roman" w:eastAsiaTheme="minorHAnsi" w:hAnsi="Times New Roman"/>
          <w:sz w:val="24"/>
          <w:szCs w:val="24"/>
        </w:rPr>
        <w:t xml:space="preserve"> su geçirimsiz esnek dolgu malzemeleri.</w:t>
      </w:r>
      <w:proofErr w:type="gramEnd"/>
    </w:p>
    <w:p w14:paraId="42311A80" w14:textId="77777777" w:rsidR="00A336B3" w:rsidRPr="00C27824" w:rsidRDefault="00A336B3" w:rsidP="00A336B3">
      <w:pPr>
        <w:spacing w:after="0" w:line="240" w:lineRule="auto"/>
        <w:jc w:val="both"/>
        <w:rPr>
          <w:rFonts w:ascii="Times New Roman" w:eastAsiaTheme="minorHAnsi" w:hAnsi="Times New Roman"/>
          <w:sz w:val="24"/>
          <w:szCs w:val="24"/>
        </w:rPr>
      </w:pPr>
    </w:p>
    <w:p w14:paraId="70D28952" w14:textId="77777777" w:rsidR="00A336B3" w:rsidRDefault="00A336B3" w:rsidP="00A336B3">
      <w:pPr>
        <w:tabs>
          <w:tab w:val="left" w:pos="284"/>
        </w:tabs>
        <w:spacing w:after="0" w:line="240" w:lineRule="auto"/>
        <w:contextualSpacing/>
        <w:jc w:val="both"/>
        <w:rPr>
          <w:rFonts w:ascii="Times New Roman" w:eastAsiaTheme="minorHAnsi" w:hAnsi="Times New Roman"/>
          <w:b/>
          <w:sz w:val="24"/>
          <w:szCs w:val="24"/>
        </w:rPr>
      </w:pPr>
      <w:bookmarkStart w:id="48" w:name="_Hlk505585302"/>
      <w:bookmarkEnd w:id="47"/>
      <w:r w:rsidRPr="00C27824">
        <w:rPr>
          <w:rFonts w:ascii="Times New Roman" w:eastAsiaTheme="minorHAnsi" w:hAnsi="Times New Roman"/>
          <w:b/>
          <w:sz w:val="24"/>
          <w:szCs w:val="24"/>
        </w:rPr>
        <w:t xml:space="preserve">12.5.1.3. Uygulama Esasları </w:t>
      </w:r>
    </w:p>
    <w:p w14:paraId="57EB1369" w14:textId="77777777" w:rsidR="00A336B3" w:rsidRPr="00C27824" w:rsidRDefault="00A336B3" w:rsidP="00A336B3">
      <w:pPr>
        <w:tabs>
          <w:tab w:val="left" w:pos="284"/>
        </w:tabs>
        <w:spacing w:after="0" w:line="240" w:lineRule="auto"/>
        <w:contextualSpacing/>
        <w:jc w:val="both"/>
        <w:rPr>
          <w:rFonts w:ascii="Times New Roman" w:eastAsiaTheme="minorHAnsi" w:hAnsi="Times New Roman"/>
          <w:b/>
          <w:sz w:val="24"/>
          <w:szCs w:val="24"/>
        </w:rPr>
      </w:pPr>
    </w:p>
    <w:p w14:paraId="70549076"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 xml:space="preserve">12.5.1.3.1. </w:t>
      </w:r>
      <w:r>
        <w:rPr>
          <w:rFonts w:ascii="Times New Roman" w:eastAsiaTheme="minorHAnsi" w:hAnsi="Times New Roman"/>
          <w:b/>
          <w:sz w:val="24"/>
          <w:szCs w:val="24"/>
        </w:rPr>
        <w:t>Yüzey Hazırlığı</w:t>
      </w:r>
    </w:p>
    <w:p w14:paraId="7736FF97" w14:textId="77777777" w:rsidR="00A336B3" w:rsidRPr="00C27824" w:rsidRDefault="00A336B3" w:rsidP="00A336B3">
      <w:pPr>
        <w:spacing w:after="0" w:line="240" w:lineRule="auto"/>
        <w:jc w:val="both"/>
        <w:rPr>
          <w:rFonts w:ascii="Times New Roman" w:eastAsiaTheme="minorHAnsi" w:hAnsi="Times New Roman"/>
          <w:b/>
          <w:sz w:val="24"/>
          <w:szCs w:val="24"/>
        </w:rPr>
      </w:pPr>
    </w:p>
    <w:bookmarkEnd w:id="48"/>
    <w:p w14:paraId="13F8467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 yüzeyi su yalıtımı yapılmadan önce kontrol edilmelidir. Yalıtım yapılacak yüzeyin türüne bağlı olarak (</w:t>
      </w:r>
      <w:proofErr w:type="spellStart"/>
      <w:r w:rsidRPr="00C27824">
        <w:rPr>
          <w:rFonts w:ascii="Times New Roman" w:eastAsiaTheme="minorHAnsi" w:hAnsi="Times New Roman"/>
          <w:sz w:val="24"/>
          <w:szCs w:val="24"/>
        </w:rPr>
        <w:t>örn</w:t>
      </w:r>
      <w:proofErr w:type="spellEnd"/>
      <w:r w:rsidRPr="00C27824">
        <w:rPr>
          <w:rFonts w:ascii="Times New Roman" w:eastAsiaTheme="minorHAnsi" w:hAnsi="Times New Roman"/>
          <w:sz w:val="24"/>
          <w:szCs w:val="24"/>
        </w:rPr>
        <w:t xml:space="preserve">: betonarme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xml:space="preserve">) kürünü almış olmasına dikkat edilmeli, yalıtım yüzeyi temiz, düzgün ve sağlam olmalı, tozumamalıdır. </w:t>
      </w:r>
    </w:p>
    <w:p w14:paraId="36B3C10F" w14:textId="77777777" w:rsidR="00A336B3" w:rsidRPr="00C27824" w:rsidRDefault="00A336B3" w:rsidP="00A336B3">
      <w:pPr>
        <w:spacing w:after="0" w:line="240" w:lineRule="auto"/>
        <w:jc w:val="both"/>
        <w:rPr>
          <w:rFonts w:ascii="Times New Roman" w:eastAsiaTheme="minorHAnsi" w:hAnsi="Times New Roman"/>
          <w:sz w:val="24"/>
          <w:szCs w:val="24"/>
        </w:rPr>
      </w:pPr>
    </w:p>
    <w:p w14:paraId="29022C06"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 malzemesi ile uygulama yüzeyi arasındaki tutunma/yapışmayı azaltabilecek katmanlar (kalıp yağı, gres, boya, film oluşturan kür malzemeleri, pas, tuz kusması gibi) katmanlar tespit edilerek uygun yöntemle yüzey temizlenmelidir. Basınçlı su, mekanik yöntem (ıspatula, tel fırça, jet taşı </w:t>
      </w:r>
      <w:proofErr w:type="spellStart"/>
      <w:r w:rsidRPr="00C27824">
        <w:rPr>
          <w:rFonts w:ascii="Times New Roman" w:eastAsiaTheme="minorHAnsi" w:hAnsi="Times New Roman"/>
          <w:sz w:val="24"/>
          <w:szCs w:val="24"/>
        </w:rPr>
        <w:t>vb</w:t>
      </w:r>
      <w:proofErr w:type="spellEnd"/>
      <w:r w:rsidRPr="00C27824">
        <w:rPr>
          <w:rFonts w:ascii="Times New Roman" w:eastAsiaTheme="minorHAnsi" w:hAnsi="Times New Roman"/>
          <w:sz w:val="24"/>
          <w:szCs w:val="24"/>
        </w:rPr>
        <w:t xml:space="preserve">), ıslak kumlama, özel temizlik malzemeleri ve benzeri uygun yöntemler kullanılarak yüzeyler uygulamaya hazır hale getirilir. İşlem sonrası oluşacak toz yüzeyden süpürülerek tamamen uzaklaştırılmalıdır. </w:t>
      </w:r>
    </w:p>
    <w:p w14:paraId="535FB845" w14:textId="77777777" w:rsidR="00A336B3" w:rsidRPr="00C27824" w:rsidRDefault="00A336B3" w:rsidP="00A336B3">
      <w:pPr>
        <w:spacing w:after="0" w:line="240" w:lineRule="auto"/>
        <w:jc w:val="both"/>
        <w:rPr>
          <w:rFonts w:ascii="Times New Roman" w:eastAsiaTheme="minorHAnsi" w:hAnsi="Times New Roman"/>
          <w:sz w:val="24"/>
          <w:szCs w:val="24"/>
        </w:rPr>
      </w:pPr>
    </w:p>
    <w:p w14:paraId="1A2D23F5"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Çatlak, </w:t>
      </w:r>
      <w:proofErr w:type="spellStart"/>
      <w:r w:rsidRPr="00C27824">
        <w:rPr>
          <w:rFonts w:ascii="Times New Roman" w:eastAsiaTheme="minorHAnsi" w:hAnsi="Times New Roman"/>
          <w:sz w:val="24"/>
          <w:szCs w:val="24"/>
        </w:rPr>
        <w:t>tij</w:t>
      </w:r>
      <w:proofErr w:type="spellEnd"/>
      <w:r w:rsidRPr="00C27824">
        <w:rPr>
          <w:rFonts w:ascii="Times New Roman" w:eastAsiaTheme="minorHAnsi" w:hAnsi="Times New Roman"/>
          <w:sz w:val="24"/>
          <w:szCs w:val="24"/>
        </w:rPr>
        <w:t xml:space="preserve"> delikleri ve boşluklar, yüzeydeki delik ve boşluklar uygulamaya başlanmadan önce ihtiyaca göre </w:t>
      </w:r>
      <w:r>
        <w:rPr>
          <w:rFonts w:ascii="Times New Roman" w:eastAsiaTheme="minorHAnsi" w:hAnsi="Times New Roman"/>
          <w:sz w:val="24"/>
          <w:szCs w:val="24"/>
        </w:rPr>
        <w:t>uygun</w:t>
      </w:r>
      <w:r w:rsidRPr="00C27824">
        <w:rPr>
          <w:rFonts w:ascii="Times New Roman" w:eastAsiaTheme="minorHAnsi" w:hAnsi="Times New Roman"/>
          <w:sz w:val="24"/>
          <w:szCs w:val="24"/>
        </w:rPr>
        <w:t xml:space="preserve"> tamir harçları ile tamir edilmelidir. Taşıyıcı olmayan yapı elemanlarına yapılacak su yalıtımı yapılması uygulamalarına zemin oluşturması amacıyla TS EN 998-1’e göre en az CS IV sınıfında sıva veya TS EN 1504-3’e uygun harç uygulanmalıdır.</w:t>
      </w:r>
    </w:p>
    <w:p w14:paraId="50C92F44" w14:textId="77777777" w:rsidR="00A336B3" w:rsidRPr="00C27824" w:rsidRDefault="00A336B3" w:rsidP="00A336B3">
      <w:pPr>
        <w:spacing w:after="0" w:line="240" w:lineRule="auto"/>
        <w:jc w:val="both"/>
        <w:rPr>
          <w:rFonts w:ascii="Times New Roman" w:eastAsiaTheme="minorHAnsi" w:hAnsi="Times New Roman"/>
          <w:sz w:val="24"/>
          <w:szCs w:val="24"/>
        </w:rPr>
      </w:pPr>
    </w:p>
    <w:p w14:paraId="5127258F" w14:textId="77777777" w:rsidR="00A336B3" w:rsidRDefault="00A336B3" w:rsidP="00A336B3">
      <w:pPr>
        <w:spacing w:after="0" w:line="240" w:lineRule="auto"/>
        <w:jc w:val="both"/>
        <w:rPr>
          <w:rFonts w:ascii="Times New Roman" w:eastAsiaTheme="minorHAnsi" w:hAnsi="Times New Roman"/>
          <w:sz w:val="24"/>
          <w:szCs w:val="24"/>
        </w:rPr>
      </w:pPr>
      <w:proofErr w:type="spellStart"/>
      <w:r w:rsidRPr="00C27824">
        <w:rPr>
          <w:rFonts w:ascii="Times New Roman" w:eastAsiaTheme="minorHAnsi" w:hAnsi="Times New Roman"/>
          <w:sz w:val="24"/>
          <w:szCs w:val="24"/>
        </w:rPr>
        <w:t>Segregasyona</w:t>
      </w:r>
      <w:proofErr w:type="spellEnd"/>
      <w:r w:rsidRPr="00C27824">
        <w:rPr>
          <w:rFonts w:ascii="Times New Roman" w:eastAsiaTheme="minorHAnsi" w:hAnsi="Times New Roman"/>
          <w:sz w:val="24"/>
          <w:szCs w:val="24"/>
        </w:rPr>
        <w:t xml:space="preserve"> (beton-agrega ayrışması) uğramış yüzeyler 2cm’den daha derin tamirat gerektiren durumlarda yapısal tamir harçları kullanılarak yüzey yalıtıma hazırlanmalıdır. </w:t>
      </w:r>
    </w:p>
    <w:p w14:paraId="65D8C154" w14:textId="77777777" w:rsidR="00A336B3" w:rsidRPr="00C27824" w:rsidRDefault="00A336B3" w:rsidP="00A336B3">
      <w:pPr>
        <w:spacing w:after="0" w:line="240" w:lineRule="auto"/>
        <w:jc w:val="both"/>
        <w:rPr>
          <w:rFonts w:ascii="Times New Roman" w:eastAsiaTheme="minorHAnsi" w:hAnsi="Times New Roman"/>
          <w:sz w:val="24"/>
          <w:szCs w:val="24"/>
        </w:rPr>
      </w:pPr>
    </w:p>
    <w:p w14:paraId="477DA050"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Seçilen yalıtım malzemesinin türü (astar uygulanması gerektirmeyen ürünler hariç) ve yüzeyin durumuna göre üretici firmanın önerisi doğrultusunda astar uygulanmalıdır. Çimento esaslı yalıtım ürünlerinde olmak kaydıyla ortam şartlarının durumuna göre alt zemin türüne bağlı olarak (</w:t>
      </w:r>
      <w:proofErr w:type="spellStart"/>
      <w:r w:rsidRPr="00C27824">
        <w:rPr>
          <w:rFonts w:ascii="Times New Roman" w:eastAsiaTheme="minorHAnsi" w:hAnsi="Times New Roman"/>
          <w:sz w:val="24"/>
          <w:szCs w:val="24"/>
        </w:rPr>
        <w:t>gazbeton</w:t>
      </w:r>
      <w:proofErr w:type="spellEnd"/>
      <w:r w:rsidRPr="00C27824">
        <w:rPr>
          <w:rFonts w:ascii="Times New Roman" w:eastAsiaTheme="minorHAnsi" w:hAnsi="Times New Roman"/>
          <w:sz w:val="24"/>
          <w:szCs w:val="24"/>
        </w:rPr>
        <w:t>, betonarme vb.) uygulama öncesi nemlendirilmelidir.</w:t>
      </w:r>
    </w:p>
    <w:p w14:paraId="397BED03" w14:textId="77777777" w:rsidR="00A336B3" w:rsidRPr="00C27824" w:rsidRDefault="00A336B3" w:rsidP="00A336B3">
      <w:pPr>
        <w:spacing w:after="0" w:line="240" w:lineRule="auto"/>
        <w:jc w:val="both"/>
        <w:rPr>
          <w:rFonts w:ascii="Times New Roman" w:eastAsiaTheme="minorHAnsi" w:hAnsi="Times New Roman"/>
          <w:sz w:val="24"/>
          <w:szCs w:val="24"/>
        </w:rPr>
      </w:pPr>
    </w:p>
    <w:p w14:paraId="62405EA9"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Zemin-duvar, duvar-duvar, elemanlarının birleştiği hat boyunca fiziksel hareketlere karşı su geçirimsizlik katmanı ve taşıyıcısı uygun malzemeden teşkil edilmiş su yalıtım bantlarıyla önlem alınır.</w:t>
      </w:r>
    </w:p>
    <w:p w14:paraId="5A7C59AD" w14:textId="77777777" w:rsidR="00A336B3" w:rsidRPr="00C27824" w:rsidRDefault="00A336B3" w:rsidP="00A336B3">
      <w:pPr>
        <w:spacing w:after="0" w:line="240" w:lineRule="auto"/>
        <w:jc w:val="both"/>
        <w:rPr>
          <w:rFonts w:ascii="Times New Roman" w:eastAsiaTheme="minorHAnsi" w:hAnsi="Times New Roman"/>
          <w:sz w:val="24"/>
          <w:szCs w:val="24"/>
        </w:rPr>
      </w:pPr>
    </w:p>
    <w:p w14:paraId="6F892B58"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Tüm duvar-zemin birleşimleri vb. köşeler çimento esaslı tamir harçları ile pah şeklinde dönülmeli veya pah bandı yapılarak ve su yalıtımına hazır hale getirilir </w:t>
      </w:r>
      <w:r w:rsidRPr="00C27824">
        <w:rPr>
          <w:rFonts w:ascii="Times New Roman" w:eastAsiaTheme="minorHAnsi" w:hAnsi="Times New Roman"/>
          <w:bCs/>
          <w:sz w:val="24"/>
          <w:szCs w:val="24"/>
        </w:rPr>
        <w:t>Pah bandı uygulaması yapılması için duvar-döşeme birleşim detaylarında veya derzlerde öncelikle birleşimin/derzin her iki tarafına yalıtım malzemesi uygulanır. Pah bandı, malzeme ile kaplanmış derz/birleşimin üzerine yerleştirilip bastırılarak harcın içerisine girmesini sağlanır. Tekrar su yalıtım harcı kullanılarak bandın üzerini tamamen kapatılır.</w:t>
      </w:r>
      <w:r w:rsidRPr="00C27824">
        <w:rPr>
          <w:rFonts w:ascii="Times New Roman" w:eastAsiaTheme="minorHAnsi" w:hAnsi="Times New Roman"/>
          <w:sz w:val="24"/>
          <w:szCs w:val="24"/>
        </w:rPr>
        <w:t xml:space="preserve"> </w:t>
      </w:r>
    </w:p>
    <w:p w14:paraId="7C50C594" w14:textId="77777777" w:rsidR="00A336B3" w:rsidRPr="00C27824" w:rsidRDefault="00A336B3" w:rsidP="00A336B3">
      <w:pPr>
        <w:spacing w:after="0" w:line="240" w:lineRule="auto"/>
        <w:jc w:val="both"/>
        <w:rPr>
          <w:rFonts w:ascii="Times New Roman" w:eastAsiaTheme="minorHAnsi" w:hAnsi="Times New Roman"/>
          <w:sz w:val="24"/>
          <w:szCs w:val="24"/>
        </w:rPr>
      </w:pPr>
    </w:p>
    <w:p w14:paraId="41B8AD49"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lastRenderedPageBreak/>
        <w:t xml:space="preserve">Su yalıtım malzemeleri, +5°C ile +35°C arasındaki ortam ve yüzey sıcaklıklarında uygulanmalıdır. Bu sıcaklık aralığı dışında yapılan uygulamalarda özel ürünler seçilmelidir. </w:t>
      </w:r>
    </w:p>
    <w:p w14:paraId="64DCA05C"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Donmuş ve donma tehlikesi olan veya su birikmiş yüzeylere yalıtım malzemeleri uygulanmamalıdır.</w:t>
      </w:r>
    </w:p>
    <w:p w14:paraId="7F00D743" w14:textId="77777777" w:rsidR="00A336B3" w:rsidRPr="00C27824" w:rsidRDefault="00A336B3" w:rsidP="00A336B3">
      <w:pPr>
        <w:spacing w:after="0" w:line="240" w:lineRule="auto"/>
        <w:jc w:val="both"/>
        <w:rPr>
          <w:rFonts w:ascii="Times New Roman" w:eastAsiaTheme="minorHAnsi" w:hAnsi="Times New Roman"/>
          <w:sz w:val="24"/>
          <w:szCs w:val="24"/>
        </w:rPr>
      </w:pPr>
    </w:p>
    <w:p w14:paraId="5E4F307B"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12.5.1.3.2.</w:t>
      </w:r>
      <w:r>
        <w:rPr>
          <w:rFonts w:ascii="Times New Roman" w:eastAsiaTheme="minorHAnsi" w:hAnsi="Times New Roman"/>
          <w:b/>
          <w:sz w:val="24"/>
          <w:szCs w:val="24"/>
        </w:rPr>
        <w:t xml:space="preserve"> Uygulama</w:t>
      </w:r>
    </w:p>
    <w:p w14:paraId="1F03C45D" w14:textId="77777777" w:rsidR="00A336B3" w:rsidRPr="00C27824" w:rsidRDefault="00A336B3" w:rsidP="00A336B3">
      <w:pPr>
        <w:spacing w:after="0" w:line="240" w:lineRule="auto"/>
        <w:rPr>
          <w:rFonts w:ascii="Times New Roman" w:eastAsiaTheme="minorHAnsi" w:hAnsi="Times New Roman"/>
          <w:b/>
          <w:sz w:val="24"/>
          <w:szCs w:val="24"/>
        </w:rPr>
      </w:pPr>
    </w:p>
    <w:p w14:paraId="6E90E9EA"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12.5.1.3.2.1. İçten su yalıtımı</w:t>
      </w:r>
    </w:p>
    <w:p w14:paraId="486AB6CF"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0F4065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12.5.1.3.2.1.1. Çimento + Akrilik Esaslı Malzemeler ile Uygulama</w:t>
      </w:r>
    </w:p>
    <w:p w14:paraId="6CA3AA44"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DC7E62B" w14:textId="77777777" w:rsidR="00A336B3" w:rsidRPr="00C27824"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sz w:val="24"/>
          <w:szCs w:val="24"/>
        </w:rPr>
        <w:t>Uygulamaya başlamadan 24 saat ve 2 saat önce uygulama yüzeyi, su birikintileri, göllenmeler oluşmayacak şekilde suya doyurulmalıdır. Su yalıtım malzemesi üreticisinin tavsiyelerine uygun olarak düşük devirli bir karıştırıcı ve özel karıştırıcı uç yardımıyla hazırlanır. Üreticinin tavsiye ettiği karışım oranlarına riayet edecek şekilde sıvı bileşene karıştırma esnasında toz bileşenin yavaş yavaş eklenmesiyle su yalıtım malzemesi hazırlanır. Karıştırma işlemine homojen, topaksız ve fırçayla uygulanabilir bir kıvam elde edilinceye kadar edilir. Karıştırma işlemini takiben yalıtım malzemesi üreticisinin tavsiyesine uygun süre dinlenmeye bırakılır.</w:t>
      </w:r>
    </w:p>
    <w:p w14:paraId="58D5D60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Yalıtıma hazır hale gelen yüzey nemlendirildikten sonra hazırlanmış olan çimento esaslı su yalıtım malzemesi ve bir kat alkali dayanımlı donatı filesi yalıtımın tamamını kaplayacak şekilde birleşim yerleri 10 cm bindirmeli olarak tüm yüzeye sürülür. Üreticilerin tavsiyelerine uygun kuruma süresinin beklenmesinin ardından bir önceki uygulama yönüne dik doğrultuda, düzgün ve sürekli hareketlerle homojen kalınlık elde edilecek şekilde ikinci kat uygulama yapılır. İkinci kat uygulama gerekli olması durumunda karışımı mala kıvamında hazırlayarak mala ile yapılır ve donatı filesinin gözenekli yapısının su yalıtım katmanının bitiş yüzeyinde </w:t>
      </w:r>
      <w:proofErr w:type="spellStart"/>
      <w:r w:rsidRPr="00C27824">
        <w:rPr>
          <w:rFonts w:ascii="Times New Roman" w:eastAsiaTheme="minorHAnsi" w:hAnsi="Times New Roman"/>
          <w:sz w:val="24"/>
          <w:szCs w:val="24"/>
        </w:rPr>
        <w:t>tekstür</w:t>
      </w:r>
      <w:proofErr w:type="spellEnd"/>
      <w:r w:rsidRPr="00C27824">
        <w:rPr>
          <w:rFonts w:ascii="Times New Roman" w:eastAsiaTheme="minorHAnsi" w:hAnsi="Times New Roman"/>
          <w:sz w:val="24"/>
          <w:szCs w:val="24"/>
        </w:rPr>
        <w:t xml:space="preserve"> oluşturmas</w:t>
      </w:r>
      <w:r>
        <w:rPr>
          <w:rFonts w:ascii="Times New Roman" w:eastAsiaTheme="minorHAnsi" w:hAnsi="Times New Roman"/>
          <w:sz w:val="24"/>
          <w:szCs w:val="24"/>
        </w:rPr>
        <w:t>ı engellenir.</w:t>
      </w:r>
    </w:p>
    <w:p w14:paraId="1E801B7E" w14:textId="77777777" w:rsidR="00A336B3" w:rsidRPr="00C27824" w:rsidRDefault="00A336B3" w:rsidP="00A336B3">
      <w:pPr>
        <w:spacing w:after="0" w:line="240" w:lineRule="auto"/>
        <w:jc w:val="both"/>
        <w:rPr>
          <w:rFonts w:ascii="Times New Roman" w:eastAsiaTheme="minorHAnsi" w:hAnsi="Times New Roman"/>
          <w:sz w:val="24"/>
          <w:szCs w:val="24"/>
        </w:rPr>
      </w:pPr>
    </w:p>
    <w:p w14:paraId="33AB618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Farklı nedenler dolayısıyla katlar arası bekleme süresinin 24 saati aşması durumunda yüzeyde mekanik bir temizlik yapılarak ikinci katın uygulamasına geçilmelidir. Çimento esaslı su yalıtım malzemesi çimento esaslı bir malzeme olduğu için, uygulamanın tamamlanmasının ardından çimentonun </w:t>
      </w:r>
      <w:proofErr w:type="spellStart"/>
      <w:r w:rsidRPr="00C27824">
        <w:rPr>
          <w:rFonts w:ascii="Times New Roman" w:eastAsiaTheme="minorHAnsi" w:hAnsi="Times New Roman"/>
          <w:sz w:val="24"/>
          <w:szCs w:val="24"/>
        </w:rPr>
        <w:t>hidratasyonunu</w:t>
      </w:r>
      <w:proofErr w:type="spellEnd"/>
      <w:r w:rsidRPr="00C27824">
        <w:rPr>
          <w:rFonts w:ascii="Times New Roman" w:eastAsiaTheme="minorHAnsi" w:hAnsi="Times New Roman"/>
          <w:sz w:val="24"/>
          <w:szCs w:val="24"/>
        </w:rPr>
        <w:t xml:space="preserve"> sağlamak ve çatlamaları en aza indirmek </w:t>
      </w:r>
      <w:proofErr w:type="spellStart"/>
      <w:r w:rsidRPr="00C27824">
        <w:rPr>
          <w:rFonts w:ascii="Times New Roman" w:eastAsiaTheme="minorHAnsi" w:hAnsi="Times New Roman"/>
          <w:sz w:val="24"/>
          <w:szCs w:val="24"/>
        </w:rPr>
        <w:t>kürlenmesi</w:t>
      </w:r>
      <w:proofErr w:type="spellEnd"/>
      <w:r w:rsidRPr="00C27824">
        <w:rPr>
          <w:rFonts w:ascii="Times New Roman" w:eastAsiaTheme="minorHAnsi" w:hAnsi="Times New Roman"/>
          <w:sz w:val="24"/>
          <w:szCs w:val="24"/>
        </w:rPr>
        <w:t xml:space="preserve"> beklenir. Uygulama sonrası su yalıtım katmanı dış iklim koşulları ve </w:t>
      </w:r>
      <w:r>
        <w:rPr>
          <w:rFonts w:ascii="Times New Roman" w:eastAsiaTheme="minorHAnsi" w:hAnsi="Times New Roman"/>
          <w:sz w:val="24"/>
          <w:szCs w:val="24"/>
        </w:rPr>
        <w:t>mekanik etkilere karşı korunur.</w:t>
      </w:r>
    </w:p>
    <w:p w14:paraId="50CA4194" w14:textId="77777777" w:rsidR="00A336B3" w:rsidRPr="00C27824" w:rsidRDefault="00A336B3" w:rsidP="00A336B3">
      <w:pPr>
        <w:spacing w:after="0" w:line="240" w:lineRule="auto"/>
        <w:jc w:val="both"/>
        <w:rPr>
          <w:rFonts w:ascii="Times New Roman" w:eastAsiaTheme="minorHAnsi" w:hAnsi="Times New Roman"/>
          <w:sz w:val="24"/>
          <w:szCs w:val="24"/>
        </w:rPr>
      </w:pPr>
    </w:p>
    <w:p w14:paraId="7A429F0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 sonrası su testi yapılır ve gerekmesi durumunda su yalıtım malzemesinin üzerine tekniğine uygun olarak seramik karo v</w:t>
      </w:r>
      <w:r>
        <w:rPr>
          <w:rFonts w:ascii="Times New Roman" w:eastAsiaTheme="minorHAnsi" w:hAnsi="Times New Roman"/>
          <w:sz w:val="24"/>
          <w:szCs w:val="24"/>
        </w:rPr>
        <w:t>eya diğer kaplamalar uygulanır.</w:t>
      </w:r>
    </w:p>
    <w:p w14:paraId="68DCE98C" w14:textId="77777777" w:rsidR="00A336B3" w:rsidRPr="00C27824" w:rsidRDefault="00A336B3" w:rsidP="00A336B3">
      <w:pPr>
        <w:spacing w:after="0" w:line="240" w:lineRule="auto"/>
        <w:jc w:val="both"/>
        <w:rPr>
          <w:rFonts w:ascii="Times New Roman" w:eastAsiaTheme="minorHAnsi" w:hAnsi="Times New Roman"/>
          <w:sz w:val="24"/>
          <w:szCs w:val="24"/>
        </w:rPr>
      </w:pPr>
    </w:p>
    <w:p w14:paraId="7DF89DA9"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12.5.1.3.2.1.2. Reaksiyon reçine esaslı sürme su yalıtımı uygulaması</w:t>
      </w:r>
    </w:p>
    <w:p w14:paraId="45C55B9F"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F58CD16" w14:textId="77777777" w:rsidR="00A336B3" w:rsidRDefault="00A336B3" w:rsidP="00A336B3">
      <w:pPr>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Yüzey Hazırlığı</w:t>
      </w:r>
      <w:r w:rsidRPr="00C27824">
        <w:rPr>
          <w:rFonts w:ascii="Times New Roman" w:eastAsiaTheme="minorHAnsi" w:hAnsi="Times New Roman"/>
          <w:sz w:val="24"/>
          <w:szCs w:val="24"/>
        </w:rPr>
        <w:t xml:space="preserve"> işlemlerinin ardından üreticinin tavsiyelerine uygun olarak astar hazırlanır ve uygulama yüzeyine uygulanır. Astar kuruduktan sonra üreticinin belirttiği sarfiyatta ve tüm yüzeyde eşit kalınlıkta katman oluşturacak şekilde özel makinalar ile püskürtülerek, mala veya rulo ile sürülerek uygulanır. Çok katlı uygulamalarda üreticinin tavsiye ettiği katlar arası bekleme süresine riayet edilir ve bekleme esnasında yapılan uygul</w:t>
      </w:r>
      <w:r>
        <w:rPr>
          <w:rFonts w:ascii="Times New Roman" w:eastAsiaTheme="minorHAnsi" w:hAnsi="Times New Roman"/>
          <w:sz w:val="24"/>
          <w:szCs w:val="24"/>
        </w:rPr>
        <w:t>ama dış etkilere karşı korunur.</w:t>
      </w:r>
    </w:p>
    <w:p w14:paraId="4CC0952A" w14:textId="77777777" w:rsidR="00A336B3" w:rsidRPr="00C27824" w:rsidRDefault="00A336B3" w:rsidP="00A336B3">
      <w:pPr>
        <w:spacing w:after="0" w:line="240" w:lineRule="auto"/>
        <w:jc w:val="both"/>
        <w:rPr>
          <w:rFonts w:ascii="Times New Roman" w:eastAsiaTheme="minorHAnsi" w:hAnsi="Times New Roman"/>
          <w:sz w:val="24"/>
          <w:szCs w:val="24"/>
        </w:rPr>
      </w:pPr>
    </w:p>
    <w:p w14:paraId="132753BD"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Su yalıtım ürünlerinin üzeri uygulama sonrasında henüz yaş iken uygun </w:t>
      </w:r>
      <w:proofErr w:type="spellStart"/>
      <w:r w:rsidRPr="00C27824">
        <w:rPr>
          <w:rFonts w:ascii="Times New Roman" w:eastAsiaTheme="minorHAnsi" w:hAnsi="Times New Roman"/>
          <w:sz w:val="24"/>
          <w:szCs w:val="24"/>
        </w:rPr>
        <w:t>granülometredeki</w:t>
      </w:r>
      <w:proofErr w:type="spellEnd"/>
      <w:r w:rsidRPr="00C27824">
        <w:rPr>
          <w:rFonts w:ascii="Times New Roman" w:eastAsiaTheme="minorHAnsi" w:hAnsi="Times New Roman"/>
          <w:sz w:val="24"/>
          <w:szCs w:val="24"/>
        </w:rPr>
        <w:t xml:space="preserve"> kum ile (kumlama) </w:t>
      </w:r>
      <w:proofErr w:type="spellStart"/>
      <w:r w:rsidRPr="00C27824">
        <w:rPr>
          <w:rFonts w:ascii="Times New Roman" w:eastAsiaTheme="minorHAnsi" w:hAnsi="Times New Roman"/>
          <w:sz w:val="24"/>
          <w:szCs w:val="24"/>
        </w:rPr>
        <w:t>pürüzlendirilip</w:t>
      </w:r>
      <w:proofErr w:type="spellEnd"/>
      <w:r w:rsidRPr="00C27824">
        <w:rPr>
          <w:rFonts w:ascii="Times New Roman" w:eastAsiaTheme="minorHAnsi" w:hAnsi="Times New Roman"/>
          <w:sz w:val="24"/>
          <w:szCs w:val="24"/>
        </w:rPr>
        <w:t xml:space="preserve"> üzerine gelecek seramik yapıştırıcısı için gereken tutunma (</w:t>
      </w:r>
      <w:proofErr w:type="spellStart"/>
      <w:r w:rsidRPr="00C27824">
        <w:rPr>
          <w:rFonts w:ascii="Times New Roman" w:eastAsiaTheme="minorHAnsi" w:hAnsi="Times New Roman"/>
          <w:sz w:val="24"/>
          <w:szCs w:val="24"/>
        </w:rPr>
        <w:t>aderans</w:t>
      </w:r>
      <w:proofErr w:type="spellEnd"/>
      <w:r w:rsidRPr="00C27824">
        <w:rPr>
          <w:rFonts w:ascii="Times New Roman" w:eastAsiaTheme="minorHAnsi" w:hAnsi="Times New Roman"/>
          <w:sz w:val="24"/>
          <w:szCs w:val="24"/>
        </w:rPr>
        <w:t>) sağlanır.</w:t>
      </w:r>
    </w:p>
    <w:p w14:paraId="66C42737" w14:textId="77777777" w:rsidR="00A336B3" w:rsidRPr="00C27824" w:rsidRDefault="00A336B3" w:rsidP="00A336B3">
      <w:pPr>
        <w:spacing w:after="0" w:line="240" w:lineRule="auto"/>
        <w:jc w:val="both"/>
        <w:rPr>
          <w:rFonts w:ascii="Times New Roman" w:eastAsiaTheme="minorHAnsi" w:hAnsi="Times New Roman"/>
          <w:sz w:val="24"/>
          <w:szCs w:val="24"/>
        </w:rPr>
      </w:pPr>
    </w:p>
    <w:p w14:paraId="0E21539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Su yalıtımının uygulanma ve kür süresince kirlenmesinin önlenmesi ve ortamda oluşacak olumsuz koşullardan etkilenmemesi için üreticinin belirttiği şartlar ve tedbirler yerine getirilmelidir.</w:t>
      </w:r>
    </w:p>
    <w:p w14:paraId="2F9126FE" w14:textId="77777777" w:rsidR="00A336B3" w:rsidRPr="00C27824" w:rsidRDefault="00A336B3" w:rsidP="00A336B3">
      <w:pPr>
        <w:spacing w:after="0" w:line="240" w:lineRule="auto"/>
        <w:jc w:val="both"/>
        <w:rPr>
          <w:rFonts w:ascii="Times New Roman" w:eastAsiaTheme="minorHAnsi" w:hAnsi="Times New Roman"/>
          <w:sz w:val="24"/>
          <w:szCs w:val="24"/>
        </w:rPr>
      </w:pPr>
    </w:p>
    <w:p w14:paraId="6E91B543"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Uygulama sonrası su testi yapılır ve gerekmesi durumunda su yalıtım malzemesinin üzerine tekniğine uygun olarak seramik karo v</w:t>
      </w:r>
      <w:r>
        <w:rPr>
          <w:rFonts w:ascii="Times New Roman" w:eastAsiaTheme="minorHAnsi" w:hAnsi="Times New Roman"/>
          <w:sz w:val="24"/>
          <w:szCs w:val="24"/>
        </w:rPr>
        <w:t>eya diğer kaplamalar uygulanır.</w:t>
      </w:r>
    </w:p>
    <w:p w14:paraId="66E3C71F" w14:textId="77777777" w:rsidR="00A336B3" w:rsidRPr="00C27824" w:rsidRDefault="00A336B3" w:rsidP="00A336B3">
      <w:pPr>
        <w:spacing w:after="0" w:line="240" w:lineRule="auto"/>
        <w:jc w:val="both"/>
        <w:rPr>
          <w:rFonts w:ascii="Times New Roman" w:eastAsiaTheme="minorHAnsi" w:hAnsi="Times New Roman"/>
          <w:sz w:val="24"/>
          <w:szCs w:val="24"/>
        </w:rPr>
      </w:pPr>
    </w:p>
    <w:p w14:paraId="4B5ACCCC"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12.5.1.3.2.1.3. Nokta Detayları</w:t>
      </w:r>
    </w:p>
    <w:p w14:paraId="756F9475"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49F515A"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Uygulama yüzeyinin kesintiye uğradığı </w:t>
      </w:r>
      <w:proofErr w:type="spellStart"/>
      <w:r w:rsidRPr="00C27824">
        <w:rPr>
          <w:rFonts w:ascii="Times New Roman" w:eastAsiaTheme="minorHAnsi" w:hAnsi="Times New Roman"/>
          <w:sz w:val="24"/>
          <w:szCs w:val="24"/>
        </w:rPr>
        <w:t>dilatasyonda</w:t>
      </w:r>
      <w:proofErr w:type="spellEnd"/>
      <w:r w:rsidRPr="00C27824">
        <w:rPr>
          <w:rFonts w:ascii="Times New Roman" w:eastAsiaTheme="minorHAnsi" w:hAnsi="Times New Roman"/>
          <w:sz w:val="24"/>
          <w:szCs w:val="24"/>
        </w:rPr>
        <w:t xml:space="preserve">, iç ve dış köşelerde, su yalıtım sisteminin su geçirimsizliğini sürdürecek ve yalıtım malzemesinin sürekliliğini ve yuvarlak dönüş yapmasını sağlayacak şekilde önlem alınır. </w:t>
      </w:r>
    </w:p>
    <w:p w14:paraId="7F00C57B" w14:textId="77777777" w:rsidR="00A336B3" w:rsidRPr="00C27824" w:rsidRDefault="00A336B3" w:rsidP="00A336B3">
      <w:pPr>
        <w:spacing w:after="0" w:line="240" w:lineRule="auto"/>
        <w:jc w:val="both"/>
        <w:rPr>
          <w:rFonts w:ascii="Times New Roman" w:eastAsiaTheme="minorHAnsi" w:hAnsi="Times New Roman"/>
          <w:sz w:val="24"/>
          <w:szCs w:val="24"/>
        </w:rPr>
      </w:pPr>
    </w:p>
    <w:p w14:paraId="5BA4ED1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Aydınlatma, armatürler ve boru çıkışlarında uygun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ile sızdırmazlık sağlanır.</w:t>
      </w:r>
    </w:p>
    <w:p w14:paraId="6127F999" w14:textId="77777777" w:rsidR="00A336B3" w:rsidRPr="00C27824" w:rsidRDefault="00A336B3" w:rsidP="00A336B3">
      <w:pPr>
        <w:spacing w:after="0" w:line="240" w:lineRule="auto"/>
        <w:jc w:val="both"/>
        <w:rPr>
          <w:rFonts w:ascii="Times New Roman" w:eastAsiaTheme="minorHAnsi" w:hAnsi="Times New Roman"/>
          <w:sz w:val="24"/>
          <w:szCs w:val="24"/>
        </w:rPr>
      </w:pPr>
    </w:p>
    <w:p w14:paraId="559F3A8C" w14:textId="77777777" w:rsidR="00A336B3" w:rsidRDefault="00A336B3" w:rsidP="00A336B3">
      <w:pPr>
        <w:spacing w:after="0" w:line="240" w:lineRule="auto"/>
        <w:jc w:val="both"/>
        <w:rPr>
          <w:rFonts w:ascii="Times New Roman" w:eastAsiaTheme="minorHAnsi" w:hAnsi="Times New Roman"/>
          <w:bCs/>
          <w:sz w:val="24"/>
          <w:szCs w:val="24"/>
        </w:rPr>
      </w:pPr>
      <w:r w:rsidRPr="00C27824">
        <w:rPr>
          <w:rFonts w:ascii="Times New Roman" w:eastAsiaTheme="minorHAnsi" w:hAnsi="Times New Roman"/>
          <w:bCs/>
          <w:sz w:val="24"/>
          <w:szCs w:val="24"/>
        </w:rPr>
        <w:t xml:space="preserve">Soğuk derz, su girişleri, fıskiye çevreleri ve aydınlatma kasa çevrelerinde </w:t>
      </w:r>
      <w:proofErr w:type="spellStart"/>
      <w:r w:rsidRPr="00C27824">
        <w:rPr>
          <w:rFonts w:ascii="Times New Roman" w:eastAsiaTheme="minorHAnsi" w:hAnsi="Times New Roman"/>
          <w:bCs/>
          <w:sz w:val="24"/>
          <w:szCs w:val="24"/>
        </w:rPr>
        <w:t>mastikler</w:t>
      </w:r>
      <w:proofErr w:type="spellEnd"/>
      <w:r w:rsidRPr="00C27824">
        <w:rPr>
          <w:rFonts w:ascii="Times New Roman" w:eastAsiaTheme="minorHAnsi" w:hAnsi="Times New Roman"/>
          <w:bCs/>
          <w:sz w:val="24"/>
          <w:szCs w:val="24"/>
        </w:rPr>
        <w:t xml:space="preserve"> ve/veya su yalıtım manşetleri/su ile şişen bantlar ile sızdırmazlık sağlanır.</w:t>
      </w:r>
    </w:p>
    <w:p w14:paraId="5895F023" w14:textId="77777777" w:rsidR="00A336B3" w:rsidRPr="00C27824" w:rsidRDefault="00A336B3" w:rsidP="00A336B3">
      <w:pPr>
        <w:spacing w:after="0" w:line="240" w:lineRule="auto"/>
        <w:jc w:val="both"/>
        <w:rPr>
          <w:rFonts w:ascii="Times New Roman" w:eastAsiaTheme="minorHAnsi" w:hAnsi="Times New Roman"/>
          <w:bCs/>
          <w:sz w:val="24"/>
          <w:szCs w:val="24"/>
        </w:rPr>
      </w:pPr>
    </w:p>
    <w:p w14:paraId="0B2A6268" w14:textId="77777777" w:rsidR="00A336B3" w:rsidRDefault="00A336B3" w:rsidP="00A336B3">
      <w:pPr>
        <w:spacing w:after="0" w:line="240" w:lineRule="auto"/>
        <w:jc w:val="both"/>
        <w:rPr>
          <w:rFonts w:ascii="Times New Roman" w:eastAsiaTheme="minorHAnsi" w:hAnsi="Times New Roman"/>
          <w:b/>
          <w:sz w:val="24"/>
          <w:szCs w:val="24"/>
        </w:rPr>
      </w:pPr>
      <w:bookmarkStart w:id="49" w:name="_Hlk505585917"/>
      <w:r w:rsidRPr="00C27824">
        <w:rPr>
          <w:rFonts w:ascii="Times New Roman" w:eastAsiaTheme="minorHAnsi" w:hAnsi="Times New Roman"/>
          <w:b/>
          <w:sz w:val="24"/>
          <w:szCs w:val="24"/>
        </w:rPr>
        <w:t>12.5.1.3.2.2.</w:t>
      </w:r>
      <w:r>
        <w:rPr>
          <w:rFonts w:ascii="Times New Roman" w:eastAsiaTheme="minorHAnsi" w:hAnsi="Times New Roman"/>
          <w:b/>
          <w:sz w:val="24"/>
          <w:szCs w:val="24"/>
        </w:rPr>
        <w:t xml:space="preserve"> Dıştan su yalıtımı</w:t>
      </w:r>
    </w:p>
    <w:p w14:paraId="740DF4A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566F0EA5"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Havuzun dışından su yalıtımı yapılmasının gerekmesi durumunda, seçilen malzemeye bağlı olarak </w:t>
      </w:r>
      <w:r w:rsidRPr="00C27824">
        <w:rPr>
          <w:rFonts w:ascii="Times New Roman" w:hAnsi="Times New Roman"/>
          <w:i/>
          <w:sz w:val="24"/>
          <w:szCs w:val="24"/>
        </w:rPr>
        <w:t xml:space="preserve">“Polimer Bitümlü Örtülerle Temellerde Su Yalıtımı İşleri Genel Teknik Şartnamesi, </w:t>
      </w:r>
      <w:r>
        <w:rPr>
          <w:rFonts w:ascii="Times New Roman" w:hAnsi="Times New Roman"/>
          <w:i/>
          <w:sz w:val="24"/>
          <w:szCs w:val="24"/>
        </w:rPr>
        <w:t>Plastik ve K</w:t>
      </w:r>
      <w:r w:rsidRPr="00C27824">
        <w:rPr>
          <w:rFonts w:ascii="Times New Roman" w:hAnsi="Times New Roman"/>
          <w:i/>
          <w:sz w:val="24"/>
          <w:szCs w:val="24"/>
        </w:rPr>
        <w:t xml:space="preserve">auçuk Esaslı Sentetik Örtülerle Temellerde Su Yalıtımı İşleri Genel Teknik Şartnamesi </w:t>
      </w:r>
      <w:r w:rsidRPr="000F5C43">
        <w:rPr>
          <w:rFonts w:ascii="Times New Roman" w:hAnsi="Times New Roman"/>
          <w:sz w:val="24"/>
          <w:szCs w:val="24"/>
        </w:rPr>
        <w:t>veya</w:t>
      </w:r>
      <w:r w:rsidRPr="00C27824">
        <w:rPr>
          <w:rFonts w:ascii="Times New Roman" w:hAnsi="Times New Roman"/>
          <w:i/>
          <w:sz w:val="24"/>
          <w:szCs w:val="24"/>
        </w:rPr>
        <w:t xml:space="preserve"> Sürme Malzemelerle Temellerde Su Yalıtımı İşleri Genel Teknik Şartnamesi </w:t>
      </w:r>
      <w:r w:rsidRPr="00C27824">
        <w:rPr>
          <w:rFonts w:ascii="Times New Roman" w:hAnsi="Times New Roman"/>
          <w:sz w:val="24"/>
          <w:szCs w:val="24"/>
        </w:rPr>
        <w:t xml:space="preserve">”ne uyulur. </w:t>
      </w:r>
    </w:p>
    <w:p w14:paraId="7D91AC79" w14:textId="77777777" w:rsidR="00A336B3" w:rsidRPr="00C27824" w:rsidRDefault="00A336B3" w:rsidP="00A336B3">
      <w:pPr>
        <w:spacing w:after="0" w:line="240" w:lineRule="auto"/>
        <w:jc w:val="both"/>
        <w:rPr>
          <w:rFonts w:ascii="Times New Roman" w:eastAsiaTheme="minorHAnsi" w:hAnsi="Times New Roman"/>
          <w:b/>
          <w:sz w:val="24"/>
          <w:szCs w:val="24"/>
        </w:rPr>
      </w:pPr>
    </w:p>
    <w:bookmarkEnd w:id="49"/>
    <w:p w14:paraId="5892AAAC"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12.5.1.3.3- Depolama</w:t>
      </w:r>
    </w:p>
    <w:p w14:paraId="0DAA671F" w14:textId="77777777" w:rsidR="00A336B3" w:rsidRPr="00C27824" w:rsidRDefault="00A336B3" w:rsidP="00A336B3">
      <w:pPr>
        <w:spacing w:after="0" w:line="240" w:lineRule="auto"/>
        <w:rPr>
          <w:rFonts w:ascii="Times New Roman" w:eastAsiaTheme="minorHAnsi" w:hAnsi="Times New Roman"/>
          <w:b/>
          <w:sz w:val="24"/>
          <w:szCs w:val="24"/>
        </w:rPr>
      </w:pPr>
    </w:p>
    <w:p w14:paraId="5D42D38C" w14:textId="77777777" w:rsidR="00A336B3" w:rsidRDefault="00A336B3" w:rsidP="00A336B3">
      <w:pPr>
        <w:spacing w:after="0" w:line="240" w:lineRule="auto"/>
        <w:jc w:val="both"/>
        <w:rPr>
          <w:rFonts w:ascii="Times New Roman" w:eastAsiaTheme="minorHAnsi" w:hAnsi="Times New Roman"/>
          <w:bCs/>
          <w:sz w:val="24"/>
          <w:szCs w:val="24"/>
        </w:rPr>
      </w:pPr>
      <w:r w:rsidRPr="00C27824">
        <w:rPr>
          <w:rFonts w:ascii="Times New Roman" w:eastAsiaTheme="minorHAnsi" w:hAnsi="Times New Roman"/>
          <w:bCs/>
          <w:sz w:val="24"/>
          <w:szCs w:val="24"/>
        </w:rPr>
        <w:t>Malzemeler, orijinal ambalajlarında ve teknik bilgi föylerinde belirtildiği şekilde, temiz, kuru ve direkt güneş ışınlarından korunarak depolanacaktır. Depo alanlarında, üreticinin yazılı talimatlarına uygun çevresel koşullar sağlanmalıdır.</w:t>
      </w:r>
    </w:p>
    <w:p w14:paraId="67BA800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78CF0C32" w14:textId="77777777" w:rsidR="00A336B3" w:rsidRDefault="00A336B3" w:rsidP="00A336B3">
      <w:pPr>
        <w:tabs>
          <w:tab w:val="left" w:pos="284"/>
        </w:tabs>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12.5.1.4. Uygunluk Kriterleri</w:t>
      </w:r>
    </w:p>
    <w:p w14:paraId="3A13D113" w14:textId="77777777" w:rsidR="00A336B3" w:rsidRPr="00C27824" w:rsidRDefault="00A336B3" w:rsidP="00A336B3">
      <w:pPr>
        <w:tabs>
          <w:tab w:val="left" w:pos="284"/>
        </w:tabs>
        <w:spacing w:after="0" w:line="240" w:lineRule="auto"/>
        <w:rPr>
          <w:rFonts w:ascii="Times New Roman" w:eastAsiaTheme="minorHAnsi" w:hAnsi="Times New Roman"/>
          <w:b/>
          <w:sz w:val="24"/>
          <w:szCs w:val="24"/>
        </w:rPr>
      </w:pPr>
    </w:p>
    <w:p w14:paraId="2548A9EF"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Binalarda Su Yalıtım Yönetmeliği</w:t>
      </w:r>
    </w:p>
    <w:p w14:paraId="6FABFC1B" w14:textId="77777777" w:rsidR="00A336B3" w:rsidRPr="00C27824" w:rsidRDefault="00A336B3" w:rsidP="00A336B3">
      <w:pPr>
        <w:spacing w:after="0" w:line="240" w:lineRule="auto"/>
        <w:ind w:left="708"/>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33F3802F" w14:textId="77777777" w:rsidR="00A336B3" w:rsidRPr="00C27824"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1F8965F7" w14:textId="77777777" w:rsidR="00A336B3"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751974DE" w14:textId="77777777" w:rsidR="00A336B3" w:rsidRDefault="00A336B3" w:rsidP="00A336B3">
      <w:pPr>
        <w:spacing w:after="0" w:line="240" w:lineRule="auto"/>
        <w:ind w:right="170"/>
        <w:jc w:val="both"/>
        <w:rPr>
          <w:rFonts w:ascii="Times New Roman" w:eastAsiaTheme="minorHAnsi" w:hAnsi="Times New Roman"/>
          <w:sz w:val="24"/>
          <w:szCs w:val="24"/>
        </w:rPr>
      </w:pPr>
    </w:p>
    <w:p w14:paraId="6CA55511" w14:textId="77777777" w:rsidR="00A336B3" w:rsidRPr="00C27824" w:rsidRDefault="00A336B3" w:rsidP="00A336B3">
      <w:pPr>
        <w:spacing w:after="0" w:line="240" w:lineRule="auto"/>
        <w:ind w:right="170"/>
        <w:jc w:val="both"/>
        <w:rPr>
          <w:rFonts w:ascii="Times New Roman" w:eastAsiaTheme="minorHAnsi" w:hAnsi="Times New Roman"/>
          <w:sz w:val="24"/>
          <w:szCs w:val="24"/>
        </w:rPr>
      </w:pPr>
      <w:r w:rsidRPr="00C27824">
        <w:rPr>
          <w:rFonts w:ascii="Times New Roman" w:eastAsiaTheme="minorHAnsi" w:hAnsi="Times New Roman"/>
          <w:b/>
          <w:sz w:val="24"/>
          <w:szCs w:val="24"/>
        </w:rPr>
        <w:t>12.5.1.5. İlgili Standartlar</w:t>
      </w:r>
    </w:p>
    <w:p w14:paraId="1DBD6716" w14:textId="77777777" w:rsidR="00A336B3" w:rsidRPr="00C27824" w:rsidRDefault="00A336B3" w:rsidP="00A336B3">
      <w:pPr>
        <w:autoSpaceDE w:val="0"/>
        <w:autoSpaceDN w:val="0"/>
        <w:adjustRightInd w:val="0"/>
        <w:spacing w:after="0" w:line="240" w:lineRule="auto"/>
        <w:jc w:val="both"/>
        <w:rPr>
          <w:rFonts w:ascii="Times New Roman" w:eastAsiaTheme="minorHAnsi" w:hAnsi="Times New Roman"/>
          <w:sz w:val="24"/>
          <w:szCs w:val="24"/>
        </w:rPr>
      </w:pPr>
    </w:p>
    <w:p w14:paraId="06287EDA" w14:textId="77777777" w:rsidR="00A336B3" w:rsidRPr="00E0504B" w:rsidRDefault="00A336B3" w:rsidP="00A336B3">
      <w:pPr>
        <w:tabs>
          <w:tab w:val="left" w:pos="567"/>
        </w:tabs>
        <w:spacing w:after="0"/>
        <w:ind w:left="567"/>
        <w:jc w:val="both"/>
        <w:rPr>
          <w:rFonts w:ascii="Times New Roman" w:eastAsiaTheme="minorHAnsi" w:hAnsi="Times New Roman"/>
          <w:sz w:val="24"/>
          <w:szCs w:val="24"/>
        </w:rPr>
      </w:pPr>
      <w:r w:rsidRPr="00E0504B">
        <w:rPr>
          <w:rFonts w:ascii="Times New Roman" w:eastAsiaTheme="minorHAnsi" w:hAnsi="Times New Roman"/>
          <w:b/>
          <w:sz w:val="24"/>
          <w:szCs w:val="24"/>
        </w:rPr>
        <w:t>TS EN 14891:</w:t>
      </w:r>
      <w:r w:rsidRPr="00E0504B">
        <w:rPr>
          <w:rFonts w:ascii="Times New Roman" w:eastAsiaTheme="minorHAnsi" w:hAnsi="Times New Roman"/>
          <w:sz w:val="24"/>
          <w:szCs w:val="24"/>
        </w:rPr>
        <w:t xml:space="preserve"> Yapıştırıcılarla tutturulmuş seramik karoların altında kullanım için sıvı halde uygulanan su (geçirimsiz) ürünleri- gerekler, deney yöntemleri, uygunluk değerlendirmesi, sınıflandırma ve kısa gösterilişi</w:t>
      </w:r>
    </w:p>
    <w:p w14:paraId="5A972C16" w14:textId="77777777" w:rsidR="00A336B3" w:rsidRPr="00E0504B" w:rsidRDefault="00A336B3" w:rsidP="00A336B3">
      <w:pPr>
        <w:tabs>
          <w:tab w:val="left" w:pos="567"/>
        </w:tabs>
        <w:spacing w:after="0"/>
        <w:ind w:left="567"/>
        <w:jc w:val="both"/>
        <w:rPr>
          <w:rFonts w:ascii="Times New Roman" w:eastAsiaTheme="minorHAnsi" w:hAnsi="Times New Roman"/>
          <w:sz w:val="24"/>
          <w:szCs w:val="24"/>
        </w:rPr>
      </w:pPr>
      <w:r w:rsidRPr="00E0504B">
        <w:rPr>
          <w:rFonts w:ascii="Times New Roman" w:eastAsiaTheme="minorHAnsi" w:hAnsi="Times New Roman"/>
          <w:b/>
          <w:sz w:val="24"/>
          <w:szCs w:val="24"/>
        </w:rPr>
        <w:t>TS 13780:</w:t>
      </w:r>
      <w:r w:rsidRPr="00E0504B">
        <w:rPr>
          <w:rFonts w:ascii="Times New Roman" w:eastAsiaTheme="minorHAnsi" w:hAnsi="Times New Roman"/>
          <w:sz w:val="24"/>
          <w:szCs w:val="24"/>
        </w:rPr>
        <w:t xml:space="preserve"> Seramik kaplamalar altı sürme su yalıtım mamulleri - Uygulama kuralları</w:t>
      </w:r>
    </w:p>
    <w:p w14:paraId="74833F5A" w14:textId="77777777" w:rsidR="00A336B3" w:rsidRPr="00E0504B" w:rsidRDefault="00A336B3" w:rsidP="00A336B3">
      <w:pPr>
        <w:tabs>
          <w:tab w:val="left" w:pos="567"/>
        </w:tabs>
        <w:spacing w:after="0"/>
        <w:ind w:left="567"/>
        <w:jc w:val="both"/>
        <w:rPr>
          <w:rFonts w:ascii="Times New Roman" w:eastAsiaTheme="minorHAnsi" w:hAnsi="Times New Roman"/>
          <w:sz w:val="24"/>
          <w:szCs w:val="24"/>
        </w:rPr>
      </w:pPr>
      <w:r w:rsidRPr="00E0504B">
        <w:rPr>
          <w:rFonts w:ascii="Times New Roman" w:eastAsiaTheme="minorHAnsi" w:hAnsi="Times New Roman"/>
          <w:b/>
          <w:sz w:val="24"/>
          <w:szCs w:val="24"/>
        </w:rPr>
        <w:t>TS EN 15651-3:</w:t>
      </w:r>
      <w:r w:rsidRPr="00E0504B">
        <w:rPr>
          <w:rFonts w:ascii="Times New Roman" w:eastAsiaTheme="minorHAnsi" w:hAnsi="Times New Roman"/>
          <w:sz w:val="24"/>
          <w:szCs w:val="24"/>
        </w:rPr>
        <w:t xml:space="preserve"> Derz sızdırmazlık malzemeleri - Binalar ve yaya yollarındaki derzlerde, yapısal olmayan kullanım için – Bölüm 3: Binaların ıslak mekânlarında kullanılan derz sızdırmazlık malzemeleri</w:t>
      </w:r>
    </w:p>
    <w:p w14:paraId="6A224718" w14:textId="77777777" w:rsidR="00A336B3" w:rsidRPr="00E0504B" w:rsidRDefault="00A336B3" w:rsidP="00A336B3">
      <w:pPr>
        <w:tabs>
          <w:tab w:val="left" w:pos="567"/>
        </w:tabs>
        <w:spacing w:after="0"/>
        <w:ind w:left="567"/>
        <w:jc w:val="both"/>
        <w:rPr>
          <w:rFonts w:ascii="Times New Roman" w:eastAsiaTheme="minorHAnsi" w:hAnsi="Times New Roman"/>
          <w:sz w:val="24"/>
          <w:szCs w:val="24"/>
        </w:rPr>
      </w:pPr>
      <w:r w:rsidRPr="00E0504B">
        <w:rPr>
          <w:rFonts w:ascii="Times New Roman" w:eastAsiaTheme="minorHAnsi" w:hAnsi="Times New Roman"/>
          <w:b/>
          <w:sz w:val="24"/>
          <w:szCs w:val="24"/>
        </w:rPr>
        <w:lastRenderedPageBreak/>
        <w:t>TS EN 12004-1</w:t>
      </w:r>
      <w:r w:rsidRPr="00E0504B">
        <w:rPr>
          <w:rFonts w:ascii="Times New Roman" w:eastAsiaTheme="minorHAnsi" w:hAnsi="Times New Roman"/>
          <w:sz w:val="24"/>
          <w:szCs w:val="24"/>
        </w:rPr>
        <w:t>: Seramik karolar için yapıştırıcılar - Bölüm 1: Gereklilikler, performans sürekliliğinin değerlendirilmesi ve doğrulanması, sınıflandırma ve işaretleme</w:t>
      </w:r>
    </w:p>
    <w:p w14:paraId="400E5709" w14:textId="77777777" w:rsidR="00A336B3" w:rsidRDefault="00A336B3" w:rsidP="00A336B3">
      <w:pPr>
        <w:tabs>
          <w:tab w:val="left" w:pos="567"/>
        </w:tabs>
        <w:spacing w:after="0"/>
        <w:ind w:left="567"/>
        <w:jc w:val="both"/>
        <w:rPr>
          <w:rFonts w:ascii="Times New Roman" w:eastAsiaTheme="minorHAnsi" w:hAnsi="Times New Roman"/>
          <w:sz w:val="24"/>
          <w:szCs w:val="24"/>
        </w:rPr>
      </w:pPr>
      <w:r w:rsidRPr="00E0504B">
        <w:rPr>
          <w:rFonts w:ascii="Times New Roman" w:eastAsiaTheme="minorHAnsi" w:hAnsi="Times New Roman"/>
          <w:b/>
          <w:sz w:val="24"/>
          <w:szCs w:val="24"/>
        </w:rPr>
        <w:t>TS EN 13888:</w:t>
      </w:r>
      <w:r w:rsidRPr="00E0504B">
        <w:rPr>
          <w:rFonts w:ascii="Times New Roman" w:eastAsiaTheme="minorHAnsi" w:hAnsi="Times New Roman"/>
          <w:sz w:val="24"/>
          <w:szCs w:val="24"/>
        </w:rPr>
        <w:t xml:space="preserve"> Karolar için derz dolgu malzemesi - Gerekler, uygunluk değerlendirmesi, sınıflandırma ve gösteriliş.</w:t>
      </w:r>
    </w:p>
    <w:p w14:paraId="012DBCA8" w14:textId="77777777" w:rsidR="00A336B3" w:rsidRPr="00E0504B" w:rsidRDefault="00A336B3" w:rsidP="00A336B3">
      <w:pPr>
        <w:tabs>
          <w:tab w:val="left" w:pos="567"/>
        </w:tabs>
        <w:spacing w:after="0"/>
        <w:ind w:left="567"/>
        <w:jc w:val="both"/>
        <w:rPr>
          <w:rFonts w:ascii="Times New Roman" w:eastAsiaTheme="minorHAnsi" w:hAnsi="Times New Roman"/>
          <w:sz w:val="24"/>
          <w:szCs w:val="24"/>
        </w:rPr>
      </w:pPr>
    </w:p>
    <w:p w14:paraId="52AB17FA" w14:textId="77777777" w:rsidR="00A336B3" w:rsidRDefault="00A336B3" w:rsidP="00A336B3">
      <w:pPr>
        <w:spacing w:after="0"/>
        <w:rPr>
          <w:rFonts w:ascii="Times New Roman" w:eastAsiaTheme="minorHAnsi" w:hAnsi="Times New Roman"/>
          <w:b/>
          <w:sz w:val="24"/>
          <w:szCs w:val="24"/>
        </w:rPr>
      </w:pPr>
      <w:r w:rsidRPr="00C27824">
        <w:rPr>
          <w:rFonts w:ascii="Times New Roman" w:eastAsiaTheme="minorHAnsi" w:hAnsi="Times New Roman"/>
          <w:b/>
          <w:sz w:val="24"/>
          <w:szCs w:val="24"/>
        </w:rPr>
        <w:t>12.5.2. Havuzlarda Plastik ve kauçuk Esaslı Sentetik Örtülerle Su Yalıtımı İşleri Genel Teknik Şartnamesi</w:t>
      </w:r>
    </w:p>
    <w:p w14:paraId="08C3AC57" w14:textId="77777777" w:rsidR="00A336B3" w:rsidRPr="00C27824" w:rsidRDefault="00A336B3" w:rsidP="00A336B3">
      <w:pPr>
        <w:spacing w:after="0"/>
        <w:rPr>
          <w:rFonts w:ascii="Times New Roman" w:eastAsiaTheme="minorHAnsi" w:hAnsi="Times New Roman"/>
          <w:b/>
          <w:sz w:val="24"/>
          <w:szCs w:val="24"/>
        </w:rPr>
      </w:pPr>
    </w:p>
    <w:p w14:paraId="55B72E5E"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12.5.2.1. Kapsam</w:t>
      </w:r>
    </w:p>
    <w:p w14:paraId="6F7A9ECB"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4E2AB8FF"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Havuzlarda plastik/kauçuk esaslı sentetik su yalıtım örtüleri ile yapılan su yalıtımı işlerini kapsar. </w:t>
      </w:r>
    </w:p>
    <w:p w14:paraId="5807F42A" w14:textId="77777777" w:rsidR="00A336B3" w:rsidRPr="00C27824" w:rsidRDefault="00A336B3" w:rsidP="00A336B3">
      <w:pPr>
        <w:spacing w:after="0" w:line="240" w:lineRule="auto"/>
        <w:rPr>
          <w:rFonts w:ascii="Times New Roman" w:eastAsiaTheme="minorHAnsi" w:hAnsi="Times New Roman"/>
          <w:b/>
          <w:sz w:val="24"/>
          <w:szCs w:val="24"/>
        </w:rPr>
      </w:pPr>
    </w:p>
    <w:p w14:paraId="442ECDD1"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 xml:space="preserve">12.5.2.2. Tanım </w:t>
      </w:r>
    </w:p>
    <w:p w14:paraId="529AAD9B" w14:textId="77777777" w:rsidR="00A336B3" w:rsidRPr="00C27824" w:rsidRDefault="00A336B3" w:rsidP="00A336B3">
      <w:pPr>
        <w:spacing w:after="0" w:line="240" w:lineRule="auto"/>
        <w:rPr>
          <w:rFonts w:ascii="Times New Roman" w:eastAsiaTheme="minorHAnsi" w:hAnsi="Times New Roman"/>
          <w:b/>
          <w:sz w:val="24"/>
          <w:szCs w:val="24"/>
        </w:rPr>
      </w:pPr>
    </w:p>
    <w:p w14:paraId="1302F59E" w14:textId="77777777" w:rsidR="00A336B3" w:rsidRPr="00736CF1" w:rsidRDefault="00A336B3" w:rsidP="00A336B3">
      <w:pPr>
        <w:spacing w:after="0" w:line="240" w:lineRule="auto"/>
        <w:jc w:val="both"/>
        <w:rPr>
          <w:rFonts w:ascii="Times New Roman" w:eastAsiaTheme="minorHAnsi" w:hAnsi="Times New Roman"/>
          <w:color w:val="000000" w:themeColor="text1"/>
          <w:sz w:val="24"/>
          <w:szCs w:val="24"/>
        </w:rPr>
      </w:pPr>
      <w:r w:rsidRPr="00C27824">
        <w:rPr>
          <w:rFonts w:ascii="Times New Roman" w:eastAsiaTheme="minorHAnsi" w:hAnsi="Times New Roman"/>
          <w:sz w:val="24"/>
          <w:szCs w:val="24"/>
        </w:rPr>
        <w:t xml:space="preserve">Havuzlar gerek içlerinde taşıdıkları su gerekse de inşa edildikleri zeminde bulunan rutubet ve basınçlı veya basınçsız suya maruz kalmaktadır. Dolayısıyla havuz betonu her iki yönde de su ile etkileşim halindedir. Havuz betonundaki taşıyıcı kısımların (donatıların) korozyona uğramaması, çatlakların oluşmaması, havuz içerisine istenmeyen yeraltı veya kullanım sularının karışarak su kalitesinin bozulmaması, özel kimyasal maddeler içeren havuz sularının toprağa sızarak yalıtımsız ana yapıya zarar vermemesi için havuzlarda su yalıtımı uygulanır. </w:t>
      </w:r>
      <w:r w:rsidRPr="00736CF1">
        <w:rPr>
          <w:rFonts w:ascii="Times New Roman" w:eastAsiaTheme="minorHAnsi" w:hAnsi="Times New Roman"/>
          <w:color w:val="000000" w:themeColor="text1"/>
          <w:sz w:val="24"/>
          <w:szCs w:val="24"/>
        </w:rPr>
        <w:t xml:space="preserve">Bu tür özel su yalıtımı yapılırken mutlaka </w:t>
      </w:r>
      <w:r w:rsidRPr="00736CF1">
        <w:rPr>
          <w:rFonts w:ascii="Times New Roman" w:hAnsi="Times New Roman"/>
          <w:color w:val="000000" w:themeColor="text1"/>
          <w:sz w:val="24"/>
          <w:szCs w:val="24"/>
        </w:rPr>
        <w:t>“</w:t>
      </w:r>
      <w:r w:rsidRPr="00736CF1">
        <w:rPr>
          <w:rFonts w:ascii="Times New Roman" w:hAnsi="Times New Roman"/>
          <w:i/>
          <w:color w:val="000000" w:themeColor="text1"/>
          <w:sz w:val="24"/>
          <w:szCs w:val="24"/>
        </w:rPr>
        <w:t xml:space="preserve">Yapısal Su Yalıtımı İşleri Genel Teknik </w:t>
      </w:r>
      <w:proofErr w:type="spellStart"/>
      <w:r w:rsidRPr="00736CF1">
        <w:rPr>
          <w:rFonts w:ascii="Times New Roman" w:hAnsi="Times New Roman"/>
          <w:i/>
          <w:color w:val="000000" w:themeColor="text1"/>
          <w:sz w:val="24"/>
          <w:szCs w:val="24"/>
        </w:rPr>
        <w:t>Şartnamesi</w:t>
      </w:r>
      <w:r w:rsidRPr="00736CF1">
        <w:rPr>
          <w:rFonts w:ascii="Times New Roman" w:hAnsi="Times New Roman"/>
          <w:color w:val="000000" w:themeColor="text1"/>
          <w:sz w:val="24"/>
          <w:szCs w:val="24"/>
        </w:rPr>
        <w:t>”ne</w:t>
      </w:r>
      <w:proofErr w:type="spellEnd"/>
      <w:r w:rsidRPr="00736CF1">
        <w:rPr>
          <w:rFonts w:ascii="Times New Roman" w:hAnsi="Times New Roman"/>
          <w:color w:val="000000" w:themeColor="text1"/>
          <w:sz w:val="24"/>
          <w:szCs w:val="24"/>
        </w:rPr>
        <w:t xml:space="preserve"> göre </w:t>
      </w:r>
      <w:r w:rsidRPr="00736CF1">
        <w:rPr>
          <w:rFonts w:ascii="Times New Roman" w:eastAsiaTheme="minorHAnsi" w:hAnsi="Times New Roman"/>
          <w:color w:val="000000" w:themeColor="text1"/>
          <w:sz w:val="24"/>
          <w:szCs w:val="24"/>
        </w:rPr>
        <w:t xml:space="preserve">yapısal önlemler alınmalı ve sistem yüzeysel önlemler ile bir arada düşünülmeli ve uygulanmalıdır. </w:t>
      </w:r>
    </w:p>
    <w:p w14:paraId="73956DDC" w14:textId="77777777" w:rsidR="00A336B3" w:rsidRPr="00736CF1" w:rsidRDefault="00A336B3" w:rsidP="00A336B3">
      <w:pPr>
        <w:spacing w:after="0" w:line="240" w:lineRule="auto"/>
        <w:jc w:val="both"/>
        <w:rPr>
          <w:rFonts w:ascii="Times New Roman" w:eastAsiaTheme="minorHAnsi" w:hAnsi="Times New Roman"/>
          <w:b/>
          <w:color w:val="000000" w:themeColor="text1"/>
          <w:sz w:val="24"/>
          <w:szCs w:val="24"/>
        </w:rPr>
      </w:pPr>
      <w:r w:rsidRPr="00736CF1">
        <w:rPr>
          <w:rFonts w:ascii="Times New Roman" w:eastAsiaTheme="minorHAnsi" w:hAnsi="Times New Roman"/>
          <w:color w:val="000000" w:themeColor="text1"/>
          <w:sz w:val="24"/>
          <w:szCs w:val="24"/>
        </w:rPr>
        <w:t xml:space="preserve"> </w:t>
      </w:r>
    </w:p>
    <w:p w14:paraId="46A48B5B" w14:textId="77777777" w:rsidR="00A336B3" w:rsidRPr="00C27824"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Genel olarak havuzlarda, su kaçaklarını önlemek, oluşabilecek çatlaklardan yüzey sularının (yağmur suyu, kanalizasyon ve diğer asidik sular) havuz suyuna karışmasına engel olmak için;</w:t>
      </w:r>
    </w:p>
    <w:p w14:paraId="3182F468" w14:textId="77777777" w:rsidR="00A336B3" w:rsidRDefault="00A336B3" w:rsidP="00A336B3">
      <w:pPr>
        <w:numPr>
          <w:ilvl w:val="0"/>
          <w:numId w:val="15"/>
        </w:numPr>
        <w:spacing w:after="0" w:line="240" w:lineRule="auto"/>
        <w:ind w:left="-142" w:firstLine="567"/>
        <w:contextualSpacing/>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İçerden tek veya çift bileşenli çimento ve polimer katkılı veya reaksiyon reçineli su </w:t>
      </w:r>
      <w:r>
        <w:rPr>
          <w:rFonts w:ascii="Times New Roman" w:eastAsiaTheme="minorHAnsi" w:hAnsi="Times New Roman"/>
          <w:sz w:val="24"/>
          <w:szCs w:val="24"/>
        </w:rPr>
        <w:t xml:space="preserve">  </w:t>
      </w:r>
    </w:p>
    <w:p w14:paraId="07E7052A" w14:textId="77777777" w:rsidR="00A336B3" w:rsidRPr="00C27824" w:rsidRDefault="00A336B3" w:rsidP="00A336B3">
      <w:pPr>
        <w:spacing w:after="0" w:line="240" w:lineRule="auto"/>
        <w:ind w:left="-142"/>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  </w:t>
      </w:r>
      <w:r>
        <w:rPr>
          <w:rFonts w:ascii="Times New Roman" w:eastAsiaTheme="minorHAnsi" w:hAnsi="Times New Roman"/>
          <w:sz w:val="24"/>
          <w:szCs w:val="24"/>
        </w:rPr>
        <w:tab/>
      </w:r>
      <w:r>
        <w:rPr>
          <w:rFonts w:ascii="Times New Roman" w:eastAsiaTheme="minorHAnsi" w:hAnsi="Times New Roman"/>
          <w:sz w:val="24"/>
          <w:szCs w:val="24"/>
        </w:rPr>
        <w:tab/>
      </w:r>
      <w:proofErr w:type="gramStart"/>
      <w:r>
        <w:rPr>
          <w:rFonts w:ascii="Times New Roman" w:eastAsiaTheme="minorHAnsi" w:hAnsi="Times New Roman"/>
          <w:sz w:val="24"/>
          <w:szCs w:val="24"/>
        </w:rPr>
        <w:t>y</w:t>
      </w:r>
      <w:r w:rsidRPr="00C27824">
        <w:rPr>
          <w:rFonts w:ascii="Times New Roman" w:eastAsiaTheme="minorHAnsi" w:hAnsi="Times New Roman"/>
          <w:sz w:val="24"/>
          <w:szCs w:val="24"/>
        </w:rPr>
        <w:t>alıtım</w:t>
      </w:r>
      <w:proofErr w:type="gramEnd"/>
      <w:r w:rsidRPr="00C27824">
        <w:rPr>
          <w:rFonts w:ascii="Times New Roman" w:eastAsiaTheme="minorHAnsi" w:hAnsi="Times New Roman"/>
          <w:sz w:val="24"/>
          <w:szCs w:val="24"/>
        </w:rPr>
        <w:t xml:space="preserve"> malzemeleri veya plastik/kauçuk esaslı sentetik örtüler</w:t>
      </w:r>
    </w:p>
    <w:p w14:paraId="44BDC565" w14:textId="77777777" w:rsidR="00A336B3" w:rsidRDefault="00A336B3" w:rsidP="00A336B3">
      <w:pPr>
        <w:numPr>
          <w:ilvl w:val="0"/>
          <w:numId w:val="15"/>
        </w:numPr>
        <w:spacing w:after="0" w:line="240" w:lineRule="auto"/>
        <w:ind w:left="709" w:hanging="283"/>
        <w:contextualSpacing/>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Dışardan da temel perde yalıtım kuralları dikkate alınarak polimer bitümlü örtü, plastik/kauçuk esaslı sentetik örtü veya sürme su yalıtım malzemeleri ile uygulama yapılır. </w:t>
      </w:r>
    </w:p>
    <w:p w14:paraId="3F4A82D1" w14:textId="77777777" w:rsidR="00A336B3" w:rsidRPr="00C27824" w:rsidRDefault="00A336B3" w:rsidP="00A336B3">
      <w:pPr>
        <w:spacing w:after="0" w:line="240" w:lineRule="auto"/>
        <w:ind w:left="709"/>
        <w:contextualSpacing/>
        <w:jc w:val="both"/>
        <w:rPr>
          <w:rFonts w:ascii="Times New Roman" w:eastAsiaTheme="minorHAnsi" w:hAnsi="Times New Roman"/>
          <w:sz w:val="24"/>
          <w:szCs w:val="24"/>
        </w:rPr>
      </w:pPr>
    </w:p>
    <w:p w14:paraId="28895E93" w14:textId="77777777" w:rsidR="00A336B3" w:rsidRDefault="00A336B3" w:rsidP="00A336B3">
      <w:pPr>
        <w:spacing w:after="0" w:line="240" w:lineRule="auto"/>
        <w:jc w:val="both"/>
        <w:rPr>
          <w:rFonts w:ascii="Times New Roman" w:eastAsiaTheme="minorHAnsi" w:hAnsi="Times New Roman"/>
          <w:sz w:val="24"/>
          <w:szCs w:val="24"/>
        </w:rPr>
      </w:pPr>
      <w:proofErr w:type="gramStart"/>
      <w:r w:rsidRPr="00C27824">
        <w:rPr>
          <w:rFonts w:ascii="Times New Roman" w:eastAsiaTheme="minorHAnsi" w:hAnsi="Times New Roman"/>
          <w:b/>
          <w:sz w:val="24"/>
          <w:szCs w:val="24"/>
        </w:rPr>
        <w:t xml:space="preserve">12.5.2.2.1.Plastik Kauçuk Esaslı Örtüler: </w:t>
      </w:r>
      <w:r w:rsidRPr="00C27824">
        <w:rPr>
          <w:rFonts w:ascii="Times New Roman" w:eastAsiaTheme="minorHAnsi" w:hAnsi="Times New Roman"/>
          <w:sz w:val="24"/>
          <w:szCs w:val="24"/>
        </w:rPr>
        <w:t>Havuzlarda su yalıtımı amacıyla kullanılan takviyeli veya takviyesiz, detayın gereksinimlerine uygun çekme mukavemeti ve kopma uzaması değerlerine sahip, UV dayanımlı, klorlu suya ve genel yüzme havuzu kimyasallarına dayanıklı, boyutsal kararlılığı olan, soğuk havalarda esnekliği yitirmeyen, yapısında yumuşatıcı (DOP) bulunmayan PVC (</w:t>
      </w:r>
      <w:proofErr w:type="spellStart"/>
      <w:r w:rsidRPr="00C27824">
        <w:rPr>
          <w:rFonts w:ascii="Times New Roman" w:eastAsiaTheme="minorHAnsi" w:hAnsi="Times New Roman"/>
          <w:sz w:val="24"/>
          <w:szCs w:val="24"/>
        </w:rPr>
        <w:t>Polivinil</w:t>
      </w:r>
      <w:proofErr w:type="spellEnd"/>
      <w:r w:rsidRPr="00C27824">
        <w:rPr>
          <w:rFonts w:ascii="Times New Roman" w:eastAsiaTheme="minorHAnsi" w:hAnsi="Times New Roman"/>
          <w:sz w:val="24"/>
          <w:szCs w:val="24"/>
        </w:rPr>
        <w:t xml:space="preserve"> klorür), FPO (Esnek </w:t>
      </w:r>
      <w:proofErr w:type="spellStart"/>
      <w:r w:rsidRPr="00C27824">
        <w:rPr>
          <w:rFonts w:ascii="Times New Roman" w:eastAsiaTheme="minorHAnsi" w:hAnsi="Times New Roman"/>
          <w:sz w:val="24"/>
          <w:szCs w:val="24"/>
        </w:rPr>
        <w:t>Poliolefin</w:t>
      </w:r>
      <w:proofErr w:type="spellEnd"/>
      <w:r w:rsidRPr="00C27824">
        <w:rPr>
          <w:rFonts w:ascii="Times New Roman" w:eastAsiaTheme="minorHAnsi" w:hAnsi="Times New Roman"/>
          <w:sz w:val="24"/>
          <w:szCs w:val="24"/>
        </w:rPr>
        <w:t>), veya EVA (</w:t>
      </w:r>
      <w:proofErr w:type="spellStart"/>
      <w:r w:rsidRPr="00C27824">
        <w:rPr>
          <w:rFonts w:ascii="Times New Roman" w:eastAsiaTheme="minorHAnsi" w:hAnsi="Times New Roman"/>
          <w:sz w:val="24"/>
          <w:szCs w:val="24"/>
        </w:rPr>
        <w:t>Etil</w:t>
      </w:r>
      <w:r>
        <w:rPr>
          <w:rFonts w:ascii="Times New Roman" w:eastAsiaTheme="minorHAnsi" w:hAnsi="Times New Roman"/>
          <w:sz w:val="24"/>
          <w:szCs w:val="24"/>
        </w:rPr>
        <w:t>envinilasetat</w:t>
      </w:r>
      <w:proofErr w:type="spellEnd"/>
      <w:r>
        <w:rPr>
          <w:rFonts w:ascii="Times New Roman" w:eastAsiaTheme="minorHAnsi" w:hAnsi="Times New Roman"/>
          <w:sz w:val="24"/>
          <w:szCs w:val="24"/>
        </w:rPr>
        <w:t>) esaslı örtüler.</w:t>
      </w:r>
      <w:proofErr w:type="gramEnd"/>
    </w:p>
    <w:p w14:paraId="38FDEE4A" w14:textId="77777777" w:rsidR="00A336B3" w:rsidRPr="00C27824" w:rsidRDefault="00A336B3" w:rsidP="00A336B3">
      <w:pPr>
        <w:spacing w:after="0" w:line="240" w:lineRule="auto"/>
        <w:jc w:val="both"/>
        <w:rPr>
          <w:rFonts w:ascii="Times New Roman" w:eastAsiaTheme="minorHAnsi" w:hAnsi="Times New Roman"/>
          <w:sz w:val="24"/>
          <w:szCs w:val="24"/>
        </w:rPr>
      </w:pPr>
    </w:p>
    <w:p w14:paraId="00AB7244"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b/>
          <w:sz w:val="24"/>
          <w:szCs w:val="24"/>
        </w:rPr>
        <w:t>12.5.2.2.2.</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 xml:space="preserve">Suyla Şişen Bantlar: </w:t>
      </w:r>
      <w:r w:rsidRPr="00C27824">
        <w:rPr>
          <w:rFonts w:ascii="Times New Roman" w:eastAsiaTheme="minorHAnsi" w:hAnsi="Times New Roman"/>
          <w:sz w:val="24"/>
          <w:szCs w:val="24"/>
        </w:rPr>
        <w:t xml:space="preserve">İnşaat derzlerinde kullanılan su ile temas ettiğinde genleşen değişik tip ve boyutlardaki sızdırmazlık </w:t>
      </w:r>
      <w:proofErr w:type="gramStart"/>
      <w:r w:rsidRPr="00C27824">
        <w:rPr>
          <w:rFonts w:ascii="Times New Roman" w:eastAsiaTheme="minorHAnsi" w:hAnsi="Times New Roman"/>
          <w:sz w:val="24"/>
          <w:szCs w:val="24"/>
        </w:rPr>
        <w:t>profilleridir</w:t>
      </w:r>
      <w:proofErr w:type="gramEnd"/>
      <w:r w:rsidRPr="00C27824">
        <w:rPr>
          <w:rFonts w:ascii="Times New Roman" w:eastAsiaTheme="minorHAnsi" w:hAnsi="Times New Roman"/>
          <w:sz w:val="24"/>
          <w:szCs w:val="24"/>
        </w:rPr>
        <w:t>.</w:t>
      </w:r>
    </w:p>
    <w:p w14:paraId="4C4B44F6" w14:textId="77777777" w:rsidR="00A336B3" w:rsidRPr="00C27824" w:rsidRDefault="00A336B3" w:rsidP="00A336B3">
      <w:pPr>
        <w:spacing w:after="0" w:line="240" w:lineRule="auto"/>
        <w:jc w:val="both"/>
        <w:rPr>
          <w:rFonts w:ascii="Times New Roman" w:eastAsiaTheme="minorHAnsi" w:hAnsi="Times New Roman"/>
          <w:sz w:val="24"/>
          <w:szCs w:val="24"/>
        </w:rPr>
      </w:pPr>
    </w:p>
    <w:p w14:paraId="7EA17C4A" w14:textId="77777777" w:rsidR="00A336B3" w:rsidRDefault="00A336B3" w:rsidP="00A336B3">
      <w:pPr>
        <w:spacing w:after="0" w:line="240" w:lineRule="auto"/>
        <w:rPr>
          <w:rFonts w:ascii="Times New Roman" w:eastAsiaTheme="minorHAnsi" w:hAnsi="Times New Roman"/>
          <w:sz w:val="24"/>
          <w:szCs w:val="24"/>
        </w:rPr>
      </w:pPr>
      <w:r w:rsidRPr="00C27824">
        <w:rPr>
          <w:rFonts w:ascii="Times New Roman" w:eastAsiaTheme="minorHAnsi" w:hAnsi="Times New Roman"/>
          <w:b/>
          <w:sz w:val="24"/>
          <w:szCs w:val="24"/>
        </w:rPr>
        <w:t>12.5.2</w:t>
      </w:r>
      <w:r>
        <w:rPr>
          <w:rFonts w:ascii="Times New Roman" w:eastAsiaTheme="minorHAnsi" w:hAnsi="Times New Roman"/>
          <w:b/>
          <w:sz w:val="24"/>
          <w:szCs w:val="24"/>
        </w:rPr>
        <w:t>.</w:t>
      </w:r>
      <w:r w:rsidRPr="00C27824">
        <w:rPr>
          <w:rFonts w:ascii="Times New Roman" w:eastAsiaTheme="minorHAnsi" w:hAnsi="Times New Roman"/>
          <w:b/>
          <w:sz w:val="24"/>
          <w:szCs w:val="24"/>
        </w:rPr>
        <w:t>2.3.</w:t>
      </w:r>
      <w:r>
        <w:rPr>
          <w:rFonts w:ascii="Times New Roman" w:eastAsiaTheme="minorHAnsi" w:hAnsi="Times New Roman"/>
          <w:b/>
          <w:sz w:val="24"/>
          <w:szCs w:val="24"/>
        </w:rPr>
        <w:t xml:space="preserve"> </w:t>
      </w:r>
      <w:r w:rsidRPr="00C27824">
        <w:rPr>
          <w:rFonts w:ascii="Times New Roman" w:eastAsiaTheme="minorHAnsi" w:hAnsi="Times New Roman"/>
          <w:b/>
          <w:sz w:val="24"/>
          <w:szCs w:val="24"/>
        </w:rPr>
        <w:t>Sızdırmazlık malzemeleri (</w:t>
      </w:r>
      <w:proofErr w:type="spellStart"/>
      <w:r w:rsidRPr="00C27824">
        <w:rPr>
          <w:rFonts w:ascii="Times New Roman" w:eastAsiaTheme="minorHAnsi" w:hAnsi="Times New Roman"/>
          <w:b/>
          <w:sz w:val="24"/>
          <w:szCs w:val="24"/>
        </w:rPr>
        <w:t>mastikler</w:t>
      </w:r>
      <w:proofErr w:type="spellEnd"/>
      <w:r w:rsidRPr="00C27824">
        <w:rPr>
          <w:rFonts w:ascii="Times New Roman" w:eastAsiaTheme="minorHAnsi" w:hAnsi="Times New Roman"/>
          <w:b/>
          <w:sz w:val="24"/>
          <w:szCs w:val="24"/>
        </w:rPr>
        <w:t xml:space="preserve">): </w:t>
      </w:r>
      <w:r w:rsidRPr="00C27824">
        <w:rPr>
          <w:rFonts w:ascii="Times New Roman" w:eastAsiaTheme="minorHAnsi" w:hAnsi="Times New Roman"/>
          <w:sz w:val="24"/>
          <w:szCs w:val="24"/>
        </w:rPr>
        <w:t>Uygulanması öncesinde; zemin-duvar, duvar-duvar, duvar-tavan ve farklı yapı elemanları ve malzemelerinin birleştiği hat boyunca fiziksel hareketlere karşı kullanılan TS EN 15651-3’e uygun</w:t>
      </w:r>
      <w:r>
        <w:rPr>
          <w:rFonts w:ascii="Times New Roman" w:eastAsiaTheme="minorHAnsi" w:hAnsi="Times New Roman"/>
          <w:sz w:val="24"/>
          <w:szCs w:val="24"/>
        </w:rPr>
        <w:t>, CE işaretine sahip,</w:t>
      </w:r>
      <w:r w:rsidRPr="00C27824">
        <w:rPr>
          <w:rFonts w:ascii="Times New Roman" w:eastAsiaTheme="minorHAnsi" w:hAnsi="Times New Roman"/>
          <w:sz w:val="24"/>
          <w:szCs w:val="24"/>
        </w:rPr>
        <w:t xml:space="preserve"> su geçirimsiz esnek dolgu malzemeleri.</w:t>
      </w:r>
    </w:p>
    <w:p w14:paraId="142A0FE8" w14:textId="77777777" w:rsidR="00A336B3" w:rsidRPr="00C27824" w:rsidRDefault="00A336B3" w:rsidP="00A336B3">
      <w:pPr>
        <w:spacing w:after="0" w:line="240" w:lineRule="auto"/>
        <w:rPr>
          <w:rFonts w:ascii="Times New Roman" w:eastAsiaTheme="minorHAnsi" w:hAnsi="Times New Roman"/>
          <w:sz w:val="24"/>
          <w:szCs w:val="24"/>
        </w:rPr>
      </w:pPr>
    </w:p>
    <w:p w14:paraId="2CB0F5D9"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12.5.2.3. Uygulama Esasları</w:t>
      </w:r>
    </w:p>
    <w:p w14:paraId="1BD45303" w14:textId="77777777" w:rsidR="00A336B3" w:rsidRPr="00C27824" w:rsidRDefault="00A336B3" w:rsidP="00A336B3">
      <w:pPr>
        <w:spacing w:after="0" w:line="240" w:lineRule="auto"/>
        <w:rPr>
          <w:rFonts w:ascii="Times New Roman" w:eastAsiaTheme="minorHAnsi" w:hAnsi="Times New Roman"/>
          <w:b/>
          <w:sz w:val="24"/>
          <w:szCs w:val="24"/>
        </w:rPr>
      </w:pPr>
    </w:p>
    <w:p w14:paraId="3B815103"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 xml:space="preserve">12.5.2.3.1. </w:t>
      </w:r>
      <w:r>
        <w:rPr>
          <w:rFonts w:ascii="Times New Roman" w:eastAsiaTheme="minorHAnsi" w:hAnsi="Times New Roman"/>
          <w:b/>
          <w:sz w:val="24"/>
          <w:szCs w:val="24"/>
        </w:rPr>
        <w:t>Yüzey Hazırlığı</w:t>
      </w:r>
    </w:p>
    <w:p w14:paraId="6B0DBF65" w14:textId="77777777" w:rsidR="00A336B3" w:rsidRPr="00C27824" w:rsidRDefault="00A336B3" w:rsidP="00A336B3">
      <w:pPr>
        <w:spacing w:after="0" w:line="240" w:lineRule="auto"/>
        <w:rPr>
          <w:rFonts w:ascii="Times New Roman" w:eastAsiaTheme="minorHAnsi" w:hAnsi="Times New Roman"/>
          <w:b/>
          <w:sz w:val="24"/>
          <w:szCs w:val="24"/>
        </w:rPr>
      </w:pPr>
    </w:p>
    <w:p w14:paraId="097487B2"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Tüm düşey ve yatay elemanların birleşim arakesitleri ve düşey elemanların yön değiştirdiği ara kesitlerinde örtülerin daha yumuşak dönüş yapmalarının sağlanması için 45° eğimli 8 cm x 8 cm </w:t>
      </w:r>
      <w:r>
        <w:rPr>
          <w:rFonts w:ascii="Times New Roman" w:hAnsi="Times New Roman"/>
          <w:sz w:val="24"/>
          <w:szCs w:val="24"/>
        </w:rPr>
        <w:t>genişlikte pahlar yapılmalıdır.</w:t>
      </w:r>
    </w:p>
    <w:p w14:paraId="568670D5"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Su yalıtımı uygulanacak olan yüzeyler düzgün, pürüzsüz, tercihen ahşap mala perdahlı olmalı, yağ, mazot vb. su yalıtımına zarar verebilecek kirlerden veya birikin</w:t>
      </w:r>
      <w:r>
        <w:rPr>
          <w:rFonts w:ascii="Times New Roman" w:hAnsi="Times New Roman"/>
          <w:sz w:val="24"/>
          <w:szCs w:val="24"/>
        </w:rPr>
        <w:t>tilerden temizlenmiş olmalıdır.</w:t>
      </w:r>
    </w:p>
    <w:p w14:paraId="7EA38BEB" w14:textId="77777777" w:rsidR="00A336B3" w:rsidRPr="00C27824" w:rsidRDefault="00A336B3" w:rsidP="00A336B3">
      <w:pPr>
        <w:spacing w:after="0" w:line="240" w:lineRule="auto"/>
        <w:jc w:val="both"/>
        <w:rPr>
          <w:rFonts w:ascii="Times New Roman" w:hAnsi="Times New Roman"/>
          <w:sz w:val="24"/>
          <w:szCs w:val="24"/>
        </w:rPr>
      </w:pPr>
    </w:p>
    <w:p w14:paraId="633BAFD4"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+5°C altındaki sıcaklıklarda ve yağışlı havalarda gerekli önlemler alı</w:t>
      </w:r>
      <w:r>
        <w:rPr>
          <w:rFonts w:ascii="Times New Roman" w:hAnsi="Times New Roman"/>
          <w:sz w:val="24"/>
          <w:szCs w:val="24"/>
        </w:rPr>
        <w:t>nmadan uygulama yapılmamalıdır.</w:t>
      </w:r>
    </w:p>
    <w:p w14:paraId="03D542CB" w14:textId="77777777" w:rsidR="00A336B3" w:rsidRPr="00C27824" w:rsidRDefault="00A336B3" w:rsidP="00A336B3">
      <w:pPr>
        <w:spacing w:after="0" w:line="240" w:lineRule="auto"/>
        <w:jc w:val="both"/>
        <w:rPr>
          <w:rFonts w:ascii="Times New Roman" w:hAnsi="Times New Roman"/>
          <w:sz w:val="24"/>
          <w:szCs w:val="24"/>
        </w:rPr>
      </w:pPr>
    </w:p>
    <w:p w14:paraId="27701301"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12.5.2.3.2. Uygulama</w:t>
      </w:r>
    </w:p>
    <w:p w14:paraId="1195DC1E"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3D2A1AB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12.5.2.3.2.1. İçten su yalıtımı</w:t>
      </w:r>
    </w:p>
    <w:p w14:paraId="134F40E3"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6279019B"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Köşelerde pah uygulamasının yapılmasının ardından havuzun iç yüzeyine en az 300 gr/m</w:t>
      </w:r>
      <w:r w:rsidRPr="00C27824">
        <w:rPr>
          <w:rFonts w:ascii="Times New Roman" w:eastAsiaTheme="minorHAnsi" w:hAnsi="Times New Roman"/>
          <w:sz w:val="24"/>
          <w:szCs w:val="24"/>
          <w:vertAlign w:val="superscript"/>
        </w:rPr>
        <w:t>2</w:t>
      </w:r>
      <w:r w:rsidRPr="00C27824">
        <w:rPr>
          <w:rFonts w:ascii="Times New Roman" w:eastAsiaTheme="minorHAnsi" w:hAnsi="Times New Roman"/>
          <w:sz w:val="24"/>
          <w:szCs w:val="24"/>
        </w:rPr>
        <w:t xml:space="preserve"> birim alan kütlesine sahip </w:t>
      </w:r>
      <w:proofErr w:type="spellStart"/>
      <w:r w:rsidRPr="00C27824">
        <w:rPr>
          <w:rFonts w:ascii="Times New Roman" w:eastAsiaTheme="minorHAnsi" w:hAnsi="Times New Roman"/>
          <w:sz w:val="24"/>
          <w:szCs w:val="24"/>
        </w:rPr>
        <w:t>geotekstil</w:t>
      </w:r>
      <w:proofErr w:type="spellEnd"/>
      <w:r w:rsidRPr="00C27824">
        <w:rPr>
          <w:rFonts w:ascii="Times New Roman" w:eastAsiaTheme="minorHAnsi" w:hAnsi="Times New Roman"/>
          <w:sz w:val="24"/>
          <w:szCs w:val="24"/>
        </w:rPr>
        <w:t xml:space="preserve"> polyester keçe ayırıcı tabaka ve ardından plastik/kauçuk esaslı su yalıtım örtüleri uygun noktalardan asılıp serbest serilerek, enine ve boyuna ek yerleri en az 8 cm olacak şekilde açılır. Örtülerin enlemesine olan ek yerleri şaşırtılarak olacak şekilde üreticinin tavsiyesine uygun asgari kaynak/dikiş genişlikleri dikkate alınarak sıcak hava üflemeli kaynağı ile birleştirilir.</w:t>
      </w:r>
    </w:p>
    <w:p w14:paraId="573F798A" w14:textId="77777777" w:rsidR="00A336B3" w:rsidRPr="00C27824" w:rsidRDefault="00A336B3" w:rsidP="00A336B3">
      <w:pPr>
        <w:spacing w:after="0" w:line="240" w:lineRule="auto"/>
        <w:jc w:val="both"/>
        <w:rPr>
          <w:rFonts w:ascii="Times New Roman" w:hAnsi="Times New Roman"/>
          <w:sz w:val="24"/>
          <w:szCs w:val="24"/>
        </w:rPr>
      </w:pPr>
    </w:p>
    <w:p w14:paraId="392681F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 xml:space="preserve">Uygulama yüzeyinin kesintiye uğradığı </w:t>
      </w:r>
      <w:proofErr w:type="spellStart"/>
      <w:r w:rsidRPr="00C27824">
        <w:rPr>
          <w:rFonts w:ascii="Times New Roman" w:eastAsiaTheme="minorHAnsi" w:hAnsi="Times New Roman"/>
          <w:sz w:val="24"/>
          <w:szCs w:val="24"/>
        </w:rPr>
        <w:t>dilatasyonda</w:t>
      </w:r>
      <w:proofErr w:type="spellEnd"/>
      <w:r w:rsidRPr="00C27824">
        <w:rPr>
          <w:rFonts w:ascii="Times New Roman" w:eastAsiaTheme="minorHAnsi" w:hAnsi="Times New Roman"/>
          <w:sz w:val="24"/>
          <w:szCs w:val="24"/>
        </w:rPr>
        <w:t>, iç ve dış köşelerde, su yalıtım sisteminin su geçirimsizliğini sürdürecek ve yalıtım malzemesinin sürekliliğini ve yuvarlak dönüş yapmasını s</w:t>
      </w:r>
      <w:r>
        <w:rPr>
          <w:rFonts w:ascii="Times New Roman" w:eastAsiaTheme="minorHAnsi" w:hAnsi="Times New Roman"/>
          <w:sz w:val="24"/>
          <w:szCs w:val="24"/>
        </w:rPr>
        <w:t xml:space="preserve">ağlayacak şekilde önlem alınır. </w:t>
      </w:r>
    </w:p>
    <w:p w14:paraId="1555C578" w14:textId="77777777" w:rsidR="00A336B3" w:rsidRPr="00C27824" w:rsidRDefault="00A336B3" w:rsidP="00A336B3">
      <w:pPr>
        <w:spacing w:after="0" w:line="240" w:lineRule="auto"/>
        <w:jc w:val="both"/>
        <w:rPr>
          <w:rFonts w:ascii="Times New Roman" w:hAnsi="Times New Roman"/>
          <w:sz w:val="24"/>
          <w:szCs w:val="24"/>
        </w:rPr>
      </w:pPr>
    </w:p>
    <w:p w14:paraId="1685380E" w14:textId="77777777" w:rsidR="00A336B3" w:rsidRDefault="00A336B3" w:rsidP="00A336B3">
      <w:pPr>
        <w:spacing w:after="0" w:line="240" w:lineRule="auto"/>
        <w:jc w:val="both"/>
        <w:rPr>
          <w:rFonts w:ascii="Times New Roman" w:eastAsiaTheme="minorHAnsi" w:hAnsi="Times New Roman"/>
          <w:bCs/>
          <w:sz w:val="24"/>
          <w:szCs w:val="24"/>
        </w:rPr>
      </w:pPr>
      <w:r w:rsidRPr="00C27824">
        <w:rPr>
          <w:rFonts w:ascii="Times New Roman" w:eastAsiaTheme="minorHAnsi" w:hAnsi="Times New Roman"/>
          <w:sz w:val="24"/>
          <w:szCs w:val="24"/>
        </w:rPr>
        <w:t xml:space="preserve">Aydınlatma, armatürler ve boru çıkışlarında uygun </w:t>
      </w:r>
      <w:proofErr w:type="spellStart"/>
      <w:r w:rsidRPr="00C27824">
        <w:rPr>
          <w:rFonts w:ascii="Times New Roman" w:eastAsiaTheme="minorHAnsi" w:hAnsi="Times New Roman"/>
          <w:sz w:val="24"/>
          <w:szCs w:val="24"/>
        </w:rPr>
        <w:t>mastikler</w:t>
      </w:r>
      <w:proofErr w:type="spellEnd"/>
      <w:r w:rsidRPr="00C27824">
        <w:rPr>
          <w:rFonts w:ascii="Times New Roman" w:eastAsiaTheme="minorHAnsi" w:hAnsi="Times New Roman"/>
          <w:sz w:val="24"/>
          <w:szCs w:val="24"/>
        </w:rPr>
        <w:t xml:space="preserve"> ile sızdırmazlık sağlanır. </w:t>
      </w:r>
      <w:r w:rsidRPr="00C27824">
        <w:rPr>
          <w:rFonts w:ascii="Times New Roman" w:eastAsiaTheme="minorHAnsi" w:hAnsi="Times New Roman"/>
          <w:bCs/>
          <w:sz w:val="24"/>
          <w:szCs w:val="24"/>
        </w:rPr>
        <w:t xml:space="preserve">Soğuk derz, su girişleri, fıskiye çevreleri ve aydınlatma kasa çevrelerinde </w:t>
      </w:r>
      <w:proofErr w:type="spellStart"/>
      <w:r w:rsidRPr="00C27824">
        <w:rPr>
          <w:rFonts w:ascii="Times New Roman" w:eastAsiaTheme="minorHAnsi" w:hAnsi="Times New Roman"/>
          <w:bCs/>
          <w:sz w:val="24"/>
          <w:szCs w:val="24"/>
        </w:rPr>
        <w:t>mastikler</w:t>
      </w:r>
      <w:proofErr w:type="spellEnd"/>
      <w:r w:rsidRPr="00C27824">
        <w:rPr>
          <w:rFonts w:ascii="Times New Roman" w:eastAsiaTheme="minorHAnsi" w:hAnsi="Times New Roman"/>
          <w:bCs/>
          <w:sz w:val="24"/>
          <w:szCs w:val="24"/>
        </w:rPr>
        <w:t xml:space="preserve"> ve/veya su yalıtım manşetleri/su ile şişen bantlar ile sızdırmazlık sağlanır.</w:t>
      </w:r>
      <w:r w:rsidRPr="00DE15BB">
        <w:rPr>
          <w:rFonts w:ascii="Times New Roman" w:eastAsiaTheme="minorHAnsi" w:hAnsi="Times New Roman"/>
          <w:sz w:val="24"/>
          <w:szCs w:val="24"/>
        </w:rPr>
        <w:t xml:space="preserve"> </w:t>
      </w:r>
      <w:r>
        <w:rPr>
          <w:rFonts w:ascii="Times New Roman" w:eastAsiaTheme="minorHAnsi" w:hAnsi="Times New Roman"/>
          <w:sz w:val="24"/>
          <w:szCs w:val="24"/>
        </w:rPr>
        <w:t>Uygulama sonrası su testi yapılır.</w:t>
      </w:r>
    </w:p>
    <w:p w14:paraId="0FC4320D" w14:textId="77777777" w:rsidR="00A336B3" w:rsidRPr="00C27824" w:rsidRDefault="00A336B3" w:rsidP="00A336B3">
      <w:pPr>
        <w:spacing w:after="0" w:line="240" w:lineRule="auto"/>
        <w:jc w:val="both"/>
        <w:rPr>
          <w:rFonts w:ascii="Times New Roman" w:eastAsiaTheme="minorHAnsi" w:hAnsi="Times New Roman"/>
          <w:bCs/>
          <w:sz w:val="24"/>
          <w:szCs w:val="24"/>
        </w:rPr>
      </w:pPr>
    </w:p>
    <w:p w14:paraId="74C0E2B4"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12.5.2.3.2.2. Dıştan su yalıtımı</w:t>
      </w:r>
    </w:p>
    <w:p w14:paraId="26C60642" w14:textId="77777777" w:rsidR="00A336B3" w:rsidRPr="00C27824" w:rsidRDefault="00A336B3" w:rsidP="00A336B3">
      <w:pPr>
        <w:spacing w:after="0" w:line="240" w:lineRule="auto"/>
        <w:jc w:val="both"/>
        <w:rPr>
          <w:rFonts w:ascii="Times New Roman" w:eastAsiaTheme="minorHAnsi" w:hAnsi="Times New Roman"/>
          <w:b/>
          <w:sz w:val="24"/>
          <w:szCs w:val="24"/>
        </w:rPr>
      </w:pPr>
    </w:p>
    <w:p w14:paraId="15EAD6FD" w14:textId="77777777" w:rsidR="00A336B3" w:rsidRDefault="00A336B3" w:rsidP="00A336B3">
      <w:pPr>
        <w:spacing w:after="0" w:line="240" w:lineRule="auto"/>
        <w:jc w:val="both"/>
        <w:rPr>
          <w:rFonts w:ascii="Times New Roman" w:hAnsi="Times New Roman"/>
          <w:sz w:val="24"/>
          <w:szCs w:val="24"/>
        </w:rPr>
      </w:pPr>
      <w:r w:rsidRPr="00C27824">
        <w:rPr>
          <w:rFonts w:ascii="Times New Roman" w:hAnsi="Times New Roman"/>
          <w:sz w:val="24"/>
          <w:szCs w:val="24"/>
        </w:rPr>
        <w:t xml:space="preserve">Havuzun dışından su yalıtımı yapılmasının gerekmesi durumunda, seçilen malzemeye bağlı olarak </w:t>
      </w:r>
      <w:r w:rsidRPr="00C27824">
        <w:rPr>
          <w:rFonts w:ascii="Times New Roman" w:hAnsi="Times New Roman"/>
          <w:i/>
          <w:sz w:val="24"/>
          <w:szCs w:val="24"/>
        </w:rPr>
        <w:t xml:space="preserve">“Polimer Bitümlü Örtülerle Temellerde Su Yalıtımı İşleri Genel Teknik Şartnamesi, </w:t>
      </w:r>
      <w:r>
        <w:rPr>
          <w:rFonts w:ascii="Times New Roman" w:hAnsi="Times New Roman"/>
          <w:i/>
          <w:sz w:val="24"/>
          <w:szCs w:val="24"/>
        </w:rPr>
        <w:t>Plastik ve K</w:t>
      </w:r>
      <w:r w:rsidRPr="00C27824">
        <w:rPr>
          <w:rFonts w:ascii="Times New Roman" w:hAnsi="Times New Roman"/>
          <w:i/>
          <w:sz w:val="24"/>
          <w:szCs w:val="24"/>
        </w:rPr>
        <w:t xml:space="preserve">auçuk Esaslı Sentetik Örtülerle Temellerde Su Yalıtımı İşleri Genel Teknik Şartnamesi </w:t>
      </w:r>
      <w:r w:rsidRPr="000F5C43">
        <w:rPr>
          <w:rFonts w:ascii="Times New Roman" w:hAnsi="Times New Roman"/>
          <w:sz w:val="24"/>
          <w:szCs w:val="24"/>
        </w:rPr>
        <w:t>veya</w:t>
      </w:r>
      <w:r w:rsidRPr="00C27824">
        <w:rPr>
          <w:rFonts w:ascii="Times New Roman" w:hAnsi="Times New Roman"/>
          <w:i/>
          <w:sz w:val="24"/>
          <w:szCs w:val="24"/>
        </w:rPr>
        <w:t xml:space="preserve"> Sürme Malzemelerle Temellerde Su Yalıtımı İşleri Genel Teknik Şartnamesi </w:t>
      </w:r>
      <w:r w:rsidRPr="00C27824">
        <w:rPr>
          <w:rFonts w:ascii="Times New Roman" w:hAnsi="Times New Roman"/>
          <w:sz w:val="24"/>
          <w:szCs w:val="24"/>
        </w:rPr>
        <w:t xml:space="preserve">”ne uyulur. </w:t>
      </w:r>
    </w:p>
    <w:p w14:paraId="6D46668C" w14:textId="77777777" w:rsidR="00A336B3" w:rsidRPr="00C27824" w:rsidRDefault="00A336B3" w:rsidP="00A336B3">
      <w:pPr>
        <w:spacing w:after="0" w:line="240" w:lineRule="auto"/>
        <w:jc w:val="both"/>
        <w:rPr>
          <w:rFonts w:ascii="Times New Roman" w:hAnsi="Times New Roman"/>
          <w:sz w:val="24"/>
          <w:szCs w:val="24"/>
        </w:rPr>
      </w:pPr>
    </w:p>
    <w:p w14:paraId="40D9035E" w14:textId="77777777" w:rsidR="00A336B3" w:rsidRDefault="00A336B3" w:rsidP="00A336B3">
      <w:pPr>
        <w:spacing w:after="0" w:line="240" w:lineRule="auto"/>
        <w:jc w:val="both"/>
        <w:rPr>
          <w:rFonts w:ascii="Times New Roman" w:eastAsiaTheme="minorHAnsi" w:hAnsi="Times New Roman"/>
          <w:b/>
          <w:sz w:val="24"/>
          <w:szCs w:val="24"/>
        </w:rPr>
      </w:pPr>
      <w:r w:rsidRPr="00C27824">
        <w:rPr>
          <w:rFonts w:ascii="Times New Roman" w:eastAsiaTheme="minorHAnsi" w:hAnsi="Times New Roman"/>
          <w:b/>
          <w:sz w:val="24"/>
          <w:szCs w:val="24"/>
        </w:rPr>
        <w:t>12.5.2.3.3. Depolama</w:t>
      </w:r>
    </w:p>
    <w:p w14:paraId="60630663" w14:textId="77777777" w:rsidR="00A336B3" w:rsidRPr="00C27824" w:rsidRDefault="00A336B3" w:rsidP="00A336B3">
      <w:pPr>
        <w:spacing w:after="0" w:line="240" w:lineRule="auto"/>
        <w:jc w:val="both"/>
        <w:rPr>
          <w:rFonts w:ascii="Times New Roman" w:eastAsiaTheme="minorHAnsi" w:hAnsi="Times New Roman"/>
          <w:sz w:val="24"/>
          <w:szCs w:val="24"/>
        </w:rPr>
      </w:pPr>
    </w:p>
    <w:p w14:paraId="51F8EA9E" w14:textId="77777777" w:rsidR="00A336B3" w:rsidRDefault="00A336B3" w:rsidP="00A336B3">
      <w:pPr>
        <w:spacing w:after="0" w:line="240" w:lineRule="auto"/>
        <w:jc w:val="both"/>
        <w:rPr>
          <w:rFonts w:ascii="Times New Roman" w:eastAsiaTheme="minorHAnsi" w:hAnsi="Times New Roman"/>
          <w:sz w:val="24"/>
          <w:szCs w:val="24"/>
        </w:rPr>
      </w:pPr>
      <w:r w:rsidRPr="00C27824">
        <w:rPr>
          <w:rFonts w:ascii="Times New Roman" w:eastAsiaTheme="minorHAnsi" w:hAnsi="Times New Roman"/>
          <w:sz w:val="24"/>
          <w:szCs w:val="24"/>
        </w:rPr>
        <w:t>Malzemeler, orijinal ambalajlarında ve teknik bilgi föylerinde belirtildiği şekilde, temiz, kuru ve direkt güneş ışınlarından korunarak depolanır. Depo alanlarında, üreticinin yazılı talimatlarına uygun çevresel koşullar sağlanmalıdır.</w:t>
      </w:r>
    </w:p>
    <w:p w14:paraId="554D8364" w14:textId="77777777" w:rsidR="00A336B3" w:rsidRPr="00C27824" w:rsidRDefault="00A336B3" w:rsidP="00A336B3">
      <w:pPr>
        <w:spacing w:after="0" w:line="240" w:lineRule="auto"/>
        <w:jc w:val="both"/>
        <w:rPr>
          <w:rFonts w:ascii="Times New Roman" w:eastAsiaTheme="minorHAnsi" w:hAnsi="Times New Roman"/>
          <w:sz w:val="24"/>
          <w:szCs w:val="24"/>
        </w:rPr>
      </w:pPr>
    </w:p>
    <w:p w14:paraId="19B684EC" w14:textId="77777777" w:rsidR="00A336B3" w:rsidRDefault="00A336B3" w:rsidP="00A336B3">
      <w:pPr>
        <w:tabs>
          <w:tab w:val="left" w:pos="284"/>
        </w:tabs>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12.5.2.4. Uygunluk Kriterleri</w:t>
      </w:r>
    </w:p>
    <w:p w14:paraId="0A16134D" w14:textId="77777777" w:rsidR="00A336B3" w:rsidRPr="00C27824" w:rsidRDefault="00A336B3" w:rsidP="00A336B3">
      <w:pPr>
        <w:tabs>
          <w:tab w:val="left" w:pos="284"/>
        </w:tabs>
        <w:spacing w:after="0" w:line="240" w:lineRule="auto"/>
        <w:rPr>
          <w:rFonts w:ascii="Times New Roman" w:eastAsiaTheme="minorHAnsi" w:hAnsi="Times New Roman"/>
          <w:b/>
          <w:sz w:val="24"/>
          <w:szCs w:val="24"/>
        </w:rPr>
      </w:pPr>
    </w:p>
    <w:p w14:paraId="0BEF21FB" w14:textId="77777777" w:rsidR="00A336B3" w:rsidRPr="00C27824"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Binalarda Su Yalıtım Yönetmeliği</w:t>
      </w:r>
    </w:p>
    <w:p w14:paraId="6FF745B7" w14:textId="77777777" w:rsidR="00A336B3" w:rsidRPr="00C27824"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Yapı Malzemeleri Yönetmeliği</w:t>
      </w:r>
    </w:p>
    <w:p w14:paraId="7C3A6BC6" w14:textId="77777777" w:rsidR="00A336B3" w:rsidRPr="00C27824"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Binaların Yangından Korunması Hakkında Yönetmelik</w:t>
      </w:r>
    </w:p>
    <w:p w14:paraId="68457327" w14:textId="77777777" w:rsidR="00A336B3" w:rsidRDefault="00A336B3" w:rsidP="00A336B3">
      <w:pPr>
        <w:spacing w:after="0" w:line="240" w:lineRule="auto"/>
        <w:ind w:left="708" w:right="170"/>
        <w:jc w:val="both"/>
        <w:rPr>
          <w:rFonts w:ascii="Times New Roman" w:eastAsiaTheme="minorHAnsi" w:hAnsi="Times New Roman"/>
          <w:sz w:val="24"/>
          <w:szCs w:val="24"/>
        </w:rPr>
      </w:pPr>
      <w:r w:rsidRPr="00C27824">
        <w:rPr>
          <w:rFonts w:ascii="Times New Roman" w:eastAsiaTheme="minorHAnsi" w:hAnsi="Times New Roman"/>
          <w:sz w:val="24"/>
          <w:szCs w:val="24"/>
        </w:rPr>
        <w:t>Binalarda Enerji Performans Yönetmeliği</w:t>
      </w:r>
    </w:p>
    <w:p w14:paraId="4B5F927B" w14:textId="77777777" w:rsidR="00A336B3" w:rsidRPr="00C27824" w:rsidRDefault="00A336B3" w:rsidP="00A336B3">
      <w:pPr>
        <w:spacing w:after="0" w:line="240" w:lineRule="auto"/>
        <w:ind w:right="170"/>
        <w:jc w:val="both"/>
        <w:rPr>
          <w:rFonts w:ascii="Times New Roman" w:eastAsiaTheme="minorHAnsi" w:hAnsi="Times New Roman"/>
          <w:sz w:val="24"/>
          <w:szCs w:val="24"/>
        </w:rPr>
      </w:pPr>
    </w:p>
    <w:p w14:paraId="2C83676E" w14:textId="77777777" w:rsidR="00A336B3" w:rsidRDefault="00A336B3" w:rsidP="00A336B3">
      <w:pPr>
        <w:spacing w:after="0" w:line="240" w:lineRule="auto"/>
        <w:rPr>
          <w:rFonts w:ascii="Times New Roman" w:eastAsiaTheme="minorHAnsi" w:hAnsi="Times New Roman"/>
          <w:b/>
          <w:sz w:val="24"/>
          <w:szCs w:val="24"/>
        </w:rPr>
      </w:pPr>
      <w:r w:rsidRPr="00C27824">
        <w:rPr>
          <w:rFonts w:ascii="Times New Roman" w:eastAsiaTheme="minorHAnsi" w:hAnsi="Times New Roman"/>
          <w:b/>
          <w:sz w:val="24"/>
          <w:szCs w:val="24"/>
        </w:rPr>
        <w:t>12.5.2.5. İlgili Standartlar</w:t>
      </w:r>
    </w:p>
    <w:p w14:paraId="4823AC45" w14:textId="77777777" w:rsidR="00A336B3" w:rsidRPr="00C27824" w:rsidRDefault="00A336B3" w:rsidP="00A336B3">
      <w:pPr>
        <w:spacing w:after="0" w:line="240" w:lineRule="auto"/>
        <w:rPr>
          <w:rFonts w:ascii="Times New Roman" w:eastAsiaTheme="minorHAnsi" w:hAnsi="Times New Roman"/>
          <w:b/>
          <w:sz w:val="24"/>
          <w:szCs w:val="24"/>
        </w:rPr>
      </w:pPr>
    </w:p>
    <w:p w14:paraId="1B94AD95" w14:textId="77777777" w:rsidR="00A336B3" w:rsidRPr="00FE30B8" w:rsidRDefault="00A336B3" w:rsidP="00A336B3">
      <w:pPr>
        <w:tabs>
          <w:tab w:val="left" w:pos="567"/>
        </w:tabs>
        <w:spacing w:after="0"/>
        <w:ind w:left="567"/>
        <w:jc w:val="both"/>
        <w:rPr>
          <w:rFonts w:ascii="Times New Roman" w:eastAsiaTheme="minorHAnsi" w:hAnsi="Times New Roman"/>
          <w:color w:val="000000" w:themeColor="text1"/>
          <w:sz w:val="24"/>
          <w:szCs w:val="24"/>
        </w:rPr>
      </w:pPr>
      <w:r w:rsidRPr="00FE30B8">
        <w:rPr>
          <w:rFonts w:ascii="Times New Roman" w:eastAsiaTheme="minorHAnsi" w:hAnsi="Times New Roman"/>
          <w:b/>
          <w:color w:val="000000" w:themeColor="text1"/>
          <w:sz w:val="24"/>
          <w:szCs w:val="24"/>
        </w:rPr>
        <w:t>TS 13780:</w:t>
      </w:r>
      <w:r w:rsidRPr="00FE30B8">
        <w:rPr>
          <w:rFonts w:ascii="Times New Roman" w:eastAsiaTheme="minorHAnsi" w:hAnsi="Times New Roman"/>
          <w:color w:val="000000" w:themeColor="text1"/>
          <w:sz w:val="24"/>
          <w:szCs w:val="24"/>
        </w:rPr>
        <w:t xml:space="preserve"> Seramik kaplamalar altı sürme su yalıtım mamulleri - Uygulama kuralları</w:t>
      </w:r>
    </w:p>
    <w:p w14:paraId="31D3F0CA" w14:textId="77777777" w:rsidR="00A336B3" w:rsidRPr="00FE30B8" w:rsidRDefault="00A336B3" w:rsidP="00A336B3">
      <w:pPr>
        <w:tabs>
          <w:tab w:val="left" w:pos="567"/>
        </w:tabs>
        <w:spacing w:after="0"/>
        <w:ind w:left="567"/>
        <w:jc w:val="both"/>
        <w:rPr>
          <w:rFonts w:ascii="Times New Roman" w:eastAsiaTheme="minorHAnsi" w:hAnsi="Times New Roman"/>
          <w:color w:val="000000" w:themeColor="text1"/>
          <w:sz w:val="24"/>
          <w:szCs w:val="24"/>
        </w:rPr>
      </w:pPr>
      <w:r w:rsidRPr="00FE30B8">
        <w:rPr>
          <w:rFonts w:ascii="Times New Roman" w:eastAsiaTheme="minorHAnsi" w:hAnsi="Times New Roman"/>
          <w:b/>
          <w:color w:val="000000" w:themeColor="text1"/>
          <w:sz w:val="24"/>
          <w:szCs w:val="24"/>
        </w:rPr>
        <w:t>TS EN 15651-3:</w:t>
      </w:r>
      <w:r w:rsidRPr="00FE30B8">
        <w:rPr>
          <w:rFonts w:ascii="Times New Roman" w:eastAsiaTheme="minorHAnsi" w:hAnsi="Times New Roman"/>
          <w:color w:val="000000" w:themeColor="text1"/>
          <w:sz w:val="24"/>
          <w:szCs w:val="24"/>
        </w:rPr>
        <w:t xml:space="preserve"> Derz sızdırmazlık malzemeleri - Binalar ve yaya yollarındaki derzlerde, yapısal olmayan kullanım için – Bölüm 3: Binaların ıslak mekânlarında kullanılan derz sızdırmazlık malzemeleri</w:t>
      </w:r>
    </w:p>
    <w:p w14:paraId="2AC9500C" w14:textId="77777777" w:rsidR="00A336B3" w:rsidRPr="00FE30B8" w:rsidRDefault="00A336B3" w:rsidP="00A336B3">
      <w:pPr>
        <w:tabs>
          <w:tab w:val="left" w:pos="567"/>
        </w:tabs>
        <w:spacing w:after="0"/>
        <w:ind w:left="567"/>
        <w:jc w:val="both"/>
        <w:rPr>
          <w:rFonts w:ascii="Times New Roman" w:eastAsiaTheme="minorHAnsi" w:hAnsi="Times New Roman"/>
          <w:color w:val="000000" w:themeColor="text1"/>
          <w:sz w:val="24"/>
          <w:szCs w:val="24"/>
        </w:rPr>
      </w:pPr>
      <w:r w:rsidRPr="00FE30B8">
        <w:rPr>
          <w:rFonts w:ascii="Times New Roman" w:eastAsiaTheme="minorHAnsi" w:hAnsi="Times New Roman"/>
          <w:b/>
          <w:color w:val="000000" w:themeColor="text1"/>
          <w:sz w:val="24"/>
          <w:szCs w:val="24"/>
        </w:rPr>
        <w:t>TS EN 12004-1</w:t>
      </w:r>
      <w:r w:rsidRPr="00FE30B8">
        <w:rPr>
          <w:rFonts w:ascii="Times New Roman" w:eastAsiaTheme="minorHAnsi" w:hAnsi="Times New Roman"/>
          <w:color w:val="000000" w:themeColor="text1"/>
          <w:sz w:val="24"/>
          <w:szCs w:val="24"/>
        </w:rPr>
        <w:t>: Seramik karolar için yapıştırıcılar - Bölüm 1: Gereklilikler, performans sürekliliğinin değerlendirilmesi ve doğrulanması, sınıflandırma ve işaretleme</w:t>
      </w:r>
    </w:p>
    <w:p w14:paraId="0810ADF6" w14:textId="77777777" w:rsidR="00A336B3" w:rsidRDefault="00A336B3" w:rsidP="00A336B3">
      <w:pPr>
        <w:tabs>
          <w:tab w:val="left" w:pos="567"/>
        </w:tabs>
        <w:ind w:left="567"/>
        <w:jc w:val="both"/>
        <w:rPr>
          <w:rFonts w:ascii="Times New Roman" w:eastAsiaTheme="minorHAnsi" w:hAnsi="Times New Roman"/>
          <w:color w:val="000000" w:themeColor="text1"/>
          <w:sz w:val="24"/>
          <w:szCs w:val="24"/>
        </w:rPr>
      </w:pPr>
      <w:r w:rsidRPr="00FE30B8">
        <w:rPr>
          <w:rFonts w:ascii="Times New Roman" w:eastAsiaTheme="minorHAnsi" w:hAnsi="Times New Roman"/>
          <w:b/>
          <w:color w:val="000000" w:themeColor="text1"/>
          <w:sz w:val="24"/>
          <w:szCs w:val="24"/>
        </w:rPr>
        <w:t>TS EN 13888:</w:t>
      </w:r>
      <w:r w:rsidRPr="00FE30B8">
        <w:rPr>
          <w:rFonts w:ascii="Times New Roman" w:eastAsiaTheme="minorHAnsi" w:hAnsi="Times New Roman"/>
          <w:color w:val="000000" w:themeColor="text1"/>
          <w:sz w:val="24"/>
          <w:szCs w:val="24"/>
        </w:rPr>
        <w:t xml:space="preserve"> Karolar için derz dolgu malzemesi - Gerekler, uygunluk değerlendirmesi, sınıflandırma ve gösteriliş.</w:t>
      </w:r>
    </w:p>
    <w:p w14:paraId="02EE626E" w14:textId="77777777" w:rsidR="00A336B3" w:rsidRPr="00672DFF" w:rsidRDefault="00A336B3" w:rsidP="00A336B3">
      <w:pPr>
        <w:spacing w:after="0"/>
        <w:rPr>
          <w:rFonts w:ascii="Times New Roman" w:hAnsi="Times New Roman"/>
          <w:b/>
          <w:color w:val="000000" w:themeColor="text1"/>
          <w:sz w:val="24"/>
          <w:szCs w:val="24"/>
        </w:rPr>
      </w:pPr>
      <w:r w:rsidRPr="00672DFF">
        <w:rPr>
          <w:rFonts w:ascii="Times New Roman" w:hAnsi="Times New Roman"/>
          <w:b/>
          <w:color w:val="000000" w:themeColor="text1"/>
          <w:sz w:val="24"/>
          <w:szCs w:val="24"/>
        </w:rPr>
        <w:t>12.6. Yapısal Su Yalıtım İşleri Genel Teknik Şartnamesi</w:t>
      </w:r>
    </w:p>
    <w:p w14:paraId="0E42C1F2" w14:textId="77777777" w:rsidR="00A336B3" w:rsidRPr="00672DFF" w:rsidRDefault="00A336B3" w:rsidP="00A336B3">
      <w:pPr>
        <w:spacing w:after="0"/>
        <w:rPr>
          <w:rFonts w:ascii="Times New Roman" w:hAnsi="Times New Roman"/>
          <w:b/>
          <w:color w:val="000000" w:themeColor="text1"/>
          <w:sz w:val="24"/>
          <w:szCs w:val="24"/>
        </w:rPr>
      </w:pPr>
    </w:p>
    <w:p w14:paraId="32172C4C" w14:textId="77777777" w:rsidR="00A336B3" w:rsidRPr="00672DFF" w:rsidRDefault="00A336B3" w:rsidP="00A336B3">
      <w:pPr>
        <w:spacing w:after="0"/>
        <w:rPr>
          <w:rFonts w:ascii="Times New Roman" w:hAnsi="Times New Roman"/>
          <w:b/>
          <w:color w:val="000000" w:themeColor="text1"/>
          <w:sz w:val="24"/>
          <w:szCs w:val="24"/>
        </w:rPr>
      </w:pPr>
      <w:r w:rsidRPr="00672DFF">
        <w:rPr>
          <w:rFonts w:ascii="Times New Roman" w:hAnsi="Times New Roman"/>
          <w:b/>
          <w:color w:val="000000" w:themeColor="text1"/>
          <w:sz w:val="24"/>
          <w:szCs w:val="24"/>
        </w:rPr>
        <w:t>12.6.1. Kapsam</w:t>
      </w:r>
    </w:p>
    <w:p w14:paraId="3E0B1FC0" w14:textId="77777777" w:rsidR="00A336B3" w:rsidRPr="00672DFF" w:rsidRDefault="00A336B3" w:rsidP="00A336B3">
      <w:pPr>
        <w:spacing w:after="0"/>
        <w:rPr>
          <w:rFonts w:ascii="Times New Roman" w:hAnsi="Times New Roman"/>
          <w:b/>
          <w:color w:val="000000" w:themeColor="text1"/>
          <w:sz w:val="24"/>
          <w:szCs w:val="24"/>
        </w:rPr>
      </w:pPr>
    </w:p>
    <w:p w14:paraId="4BCDCECF" w14:textId="77777777" w:rsidR="00A336B3" w:rsidRPr="00672DFF" w:rsidRDefault="00A336B3" w:rsidP="00A336B3">
      <w:pPr>
        <w:spacing w:after="0" w:line="240" w:lineRule="auto"/>
        <w:jc w:val="both"/>
        <w:rPr>
          <w:rFonts w:ascii="Times New Roman" w:hAnsi="Times New Roman"/>
          <w:color w:val="000000" w:themeColor="text1"/>
          <w:sz w:val="24"/>
          <w:szCs w:val="24"/>
        </w:rPr>
      </w:pPr>
      <w:r w:rsidRPr="00672DFF">
        <w:rPr>
          <w:rFonts w:ascii="Times New Roman" w:hAnsi="Times New Roman"/>
          <w:color w:val="000000" w:themeColor="text1"/>
          <w:sz w:val="24"/>
          <w:szCs w:val="24"/>
        </w:rPr>
        <w:t>Binaların temelinde ve zemin altında kalan perde duvarlarında, su depolarında ve havuzlarda suyun geçişinin bütünleşik bir yapı tasarımı ile beton bünyesinde uygun geçirimsizlik ve sızdırmazlık sağlanarak ve gerekli diğer önlemler alınarak engellenmesi amacıyla yapılacak su yalıtım işlerini kapsar. Kimyasal katkı kullanılarak üretilmiş su geçirimsiz betonun G işaretlemesinde, su işleme derinliğinin TS EN 12390-8 standardına göre en fazla 30 mm olduğu kontrol edilmelidir.</w:t>
      </w:r>
    </w:p>
    <w:p w14:paraId="3183AEAC" w14:textId="77777777" w:rsidR="00A336B3" w:rsidRPr="00672DFF" w:rsidRDefault="00A336B3" w:rsidP="00A336B3">
      <w:pPr>
        <w:spacing w:after="0"/>
        <w:rPr>
          <w:rFonts w:ascii="Times New Roman" w:hAnsi="Times New Roman"/>
          <w:color w:val="000000" w:themeColor="text1"/>
          <w:sz w:val="24"/>
          <w:szCs w:val="24"/>
        </w:rPr>
      </w:pPr>
    </w:p>
    <w:p w14:paraId="23D0BD4D" w14:textId="77777777" w:rsidR="00A336B3" w:rsidRPr="00672DFF" w:rsidRDefault="00A336B3" w:rsidP="00A336B3">
      <w:pPr>
        <w:spacing w:after="0"/>
        <w:rPr>
          <w:rFonts w:ascii="Times New Roman" w:hAnsi="Times New Roman"/>
          <w:b/>
          <w:color w:val="000000" w:themeColor="text1"/>
          <w:sz w:val="24"/>
          <w:szCs w:val="24"/>
        </w:rPr>
      </w:pPr>
      <w:r w:rsidRPr="00672DFF">
        <w:rPr>
          <w:rFonts w:ascii="Times New Roman" w:hAnsi="Times New Roman"/>
          <w:b/>
          <w:color w:val="000000" w:themeColor="text1"/>
          <w:sz w:val="24"/>
          <w:szCs w:val="24"/>
        </w:rPr>
        <w:t>12.6.2 Tanım</w:t>
      </w:r>
    </w:p>
    <w:p w14:paraId="19FAEB06" w14:textId="77777777" w:rsidR="00A336B3" w:rsidRPr="00672DFF" w:rsidRDefault="00A336B3" w:rsidP="00A336B3">
      <w:pPr>
        <w:spacing w:after="0"/>
        <w:rPr>
          <w:rFonts w:ascii="Times New Roman" w:hAnsi="Times New Roman"/>
          <w:b/>
          <w:color w:val="000000" w:themeColor="text1"/>
          <w:sz w:val="24"/>
          <w:szCs w:val="24"/>
        </w:rPr>
      </w:pPr>
    </w:p>
    <w:p w14:paraId="4A16F38F" w14:textId="77777777" w:rsidR="00A336B3" w:rsidRPr="00672DFF" w:rsidRDefault="00A336B3" w:rsidP="00A336B3">
      <w:pPr>
        <w:spacing w:after="0"/>
        <w:rPr>
          <w:rFonts w:ascii="Times New Roman" w:hAnsi="Times New Roman"/>
          <w:b/>
          <w:color w:val="000000" w:themeColor="text1"/>
          <w:sz w:val="24"/>
          <w:szCs w:val="24"/>
        </w:rPr>
      </w:pPr>
      <w:r w:rsidRPr="00672DFF">
        <w:rPr>
          <w:rFonts w:ascii="Times New Roman" w:hAnsi="Times New Roman"/>
          <w:b/>
          <w:color w:val="000000" w:themeColor="text1"/>
          <w:sz w:val="24"/>
          <w:szCs w:val="24"/>
        </w:rPr>
        <w:t>12.6.2.1 Tanımı</w:t>
      </w:r>
    </w:p>
    <w:p w14:paraId="6D8A9F7F" w14:textId="77777777" w:rsidR="00A336B3" w:rsidRPr="00672DFF" w:rsidRDefault="00A336B3" w:rsidP="00A336B3">
      <w:pPr>
        <w:spacing w:after="0"/>
        <w:jc w:val="both"/>
        <w:rPr>
          <w:rFonts w:ascii="Times New Roman" w:hAnsi="Times New Roman"/>
          <w:b/>
          <w:color w:val="000000" w:themeColor="text1"/>
          <w:sz w:val="24"/>
          <w:szCs w:val="24"/>
        </w:rPr>
      </w:pPr>
      <w:r w:rsidRPr="00672DFF">
        <w:rPr>
          <w:rFonts w:ascii="Times New Roman" w:hAnsi="Times New Roman"/>
          <w:color w:val="000000" w:themeColor="text1"/>
          <w:sz w:val="24"/>
          <w:szCs w:val="24"/>
        </w:rPr>
        <w:t>Yapısal geçirimsizlik sağlamak üzere, suyun geçişinin bütünleşik bir yapı tasarımı ile engellenmesi amacıyla yapılacak su yalıtım işleridir.</w:t>
      </w:r>
    </w:p>
    <w:p w14:paraId="7A15B036" w14:textId="77777777" w:rsidR="00A336B3" w:rsidRPr="00672DFF" w:rsidRDefault="00A336B3" w:rsidP="00A336B3">
      <w:pPr>
        <w:spacing w:after="0" w:line="240" w:lineRule="auto"/>
        <w:jc w:val="both"/>
        <w:rPr>
          <w:rFonts w:ascii="Times New Roman" w:hAnsi="Times New Roman"/>
          <w:color w:val="000000" w:themeColor="text1"/>
          <w:sz w:val="24"/>
          <w:szCs w:val="24"/>
        </w:rPr>
      </w:pPr>
      <w:r w:rsidRPr="00672DFF">
        <w:rPr>
          <w:rFonts w:ascii="Times New Roman" w:hAnsi="Times New Roman"/>
          <w:b/>
          <w:color w:val="000000" w:themeColor="text1"/>
          <w:sz w:val="24"/>
          <w:szCs w:val="24"/>
        </w:rPr>
        <w:t xml:space="preserve">12.6.2.1.1 Basınçsız Suya Karşı Beton Katkısı (PRAN tipi): </w:t>
      </w:r>
      <w:r w:rsidRPr="00672DFF">
        <w:rPr>
          <w:rFonts w:ascii="Times New Roman" w:hAnsi="Times New Roman"/>
          <w:color w:val="000000" w:themeColor="text1"/>
          <w:sz w:val="24"/>
          <w:szCs w:val="24"/>
        </w:rPr>
        <w:t>Basınçsız su etkisine karşı betonda geçirimsizlik sağlamak amacıyla kullanılan, TS EN 934-2 standardına göre üretilmiş, CE işaretine sahip su geçirimsizlik kimyasal katkısı.</w:t>
      </w:r>
    </w:p>
    <w:p w14:paraId="2D16092B" w14:textId="77777777" w:rsidR="00A336B3" w:rsidRPr="00672DFF" w:rsidRDefault="00A336B3" w:rsidP="00A336B3">
      <w:pPr>
        <w:spacing w:after="0" w:line="240" w:lineRule="auto"/>
        <w:jc w:val="both"/>
        <w:rPr>
          <w:rFonts w:ascii="Times New Roman" w:hAnsi="Times New Roman"/>
          <w:color w:val="000000" w:themeColor="text1"/>
          <w:sz w:val="24"/>
          <w:szCs w:val="24"/>
        </w:rPr>
      </w:pPr>
    </w:p>
    <w:p w14:paraId="416A92B5" w14:textId="77777777" w:rsidR="00A336B3" w:rsidRPr="00672DFF" w:rsidRDefault="00A336B3" w:rsidP="00A336B3">
      <w:pPr>
        <w:spacing w:after="0" w:line="240" w:lineRule="auto"/>
        <w:jc w:val="both"/>
        <w:rPr>
          <w:rFonts w:ascii="Times New Roman" w:hAnsi="Times New Roman"/>
          <w:color w:val="000000" w:themeColor="text1"/>
          <w:sz w:val="24"/>
          <w:szCs w:val="24"/>
        </w:rPr>
      </w:pPr>
      <w:r w:rsidRPr="00672DFF">
        <w:rPr>
          <w:rFonts w:ascii="Times New Roman" w:hAnsi="Times New Roman"/>
          <w:b/>
          <w:color w:val="000000" w:themeColor="text1"/>
          <w:sz w:val="24"/>
          <w:szCs w:val="24"/>
        </w:rPr>
        <w:t xml:space="preserve">12.6.2.1.2 Basınçlı Suya Karşı Beton Katkısı (PRAH tipi): </w:t>
      </w:r>
      <w:r w:rsidRPr="00672DFF">
        <w:rPr>
          <w:rFonts w:ascii="Times New Roman" w:hAnsi="Times New Roman"/>
          <w:color w:val="000000" w:themeColor="text1"/>
          <w:sz w:val="24"/>
          <w:szCs w:val="24"/>
        </w:rPr>
        <w:t>Basınçlı su etkisine karşı betonda geçirmezlik sağlamak amacıyla kullanılan, TS EN 934-2 standardına göre üretilmiş, CE işaretine sahip su geçirimsizlik kimyasal katkısı.</w:t>
      </w:r>
    </w:p>
    <w:p w14:paraId="308B0CA9" w14:textId="77777777" w:rsidR="00A336B3" w:rsidRPr="00672DFF" w:rsidRDefault="00A336B3" w:rsidP="00A336B3">
      <w:pPr>
        <w:spacing w:after="0" w:line="240" w:lineRule="auto"/>
        <w:jc w:val="both"/>
        <w:rPr>
          <w:rFonts w:ascii="Times New Roman" w:hAnsi="Times New Roman"/>
          <w:color w:val="000000" w:themeColor="text1"/>
          <w:sz w:val="24"/>
          <w:szCs w:val="24"/>
        </w:rPr>
      </w:pPr>
    </w:p>
    <w:p w14:paraId="6171803E" w14:textId="77777777" w:rsidR="00A336B3" w:rsidRPr="00672DFF" w:rsidRDefault="00A336B3" w:rsidP="00A336B3">
      <w:pPr>
        <w:spacing w:after="0" w:line="240" w:lineRule="auto"/>
        <w:jc w:val="both"/>
        <w:rPr>
          <w:rFonts w:ascii="Times New Roman" w:eastAsiaTheme="minorHAnsi" w:hAnsi="Times New Roman"/>
          <w:color w:val="000000" w:themeColor="text1"/>
          <w:sz w:val="24"/>
          <w:szCs w:val="24"/>
        </w:rPr>
      </w:pPr>
      <w:r w:rsidRPr="00672DFF">
        <w:rPr>
          <w:rFonts w:ascii="Times New Roman" w:hAnsi="Times New Roman"/>
          <w:b/>
          <w:color w:val="000000" w:themeColor="text1"/>
          <w:sz w:val="24"/>
          <w:szCs w:val="24"/>
        </w:rPr>
        <w:t xml:space="preserve">12.6.2.1.3 Su Sızdırmazlık Tamamlayıcı Ürünler: </w:t>
      </w:r>
      <w:r w:rsidRPr="00672DFF">
        <w:rPr>
          <w:rFonts w:ascii="Times New Roman" w:eastAsiaTheme="minorHAnsi" w:hAnsi="Times New Roman"/>
          <w:color w:val="000000" w:themeColor="text1"/>
          <w:sz w:val="24"/>
          <w:szCs w:val="24"/>
        </w:rPr>
        <w:t xml:space="preserve">Soğuk derz, genleşme derzi ve benzeri inşaat derzlerinde kullanılan, su tutucu contalar,  su ile temas ettiğinde genleşen değişik tip ve boyutlardaki sızdırmazlık </w:t>
      </w:r>
      <w:proofErr w:type="gramStart"/>
      <w:r w:rsidRPr="00672DFF">
        <w:rPr>
          <w:rFonts w:ascii="Times New Roman" w:eastAsiaTheme="minorHAnsi" w:hAnsi="Times New Roman"/>
          <w:color w:val="000000" w:themeColor="text1"/>
          <w:sz w:val="24"/>
          <w:szCs w:val="24"/>
        </w:rPr>
        <w:t>profilleri</w:t>
      </w:r>
      <w:proofErr w:type="gramEnd"/>
      <w:r w:rsidRPr="00672DFF">
        <w:rPr>
          <w:rFonts w:ascii="Times New Roman" w:eastAsiaTheme="minorHAnsi" w:hAnsi="Times New Roman"/>
          <w:color w:val="000000" w:themeColor="text1"/>
          <w:sz w:val="24"/>
          <w:szCs w:val="24"/>
        </w:rPr>
        <w:t xml:space="preserve"> gibi su sızdırmazlık malzemeleri.</w:t>
      </w:r>
    </w:p>
    <w:p w14:paraId="5A51A3FD" w14:textId="77777777" w:rsidR="00A336B3" w:rsidRPr="00672DFF" w:rsidRDefault="00A336B3" w:rsidP="00A336B3">
      <w:pPr>
        <w:spacing w:after="0" w:line="240" w:lineRule="auto"/>
        <w:jc w:val="both"/>
        <w:rPr>
          <w:rFonts w:ascii="Times New Roman" w:eastAsiaTheme="minorHAnsi" w:hAnsi="Times New Roman"/>
          <w:color w:val="000000" w:themeColor="text1"/>
          <w:sz w:val="24"/>
          <w:szCs w:val="24"/>
        </w:rPr>
      </w:pPr>
    </w:p>
    <w:p w14:paraId="090CF61B" w14:textId="77777777" w:rsidR="00A336B3" w:rsidRPr="00672DFF" w:rsidRDefault="00A336B3" w:rsidP="00A336B3">
      <w:pPr>
        <w:spacing w:after="0" w:line="240" w:lineRule="auto"/>
        <w:jc w:val="both"/>
        <w:rPr>
          <w:rFonts w:ascii="Times New Roman" w:hAnsi="Times New Roman"/>
          <w:b/>
          <w:color w:val="000000" w:themeColor="text1"/>
          <w:sz w:val="24"/>
          <w:szCs w:val="24"/>
        </w:rPr>
      </w:pPr>
      <w:r w:rsidRPr="00672DFF">
        <w:rPr>
          <w:rFonts w:ascii="Times New Roman" w:hAnsi="Times New Roman"/>
          <w:b/>
          <w:color w:val="000000" w:themeColor="text1"/>
          <w:sz w:val="24"/>
          <w:szCs w:val="24"/>
        </w:rPr>
        <w:t>12.6.3. Uygulama Esasları</w:t>
      </w:r>
    </w:p>
    <w:p w14:paraId="514A3170" w14:textId="77777777" w:rsidR="00A336B3" w:rsidRPr="00672DFF" w:rsidRDefault="00A336B3" w:rsidP="00A336B3">
      <w:pPr>
        <w:spacing w:after="0" w:line="240" w:lineRule="auto"/>
        <w:jc w:val="both"/>
        <w:rPr>
          <w:rFonts w:ascii="Times New Roman" w:hAnsi="Times New Roman"/>
          <w:b/>
          <w:color w:val="000000" w:themeColor="text1"/>
          <w:sz w:val="24"/>
          <w:szCs w:val="24"/>
        </w:rPr>
      </w:pPr>
    </w:p>
    <w:p w14:paraId="26578868" w14:textId="77777777" w:rsidR="00A336B3" w:rsidRPr="00672DFF" w:rsidRDefault="00A336B3" w:rsidP="00A336B3">
      <w:pPr>
        <w:spacing w:after="0" w:line="240" w:lineRule="auto"/>
        <w:jc w:val="both"/>
        <w:rPr>
          <w:rFonts w:ascii="Times New Roman" w:hAnsi="Times New Roman"/>
          <w:color w:val="000000" w:themeColor="text1"/>
          <w:sz w:val="24"/>
          <w:szCs w:val="24"/>
        </w:rPr>
      </w:pPr>
      <w:r w:rsidRPr="00672DFF">
        <w:rPr>
          <w:rFonts w:ascii="Times New Roman" w:hAnsi="Times New Roman"/>
          <w:color w:val="000000" w:themeColor="text1"/>
          <w:sz w:val="24"/>
          <w:szCs w:val="24"/>
        </w:rPr>
        <w:lastRenderedPageBreak/>
        <w:t xml:space="preserve">Yapısal geçirimsizlik sağlamak üzere yapılacak uygulamalarda, betonarme elemanlar 18 cm’den daha az kalınlıkta ise yapısal geçirimsizlik yöntemi tek başına uygulanamaz. Yapısal yalıtım uygulamalarında, su buharı geçişinin istenmediği durumlarda su buharı kesici bir katman oluşturularak ilave yalıtım önlemleri alınmalıdır. Katkı kullanılmaksızın betonda geçirimsizlik sağlanarak yapılacak uygulamalarda, kullanılacak betonun su işleme derinliğinin ve beton özelliklerinin Binalarda Su Yalıtımı Yönetmeliğine uygun olması gerekir. Beton imalatında mineral katkı kullanılması durumunda ise betona katkı ilavesi, TS EN 206 standardı ve TS 13515 standardına uyularak,  katkı üreticisinin beyan ettiği karakteristiklere ve yazılı talimatlarına uygun olarak karıştırma işlemi esnasında yapılmalıdır. </w:t>
      </w:r>
    </w:p>
    <w:p w14:paraId="0718B4C8" w14:textId="77777777" w:rsidR="00A336B3" w:rsidRPr="00672DFF" w:rsidRDefault="00A336B3" w:rsidP="00A336B3">
      <w:pPr>
        <w:spacing w:before="60" w:after="60" w:line="240" w:lineRule="auto"/>
        <w:jc w:val="both"/>
        <w:rPr>
          <w:rFonts w:ascii="Times New Roman" w:hAnsi="Times New Roman"/>
          <w:color w:val="000000" w:themeColor="text1"/>
          <w:sz w:val="24"/>
          <w:szCs w:val="24"/>
        </w:rPr>
      </w:pPr>
      <w:r w:rsidRPr="00672DFF">
        <w:rPr>
          <w:rFonts w:ascii="Times New Roman" w:hAnsi="Times New Roman"/>
          <w:color w:val="000000" w:themeColor="text1"/>
          <w:sz w:val="24"/>
          <w:szCs w:val="24"/>
        </w:rPr>
        <w:t>Derzler (soğuk derz, genleşme derzi ve benzeri) sızdırmazlık tamamlayıcı malzemeler ile su nüfuzundan korunmalıdır.</w:t>
      </w:r>
    </w:p>
    <w:p w14:paraId="59DC1C92" w14:textId="77777777" w:rsidR="00A336B3" w:rsidRPr="00672DFF" w:rsidRDefault="00A336B3" w:rsidP="00A336B3">
      <w:pPr>
        <w:spacing w:after="0" w:line="240" w:lineRule="auto"/>
        <w:jc w:val="both"/>
        <w:rPr>
          <w:rFonts w:ascii="Times New Roman" w:hAnsi="Times New Roman"/>
          <w:color w:val="000000" w:themeColor="text1"/>
          <w:sz w:val="24"/>
          <w:szCs w:val="24"/>
        </w:rPr>
      </w:pPr>
      <w:r w:rsidRPr="00672DFF">
        <w:rPr>
          <w:rFonts w:ascii="Times New Roman" w:hAnsi="Times New Roman"/>
          <w:color w:val="000000" w:themeColor="text1"/>
          <w:sz w:val="24"/>
          <w:szCs w:val="24"/>
        </w:rPr>
        <w:t xml:space="preserve">Betonun döküm ve bakımında </w:t>
      </w:r>
      <w:r w:rsidRPr="00672DFF">
        <w:rPr>
          <w:rFonts w:ascii="Times New Roman" w:hAnsi="Times New Roman"/>
          <w:i/>
          <w:color w:val="000000" w:themeColor="text1"/>
          <w:sz w:val="24"/>
          <w:szCs w:val="24"/>
        </w:rPr>
        <w:t xml:space="preserve">“Beton İşleri Genel Teknik </w:t>
      </w:r>
      <w:proofErr w:type="spellStart"/>
      <w:r w:rsidRPr="00672DFF">
        <w:rPr>
          <w:rFonts w:ascii="Times New Roman" w:hAnsi="Times New Roman"/>
          <w:i/>
          <w:color w:val="000000" w:themeColor="text1"/>
          <w:sz w:val="24"/>
          <w:szCs w:val="24"/>
        </w:rPr>
        <w:t>Şartnamesi</w:t>
      </w:r>
      <w:r w:rsidRPr="00672DFF">
        <w:rPr>
          <w:rFonts w:ascii="Times New Roman" w:hAnsi="Times New Roman"/>
          <w:color w:val="000000" w:themeColor="text1"/>
          <w:sz w:val="24"/>
          <w:szCs w:val="24"/>
        </w:rPr>
        <w:t>”ne</w:t>
      </w:r>
      <w:proofErr w:type="spellEnd"/>
      <w:r w:rsidRPr="00672DFF">
        <w:rPr>
          <w:rFonts w:ascii="Times New Roman" w:hAnsi="Times New Roman"/>
          <w:color w:val="000000" w:themeColor="text1"/>
          <w:sz w:val="24"/>
          <w:szCs w:val="24"/>
        </w:rPr>
        <w:t xml:space="preserve"> uyulmalıdır.</w:t>
      </w:r>
    </w:p>
    <w:p w14:paraId="6C40E48E" w14:textId="77777777" w:rsidR="00A336B3" w:rsidRPr="00672DFF" w:rsidRDefault="00A336B3" w:rsidP="00A336B3">
      <w:pPr>
        <w:spacing w:after="0" w:line="240" w:lineRule="auto"/>
        <w:jc w:val="both"/>
        <w:rPr>
          <w:rFonts w:ascii="Times New Roman" w:hAnsi="Times New Roman"/>
          <w:color w:val="000000" w:themeColor="text1"/>
          <w:sz w:val="24"/>
          <w:szCs w:val="24"/>
        </w:rPr>
      </w:pPr>
    </w:p>
    <w:p w14:paraId="108CFB6C" w14:textId="77777777" w:rsidR="00A336B3" w:rsidRPr="00672DFF" w:rsidRDefault="00A336B3" w:rsidP="00A336B3">
      <w:pPr>
        <w:spacing w:after="0" w:line="240" w:lineRule="auto"/>
        <w:jc w:val="both"/>
        <w:rPr>
          <w:rFonts w:ascii="Times New Roman" w:hAnsi="Times New Roman"/>
          <w:b/>
          <w:color w:val="000000" w:themeColor="text1"/>
          <w:sz w:val="24"/>
          <w:szCs w:val="24"/>
        </w:rPr>
      </w:pPr>
      <w:r w:rsidRPr="00672DFF">
        <w:rPr>
          <w:rFonts w:ascii="Times New Roman" w:hAnsi="Times New Roman"/>
          <w:b/>
          <w:color w:val="000000" w:themeColor="text1"/>
          <w:sz w:val="24"/>
          <w:szCs w:val="24"/>
        </w:rPr>
        <w:t>12.6.4.Uygunluk Kriterleri</w:t>
      </w:r>
    </w:p>
    <w:p w14:paraId="0B961E00" w14:textId="77777777" w:rsidR="00A336B3" w:rsidRPr="00672DFF" w:rsidRDefault="00A336B3" w:rsidP="00A336B3">
      <w:pPr>
        <w:spacing w:after="0" w:line="240" w:lineRule="auto"/>
        <w:jc w:val="both"/>
        <w:rPr>
          <w:rFonts w:ascii="Times New Roman" w:hAnsi="Times New Roman"/>
          <w:b/>
          <w:color w:val="000000" w:themeColor="text1"/>
          <w:sz w:val="24"/>
          <w:szCs w:val="24"/>
        </w:rPr>
      </w:pPr>
    </w:p>
    <w:p w14:paraId="1909AF95" w14:textId="77777777" w:rsidR="00A336B3" w:rsidRPr="00672DFF" w:rsidRDefault="00A336B3" w:rsidP="00A336B3">
      <w:pPr>
        <w:spacing w:after="0" w:line="240" w:lineRule="auto"/>
        <w:ind w:firstLine="708"/>
        <w:jc w:val="both"/>
        <w:rPr>
          <w:rFonts w:ascii="Times New Roman" w:hAnsi="Times New Roman"/>
          <w:b/>
          <w:color w:val="000000" w:themeColor="text1"/>
          <w:sz w:val="24"/>
          <w:szCs w:val="24"/>
        </w:rPr>
      </w:pPr>
      <w:r w:rsidRPr="00672DFF">
        <w:rPr>
          <w:rFonts w:ascii="Times New Roman" w:hAnsi="Times New Roman"/>
          <w:color w:val="000000" w:themeColor="text1"/>
          <w:sz w:val="24"/>
          <w:szCs w:val="24"/>
        </w:rPr>
        <w:t>Binalarda Su Yalıtımı Yönetmeliği</w:t>
      </w:r>
    </w:p>
    <w:p w14:paraId="23A1A8D8" w14:textId="77777777" w:rsidR="00A336B3" w:rsidRPr="00672DFF" w:rsidRDefault="00A336B3" w:rsidP="00A336B3">
      <w:pPr>
        <w:spacing w:after="0" w:line="240" w:lineRule="auto"/>
        <w:ind w:firstLine="708"/>
        <w:rPr>
          <w:rFonts w:ascii="Times New Roman" w:hAnsi="Times New Roman"/>
          <w:color w:val="000000" w:themeColor="text1"/>
          <w:sz w:val="24"/>
          <w:szCs w:val="24"/>
        </w:rPr>
      </w:pPr>
      <w:r w:rsidRPr="00672DFF">
        <w:rPr>
          <w:rFonts w:ascii="Times New Roman" w:hAnsi="Times New Roman"/>
          <w:color w:val="000000" w:themeColor="text1"/>
          <w:sz w:val="24"/>
          <w:szCs w:val="24"/>
        </w:rPr>
        <w:t>Yapı Malzemeleri Yönetmeliği</w:t>
      </w:r>
    </w:p>
    <w:p w14:paraId="0BD72569" w14:textId="77777777" w:rsidR="00A336B3" w:rsidRPr="00672DFF" w:rsidRDefault="00A336B3" w:rsidP="00A336B3">
      <w:pPr>
        <w:spacing w:after="0" w:line="240" w:lineRule="auto"/>
        <w:ind w:left="708"/>
        <w:rPr>
          <w:rFonts w:ascii="Times New Roman" w:hAnsi="Times New Roman"/>
          <w:color w:val="000000" w:themeColor="text1"/>
          <w:sz w:val="24"/>
          <w:szCs w:val="24"/>
        </w:rPr>
      </w:pPr>
    </w:p>
    <w:p w14:paraId="57C2F6CC" w14:textId="77777777" w:rsidR="00A336B3" w:rsidRPr="00672DFF" w:rsidRDefault="00A336B3" w:rsidP="00A336B3">
      <w:pPr>
        <w:spacing w:after="0" w:line="240" w:lineRule="auto"/>
        <w:jc w:val="both"/>
        <w:rPr>
          <w:rFonts w:ascii="Times New Roman" w:hAnsi="Times New Roman"/>
          <w:b/>
          <w:color w:val="000000" w:themeColor="text1"/>
          <w:sz w:val="24"/>
          <w:szCs w:val="24"/>
        </w:rPr>
      </w:pPr>
      <w:r w:rsidRPr="00672DFF">
        <w:rPr>
          <w:rFonts w:ascii="Times New Roman" w:hAnsi="Times New Roman"/>
          <w:b/>
          <w:color w:val="000000" w:themeColor="text1"/>
          <w:sz w:val="24"/>
          <w:szCs w:val="24"/>
        </w:rPr>
        <w:t>12.6.5. İlgili Standartlar</w:t>
      </w:r>
    </w:p>
    <w:p w14:paraId="6D82DF27" w14:textId="77777777" w:rsidR="00A336B3" w:rsidRPr="00672DFF" w:rsidRDefault="00A336B3" w:rsidP="00A336B3">
      <w:pPr>
        <w:spacing w:after="0" w:line="240" w:lineRule="auto"/>
        <w:jc w:val="both"/>
        <w:rPr>
          <w:rFonts w:ascii="Times New Roman" w:hAnsi="Times New Roman"/>
          <w:b/>
          <w:color w:val="000000" w:themeColor="text1"/>
          <w:sz w:val="24"/>
          <w:szCs w:val="24"/>
        </w:rPr>
      </w:pPr>
    </w:p>
    <w:p w14:paraId="50B7BC59" w14:textId="77777777" w:rsidR="00A336B3" w:rsidRPr="00672DFF" w:rsidRDefault="00A336B3" w:rsidP="00A336B3">
      <w:pPr>
        <w:autoSpaceDE w:val="0"/>
        <w:autoSpaceDN w:val="0"/>
        <w:adjustRightInd w:val="0"/>
        <w:spacing w:after="0" w:line="240" w:lineRule="auto"/>
        <w:ind w:left="708"/>
        <w:jc w:val="both"/>
        <w:rPr>
          <w:rFonts w:ascii="Times New Roman" w:hAnsi="Times New Roman"/>
          <w:color w:val="000000" w:themeColor="text1"/>
          <w:sz w:val="24"/>
          <w:szCs w:val="24"/>
        </w:rPr>
      </w:pPr>
      <w:r w:rsidRPr="00672DFF">
        <w:rPr>
          <w:rFonts w:ascii="Times New Roman" w:hAnsi="Times New Roman"/>
          <w:b/>
          <w:color w:val="000000" w:themeColor="text1"/>
          <w:sz w:val="24"/>
          <w:szCs w:val="24"/>
        </w:rPr>
        <w:t>TS EN 934-2</w:t>
      </w:r>
      <w:r w:rsidRPr="00672DFF">
        <w:rPr>
          <w:rFonts w:ascii="Times New Roman" w:hAnsi="Times New Roman"/>
          <w:color w:val="000000" w:themeColor="text1"/>
          <w:sz w:val="24"/>
          <w:szCs w:val="24"/>
        </w:rPr>
        <w:t>: Kimyasal katkılar- Beton, harç ve şerbet için- Bölüm 2: Beton katkıları- Tarifler ve özellikler, uygunluk, işaretleme ve etiketleme</w:t>
      </w:r>
    </w:p>
    <w:p w14:paraId="33C192CD" w14:textId="77777777" w:rsidR="00A336B3" w:rsidRPr="00672DFF" w:rsidRDefault="00A336B3" w:rsidP="00A336B3">
      <w:pPr>
        <w:autoSpaceDE w:val="0"/>
        <w:autoSpaceDN w:val="0"/>
        <w:adjustRightInd w:val="0"/>
        <w:spacing w:after="0" w:line="240" w:lineRule="auto"/>
        <w:ind w:left="708"/>
        <w:jc w:val="both"/>
        <w:rPr>
          <w:rFonts w:ascii="Times New Roman" w:hAnsi="Times New Roman"/>
          <w:color w:val="000000" w:themeColor="text1"/>
          <w:sz w:val="24"/>
          <w:szCs w:val="24"/>
        </w:rPr>
      </w:pPr>
      <w:r w:rsidRPr="00672DFF">
        <w:rPr>
          <w:rFonts w:ascii="Times New Roman" w:hAnsi="Times New Roman"/>
          <w:b/>
          <w:color w:val="000000" w:themeColor="text1"/>
          <w:sz w:val="24"/>
          <w:szCs w:val="24"/>
        </w:rPr>
        <w:t>TS EN 206:</w:t>
      </w:r>
      <w:r w:rsidRPr="00672DFF">
        <w:rPr>
          <w:rFonts w:ascii="Times New Roman" w:hAnsi="Times New Roman"/>
          <w:color w:val="000000" w:themeColor="text1"/>
          <w:sz w:val="24"/>
          <w:szCs w:val="24"/>
        </w:rPr>
        <w:t xml:space="preserve"> Beton- Özellik, performans, imalat ve uygunluk</w:t>
      </w:r>
    </w:p>
    <w:p w14:paraId="24298E9A" w14:textId="77777777" w:rsidR="00A336B3" w:rsidRDefault="00A336B3" w:rsidP="00A336B3">
      <w:pPr>
        <w:tabs>
          <w:tab w:val="left" w:pos="567"/>
        </w:tabs>
        <w:ind w:left="567"/>
        <w:jc w:val="both"/>
        <w:rPr>
          <w:rFonts w:ascii="Times New Roman" w:eastAsiaTheme="minorHAnsi" w:hAnsi="Times New Roman"/>
          <w:sz w:val="24"/>
          <w:szCs w:val="24"/>
        </w:rPr>
      </w:pPr>
    </w:p>
    <w:p w14:paraId="69507266" w14:textId="77777777" w:rsidR="00A336B3" w:rsidRPr="00FE30B8" w:rsidRDefault="00A336B3" w:rsidP="00A336B3">
      <w:pPr>
        <w:tabs>
          <w:tab w:val="left" w:pos="567"/>
        </w:tabs>
        <w:ind w:left="567"/>
        <w:jc w:val="both"/>
        <w:rPr>
          <w:rFonts w:ascii="Times New Roman" w:eastAsiaTheme="minorHAnsi" w:hAnsi="Times New Roman"/>
          <w:color w:val="000000" w:themeColor="text1"/>
          <w:sz w:val="24"/>
          <w:szCs w:val="24"/>
        </w:rPr>
      </w:pPr>
    </w:p>
    <w:p w14:paraId="728F5B13" w14:textId="3ED5E359" w:rsidR="004E18B1" w:rsidRDefault="004E18B1" w:rsidP="00A336B3">
      <w:pPr>
        <w:jc w:val="center"/>
      </w:pPr>
    </w:p>
    <w:sectPr w:rsidR="004E18B1" w:rsidSect="00B511DE">
      <w:footerReference w:type="default" r:id="rId36"/>
      <w:footerReference w:type="first" r:id="rId37"/>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A5893" w14:textId="77777777" w:rsidR="005C4855" w:rsidRDefault="005C4855" w:rsidP="00B511DE">
      <w:pPr>
        <w:spacing w:after="0" w:line="240" w:lineRule="auto"/>
      </w:pPr>
      <w:r>
        <w:separator/>
      </w:r>
    </w:p>
  </w:endnote>
  <w:endnote w:type="continuationSeparator" w:id="0">
    <w:p w14:paraId="35728982" w14:textId="77777777" w:rsidR="005C4855" w:rsidRDefault="005C4855" w:rsidP="00B5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857537"/>
      <w:docPartObj>
        <w:docPartGallery w:val="Page Numbers (Bottom of Page)"/>
        <w:docPartUnique/>
      </w:docPartObj>
    </w:sdtPr>
    <w:sdtEndPr/>
    <w:sdtContent>
      <w:p w14:paraId="4B2F93BD" w14:textId="6822C254" w:rsidR="001562BD" w:rsidRDefault="001562BD">
        <w:pPr>
          <w:pStyle w:val="Altbilgi"/>
          <w:jc w:val="right"/>
        </w:pPr>
        <w:r>
          <w:fldChar w:fldCharType="begin"/>
        </w:r>
        <w:r>
          <w:instrText>PAGE   \* MERGEFORMAT</w:instrText>
        </w:r>
        <w:r>
          <w:fldChar w:fldCharType="separate"/>
        </w:r>
        <w:r w:rsidR="006F50A1">
          <w:rPr>
            <w:noProof/>
          </w:rPr>
          <w:t>67</w:t>
        </w:r>
        <w:r>
          <w:fldChar w:fldCharType="end"/>
        </w:r>
      </w:p>
    </w:sdtContent>
  </w:sdt>
  <w:p w14:paraId="22D96BB0" w14:textId="77777777" w:rsidR="001562BD" w:rsidRDefault="001562BD">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73A6" w14:textId="5F3E4B4A" w:rsidR="001562BD" w:rsidRDefault="001562BD">
    <w:pPr>
      <w:pStyle w:val="Altbilgi"/>
      <w:jc w:val="right"/>
    </w:pPr>
  </w:p>
  <w:p w14:paraId="19246806" w14:textId="77777777" w:rsidR="001562BD" w:rsidRDefault="001562B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63EE6" w14:textId="77777777" w:rsidR="005C4855" w:rsidRDefault="005C4855" w:rsidP="00B511DE">
      <w:pPr>
        <w:spacing w:after="0" w:line="240" w:lineRule="auto"/>
      </w:pPr>
      <w:r>
        <w:separator/>
      </w:r>
    </w:p>
  </w:footnote>
  <w:footnote w:type="continuationSeparator" w:id="0">
    <w:p w14:paraId="5ADF0F5D" w14:textId="77777777" w:rsidR="005C4855" w:rsidRDefault="005C4855" w:rsidP="00B51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57F4"/>
    <w:multiLevelType w:val="hybridMultilevel"/>
    <w:tmpl w:val="DCBCA01C"/>
    <w:lvl w:ilvl="0" w:tplc="041F0001">
      <w:start w:val="1"/>
      <w:numFmt w:val="bullet"/>
      <w:lvlText w:val=""/>
      <w:lvlJc w:val="left"/>
      <w:pPr>
        <w:ind w:left="2190" w:hanging="360"/>
      </w:pPr>
      <w:rPr>
        <w:rFonts w:ascii="Symbol" w:hAnsi="Symbol" w:hint="default"/>
      </w:rPr>
    </w:lvl>
    <w:lvl w:ilvl="1" w:tplc="041F0003">
      <w:start w:val="1"/>
      <w:numFmt w:val="bullet"/>
      <w:lvlText w:val="o"/>
      <w:lvlJc w:val="left"/>
      <w:pPr>
        <w:ind w:left="2910" w:hanging="360"/>
      </w:pPr>
      <w:rPr>
        <w:rFonts w:ascii="Courier New" w:hAnsi="Courier New" w:cs="Courier New" w:hint="default"/>
      </w:rPr>
    </w:lvl>
    <w:lvl w:ilvl="2" w:tplc="041F0005" w:tentative="1">
      <w:start w:val="1"/>
      <w:numFmt w:val="bullet"/>
      <w:lvlText w:val=""/>
      <w:lvlJc w:val="left"/>
      <w:pPr>
        <w:ind w:left="3630" w:hanging="360"/>
      </w:pPr>
      <w:rPr>
        <w:rFonts w:ascii="Wingdings" w:hAnsi="Wingdings" w:hint="default"/>
      </w:rPr>
    </w:lvl>
    <w:lvl w:ilvl="3" w:tplc="041F0001" w:tentative="1">
      <w:start w:val="1"/>
      <w:numFmt w:val="bullet"/>
      <w:lvlText w:val=""/>
      <w:lvlJc w:val="left"/>
      <w:pPr>
        <w:ind w:left="4350" w:hanging="360"/>
      </w:pPr>
      <w:rPr>
        <w:rFonts w:ascii="Symbol" w:hAnsi="Symbol" w:hint="default"/>
      </w:rPr>
    </w:lvl>
    <w:lvl w:ilvl="4" w:tplc="041F0003" w:tentative="1">
      <w:start w:val="1"/>
      <w:numFmt w:val="bullet"/>
      <w:lvlText w:val="o"/>
      <w:lvlJc w:val="left"/>
      <w:pPr>
        <w:ind w:left="5070" w:hanging="360"/>
      </w:pPr>
      <w:rPr>
        <w:rFonts w:ascii="Courier New" w:hAnsi="Courier New" w:cs="Courier New" w:hint="default"/>
      </w:rPr>
    </w:lvl>
    <w:lvl w:ilvl="5" w:tplc="041F0005" w:tentative="1">
      <w:start w:val="1"/>
      <w:numFmt w:val="bullet"/>
      <w:lvlText w:val=""/>
      <w:lvlJc w:val="left"/>
      <w:pPr>
        <w:ind w:left="5790" w:hanging="360"/>
      </w:pPr>
      <w:rPr>
        <w:rFonts w:ascii="Wingdings" w:hAnsi="Wingdings" w:hint="default"/>
      </w:rPr>
    </w:lvl>
    <w:lvl w:ilvl="6" w:tplc="041F0001" w:tentative="1">
      <w:start w:val="1"/>
      <w:numFmt w:val="bullet"/>
      <w:lvlText w:val=""/>
      <w:lvlJc w:val="left"/>
      <w:pPr>
        <w:ind w:left="6510" w:hanging="360"/>
      </w:pPr>
      <w:rPr>
        <w:rFonts w:ascii="Symbol" w:hAnsi="Symbol" w:hint="default"/>
      </w:rPr>
    </w:lvl>
    <w:lvl w:ilvl="7" w:tplc="041F0003" w:tentative="1">
      <w:start w:val="1"/>
      <w:numFmt w:val="bullet"/>
      <w:lvlText w:val="o"/>
      <w:lvlJc w:val="left"/>
      <w:pPr>
        <w:ind w:left="7230" w:hanging="360"/>
      </w:pPr>
      <w:rPr>
        <w:rFonts w:ascii="Courier New" w:hAnsi="Courier New" w:cs="Courier New" w:hint="default"/>
      </w:rPr>
    </w:lvl>
    <w:lvl w:ilvl="8" w:tplc="041F0005" w:tentative="1">
      <w:start w:val="1"/>
      <w:numFmt w:val="bullet"/>
      <w:lvlText w:val=""/>
      <w:lvlJc w:val="left"/>
      <w:pPr>
        <w:ind w:left="7950" w:hanging="360"/>
      </w:pPr>
      <w:rPr>
        <w:rFonts w:ascii="Wingdings" w:hAnsi="Wingdings" w:hint="default"/>
      </w:rPr>
    </w:lvl>
  </w:abstractNum>
  <w:abstractNum w:abstractNumId="1">
    <w:nsid w:val="0F23639D"/>
    <w:multiLevelType w:val="hybridMultilevel"/>
    <w:tmpl w:val="87CC26D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0F491216"/>
    <w:multiLevelType w:val="hybridMultilevel"/>
    <w:tmpl w:val="93105510"/>
    <w:lvl w:ilvl="0" w:tplc="041F0017">
      <w:start w:val="1"/>
      <w:numFmt w:val="lowerLetter"/>
      <w:lvlText w:val="%1)"/>
      <w:lvlJc w:val="left"/>
      <w:pPr>
        <w:tabs>
          <w:tab w:val="num" w:pos="929"/>
        </w:tabs>
        <w:ind w:left="929" w:hanging="360"/>
      </w:pPr>
      <w:rPr>
        <w:rFonts w:hint="default"/>
        <w:b/>
        <w:i/>
      </w:rPr>
    </w:lvl>
    <w:lvl w:ilvl="1" w:tplc="041F0019" w:tentative="1">
      <w:start w:val="1"/>
      <w:numFmt w:val="lowerLetter"/>
      <w:lvlText w:val="%2."/>
      <w:lvlJc w:val="left"/>
      <w:pPr>
        <w:tabs>
          <w:tab w:val="num" w:pos="1649"/>
        </w:tabs>
        <w:ind w:left="1649" w:hanging="360"/>
      </w:pPr>
    </w:lvl>
    <w:lvl w:ilvl="2" w:tplc="041F001B" w:tentative="1">
      <w:start w:val="1"/>
      <w:numFmt w:val="lowerRoman"/>
      <w:lvlText w:val="%3."/>
      <w:lvlJc w:val="right"/>
      <w:pPr>
        <w:tabs>
          <w:tab w:val="num" w:pos="2369"/>
        </w:tabs>
        <w:ind w:left="2369" w:hanging="180"/>
      </w:pPr>
    </w:lvl>
    <w:lvl w:ilvl="3" w:tplc="041F000F" w:tentative="1">
      <w:start w:val="1"/>
      <w:numFmt w:val="decimal"/>
      <w:lvlText w:val="%4."/>
      <w:lvlJc w:val="left"/>
      <w:pPr>
        <w:tabs>
          <w:tab w:val="num" w:pos="3089"/>
        </w:tabs>
        <w:ind w:left="3089" w:hanging="360"/>
      </w:pPr>
    </w:lvl>
    <w:lvl w:ilvl="4" w:tplc="041F0019" w:tentative="1">
      <w:start w:val="1"/>
      <w:numFmt w:val="lowerLetter"/>
      <w:lvlText w:val="%5."/>
      <w:lvlJc w:val="left"/>
      <w:pPr>
        <w:tabs>
          <w:tab w:val="num" w:pos="3809"/>
        </w:tabs>
        <w:ind w:left="3809" w:hanging="360"/>
      </w:pPr>
    </w:lvl>
    <w:lvl w:ilvl="5" w:tplc="041F001B" w:tentative="1">
      <w:start w:val="1"/>
      <w:numFmt w:val="lowerRoman"/>
      <w:lvlText w:val="%6."/>
      <w:lvlJc w:val="right"/>
      <w:pPr>
        <w:tabs>
          <w:tab w:val="num" w:pos="4529"/>
        </w:tabs>
        <w:ind w:left="4529" w:hanging="180"/>
      </w:pPr>
    </w:lvl>
    <w:lvl w:ilvl="6" w:tplc="041F000F" w:tentative="1">
      <w:start w:val="1"/>
      <w:numFmt w:val="decimal"/>
      <w:lvlText w:val="%7."/>
      <w:lvlJc w:val="left"/>
      <w:pPr>
        <w:tabs>
          <w:tab w:val="num" w:pos="5249"/>
        </w:tabs>
        <w:ind w:left="5249" w:hanging="360"/>
      </w:pPr>
    </w:lvl>
    <w:lvl w:ilvl="7" w:tplc="041F0019" w:tentative="1">
      <w:start w:val="1"/>
      <w:numFmt w:val="lowerLetter"/>
      <w:lvlText w:val="%8."/>
      <w:lvlJc w:val="left"/>
      <w:pPr>
        <w:tabs>
          <w:tab w:val="num" w:pos="5969"/>
        </w:tabs>
        <w:ind w:left="5969" w:hanging="360"/>
      </w:pPr>
    </w:lvl>
    <w:lvl w:ilvl="8" w:tplc="041F001B" w:tentative="1">
      <w:start w:val="1"/>
      <w:numFmt w:val="lowerRoman"/>
      <w:lvlText w:val="%9."/>
      <w:lvlJc w:val="right"/>
      <w:pPr>
        <w:tabs>
          <w:tab w:val="num" w:pos="6689"/>
        </w:tabs>
        <w:ind w:left="6689" w:hanging="180"/>
      </w:pPr>
    </w:lvl>
  </w:abstractNum>
  <w:abstractNum w:abstractNumId="3">
    <w:nsid w:val="29D16B3D"/>
    <w:multiLevelType w:val="hybridMultilevel"/>
    <w:tmpl w:val="B85AE220"/>
    <w:lvl w:ilvl="0" w:tplc="041F0015">
      <w:start w:val="1"/>
      <w:numFmt w:val="upperLetter"/>
      <w:lvlText w:val="%1."/>
      <w:lvlJc w:val="left"/>
      <w:pPr>
        <w:ind w:left="1635" w:hanging="360"/>
      </w:pPr>
    </w:lvl>
    <w:lvl w:ilvl="1" w:tplc="041F0019">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4">
    <w:nsid w:val="34696156"/>
    <w:multiLevelType w:val="hybridMultilevel"/>
    <w:tmpl w:val="A5C027F0"/>
    <w:lvl w:ilvl="0" w:tplc="041F000F">
      <w:start w:val="1"/>
      <w:numFmt w:val="decimal"/>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5">
    <w:nsid w:val="376611F7"/>
    <w:multiLevelType w:val="hybridMultilevel"/>
    <w:tmpl w:val="C58C2B02"/>
    <w:lvl w:ilvl="0" w:tplc="041F0005">
      <w:start w:val="1"/>
      <w:numFmt w:val="bullet"/>
      <w:lvlText w:val=""/>
      <w:lvlJc w:val="left"/>
      <w:pPr>
        <w:ind w:left="624" w:hanging="170"/>
      </w:pPr>
      <w:rPr>
        <w:rFonts w:ascii="Wingdings" w:hAnsi="Wingdings" w:hint="default"/>
      </w:rPr>
    </w:lvl>
    <w:lvl w:ilvl="1" w:tplc="041F0003">
      <w:start w:val="1"/>
      <w:numFmt w:val="bullet"/>
      <w:lvlText w:val="o"/>
      <w:lvlJc w:val="left"/>
      <w:pPr>
        <w:ind w:left="1610" w:hanging="360"/>
      </w:pPr>
      <w:rPr>
        <w:rFonts w:ascii="Courier New" w:hAnsi="Courier New" w:cs="Courier New" w:hint="default"/>
      </w:rPr>
    </w:lvl>
    <w:lvl w:ilvl="2" w:tplc="041F0005">
      <w:start w:val="1"/>
      <w:numFmt w:val="bullet"/>
      <w:lvlText w:val=""/>
      <w:lvlJc w:val="left"/>
      <w:pPr>
        <w:ind w:left="2330" w:hanging="360"/>
      </w:pPr>
      <w:rPr>
        <w:rFonts w:ascii="Wingdings" w:hAnsi="Wingdings" w:hint="default"/>
      </w:rPr>
    </w:lvl>
    <w:lvl w:ilvl="3" w:tplc="041F0001">
      <w:start w:val="1"/>
      <w:numFmt w:val="bullet"/>
      <w:lvlText w:val=""/>
      <w:lvlJc w:val="left"/>
      <w:pPr>
        <w:ind w:left="3050" w:hanging="360"/>
      </w:pPr>
      <w:rPr>
        <w:rFonts w:ascii="Symbol" w:hAnsi="Symbol" w:hint="default"/>
      </w:rPr>
    </w:lvl>
    <w:lvl w:ilvl="4" w:tplc="041F0003">
      <w:start w:val="1"/>
      <w:numFmt w:val="bullet"/>
      <w:lvlText w:val="o"/>
      <w:lvlJc w:val="left"/>
      <w:pPr>
        <w:ind w:left="3770" w:hanging="360"/>
      </w:pPr>
      <w:rPr>
        <w:rFonts w:ascii="Courier New" w:hAnsi="Courier New" w:cs="Courier New" w:hint="default"/>
      </w:rPr>
    </w:lvl>
    <w:lvl w:ilvl="5" w:tplc="041F0005">
      <w:start w:val="1"/>
      <w:numFmt w:val="bullet"/>
      <w:lvlText w:val=""/>
      <w:lvlJc w:val="left"/>
      <w:pPr>
        <w:ind w:left="4490" w:hanging="360"/>
      </w:pPr>
      <w:rPr>
        <w:rFonts w:ascii="Wingdings" w:hAnsi="Wingdings" w:hint="default"/>
      </w:rPr>
    </w:lvl>
    <w:lvl w:ilvl="6" w:tplc="041F0001">
      <w:start w:val="1"/>
      <w:numFmt w:val="bullet"/>
      <w:lvlText w:val=""/>
      <w:lvlJc w:val="left"/>
      <w:pPr>
        <w:ind w:left="5210" w:hanging="360"/>
      </w:pPr>
      <w:rPr>
        <w:rFonts w:ascii="Symbol" w:hAnsi="Symbol" w:hint="default"/>
      </w:rPr>
    </w:lvl>
    <w:lvl w:ilvl="7" w:tplc="041F0003">
      <w:start w:val="1"/>
      <w:numFmt w:val="bullet"/>
      <w:lvlText w:val="o"/>
      <w:lvlJc w:val="left"/>
      <w:pPr>
        <w:ind w:left="5930" w:hanging="360"/>
      </w:pPr>
      <w:rPr>
        <w:rFonts w:ascii="Courier New" w:hAnsi="Courier New" w:cs="Courier New" w:hint="default"/>
      </w:rPr>
    </w:lvl>
    <w:lvl w:ilvl="8" w:tplc="041F0005">
      <w:start w:val="1"/>
      <w:numFmt w:val="bullet"/>
      <w:lvlText w:val=""/>
      <w:lvlJc w:val="left"/>
      <w:pPr>
        <w:ind w:left="6650" w:hanging="360"/>
      </w:pPr>
      <w:rPr>
        <w:rFonts w:ascii="Wingdings" w:hAnsi="Wingdings" w:hint="default"/>
      </w:rPr>
    </w:lvl>
  </w:abstractNum>
  <w:abstractNum w:abstractNumId="6">
    <w:nsid w:val="3C3A5036"/>
    <w:multiLevelType w:val="hybridMultilevel"/>
    <w:tmpl w:val="CD3287C0"/>
    <w:lvl w:ilvl="0" w:tplc="041F0015">
      <w:start w:val="1"/>
      <w:numFmt w:val="upperLetter"/>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7">
    <w:nsid w:val="48A81197"/>
    <w:multiLevelType w:val="hybridMultilevel"/>
    <w:tmpl w:val="EC4013D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8">
    <w:nsid w:val="48E41D76"/>
    <w:multiLevelType w:val="hybridMultilevel"/>
    <w:tmpl w:val="DB90B3F4"/>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9">
    <w:nsid w:val="58062FE4"/>
    <w:multiLevelType w:val="hybridMultilevel"/>
    <w:tmpl w:val="71F0A8E2"/>
    <w:lvl w:ilvl="0" w:tplc="723CE276">
      <w:start w:val="1"/>
      <w:numFmt w:val="decimal"/>
      <w:lvlText w:val="%1-"/>
      <w:lvlJc w:val="left"/>
      <w:pPr>
        <w:ind w:left="1068" w:hanging="360"/>
      </w:pPr>
      <w:rPr>
        <w:rFonts w:cs="Times New Roman" w:hint="default"/>
      </w:rPr>
    </w:lvl>
    <w:lvl w:ilvl="1" w:tplc="041F0019" w:tentative="1">
      <w:start w:val="1"/>
      <w:numFmt w:val="lowerLetter"/>
      <w:lvlText w:val="%2."/>
      <w:lvlJc w:val="left"/>
      <w:pPr>
        <w:ind w:left="1788" w:hanging="360"/>
      </w:pPr>
      <w:rPr>
        <w:rFonts w:cs="Times New Roman"/>
      </w:rPr>
    </w:lvl>
    <w:lvl w:ilvl="2" w:tplc="041F001B" w:tentative="1">
      <w:start w:val="1"/>
      <w:numFmt w:val="lowerRoman"/>
      <w:lvlText w:val="%3."/>
      <w:lvlJc w:val="right"/>
      <w:pPr>
        <w:ind w:left="2508" w:hanging="180"/>
      </w:pPr>
      <w:rPr>
        <w:rFonts w:cs="Times New Roman"/>
      </w:rPr>
    </w:lvl>
    <w:lvl w:ilvl="3" w:tplc="041F000F" w:tentative="1">
      <w:start w:val="1"/>
      <w:numFmt w:val="decimal"/>
      <w:lvlText w:val="%4."/>
      <w:lvlJc w:val="left"/>
      <w:pPr>
        <w:ind w:left="3228" w:hanging="360"/>
      </w:pPr>
      <w:rPr>
        <w:rFonts w:cs="Times New Roman"/>
      </w:rPr>
    </w:lvl>
    <w:lvl w:ilvl="4" w:tplc="041F0019" w:tentative="1">
      <w:start w:val="1"/>
      <w:numFmt w:val="lowerLetter"/>
      <w:lvlText w:val="%5."/>
      <w:lvlJc w:val="left"/>
      <w:pPr>
        <w:ind w:left="3948" w:hanging="360"/>
      </w:pPr>
      <w:rPr>
        <w:rFonts w:cs="Times New Roman"/>
      </w:rPr>
    </w:lvl>
    <w:lvl w:ilvl="5" w:tplc="041F001B" w:tentative="1">
      <w:start w:val="1"/>
      <w:numFmt w:val="lowerRoman"/>
      <w:lvlText w:val="%6."/>
      <w:lvlJc w:val="right"/>
      <w:pPr>
        <w:ind w:left="4668" w:hanging="180"/>
      </w:pPr>
      <w:rPr>
        <w:rFonts w:cs="Times New Roman"/>
      </w:rPr>
    </w:lvl>
    <w:lvl w:ilvl="6" w:tplc="041F000F" w:tentative="1">
      <w:start w:val="1"/>
      <w:numFmt w:val="decimal"/>
      <w:lvlText w:val="%7."/>
      <w:lvlJc w:val="left"/>
      <w:pPr>
        <w:ind w:left="5388" w:hanging="360"/>
      </w:pPr>
      <w:rPr>
        <w:rFonts w:cs="Times New Roman"/>
      </w:rPr>
    </w:lvl>
    <w:lvl w:ilvl="7" w:tplc="041F0019" w:tentative="1">
      <w:start w:val="1"/>
      <w:numFmt w:val="lowerLetter"/>
      <w:lvlText w:val="%8."/>
      <w:lvlJc w:val="left"/>
      <w:pPr>
        <w:ind w:left="6108" w:hanging="360"/>
      </w:pPr>
      <w:rPr>
        <w:rFonts w:cs="Times New Roman"/>
      </w:rPr>
    </w:lvl>
    <w:lvl w:ilvl="8" w:tplc="041F001B" w:tentative="1">
      <w:start w:val="1"/>
      <w:numFmt w:val="lowerRoman"/>
      <w:lvlText w:val="%9."/>
      <w:lvlJc w:val="right"/>
      <w:pPr>
        <w:ind w:left="6828" w:hanging="180"/>
      </w:pPr>
      <w:rPr>
        <w:rFonts w:cs="Times New Roman"/>
      </w:rPr>
    </w:lvl>
  </w:abstractNum>
  <w:abstractNum w:abstractNumId="10">
    <w:nsid w:val="5F1B4A49"/>
    <w:multiLevelType w:val="hybridMultilevel"/>
    <w:tmpl w:val="71F0A8E2"/>
    <w:lvl w:ilvl="0" w:tplc="723CE276">
      <w:start w:val="1"/>
      <w:numFmt w:val="decimal"/>
      <w:lvlText w:val="%1-"/>
      <w:lvlJc w:val="left"/>
      <w:pPr>
        <w:ind w:left="1068" w:hanging="360"/>
      </w:pPr>
      <w:rPr>
        <w:rFonts w:cs="Times New Roman" w:hint="default"/>
      </w:rPr>
    </w:lvl>
    <w:lvl w:ilvl="1" w:tplc="041F0019" w:tentative="1">
      <w:start w:val="1"/>
      <w:numFmt w:val="lowerLetter"/>
      <w:lvlText w:val="%2."/>
      <w:lvlJc w:val="left"/>
      <w:pPr>
        <w:ind w:left="1788" w:hanging="360"/>
      </w:pPr>
      <w:rPr>
        <w:rFonts w:cs="Times New Roman"/>
      </w:rPr>
    </w:lvl>
    <w:lvl w:ilvl="2" w:tplc="041F001B" w:tentative="1">
      <w:start w:val="1"/>
      <w:numFmt w:val="lowerRoman"/>
      <w:lvlText w:val="%3."/>
      <w:lvlJc w:val="right"/>
      <w:pPr>
        <w:ind w:left="2508" w:hanging="180"/>
      </w:pPr>
      <w:rPr>
        <w:rFonts w:cs="Times New Roman"/>
      </w:rPr>
    </w:lvl>
    <w:lvl w:ilvl="3" w:tplc="041F000F" w:tentative="1">
      <w:start w:val="1"/>
      <w:numFmt w:val="decimal"/>
      <w:lvlText w:val="%4."/>
      <w:lvlJc w:val="left"/>
      <w:pPr>
        <w:ind w:left="3228" w:hanging="360"/>
      </w:pPr>
      <w:rPr>
        <w:rFonts w:cs="Times New Roman"/>
      </w:rPr>
    </w:lvl>
    <w:lvl w:ilvl="4" w:tplc="041F0019" w:tentative="1">
      <w:start w:val="1"/>
      <w:numFmt w:val="lowerLetter"/>
      <w:lvlText w:val="%5."/>
      <w:lvlJc w:val="left"/>
      <w:pPr>
        <w:ind w:left="3948" w:hanging="360"/>
      </w:pPr>
      <w:rPr>
        <w:rFonts w:cs="Times New Roman"/>
      </w:rPr>
    </w:lvl>
    <w:lvl w:ilvl="5" w:tplc="041F001B" w:tentative="1">
      <w:start w:val="1"/>
      <w:numFmt w:val="lowerRoman"/>
      <w:lvlText w:val="%6."/>
      <w:lvlJc w:val="right"/>
      <w:pPr>
        <w:ind w:left="4668" w:hanging="180"/>
      </w:pPr>
      <w:rPr>
        <w:rFonts w:cs="Times New Roman"/>
      </w:rPr>
    </w:lvl>
    <w:lvl w:ilvl="6" w:tplc="041F000F" w:tentative="1">
      <w:start w:val="1"/>
      <w:numFmt w:val="decimal"/>
      <w:lvlText w:val="%7."/>
      <w:lvlJc w:val="left"/>
      <w:pPr>
        <w:ind w:left="5388" w:hanging="360"/>
      </w:pPr>
      <w:rPr>
        <w:rFonts w:cs="Times New Roman"/>
      </w:rPr>
    </w:lvl>
    <w:lvl w:ilvl="7" w:tplc="041F0019" w:tentative="1">
      <w:start w:val="1"/>
      <w:numFmt w:val="lowerLetter"/>
      <w:lvlText w:val="%8."/>
      <w:lvlJc w:val="left"/>
      <w:pPr>
        <w:ind w:left="6108" w:hanging="360"/>
      </w:pPr>
      <w:rPr>
        <w:rFonts w:cs="Times New Roman"/>
      </w:rPr>
    </w:lvl>
    <w:lvl w:ilvl="8" w:tplc="041F001B" w:tentative="1">
      <w:start w:val="1"/>
      <w:numFmt w:val="lowerRoman"/>
      <w:lvlText w:val="%9."/>
      <w:lvlJc w:val="right"/>
      <w:pPr>
        <w:ind w:left="6828" w:hanging="180"/>
      </w:pPr>
      <w:rPr>
        <w:rFonts w:cs="Times New Roman"/>
      </w:rPr>
    </w:lvl>
  </w:abstractNum>
  <w:abstractNum w:abstractNumId="11">
    <w:nsid w:val="6BD34B37"/>
    <w:multiLevelType w:val="hybridMultilevel"/>
    <w:tmpl w:val="71F0A8E2"/>
    <w:lvl w:ilvl="0" w:tplc="723CE276">
      <w:start w:val="1"/>
      <w:numFmt w:val="decimal"/>
      <w:lvlText w:val="%1-"/>
      <w:lvlJc w:val="left"/>
      <w:pPr>
        <w:ind w:left="1068" w:hanging="360"/>
      </w:pPr>
      <w:rPr>
        <w:rFonts w:cs="Times New Roman" w:hint="default"/>
      </w:rPr>
    </w:lvl>
    <w:lvl w:ilvl="1" w:tplc="041F0019" w:tentative="1">
      <w:start w:val="1"/>
      <w:numFmt w:val="lowerLetter"/>
      <w:lvlText w:val="%2."/>
      <w:lvlJc w:val="left"/>
      <w:pPr>
        <w:ind w:left="1788" w:hanging="360"/>
      </w:pPr>
      <w:rPr>
        <w:rFonts w:cs="Times New Roman"/>
      </w:rPr>
    </w:lvl>
    <w:lvl w:ilvl="2" w:tplc="041F001B" w:tentative="1">
      <w:start w:val="1"/>
      <w:numFmt w:val="lowerRoman"/>
      <w:lvlText w:val="%3."/>
      <w:lvlJc w:val="right"/>
      <w:pPr>
        <w:ind w:left="2508" w:hanging="180"/>
      </w:pPr>
      <w:rPr>
        <w:rFonts w:cs="Times New Roman"/>
      </w:rPr>
    </w:lvl>
    <w:lvl w:ilvl="3" w:tplc="041F000F" w:tentative="1">
      <w:start w:val="1"/>
      <w:numFmt w:val="decimal"/>
      <w:lvlText w:val="%4."/>
      <w:lvlJc w:val="left"/>
      <w:pPr>
        <w:ind w:left="3228" w:hanging="360"/>
      </w:pPr>
      <w:rPr>
        <w:rFonts w:cs="Times New Roman"/>
      </w:rPr>
    </w:lvl>
    <w:lvl w:ilvl="4" w:tplc="041F0019" w:tentative="1">
      <w:start w:val="1"/>
      <w:numFmt w:val="lowerLetter"/>
      <w:lvlText w:val="%5."/>
      <w:lvlJc w:val="left"/>
      <w:pPr>
        <w:ind w:left="3948" w:hanging="360"/>
      </w:pPr>
      <w:rPr>
        <w:rFonts w:cs="Times New Roman"/>
      </w:rPr>
    </w:lvl>
    <w:lvl w:ilvl="5" w:tplc="041F001B" w:tentative="1">
      <w:start w:val="1"/>
      <w:numFmt w:val="lowerRoman"/>
      <w:lvlText w:val="%6."/>
      <w:lvlJc w:val="right"/>
      <w:pPr>
        <w:ind w:left="4668" w:hanging="180"/>
      </w:pPr>
      <w:rPr>
        <w:rFonts w:cs="Times New Roman"/>
      </w:rPr>
    </w:lvl>
    <w:lvl w:ilvl="6" w:tplc="041F000F" w:tentative="1">
      <w:start w:val="1"/>
      <w:numFmt w:val="decimal"/>
      <w:lvlText w:val="%7."/>
      <w:lvlJc w:val="left"/>
      <w:pPr>
        <w:ind w:left="5388" w:hanging="360"/>
      </w:pPr>
      <w:rPr>
        <w:rFonts w:cs="Times New Roman"/>
      </w:rPr>
    </w:lvl>
    <w:lvl w:ilvl="7" w:tplc="041F0019" w:tentative="1">
      <w:start w:val="1"/>
      <w:numFmt w:val="lowerLetter"/>
      <w:lvlText w:val="%8."/>
      <w:lvlJc w:val="left"/>
      <w:pPr>
        <w:ind w:left="6108" w:hanging="360"/>
      </w:pPr>
      <w:rPr>
        <w:rFonts w:cs="Times New Roman"/>
      </w:rPr>
    </w:lvl>
    <w:lvl w:ilvl="8" w:tplc="041F001B" w:tentative="1">
      <w:start w:val="1"/>
      <w:numFmt w:val="lowerRoman"/>
      <w:lvlText w:val="%9."/>
      <w:lvlJc w:val="right"/>
      <w:pPr>
        <w:ind w:left="6828" w:hanging="180"/>
      </w:pPr>
      <w:rPr>
        <w:rFonts w:cs="Times New Roman"/>
      </w:rPr>
    </w:lvl>
  </w:abstractNum>
  <w:abstractNum w:abstractNumId="12">
    <w:nsid w:val="6E521576"/>
    <w:multiLevelType w:val="hybridMultilevel"/>
    <w:tmpl w:val="0678A64A"/>
    <w:lvl w:ilvl="0" w:tplc="FFFFFFFF">
      <w:start w:val="3"/>
      <w:numFmt w:val="lowerLetter"/>
      <w:lvlText w:val="%1)"/>
      <w:lvlJc w:val="left"/>
      <w:pPr>
        <w:tabs>
          <w:tab w:val="num" w:pos="720"/>
        </w:tabs>
        <w:ind w:left="720" w:hanging="360"/>
      </w:pPr>
      <w:rPr>
        <w:rFonts w:hint="default"/>
        <w:b/>
        <w:u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764802BF"/>
    <w:multiLevelType w:val="hybridMultilevel"/>
    <w:tmpl w:val="B85AE220"/>
    <w:lvl w:ilvl="0" w:tplc="041F0015">
      <w:start w:val="1"/>
      <w:numFmt w:val="upperLetter"/>
      <w:lvlText w:val="%1."/>
      <w:lvlJc w:val="left"/>
      <w:pPr>
        <w:ind w:left="2136" w:hanging="360"/>
      </w:pPr>
    </w:lvl>
    <w:lvl w:ilvl="1" w:tplc="041F0019">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14">
    <w:nsid w:val="7DBD1339"/>
    <w:multiLevelType w:val="hybridMultilevel"/>
    <w:tmpl w:val="B85AE220"/>
    <w:lvl w:ilvl="0" w:tplc="041F0015">
      <w:start w:val="1"/>
      <w:numFmt w:val="upperLetter"/>
      <w:lvlText w:val="%1."/>
      <w:lvlJc w:val="left"/>
      <w:pPr>
        <w:ind w:left="2136" w:hanging="360"/>
      </w:pPr>
    </w:lvl>
    <w:lvl w:ilvl="1" w:tplc="041F0019">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num w:numId="1">
    <w:abstractNumId w:val="10"/>
  </w:num>
  <w:num w:numId="2">
    <w:abstractNumId w:val="11"/>
  </w:num>
  <w:num w:numId="3">
    <w:abstractNumId w:val="9"/>
  </w:num>
  <w:num w:numId="4">
    <w:abstractNumId w:val="4"/>
  </w:num>
  <w:num w:numId="5">
    <w:abstractNumId w:val="13"/>
  </w:num>
  <w:num w:numId="6">
    <w:abstractNumId w:val="6"/>
  </w:num>
  <w:num w:numId="7">
    <w:abstractNumId w:val="14"/>
  </w:num>
  <w:num w:numId="8">
    <w:abstractNumId w:val="2"/>
  </w:num>
  <w:num w:numId="9">
    <w:abstractNumId w:val="12"/>
  </w:num>
  <w:num w:numId="10">
    <w:abstractNumId w:val="3"/>
  </w:num>
  <w:num w:numId="11">
    <w:abstractNumId w:val="5"/>
  </w:num>
  <w:num w:numId="12">
    <w:abstractNumId w:val="5"/>
  </w:num>
  <w:num w:numId="13">
    <w:abstractNumId w:val="7"/>
  </w:num>
  <w:num w:numId="14">
    <w:abstractNumId w:val="0"/>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DD"/>
    <w:rsid w:val="0000068F"/>
    <w:rsid w:val="000018E6"/>
    <w:rsid w:val="00002C8B"/>
    <w:rsid w:val="000408AE"/>
    <w:rsid w:val="00052DA5"/>
    <w:rsid w:val="00053473"/>
    <w:rsid w:val="00070FDD"/>
    <w:rsid w:val="000817F6"/>
    <w:rsid w:val="0009679D"/>
    <w:rsid w:val="000B0730"/>
    <w:rsid w:val="000B2982"/>
    <w:rsid w:val="000C17A6"/>
    <w:rsid w:val="000C5FF5"/>
    <w:rsid w:val="000C6EC9"/>
    <w:rsid w:val="000D395B"/>
    <w:rsid w:val="000D5C28"/>
    <w:rsid w:val="000E36FB"/>
    <w:rsid w:val="000E69B9"/>
    <w:rsid w:val="000F5C43"/>
    <w:rsid w:val="00141A96"/>
    <w:rsid w:val="001562BD"/>
    <w:rsid w:val="00157877"/>
    <w:rsid w:val="00162E28"/>
    <w:rsid w:val="0018518E"/>
    <w:rsid w:val="00193DC0"/>
    <w:rsid w:val="001A2BA2"/>
    <w:rsid w:val="001C5653"/>
    <w:rsid w:val="001C7486"/>
    <w:rsid w:val="001C7E34"/>
    <w:rsid w:val="001E29AC"/>
    <w:rsid w:val="001E4017"/>
    <w:rsid w:val="00205459"/>
    <w:rsid w:val="002147C7"/>
    <w:rsid w:val="00232F12"/>
    <w:rsid w:val="00233685"/>
    <w:rsid w:val="002353FD"/>
    <w:rsid w:val="00251C28"/>
    <w:rsid w:val="0026246F"/>
    <w:rsid w:val="002646AD"/>
    <w:rsid w:val="002702F6"/>
    <w:rsid w:val="00275359"/>
    <w:rsid w:val="002779D5"/>
    <w:rsid w:val="00281976"/>
    <w:rsid w:val="0028688A"/>
    <w:rsid w:val="002905DD"/>
    <w:rsid w:val="002A3B97"/>
    <w:rsid w:val="002A5C8F"/>
    <w:rsid w:val="002B194C"/>
    <w:rsid w:val="002D41C1"/>
    <w:rsid w:val="002F7337"/>
    <w:rsid w:val="00301F1A"/>
    <w:rsid w:val="0030350A"/>
    <w:rsid w:val="00310CE2"/>
    <w:rsid w:val="00311EFE"/>
    <w:rsid w:val="003207CA"/>
    <w:rsid w:val="00323D9D"/>
    <w:rsid w:val="00327977"/>
    <w:rsid w:val="00337755"/>
    <w:rsid w:val="00343B6C"/>
    <w:rsid w:val="00353739"/>
    <w:rsid w:val="00353DCD"/>
    <w:rsid w:val="00356D43"/>
    <w:rsid w:val="00361EA2"/>
    <w:rsid w:val="00362C2D"/>
    <w:rsid w:val="00363454"/>
    <w:rsid w:val="00363FE4"/>
    <w:rsid w:val="003778DE"/>
    <w:rsid w:val="00380BF4"/>
    <w:rsid w:val="00380FC0"/>
    <w:rsid w:val="0039037F"/>
    <w:rsid w:val="00391154"/>
    <w:rsid w:val="003A0E17"/>
    <w:rsid w:val="003B4BEB"/>
    <w:rsid w:val="003C78E6"/>
    <w:rsid w:val="003C7C47"/>
    <w:rsid w:val="003D005F"/>
    <w:rsid w:val="003F421D"/>
    <w:rsid w:val="004002EF"/>
    <w:rsid w:val="00400FA7"/>
    <w:rsid w:val="0040367C"/>
    <w:rsid w:val="00413711"/>
    <w:rsid w:val="00423394"/>
    <w:rsid w:val="00427E74"/>
    <w:rsid w:val="00435334"/>
    <w:rsid w:val="00443B8A"/>
    <w:rsid w:val="004455E0"/>
    <w:rsid w:val="0045090B"/>
    <w:rsid w:val="00462E9B"/>
    <w:rsid w:val="00465FE6"/>
    <w:rsid w:val="00481676"/>
    <w:rsid w:val="004A5080"/>
    <w:rsid w:val="004C0AB9"/>
    <w:rsid w:val="004C7829"/>
    <w:rsid w:val="004D27E7"/>
    <w:rsid w:val="004D34A2"/>
    <w:rsid w:val="004D6DC0"/>
    <w:rsid w:val="004D6F34"/>
    <w:rsid w:val="004E0676"/>
    <w:rsid w:val="004E1571"/>
    <w:rsid w:val="004E18B1"/>
    <w:rsid w:val="004E2CF7"/>
    <w:rsid w:val="005072DD"/>
    <w:rsid w:val="00507930"/>
    <w:rsid w:val="005157D3"/>
    <w:rsid w:val="00525775"/>
    <w:rsid w:val="00527B73"/>
    <w:rsid w:val="005359C4"/>
    <w:rsid w:val="005361C9"/>
    <w:rsid w:val="00540F84"/>
    <w:rsid w:val="00545683"/>
    <w:rsid w:val="00550FB3"/>
    <w:rsid w:val="00556115"/>
    <w:rsid w:val="00581060"/>
    <w:rsid w:val="0058151F"/>
    <w:rsid w:val="005822F2"/>
    <w:rsid w:val="005847E0"/>
    <w:rsid w:val="00590C24"/>
    <w:rsid w:val="00597D0E"/>
    <w:rsid w:val="005A5C2A"/>
    <w:rsid w:val="005A7F13"/>
    <w:rsid w:val="005B288E"/>
    <w:rsid w:val="005C0A9C"/>
    <w:rsid w:val="005C0F36"/>
    <w:rsid w:val="005C23F5"/>
    <w:rsid w:val="005C4855"/>
    <w:rsid w:val="005D0B1B"/>
    <w:rsid w:val="005D2C03"/>
    <w:rsid w:val="005D3E14"/>
    <w:rsid w:val="005D5D85"/>
    <w:rsid w:val="005E1A00"/>
    <w:rsid w:val="00601ED0"/>
    <w:rsid w:val="00607735"/>
    <w:rsid w:val="00614594"/>
    <w:rsid w:val="00623E6B"/>
    <w:rsid w:val="00624A9F"/>
    <w:rsid w:val="00643DC6"/>
    <w:rsid w:val="00644EF7"/>
    <w:rsid w:val="00656C1D"/>
    <w:rsid w:val="00662089"/>
    <w:rsid w:val="00695645"/>
    <w:rsid w:val="006960F2"/>
    <w:rsid w:val="006A5B3A"/>
    <w:rsid w:val="006B087C"/>
    <w:rsid w:val="006B2834"/>
    <w:rsid w:val="006B533B"/>
    <w:rsid w:val="006C51B1"/>
    <w:rsid w:val="006C5CB7"/>
    <w:rsid w:val="006D0457"/>
    <w:rsid w:val="006E2866"/>
    <w:rsid w:val="006F50A1"/>
    <w:rsid w:val="00724D4C"/>
    <w:rsid w:val="00725261"/>
    <w:rsid w:val="0072721C"/>
    <w:rsid w:val="00750580"/>
    <w:rsid w:val="00753827"/>
    <w:rsid w:val="00760C37"/>
    <w:rsid w:val="007618D3"/>
    <w:rsid w:val="00780C6A"/>
    <w:rsid w:val="00782747"/>
    <w:rsid w:val="00785A5E"/>
    <w:rsid w:val="007A2E4F"/>
    <w:rsid w:val="007B1715"/>
    <w:rsid w:val="007B6879"/>
    <w:rsid w:val="007C6952"/>
    <w:rsid w:val="007D3C0B"/>
    <w:rsid w:val="007D6F7D"/>
    <w:rsid w:val="007E4BB4"/>
    <w:rsid w:val="007F1387"/>
    <w:rsid w:val="007F17CF"/>
    <w:rsid w:val="00800019"/>
    <w:rsid w:val="00801197"/>
    <w:rsid w:val="0080691B"/>
    <w:rsid w:val="0082324E"/>
    <w:rsid w:val="00825132"/>
    <w:rsid w:val="0084237B"/>
    <w:rsid w:val="00855015"/>
    <w:rsid w:val="00866EE3"/>
    <w:rsid w:val="008770B1"/>
    <w:rsid w:val="008963FF"/>
    <w:rsid w:val="008B3B14"/>
    <w:rsid w:val="008B461E"/>
    <w:rsid w:val="008B5541"/>
    <w:rsid w:val="008B7F83"/>
    <w:rsid w:val="008C06CD"/>
    <w:rsid w:val="008C2738"/>
    <w:rsid w:val="008D1112"/>
    <w:rsid w:val="008E0019"/>
    <w:rsid w:val="008E3A26"/>
    <w:rsid w:val="008F3B34"/>
    <w:rsid w:val="009003E7"/>
    <w:rsid w:val="009228F4"/>
    <w:rsid w:val="00927484"/>
    <w:rsid w:val="00927CAE"/>
    <w:rsid w:val="0093018D"/>
    <w:rsid w:val="00932A2D"/>
    <w:rsid w:val="00932DDD"/>
    <w:rsid w:val="00936B0B"/>
    <w:rsid w:val="00937C60"/>
    <w:rsid w:val="00950917"/>
    <w:rsid w:val="00951537"/>
    <w:rsid w:val="009608D2"/>
    <w:rsid w:val="00971B93"/>
    <w:rsid w:val="009874AC"/>
    <w:rsid w:val="00991C13"/>
    <w:rsid w:val="00991FC1"/>
    <w:rsid w:val="009A181E"/>
    <w:rsid w:val="009A5A66"/>
    <w:rsid w:val="009B1A75"/>
    <w:rsid w:val="009B2DC1"/>
    <w:rsid w:val="009D7861"/>
    <w:rsid w:val="009E1D74"/>
    <w:rsid w:val="009E5097"/>
    <w:rsid w:val="009F4B09"/>
    <w:rsid w:val="00A002A4"/>
    <w:rsid w:val="00A169B9"/>
    <w:rsid w:val="00A2335C"/>
    <w:rsid w:val="00A23963"/>
    <w:rsid w:val="00A25307"/>
    <w:rsid w:val="00A336B3"/>
    <w:rsid w:val="00A37A63"/>
    <w:rsid w:val="00A42E7C"/>
    <w:rsid w:val="00A50F2F"/>
    <w:rsid w:val="00A61E25"/>
    <w:rsid w:val="00A7797C"/>
    <w:rsid w:val="00A82E7D"/>
    <w:rsid w:val="00A83809"/>
    <w:rsid w:val="00AB3040"/>
    <w:rsid w:val="00AD0762"/>
    <w:rsid w:val="00AD7E61"/>
    <w:rsid w:val="00AF0BA1"/>
    <w:rsid w:val="00AF1306"/>
    <w:rsid w:val="00AF2027"/>
    <w:rsid w:val="00B0352A"/>
    <w:rsid w:val="00B04EED"/>
    <w:rsid w:val="00B06A74"/>
    <w:rsid w:val="00B12333"/>
    <w:rsid w:val="00B2588D"/>
    <w:rsid w:val="00B511DE"/>
    <w:rsid w:val="00B5363B"/>
    <w:rsid w:val="00B668DE"/>
    <w:rsid w:val="00B74E5E"/>
    <w:rsid w:val="00B80E6E"/>
    <w:rsid w:val="00B85A8B"/>
    <w:rsid w:val="00B9430D"/>
    <w:rsid w:val="00BA515F"/>
    <w:rsid w:val="00BC59D9"/>
    <w:rsid w:val="00BC6470"/>
    <w:rsid w:val="00BF257E"/>
    <w:rsid w:val="00BF7809"/>
    <w:rsid w:val="00C07F70"/>
    <w:rsid w:val="00C115E2"/>
    <w:rsid w:val="00C12C49"/>
    <w:rsid w:val="00C1650B"/>
    <w:rsid w:val="00C27824"/>
    <w:rsid w:val="00C3272D"/>
    <w:rsid w:val="00C43EA0"/>
    <w:rsid w:val="00C45F57"/>
    <w:rsid w:val="00C528B8"/>
    <w:rsid w:val="00C72C81"/>
    <w:rsid w:val="00C72DB8"/>
    <w:rsid w:val="00C7329F"/>
    <w:rsid w:val="00C73363"/>
    <w:rsid w:val="00C74E1D"/>
    <w:rsid w:val="00C81D96"/>
    <w:rsid w:val="00CA1E29"/>
    <w:rsid w:val="00CA38FC"/>
    <w:rsid w:val="00CA5AA0"/>
    <w:rsid w:val="00CA7203"/>
    <w:rsid w:val="00CA793B"/>
    <w:rsid w:val="00CC1F5B"/>
    <w:rsid w:val="00CD20D7"/>
    <w:rsid w:val="00CE1CD0"/>
    <w:rsid w:val="00CE260B"/>
    <w:rsid w:val="00CF2D4A"/>
    <w:rsid w:val="00D022AB"/>
    <w:rsid w:val="00D05F49"/>
    <w:rsid w:val="00D209AD"/>
    <w:rsid w:val="00D21718"/>
    <w:rsid w:val="00D24896"/>
    <w:rsid w:val="00D25118"/>
    <w:rsid w:val="00D31DB2"/>
    <w:rsid w:val="00D3224C"/>
    <w:rsid w:val="00D35F4D"/>
    <w:rsid w:val="00D37136"/>
    <w:rsid w:val="00D45482"/>
    <w:rsid w:val="00D47577"/>
    <w:rsid w:val="00D55327"/>
    <w:rsid w:val="00D57DCA"/>
    <w:rsid w:val="00D724AE"/>
    <w:rsid w:val="00D72AC6"/>
    <w:rsid w:val="00D7713E"/>
    <w:rsid w:val="00D85A87"/>
    <w:rsid w:val="00D86935"/>
    <w:rsid w:val="00D941AF"/>
    <w:rsid w:val="00D95FC4"/>
    <w:rsid w:val="00D96DFD"/>
    <w:rsid w:val="00DA3AED"/>
    <w:rsid w:val="00DE0ECC"/>
    <w:rsid w:val="00DE1F39"/>
    <w:rsid w:val="00E0232F"/>
    <w:rsid w:val="00E02E0F"/>
    <w:rsid w:val="00E04BAC"/>
    <w:rsid w:val="00E0504B"/>
    <w:rsid w:val="00E061F7"/>
    <w:rsid w:val="00E0723D"/>
    <w:rsid w:val="00E17931"/>
    <w:rsid w:val="00E215CE"/>
    <w:rsid w:val="00E2191E"/>
    <w:rsid w:val="00E4459E"/>
    <w:rsid w:val="00E834BE"/>
    <w:rsid w:val="00E85B5E"/>
    <w:rsid w:val="00E905A3"/>
    <w:rsid w:val="00E917E2"/>
    <w:rsid w:val="00EA67FD"/>
    <w:rsid w:val="00EB1FF9"/>
    <w:rsid w:val="00EC2905"/>
    <w:rsid w:val="00ED1BFB"/>
    <w:rsid w:val="00EE7E7F"/>
    <w:rsid w:val="00F15E6E"/>
    <w:rsid w:val="00F21BDA"/>
    <w:rsid w:val="00F26843"/>
    <w:rsid w:val="00F3263F"/>
    <w:rsid w:val="00F35A46"/>
    <w:rsid w:val="00F3701D"/>
    <w:rsid w:val="00F57D32"/>
    <w:rsid w:val="00F624D5"/>
    <w:rsid w:val="00F64730"/>
    <w:rsid w:val="00F65268"/>
    <w:rsid w:val="00F82C19"/>
    <w:rsid w:val="00F971A5"/>
    <w:rsid w:val="00FC2F45"/>
    <w:rsid w:val="00FC456E"/>
    <w:rsid w:val="00FC6470"/>
    <w:rsid w:val="00FC7D9D"/>
    <w:rsid w:val="00FE30B8"/>
    <w:rsid w:val="00FE5DEC"/>
    <w:rsid w:val="00FF2BBD"/>
    <w:rsid w:val="00FF73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D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color w:val="000000" w:themeColor="text1"/>
        <w:lang w:val="tr-TR" w:eastAsia="en-US" w:bidi="ar-SA"/>
      </w:rPr>
    </w:rPrDefault>
    <w:pPrDefault>
      <w:pPr>
        <w:spacing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0A"/>
    <w:pPr>
      <w:spacing w:before="0" w:after="200" w:line="276" w:lineRule="auto"/>
    </w:pPr>
    <w:rPr>
      <w:rFonts w:ascii="Calibri" w:hAnsi="Calibri"/>
      <w:color w:val="auto"/>
      <w:sz w:val="22"/>
      <w:szCs w:val="22"/>
    </w:rPr>
  </w:style>
  <w:style w:type="paragraph" w:styleId="Balk1">
    <w:name w:val="heading 1"/>
    <w:basedOn w:val="Normal"/>
    <w:next w:val="Normal"/>
    <w:link w:val="Balk1Char"/>
    <w:uiPriority w:val="9"/>
    <w:qFormat/>
    <w:rsid w:val="004E1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4">
    <w:name w:val="heading 4"/>
    <w:basedOn w:val="Normal"/>
    <w:next w:val="Normal"/>
    <w:link w:val="Balk4Char"/>
    <w:uiPriority w:val="9"/>
    <w:unhideWhenUsed/>
    <w:qFormat/>
    <w:rsid w:val="006B533B"/>
    <w:pPr>
      <w:keepNext/>
      <w:keepLines/>
      <w:spacing w:before="200" w:after="0"/>
      <w:outlineLvl w:val="3"/>
    </w:pPr>
    <w:rPr>
      <w:rFonts w:asciiTheme="majorHAnsi" w:eastAsiaTheme="majorEastAsia" w:hAnsiTheme="majorHAnsi" w:cstheme="majorBidi"/>
      <w:b/>
      <w:bCs/>
      <w:iCs/>
      <w:sz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05DD"/>
    <w:pPr>
      <w:ind w:left="720"/>
      <w:contextualSpacing/>
    </w:pPr>
  </w:style>
  <w:style w:type="paragraph" w:customStyle="1" w:styleId="Default">
    <w:name w:val="Default"/>
    <w:rsid w:val="00D022AB"/>
    <w:pPr>
      <w:autoSpaceDE w:val="0"/>
      <w:autoSpaceDN w:val="0"/>
      <w:adjustRightInd w:val="0"/>
      <w:spacing w:before="0" w:after="0"/>
    </w:pPr>
    <w:rPr>
      <w:rFonts w:ascii="Times New Roman" w:eastAsiaTheme="minorHAnsi" w:hAnsi="Times New Roman"/>
      <w:color w:val="000000"/>
      <w:sz w:val="24"/>
      <w:szCs w:val="24"/>
    </w:rPr>
  </w:style>
  <w:style w:type="paragraph" w:styleId="NormalWeb">
    <w:name w:val="Normal (Web)"/>
    <w:basedOn w:val="Normal"/>
    <w:uiPriority w:val="99"/>
    <w:semiHidden/>
    <w:unhideWhenUsed/>
    <w:rsid w:val="00825132"/>
    <w:pPr>
      <w:spacing w:before="100" w:beforeAutospacing="1" w:after="100" w:afterAutospacing="1" w:line="240" w:lineRule="auto"/>
    </w:pPr>
    <w:rPr>
      <w:rFonts w:ascii="Times New Roman" w:eastAsia="Times New Roman" w:hAnsi="Times New Roman"/>
      <w:sz w:val="24"/>
      <w:szCs w:val="24"/>
      <w:lang w:eastAsia="tr-TR"/>
    </w:rPr>
  </w:style>
  <w:style w:type="table" w:styleId="AkListe">
    <w:name w:val="Light List"/>
    <w:basedOn w:val="NormalTablo"/>
    <w:uiPriority w:val="61"/>
    <w:semiHidden/>
    <w:unhideWhenUsed/>
    <w:rsid w:val="005C0F36"/>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alk4Char">
    <w:name w:val="Başlık 4 Char"/>
    <w:basedOn w:val="VarsaylanParagrafYazTipi"/>
    <w:link w:val="Balk4"/>
    <w:uiPriority w:val="9"/>
    <w:rsid w:val="006B533B"/>
    <w:rPr>
      <w:rFonts w:asciiTheme="majorHAnsi" w:eastAsiaTheme="majorEastAsia" w:hAnsiTheme="majorHAnsi" w:cstheme="majorBidi"/>
      <w:b/>
      <w:bCs/>
      <w:iCs/>
      <w:color w:val="auto"/>
      <w:sz w:val="24"/>
      <w:szCs w:val="22"/>
    </w:rPr>
  </w:style>
  <w:style w:type="table" w:styleId="TabloKlavuzu">
    <w:name w:val="Table Grid"/>
    <w:basedOn w:val="NormalTablo"/>
    <w:uiPriority w:val="59"/>
    <w:rsid w:val="005A5C2A"/>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8E3A26"/>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59"/>
    <w:rsid w:val="008E3A26"/>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
    <w:name w:val="Tablo Kılavuzu3"/>
    <w:basedOn w:val="NormalTablo"/>
    <w:next w:val="TabloKlavuzu"/>
    <w:uiPriority w:val="59"/>
    <w:rsid w:val="00D47577"/>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
    <w:name w:val="Tablo Kılavuzu4"/>
    <w:basedOn w:val="NormalTablo"/>
    <w:next w:val="TabloKlavuzu"/>
    <w:uiPriority w:val="59"/>
    <w:rsid w:val="00C45F57"/>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
    <w:name w:val="Tablo Kılavuzu5"/>
    <w:basedOn w:val="NormalTablo"/>
    <w:next w:val="TabloKlavuzu"/>
    <w:uiPriority w:val="59"/>
    <w:rsid w:val="00233685"/>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
    <w:name w:val="Tablo Kılavuzu6"/>
    <w:basedOn w:val="NormalTablo"/>
    <w:next w:val="TabloKlavuzu"/>
    <w:uiPriority w:val="59"/>
    <w:rsid w:val="00233685"/>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
    <w:name w:val="Tablo Kılavuzu7"/>
    <w:basedOn w:val="NormalTablo"/>
    <w:next w:val="TabloKlavuzu"/>
    <w:uiPriority w:val="59"/>
    <w:rsid w:val="00233685"/>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
    <w:name w:val="Tablo Kılavuzu8"/>
    <w:basedOn w:val="NormalTablo"/>
    <w:next w:val="TabloKlavuzu"/>
    <w:uiPriority w:val="59"/>
    <w:rsid w:val="00233685"/>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
    <w:name w:val="Tablo Kılavuzu9"/>
    <w:basedOn w:val="NormalTablo"/>
    <w:next w:val="TabloKlavuzu"/>
    <w:uiPriority w:val="59"/>
    <w:rsid w:val="00233685"/>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
    <w:name w:val="Tablo Kılavuzu10"/>
    <w:basedOn w:val="NormalTablo"/>
    <w:next w:val="TabloKlavuzu"/>
    <w:uiPriority w:val="59"/>
    <w:rsid w:val="00233685"/>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
    <w:name w:val="Tablo Kılavuzu12"/>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
    <w:name w:val="Tablo Kılavuzu13"/>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
    <w:name w:val="Tablo Kılavuzu14"/>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
    <w:name w:val="Tablo Kılavuzu15"/>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AF0BA1"/>
    <w:rPr>
      <w:sz w:val="16"/>
      <w:szCs w:val="16"/>
    </w:rPr>
  </w:style>
  <w:style w:type="paragraph" w:styleId="AklamaMetni">
    <w:name w:val="annotation text"/>
    <w:basedOn w:val="Normal"/>
    <w:link w:val="AklamaMetniChar"/>
    <w:uiPriority w:val="99"/>
    <w:semiHidden/>
    <w:unhideWhenUsed/>
    <w:rsid w:val="00AF0BA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F0BA1"/>
    <w:rPr>
      <w:rFonts w:ascii="Calibri" w:hAnsi="Calibri"/>
      <w:color w:val="auto"/>
    </w:rPr>
  </w:style>
  <w:style w:type="paragraph" w:styleId="AklamaKonusu">
    <w:name w:val="annotation subject"/>
    <w:basedOn w:val="AklamaMetni"/>
    <w:next w:val="AklamaMetni"/>
    <w:link w:val="AklamaKonusuChar"/>
    <w:uiPriority w:val="99"/>
    <w:semiHidden/>
    <w:unhideWhenUsed/>
    <w:rsid w:val="00AF0BA1"/>
    <w:rPr>
      <w:b/>
      <w:bCs/>
    </w:rPr>
  </w:style>
  <w:style w:type="character" w:customStyle="1" w:styleId="AklamaKonusuChar">
    <w:name w:val="Açıklama Konusu Char"/>
    <w:basedOn w:val="AklamaMetniChar"/>
    <w:link w:val="AklamaKonusu"/>
    <w:uiPriority w:val="99"/>
    <w:semiHidden/>
    <w:rsid w:val="00AF0BA1"/>
    <w:rPr>
      <w:rFonts w:ascii="Calibri" w:hAnsi="Calibri"/>
      <w:b/>
      <w:bCs/>
      <w:color w:val="auto"/>
    </w:rPr>
  </w:style>
  <w:style w:type="paragraph" w:styleId="BalonMetni">
    <w:name w:val="Balloon Text"/>
    <w:basedOn w:val="Normal"/>
    <w:link w:val="BalonMetniChar"/>
    <w:uiPriority w:val="99"/>
    <w:semiHidden/>
    <w:unhideWhenUsed/>
    <w:rsid w:val="00AF0BA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F0BA1"/>
    <w:rPr>
      <w:rFonts w:ascii="Segoe UI" w:hAnsi="Segoe UI" w:cs="Segoe UI"/>
      <w:color w:val="auto"/>
      <w:sz w:val="18"/>
      <w:szCs w:val="18"/>
    </w:rPr>
  </w:style>
  <w:style w:type="character" w:customStyle="1" w:styleId="Balk1Char">
    <w:name w:val="Başlık 1 Char"/>
    <w:basedOn w:val="VarsaylanParagrafYazTipi"/>
    <w:link w:val="Balk1"/>
    <w:uiPriority w:val="9"/>
    <w:rsid w:val="004E18B1"/>
    <w:rPr>
      <w:rFonts w:asciiTheme="majorHAnsi" w:eastAsiaTheme="majorEastAsia" w:hAnsiTheme="majorHAnsi" w:cstheme="majorBidi"/>
      <w:b/>
      <w:bCs/>
      <w:color w:val="365F91" w:themeColor="accent1" w:themeShade="BF"/>
      <w:sz w:val="28"/>
      <w:szCs w:val="28"/>
    </w:rPr>
  </w:style>
  <w:style w:type="paragraph" w:styleId="stbilgi">
    <w:name w:val="header"/>
    <w:basedOn w:val="Normal"/>
    <w:link w:val="stbilgiChar"/>
    <w:uiPriority w:val="99"/>
    <w:unhideWhenUsed/>
    <w:rsid w:val="00B511D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511DE"/>
    <w:rPr>
      <w:rFonts w:ascii="Calibri" w:hAnsi="Calibri"/>
      <w:color w:val="auto"/>
      <w:sz w:val="22"/>
      <w:szCs w:val="22"/>
    </w:rPr>
  </w:style>
  <w:style w:type="paragraph" w:styleId="Altbilgi">
    <w:name w:val="footer"/>
    <w:basedOn w:val="Normal"/>
    <w:link w:val="AltbilgiChar"/>
    <w:uiPriority w:val="99"/>
    <w:unhideWhenUsed/>
    <w:rsid w:val="00B511D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511DE"/>
    <w:rPr>
      <w:rFonts w:ascii="Calibri" w:hAnsi="Calibri"/>
      <w:color w:val="auto"/>
      <w:sz w:val="22"/>
      <w:szCs w:val="22"/>
    </w:rPr>
  </w:style>
  <w:style w:type="paragraph" w:customStyle="1" w:styleId="msonormal0">
    <w:name w:val="msonormal"/>
    <w:basedOn w:val="Normal"/>
    <w:rsid w:val="00B80E6E"/>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font5">
    <w:name w:val="font5"/>
    <w:basedOn w:val="Normal"/>
    <w:rsid w:val="00B80E6E"/>
    <w:pPr>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xl63">
    <w:name w:val="xl63"/>
    <w:basedOn w:val="Normal"/>
    <w:rsid w:val="00B80E6E"/>
    <w:pPr>
      <w:spacing w:before="100" w:beforeAutospacing="1" w:after="100" w:afterAutospacing="1" w:line="240" w:lineRule="auto"/>
      <w:jc w:val="center"/>
    </w:pPr>
    <w:rPr>
      <w:rFonts w:ascii="Times New Roman" w:eastAsia="Times New Roman" w:hAnsi="Times New Roman"/>
      <w:sz w:val="24"/>
      <w:szCs w:val="24"/>
      <w:lang w:eastAsia="tr-TR"/>
    </w:rPr>
  </w:style>
  <w:style w:type="paragraph" w:customStyle="1" w:styleId="xl64">
    <w:name w:val="xl64"/>
    <w:basedOn w:val="Normal"/>
    <w:rsid w:val="00B80E6E"/>
    <w:pPr>
      <w:spacing w:before="100" w:beforeAutospacing="1" w:after="100" w:afterAutospacing="1" w:line="240" w:lineRule="auto"/>
      <w:textAlignment w:val="center"/>
    </w:pPr>
    <w:rPr>
      <w:rFonts w:ascii="Times New Roman" w:eastAsia="Times New Roman" w:hAnsi="Times New Roman"/>
      <w:b/>
      <w:bCs/>
      <w:sz w:val="24"/>
      <w:szCs w:val="24"/>
      <w:lang w:eastAsia="tr-TR"/>
    </w:rPr>
  </w:style>
  <w:style w:type="paragraph" w:customStyle="1" w:styleId="xl65">
    <w:name w:val="xl65"/>
    <w:basedOn w:val="Normal"/>
    <w:rsid w:val="00B80E6E"/>
    <w:pPr>
      <w:spacing w:before="100" w:beforeAutospacing="1" w:after="100" w:afterAutospacing="1" w:line="240" w:lineRule="auto"/>
      <w:textAlignment w:val="center"/>
    </w:pPr>
    <w:rPr>
      <w:rFonts w:ascii="Times New Roman" w:eastAsia="Times New Roman" w:hAnsi="Times New Roman"/>
      <w:sz w:val="24"/>
      <w:szCs w:val="24"/>
      <w:lang w:eastAsia="tr-TR"/>
    </w:rPr>
  </w:style>
  <w:style w:type="paragraph" w:customStyle="1" w:styleId="xl66">
    <w:name w:val="xl66"/>
    <w:basedOn w:val="Normal"/>
    <w:rsid w:val="00B80E6E"/>
    <w:pPr>
      <w:spacing w:before="100" w:beforeAutospacing="1" w:after="100" w:afterAutospacing="1" w:line="240" w:lineRule="auto"/>
      <w:textAlignment w:val="center"/>
    </w:pPr>
    <w:rPr>
      <w:rFonts w:ascii="Times New Roman" w:eastAsia="Times New Roman" w:hAnsi="Times New Roman"/>
      <w:b/>
      <w:bCs/>
      <w:sz w:val="24"/>
      <w:szCs w:val="24"/>
      <w:lang w:eastAsia="tr-TR"/>
    </w:rPr>
  </w:style>
  <w:style w:type="numbering" w:customStyle="1" w:styleId="ListeYok1">
    <w:name w:val="Liste Yok1"/>
    <w:next w:val="ListeYok"/>
    <w:uiPriority w:val="99"/>
    <w:semiHidden/>
    <w:unhideWhenUsed/>
    <w:rsid w:val="00A336B3"/>
  </w:style>
  <w:style w:type="table" w:customStyle="1" w:styleId="AkListe1">
    <w:name w:val="Açık Liste1"/>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16">
    <w:name w:val="Tablo Kılavuzu16"/>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7">
    <w:name w:val="Tablo Kılavuzu17"/>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1">
    <w:name w:val="Tablo Kılavuzu2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1">
    <w:name w:val="Tablo Kılavuzu31"/>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1">
    <w:name w:val="Tablo Kılavuzu4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1">
    <w:name w:val="Tablo Kılavuzu51"/>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1">
    <w:name w:val="Tablo Kılavuzu61"/>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1">
    <w:name w:val="Tablo Kılavuzu71"/>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1">
    <w:name w:val="Tablo Kılavuzu8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1">
    <w:name w:val="Tablo Kılavuzu9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1">
    <w:name w:val="Tablo Kılavuzu10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1">
    <w:name w:val="Tablo Kılavuzu11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1">
    <w:name w:val="Tablo Kılavuzu12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1">
    <w:name w:val="Tablo Kılavuzu13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1">
    <w:name w:val="Tablo Kılavuzu14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1">
    <w:name w:val="Tablo Kılavuzu15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2">
    <w:name w:val="Liste Yok2"/>
    <w:next w:val="ListeYok"/>
    <w:uiPriority w:val="99"/>
    <w:semiHidden/>
    <w:unhideWhenUsed/>
    <w:rsid w:val="00A336B3"/>
  </w:style>
  <w:style w:type="table" w:customStyle="1" w:styleId="AkListe2">
    <w:name w:val="Açık Liste2"/>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18">
    <w:name w:val="Tablo Kılavuzu18"/>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9">
    <w:name w:val="Tablo Kılavuzu19"/>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2">
    <w:name w:val="Tablo Kılavuzu2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2">
    <w:name w:val="Tablo Kılavuzu32"/>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2">
    <w:name w:val="Tablo Kılavuzu4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2">
    <w:name w:val="Tablo Kılavuzu52"/>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2">
    <w:name w:val="Tablo Kılavuzu62"/>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2">
    <w:name w:val="Tablo Kılavuzu72"/>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2">
    <w:name w:val="Tablo Kılavuzu8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2">
    <w:name w:val="Tablo Kılavuzu9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2">
    <w:name w:val="Tablo Kılavuzu10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2">
    <w:name w:val="Tablo Kılavuzu11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2">
    <w:name w:val="Tablo Kılavuzu12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2">
    <w:name w:val="Tablo Kılavuzu13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2">
    <w:name w:val="Tablo Kılavuzu14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2">
    <w:name w:val="Tablo Kılavuzu15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3">
    <w:name w:val="Liste Yok3"/>
    <w:next w:val="ListeYok"/>
    <w:uiPriority w:val="99"/>
    <w:semiHidden/>
    <w:unhideWhenUsed/>
    <w:rsid w:val="00A336B3"/>
  </w:style>
  <w:style w:type="table" w:customStyle="1" w:styleId="AkListe3">
    <w:name w:val="Açık Liste3"/>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20">
    <w:name w:val="Tablo Kılavuzu20"/>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0">
    <w:name w:val="Tablo Kılavuzu110"/>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3">
    <w:name w:val="Tablo Kılavuzu2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3">
    <w:name w:val="Tablo Kılavuzu33"/>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3">
    <w:name w:val="Tablo Kılavuzu4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3">
    <w:name w:val="Tablo Kılavuzu53"/>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3">
    <w:name w:val="Tablo Kılavuzu63"/>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3">
    <w:name w:val="Tablo Kılavuzu73"/>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3">
    <w:name w:val="Tablo Kılavuzu8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3">
    <w:name w:val="Tablo Kılavuzu9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3">
    <w:name w:val="Tablo Kılavuzu10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3">
    <w:name w:val="Tablo Kılavuzu11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3">
    <w:name w:val="Tablo Kılavuzu12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3">
    <w:name w:val="Tablo Kılavuzu13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3">
    <w:name w:val="Tablo Kılavuzu14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3">
    <w:name w:val="Tablo Kılavuzu15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4">
    <w:name w:val="Liste Yok4"/>
    <w:next w:val="ListeYok"/>
    <w:uiPriority w:val="99"/>
    <w:semiHidden/>
    <w:unhideWhenUsed/>
    <w:rsid w:val="00A336B3"/>
  </w:style>
  <w:style w:type="table" w:customStyle="1" w:styleId="AkListe4">
    <w:name w:val="Açık Liste4"/>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24">
    <w:name w:val="Tablo Kılavuzu24"/>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4">
    <w:name w:val="Tablo Kılavuzu114"/>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5">
    <w:name w:val="Tablo Kılavuzu2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4">
    <w:name w:val="Tablo Kılavuzu34"/>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4">
    <w:name w:val="Tablo Kılavuzu4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4">
    <w:name w:val="Tablo Kılavuzu54"/>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4">
    <w:name w:val="Tablo Kılavuzu64"/>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4">
    <w:name w:val="Tablo Kılavuzu74"/>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4">
    <w:name w:val="Tablo Kılavuzu8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4">
    <w:name w:val="Tablo Kılavuzu9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4">
    <w:name w:val="Tablo Kılavuzu10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5">
    <w:name w:val="Tablo Kılavuzu11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4">
    <w:name w:val="Tablo Kılavuzu12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4">
    <w:name w:val="Tablo Kılavuzu13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4">
    <w:name w:val="Tablo Kılavuzu14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4">
    <w:name w:val="Tablo Kılavuzu15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5">
    <w:name w:val="Liste Yok5"/>
    <w:next w:val="ListeYok"/>
    <w:uiPriority w:val="99"/>
    <w:semiHidden/>
    <w:unhideWhenUsed/>
    <w:rsid w:val="00A336B3"/>
  </w:style>
  <w:style w:type="table" w:customStyle="1" w:styleId="AkListe5">
    <w:name w:val="Açık Liste5"/>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26">
    <w:name w:val="Tablo Kılavuzu26"/>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6">
    <w:name w:val="Tablo Kılavuzu116"/>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7">
    <w:name w:val="Tablo Kılavuzu27"/>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5">
    <w:name w:val="Tablo Kılavuzu35"/>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5">
    <w:name w:val="Tablo Kılavuzu4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5">
    <w:name w:val="Tablo Kılavuzu55"/>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5">
    <w:name w:val="Tablo Kılavuzu65"/>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5">
    <w:name w:val="Tablo Kılavuzu75"/>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5">
    <w:name w:val="Tablo Kılavuzu8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5">
    <w:name w:val="Tablo Kılavuzu9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5">
    <w:name w:val="Tablo Kılavuzu10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7">
    <w:name w:val="Tablo Kılavuzu117"/>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5">
    <w:name w:val="Tablo Kılavuzu12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5">
    <w:name w:val="Tablo Kılavuzu13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5">
    <w:name w:val="Tablo Kılavuzu14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5">
    <w:name w:val="Tablo Kılavuzu15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color w:val="000000" w:themeColor="text1"/>
        <w:lang w:val="tr-TR" w:eastAsia="en-US" w:bidi="ar-SA"/>
      </w:rPr>
    </w:rPrDefault>
    <w:pPrDefault>
      <w:pPr>
        <w:spacing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0A"/>
    <w:pPr>
      <w:spacing w:before="0" w:after="200" w:line="276" w:lineRule="auto"/>
    </w:pPr>
    <w:rPr>
      <w:rFonts w:ascii="Calibri" w:hAnsi="Calibri"/>
      <w:color w:val="auto"/>
      <w:sz w:val="22"/>
      <w:szCs w:val="22"/>
    </w:rPr>
  </w:style>
  <w:style w:type="paragraph" w:styleId="Balk1">
    <w:name w:val="heading 1"/>
    <w:basedOn w:val="Normal"/>
    <w:next w:val="Normal"/>
    <w:link w:val="Balk1Char"/>
    <w:uiPriority w:val="9"/>
    <w:qFormat/>
    <w:rsid w:val="004E1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4">
    <w:name w:val="heading 4"/>
    <w:basedOn w:val="Normal"/>
    <w:next w:val="Normal"/>
    <w:link w:val="Balk4Char"/>
    <w:uiPriority w:val="9"/>
    <w:unhideWhenUsed/>
    <w:qFormat/>
    <w:rsid w:val="006B533B"/>
    <w:pPr>
      <w:keepNext/>
      <w:keepLines/>
      <w:spacing w:before="200" w:after="0"/>
      <w:outlineLvl w:val="3"/>
    </w:pPr>
    <w:rPr>
      <w:rFonts w:asciiTheme="majorHAnsi" w:eastAsiaTheme="majorEastAsia" w:hAnsiTheme="majorHAnsi" w:cstheme="majorBidi"/>
      <w:b/>
      <w:bCs/>
      <w:iCs/>
      <w:sz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05DD"/>
    <w:pPr>
      <w:ind w:left="720"/>
      <w:contextualSpacing/>
    </w:pPr>
  </w:style>
  <w:style w:type="paragraph" w:customStyle="1" w:styleId="Default">
    <w:name w:val="Default"/>
    <w:rsid w:val="00D022AB"/>
    <w:pPr>
      <w:autoSpaceDE w:val="0"/>
      <w:autoSpaceDN w:val="0"/>
      <w:adjustRightInd w:val="0"/>
      <w:spacing w:before="0" w:after="0"/>
    </w:pPr>
    <w:rPr>
      <w:rFonts w:ascii="Times New Roman" w:eastAsiaTheme="minorHAnsi" w:hAnsi="Times New Roman"/>
      <w:color w:val="000000"/>
      <w:sz w:val="24"/>
      <w:szCs w:val="24"/>
    </w:rPr>
  </w:style>
  <w:style w:type="paragraph" w:styleId="NormalWeb">
    <w:name w:val="Normal (Web)"/>
    <w:basedOn w:val="Normal"/>
    <w:uiPriority w:val="99"/>
    <w:semiHidden/>
    <w:unhideWhenUsed/>
    <w:rsid w:val="00825132"/>
    <w:pPr>
      <w:spacing w:before="100" w:beforeAutospacing="1" w:after="100" w:afterAutospacing="1" w:line="240" w:lineRule="auto"/>
    </w:pPr>
    <w:rPr>
      <w:rFonts w:ascii="Times New Roman" w:eastAsia="Times New Roman" w:hAnsi="Times New Roman"/>
      <w:sz w:val="24"/>
      <w:szCs w:val="24"/>
      <w:lang w:eastAsia="tr-TR"/>
    </w:rPr>
  </w:style>
  <w:style w:type="table" w:styleId="AkListe">
    <w:name w:val="Light List"/>
    <w:basedOn w:val="NormalTablo"/>
    <w:uiPriority w:val="61"/>
    <w:semiHidden/>
    <w:unhideWhenUsed/>
    <w:rsid w:val="005C0F36"/>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alk4Char">
    <w:name w:val="Başlık 4 Char"/>
    <w:basedOn w:val="VarsaylanParagrafYazTipi"/>
    <w:link w:val="Balk4"/>
    <w:uiPriority w:val="9"/>
    <w:rsid w:val="006B533B"/>
    <w:rPr>
      <w:rFonts w:asciiTheme="majorHAnsi" w:eastAsiaTheme="majorEastAsia" w:hAnsiTheme="majorHAnsi" w:cstheme="majorBidi"/>
      <w:b/>
      <w:bCs/>
      <w:iCs/>
      <w:color w:val="auto"/>
      <w:sz w:val="24"/>
      <w:szCs w:val="22"/>
    </w:rPr>
  </w:style>
  <w:style w:type="table" w:styleId="TabloKlavuzu">
    <w:name w:val="Table Grid"/>
    <w:basedOn w:val="NormalTablo"/>
    <w:uiPriority w:val="59"/>
    <w:rsid w:val="005A5C2A"/>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8E3A26"/>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59"/>
    <w:rsid w:val="008E3A26"/>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
    <w:name w:val="Tablo Kılavuzu3"/>
    <w:basedOn w:val="NormalTablo"/>
    <w:next w:val="TabloKlavuzu"/>
    <w:uiPriority w:val="59"/>
    <w:rsid w:val="00D47577"/>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
    <w:name w:val="Tablo Kılavuzu4"/>
    <w:basedOn w:val="NormalTablo"/>
    <w:next w:val="TabloKlavuzu"/>
    <w:uiPriority w:val="59"/>
    <w:rsid w:val="00C45F57"/>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
    <w:name w:val="Tablo Kılavuzu5"/>
    <w:basedOn w:val="NormalTablo"/>
    <w:next w:val="TabloKlavuzu"/>
    <w:uiPriority w:val="59"/>
    <w:rsid w:val="00233685"/>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
    <w:name w:val="Tablo Kılavuzu6"/>
    <w:basedOn w:val="NormalTablo"/>
    <w:next w:val="TabloKlavuzu"/>
    <w:uiPriority w:val="59"/>
    <w:rsid w:val="00233685"/>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
    <w:name w:val="Tablo Kılavuzu7"/>
    <w:basedOn w:val="NormalTablo"/>
    <w:next w:val="TabloKlavuzu"/>
    <w:uiPriority w:val="59"/>
    <w:rsid w:val="00233685"/>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
    <w:name w:val="Tablo Kılavuzu8"/>
    <w:basedOn w:val="NormalTablo"/>
    <w:next w:val="TabloKlavuzu"/>
    <w:uiPriority w:val="59"/>
    <w:rsid w:val="00233685"/>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
    <w:name w:val="Tablo Kılavuzu9"/>
    <w:basedOn w:val="NormalTablo"/>
    <w:next w:val="TabloKlavuzu"/>
    <w:uiPriority w:val="59"/>
    <w:rsid w:val="00233685"/>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
    <w:name w:val="Tablo Kılavuzu10"/>
    <w:basedOn w:val="NormalTablo"/>
    <w:next w:val="TabloKlavuzu"/>
    <w:uiPriority w:val="59"/>
    <w:rsid w:val="00233685"/>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
    <w:name w:val="Tablo Kılavuzu12"/>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
    <w:name w:val="Tablo Kılavuzu13"/>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
    <w:name w:val="Tablo Kılavuzu14"/>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
    <w:name w:val="Tablo Kılavuzu15"/>
    <w:basedOn w:val="NormalTablo"/>
    <w:next w:val="TabloKlavuzu"/>
    <w:uiPriority w:val="59"/>
    <w:rsid w:val="00DE1F39"/>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AF0BA1"/>
    <w:rPr>
      <w:sz w:val="16"/>
      <w:szCs w:val="16"/>
    </w:rPr>
  </w:style>
  <w:style w:type="paragraph" w:styleId="AklamaMetni">
    <w:name w:val="annotation text"/>
    <w:basedOn w:val="Normal"/>
    <w:link w:val="AklamaMetniChar"/>
    <w:uiPriority w:val="99"/>
    <w:semiHidden/>
    <w:unhideWhenUsed/>
    <w:rsid w:val="00AF0BA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F0BA1"/>
    <w:rPr>
      <w:rFonts w:ascii="Calibri" w:hAnsi="Calibri"/>
      <w:color w:val="auto"/>
    </w:rPr>
  </w:style>
  <w:style w:type="paragraph" w:styleId="AklamaKonusu">
    <w:name w:val="annotation subject"/>
    <w:basedOn w:val="AklamaMetni"/>
    <w:next w:val="AklamaMetni"/>
    <w:link w:val="AklamaKonusuChar"/>
    <w:uiPriority w:val="99"/>
    <w:semiHidden/>
    <w:unhideWhenUsed/>
    <w:rsid w:val="00AF0BA1"/>
    <w:rPr>
      <w:b/>
      <w:bCs/>
    </w:rPr>
  </w:style>
  <w:style w:type="character" w:customStyle="1" w:styleId="AklamaKonusuChar">
    <w:name w:val="Açıklama Konusu Char"/>
    <w:basedOn w:val="AklamaMetniChar"/>
    <w:link w:val="AklamaKonusu"/>
    <w:uiPriority w:val="99"/>
    <w:semiHidden/>
    <w:rsid w:val="00AF0BA1"/>
    <w:rPr>
      <w:rFonts w:ascii="Calibri" w:hAnsi="Calibri"/>
      <w:b/>
      <w:bCs/>
      <w:color w:val="auto"/>
    </w:rPr>
  </w:style>
  <w:style w:type="paragraph" w:styleId="BalonMetni">
    <w:name w:val="Balloon Text"/>
    <w:basedOn w:val="Normal"/>
    <w:link w:val="BalonMetniChar"/>
    <w:uiPriority w:val="99"/>
    <w:semiHidden/>
    <w:unhideWhenUsed/>
    <w:rsid w:val="00AF0BA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F0BA1"/>
    <w:rPr>
      <w:rFonts w:ascii="Segoe UI" w:hAnsi="Segoe UI" w:cs="Segoe UI"/>
      <w:color w:val="auto"/>
      <w:sz w:val="18"/>
      <w:szCs w:val="18"/>
    </w:rPr>
  </w:style>
  <w:style w:type="character" w:customStyle="1" w:styleId="Balk1Char">
    <w:name w:val="Başlık 1 Char"/>
    <w:basedOn w:val="VarsaylanParagrafYazTipi"/>
    <w:link w:val="Balk1"/>
    <w:uiPriority w:val="9"/>
    <w:rsid w:val="004E18B1"/>
    <w:rPr>
      <w:rFonts w:asciiTheme="majorHAnsi" w:eastAsiaTheme="majorEastAsia" w:hAnsiTheme="majorHAnsi" w:cstheme="majorBidi"/>
      <w:b/>
      <w:bCs/>
      <w:color w:val="365F91" w:themeColor="accent1" w:themeShade="BF"/>
      <w:sz w:val="28"/>
      <w:szCs w:val="28"/>
    </w:rPr>
  </w:style>
  <w:style w:type="paragraph" w:styleId="stbilgi">
    <w:name w:val="header"/>
    <w:basedOn w:val="Normal"/>
    <w:link w:val="stbilgiChar"/>
    <w:uiPriority w:val="99"/>
    <w:unhideWhenUsed/>
    <w:rsid w:val="00B511D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511DE"/>
    <w:rPr>
      <w:rFonts w:ascii="Calibri" w:hAnsi="Calibri"/>
      <w:color w:val="auto"/>
      <w:sz w:val="22"/>
      <w:szCs w:val="22"/>
    </w:rPr>
  </w:style>
  <w:style w:type="paragraph" w:styleId="Altbilgi">
    <w:name w:val="footer"/>
    <w:basedOn w:val="Normal"/>
    <w:link w:val="AltbilgiChar"/>
    <w:uiPriority w:val="99"/>
    <w:unhideWhenUsed/>
    <w:rsid w:val="00B511D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511DE"/>
    <w:rPr>
      <w:rFonts w:ascii="Calibri" w:hAnsi="Calibri"/>
      <w:color w:val="auto"/>
      <w:sz w:val="22"/>
      <w:szCs w:val="22"/>
    </w:rPr>
  </w:style>
  <w:style w:type="paragraph" w:customStyle="1" w:styleId="msonormal0">
    <w:name w:val="msonormal"/>
    <w:basedOn w:val="Normal"/>
    <w:rsid w:val="00B80E6E"/>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font5">
    <w:name w:val="font5"/>
    <w:basedOn w:val="Normal"/>
    <w:rsid w:val="00B80E6E"/>
    <w:pPr>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xl63">
    <w:name w:val="xl63"/>
    <w:basedOn w:val="Normal"/>
    <w:rsid w:val="00B80E6E"/>
    <w:pPr>
      <w:spacing w:before="100" w:beforeAutospacing="1" w:after="100" w:afterAutospacing="1" w:line="240" w:lineRule="auto"/>
      <w:jc w:val="center"/>
    </w:pPr>
    <w:rPr>
      <w:rFonts w:ascii="Times New Roman" w:eastAsia="Times New Roman" w:hAnsi="Times New Roman"/>
      <w:sz w:val="24"/>
      <w:szCs w:val="24"/>
      <w:lang w:eastAsia="tr-TR"/>
    </w:rPr>
  </w:style>
  <w:style w:type="paragraph" w:customStyle="1" w:styleId="xl64">
    <w:name w:val="xl64"/>
    <w:basedOn w:val="Normal"/>
    <w:rsid w:val="00B80E6E"/>
    <w:pPr>
      <w:spacing w:before="100" w:beforeAutospacing="1" w:after="100" w:afterAutospacing="1" w:line="240" w:lineRule="auto"/>
      <w:textAlignment w:val="center"/>
    </w:pPr>
    <w:rPr>
      <w:rFonts w:ascii="Times New Roman" w:eastAsia="Times New Roman" w:hAnsi="Times New Roman"/>
      <w:b/>
      <w:bCs/>
      <w:sz w:val="24"/>
      <w:szCs w:val="24"/>
      <w:lang w:eastAsia="tr-TR"/>
    </w:rPr>
  </w:style>
  <w:style w:type="paragraph" w:customStyle="1" w:styleId="xl65">
    <w:name w:val="xl65"/>
    <w:basedOn w:val="Normal"/>
    <w:rsid w:val="00B80E6E"/>
    <w:pPr>
      <w:spacing w:before="100" w:beforeAutospacing="1" w:after="100" w:afterAutospacing="1" w:line="240" w:lineRule="auto"/>
      <w:textAlignment w:val="center"/>
    </w:pPr>
    <w:rPr>
      <w:rFonts w:ascii="Times New Roman" w:eastAsia="Times New Roman" w:hAnsi="Times New Roman"/>
      <w:sz w:val="24"/>
      <w:szCs w:val="24"/>
      <w:lang w:eastAsia="tr-TR"/>
    </w:rPr>
  </w:style>
  <w:style w:type="paragraph" w:customStyle="1" w:styleId="xl66">
    <w:name w:val="xl66"/>
    <w:basedOn w:val="Normal"/>
    <w:rsid w:val="00B80E6E"/>
    <w:pPr>
      <w:spacing w:before="100" w:beforeAutospacing="1" w:after="100" w:afterAutospacing="1" w:line="240" w:lineRule="auto"/>
      <w:textAlignment w:val="center"/>
    </w:pPr>
    <w:rPr>
      <w:rFonts w:ascii="Times New Roman" w:eastAsia="Times New Roman" w:hAnsi="Times New Roman"/>
      <w:b/>
      <w:bCs/>
      <w:sz w:val="24"/>
      <w:szCs w:val="24"/>
      <w:lang w:eastAsia="tr-TR"/>
    </w:rPr>
  </w:style>
  <w:style w:type="numbering" w:customStyle="1" w:styleId="ListeYok1">
    <w:name w:val="Liste Yok1"/>
    <w:next w:val="ListeYok"/>
    <w:uiPriority w:val="99"/>
    <w:semiHidden/>
    <w:unhideWhenUsed/>
    <w:rsid w:val="00A336B3"/>
  </w:style>
  <w:style w:type="table" w:customStyle="1" w:styleId="AkListe1">
    <w:name w:val="Açık Liste1"/>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16">
    <w:name w:val="Tablo Kılavuzu16"/>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7">
    <w:name w:val="Tablo Kılavuzu17"/>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1">
    <w:name w:val="Tablo Kılavuzu2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1">
    <w:name w:val="Tablo Kılavuzu31"/>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1">
    <w:name w:val="Tablo Kılavuzu4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1">
    <w:name w:val="Tablo Kılavuzu51"/>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1">
    <w:name w:val="Tablo Kılavuzu61"/>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1">
    <w:name w:val="Tablo Kılavuzu71"/>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1">
    <w:name w:val="Tablo Kılavuzu8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1">
    <w:name w:val="Tablo Kılavuzu9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1">
    <w:name w:val="Tablo Kılavuzu10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1">
    <w:name w:val="Tablo Kılavuzu11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1">
    <w:name w:val="Tablo Kılavuzu12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1">
    <w:name w:val="Tablo Kılavuzu13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1">
    <w:name w:val="Tablo Kılavuzu14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1">
    <w:name w:val="Tablo Kılavuzu151"/>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2">
    <w:name w:val="Liste Yok2"/>
    <w:next w:val="ListeYok"/>
    <w:uiPriority w:val="99"/>
    <w:semiHidden/>
    <w:unhideWhenUsed/>
    <w:rsid w:val="00A336B3"/>
  </w:style>
  <w:style w:type="table" w:customStyle="1" w:styleId="AkListe2">
    <w:name w:val="Açık Liste2"/>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18">
    <w:name w:val="Tablo Kılavuzu18"/>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9">
    <w:name w:val="Tablo Kılavuzu19"/>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2">
    <w:name w:val="Tablo Kılavuzu2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2">
    <w:name w:val="Tablo Kılavuzu32"/>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2">
    <w:name w:val="Tablo Kılavuzu4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2">
    <w:name w:val="Tablo Kılavuzu52"/>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2">
    <w:name w:val="Tablo Kılavuzu62"/>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2">
    <w:name w:val="Tablo Kılavuzu72"/>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2">
    <w:name w:val="Tablo Kılavuzu8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2">
    <w:name w:val="Tablo Kılavuzu9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2">
    <w:name w:val="Tablo Kılavuzu10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2">
    <w:name w:val="Tablo Kılavuzu11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2">
    <w:name w:val="Tablo Kılavuzu12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2">
    <w:name w:val="Tablo Kılavuzu13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2">
    <w:name w:val="Tablo Kılavuzu14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2">
    <w:name w:val="Tablo Kılavuzu152"/>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3">
    <w:name w:val="Liste Yok3"/>
    <w:next w:val="ListeYok"/>
    <w:uiPriority w:val="99"/>
    <w:semiHidden/>
    <w:unhideWhenUsed/>
    <w:rsid w:val="00A336B3"/>
  </w:style>
  <w:style w:type="table" w:customStyle="1" w:styleId="AkListe3">
    <w:name w:val="Açık Liste3"/>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20">
    <w:name w:val="Tablo Kılavuzu20"/>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0">
    <w:name w:val="Tablo Kılavuzu110"/>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3">
    <w:name w:val="Tablo Kılavuzu2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3">
    <w:name w:val="Tablo Kılavuzu33"/>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3">
    <w:name w:val="Tablo Kılavuzu4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3">
    <w:name w:val="Tablo Kılavuzu53"/>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3">
    <w:name w:val="Tablo Kılavuzu63"/>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3">
    <w:name w:val="Tablo Kılavuzu73"/>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3">
    <w:name w:val="Tablo Kılavuzu8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3">
    <w:name w:val="Tablo Kılavuzu9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3">
    <w:name w:val="Tablo Kılavuzu10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3">
    <w:name w:val="Tablo Kılavuzu11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3">
    <w:name w:val="Tablo Kılavuzu12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3">
    <w:name w:val="Tablo Kılavuzu13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3">
    <w:name w:val="Tablo Kılavuzu14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3">
    <w:name w:val="Tablo Kılavuzu153"/>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4">
    <w:name w:val="Liste Yok4"/>
    <w:next w:val="ListeYok"/>
    <w:uiPriority w:val="99"/>
    <w:semiHidden/>
    <w:unhideWhenUsed/>
    <w:rsid w:val="00A336B3"/>
  </w:style>
  <w:style w:type="table" w:customStyle="1" w:styleId="AkListe4">
    <w:name w:val="Açık Liste4"/>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24">
    <w:name w:val="Tablo Kılavuzu24"/>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4">
    <w:name w:val="Tablo Kılavuzu114"/>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5">
    <w:name w:val="Tablo Kılavuzu2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4">
    <w:name w:val="Tablo Kılavuzu34"/>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4">
    <w:name w:val="Tablo Kılavuzu4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4">
    <w:name w:val="Tablo Kılavuzu54"/>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4">
    <w:name w:val="Tablo Kılavuzu64"/>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4">
    <w:name w:val="Tablo Kılavuzu74"/>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4">
    <w:name w:val="Tablo Kılavuzu8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4">
    <w:name w:val="Tablo Kılavuzu9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4">
    <w:name w:val="Tablo Kılavuzu10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5">
    <w:name w:val="Tablo Kılavuzu11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4">
    <w:name w:val="Tablo Kılavuzu12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4">
    <w:name w:val="Tablo Kılavuzu13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4">
    <w:name w:val="Tablo Kılavuzu14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4">
    <w:name w:val="Tablo Kılavuzu154"/>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5">
    <w:name w:val="Liste Yok5"/>
    <w:next w:val="ListeYok"/>
    <w:uiPriority w:val="99"/>
    <w:semiHidden/>
    <w:unhideWhenUsed/>
    <w:rsid w:val="00A336B3"/>
  </w:style>
  <w:style w:type="table" w:customStyle="1" w:styleId="AkListe5">
    <w:name w:val="Açık Liste5"/>
    <w:basedOn w:val="NormalTablo"/>
    <w:next w:val="AkListe"/>
    <w:uiPriority w:val="61"/>
    <w:semiHidden/>
    <w:unhideWhenUsed/>
    <w:rsid w:val="00A336B3"/>
    <w:pPr>
      <w:spacing w:before="0" w:after="0"/>
    </w:pPr>
    <w:rPr>
      <w:rFonts w:asciiTheme="minorHAnsi" w:eastAsiaTheme="minorHAnsi" w:hAnsiTheme="minorHAnsi" w:cstheme="minorBidi"/>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oKlavuzu26">
    <w:name w:val="Tablo Kılavuzu26"/>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6">
    <w:name w:val="Tablo Kılavuzu116"/>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7">
    <w:name w:val="Tablo Kılavuzu27"/>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5">
    <w:name w:val="Tablo Kılavuzu35"/>
    <w:basedOn w:val="NormalTablo"/>
    <w:next w:val="TabloKlavuzu"/>
    <w:uiPriority w:val="59"/>
    <w:rsid w:val="00A336B3"/>
    <w:pPr>
      <w:spacing w:before="0"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5">
    <w:name w:val="Tablo Kılavuzu4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5">
    <w:name w:val="Tablo Kılavuzu55"/>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5">
    <w:name w:val="Tablo Kılavuzu65"/>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5">
    <w:name w:val="Tablo Kılavuzu75"/>
    <w:basedOn w:val="NormalTablo"/>
    <w:next w:val="TabloKlavuzu"/>
    <w:uiPriority w:val="59"/>
    <w:rsid w:val="00A336B3"/>
    <w:pPr>
      <w:spacing w:before="0" w:after="0"/>
    </w:pPr>
    <w:rPr>
      <w:rFonts w:ascii="Calibri" w:hAnsi="Calibri"/>
      <w:color w:val="auto"/>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5">
    <w:name w:val="Tablo Kılavuzu8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5">
    <w:name w:val="Tablo Kılavuzu9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5">
    <w:name w:val="Tablo Kılavuzu10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7">
    <w:name w:val="Tablo Kılavuzu117"/>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5">
    <w:name w:val="Tablo Kılavuzu12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5">
    <w:name w:val="Tablo Kılavuzu13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5">
    <w:name w:val="Tablo Kılavuzu14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5">
    <w:name w:val="Tablo Kılavuzu155"/>
    <w:basedOn w:val="NormalTablo"/>
    <w:next w:val="TabloKlavuzu"/>
    <w:uiPriority w:val="59"/>
    <w:rsid w:val="00A336B3"/>
    <w:pPr>
      <w:spacing w:before="0" w:after="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80045">
      <w:bodyDiv w:val="1"/>
      <w:marLeft w:val="0"/>
      <w:marRight w:val="0"/>
      <w:marTop w:val="0"/>
      <w:marBottom w:val="0"/>
      <w:divBdr>
        <w:top w:val="none" w:sz="0" w:space="0" w:color="auto"/>
        <w:left w:val="none" w:sz="0" w:space="0" w:color="auto"/>
        <w:bottom w:val="none" w:sz="0" w:space="0" w:color="auto"/>
        <w:right w:val="none" w:sz="0" w:space="0" w:color="auto"/>
      </w:divBdr>
    </w:div>
    <w:div w:id="737362933">
      <w:bodyDiv w:val="1"/>
      <w:marLeft w:val="0"/>
      <w:marRight w:val="0"/>
      <w:marTop w:val="0"/>
      <w:marBottom w:val="0"/>
      <w:divBdr>
        <w:top w:val="none" w:sz="0" w:space="0" w:color="auto"/>
        <w:left w:val="none" w:sz="0" w:space="0" w:color="auto"/>
        <w:bottom w:val="none" w:sz="0" w:space="0" w:color="auto"/>
        <w:right w:val="none" w:sz="0" w:space="0" w:color="auto"/>
      </w:divBdr>
    </w:div>
    <w:div w:id="1146553171">
      <w:bodyDiv w:val="1"/>
      <w:marLeft w:val="0"/>
      <w:marRight w:val="0"/>
      <w:marTop w:val="0"/>
      <w:marBottom w:val="0"/>
      <w:divBdr>
        <w:top w:val="none" w:sz="0" w:space="0" w:color="auto"/>
        <w:left w:val="none" w:sz="0" w:space="0" w:color="auto"/>
        <w:bottom w:val="none" w:sz="0" w:space="0" w:color="auto"/>
        <w:right w:val="none" w:sz="0" w:space="0" w:color="auto"/>
      </w:divBdr>
    </w:div>
    <w:div w:id="1442993766">
      <w:bodyDiv w:val="1"/>
      <w:marLeft w:val="0"/>
      <w:marRight w:val="0"/>
      <w:marTop w:val="0"/>
      <w:marBottom w:val="0"/>
      <w:divBdr>
        <w:top w:val="none" w:sz="0" w:space="0" w:color="auto"/>
        <w:left w:val="none" w:sz="0" w:space="0" w:color="auto"/>
        <w:bottom w:val="none" w:sz="0" w:space="0" w:color="auto"/>
        <w:right w:val="none" w:sz="0" w:space="0" w:color="auto"/>
      </w:divBdr>
    </w:div>
    <w:div w:id="1641957338">
      <w:bodyDiv w:val="1"/>
      <w:marLeft w:val="0"/>
      <w:marRight w:val="0"/>
      <w:marTop w:val="0"/>
      <w:marBottom w:val="0"/>
      <w:divBdr>
        <w:top w:val="none" w:sz="0" w:space="0" w:color="auto"/>
        <w:left w:val="none" w:sz="0" w:space="0" w:color="auto"/>
        <w:bottom w:val="none" w:sz="0" w:space="0" w:color="auto"/>
        <w:right w:val="none" w:sz="0" w:space="0" w:color="auto"/>
      </w:divBdr>
    </w:div>
    <w:div w:id="1708605127">
      <w:bodyDiv w:val="1"/>
      <w:marLeft w:val="0"/>
      <w:marRight w:val="0"/>
      <w:marTop w:val="0"/>
      <w:marBottom w:val="0"/>
      <w:divBdr>
        <w:top w:val="none" w:sz="0" w:space="0" w:color="auto"/>
        <w:left w:val="none" w:sz="0" w:space="0" w:color="auto"/>
        <w:bottom w:val="none" w:sz="0" w:space="0" w:color="auto"/>
        <w:right w:val="none" w:sz="0" w:space="0" w:color="auto"/>
      </w:divBdr>
    </w:div>
    <w:div w:id="1959876841">
      <w:bodyDiv w:val="1"/>
      <w:marLeft w:val="0"/>
      <w:marRight w:val="0"/>
      <w:marTop w:val="0"/>
      <w:marBottom w:val="0"/>
      <w:divBdr>
        <w:top w:val="none" w:sz="0" w:space="0" w:color="auto"/>
        <w:left w:val="none" w:sz="0" w:space="0" w:color="auto"/>
        <w:bottom w:val="none" w:sz="0" w:space="0" w:color="auto"/>
        <w:right w:val="none" w:sz="0" w:space="0" w:color="auto"/>
      </w:divBdr>
    </w:div>
    <w:div w:id="20124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e.org.tr/Turkish/Abone/StandardDetay.asp?STDNO=38690&amp;SiraNo=1" TargetMode="External"/><Relationship Id="rId18" Type="http://schemas.openxmlformats.org/officeDocument/2006/relationships/hyperlink" Target="http://www.tse.org.tr/Turkish/Abone/StandardDetay.asp?STDNO=33566&amp;SiraNo=1" TargetMode="External"/><Relationship Id="rId26" Type="http://schemas.openxmlformats.org/officeDocument/2006/relationships/hyperlink" Target="http://www.tse.org.tr/Turkish/Abone/StandardDetay.asp?STDNO=48885&amp;SiraNo=1" TargetMode="External"/><Relationship Id="rId39" Type="http://schemas.openxmlformats.org/officeDocument/2006/relationships/theme" Target="theme/theme1.xml"/><Relationship Id="rId21" Type="http://schemas.openxmlformats.org/officeDocument/2006/relationships/hyperlink" Target="http://www.tse.org.tr/Turkish/Abone/StandardDetay.asp?STDNO=33566&amp;SiraNo=1" TargetMode="External"/><Relationship Id="rId34" Type="http://schemas.openxmlformats.org/officeDocument/2006/relationships/hyperlink" Target="http://www.tse.org.tr/Turkish/Abone/StandardDetay.asp?STDNO=38690&amp;SiraNo=1" TargetMode="External"/><Relationship Id="rId7" Type="http://schemas.openxmlformats.org/officeDocument/2006/relationships/footnotes" Target="footnotes.xml"/><Relationship Id="rId12" Type="http://schemas.openxmlformats.org/officeDocument/2006/relationships/hyperlink" Target="http://www.tse.org.tr/Turkish/Abone/StandardDetay.asp?STDNO=48885&amp;SiraNo=1" TargetMode="External"/><Relationship Id="rId17" Type="http://schemas.openxmlformats.org/officeDocument/2006/relationships/hyperlink" Target="http://www.tse.org.tr/Turkish/Abone/StandardDetay.asp?STDNO=48885&amp;SiraNo=1" TargetMode="External"/><Relationship Id="rId25" Type="http://schemas.openxmlformats.org/officeDocument/2006/relationships/hyperlink" Target="http://www.tse.org.tr/Turkish/Abone/StandardDetay.asp?STDNO=38690&amp;SiraNo=1" TargetMode="External"/><Relationship Id="rId33" Type="http://schemas.openxmlformats.org/officeDocument/2006/relationships/hyperlink" Target="http://www.tse.org.tr/Turkish/Abone/StandardDetay.asp?STDNO=33566&amp;SiraNo=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se.org.tr/Turkish/Abone/StandardDetay.asp?STDNO=38690&amp;SiraNo=1" TargetMode="External"/><Relationship Id="rId20" Type="http://schemas.openxmlformats.org/officeDocument/2006/relationships/hyperlink" Target="http://www.tse.org.tr/Turkish/Abone/StandardDetay.asp?STDNO=48885&amp;SiraNo=1" TargetMode="External"/><Relationship Id="rId29" Type="http://schemas.openxmlformats.org/officeDocument/2006/relationships/hyperlink" Target="http://www.tse.org.tr/Turkish/Abone/StandardDetay.asp?STDNO=48885&amp;SiraN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se.org.tr/Turkish/Abone/StandardDetay.asp?STDNO=38690&amp;SiraNo=1" TargetMode="External"/><Relationship Id="rId24" Type="http://schemas.openxmlformats.org/officeDocument/2006/relationships/hyperlink" Target="http://www.tse.org.tr/Turkish/Abone/StandardDetay.asp?STDNO=33566&amp;SiraNo=1" TargetMode="External"/><Relationship Id="rId32" Type="http://schemas.openxmlformats.org/officeDocument/2006/relationships/hyperlink" Target="http://www.tse.org.tr/Turkish/Abone/StandardDetay.asp?STDNO=48885&amp;SiraNo=1"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tse.org.tr/Turkish/Abone/StandardDetay.asp?STDNO=33566&amp;SiraNo=1" TargetMode="External"/><Relationship Id="rId23" Type="http://schemas.openxmlformats.org/officeDocument/2006/relationships/hyperlink" Target="http://www.tse.org.tr/Turkish/Abone/StandardDetay.asp?STDNO=48885&amp;SiraNo=1" TargetMode="External"/><Relationship Id="rId28" Type="http://schemas.openxmlformats.org/officeDocument/2006/relationships/hyperlink" Target="http://www.tse.org.tr/Turkish/Abone/StandardDetay.asp?STDNO=38690&amp;SiraNo=1" TargetMode="External"/><Relationship Id="rId36" Type="http://schemas.openxmlformats.org/officeDocument/2006/relationships/footer" Target="footer1.xml"/><Relationship Id="rId10" Type="http://schemas.openxmlformats.org/officeDocument/2006/relationships/hyperlink" Target="http://www.tse.org.tr/Turkish/Abone/StandardDetay.asp?STDNO=48885&amp;SiraNo=1" TargetMode="External"/><Relationship Id="rId19" Type="http://schemas.openxmlformats.org/officeDocument/2006/relationships/hyperlink" Target="http://www.tse.org.tr/Turkish/Abone/StandardDetay.asp?STDNO=38690&amp;SiraNo=1" TargetMode="External"/><Relationship Id="rId31" Type="http://schemas.openxmlformats.org/officeDocument/2006/relationships/hyperlink" Target="http://www.tse.org.tr/Turkish/Abone/StandardDetay.asp?STDNO=38690&amp;SiraNo=1" TargetMode="External"/><Relationship Id="rId4" Type="http://schemas.microsoft.com/office/2007/relationships/stylesWithEffects" Target="stylesWithEffects.xml"/><Relationship Id="rId9" Type="http://schemas.openxmlformats.org/officeDocument/2006/relationships/hyperlink" Target="http://www.tse.org.tr/Turkish/Abone/StandardDetay.asp?STDNO=38690&amp;SiraNo=1" TargetMode="External"/><Relationship Id="rId14" Type="http://schemas.openxmlformats.org/officeDocument/2006/relationships/hyperlink" Target="http://www.tse.org.tr/Turkish/Abone/StandardDetay.asp?STDNO=48885&amp;SiraNo=1" TargetMode="External"/><Relationship Id="rId22" Type="http://schemas.openxmlformats.org/officeDocument/2006/relationships/hyperlink" Target="http://www.tse.org.tr/Turkish/Abone/StandardDetay.asp?STDNO=38690&amp;SiraNo=1" TargetMode="External"/><Relationship Id="rId27" Type="http://schemas.openxmlformats.org/officeDocument/2006/relationships/hyperlink" Target="http://www.tse.org.tr/Turkish/Abone/StandardDetay.asp?STDNO=33566&amp;SiraNo=1" TargetMode="External"/><Relationship Id="rId30" Type="http://schemas.openxmlformats.org/officeDocument/2006/relationships/hyperlink" Target="http://www.tse.org.tr/Turkish/Abone/StandardDetay.asp?STDNO=33566&amp;SiraNo=1" TargetMode="External"/><Relationship Id="rId35" Type="http://schemas.openxmlformats.org/officeDocument/2006/relationships/hyperlink" Target="http://www.tse.org.tr/Turkish/Abone/StandardDetay.asp?STDNO=48885&amp;SiraNo=1"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53693-AD8A-43B9-8EF0-5EF022EB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28116</Words>
  <Characters>160266</Characters>
  <Application>Microsoft Office Word</Application>
  <DocSecurity>0</DocSecurity>
  <Lines>1335</Lines>
  <Paragraphs>376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 BONFIL | BTM A.S. TEKN.DANISMANLIK</dc:creator>
  <cp:lastModifiedBy>Kübra DÖNMEZ</cp:lastModifiedBy>
  <cp:revision>12</cp:revision>
  <cp:lastPrinted>2018-04-11T13:44:00Z</cp:lastPrinted>
  <dcterms:created xsi:type="dcterms:W3CDTF">2018-04-09T08:55:00Z</dcterms:created>
  <dcterms:modified xsi:type="dcterms:W3CDTF">2018-05-30T06:50:00Z</dcterms:modified>
</cp:coreProperties>
</file>