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B45B8" w14:textId="2AADE3CC" w:rsidR="00DB02FC" w:rsidRPr="00221254" w:rsidRDefault="00221254" w:rsidP="00221254">
      <w:pPr>
        <w:jc w:val="center"/>
        <w:rPr>
          <w:rFonts w:ascii="Times New Roman" w:eastAsiaTheme="minorEastAsia" w:hAnsi="Times New Roman" w:cs="Times New Roman"/>
          <w:b/>
          <w:sz w:val="28"/>
          <w:szCs w:val="28"/>
          <w:lang w:eastAsia="tr-TR"/>
        </w:rPr>
      </w:pPr>
      <w:bookmarkStart w:id="0" w:name="_GoBack"/>
      <w:r w:rsidRPr="00221254">
        <w:rPr>
          <w:rFonts w:ascii="Times New Roman" w:eastAsiaTheme="minorEastAsia" w:hAnsi="Times New Roman" w:cs="Times New Roman"/>
          <w:b/>
          <w:sz w:val="28"/>
          <w:szCs w:val="28"/>
          <w:lang w:eastAsia="tr-TR"/>
        </w:rPr>
        <w:t>(</w:t>
      </w:r>
      <w:proofErr w:type="gramStart"/>
      <w:r>
        <w:rPr>
          <w:rFonts w:ascii="Times New Roman" w:eastAsiaTheme="minorEastAsia" w:hAnsi="Times New Roman" w:cs="Times New Roman"/>
          <w:b/>
          <w:sz w:val="28"/>
          <w:szCs w:val="28"/>
          <w:lang w:eastAsia="tr-TR"/>
        </w:rPr>
        <w:t>E</w:t>
      </w:r>
      <w:r w:rsidRPr="00221254">
        <w:rPr>
          <w:rFonts w:ascii="Times New Roman" w:eastAsiaTheme="minorEastAsia" w:hAnsi="Times New Roman" w:cs="Times New Roman"/>
          <w:b/>
          <w:sz w:val="28"/>
          <w:szCs w:val="28"/>
          <w:lang w:eastAsia="tr-TR"/>
        </w:rPr>
        <w:t>k:RG</w:t>
      </w:r>
      <w:proofErr w:type="gramEnd"/>
      <w:r w:rsidRPr="00221254">
        <w:rPr>
          <w:rFonts w:ascii="Times New Roman" w:eastAsiaTheme="minorEastAsia" w:hAnsi="Times New Roman" w:cs="Times New Roman"/>
          <w:b/>
          <w:sz w:val="28"/>
          <w:szCs w:val="28"/>
          <w:lang w:eastAsia="tr-TR"/>
        </w:rPr>
        <w:t>-12/3/2020-31066)</w:t>
      </w:r>
    </w:p>
    <w:p w14:paraId="4DDE621C" w14:textId="77777777" w:rsidR="00C02F45" w:rsidRPr="00CC6085" w:rsidRDefault="00C02F45" w:rsidP="006906E7">
      <w:pPr>
        <w:pStyle w:val="Balk1"/>
      </w:pPr>
      <w:bookmarkStart w:id="1" w:name="_Toc33782708"/>
      <w:bookmarkEnd w:id="1"/>
      <w:bookmarkEnd w:id="0"/>
    </w:p>
    <w:p w14:paraId="6766A3D6" w14:textId="77777777" w:rsidR="00CD4DFE" w:rsidRPr="001F36CB" w:rsidRDefault="00DB02FC" w:rsidP="006906E7">
      <w:pPr>
        <w:pStyle w:val="Balk1"/>
        <w:numPr>
          <w:ilvl w:val="0"/>
          <w:numId w:val="0"/>
        </w:numPr>
        <w:spacing w:before="600" w:after="0"/>
        <w:contextualSpacing w:val="0"/>
        <w:rPr>
          <w:b/>
          <w:sz w:val="60"/>
          <w:szCs w:val="60"/>
        </w:rPr>
      </w:pPr>
      <w:bookmarkStart w:id="2" w:name="_Toc33782709"/>
      <w:r w:rsidRPr="001F36CB">
        <w:rPr>
          <w:b/>
          <w:sz w:val="60"/>
          <w:szCs w:val="60"/>
        </w:rPr>
        <w:t>GÜRÜLTÜ BARİYERİ İŞLERİ</w:t>
      </w:r>
      <w:r w:rsidR="00C02F45" w:rsidRPr="001F36CB">
        <w:rPr>
          <w:b/>
          <w:sz w:val="60"/>
          <w:szCs w:val="60"/>
        </w:rPr>
        <w:t xml:space="preserve"> </w:t>
      </w:r>
      <w:r w:rsidRPr="001F36CB">
        <w:rPr>
          <w:b/>
          <w:sz w:val="60"/>
          <w:szCs w:val="60"/>
        </w:rPr>
        <w:t>GENEL TEKNİK ŞARTNAMESİ</w:t>
      </w:r>
      <w:bookmarkEnd w:id="2"/>
    </w:p>
    <w:p w14:paraId="67A83683" w14:textId="77777777" w:rsidR="008B0B58" w:rsidRPr="001F36CB" w:rsidRDefault="008B0B58" w:rsidP="006906E7">
      <w:pPr>
        <w:spacing w:after="0"/>
        <w:jc w:val="both"/>
        <w:rPr>
          <w:rFonts w:ascii="Times New Roman" w:eastAsiaTheme="minorEastAsia" w:hAnsi="Times New Roman" w:cs="Times New Roman"/>
          <w:b/>
          <w:sz w:val="60"/>
          <w:szCs w:val="60"/>
          <w:lang w:eastAsia="tr-TR"/>
        </w:rPr>
      </w:pPr>
    </w:p>
    <w:p w14:paraId="3B401D67" w14:textId="77777777" w:rsidR="00952FCC" w:rsidRPr="001F36CB" w:rsidRDefault="00952FCC" w:rsidP="006906E7">
      <w:pPr>
        <w:spacing w:after="0"/>
        <w:jc w:val="both"/>
        <w:rPr>
          <w:rFonts w:ascii="Times New Roman" w:eastAsiaTheme="minorEastAsia" w:hAnsi="Times New Roman" w:cs="Times New Roman"/>
          <w:b/>
          <w:sz w:val="60"/>
          <w:szCs w:val="60"/>
          <w:lang w:eastAsia="tr-TR"/>
        </w:rPr>
        <w:sectPr w:rsidR="00952FCC" w:rsidRPr="001F36CB" w:rsidSect="00BB6114">
          <w:footerReference w:type="default" r:id="rId8"/>
          <w:pgSz w:w="11906" w:h="16838"/>
          <w:pgMar w:top="1418" w:right="1418" w:bottom="1134" w:left="1418" w:header="709" w:footer="709" w:gutter="0"/>
          <w:cols w:space="708"/>
          <w:docGrid w:linePitch="360"/>
        </w:sectPr>
      </w:pPr>
    </w:p>
    <w:p w14:paraId="25B4BBC8" w14:textId="77777777" w:rsidR="00643F13" w:rsidRPr="00873F17" w:rsidRDefault="006906E7" w:rsidP="006906E7">
      <w:pPr>
        <w:spacing w:after="0"/>
        <w:jc w:val="both"/>
        <w:rPr>
          <w:rStyle w:val="Kpr"/>
          <w:rFonts w:ascii="Times New Roman" w:hAnsi="Times New Roman" w:cs="Times New Roman"/>
          <w:b/>
          <w:noProof/>
          <w:color w:val="auto"/>
          <w:sz w:val="28"/>
          <w:szCs w:val="28"/>
          <w14:scene3d>
            <w14:camera w14:prst="orthographicFront"/>
            <w14:lightRig w14:rig="threePt" w14:dir="t">
              <w14:rot w14:lat="0" w14:lon="0" w14:rev="0"/>
            </w14:lightRig>
          </w14:scene3d>
        </w:rPr>
      </w:pPr>
      <w:r w:rsidRPr="00873F17">
        <w:rPr>
          <w:rStyle w:val="Kpr"/>
          <w:rFonts w:ascii="Times New Roman" w:hAnsi="Times New Roman" w:cs="Times New Roman"/>
          <w:b/>
          <w:noProof/>
          <w:color w:val="auto"/>
          <w:sz w:val="28"/>
          <w:szCs w:val="28"/>
          <w14:scene3d>
            <w14:camera w14:prst="orthographicFront"/>
            <w14:lightRig w14:rig="threePt" w14:dir="t">
              <w14:rot w14:lat="0" w14:lon="0" w14:rev="0"/>
            </w14:lightRig>
          </w14:scene3d>
        </w:rPr>
        <w:lastRenderedPageBreak/>
        <w:t>İÇİNDEKİLER</w:t>
      </w:r>
    </w:p>
    <w:p w14:paraId="2194A673" w14:textId="77777777" w:rsidR="00D47158" w:rsidRPr="00873F17" w:rsidRDefault="00D47158" w:rsidP="006906E7">
      <w:pPr>
        <w:spacing w:after="0"/>
        <w:jc w:val="both"/>
        <w:rPr>
          <w:rStyle w:val="Kpr"/>
          <w:rFonts w:ascii="Times New Roman" w:hAnsi="Times New Roman" w:cs="Times New Roman"/>
          <w:noProof/>
          <w:color w:val="auto"/>
          <w:sz w:val="24"/>
          <w:szCs w:val="24"/>
          <w14:scene3d>
            <w14:camera w14:prst="orthographicFront"/>
            <w14:lightRig w14:rig="threePt" w14:dir="t">
              <w14:rot w14:lat="0" w14:lon="0" w14:rev="0"/>
            </w14:lightRig>
          </w14:scene3d>
        </w:rPr>
      </w:pPr>
    </w:p>
    <w:p w14:paraId="36DEF7CC" w14:textId="4ACF8CA1" w:rsidR="00873F17" w:rsidRPr="00873F17" w:rsidRDefault="00873F17" w:rsidP="00873F17">
      <w:pPr>
        <w:pStyle w:val="T1"/>
        <w:spacing w:after="0"/>
        <w:rPr>
          <w:rFonts w:eastAsiaTheme="minorEastAsia"/>
          <w:b w:val="0"/>
          <w:sz w:val="24"/>
          <w:szCs w:val="24"/>
          <w:lang w:eastAsia="tr-TR"/>
        </w:rPr>
      </w:pPr>
      <w:r w:rsidRPr="00873F17">
        <w:rPr>
          <w:rStyle w:val="Kpr"/>
          <w:b w:val="0"/>
          <w:color w:val="auto"/>
          <w:sz w:val="24"/>
          <w:szCs w:val="24"/>
          <w14:scene3d>
            <w14:camera w14:prst="orthographicFront"/>
            <w14:lightRig w14:rig="threePt" w14:dir="t">
              <w14:rot w14:lat="0" w14:lon="0" w14:rev="0"/>
            </w14:lightRig>
          </w14:scene3d>
        </w:rPr>
        <w:fldChar w:fldCharType="begin"/>
      </w:r>
      <w:r w:rsidRPr="00873F17">
        <w:rPr>
          <w:rStyle w:val="Kpr"/>
          <w:b w:val="0"/>
          <w:color w:val="auto"/>
          <w:sz w:val="24"/>
          <w:szCs w:val="24"/>
          <w14:scene3d>
            <w14:camera w14:prst="orthographicFront"/>
            <w14:lightRig w14:rig="threePt" w14:dir="t">
              <w14:rot w14:lat="0" w14:lon="0" w14:rev="0"/>
            </w14:lightRig>
          </w14:scene3d>
        </w:rPr>
        <w:instrText xml:space="preserve"> TOC \o "1-4" \n \h \z \u </w:instrText>
      </w:r>
      <w:r w:rsidRPr="00873F17">
        <w:rPr>
          <w:rStyle w:val="Kpr"/>
          <w:b w:val="0"/>
          <w:color w:val="auto"/>
          <w:sz w:val="24"/>
          <w:szCs w:val="24"/>
          <w14:scene3d>
            <w14:camera w14:prst="orthographicFront"/>
            <w14:lightRig w14:rig="threePt" w14:dir="t">
              <w14:rot w14:lat="0" w14:lon="0" w14:rev="0"/>
            </w14:lightRig>
          </w14:scene3d>
        </w:rPr>
        <w:fldChar w:fldCharType="separate"/>
      </w:r>
      <w:hyperlink w:anchor="_Toc33782709" w:history="1">
        <w:r w:rsidRPr="00873F17">
          <w:rPr>
            <w:rStyle w:val="Kpr"/>
            <w:sz w:val="24"/>
            <w:szCs w:val="24"/>
          </w:rPr>
          <w:t>GÜRÜLTÜ BARİYERİ İŞLERİ GENEL TEKNİK ŞARTNAMESİ</w:t>
        </w:r>
      </w:hyperlink>
    </w:p>
    <w:p w14:paraId="22D50CBA" w14:textId="74AF9AF4"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10" w:history="1">
        <w:r w:rsidR="00873F17" w:rsidRPr="00873F17">
          <w:rPr>
            <w:rStyle w:val="Kpr"/>
            <w:rFonts w:ascii="Times New Roman" w:hAnsi="Times New Roman" w:cs="Times New Roman"/>
            <w:sz w:val="24"/>
            <w:szCs w:val="24"/>
          </w:rPr>
          <w:t>19.1.</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Donatılı Gazbeton Duvar Elemanları ile Gürültü Bariyeri İşleri Genel Teknik Şartnamesi</w:t>
        </w:r>
      </w:hyperlink>
    </w:p>
    <w:p w14:paraId="6255F736" w14:textId="7BD93B8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16F9C2F0" w14:textId="37A2007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2"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Tanımlar</w:t>
        </w:r>
      </w:hyperlink>
    </w:p>
    <w:p w14:paraId="06B82F62" w14:textId="7950A62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62FE6CEF" w14:textId="482A6478"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14" w:history="1">
        <w:r w:rsidR="00873F17" w:rsidRPr="00873F17">
          <w:rPr>
            <w:rStyle w:val="Kpr"/>
            <w:rFonts w:ascii="Times New Roman" w:hAnsi="Times New Roman" w:cs="Times New Roman"/>
            <w:noProof/>
            <w:sz w:val="24"/>
            <w:szCs w:val="24"/>
          </w:rPr>
          <w:t>19.1.3.1.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Sistem Uygulama Esasları</w:t>
        </w:r>
      </w:hyperlink>
    </w:p>
    <w:p w14:paraId="55A5FEB7" w14:textId="1A9272EC"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15" w:history="1">
        <w:r w:rsidR="00873F17" w:rsidRPr="00873F17">
          <w:rPr>
            <w:rStyle w:val="Kpr"/>
            <w:rFonts w:ascii="Times New Roman" w:hAnsi="Times New Roman" w:cs="Times New Roman"/>
            <w:noProof/>
            <w:sz w:val="24"/>
            <w:szCs w:val="24"/>
          </w:rPr>
          <w:t>19.1.3.2.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Donatılı Gazbeton Duvar Elemanları Uygulama Esasları</w:t>
        </w:r>
      </w:hyperlink>
    </w:p>
    <w:p w14:paraId="5C298FEA" w14:textId="26DD7C4D"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4182F141" w14:textId="1A43FD3E"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576E1E02" w14:textId="4C0AE419"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18" w:history="1">
        <w:r w:rsidR="00873F17" w:rsidRPr="00873F17">
          <w:rPr>
            <w:rStyle w:val="Kpr"/>
            <w:rFonts w:ascii="Times New Roman" w:hAnsi="Times New Roman" w:cs="Times New Roman"/>
            <w:sz w:val="24"/>
            <w:szCs w:val="24"/>
          </w:rPr>
          <w:t>19.2.</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Ön Üretimli (Prefabrik) Beton Gürültü Bariyeri İşleri Genel Teknik Şartnamesi</w:t>
        </w:r>
      </w:hyperlink>
    </w:p>
    <w:p w14:paraId="368212EF" w14:textId="44FB4520"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1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19.2.1.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371D3D5B" w14:textId="3659783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20"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19.2.2.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Tanımlar</w:t>
        </w:r>
      </w:hyperlink>
    </w:p>
    <w:p w14:paraId="77C7A06D" w14:textId="15F0E8A1"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1" w:history="1">
        <w:r w:rsidR="00873F17" w:rsidRPr="00873F17">
          <w:rPr>
            <w:rStyle w:val="Kpr"/>
            <w:rFonts w:ascii="Times New Roman" w:hAnsi="Times New Roman" w:cs="Times New Roman"/>
            <w:noProof/>
            <w:sz w:val="24"/>
            <w:szCs w:val="24"/>
          </w:rPr>
          <w:t>19.2.2.1.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Ön Üretimli Beton Gürültü Bariyeri</w:t>
        </w:r>
      </w:hyperlink>
    </w:p>
    <w:p w14:paraId="406263AB" w14:textId="699ADB95"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2" w:history="1">
        <w:r w:rsidR="00873F17" w:rsidRPr="00873F17">
          <w:rPr>
            <w:rStyle w:val="Kpr"/>
            <w:rFonts w:ascii="Times New Roman" w:hAnsi="Times New Roman" w:cs="Times New Roman"/>
            <w:noProof/>
            <w:sz w:val="24"/>
            <w:szCs w:val="24"/>
          </w:rPr>
          <w:t>19.2.2.2.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Ön Üretimli Beton Bariyer Dikmesi</w:t>
        </w:r>
      </w:hyperlink>
    </w:p>
    <w:p w14:paraId="19966A85" w14:textId="7C593DBA"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3" w:history="1">
        <w:r w:rsidR="00873F17" w:rsidRPr="00873F17">
          <w:rPr>
            <w:rStyle w:val="Kpr"/>
            <w:rFonts w:ascii="Times New Roman" w:hAnsi="Times New Roman" w:cs="Times New Roman"/>
            <w:noProof/>
            <w:sz w:val="24"/>
            <w:szCs w:val="24"/>
          </w:rPr>
          <w:t>19.2.2.3.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Betonarme Soket</w:t>
        </w:r>
      </w:hyperlink>
    </w:p>
    <w:p w14:paraId="3A812A29" w14:textId="06A1F1B3"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4" w:history="1">
        <w:r w:rsidR="00873F17" w:rsidRPr="00873F17">
          <w:rPr>
            <w:rStyle w:val="Kpr"/>
            <w:rFonts w:ascii="Times New Roman" w:hAnsi="Times New Roman" w:cs="Times New Roman"/>
            <w:noProof/>
            <w:sz w:val="24"/>
            <w:szCs w:val="24"/>
          </w:rPr>
          <w:t>19.2.2.4.</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Betonarme Hatıl</w:t>
        </w:r>
      </w:hyperlink>
    </w:p>
    <w:p w14:paraId="083B496E" w14:textId="0DC20D83"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5" w:history="1">
        <w:r w:rsidR="00873F17" w:rsidRPr="00873F17">
          <w:rPr>
            <w:rStyle w:val="Kpr"/>
            <w:rFonts w:ascii="Times New Roman" w:hAnsi="Times New Roman" w:cs="Times New Roman"/>
            <w:noProof/>
            <w:sz w:val="24"/>
            <w:szCs w:val="24"/>
          </w:rPr>
          <w:t>19.2.2.5.</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Dolgu Betonu</w:t>
        </w:r>
      </w:hyperlink>
    </w:p>
    <w:p w14:paraId="657CAEF7" w14:textId="7221236F"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6" w:history="1">
        <w:r w:rsidR="00873F17" w:rsidRPr="00873F17">
          <w:rPr>
            <w:rStyle w:val="Kpr"/>
            <w:rFonts w:ascii="Times New Roman" w:hAnsi="Times New Roman" w:cs="Times New Roman"/>
            <w:noProof/>
            <w:sz w:val="24"/>
            <w:szCs w:val="24"/>
          </w:rPr>
          <w:t>19.2.2.6.</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Tamir Harcı</w:t>
        </w:r>
      </w:hyperlink>
    </w:p>
    <w:p w14:paraId="7B5127CC" w14:textId="688D17E1"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7" w:history="1">
        <w:r w:rsidR="00873F17" w:rsidRPr="00873F17">
          <w:rPr>
            <w:rStyle w:val="Kpr"/>
            <w:rFonts w:ascii="Times New Roman" w:hAnsi="Times New Roman" w:cs="Times New Roman"/>
            <w:noProof/>
            <w:sz w:val="24"/>
            <w:szCs w:val="24"/>
          </w:rPr>
          <w:t>19.2.2.7.</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Yüzey Koruyucu Malzeme</w:t>
        </w:r>
      </w:hyperlink>
    </w:p>
    <w:p w14:paraId="7370B6CA" w14:textId="26E4ECE7"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2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19.2.3.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462162FC" w14:textId="23511616"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29" w:history="1">
        <w:r w:rsidR="00873F17" w:rsidRPr="00873F17">
          <w:rPr>
            <w:rStyle w:val="Kpr"/>
            <w:rFonts w:ascii="Times New Roman" w:eastAsiaTheme="majorEastAsia" w:hAnsi="Times New Roman" w:cs="Times New Roman"/>
            <w:noProof/>
            <w:sz w:val="24"/>
            <w:szCs w:val="24"/>
          </w:rPr>
          <w:t>19.2.3.1.</w:t>
        </w:r>
        <w:r w:rsidR="00873F17" w:rsidRPr="00873F17">
          <w:rPr>
            <w:rFonts w:ascii="Times New Roman" w:hAnsi="Times New Roman" w:cs="Times New Roman"/>
            <w:noProof/>
            <w:sz w:val="24"/>
            <w:szCs w:val="24"/>
          </w:rPr>
          <w:tab/>
        </w:r>
        <w:r w:rsidR="00873F17" w:rsidRPr="00873F17">
          <w:rPr>
            <w:rStyle w:val="Kpr"/>
            <w:rFonts w:ascii="Times New Roman" w:eastAsiaTheme="majorEastAsia" w:hAnsi="Times New Roman" w:cs="Times New Roman"/>
            <w:noProof/>
            <w:sz w:val="24"/>
            <w:szCs w:val="24"/>
          </w:rPr>
          <w:t>Üretimde Kullanılan Malzemeler</w:t>
        </w:r>
      </w:hyperlink>
    </w:p>
    <w:p w14:paraId="09DF4447" w14:textId="5570CB12"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30" w:history="1">
        <w:r w:rsidR="00873F17" w:rsidRPr="00873F17">
          <w:rPr>
            <w:rStyle w:val="Kpr"/>
            <w:rFonts w:ascii="Times New Roman" w:eastAsiaTheme="majorEastAsia" w:hAnsi="Times New Roman" w:cs="Times New Roman"/>
            <w:noProof/>
            <w:sz w:val="24"/>
            <w:szCs w:val="24"/>
          </w:rPr>
          <w:t>19.2.3.2.</w:t>
        </w:r>
        <w:r w:rsidR="00873F17" w:rsidRPr="00873F17">
          <w:rPr>
            <w:rFonts w:ascii="Times New Roman" w:hAnsi="Times New Roman" w:cs="Times New Roman"/>
            <w:noProof/>
            <w:sz w:val="24"/>
            <w:szCs w:val="24"/>
          </w:rPr>
          <w:tab/>
        </w:r>
        <w:r w:rsidR="00873F17" w:rsidRPr="00873F17">
          <w:rPr>
            <w:rStyle w:val="Kpr"/>
            <w:rFonts w:ascii="Times New Roman" w:eastAsiaTheme="majorEastAsia" w:hAnsi="Times New Roman" w:cs="Times New Roman"/>
            <w:noProof/>
            <w:sz w:val="24"/>
            <w:szCs w:val="24"/>
          </w:rPr>
          <w:t>İşçilikler</w:t>
        </w:r>
      </w:hyperlink>
    </w:p>
    <w:p w14:paraId="554B0C64" w14:textId="0F9892AC"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31" w:history="1">
        <w:r w:rsidR="00873F17" w:rsidRPr="00873F17">
          <w:rPr>
            <w:rStyle w:val="Kpr"/>
            <w:rFonts w:ascii="Times New Roman" w:eastAsiaTheme="majorEastAsia" w:hAnsi="Times New Roman" w:cs="Times New Roman"/>
            <w:noProof/>
            <w:sz w:val="24"/>
            <w:szCs w:val="24"/>
          </w:rPr>
          <w:t>19.2.3.3.</w:t>
        </w:r>
        <w:r w:rsidR="00873F17" w:rsidRPr="00873F17">
          <w:rPr>
            <w:rFonts w:ascii="Times New Roman" w:hAnsi="Times New Roman" w:cs="Times New Roman"/>
            <w:noProof/>
            <w:sz w:val="24"/>
            <w:szCs w:val="24"/>
          </w:rPr>
          <w:tab/>
        </w:r>
        <w:r w:rsidR="00873F17" w:rsidRPr="00873F17">
          <w:rPr>
            <w:rStyle w:val="Kpr"/>
            <w:rFonts w:ascii="Times New Roman" w:eastAsiaTheme="majorEastAsia" w:hAnsi="Times New Roman" w:cs="Times New Roman"/>
            <w:noProof/>
            <w:sz w:val="24"/>
            <w:szCs w:val="24"/>
          </w:rPr>
          <w:t>Ön Üretimli Beton Gürültü Bariyeri Elemanlarının Tanımlanması, Stoklanması, Taşınması ve Montajı</w:t>
        </w:r>
      </w:hyperlink>
    </w:p>
    <w:p w14:paraId="3B2745CD" w14:textId="7E8E07D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32" w:history="1">
        <w:r w:rsidR="00873F17" w:rsidRPr="00873F17">
          <w:rPr>
            <w:rStyle w:val="Kpr"/>
            <w:rFonts w:ascii="Times New Roman" w:eastAsiaTheme="majorEastAsia" w:hAnsi="Times New Roman" w:cs="Times New Roman"/>
            <w:noProof/>
            <w:sz w:val="24"/>
            <w:szCs w:val="24"/>
            <w14:scene3d>
              <w14:camera w14:prst="orthographicFront"/>
              <w14:lightRig w14:rig="threePt" w14:dir="t">
                <w14:rot w14:lat="0" w14:lon="0" w14:rev="0"/>
              </w14:lightRig>
            </w14:scene3d>
          </w:rPr>
          <w:t>19.2.4.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eastAsiaTheme="majorEastAsia" w:hAnsi="Times New Roman" w:cs="Times New Roman"/>
            <w:noProof/>
            <w:sz w:val="24"/>
            <w:szCs w:val="24"/>
          </w:rPr>
          <w:t>Uygunluk Kriterleri</w:t>
        </w:r>
      </w:hyperlink>
    </w:p>
    <w:p w14:paraId="6CAD8B68" w14:textId="2B189CA5"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33" w:history="1">
        <w:r w:rsidR="00873F17" w:rsidRPr="00873F17">
          <w:rPr>
            <w:rStyle w:val="Kpr"/>
            <w:rFonts w:ascii="Times New Roman" w:eastAsiaTheme="majorEastAsia" w:hAnsi="Times New Roman" w:cs="Times New Roman"/>
            <w:noProof/>
            <w:sz w:val="24"/>
            <w:szCs w:val="24"/>
            <w14:scene3d>
              <w14:camera w14:prst="orthographicFront"/>
              <w14:lightRig w14:rig="threePt" w14:dir="t">
                <w14:rot w14:lat="0" w14:lon="0" w14:rev="0"/>
              </w14:lightRig>
            </w14:scene3d>
          </w:rPr>
          <w:t>19.2.5.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eastAsiaTheme="majorEastAsia" w:hAnsi="Times New Roman" w:cs="Times New Roman"/>
            <w:noProof/>
            <w:sz w:val="24"/>
            <w:szCs w:val="24"/>
          </w:rPr>
          <w:t>İlgili Standartlar</w:t>
        </w:r>
      </w:hyperlink>
    </w:p>
    <w:p w14:paraId="58CA0EFD" w14:textId="6BF488F2"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34" w:history="1">
        <w:r w:rsidR="00873F17" w:rsidRPr="00873F17">
          <w:rPr>
            <w:rStyle w:val="Kpr"/>
            <w:rFonts w:ascii="Times New Roman" w:hAnsi="Times New Roman" w:cs="Times New Roman"/>
            <w:sz w:val="24"/>
            <w:szCs w:val="24"/>
          </w:rPr>
          <w:t>19.3.</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PVC Gürültü Bariyeri İşleri Genel Teknik Şartnamesi</w:t>
        </w:r>
      </w:hyperlink>
    </w:p>
    <w:p w14:paraId="5AADE3A3" w14:textId="0CA44D0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35"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19.3.1.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5C02DB59" w14:textId="319D654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3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19.3.2.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Tanımlar</w:t>
        </w:r>
      </w:hyperlink>
    </w:p>
    <w:p w14:paraId="74A5DE30" w14:textId="077FBB44"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37" w:history="1">
        <w:r w:rsidR="00873F17" w:rsidRPr="00873F17">
          <w:rPr>
            <w:rStyle w:val="Kpr"/>
            <w:rFonts w:ascii="Times New Roman" w:hAnsi="Times New Roman" w:cs="Times New Roman"/>
            <w:noProof/>
            <w:sz w:val="24"/>
            <w:szCs w:val="24"/>
          </w:rPr>
          <w:t>19.3.2.1.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Tanım</w:t>
        </w:r>
      </w:hyperlink>
    </w:p>
    <w:p w14:paraId="1A49D71E" w14:textId="0D2DE20B"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38" w:history="1">
        <w:r w:rsidR="00873F17" w:rsidRPr="00873F17">
          <w:rPr>
            <w:rStyle w:val="Kpr"/>
            <w:rFonts w:ascii="Times New Roman" w:hAnsi="Times New Roman" w:cs="Times New Roman"/>
            <w:noProof/>
            <w:sz w:val="24"/>
            <w:szCs w:val="24"/>
          </w:rPr>
          <w:t>19.3.2.2.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Çeşitleri</w:t>
        </w:r>
      </w:hyperlink>
    </w:p>
    <w:p w14:paraId="1DCE6128" w14:textId="6697043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3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19.3.3.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11720B68" w14:textId="026AD5F6"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40" w:history="1">
        <w:r w:rsidR="00873F17" w:rsidRPr="00873F17">
          <w:rPr>
            <w:rStyle w:val="Kpr"/>
            <w:rFonts w:ascii="Times New Roman" w:hAnsi="Times New Roman" w:cs="Times New Roman"/>
            <w:noProof/>
            <w:sz w:val="24"/>
            <w:szCs w:val="24"/>
          </w:rPr>
          <w:t>19.3.3.1.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Nitelikler</w:t>
        </w:r>
      </w:hyperlink>
    </w:p>
    <w:p w14:paraId="5F2C6062" w14:textId="0A2360F4"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41" w:history="1">
        <w:r w:rsidR="00873F17" w:rsidRPr="00873F17">
          <w:rPr>
            <w:rStyle w:val="Kpr"/>
            <w:rFonts w:ascii="Times New Roman" w:hAnsi="Times New Roman" w:cs="Times New Roman"/>
            <w:noProof/>
            <w:sz w:val="24"/>
            <w:szCs w:val="24"/>
          </w:rPr>
          <w:t>19.3.3.2.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Temin ve Taşıma</w:t>
        </w:r>
      </w:hyperlink>
    </w:p>
    <w:p w14:paraId="447A7401" w14:textId="00AF7953"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42" w:history="1">
        <w:r w:rsidR="00873F17" w:rsidRPr="00873F17">
          <w:rPr>
            <w:rStyle w:val="Kpr"/>
            <w:rFonts w:ascii="Times New Roman" w:hAnsi="Times New Roman" w:cs="Times New Roman"/>
            <w:noProof/>
            <w:sz w:val="24"/>
            <w:szCs w:val="24"/>
          </w:rPr>
          <w:t>19.3.3.3.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Depolama</w:t>
        </w:r>
      </w:hyperlink>
    </w:p>
    <w:p w14:paraId="28C1337D" w14:textId="0985A1D5"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4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19.3.4.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16E1162F" w14:textId="5A4EF5DA"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4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19.3.5.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541CBF65" w14:textId="3A2F1933"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45" w:history="1">
        <w:r w:rsidR="00873F17" w:rsidRPr="00873F17">
          <w:rPr>
            <w:rStyle w:val="Kpr"/>
            <w:rFonts w:ascii="Times New Roman" w:hAnsi="Times New Roman" w:cs="Times New Roman"/>
            <w:sz w:val="24"/>
            <w:szCs w:val="24"/>
          </w:rPr>
          <w:t>19.4.</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Solid Polikarbonat ve Akrilik Gürültü Bariyeri İşleri Genel Teknik Şartnamesi</w:t>
        </w:r>
      </w:hyperlink>
    </w:p>
    <w:p w14:paraId="6DE779FA" w14:textId="18DB4160"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4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19.4.1.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43F686D" w14:textId="5A4A2186"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4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19.4.2.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6F95FA22" w14:textId="177A994D"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4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19.4.3.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67A9D0B4" w14:textId="26B2861F"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49" w:history="1">
        <w:r w:rsidR="00873F17" w:rsidRPr="00873F17">
          <w:rPr>
            <w:rStyle w:val="Kpr"/>
            <w:rFonts w:ascii="Times New Roman" w:hAnsi="Times New Roman" w:cs="Times New Roman"/>
            <w:noProof/>
            <w:sz w:val="24"/>
            <w:szCs w:val="24"/>
          </w:rPr>
          <w:t>19.4.3.1.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Dikme</w:t>
        </w:r>
      </w:hyperlink>
    </w:p>
    <w:p w14:paraId="78B86806" w14:textId="30092B05"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50" w:history="1">
        <w:r w:rsidR="00873F17" w:rsidRPr="00873F17">
          <w:rPr>
            <w:rStyle w:val="Kpr"/>
            <w:rFonts w:ascii="Times New Roman" w:hAnsi="Times New Roman" w:cs="Times New Roman"/>
            <w:noProof/>
            <w:sz w:val="24"/>
            <w:szCs w:val="24"/>
          </w:rPr>
          <w:t>19.4.3.2.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Solid Karbonat ve Akrilik Levhalar</w:t>
        </w:r>
      </w:hyperlink>
    </w:p>
    <w:p w14:paraId="557B97D4" w14:textId="00E742F0"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51" w:history="1">
        <w:r w:rsidR="00873F17" w:rsidRPr="00873F17">
          <w:rPr>
            <w:rStyle w:val="Kpr"/>
            <w:rFonts w:ascii="Times New Roman" w:hAnsi="Times New Roman" w:cs="Times New Roman"/>
            <w:noProof/>
            <w:sz w:val="24"/>
            <w:szCs w:val="24"/>
          </w:rPr>
          <w:t>19.4.3.3.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Montaj</w:t>
        </w:r>
      </w:hyperlink>
    </w:p>
    <w:p w14:paraId="017C7E5B" w14:textId="62CA7189"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52" w:history="1">
        <w:r w:rsidR="00873F17" w:rsidRPr="00873F17">
          <w:rPr>
            <w:rStyle w:val="Kpr"/>
            <w:rFonts w:ascii="Times New Roman" w:hAnsi="Times New Roman" w:cs="Times New Roman"/>
            <w:noProof/>
            <w:sz w:val="24"/>
            <w:szCs w:val="24"/>
          </w:rPr>
          <w:t>19.4.3.4.</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Paketleme, Taşıma ve Depolama</w:t>
        </w:r>
      </w:hyperlink>
    </w:p>
    <w:p w14:paraId="20081079" w14:textId="41EA32B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5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19.4.4.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706CBA43" w14:textId="172F968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5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19.4.5.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16328C8C" w14:textId="044490CE"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55" w:history="1">
        <w:r w:rsidR="00873F17" w:rsidRPr="00873F17">
          <w:rPr>
            <w:rStyle w:val="Kpr"/>
            <w:rFonts w:ascii="Times New Roman" w:hAnsi="Times New Roman" w:cs="Times New Roman"/>
            <w:sz w:val="24"/>
            <w:szCs w:val="24"/>
          </w:rPr>
          <w:t>19.5.</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Kauçuk Gürültü Bariyeri İşleri Genel Teknik Şartnamesi</w:t>
        </w:r>
      </w:hyperlink>
    </w:p>
    <w:p w14:paraId="2C469DD1" w14:textId="5BAF325C"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5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19.5.1.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2C21354A" w14:textId="0CC15A3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5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19.5.2.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110633F9" w14:textId="23554FC1"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58" w:history="1">
        <w:r w:rsidR="00873F17" w:rsidRPr="00873F17">
          <w:rPr>
            <w:rStyle w:val="Kpr"/>
            <w:rFonts w:ascii="Times New Roman" w:hAnsi="Times New Roman" w:cs="Times New Roman"/>
            <w:noProof/>
            <w:sz w:val="24"/>
            <w:szCs w:val="24"/>
          </w:rPr>
          <w:t>19.5.2.1.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Tanımlar</w:t>
        </w:r>
      </w:hyperlink>
    </w:p>
    <w:p w14:paraId="36049400" w14:textId="542C99DE"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59" w:history="1">
        <w:r w:rsidR="00873F17" w:rsidRPr="00873F17">
          <w:rPr>
            <w:rStyle w:val="Kpr"/>
            <w:rFonts w:ascii="Times New Roman" w:hAnsi="Times New Roman" w:cs="Times New Roman"/>
            <w:noProof/>
            <w:sz w:val="24"/>
            <w:szCs w:val="24"/>
          </w:rPr>
          <w:t>19.5.2.2.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Çeşitleri</w:t>
        </w:r>
      </w:hyperlink>
    </w:p>
    <w:p w14:paraId="68AE94D8" w14:textId="7F72C6E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60"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19.5.3.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0C91224D" w14:textId="7D4C59CC"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61" w:history="1">
        <w:r w:rsidR="00873F17" w:rsidRPr="00873F17">
          <w:rPr>
            <w:rStyle w:val="Kpr"/>
            <w:rFonts w:ascii="Times New Roman" w:hAnsi="Times New Roman" w:cs="Times New Roman"/>
            <w:noProof/>
            <w:sz w:val="24"/>
            <w:szCs w:val="24"/>
          </w:rPr>
          <w:t>19.5.3.1.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Uygulama</w:t>
        </w:r>
      </w:hyperlink>
    </w:p>
    <w:p w14:paraId="36DD92CE" w14:textId="141ADE06"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62" w:history="1">
        <w:r w:rsidR="00873F17" w:rsidRPr="00873F17">
          <w:rPr>
            <w:rStyle w:val="Kpr"/>
            <w:rFonts w:ascii="Times New Roman" w:hAnsi="Times New Roman" w:cs="Times New Roman"/>
            <w:noProof/>
            <w:sz w:val="24"/>
            <w:szCs w:val="24"/>
          </w:rPr>
          <w:t>19.5.3.2.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Depolama ve İstifleme</w:t>
        </w:r>
      </w:hyperlink>
    </w:p>
    <w:p w14:paraId="6D55B077" w14:textId="363AD126"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6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19.5.4.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0B5FB7F3" w14:textId="225DD3D6"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6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19.5.5.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72209C59" w14:textId="521BB78F"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65" w:history="1">
        <w:r w:rsidR="00873F17" w:rsidRPr="00873F17">
          <w:rPr>
            <w:rStyle w:val="Kpr"/>
            <w:rFonts w:ascii="Times New Roman" w:hAnsi="Times New Roman" w:cs="Times New Roman"/>
            <w:sz w:val="24"/>
            <w:szCs w:val="24"/>
          </w:rPr>
          <w:t>19.6.</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Metal Sandviç Panel Gürültü Bariyeri İşleri Genel Teknik Şartnamesi</w:t>
        </w:r>
      </w:hyperlink>
    </w:p>
    <w:p w14:paraId="681AEF93" w14:textId="0684B45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6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19.6.1.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C65D44F" w14:textId="34DB6690"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6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19.6.2.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Tanımlar</w:t>
        </w:r>
      </w:hyperlink>
    </w:p>
    <w:p w14:paraId="198EC8D9" w14:textId="07DA02E9"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68" w:history="1">
        <w:r w:rsidR="00873F17" w:rsidRPr="00873F17">
          <w:rPr>
            <w:rStyle w:val="Kpr"/>
            <w:rFonts w:ascii="Times New Roman" w:hAnsi="Times New Roman" w:cs="Times New Roman"/>
            <w:noProof/>
            <w:sz w:val="24"/>
            <w:szCs w:val="24"/>
          </w:rPr>
          <w:t>19.6.2.1.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Dikme</w:t>
        </w:r>
      </w:hyperlink>
    </w:p>
    <w:p w14:paraId="15BBE0E9" w14:textId="51AE54E6"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69" w:history="1">
        <w:r w:rsidR="00873F17" w:rsidRPr="00873F17">
          <w:rPr>
            <w:rStyle w:val="Kpr"/>
            <w:rFonts w:ascii="Times New Roman" w:hAnsi="Times New Roman" w:cs="Times New Roman"/>
            <w:noProof/>
            <w:sz w:val="24"/>
            <w:szCs w:val="24"/>
          </w:rPr>
          <w:t>19.6.2.2.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Metal Modül</w:t>
        </w:r>
      </w:hyperlink>
    </w:p>
    <w:p w14:paraId="63B00756" w14:textId="6C5D7297"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70"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19.6.3.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73164D06" w14:textId="5D80FD75"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71" w:history="1">
        <w:r w:rsidR="00873F17" w:rsidRPr="00873F17">
          <w:rPr>
            <w:rStyle w:val="Kpr"/>
            <w:rFonts w:ascii="Times New Roman" w:hAnsi="Times New Roman" w:cs="Times New Roman"/>
            <w:noProof/>
            <w:sz w:val="24"/>
            <w:szCs w:val="24"/>
          </w:rPr>
          <w:t>19.6.3.1.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Montaj</w:t>
        </w:r>
      </w:hyperlink>
    </w:p>
    <w:p w14:paraId="3995D6C4" w14:textId="6428EDD0"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72" w:history="1">
        <w:r w:rsidR="00873F17" w:rsidRPr="00873F17">
          <w:rPr>
            <w:rStyle w:val="Kpr"/>
            <w:rFonts w:ascii="Times New Roman" w:hAnsi="Times New Roman" w:cs="Times New Roman"/>
            <w:noProof/>
            <w:sz w:val="24"/>
            <w:szCs w:val="24"/>
          </w:rPr>
          <w:t>19.6.3.2.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Paketleme, Taşıma ve Depolama</w:t>
        </w:r>
      </w:hyperlink>
    </w:p>
    <w:p w14:paraId="445CF325" w14:textId="3562940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7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19.6.4.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3CE8B965" w14:textId="7DAB0BB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7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19.6.5.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471D2132" w14:textId="0B6EFA8F"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75" w:history="1">
        <w:r w:rsidR="00873F17" w:rsidRPr="00873F17">
          <w:rPr>
            <w:rStyle w:val="Kpr"/>
            <w:rFonts w:ascii="Times New Roman" w:hAnsi="Times New Roman" w:cs="Times New Roman"/>
            <w:sz w:val="24"/>
            <w:szCs w:val="24"/>
          </w:rPr>
          <w:t>19.7.</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Cam Elyaf Takviyeli Beton Gürültü Bariyeri İşleri Genel Teknik Şartnamesi</w:t>
        </w:r>
      </w:hyperlink>
    </w:p>
    <w:p w14:paraId="438F5C45" w14:textId="7529194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7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19.7.1.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DD3AC7D" w14:textId="54A5837E"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7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19.7.2.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Tanımlar ve Çeşitler</w:t>
        </w:r>
      </w:hyperlink>
    </w:p>
    <w:p w14:paraId="6C8D270D" w14:textId="129925DF"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78" w:history="1">
        <w:r w:rsidR="00873F17" w:rsidRPr="00873F17">
          <w:rPr>
            <w:rStyle w:val="Kpr"/>
            <w:rFonts w:ascii="Times New Roman" w:hAnsi="Times New Roman" w:cs="Times New Roman"/>
            <w:noProof/>
            <w:sz w:val="24"/>
            <w:szCs w:val="24"/>
          </w:rPr>
          <w:t>19.7.2.1.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Tanımlar</w:t>
        </w:r>
      </w:hyperlink>
    </w:p>
    <w:p w14:paraId="7E20106F" w14:textId="19173DC2" w:rsidR="00873F17" w:rsidRPr="00873F17" w:rsidRDefault="00610858" w:rsidP="00873F17">
      <w:pPr>
        <w:pStyle w:val="T4"/>
        <w:tabs>
          <w:tab w:val="right" w:leader="dot" w:pos="9060"/>
        </w:tabs>
        <w:spacing w:after="0"/>
        <w:rPr>
          <w:rFonts w:ascii="Times New Roman" w:hAnsi="Times New Roman" w:cs="Times New Roman"/>
          <w:noProof/>
          <w:sz w:val="24"/>
          <w:szCs w:val="24"/>
        </w:rPr>
      </w:pPr>
      <w:hyperlink w:anchor="_Toc33782779" w:history="1">
        <w:r w:rsidR="00873F17" w:rsidRPr="00873F17">
          <w:rPr>
            <w:rStyle w:val="Kpr"/>
            <w:rFonts w:ascii="Times New Roman" w:hAnsi="Times New Roman" w:cs="Times New Roman"/>
            <w:noProof/>
            <w:sz w:val="24"/>
            <w:szCs w:val="24"/>
          </w:rPr>
          <w:t>19.7.2.1.1 Cam Elyaf Takviyeli Beton Gürültü Paneli</w:t>
        </w:r>
      </w:hyperlink>
    </w:p>
    <w:p w14:paraId="2F237620" w14:textId="0B3454B2"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80" w:history="1">
        <w:r w:rsidR="00873F17" w:rsidRPr="00873F17">
          <w:rPr>
            <w:rStyle w:val="Kpr"/>
            <w:rFonts w:ascii="Times New Roman" w:hAnsi="Times New Roman" w:cs="Times New Roman"/>
            <w:noProof/>
            <w:sz w:val="24"/>
            <w:szCs w:val="24"/>
          </w:rPr>
          <w:t>19.7.2.2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Çeşitleri</w:t>
        </w:r>
      </w:hyperlink>
    </w:p>
    <w:p w14:paraId="7E777094" w14:textId="6A9D4C0A"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8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19.7.3.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4726DE7E" w14:textId="2143AE47"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82" w:history="1">
        <w:r w:rsidR="00873F17" w:rsidRPr="00873F17">
          <w:rPr>
            <w:rStyle w:val="Kpr"/>
            <w:rFonts w:ascii="Times New Roman" w:hAnsi="Times New Roman" w:cs="Times New Roman"/>
            <w:noProof/>
            <w:sz w:val="24"/>
            <w:szCs w:val="24"/>
          </w:rPr>
          <w:t>19.7.3.1.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Uygulama</w:t>
        </w:r>
      </w:hyperlink>
    </w:p>
    <w:p w14:paraId="39326403" w14:textId="543FFD44"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83" w:history="1">
        <w:r w:rsidR="00873F17" w:rsidRPr="00873F17">
          <w:rPr>
            <w:rStyle w:val="Kpr"/>
            <w:rFonts w:ascii="Times New Roman" w:hAnsi="Times New Roman" w:cs="Times New Roman"/>
            <w:noProof/>
            <w:sz w:val="24"/>
            <w:szCs w:val="24"/>
          </w:rPr>
          <w:t>19.7.3.2.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Taşıma</w:t>
        </w:r>
      </w:hyperlink>
    </w:p>
    <w:p w14:paraId="5D339191" w14:textId="09023F22"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84" w:history="1">
        <w:r w:rsidR="00873F17" w:rsidRPr="00873F17">
          <w:rPr>
            <w:rStyle w:val="Kpr"/>
            <w:rFonts w:ascii="Times New Roman" w:hAnsi="Times New Roman" w:cs="Times New Roman"/>
            <w:noProof/>
            <w:sz w:val="24"/>
            <w:szCs w:val="24"/>
          </w:rPr>
          <w:t>19.7.3.3.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Depolama ve İstifleme</w:t>
        </w:r>
      </w:hyperlink>
    </w:p>
    <w:p w14:paraId="1E6456A6" w14:textId="4F961D80"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85"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19.7.4.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0A5CD229" w14:textId="29ED8B6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8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19.7.5.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25F716AF" w14:textId="08178570"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87" w:history="1">
        <w:r w:rsidR="00873F17" w:rsidRPr="00873F17">
          <w:rPr>
            <w:rStyle w:val="Kpr"/>
            <w:rFonts w:ascii="Times New Roman" w:hAnsi="Times New Roman" w:cs="Times New Roman"/>
            <w:sz w:val="24"/>
            <w:szCs w:val="24"/>
          </w:rPr>
          <w:t>19.8.</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Çimentolu Yonga Levha ile Gürültü Bariyeri İşleri Genel Teknik Şartnamesi</w:t>
        </w:r>
      </w:hyperlink>
    </w:p>
    <w:p w14:paraId="132DFC5D" w14:textId="46E820C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8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19.8.1.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6372585" w14:textId="520BBC6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8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19.8.2.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6CA73FD2" w14:textId="6B30C8BE"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90" w:history="1">
        <w:r w:rsidR="00873F17" w:rsidRPr="00873F17">
          <w:rPr>
            <w:rStyle w:val="Kpr"/>
            <w:rFonts w:ascii="Times New Roman" w:hAnsi="Times New Roman" w:cs="Times New Roman"/>
            <w:noProof/>
            <w:sz w:val="24"/>
            <w:szCs w:val="24"/>
          </w:rPr>
          <w:t>19.8.2.1.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Tanımlar</w:t>
        </w:r>
      </w:hyperlink>
    </w:p>
    <w:p w14:paraId="674859B1" w14:textId="068A3A64"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91" w:history="1">
        <w:r w:rsidR="00873F17" w:rsidRPr="00873F17">
          <w:rPr>
            <w:rStyle w:val="Kpr"/>
            <w:rFonts w:ascii="Times New Roman" w:hAnsi="Times New Roman" w:cs="Times New Roman"/>
            <w:noProof/>
            <w:sz w:val="24"/>
            <w:szCs w:val="24"/>
          </w:rPr>
          <w:t>19.8.2.2.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Çeşitleri</w:t>
        </w:r>
      </w:hyperlink>
    </w:p>
    <w:p w14:paraId="5DA5C59F" w14:textId="0396C425"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92"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19.8.3.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3B9B5B4D" w14:textId="00E20104"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93" w:history="1">
        <w:r w:rsidR="00873F17" w:rsidRPr="00873F17">
          <w:rPr>
            <w:rStyle w:val="Kpr"/>
            <w:rFonts w:ascii="Times New Roman" w:hAnsi="Times New Roman" w:cs="Times New Roman"/>
            <w:noProof/>
            <w:sz w:val="24"/>
            <w:szCs w:val="24"/>
          </w:rPr>
          <w:t>19.8.3.1.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Nitelikler</w:t>
        </w:r>
      </w:hyperlink>
    </w:p>
    <w:p w14:paraId="520A5A16" w14:textId="31213C4B"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94" w:history="1">
        <w:r w:rsidR="00873F17" w:rsidRPr="00873F17">
          <w:rPr>
            <w:rStyle w:val="Kpr"/>
            <w:rFonts w:ascii="Times New Roman" w:hAnsi="Times New Roman" w:cs="Times New Roman"/>
            <w:noProof/>
            <w:sz w:val="24"/>
            <w:szCs w:val="24"/>
          </w:rPr>
          <w:t>19.8.3.2.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Temin ve Taşıma</w:t>
        </w:r>
      </w:hyperlink>
    </w:p>
    <w:p w14:paraId="722ED1E9" w14:textId="65BE5EC0"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795" w:history="1">
        <w:r w:rsidR="00873F17" w:rsidRPr="00873F17">
          <w:rPr>
            <w:rStyle w:val="Kpr"/>
            <w:rFonts w:ascii="Times New Roman" w:hAnsi="Times New Roman" w:cs="Times New Roman"/>
            <w:noProof/>
            <w:sz w:val="24"/>
            <w:szCs w:val="24"/>
          </w:rPr>
          <w:t>19.8.3.3.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Depolama</w:t>
        </w:r>
      </w:hyperlink>
    </w:p>
    <w:p w14:paraId="0937C245" w14:textId="38D66B37"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96"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19.8.4.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3B2496D3" w14:textId="5467F5A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9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19.8.5.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05BAFA9E" w14:textId="00C9E836"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798" w:history="1">
        <w:r w:rsidR="00873F17" w:rsidRPr="00873F17">
          <w:rPr>
            <w:rStyle w:val="Kpr"/>
            <w:rFonts w:ascii="Times New Roman" w:hAnsi="Times New Roman" w:cs="Times New Roman"/>
            <w:sz w:val="24"/>
            <w:szCs w:val="24"/>
          </w:rPr>
          <w:t>19.9.</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Tuğla Panel Gürültü Bariyeri İşleri Genel Teknik Şartnamesi</w:t>
        </w:r>
      </w:hyperlink>
    </w:p>
    <w:p w14:paraId="712D2A54" w14:textId="50A5F956"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79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19.9.1.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CBDDBCA" w14:textId="69606CF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00"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19.9.2.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4AA5B737" w14:textId="27FBD47F"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801" w:history="1">
        <w:r w:rsidR="00873F17" w:rsidRPr="00873F17">
          <w:rPr>
            <w:rStyle w:val="Kpr"/>
            <w:rFonts w:ascii="Times New Roman" w:hAnsi="Times New Roman" w:cs="Times New Roman"/>
            <w:noProof/>
            <w:sz w:val="24"/>
            <w:szCs w:val="24"/>
          </w:rPr>
          <w:t>19.9.2.1.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Tuğla Panel</w:t>
        </w:r>
      </w:hyperlink>
    </w:p>
    <w:p w14:paraId="527282EF" w14:textId="0313D6EB"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802" w:history="1">
        <w:r w:rsidR="00873F17" w:rsidRPr="00873F17">
          <w:rPr>
            <w:rStyle w:val="Kpr"/>
            <w:rFonts w:ascii="Times New Roman" w:hAnsi="Times New Roman" w:cs="Times New Roman"/>
            <w:noProof/>
            <w:sz w:val="24"/>
            <w:szCs w:val="24"/>
          </w:rPr>
          <w:t>19.9.2.2.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Betonarme Temel</w:t>
        </w:r>
      </w:hyperlink>
    </w:p>
    <w:p w14:paraId="0E15EF62" w14:textId="2B28B37D"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803" w:history="1">
        <w:r w:rsidR="00873F17" w:rsidRPr="00873F17">
          <w:rPr>
            <w:rStyle w:val="Kpr"/>
            <w:rFonts w:ascii="Times New Roman" w:hAnsi="Times New Roman" w:cs="Times New Roman"/>
            <w:noProof/>
            <w:sz w:val="24"/>
            <w:szCs w:val="24"/>
          </w:rPr>
          <w:t>19.9.2.3.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Sistem</w:t>
        </w:r>
      </w:hyperlink>
    </w:p>
    <w:p w14:paraId="7A8D2CEF" w14:textId="43D5A79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0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19.9.3.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1501BEB8" w14:textId="34BB6E33"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805" w:history="1">
        <w:r w:rsidR="00873F17" w:rsidRPr="00873F17">
          <w:rPr>
            <w:rStyle w:val="Kpr"/>
            <w:rFonts w:ascii="Times New Roman" w:hAnsi="Times New Roman" w:cs="Times New Roman"/>
            <w:noProof/>
            <w:sz w:val="24"/>
            <w:szCs w:val="24"/>
          </w:rPr>
          <w:t>19.9.3.1.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Sistem Uygulama Esasları</w:t>
        </w:r>
      </w:hyperlink>
    </w:p>
    <w:p w14:paraId="7EFE4FEA" w14:textId="5252F1D7" w:rsidR="00873F17" w:rsidRPr="00873F17" w:rsidRDefault="00610858" w:rsidP="00873F17">
      <w:pPr>
        <w:pStyle w:val="T4"/>
        <w:tabs>
          <w:tab w:val="left" w:pos="1760"/>
          <w:tab w:val="right" w:leader="dot" w:pos="9060"/>
        </w:tabs>
        <w:spacing w:after="0"/>
        <w:rPr>
          <w:rFonts w:ascii="Times New Roman" w:hAnsi="Times New Roman" w:cs="Times New Roman"/>
          <w:noProof/>
          <w:sz w:val="24"/>
          <w:szCs w:val="24"/>
        </w:rPr>
      </w:pPr>
      <w:hyperlink w:anchor="_Toc33782806" w:history="1">
        <w:r w:rsidR="00873F17" w:rsidRPr="00873F17">
          <w:rPr>
            <w:rStyle w:val="Kpr"/>
            <w:rFonts w:ascii="Times New Roman" w:hAnsi="Times New Roman" w:cs="Times New Roman"/>
            <w:noProof/>
            <w:sz w:val="24"/>
            <w:szCs w:val="24"/>
          </w:rPr>
          <w:t>19.9.3.2.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Tuğla Panel Elemanlar ile Uygulama Esasları</w:t>
        </w:r>
      </w:hyperlink>
    </w:p>
    <w:p w14:paraId="7D4CB140" w14:textId="5C69D5D2"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07"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19.9.4.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0238DE2A" w14:textId="2E42E18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0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19.9.5.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5AAF92C0" w14:textId="7B4D23B9"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809" w:history="1">
        <w:r w:rsidR="00873F17" w:rsidRPr="00873F17">
          <w:rPr>
            <w:rStyle w:val="Kpr"/>
            <w:rFonts w:ascii="Times New Roman" w:hAnsi="Times New Roman" w:cs="Times New Roman"/>
            <w:sz w:val="24"/>
            <w:szCs w:val="24"/>
          </w:rPr>
          <w:t>19.10.</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Yerinde Dökme Beton Gürültü Bariyeri İşleri Genel Teknik Şartnamesi</w:t>
        </w:r>
      </w:hyperlink>
    </w:p>
    <w:p w14:paraId="1C9DB103" w14:textId="608F22E0"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10"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19.10.1.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89C81BA" w14:textId="3E71458D"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1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19.10.2.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57299AE7" w14:textId="22F41A36"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12"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19.10.3.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7228840E" w14:textId="19E7AD5F"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3" w:history="1">
        <w:r w:rsidR="00873F17" w:rsidRPr="00873F17">
          <w:rPr>
            <w:rStyle w:val="Kpr"/>
            <w:rFonts w:ascii="Times New Roman" w:hAnsi="Times New Roman" w:cs="Times New Roman"/>
            <w:noProof/>
            <w:sz w:val="24"/>
            <w:szCs w:val="24"/>
          </w:rPr>
          <w:t>19.10.3.1.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Nitelikler</w:t>
        </w:r>
      </w:hyperlink>
    </w:p>
    <w:p w14:paraId="175EFBC2" w14:textId="6A6B48AE"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4" w:history="1">
        <w:r w:rsidR="00873F17" w:rsidRPr="00873F17">
          <w:rPr>
            <w:rStyle w:val="Kpr"/>
            <w:rFonts w:ascii="Times New Roman" w:hAnsi="Times New Roman" w:cs="Times New Roman"/>
            <w:noProof/>
            <w:sz w:val="24"/>
            <w:szCs w:val="24"/>
          </w:rPr>
          <w:t>19.10.3.2.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Yerinde Dökme Betonun Temini ve Taşınması</w:t>
        </w:r>
      </w:hyperlink>
    </w:p>
    <w:p w14:paraId="31ECFFE5" w14:textId="3D78FAB8"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5" w:history="1">
        <w:r w:rsidR="00873F17" w:rsidRPr="00873F17">
          <w:rPr>
            <w:rStyle w:val="Kpr"/>
            <w:rFonts w:ascii="Times New Roman" w:hAnsi="Times New Roman" w:cs="Times New Roman"/>
            <w:noProof/>
            <w:sz w:val="24"/>
            <w:szCs w:val="24"/>
          </w:rPr>
          <w:t>19.10.3.3.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Malzemelerin Depolanması</w:t>
        </w:r>
      </w:hyperlink>
    </w:p>
    <w:p w14:paraId="6C21B36E" w14:textId="10C62FC5"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6" w:history="1">
        <w:r w:rsidR="00873F17" w:rsidRPr="00873F17">
          <w:rPr>
            <w:rStyle w:val="Kpr"/>
            <w:rFonts w:ascii="Times New Roman" w:hAnsi="Times New Roman" w:cs="Times New Roman"/>
            <w:noProof/>
            <w:sz w:val="24"/>
            <w:szCs w:val="24"/>
          </w:rPr>
          <w:t>19.10.3.4.</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Betonun Dökümü, Yerleştirilmesi ve Sıkıştırılması</w:t>
        </w:r>
      </w:hyperlink>
    </w:p>
    <w:p w14:paraId="63ED687D" w14:textId="4D1D3D2A"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7" w:history="1">
        <w:r w:rsidR="00873F17" w:rsidRPr="00873F17">
          <w:rPr>
            <w:rStyle w:val="Kpr"/>
            <w:rFonts w:ascii="Times New Roman" w:hAnsi="Times New Roman" w:cs="Times New Roman"/>
            <w:noProof/>
            <w:sz w:val="24"/>
            <w:szCs w:val="24"/>
          </w:rPr>
          <w:t>19.10.3.5.</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Betonun Bakımı</w:t>
        </w:r>
      </w:hyperlink>
    </w:p>
    <w:p w14:paraId="25CE620C" w14:textId="6F35D318"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18" w:history="1">
        <w:r w:rsidR="00873F17" w:rsidRPr="00873F17">
          <w:rPr>
            <w:rStyle w:val="Kpr"/>
            <w:rFonts w:ascii="Times New Roman" w:hAnsi="Times New Roman" w:cs="Times New Roman"/>
            <w:noProof/>
            <w:sz w:val="24"/>
            <w:szCs w:val="24"/>
          </w:rPr>
          <w:t>19.10.3.6.</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 Yüzeyinin Düzeltilmesi</w:t>
        </w:r>
      </w:hyperlink>
    </w:p>
    <w:p w14:paraId="799429A4" w14:textId="5FE2A8B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1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19.10.4.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440E7D20" w14:textId="79564218"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0" w:history="1">
        <w:r w:rsidR="00873F17" w:rsidRPr="00873F17">
          <w:rPr>
            <w:rStyle w:val="Kpr"/>
            <w:rFonts w:ascii="Times New Roman" w:hAnsi="Times New Roman" w:cs="Times New Roman"/>
            <w:noProof/>
            <w:sz w:val="24"/>
            <w:szCs w:val="24"/>
          </w:rPr>
          <w:t>19.10.4.1.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Ölçümler</w:t>
        </w:r>
      </w:hyperlink>
    </w:p>
    <w:p w14:paraId="7AE31AE6" w14:textId="1458A63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2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19.10.5.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758BE76E" w14:textId="6C9B5DD0"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822" w:history="1">
        <w:r w:rsidR="00873F17" w:rsidRPr="00873F17">
          <w:rPr>
            <w:rStyle w:val="Kpr"/>
            <w:rFonts w:ascii="Times New Roman" w:hAnsi="Times New Roman" w:cs="Times New Roman"/>
            <w:sz w:val="24"/>
            <w:szCs w:val="24"/>
          </w:rPr>
          <w:t>19.11.</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Kâgir Beton Yığma Gürültü Bariyeri İşleri Genel Teknik Şartnamesi</w:t>
        </w:r>
      </w:hyperlink>
    </w:p>
    <w:p w14:paraId="133A6D29" w14:textId="61320381"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23"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437A7DA9" w14:textId="3AFEC45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2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4D3385F9" w14:textId="537A8C24"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5" w:history="1">
        <w:r w:rsidR="00873F17" w:rsidRPr="00873F17">
          <w:rPr>
            <w:rStyle w:val="Kpr"/>
            <w:rFonts w:ascii="Times New Roman" w:hAnsi="Times New Roman" w:cs="Times New Roman"/>
            <w:noProof/>
            <w:sz w:val="24"/>
            <w:szCs w:val="24"/>
          </w:rPr>
          <w:t>19.11.2.1.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 xml:space="preserve">Beton Blok </w:t>
        </w:r>
      </w:hyperlink>
    </w:p>
    <w:p w14:paraId="4CA78988" w14:textId="1F5F27BB"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6" w:history="1">
        <w:r w:rsidR="00873F17" w:rsidRPr="00873F17">
          <w:rPr>
            <w:rStyle w:val="Kpr"/>
            <w:rFonts w:ascii="Times New Roman" w:hAnsi="Times New Roman" w:cs="Times New Roman"/>
            <w:noProof/>
            <w:sz w:val="24"/>
            <w:szCs w:val="24"/>
          </w:rPr>
          <w:t>19.11.2.2.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Duvar Örme Harcı</w:t>
        </w:r>
      </w:hyperlink>
    </w:p>
    <w:p w14:paraId="52540BB5" w14:textId="208404EE"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7" w:history="1">
        <w:r w:rsidR="00873F17" w:rsidRPr="00873F17">
          <w:rPr>
            <w:rStyle w:val="Kpr"/>
            <w:rFonts w:ascii="Times New Roman" w:hAnsi="Times New Roman" w:cs="Times New Roman"/>
            <w:noProof/>
            <w:sz w:val="24"/>
            <w:szCs w:val="24"/>
          </w:rPr>
          <w:t>19.11.2.3.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Dolgu Betonu</w:t>
        </w:r>
      </w:hyperlink>
    </w:p>
    <w:p w14:paraId="7D520EC5" w14:textId="03BDE9B1"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8" w:history="1">
        <w:r w:rsidR="00873F17" w:rsidRPr="00873F17">
          <w:rPr>
            <w:rStyle w:val="Kpr"/>
            <w:rFonts w:ascii="Times New Roman" w:hAnsi="Times New Roman" w:cs="Times New Roman"/>
            <w:noProof/>
            <w:sz w:val="24"/>
            <w:szCs w:val="24"/>
          </w:rPr>
          <w:t>19.11.2.4.</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Betonarme Temel</w:t>
        </w:r>
      </w:hyperlink>
    </w:p>
    <w:p w14:paraId="500D8A9C" w14:textId="27BAECDD"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29" w:history="1">
        <w:r w:rsidR="00873F17" w:rsidRPr="00873F17">
          <w:rPr>
            <w:rStyle w:val="Kpr"/>
            <w:rFonts w:ascii="Times New Roman" w:hAnsi="Times New Roman" w:cs="Times New Roman"/>
            <w:noProof/>
            <w:sz w:val="24"/>
            <w:szCs w:val="24"/>
          </w:rPr>
          <w:t>19.11.2.5.</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Yatay Hatıl</w:t>
        </w:r>
      </w:hyperlink>
    </w:p>
    <w:p w14:paraId="328B6401" w14:textId="491DB1A7"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0" w:history="1">
        <w:r w:rsidR="00873F17" w:rsidRPr="00873F17">
          <w:rPr>
            <w:rStyle w:val="Kpr"/>
            <w:rFonts w:ascii="Times New Roman" w:hAnsi="Times New Roman" w:cs="Times New Roman"/>
            <w:noProof/>
            <w:sz w:val="24"/>
            <w:szCs w:val="24"/>
          </w:rPr>
          <w:t>19.11.2.6.</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Düşey Hatıl</w:t>
        </w:r>
      </w:hyperlink>
    </w:p>
    <w:p w14:paraId="28885255" w14:textId="16645F18"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3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10CB43CC" w14:textId="6DF12389"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2" w:history="1">
        <w:r w:rsidR="00873F17" w:rsidRPr="00873F17">
          <w:rPr>
            <w:rStyle w:val="Kpr"/>
            <w:rFonts w:ascii="Times New Roman" w:hAnsi="Times New Roman" w:cs="Times New Roman"/>
            <w:noProof/>
            <w:sz w:val="24"/>
            <w:szCs w:val="24"/>
          </w:rPr>
          <w:t>19.11.3.1.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İnşaat Alanının Hazırlanması</w:t>
        </w:r>
      </w:hyperlink>
    </w:p>
    <w:p w14:paraId="60F4B66F" w14:textId="668A28B8"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3" w:history="1">
        <w:r w:rsidR="00873F17" w:rsidRPr="00873F17">
          <w:rPr>
            <w:rStyle w:val="Kpr"/>
            <w:rFonts w:ascii="Times New Roman" w:hAnsi="Times New Roman" w:cs="Times New Roman"/>
            <w:noProof/>
            <w:sz w:val="24"/>
            <w:szCs w:val="24"/>
          </w:rPr>
          <w:t>19.11.3.2.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Temellerin Oluşturulması</w:t>
        </w:r>
      </w:hyperlink>
    </w:p>
    <w:p w14:paraId="2707AB8C" w14:textId="5652278B"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4" w:history="1">
        <w:r w:rsidR="00873F17" w:rsidRPr="00873F17">
          <w:rPr>
            <w:rStyle w:val="Kpr"/>
            <w:rFonts w:ascii="Times New Roman" w:hAnsi="Times New Roman" w:cs="Times New Roman"/>
            <w:noProof/>
            <w:sz w:val="24"/>
            <w:szCs w:val="24"/>
          </w:rPr>
          <w:t>19.11.3.3.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Uygulamada Kullanılacak Beton Blokların İşyerine Temini</w:t>
        </w:r>
      </w:hyperlink>
    </w:p>
    <w:p w14:paraId="6C4CF0EC" w14:textId="7C83E944"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5" w:history="1">
        <w:r w:rsidR="00873F17" w:rsidRPr="00873F17">
          <w:rPr>
            <w:rStyle w:val="Kpr"/>
            <w:rFonts w:ascii="Times New Roman" w:hAnsi="Times New Roman" w:cs="Times New Roman"/>
            <w:noProof/>
            <w:sz w:val="24"/>
            <w:szCs w:val="24"/>
          </w:rPr>
          <w:t>19.11.3.4.</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Örme Harcının Hazırlanması ve Kullanılan Malzemeler</w:t>
        </w:r>
      </w:hyperlink>
    </w:p>
    <w:p w14:paraId="5EC3907C" w14:textId="5E2B3B71"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6" w:history="1">
        <w:r w:rsidR="00873F17" w:rsidRPr="00873F17">
          <w:rPr>
            <w:rStyle w:val="Kpr"/>
            <w:rFonts w:ascii="Times New Roman" w:hAnsi="Times New Roman" w:cs="Times New Roman"/>
            <w:noProof/>
            <w:sz w:val="24"/>
            <w:szCs w:val="24"/>
          </w:rPr>
          <w:t>19.11.3.5.</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Duvarın Örülmesi</w:t>
        </w:r>
      </w:hyperlink>
    </w:p>
    <w:p w14:paraId="0F8ABD8A" w14:textId="434A53CE"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37" w:history="1">
        <w:r w:rsidR="00873F17" w:rsidRPr="00873F17">
          <w:rPr>
            <w:rStyle w:val="Kpr"/>
            <w:rFonts w:ascii="Times New Roman" w:hAnsi="Times New Roman" w:cs="Times New Roman"/>
            <w:noProof/>
            <w:sz w:val="24"/>
            <w:szCs w:val="24"/>
          </w:rPr>
          <w:t>19.11.3.6.</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Yatay ve Düşey Hatılların Oluşturulması</w:t>
        </w:r>
      </w:hyperlink>
    </w:p>
    <w:p w14:paraId="58961E77" w14:textId="1AEEEB05"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3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121B9213" w14:textId="4DD74543"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3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19.11.5.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46BFAA62" w14:textId="5D3E8DE2"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840" w:history="1">
        <w:r w:rsidR="00873F17" w:rsidRPr="00873F17">
          <w:rPr>
            <w:rStyle w:val="Kpr"/>
            <w:rFonts w:ascii="Times New Roman" w:hAnsi="Times New Roman" w:cs="Times New Roman"/>
            <w:sz w:val="24"/>
            <w:szCs w:val="24"/>
          </w:rPr>
          <w:t>19.12.</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Cam Gürültü Bariyeri İşleri Genel Teknik Şartnamesi</w:t>
        </w:r>
      </w:hyperlink>
    </w:p>
    <w:p w14:paraId="41F85661" w14:textId="0571723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41"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19.12.1.</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Kapsam</w:t>
        </w:r>
      </w:hyperlink>
    </w:p>
    <w:p w14:paraId="6F16ACD7" w14:textId="2BF73EDF"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42"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19.12.2.</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Tanım</w:t>
        </w:r>
      </w:hyperlink>
    </w:p>
    <w:p w14:paraId="53F199A2" w14:textId="272DF390"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43" w:history="1">
        <w:r w:rsidR="00873F17" w:rsidRPr="00873F17">
          <w:rPr>
            <w:rStyle w:val="Kpr"/>
            <w:rFonts w:ascii="Times New Roman" w:hAnsi="Times New Roman" w:cs="Times New Roman"/>
            <w:noProof/>
            <w:sz w:val="24"/>
            <w:szCs w:val="24"/>
          </w:rPr>
          <w:t>19.12.2.1.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Tanımlar</w:t>
        </w:r>
      </w:hyperlink>
    </w:p>
    <w:p w14:paraId="769FBA7C" w14:textId="0AA6616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44"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19.12.3.</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Uygulama Esasları</w:t>
        </w:r>
      </w:hyperlink>
    </w:p>
    <w:p w14:paraId="68C210B2" w14:textId="4B8907CB"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45" w:history="1">
        <w:r w:rsidR="00873F17" w:rsidRPr="00873F17">
          <w:rPr>
            <w:rStyle w:val="Kpr"/>
            <w:rFonts w:ascii="Times New Roman" w:hAnsi="Times New Roman" w:cs="Times New Roman"/>
            <w:noProof/>
            <w:sz w:val="24"/>
            <w:szCs w:val="24"/>
          </w:rPr>
          <w:t>19.12.3.1.</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Taşıyıcı Sistem Uygulama Esasları</w:t>
        </w:r>
      </w:hyperlink>
    </w:p>
    <w:p w14:paraId="78075AFF" w14:textId="19FD0398"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46" w:history="1">
        <w:r w:rsidR="00873F17" w:rsidRPr="00873F17">
          <w:rPr>
            <w:rStyle w:val="Kpr"/>
            <w:rFonts w:ascii="Times New Roman" w:hAnsi="Times New Roman" w:cs="Times New Roman"/>
            <w:noProof/>
            <w:sz w:val="24"/>
            <w:szCs w:val="24"/>
          </w:rPr>
          <w:t>19.12.3.2.</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Montaj Esasları</w:t>
        </w:r>
      </w:hyperlink>
    </w:p>
    <w:p w14:paraId="4D3ADCC6" w14:textId="2E58050F" w:rsidR="00873F17" w:rsidRPr="00873F17" w:rsidRDefault="00610858" w:rsidP="00873F17">
      <w:pPr>
        <w:pStyle w:val="T4"/>
        <w:tabs>
          <w:tab w:val="left" w:pos="1771"/>
          <w:tab w:val="right" w:leader="dot" w:pos="9060"/>
        </w:tabs>
        <w:spacing w:after="0"/>
        <w:rPr>
          <w:rFonts w:ascii="Times New Roman" w:hAnsi="Times New Roman" w:cs="Times New Roman"/>
          <w:noProof/>
          <w:sz w:val="24"/>
          <w:szCs w:val="24"/>
        </w:rPr>
      </w:pPr>
      <w:hyperlink w:anchor="_Toc33782847" w:history="1">
        <w:r w:rsidR="00873F17" w:rsidRPr="00873F17">
          <w:rPr>
            <w:rStyle w:val="Kpr"/>
            <w:rFonts w:ascii="Times New Roman" w:hAnsi="Times New Roman" w:cs="Times New Roman"/>
            <w:noProof/>
            <w:sz w:val="24"/>
            <w:szCs w:val="24"/>
          </w:rPr>
          <w:t>19.12.3.3.</w:t>
        </w:r>
        <w:r w:rsidR="00873F17" w:rsidRPr="00873F17">
          <w:rPr>
            <w:rFonts w:ascii="Times New Roman" w:hAnsi="Times New Roman" w:cs="Times New Roman"/>
            <w:noProof/>
            <w:sz w:val="24"/>
            <w:szCs w:val="24"/>
          </w:rPr>
          <w:tab/>
        </w:r>
        <w:r w:rsidR="00873F17" w:rsidRPr="00873F17">
          <w:rPr>
            <w:rStyle w:val="Kpr"/>
            <w:rFonts w:ascii="Times New Roman" w:hAnsi="Times New Roman" w:cs="Times New Roman"/>
            <w:noProof/>
            <w:sz w:val="24"/>
            <w:szCs w:val="24"/>
          </w:rPr>
          <w:t>Cam Elemanların Stoklanması</w:t>
        </w:r>
      </w:hyperlink>
    </w:p>
    <w:p w14:paraId="663486BF" w14:textId="4270E019"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48"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19.12.4.</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Uygunluk Kriterleri</w:t>
        </w:r>
      </w:hyperlink>
    </w:p>
    <w:p w14:paraId="08224008" w14:textId="03AE021B" w:rsidR="00873F17" w:rsidRPr="00873F17" w:rsidRDefault="00610858" w:rsidP="00873F17">
      <w:pPr>
        <w:pStyle w:val="T3"/>
        <w:spacing w:after="0"/>
        <w:rPr>
          <w:rFonts w:ascii="Times New Roman" w:eastAsiaTheme="minorEastAsia" w:hAnsi="Times New Roman" w:cs="Times New Roman"/>
          <w:noProof/>
          <w:sz w:val="24"/>
          <w:szCs w:val="24"/>
          <w:lang w:eastAsia="tr-TR"/>
        </w:rPr>
      </w:pPr>
      <w:hyperlink w:anchor="_Toc33782849" w:history="1">
        <w:r w:rsidR="00873F17" w:rsidRPr="00873F17">
          <w:rPr>
            <w:rStyle w:val="Kpr"/>
            <w:rFonts w:ascii="Times New Roman" w:hAnsi="Times New Roman" w:cs="Times New Roman"/>
            <w:noProof/>
            <w:sz w:val="24"/>
            <w:szCs w:val="24"/>
            <w14:scene3d>
              <w14:camera w14:prst="orthographicFront"/>
              <w14:lightRig w14:rig="threePt" w14:dir="t">
                <w14:rot w14:lat="0" w14:lon="0" w14:rev="0"/>
              </w14:lightRig>
            </w14:scene3d>
          </w:rPr>
          <w:t>19.12.5.</w:t>
        </w:r>
        <w:r w:rsidR="00873F17" w:rsidRPr="00873F17">
          <w:rPr>
            <w:rFonts w:ascii="Times New Roman" w:eastAsiaTheme="minorEastAsia" w:hAnsi="Times New Roman" w:cs="Times New Roman"/>
            <w:noProof/>
            <w:sz w:val="24"/>
            <w:szCs w:val="24"/>
            <w:lang w:eastAsia="tr-TR"/>
          </w:rPr>
          <w:tab/>
        </w:r>
        <w:r w:rsidR="00873F17" w:rsidRPr="00873F17">
          <w:rPr>
            <w:rStyle w:val="Kpr"/>
            <w:rFonts w:ascii="Times New Roman" w:hAnsi="Times New Roman" w:cs="Times New Roman"/>
            <w:noProof/>
            <w:sz w:val="24"/>
            <w:szCs w:val="24"/>
          </w:rPr>
          <w:t>İlgili Standartlar</w:t>
        </w:r>
      </w:hyperlink>
    </w:p>
    <w:p w14:paraId="24FF22F0" w14:textId="47F0DC8D" w:rsidR="00873F17" w:rsidRPr="00873F17" w:rsidRDefault="00610858" w:rsidP="00873F17">
      <w:pPr>
        <w:pStyle w:val="T2"/>
        <w:spacing w:after="0"/>
        <w:rPr>
          <w:rFonts w:ascii="Times New Roman" w:eastAsiaTheme="minorEastAsia" w:hAnsi="Times New Roman" w:cs="Times New Roman"/>
          <w:b w:val="0"/>
          <w:sz w:val="24"/>
          <w:szCs w:val="24"/>
          <w:lang w:eastAsia="tr-TR"/>
        </w:rPr>
      </w:pPr>
      <w:hyperlink w:anchor="_Toc33782850" w:history="1">
        <w:r w:rsidR="00873F17" w:rsidRPr="00873F17">
          <w:rPr>
            <w:rStyle w:val="Kpr"/>
            <w:rFonts w:ascii="Times New Roman" w:hAnsi="Times New Roman" w:cs="Times New Roman"/>
            <w:sz w:val="24"/>
            <w:szCs w:val="24"/>
          </w:rPr>
          <w:t>19.13.</w:t>
        </w:r>
        <w:r w:rsidR="00873F17" w:rsidRPr="00873F17">
          <w:rPr>
            <w:rFonts w:ascii="Times New Roman" w:eastAsiaTheme="minorEastAsia" w:hAnsi="Times New Roman" w:cs="Times New Roman"/>
            <w:b w:val="0"/>
            <w:sz w:val="24"/>
            <w:szCs w:val="24"/>
            <w:lang w:eastAsia="tr-TR"/>
          </w:rPr>
          <w:tab/>
        </w:r>
        <w:r w:rsidR="00873F17" w:rsidRPr="00873F17">
          <w:rPr>
            <w:rStyle w:val="Kpr"/>
            <w:rFonts w:ascii="Times New Roman" w:hAnsi="Times New Roman" w:cs="Times New Roman"/>
            <w:sz w:val="24"/>
            <w:szCs w:val="24"/>
          </w:rPr>
          <w:t>Mesleki Yeterlilik Belgesi</w:t>
        </w:r>
      </w:hyperlink>
    </w:p>
    <w:p w14:paraId="7A9DE38B" w14:textId="1752CC71" w:rsidR="006906E7" w:rsidRPr="00873F17" w:rsidRDefault="00873F17" w:rsidP="00873F17">
      <w:pPr>
        <w:spacing w:after="0" w:line="240" w:lineRule="auto"/>
        <w:jc w:val="both"/>
        <w:rPr>
          <w:rStyle w:val="Kpr"/>
          <w:rFonts w:ascii="Times New Roman" w:hAnsi="Times New Roman" w:cs="Times New Roman"/>
          <w:b/>
          <w:noProof/>
          <w:color w:val="auto"/>
          <w:sz w:val="24"/>
          <w:szCs w:val="24"/>
          <w14:scene3d>
            <w14:camera w14:prst="orthographicFront"/>
            <w14:lightRig w14:rig="threePt" w14:dir="t">
              <w14:rot w14:lat="0" w14:lon="0" w14:rev="0"/>
            </w14:lightRig>
          </w14:scene3d>
        </w:rPr>
      </w:pPr>
      <w:r w:rsidRPr="00873F17">
        <w:rPr>
          <w:rStyle w:val="Kpr"/>
          <w:rFonts w:ascii="Times New Roman" w:hAnsi="Times New Roman" w:cs="Times New Roman"/>
          <w:b/>
          <w:color w:val="auto"/>
          <w:sz w:val="24"/>
          <w:szCs w:val="24"/>
          <w14:scene3d>
            <w14:camera w14:prst="orthographicFront"/>
            <w14:lightRig w14:rig="threePt" w14:dir="t">
              <w14:rot w14:lat="0" w14:lon="0" w14:rev="0"/>
            </w14:lightRig>
          </w14:scene3d>
        </w:rPr>
        <w:fldChar w:fldCharType="end"/>
      </w:r>
    </w:p>
    <w:p w14:paraId="162F4FE6" w14:textId="77777777" w:rsidR="00335DFB" w:rsidRPr="00873F17" w:rsidRDefault="00335DFB" w:rsidP="006906E7">
      <w:pPr>
        <w:spacing w:after="0"/>
        <w:jc w:val="both"/>
        <w:rPr>
          <w:rStyle w:val="Kpr"/>
          <w:rFonts w:ascii="Times New Roman" w:hAnsi="Times New Roman" w:cs="Times New Roman"/>
          <w:b/>
          <w:noProof/>
          <w:color w:val="auto"/>
          <w:sz w:val="24"/>
          <w:szCs w:val="24"/>
          <w14:scene3d>
            <w14:camera w14:prst="orthographicFront"/>
            <w14:lightRig w14:rig="threePt" w14:dir="t">
              <w14:rot w14:lat="0" w14:lon="0" w14:rev="0"/>
            </w14:lightRig>
          </w14:scene3d>
        </w:rPr>
      </w:pPr>
    </w:p>
    <w:p w14:paraId="3018DC88" w14:textId="77777777" w:rsidR="00335DFB" w:rsidRDefault="00335DFB">
      <w:pPr>
        <w:rPr>
          <w:rStyle w:val="Kpr"/>
          <w:rFonts w:ascii="Times New Roman" w:hAnsi="Times New Roman" w:cs="Times New Roman"/>
          <w:b/>
          <w:noProof/>
          <w:color w:val="auto"/>
          <w:sz w:val="20"/>
          <w:szCs w:val="20"/>
          <w14:scene3d>
            <w14:camera w14:prst="orthographicFront"/>
            <w14:lightRig w14:rig="threePt" w14:dir="t">
              <w14:rot w14:lat="0" w14:lon="0" w14:rev="0"/>
            </w14:lightRig>
          </w14:scene3d>
        </w:rPr>
      </w:pPr>
      <w:r>
        <w:rPr>
          <w:rStyle w:val="Kpr"/>
          <w:rFonts w:ascii="Times New Roman" w:hAnsi="Times New Roman" w:cs="Times New Roman"/>
          <w:b/>
          <w:noProof/>
          <w:color w:val="auto"/>
          <w:sz w:val="20"/>
          <w:szCs w:val="20"/>
          <w14:scene3d>
            <w14:camera w14:prst="orthographicFront"/>
            <w14:lightRig w14:rig="threePt" w14:dir="t">
              <w14:rot w14:lat="0" w14:lon="0" w14:rev="0"/>
            </w14:lightRig>
          </w14:scene3d>
        </w:rPr>
        <w:br w:type="page"/>
      </w:r>
    </w:p>
    <w:p w14:paraId="44D12D2A" w14:textId="5D9708A3" w:rsidR="004A2108" w:rsidRPr="00335DFB" w:rsidRDefault="005146D1" w:rsidP="00C07449">
      <w:pPr>
        <w:pStyle w:val="Balk2"/>
        <w:rPr>
          <w:sz w:val="24"/>
          <w:szCs w:val="24"/>
        </w:rPr>
      </w:pPr>
      <w:bookmarkStart w:id="3" w:name="_Toc33782710"/>
      <w:r w:rsidRPr="00335DFB">
        <w:rPr>
          <w:sz w:val="24"/>
          <w:szCs w:val="24"/>
        </w:rPr>
        <w:t xml:space="preserve">Donatılı Gazbeton Duvar Elemanları </w:t>
      </w:r>
      <w:r w:rsidR="0043756E">
        <w:rPr>
          <w:sz w:val="24"/>
          <w:szCs w:val="24"/>
        </w:rPr>
        <w:t>i</w:t>
      </w:r>
      <w:r w:rsidRPr="00335DFB">
        <w:rPr>
          <w:sz w:val="24"/>
          <w:szCs w:val="24"/>
        </w:rPr>
        <w:t>le Gürültü Bariyeri İşleri Genel Teknik Şartnamesi</w:t>
      </w:r>
      <w:bookmarkEnd w:id="3"/>
    </w:p>
    <w:p w14:paraId="27BE8358" w14:textId="77777777" w:rsidR="00DB5B65" w:rsidRPr="00335DFB" w:rsidRDefault="00DB5B65" w:rsidP="00C07449">
      <w:pPr>
        <w:pStyle w:val="Balk3"/>
        <w:rPr>
          <w:sz w:val="24"/>
          <w:szCs w:val="24"/>
        </w:rPr>
      </w:pPr>
      <w:bookmarkStart w:id="4" w:name="_Toc33782711"/>
      <w:r w:rsidRPr="00335DFB">
        <w:rPr>
          <w:sz w:val="24"/>
          <w:szCs w:val="24"/>
        </w:rPr>
        <w:t>Kapsam</w:t>
      </w:r>
      <w:bookmarkEnd w:id="4"/>
    </w:p>
    <w:p w14:paraId="52C18DB3" w14:textId="77777777" w:rsidR="00B47AEE" w:rsidRPr="00335DFB" w:rsidRDefault="00B47AEE" w:rsidP="006906E7">
      <w:pPr>
        <w:spacing w:after="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Donatılı gazbeton </w:t>
      </w:r>
      <w:r w:rsidR="00DB5AEE" w:rsidRPr="00335DFB">
        <w:rPr>
          <w:rFonts w:ascii="Times New Roman" w:hAnsi="Times New Roman" w:cs="Times New Roman"/>
          <w:noProof/>
          <w:sz w:val="24"/>
          <w:szCs w:val="24"/>
        </w:rPr>
        <w:t>duvar</w:t>
      </w:r>
      <w:r w:rsidRPr="00335DFB">
        <w:rPr>
          <w:rFonts w:ascii="Times New Roman" w:hAnsi="Times New Roman" w:cs="Times New Roman"/>
          <w:noProof/>
          <w:sz w:val="24"/>
          <w:szCs w:val="24"/>
        </w:rPr>
        <w:t xml:space="preserve"> elemanları ile gürültü bariyeri </w:t>
      </w:r>
      <w:r w:rsidR="008A5B23" w:rsidRPr="00335DFB">
        <w:rPr>
          <w:rFonts w:ascii="Times New Roman" w:hAnsi="Times New Roman" w:cs="Times New Roman"/>
          <w:noProof/>
          <w:sz w:val="24"/>
          <w:szCs w:val="24"/>
        </w:rPr>
        <w:t xml:space="preserve">yapılmasına ilişkin </w:t>
      </w:r>
      <w:r w:rsidRPr="00335DFB">
        <w:rPr>
          <w:rFonts w:ascii="Times New Roman" w:hAnsi="Times New Roman" w:cs="Times New Roman"/>
          <w:noProof/>
          <w:sz w:val="24"/>
          <w:szCs w:val="24"/>
        </w:rPr>
        <w:t xml:space="preserve">uygulama </w:t>
      </w:r>
      <w:r w:rsidR="00247336" w:rsidRPr="00335DFB">
        <w:rPr>
          <w:rFonts w:ascii="Times New Roman" w:hAnsi="Times New Roman" w:cs="Times New Roman"/>
          <w:noProof/>
          <w:sz w:val="24"/>
          <w:szCs w:val="24"/>
        </w:rPr>
        <w:t xml:space="preserve">esaslarını </w:t>
      </w:r>
      <w:r w:rsidRPr="00335DFB">
        <w:rPr>
          <w:rFonts w:ascii="Times New Roman" w:hAnsi="Times New Roman" w:cs="Times New Roman"/>
          <w:noProof/>
          <w:sz w:val="24"/>
          <w:szCs w:val="24"/>
        </w:rPr>
        <w:t>kapsar.</w:t>
      </w:r>
    </w:p>
    <w:p w14:paraId="6665F7D9" w14:textId="77777777" w:rsidR="00DB5B65" w:rsidRPr="00335DFB" w:rsidRDefault="00DB5B65" w:rsidP="00C07449">
      <w:pPr>
        <w:pStyle w:val="Balk3"/>
        <w:rPr>
          <w:sz w:val="24"/>
          <w:szCs w:val="24"/>
        </w:rPr>
      </w:pPr>
      <w:bookmarkStart w:id="5" w:name="_Toc33782712"/>
      <w:r w:rsidRPr="00335DFB">
        <w:rPr>
          <w:sz w:val="24"/>
          <w:szCs w:val="24"/>
        </w:rPr>
        <w:t>Tanım</w:t>
      </w:r>
      <w:r w:rsidR="0080366A" w:rsidRPr="00335DFB">
        <w:rPr>
          <w:sz w:val="24"/>
          <w:szCs w:val="24"/>
        </w:rPr>
        <w:t>lar</w:t>
      </w:r>
      <w:bookmarkEnd w:id="5"/>
    </w:p>
    <w:p w14:paraId="70E22848" w14:textId="06333FFE" w:rsidR="008A5B23" w:rsidRPr="00335DFB" w:rsidRDefault="00BA131B" w:rsidP="009F5168">
      <w:pPr>
        <w:pStyle w:val="ListeParagraf"/>
        <w:spacing w:after="120"/>
        <w:ind w:left="0"/>
        <w:jc w:val="both"/>
        <w:rPr>
          <w:rFonts w:ascii="Times New Roman" w:hAnsi="Times New Roman" w:cs="Times New Roman"/>
          <w:noProof/>
          <w:sz w:val="24"/>
          <w:szCs w:val="24"/>
        </w:rPr>
      </w:pPr>
      <w:r>
        <w:rPr>
          <w:rFonts w:ascii="Times New Roman" w:hAnsi="Times New Roman" w:cs="Times New Roman"/>
          <w:b/>
          <w:noProof/>
          <w:sz w:val="24"/>
          <w:szCs w:val="24"/>
        </w:rPr>
        <w:t xml:space="preserve">19.1.2.1 </w:t>
      </w:r>
      <w:r w:rsidR="008A5B23" w:rsidRPr="00335DFB">
        <w:rPr>
          <w:rFonts w:ascii="Times New Roman" w:hAnsi="Times New Roman" w:cs="Times New Roman"/>
          <w:b/>
          <w:noProof/>
          <w:sz w:val="24"/>
          <w:szCs w:val="24"/>
        </w:rPr>
        <w:t xml:space="preserve">Donatılı </w:t>
      </w:r>
      <w:r w:rsidR="0043756E">
        <w:rPr>
          <w:rFonts w:ascii="Times New Roman" w:hAnsi="Times New Roman" w:cs="Times New Roman"/>
          <w:b/>
          <w:noProof/>
          <w:sz w:val="24"/>
          <w:szCs w:val="24"/>
        </w:rPr>
        <w:t>G</w:t>
      </w:r>
      <w:r w:rsidR="008A5B23" w:rsidRPr="00335DFB">
        <w:rPr>
          <w:rFonts w:ascii="Times New Roman" w:hAnsi="Times New Roman" w:cs="Times New Roman"/>
          <w:b/>
          <w:noProof/>
          <w:sz w:val="24"/>
          <w:szCs w:val="24"/>
        </w:rPr>
        <w:t>azbeton</w:t>
      </w:r>
      <w:r w:rsidR="008A5B23" w:rsidRPr="00335DFB">
        <w:rPr>
          <w:rFonts w:ascii="Times New Roman" w:hAnsi="Times New Roman" w:cs="Times New Roman"/>
          <w:noProof/>
          <w:sz w:val="24"/>
          <w:szCs w:val="24"/>
        </w:rPr>
        <w:t>: TS EN 12602’</w:t>
      </w:r>
      <w:r w:rsidR="00FE0241" w:rsidRPr="00335DFB">
        <w:rPr>
          <w:rFonts w:ascii="Times New Roman" w:hAnsi="Times New Roman" w:cs="Times New Roman"/>
          <w:noProof/>
          <w:sz w:val="24"/>
          <w:szCs w:val="24"/>
        </w:rPr>
        <w:t>y</w:t>
      </w:r>
      <w:r w:rsidR="008A5B23" w:rsidRPr="00335DFB">
        <w:rPr>
          <w:rFonts w:ascii="Times New Roman" w:hAnsi="Times New Roman" w:cs="Times New Roman"/>
          <w:noProof/>
          <w:sz w:val="24"/>
          <w:szCs w:val="24"/>
        </w:rPr>
        <w:t>e uygun olarak</w:t>
      </w:r>
      <w:r w:rsidR="00DE2A26" w:rsidRPr="00335DFB">
        <w:rPr>
          <w:rFonts w:ascii="Times New Roman" w:hAnsi="Times New Roman" w:cs="Times New Roman"/>
          <w:noProof/>
          <w:sz w:val="24"/>
          <w:szCs w:val="24"/>
        </w:rPr>
        <w:t xml:space="preserve"> üretilen</w:t>
      </w:r>
      <w:r w:rsidR="008A5B23" w:rsidRPr="00335DFB">
        <w:rPr>
          <w:rFonts w:ascii="Times New Roman" w:hAnsi="Times New Roman" w:cs="Times New Roman"/>
          <w:noProof/>
          <w:sz w:val="24"/>
          <w:szCs w:val="24"/>
        </w:rPr>
        <w:t>, çelik hasır donatı takviyeli, uzunluk/kalınlık/anma yükü değişkenlerine göre çeşitli boyutlarda üretilen yapı elemanlarıdır.</w:t>
      </w:r>
    </w:p>
    <w:p w14:paraId="2F3033F0" w14:textId="068C22AC" w:rsidR="008E5477" w:rsidRPr="00335DFB" w:rsidRDefault="00BA131B" w:rsidP="009F5168">
      <w:pPr>
        <w:autoSpaceDE w:val="0"/>
        <w:autoSpaceDN w:val="0"/>
        <w:adjustRightInd w:val="0"/>
        <w:spacing w:after="120"/>
        <w:jc w:val="both"/>
        <w:rPr>
          <w:rFonts w:ascii="Times New Roman" w:hAnsi="Times New Roman" w:cs="Times New Roman"/>
          <w:noProof/>
          <w:sz w:val="24"/>
          <w:szCs w:val="24"/>
        </w:rPr>
      </w:pPr>
      <w:bookmarkStart w:id="6" w:name="_Hlk8996315"/>
      <w:r>
        <w:rPr>
          <w:rFonts w:ascii="Times New Roman" w:hAnsi="Times New Roman" w:cs="Times New Roman"/>
          <w:b/>
          <w:noProof/>
          <w:sz w:val="24"/>
          <w:szCs w:val="24"/>
        </w:rPr>
        <w:t xml:space="preserve">19.1.2.2 </w:t>
      </w:r>
      <w:r w:rsidR="008E5477" w:rsidRPr="00335DFB">
        <w:rPr>
          <w:rFonts w:ascii="Times New Roman" w:hAnsi="Times New Roman" w:cs="Times New Roman"/>
          <w:b/>
          <w:noProof/>
          <w:sz w:val="24"/>
          <w:szCs w:val="24"/>
        </w:rPr>
        <w:t>Duvar Kavrayıcısı:</w:t>
      </w:r>
      <w:r w:rsidR="008E5477" w:rsidRPr="00335DFB">
        <w:rPr>
          <w:rFonts w:ascii="Times New Roman" w:hAnsi="Times New Roman" w:cs="Times New Roman"/>
          <w:noProof/>
          <w:sz w:val="24"/>
          <w:szCs w:val="24"/>
        </w:rPr>
        <w:t xml:space="preserve"> Donatılı gazbeton</w:t>
      </w:r>
      <w:r w:rsidR="00284275" w:rsidRPr="00335DFB">
        <w:rPr>
          <w:rFonts w:ascii="Times New Roman" w:hAnsi="Times New Roman" w:cs="Times New Roman"/>
          <w:noProof/>
          <w:sz w:val="24"/>
          <w:szCs w:val="24"/>
        </w:rPr>
        <w:t xml:space="preserve"> </w:t>
      </w:r>
      <w:r w:rsidR="008E5477" w:rsidRPr="00335DFB">
        <w:rPr>
          <w:rFonts w:ascii="Times New Roman" w:hAnsi="Times New Roman" w:cs="Times New Roman"/>
          <w:noProof/>
          <w:sz w:val="24"/>
          <w:szCs w:val="24"/>
        </w:rPr>
        <w:t>duvar elemanlarını kaldırmada ve bunların montajında kullanılır.</w:t>
      </w:r>
    </w:p>
    <w:bookmarkEnd w:id="6"/>
    <w:p w14:paraId="674559AC" w14:textId="086DF32F" w:rsidR="008E5477" w:rsidRPr="00335DFB" w:rsidRDefault="00BA131B" w:rsidP="009F5168">
      <w:pPr>
        <w:spacing w:after="120"/>
        <w:jc w:val="both"/>
        <w:rPr>
          <w:rFonts w:ascii="Times New Roman" w:hAnsi="Times New Roman" w:cs="Times New Roman"/>
          <w:noProof/>
          <w:sz w:val="24"/>
          <w:szCs w:val="24"/>
        </w:rPr>
      </w:pPr>
      <w:r>
        <w:rPr>
          <w:rFonts w:ascii="Times New Roman" w:hAnsi="Times New Roman" w:cs="Times New Roman"/>
          <w:b/>
          <w:noProof/>
          <w:sz w:val="24"/>
          <w:szCs w:val="24"/>
        </w:rPr>
        <w:t xml:space="preserve">19.1.2.3 </w:t>
      </w:r>
      <w:r w:rsidR="008E5477" w:rsidRPr="00335DFB">
        <w:rPr>
          <w:rFonts w:ascii="Times New Roman" w:hAnsi="Times New Roman" w:cs="Times New Roman"/>
          <w:b/>
          <w:noProof/>
          <w:sz w:val="24"/>
          <w:szCs w:val="24"/>
        </w:rPr>
        <w:t>Kutu Profil:</w:t>
      </w:r>
      <w:r w:rsidR="008E5477" w:rsidRPr="00335DFB">
        <w:rPr>
          <w:rFonts w:ascii="Times New Roman" w:hAnsi="Times New Roman" w:cs="Times New Roman"/>
          <w:noProof/>
          <w:sz w:val="24"/>
          <w:szCs w:val="24"/>
        </w:rPr>
        <w:t xml:space="preserve"> TS EN 10305-5’e uygun olarak üretilmiş, dikdörtgen kesitli profillerdir. </w:t>
      </w:r>
    </w:p>
    <w:p w14:paraId="6A8E135E" w14:textId="4BD3FE8D" w:rsidR="008E5477" w:rsidRPr="00335DFB" w:rsidRDefault="00BA131B" w:rsidP="009F5168">
      <w:pPr>
        <w:spacing w:after="0"/>
        <w:jc w:val="both"/>
        <w:rPr>
          <w:rFonts w:ascii="Times New Roman" w:hAnsi="Times New Roman" w:cs="Times New Roman"/>
          <w:b/>
          <w:noProof/>
          <w:sz w:val="24"/>
          <w:szCs w:val="24"/>
        </w:rPr>
      </w:pPr>
      <w:r>
        <w:rPr>
          <w:rFonts w:ascii="Times New Roman" w:hAnsi="Times New Roman" w:cs="Times New Roman"/>
          <w:b/>
          <w:noProof/>
          <w:sz w:val="24"/>
          <w:szCs w:val="24"/>
        </w:rPr>
        <w:t xml:space="preserve">19.1.2.4 </w:t>
      </w:r>
      <w:r w:rsidR="008E5477" w:rsidRPr="00335DFB">
        <w:rPr>
          <w:rFonts w:ascii="Times New Roman" w:hAnsi="Times New Roman" w:cs="Times New Roman"/>
          <w:b/>
          <w:noProof/>
          <w:sz w:val="24"/>
          <w:szCs w:val="24"/>
        </w:rPr>
        <w:t xml:space="preserve">Harç: </w:t>
      </w:r>
    </w:p>
    <w:p w14:paraId="6789EEF6" w14:textId="77777777" w:rsidR="008E5477" w:rsidRPr="00335DFB" w:rsidRDefault="008E5477" w:rsidP="009F5168">
      <w:pPr>
        <w:spacing w:after="0"/>
        <w:jc w:val="both"/>
        <w:rPr>
          <w:rFonts w:ascii="Times New Roman" w:hAnsi="Times New Roman" w:cs="Times New Roman"/>
          <w:noProof/>
          <w:sz w:val="24"/>
          <w:szCs w:val="24"/>
        </w:rPr>
      </w:pPr>
      <w:r w:rsidRPr="00335DFB">
        <w:rPr>
          <w:rFonts w:ascii="Times New Roman" w:hAnsi="Times New Roman" w:cs="Times New Roman"/>
          <w:noProof/>
          <w:sz w:val="24"/>
          <w:szCs w:val="24"/>
        </w:rPr>
        <w:t>Kum: Yıkanmış, elenmiş</w:t>
      </w:r>
      <w:r w:rsidR="0079581D" w:rsidRPr="00335DFB">
        <w:rPr>
          <w:rFonts w:ascii="Times New Roman" w:hAnsi="Times New Roman" w:cs="Times New Roman"/>
          <w:noProof/>
          <w:sz w:val="24"/>
          <w:szCs w:val="24"/>
        </w:rPr>
        <w:t>.</w:t>
      </w:r>
    </w:p>
    <w:p w14:paraId="31A15033" w14:textId="4EAC1A9E" w:rsidR="008E5477" w:rsidRPr="00335DFB" w:rsidRDefault="008E5477" w:rsidP="009F5168">
      <w:pPr>
        <w:spacing w:after="0"/>
        <w:jc w:val="both"/>
        <w:rPr>
          <w:rFonts w:ascii="Times New Roman" w:hAnsi="Times New Roman" w:cs="Times New Roman"/>
          <w:noProof/>
          <w:sz w:val="24"/>
          <w:szCs w:val="24"/>
        </w:rPr>
      </w:pPr>
      <w:r w:rsidRPr="00335DFB">
        <w:rPr>
          <w:rFonts w:ascii="Times New Roman" w:hAnsi="Times New Roman" w:cs="Times New Roman"/>
          <w:noProof/>
          <w:sz w:val="24"/>
          <w:szCs w:val="24"/>
        </w:rPr>
        <w:t>Çimento: Portland çimentosu</w:t>
      </w:r>
      <w:r w:rsidR="0079581D"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TS EN 197-1</w:t>
      </w:r>
      <w:r w:rsidR="007E78A5">
        <w:rPr>
          <w:rFonts w:ascii="Times New Roman" w:hAnsi="Times New Roman" w:cs="Times New Roman"/>
          <w:noProof/>
          <w:sz w:val="24"/>
          <w:szCs w:val="24"/>
        </w:rPr>
        <w:t>.</w:t>
      </w:r>
      <w:r w:rsidRPr="00335DFB">
        <w:rPr>
          <w:rFonts w:ascii="Times New Roman" w:hAnsi="Times New Roman" w:cs="Times New Roman"/>
          <w:noProof/>
          <w:sz w:val="24"/>
          <w:szCs w:val="24"/>
        </w:rPr>
        <w:t xml:space="preserve"> </w:t>
      </w:r>
    </w:p>
    <w:p w14:paraId="148E7F89" w14:textId="3B86012E" w:rsidR="008E5477" w:rsidRPr="00335DFB" w:rsidRDefault="008E5477" w:rsidP="009F5168">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Karışım oranı: Su/çimento/kum: 1/1/4</w:t>
      </w:r>
      <w:r w:rsidR="007E78A5">
        <w:rPr>
          <w:rFonts w:ascii="Times New Roman" w:hAnsi="Times New Roman" w:cs="Times New Roman"/>
          <w:noProof/>
          <w:sz w:val="24"/>
          <w:szCs w:val="24"/>
        </w:rPr>
        <w:t>.</w:t>
      </w:r>
      <w:r w:rsidRPr="00335DFB">
        <w:rPr>
          <w:rFonts w:ascii="Times New Roman" w:hAnsi="Times New Roman" w:cs="Times New Roman"/>
          <w:noProof/>
          <w:sz w:val="24"/>
          <w:szCs w:val="24"/>
        </w:rPr>
        <w:t xml:space="preserve"> </w:t>
      </w:r>
    </w:p>
    <w:p w14:paraId="39BF576D" w14:textId="4C39C844" w:rsidR="00611BED" w:rsidRPr="00335DFB" w:rsidRDefault="00BA131B" w:rsidP="009F5168">
      <w:pPr>
        <w:spacing w:after="120"/>
        <w:jc w:val="both"/>
        <w:rPr>
          <w:rFonts w:ascii="Times New Roman" w:hAnsi="Times New Roman" w:cs="Times New Roman"/>
          <w:noProof/>
          <w:sz w:val="24"/>
          <w:szCs w:val="24"/>
        </w:rPr>
      </w:pPr>
      <w:r>
        <w:rPr>
          <w:rFonts w:ascii="Times New Roman" w:hAnsi="Times New Roman" w:cs="Times New Roman"/>
          <w:b/>
          <w:noProof/>
          <w:sz w:val="24"/>
          <w:szCs w:val="24"/>
        </w:rPr>
        <w:t>19.1.2.5</w:t>
      </w:r>
      <w:r w:rsidR="008E5477" w:rsidRPr="00335DFB">
        <w:rPr>
          <w:rFonts w:ascii="Times New Roman" w:hAnsi="Times New Roman" w:cs="Times New Roman"/>
          <w:b/>
          <w:noProof/>
          <w:sz w:val="24"/>
          <w:szCs w:val="24"/>
        </w:rPr>
        <w:t>Tamir Malzemesi:</w:t>
      </w:r>
      <w:r w:rsidR="009F5168" w:rsidRPr="00335DFB">
        <w:rPr>
          <w:rFonts w:ascii="Times New Roman" w:hAnsi="Times New Roman" w:cs="Times New Roman"/>
          <w:b/>
          <w:noProof/>
          <w:sz w:val="24"/>
          <w:szCs w:val="24"/>
        </w:rPr>
        <w:t xml:space="preserve"> </w:t>
      </w:r>
      <w:r w:rsidR="008E5477" w:rsidRPr="00335DFB">
        <w:rPr>
          <w:rFonts w:ascii="Times New Roman" w:hAnsi="Times New Roman" w:cs="Times New Roman"/>
          <w:noProof/>
          <w:sz w:val="24"/>
          <w:szCs w:val="24"/>
        </w:rPr>
        <w:t>TS EN 998-1’e uygun olarak üretilen, gazbeton donatılı elemanların tamiri için özel olarak geliştirilmiş çimento esaslı malzemedir.</w:t>
      </w:r>
    </w:p>
    <w:p w14:paraId="7C89D453" w14:textId="00E8F915" w:rsidR="00062CFF" w:rsidRPr="00335DFB" w:rsidRDefault="00BA131B" w:rsidP="009F5168">
      <w:pPr>
        <w:autoSpaceDE w:val="0"/>
        <w:autoSpaceDN w:val="0"/>
        <w:adjustRightInd w:val="0"/>
        <w:spacing w:after="120"/>
        <w:jc w:val="both"/>
        <w:rPr>
          <w:rFonts w:ascii="Times New Roman" w:hAnsi="Times New Roman" w:cs="Times New Roman"/>
          <w:noProof/>
          <w:sz w:val="24"/>
          <w:szCs w:val="24"/>
        </w:rPr>
      </w:pPr>
      <w:r>
        <w:rPr>
          <w:rFonts w:ascii="Times New Roman" w:hAnsi="Times New Roman" w:cs="Times New Roman"/>
          <w:b/>
          <w:noProof/>
          <w:sz w:val="24"/>
          <w:szCs w:val="24"/>
        </w:rPr>
        <w:t xml:space="preserve">19.1.2.6 </w:t>
      </w:r>
      <w:r w:rsidR="00062CFF" w:rsidRPr="00335DFB">
        <w:rPr>
          <w:rFonts w:ascii="Times New Roman" w:hAnsi="Times New Roman" w:cs="Times New Roman"/>
          <w:b/>
          <w:noProof/>
          <w:sz w:val="24"/>
          <w:szCs w:val="24"/>
        </w:rPr>
        <w:t xml:space="preserve">Taşıyıcı </w:t>
      </w:r>
      <w:r w:rsidR="0079581D" w:rsidRPr="00335DFB">
        <w:rPr>
          <w:rFonts w:ascii="Times New Roman" w:hAnsi="Times New Roman" w:cs="Times New Roman"/>
          <w:b/>
          <w:noProof/>
          <w:sz w:val="24"/>
          <w:szCs w:val="24"/>
        </w:rPr>
        <w:t>S</w:t>
      </w:r>
      <w:r w:rsidR="00062CFF" w:rsidRPr="00335DFB">
        <w:rPr>
          <w:rFonts w:ascii="Times New Roman" w:hAnsi="Times New Roman" w:cs="Times New Roman"/>
          <w:b/>
          <w:noProof/>
          <w:sz w:val="24"/>
          <w:szCs w:val="24"/>
        </w:rPr>
        <w:t>istem:</w:t>
      </w:r>
      <w:r w:rsidR="00062CFF" w:rsidRPr="00335DFB">
        <w:rPr>
          <w:rFonts w:ascii="Times New Roman" w:hAnsi="Times New Roman" w:cs="Times New Roman"/>
          <w:noProof/>
          <w:sz w:val="24"/>
          <w:szCs w:val="24"/>
        </w:rPr>
        <w:t xml:space="preserve"> Proje özelinde s</w:t>
      </w:r>
      <w:r w:rsidR="009161F1" w:rsidRPr="00335DFB">
        <w:rPr>
          <w:rFonts w:ascii="Times New Roman" w:hAnsi="Times New Roman" w:cs="Times New Roman"/>
          <w:noProof/>
          <w:sz w:val="24"/>
          <w:szCs w:val="24"/>
        </w:rPr>
        <w:t>tatik hesap ile tasarımı yapılmış</w:t>
      </w:r>
      <w:r w:rsidR="002C3621" w:rsidRPr="00335DFB">
        <w:rPr>
          <w:rFonts w:ascii="Times New Roman" w:hAnsi="Times New Roman" w:cs="Times New Roman"/>
          <w:noProof/>
          <w:sz w:val="24"/>
          <w:szCs w:val="24"/>
        </w:rPr>
        <w:t xml:space="preserve"> </w:t>
      </w:r>
      <w:r w:rsidR="00062CFF" w:rsidRPr="00335DFB">
        <w:rPr>
          <w:rFonts w:ascii="Times New Roman" w:hAnsi="Times New Roman" w:cs="Times New Roman"/>
          <w:noProof/>
          <w:sz w:val="24"/>
          <w:szCs w:val="24"/>
        </w:rPr>
        <w:t>çelik veya betonarme sistemdir.</w:t>
      </w:r>
    </w:p>
    <w:p w14:paraId="4EA36B4A" w14:textId="67FBCC22" w:rsidR="00DB5B65" w:rsidRPr="00335DFB" w:rsidRDefault="00BA131B" w:rsidP="009F5168">
      <w:pPr>
        <w:autoSpaceDE w:val="0"/>
        <w:autoSpaceDN w:val="0"/>
        <w:adjustRightInd w:val="0"/>
        <w:spacing w:after="120"/>
        <w:jc w:val="both"/>
        <w:rPr>
          <w:rFonts w:ascii="Times New Roman" w:hAnsi="Times New Roman" w:cs="Times New Roman"/>
          <w:noProof/>
          <w:sz w:val="24"/>
          <w:szCs w:val="24"/>
        </w:rPr>
      </w:pPr>
      <w:r>
        <w:rPr>
          <w:rFonts w:ascii="Times New Roman" w:hAnsi="Times New Roman" w:cs="Times New Roman"/>
          <w:b/>
          <w:noProof/>
          <w:sz w:val="24"/>
          <w:szCs w:val="24"/>
        </w:rPr>
        <w:t xml:space="preserve">19.1.2.7 </w:t>
      </w:r>
      <w:r w:rsidR="0079581D" w:rsidRPr="00335DFB">
        <w:rPr>
          <w:rFonts w:ascii="Times New Roman" w:hAnsi="Times New Roman" w:cs="Times New Roman"/>
          <w:b/>
          <w:noProof/>
          <w:sz w:val="24"/>
          <w:szCs w:val="24"/>
        </w:rPr>
        <w:t xml:space="preserve">Yüzey Koruyucu: </w:t>
      </w:r>
      <w:bookmarkStart w:id="7" w:name="_Hlk9409410"/>
      <w:r w:rsidR="00F15213" w:rsidRPr="00335DFB">
        <w:rPr>
          <w:rFonts w:ascii="Times New Roman" w:hAnsi="Times New Roman" w:cs="Times New Roman"/>
          <w:noProof/>
          <w:sz w:val="24"/>
          <w:szCs w:val="24"/>
        </w:rPr>
        <w:t xml:space="preserve">Gazbeton </w:t>
      </w:r>
      <w:r w:rsidR="00B86CAD" w:rsidRPr="00335DFB">
        <w:rPr>
          <w:rFonts w:ascii="Times New Roman" w:hAnsi="Times New Roman" w:cs="Times New Roman"/>
          <w:noProof/>
          <w:sz w:val="24"/>
          <w:szCs w:val="24"/>
        </w:rPr>
        <w:t>duvar</w:t>
      </w:r>
      <w:r w:rsidR="00F15213" w:rsidRPr="00335DFB">
        <w:rPr>
          <w:rFonts w:ascii="Times New Roman" w:hAnsi="Times New Roman" w:cs="Times New Roman"/>
          <w:noProof/>
          <w:sz w:val="24"/>
          <w:szCs w:val="24"/>
        </w:rPr>
        <w:t xml:space="preserve"> </w:t>
      </w:r>
      <w:r w:rsidR="00B86CAD" w:rsidRPr="00335DFB">
        <w:rPr>
          <w:rFonts w:ascii="Times New Roman" w:hAnsi="Times New Roman" w:cs="Times New Roman"/>
          <w:noProof/>
          <w:sz w:val="24"/>
          <w:szCs w:val="24"/>
        </w:rPr>
        <w:t>elemanlarının</w:t>
      </w:r>
      <w:r w:rsidR="00F15213" w:rsidRPr="00335DFB">
        <w:rPr>
          <w:rFonts w:ascii="Times New Roman" w:hAnsi="Times New Roman" w:cs="Times New Roman"/>
          <w:noProof/>
          <w:sz w:val="24"/>
          <w:szCs w:val="24"/>
        </w:rPr>
        <w:t xml:space="preserve"> yüzeyini dış hava koşullarından korumak için, dış hava koşullarına dayanıklı ve UV dayanımlı yüzey koruyucu (astar, boya, sıva, grenli/tekstürlü kaplama </w:t>
      </w:r>
      <w:r w:rsidR="009F5168" w:rsidRPr="00335DFB">
        <w:rPr>
          <w:rFonts w:ascii="Times New Roman" w:hAnsi="Times New Roman" w:cs="Times New Roman"/>
          <w:noProof/>
          <w:sz w:val="24"/>
          <w:szCs w:val="24"/>
        </w:rPr>
        <w:t>gibi ürünler</w:t>
      </w:r>
      <w:r w:rsidR="00F15213" w:rsidRPr="00335DFB">
        <w:rPr>
          <w:rFonts w:ascii="Times New Roman" w:hAnsi="Times New Roman" w:cs="Times New Roman"/>
          <w:noProof/>
          <w:sz w:val="24"/>
          <w:szCs w:val="24"/>
        </w:rPr>
        <w:t xml:space="preserve">) uygulama yapılmalıdır. </w:t>
      </w:r>
      <w:bookmarkEnd w:id="7"/>
      <w:r w:rsidR="00F15213" w:rsidRPr="00335DFB">
        <w:rPr>
          <w:rFonts w:ascii="Times New Roman" w:hAnsi="Times New Roman" w:cs="Times New Roman"/>
          <w:noProof/>
          <w:sz w:val="24"/>
          <w:szCs w:val="24"/>
        </w:rPr>
        <w:t>Söz konusu uygulama, yüzey koruyucu üreticisinin tavsiyelerine uygun olacak şekilde yapıl</w:t>
      </w:r>
      <w:r w:rsidR="00B13685" w:rsidRPr="00335DFB">
        <w:rPr>
          <w:rFonts w:ascii="Times New Roman" w:hAnsi="Times New Roman" w:cs="Times New Roman"/>
          <w:noProof/>
          <w:sz w:val="24"/>
          <w:szCs w:val="24"/>
        </w:rPr>
        <w:t>malıdır.</w:t>
      </w:r>
    </w:p>
    <w:p w14:paraId="6E57C887" w14:textId="77777777" w:rsidR="00DB5B65" w:rsidRPr="00335DFB" w:rsidRDefault="00DB5B65" w:rsidP="00C07449">
      <w:pPr>
        <w:pStyle w:val="Balk3"/>
        <w:rPr>
          <w:sz w:val="24"/>
          <w:szCs w:val="24"/>
        </w:rPr>
      </w:pPr>
      <w:bookmarkStart w:id="8" w:name="_Toc33782713"/>
      <w:r w:rsidRPr="00335DFB">
        <w:rPr>
          <w:sz w:val="24"/>
          <w:szCs w:val="24"/>
        </w:rPr>
        <w:t>Uygulama Esasları</w:t>
      </w:r>
      <w:bookmarkEnd w:id="8"/>
    </w:p>
    <w:p w14:paraId="38B4CA4C" w14:textId="77777777" w:rsidR="000513A0" w:rsidRPr="00335DFB" w:rsidRDefault="000513A0" w:rsidP="006906E7">
      <w:pPr>
        <w:pStyle w:val="ListeParagraf"/>
        <w:ind w:left="0"/>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F018F7"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0AC184C7" w14:textId="77777777" w:rsidR="00F018F7" w:rsidRPr="00335DFB" w:rsidRDefault="00F018F7"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Temel/kaide statik projesine göre beton dökümü sırasında yerinde bırakılan ankraj saplamaları ile sabitlenmelidir </w:t>
      </w:r>
      <w:r w:rsidR="00E05AF7" w:rsidRPr="00335DFB">
        <w:rPr>
          <w:rFonts w:ascii="Times New Roman" w:hAnsi="Times New Roman" w:cs="Times New Roman"/>
          <w:sz w:val="24"/>
          <w:szCs w:val="24"/>
          <w:lang w:eastAsia="tr-TR"/>
        </w:rPr>
        <w:t>veya</w:t>
      </w:r>
    </w:p>
    <w:p w14:paraId="3D0F7E7D" w14:textId="77777777" w:rsidR="00F018F7" w:rsidRPr="00335DFB" w:rsidRDefault="00F018F7" w:rsidP="008A6DE2">
      <w:pPr>
        <w:pStyle w:val="ListeParagraf"/>
        <w:numPr>
          <w:ilvl w:val="0"/>
          <w:numId w:val="25"/>
        </w:numPr>
        <w:spacing w:after="12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 xml:space="preserve">Yerinde bırakma ankraj saplamaları olmaması durumunda, ankraj/dübel kullanılarak betonarme temel/kaide üzerine sabitlenmelidir. </w:t>
      </w:r>
      <w:proofErr w:type="spellStart"/>
      <w:r w:rsidRPr="00335DFB">
        <w:rPr>
          <w:rFonts w:ascii="Times New Roman" w:hAnsi="Times New Roman" w:cs="Times New Roman"/>
          <w:sz w:val="24"/>
          <w:szCs w:val="24"/>
          <w:lang w:eastAsia="tr-TR"/>
        </w:rPr>
        <w:t>Ankrajın</w:t>
      </w:r>
      <w:proofErr w:type="spellEnd"/>
      <w:r w:rsidRPr="00335DFB">
        <w:rPr>
          <w:rFonts w:ascii="Times New Roman" w:hAnsi="Times New Roman" w:cs="Times New Roman"/>
          <w:sz w:val="24"/>
          <w:szCs w:val="24"/>
          <w:lang w:eastAsia="tr-TR"/>
        </w:rPr>
        <w:t xml:space="preserve">/dübelin uygulaması </w:t>
      </w:r>
      <w:r w:rsidRPr="00335DFB">
        <w:rPr>
          <w:rFonts w:ascii="Times New Roman" w:hAnsi="Times New Roman" w:cs="Times New Roman"/>
          <w:i/>
          <w:sz w:val="24"/>
          <w:szCs w:val="24"/>
          <w:lang w:eastAsia="tr-TR"/>
        </w:rPr>
        <w:t>Yapı İşleri İnşaat Makine ve Elektrik Tesisatı Genel Teknik Şartnamesi, Bölüm 6 Betonarme İşleri Genel Teknik</w:t>
      </w:r>
      <w:r w:rsidRPr="00335DFB">
        <w:rPr>
          <w:rFonts w:ascii="Times New Roman" w:hAnsi="Times New Roman" w:cs="Times New Roman"/>
          <w:i/>
          <w:sz w:val="24"/>
          <w:szCs w:val="24"/>
        </w:rPr>
        <w:t xml:space="preserve"> </w:t>
      </w:r>
      <w:r w:rsidR="008154DA"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6.10.2 ve 6.10.3)</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16746418" w14:textId="77777777" w:rsidR="000513A0" w:rsidRPr="00335DFB" w:rsidRDefault="000513A0" w:rsidP="008A6DE2">
      <w:pPr>
        <w:pStyle w:val="ListeParagraf"/>
        <w:spacing w:after="120"/>
        <w:ind w:left="0"/>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8154DA"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0A30A8AA" w14:textId="77777777" w:rsidR="00B86CAD" w:rsidRPr="00335DFB" w:rsidRDefault="00B86CAD" w:rsidP="00C07449">
      <w:pPr>
        <w:pStyle w:val="Balk4"/>
        <w:rPr>
          <w:szCs w:val="24"/>
        </w:rPr>
      </w:pPr>
      <w:bookmarkStart w:id="9" w:name="_Toc33782714"/>
      <w:r w:rsidRPr="00335DFB">
        <w:rPr>
          <w:szCs w:val="24"/>
        </w:rPr>
        <w:t>Taşıyıcı Sistem Uygulama</w:t>
      </w:r>
      <w:r w:rsidR="0026749E" w:rsidRPr="00335DFB">
        <w:rPr>
          <w:szCs w:val="24"/>
        </w:rPr>
        <w:t xml:space="preserve"> Esasları</w:t>
      </w:r>
      <w:bookmarkEnd w:id="9"/>
    </w:p>
    <w:p w14:paraId="07C3413A" w14:textId="77777777" w:rsidR="00C527FF" w:rsidRPr="00335DFB" w:rsidRDefault="00296C3B" w:rsidP="006906E7">
      <w:pPr>
        <w:pStyle w:val="ListeParagraf"/>
        <w:ind w:left="0"/>
        <w:jc w:val="both"/>
        <w:rPr>
          <w:rFonts w:ascii="Times New Roman" w:hAnsi="Times New Roman" w:cs="Times New Roman"/>
          <w:sz w:val="24"/>
          <w:szCs w:val="24"/>
        </w:rPr>
      </w:pPr>
      <w:r w:rsidRPr="00335DFB">
        <w:rPr>
          <w:rFonts w:ascii="Times New Roman" w:hAnsi="Times New Roman" w:cs="Times New Roman"/>
          <w:sz w:val="24"/>
          <w:szCs w:val="24"/>
        </w:rPr>
        <w:t xml:space="preserve">Donatılı </w:t>
      </w:r>
      <w:proofErr w:type="spellStart"/>
      <w:r w:rsidRPr="00335DFB">
        <w:rPr>
          <w:rFonts w:ascii="Times New Roman" w:hAnsi="Times New Roman" w:cs="Times New Roman"/>
          <w:sz w:val="24"/>
          <w:szCs w:val="24"/>
        </w:rPr>
        <w:t>gazbeton</w:t>
      </w:r>
      <w:proofErr w:type="spellEnd"/>
      <w:r w:rsidRPr="00335DFB">
        <w:rPr>
          <w:rFonts w:ascii="Times New Roman" w:hAnsi="Times New Roman" w:cs="Times New Roman"/>
          <w:sz w:val="24"/>
          <w:szCs w:val="24"/>
        </w:rPr>
        <w:t xml:space="preserve"> paneller ile gürültü bariyeri uygulamasına başlamadan önce, onaylı statik ve mimari projede </w:t>
      </w:r>
      <w:r w:rsidR="007D6F08" w:rsidRPr="00335DFB">
        <w:rPr>
          <w:rFonts w:ascii="Times New Roman" w:hAnsi="Times New Roman" w:cs="Times New Roman"/>
          <w:sz w:val="24"/>
          <w:szCs w:val="24"/>
        </w:rPr>
        <w:t>tarif</w:t>
      </w:r>
      <w:r w:rsidR="009D1831" w:rsidRPr="00335DFB">
        <w:rPr>
          <w:rFonts w:ascii="Times New Roman" w:hAnsi="Times New Roman" w:cs="Times New Roman"/>
          <w:sz w:val="24"/>
          <w:szCs w:val="24"/>
        </w:rPr>
        <w:t xml:space="preserve"> edilen</w:t>
      </w:r>
      <w:r w:rsidR="007D6F08" w:rsidRPr="00335DFB">
        <w:rPr>
          <w:rFonts w:ascii="Times New Roman" w:hAnsi="Times New Roman" w:cs="Times New Roman"/>
          <w:sz w:val="24"/>
          <w:szCs w:val="24"/>
        </w:rPr>
        <w:t xml:space="preserve"> biçimde</w:t>
      </w:r>
      <w:r w:rsidRPr="00335DFB">
        <w:rPr>
          <w:rFonts w:ascii="Times New Roman" w:hAnsi="Times New Roman" w:cs="Times New Roman"/>
          <w:sz w:val="24"/>
          <w:szCs w:val="24"/>
        </w:rPr>
        <w:t>, temel</w:t>
      </w:r>
      <w:r w:rsidR="007D6F08" w:rsidRPr="00335DFB">
        <w:rPr>
          <w:rFonts w:ascii="Times New Roman" w:hAnsi="Times New Roman" w:cs="Times New Roman"/>
          <w:sz w:val="24"/>
          <w:szCs w:val="24"/>
        </w:rPr>
        <w:t xml:space="preserve"> kazısı, temel ve taşıyıcı elemanların imalatları tamamlan</w:t>
      </w:r>
      <w:r w:rsidR="009B1C86" w:rsidRPr="00335DFB">
        <w:rPr>
          <w:rFonts w:ascii="Times New Roman" w:hAnsi="Times New Roman" w:cs="Times New Roman"/>
          <w:sz w:val="24"/>
          <w:szCs w:val="24"/>
        </w:rPr>
        <w:t>malıdı</w:t>
      </w:r>
      <w:r w:rsidR="007D6F08" w:rsidRPr="00335DFB">
        <w:rPr>
          <w:rFonts w:ascii="Times New Roman" w:hAnsi="Times New Roman" w:cs="Times New Roman"/>
          <w:sz w:val="24"/>
          <w:szCs w:val="24"/>
        </w:rPr>
        <w:t>r.</w:t>
      </w:r>
      <w:r w:rsidRPr="00335DFB">
        <w:rPr>
          <w:rFonts w:ascii="Times New Roman" w:hAnsi="Times New Roman" w:cs="Times New Roman"/>
          <w:sz w:val="24"/>
          <w:szCs w:val="24"/>
        </w:rPr>
        <w:t xml:space="preserve"> </w:t>
      </w:r>
    </w:p>
    <w:p w14:paraId="68A9FBC6" w14:textId="77777777" w:rsidR="0026749E" w:rsidRPr="00335DFB" w:rsidRDefault="0026749E" w:rsidP="00C07449">
      <w:pPr>
        <w:pStyle w:val="Balk4"/>
        <w:rPr>
          <w:szCs w:val="24"/>
        </w:rPr>
      </w:pPr>
      <w:bookmarkStart w:id="10" w:name="_Toc33782715"/>
      <w:r w:rsidRPr="00335DFB">
        <w:rPr>
          <w:szCs w:val="24"/>
        </w:rPr>
        <w:t>Donatılı Gazbeton Duvar Elemanları Uygulama Esasları</w:t>
      </w:r>
      <w:bookmarkEnd w:id="10"/>
    </w:p>
    <w:p w14:paraId="5C2CD37D" w14:textId="77777777" w:rsidR="00382463" w:rsidRPr="00335DFB" w:rsidRDefault="009B1C86" w:rsidP="00C07449">
      <w:pPr>
        <w:spacing w:after="120"/>
        <w:jc w:val="both"/>
        <w:rPr>
          <w:rFonts w:ascii="Times New Roman" w:hAnsi="Times New Roman" w:cs="Times New Roman"/>
          <w:b/>
          <w:noProof/>
          <w:sz w:val="24"/>
          <w:szCs w:val="24"/>
        </w:rPr>
      </w:pPr>
      <w:r w:rsidRPr="00335DFB">
        <w:rPr>
          <w:rFonts w:ascii="Times New Roman" w:hAnsi="Times New Roman" w:cs="Times New Roman"/>
          <w:b/>
          <w:noProof/>
          <w:sz w:val="24"/>
          <w:szCs w:val="24"/>
        </w:rPr>
        <w:t xml:space="preserve">19.1.3.2.1 </w:t>
      </w:r>
      <w:r w:rsidR="00382463" w:rsidRPr="00335DFB">
        <w:rPr>
          <w:rFonts w:ascii="Times New Roman" w:hAnsi="Times New Roman" w:cs="Times New Roman"/>
          <w:b/>
          <w:noProof/>
          <w:sz w:val="24"/>
          <w:szCs w:val="24"/>
        </w:rPr>
        <w:t>Hazırlık</w:t>
      </w:r>
      <w:r w:rsidR="00EF48D8" w:rsidRPr="00335DFB">
        <w:rPr>
          <w:rFonts w:ascii="Times New Roman" w:hAnsi="Times New Roman" w:cs="Times New Roman"/>
          <w:b/>
          <w:noProof/>
          <w:sz w:val="24"/>
          <w:szCs w:val="24"/>
        </w:rPr>
        <w:t xml:space="preserve"> </w:t>
      </w:r>
    </w:p>
    <w:p w14:paraId="3EBA4637" w14:textId="24B2F6AD" w:rsidR="009B1C86" w:rsidRPr="00335DFB" w:rsidRDefault="00EF48D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Uygulamaya başlamadan önce uygulama alanı ölçüleri kontrol edil</w:t>
      </w:r>
      <w:r w:rsidR="009B1C86" w:rsidRPr="00335DFB">
        <w:rPr>
          <w:rFonts w:ascii="Times New Roman" w:hAnsi="Times New Roman" w:cs="Times New Roman"/>
          <w:noProof/>
          <w:sz w:val="24"/>
          <w:szCs w:val="24"/>
        </w:rPr>
        <w:t>meli</w:t>
      </w:r>
      <w:r w:rsidR="0043756E">
        <w:rPr>
          <w:rFonts w:ascii="Times New Roman" w:hAnsi="Times New Roman" w:cs="Times New Roman"/>
          <w:noProof/>
          <w:sz w:val="24"/>
          <w:szCs w:val="24"/>
        </w:rPr>
        <w:t>;</w:t>
      </w:r>
      <w:r w:rsidR="009B1C86" w:rsidRPr="00335DFB">
        <w:rPr>
          <w:rFonts w:ascii="Times New Roman" w:hAnsi="Times New Roman" w:cs="Times New Roman"/>
          <w:noProof/>
          <w:sz w:val="24"/>
          <w:szCs w:val="24"/>
        </w:rPr>
        <w:t xml:space="preserve"> i</w:t>
      </w:r>
      <w:r w:rsidRPr="00335DFB">
        <w:rPr>
          <w:rFonts w:ascii="Times New Roman" w:hAnsi="Times New Roman" w:cs="Times New Roman"/>
          <w:noProof/>
          <w:sz w:val="24"/>
          <w:szCs w:val="24"/>
        </w:rPr>
        <w:t>skele, sarf malzemeler ve duvar elemanları uygulama yerine nakledil</w:t>
      </w:r>
      <w:r w:rsidR="009B1C86" w:rsidRPr="00335DFB">
        <w:rPr>
          <w:rFonts w:ascii="Times New Roman" w:hAnsi="Times New Roman" w:cs="Times New Roman"/>
          <w:noProof/>
          <w:sz w:val="24"/>
          <w:szCs w:val="24"/>
        </w:rPr>
        <w:t>melid</w:t>
      </w:r>
      <w:r w:rsidRPr="00335DFB">
        <w:rPr>
          <w:rFonts w:ascii="Times New Roman" w:hAnsi="Times New Roman" w:cs="Times New Roman"/>
          <w:noProof/>
          <w:sz w:val="24"/>
          <w:szCs w:val="24"/>
        </w:rPr>
        <w:t xml:space="preserve">ir. </w:t>
      </w:r>
    </w:p>
    <w:p w14:paraId="0B2483BA" w14:textId="00AE0C6A" w:rsidR="009B1C86" w:rsidRPr="00335DFB" w:rsidRDefault="00EF48D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Uygulamada gerekli her türlü alet-edevat, vinç, forklift </w:t>
      </w:r>
      <w:r w:rsidR="009B1C86" w:rsidRPr="00335DFB">
        <w:rPr>
          <w:rFonts w:ascii="Times New Roman" w:hAnsi="Times New Roman" w:cs="Times New Roman"/>
          <w:noProof/>
          <w:sz w:val="24"/>
          <w:szCs w:val="24"/>
        </w:rPr>
        <w:t xml:space="preserve">uygulamadan önce </w:t>
      </w:r>
      <w:r w:rsidRPr="00335DFB">
        <w:rPr>
          <w:rFonts w:ascii="Times New Roman" w:hAnsi="Times New Roman" w:cs="Times New Roman"/>
          <w:noProof/>
          <w:sz w:val="24"/>
          <w:szCs w:val="24"/>
        </w:rPr>
        <w:t>temin edil</w:t>
      </w:r>
      <w:r w:rsidR="009B1C86" w:rsidRPr="00335DFB">
        <w:rPr>
          <w:rFonts w:ascii="Times New Roman" w:hAnsi="Times New Roman" w:cs="Times New Roman"/>
          <w:noProof/>
          <w:sz w:val="24"/>
          <w:szCs w:val="24"/>
        </w:rPr>
        <w:t>meli ve p</w:t>
      </w:r>
      <w:r w:rsidRPr="00335DFB">
        <w:rPr>
          <w:rFonts w:ascii="Times New Roman" w:hAnsi="Times New Roman" w:cs="Times New Roman"/>
          <w:noProof/>
          <w:sz w:val="24"/>
          <w:szCs w:val="24"/>
        </w:rPr>
        <w:t>rojesi</w:t>
      </w:r>
      <w:r w:rsidR="007D6F08" w:rsidRPr="00335DFB">
        <w:rPr>
          <w:rFonts w:ascii="Times New Roman" w:hAnsi="Times New Roman" w:cs="Times New Roman"/>
          <w:noProof/>
          <w:sz w:val="24"/>
          <w:szCs w:val="24"/>
        </w:rPr>
        <w:t>nde</w:t>
      </w:r>
      <w:r w:rsidRPr="00335DFB">
        <w:rPr>
          <w:rFonts w:ascii="Times New Roman" w:hAnsi="Times New Roman" w:cs="Times New Roman"/>
          <w:noProof/>
          <w:sz w:val="24"/>
          <w:szCs w:val="24"/>
        </w:rPr>
        <w:t xml:space="preserve"> metal aksam</w:t>
      </w:r>
      <w:r w:rsidR="00611BED" w:rsidRPr="00335DFB">
        <w:rPr>
          <w:rFonts w:ascii="Times New Roman" w:hAnsi="Times New Roman" w:cs="Times New Roman"/>
          <w:noProof/>
          <w:sz w:val="24"/>
          <w:szCs w:val="24"/>
        </w:rPr>
        <w:t>lar</w:t>
      </w:r>
      <w:r w:rsidRPr="00335DFB">
        <w:rPr>
          <w:rFonts w:ascii="Times New Roman" w:hAnsi="Times New Roman" w:cs="Times New Roman"/>
          <w:noProof/>
          <w:sz w:val="24"/>
          <w:szCs w:val="24"/>
        </w:rPr>
        <w:t xml:space="preserve"> </w:t>
      </w:r>
      <w:r w:rsidR="007D6F08" w:rsidRPr="00335DFB">
        <w:rPr>
          <w:rFonts w:ascii="Times New Roman" w:hAnsi="Times New Roman" w:cs="Times New Roman"/>
          <w:noProof/>
          <w:sz w:val="24"/>
          <w:szCs w:val="24"/>
        </w:rPr>
        <w:t xml:space="preserve">bulunuyor ise bunlar </w:t>
      </w:r>
      <w:r w:rsidR="0068124A" w:rsidRPr="00335DFB">
        <w:rPr>
          <w:rFonts w:ascii="Times New Roman" w:hAnsi="Times New Roman" w:cs="Times New Roman"/>
          <w:noProof/>
          <w:sz w:val="24"/>
          <w:szCs w:val="24"/>
        </w:rPr>
        <w:t>galvaniz</w:t>
      </w:r>
      <w:r w:rsidR="00AC73BA" w:rsidRPr="00335DFB">
        <w:rPr>
          <w:rFonts w:ascii="Times New Roman" w:hAnsi="Times New Roman" w:cs="Times New Roman"/>
          <w:noProof/>
          <w:sz w:val="24"/>
          <w:szCs w:val="24"/>
        </w:rPr>
        <w:t>lenmiş</w:t>
      </w:r>
      <w:r w:rsidR="00FF1026" w:rsidRPr="00335DFB">
        <w:rPr>
          <w:rFonts w:ascii="Times New Roman" w:hAnsi="Times New Roman" w:cs="Times New Roman"/>
          <w:noProof/>
          <w:sz w:val="24"/>
          <w:szCs w:val="24"/>
        </w:rPr>
        <w:t xml:space="preserve"> </w:t>
      </w:r>
      <w:r w:rsidR="0068124A" w:rsidRPr="00335DFB">
        <w:rPr>
          <w:rFonts w:ascii="Times New Roman" w:hAnsi="Times New Roman" w:cs="Times New Roman"/>
          <w:noProof/>
          <w:sz w:val="24"/>
          <w:szCs w:val="24"/>
        </w:rPr>
        <w:t xml:space="preserve">veya paslanmaz çelikten </w:t>
      </w:r>
      <w:r w:rsidR="00FF1026" w:rsidRPr="00335DFB">
        <w:rPr>
          <w:rFonts w:ascii="Times New Roman" w:hAnsi="Times New Roman" w:cs="Times New Roman"/>
          <w:noProof/>
          <w:sz w:val="24"/>
          <w:szCs w:val="24"/>
        </w:rPr>
        <w:t xml:space="preserve">malzemeden </w:t>
      </w:r>
      <w:r w:rsidR="0068124A" w:rsidRPr="00335DFB">
        <w:rPr>
          <w:rFonts w:ascii="Times New Roman" w:hAnsi="Times New Roman" w:cs="Times New Roman"/>
          <w:noProof/>
          <w:sz w:val="24"/>
          <w:szCs w:val="24"/>
        </w:rPr>
        <w:t>imal edilmiş olmalıdır.</w:t>
      </w:r>
    </w:p>
    <w:p w14:paraId="12DE1E96" w14:textId="77777777" w:rsidR="00EF48D8" w:rsidRPr="00335DFB" w:rsidRDefault="00EF48D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Uygulamanın </w:t>
      </w:r>
      <w:r w:rsidR="007D6F08" w:rsidRPr="00335DFB">
        <w:rPr>
          <w:rFonts w:ascii="Times New Roman" w:hAnsi="Times New Roman" w:cs="Times New Roman"/>
          <w:noProof/>
          <w:sz w:val="24"/>
          <w:szCs w:val="24"/>
        </w:rPr>
        <w:t xml:space="preserve">başlayacağı </w:t>
      </w:r>
      <w:r w:rsidRPr="00335DFB">
        <w:rPr>
          <w:rFonts w:ascii="Times New Roman" w:hAnsi="Times New Roman" w:cs="Times New Roman"/>
          <w:noProof/>
          <w:sz w:val="24"/>
          <w:szCs w:val="24"/>
        </w:rPr>
        <w:t>zemin inşaat artıklarından arındırıl</w:t>
      </w:r>
      <w:r w:rsidR="009B1C86" w:rsidRPr="00335DFB">
        <w:rPr>
          <w:rFonts w:ascii="Times New Roman" w:hAnsi="Times New Roman" w:cs="Times New Roman"/>
          <w:noProof/>
          <w:sz w:val="24"/>
          <w:szCs w:val="24"/>
        </w:rPr>
        <w:t>malıd</w:t>
      </w:r>
      <w:r w:rsidRPr="00335DFB">
        <w:rPr>
          <w:rFonts w:ascii="Times New Roman" w:hAnsi="Times New Roman" w:cs="Times New Roman"/>
          <w:noProof/>
          <w:sz w:val="24"/>
          <w:szCs w:val="24"/>
        </w:rPr>
        <w:t xml:space="preserve">ır. </w:t>
      </w:r>
    </w:p>
    <w:p w14:paraId="6E4813D1" w14:textId="77777777" w:rsidR="009B1C86" w:rsidRPr="00335DFB" w:rsidRDefault="00710E5C"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Gazbeton duvar elemanları </w:t>
      </w:r>
      <w:r w:rsidR="007D6F08" w:rsidRPr="00335DFB">
        <w:rPr>
          <w:rFonts w:ascii="Times New Roman" w:hAnsi="Times New Roman" w:cs="Times New Roman"/>
          <w:noProof/>
          <w:sz w:val="24"/>
          <w:szCs w:val="24"/>
        </w:rPr>
        <w:t xml:space="preserve">yerine yerleştirilmeden önce duvar elemanlarının tüm yüzeylerine dış ortam etkenlerine karşı koruyuculuk sağlayan, </w:t>
      </w:r>
      <w:r w:rsidR="0038730B" w:rsidRPr="00335DFB">
        <w:rPr>
          <w:rFonts w:ascii="Times New Roman" w:hAnsi="Times New Roman" w:cs="Times New Roman"/>
          <w:noProof/>
          <w:sz w:val="24"/>
          <w:szCs w:val="24"/>
        </w:rPr>
        <w:t xml:space="preserve">koruyucu emprenye/astar </w:t>
      </w:r>
      <w:r w:rsidR="009B1C86" w:rsidRPr="00335DFB">
        <w:rPr>
          <w:rFonts w:ascii="Times New Roman" w:hAnsi="Times New Roman" w:cs="Times New Roman"/>
          <w:noProof/>
          <w:sz w:val="24"/>
          <w:szCs w:val="24"/>
        </w:rPr>
        <w:t>gibi</w:t>
      </w:r>
      <w:r w:rsidR="007D6F08" w:rsidRPr="00335DFB">
        <w:rPr>
          <w:rFonts w:ascii="Times New Roman" w:hAnsi="Times New Roman" w:cs="Times New Roman"/>
          <w:noProof/>
          <w:sz w:val="24"/>
          <w:szCs w:val="24"/>
        </w:rPr>
        <w:t xml:space="preserve"> </w:t>
      </w:r>
      <w:r w:rsidR="0038730B" w:rsidRPr="00335DFB">
        <w:rPr>
          <w:rFonts w:ascii="Times New Roman" w:hAnsi="Times New Roman" w:cs="Times New Roman"/>
          <w:noProof/>
          <w:sz w:val="24"/>
          <w:szCs w:val="24"/>
        </w:rPr>
        <w:t>uygulama</w:t>
      </w:r>
      <w:r w:rsidR="009B1C86" w:rsidRPr="00335DFB">
        <w:rPr>
          <w:rFonts w:ascii="Times New Roman" w:hAnsi="Times New Roman" w:cs="Times New Roman"/>
          <w:noProof/>
          <w:sz w:val="24"/>
          <w:szCs w:val="24"/>
        </w:rPr>
        <w:t xml:space="preserve">lar </w:t>
      </w:r>
      <w:r w:rsidR="0038730B" w:rsidRPr="00335DFB">
        <w:rPr>
          <w:rFonts w:ascii="Times New Roman" w:hAnsi="Times New Roman" w:cs="Times New Roman"/>
          <w:noProof/>
          <w:sz w:val="24"/>
          <w:szCs w:val="24"/>
        </w:rPr>
        <w:t>yapılmalıdır.</w:t>
      </w:r>
      <w:r w:rsidRPr="00335DFB">
        <w:rPr>
          <w:rFonts w:ascii="Times New Roman" w:hAnsi="Times New Roman" w:cs="Times New Roman"/>
          <w:noProof/>
          <w:sz w:val="24"/>
          <w:szCs w:val="24"/>
        </w:rPr>
        <w:t xml:space="preserve"> </w:t>
      </w:r>
    </w:p>
    <w:p w14:paraId="5E2D2306" w14:textId="301EEF83" w:rsidR="009B1C86" w:rsidRPr="00335DFB" w:rsidRDefault="00197709"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Dış ortam şartlarına karşı koruma diğer </w:t>
      </w:r>
      <w:r w:rsidR="0038730B" w:rsidRPr="00335DFB">
        <w:rPr>
          <w:rFonts w:ascii="Times New Roman" w:hAnsi="Times New Roman" w:cs="Times New Roman"/>
          <w:noProof/>
          <w:sz w:val="24"/>
          <w:szCs w:val="24"/>
        </w:rPr>
        <w:t xml:space="preserve">yüzey kaplamaları </w:t>
      </w:r>
      <w:r w:rsidR="00A22152" w:rsidRPr="00335DFB">
        <w:rPr>
          <w:rFonts w:ascii="Times New Roman" w:hAnsi="Times New Roman" w:cs="Times New Roman"/>
          <w:noProof/>
          <w:sz w:val="24"/>
          <w:szCs w:val="24"/>
        </w:rPr>
        <w:t xml:space="preserve">(boya </w:t>
      </w:r>
      <w:r w:rsidR="009B1C86" w:rsidRPr="00335DFB">
        <w:rPr>
          <w:rFonts w:ascii="Times New Roman" w:hAnsi="Times New Roman" w:cs="Times New Roman"/>
          <w:noProof/>
          <w:sz w:val="24"/>
          <w:szCs w:val="24"/>
        </w:rPr>
        <w:t>gibi</w:t>
      </w:r>
      <w:r w:rsidR="00A22152"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ile sağlanacak ise bu uygulama </w:t>
      </w:r>
      <w:r w:rsidR="0038730B" w:rsidRPr="00335DFB">
        <w:rPr>
          <w:rFonts w:ascii="Times New Roman" w:hAnsi="Times New Roman" w:cs="Times New Roman"/>
          <w:noProof/>
          <w:sz w:val="24"/>
          <w:szCs w:val="24"/>
        </w:rPr>
        <w:t xml:space="preserve">duvar </w:t>
      </w:r>
      <w:r w:rsidRPr="00335DFB">
        <w:rPr>
          <w:rFonts w:ascii="Times New Roman" w:hAnsi="Times New Roman" w:cs="Times New Roman"/>
          <w:noProof/>
          <w:sz w:val="24"/>
          <w:szCs w:val="24"/>
        </w:rPr>
        <w:t xml:space="preserve">elemanlarının taşıyıcı sisteme bağlantıları </w:t>
      </w:r>
      <w:r w:rsidR="009B1C86" w:rsidRPr="00335DFB">
        <w:rPr>
          <w:rFonts w:ascii="Times New Roman" w:hAnsi="Times New Roman" w:cs="Times New Roman"/>
          <w:noProof/>
          <w:sz w:val="24"/>
          <w:szCs w:val="24"/>
        </w:rPr>
        <w:t>tamamlandıktan sonra yapılmalıdır.</w:t>
      </w:r>
    </w:p>
    <w:p w14:paraId="04A57ED1" w14:textId="77777777" w:rsidR="00382463" w:rsidRPr="00335DFB" w:rsidRDefault="009B1C86" w:rsidP="00C07449">
      <w:pPr>
        <w:spacing w:after="120"/>
        <w:jc w:val="both"/>
        <w:rPr>
          <w:rFonts w:ascii="Times New Roman" w:hAnsi="Times New Roman" w:cs="Times New Roman"/>
          <w:b/>
          <w:noProof/>
          <w:sz w:val="24"/>
          <w:szCs w:val="24"/>
        </w:rPr>
      </w:pPr>
      <w:r w:rsidRPr="00335DFB">
        <w:rPr>
          <w:rFonts w:ascii="Times New Roman" w:hAnsi="Times New Roman" w:cs="Times New Roman"/>
          <w:b/>
          <w:noProof/>
          <w:sz w:val="24"/>
          <w:szCs w:val="24"/>
        </w:rPr>
        <w:t xml:space="preserve">19.1.3.2.2 </w:t>
      </w:r>
      <w:bookmarkStart w:id="11" w:name="_Hlk9239592"/>
      <w:r w:rsidR="00382463" w:rsidRPr="00335DFB">
        <w:rPr>
          <w:rFonts w:ascii="Times New Roman" w:hAnsi="Times New Roman" w:cs="Times New Roman"/>
          <w:b/>
          <w:noProof/>
          <w:sz w:val="24"/>
          <w:szCs w:val="24"/>
        </w:rPr>
        <w:t>Uygulama</w:t>
      </w:r>
      <w:r w:rsidR="00DA3F36" w:rsidRPr="00335DFB">
        <w:rPr>
          <w:rFonts w:ascii="Times New Roman" w:hAnsi="Times New Roman" w:cs="Times New Roman"/>
          <w:b/>
          <w:noProof/>
          <w:sz w:val="24"/>
          <w:szCs w:val="24"/>
        </w:rPr>
        <w:t xml:space="preserve"> </w:t>
      </w:r>
    </w:p>
    <w:p w14:paraId="5BFEBF09" w14:textId="77777777" w:rsidR="00DA3F36" w:rsidRPr="00335DFB" w:rsidRDefault="0011044A"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Duvar elemanı bir zemin üzerine yerleştiril</w:t>
      </w:r>
      <w:r w:rsidR="00A04CA8" w:rsidRPr="00335DFB">
        <w:rPr>
          <w:rFonts w:ascii="Times New Roman" w:hAnsi="Times New Roman" w:cs="Times New Roman"/>
          <w:noProof/>
          <w:sz w:val="24"/>
          <w:szCs w:val="24"/>
        </w:rPr>
        <w:t>meli ve z</w:t>
      </w:r>
      <w:r w:rsidR="002361BD" w:rsidRPr="00335DFB">
        <w:rPr>
          <w:rFonts w:ascii="Times New Roman" w:hAnsi="Times New Roman" w:cs="Times New Roman"/>
          <w:noProof/>
          <w:sz w:val="24"/>
          <w:szCs w:val="24"/>
        </w:rPr>
        <w:t>emini düzeltme amaçlı tesviye harcı hazırlan</w:t>
      </w:r>
      <w:r w:rsidR="00A04CA8" w:rsidRPr="00335DFB">
        <w:rPr>
          <w:rFonts w:ascii="Times New Roman" w:hAnsi="Times New Roman" w:cs="Times New Roman"/>
          <w:noProof/>
          <w:sz w:val="24"/>
          <w:szCs w:val="24"/>
        </w:rPr>
        <w:t>malıdır</w:t>
      </w:r>
      <w:r w:rsidR="002361BD" w:rsidRPr="00335DFB">
        <w:rPr>
          <w:rFonts w:ascii="Times New Roman" w:hAnsi="Times New Roman" w:cs="Times New Roman"/>
          <w:noProof/>
          <w:sz w:val="24"/>
          <w:szCs w:val="24"/>
        </w:rPr>
        <w:t xml:space="preserve">. Duvar elemanının oturacağı zemine (bağ kirişi, perde, hatıl, topuk betonu </w:t>
      </w:r>
      <w:r w:rsidR="00A04CA8" w:rsidRPr="00335DFB">
        <w:rPr>
          <w:rFonts w:ascii="Times New Roman" w:hAnsi="Times New Roman" w:cs="Times New Roman"/>
          <w:noProof/>
          <w:sz w:val="24"/>
          <w:szCs w:val="24"/>
        </w:rPr>
        <w:t>gibi</w:t>
      </w:r>
      <w:r w:rsidR="002361BD" w:rsidRPr="00335DFB">
        <w:rPr>
          <w:rFonts w:ascii="Times New Roman" w:hAnsi="Times New Roman" w:cs="Times New Roman"/>
          <w:noProof/>
          <w:sz w:val="24"/>
          <w:szCs w:val="24"/>
        </w:rPr>
        <w:t>) kutu profil monte edil</w:t>
      </w:r>
      <w:r w:rsidR="00A04CA8" w:rsidRPr="00335DFB">
        <w:rPr>
          <w:rFonts w:ascii="Times New Roman" w:hAnsi="Times New Roman" w:cs="Times New Roman"/>
          <w:noProof/>
          <w:sz w:val="24"/>
          <w:szCs w:val="24"/>
        </w:rPr>
        <w:t>meli, duvar elemanının oturacağı z</w:t>
      </w:r>
      <w:r w:rsidR="00197709" w:rsidRPr="00335DFB">
        <w:rPr>
          <w:rFonts w:ascii="Times New Roman" w:hAnsi="Times New Roman" w:cs="Times New Roman"/>
          <w:noProof/>
          <w:sz w:val="24"/>
          <w:szCs w:val="24"/>
        </w:rPr>
        <w:t>emin temizlen</w:t>
      </w:r>
      <w:r w:rsidR="00A04CA8" w:rsidRPr="00335DFB">
        <w:rPr>
          <w:rFonts w:ascii="Times New Roman" w:hAnsi="Times New Roman" w:cs="Times New Roman"/>
          <w:noProof/>
          <w:sz w:val="24"/>
          <w:szCs w:val="24"/>
        </w:rPr>
        <w:t>meli,</w:t>
      </w:r>
      <w:r w:rsidR="00197709" w:rsidRPr="00335DFB">
        <w:rPr>
          <w:rFonts w:ascii="Times New Roman" w:hAnsi="Times New Roman" w:cs="Times New Roman"/>
          <w:noProof/>
          <w:sz w:val="24"/>
          <w:szCs w:val="24"/>
        </w:rPr>
        <w:t xml:space="preserve"> nemlendiril</w:t>
      </w:r>
      <w:r w:rsidR="00A04CA8" w:rsidRPr="00335DFB">
        <w:rPr>
          <w:rFonts w:ascii="Times New Roman" w:hAnsi="Times New Roman" w:cs="Times New Roman"/>
          <w:noProof/>
          <w:sz w:val="24"/>
          <w:szCs w:val="24"/>
        </w:rPr>
        <w:t xml:space="preserve">meli ve </w:t>
      </w:r>
      <w:r w:rsidR="00DA3F36" w:rsidRPr="00335DFB">
        <w:rPr>
          <w:rFonts w:ascii="Times New Roman" w:hAnsi="Times New Roman" w:cs="Times New Roman"/>
          <w:noProof/>
          <w:sz w:val="24"/>
          <w:szCs w:val="24"/>
        </w:rPr>
        <w:t>tesviye harcı seril</w:t>
      </w:r>
      <w:r w:rsidR="00A04CA8" w:rsidRPr="00335DFB">
        <w:rPr>
          <w:rFonts w:ascii="Times New Roman" w:hAnsi="Times New Roman" w:cs="Times New Roman"/>
          <w:noProof/>
          <w:sz w:val="24"/>
          <w:szCs w:val="24"/>
        </w:rPr>
        <w:t>melid</w:t>
      </w:r>
      <w:r w:rsidR="00DA3F36" w:rsidRPr="00335DFB">
        <w:rPr>
          <w:rFonts w:ascii="Times New Roman" w:hAnsi="Times New Roman" w:cs="Times New Roman"/>
          <w:noProof/>
          <w:sz w:val="24"/>
          <w:szCs w:val="24"/>
        </w:rPr>
        <w:t xml:space="preserve">ir. </w:t>
      </w:r>
    </w:p>
    <w:p w14:paraId="56F3B56D" w14:textId="77777777" w:rsidR="00DA3F36" w:rsidRPr="00335DFB" w:rsidRDefault="00DA3F36"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Duvar elemanı,</w:t>
      </w:r>
      <w:r w:rsidR="002361BD" w:rsidRPr="00335DFB">
        <w:rPr>
          <w:rFonts w:ascii="Times New Roman" w:hAnsi="Times New Roman" w:cs="Times New Roman"/>
          <w:noProof/>
          <w:sz w:val="24"/>
          <w:szCs w:val="24"/>
        </w:rPr>
        <w:t xml:space="preserve"> bir vin</w:t>
      </w:r>
      <w:r w:rsidR="00C13B03" w:rsidRPr="00335DFB">
        <w:rPr>
          <w:rFonts w:ascii="Times New Roman" w:hAnsi="Times New Roman" w:cs="Times New Roman"/>
          <w:noProof/>
          <w:sz w:val="24"/>
          <w:szCs w:val="24"/>
        </w:rPr>
        <w:t>c</w:t>
      </w:r>
      <w:r w:rsidR="002361BD" w:rsidRPr="00335DFB">
        <w:rPr>
          <w:rFonts w:ascii="Times New Roman" w:hAnsi="Times New Roman" w:cs="Times New Roman"/>
          <w:noProof/>
          <w:sz w:val="24"/>
          <w:szCs w:val="24"/>
        </w:rPr>
        <w:t>e takılı duvar kavrayıcısı ile</w:t>
      </w:r>
      <w:r w:rsidRPr="00335DFB">
        <w:rPr>
          <w:rFonts w:ascii="Times New Roman" w:hAnsi="Times New Roman" w:cs="Times New Roman"/>
          <w:noProof/>
          <w:sz w:val="24"/>
          <w:szCs w:val="24"/>
        </w:rPr>
        <w:t xml:space="preserve"> zıvana profili </w:t>
      </w:r>
      <w:r w:rsidR="002361BD" w:rsidRPr="00335DFB">
        <w:rPr>
          <w:rFonts w:ascii="Times New Roman" w:hAnsi="Times New Roman" w:cs="Times New Roman"/>
          <w:noProof/>
          <w:sz w:val="24"/>
          <w:szCs w:val="24"/>
        </w:rPr>
        <w:t>aşağı yönde olacak şekilde kaldırıl</w:t>
      </w:r>
      <w:r w:rsidR="00A04CA8" w:rsidRPr="00335DFB">
        <w:rPr>
          <w:rFonts w:ascii="Times New Roman" w:hAnsi="Times New Roman" w:cs="Times New Roman"/>
          <w:noProof/>
          <w:sz w:val="24"/>
          <w:szCs w:val="24"/>
        </w:rPr>
        <w:t>malı</w:t>
      </w:r>
      <w:r w:rsidR="002361BD" w:rsidRPr="00335DFB">
        <w:rPr>
          <w:rFonts w:ascii="Times New Roman" w:hAnsi="Times New Roman" w:cs="Times New Roman"/>
          <w:noProof/>
          <w:sz w:val="24"/>
          <w:szCs w:val="24"/>
        </w:rPr>
        <w:t>, hazırlanmış zemin</w:t>
      </w:r>
      <w:r w:rsidRPr="00335DFB">
        <w:rPr>
          <w:rFonts w:ascii="Times New Roman" w:hAnsi="Times New Roman" w:cs="Times New Roman"/>
          <w:noProof/>
          <w:sz w:val="24"/>
          <w:szCs w:val="24"/>
        </w:rPr>
        <w:t xml:space="preserve"> üzerine</w:t>
      </w:r>
      <w:r w:rsidR="00C13B03"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yerleştiril</w:t>
      </w:r>
      <w:r w:rsidR="00A04CA8" w:rsidRPr="00335DFB">
        <w:rPr>
          <w:rFonts w:ascii="Times New Roman" w:hAnsi="Times New Roman" w:cs="Times New Roman"/>
          <w:noProof/>
          <w:sz w:val="24"/>
          <w:szCs w:val="24"/>
        </w:rPr>
        <w:t>meli</w:t>
      </w:r>
      <w:r w:rsidRPr="00335DFB">
        <w:rPr>
          <w:rFonts w:ascii="Times New Roman" w:hAnsi="Times New Roman" w:cs="Times New Roman"/>
          <w:noProof/>
          <w:sz w:val="24"/>
          <w:szCs w:val="24"/>
        </w:rPr>
        <w:t xml:space="preserve"> ve </w:t>
      </w:r>
      <w:r w:rsidR="00B63A36" w:rsidRPr="00335DFB">
        <w:rPr>
          <w:rFonts w:ascii="Times New Roman" w:hAnsi="Times New Roman" w:cs="Times New Roman"/>
          <w:noProof/>
          <w:sz w:val="24"/>
          <w:szCs w:val="24"/>
        </w:rPr>
        <w:t xml:space="preserve">uzunluk/yatay/düşey doğrultusu </w:t>
      </w:r>
      <w:r w:rsidRPr="00335DFB">
        <w:rPr>
          <w:rFonts w:ascii="Times New Roman" w:hAnsi="Times New Roman" w:cs="Times New Roman"/>
          <w:noProof/>
          <w:sz w:val="24"/>
          <w:szCs w:val="24"/>
        </w:rPr>
        <w:t>su terazisi ile kontrol edil</w:t>
      </w:r>
      <w:r w:rsidR="00A04CA8" w:rsidRPr="00335DFB">
        <w:rPr>
          <w:rFonts w:ascii="Times New Roman" w:hAnsi="Times New Roman" w:cs="Times New Roman"/>
          <w:noProof/>
          <w:sz w:val="24"/>
          <w:szCs w:val="24"/>
        </w:rPr>
        <w:t>erek</w:t>
      </w:r>
      <w:r w:rsidR="00B63A36" w:rsidRPr="00335DFB">
        <w:rPr>
          <w:rFonts w:ascii="Times New Roman" w:hAnsi="Times New Roman" w:cs="Times New Roman"/>
          <w:noProof/>
          <w:sz w:val="24"/>
          <w:szCs w:val="24"/>
        </w:rPr>
        <w:t xml:space="preserve"> düzgün yerleşimi sağlan</w:t>
      </w:r>
      <w:r w:rsidR="00A04CA8" w:rsidRPr="00335DFB">
        <w:rPr>
          <w:rFonts w:ascii="Times New Roman" w:hAnsi="Times New Roman" w:cs="Times New Roman"/>
          <w:noProof/>
          <w:sz w:val="24"/>
          <w:szCs w:val="24"/>
        </w:rPr>
        <w:t>malıdır.</w:t>
      </w:r>
    </w:p>
    <w:p w14:paraId="5E840BC9" w14:textId="77777777" w:rsidR="00A04CA8" w:rsidRPr="00335DFB" w:rsidRDefault="00DA3F36"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Duvar elemanlarının taşıyıcı sisteme bağlantısı</w:t>
      </w:r>
      <w:r w:rsidR="00A04CA8" w:rsidRPr="00335DFB">
        <w:rPr>
          <w:rFonts w:ascii="Times New Roman" w:hAnsi="Times New Roman" w:cs="Times New Roman"/>
          <w:noProof/>
          <w:sz w:val="24"/>
          <w:szCs w:val="24"/>
        </w:rPr>
        <w:t>,</w:t>
      </w:r>
      <w:r w:rsidR="00197709" w:rsidRPr="00335DFB">
        <w:rPr>
          <w:rFonts w:ascii="Times New Roman" w:hAnsi="Times New Roman" w:cs="Times New Roman"/>
          <w:noProof/>
          <w:sz w:val="24"/>
          <w:szCs w:val="24"/>
        </w:rPr>
        <w:t xml:space="preserve"> bağlantı</w:t>
      </w:r>
      <w:r w:rsidRPr="00335DFB">
        <w:rPr>
          <w:rFonts w:ascii="Times New Roman" w:hAnsi="Times New Roman" w:cs="Times New Roman"/>
          <w:noProof/>
          <w:sz w:val="24"/>
          <w:szCs w:val="24"/>
        </w:rPr>
        <w:t xml:space="preserve"> detay</w:t>
      </w:r>
      <w:r w:rsidR="00197709" w:rsidRPr="00335DFB">
        <w:rPr>
          <w:rFonts w:ascii="Times New Roman" w:hAnsi="Times New Roman" w:cs="Times New Roman"/>
          <w:noProof/>
          <w:sz w:val="24"/>
          <w:szCs w:val="24"/>
        </w:rPr>
        <w:t xml:space="preserve"> projesine uygun yapıl</w:t>
      </w:r>
      <w:r w:rsidR="00A04CA8" w:rsidRPr="00335DFB">
        <w:rPr>
          <w:rFonts w:ascii="Times New Roman" w:hAnsi="Times New Roman" w:cs="Times New Roman"/>
          <w:noProof/>
          <w:sz w:val="24"/>
          <w:szCs w:val="24"/>
        </w:rPr>
        <w:t>malıd</w:t>
      </w:r>
      <w:r w:rsidR="00197709" w:rsidRPr="00335DFB">
        <w:rPr>
          <w:rFonts w:ascii="Times New Roman" w:hAnsi="Times New Roman" w:cs="Times New Roman"/>
          <w:noProof/>
          <w:sz w:val="24"/>
          <w:szCs w:val="24"/>
        </w:rPr>
        <w:t>ır</w:t>
      </w:r>
      <w:r w:rsidRPr="00335DFB">
        <w:rPr>
          <w:rFonts w:ascii="Times New Roman" w:hAnsi="Times New Roman" w:cs="Times New Roman"/>
          <w:noProof/>
          <w:sz w:val="24"/>
          <w:szCs w:val="24"/>
        </w:rPr>
        <w:t xml:space="preserve">. </w:t>
      </w:r>
      <w:r w:rsidR="00B63A36" w:rsidRPr="00335DFB">
        <w:rPr>
          <w:rFonts w:ascii="Times New Roman" w:hAnsi="Times New Roman" w:cs="Times New Roman"/>
          <w:noProof/>
          <w:sz w:val="24"/>
          <w:szCs w:val="24"/>
        </w:rPr>
        <w:t>Her bir sırada</w:t>
      </w:r>
      <w:r w:rsidRPr="00335DFB">
        <w:rPr>
          <w:rFonts w:ascii="Times New Roman" w:hAnsi="Times New Roman" w:cs="Times New Roman"/>
          <w:noProof/>
          <w:sz w:val="24"/>
          <w:szCs w:val="24"/>
        </w:rPr>
        <w:t xml:space="preserve"> lamba zıvana profil yapısı ile birbirine geçme yapan duvar elemanları ile </w:t>
      </w:r>
      <w:r w:rsidR="00B63A36" w:rsidRPr="00335DFB">
        <w:rPr>
          <w:rFonts w:ascii="Times New Roman" w:hAnsi="Times New Roman" w:cs="Times New Roman"/>
          <w:noProof/>
          <w:sz w:val="24"/>
          <w:szCs w:val="24"/>
        </w:rPr>
        <w:t xml:space="preserve">montaja </w:t>
      </w:r>
      <w:r w:rsidRPr="00335DFB">
        <w:rPr>
          <w:rFonts w:ascii="Times New Roman" w:hAnsi="Times New Roman" w:cs="Times New Roman"/>
          <w:noProof/>
          <w:sz w:val="24"/>
          <w:szCs w:val="24"/>
        </w:rPr>
        <w:t>devam edil</w:t>
      </w:r>
      <w:r w:rsidR="00A04CA8" w:rsidRPr="00335DFB">
        <w:rPr>
          <w:rFonts w:ascii="Times New Roman" w:hAnsi="Times New Roman" w:cs="Times New Roman"/>
          <w:noProof/>
          <w:sz w:val="24"/>
          <w:szCs w:val="24"/>
        </w:rPr>
        <w:t>meli, t</w:t>
      </w:r>
      <w:r w:rsidRPr="00335DFB">
        <w:rPr>
          <w:rFonts w:ascii="Times New Roman" w:hAnsi="Times New Roman" w:cs="Times New Roman"/>
          <w:noProof/>
          <w:sz w:val="24"/>
          <w:szCs w:val="24"/>
        </w:rPr>
        <w:t>erazi kontrolü</w:t>
      </w:r>
      <w:r w:rsidR="00B63A36" w:rsidRPr="00335DFB">
        <w:rPr>
          <w:rFonts w:ascii="Times New Roman" w:hAnsi="Times New Roman" w:cs="Times New Roman"/>
          <w:noProof/>
          <w:sz w:val="24"/>
          <w:szCs w:val="24"/>
        </w:rPr>
        <w:t xml:space="preserve"> ardından</w:t>
      </w:r>
      <w:r w:rsidRPr="00335DFB">
        <w:rPr>
          <w:rFonts w:ascii="Times New Roman" w:hAnsi="Times New Roman" w:cs="Times New Roman"/>
          <w:noProof/>
          <w:sz w:val="24"/>
          <w:szCs w:val="24"/>
        </w:rPr>
        <w:t xml:space="preserve"> her elemanın</w:t>
      </w:r>
      <w:r w:rsidR="00B63A36" w:rsidRPr="00335DFB">
        <w:rPr>
          <w:rFonts w:ascii="Times New Roman" w:hAnsi="Times New Roman" w:cs="Times New Roman"/>
          <w:noProof/>
          <w:sz w:val="24"/>
          <w:szCs w:val="24"/>
        </w:rPr>
        <w:t xml:space="preserve"> uçlarından</w:t>
      </w:r>
      <w:r w:rsidRPr="00335DFB">
        <w:rPr>
          <w:rFonts w:ascii="Times New Roman" w:hAnsi="Times New Roman" w:cs="Times New Roman"/>
          <w:noProof/>
          <w:sz w:val="24"/>
          <w:szCs w:val="24"/>
        </w:rPr>
        <w:t xml:space="preserve"> bağlantıları ayrı ayrı yapıl</w:t>
      </w:r>
      <w:r w:rsidR="00A04CA8" w:rsidRPr="00335DFB">
        <w:rPr>
          <w:rFonts w:ascii="Times New Roman" w:hAnsi="Times New Roman" w:cs="Times New Roman"/>
          <w:noProof/>
          <w:sz w:val="24"/>
          <w:szCs w:val="24"/>
        </w:rPr>
        <w:t>malı ve e</w:t>
      </w:r>
      <w:r w:rsidR="00B63A36" w:rsidRPr="00335DFB">
        <w:rPr>
          <w:rFonts w:ascii="Times New Roman" w:hAnsi="Times New Roman" w:cs="Times New Roman"/>
          <w:noProof/>
          <w:sz w:val="24"/>
          <w:szCs w:val="24"/>
        </w:rPr>
        <w:t>n üste gelen s</w:t>
      </w:r>
      <w:r w:rsidRPr="00335DFB">
        <w:rPr>
          <w:rFonts w:ascii="Times New Roman" w:hAnsi="Times New Roman" w:cs="Times New Roman"/>
          <w:noProof/>
          <w:sz w:val="24"/>
          <w:szCs w:val="24"/>
        </w:rPr>
        <w:t>on duvar elemanı da yerleştirilerek uygulama tamamlan</w:t>
      </w:r>
      <w:r w:rsidR="00A04CA8" w:rsidRPr="00335DFB">
        <w:rPr>
          <w:rFonts w:ascii="Times New Roman" w:hAnsi="Times New Roman" w:cs="Times New Roman"/>
          <w:noProof/>
          <w:sz w:val="24"/>
          <w:szCs w:val="24"/>
        </w:rPr>
        <w:t>malıd</w:t>
      </w:r>
      <w:r w:rsidRPr="00335DFB">
        <w:rPr>
          <w:rFonts w:ascii="Times New Roman" w:hAnsi="Times New Roman" w:cs="Times New Roman"/>
          <w:noProof/>
          <w:sz w:val="24"/>
          <w:szCs w:val="24"/>
        </w:rPr>
        <w:t xml:space="preserve">ır. </w:t>
      </w:r>
    </w:p>
    <w:p w14:paraId="0AC4FB29" w14:textId="77777777" w:rsidR="00904575" w:rsidRPr="00335DFB" w:rsidRDefault="00D80E5D"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Son </w:t>
      </w:r>
      <w:r w:rsidR="00611BED" w:rsidRPr="00335DFB">
        <w:rPr>
          <w:rFonts w:ascii="Times New Roman" w:hAnsi="Times New Roman" w:cs="Times New Roman"/>
          <w:noProof/>
          <w:sz w:val="24"/>
          <w:szCs w:val="24"/>
        </w:rPr>
        <w:t xml:space="preserve">sıra </w:t>
      </w:r>
      <w:r w:rsidRPr="00335DFB">
        <w:rPr>
          <w:rFonts w:ascii="Times New Roman" w:hAnsi="Times New Roman" w:cs="Times New Roman"/>
          <w:noProof/>
          <w:sz w:val="24"/>
          <w:szCs w:val="24"/>
        </w:rPr>
        <w:t xml:space="preserve">duvar elemanı </w:t>
      </w:r>
      <w:r w:rsidR="00611BED" w:rsidRPr="00335DFB">
        <w:rPr>
          <w:rFonts w:ascii="Times New Roman" w:hAnsi="Times New Roman" w:cs="Times New Roman"/>
          <w:noProof/>
          <w:sz w:val="24"/>
          <w:szCs w:val="24"/>
        </w:rPr>
        <w:t xml:space="preserve">da </w:t>
      </w:r>
      <w:r w:rsidRPr="00335DFB">
        <w:rPr>
          <w:rFonts w:ascii="Times New Roman" w:hAnsi="Times New Roman" w:cs="Times New Roman"/>
          <w:noProof/>
          <w:sz w:val="24"/>
          <w:szCs w:val="24"/>
        </w:rPr>
        <w:t xml:space="preserve">yerleştirildikten sonra </w:t>
      </w:r>
      <w:r w:rsidR="00125D8E" w:rsidRPr="00335DFB">
        <w:rPr>
          <w:rFonts w:ascii="Times New Roman" w:hAnsi="Times New Roman" w:cs="Times New Roman"/>
          <w:noProof/>
          <w:sz w:val="24"/>
          <w:szCs w:val="24"/>
        </w:rPr>
        <w:t>bariyerin tepe noktasında projesindeki detaya uygun şekilde sızdırmazlık sağlanmalıdır.</w:t>
      </w:r>
    </w:p>
    <w:p w14:paraId="41E3FEE7" w14:textId="77777777" w:rsidR="00335DFB" w:rsidRPr="00335DFB" w:rsidRDefault="00DA3F36"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Oluşabilecek tüm kırık ve hasarların onarımı, </w:t>
      </w:r>
      <w:r w:rsidR="000635E8" w:rsidRPr="00335DFB">
        <w:rPr>
          <w:rFonts w:ascii="Times New Roman" w:hAnsi="Times New Roman" w:cs="Times New Roman"/>
          <w:noProof/>
          <w:sz w:val="24"/>
          <w:szCs w:val="24"/>
        </w:rPr>
        <w:t xml:space="preserve">duvar elemanı </w:t>
      </w:r>
      <w:r w:rsidRPr="00335DFB">
        <w:rPr>
          <w:rFonts w:ascii="Times New Roman" w:hAnsi="Times New Roman" w:cs="Times New Roman"/>
          <w:noProof/>
          <w:sz w:val="24"/>
          <w:szCs w:val="24"/>
        </w:rPr>
        <w:t>üretici</w:t>
      </w:r>
      <w:r w:rsidR="000635E8" w:rsidRPr="00335DFB">
        <w:rPr>
          <w:rFonts w:ascii="Times New Roman" w:hAnsi="Times New Roman" w:cs="Times New Roman"/>
          <w:noProof/>
          <w:sz w:val="24"/>
          <w:szCs w:val="24"/>
        </w:rPr>
        <w:t>si</w:t>
      </w:r>
      <w:r w:rsidRPr="00335DFB">
        <w:rPr>
          <w:rFonts w:ascii="Times New Roman" w:hAnsi="Times New Roman" w:cs="Times New Roman"/>
          <w:noProof/>
          <w:sz w:val="24"/>
          <w:szCs w:val="24"/>
        </w:rPr>
        <w:t xml:space="preserve">nin tamir malzemesi </w:t>
      </w:r>
      <w:r w:rsidR="000635E8" w:rsidRPr="00335DFB">
        <w:rPr>
          <w:rFonts w:ascii="Times New Roman" w:hAnsi="Times New Roman" w:cs="Times New Roman"/>
          <w:noProof/>
          <w:sz w:val="24"/>
          <w:szCs w:val="24"/>
        </w:rPr>
        <w:t xml:space="preserve">ve tamir yöntemi </w:t>
      </w:r>
      <w:r w:rsidR="0052618B" w:rsidRPr="00335DFB">
        <w:rPr>
          <w:rFonts w:ascii="Times New Roman" w:hAnsi="Times New Roman" w:cs="Times New Roman"/>
          <w:noProof/>
          <w:sz w:val="24"/>
          <w:szCs w:val="24"/>
        </w:rPr>
        <w:t xml:space="preserve">ile </w:t>
      </w:r>
      <w:r w:rsidRPr="00335DFB">
        <w:rPr>
          <w:rFonts w:ascii="Times New Roman" w:hAnsi="Times New Roman" w:cs="Times New Roman"/>
          <w:noProof/>
          <w:sz w:val="24"/>
          <w:szCs w:val="24"/>
        </w:rPr>
        <w:t>yapıl</w:t>
      </w:r>
      <w:r w:rsidR="00A04CA8" w:rsidRPr="00335DFB">
        <w:rPr>
          <w:rFonts w:ascii="Times New Roman" w:hAnsi="Times New Roman" w:cs="Times New Roman"/>
          <w:noProof/>
          <w:sz w:val="24"/>
          <w:szCs w:val="24"/>
        </w:rPr>
        <w:t>malıdır</w:t>
      </w:r>
      <w:r w:rsidRPr="00335DFB">
        <w:rPr>
          <w:rFonts w:ascii="Times New Roman" w:hAnsi="Times New Roman" w:cs="Times New Roman"/>
          <w:noProof/>
          <w:sz w:val="24"/>
          <w:szCs w:val="24"/>
        </w:rPr>
        <w:t>.</w:t>
      </w:r>
    </w:p>
    <w:p w14:paraId="62B6C7CC" w14:textId="77777777" w:rsidR="00335DFB" w:rsidRPr="00335DFB" w:rsidRDefault="00335DFB">
      <w:pPr>
        <w:rPr>
          <w:rFonts w:ascii="Times New Roman" w:hAnsi="Times New Roman" w:cs="Times New Roman"/>
          <w:noProof/>
          <w:sz w:val="24"/>
          <w:szCs w:val="24"/>
        </w:rPr>
      </w:pPr>
      <w:r w:rsidRPr="00335DFB">
        <w:rPr>
          <w:rFonts w:ascii="Times New Roman" w:hAnsi="Times New Roman" w:cs="Times New Roman"/>
          <w:noProof/>
          <w:sz w:val="24"/>
          <w:szCs w:val="24"/>
        </w:rPr>
        <w:br w:type="page"/>
      </w:r>
    </w:p>
    <w:p w14:paraId="191BBBD2" w14:textId="77777777" w:rsidR="00DA3F36" w:rsidRPr="00335DFB" w:rsidRDefault="00DA3F36" w:rsidP="00C07449">
      <w:pPr>
        <w:spacing w:after="120"/>
        <w:jc w:val="both"/>
        <w:rPr>
          <w:rFonts w:ascii="Times New Roman" w:hAnsi="Times New Roman" w:cs="Times New Roman"/>
          <w:noProof/>
          <w:sz w:val="24"/>
          <w:szCs w:val="24"/>
        </w:rPr>
      </w:pPr>
    </w:p>
    <w:bookmarkEnd w:id="11"/>
    <w:p w14:paraId="5801318B" w14:textId="4B6BBAFB" w:rsidR="00D61353" w:rsidRPr="0043756E" w:rsidRDefault="0043756E" w:rsidP="0043756E">
      <w:pPr>
        <w:rPr>
          <w:rFonts w:ascii="Times New Roman" w:hAnsi="Times New Roman" w:cs="Times New Roman"/>
          <w:b/>
          <w:sz w:val="24"/>
          <w:szCs w:val="24"/>
        </w:rPr>
      </w:pPr>
      <w:r w:rsidRPr="0043756E">
        <w:rPr>
          <w:rFonts w:ascii="Times New Roman" w:hAnsi="Times New Roman" w:cs="Times New Roman"/>
          <w:b/>
          <w:sz w:val="24"/>
          <w:szCs w:val="24"/>
        </w:rPr>
        <w:t xml:space="preserve">19.1.3.2.3. </w:t>
      </w:r>
      <w:r w:rsidR="00B86CAD" w:rsidRPr="0043756E">
        <w:rPr>
          <w:rFonts w:ascii="Times New Roman" w:hAnsi="Times New Roman" w:cs="Times New Roman"/>
          <w:b/>
          <w:sz w:val="24"/>
          <w:szCs w:val="24"/>
        </w:rPr>
        <w:t xml:space="preserve">Donatılı </w:t>
      </w:r>
      <w:r w:rsidR="00B236FF" w:rsidRPr="0043756E">
        <w:rPr>
          <w:rFonts w:ascii="Times New Roman" w:hAnsi="Times New Roman" w:cs="Times New Roman"/>
          <w:b/>
          <w:sz w:val="24"/>
          <w:szCs w:val="24"/>
        </w:rPr>
        <w:t>Gazbeton Duvar El</w:t>
      </w:r>
      <w:r w:rsidR="00B236FF">
        <w:rPr>
          <w:rFonts w:ascii="Times New Roman" w:hAnsi="Times New Roman" w:cs="Times New Roman"/>
          <w:b/>
          <w:sz w:val="24"/>
          <w:szCs w:val="24"/>
        </w:rPr>
        <w:t>e</w:t>
      </w:r>
      <w:r w:rsidR="00B236FF" w:rsidRPr="0043756E">
        <w:rPr>
          <w:rFonts w:ascii="Times New Roman" w:hAnsi="Times New Roman" w:cs="Times New Roman"/>
          <w:b/>
          <w:sz w:val="24"/>
          <w:szCs w:val="24"/>
        </w:rPr>
        <w:t xml:space="preserve">manlarının Depolama </w:t>
      </w:r>
      <w:r w:rsidR="00B236FF">
        <w:rPr>
          <w:rFonts w:ascii="Times New Roman" w:hAnsi="Times New Roman" w:cs="Times New Roman"/>
          <w:b/>
          <w:sz w:val="24"/>
          <w:szCs w:val="24"/>
        </w:rPr>
        <w:t>v</w:t>
      </w:r>
      <w:r w:rsidR="00B236FF" w:rsidRPr="0043756E">
        <w:rPr>
          <w:rFonts w:ascii="Times New Roman" w:hAnsi="Times New Roman" w:cs="Times New Roman"/>
          <w:b/>
          <w:sz w:val="24"/>
          <w:szCs w:val="24"/>
        </w:rPr>
        <w:t>e Nakliyesinde Dikkat Edilecek Hususlar</w:t>
      </w:r>
    </w:p>
    <w:p w14:paraId="40D67B8F" w14:textId="77777777" w:rsidR="00D61353" w:rsidRPr="00335DFB" w:rsidRDefault="00D61353" w:rsidP="006906E7">
      <w:pPr>
        <w:spacing w:after="0"/>
        <w:jc w:val="both"/>
        <w:rPr>
          <w:rFonts w:ascii="Times New Roman" w:hAnsi="Times New Roman" w:cs="Times New Roman"/>
          <w:b/>
          <w:sz w:val="24"/>
          <w:szCs w:val="24"/>
        </w:rPr>
      </w:pPr>
      <w:r w:rsidRPr="00335DFB">
        <w:rPr>
          <w:rFonts w:ascii="Times New Roman" w:hAnsi="Times New Roman" w:cs="Times New Roman"/>
          <w:noProof/>
          <w:sz w:val="24"/>
          <w:szCs w:val="24"/>
        </w:rPr>
        <w:t>Donatılı duvar elemanları paletler üzerin</w:t>
      </w:r>
      <w:r w:rsidR="00774C2C" w:rsidRPr="00335DFB">
        <w:rPr>
          <w:rFonts w:ascii="Times New Roman" w:hAnsi="Times New Roman" w:cs="Times New Roman"/>
          <w:noProof/>
          <w:sz w:val="24"/>
          <w:szCs w:val="24"/>
        </w:rPr>
        <w:t>de</w:t>
      </w:r>
      <w:r w:rsidR="009D387B" w:rsidRPr="00335DFB">
        <w:rPr>
          <w:rFonts w:ascii="Times New Roman" w:hAnsi="Times New Roman" w:cs="Times New Roman"/>
          <w:noProof/>
          <w:sz w:val="24"/>
          <w:szCs w:val="24"/>
        </w:rPr>
        <w:t xml:space="preserve"> sevk edilmeli, i</w:t>
      </w:r>
      <w:r w:rsidR="00B77EEA" w:rsidRPr="00335DFB">
        <w:rPr>
          <w:rFonts w:ascii="Times New Roman" w:hAnsi="Times New Roman" w:cs="Times New Roman"/>
          <w:noProof/>
          <w:sz w:val="24"/>
          <w:szCs w:val="24"/>
        </w:rPr>
        <w:t xml:space="preserve">ndirme forklift veya vinç yardımıyla </w:t>
      </w:r>
      <w:r w:rsidR="009D387B" w:rsidRPr="00335DFB">
        <w:rPr>
          <w:rFonts w:ascii="Times New Roman" w:hAnsi="Times New Roman" w:cs="Times New Roman"/>
          <w:noProof/>
          <w:sz w:val="24"/>
          <w:szCs w:val="24"/>
        </w:rPr>
        <w:t>yapılmalıdır.</w:t>
      </w:r>
      <w:r w:rsidR="00B77EEA" w:rsidRPr="00335DFB">
        <w:rPr>
          <w:rFonts w:ascii="Times New Roman" w:hAnsi="Times New Roman" w:cs="Times New Roman"/>
          <w:noProof/>
          <w:sz w:val="24"/>
          <w:szCs w:val="24"/>
        </w:rPr>
        <w:t xml:space="preserve"> Hasar oluşumunu önlemek </w:t>
      </w:r>
      <w:r w:rsidR="009D387B" w:rsidRPr="00335DFB">
        <w:rPr>
          <w:rFonts w:ascii="Times New Roman" w:hAnsi="Times New Roman" w:cs="Times New Roman"/>
          <w:noProof/>
          <w:sz w:val="24"/>
          <w:szCs w:val="24"/>
        </w:rPr>
        <w:t>için</w:t>
      </w:r>
      <w:r w:rsidR="00B77EEA" w:rsidRPr="00335DFB">
        <w:rPr>
          <w:rFonts w:ascii="Times New Roman" w:hAnsi="Times New Roman" w:cs="Times New Roman"/>
          <w:noProof/>
          <w:sz w:val="24"/>
          <w:szCs w:val="24"/>
        </w:rPr>
        <w:t xml:space="preserve"> donatılı elemanlar paletleri ile birlikte sapan/bez halatla sarılarak indiril</w:t>
      </w:r>
      <w:r w:rsidR="009D387B" w:rsidRPr="00335DFB">
        <w:rPr>
          <w:rFonts w:ascii="Times New Roman" w:hAnsi="Times New Roman" w:cs="Times New Roman"/>
          <w:noProof/>
          <w:sz w:val="24"/>
          <w:szCs w:val="24"/>
        </w:rPr>
        <w:t>melid</w:t>
      </w:r>
      <w:r w:rsidR="00B77EEA" w:rsidRPr="00335DFB">
        <w:rPr>
          <w:rFonts w:ascii="Times New Roman" w:hAnsi="Times New Roman" w:cs="Times New Roman"/>
          <w:noProof/>
          <w:sz w:val="24"/>
          <w:szCs w:val="24"/>
        </w:rPr>
        <w:t xml:space="preserve">ir. </w:t>
      </w:r>
      <w:r w:rsidRPr="00335DFB">
        <w:rPr>
          <w:rFonts w:ascii="Times New Roman" w:hAnsi="Times New Roman" w:cs="Times New Roman"/>
          <w:noProof/>
          <w:sz w:val="24"/>
          <w:szCs w:val="24"/>
        </w:rPr>
        <w:t xml:space="preserve">Donatılı duvar elemanları indirmede ve </w:t>
      </w:r>
      <w:r w:rsidR="00774C2C" w:rsidRPr="00335DFB">
        <w:rPr>
          <w:rFonts w:ascii="Times New Roman" w:hAnsi="Times New Roman" w:cs="Times New Roman"/>
          <w:noProof/>
          <w:sz w:val="24"/>
          <w:szCs w:val="24"/>
        </w:rPr>
        <w:t>ihzarat alanı</w:t>
      </w:r>
      <w:r w:rsidR="00B77EEA" w:rsidRPr="00335DFB">
        <w:rPr>
          <w:rFonts w:ascii="Times New Roman" w:hAnsi="Times New Roman" w:cs="Times New Roman"/>
          <w:noProof/>
          <w:sz w:val="24"/>
          <w:szCs w:val="24"/>
        </w:rPr>
        <w:t>na</w:t>
      </w:r>
      <w:r w:rsidR="00774C2C"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istif</w:t>
      </w:r>
      <w:r w:rsidR="009D387B" w:rsidRPr="00335DFB">
        <w:rPr>
          <w:rFonts w:ascii="Times New Roman" w:hAnsi="Times New Roman" w:cs="Times New Roman"/>
          <w:noProof/>
          <w:sz w:val="24"/>
          <w:szCs w:val="24"/>
        </w:rPr>
        <w:t>te,</w:t>
      </w:r>
      <w:r w:rsidRPr="00335DFB">
        <w:rPr>
          <w:rFonts w:ascii="Times New Roman" w:hAnsi="Times New Roman" w:cs="Times New Roman"/>
          <w:noProof/>
          <w:sz w:val="24"/>
          <w:szCs w:val="24"/>
        </w:rPr>
        <w:t xml:space="preserve"> </w:t>
      </w:r>
      <w:r w:rsidR="00774C2C" w:rsidRPr="00335DFB">
        <w:rPr>
          <w:rFonts w:ascii="Times New Roman" w:hAnsi="Times New Roman" w:cs="Times New Roman"/>
          <w:noProof/>
          <w:sz w:val="24"/>
          <w:szCs w:val="24"/>
        </w:rPr>
        <w:t xml:space="preserve">eleman uçlarının </w:t>
      </w:r>
      <w:r w:rsidRPr="00335DFB">
        <w:rPr>
          <w:rFonts w:ascii="Times New Roman" w:hAnsi="Times New Roman" w:cs="Times New Roman"/>
          <w:noProof/>
          <w:sz w:val="24"/>
          <w:szCs w:val="24"/>
        </w:rPr>
        <w:t>50</w:t>
      </w:r>
      <w:r w:rsidR="0052618B"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cm’den fazla </w:t>
      </w:r>
      <w:r w:rsidR="00774C2C" w:rsidRPr="00335DFB">
        <w:rPr>
          <w:rFonts w:ascii="Times New Roman" w:hAnsi="Times New Roman" w:cs="Times New Roman"/>
          <w:noProof/>
          <w:sz w:val="24"/>
          <w:szCs w:val="24"/>
        </w:rPr>
        <w:t>çıkma yapmadığına</w:t>
      </w:r>
      <w:r w:rsidRPr="00335DFB">
        <w:rPr>
          <w:rFonts w:ascii="Times New Roman" w:hAnsi="Times New Roman" w:cs="Times New Roman"/>
          <w:noProof/>
          <w:sz w:val="24"/>
          <w:szCs w:val="24"/>
        </w:rPr>
        <w:t xml:space="preserve"> dikkat edilmelidir. Paletler, tesviye edilmiş düzgün bir zemin üzerine</w:t>
      </w:r>
      <w:r w:rsidR="00EB4C2B" w:rsidRPr="00335DFB">
        <w:rPr>
          <w:rFonts w:ascii="Times New Roman" w:hAnsi="Times New Roman" w:cs="Times New Roman"/>
          <w:noProof/>
          <w:sz w:val="24"/>
          <w:szCs w:val="24"/>
        </w:rPr>
        <w:t xml:space="preserve"> yerleştiril</w:t>
      </w:r>
      <w:r w:rsidR="009D387B" w:rsidRPr="00335DFB">
        <w:rPr>
          <w:rFonts w:ascii="Times New Roman" w:hAnsi="Times New Roman" w:cs="Times New Roman"/>
          <w:noProof/>
          <w:sz w:val="24"/>
          <w:szCs w:val="24"/>
        </w:rPr>
        <w:t>meli ve ü</w:t>
      </w:r>
      <w:r w:rsidR="00B77EEA" w:rsidRPr="00335DFB">
        <w:rPr>
          <w:rFonts w:ascii="Times New Roman" w:hAnsi="Times New Roman" w:cs="Times New Roman"/>
          <w:noProof/>
          <w:sz w:val="24"/>
          <w:szCs w:val="24"/>
        </w:rPr>
        <w:t xml:space="preserve">st üste </w:t>
      </w:r>
      <w:r w:rsidRPr="00335DFB">
        <w:rPr>
          <w:rFonts w:ascii="Times New Roman" w:hAnsi="Times New Roman" w:cs="Times New Roman"/>
          <w:noProof/>
          <w:sz w:val="24"/>
          <w:szCs w:val="24"/>
        </w:rPr>
        <w:t xml:space="preserve">üç </w:t>
      </w:r>
      <w:r w:rsidR="00B77EEA" w:rsidRPr="00335DFB">
        <w:rPr>
          <w:rFonts w:ascii="Times New Roman" w:hAnsi="Times New Roman" w:cs="Times New Roman"/>
          <w:noProof/>
          <w:sz w:val="24"/>
          <w:szCs w:val="24"/>
        </w:rPr>
        <w:t xml:space="preserve">palet </w:t>
      </w:r>
      <w:r w:rsidRPr="00335DFB">
        <w:rPr>
          <w:rFonts w:ascii="Times New Roman" w:hAnsi="Times New Roman" w:cs="Times New Roman"/>
          <w:noProof/>
          <w:sz w:val="24"/>
          <w:szCs w:val="24"/>
        </w:rPr>
        <w:t>sıra</w:t>
      </w:r>
      <w:r w:rsidR="00B77EEA" w:rsidRPr="00335DFB">
        <w:rPr>
          <w:rFonts w:ascii="Times New Roman" w:hAnsi="Times New Roman" w:cs="Times New Roman"/>
          <w:noProof/>
          <w:sz w:val="24"/>
          <w:szCs w:val="24"/>
        </w:rPr>
        <w:t>sın</w:t>
      </w:r>
      <w:r w:rsidRPr="00335DFB">
        <w:rPr>
          <w:rFonts w:ascii="Times New Roman" w:hAnsi="Times New Roman" w:cs="Times New Roman"/>
          <w:noProof/>
          <w:sz w:val="24"/>
          <w:szCs w:val="24"/>
        </w:rPr>
        <w:t>dan</w:t>
      </w:r>
      <w:r w:rsidR="00B77EEA"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fazla</w:t>
      </w:r>
      <w:r w:rsidR="00B77EEA" w:rsidRPr="00335DFB">
        <w:rPr>
          <w:rFonts w:ascii="Times New Roman" w:hAnsi="Times New Roman" w:cs="Times New Roman"/>
          <w:noProof/>
          <w:sz w:val="24"/>
          <w:szCs w:val="24"/>
        </w:rPr>
        <w:t xml:space="preserve"> istifleme</w:t>
      </w:r>
      <w:r w:rsidRPr="00335DFB">
        <w:rPr>
          <w:rFonts w:ascii="Times New Roman" w:hAnsi="Times New Roman" w:cs="Times New Roman"/>
          <w:noProof/>
          <w:sz w:val="24"/>
          <w:szCs w:val="24"/>
        </w:rPr>
        <w:t xml:space="preserve"> </w:t>
      </w:r>
      <w:r w:rsidR="00B77EEA" w:rsidRPr="00335DFB">
        <w:rPr>
          <w:rFonts w:ascii="Times New Roman" w:hAnsi="Times New Roman" w:cs="Times New Roman"/>
          <w:noProof/>
          <w:sz w:val="24"/>
          <w:szCs w:val="24"/>
        </w:rPr>
        <w:t>yapılmamalıdır</w:t>
      </w:r>
      <w:r w:rsidRPr="00335DFB">
        <w:rPr>
          <w:rFonts w:ascii="Times New Roman" w:hAnsi="Times New Roman" w:cs="Times New Roman"/>
          <w:noProof/>
          <w:sz w:val="24"/>
          <w:szCs w:val="24"/>
        </w:rPr>
        <w:t xml:space="preserve">. </w:t>
      </w:r>
    </w:p>
    <w:p w14:paraId="7F4F0386" w14:textId="77777777" w:rsidR="00DB5B65" w:rsidRPr="00335DFB" w:rsidRDefault="00DB5B65" w:rsidP="00C07449">
      <w:pPr>
        <w:pStyle w:val="Balk3"/>
        <w:rPr>
          <w:sz w:val="24"/>
          <w:szCs w:val="24"/>
        </w:rPr>
      </w:pPr>
      <w:bookmarkStart w:id="12" w:name="_Toc33782716"/>
      <w:r w:rsidRPr="00335DFB">
        <w:rPr>
          <w:sz w:val="24"/>
          <w:szCs w:val="24"/>
        </w:rPr>
        <w:t xml:space="preserve">Uygunluk </w:t>
      </w:r>
      <w:r w:rsidR="007C72F4" w:rsidRPr="00335DFB">
        <w:rPr>
          <w:sz w:val="24"/>
          <w:szCs w:val="24"/>
        </w:rPr>
        <w:t>Kriterleri</w:t>
      </w:r>
      <w:bookmarkEnd w:id="12"/>
    </w:p>
    <w:p w14:paraId="15471F12" w14:textId="5E48FCEB" w:rsidR="00D4571F" w:rsidRPr="00335DFB" w:rsidRDefault="00D4571F" w:rsidP="006906E7">
      <w:pPr>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Gürültü bariyeri uygunluğu, Türk Standartları</w:t>
      </w:r>
      <w:r w:rsidR="00FF1910" w:rsidRPr="00335DFB">
        <w:rPr>
          <w:rFonts w:ascii="Times New Roman" w:hAnsi="Times New Roman" w:cs="Times New Roman"/>
          <w:noProof/>
          <w:sz w:val="24"/>
          <w:szCs w:val="24"/>
        </w:rPr>
        <w:t>nda</w:t>
      </w:r>
      <w:r w:rsidRPr="00335DFB">
        <w:rPr>
          <w:rFonts w:ascii="Times New Roman" w:hAnsi="Times New Roman" w:cs="Times New Roman"/>
          <w:noProof/>
          <w:sz w:val="24"/>
          <w:szCs w:val="24"/>
        </w:rPr>
        <w:t xml:space="preserve"> veya yürürlüğe konulmuş Avrupa Birliği </w:t>
      </w:r>
      <w:r w:rsidR="00FF1910" w:rsidRPr="00335DFB">
        <w:rPr>
          <w:rFonts w:ascii="Times New Roman" w:hAnsi="Times New Roman" w:cs="Times New Roman"/>
          <w:noProof/>
          <w:sz w:val="24"/>
          <w:szCs w:val="24"/>
        </w:rPr>
        <w:t>S</w:t>
      </w:r>
      <w:r w:rsidRPr="00335DFB">
        <w:rPr>
          <w:rFonts w:ascii="Times New Roman" w:hAnsi="Times New Roman" w:cs="Times New Roman"/>
          <w:noProof/>
          <w:sz w:val="24"/>
          <w:szCs w:val="24"/>
        </w:rPr>
        <w:t xml:space="preserve">tandartlarında verilmiş kriterlere </w:t>
      </w:r>
      <w:r w:rsidR="00EC4DA5">
        <w:rPr>
          <w:rFonts w:ascii="Times New Roman" w:hAnsi="Times New Roman" w:cs="Times New Roman"/>
          <w:noProof/>
          <w:sz w:val="24"/>
          <w:szCs w:val="24"/>
        </w:rPr>
        <w:t>ve aşağıda belirtilen mevzu</w:t>
      </w:r>
      <w:r w:rsidR="007E78A5">
        <w:rPr>
          <w:rFonts w:ascii="Times New Roman" w:hAnsi="Times New Roman" w:cs="Times New Roman"/>
          <w:noProof/>
          <w:sz w:val="24"/>
          <w:szCs w:val="24"/>
        </w:rPr>
        <w:t>a</w:t>
      </w:r>
      <w:r w:rsidR="00EC4DA5">
        <w:rPr>
          <w:rFonts w:ascii="Times New Roman" w:hAnsi="Times New Roman" w:cs="Times New Roman"/>
          <w:noProof/>
          <w:sz w:val="24"/>
          <w:szCs w:val="24"/>
        </w:rPr>
        <w:t xml:space="preserve">ta </w:t>
      </w:r>
      <w:r w:rsidR="00EC4DA5" w:rsidRPr="00335DFB">
        <w:rPr>
          <w:rFonts w:ascii="Times New Roman" w:hAnsi="Times New Roman" w:cs="Times New Roman"/>
          <w:noProof/>
          <w:sz w:val="24"/>
          <w:szCs w:val="24"/>
        </w:rPr>
        <w:t xml:space="preserve">göre </w:t>
      </w:r>
      <w:r w:rsidR="00E82201" w:rsidRPr="00335DFB">
        <w:rPr>
          <w:rFonts w:ascii="Times New Roman" w:hAnsi="Times New Roman" w:cs="Times New Roman"/>
          <w:noProof/>
          <w:sz w:val="24"/>
          <w:szCs w:val="24"/>
        </w:rPr>
        <w:t>değerlendirilmelidir.</w:t>
      </w:r>
      <w:r w:rsidR="00EC4DA5">
        <w:rPr>
          <w:rFonts w:ascii="Times New Roman" w:hAnsi="Times New Roman" w:cs="Times New Roman"/>
          <w:noProof/>
          <w:sz w:val="24"/>
          <w:szCs w:val="24"/>
        </w:rPr>
        <w:t xml:space="preserve"> </w:t>
      </w:r>
    </w:p>
    <w:p w14:paraId="647FC4E3" w14:textId="37F52BC3" w:rsidR="00DA3F36" w:rsidRPr="00335DFB" w:rsidRDefault="00DA3F36" w:rsidP="006906E7">
      <w:pPr>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Yapı Malzemeleri Yönetmeliği</w:t>
      </w:r>
      <w:r w:rsidR="0077387F">
        <w:rPr>
          <w:rFonts w:ascii="Times New Roman" w:hAnsi="Times New Roman" w:cs="Times New Roman"/>
          <w:noProof/>
          <w:sz w:val="24"/>
          <w:szCs w:val="24"/>
        </w:rPr>
        <w:t>.</w:t>
      </w:r>
    </w:p>
    <w:p w14:paraId="14B12005" w14:textId="539CB7E6" w:rsidR="00DA3F36" w:rsidRPr="00335DFB" w:rsidRDefault="00DA3F36" w:rsidP="006906E7">
      <w:pPr>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Yapı Malzemelerinin Tabi Olacağı Kriterler Hakkında Yönetmelik</w:t>
      </w:r>
      <w:r w:rsidR="0077387F">
        <w:rPr>
          <w:rFonts w:ascii="Times New Roman" w:hAnsi="Times New Roman" w:cs="Times New Roman"/>
          <w:noProof/>
          <w:sz w:val="24"/>
          <w:szCs w:val="24"/>
        </w:rPr>
        <w:t>.</w:t>
      </w:r>
    </w:p>
    <w:p w14:paraId="6A261457" w14:textId="3E47C726" w:rsidR="00D4571F" w:rsidRPr="00335DFB" w:rsidRDefault="00D4571F" w:rsidP="006906E7">
      <w:pPr>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Çevresel Gürültünün Değerlendirilmesi ve Yönetimi Yönetmeliği</w:t>
      </w:r>
      <w:r w:rsidR="0077387F">
        <w:rPr>
          <w:rFonts w:ascii="Times New Roman" w:hAnsi="Times New Roman" w:cs="Times New Roman"/>
          <w:noProof/>
          <w:sz w:val="24"/>
          <w:szCs w:val="24"/>
        </w:rPr>
        <w:t>.</w:t>
      </w:r>
    </w:p>
    <w:p w14:paraId="51E7341B" w14:textId="62AFD96A" w:rsidR="00C43ADF" w:rsidRPr="00335DFB" w:rsidRDefault="00C43ADF" w:rsidP="006906E7">
      <w:pPr>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Türkiye Bina Deprem Yönetmeliği</w:t>
      </w:r>
      <w:r w:rsidR="0077387F">
        <w:rPr>
          <w:rFonts w:ascii="Times New Roman" w:hAnsi="Times New Roman" w:cs="Times New Roman"/>
          <w:noProof/>
          <w:sz w:val="24"/>
          <w:szCs w:val="24"/>
        </w:rPr>
        <w:t>.</w:t>
      </w:r>
    </w:p>
    <w:p w14:paraId="2DC6DC3B" w14:textId="77777777" w:rsidR="00DB5B65" w:rsidRPr="00335DFB" w:rsidRDefault="00C55D5B" w:rsidP="00C07449">
      <w:pPr>
        <w:pStyle w:val="Balk3"/>
        <w:rPr>
          <w:sz w:val="24"/>
          <w:szCs w:val="24"/>
        </w:rPr>
      </w:pPr>
      <w:bookmarkStart w:id="13" w:name="_Toc33782717"/>
      <w:r w:rsidRPr="00335DFB">
        <w:rPr>
          <w:sz w:val="24"/>
          <w:szCs w:val="24"/>
        </w:rPr>
        <w:t>İlgili</w:t>
      </w:r>
      <w:r w:rsidR="00DB5B65" w:rsidRPr="00335DFB">
        <w:rPr>
          <w:sz w:val="24"/>
          <w:szCs w:val="24"/>
        </w:rPr>
        <w:t xml:space="preserve"> Standartlar</w:t>
      </w:r>
      <w:bookmarkEnd w:id="13"/>
    </w:p>
    <w:p w14:paraId="40FB96E7" w14:textId="77777777" w:rsidR="00D47519" w:rsidRPr="00335DFB" w:rsidRDefault="00776206"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0ED90319" w14:textId="77777777" w:rsidR="00125EC3" w:rsidRPr="00335DFB" w:rsidRDefault="00125EC3" w:rsidP="006906E7">
      <w:pPr>
        <w:spacing w:after="80" w:line="240" w:lineRule="auto"/>
        <w:jc w:val="both"/>
        <w:rPr>
          <w:rFonts w:ascii="Times New Roman" w:hAnsi="Times New Roman" w:cs="Times New Roman"/>
          <w:noProof/>
          <w:sz w:val="24"/>
          <w:szCs w:val="24"/>
        </w:rPr>
      </w:pPr>
    </w:p>
    <w:p w14:paraId="36588E21" w14:textId="77777777" w:rsidR="000D3524" w:rsidRPr="00335DFB" w:rsidRDefault="00DA3F36"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12602</w:t>
      </w:r>
      <w:r w:rsidR="000D3524" w:rsidRPr="00335DFB">
        <w:rPr>
          <w:rFonts w:ascii="Times New Roman" w:hAnsi="Times New Roman" w:cs="Times New Roman"/>
          <w:noProof/>
          <w:sz w:val="24"/>
          <w:szCs w:val="24"/>
        </w:rPr>
        <w:t>: Önyapımlı Donatılı Gazbeton Yapı Elemanları</w:t>
      </w:r>
    </w:p>
    <w:p w14:paraId="7E515CBB" w14:textId="311BA6CD" w:rsidR="000D3524" w:rsidRPr="00335DFB" w:rsidRDefault="00DA3F36"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197-1</w:t>
      </w:r>
      <w:r w:rsidR="000D3524" w:rsidRPr="00335DFB">
        <w:rPr>
          <w:rFonts w:ascii="Times New Roman" w:hAnsi="Times New Roman" w:cs="Times New Roman"/>
          <w:noProof/>
          <w:sz w:val="24"/>
          <w:szCs w:val="24"/>
        </w:rPr>
        <w:t xml:space="preserve">: Çimento - Bölüm 1: Genel Çimentolar - Bileşim, Özellikler </w:t>
      </w:r>
      <w:r w:rsidR="00EC4DA5">
        <w:rPr>
          <w:rFonts w:ascii="Times New Roman" w:hAnsi="Times New Roman" w:cs="Times New Roman"/>
          <w:noProof/>
          <w:sz w:val="24"/>
          <w:szCs w:val="24"/>
        </w:rPr>
        <w:t>v</w:t>
      </w:r>
      <w:r w:rsidR="000D3524" w:rsidRPr="00335DFB">
        <w:rPr>
          <w:rFonts w:ascii="Times New Roman" w:hAnsi="Times New Roman" w:cs="Times New Roman"/>
          <w:noProof/>
          <w:sz w:val="24"/>
          <w:szCs w:val="24"/>
        </w:rPr>
        <w:t>e Uygunluk Kriterleri</w:t>
      </w:r>
    </w:p>
    <w:p w14:paraId="125F5C7C" w14:textId="0CDAE1BD" w:rsidR="000D3524" w:rsidRPr="00335DFB" w:rsidRDefault="00DA3F36"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998-1</w:t>
      </w:r>
      <w:r w:rsidR="000D3524" w:rsidRPr="00335DFB">
        <w:rPr>
          <w:rFonts w:ascii="Times New Roman" w:hAnsi="Times New Roman" w:cs="Times New Roman"/>
          <w:noProof/>
          <w:sz w:val="24"/>
          <w:szCs w:val="24"/>
        </w:rPr>
        <w:t>:</w:t>
      </w:r>
      <w:r w:rsidR="005A5950" w:rsidRPr="00335DFB">
        <w:rPr>
          <w:rFonts w:ascii="Times New Roman" w:hAnsi="Times New Roman" w:cs="Times New Roman"/>
          <w:noProof/>
          <w:sz w:val="24"/>
          <w:szCs w:val="24"/>
        </w:rPr>
        <w:t xml:space="preserve"> Kâgir Harcı — Özellikler — Bölüm 1: Kaba </w:t>
      </w:r>
      <w:r w:rsidR="00EC4DA5">
        <w:rPr>
          <w:rFonts w:ascii="Times New Roman" w:hAnsi="Times New Roman" w:cs="Times New Roman"/>
          <w:noProof/>
          <w:sz w:val="24"/>
          <w:szCs w:val="24"/>
        </w:rPr>
        <w:t>v</w:t>
      </w:r>
      <w:r w:rsidR="005A5950" w:rsidRPr="00335DFB">
        <w:rPr>
          <w:rFonts w:ascii="Times New Roman" w:hAnsi="Times New Roman" w:cs="Times New Roman"/>
          <w:noProof/>
          <w:sz w:val="24"/>
          <w:szCs w:val="24"/>
        </w:rPr>
        <w:t>e İnce Sıva Harcı</w:t>
      </w:r>
    </w:p>
    <w:p w14:paraId="6F6BBFE9" w14:textId="4412CC47" w:rsidR="00FF1910" w:rsidRPr="00335DFB" w:rsidRDefault="00DA3F36"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10305-5</w:t>
      </w:r>
      <w:r w:rsidR="000D3524" w:rsidRPr="00335DFB">
        <w:rPr>
          <w:rFonts w:ascii="Times New Roman" w:hAnsi="Times New Roman" w:cs="Times New Roman"/>
          <w:noProof/>
          <w:sz w:val="24"/>
          <w:szCs w:val="24"/>
        </w:rPr>
        <w:t>:</w:t>
      </w:r>
      <w:r w:rsidR="005A5950" w:rsidRPr="00335DFB">
        <w:rPr>
          <w:rFonts w:ascii="Times New Roman" w:hAnsi="Times New Roman" w:cs="Times New Roman"/>
          <w:noProof/>
          <w:sz w:val="24"/>
          <w:szCs w:val="24"/>
        </w:rPr>
        <w:t xml:space="preserve"> Hassas Uygulamalar İçin Çelik Borular — Teknik Teslim Şartları — Bölüm 5: Soğuk Ölçülendirilmiş, Kaynaklı, Kare </w:t>
      </w:r>
      <w:r w:rsidR="00EC4DA5">
        <w:rPr>
          <w:rFonts w:ascii="Times New Roman" w:hAnsi="Times New Roman" w:cs="Times New Roman"/>
          <w:noProof/>
          <w:sz w:val="24"/>
          <w:szCs w:val="24"/>
        </w:rPr>
        <w:t>v</w:t>
      </w:r>
      <w:r w:rsidR="005A5950" w:rsidRPr="00335DFB">
        <w:rPr>
          <w:rFonts w:ascii="Times New Roman" w:hAnsi="Times New Roman" w:cs="Times New Roman"/>
          <w:noProof/>
          <w:sz w:val="24"/>
          <w:szCs w:val="24"/>
        </w:rPr>
        <w:t>e Dikdörtgen Kesitli Borular</w:t>
      </w:r>
    </w:p>
    <w:p w14:paraId="13AE36B2" w14:textId="77777777" w:rsidR="005E21F9" w:rsidRPr="00335DFB" w:rsidRDefault="005E21F9" w:rsidP="006906E7">
      <w:pPr>
        <w:spacing w:after="80" w:line="240" w:lineRule="auto"/>
        <w:jc w:val="both"/>
        <w:rPr>
          <w:rFonts w:ascii="Times New Roman" w:hAnsi="Times New Roman" w:cs="Times New Roman"/>
          <w:noProof/>
          <w:sz w:val="24"/>
          <w:szCs w:val="24"/>
        </w:rPr>
      </w:pPr>
    </w:p>
    <w:p w14:paraId="1D75179E" w14:textId="77777777" w:rsidR="005E21F9" w:rsidRPr="00335DFB" w:rsidRDefault="00776206"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3017D0C8"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1CB14DF8" w14:textId="133AF6D1"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w:t>
      </w:r>
      <w:r w:rsidR="00671E8A">
        <w:rPr>
          <w:rFonts w:ascii="Times New Roman" w:hAnsi="Times New Roman" w:cs="Times New Roman"/>
          <w:bCs/>
          <w:noProof/>
          <w:sz w:val="24"/>
          <w:szCs w:val="24"/>
        </w:rPr>
        <w:t>k</w:t>
      </w:r>
      <w:r w:rsidRPr="00335DFB">
        <w:rPr>
          <w:rFonts w:ascii="Times New Roman" w:hAnsi="Times New Roman" w:cs="Times New Roman"/>
          <w:bCs/>
          <w:noProof/>
          <w:sz w:val="24"/>
          <w:szCs w:val="24"/>
        </w:rPr>
        <w:t xml:space="preserve"> gürültüsünü azaltan cihazlar – Akustik performansın belirlenmesi için deney yöntemi - Bölüm 1: Dağınık ses alanı koşulları altında ses emiliminin gerçek karakteristikleri</w:t>
      </w:r>
    </w:p>
    <w:p w14:paraId="5D191A53" w14:textId="77777777" w:rsidR="00DD789B" w:rsidRPr="00335DFB" w:rsidRDefault="00DD789B" w:rsidP="00DD789B">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2713BF11" w14:textId="77777777" w:rsidR="00DD789B" w:rsidRPr="00335DFB" w:rsidRDefault="00DD789B" w:rsidP="00DD789B">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15968887" w14:textId="3F45DD68" w:rsidR="005E21F9" w:rsidRPr="00335DFB" w:rsidRDefault="005E21F9" w:rsidP="005E21F9">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4B004E47"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65C7CC36"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3CF22C54"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319B5DE5"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306DE9B1"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03AAFA6E" w14:textId="469F739F"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5155FA3E" w14:textId="6E236ADC"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6A6E03C6" w14:textId="77777777" w:rsidR="005E21F9" w:rsidRPr="00335DFB" w:rsidRDefault="005E21F9" w:rsidP="005E21F9">
      <w:pPr>
        <w:spacing w:after="80" w:line="240" w:lineRule="auto"/>
        <w:jc w:val="both"/>
        <w:rPr>
          <w:rFonts w:ascii="Times New Roman" w:hAnsi="Times New Roman" w:cs="Times New Roman"/>
          <w:bCs/>
          <w:noProof/>
          <w:sz w:val="24"/>
          <w:szCs w:val="24"/>
        </w:rPr>
      </w:pPr>
    </w:p>
    <w:p w14:paraId="1993A84F" w14:textId="77777777" w:rsidR="005E21F9" w:rsidRPr="00335DFB" w:rsidRDefault="005E21F9"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50ACAF52"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0BCEC7B7"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16D072AD"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55CC1D5B"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128F02FA"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1371FF46"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175ADABA"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1385D130"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0FB6DA15" w14:textId="77777777" w:rsidR="005E21F9" w:rsidRPr="00335DFB" w:rsidRDefault="005E21F9" w:rsidP="005E21F9">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74D92195" w14:textId="7B759D3E"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48EA35AF" w14:textId="77777777" w:rsidR="00091848" w:rsidRPr="00335DFB" w:rsidRDefault="00091848" w:rsidP="00C07449">
      <w:pPr>
        <w:pStyle w:val="Balk2"/>
        <w:rPr>
          <w:sz w:val="24"/>
          <w:szCs w:val="24"/>
        </w:rPr>
      </w:pPr>
      <w:bookmarkStart w:id="14" w:name="_Toc33782718"/>
      <w:r w:rsidRPr="00335DFB">
        <w:rPr>
          <w:sz w:val="24"/>
          <w:szCs w:val="24"/>
        </w:rPr>
        <w:t>Ön</w:t>
      </w:r>
      <w:r w:rsidR="005B135E" w:rsidRPr="00335DFB">
        <w:rPr>
          <w:sz w:val="24"/>
          <w:szCs w:val="24"/>
        </w:rPr>
        <w:t xml:space="preserve"> </w:t>
      </w:r>
      <w:r w:rsidR="004C7CBC" w:rsidRPr="00335DFB">
        <w:rPr>
          <w:sz w:val="24"/>
          <w:szCs w:val="24"/>
        </w:rPr>
        <w:t>Ü</w:t>
      </w:r>
      <w:r w:rsidRPr="00335DFB">
        <w:rPr>
          <w:sz w:val="24"/>
          <w:szCs w:val="24"/>
        </w:rPr>
        <w:t xml:space="preserve">retimli </w:t>
      </w:r>
      <w:r w:rsidR="00044A4B" w:rsidRPr="00335DFB">
        <w:rPr>
          <w:sz w:val="24"/>
          <w:szCs w:val="24"/>
        </w:rPr>
        <w:t>(P</w:t>
      </w:r>
      <w:r w:rsidR="005B135E" w:rsidRPr="00335DFB">
        <w:rPr>
          <w:sz w:val="24"/>
          <w:szCs w:val="24"/>
        </w:rPr>
        <w:t xml:space="preserve">refabrik) </w:t>
      </w:r>
      <w:r w:rsidRPr="00335DFB">
        <w:rPr>
          <w:sz w:val="24"/>
          <w:szCs w:val="24"/>
        </w:rPr>
        <w:t xml:space="preserve">Beton Gürültü Bariyeri </w:t>
      </w:r>
      <w:r w:rsidR="000D5ACA" w:rsidRPr="00335DFB">
        <w:rPr>
          <w:sz w:val="24"/>
          <w:szCs w:val="24"/>
        </w:rPr>
        <w:t xml:space="preserve">İşleri </w:t>
      </w:r>
      <w:r w:rsidRPr="00335DFB">
        <w:rPr>
          <w:sz w:val="24"/>
          <w:szCs w:val="24"/>
        </w:rPr>
        <w:t>Genel Teknik Şartnamesi</w:t>
      </w:r>
      <w:bookmarkEnd w:id="14"/>
    </w:p>
    <w:p w14:paraId="5C1A4B6C" w14:textId="77777777" w:rsidR="00091848" w:rsidRPr="00335DFB" w:rsidRDefault="00091848" w:rsidP="00C07449">
      <w:pPr>
        <w:pStyle w:val="Balk3"/>
        <w:rPr>
          <w:sz w:val="24"/>
          <w:szCs w:val="24"/>
        </w:rPr>
      </w:pPr>
      <w:bookmarkStart w:id="15" w:name="_Toc33782719"/>
      <w:r w:rsidRPr="00335DFB">
        <w:rPr>
          <w:sz w:val="24"/>
          <w:szCs w:val="24"/>
        </w:rPr>
        <w:t>Kapsam</w:t>
      </w:r>
      <w:bookmarkEnd w:id="15"/>
    </w:p>
    <w:p w14:paraId="77CC47B2" w14:textId="77777777" w:rsidR="00091848" w:rsidRPr="00335DFB" w:rsidRDefault="00091848" w:rsidP="006906E7">
      <w:pPr>
        <w:spacing w:after="240"/>
        <w:contextualSpacing/>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044A4B"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bariyerlerinin ve bu bariyerlerin sahada mo</w:t>
      </w:r>
      <w:r w:rsidR="009E0BC4" w:rsidRPr="00335DFB">
        <w:rPr>
          <w:rFonts w:ascii="Times New Roman" w:hAnsi="Times New Roman" w:cs="Times New Roman"/>
          <w:noProof/>
          <w:sz w:val="24"/>
          <w:szCs w:val="24"/>
        </w:rPr>
        <w:t>n</w:t>
      </w:r>
      <w:r w:rsidRPr="00335DFB">
        <w:rPr>
          <w:rFonts w:ascii="Times New Roman" w:hAnsi="Times New Roman" w:cs="Times New Roman"/>
          <w:noProof/>
          <w:sz w:val="24"/>
          <w:szCs w:val="24"/>
        </w:rPr>
        <w:t>tajında kullanılacak montaj dikmesi elemanlarının uygulama kurallarına ilişkin esasları kapsar.</w:t>
      </w:r>
    </w:p>
    <w:p w14:paraId="72E77338" w14:textId="77777777" w:rsidR="00091848" w:rsidRPr="00335DFB" w:rsidRDefault="00091848" w:rsidP="00C07449">
      <w:pPr>
        <w:pStyle w:val="Balk3"/>
        <w:rPr>
          <w:sz w:val="24"/>
          <w:szCs w:val="24"/>
        </w:rPr>
      </w:pPr>
      <w:bookmarkStart w:id="16" w:name="_Toc33782720"/>
      <w:r w:rsidRPr="00335DFB">
        <w:rPr>
          <w:sz w:val="24"/>
          <w:szCs w:val="24"/>
        </w:rPr>
        <w:t>Tanım</w:t>
      </w:r>
      <w:r w:rsidR="0080366A" w:rsidRPr="00335DFB">
        <w:rPr>
          <w:sz w:val="24"/>
          <w:szCs w:val="24"/>
        </w:rPr>
        <w:t>lar</w:t>
      </w:r>
      <w:bookmarkEnd w:id="16"/>
    </w:p>
    <w:p w14:paraId="343C196A" w14:textId="77777777" w:rsidR="00091848" w:rsidRPr="00335DFB" w:rsidRDefault="00091848" w:rsidP="00C07449">
      <w:pPr>
        <w:pStyle w:val="Balk4"/>
        <w:rPr>
          <w:szCs w:val="24"/>
        </w:rPr>
      </w:pPr>
      <w:bookmarkStart w:id="17" w:name="_Toc33782721"/>
      <w:r w:rsidRPr="00335DFB">
        <w:rPr>
          <w:szCs w:val="24"/>
        </w:rPr>
        <w:t>Ön</w:t>
      </w:r>
      <w:r w:rsidR="009E0BC4" w:rsidRPr="00335DFB">
        <w:rPr>
          <w:szCs w:val="24"/>
        </w:rPr>
        <w:t xml:space="preserve"> </w:t>
      </w:r>
      <w:r w:rsidR="00044A4B" w:rsidRPr="00335DFB">
        <w:rPr>
          <w:szCs w:val="24"/>
        </w:rPr>
        <w:t>Ü</w:t>
      </w:r>
      <w:r w:rsidRPr="00335DFB">
        <w:rPr>
          <w:szCs w:val="24"/>
        </w:rPr>
        <w:t>retimli Beton Gürültü Bariyeri:</w:t>
      </w:r>
      <w:bookmarkEnd w:id="17"/>
      <w:r w:rsidRPr="00335DFB">
        <w:rPr>
          <w:szCs w:val="24"/>
        </w:rPr>
        <w:t xml:space="preserve"> </w:t>
      </w:r>
    </w:p>
    <w:p w14:paraId="00A7CAE8" w14:textId="54687DBD" w:rsidR="00091848" w:rsidRPr="00335DFB" w:rsidRDefault="005470D9" w:rsidP="006906E7">
      <w:pPr>
        <w:spacing w:after="120"/>
        <w:jc w:val="both"/>
        <w:rPr>
          <w:rFonts w:ascii="Times New Roman" w:hAnsi="Times New Roman" w:cs="Times New Roman"/>
          <w:strike/>
          <w:noProof/>
          <w:sz w:val="24"/>
          <w:szCs w:val="24"/>
        </w:rPr>
      </w:pPr>
      <w:r>
        <w:rPr>
          <w:rFonts w:ascii="Times New Roman" w:hAnsi="Times New Roman" w:cs="Times New Roman"/>
          <w:noProof/>
          <w:sz w:val="24"/>
          <w:szCs w:val="24"/>
        </w:rPr>
        <w:t>TS EN 206 2013 +A1 ve</w:t>
      </w:r>
      <w:r w:rsidR="00091848" w:rsidRPr="00335DFB">
        <w:rPr>
          <w:rFonts w:ascii="Times New Roman" w:hAnsi="Times New Roman" w:cs="Times New Roman"/>
          <w:noProof/>
          <w:sz w:val="24"/>
          <w:szCs w:val="24"/>
        </w:rPr>
        <w:t xml:space="preserve"> TS 13515 standartlarına uygun olarak üretilen beton ile fabrika, atölye v</w:t>
      </w:r>
      <w:r w:rsidR="00EC4DA5">
        <w:rPr>
          <w:rFonts w:ascii="Times New Roman" w:hAnsi="Times New Roman" w:cs="Times New Roman"/>
          <w:noProof/>
          <w:sz w:val="24"/>
          <w:szCs w:val="24"/>
        </w:rPr>
        <w:t xml:space="preserve">e </w:t>
      </w:r>
      <w:r w:rsidR="00091848" w:rsidRPr="00335DFB">
        <w:rPr>
          <w:rFonts w:ascii="Times New Roman" w:hAnsi="Times New Roman" w:cs="Times New Roman"/>
          <w:noProof/>
          <w:sz w:val="24"/>
          <w:szCs w:val="24"/>
        </w:rPr>
        <w:t>b</w:t>
      </w:r>
      <w:r w:rsidR="00EC4DA5">
        <w:rPr>
          <w:rFonts w:ascii="Times New Roman" w:hAnsi="Times New Roman" w:cs="Times New Roman"/>
          <w:noProof/>
          <w:sz w:val="24"/>
          <w:szCs w:val="24"/>
        </w:rPr>
        <w:t>enzeri</w:t>
      </w:r>
      <w:r w:rsidR="00091848" w:rsidRPr="00335DFB">
        <w:rPr>
          <w:rFonts w:ascii="Times New Roman" w:hAnsi="Times New Roman" w:cs="Times New Roman"/>
          <w:noProof/>
          <w:sz w:val="24"/>
          <w:szCs w:val="24"/>
        </w:rPr>
        <w:t xml:space="preserve"> yerlerde, özel olarak hazırlanmış kalıplarda, projesine uygun olarak üretilen </w:t>
      </w:r>
      <w:r w:rsidR="00493AA1" w:rsidRPr="00335DFB">
        <w:rPr>
          <w:rFonts w:ascii="Times New Roman" w:hAnsi="Times New Roman" w:cs="Times New Roman"/>
          <w:noProof/>
          <w:sz w:val="24"/>
          <w:szCs w:val="24"/>
        </w:rPr>
        <w:t>ön üretimli betonarme yapı elemanıdır.</w:t>
      </w:r>
    </w:p>
    <w:p w14:paraId="401FE020" w14:textId="77777777" w:rsidR="00091848" w:rsidRPr="00335DFB" w:rsidRDefault="00091848" w:rsidP="00C07449">
      <w:pPr>
        <w:pStyle w:val="Balk4"/>
        <w:rPr>
          <w:szCs w:val="24"/>
        </w:rPr>
      </w:pPr>
      <w:bookmarkStart w:id="18" w:name="_Toc33782722"/>
      <w:r w:rsidRPr="00335DFB">
        <w:rPr>
          <w:szCs w:val="24"/>
        </w:rPr>
        <w:t>Ön</w:t>
      </w:r>
      <w:r w:rsidR="009E0BC4" w:rsidRPr="00335DFB">
        <w:rPr>
          <w:szCs w:val="24"/>
        </w:rPr>
        <w:t xml:space="preserve"> </w:t>
      </w:r>
      <w:r w:rsidR="00044A4B" w:rsidRPr="00335DFB">
        <w:rPr>
          <w:szCs w:val="24"/>
        </w:rPr>
        <w:t>Ü</w:t>
      </w:r>
      <w:r w:rsidRPr="00335DFB">
        <w:rPr>
          <w:szCs w:val="24"/>
        </w:rPr>
        <w:t>retimli Beton Bariyer Dikmesi:</w:t>
      </w:r>
      <w:bookmarkEnd w:id="18"/>
    </w:p>
    <w:p w14:paraId="21E60E29" w14:textId="47ACABC1" w:rsidR="00091848" w:rsidRPr="00335DFB" w:rsidRDefault="00091848" w:rsidP="006906E7">
      <w:pPr>
        <w:spacing w:after="120"/>
        <w:jc w:val="both"/>
        <w:rPr>
          <w:rFonts w:ascii="Times New Roman" w:hAnsi="Times New Roman" w:cs="Times New Roman"/>
          <w:b/>
          <w:strike/>
          <w:sz w:val="24"/>
          <w:szCs w:val="24"/>
        </w:rPr>
      </w:pPr>
      <w:r w:rsidRPr="00335DFB">
        <w:rPr>
          <w:rFonts w:ascii="Times New Roman" w:hAnsi="Times New Roman" w:cs="Times New Roman"/>
          <w:noProof/>
          <w:sz w:val="24"/>
          <w:szCs w:val="24"/>
        </w:rPr>
        <w:t>Ön</w:t>
      </w:r>
      <w:r w:rsidR="00044A4B"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üretimli beton gürültü bariyerlerinin sahada montajı için kullanılan ve bariyer ile paralel projelendirilen </w:t>
      </w:r>
      <w:r w:rsidR="00044A4B" w:rsidRPr="00335DFB">
        <w:rPr>
          <w:rFonts w:ascii="Times New Roman" w:hAnsi="Times New Roman" w:cs="Times New Roman"/>
          <w:noProof/>
          <w:sz w:val="24"/>
          <w:szCs w:val="24"/>
        </w:rPr>
        <w:t xml:space="preserve">ve </w:t>
      </w:r>
      <w:r w:rsidR="005470D9">
        <w:rPr>
          <w:rFonts w:ascii="Times New Roman" w:hAnsi="Times New Roman" w:cs="Times New Roman"/>
          <w:noProof/>
          <w:sz w:val="24"/>
          <w:szCs w:val="24"/>
        </w:rPr>
        <w:t>TS EN 206 2013 +A1 ve</w:t>
      </w:r>
      <w:r w:rsidR="00044A4B" w:rsidRPr="00335DFB">
        <w:rPr>
          <w:rFonts w:ascii="Times New Roman" w:hAnsi="Times New Roman" w:cs="Times New Roman"/>
          <w:noProof/>
          <w:sz w:val="24"/>
          <w:szCs w:val="24"/>
        </w:rPr>
        <w:t xml:space="preserve"> TS 13515 standartlarına uygun olarak üretilen beton </w:t>
      </w:r>
      <w:r w:rsidR="00493AA1" w:rsidRPr="00335DFB">
        <w:rPr>
          <w:rFonts w:ascii="Times New Roman" w:hAnsi="Times New Roman" w:cs="Times New Roman"/>
          <w:noProof/>
          <w:sz w:val="24"/>
          <w:szCs w:val="24"/>
        </w:rPr>
        <w:t>ile fabrika, atölye v</w:t>
      </w:r>
      <w:r w:rsidR="00EC4DA5">
        <w:rPr>
          <w:rFonts w:ascii="Times New Roman" w:hAnsi="Times New Roman" w:cs="Times New Roman"/>
          <w:noProof/>
          <w:sz w:val="24"/>
          <w:szCs w:val="24"/>
        </w:rPr>
        <w:t xml:space="preserve">e </w:t>
      </w:r>
      <w:r w:rsidR="00493AA1" w:rsidRPr="00335DFB">
        <w:rPr>
          <w:rFonts w:ascii="Times New Roman" w:hAnsi="Times New Roman" w:cs="Times New Roman"/>
          <w:noProof/>
          <w:sz w:val="24"/>
          <w:szCs w:val="24"/>
        </w:rPr>
        <w:t>b</w:t>
      </w:r>
      <w:r w:rsidR="00EC4DA5">
        <w:rPr>
          <w:rFonts w:ascii="Times New Roman" w:hAnsi="Times New Roman" w:cs="Times New Roman"/>
          <w:noProof/>
          <w:sz w:val="24"/>
          <w:szCs w:val="24"/>
        </w:rPr>
        <w:t>enzeri</w:t>
      </w:r>
      <w:r w:rsidR="00493AA1" w:rsidRPr="00335DFB">
        <w:rPr>
          <w:rFonts w:ascii="Times New Roman" w:hAnsi="Times New Roman" w:cs="Times New Roman"/>
          <w:noProof/>
          <w:sz w:val="24"/>
          <w:szCs w:val="24"/>
        </w:rPr>
        <w:t xml:space="preserve"> yerlerde, özel olarak hazırlanmış kalıplarda, projesine uygun olarak </w:t>
      </w:r>
      <w:r w:rsidR="00044A4B" w:rsidRPr="00335DFB">
        <w:rPr>
          <w:rFonts w:ascii="Times New Roman" w:hAnsi="Times New Roman" w:cs="Times New Roman"/>
          <w:noProof/>
          <w:sz w:val="24"/>
          <w:szCs w:val="24"/>
        </w:rPr>
        <w:t xml:space="preserve">üretilen </w:t>
      </w:r>
      <w:r w:rsidRPr="00335DFB">
        <w:rPr>
          <w:rFonts w:ascii="Times New Roman" w:hAnsi="Times New Roman" w:cs="Times New Roman"/>
          <w:noProof/>
          <w:sz w:val="24"/>
          <w:szCs w:val="24"/>
        </w:rPr>
        <w:t>ön</w:t>
      </w:r>
      <w:r w:rsidR="00044A4B"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betonarme yapı elemanıdır</w:t>
      </w:r>
      <w:r w:rsidR="00493AA1" w:rsidRPr="00335DFB">
        <w:rPr>
          <w:rFonts w:ascii="Times New Roman" w:hAnsi="Times New Roman" w:cs="Times New Roman"/>
          <w:noProof/>
          <w:sz w:val="24"/>
          <w:szCs w:val="24"/>
        </w:rPr>
        <w:t>.</w:t>
      </w:r>
    </w:p>
    <w:p w14:paraId="11B9F45E" w14:textId="77777777" w:rsidR="00091848" w:rsidRPr="00335DFB" w:rsidRDefault="00091848" w:rsidP="00C07449">
      <w:pPr>
        <w:pStyle w:val="Balk4"/>
        <w:rPr>
          <w:szCs w:val="24"/>
        </w:rPr>
      </w:pPr>
      <w:bookmarkStart w:id="19" w:name="_Toc33782723"/>
      <w:r w:rsidRPr="00335DFB">
        <w:rPr>
          <w:szCs w:val="24"/>
        </w:rPr>
        <w:t>Betonarme Soket:</w:t>
      </w:r>
      <w:bookmarkEnd w:id="19"/>
      <w:r w:rsidRPr="00335DFB">
        <w:rPr>
          <w:szCs w:val="24"/>
        </w:rPr>
        <w:t xml:space="preserve"> </w:t>
      </w:r>
    </w:p>
    <w:p w14:paraId="25E079D7" w14:textId="4645DAC3" w:rsidR="00091848" w:rsidRPr="00335DFB" w:rsidRDefault="00091848" w:rsidP="006906E7">
      <w:pPr>
        <w:spacing w:after="120"/>
        <w:jc w:val="both"/>
        <w:rPr>
          <w:rFonts w:ascii="Times New Roman" w:hAnsi="Times New Roman" w:cs="Times New Roman"/>
          <w:b/>
          <w:strike/>
          <w:noProof/>
          <w:sz w:val="24"/>
          <w:szCs w:val="24"/>
        </w:rPr>
      </w:pPr>
      <w:r w:rsidRPr="00335DFB">
        <w:rPr>
          <w:rFonts w:ascii="Times New Roman" w:hAnsi="Times New Roman" w:cs="Times New Roman"/>
          <w:noProof/>
          <w:sz w:val="24"/>
          <w:szCs w:val="24"/>
        </w:rPr>
        <w:t>Ön</w:t>
      </w:r>
      <w:r w:rsidR="00770B22"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üretimli beton bariyer dikmelerinin içine monte edildiği </w:t>
      </w:r>
      <w:r w:rsidR="00256104" w:rsidRPr="00335DFB">
        <w:rPr>
          <w:rFonts w:ascii="Times New Roman" w:hAnsi="Times New Roman" w:cs="Times New Roman"/>
          <w:noProof/>
          <w:sz w:val="24"/>
          <w:szCs w:val="24"/>
        </w:rPr>
        <w:t xml:space="preserve">ve </w:t>
      </w:r>
      <w:r w:rsidR="005470D9">
        <w:rPr>
          <w:rFonts w:ascii="Times New Roman" w:hAnsi="Times New Roman" w:cs="Times New Roman"/>
          <w:noProof/>
          <w:sz w:val="24"/>
          <w:szCs w:val="24"/>
        </w:rPr>
        <w:t>TS EN 206 2013 +A1 ve</w:t>
      </w:r>
      <w:r w:rsidR="00256104" w:rsidRPr="00335DFB">
        <w:rPr>
          <w:rFonts w:ascii="Times New Roman" w:hAnsi="Times New Roman" w:cs="Times New Roman"/>
          <w:noProof/>
          <w:sz w:val="24"/>
          <w:szCs w:val="24"/>
        </w:rPr>
        <w:t xml:space="preserve"> TS 13515 standartlarına uygun olarak betondan üretilen </w:t>
      </w:r>
      <w:r w:rsidRPr="00335DFB">
        <w:rPr>
          <w:rFonts w:ascii="Times New Roman" w:hAnsi="Times New Roman" w:cs="Times New Roman"/>
          <w:noProof/>
          <w:sz w:val="24"/>
          <w:szCs w:val="24"/>
        </w:rPr>
        <w:t xml:space="preserve">temel elemanlardır. </w:t>
      </w:r>
    </w:p>
    <w:p w14:paraId="2FAEEFB8" w14:textId="77777777" w:rsidR="00091848" w:rsidRPr="00335DFB" w:rsidRDefault="00091848" w:rsidP="00C07449">
      <w:pPr>
        <w:pStyle w:val="Balk4"/>
        <w:rPr>
          <w:szCs w:val="24"/>
        </w:rPr>
      </w:pPr>
      <w:bookmarkStart w:id="20" w:name="_Toc33782724"/>
      <w:r w:rsidRPr="00335DFB">
        <w:rPr>
          <w:szCs w:val="24"/>
        </w:rPr>
        <w:t>Betonarme Hatıl:</w:t>
      </w:r>
      <w:bookmarkEnd w:id="20"/>
      <w:r w:rsidRPr="00335DFB">
        <w:rPr>
          <w:szCs w:val="24"/>
        </w:rPr>
        <w:t xml:space="preserve"> </w:t>
      </w:r>
    </w:p>
    <w:p w14:paraId="652F2BAD" w14:textId="00E647E8" w:rsidR="00091848" w:rsidRPr="00335DFB" w:rsidRDefault="00091848" w:rsidP="006906E7">
      <w:pPr>
        <w:spacing w:after="120"/>
        <w:jc w:val="both"/>
        <w:rPr>
          <w:rFonts w:ascii="Times New Roman" w:hAnsi="Times New Roman" w:cs="Times New Roman"/>
          <w:strike/>
          <w:noProof/>
          <w:sz w:val="24"/>
          <w:szCs w:val="24"/>
        </w:rPr>
      </w:pPr>
      <w:r w:rsidRPr="00335DFB">
        <w:rPr>
          <w:rFonts w:ascii="Times New Roman" w:hAnsi="Times New Roman" w:cs="Times New Roman"/>
          <w:noProof/>
          <w:sz w:val="24"/>
          <w:szCs w:val="24"/>
        </w:rPr>
        <w:t xml:space="preserve">Betonarme soketlerin birbirine bağlantısını sağlayan </w:t>
      </w:r>
      <w:r w:rsidR="00256104" w:rsidRPr="00335DFB">
        <w:rPr>
          <w:rFonts w:ascii="Times New Roman" w:hAnsi="Times New Roman" w:cs="Times New Roman"/>
          <w:noProof/>
          <w:sz w:val="24"/>
          <w:szCs w:val="24"/>
        </w:rPr>
        <w:t xml:space="preserve">ve </w:t>
      </w:r>
      <w:r w:rsidR="005470D9">
        <w:rPr>
          <w:rFonts w:ascii="Times New Roman" w:hAnsi="Times New Roman" w:cs="Times New Roman"/>
          <w:noProof/>
          <w:sz w:val="24"/>
          <w:szCs w:val="24"/>
        </w:rPr>
        <w:t>TS EN 206 2013 +A1 ve</w:t>
      </w:r>
      <w:r w:rsidR="00256104" w:rsidRPr="00335DFB">
        <w:rPr>
          <w:rFonts w:ascii="Times New Roman" w:hAnsi="Times New Roman" w:cs="Times New Roman"/>
          <w:noProof/>
          <w:sz w:val="24"/>
          <w:szCs w:val="24"/>
        </w:rPr>
        <w:t xml:space="preserve"> TS 13515 standartlarına uygun olarak betondan üretilen </w:t>
      </w:r>
      <w:r w:rsidRPr="00335DFB">
        <w:rPr>
          <w:rFonts w:ascii="Times New Roman" w:hAnsi="Times New Roman" w:cs="Times New Roman"/>
          <w:noProof/>
          <w:sz w:val="24"/>
          <w:szCs w:val="24"/>
        </w:rPr>
        <w:t xml:space="preserve">elemanlardır. </w:t>
      </w:r>
    </w:p>
    <w:p w14:paraId="5DAB70C6" w14:textId="77777777" w:rsidR="00091848" w:rsidRPr="00335DFB" w:rsidRDefault="00091848" w:rsidP="00C07449">
      <w:pPr>
        <w:pStyle w:val="Balk4"/>
        <w:rPr>
          <w:szCs w:val="24"/>
        </w:rPr>
      </w:pPr>
      <w:bookmarkStart w:id="21" w:name="_Toc33782725"/>
      <w:r w:rsidRPr="00335DFB">
        <w:rPr>
          <w:szCs w:val="24"/>
        </w:rPr>
        <w:t>Dolgu Betonu:</w:t>
      </w:r>
      <w:bookmarkEnd w:id="21"/>
      <w:r w:rsidRPr="00335DFB">
        <w:rPr>
          <w:szCs w:val="24"/>
        </w:rPr>
        <w:t xml:space="preserve"> </w:t>
      </w:r>
    </w:p>
    <w:p w14:paraId="15124F79" w14:textId="1D613353" w:rsidR="00091848" w:rsidRPr="00335DFB" w:rsidRDefault="00091848" w:rsidP="006906E7">
      <w:pPr>
        <w:spacing w:after="0"/>
        <w:jc w:val="both"/>
        <w:rPr>
          <w:rFonts w:ascii="Times New Roman" w:hAnsi="Times New Roman" w:cs="Times New Roman"/>
          <w:noProof/>
          <w:sz w:val="24"/>
          <w:szCs w:val="24"/>
        </w:rPr>
      </w:pPr>
      <w:r w:rsidRPr="00335DFB">
        <w:rPr>
          <w:rFonts w:ascii="Times New Roman" w:hAnsi="Times New Roman" w:cs="Times New Roman"/>
          <w:noProof/>
          <w:sz w:val="24"/>
          <w:szCs w:val="24"/>
        </w:rPr>
        <w:t>Betonarme soket içine montajı yapılan ön</w:t>
      </w:r>
      <w:r w:rsidR="00EC4DA5">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üretimli beton bariyer dikmesinin soket içine sabitlenmesi için kullanılan ve </w:t>
      </w:r>
      <w:r w:rsidR="005470D9">
        <w:rPr>
          <w:rFonts w:ascii="Times New Roman" w:hAnsi="Times New Roman" w:cs="Times New Roman"/>
          <w:noProof/>
          <w:sz w:val="24"/>
          <w:szCs w:val="24"/>
        </w:rPr>
        <w:t>TS EN 206 2013 +A1 ve</w:t>
      </w:r>
      <w:r w:rsidRPr="00335DFB">
        <w:rPr>
          <w:rFonts w:ascii="Times New Roman" w:hAnsi="Times New Roman" w:cs="Times New Roman"/>
          <w:noProof/>
          <w:sz w:val="24"/>
          <w:szCs w:val="24"/>
        </w:rPr>
        <w:t xml:space="preserve"> TS 13515 standartlarına uygun olarak üretilen ve kendiliğinden yerleşen özelliğe sahip betondur. </w:t>
      </w:r>
    </w:p>
    <w:p w14:paraId="7A7F8BE0" w14:textId="77777777" w:rsidR="00091848" w:rsidRPr="00335DFB" w:rsidRDefault="00091848" w:rsidP="00C07449">
      <w:pPr>
        <w:pStyle w:val="Balk4"/>
        <w:rPr>
          <w:szCs w:val="24"/>
        </w:rPr>
      </w:pPr>
      <w:bookmarkStart w:id="22" w:name="_Toc33782726"/>
      <w:r w:rsidRPr="00335DFB">
        <w:rPr>
          <w:szCs w:val="24"/>
        </w:rPr>
        <w:t>Tamir Harcı:</w:t>
      </w:r>
      <w:bookmarkEnd w:id="22"/>
      <w:r w:rsidRPr="00335DFB">
        <w:rPr>
          <w:szCs w:val="24"/>
        </w:rPr>
        <w:t xml:space="preserve"> </w:t>
      </w:r>
    </w:p>
    <w:p w14:paraId="0A26160D" w14:textId="279A0233" w:rsidR="00091848" w:rsidRPr="00335DFB" w:rsidRDefault="00091848" w:rsidP="006906E7">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770B22"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bariyerleri ve ön</w:t>
      </w:r>
      <w:r w:rsidR="00EC4DA5">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montaj dikmelerinin gerek şantiyeye taşınması ve gerekse montajı esnasında ürünler üzerinde oluşan müsa</w:t>
      </w:r>
      <w:r w:rsidR="00A65062" w:rsidRPr="00335DFB">
        <w:rPr>
          <w:rFonts w:ascii="Times New Roman" w:hAnsi="Times New Roman" w:cs="Times New Roman"/>
          <w:noProof/>
          <w:sz w:val="24"/>
          <w:szCs w:val="24"/>
        </w:rPr>
        <w:t>a</w:t>
      </w:r>
      <w:r w:rsidRPr="00335DFB">
        <w:rPr>
          <w:rFonts w:ascii="Times New Roman" w:hAnsi="Times New Roman" w:cs="Times New Roman"/>
          <w:noProof/>
          <w:sz w:val="24"/>
          <w:szCs w:val="24"/>
        </w:rPr>
        <w:t>de edilebilir yüzey bozuklukları, köşe kırılması, parça kopması gibi küçük kusurların</w:t>
      </w:r>
      <w:r w:rsidR="00A65062" w:rsidRPr="00335DFB">
        <w:rPr>
          <w:rFonts w:ascii="Times New Roman" w:hAnsi="Times New Roman" w:cs="Times New Roman"/>
          <w:noProof/>
          <w:sz w:val="24"/>
          <w:szCs w:val="24"/>
        </w:rPr>
        <w:t>,</w:t>
      </w:r>
      <w:r w:rsidRPr="00335DFB">
        <w:rPr>
          <w:rFonts w:ascii="Times New Roman" w:hAnsi="Times New Roman" w:cs="Times New Roman"/>
          <w:noProof/>
          <w:sz w:val="24"/>
          <w:szCs w:val="24"/>
        </w:rPr>
        <w:t xml:space="preserve"> montaj sonrasında düzeltilmesinde kullanılan harç</w:t>
      </w:r>
      <w:r w:rsidR="00A65062" w:rsidRPr="00335DFB">
        <w:rPr>
          <w:rFonts w:ascii="Times New Roman" w:hAnsi="Times New Roman" w:cs="Times New Roman"/>
          <w:noProof/>
          <w:sz w:val="24"/>
          <w:szCs w:val="24"/>
        </w:rPr>
        <w:t xml:space="preserve">tır. </w:t>
      </w:r>
      <w:r w:rsidR="00EC4DA5">
        <w:rPr>
          <w:rFonts w:ascii="Times New Roman" w:hAnsi="Times New Roman" w:cs="Times New Roman"/>
          <w:noProof/>
          <w:sz w:val="24"/>
          <w:szCs w:val="24"/>
        </w:rPr>
        <w:t xml:space="preserve">Tamir harcı, </w:t>
      </w:r>
      <w:r w:rsidR="00A65062" w:rsidRPr="00335DFB">
        <w:rPr>
          <w:rFonts w:ascii="Times New Roman" w:hAnsi="Times New Roman" w:cs="Times New Roman"/>
          <w:noProof/>
          <w:sz w:val="24"/>
          <w:szCs w:val="24"/>
        </w:rPr>
        <w:t>1</w:t>
      </w:r>
      <w:r w:rsidRPr="00335DFB">
        <w:rPr>
          <w:rFonts w:ascii="Times New Roman" w:hAnsi="Times New Roman" w:cs="Times New Roman"/>
          <w:noProof/>
          <w:sz w:val="24"/>
          <w:szCs w:val="24"/>
        </w:rPr>
        <w:t>/3 oranında çimento kum karışımı olarak işyerinde hazırlan</w:t>
      </w:r>
      <w:r w:rsidR="00EC4DA5">
        <w:rPr>
          <w:rFonts w:ascii="Times New Roman" w:hAnsi="Times New Roman" w:cs="Times New Roman"/>
          <w:noProof/>
          <w:sz w:val="24"/>
          <w:szCs w:val="24"/>
        </w:rPr>
        <w:t>a</w:t>
      </w:r>
      <w:r w:rsidRPr="00335DFB">
        <w:rPr>
          <w:rFonts w:ascii="Times New Roman" w:hAnsi="Times New Roman" w:cs="Times New Roman"/>
          <w:noProof/>
          <w:sz w:val="24"/>
          <w:szCs w:val="24"/>
        </w:rPr>
        <w:t xml:space="preserve">bileceği gibi bu amaca yönelik olarak hazırlanmış aderansı yüksek ve torbalı olarak kullanıma sunulan hazır harçlar da aynı amaçla kullanılabilir. </w:t>
      </w:r>
    </w:p>
    <w:p w14:paraId="7228A5FE" w14:textId="77777777" w:rsidR="00091848" w:rsidRPr="00335DFB" w:rsidRDefault="00091848" w:rsidP="00C07449">
      <w:pPr>
        <w:pStyle w:val="Balk4"/>
        <w:rPr>
          <w:szCs w:val="24"/>
        </w:rPr>
      </w:pPr>
      <w:bookmarkStart w:id="23" w:name="_Toc33782727"/>
      <w:r w:rsidRPr="00335DFB">
        <w:rPr>
          <w:szCs w:val="24"/>
        </w:rPr>
        <w:t>Yüzey Koruyucu Malzeme:</w:t>
      </w:r>
      <w:bookmarkEnd w:id="23"/>
      <w:r w:rsidRPr="00335DFB">
        <w:rPr>
          <w:szCs w:val="24"/>
        </w:rPr>
        <w:t xml:space="preserve"> </w:t>
      </w:r>
    </w:p>
    <w:p w14:paraId="1C750719" w14:textId="77777777" w:rsidR="00091848" w:rsidRPr="00335DFB" w:rsidRDefault="00091848" w:rsidP="006906E7">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770B22"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bariyerleri üzerine montaj sonrası hem yüzeylerin kirlenmeye karşı korunması, hem de ürün bünyesine su girişinin engellenerek</w:t>
      </w:r>
      <w:r w:rsidR="00A65062" w:rsidRPr="00335DFB">
        <w:rPr>
          <w:rFonts w:ascii="Times New Roman" w:hAnsi="Times New Roman" w:cs="Times New Roman"/>
          <w:noProof/>
          <w:sz w:val="24"/>
          <w:szCs w:val="24"/>
        </w:rPr>
        <w:t>,</w:t>
      </w:r>
      <w:r w:rsidRPr="00335DFB">
        <w:rPr>
          <w:rFonts w:ascii="Times New Roman" w:hAnsi="Times New Roman" w:cs="Times New Roman"/>
          <w:noProof/>
          <w:sz w:val="24"/>
          <w:szCs w:val="24"/>
        </w:rPr>
        <w:t xml:space="preserve"> elemanların dayanıklılığını artırmaya yönelik olarak uygulanan kimyasal emprenye</w:t>
      </w:r>
      <w:r w:rsidR="00A65062" w:rsidRPr="00335DFB">
        <w:rPr>
          <w:rFonts w:ascii="Times New Roman" w:hAnsi="Times New Roman" w:cs="Times New Roman"/>
          <w:sz w:val="24"/>
          <w:szCs w:val="24"/>
          <w:shd w:val="clear" w:color="auto" w:fill="FFFFFF"/>
        </w:rPr>
        <w:t xml:space="preserve"> </w:t>
      </w:r>
      <w:r w:rsidRPr="00335DFB">
        <w:rPr>
          <w:rFonts w:ascii="Times New Roman" w:hAnsi="Times New Roman" w:cs="Times New Roman"/>
          <w:noProof/>
          <w:sz w:val="24"/>
          <w:szCs w:val="24"/>
        </w:rPr>
        <w:t>malzemesidir.</w:t>
      </w:r>
    </w:p>
    <w:p w14:paraId="509E0D71" w14:textId="77777777" w:rsidR="00091848" w:rsidRPr="00335DFB" w:rsidRDefault="00091848" w:rsidP="00C07449">
      <w:pPr>
        <w:pStyle w:val="Balk3"/>
        <w:rPr>
          <w:noProof/>
          <w:sz w:val="24"/>
          <w:szCs w:val="24"/>
        </w:rPr>
      </w:pPr>
      <w:bookmarkStart w:id="24" w:name="_Toc33782728"/>
      <w:r w:rsidRPr="00335DFB">
        <w:rPr>
          <w:sz w:val="24"/>
          <w:szCs w:val="24"/>
        </w:rPr>
        <w:t>Uygulama Esasları</w:t>
      </w:r>
      <w:bookmarkEnd w:id="24"/>
    </w:p>
    <w:p w14:paraId="5A768D34" w14:textId="5A53361E" w:rsidR="00091848" w:rsidRPr="00335DFB" w:rsidRDefault="00091848" w:rsidP="009D531A">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770B22"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bariyeri ve montaj dikmelerinin üretim ve kalite kontrol aşamalarında TS EN 13369 Ön</w:t>
      </w:r>
      <w:r w:rsidR="00273974" w:rsidRPr="00335DFB">
        <w:rPr>
          <w:rFonts w:ascii="Times New Roman" w:hAnsi="Times New Roman" w:cs="Times New Roman"/>
          <w:noProof/>
          <w:sz w:val="24"/>
          <w:szCs w:val="24"/>
        </w:rPr>
        <w:t xml:space="preserve"> Ü</w:t>
      </w:r>
      <w:r w:rsidRPr="00335DFB">
        <w:rPr>
          <w:rFonts w:ascii="Times New Roman" w:hAnsi="Times New Roman" w:cs="Times New Roman"/>
          <w:noProof/>
          <w:sz w:val="24"/>
          <w:szCs w:val="24"/>
        </w:rPr>
        <w:t xml:space="preserve">retimli Beton Mamuller-Genel Kurallar standardında belirtilen kurallara uyulmalıdır. </w:t>
      </w:r>
    </w:p>
    <w:p w14:paraId="1113E5FA" w14:textId="77777777" w:rsidR="00091848" w:rsidRPr="00335DFB" w:rsidRDefault="00091848" w:rsidP="009D531A">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Paneller ile gürültü bariyeri uygulamasına başlamadan önce, onaylı statik ve mimari projede tarif edilen biçimde, temel kazısı, temel ve taşıyıcı elemanların imalatları tamamlanmalıdır. </w:t>
      </w:r>
    </w:p>
    <w:p w14:paraId="436A5261" w14:textId="77777777" w:rsidR="00091848" w:rsidRPr="00335DFB" w:rsidRDefault="00091848" w:rsidP="009D531A">
      <w:pPr>
        <w:spacing w:after="120"/>
        <w:jc w:val="both"/>
        <w:rPr>
          <w:rFonts w:ascii="Times New Roman" w:eastAsia="Times New Roman" w:hAnsi="Times New Roman" w:cs="Times New Roman"/>
          <w:noProof/>
          <w:sz w:val="24"/>
          <w:szCs w:val="24"/>
          <w:lang w:val="en-US" w:eastAsia="tr-TR"/>
        </w:rPr>
      </w:pPr>
      <w:r w:rsidRPr="00335DFB">
        <w:rPr>
          <w:rFonts w:ascii="Times New Roman" w:eastAsia="Times New Roman" w:hAnsi="Times New Roman" w:cs="Times New Roman"/>
          <w:noProof/>
          <w:sz w:val="24"/>
          <w:szCs w:val="24"/>
          <w:lang w:val="en-US" w:eastAsia="tr-TR"/>
        </w:rPr>
        <w:t>Ayrıca ön</w:t>
      </w:r>
      <w:r w:rsidR="00770B22" w:rsidRPr="00335DFB">
        <w:rPr>
          <w:rFonts w:ascii="Times New Roman" w:eastAsia="Times New Roman" w:hAnsi="Times New Roman" w:cs="Times New Roman"/>
          <w:noProof/>
          <w:sz w:val="24"/>
          <w:szCs w:val="24"/>
          <w:lang w:val="en-US" w:eastAsia="tr-TR"/>
        </w:rPr>
        <w:t xml:space="preserve"> </w:t>
      </w:r>
      <w:r w:rsidRPr="00335DFB">
        <w:rPr>
          <w:rFonts w:ascii="Times New Roman" w:eastAsia="Times New Roman" w:hAnsi="Times New Roman" w:cs="Times New Roman"/>
          <w:noProof/>
          <w:sz w:val="24"/>
          <w:szCs w:val="24"/>
          <w:lang w:val="en-US" w:eastAsia="tr-TR"/>
        </w:rPr>
        <w:t xml:space="preserve">üretimli yapı elemanlarını ürün bazında tanımlayan ilgili standartlarda ve şartnamelerde belirtilen kurallara da uyulmalıdır. </w:t>
      </w:r>
    </w:p>
    <w:p w14:paraId="60E733AB" w14:textId="77777777" w:rsidR="00091848" w:rsidRPr="00335DFB" w:rsidRDefault="00091848" w:rsidP="00C07449">
      <w:pPr>
        <w:pStyle w:val="Balk4"/>
        <w:rPr>
          <w:rFonts w:eastAsiaTheme="majorEastAsia"/>
          <w:szCs w:val="24"/>
        </w:rPr>
      </w:pPr>
      <w:bookmarkStart w:id="25" w:name="_Toc33782729"/>
      <w:r w:rsidRPr="00335DFB">
        <w:rPr>
          <w:rFonts w:eastAsiaTheme="majorEastAsia"/>
          <w:szCs w:val="24"/>
        </w:rPr>
        <w:t>Üretimde Kullanılan Malzemeler</w:t>
      </w:r>
      <w:bookmarkEnd w:id="25"/>
    </w:p>
    <w:p w14:paraId="20B61E8F" w14:textId="34FAB8CB" w:rsidR="00091848" w:rsidRPr="00335DFB" w:rsidRDefault="00091848" w:rsidP="006906E7">
      <w:pPr>
        <w:jc w:val="both"/>
        <w:rPr>
          <w:rFonts w:ascii="Times New Roman" w:hAnsi="Times New Roman" w:cs="Times New Roman"/>
          <w:sz w:val="24"/>
          <w:szCs w:val="24"/>
        </w:rPr>
      </w:pPr>
      <w:r w:rsidRPr="00335DFB">
        <w:rPr>
          <w:rFonts w:ascii="Times New Roman" w:hAnsi="Times New Roman" w:cs="Times New Roman"/>
          <w:noProof/>
          <w:sz w:val="24"/>
          <w:szCs w:val="24"/>
        </w:rPr>
        <w:t>Ön</w:t>
      </w:r>
      <w:r w:rsidR="00273974"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bariyeri ve bariyer montaj dikmesi elemanlarının üretiminde kullanılacak b</w:t>
      </w:r>
      <w:proofErr w:type="spellStart"/>
      <w:r w:rsidRPr="00335DFB">
        <w:rPr>
          <w:rFonts w:ascii="Times New Roman" w:hAnsi="Times New Roman" w:cs="Times New Roman"/>
          <w:sz w:val="24"/>
          <w:szCs w:val="24"/>
        </w:rPr>
        <w:t>eton</w:t>
      </w:r>
      <w:proofErr w:type="spellEnd"/>
      <w:r w:rsidRPr="00335DFB">
        <w:rPr>
          <w:rFonts w:ascii="Times New Roman" w:hAnsi="Times New Roman" w:cs="Times New Roman"/>
          <w:sz w:val="24"/>
          <w:szCs w:val="24"/>
        </w:rPr>
        <w:t xml:space="preserve"> ve betonun bileşen </w:t>
      </w:r>
      <w:r w:rsidRPr="00335DFB">
        <w:rPr>
          <w:rFonts w:ascii="Times New Roman" w:hAnsi="Times New Roman" w:cs="Times New Roman"/>
          <w:noProof/>
          <w:sz w:val="24"/>
          <w:szCs w:val="24"/>
        </w:rPr>
        <w:t xml:space="preserve">malzemeleri, </w:t>
      </w:r>
      <w:r w:rsidR="005470D9">
        <w:rPr>
          <w:rFonts w:ascii="Times New Roman" w:hAnsi="Times New Roman" w:cs="Times New Roman"/>
          <w:noProof/>
          <w:sz w:val="24"/>
          <w:szCs w:val="24"/>
        </w:rPr>
        <w:t>TS EN 206 2013 +A1 ve</w:t>
      </w:r>
      <w:r w:rsidRPr="00335DFB">
        <w:rPr>
          <w:rFonts w:ascii="Times New Roman" w:hAnsi="Times New Roman" w:cs="Times New Roman"/>
          <w:noProof/>
          <w:sz w:val="24"/>
          <w:szCs w:val="24"/>
        </w:rPr>
        <w:t xml:space="preserve"> TS 13515 standartları ile </w:t>
      </w:r>
      <w:r w:rsidRPr="00335DFB">
        <w:rPr>
          <w:rFonts w:ascii="Times New Roman" w:hAnsi="Times New Roman" w:cs="Times New Roman"/>
          <w:i/>
          <w:noProof/>
          <w:sz w:val="24"/>
          <w:szCs w:val="24"/>
        </w:rPr>
        <w:t xml:space="preserve">Beton </w:t>
      </w:r>
      <w:r w:rsidR="00A97236" w:rsidRPr="00335DFB">
        <w:rPr>
          <w:rFonts w:ascii="Times New Roman" w:hAnsi="Times New Roman" w:cs="Times New Roman"/>
          <w:i/>
          <w:noProof/>
          <w:sz w:val="24"/>
          <w:szCs w:val="24"/>
        </w:rPr>
        <w:t>İşleri Genel Teknik</w:t>
      </w:r>
      <w:r w:rsidRPr="00335DFB">
        <w:rPr>
          <w:rFonts w:ascii="Times New Roman" w:hAnsi="Times New Roman" w:cs="Times New Roman"/>
          <w:i/>
          <w:noProof/>
          <w:sz w:val="24"/>
          <w:szCs w:val="24"/>
        </w:rPr>
        <w:t xml:space="preserve"> Şartnamesi</w:t>
      </w:r>
      <w:r w:rsidRPr="00335DFB">
        <w:rPr>
          <w:rFonts w:ascii="Times New Roman" w:hAnsi="Times New Roman" w:cs="Times New Roman"/>
          <w:noProof/>
          <w:sz w:val="24"/>
          <w:szCs w:val="24"/>
        </w:rPr>
        <w:t>ne uygun olmalıdır.</w:t>
      </w:r>
      <w:r w:rsidRPr="00335DFB">
        <w:rPr>
          <w:rFonts w:ascii="Times New Roman" w:hAnsi="Times New Roman" w:cs="Times New Roman"/>
          <w:sz w:val="24"/>
          <w:szCs w:val="24"/>
        </w:rPr>
        <w:t xml:space="preserve"> </w:t>
      </w:r>
    </w:p>
    <w:p w14:paraId="05BF1BF6" w14:textId="77777777" w:rsidR="00091848" w:rsidRPr="00335DFB" w:rsidRDefault="00091848" w:rsidP="00C07449">
      <w:pPr>
        <w:pStyle w:val="Balk4"/>
        <w:rPr>
          <w:rFonts w:eastAsiaTheme="majorEastAsia"/>
          <w:szCs w:val="24"/>
        </w:rPr>
      </w:pPr>
      <w:bookmarkStart w:id="26" w:name="_Toc513472781"/>
      <w:bookmarkStart w:id="27" w:name="_Toc514753597"/>
      <w:bookmarkStart w:id="28" w:name="_Toc33782730"/>
      <w:r w:rsidRPr="00335DFB">
        <w:rPr>
          <w:rFonts w:eastAsiaTheme="majorEastAsia"/>
          <w:szCs w:val="24"/>
        </w:rPr>
        <w:t>İşçilikler</w:t>
      </w:r>
      <w:bookmarkEnd w:id="26"/>
      <w:bookmarkEnd w:id="27"/>
      <w:bookmarkEnd w:id="28"/>
    </w:p>
    <w:p w14:paraId="0FA04ED6" w14:textId="11900739" w:rsidR="00091848" w:rsidRPr="00335DFB" w:rsidRDefault="00091848" w:rsidP="006906E7">
      <w:pPr>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273974"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üretimli beton gürültü bariyeri ve bariyer montaj dikmesi elemanları, projesinde belirtilen beton sınıfında üretilmelidir. Üretilen betonlar, </w:t>
      </w:r>
      <w:r w:rsidR="005470D9">
        <w:rPr>
          <w:rFonts w:ascii="Times New Roman" w:hAnsi="Times New Roman" w:cs="Times New Roman"/>
          <w:noProof/>
          <w:sz w:val="24"/>
          <w:szCs w:val="24"/>
        </w:rPr>
        <w:t>TS EN 206 2013 +A1 ve</w:t>
      </w:r>
      <w:r w:rsidRPr="00335DFB">
        <w:rPr>
          <w:rFonts w:ascii="Times New Roman" w:hAnsi="Times New Roman" w:cs="Times New Roman"/>
          <w:noProof/>
          <w:sz w:val="24"/>
          <w:szCs w:val="24"/>
        </w:rPr>
        <w:t xml:space="preserve"> TS 13515 standartları ile </w:t>
      </w:r>
      <w:r w:rsidRPr="00335DFB">
        <w:rPr>
          <w:rFonts w:ascii="Times New Roman" w:hAnsi="Times New Roman" w:cs="Times New Roman"/>
          <w:i/>
          <w:noProof/>
          <w:sz w:val="24"/>
          <w:szCs w:val="24"/>
        </w:rPr>
        <w:t xml:space="preserve">Beton </w:t>
      </w:r>
      <w:r w:rsidR="00A97236" w:rsidRPr="00335DFB">
        <w:rPr>
          <w:rFonts w:ascii="Times New Roman" w:hAnsi="Times New Roman" w:cs="Times New Roman"/>
          <w:i/>
          <w:noProof/>
          <w:sz w:val="24"/>
          <w:szCs w:val="24"/>
        </w:rPr>
        <w:t>İşleri Genel Teknik</w:t>
      </w:r>
      <w:r w:rsidRPr="00335DFB">
        <w:rPr>
          <w:rFonts w:ascii="Times New Roman" w:hAnsi="Times New Roman" w:cs="Times New Roman"/>
          <w:i/>
          <w:noProof/>
          <w:sz w:val="24"/>
          <w:szCs w:val="24"/>
        </w:rPr>
        <w:t xml:space="preserve"> Şartnamesi</w:t>
      </w:r>
      <w:r w:rsidRPr="00335DFB">
        <w:rPr>
          <w:rFonts w:ascii="Times New Roman" w:hAnsi="Times New Roman" w:cs="Times New Roman"/>
          <w:noProof/>
          <w:sz w:val="24"/>
          <w:szCs w:val="24"/>
        </w:rPr>
        <w:t xml:space="preserve">ne uygun olmalıdır. </w:t>
      </w:r>
    </w:p>
    <w:p w14:paraId="13FD3080" w14:textId="77777777" w:rsidR="00091848" w:rsidRPr="00335DFB" w:rsidRDefault="00091848" w:rsidP="00C07449">
      <w:pPr>
        <w:pStyle w:val="Balk4"/>
        <w:rPr>
          <w:rFonts w:eastAsiaTheme="majorEastAsia"/>
          <w:szCs w:val="24"/>
        </w:rPr>
      </w:pPr>
      <w:bookmarkStart w:id="29" w:name="_Toc513472782"/>
      <w:bookmarkStart w:id="30" w:name="_Toc514753607"/>
      <w:bookmarkStart w:id="31" w:name="_Toc33782731"/>
      <w:r w:rsidRPr="00335DFB">
        <w:rPr>
          <w:rFonts w:eastAsiaTheme="majorEastAsia"/>
          <w:szCs w:val="24"/>
        </w:rPr>
        <w:t>Ön</w:t>
      </w:r>
      <w:r w:rsidR="00061A9E" w:rsidRPr="00335DFB">
        <w:rPr>
          <w:rFonts w:eastAsiaTheme="majorEastAsia"/>
          <w:szCs w:val="24"/>
        </w:rPr>
        <w:t xml:space="preserve"> Ü</w:t>
      </w:r>
      <w:r w:rsidRPr="00335DFB">
        <w:rPr>
          <w:rFonts w:eastAsiaTheme="majorEastAsia"/>
          <w:szCs w:val="24"/>
        </w:rPr>
        <w:t>retimli Beton Gürültü Bariyeri Elemanlarının Tanımlanması, Stoklanması, Taşınması ve Montajı</w:t>
      </w:r>
      <w:bookmarkEnd w:id="29"/>
      <w:bookmarkEnd w:id="30"/>
      <w:bookmarkEnd w:id="31"/>
    </w:p>
    <w:p w14:paraId="733A6049" w14:textId="29AACBF6" w:rsidR="00091848" w:rsidRPr="00335DFB" w:rsidRDefault="00091848" w:rsidP="006906E7">
      <w:pPr>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273974"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bariyeri ve bariy</w:t>
      </w:r>
      <w:r w:rsidR="00273974" w:rsidRPr="00335DFB">
        <w:rPr>
          <w:rFonts w:ascii="Times New Roman" w:hAnsi="Times New Roman" w:cs="Times New Roman"/>
          <w:noProof/>
          <w:sz w:val="24"/>
          <w:szCs w:val="24"/>
        </w:rPr>
        <w:t>er montaj dikmesi elemanlarının</w:t>
      </w:r>
      <w:r w:rsidRPr="00335DFB">
        <w:rPr>
          <w:rFonts w:ascii="Times New Roman" w:hAnsi="Times New Roman" w:cs="Times New Roman"/>
          <w:noProof/>
          <w:sz w:val="24"/>
          <w:szCs w:val="24"/>
        </w:rPr>
        <w:t xml:space="preserve"> stoklanması, taşınması ve montajı aşamalarında </w:t>
      </w:r>
      <w:r w:rsidRPr="00335DFB">
        <w:rPr>
          <w:rFonts w:ascii="Times New Roman" w:hAnsi="Times New Roman" w:cs="Times New Roman"/>
          <w:sz w:val="24"/>
          <w:szCs w:val="24"/>
        </w:rPr>
        <w:t xml:space="preserve">TS EN 13670 </w:t>
      </w:r>
      <w:r w:rsidR="0077387F">
        <w:rPr>
          <w:rFonts w:ascii="Times New Roman" w:hAnsi="Times New Roman" w:cs="Times New Roman"/>
          <w:sz w:val="24"/>
          <w:szCs w:val="24"/>
        </w:rPr>
        <w:t>s</w:t>
      </w:r>
      <w:r w:rsidR="000C7CE6" w:rsidRPr="00335DFB">
        <w:rPr>
          <w:rFonts w:ascii="Times New Roman" w:hAnsi="Times New Roman" w:cs="Times New Roman"/>
          <w:sz w:val="24"/>
          <w:szCs w:val="24"/>
        </w:rPr>
        <w:t>tandardının</w:t>
      </w:r>
      <w:r w:rsidRPr="00335DFB">
        <w:rPr>
          <w:rFonts w:ascii="Times New Roman" w:hAnsi="Times New Roman" w:cs="Times New Roman"/>
          <w:sz w:val="24"/>
          <w:szCs w:val="24"/>
        </w:rPr>
        <w:t xml:space="preserve"> 9 </w:t>
      </w:r>
      <w:r w:rsidR="0077387F">
        <w:rPr>
          <w:rFonts w:ascii="Times New Roman" w:hAnsi="Times New Roman" w:cs="Times New Roman"/>
          <w:sz w:val="24"/>
          <w:szCs w:val="24"/>
        </w:rPr>
        <w:t xml:space="preserve">uncu </w:t>
      </w:r>
      <w:r w:rsidRPr="00335DFB">
        <w:rPr>
          <w:rFonts w:ascii="Times New Roman" w:hAnsi="Times New Roman" w:cs="Times New Roman"/>
          <w:sz w:val="24"/>
          <w:szCs w:val="24"/>
        </w:rPr>
        <w:t xml:space="preserve">maddesinde </w:t>
      </w:r>
      <w:r w:rsidRPr="00335DFB">
        <w:rPr>
          <w:rFonts w:ascii="Times New Roman" w:hAnsi="Times New Roman" w:cs="Times New Roman"/>
          <w:noProof/>
          <w:sz w:val="24"/>
          <w:szCs w:val="24"/>
        </w:rPr>
        <w:t>belirtilen kurallara uyulmalı ve işlemler aşağıda belirtilen şekilde uygulanmalıdır.</w:t>
      </w:r>
    </w:p>
    <w:p w14:paraId="218CBCCB" w14:textId="77777777" w:rsidR="00091848" w:rsidRPr="00335DFB" w:rsidRDefault="00091848" w:rsidP="00C07449">
      <w:pPr>
        <w:pStyle w:val="Balk5"/>
        <w:rPr>
          <w:szCs w:val="24"/>
        </w:rPr>
      </w:pPr>
      <w:bookmarkStart w:id="32" w:name="_Toc514753609"/>
      <w:r w:rsidRPr="00335DFB">
        <w:rPr>
          <w:szCs w:val="24"/>
        </w:rPr>
        <w:t>Elemanların Stoklanması</w:t>
      </w:r>
      <w:bookmarkEnd w:id="32"/>
    </w:p>
    <w:p w14:paraId="2F337D5B" w14:textId="77777777" w:rsidR="00091848" w:rsidRPr="00335DFB" w:rsidRDefault="00091848" w:rsidP="006906E7">
      <w:pPr>
        <w:jc w:val="both"/>
        <w:rPr>
          <w:rFonts w:ascii="Times New Roman" w:hAnsi="Times New Roman" w:cs="Times New Roman"/>
          <w:noProof/>
          <w:sz w:val="24"/>
          <w:szCs w:val="24"/>
        </w:rPr>
      </w:pPr>
      <w:r w:rsidRPr="00335DFB">
        <w:rPr>
          <w:rFonts w:ascii="Times New Roman" w:hAnsi="Times New Roman" w:cs="Times New Roman"/>
          <w:noProof/>
          <w:sz w:val="24"/>
          <w:szCs w:val="24"/>
        </w:rPr>
        <w:t>Üretimi tamamlanmış ön</w:t>
      </w:r>
      <w:r w:rsidR="00273974"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bariyeri ve bariyer montaj dikmesi elemanları, yüzey bozukluklarını gidermek amacı ile gerekli yüzey düzeltme veya tamir işleri tamamlandıktan sonra stok sahasında, uygun mesafelerden ahşap takozlar kullanılarak stoklanmalıdır. Stok sahasında elemanlar, boyutlarına ve diğer özelliklerine bağlı olarak gerektiğinde üst üste stoklanabilecektir. Stoklama kesinlikle doğrudan doğruya zemin üzerine yapılmamalıdır. Stoklama işlemi esnasında, elemanların kaldırma kancalarının zedelenmesi veya stoktaki diğer elemanlara çarparak kenar ve köşe kırılmalarının oluşması önlenmelidir.</w:t>
      </w:r>
    </w:p>
    <w:p w14:paraId="655CDC14" w14:textId="77777777" w:rsidR="00091848" w:rsidRPr="00335DFB" w:rsidRDefault="00091848" w:rsidP="00C07449">
      <w:pPr>
        <w:pStyle w:val="Balk5"/>
        <w:rPr>
          <w:szCs w:val="24"/>
        </w:rPr>
      </w:pPr>
      <w:bookmarkStart w:id="33" w:name="_Toc514753610"/>
      <w:r w:rsidRPr="00335DFB">
        <w:rPr>
          <w:szCs w:val="24"/>
        </w:rPr>
        <w:t>Elemanların Taşınması</w:t>
      </w:r>
      <w:bookmarkEnd w:id="33"/>
    </w:p>
    <w:p w14:paraId="3673EB2B" w14:textId="185F5F5B" w:rsidR="00091848" w:rsidRPr="00335DFB" w:rsidRDefault="00091848" w:rsidP="00C07449">
      <w:pPr>
        <w:spacing w:after="120"/>
        <w:jc w:val="both"/>
        <w:rPr>
          <w:rFonts w:ascii="Times New Roman" w:hAnsi="Times New Roman" w:cs="Times New Roman"/>
          <w:strike/>
          <w:noProof/>
          <w:sz w:val="24"/>
          <w:szCs w:val="24"/>
        </w:rPr>
      </w:pPr>
      <w:r w:rsidRPr="00335DFB">
        <w:rPr>
          <w:rFonts w:ascii="Times New Roman" w:hAnsi="Times New Roman" w:cs="Times New Roman"/>
          <w:noProof/>
          <w:sz w:val="24"/>
          <w:szCs w:val="24"/>
        </w:rPr>
        <w:t>Ön</w:t>
      </w:r>
      <w:r w:rsidR="00273974"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beton gürültü bariyeri ve bariyer montaj dikmesi elemanları, boy ve ağırlıklarına göre uygun araçlar kullanılarak taşınmalıdır. Bu amaçla kamyon, treyler, dolly, özel römor</w:t>
      </w:r>
      <w:r w:rsidR="002912D8" w:rsidRPr="00335DFB">
        <w:rPr>
          <w:rFonts w:ascii="Times New Roman" w:hAnsi="Times New Roman" w:cs="Times New Roman"/>
          <w:noProof/>
          <w:sz w:val="24"/>
          <w:szCs w:val="24"/>
        </w:rPr>
        <w:t>k ve benzeri araçlar kullanılma</w:t>
      </w:r>
      <w:r w:rsidRPr="00335DFB">
        <w:rPr>
          <w:rFonts w:ascii="Times New Roman" w:hAnsi="Times New Roman" w:cs="Times New Roman"/>
          <w:noProof/>
          <w:sz w:val="24"/>
          <w:szCs w:val="24"/>
        </w:rPr>
        <w:t>lıdır.</w:t>
      </w:r>
      <w:r w:rsidRPr="00335DFB">
        <w:rPr>
          <w:rFonts w:ascii="Times New Roman" w:hAnsi="Times New Roman" w:cs="Times New Roman"/>
          <w:strike/>
          <w:noProof/>
          <w:sz w:val="24"/>
          <w:szCs w:val="24"/>
        </w:rPr>
        <w:t xml:space="preserve"> </w:t>
      </w:r>
    </w:p>
    <w:p w14:paraId="1811ACC9"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Elemanlar nakliye araçlarına yukarıda belirtilen stoklama şartlarına uygun olarak yüklenmeli ve montajdan sonraki yapısal (statik) çalışma sistemine, tipine ve boyuna göre desteklenmelidir. </w:t>
      </w:r>
    </w:p>
    <w:p w14:paraId="791E5E87" w14:textId="60B1EBD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Elemanların tip ve boyları, yol ve araç şartları göz</w:t>
      </w:r>
      <w:r w:rsidR="00371159">
        <w:rPr>
          <w:rFonts w:ascii="Times New Roman" w:hAnsi="Times New Roman" w:cs="Times New Roman"/>
          <w:noProof/>
          <w:sz w:val="24"/>
          <w:szCs w:val="24"/>
        </w:rPr>
        <w:t xml:space="preserve"> </w:t>
      </w:r>
      <w:r w:rsidRPr="00335DFB">
        <w:rPr>
          <w:rFonts w:ascii="Times New Roman" w:hAnsi="Times New Roman" w:cs="Times New Roman"/>
          <w:noProof/>
          <w:sz w:val="24"/>
          <w:szCs w:val="24"/>
        </w:rPr>
        <w:t>önünde bulundurulmalı ve yukarıda açıklandığı gibi birbirinden ayrılmış olarak üst üste veya ürüne uygun olarak imal edilmiş adaptörlere yerleştirilerek taşınmalıdır. Üst üste yüklemede kullanılan ahşap ara parçalar aynı düşey hizada olmalıdır.</w:t>
      </w:r>
    </w:p>
    <w:p w14:paraId="1D1D5423"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Elemanlar, ahşap takoz ve latalarla araç kasalarına tespit edilmeli, gerekirse yanlara doğru kaymaya karşı uygun biçimde çelik halatlarla taşıyıcı araç kasasına bağlanmalıdır. </w:t>
      </w:r>
    </w:p>
    <w:p w14:paraId="09317632" w14:textId="77777777" w:rsidR="00091848" w:rsidRPr="00335DFB" w:rsidRDefault="00091848" w:rsidP="00C07449">
      <w:pPr>
        <w:pStyle w:val="Balk5"/>
        <w:rPr>
          <w:szCs w:val="24"/>
        </w:rPr>
      </w:pPr>
      <w:bookmarkStart w:id="34" w:name="_Toc514753611"/>
      <w:r w:rsidRPr="00335DFB">
        <w:rPr>
          <w:szCs w:val="24"/>
        </w:rPr>
        <w:t>Elemanların Montajı</w:t>
      </w:r>
      <w:bookmarkEnd w:id="34"/>
    </w:p>
    <w:p w14:paraId="49900779" w14:textId="4BB454D6"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Uygulamaya başlamadan önce uygulama alanı ölçüleri kontrol edilmeli</w:t>
      </w:r>
      <w:r w:rsidR="00371159">
        <w:rPr>
          <w:rFonts w:ascii="Times New Roman" w:hAnsi="Times New Roman" w:cs="Times New Roman"/>
          <w:noProof/>
          <w:sz w:val="24"/>
          <w:szCs w:val="24"/>
        </w:rPr>
        <w:t>;</w:t>
      </w:r>
      <w:r w:rsidRPr="00335DFB">
        <w:rPr>
          <w:rFonts w:ascii="Times New Roman" w:hAnsi="Times New Roman" w:cs="Times New Roman"/>
          <w:noProof/>
          <w:sz w:val="24"/>
          <w:szCs w:val="24"/>
        </w:rPr>
        <w:t xml:space="preserve"> iskele, sarf malzemeler</w:t>
      </w:r>
      <w:r w:rsidR="00B86925" w:rsidRPr="00335DFB">
        <w:rPr>
          <w:rFonts w:ascii="Times New Roman" w:hAnsi="Times New Roman" w:cs="Times New Roman"/>
          <w:noProof/>
          <w:sz w:val="24"/>
          <w:szCs w:val="24"/>
        </w:rPr>
        <w:t>i</w:t>
      </w:r>
      <w:r w:rsidRPr="00335DFB">
        <w:rPr>
          <w:rFonts w:ascii="Times New Roman" w:hAnsi="Times New Roman" w:cs="Times New Roman"/>
          <w:noProof/>
          <w:sz w:val="24"/>
          <w:szCs w:val="24"/>
        </w:rPr>
        <w:t xml:space="preserve"> ve duvar elemanları uygulama yerine nakledilmelidir. Uygulamada gerekli her türlü alet-edevat, vinç, forklift temin edilmelidir. Projesinde metal aksamlar bulunuyor ise bunlar </w:t>
      </w:r>
      <w:r w:rsidR="00AC73BA" w:rsidRPr="00335DFB">
        <w:rPr>
          <w:rFonts w:ascii="Times New Roman" w:hAnsi="Times New Roman" w:cs="Times New Roman"/>
          <w:noProof/>
          <w:sz w:val="24"/>
          <w:szCs w:val="24"/>
        </w:rPr>
        <w:t>galvanizlenmiş</w:t>
      </w:r>
      <w:r w:rsidR="00FF1026" w:rsidRPr="00335DFB">
        <w:rPr>
          <w:rFonts w:ascii="Times New Roman" w:hAnsi="Times New Roman" w:cs="Times New Roman"/>
          <w:noProof/>
          <w:sz w:val="24"/>
          <w:szCs w:val="24"/>
        </w:rPr>
        <w:t xml:space="preserve"> veya paslanmaz çelik</w:t>
      </w:r>
      <w:r w:rsidR="007714E8" w:rsidRPr="00335DFB">
        <w:rPr>
          <w:rFonts w:ascii="Times New Roman" w:hAnsi="Times New Roman" w:cs="Times New Roman"/>
          <w:noProof/>
          <w:sz w:val="24"/>
          <w:szCs w:val="24"/>
        </w:rPr>
        <w:t xml:space="preserve"> malzemeden </w:t>
      </w:r>
      <w:r w:rsidR="00FF1026" w:rsidRPr="00335DFB">
        <w:rPr>
          <w:rFonts w:ascii="Times New Roman" w:hAnsi="Times New Roman" w:cs="Times New Roman"/>
          <w:noProof/>
          <w:sz w:val="24"/>
          <w:szCs w:val="24"/>
        </w:rPr>
        <w:t xml:space="preserve">imal edilmiş olmalı </w:t>
      </w:r>
      <w:r w:rsidRPr="00335DFB">
        <w:rPr>
          <w:rFonts w:ascii="Times New Roman" w:hAnsi="Times New Roman" w:cs="Times New Roman"/>
          <w:noProof/>
          <w:sz w:val="24"/>
          <w:szCs w:val="24"/>
        </w:rPr>
        <w:t>ve uygulamanın başlayacağı zemin inşaat artıklarından arındır</w:t>
      </w:r>
      <w:r w:rsidR="00371159">
        <w:rPr>
          <w:rFonts w:ascii="Times New Roman" w:hAnsi="Times New Roman" w:cs="Times New Roman"/>
          <w:noProof/>
          <w:sz w:val="24"/>
          <w:szCs w:val="24"/>
        </w:rPr>
        <w:t>ıl</w:t>
      </w:r>
      <w:r w:rsidRPr="00335DFB">
        <w:rPr>
          <w:rFonts w:ascii="Times New Roman" w:hAnsi="Times New Roman" w:cs="Times New Roman"/>
          <w:noProof/>
          <w:sz w:val="24"/>
          <w:szCs w:val="24"/>
        </w:rPr>
        <w:t xml:space="preserve">malıdır. </w:t>
      </w:r>
    </w:p>
    <w:p w14:paraId="357B8659" w14:textId="602764CA"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Yerine yerleştirilmeden önce duvar elemanlarının tüm yüzeylerine dış ortam etkenlerine karşı koruyuculuk sağlayan, koruyuc</w:t>
      </w:r>
      <w:r w:rsidR="007B0D4C" w:rsidRPr="00335DFB">
        <w:rPr>
          <w:rFonts w:ascii="Times New Roman" w:hAnsi="Times New Roman" w:cs="Times New Roman"/>
          <w:noProof/>
          <w:sz w:val="24"/>
          <w:szCs w:val="24"/>
        </w:rPr>
        <w:t>u emprenye/astar gibi uygulamalar</w:t>
      </w:r>
      <w:r w:rsidRPr="00335DFB">
        <w:rPr>
          <w:rFonts w:ascii="Times New Roman" w:hAnsi="Times New Roman" w:cs="Times New Roman"/>
          <w:noProof/>
          <w:sz w:val="24"/>
          <w:szCs w:val="24"/>
        </w:rPr>
        <w:t xml:space="preserve"> yapılmalıdır. Dış ortam şartlarına karşı koruma diğer yüzey kaplamaları (boya gibi) ile sağlanacak ise bu uygulama duvar elemanlarının taşıyıcı sisteme bağlantıları tamamlandıktan sonra yüzey koruyucu/kaplama uygulamaları üreticisinin talimatlarına göre yapılmalıdır.</w:t>
      </w:r>
    </w:p>
    <w:p w14:paraId="5EDDD28E"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Ön</w:t>
      </w:r>
      <w:r w:rsidR="00A0015A" w:rsidRPr="00335DFB">
        <w:rPr>
          <w:rFonts w:ascii="Times New Roman" w:hAnsi="Times New Roman" w:cs="Times New Roman"/>
          <w:noProof/>
          <w:sz w:val="24"/>
          <w:szCs w:val="24"/>
        </w:rPr>
        <w:t xml:space="preserve"> </w:t>
      </w:r>
      <w:r w:rsidRPr="00335DFB">
        <w:rPr>
          <w:rFonts w:ascii="Times New Roman" w:hAnsi="Times New Roman" w:cs="Times New Roman"/>
          <w:noProof/>
          <w:sz w:val="24"/>
          <w:szCs w:val="24"/>
        </w:rPr>
        <w:t xml:space="preserve">üretimli  beton gürültü bariyeri ve bariyer montaj dikmesi elemanlarının montajı, işin kapsamına göre teknik personel nezaretinde, uygun ekipman ve donanım kullanılarak gerçekleştirilmelidir. </w:t>
      </w:r>
    </w:p>
    <w:p w14:paraId="7EE383B3"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Elemanların tutulması, kaldırılması, herhangi bir şekilde istiflenmesi ve yerine yerleştirilmesi süresince kullanılan özel yöntem ve araçlar, elemanların bu işlemlere karşı dayanımı kontrol edilerek planlanmalı ve söz konusu elemanlara hiç bir darbe yükü vermemesi sağlanmalıdır. </w:t>
      </w:r>
    </w:p>
    <w:p w14:paraId="79405C5D"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Elemanların montajı sırasında, projelerde öngörülen tüm detaylar uygulanmalı, montajın yapılacağı alanda önce topografik yapıya bağlı olarak saha düzenlemesi işlemleri yapılmalıdır. Daha sonra dikmelerin içine monte edileceği soketlerin yerleri projesine uygun olarak belirlenerek yerine aplike edilmelidir. Gerekli kazı işlemleri yapıldıktan sonra kalıplar hazırlanmalı ve önce soketler daha sonra da bu soketleri birbirine bağlayan hatılların imalatı yapılmalıdır. Bu imalatlarda, projede belirtilen sınıf dayanımına uygun beton kullanılmalıdır. </w:t>
      </w:r>
    </w:p>
    <w:p w14:paraId="3524632E" w14:textId="5D71CBC4"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Soketlerin ve hatılların kot ve istikametleri mutlaka topoğrafik aletle kontrol edilmeli ve 2 cm</w:t>
      </w:r>
      <w:r w:rsidR="00371159">
        <w:rPr>
          <w:rFonts w:ascii="Times New Roman" w:hAnsi="Times New Roman" w:cs="Times New Roman"/>
          <w:noProof/>
          <w:sz w:val="24"/>
          <w:szCs w:val="24"/>
        </w:rPr>
        <w:t>’</w:t>
      </w:r>
      <w:r w:rsidRPr="00335DFB">
        <w:rPr>
          <w:rFonts w:ascii="Times New Roman" w:hAnsi="Times New Roman" w:cs="Times New Roman"/>
          <w:noProof/>
          <w:sz w:val="24"/>
          <w:szCs w:val="24"/>
        </w:rPr>
        <w:t xml:space="preserve"> yi geçen kot hataları, grout harcı kullanılarak giderilmedir. Ön</w:t>
      </w:r>
      <w:r w:rsidR="00371159">
        <w:rPr>
          <w:rFonts w:ascii="Times New Roman" w:hAnsi="Times New Roman" w:cs="Times New Roman"/>
          <w:noProof/>
          <w:sz w:val="24"/>
          <w:szCs w:val="24"/>
        </w:rPr>
        <w:t xml:space="preserve"> </w:t>
      </w:r>
      <w:r w:rsidRPr="00335DFB">
        <w:rPr>
          <w:rFonts w:ascii="Times New Roman" w:hAnsi="Times New Roman" w:cs="Times New Roman"/>
          <w:noProof/>
          <w:sz w:val="24"/>
          <w:szCs w:val="24"/>
        </w:rPr>
        <w:t>üretimli bariyer dikmelerinin soket içine sabitlenmesinde kendiliğinden yerleşen özellikte ve projesinde belirtilen sınıf dayanımında dolgu beton kullanılmalıdır. Bu betonlar</w:t>
      </w:r>
      <w:r w:rsidR="00371159">
        <w:rPr>
          <w:rFonts w:ascii="Times New Roman" w:hAnsi="Times New Roman" w:cs="Times New Roman"/>
          <w:noProof/>
          <w:sz w:val="24"/>
          <w:szCs w:val="24"/>
        </w:rPr>
        <w:t>,</w:t>
      </w:r>
      <w:r w:rsidRPr="00335DFB">
        <w:rPr>
          <w:rFonts w:ascii="Times New Roman" w:hAnsi="Times New Roman" w:cs="Times New Roman"/>
          <w:noProof/>
          <w:sz w:val="24"/>
          <w:szCs w:val="24"/>
        </w:rPr>
        <w:t xml:space="preserve"> </w:t>
      </w:r>
      <w:r w:rsidR="005470D9">
        <w:rPr>
          <w:rFonts w:ascii="Times New Roman" w:hAnsi="Times New Roman" w:cs="Times New Roman"/>
          <w:noProof/>
          <w:sz w:val="24"/>
          <w:szCs w:val="24"/>
        </w:rPr>
        <w:t>TS EN 206 2013 +A1 ve</w:t>
      </w:r>
      <w:r w:rsidRPr="00335DFB">
        <w:rPr>
          <w:rFonts w:ascii="Times New Roman" w:hAnsi="Times New Roman" w:cs="Times New Roman"/>
          <w:noProof/>
          <w:sz w:val="24"/>
          <w:szCs w:val="24"/>
        </w:rPr>
        <w:t xml:space="preserve"> TS 13515 standar</w:t>
      </w:r>
      <w:r w:rsidR="003B3955">
        <w:rPr>
          <w:rFonts w:ascii="Times New Roman" w:hAnsi="Times New Roman" w:cs="Times New Roman"/>
          <w:noProof/>
          <w:sz w:val="24"/>
          <w:szCs w:val="24"/>
        </w:rPr>
        <w:t>tlar</w:t>
      </w:r>
      <w:r w:rsidRPr="00335DFB">
        <w:rPr>
          <w:rFonts w:ascii="Times New Roman" w:hAnsi="Times New Roman" w:cs="Times New Roman"/>
          <w:noProof/>
          <w:sz w:val="24"/>
          <w:szCs w:val="24"/>
        </w:rPr>
        <w:t>ına uygun olarak üretilmelidir.</w:t>
      </w:r>
    </w:p>
    <w:p w14:paraId="4FFDBE3E" w14:textId="77777777" w:rsidR="00091848" w:rsidRPr="00335DFB" w:rsidRDefault="00091848"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Daha sonra ön</w:t>
      </w:r>
      <w:r w:rsidR="00A0015A" w:rsidRPr="00335DFB">
        <w:rPr>
          <w:rFonts w:ascii="Times New Roman" w:hAnsi="Times New Roman" w:cs="Times New Roman"/>
          <w:sz w:val="24"/>
          <w:szCs w:val="24"/>
        </w:rPr>
        <w:t xml:space="preserve"> </w:t>
      </w:r>
      <w:r w:rsidRPr="00335DFB">
        <w:rPr>
          <w:rFonts w:ascii="Times New Roman" w:hAnsi="Times New Roman" w:cs="Times New Roman"/>
          <w:sz w:val="24"/>
          <w:szCs w:val="24"/>
        </w:rPr>
        <w:t xml:space="preserve">üretimli beton gürültü bariyeri elemanları bu dikmelerin arasına, projesine uygun olarak yatay veya düşey olarak monte edilmelidir. Montaj şekline ve projesine göre bariyer panelleri gerektiğinde lamba ve zıvanalı olarak üretilebilir. Elemanların montajında yeterli kapasitede vinçler kullanılmalıdır.  </w:t>
      </w:r>
    </w:p>
    <w:p w14:paraId="547824E4" w14:textId="13BB999C" w:rsidR="00091848" w:rsidRPr="00335DFB" w:rsidRDefault="000F7353"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Taşıma ve/v</w:t>
      </w:r>
      <w:r w:rsidR="00091848" w:rsidRPr="00335DFB">
        <w:rPr>
          <w:rFonts w:ascii="Times New Roman" w:hAnsi="Times New Roman" w:cs="Times New Roman"/>
          <w:noProof/>
          <w:sz w:val="24"/>
          <w:szCs w:val="24"/>
        </w:rPr>
        <w:t>eya montaj sırasında ürünler üzerinde oluşan müsaade edilebilir yüzey bozuklukları, köşe kırılması, parça kopması gibi küçük kusurlar tamir edilmelidir. Tamir işleminde işyerinde çimento kum karışımı olarak hazırlanacak harç kullanılabileceği gibi bu amaca yönelik olarak hazırlanmış aderansı yüksek</w:t>
      </w:r>
      <w:r w:rsidRPr="00335DFB">
        <w:rPr>
          <w:rFonts w:ascii="Times New Roman" w:hAnsi="Times New Roman" w:cs="Times New Roman"/>
          <w:noProof/>
          <w:sz w:val="24"/>
          <w:szCs w:val="24"/>
        </w:rPr>
        <w:t>,</w:t>
      </w:r>
      <w:r w:rsidR="00091848" w:rsidRPr="00335DFB">
        <w:rPr>
          <w:rFonts w:ascii="Times New Roman" w:hAnsi="Times New Roman" w:cs="Times New Roman"/>
          <w:noProof/>
          <w:sz w:val="24"/>
          <w:szCs w:val="24"/>
        </w:rPr>
        <w:t xml:space="preserve"> hazır tamir harçları da  kullanılabilir. Elemanlar stoklama veya montaj sırasında aşırı sarsılmalardan korunmalıdır.</w:t>
      </w:r>
    </w:p>
    <w:p w14:paraId="202C2CE6"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Tamir edilemeyecek şekilde önemli ölçüde hasar görmüş olan elemanların montajı yapılmamalıdır. </w:t>
      </w:r>
    </w:p>
    <w:p w14:paraId="59C346E0" w14:textId="77777777" w:rsidR="00091848" w:rsidRPr="00335DFB" w:rsidRDefault="00091848" w:rsidP="00C07449">
      <w:pPr>
        <w:spacing w:after="120"/>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Montaj sırasında, kısa süreler için bile olsa, elemanların bağlantısız olarak bırakılacağı zamanlarda, devrilmeye karşı emniyet tedbirleri alınmalıdır. </w:t>
      </w:r>
    </w:p>
    <w:p w14:paraId="3382D89E" w14:textId="77777777" w:rsidR="00091848" w:rsidRPr="00335DFB" w:rsidRDefault="00091848"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Ön</w:t>
      </w:r>
      <w:r w:rsidR="00A0015A" w:rsidRPr="00335DFB">
        <w:rPr>
          <w:rFonts w:ascii="Times New Roman" w:hAnsi="Times New Roman" w:cs="Times New Roman"/>
          <w:sz w:val="24"/>
          <w:szCs w:val="24"/>
        </w:rPr>
        <w:t xml:space="preserve"> </w:t>
      </w:r>
      <w:r w:rsidRPr="00335DFB">
        <w:rPr>
          <w:rFonts w:ascii="Times New Roman" w:hAnsi="Times New Roman" w:cs="Times New Roman"/>
          <w:sz w:val="24"/>
          <w:szCs w:val="24"/>
        </w:rPr>
        <w:t>üretimli beton gürültü bariyeri ve bariyer montaj dikmesi elemanlarının montaj toleransları TS EN 13369, TS EN 13670 standartlarına uygun olmalıdır.</w:t>
      </w:r>
    </w:p>
    <w:p w14:paraId="3DBCE5B0" w14:textId="77777777" w:rsidR="00091848" w:rsidRPr="00335DFB" w:rsidRDefault="00091848" w:rsidP="00C07449">
      <w:pPr>
        <w:spacing w:after="120"/>
        <w:jc w:val="both"/>
        <w:rPr>
          <w:rFonts w:ascii="Times New Roman" w:hAnsi="Times New Roman" w:cs="Times New Roman"/>
          <w:noProof/>
          <w:sz w:val="24"/>
          <w:szCs w:val="24"/>
        </w:rPr>
      </w:pPr>
      <w:proofErr w:type="gramStart"/>
      <w:r w:rsidRPr="00335DFB">
        <w:rPr>
          <w:rFonts w:ascii="Times New Roman" w:hAnsi="Times New Roman" w:cs="Times New Roman"/>
          <w:sz w:val="24"/>
          <w:szCs w:val="24"/>
        </w:rPr>
        <w:t>Ön</w:t>
      </w:r>
      <w:r w:rsidR="00A0015A" w:rsidRPr="00335DFB">
        <w:rPr>
          <w:rFonts w:ascii="Times New Roman" w:hAnsi="Times New Roman" w:cs="Times New Roman"/>
          <w:sz w:val="24"/>
          <w:szCs w:val="24"/>
        </w:rPr>
        <w:t xml:space="preserve"> </w:t>
      </w:r>
      <w:r w:rsidRPr="00335DFB">
        <w:rPr>
          <w:rFonts w:ascii="Times New Roman" w:hAnsi="Times New Roman" w:cs="Times New Roman"/>
          <w:sz w:val="24"/>
          <w:szCs w:val="24"/>
        </w:rPr>
        <w:t xml:space="preserve">üretimli beton gürültü bariyeri </w:t>
      </w:r>
      <w:r w:rsidRPr="00335DFB">
        <w:rPr>
          <w:rFonts w:ascii="Times New Roman" w:hAnsi="Times New Roman" w:cs="Times New Roman"/>
          <w:noProof/>
          <w:sz w:val="24"/>
          <w:szCs w:val="24"/>
        </w:rPr>
        <w:t>ve bariyer montaj dikmesi</w:t>
      </w:r>
      <w:r w:rsidRPr="00335DFB">
        <w:rPr>
          <w:rFonts w:ascii="Times New Roman" w:hAnsi="Times New Roman" w:cs="Times New Roman"/>
          <w:sz w:val="24"/>
          <w:szCs w:val="24"/>
        </w:rPr>
        <w:t xml:space="preserve"> elemanlarının montaj projesinde bariyerlerin dikmelere veya dikmelerin sokete veya temele </w:t>
      </w:r>
      <w:r w:rsidRPr="00335DFB">
        <w:rPr>
          <w:rFonts w:ascii="Times New Roman" w:hAnsi="Times New Roman" w:cs="Times New Roman"/>
          <w:bCs/>
          <w:iCs/>
          <w:sz w:val="24"/>
          <w:szCs w:val="24"/>
        </w:rPr>
        <w:t xml:space="preserve">sabitlenmesinde ankraj/dübel kullanımının öngörülmesi durumunda, ankraj/dübel uygulaması </w:t>
      </w:r>
      <w:r w:rsidRPr="00335DFB">
        <w:rPr>
          <w:rFonts w:ascii="Times New Roman" w:hAnsi="Times New Roman" w:cs="Times New Roman"/>
          <w:bCs/>
          <w:i/>
          <w:iCs/>
          <w:sz w:val="24"/>
          <w:szCs w:val="24"/>
        </w:rPr>
        <w:t xml:space="preserve">Yapı İşleri İnşaat Makine ve Elektrik Tesisatı Genel Teknik Şartnamesi, Bölüm 6 Betonarme İşleri Genel Teknik </w:t>
      </w:r>
      <w:r w:rsidR="008154DA" w:rsidRPr="00335DFB">
        <w:rPr>
          <w:rFonts w:ascii="Times New Roman" w:hAnsi="Times New Roman" w:cs="Times New Roman"/>
          <w:bCs/>
          <w:i/>
          <w:iCs/>
          <w:sz w:val="24"/>
          <w:szCs w:val="24"/>
        </w:rPr>
        <w:t>Şartnamesinde</w:t>
      </w:r>
      <w:r w:rsidRPr="00335DFB">
        <w:rPr>
          <w:rFonts w:ascii="Times New Roman" w:hAnsi="Times New Roman" w:cs="Times New Roman"/>
          <w:bCs/>
          <w:i/>
          <w:iCs/>
          <w:sz w:val="24"/>
          <w:szCs w:val="24"/>
        </w:rPr>
        <w:t xml:space="preserve"> (Bölüm 6.10.2 ve 6.10.3)</w:t>
      </w:r>
      <w:r w:rsidRPr="00335DFB">
        <w:rPr>
          <w:rFonts w:ascii="Times New Roman" w:hAnsi="Times New Roman" w:cs="Times New Roman"/>
          <w:bCs/>
          <w:iCs/>
          <w:sz w:val="24"/>
          <w:szCs w:val="24"/>
        </w:rPr>
        <w:t xml:space="preserve"> </w:t>
      </w:r>
      <w:r w:rsidR="00203802" w:rsidRPr="00335DFB">
        <w:rPr>
          <w:rFonts w:ascii="Times New Roman" w:hAnsi="Times New Roman" w:cs="Times New Roman"/>
          <w:bCs/>
          <w:iCs/>
          <w:sz w:val="24"/>
          <w:szCs w:val="24"/>
        </w:rPr>
        <w:t>tarif edilen</w:t>
      </w:r>
      <w:r w:rsidRPr="00335DFB">
        <w:rPr>
          <w:rFonts w:ascii="Times New Roman" w:hAnsi="Times New Roman" w:cs="Times New Roman"/>
          <w:bCs/>
          <w:iCs/>
          <w:sz w:val="24"/>
          <w:szCs w:val="24"/>
        </w:rPr>
        <w:t xml:space="preserve"> şekilde yapılmalıdır.</w:t>
      </w:r>
      <w:proofErr w:type="gramEnd"/>
    </w:p>
    <w:p w14:paraId="12C464EF" w14:textId="77777777" w:rsidR="00091848" w:rsidRPr="00335DFB" w:rsidRDefault="00091848" w:rsidP="00C07449">
      <w:pPr>
        <w:pStyle w:val="Balk3"/>
        <w:rPr>
          <w:rFonts w:eastAsiaTheme="majorEastAsia"/>
          <w:noProof/>
          <w:sz w:val="24"/>
          <w:szCs w:val="24"/>
        </w:rPr>
      </w:pPr>
      <w:bookmarkStart w:id="35" w:name="_Toc513472783"/>
      <w:bookmarkStart w:id="36" w:name="_Toc514753612"/>
      <w:bookmarkStart w:id="37" w:name="_Toc33782732"/>
      <w:r w:rsidRPr="00335DFB">
        <w:rPr>
          <w:rFonts w:eastAsiaTheme="majorEastAsia"/>
          <w:sz w:val="24"/>
          <w:szCs w:val="24"/>
        </w:rPr>
        <w:t>Uygunluk Kriterleri</w:t>
      </w:r>
      <w:bookmarkEnd w:id="35"/>
      <w:bookmarkEnd w:id="36"/>
      <w:bookmarkEnd w:id="37"/>
    </w:p>
    <w:p w14:paraId="1360F00E" w14:textId="6B57850E" w:rsidR="00987E75" w:rsidRPr="00335DFB" w:rsidRDefault="00091848" w:rsidP="00987E75">
      <w:pPr>
        <w:spacing w:after="0"/>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bariyerinin uygunluğu, Türk Standartları veya yürürlüğe konulmuş Avrupa Birliği standartlarında verilmiş </w:t>
      </w:r>
      <w:proofErr w:type="gramStart"/>
      <w:r w:rsidRPr="00335DFB">
        <w:rPr>
          <w:rFonts w:ascii="Times New Roman" w:hAnsi="Times New Roman" w:cs="Times New Roman"/>
          <w:sz w:val="24"/>
          <w:szCs w:val="24"/>
        </w:rPr>
        <w:t>kriterlere</w:t>
      </w:r>
      <w:proofErr w:type="gramEnd"/>
      <w:r w:rsidR="00B65C39">
        <w:rPr>
          <w:rFonts w:ascii="Times New Roman" w:hAnsi="Times New Roman" w:cs="Times New Roman"/>
          <w:sz w:val="24"/>
          <w:szCs w:val="24"/>
        </w:rPr>
        <w:t xml:space="preserve"> ve aşağıda yer alan mevzuata</w:t>
      </w:r>
      <w:r w:rsidRPr="00335DFB">
        <w:rPr>
          <w:rFonts w:ascii="Times New Roman" w:hAnsi="Times New Roman" w:cs="Times New Roman"/>
          <w:sz w:val="24"/>
          <w:szCs w:val="24"/>
        </w:rPr>
        <w:t xml:space="preserve"> göre değerlendirilmelidir.</w:t>
      </w:r>
    </w:p>
    <w:p w14:paraId="08E60AA7" w14:textId="1F00B450" w:rsidR="00091848" w:rsidRPr="00335DFB" w:rsidRDefault="00091848" w:rsidP="00987E75">
      <w:pPr>
        <w:spacing w:after="0"/>
        <w:jc w:val="both"/>
        <w:rPr>
          <w:rFonts w:ascii="Times New Roman" w:hAnsi="Times New Roman" w:cs="Times New Roman"/>
          <w:sz w:val="24"/>
          <w:szCs w:val="24"/>
        </w:rPr>
      </w:pPr>
      <w:r w:rsidRPr="00335DFB">
        <w:rPr>
          <w:rFonts w:ascii="Times New Roman" w:hAnsi="Times New Roman" w:cs="Times New Roman"/>
          <w:sz w:val="24"/>
          <w:szCs w:val="24"/>
        </w:rPr>
        <w:t>Yapı Malzemelerinin Tabi Olacağı Kriterler Hakkındaki Yönetmelik</w:t>
      </w:r>
      <w:r w:rsidR="003B3955">
        <w:rPr>
          <w:rFonts w:ascii="Times New Roman" w:hAnsi="Times New Roman" w:cs="Times New Roman"/>
          <w:sz w:val="24"/>
          <w:szCs w:val="24"/>
        </w:rPr>
        <w:t>.</w:t>
      </w:r>
    </w:p>
    <w:p w14:paraId="7C3359AB" w14:textId="79123534" w:rsidR="00091848" w:rsidRPr="00335DFB" w:rsidRDefault="00091848" w:rsidP="00987E75">
      <w:pPr>
        <w:tabs>
          <w:tab w:val="left" w:pos="0"/>
        </w:tabs>
        <w:spacing w:after="0"/>
        <w:contextualSpacing/>
        <w:jc w:val="both"/>
        <w:rPr>
          <w:rFonts w:ascii="Times New Roman" w:hAnsi="Times New Roman" w:cs="Times New Roman"/>
          <w:sz w:val="24"/>
          <w:szCs w:val="24"/>
        </w:rPr>
      </w:pPr>
      <w:r w:rsidRPr="00335DFB">
        <w:rPr>
          <w:rFonts w:ascii="Times New Roman" w:hAnsi="Times New Roman" w:cs="Times New Roman"/>
          <w:sz w:val="24"/>
          <w:szCs w:val="24"/>
        </w:rPr>
        <w:t>Yapı Malzemeleri Yönetmeliği</w:t>
      </w:r>
      <w:r w:rsidR="003B3955">
        <w:rPr>
          <w:rFonts w:ascii="Times New Roman" w:hAnsi="Times New Roman" w:cs="Times New Roman"/>
          <w:sz w:val="24"/>
          <w:szCs w:val="24"/>
        </w:rPr>
        <w:t>.</w:t>
      </w:r>
    </w:p>
    <w:p w14:paraId="5903ED61" w14:textId="66D3736D" w:rsidR="00091848" w:rsidRPr="00335DFB" w:rsidRDefault="00A0015A" w:rsidP="00987E75">
      <w:pPr>
        <w:tabs>
          <w:tab w:val="left" w:pos="0"/>
        </w:tabs>
        <w:spacing w:after="0"/>
        <w:contextualSpacing/>
        <w:jc w:val="both"/>
        <w:rPr>
          <w:rFonts w:ascii="Times New Roman" w:hAnsi="Times New Roman" w:cs="Times New Roman"/>
          <w:sz w:val="24"/>
          <w:szCs w:val="24"/>
        </w:rPr>
      </w:pPr>
      <w:bookmarkStart w:id="38" w:name="_Toc513472787"/>
      <w:bookmarkStart w:id="39" w:name="_Toc514753617"/>
      <w:r w:rsidRPr="00335DFB">
        <w:rPr>
          <w:rFonts w:ascii="Times New Roman" w:hAnsi="Times New Roman" w:cs="Times New Roman"/>
          <w:sz w:val="24"/>
          <w:szCs w:val="24"/>
        </w:rPr>
        <w:t>Türkiye Bina Deprem Yönetmeliği</w:t>
      </w:r>
      <w:r w:rsidR="003B3955">
        <w:rPr>
          <w:rFonts w:ascii="Times New Roman" w:hAnsi="Times New Roman" w:cs="Times New Roman"/>
          <w:sz w:val="24"/>
          <w:szCs w:val="24"/>
        </w:rPr>
        <w:t>.</w:t>
      </w:r>
    </w:p>
    <w:p w14:paraId="06B6909D" w14:textId="590015FB" w:rsidR="00091848" w:rsidRPr="00335DFB" w:rsidRDefault="00091848" w:rsidP="00987E75">
      <w:pPr>
        <w:tabs>
          <w:tab w:val="left" w:pos="0"/>
        </w:tabs>
        <w:spacing w:after="0"/>
        <w:contextualSpacing/>
        <w:jc w:val="both"/>
        <w:rPr>
          <w:rFonts w:ascii="Times New Roman" w:hAnsi="Times New Roman" w:cs="Times New Roman"/>
          <w:sz w:val="24"/>
          <w:szCs w:val="24"/>
        </w:rPr>
      </w:pPr>
      <w:r w:rsidRPr="00335DFB">
        <w:rPr>
          <w:rFonts w:ascii="Times New Roman" w:hAnsi="Times New Roman" w:cs="Times New Roman"/>
          <w:sz w:val="24"/>
          <w:szCs w:val="24"/>
        </w:rPr>
        <w:t xml:space="preserve">Beton İşleri </w:t>
      </w:r>
      <w:r w:rsidR="00EC6F0C" w:rsidRPr="00335DFB">
        <w:rPr>
          <w:rFonts w:ascii="Times New Roman" w:hAnsi="Times New Roman" w:cs="Times New Roman"/>
          <w:sz w:val="24"/>
          <w:szCs w:val="24"/>
        </w:rPr>
        <w:t xml:space="preserve">Genel </w:t>
      </w:r>
      <w:r w:rsidRPr="00335DFB">
        <w:rPr>
          <w:rFonts w:ascii="Times New Roman" w:hAnsi="Times New Roman" w:cs="Times New Roman"/>
          <w:sz w:val="24"/>
          <w:szCs w:val="24"/>
        </w:rPr>
        <w:t>Teknik Şartnamesi</w:t>
      </w:r>
      <w:r w:rsidR="003B3955">
        <w:rPr>
          <w:rFonts w:ascii="Times New Roman" w:hAnsi="Times New Roman" w:cs="Times New Roman"/>
          <w:sz w:val="24"/>
          <w:szCs w:val="24"/>
        </w:rPr>
        <w:t>.</w:t>
      </w:r>
    </w:p>
    <w:p w14:paraId="24D67981" w14:textId="735821E9" w:rsidR="00091848" w:rsidRPr="00335DFB" w:rsidRDefault="00091848" w:rsidP="00987E75">
      <w:pPr>
        <w:tabs>
          <w:tab w:val="left" w:pos="0"/>
        </w:tabs>
        <w:spacing w:after="0"/>
        <w:contextualSpacing/>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r w:rsidR="003B3955">
        <w:rPr>
          <w:rFonts w:ascii="Times New Roman" w:hAnsi="Times New Roman" w:cs="Times New Roman"/>
          <w:sz w:val="24"/>
          <w:szCs w:val="24"/>
        </w:rPr>
        <w:t>.</w:t>
      </w:r>
    </w:p>
    <w:p w14:paraId="5300129E" w14:textId="77777777" w:rsidR="00091848" w:rsidRPr="00335DFB" w:rsidRDefault="00091848" w:rsidP="00C07449">
      <w:pPr>
        <w:pStyle w:val="Balk3"/>
        <w:rPr>
          <w:rFonts w:eastAsiaTheme="majorEastAsia"/>
          <w:sz w:val="24"/>
          <w:szCs w:val="24"/>
        </w:rPr>
      </w:pPr>
      <w:bookmarkStart w:id="40" w:name="_Toc33782733"/>
      <w:r w:rsidRPr="00335DFB">
        <w:rPr>
          <w:rFonts w:eastAsiaTheme="majorEastAsia"/>
          <w:sz w:val="24"/>
          <w:szCs w:val="24"/>
        </w:rPr>
        <w:t>İlgili Standartlar</w:t>
      </w:r>
      <w:bookmarkEnd w:id="38"/>
      <w:bookmarkEnd w:id="39"/>
      <w:bookmarkEnd w:id="40"/>
      <w:r w:rsidRPr="00335DFB">
        <w:rPr>
          <w:rFonts w:eastAsiaTheme="majorEastAsia"/>
          <w:sz w:val="24"/>
          <w:szCs w:val="24"/>
        </w:rPr>
        <w:t xml:space="preserve"> </w:t>
      </w:r>
    </w:p>
    <w:p w14:paraId="44D71F8C" w14:textId="77777777" w:rsidR="00D47519" w:rsidRPr="008213D1" w:rsidRDefault="00776206" w:rsidP="00D47519">
      <w:pPr>
        <w:spacing w:after="80" w:line="240" w:lineRule="auto"/>
        <w:jc w:val="both"/>
        <w:rPr>
          <w:rFonts w:ascii="Times New Roman" w:hAnsi="Times New Roman" w:cs="Times New Roman"/>
          <w:noProof/>
          <w:sz w:val="24"/>
          <w:szCs w:val="24"/>
        </w:rPr>
      </w:pPr>
      <w:r w:rsidRPr="008213D1">
        <w:rPr>
          <w:rFonts w:ascii="Times New Roman" w:hAnsi="Times New Roman" w:cs="Times New Roman"/>
          <w:noProof/>
          <w:sz w:val="24"/>
          <w:szCs w:val="24"/>
        </w:rPr>
        <w:t>Bu bölümde anılan ürünlerle ilgili standartlar doğrultusunda yapılacak testlerin sonuçları beyan edilmelidir.</w:t>
      </w:r>
    </w:p>
    <w:p w14:paraId="0BE22A22" w14:textId="77777777" w:rsidR="00D47519" w:rsidRPr="00335DFB" w:rsidRDefault="00D47519" w:rsidP="006906E7">
      <w:pPr>
        <w:tabs>
          <w:tab w:val="left" w:pos="0"/>
        </w:tabs>
        <w:spacing w:after="80" w:line="240" w:lineRule="auto"/>
        <w:jc w:val="both"/>
        <w:rPr>
          <w:rFonts w:ascii="Times New Roman" w:hAnsi="Times New Roman" w:cs="Times New Roman"/>
          <w:sz w:val="24"/>
          <w:szCs w:val="24"/>
        </w:rPr>
      </w:pPr>
    </w:p>
    <w:p w14:paraId="7E771FE2"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500: Betonarme Yapıların Tasarım ve Yapım Kuralları</w:t>
      </w:r>
    </w:p>
    <w:p w14:paraId="3B0F1085"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13369: </w:t>
      </w:r>
      <w:proofErr w:type="spellStart"/>
      <w:r w:rsidRPr="00335DFB">
        <w:rPr>
          <w:rFonts w:ascii="Times New Roman" w:hAnsi="Times New Roman" w:cs="Times New Roman"/>
          <w:sz w:val="24"/>
          <w:szCs w:val="24"/>
        </w:rPr>
        <w:t>Öndökümlü</w:t>
      </w:r>
      <w:proofErr w:type="spellEnd"/>
      <w:r w:rsidRPr="00335DFB">
        <w:rPr>
          <w:rFonts w:ascii="Times New Roman" w:hAnsi="Times New Roman" w:cs="Times New Roman"/>
          <w:sz w:val="24"/>
          <w:szCs w:val="24"/>
        </w:rPr>
        <w:t xml:space="preserve"> Beton Mamuller-Genel Kurallar</w:t>
      </w:r>
    </w:p>
    <w:p w14:paraId="4BF99C0D" w14:textId="764BBC10"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13670: Beton Yapıların </w:t>
      </w:r>
      <w:r w:rsidR="008154DA" w:rsidRPr="00335DFB">
        <w:rPr>
          <w:rFonts w:ascii="Times New Roman" w:hAnsi="Times New Roman" w:cs="Times New Roman"/>
          <w:sz w:val="24"/>
          <w:szCs w:val="24"/>
        </w:rPr>
        <w:t>İnşa</w:t>
      </w:r>
      <w:r w:rsidR="00773D92">
        <w:rPr>
          <w:rFonts w:ascii="Times New Roman" w:hAnsi="Times New Roman" w:cs="Times New Roman"/>
          <w:sz w:val="24"/>
          <w:szCs w:val="24"/>
        </w:rPr>
        <w:t>a</w:t>
      </w:r>
      <w:r w:rsidR="008154DA" w:rsidRPr="00335DFB">
        <w:rPr>
          <w:rFonts w:ascii="Times New Roman" w:hAnsi="Times New Roman" w:cs="Times New Roman"/>
          <w:sz w:val="24"/>
          <w:szCs w:val="24"/>
        </w:rPr>
        <w:t>sı</w:t>
      </w:r>
    </w:p>
    <w:p w14:paraId="41E4817A"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197-1: Çimento-Bölüm 1: Genel Çimentolar-Birleşim, Özellikler ve Uygunluk Kriterleri</w:t>
      </w:r>
    </w:p>
    <w:p w14:paraId="76480E97"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1008: Beton-Karma suyu-Numune </w:t>
      </w:r>
      <w:r w:rsidR="008154DA" w:rsidRPr="00335DFB">
        <w:rPr>
          <w:rFonts w:ascii="Times New Roman" w:hAnsi="Times New Roman" w:cs="Times New Roman"/>
          <w:sz w:val="24"/>
          <w:szCs w:val="24"/>
        </w:rPr>
        <w:t>Alma, Deneyler</w:t>
      </w:r>
      <w:r w:rsidRPr="00335DFB">
        <w:rPr>
          <w:rFonts w:ascii="Times New Roman" w:hAnsi="Times New Roman" w:cs="Times New Roman"/>
          <w:sz w:val="24"/>
          <w:szCs w:val="24"/>
        </w:rPr>
        <w:t xml:space="preserve"> ve Beton Endüstrisindeki İşlemlerden Geri Kazanılan Su </w:t>
      </w:r>
      <w:r w:rsidR="00004DE9" w:rsidRPr="00335DFB">
        <w:rPr>
          <w:rFonts w:ascii="Times New Roman" w:hAnsi="Times New Roman" w:cs="Times New Roman"/>
          <w:sz w:val="24"/>
          <w:szCs w:val="24"/>
        </w:rPr>
        <w:t>Dâhil</w:t>
      </w:r>
      <w:r w:rsidRPr="00335DFB">
        <w:rPr>
          <w:rFonts w:ascii="Times New Roman" w:hAnsi="Times New Roman" w:cs="Times New Roman"/>
          <w:sz w:val="24"/>
          <w:szCs w:val="24"/>
        </w:rPr>
        <w:t xml:space="preserve">, </w:t>
      </w:r>
      <w:r w:rsidR="008154DA" w:rsidRPr="00335DFB">
        <w:rPr>
          <w:rFonts w:ascii="Times New Roman" w:hAnsi="Times New Roman" w:cs="Times New Roman"/>
          <w:sz w:val="24"/>
          <w:szCs w:val="24"/>
        </w:rPr>
        <w:t>Suyun, Beton</w:t>
      </w:r>
      <w:r w:rsidRPr="00335DFB">
        <w:rPr>
          <w:rFonts w:ascii="Times New Roman" w:hAnsi="Times New Roman" w:cs="Times New Roman"/>
          <w:sz w:val="24"/>
          <w:szCs w:val="24"/>
        </w:rPr>
        <w:t xml:space="preserve"> Karma Suyu Olarak Uygunluğunun Tayini Kuralları</w:t>
      </w:r>
    </w:p>
    <w:p w14:paraId="4564BEED" w14:textId="27B4B47B"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706 EN 12620</w:t>
      </w:r>
      <w:r w:rsidR="00773D92">
        <w:rPr>
          <w:rFonts w:ascii="Times New Roman" w:hAnsi="Times New Roman" w:cs="Times New Roman"/>
          <w:sz w:val="24"/>
          <w:szCs w:val="24"/>
        </w:rPr>
        <w:t xml:space="preserve"> +A1</w:t>
      </w:r>
      <w:r w:rsidRPr="00335DFB">
        <w:rPr>
          <w:rFonts w:ascii="Times New Roman" w:hAnsi="Times New Roman" w:cs="Times New Roman"/>
          <w:sz w:val="24"/>
          <w:szCs w:val="24"/>
        </w:rPr>
        <w:t xml:space="preserve">: Beton Agregaları </w:t>
      </w:r>
    </w:p>
    <w:p w14:paraId="44FD5E8B" w14:textId="489EB1E3"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13055: Hafif Agregalar </w:t>
      </w:r>
    </w:p>
    <w:p w14:paraId="4720C92C"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450-1: Uçucu Kül - Betonda Kullanılan - Bölüm 1: Tarif, Özellikler ve Uygunluk Kriterleri</w:t>
      </w:r>
    </w:p>
    <w:p w14:paraId="4FD26C2F" w14:textId="25D62011"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13263-1</w:t>
      </w:r>
      <w:r w:rsidR="00145972">
        <w:rPr>
          <w:rFonts w:ascii="Times New Roman" w:hAnsi="Times New Roman" w:cs="Times New Roman"/>
          <w:sz w:val="24"/>
          <w:szCs w:val="24"/>
        </w:rPr>
        <w:t xml:space="preserve"> +A1</w:t>
      </w:r>
      <w:r w:rsidRPr="00335DFB">
        <w:rPr>
          <w:rFonts w:ascii="Times New Roman" w:hAnsi="Times New Roman" w:cs="Times New Roman"/>
          <w:sz w:val="24"/>
          <w:szCs w:val="24"/>
        </w:rPr>
        <w:t>: Silis Dumanı- Betonda kullanılan - Bölüm 1: Tarif, Gerekler ve Uygunluk Kriterleri</w:t>
      </w:r>
    </w:p>
    <w:p w14:paraId="568D20B0"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15167-1: Öğütülmüş Yüksek Fırın Cürufu- Beton, Harç ve Şerbette </w:t>
      </w:r>
      <w:r w:rsidR="008154DA" w:rsidRPr="00335DFB">
        <w:rPr>
          <w:rFonts w:ascii="Times New Roman" w:hAnsi="Times New Roman" w:cs="Times New Roman"/>
          <w:sz w:val="24"/>
          <w:szCs w:val="24"/>
        </w:rPr>
        <w:t>Kullanım</w:t>
      </w:r>
      <w:r w:rsidRPr="00335DFB">
        <w:rPr>
          <w:rFonts w:ascii="Times New Roman" w:hAnsi="Times New Roman" w:cs="Times New Roman"/>
          <w:sz w:val="24"/>
          <w:szCs w:val="24"/>
        </w:rPr>
        <w:t xml:space="preserve"> İçin- Bölüm 1: Tarifler, Özellikler ve Uygunluk Kriterleri</w:t>
      </w:r>
    </w:p>
    <w:p w14:paraId="7F2BE310"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708: Çelik-Betonarme İçin-Donatı Çeliği </w:t>
      </w:r>
    </w:p>
    <w:p w14:paraId="51B2E8ED"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4559/T3: Beton Çelik Hasırları</w:t>
      </w:r>
    </w:p>
    <w:p w14:paraId="579EBFB6" w14:textId="128B84D4"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934-2</w:t>
      </w:r>
      <w:r w:rsidR="00145972">
        <w:rPr>
          <w:rFonts w:ascii="Times New Roman" w:hAnsi="Times New Roman" w:cs="Times New Roman"/>
          <w:sz w:val="24"/>
          <w:szCs w:val="24"/>
        </w:rPr>
        <w:t xml:space="preserve"> +A1</w:t>
      </w:r>
      <w:r w:rsidRPr="00335DFB">
        <w:rPr>
          <w:rFonts w:ascii="Times New Roman" w:hAnsi="Times New Roman" w:cs="Times New Roman"/>
          <w:sz w:val="24"/>
          <w:szCs w:val="24"/>
        </w:rPr>
        <w:t xml:space="preserve">: Kimyasal Katkılar- Beton, Harç ve Şerbet </w:t>
      </w:r>
      <w:r w:rsidR="00145972">
        <w:rPr>
          <w:rFonts w:ascii="Times New Roman" w:hAnsi="Times New Roman" w:cs="Times New Roman"/>
          <w:sz w:val="24"/>
          <w:szCs w:val="24"/>
        </w:rPr>
        <w:t>İ</w:t>
      </w:r>
      <w:r w:rsidRPr="00335DFB">
        <w:rPr>
          <w:rFonts w:ascii="Times New Roman" w:hAnsi="Times New Roman" w:cs="Times New Roman"/>
          <w:sz w:val="24"/>
          <w:szCs w:val="24"/>
        </w:rPr>
        <w:t xml:space="preserve">çin Bölüm 2: Beton </w:t>
      </w:r>
      <w:r w:rsidR="00145972">
        <w:rPr>
          <w:rFonts w:ascii="Times New Roman" w:hAnsi="Times New Roman" w:cs="Times New Roman"/>
          <w:sz w:val="24"/>
          <w:szCs w:val="24"/>
        </w:rPr>
        <w:t xml:space="preserve">Kimyasal </w:t>
      </w:r>
      <w:r w:rsidRPr="00335DFB">
        <w:rPr>
          <w:rFonts w:ascii="Times New Roman" w:hAnsi="Times New Roman" w:cs="Times New Roman"/>
          <w:sz w:val="24"/>
          <w:szCs w:val="24"/>
        </w:rPr>
        <w:t xml:space="preserve">Katkıları- Tarifler, </w:t>
      </w:r>
      <w:r w:rsidR="00145972">
        <w:rPr>
          <w:rFonts w:ascii="Times New Roman" w:hAnsi="Times New Roman" w:cs="Times New Roman"/>
          <w:sz w:val="24"/>
          <w:szCs w:val="24"/>
        </w:rPr>
        <w:t>Gerekler</w:t>
      </w:r>
      <w:r w:rsidRPr="00335DFB">
        <w:rPr>
          <w:rFonts w:ascii="Times New Roman" w:hAnsi="Times New Roman" w:cs="Times New Roman"/>
          <w:sz w:val="24"/>
          <w:szCs w:val="24"/>
        </w:rPr>
        <w:t>, Uygunluk, İşaretleme ve Etiketleme</w:t>
      </w:r>
    </w:p>
    <w:p w14:paraId="002D8D60" w14:textId="548D0C97" w:rsidR="00091848" w:rsidRPr="00335DFB" w:rsidRDefault="00CC1A70"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206</w:t>
      </w:r>
      <w:r w:rsidR="00145972">
        <w:rPr>
          <w:rFonts w:ascii="Times New Roman" w:hAnsi="Times New Roman" w:cs="Times New Roman"/>
          <w:sz w:val="24"/>
          <w:szCs w:val="24"/>
        </w:rPr>
        <w:t xml:space="preserve"> 2013 +A1</w:t>
      </w:r>
      <w:r w:rsidR="00091848" w:rsidRPr="00335DFB">
        <w:rPr>
          <w:rFonts w:ascii="Times New Roman" w:hAnsi="Times New Roman" w:cs="Times New Roman"/>
          <w:sz w:val="24"/>
          <w:szCs w:val="24"/>
        </w:rPr>
        <w:t>: Beton</w:t>
      </w:r>
      <w:r w:rsidR="00145972">
        <w:rPr>
          <w:rFonts w:ascii="Times New Roman" w:hAnsi="Times New Roman" w:cs="Times New Roman"/>
          <w:sz w:val="24"/>
          <w:szCs w:val="24"/>
        </w:rPr>
        <w:t>-</w:t>
      </w:r>
      <w:r w:rsidR="00091848" w:rsidRPr="00335DFB">
        <w:rPr>
          <w:rFonts w:ascii="Times New Roman" w:hAnsi="Times New Roman" w:cs="Times New Roman"/>
          <w:sz w:val="24"/>
          <w:szCs w:val="24"/>
        </w:rPr>
        <w:t xml:space="preserve"> Özellik</w:t>
      </w:r>
      <w:r w:rsidR="00145972">
        <w:rPr>
          <w:rFonts w:ascii="Times New Roman" w:hAnsi="Times New Roman" w:cs="Times New Roman"/>
          <w:sz w:val="24"/>
          <w:szCs w:val="24"/>
        </w:rPr>
        <w:t>,</w:t>
      </w:r>
      <w:r w:rsidR="00091848" w:rsidRPr="00335DFB">
        <w:rPr>
          <w:rFonts w:ascii="Times New Roman" w:hAnsi="Times New Roman" w:cs="Times New Roman"/>
          <w:sz w:val="24"/>
          <w:szCs w:val="24"/>
        </w:rPr>
        <w:t xml:space="preserve"> Performans, İmalat ve Uygunluk</w:t>
      </w:r>
    </w:p>
    <w:p w14:paraId="6E9550B2" w14:textId="1D951905" w:rsidR="00091848" w:rsidRPr="00335DFB" w:rsidRDefault="00CC1A70"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13515: TS EN 206</w:t>
      </w:r>
      <w:r w:rsidR="00E21F75">
        <w:rPr>
          <w:rFonts w:ascii="Times New Roman" w:hAnsi="Times New Roman" w:cs="Times New Roman"/>
          <w:sz w:val="24"/>
          <w:szCs w:val="24"/>
        </w:rPr>
        <w:t>’</w:t>
      </w:r>
      <w:r w:rsidRPr="00335DFB">
        <w:rPr>
          <w:rFonts w:ascii="Times New Roman" w:hAnsi="Times New Roman" w:cs="Times New Roman"/>
          <w:sz w:val="24"/>
          <w:szCs w:val="24"/>
        </w:rPr>
        <w:t>nın</w:t>
      </w:r>
      <w:r w:rsidR="00091848" w:rsidRPr="00335DFB">
        <w:rPr>
          <w:rFonts w:ascii="Times New Roman" w:hAnsi="Times New Roman" w:cs="Times New Roman"/>
          <w:sz w:val="24"/>
          <w:szCs w:val="24"/>
        </w:rPr>
        <w:t xml:space="preserve"> </w:t>
      </w:r>
      <w:r w:rsidR="008154DA" w:rsidRPr="00335DFB">
        <w:rPr>
          <w:rFonts w:ascii="Times New Roman" w:hAnsi="Times New Roman" w:cs="Times New Roman"/>
          <w:sz w:val="24"/>
          <w:szCs w:val="24"/>
        </w:rPr>
        <w:t>Uygula</w:t>
      </w:r>
      <w:r w:rsidR="00E21F75">
        <w:rPr>
          <w:rFonts w:ascii="Times New Roman" w:hAnsi="Times New Roman" w:cs="Times New Roman"/>
          <w:sz w:val="24"/>
          <w:szCs w:val="24"/>
        </w:rPr>
        <w:t>n</w:t>
      </w:r>
      <w:r w:rsidR="008154DA" w:rsidRPr="00335DFB">
        <w:rPr>
          <w:rFonts w:ascii="Times New Roman" w:hAnsi="Times New Roman" w:cs="Times New Roman"/>
          <w:sz w:val="24"/>
          <w:szCs w:val="24"/>
        </w:rPr>
        <w:t>masına</w:t>
      </w:r>
      <w:r w:rsidR="00091848" w:rsidRPr="00335DFB">
        <w:rPr>
          <w:rFonts w:ascii="Times New Roman" w:hAnsi="Times New Roman" w:cs="Times New Roman"/>
          <w:sz w:val="24"/>
          <w:szCs w:val="24"/>
        </w:rPr>
        <w:t xml:space="preserve"> Yönelik Tamamlayıcı Standart</w:t>
      </w:r>
    </w:p>
    <w:p w14:paraId="7145BF0A"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13791: Basınç Dayanımının Yapılar ve </w:t>
      </w:r>
      <w:proofErr w:type="spellStart"/>
      <w:r w:rsidRPr="00335DFB">
        <w:rPr>
          <w:rFonts w:ascii="Times New Roman" w:hAnsi="Times New Roman" w:cs="Times New Roman"/>
          <w:sz w:val="24"/>
          <w:szCs w:val="24"/>
        </w:rPr>
        <w:t>Öndökümlü</w:t>
      </w:r>
      <w:proofErr w:type="spellEnd"/>
      <w:r w:rsidRPr="00335DFB">
        <w:rPr>
          <w:rFonts w:ascii="Times New Roman" w:hAnsi="Times New Roman" w:cs="Times New Roman"/>
          <w:sz w:val="24"/>
          <w:szCs w:val="24"/>
        </w:rPr>
        <w:t xml:space="preserve"> Beton Bileşenlerde Yerinde Tayini</w:t>
      </w:r>
    </w:p>
    <w:p w14:paraId="1BBECCF5"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13225: </w:t>
      </w:r>
      <w:proofErr w:type="spellStart"/>
      <w:r w:rsidRPr="00335DFB">
        <w:rPr>
          <w:rFonts w:ascii="Times New Roman" w:hAnsi="Times New Roman" w:cs="Times New Roman"/>
          <w:sz w:val="24"/>
          <w:szCs w:val="24"/>
        </w:rPr>
        <w:t>Öndökümlü</w:t>
      </w:r>
      <w:proofErr w:type="spellEnd"/>
      <w:r w:rsidRPr="00335DFB">
        <w:rPr>
          <w:rFonts w:ascii="Times New Roman" w:hAnsi="Times New Roman" w:cs="Times New Roman"/>
          <w:sz w:val="24"/>
          <w:szCs w:val="24"/>
        </w:rPr>
        <w:t xml:space="preserve"> Beton Mamuller - Yapısal Çubuk Elemanlar</w:t>
      </w:r>
    </w:p>
    <w:p w14:paraId="01C9A342" w14:textId="77777777"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12843: </w:t>
      </w:r>
      <w:proofErr w:type="spellStart"/>
      <w:r w:rsidRPr="00335DFB">
        <w:rPr>
          <w:rFonts w:ascii="Times New Roman" w:hAnsi="Times New Roman" w:cs="Times New Roman"/>
          <w:sz w:val="24"/>
          <w:szCs w:val="24"/>
        </w:rPr>
        <w:t>Öndökümlü</w:t>
      </w:r>
      <w:proofErr w:type="spellEnd"/>
      <w:r w:rsidRPr="00335DFB">
        <w:rPr>
          <w:rFonts w:ascii="Times New Roman" w:hAnsi="Times New Roman" w:cs="Times New Roman"/>
          <w:sz w:val="24"/>
          <w:szCs w:val="24"/>
        </w:rPr>
        <w:t xml:space="preserve"> Beton Mamuller - Direkler ve Sütunlar</w:t>
      </w:r>
    </w:p>
    <w:p w14:paraId="2F88BCB2" w14:textId="08315FF0" w:rsidR="00091848" w:rsidRPr="00335DFB" w:rsidRDefault="00091848" w:rsidP="006906E7">
      <w:pPr>
        <w:tabs>
          <w:tab w:val="left" w:pos="0"/>
        </w:tabs>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14992</w:t>
      </w:r>
      <w:r w:rsidR="00A972F1">
        <w:rPr>
          <w:rFonts w:ascii="Times New Roman" w:hAnsi="Times New Roman" w:cs="Times New Roman"/>
          <w:sz w:val="24"/>
          <w:szCs w:val="24"/>
        </w:rPr>
        <w:t xml:space="preserve"> +A1</w:t>
      </w:r>
      <w:r w:rsidRPr="00335DFB">
        <w:rPr>
          <w:rFonts w:ascii="Times New Roman" w:hAnsi="Times New Roman" w:cs="Times New Roman"/>
          <w:sz w:val="24"/>
          <w:szCs w:val="24"/>
        </w:rPr>
        <w:t xml:space="preserve">: </w:t>
      </w:r>
      <w:proofErr w:type="spellStart"/>
      <w:r w:rsidRPr="00335DFB">
        <w:rPr>
          <w:rFonts w:ascii="Times New Roman" w:hAnsi="Times New Roman" w:cs="Times New Roman"/>
          <w:sz w:val="24"/>
          <w:szCs w:val="24"/>
        </w:rPr>
        <w:t>Öndökümlü</w:t>
      </w:r>
      <w:proofErr w:type="spellEnd"/>
      <w:r w:rsidRPr="00335DFB">
        <w:rPr>
          <w:rFonts w:ascii="Times New Roman" w:hAnsi="Times New Roman" w:cs="Times New Roman"/>
          <w:sz w:val="24"/>
          <w:szCs w:val="24"/>
        </w:rPr>
        <w:t xml:space="preserve"> Beton Mamuller - Duvar elemanları</w:t>
      </w:r>
    </w:p>
    <w:p w14:paraId="2BBBC877" w14:textId="77777777" w:rsidR="005E21F9" w:rsidRPr="00335DFB" w:rsidRDefault="005E21F9" w:rsidP="006906E7">
      <w:pPr>
        <w:tabs>
          <w:tab w:val="left" w:pos="0"/>
        </w:tabs>
        <w:spacing w:after="80" w:line="240" w:lineRule="auto"/>
        <w:jc w:val="both"/>
        <w:rPr>
          <w:rFonts w:ascii="Times New Roman" w:hAnsi="Times New Roman" w:cs="Times New Roman"/>
          <w:sz w:val="24"/>
          <w:szCs w:val="24"/>
        </w:rPr>
      </w:pPr>
    </w:p>
    <w:p w14:paraId="5E0658DE" w14:textId="77777777" w:rsidR="005E21F9" w:rsidRPr="00335DFB" w:rsidRDefault="00776206"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348C1C1C"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7E1F2161"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741BBCFE"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672E62D8"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1AFE0E6D" w14:textId="77777777" w:rsidR="005E21F9" w:rsidRPr="00335DFB" w:rsidRDefault="005E21F9" w:rsidP="005E21F9">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1F7C2CB6"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79CC1609"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257641E5"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44CAB3F3"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2F664F3D"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02FAA876" w14:textId="5FC75A6E"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651D6D6A" w14:textId="7DE50600"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34FB5E57" w14:textId="77777777" w:rsidR="005E21F9" w:rsidRPr="00335DFB" w:rsidRDefault="005E21F9" w:rsidP="005E21F9">
      <w:pPr>
        <w:spacing w:after="80" w:line="240" w:lineRule="auto"/>
        <w:jc w:val="both"/>
        <w:rPr>
          <w:rFonts w:ascii="Times New Roman" w:hAnsi="Times New Roman" w:cs="Times New Roman"/>
          <w:bCs/>
          <w:noProof/>
          <w:sz w:val="24"/>
          <w:szCs w:val="24"/>
        </w:rPr>
      </w:pPr>
    </w:p>
    <w:p w14:paraId="2A5F107D" w14:textId="77777777" w:rsidR="005E21F9" w:rsidRPr="00335DFB" w:rsidRDefault="005E21F9"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1C085FEF"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0855031C"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064EDE3"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7B06F773"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554FFCC0"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78A022E5"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3267A088"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4C864644"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564275C5" w14:textId="77777777" w:rsidR="005E21F9" w:rsidRPr="00335DFB" w:rsidRDefault="005E21F9" w:rsidP="005E21F9">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4EACE2F4" w14:textId="77777777" w:rsidR="005E21F9" w:rsidRPr="00335DFB" w:rsidRDefault="005E21F9" w:rsidP="005E21F9">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598B830E" w14:textId="77777777" w:rsidR="008F1F0F" w:rsidRPr="00335DFB" w:rsidRDefault="008F1F0F" w:rsidP="00C07449">
      <w:pPr>
        <w:pStyle w:val="Balk2"/>
        <w:rPr>
          <w:sz w:val="24"/>
          <w:szCs w:val="24"/>
        </w:rPr>
      </w:pPr>
      <w:bookmarkStart w:id="41" w:name="_Toc33782734"/>
      <w:r w:rsidRPr="00335DFB">
        <w:rPr>
          <w:sz w:val="24"/>
          <w:szCs w:val="24"/>
        </w:rPr>
        <w:t>PVC</w:t>
      </w:r>
      <w:r w:rsidR="008E1E9E" w:rsidRPr="00335DFB">
        <w:rPr>
          <w:sz w:val="24"/>
          <w:szCs w:val="24"/>
        </w:rPr>
        <w:t xml:space="preserve"> </w:t>
      </w:r>
      <w:r w:rsidRPr="00335DFB">
        <w:rPr>
          <w:sz w:val="24"/>
          <w:szCs w:val="24"/>
        </w:rPr>
        <w:t xml:space="preserve">Gürültü Bariyeri İşleri </w:t>
      </w:r>
      <w:r w:rsidR="000D5ACA" w:rsidRPr="00335DFB">
        <w:rPr>
          <w:sz w:val="24"/>
          <w:szCs w:val="24"/>
        </w:rPr>
        <w:t xml:space="preserve">Genel </w:t>
      </w:r>
      <w:r w:rsidRPr="00335DFB">
        <w:rPr>
          <w:sz w:val="24"/>
          <w:szCs w:val="24"/>
        </w:rPr>
        <w:t>Teknik Şartnamesi</w:t>
      </w:r>
      <w:bookmarkEnd w:id="41"/>
      <w:r w:rsidRPr="00335DFB">
        <w:rPr>
          <w:sz w:val="24"/>
          <w:szCs w:val="24"/>
        </w:rPr>
        <w:t xml:space="preserve"> </w:t>
      </w:r>
    </w:p>
    <w:p w14:paraId="582F96D0" w14:textId="77777777" w:rsidR="008F1F0F" w:rsidRPr="00335DFB" w:rsidRDefault="008F1F0F" w:rsidP="00C07449">
      <w:pPr>
        <w:pStyle w:val="Balk3"/>
        <w:rPr>
          <w:sz w:val="24"/>
          <w:szCs w:val="24"/>
        </w:rPr>
      </w:pPr>
      <w:bookmarkStart w:id="42" w:name="_Toc33782735"/>
      <w:r w:rsidRPr="00335DFB">
        <w:rPr>
          <w:sz w:val="24"/>
          <w:szCs w:val="24"/>
        </w:rPr>
        <w:t>Kapsam</w:t>
      </w:r>
      <w:bookmarkEnd w:id="42"/>
    </w:p>
    <w:p w14:paraId="34B98487" w14:textId="77777777" w:rsidR="00626BD6" w:rsidRPr="00335DFB" w:rsidRDefault="00626BD6" w:rsidP="00626BD6">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PVC gürültü bariyerlerinin ve bu bariyerlerin sahada montajında kullanılacak çelik </w:t>
      </w:r>
      <w:proofErr w:type="gramStart"/>
      <w:r w:rsidRPr="00335DFB">
        <w:rPr>
          <w:rFonts w:ascii="Times New Roman" w:hAnsi="Times New Roman" w:cs="Times New Roman"/>
          <w:sz w:val="24"/>
          <w:szCs w:val="24"/>
        </w:rPr>
        <w:t>konstrüksiyon</w:t>
      </w:r>
      <w:proofErr w:type="gramEnd"/>
      <w:r w:rsidRPr="00335DFB">
        <w:rPr>
          <w:rFonts w:ascii="Times New Roman" w:hAnsi="Times New Roman" w:cs="Times New Roman"/>
          <w:sz w:val="24"/>
          <w:szCs w:val="24"/>
        </w:rPr>
        <w:t xml:space="preserve"> elemanlarının uygulama kurallarına ilişkin esasları kapsar.</w:t>
      </w:r>
    </w:p>
    <w:p w14:paraId="4C1DF626" w14:textId="77777777" w:rsidR="008F1F0F" w:rsidRPr="00335DFB" w:rsidRDefault="008F1F0F" w:rsidP="00C07449">
      <w:pPr>
        <w:pStyle w:val="Balk3"/>
        <w:rPr>
          <w:sz w:val="24"/>
          <w:szCs w:val="24"/>
        </w:rPr>
      </w:pPr>
      <w:bookmarkStart w:id="43" w:name="_Toc33782736"/>
      <w:r w:rsidRPr="00335DFB">
        <w:rPr>
          <w:sz w:val="24"/>
          <w:szCs w:val="24"/>
        </w:rPr>
        <w:t>Tanımlar</w:t>
      </w:r>
      <w:bookmarkEnd w:id="43"/>
    </w:p>
    <w:p w14:paraId="3478F81B" w14:textId="77777777" w:rsidR="008F1F0F" w:rsidRPr="00335DFB" w:rsidRDefault="00503492" w:rsidP="00C07449">
      <w:pPr>
        <w:pStyle w:val="Balk4"/>
        <w:rPr>
          <w:szCs w:val="24"/>
        </w:rPr>
      </w:pPr>
      <w:bookmarkStart w:id="44" w:name="_Toc33782737"/>
      <w:r w:rsidRPr="00335DFB">
        <w:rPr>
          <w:szCs w:val="24"/>
        </w:rPr>
        <w:t>Tanım</w:t>
      </w:r>
      <w:bookmarkEnd w:id="44"/>
    </w:p>
    <w:p w14:paraId="1FD2F7A8" w14:textId="77777777" w:rsidR="008F1F0F" w:rsidRPr="00335DFB" w:rsidRDefault="008F1F0F" w:rsidP="00C07449">
      <w:pPr>
        <w:pStyle w:val="Balk5"/>
        <w:rPr>
          <w:szCs w:val="24"/>
        </w:rPr>
      </w:pPr>
      <w:r w:rsidRPr="00335DFB">
        <w:rPr>
          <w:szCs w:val="24"/>
        </w:rPr>
        <w:t>Taşıyıcı Dikme:</w:t>
      </w:r>
    </w:p>
    <w:p w14:paraId="7B73A552" w14:textId="2E6BC561"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Proje boyutunda kesilmiş, ilgili standartlara uygun olarak galvanizlenmiş veya paslanmaz metal taşıyıcı çelikten imal edilmiş H </w:t>
      </w:r>
      <w:proofErr w:type="gramStart"/>
      <w:r w:rsidRPr="00335DFB">
        <w:rPr>
          <w:rFonts w:ascii="Times New Roman" w:hAnsi="Times New Roman" w:cs="Times New Roman"/>
          <w:sz w:val="24"/>
          <w:szCs w:val="24"/>
        </w:rPr>
        <w:t>profiller</w:t>
      </w:r>
      <w:r w:rsidR="0082560E">
        <w:rPr>
          <w:rFonts w:ascii="Times New Roman" w:hAnsi="Times New Roman" w:cs="Times New Roman"/>
          <w:sz w:val="24"/>
          <w:szCs w:val="24"/>
        </w:rPr>
        <w:t>den</w:t>
      </w:r>
      <w:proofErr w:type="gramEnd"/>
      <w:r w:rsidR="0082560E">
        <w:rPr>
          <w:rFonts w:ascii="Times New Roman" w:hAnsi="Times New Roman" w:cs="Times New Roman"/>
          <w:sz w:val="24"/>
          <w:szCs w:val="24"/>
        </w:rPr>
        <w:t xml:space="preserve"> oluşur</w:t>
      </w:r>
      <w:r w:rsidRPr="00335DFB">
        <w:rPr>
          <w:rFonts w:ascii="Times New Roman" w:hAnsi="Times New Roman" w:cs="Times New Roman"/>
          <w:sz w:val="24"/>
          <w:szCs w:val="24"/>
        </w:rPr>
        <w:t>.</w:t>
      </w:r>
    </w:p>
    <w:p w14:paraId="1E9A2AF6" w14:textId="77777777" w:rsidR="008F1F0F" w:rsidRPr="00335DFB" w:rsidRDefault="008F1F0F" w:rsidP="00C07449">
      <w:pPr>
        <w:pStyle w:val="Balk5"/>
        <w:rPr>
          <w:szCs w:val="24"/>
        </w:rPr>
      </w:pPr>
      <w:r w:rsidRPr="00335DFB">
        <w:rPr>
          <w:szCs w:val="24"/>
        </w:rPr>
        <w:t>PVC Profil :</w:t>
      </w:r>
    </w:p>
    <w:p w14:paraId="1B6ECFB3" w14:textId="77777777" w:rsidR="00503492"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Yüksek yoğunluklu </w:t>
      </w:r>
      <w:proofErr w:type="spellStart"/>
      <w:r w:rsidRPr="00335DFB">
        <w:rPr>
          <w:rFonts w:ascii="Times New Roman" w:hAnsi="Times New Roman" w:cs="Times New Roman"/>
          <w:sz w:val="24"/>
          <w:szCs w:val="24"/>
        </w:rPr>
        <w:t>polivinilklorürden</w:t>
      </w:r>
      <w:proofErr w:type="spellEnd"/>
      <w:r w:rsidRPr="00335DFB">
        <w:rPr>
          <w:rFonts w:ascii="Times New Roman" w:hAnsi="Times New Roman" w:cs="Times New Roman"/>
          <w:sz w:val="24"/>
          <w:szCs w:val="24"/>
        </w:rPr>
        <w:t xml:space="preserve"> </w:t>
      </w:r>
      <w:r w:rsidR="00503492" w:rsidRPr="00335DFB">
        <w:rPr>
          <w:rFonts w:ascii="Times New Roman" w:hAnsi="Times New Roman" w:cs="Times New Roman"/>
          <w:sz w:val="24"/>
          <w:szCs w:val="24"/>
        </w:rPr>
        <w:t xml:space="preserve">kutu </w:t>
      </w:r>
      <w:proofErr w:type="gramStart"/>
      <w:r w:rsidR="00503492" w:rsidRPr="00335DFB">
        <w:rPr>
          <w:rFonts w:ascii="Times New Roman" w:hAnsi="Times New Roman" w:cs="Times New Roman"/>
          <w:sz w:val="24"/>
          <w:szCs w:val="24"/>
        </w:rPr>
        <w:t>profil</w:t>
      </w:r>
      <w:proofErr w:type="gramEnd"/>
      <w:r w:rsidR="00503492" w:rsidRPr="00335DFB">
        <w:rPr>
          <w:rFonts w:ascii="Times New Roman" w:hAnsi="Times New Roman" w:cs="Times New Roman"/>
          <w:sz w:val="24"/>
          <w:szCs w:val="24"/>
        </w:rPr>
        <w:t xml:space="preserve"> şeklinde ses yalıtıcı gürültü bariyeri elemanlarıdır.</w:t>
      </w:r>
    </w:p>
    <w:p w14:paraId="211C3110" w14:textId="1869B2D7" w:rsidR="008F1F0F" w:rsidRPr="00335DFB" w:rsidRDefault="008F1F0F" w:rsidP="00C07449">
      <w:pPr>
        <w:pStyle w:val="Balk4"/>
        <w:rPr>
          <w:szCs w:val="24"/>
        </w:rPr>
      </w:pPr>
      <w:bookmarkStart w:id="45" w:name="_Toc33782738"/>
      <w:r w:rsidRPr="00335DFB">
        <w:rPr>
          <w:szCs w:val="24"/>
        </w:rPr>
        <w:t>Çeşitleri</w:t>
      </w:r>
      <w:bookmarkEnd w:id="45"/>
    </w:p>
    <w:p w14:paraId="5192F14D" w14:textId="1312E7B5"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PVC </w:t>
      </w:r>
      <w:r w:rsidR="00B65C39">
        <w:rPr>
          <w:rFonts w:ascii="Times New Roman" w:hAnsi="Times New Roman" w:cs="Times New Roman"/>
          <w:sz w:val="24"/>
          <w:szCs w:val="24"/>
        </w:rPr>
        <w:t>g</w:t>
      </w:r>
      <w:r w:rsidRPr="00335DFB">
        <w:rPr>
          <w:rFonts w:ascii="Times New Roman" w:hAnsi="Times New Roman" w:cs="Times New Roman"/>
          <w:sz w:val="24"/>
          <w:szCs w:val="24"/>
        </w:rPr>
        <w:t xml:space="preserve">ürültü </w:t>
      </w:r>
      <w:r w:rsidR="00B65C39">
        <w:rPr>
          <w:rFonts w:ascii="Times New Roman" w:hAnsi="Times New Roman" w:cs="Times New Roman"/>
          <w:sz w:val="24"/>
          <w:szCs w:val="24"/>
        </w:rPr>
        <w:t>b</w:t>
      </w:r>
      <w:r w:rsidRPr="00335DFB">
        <w:rPr>
          <w:rFonts w:ascii="Times New Roman" w:hAnsi="Times New Roman" w:cs="Times New Roman"/>
          <w:sz w:val="24"/>
          <w:szCs w:val="24"/>
        </w:rPr>
        <w:t>ariyeri statik mukavemeti sağlamak amacı ile değişik kalınlıklarda ve bitiş şekline, ebatlarına göre çeşitlilik gösterir.</w:t>
      </w:r>
    </w:p>
    <w:p w14:paraId="0D40038C" w14:textId="77777777" w:rsidR="008F1F0F" w:rsidRPr="00335DFB" w:rsidRDefault="008F1F0F" w:rsidP="00C07449">
      <w:pPr>
        <w:pStyle w:val="Balk3"/>
        <w:rPr>
          <w:sz w:val="24"/>
          <w:szCs w:val="24"/>
        </w:rPr>
      </w:pPr>
      <w:bookmarkStart w:id="46" w:name="_Toc33782739"/>
      <w:r w:rsidRPr="00335DFB">
        <w:rPr>
          <w:sz w:val="24"/>
          <w:szCs w:val="24"/>
        </w:rPr>
        <w:t>Uygulama Esasları</w:t>
      </w:r>
      <w:bookmarkEnd w:id="46"/>
    </w:p>
    <w:p w14:paraId="6BD4CCE7"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9F7A22"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5DC598DA" w14:textId="77777777" w:rsidR="008F1F0F" w:rsidRPr="00335DFB" w:rsidRDefault="009F7A22"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rPr>
        <w:t>T</w:t>
      </w:r>
      <w:r w:rsidR="008F1F0F" w:rsidRPr="00335DFB">
        <w:rPr>
          <w:rFonts w:ascii="Times New Roman" w:hAnsi="Times New Roman" w:cs="Times New Roman"/>
          <w:sz w:val="24"/>
          <w:szCs w:val="24"/>
        </w:rPr>
        <w:t>emel/</w:t>
      </w:r>
      <w:r w:rsidR="008F1F0F" w:rsidRPr="00335DFB">
        <w:rPr>
          <w:rFonts w:ascii="Times New Roman" w:hAnsi="Times New Roman" w:cs="Times New Roman"/>
          <w:sz w:val="24"/>
          <w:szCs w:val="24"/>
          <w:lang w:eastAsia="tr-TR"/>
        </w:rPr>
        <w:t xml:space="preserve">kaide statik projesine göre beton dökümü sırasında yerinde bırakılan ankraj saplamaları ile sabitlenmeli </w:t>
      </w:r>
      <w:r w:rsidRPr="00335DFB">
        <w:rPr>
          <w:rFonts w:ascii="Times New Roman" w:hAnsi="Times New Roman" w:cs="Times New Roman"/>
          <w:sz w:val="24"/>
          <w:szCs w:val="24"/>
          <w:lang w:eastAsia="tr-TR"/>
        </w:rPr>
        <w:t>veya</w:t>
      </w:r>
    </w:p>
    <w:p w14:paraId="0085C26F" w14:textId="77777777" w:rsidR="008F1F0F" w:rsidRPr="00335DFB" w:rsidRDefault="009F7A22"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8F1F0F"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8F1F0F" w:rsidRPr="00335DFB">
        <w:rPr>
          <w:rFonts w:ascii="Times New Roman" w:hAnsi="Times New Roman" w:cs="Times New Roman"/>
          <w:sz w:val="24"/>
          <w:szCs w:val="24"/>
          <w:lang w:eastAsia="tr-TR"/>
        </w:rPr>
        <w:t>Ankrajın</w:t>
      </w:r>
      <w:proofErr w:type="spellEnd"/>
      <w:r w:rsidR="008F1F0F" w:rsidRPr="00335DFB">
        <w:rPr>
          <w:rFonts w:ascii="Times New Roman" w:hAnsi="Times New Roman" w:cs="Times New Roman"/>
          <w:sz w:val="24"/>
          <w:szCs w:val="24"/>
          <w:lang w:eastAsia="tr-TR"/>
        </w:rPr>
        <w:t xml:space="preserve">/dübelin uygulaması </w:t>
      </w:r>
      <w:r w:rsidR="008F1F0F" w:rsidRPr="00335DFB">
        <w:rPr>
          <w:rFonts w:ascii="Times New Roman" w:hAnsi="Times New Roman" w:cs="Times New Roman"/>
          <w:i/>
          <w:sz w:val="24"/>
          <w:szCs w:val="24"/>
          <w:lang w:eastAsia="tr-TR"/>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lang w:eastAsia="tr-TR"/>
        </w:rPr>
        <w:t>Şartnamesinde</w:t>
      </w:r>
      <w:r w:rsidR="008F1F0F" w:rsidRPr="00335DFB">
        <w:rPr>
          <w:rFonts w:ascii="Times New Roman" w:hAnsi="Times New Roman" w:cs="Times New Roman"/>
          <w:i/>
          <w:sz w:val="24"/>
          <w:szCs w:val="24"/>
        </w:rPr>
        <w:t xml:space="preserve"> (Bölüm 6.10.2 ve 6.10.3)</w:t>
      </w:r>
      <w:r w:rsidR="008F1F0F"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8F1F0F" w:rsidRPr="00335DFB">
        <w:rPr>
          <w:rFonts w:ascii="Times New Roman" w:hAnsi="Times New Roman" w:cs="Times New Roman"/>
          <w:sz w:val="24"/>
          <w:szCs w:val="24"/>
        </w:rPr>
        <w:t xml:space="preserve"> şekilde yapılmalıdır.</w:t>
      </w:r>
    </w:p>
    <w:p w14:paraId="2680CAA2" w14:textId="77777777" w:rsidR="008F1F0F" w:rsidRPr="00335DFB" w:rsidRDefault="008F1F0F" w:rsidP="006906E7">
      <w:pPr>
        <w:spacing w:after="0"/>
        <w:ind w:left="1"/>
        <w:jc w:val="both"/>
        <w:rPr>
          <w:rFonts w:ascii="Times New Roman" w:hAnsi="Times New Roman" w:cs="Times New Roman"/>
          <w:sz w:val="24"/>
          <w:szCs w:val="24"/>
        </w:rPr>
      </w:pPr>
    </w:p>
    <w:p w14:paraId="35EA6612"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7C5A8EE0" w14:textId="77777777" w:rsidR="008F1F0F" w:rsidRPr="00335DFB" w:rsidRDefault="008F1F0F" w:rsidP="00C07449">
      <w:pPr>
        <w:pStyle w:val="Balk4"/>
        <w:rPr>
          <w:szCs w:val="24"/>
        </w:rPr>
      </w:pPr>
      <w:bookmarkStart w:id="47" w:name="_Toc33782740"/>
      <w:r w:rsidRPr="00335DFB">
        <w:rPr>
          <w:szCs w:val="24"/>
        </w:rPr>
        <w:t>Nitelikler</w:t>
      </w:r>
      <w:bookmarkEnd w:id="47"/>
    </w:p>
    <w:p w14:paraId="392810BA" w14:textId="574FCA71" w:rsidR="008F1F0F" w:rsidRPr="00335DFB" w:rsidRDefault="008F1F0F" w:rsidP="00C07449">
      <w:pPr>
        <w:pStyle w:val="Balk5"/>
        <w:rPr>
          <w:szCs w:val="24"/>
        </w:rPr>
      </w:pPr>
      <w:r w:rsidRPr="00335DFB">
        <w:rPr>
          <w:szCs w:val="24"/>
        </w:rPr>
        <w:t xml:space="preserve">Taşıyıcı Dikme </w:t>
      </w:r>
    </w:p>
    <w:p w14:paraId="51167208"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Proje boyutunda kesilmiş </w:t>
      </w:r>
      <w:proofErr w:type="gramStart"/>
      <w:r w:rsidRPr="00335DFB">
        <w:rPr>
          <w:rFonts w:ascii="Times New Roman" w:hAnsi="Times New Roman" w:cs="Times New Roman"/>
          <w:sz w:val="24"/>
          <w:szCs w:val="24"/>
        </w:rPr>
        <w:t>profile</w:t>
      </w:r>
      <w:proofErr w:type="gramEnd"/>
      <w:r w:rsidRPr="00335DFB">
        <w:rPr>
          <w:rFonts w:ascii="Times New Roman" w:hAnsi="Times New Roman" w:cs="Times New Roman"/>
          <w:sz w:val="24"/>
          <w:szCs w:val="24"/>
        </w:rPr>
        <w:t xml:space="preserve"> montaj plakası bağlanır. ISO 1461 standardına uygun olarak sıcak daldırma yöntemi ile galvaniz ve elektrostatik polyester boya işlemi ile uzun süreli korozyon koruması sağlanmalıdır. </w:t>
      </w:r>
    </w:p>
    <w:p w14:paraId="65217B2A" w14:textId="2B163A07" w:rsidR="008F1F0F" w:rsidRPr="00335DFB" w:rsidRDefault="008F1F0F" w:rsidP="00C07449">
      <w:pPr>
        <w:pStyle w:val="Balk5"/>
        <w:rPr>
          <w:szCs w:val="24"/>
        </w:rPr>
      </w:pPr>
      <w:r w:rsidRPr="00335DFB">
        <w:rPr>
          <w:szCs w:val="24"/>
        </w:rPr>
        <w:t xml:space="preserve">PVC Profil  </w:t>
      </w:r>
    </w:p>
    <w:p w14:paraId="507EE76D" w14:textId="0EBCE461" w:rsidR="00503492" w:rsidRPr="00335DFB" w:rsidRDefault="00503492" w:rsidP="00503492">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PVC profiller kutu </w:t>
      </w:r>
      <w:proofErr w:type="gramStart"/>
      <w:r w:rsidRPr="00335DFB">
        <w:rPr>
          <w:rFonts w:ascii="Times New Roman" w:hAnsi="Times New Roman" w:cs="Times New Roman"/>
          <w:sz w:val="24"/>
          <w:szCs w:val="24"/>
        </w:rPr>
        <w:t>profil</w:t>
      </w:r>
      <w:proofErr w:type="gramEnd"/>
      <w:r w:rsidRPr="00335DFB">
        <w:rPr>
          <w:rFonts w:ascii="Times New Roman" w:hAnsi="Times New Roman" w:cs="Times New Roman"/>
          <w:sz w:val="24"/>
          <w:szCs w:val="24"/>
        </w:rPr>
        <w:t xml:space="preserve"> şeklinde imal edilecek olup profillerin alt ve üst kenarları, birbirine kilitlenecek şekilde imal edilmeli ve montajda üst üste bindirilirken profillerin hizadan kaçması ve ses geçişi engellenmelidir. </w:t>
      </w:r>
    </w:p>
    <w:p w14:paraId="2F813364"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PVC </w:t>
      </w:r>
      <w:proofErr w:type="gramStart"/>
      <w:r w:rsidRPr="00335DFB">
        <w:rPr>
          <w:rFonts w:ascii="Times New Roman" w:hAnsi="Times New Roman" w:cs="Times New Roman"/>
          <w:sz w:val="24"/>
          <w:szCs w:val="24"/>
        </w:rPr>
        <w:t>profillerden</w:t>
      </w:r>
      <w:proofErr w:type="gramEnd"/>
      <w:r w:rsidRPr="00335DFB">
        <w:rPr>
          <w:rFonts w:ascii="Times New Roman" w:hAnsi="Times New Roman" w:cs="Times New Roman"/>
          <w:sz w:val="24"/>
          <w:szCs w:val="24"/>
        </w:rPr>
        <w:t xml:space="preserve"> oluşan gürültü bariyeri, ses yutum indeksi değeri TS EN 1793-1</w:t>
      </w:r>
      <w:r w:rsidR="000D5ACA" w:rsidRPr="00335DFB">
        <w:rPr>
          <w:rFonts w:ascii="Times New Roman" w:hAnsi="Times New Roman" w:cs="Times New Roman"/>
          <w:sz w:val="24"/>
          <w:szCs w:val="24"/>
        </w:rPr>
        <w:t xml:space="preserve"> ile </w:t>
      </w:r>
      <w:r w:rsidRPr="00335DFB">
        <w:rPr>
          <w:rFonts w:ascii="Times New Roman" w:hAnsi="Times New Roman" w:cs="Times New Roman"/>
          <w:sz w:val="24"/>
          <w:szCs w:val="24"/>
        </w:rPr>
        <w:t xml:space="preserve">ses yalıtım </w:t>
      </w:r>
      <w:r w:rsidR="000D5ACA" w:rsidRPr="00335DFB">
        <w:rPr>
          <w:rFonts w:ascii="Times New Roman" w:hAnsi="Times New Roman" w:cs="Times New Roman"/>
          <w:sz w:val="24"/>
          <w:szCs w:val="24"/>
        </w:rPr>
        <w:t>indeksi değeri</w:t>
      </w:r>
      <w:r w:rsidRPr="00335DFB">
        <w:rPr>
          <w:rFonts w:ascii="Times New Roman" w:hAnsi="Times New Roman" w:cs="Times New Roman"/>
          <w:sz w:val="24"/>
          <w:szCs w:val="24"/>
        </w:rPr>
        <w:t xml:space="preserve"> TS EN 1793-2 test sonuçlarına göre belirlenir.</w:t>
      </w:r>
    </w:p>
    <w:p w14:paraId="0A9D414C" w14:textId="13352591" w:rsidR="008F1F0F" w:rsidRPr="00335DFB" w:rsidRDefault="00C154BA" w:rsidP="006906E7">
      <w:pPr>
        <w:spacing w:after="0"/>
        <w:ind w:left="1"/>
        <w:jc w:val="both"/>
        <w:rPr>
          <w:rFonts w:ascii="Times New Roman" w:hAnsi="Times New Roman" w:cs="Times New Roman"/>
          <w:b/>
          <w:sz w:val="24"/>
          <w:szCs w:val="24"/>
        </w:rPr>
      </w:pPr>
      <w:r>
        <w:rPr>
          <w:rFonts w:ascii="Times New Roman" w:hAnsi="Times New Roman" w:cs="Times New Roman"/>
          <w:b/>
          <w:sz w:val="24"/>
          <w:szCs w:val="24"/>
        </w:rPr>
        <w:t>1</w:t>
      </w:r>
      <w:r w:rsidR="00CF1547">
        <w:rPr>
          <w:rFonts w:ascii="Times New Roman" w:hAnsi="Times New Roman" w:cs="Times New Roman"/>
          <w:b/>
          <w:sz w:val="24"/>
          <w:szCs w:val="24"/>
        </w:rPr>
        <w:t>9</w:t>
      </w:r>
      <w:r>
        <w:rPr>
          <w:rFonts w:ascii="Times New Roman" w:hAnsi="Times New Roman" w:cs="Times New Roman"/>
          <w:b/>
          <w:sz w:val="24"/>
          <w:szCs w:val="24"/>
        </w:rPr>
        <w:t xml:space="preserve">.3.3.1.2.1 </w:t>
      </w:r>
      <w:r w:rsidR="00EA3F3B" w:rsidRPr="00335DFB">
        <w:rPr>
          <w:rFonts w:ascii="Times New Roman" w:hAnsi="Times New Roman" w:cs="Times New Roman"/>
          <w:b/>
          <w:sz w:val="24"/>
          <w:szCs w:val="24"/>
        </w:rPr>
        <w:t>Akustik olmayan özellikler:</w:t>
      </w:r>
      <w:r w:rsidR="008F1F0F" w:rsidRPr="00335DFB">
        <w:rPr>
          <w:rFonts w:ascii="Times New Roman" w:hAnsi="Times New Roman" w:cs="Times New Roman"/>
          <w:b/>
          <w:sz w:val="24"/>
          <w:szCs w:val="24"/>
        </w:rPr>
        <w:t xml:space="preserve"> </w:t>
      </w:r>
    </w:p>
    <w:p w14:paraId="4DDEBC67" w14:textId="4E9CD9E9"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Gerilim dayanımı </w:t>
      </w:r>
      <w:r w:rsidR="000D5ACA" w:rsidRPr="00335DFB">
        <w:rPr>
          <w:rFonts w:ascii="Times New Roman" w:hAnsi="Times New Roman" w:cs="Times New Roman"/>
          <w:sz w:val="24"/>
          <w:szCs w:val="24"/>
        </w:rPr>
        <w:t>ve Elastikiyet</w:t>
      </w:r>
      <w:r w:rsidRPr="00335DFB">
        <w:rPr>
          <w:rFonts w:ascii="Times New Roman" w:hAnsi="Times New Roman" w:cs="Times New Roman"/>
          <w:sz w:val="24"/>
          <w:szCs w:val="24"/>
        </w:rPr>
        <w:t xml:space="preserve"> Modülü ISO 527-2/1B/5 </w:t>
      </w:r>
    </w:p>
    <w:p w14:paraId="74EE934E" w14:textId="465F6FA6"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UV ışınlarına karşı dayanım TS EN ISO 4892-2 ve TS EN ISO 4892-3</w:t>
      </w:r>
      <w:r w:rsidR="00B65C39">
        <w:rPr>
          <w:rFonts w:ascii="Times New Roman" w:hAnsi="Times New Roman" w:cs="Times New Roman"/>
          <w:sz w:val="24"/>
          <w:szCs w:val="24"/>
        </w:rPr>
        <w:t>’</w:t>
      </w:r>
      <w:r w:rsidRPr="00335DFB">
        <w:rPr>
          <w:rFonts w:ascii="Times New Roman" w:hAnsi="Times New Roman" w:cs="Times New Roman"/>
          <w:sz w:val="24"/>
          <w:szCs w:val="24"/>
        </w:rPr>
        <w:t>e göre belirlenir.</w:t>
      </w:r>
    </w:p>
    <w:p w14:paraId="7F961A02" w14:textId="78EEF39B" w:rsidR="008F1F0F" w:rsidRPr="00335DFB" w:rsidRDefault="00C154BA" w:rsidP="006906E7">
      <w:pPr>
        <w:spacing w:after="0"/>
        <w:ind w:left="1"/>
        <w:jc w:val="both"/>
        <w:rPr>
          <w:rFonts w:ascii="Times New Roman" w:hAnsi="Times New Roman" w:cs="Times New Roman"/>
          <w:b/>
          <w:sz w:val="24"/>
          <w:szCs w:val="24"/>
        </w:rPr>
      </w:pPr>
      <w:r w:rsidRPr="009D13D3">
        <w:rPr>
          <w:rFonts w:ascii="Times New Roman" w:hAnsi="Times New Roman" w:cs="Times New Roman"/>
          <w:b/>
          <w:sz w:val="24"/>
          <w:szCs w:val="24"/>
        </w:rPr>
        <w:t>1</w:t>
      </w:r>
      <w:r w:rsidR="00CF1547">
        <w:rPr>
          <w:rFonts w:ascii="Times New Roman" w:hAnsi="Times New Roman" w:cs="Times New Roman"/>
          <w:b/>
          <w:sz w:val="24"/>
          <w:szCs w:val="24"/>
        </w:rPr>
        <w:t>9</w:t>
      </w:r>
      <w:r w:rsidRPr="009D13D3">
        <w:rPr>
          <w:rFonts w:ascii="Times New Roman" w:hAnsi="Times New Roman" w:cs="Times New Roman"/>
          <w:b/>
          <w:sz w:val="24"/>
          <w:szCs w:val="24"/>
        </w:rPr>
        <w:t xml:space="preserve">.3.3.1.2.2 </w:t>
      </w:r>
      <w:r w:rsidR="008F1F0F" w:rsidRPr="009D13D3">
        <w:rPr>
          <w:rFonts w:ascii="Times New Roman" w:hAnsi="Times New Roman" w:cs="Times New Roman"/>
          <w:b/>
          <w:sz w:val="24"/>
          <w:szCs w:val="24"/>
        </w:rPr>
        <w:t>Montaj:</w:t>
      </w:r>
      <w:r w:rsidR="008F1F0F" w:rsidRPr="00335DFB">
        <w:rPr>
          <w:rFonts w:ascii="Times New Roman" w:hAnsi="Times New Roman" w:cs="Times New Roman"/>
          <w:b/>
          <w:sz w:val="24"/>
          <w:szCs w:val="24"/>
        </w:rPr>
        <w:t xml:space="preserve"> </w:t>
      </w:r>
    </w:p>
    <w:p w14:paraId="3C70B68A"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dikme </w:t>
      </w:r>
      <w:proofErr w:type="gramStart"/>
      <w:r w:rsidRPr="00335DFB">
        <w:rPr>
          <w:rFonts w:ascii="Times New Roman" w:hAnsi="Times New Roman" w:cs="Times New Roman"/>
          <w:sz w:val="24"/>
          <w:szCs w:val="24"/>
        </w:rPr>
        <w:t>profiller</w:t>
      </w:r>
      <w:proofErr w:type="gramEnd"/>
      <w:r w:rsidRPr="00335DFB">
        <w:rPr>
          <w:rFonts w:ascii="Times New Roman" w:hAnsi="Times New Roman" w:cs="Times New Roman"/>
          <w:sz w:val="24"/>
          <w:szCs w:val="24"/>
        </w:rPr>
        <w:t xml:space="preserve"> ve taban plakasından oluşan dikmeler, mevcut veya yeni yapılacak beton zemin ya da perde duvar üzerine </w:t>
      </w:r>
      <w:proofErr w:type="spellStart"/>
      <w:r w:rsidRPr="00335DFB">
        <w:rPr>
          <w:rFonts w:ascii="Times New Roman" w:hAnsi="Times New Roman" w:cs="Times New Roman"/>
          <w:sz w:val="24"/>
          <w:szCs w:val="24"/>
        </w:rPr>
        <w:t>tij</w:t>
      </w:r>
      <w:proofErr w:type="spellEnd"/>
      <w:r w:rsidRPr="00335DFB">
        <w:rPr>
          <w:rFonts w:ascii="Times New Roman" w:hAnsi="Times New Roman" w:cs="Times New Roman"/>
          <w:sz w:val="24"/>
          <w:szCs w:val="24"/>
        </w:rPr>
        <w:t xml:space="preserve"> ve kimyasal </w:t>
      </w:r>
      <w:proofErr w:type="spellStart"/>
      <w:r w:rsidRPr="00335DFB">
        <w:rPr>
          <w:rFonts w:ascii="Times New Roman" w:hAnsi="Times New Roman" w:cs="Times New Roman"/>
          <w:sz w:val="24"/>
          <w:szCs w:val="24"/>
        </w:rPr>
        <w:t>epoksi</w:t>
      </w:r>
      <w:proofErr w:type="spellEnd"/>
      <w:r w:rsidRPr="00335DFB">
        <w:rPr>
          <w:rFonts w:ascii="Times New Roman" w:hAnsi="Times New Roman" w:cs="Times New Roman"/>
          <w:sz w:val="24"/>
          <w:szCs w:val="24"/>
        </w:rPr>
        <w:t xml:space="preserve"> ile monte edilmelidir. </w:t>
      </w:r>
    </w:p>
    <w:p w14:paraId="4B1790B1"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Dikmeler, birbirine paralel olarak monte edildikten sonra PVC profilleri iki dikme </w:t>
      </w:r>
      <w:proofErr w:type="gramStart"/>
      <w:r w:rsidRPr="00335DFB">
        <w:rPr>
          <w:rFonts w:ascii="Times New Roman" w:hAnsi="Times New Roman" w:cs="Times New Roman"/>
          <w:sz w:val="24"/>
          <w:szCs w:val="24"/>
        </w:rPr>
        <w:t>profil</w:t>
      </w:r>
      <w:proofErr w:type="gramEnd"/>
      <w:r w:rsidRPr="00335DFB">
        <w:rPr>
          <w:rFonts w:ascii="Times New Roman" w:hAnsi="Times New Roman" w:cs="Times New Roman"/>
          <w:sz w:val="24"/>
          <w:szCs w:val="24"/>
        </w:rPr>
        <w:t xml:space="preserve"> arasına yerleştirilmelidir.</w:t>
      </w:r>
    </w:p>
    <w:p w14:paraId="6216B7DB"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dikme </w:t>
      </w:r>
      <w:proofErr w:type="gramStart"/>
      <w:r w:rsidRPr="00335DFB">
        <w:rPr>
          <w:rFonts w:ascii="Times New Roman" w:hAnsi="Times New Roman" w:cs="Times New Roman"/>
          <w:sz w:val="24"/>
          <w:szCs w:val="24"/>
        </w:rPr>
        <w:t>profil</w:t>
      </w:r>
      <w:proofErr w:type="gramEnd"/>
      <w:r w:rsidRPr="00335DFB">
        <w:rPr>
          <w:rFonts w:ascii="Times New Roman" w:hAnsi="Times New Roman" w:cs="Times New Roman"/>
          <w:sz w:val="24"/>
          <w:szCs w:val="24"/>
        </w:rPr>
        <w:t xml:space="preserve"> ile PVC </w:t>
      </w:r>
      <w:r w:rsidR="000D5ACA" w:rsidRPr="00335DFB">
        <w:rPr>
          <w:rFonts w:ascii="Times New Roman" w:hAnsi="Times New Roman" w:cs="Times New Roman"/>
          <w:sz w:val="24"/>
          <w:szCs w:val="24"/>
        </w:rPr>
        <w:t>profiller arasında ve</w:t>
      </w:r>
      <w:r w:rsidRPr="00335DFB">
        <w:rPr>
          <w:rFonts w:ascii="Times New Roman" w:hAnsi="Times New Roman" w:cs="Times New Roman"/>
          <w:sz w:val="24"/>
          <w:szCs w:val="24"/>
        </w:rPr>
        <w:t xml:space="preserve"> PVC profillerin kendi aralarında boşluk olmamalıdır.</w:t>
      </w:r>
    </w:p>
    <w:p w14:paraId="1C98396F" w14:textId="564B04C0"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bulunacağı zemine/yere sabitlenmesinde ankraj veya dübel kullanılması durumunda, kullanılacak </w:t>
      </w:r>
      <w:proofErr w:type="spellStart"/>
      <w:r w:rsidRPr="00335DFB">
        <w:rPr>
          <w:rFonts w:ascii="Times New Roman" w:hAnsi="Times New Roman" w:cs="Times New Roman"/>
          <w:sz w:val="24"/>
          <w:szCs w:val="24"/>
        </w:rPr>
        <w:t>ankrajın</w:t>
      </w:r>
      <w:proofErr w:type="spellEnd"/>
      <w:r w:rsidRPr="00335DFB">
        <w:rPr>
          <w:rFonts w:ascii="Times New Roman" w:hAnsi="Times New Roman" w:cs="Times New Roman"/>
          <w:sz w:val="24"/>
          <w:szCs w:val="24"/>
        </w:rPr>
        <w:t xml:space="preserve">/dübelin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6.10.2 ve 6.10.3)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16E007E1" w14:textId="77777777" w:rsidR="008F1F0F" w:rsidRPr="00335DFB" w:rsidRDefault="008F1F0F" w:rsidP="00C07449">
      <w:pPr>
        <w:pStyle w:val="Balk4"/>
        <w:rPr>
          <w:szCs w:val="24"/>
        </w:rPr>
      </w:pPr>
      <w:bookmarkStart w:id="48" w:name="_Toc33782741"/>
      <w:r w:rsidRPr="00335DFB">
        <w:rPr>
          <w:szCs w:val="24"/>
        </w:rPr>
        <w:t>Temin ve Taşıma</w:t>
      </w:r>
      <w:bookmarkEnd w:id="48"/>
    </w:p>
    <w:p w14:paraId="2B9B1131"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Ürünler depolama ve taşıma esnasında hasar görmeyecek şekilde paketlenmeli ve uygun paletlerde istiflenerek taşınmalıdır.</w:t>
      </w:r>
    </w:p>
    <w:p w14:paraId="76EF3F18" w14:textId="77777777" w:rsidR="008F1F0F" w:rsidRPr="00335DFB" w:rsidRDefault="008F1F0F" w:rsidP="00C07449">
      <w:pPr>
        <w:pStyle w:val="Balk4"/>
        <w:rPr>
          <w:szCs w:val="24"/>
        </w:rPr>
      </w:pPr>
      <w:bookmarkStart w:id="49" w:name="_Toc33782742"/>
      <w:r w:rsidRPr="00335DFB">
        <w:rPr>
          <w:szCs w:val="24"/>
        </w:rPr>
        <w:t>Depolama</w:t>
      </w:r>
      <w:bookmarkEnd w:id="49"/>
    </w:p>
    <w:p w14:paraId="535461B2"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Ürünler paketlenmiş ve paletli halde depolan</w:t>
      </w:r>
      <w:r w:rsidR="00EA3F3B" w:rsidRPr="00335DFB">
        <w:rPr>
          <w:rFonts w:ascii="Times New Roman" w:hAnsi="Times New Roman" w:cs="Times New Roman"/>
          <w:sz w:val="24"/>
          <w:szCs w:val="24"/>
        </w:rPr>
        <w:t>malıdır.</w:t>
      </w:r>
    </w:p>
    <w:p w14:paraId="6734CBBE" w14:textId="77777777" w:rsidR="008F1F0F" w:rsidRPr="00335DFB" w:rsidRDefault="008F1F0F" w:rsidP="00C07449">
      <w:pPr>
        <w:pStyle w:val="Balk3"/>
        <w:rPr>
          <w:sz w:val="24"/>
          <w:szCs w:val="24"/>
        </w:rPr>
      </w:pPr>
      <w:bookmarkStart w:id="50" w:name="_Toc33782743"/>
      <w:r w:rsidRPr="00335DFB">
        <w:rPr>
          <w:sz w:val="24"/>
          <w:szCs w:val="24"/>
        </w:rPr>
        <w:t xml:space="preserve">Uygunluk </w:t>
      </w:r>
      <w:r w:rsidR="007C72F4" w:rsidRPr="00335DFB">
        <w:rPr>
          <w:sz w:val="24"/>
          <w:szCs w:val="24"/>
        </w:rPr>
        <w:t>Kriterleri</w:t>
      </w:r>
      <w:bookmarkEnd w:id="50"/>
    </w:p>
    <w:p w14:paraId="6F792F4F" w14:textId="2C8A4660"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uygunluğu, Türk Standartlarında veya yürürlüğe konulmuş Avrupa Birliği Standartlarında verilmiş </w:t>
      </w:r>
      <w:proofErr w:type="gramStart"/>
      <w:r w:rsidRPr="00335DFB">
        <w:rPr>
          <w:rFonts w:ascii="Times New Roman" w:hAnsi="Times New Roman" w:cs="Times New Roman"/>
          <w:sz w:val="24"/>
          <w:szCs w:val="24"/>
        </w:rPr>
        <w:t>kriterlere</w:t>
      </w:r>
      <w:proofErr w:type="gramEnd"/>
      <w:r w:rsidRPr="00335DFB">
        <w:rPr>
          <w:rFonts w:ascii="Times New Roman" w:hAnsi="Times New Roman" w:cs="Times New Roman"/>
          <w:sz w:val="24"/>
          <w:szCs w:val="24"/>
        </w:rPr>
        <w:t xml:space="preserve"> </w:t>
      </w:r>
      <w:r w:rsidR="00916706">
        <w:rPr>
          <w:rFonts w:ascii="Times New Roman" w:hAnsi="Times New Roman" w:cs="Times New Roman"/>
          <w:sz w:val="24"/>
          <w:szCs w:val="24"/>
        </w:rPr>
        <w:t xml:space="preserve">ve aşağıda yer alan mevzuata </w:t>
      </w:r>
      <w:r w:rsidRPr="00335DFB">
        <w:rPr>
          <w:rFonts w:ascii="Times New Roman" w:hAnsi="Times New Roman" w:cs="Times New Roman"/>
          <w:sz w:val="24"/>
          <w:szCs w:val="24"/>
        </w:rPr>
        <w:t xml:space="preserve">göre </w:t>
      </w:r>
      <w:r w:rsidR="00E82201" w:rsidRPr="00335DFB">
        <w:rPr>
          <w:rFonts w:ascii="Times New Roman" w:hAnsi="Times New Roman" w:cs="Times New Roman"/>
          <w:sz w:val="24"/>
          <w:szCs w:val="24"/>
        </w:rPr>
        <w:t>değerlendirilmelidir.</w:t>
      </w:r>
    </w:p>
    <w:p w14:paraId="1718CA22"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p>
    <w:p w14:paraId="2D0F4B80" w14:textId="77777777" w:rsidR="008F1F0F" w:rsidRPr="00335DFB" w:rsidRDefault="008F1F0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Yönetmeliği.</w:t>
      </w:r>
    </w:p>
    <w:p w14:paraId="3ED03C7A" w14:textId="77777777" w:rsidR="008F1F0F" w:rsidRPr="00335DFB" w:rsidRDefault="00A70C35" w:rsidP="00C07449">
      <w:pPr>
        <w:pStyle w:val="Balk3"/>
        <w:rPr>
          <w:sz w:val="24"/>
          <w:szCs w:val="24"/>
        </w:rPr>
      </w:pPr>
      <w:bookmarkStart w:id="51" w:name="_Toc33782744"/>
      <w:r w:rsidRPr="00335DFB">
        <w:rPr>
          <w:sz w:val="24"/>
          <w:szCs w:val="24"/>
        </w:rPr>
        <w:t>İ</w:t>
      </w:r>
      <w:r w:rsidR="008F1F0F" w:rsidRPr="00335DFB">
        <w:rPr>
          <w:sz w:val="24"/>
          <w:szCs w:val="24"/>
        </w:rPr>
        <w:t>lgili Standartlar</w:t>
      </w:r>
      <w:bookmarkEnd w:id="51"/>
    </w:p>
    <w:p w14:paraId="55ACD907" w14:textId="77777777" w:rsidR="00D47519" w:rsidRPr="00335DFB" w:rsidRDefault="00776206" w:rsidP="00D47519">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Bu bölümde anılan ürünlerle ilgili standartlar doğrultusunda yapılacak testlerin sonuçları beyan edilmelidir.</w:t>
      </w:r>
    </w:p>
    <w:p w14:paraId="630ED109" w14:textId="77777777" w:rsidR="00D47519" w:rsidRPr="00335DFB" w:rsidRDefault="00D47519" w:rsidP="006906E7">
      <w:pPr>
        <w:spacing w:after="80" w:line="240" w:lineRule="auto"/>
        <w:jc w:val="both"/>
        <w:rPr>
          <w:rFonts w:ascii="Times New Roman" w:hAnsi="Times New Roman" w:cs="Times New Roman"/>
          <w:sz w:val="24"/>
          <w:szCs w:val="24"/>
        </w:rPr>
      </w:pPr>
    </w:p>
    <w:p w14:paraId="1C84D137"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178</w:t>
      </w:r>
      <w:r>
        <w:rPr>
          <w:rFonts w:ascii="Times New Roman" w:hAnsi="Times New Roman" w:cs="Times New Roman"/>
          <w:sz w:val="24"/>
          <w:szCs w:val="24"/>
        </w:rPr>
        <w:t xml:space="preserve">:2019: </w:t>
      </w:r>
      <w:r w:rsidRPr="00335DFB">
        <w:rPr>
          <w:rFonts w:ascii="Times New Roman" w:hAnsi="Times New Roman" w:cs="Times New Roman"/>
          <w:sz w:val="24"/>
          <w:szCs w:val="24"/>
        </w:rPr>
        <w:t>Plastikler -Esneklik özelliklerinin tayini</w:t>
      </w:r>
    </w:p>
    <w:p w14:paraId="2E5AFE61"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527-2</w:t>
      </w:r>
      <w:r>
        <w:rPr>
          <w:rFonts w:ascii="Times New Roman" w:hAnsi="Times New Roman" w:cs="Times New Roman"/>
          <w:sz w:val="24"/>
          <w:szCs w:val="24"/>
        </w:rPr>
        <w:t xml:space="preserve">: </w:t>
      </w:r>
      <w:r w:rsidRPr="00335DFB">
        <w:rPr>
          <w:rFonts w:ascii="Times New Roman" w:hAnsi="Times New Roman" w:cs="Times New Roman"/>
          <w:sz w:val="24"/>
          <w:szCs w:val="24"/>
        </w:rPr>
        <w:t xml:space="preserve">Plastikler-Çekme özelliklerinin tayini-Bölüm 2: Kalıplama ve ekstrüzyon plastikleri için deney şartları </w:t>
      </w:r>
    </w:p>
    <w:p w14:paraId="73DD8915"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1183-1</w:t>
      </w:r>
      <w:r>
        <w:rPr>
          <w:rFonts w:ascii="Times New Roman" w:hAnsi="Times New Roman" w:cs="Times New Roman"/>
          <w:sz w:val="24"/>
          <w:szCs w:val="24"/>
        </w:rPr>
        <w:t xml:space="preserve">: </w:t>
      </w:r>
      <w:r w:rsidRPr="00335DFB">
        <w:rPr>
          <w:rFonts w:ascii="Times New Roman" w:hAnsi="Times New Roman" w:cs="Times New Roman"/>
          <w:sz w:val="24"/>
          <w:szCs w:val="24"/>
        </w:rPr>
        <w:t>Plastikler-Gözeneksiz plastikler</w:t>
      </w:r>
      <w:r>
        <w:rPr>
          <w:rFonts w:ascii="Times New Roman" w:hAnsi="Times New Roman" w:cs="Times New Roman"/>
          <w:sz w:val="24"/>
          <w:szCs w:val="24"/>
        </w:rPr>
        <w:t>in y</w:t>
      </w:r>
      <w:r w:rsidRPr="00335DFB">
        <w:rPr>
          <w:rFonts w:ascii="Times New Roman" w:hAnsi="Times New Roman" w:cs="Times New Roman"/>
          <w:sz w:val="24"/>
          <w:szCs w:val="24"/>
        </w:rPr>
        <w:t xml:space="preserve">oğunluk tayin </w:t>
      </w:r>
      <w:r>
        <w:rPr>
          <w:rFonts w:ascii="Times New Roman" w:hAnsi="Times New Roman" w:cs="Times New Roman"/>
          <w:sz w:val="24"/>
          <w:szCs w:val="24"/>
        </w:rPr>
        <w:t>yöntemleri-Bölüm 1: Daldırma yöntemi, sıvı piknometre yöntemi ve titrasyon yöntemi</w:t>
      </w:r>
    </w:p>
    <w:p w14:paraId="14E0CD2A"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w:t>
      </w:r>
      <w:r>
        <w:rPr>
          <w:rFonts w:ascii="Times New Roman" w:hAnsi="Times New Roman" w:cs="Times New Roman"/>
          <w:sz w:val="24"/>
          <w:szCs w:val="24"/>
        </w:rPr>
        <w:t xml:space="preserve"> ISO</w:t>
      </w:r>
      <w:r w:rsidRPr="00335DFB">
        <w:rPr>
          <w:rFonts w:ascii="Times New Roman" w:hAnsi="Times New Roman" w:cs="Times New Roman"/>
          <w:sz w:val="24"/>
          <w:szCs w:val="24"/>
        </w:rPr>
        <w:t xml:space="preserve"> 306</w:t>
      </w:r>
      <w:r>
        <w:rPr>
          <w:rFonts w:ascii="Times New Roman" w:hAnsi="Times New Roman" w:cs="Times New Roman"/>
          <w:sz w:val="24"/>
          <w:szCs w:val="24"/>
        </w:rPr>
        <w:t>:</w:t>
      </w:r>
      <w:r w:rsidRPr="00335DFB">
        <w:rPr>
          <w:rFonts w:ascii="Times New Roman" w:hAnsi="Times New Roman" w:cs="Times New Roman"/>
          <w:sz w:val="24"/>
          <w:szCs w:val="24"/>
        </w:rPr>
        <w:t xml:space="preserve"> Plastikler-Termoplastik maddeler-Vicat yumuşama sıcaklığının (VST) tayini</w:t>
      </w:r>
    </w:p>
    <w:p w14:paraId="0F2B7258"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w:t>
      </w:r>
      <w:r>
        <w:rPr>
          <w:rFonts w:ascii="Times New Roman" w:hAnsi="Times New Roman" w:cs="Times New Roman"/>
          <w:sz w:val="24"/>
          <w:szCs w:val="24"/>
        </w:rPr>
        <w:t xml:space="preserve">ISO </w:t>
      </w:r>
      <w:r w:rsidRPr="00335DFB">
        <w:rPr>
          <w:rFonts w:ascii="Times New Roman" w:hAnsi="Times New Roman" w:cs="Times New Roman"/>
          <w:sz w:val="24"/>
          <w:szCs w:val="24"/>
        </w:rPr>
        <w:t>180</w:t>
      </w:r>
      <w:r>
        <w:rPr>
          <w:rFonts w:ascii="Times New Roman" w:hAnsi="Times New Roman" w:cs="Times New Roman"/>
          <w:sz w:val="24"/>
          <w:szCs w:val="24"/>
        </w:rPr>
        <w:t>:</w:t>
      </w:r>
      <w:r w:rsidRPr="00335DFB">
        <w:rPr>
          <w:rFonts w:ascii="Times New Roman" w:hAnsi="Times New Roman" w:cs="Times New Roman"/>
          <w:sz w:val="24"/>
          <w:szCs w:val="24"/>
        </w:rPr>
        <w:t xml:space="preserve"> Plastikler-Izod darbe mukavemetinin tayini</w:t>
      </w:r>
    </w:p>
    <w:p w14:paraId="10CE4249"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w:t>
      </w:r>
      <w:r>
        <w:rPr>
          <w:rFonts w:ascii="Times New Roman" w:hAnsi="Times New Roman" w:cs="Times New Roman"/>
          <w:sz w:val="24"/>
          <w:szCs w:val="24"/>
        </w:rPr>
        <w:t xml:space="preserve">ISO </w:t>
      </w:r>
      <w:r w:rsidRPr="00335DFB">
        <w:rPr>
          <w:rFonts w:ascii="Times New Roman" w:hAnsi="Times New Roman" w:cs="Times New Roman"/>
          <w:sz w:val="24"/>
          <w:szCs w:val="24"/>
        </w:rPr>
        <w:t>179-1</w:t>
      </w:r>
      <w:r>
        <w:rPr>
          <w:rFonts w:ascii="Times New Roman" w:hAnsi="Times New Roman" w:cs="Times New Roman"/>
          <w:sz w:val="24"/>
          <w:szCs w:val="24"/>
        </w:rPr>
        <w:t>:</w:t>
      </w:r>
      <w:r w:rsidRPr="00335DFB">
        <w:rPr>
          <w:rFonts w:ascii="Times New Roman" w:hAnsi="Times New Roman" w:cs="Times New Roman"/>
          <w:sz w:val="24"/>
          <w:szCs w:val="24"/>
        </w:rPr>
        <w:t xml:space="preserve"> Plastikler - Charpy darbe özelliklerinin tayini-Bölüm 1: Ölçü aletsiz darbe deneyi</w:t>
      </w:r>
    </w:p>
    <w:p w14:paraId="53D1935B"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1065-2 ISO 11359-2</w:t>
      </w:r>
      <w:r>
        <w:rPr>
          <w:rFonts w:ascii="Times New Roman" w:hAnsi="Times New Roman" w:cs="Times New Roman"/>
          <w:sz w:val="24"/>
          <w:szCs w:val="24"/>
        </w:rPr>
        <w:t xml:space="preserve">: </w:t>
      </w:r>
      <w:r w:rsidRPr="00335DFB">
        <w:rPr>
          <w:rFonts w:ascii="Times New Roman" w:hAnsi="Times New Roman" w:cs="Times New Roman"/>
          <w:sz w:val="24"/>
          <w:szCs w:val="24"/>
        </w:rPr>
        <w:t xml:space="preserve">Plâstikler- </w:t>
      </w:r>
      <w:proofErr w:type="spellStart"/>
      <w:r w:rsidRPr="00335DFB">
        <w:rPr>
          <w:rFonts w:ascii="Times New Roman" w:hAnsi="Times New Roman" w:cs="Times New Roman"/>
          <w:sz w:val="24"/>
          <w:szCs w:val="24"/>
        </w:rPr>
        <w:t>Termomekanik</w:t>
      </w:r>
      <w:proofErr w:type="spellEnd"/>
      <w:r w:rsidRPr="00335DFB">
        <w:rPr>
          <w:rFonts w:ascii="Times New Roman" w:hAnsi="Times New Roman" w:cs="Times New Roman"/>
          <w:sz w:val="24"/>
          <w:szCs w:val="24"/>
        </w:rPr>
        <w:t xml:space="preserve"> analiz (</w:t>
      </w:r>
      <w:proofErr w:type="spellStart"/>
      <w:r w:rsidRPr="00335DFB">
        <w:rPr>
          <w:rFonts w:ascii="Times New Roman" w:hAnsi="Times New Roman" w:cs="Times New Roman"/>
          <w:sz w:val="24"/>
          <w:szCs w:val="24"/>
        </w:rPr>
        <w:t>tma</w:t>
      </w:r>
      <w:proofErr w:type="spellEnd"/>
      <w:r w:rsidRPr="00335DFB">
        <w:rPr>
          <w:rFonts w:ascii="Times New Roman" w:hAnsi="Times New Roman" w:cs="Times New Roman"/>
          <w:sz w:val="24"/>
          <w:szCs w:val="24"/>
        </w:rPr>
        <w:t>)- Bölüm 2: Doğrusal ısıl genleşme kat sayısı ve camsı geçiş sıcaklığının tayini</w:t>
      </w:r>
    </w:p>
    <w:p w14:paraId="2A0EE3AD"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75-2</w:t>
      </w:r>
      <w:r>
        <w:rPr>
          <w:rFonts w:ascii="Times New Roman" w:hAnsi="Times New Roman" w:cs="Times New Roman"/>
          <w:sz w:val="24"/>
          <w:szCs w:val="24"/>
        </w:rPr>
        <w:t>:</w:t>
      </w:r>
      <w:r w:rsidRPr="00335DFB">
        <w:rPr>
          <w:rFonts w:ascii="Times New Roman" w:hAnsi="Times New Roman" w:cs="Times New Roman"/>
          <w:sz w:val="24"/>
          <w:szCs w:val="24"/>
        </w:rPr>
        <w:t xml:space="preserve"> Plastikler- Yük altında eğilme sıcaklığının tayini- Bölüm 2: Plastikler ve ebonit</w:t>
      </w:r>
    </w:p>
    <w:p w14:paraId="1841209E"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9406 EN ISO 2039-2</w:t>
      </w:r>
      <w:r>
        <w:rPr>
          <w:rFonts w:ascii="Times New Roman" w:hAnsi="Times New Roman" w:cs="Times New Roman"/>
          <w:sz w:val="24"/>
          <w:szCs w:val="24"/>
        </w:rPr>
        <w:t xml:space="preserve">: </w:t>
      </w:r>
      <w:r w:rsidRPr="00335DFB">
        <w:rPr>
          <w:rFonts w:ascii="Times New Roman" w:hAnsi="Times New Roman" w:cs="Times New Roman"/>
          <w:sz w:val="24"/>
          <w:szCs w:val="24"/>
        </w:rPr>
        <w:t>Plâstikler - Sertlik tayini - Bölüm 2: Rockwell sertliği</w:t>
      </w:r>
    </w:p>
    <w:p w14:paraId="158D0CCA"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4892-3</w:t>
      </w:r>
      <w:r>
        <w:rPr>
          <w:rFonts w:ascii="Times New Roman" w:hAnsi="Times New Roman" w:cs="Times New Roman"/>
          <w:sz w:val="24"/>
          <w:szCs w:val="24"/>
        </w:rPr>
        <w:t>:</w:t>
      </w:r>
      <w:r w:rsidRPr="00335DFB">
        <w:rPr>
          <w:rFonts w:ascii="Times New Roman" w:hAnsi="Times New Roman" w:cs="Times New Roman"/>
          <w:sz w:val="24"/>
          <w:szCs w:val="24"/>
        </w:rPr>
        <w:t xml:space="preserve"> Plastikler-Laboratuvar ışın kaynaklarına maruz bırakma metotları-Bölüm 3: Floresan uv lambaları</w:t>
      </w:r>
    </w:p>
    <w:p w14:paraId="5F306E7C" w14:textId="77777777" w:rsidR="002E7B42" w:rsidRPr="00335DFB" w:rsidRDefault="002E7B42" w:rsidP="002E7B42">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1461: Demir ve çelikten imal edilmiş malzemeler üzerine sıcak daldırmayla yapılan galvaniz kaplamalar</w:t>
      </w:r>
      <w:r>
        <w:rPr>
          <w:rFonts w:ascii="Times New Roman" w:hAnsi="Times New Roman" w:cs="Times New Roman"/>
          <w:sz w:val="24"/>
          <w:szCs w:val="24"/>
        </w:rPr>
        <w:t>-Özellikler ve deney metotları</w:t>
      </w:r>
    </w:p>
    <w:p w14:paraId="0522D9C0" w14:textId="77777777" w:rsidR="005E21F9" w:rsidRPr="00335DFB" w:rsidRDefault="005E21F9" w:rsidP="006906E7">
      <w:pPr>
        <w:spacing w:after="80" w:line="240" w:lineRule="auto"/>
        <w:jc w:val="both"/>
        <w:rPr>
          <w:rFonts w:ascii="Times New Roman" w:hAnsi="Times New Roman" w:cs="Times New Roman"/>
          <w:sz w:val="24"/>
          <w:szCs w:val="24"/>
        </w:rPr>
      </w:pPr>
    </w:p>
    <w:p w14:paraId="25085C8A" w14:textId="77777777" w:rsidR="005E21F9" w:rsidRPr="00335DFB" w:rsidRDefault="00776206"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4CD2E00A"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50E9CB87"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344561D1"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64C64DCA"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2936E3D5" w14:textId="77777777" w:rsidR="005E21F9" w:rsidRPr="00335DFB" w:rsidRDefault="005E21F9" w:rsidP="005E21F9">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39CF297D"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5B776259"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0E04C42E"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67E6D600"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1DACAE2C"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04A27E3E" w14:textId="5624183F"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68D1C319" w14:textId="41C3189B" w:rsidR="005E21F9" w:rsidRPr="00335DFB" w:rsidRDefault="00E404DA" w:rsidP="005E21F9">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5E21F9"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52368739" w14:textId="77777777" w:rsidR="005E21F9" w:rsidRPr="00335DFB" w:rsidRDefault="005E21F9" w:rsidP="005E21F9">
      <w:pPr>
        <w:spacing w:after="80" w:line="240" w:lineRule="auto"/>
        <w:jc w:val="both"/>
        <w:rPr>
          <w:rFonts w:ascii="Times New Roman" w:hAnsi="Times New Roman" w:cs="Times New Roman"/>
          <w:bCs/>
          <w:noProof/>
          <w:sz w:val="24"/>
          <w:szCs w:val="24"/>
        </w:rPr>
      </w:pPr>
    </w:p>
    <w:p w14:paraId="10EE7A30" w14:textId="77777777" w:rsidR="005E21F9" w:rsidRPr="00335DFB" w:rsidRDefault="005E21F9" w:rsidP="005E21F9">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27D24D2B" w14:textId="77777777" w:rsidR="005E21F9" w:rsidRPr="00335DFB" w:rsidRDefault="005E21F9" w:rsidP="005E21F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49E73A45"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6B34621"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66962A64"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29E52655"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56FC42D9" w14:textId="77777777" w:rsidR="005E21F9" w:rsidRPr="00335DFB" w:rsidRDefault="005E21F9" w:rsidP="005E21F9">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269D72F9"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015082C4" w14:textId="77777777" w:rsidR="005E21F9" w:rsidRPr="00335DFB" w:rsidRDefault="005E21F9" w:rsidP="005E21F9">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08B5578C" w14:textId="77777777" w:rsidR="005E21F9" w:rsidRPr="00335DFB" w:rsidRDefault="005E21F9" w:rsidP="005E21F9">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2FEC4E22" w14:textId="77777777" w:rsidR="005E21F9" w:rsidRPr="00335DFB" w:rsidRDefault="005E21F9" w:rsidP="005E21F9">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177E3D24" w14:textId="77777777" w:rsidR="009D5BDA" w:rsidRPr="00335DFB" w:rsidRDefault="009D5BDA" w:rsidP="00C07449">
      <w:pPr>
        <w:pStyle w:val="Balk2"/>
        <w:rPr>
          <w:sz w:val="24"/>
          <w:szCs w:val="24"/>
        </w:rPr>
      </w:pPr>
      <w:bookmarkStart w:id="52" w:name="_Toc33782745"/>
      <w:r w:rsidRPr="00335DFB">
        <w:rPr>
          <w:sz w:val="24"/>
          <w:szCs w:val="24"/>
        </w:rPr>
        <w:t xml:space="preserve">Solid </w:t>
      </w:r>
      <w:proofErr w:type="spellStart"/>
      <w:r w:rsidRPr="00335DFB">
        <w:rPr>
          <w:sz w:val="24"/>
          <w:szCs w:val="24"/>
        </w:rPr>
        <w:t>Polikarbonat</w:t>
      </w:r>
      <w:proofErr w:type="spellEnd"/>
      <w:r w:rsidRPr="00335DFB">
        <w:rPr>
          <w:sz w:val="24"/>
          <w:szCs w:val="24"/>
        </w:rPr>
        <w:t xml:space="preserve"> ve Akrilik Gürültü Bariyeri </w:t>
      </w:r>
      <w:r w:rsidR="00AC6828" w:rsidRPr="00335DFB">
        <w:rPr>
          <w:sz w:val="24"/>
          <w:szCs w:val="24"/>
        </w:rPr>
        <w:t xml:space="preserve">İşleri </w:t>
      </w:r>
      <w:r w:rsidR="000D5ACA" w:rsidRPr="00335DFB">
        <w:rPr>
          <w:sz w:val="24"/>
          <w:szCs w:val="24"/>
        </w:rPr>
        <w:t xml:space="preserve">Genel Teknik </w:t>
      </w:r>
      <w:r w:rsidRPr="00335DFB">
        <w:rPr>
          <w:sz w:val="24"/>
          <w:szCs w:val="24"/>
        </w:rPr>
        <w:t>Şartnamesi</w:t>
      </w:r>
      <w:bookmarkEnd w:id="52"/>
      <w:r w:rsidRPr="00335DFB">
        <w:rPr>
          <w:sz w:val="24"/>
          <w:szCs w:val="24"/>
        </w:rPr>
        <w:t xml:space="preserve"> </w:t>
      </w:r>
    </w:p>
    <w:p w14:paraId="60FC548C" w14:textId="77777777" w:rsidR="009D5BDA" w:rsidRPr="00335DFB" w:rsidRDefault="009D5BDA" w:rsidP="00C07449">
      <w:pPr>
        <w:pStyle w:val="Balk3"/>
        <w:rPr>
          <w:sz w:val="24"/>
          <w:szCs w:val="24"/>
        </w:rPr>
      </w:pPr>
      <w:bookmarkStart w:id="53" w:name="_Toc33782746"/>
      <w:r w:rsidRPr="00335DFB">
        <w:rPr>
          <w:sz w:val="24"/>
          <w:szCs w:val="24"/>
        </w:rPr>
        <w:t>Kapsam</w:t>
      </w:r>
      <w:bookmarkEnd w:id="53"/>
    </w:p>
    <w:p w14:paraId="4B446579" w14:textId="77777777" w:rsidR="009D5BDA" w:rsidRPr="00335DFB" w:rsidRDefault="00626BD6"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Çeşitli </w:t>
      </w:r>
      <w:r w:rsidR="009D5BDA" w:rsidRPr="00335DFB">
        <w:rPr>
          <w:rFonts w:ascii="Times New Roman" w:hAnsi="Times New Roman" w:cs="Times New Roman"/>
          <w:sz w:val="24"/>
          <w:szCs w:val="24"/>
        </w:rPr>
        <w:t>gürültü</w:t>
      </w:r>
      <w:r w:rsidRPr="00335DFB">
        <w:rPr>
          <w:rFonts w:ascii="Times New Roman" w:hAnsi="Times New Roman" w:cs="Times New Roman"/>
          <w:sz w:val="24"/>
          <w:szCs w:val="24"/>
        </w:rPr>
        <w:t>lerin</w:t>
      </w:r>
      <w:r w:rsidR="009D5BDA" w:rsidRPr="00335DFB">
        <w:rPr>
          <w:rFonts w:ascii="Times New Roman" w:hAnsi="Times New Roman" w:cs="Times New Roman"/>
          <w:sz w:val="24"/>
          <w:szCs w:val="24"/>
        </w:rPr>
        <w:t xml:space="preserve"> azaltılması amacı</w:t>
      </w:r>
      <w:r w:rsidRPr="00335DFB">
        <w:rPr>
          <w:rFonts w:ascii="Times New Roman" w:hAnsi="Times New Roman" w:cs="Times New Roman"/>
          <w:sz w:val="24"/>
          <w:szCs w:val="24"/>
        </w:rPr>
        <w:t xml:space="preserve">yla </w:t>
      </w:r>
      <w:proofErr w:type="spellStart"/>
      <w:r w:rsidRPr="00335DFB">
        <w:rPr>
          <w:rFonts w:ascii="Times New Roman" w:hAnsi="Times New Roman" w:cs="Times New Roman"/>
          <w:sz w:val="24"/>
          <w:szCs w:val="24"/>
        </w:rPr>
        <w:t>s</w:t>
      </w:r>
      <w:r w:rsidR="009D5BDA" w:rsidRPr="00335DFB">
        <w:rPr>
          <w:rFonts w:ascii="Times New Roman" w:hAnsi="Times New Roman" w:cs="Times New Roman"/>
          <w:sz w:val="24"/>
          <w:szCs w:val="24"/>
        </w:rPr>
        <w:t>olid</w:t>
      </w:r>
      <w:proofErr w:type="spellEnd"/>
      <w:r w:rsidR="009D5BDA" w:rsidRPr="00335DFB">
        <w:rPr>
          <w:rFonts w:ascii="Times New Roman" w:hAnsi="Times New Roman" w:cs="Times New Roman"/>
          <w:sz w:val="24"/>
          <w:szCs w:val="24"/>
        </w:rPr>
        <w:t xml:space="preserve"> </w:t>
      </w:r>
      <w:proofErr w:type="spellStart"/>
      <w:r w:rsidR="009D5BDA" w:rsidRPr="00335DFB">
        <w:rPr>
          <w:rFonts w:ascii="Times New Roman" w:hAnsi="Times New Roman" w:cs="Times New Roman"/>
          <w:sz w:val="24"/>
          <w:szCs w:val="24"/>
        </w:rPr>
        <w:t>polikarbo</w:t>
      </w:r>
      <w:r w:rsidRPr="00335DFB">
        <w:rPr>
          <w:rFonts w:ascii="Times New Roman" w:hAnsi="Times New Roman" w:cs="Times New Roman"/>
          <w:sz w:val="24"/>
          <w:szCs w:val="24"/>
        </w:rPr>
        <w:t>nat</w:t>
      </w:r>
      <w:proofErr w:type="spellEnd"/>
      <w:r w:rsidRPr="00335DFB">
        <w:rPr>
          <w:rFonts w:ascii="Times New Roman" w:hAnsi="Times New Roman" w:cs="Times New Roman"/>
          <w:sz w:val="24"/>
          <w:szCs w:val="24"/>
        </w:rPr>
        <w:t xml:space="preserve"> ve/veya a</w:t>
      </w:r>
      <w:r w:rsidR="009D5BDA" w:rsidRPr="00335DFB">
        <w:rPr>
          <w:rFonts w:ascii="Times New Roman" w:hAnsi="Times New Roman" w:cs="Times New Roman"/>
          <w:sz w:val="24"/>
          <w:szCs w:val="24"/>
        </w:rPr>
        <w:t xml:space="preserve">krilik </w:t>
      </w:r>
      <w:r w:rsidR="000D5ACA" w:rsidRPr="00335DFB">
        <w:rPr>
          <w:rFonts w:ascii="Times New Roman" w:hAnsi="Times New Roman" w:cs="Times New Roman"/>
          <w:sz w:val="24"/>
          <w:szCs w:val="24"/>
        </w:rPr>
        <w:t>levha panel</w:t>
      </w:r>
      <w:r w:rsidR="009D5BDA" w:rsidRPr="00335DFB">
        <w:rPr>
          <w:rFonts w:ascii="Times New Roman" w:hAnsi="Times New Roman" w:cs="Times New Roman"/>
          <w:sz w:val="24"/>
          <w:szCs w:val="24"/>
        </w:rPr>
        <w:t xml:space="preserve"> elemanları ile gürültü bariyeri yapılmasına ilişkin uygulama esaslarını kapsar.</w:t>
      </w:r>
    </w:p>
    <w:p w14:paraId="19F5B69D" w14:textId="77777777" w:rsidR="009D5BDA" w:rsidRPr="00335DFB" w:rsidRDefault="009D5BDA" w:rsidP="00C07449">
      <w:pPr>
        <w:pStyle w:val="Balk3"/>
        <w:rPr>
          <w:sz w:val="24"/>
          <w:szCs w:val="24"/>
        </w:rPr>
      </w:pPr>
      <w:bookmarkStart w:id="54" w:name="_Toc33782747"/>
      <w:r w:rsidRPr="00335DFB">
        <w:rPr>
          <w:sz w:val="24"/>
          <w:szCs w:val="24"/>
        </w:rPr>
        <w:t>Tanım</w:t>
      </w:r>
      <w:bookmarkEnd w:id="54"/>
    </w:p>
    <w:p w14:paraId="026B6ED8"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Solid </w:t>
      </w:r>
      <w:proofErr w:type="spellStart"/>
      <w:r w:rsidRPr="00335DFB">
        <w:rPr>
          <w:rFonts w:ascii="Times New Roman" w:hAnsi="Times New Roman" w:cs="Times New Roman"/>
          <w:sz w:val="24"/>
          <w:szCs w:val="24"/>
        </w:rPr>
        <w:t>polikarbonat</w:t>
      </w:r>
      <w:proofErr w:type="spellEnd"/>
      <w:r w:rsidRPr="00335DFB">
        <w:rPr>
          <w:rFonts w:ascii="Times New Roman" w:hAnsi="Times New Roman" w:cs="Times New Roman"/>
          <w:sz w:val="24"/>
          <w:szCs w:val="24"/>
        </w:rPr>
        <w:t xml:space="preserve"> </w:t>
      </w:r>
      <w:r w:rsidR="000D5ACA" w:rsidRPr="00335DFB">
        <w:rPr>
          <w:rFonts w:ascii="Times New Roman" w:hAnsi="Times New Roman" w:cs="Times New Roman"/>
          <w:sz w:val="24"/>
          <w:szCs w:val="24"/>
        </w:rPr>
        <w:t>levha</w:t>
      </w:r>
      <w:r w:rsidR="00626BD6" w:rsidRPr="00335DFB">
        <w:rPr>
          <w:rFonts w:ascii="Times New Roman" w:hAnsi="Times New Roman" w:cs="Times New Roman"/>
          <w:sz w:val="24"/>
          <w:szCs w:val="24"/>
        </w:rPr>
        <w:t>ların</w:t>
      </w:r>
      <w:r w:rsidR="000D5ACA" w:rsidRPr="00335DFB">
        <w:rPr>
          <w:rFonts w:ascii="Times New Roman" w:hAnsi="Times New Roman" w:cs="Times New Roman"/>
          <w:sz w:val="24"/>
          <w:szCs w:val="24"/>
        </w:rPr>
        <w:t>, ISO</w:t>
      </w:r>
      <w:r w:rsidRPr="00335DFB">
        <w:rPr>
          <w:rFonts w:ascii="Times New Roman" w:hAnsi="Times New Roman" w:cs="Times New Roman"/>
          <w:sz w:val="24"/>
          <w:szCs w:val="24"/>
        </w:rPr>
        <w:t xml:space="preserve"> 14 782 standardına uygun sararma </w:t>
      </w:r>
      <w:r w:rsidR="000D5ACA" w:rsidRPr="00335DFB">
        <w:rPr>
          <w:rFonts w:ascii="Times New Roman" w:hAnsi="Times New Roman" w:cs="Times New Roman"/>
          <w:sz w:val="24"/>
          <w:szCs w:val="24"/>
        </w:rPr>
        <w:t>indisi</w:t>
      </w:r>
      <w:r w:rsidRPr="00335DFB">
        <w:rPr>
          <w:rFonts w:ascii="Times New Roman" w:hAnsi="Times New Roman" w:cs="Times New Roman"/>
          <w:sz w:val="24"/>
          <w:szCs w:val="24"/>
        </w:rPr>
        <w:t xml:space="preserve"> ve TS EN ISO 13468-</w:t>
      </w:r>
      <w:r w:rsidR="000D5ACA" w:rsidRPr="00335DFB">
        <w:rPr>
          <w:rFonts w:ascii="Times New Roman" w:hAnsi="Times New Roman" w:cs="Times New Roman"/>
          <w:sz w:val="24"/>
          <w:szCs w:val="24"/>
        </w:rPr>
        <w:t>2 ışık</w:t>
      </w:r>
      <w:r w:rsidRPr="00335DFB">
        <w:rPr>
          <w:rFonts w:ascii="Times New Roman" w:hAnsi="Times New Roman" w:cs="Times New Roman"/>
          <w:sz w:val="24"/>
          <w:szCs w:val="24"/>
        </w:rPr>
        <w:t xml:space="preserve"> geçirgenlik </w:t>
      </w:r>
      <w:r w:rsidR="000D5ACA" w:rsidRPr="00335DFB">
        <w:rPr>
          <w:rFonts w:ascii="Times New Roman" w:hAnsi="Times New Roman" w:cs="Times New Roman"/>
          <w:sz w:val="24"/>
          <w:szCs w:val="24"/>
        </w:rPr>
        <w:t>değerleri olmalıdır</w:t>
      </w:r>
      <w:r w:rsidRPr="00335DFB">
        <w:rPr>
          <w:rFonts w:ascii="Times New Roman" w:hAnsi="Times New Roman" w:cs="Times New Roman"/>
          <w:sz w:val="24"/>
          <w:szCs w:val="24"/>
        </w:rPr>
        <w:t>.</w:t>
      </w:r>
    </w:p>
    <w:p w14:paraId="6E8804B8" w14:textId="77777777" w:rsidR="009D5BDA" w:rsidRPr="00335DFB" w:rsidRDefault="00512C6E" w:rsidP="00C07449">
      <w:pPr>
        <w:pStyle w:val="Balk3"/>
        <w:rPr>
          <w:sz w:val="24"/>
          <w:szCs w:val="24"/>
        </w:rPr>
      </w:pPr>
      <w:bookmarkStart w:id="55" w:name="_Toc33782748"/>
      <w:r w:rsidRPr="00335DFB">
        <w:rPr>
          <w:sz w:val="24"/>
          <w:szCs w:val="24"/>
        </w:rPr>
        <w:t>Uygulama E</w:t>
      </w:r>
      <w:r w:rsidR="009D5BDA" w:rsidRPr="00335DFB">
        <w:rPr>
          <w:sz w:val="24"/>
          <w:szCs w:val="24"/>
        </w:rPr>
        <w:t>sasları</w:t>
      </w:r>
      <w:bookmarkEnd w:id="55"/>
      <w:r w:rsidR="009D5BDA" w:rsidRPr="00335DFB">
        <w:rPr>
          <w:sz w:val="24"/>
          <w:szCs w:val="24"/>
        </w:rPr>
        <w:t xml:space="preserve"> </w:t>
      </w:r>
    </w:p>
    <w:p w14:paraId="732A0625"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EA3F3B"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w:t>
      </w:r>
      <w:r w:rsidR="00512C6E" w:rsidRPr="00335DFB">
        <w:rPr>
          <w:rFonts w:ascii="Times New Roman" w:hAnsi="Times New Roman" w:cs="Times New Roman"/>
          <w:sz w:val="24"/>
          <w:szCs w:val="24"/>
        </w:rPr>
        <w:t>erek yapılan hesap</w:t>
      </w:r>
      <w:r w:rsidR="00944E7A" w:rsidRPr="00335DFB">
        <w:rPr>
          <w:rFonts w:ascii="Times New Roman" w:hAnsi="Times New Roman" w:cs="Times New Roman"/>
          <w:sz w:val="24"/>
          <w:szCs w:val="24"/>
        </w:rPr>
        <w:t>lamalar ve projesine göre</w:t>
      </w:r>
      <w:r w:rsidR="00512C6E" w:rsidRPr="00335DFB">
        <w:rPr>
          <w:rFonts w:ascii="Times New Roman" w:hAnsi="Times New Roman" w:cs="Times New Roman"/>
          <w:sz w:val="24"/>
          <w:szCs w:val="24"/>
        </w:rPr>
        <w:t>;</w:t>
      </w:r>
      <w:r w:rsidRPr="00335DFB">
        <w:rPr>
          <w:rFonts w:ascii="Times New Roman" w:hAnsi="Times New Roman" w:cs="Times New Roman"/>
          <w:sz w:val="24"/>
          <w:szCs w:val="24"/>
        </w:rPr>
        <w:t xml:space="preserve"> </w:t>
      </w:r>
    </w:p>
    <w:p w14:paraId="2E3AC196" w14:textId="77777777" w:rsidR="009D5BDA" w:rsidRPr="00335DFB" w:rsidRDefault="00EA3F3B"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rPr>
        <w:t>T</w:t>
      </w:r>
      <w:r w:rsidR="009D5BDA" w:rsidRPr="00335DFB">
        <w:rPr>
          <w:rFonts w:ascii="Times New Roman" w:hAnsi="Times New Roman" w:cs="Times New Roman"/>
          <w:sz w:val="24"/>
          <w:szCs w:val="24"/>
        </w:rPr>
        <w:t>emel/</w:t>
      </w:r>
      <w:r w:rsidR="009D5BDA" w:rsidRPr="00335DFB">
        <w:rPr>
          <w:rFonts w:ascii="Times New Roman" w:hAnsi="Times New Roman" w:cs="Times New Roman"/>
          <w:sz w:val="24"/>
          <w:szCs w:val="24"/>
          <w:lang w:eastAsia="tr-TR"/>
        </w:rPr>
        <w:t>kaide statik projesine göre beton dökümü sırasında yerinde bırakılan ankraj sapla</w:t>
      </w:r>
      <w:r w:rsidRPr="00335DFB">
        <w:rPr>
          <w:rFonts w:ascii="Times New Roman" w:hAnsi="Times New Roman" w:cs="Times New Roman"/>
          <w:sz w:val="24"/>
          <w:szCs w:val="24"/>
          <w:lang w:eastAsia="tr-TR"/>
        </w:rPr>
        <w:t>maları ile sabitlenmeli veya</w:t>
      </w:r>
    </w:p>
    <w:p w14:paraId="1F2172FB" w14:textId="1702249A" w:rsidR="009D5BDA" w:rsidRPr="00335DFB" w:rsidRDefault="00EA3F3B"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9D5BDA"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9D5BDA" w:rsidRPr="00335DFB">
        <w:rPr>
          <w:rFonts w:ascii="Times New Roman" w:hAnsi="Times New Roman" w:cs="Times New Roman"/>
          <w:sz w:val="24"/>
          <w:szCs w:val="24"/>
          <w:lang w:eastAsia="tr-TR"/>
        </w:rPr>
        <w:t>Ankrajın</w:t>
      </w:r>
      <w:proofErr w:type="spellEnd"/>
      <w:r w:rsidR="009D5BDA" w:rsidRPr="00335DFB">
        <w:rPr>
          <w:rFonts w:ascii="Times New Roman" w:hAnsi="Times New Roman" w:cs="Times New Roman"/>
          <w:sz w:val="24"/>
          <w:szCs w:val="24"/>
          <w:lang w:eastAsia="tr-TR"/>
        </w:rPr>
        <w:t xml:space="preserve">/dübelin uygulaması </w:t>
      </w:r>
      <w:r w:rsidR="009D5BDA" w:rsidRPr="00335DFB">
        <w:rPr>
          <w:rFonts w:ascii="Times New Roman" w:hAnsi="Times New Roman" w:cs="Times New Roman"/>
          <w:i/>
          <w:sz w:val="24"/>
          <w:szCs w:val="24"/>
          <w:lang w:eastAsia="tr-TR"/>
        </w:rPr>
        <w:t>Yapı İşleri İnşaat</w:t>
      </w:r>
      <w:r w:rsidR="00BC0C9B" w:rsidRPr="00335DFB">
        <w:rPr>
          <w:rFonts w:ascii="Times New Roman" w:hAnsi="Times New Roman" w:cs="Times New Roman"/>
          <w:i/>
          <w:sz w:val="24"/>
          <w:szCs w:val="24"/>
          <w:lang w:eastAsia="tr-TR"/>
        </w:rPr>
        <w:t>,</w:t>
      </w:r>
      <w:r w:rsidR="009D5BDA" w:rsidRPr="00335DFB">
        <w:rPr>
          <w:rFonts w:ascii="Times New Roman" w:hAnsi="Times New Roman" w:cs="Times New Roman"/>
          <w:i/>
          <w:sz w:val="24"/>
          <w:szCs w:val="24"/>
          <w:lang w:eastAsia="tr-TR"/>
        </w:rPr>
        <w:t xml:space="preserve"> Makine ve Elektrik Tesisatı Genel Teknik Şartnamesi, Bölüm 6 Betonarme İşleri Genel Teknik Şartnamesinde</w:t>
      </w:r>
      <w:r w:rsidR="009D5BDA" w:rsidRPr="00335DFB">
        <w:rPr>
          <w:rFonts w:ascii="Times New Roman" w:hAnsi="Times New Roman" w:cs="Times New Roman"/>
          <w:i/>
          <w:sz w:val="24"/>
          <w:szCs w:val="24"/>
        </w:rPr>
        <w:t xml:space="preserve"> (Bölüm 6.10.2 ve 6.10.3)</w:t>
      </w:r>
      <w:r w:rsidR="009D5BDA"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9D5BDA" w:rsidRPr="00335DFB">
        <w:rPr>
          <w:rFonts w:ascii="Times New Roman" w:hAnsi="Times New Roman" w:cs="Times New Roman"/>
          <w:sz w:val="24"/>
          <w:szCs w:val="24"/>
        </w:rPr>
        <w:t xml:space="preserve"> şekilde yapılmalıdır.</w:t>
      </w:r>
    </w:p>
    <w:p w14:paraId="6144D8B4" w14:textId="4842DC2C" w:rsidR="009D5BDA" w:rsidRPr="00335DFB" w:rsidRDefault="009D5BDA" w:rsidP="00664B3D">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Yapı İşleri İnşaat</w:t>
      </w:r>
      <w:r w:rsidR="00BC0C9B" w:rsidRPr="00335DFB">
        <w:rPr>
          <w:rFonts w:ascii="Times New Roman" w:hAnsi="Times New Roman" w:cs="Times New Roman"/>
          <w:i/>
          <w:sz w:val="24"/>
          <w:szCs w:val="24"/>
        </w:rPr>
        <w:t>,</w:t>
      </w:r>
      <w:r w:rsidRPr="00335DFB">
        <w:rPr>
          <w:rFonts w:ascii="Times New Roman" w:hAnsi="Times New Roman" w:cs="Times New Roman"/>
          <w:i/>
          <w:sz w:val="24"/>
          <w:szCs w:val="24"/>
        </w:rPr>
        <w:t xml:space="preserve"> Makine ve Elektrik Tesisatı Genel Teknik Şartnamesi, Bölüm 6 Betonarme İşleri Genel Teknik Şartnamesinde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293A6335" w14:textId="48054E9D" w:rsidR="009D5BDA" w:rsidRPr="00335DFB" w:rsidRDefault="009D5BDA" w:rsidP="00C07449">
      <w:pPr>
        <w:pStyle w:val="Balk4"/>
        <w:rPr>
          <w:szCs w:val="24"/>
        </w:rPr>
      </w:pPr>
      <w:bookmarkStart w:id="56" w:name="_Toc33782749"/>
      <w:r w:rsidRPr="00335DFB">
        <w:rPr>
          <w:szCs w:val="24"/>
        </w:rPr>
        <w:t>Taşıyıcı Dikme</w:t>
      </w:r>
      <w:bookmarkEnd w:id="56"/>
      <w:r w:rsidRPr="00335DFB">
        <w:rPr>
          <w:szCs w:val="24"/>
        </w:rPr>
        <w:t xml:space="preserve"> </w:t>
      </w:r>
    </w:p>
    <w:p w14:paraId="3FFCBEB9"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Projesinde </w:t>
      </w:r>
      <w:r w:rsidR="00146623" w:rsidRPr="00335DFB">
        <w:rPr>
          <w:rFonts w:ascii="Times New Roman" w:hAnsi="Times New Roman" w:cs="Times New Roman"/>
          <w:sz w:val="24"/>
          <w:szCs w:val="24"/>
        </w:rPr>
        <w:t>belirtilen</w:t>
      </w:r>
      <w:r w:rsidRPr="00335DFB">
        <w:rPr>
          <w:rFonts w:ascii="Times New Roman" w:hAnsi="Times New Roman" w:cs="Times New Roman"/>
          <w:sz w:val="24"/>
          <w:szCs w:val="24"/>
        </w:rPr>
        <w:t xml:space="preserve"> ölçüler ve korozyona karşı koruma işlemlerine göre imalatı yapılmalıdır.</w:t>
      </w:r>
    </w:p>
    <w:p w14:paraId="5E2D8A35" w14:textId="0EA5B395" w:rsidR="009D5BDA" w:rsidRPr="00335DFB" w:rsidRDefault="009D5BDA" w:rsidP="00C07449">
      <w:pPr>
        <w:pStyle w:val="Balk4"/>
        <w:rPr>
          <w:szCs w:val="24"/>
        </w:rPr>
      </w:pPr>
      <w:bookmarkStart w:id="57" w:name="_Toc33782750"/>
      <w:r w:rsidRPr="00335DFB">
        <w:rPr>
          <w:szCs w:val="24"/>
        </w:rPr>
        <w:t xml:space="preserve">Solid </w:t>
      </w:r>
      <w:r w:rsidR="008F2CAE" w:rsidRPr="00335DFB">
        <w:rPr>
          <w:szCs w:val="24"/>
        </w:rPr>
        <w:t xml:space="preserve">Karbonat </w:t>
      </w:r>
      <w:r w:rsidR="008F2CAE">
        <w:rPr>
          <w:szCs w:val="24"/>
        </w:rPr>
        <w:t>v</w:t>
      </w:r>
      <w:r w:rsidR="008F2CAE" w:rsidRPr="00335DFB">
        <w:rPr>
          <w:szCs w:val="24"/>
        </w:rPr>
        <w:t>e Akrilik Levhalar</w:t>
      </w:r>
      <w:bookmarkEnd w:id="57"/>
      <w:r w:rsidR="008F2CAE" w:rsidRPr="00335DFB">
        <w:rPr>
          <w:szCs w:val="24"/>
        </w:rPr>
        <w:t xml:space="preserve"> </w:t>
      </w:r>
    </w:p>
    <w:p w14:paraId="141C0CA4" w14:textId="05E706BE" w:rsidR="009D5BDA" w:rsidRPr="00335DFB" w:rsidRDefault="00B445C3" w:rsidP="00B445C3">
      <w:pPr>
        <w:spacing w:after="0"/>
        <w:jc w:val="both"/>
        <w:rPr>
          <w:rFonts w:ascii="Times New Roman" w:hAnsi="Times New Roman" w:cs="Times New Roman"/>
          <w:sz w:val="24"/>
          <w:szCs w:val="24"/>
        </w:rPr>
      </w:pPr>
      <w:r w:rsidRPr="00335DFB">
        <w:rPr>
          <w:rFonts w:ascii="Times New Roman" w:hAnsi="Times New Roman" w:cs="Times New Roman"/>
          <w:sz w:val="24"/>
          <w:szCs w:val="24"/>
        </w:rPr>
        <w:t>S</w:t>
      </w:r>
      <w:r w:rsidR="009D5BDA" w:rsidRPr="00335DFB">
        <w:rPr>
          <w:rFonts w:ascii="Times New Roman" w:hAnsi="Times New Roman" w:cs="Times New Roman"/>
          <w:sz w:val="24"/>
          <w:szCs w:val="24"/>
        </w:rPr>
        <w:t xml:space="preserve">olid </w:t>
      </w:r>
      <w:proofErr w:type="spellStart"/>
      <w:r w:rsidR="009D5BDA" w:rsidRPr="00335DFB">
        <w:rPr>
          <w:rFonts w:ascii="Times New Roman" w:hAnsi="Times New Roman" w:cs="Times New Roman"/>
          <w:sz w:val="24"/>
          <w:szCs w:val="24"/>
        </w:rPr>
        <w:t>polikarbonat</w:t>
      </w:r>
      <w:proofErr w:type="spellEnd"/>
      <w:r w:rsidR="009D5BDA" w:rsidRPr="00335DFB">
        <w:rPr>
          <w:rFonts w:ascii="Times New Roman" w:hAnsi="Times New Roman" w:cs="Times New Roman"/>
          <w:sz w:val="24"/>
          <w:szCs w:val="24"/>
        </w:rPr>
        <w:t xml:space="preserve"> levha ve/veya akrilik levha mimari ve statik projesinde belirtildiği gibi taşıyıcı sisteme galvanizli bir met</w:t>
      </w:r>
      <w:r w:rsidR="00304C12" w:rsidRPr="00335DFB">
        <w:rPr>
          <w:rFonts w:ascii="Times New Roman" w:hAnsi="Times New Roman" w:cs="Times New Roman"/>
          <w:sz w:val="24"/>
          <w:szCs w:val="24"/>
        </w:rPr>
        <w:t>al çerçeve ile sabitlenmeli  (</w:t>
      </w:r>
      <w:r w:rsidR="00916706">
        <w:rPr>
          <w:rFonts w:ascii="Times New Roman" w:hAnsi="Times New Roman" w:cs="Times New Roman"/>
          <w:sz w:val="24"/>
          <w:szCs w:val="24"/>
        </w:rPr>
        <w:t>ç</w:t>
      </w:r>
      <w:r w:rsidR="009D5BDA" w:rsidRPr="00335DFB">
        <w:rPr>
          <w:rFonts w:ascii="Times New Roman" w:hAnsi="Times New Roman" w:cs="Times New Roman"/>
          <w:sz w:val="24"/>
          <w:szCs w:val="24"/>
        </w:rPr>
        <w:t xml:space="preserve">erçeve içerisine elastik conta ile sabitlenmiş) veya alüminyum çerçeve içine contalar ile yalıtımı yapılarak </w:t>
      </w:r>
      <w:proofErr w:type="gramStart"/>
      <w:r w:rsidR="009D5BDA" w:rsidRPr="00335DFB">
        <w:rPr>
          <w:rFonts w:ascii="Times New Roman" w:hAnsi="Times New Roman" w:cs="Times New Roman"/>
          <w:sz w:val="24"/>
          <w:szCs w:val="24"/>
        </w:rPr>
        <w:t>entegre</w:t>
      </w:r>
      <w:proofErr w:type="gramEnd"/>
      <w:r w:rsidR="009D5BDA" w:rsidRPr="00335DFB">
        <w:rPr>
          <w:rFonts w:ascii="Times New Roman" w:hAnsi="Times New Roman" w:cs="Times New Roman"/>
          <w:sz w:val="24"/>
          <w:szCs w:val="24"/>
        </w:rPr>
        <w:t xml:space="preserve"> edilmelidir.</w:t>
      </w:r>
    </w:p>
    <w:p w14:paraId="131DACF3" w14:textId="0AFA4F90" w:rsidR="009D5BDA" w:rsidRPr="00335DFB" w:rsidRDefault="009D5BDA" w:rsidP="00C07449">
      <w:pPr>
        <w:pStyle w:val="Balk4"/>
        <w:rPr>
          <w:szCs w:val="24"/>
        </w:rPr>
      </w:pPr>
      <w:bookmarkStart w:id="58" w:name="_Toc33782751"/>
      <w:r w:rsidRPr="00335DFB">
        <w:rPr>
          <w:szCs w:val="24"/>
        </w:rPr>
        <w:t>Montaj</w:t>
      </w:r>
      <w:bookmarkEnd w:id="58"/>
      <w:r w:rsidRPr="00335DFB">
        <w:rPr>
          <w:szCs w:val="24"/>
        </w:rPr>
        <w:t xml:space="preserve"> </w:t>
      </w:r>
    </w:p>
    <w:p w14:paraId="748090AF"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dikmeler, mevcut veya yeni yapılacak beton zemin ya da perde duvar üzerine monte edilmelidir. </w:t>
      </w:r>
    </w:p>
    <w:p w14:paraId="033B8270"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Dikmeler, birbirine paralel olarak monte edildikten sonra alüminyum çerçeveler, taşıyıcı dikmeler arasına yerleştirilmelidir.</w:t>
      </w:r>
    </w:p>
    <w:p w14:paraId="1D07B5B7"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Taşıyıcı dikmeler ile metal kasetler ve metal kasetlerin birbiri arasında boşluk olmamalıdır.</w:t>
      </w:r>
    </w:p>
    <w:p w14:paraId="4BD2FBB5" w14:textId="77777777" w:rsidR="009D5BDA" w:rsidRPr="00335DFB" w:rsidRDefault="009D5BDA" w:rsidP="00C07449">
      <w:pPr>
        <w:pStyle w:val="Balk4"/>
        <w:rPr>
          <w:szCs w:val="24"/>
        </w:rPr>
      </w:pPr>
      <w:bookmarkStart w:id="59" w:name="_Toc33782752"/>
      <w:r w:rsidRPr="00335DFB">
        <w:rPr>
          <w:szCs w:val="24"/>
        </w:rPr>
        <w:t>Paketleme, Taşıma ve Depolama</w:t>
      </w:r>
      <w:bookmarkEnd w:id="59"/>
    </w:p>
    <w:p w14:paraId="780F3182" w14:textId="77777777" w:rsidR="009D5BDA" w:rsidRPr="00335DFB" w:rsidRDefault="00D8678F"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Ürünler</w:t>
      </w:r>
      <w:r w:rsidR="006B728F" w:rsidRPr="00335DFB">
        <w:rPr>
          <w:rFonts w:ascii="Times New Roman" w:hAnsi="Times New Roman" w:cs="Times New Roman"/>
          <w:sz w:val="24"/>
          <w:szCs w:val="24"/>
        </w:rPr>
        <w:t xml:space="preserve"> taşıma esnasında</w:t>
      </w:r>
      <w:r w:rsidR="009D5BDA" w:rsidRPr="00335DFB">
        <w:rPr>
          <w:rFonts w:ascii="Times New Roman" w:hAnsi="Times New Roman" w:cs="Times New Roman"/>
          <w:sz w:val="24"/>
          <w:szCs w:val="24"/>
        </w:rPr>
        <w:t xml:space="preserve"> ezilmeye, bükülmeye ve yüzey kaplamasına zarar gelmesine karşı hasar görmeyecek şekilde paketlenmeli, uygun paletlerde taşınmalı ve depolanmalıdır.</w:t>
      </w:r>
    </w:p>
    <w:p w14:paraId="79EB317F" w14:textId="77777777" w:rsidR="009D5BDA" w:rsidRPr="00335DFB" w:rsidRDefault="009D5BDA" w:rsidP="00C07449">
      <w:pPr>
        <w:pStyle w:val="Balk3"/>
        <w:rPr>
          <w:sz w:val="24"/>
          <w:szCs w:val="24"/>
        </w:rPr>
      </w:pPr>
      <w:bookmarkStart w:id="60" w:name="_Toc33782753"/>
      <w:r w:rsidRPr="00335DFB">
        <w:rPr>
          <w:sz w:val="24"/>
          <w:szCs w:val="24"/>
        </w:rPr>
        <w:t xml:space="preserve">Uygunluk </w:t>
      </w:r>
      <w:r w:rsidR="007C72F4" w:rsidRPr="00335DFB">
        <w:rPr>
          <w:sz w:val="24"/>
          <w:szCs w:val="24"/>
        </w:rPr>
        <w:t>Kriterleri</w:t>
      </w:r>
      <w:bookmarkEnd w:id="60"/>
      <w:r w:rsidRPr="00335DFB">
        <w:rPr>
          <w:sz w:val="24"/>
          <w:szCs w:val="24"/>
        </w:rPr>
        <w:t xml:space="preserve"> </w:t>
      </w:r>
    </w:p>
    <w:p w14:paraId="4ED6DD48" w14:textId="39A2586A"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uygunluğu, Türk Standartlarında veya yürürlüğe konulmuş Avrupa Birliği Standartlarında verilmiş </w:t>
      </w:r>
      <w:proofErr w:type="gramStart"/>
      <w:r w:rsidRPr="00335DFB">
        <w:rPr>
          <w:rFonts w:ascii="Times New Roman" w:hAnsi="Times New Roman" w:cs="Times New Roman"/>
          <w:sz w:val="24"/>
          <w:szCs w:val="24"/>
        </w:rPr>
        <w:t>kriterlere</w:t>
      </w:r>
      <w:proofErr w:type="gramEnd"/>
      <w:r w:rsidRPr="00335DFB">
        <w:rPr>
          <w:rFonts w:ascii="Times New Roman" w:hAnsi="Times New Roman" w:cs="Times New Roman"/>
          <w:sz w:val="24"/>
          <w:szCs w:val="24"/>
        </w:rPr>
        <w:t xml:space="preserve"> </w:t>
      </w:r>
      <w:r w:rsidR="00916706">
        <w:rPr>
          <w:rFonts w:ascii="Times New Roman" w:hAnsi="Times New Roman" w:cs="Times New Roman"/>
          <w:sz w:val="24"/>
          <w:szCs w:val="24"/>
        </w:rPr>
        <w:t xml:space="preserve">ve aşağıda belirtilen mevzuata </w:t>
      </w:r>
      <w:r w:rsidRPr="00335DFB">
        <w:rPr>
          <w:rFonts w:ascii="Times New Roman" w:hAnsi="Times New Roman" w:cs="Times New Roman"/>
          <w:sz w:val="24"/>
          <w:szCs w:val="24"/>
        </w:rPr>
        <w:t xml:space="preserve">göre </w:t>
      </w:r>
      <w:r w:rsidR="00E82201" w:rsidRPr="00335DFB">
        <w:rPr>
          <w:rFonts w:ascii="Times New Roman" w:hAnsi="Times New Roman" w:cs="Times New Roman"/>
          <w:sz w:val="24"/>
          <w:szCs w:val="24"/>
        </w:rPr>
        <w:t>değerlendirilmelidir.</w:t>
      </w:r>
    </w:p>
    <w:p w14:paraId="23F3EEA5" w14:textId="77777777" w:rsidR="009D5BDA" w:rsidRPr="00335DFB"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p>
    <w:p w14:paraId="60170176" w14:textId="77777777" w:rsidR="008213D1" w:rsidRDefault="009D5BD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Yönetmeliği.</w:t>
      </w:r>
    </w:p>
    <w:p w14:paraId="6D9FFDAE" w14:textId="77777777" w:rsidR="008213D1" w:rsidRDefault="008213D1">
      <w:pPr>
        <w:rPr>
          <w:rFonts w:ascii="Times New Roman" w:hAnsi="Times New Roman" w:cs="Times New Roman"/>
          <w:sz w:val="24"/>
          <w:szCs w:val="24"/>
        </w:rPr>
      </w:pPr>
      <w:r>
        <w:rPr>
          <w:rFonts w:ascii="Times New Roman" w:hAnsi="Times New Roman" w:cs="Times New Roman"/>
          <w:sz w:val="24"/>
          <w:szCs w:val="24"/>
        </w:rPr>
        <w:br w:type="page"/>
      </w:r>
    </w:p>
    <w:p w14:paraId="2DD3F90B" w14:textId="3FCB050E" w:rsidR="009D5BDA" w:rsidRPr="00335DFB" w:rsidRDefault="009D5BDA" w:rsidP="00C07449">
      <w:pPr>
        <w:pStyle w:val="Balk3"/>
        <w:rPr>
          <w:sz w:val="24"/>
          <w:szCs w:val="24"/>
        </w:rPr>
      </w:pPr>
      <w:bookmarkStart w:id="61" w:name="_Toc33782754"/>
      <w:r w:rsidRPr="00335DFB">
        <w:rPr>
          <w:sz w:val="24"/>
          <w:szCs w:val="24"/>
        </w:rPr>
        <w:t xml:space="preserve">İlgili </w:t>
      </w:r>
      <w:r w:rsidR="00916706">
        <w:rPr>
          <w:sz w:val="24"/>
          <w:szCs w:val="24"/>
        </w:rPr>
        <w:t>S</w:t>
      </w:r>
      <w:r w:rsidRPr="00335DFB">
        <w:rPr>
          <w:sz w:val="24"/>
          <w:szCs w:val="24"/>
        </w:rPr>
        <w:t>tandartlar</w:t>
      </w:r>
      <w:bookmarkEnd w:id="61"/>
      <w:r w:rsidRPr="00335DFB">
        <w:rPr>
          <w:sz w:val="24"/>
          <w:szCs w:val="24"/>
        </w:rPr>
        <w:t xml:space="preserve">  </w:t>
      </w:r>
    </w:p>
    <w:p w14:paraId="3805E626"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555B20C3" w14:textId="77777777" w:rsidR="00D47519" w:rsidRPr="00335DFB" w:rsidRDefault="00D47519" w:rsidP="006906E7">
      <w:pPr>
        <w:spacing w:after="80" w:line="240" w:lineRule="auto"/>
        <w:jc w:val="both"/>
        <w:rPr>
          <w:rFonts w:ascii="Times New Roman" w:hAnsi="Times New Roman" w:cs="Times New Roman"/>
          <w:sz w:val="24"/>
          <w:szCs w:val="24"/>
        </w:rPr>
      </w:pPr>
    </w:p>
    <w:p w14:paraId="5102B33A"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178</w:t>
      </w:r>
      <w:r>
        <w:rPr>
          <w:rFonts w:ascii="Times New Roman" w:hAnsi="Times New Roman" w:cs="Times New Roman"/>
          <w:sz w:val="24"/>
          <w:szCs w:val="24"/>
        </w:rPr>
        <w:t xml:space="preserve">:2019: </w:t>
      </w:r>
      <w:r w:rsidRPr="00335DFB">
        <w:rPr>
          <w:rFonts w:ascii="Times New Roman" w:hAnsi="Times New Roman" w:cs="Times New Roman"/>
          <w:sz w:val="24"/>
          <w:szCs w:val="24"/>
        </w:rPr>
        <w:t>Plastikler -Esneklik özelliklerinin tayini</w:t>
      </w:r>
    </w:p>
    <w:p w14:paraId="6FA2902F"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527-2</w:t>
      </w:r>
      <w:r>
        <w:rPr>
          <w:rFonts w:ascii="Times New Roman" w:hAnsi="Times New Roman" w:cs="Times New Roman"/>
          <w:sz w:val="24"/>
          <w:szCs w:val="24"/>
        </w:rPr>
        <w:t xml:space="preserve">: </w:t>
      </w:r>
      <w:r w:rsidRPr="00335DFB">
        <w:rPr>
          <w:rFonts w:ascii="Times New Roman" w:hAnsi="Times New Roman" w:cs="Times New Roman"/>
          <w:sz w:val="24"/>
          <w:szCs w:val="24"/>
        </w:rPr>
        <w:t xml:space="preserve">Plastikler-Çekme özelliklerinin tayini-Bölüm 2: Kalıplama ve ekstrüzyon plastikleri için deney şartları </w:t>
      </w:r>
    </w:p>
    <w:p w14:paraId="4A824C4A"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1183-1</w:t>
      </w:r>
      <w:r>
        <w:rPr>
          <w:rFonts w:ascii="Times New Roman" w:hAnsi="Times New Roman" w:cs="Times New Roman"/>
          <w:sz w:val="24"/>
          <w:szCs w:val="24"/>
        </w:rPr>
        <w:t xml:space="preserve">: </w:t>
      </w:r>
      <w:r w:rsidRPr="00335DFB">
        <w:rPr>
          <w:rFonts w:ascii="Times New Roman" w:hAnsi="Times New Roman" w:cs="Times New Roman"/>
          <w:sz w:val="24"/>
          <w:szCs w:val="24"/>
        </w:rPr>
        <w:t>Plastikler-Gözeneksiz plastikler</w:t>
      </w:r>
      <w:r>
        <w:rPr>
          <w:rFonts w:ascii="Times New Roman" w:hAnsi="Times New Roman" w:cs="Times New Roman"/>
          <w:sz w:val="24"/>
          <w:szCs w:val="24"/>
        </w:rPr>
        <w:t>in y</w:t>
      </w:r>
      <w:r w:rsidRPr="00335DFB">
        <w:rPr>
          <w:rFonts w:ascii="Times New Roman" w:hAnsi="Times New Roman" w:cs="Times New Roman"/>
          <w:sz w:val="24"/>
          <w:szCs w:val="24"/>
        </w:rPr>
        <w:t xml:space="preserve">oğunluk tayin </w:t>
      </w:r>
      <w:r>
        <w:rPr>
          <w:rFonts w:ascii="Times New Roman" w:hAnsi="Times New Roman" w:cs="Times New Roman"/>
          <w:sz w:val="24"/>
          <w:szCs w:val="24"/>
        </w:rPr>
        <w:t>yöntemleri-Bölüm 1: Daldırma yöntemi, sıvı piknometre yöntemi ve titrasyon yöntemi</w:t>
      </w:r>
    </w:p>
    <w:p w14:paraId="03B59E69"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w:t>
      </w:r>
      <w:r>
        <w:rPr>
          <w:rFonts w:ascii="Times New Roman" w:hAnsi="Times New Roman" w:cs="Times New Roman"/>
          <w:sz w:val="24"/>
          <w:szCs w:val="24"/>
        </w:rPr>
        <w:t xml:space="preserve"> ISO</w:t>
      </w:r>
      <w:r w:rsidRPr="00335DFB">
        <w:rPr>
          <w:rFonts w:ascii="Times New Roman" w:hAnsi="Times New Roman" w:cs="Times New Roman"/>
          <w:sz w:val="24"/>
          <w:szCs w:val="24"/>
        </w:rPr>
        <w:t xml:space="preserve"> 306</w:t>
      </w:r>
      <w:r>
        <w:rPr>
          <w:rFonts w:ascii="Times New Roman" w:hAnsi="Times New Roman" w:cs="Times New Roman"/>
          <w:sz w:val="24"/>
          <w:szCs w:val="24"/>
        </w:rPr>
        <w:t>:</w:t>
      </w:r>
      <w:r w:rsidRPr="00335DFB">
        <w:rPr>
          <w:rFonts w:ascii="Times New Roman" w:hAnsi="Times New Roman" w:cs="Times New Roman"/>
          <w:sz w:val="24"/>
          <w:szCs w:val="24"/>
        </w:rPr>
        <w:t xml:space="preserve"> Plastikler-Termoplastik maddeler-Vicat yumuşama sıcaklığının (VST) tayini</w:t>
      </w:r>
    </w:p>
    <w:p w14:paraId="698AC85B"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w:t>
      </w:r>
      <w:r>
        <w:rPr>
          <w:rFonts w:ascii="Times New Roman" w:hAnsi="Times New Roman" w:cs="Times New Roman"/>
          <w:sz w:val="24"/>
          <w:szCs w:val="24"/>
        </w:rPr>
        <w:t xml:space="preserve">ISO </w:t>
      </w:r>
      <w:r w:rsidRPr="00335DFB">
        <w:rPr>
          <w:rFonts w:ascii="Times New Roman" w:hAnsi="Times New Roman" w:cs="Times New Roman"/>
          <w:sz w:val="24"/>
          <w:szCs w:val="24"/>
        </w:rPr>
        <w:t>180</w:t>
      </w:r>
      <w:r>
        <w:rPr>
          <w:rFonts w:ascii="Times New Roman" w:hAnsi="Times New Roman" w:cs="Times New Roman"/>
          <w:sz w:val="24"/>
          <w:szCs w:val="24"/>
        </w:rPr>
        <w:t>:</w:t>
      </w:r>
      <w:r w:rsidRPr="00335DFB">
        <w:rPr>
          <w:rFonts w:ascii="Times New Roman" w:hAnsi="Times New Roman" w:cs="Times New Roman"/>
          <w:sz w:val="24"/>
          <w:szCs w:val="24"/>
        </w:rPr>
        <w:t xml:space="preserve"> Plastikler-Izod darbe mukavemetinin tayini</w:t>
      </w:r>
    </w:p>
    <w:p w14:paraId="0C353D54"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w:t>
      </w:r>
      <w:r>
        <w:rPr>
          <w:rFonts w:ascii="Times New Roman" w:hAnsi="Times New Roman" w:cs="Times New Roman"/>
          <w:sz w:val="24"/>
          <w:szCs w:val="24"/>
        </w:rPr>
        <w:t xml:space="preserve">ISO </w:t>
      </w:r>
      <w:r w:rsidRPr="00335DFB">
        <w:rPr>
          <w:rFonts w:ascii="Times New Roman" w:hAnsi="Times New Roman" w:cs="Times New Roman"/>
          <w:sz w:val="24"/>
          <w:szCs w:val="24"/>
        </w:rPr>
        <w:t>179-1</w:t>
      </w:r>
      <w:r>
        <w:rPr>
          <w:rFonts w:ascii="Times New Roman" w:hAnsi="Times New Roman" w:cs="Times New Roman"/>
          <w:sz w:val="24"/>
          <w:szCs w:val="24"/>
        </w:rPr>
        <w:t>:</w:t>
      </w:r>
      <w:r w:rsidRPr="00335DFB">
        <w:rPr>
          <w:rFonts w:ascii="Times New Roman" w:hAnsi="Times New Roman" w:cs="Times New Roman"/>
          <w:sz w:val="24"/>
          <w:szCs w:val="24"/>
        </w:rPr>
        <w:t xml:space="preserve"> Plastikler - Charpy darbe özelliklerinin tayini-Bölüm 1: Ölçü aletsiz darbe deneyi</w:t>
      </w:r>
    </w:p>
    <w:p w14:paraId="717E7310"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1065-2 ISO 11359-2</w:t>
      </w:r>
      <w:r>
        <w:rPr>
          <w:rFonts w:ascii="Times New Roman" w:hAnsi="Times New Roman" w:cs="Times New Roman"/>
          <w:sz w:val="24"/>
          <w:szCs w:val="24"/>
        </w:rPr>
        <w:t xml:space="preserve">: </w:t>
      </w:r>
      <w:r w:rsidRPr="00335DFB">
        <w:rPr>
          <w:rFonts w:ascii="Times New Roman" w:hAnsi="Times New Roman" w:cs="Times New Roman"/>
          <w:sz w:val="24"/>
          <w:szCs w:val="24"/>
        </w:rPr>
        <w:t xml:space="preserve">Plâstikler- </w:t>
      </w:r>
      <w:proofErr w:type="spellStart"/>
      <w:r w:rsidRPr="00335DFB">
        <w:rPr>
          <w:rFonts w:ascii="Times New Roman" w:hAnsi="Times New Roman" w:cs="Times New Roman"/>
          <w:sz w:val="24"/>
          <w:szCs w:val="24"/>
        </w:rPr>
        <w:t>Termomekanik</w:t>
      </w:r>
      <w:proofErr w:type="spellEnd"/>
      <w:r w:rsidRPr="00335DFB">
        <w:rPr>
          <w:rFonts w:ascii="Times New Roman" w:hAnsi="Times New Roman" w:cs="Times New Roman"/>
          <w:sz w:val="24"/>
          <w:szCs w:val="24"/>
        </w:rPr>
        <w:t xml:space="preserve"> analiz (</w:t>
      </w:r>
      <w:proofErr w:type="spellStart"/>
      <w:r w:rsidRPr="00335DFB">
        <w:rPr>
          <w:rFonts w:ascii="Times New Roman" w:hAnsi="Times New Roman" w:cs="Times New Roman"/>
          <w:sz w:val="24"/>
          <w:szCs w:val="24"/>
        </w:rPr>
        <w:t>tma</w:t>
      </w:r>
      <w:proofErr w:type="spellEnd"/>
      <w:r w:rsidRPr="00335DFB">
        <w:rPr>
          <w:rFonts w:ascii="Times New Roman" w:hAnsi="Times New Roman" w:cs="Times New Roman"/>
          <w:sz w:val="24"/>
          <w:szCs w:val="24"/>
        </w:rPr>
        <w:t>)- Bölüm 2: Doğrusal ısıl genleşme kat sayısı ve camsı geçiş sıcaklığının tayini</w:t>
      </w:r>
    </w:p>
    <w:p w14:paraId="1B112BD2"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75-2</w:t>
      </w:r>
      <w:r>
        <w:rPr>
          <w:rFonts w:ascii="Times New Roman" w:hAnsi="Times New Roman" w:cs="Times New Roman"/>
          <w:sz w:val="24"/>
          <w:szCs w:val="24"/>
        </w:rPr>
        <w:t>:</w:t>
      </w:r>
      <w:r w:rsidRPr="00335DFB">
        <w:rPr>
          <w:rFonts w:ascii="Times New Roman" w:hAnsi="Times New Roman" w:cs="Times New Roman"/>
          <w:sz w:val="24"/>
          <w:szCs w:val="24"/>
        </w:rPr>
        <w:t xml:space="preserve"> Plastikler- Yük altında eğilme sıcaklığının tayini- Bölüm 2: Plastikler ve ebonit</w:t>
      </w:r>
    </w:p>
    <w:p w14:paraId="7C26DDBD" w14:textId="77777777" w:rsidR="00877A27" w:rsidRPr="00335DFB" w:rsidRDefault="00877A27" w:rsidP="00877A2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ISO 13468-1 -Plastikler- Saydam malzemelerin toplam ışık geçirgenliğinin tayini- Bölüm 1: Tek- Işın </w:t>
      </w:r>
      <w:proofErr w:type="spellStart"/>
      <w:r w:rsidRPr="00335DFB">
        <w:rPr>
          <w:rFonts w:ascii="Times New Roman" w:hAnsi="Times New Roman" w:cs="Times New Roman"/>
          <w:sz w:val="24"/>
          <w:szCs w:val="24"/>
        </w:rPr>
        <w:t>demetli</w:t>
      </w:r>
      <w:proofErr w:type="spellEnd"/>
      <w:r w:rsidRPr="00335DFB">
        <w:rPr>
          <w:rFonts w:ascii="Times New Roman" w:hAnsi="Times New Roman" w:cs="Times New Roman"/>
          <w:sz w:val="24"/>
          <w:szCs w:val="24"/>
        </w:rPr>
        <w:t xml:space="preserve"> cihaz</w:t>
      </w:r>
    </w:p>
    <w:p w14:paraId="7A159B8F" w14:textId="77777777" w:rsidR="00877A27" w:rsidRPr="00335DFB" w:rsidRDefault="00877A27" w:rsidP="00877A2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13468-2 - Plastikler - Saydam malzemelerin toplam ışık geçirgenliğinin tayini- Bölüm 2: Çift ışın yollu cihaz</w:t>
      </w:r>
    </w:p>
    <w:p w14:paraId="29FDBF8D" w14:textId="77777777" w:rsidR="00877A27" w:rsidRPr="00335DFB" w:rsidRDefault="00877A27" w:rsidP="00877A2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ISO 14782- Plastikler - Şeffaf malzemeler için pus tayini</w:t>
      </w:r>
    </w:p>
    <w:p w14:paraId="06AA4EC8" w14:textId="77777777" w:rsidR="00877A27" w:rsidRPr="00335DFB" w:rsidRDefault="00877A27" w:rsidP="00877A2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785 EN ISO 489 - Plâstikler - Kırma indisinin tayini</w:t>
      </w:r>
    </w:p>
    <w:p w14:paraId="7CCAC644"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9406 EN ISO 2039-2</w:t>
      </w:r>
      <w:r>
        <w:rPr>
          <w:rFonts w:ascii="Times New Roman" w:hAnsi="Times New Roman" w:cs="Times New Roman"/>
          <w:sz w:val="24"/>
          <w:szCs w:val="24"/>
        </w:rPr>
        <w:t xml:space="preserve">: </w:t>
      </w:r>
      <w:r w:rsidRPr="00335DFB">
        <w:rPr>
          <w:rFonts w:ascii="Times New Roman" w:hAnsi="Times New Roman" w:cs="Times New Roman"/>
          <w:sz w:val="24"/>
          <w:szCs w:val="24"/>
        </w:rPr>
        <w:t>Plâstikler - Sertlik tayini - Bölüm 2: Rockwell sertliği</w:t>
      </w:r>
    </w:p>
    <w:p w14:paraId="0A251AA3"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4892-3</w:t>
      </w:r>
      <w:r>
        <w:rPr>
          <w:rFonts w:ascii="Times New Roman" w:hAnsi="Times New Roman" w:cs="Times New Roman"/>
          <w:sz w:val="24"/>
          <w:szCs w:val="24"/>
        </w:rPr>
        <w:t>:</w:t>
      </w:r>
      <w:r w:rsidRPr="00335DFB">
        <w:rPr>
          <w:rFonts w:ascii="Times New Roman" w:hAnsi="Times New Roman" w:cs="Times New Roman"/>
          <w:sz w:val="24"/>
          <w:szCs w:val="24"/>
        </w:rPr>
        <w:t xml:space="preserve"> Plastikler-Laboratuvar ışın kaynaklarına maruz bırakma metotları-Bölüm 3: Floresan uv lambaları</w:t>
      </w:r>
    </w:p>
    <w:p w14:paraId="4C7BA379" w14:textId="77777777" w:rsidR="0030403D" w:rsidRPr="00335DFB" w:rsidRDefault="0030403D" w:rsidP="0030403D">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1461: Demir ve çelikten imal edilmiş malzemeler üzerine sıcak daldırmayla yapılan galvaniz kaplamalar</w:t>
      </w:r>
      <w:r>
        <w:rPr>
          <w:rFonts w:ascii="Times New Roman" w:hAnsi="Times New Roman" w:cs="Times New Roman"/>
          <w:sz w:val="24"/>
          <w:szCs w:val="24"/>
        </w:rPr>
        <w:t>-Özellikler ve deney metotları</w:t>
      </w:r>
    </w:p>
    <w:p w14:paraId="3E3B4501" w14:textId="77777777" w:rsidR="0030403D" w:rsidRPr="00335DFB" w:rsidRDefault="0030403D" w:rsidP="0030403D">
      <w:pPr>
        <w:spacing w:after="80" w:line="240" w:lineRule="auto"/>
        <w:jc w:val="both"/>
        <w:rPr>
          <w:rFonts w:ascii="Times New Roman" w:hAnsi="Times New Roman" w:cs="Times New Roman"/>
          <w:sz w:val="24"/>
          <w:szCs w:val="24"/>
        </w:rPr>
      </w:pPr>
    </w:p>
    <w:p w14:paraId="02D30E5C" w14:textId="77777777" w:rsidR="0030403D" w:rsidRPr="00335DFB" w:rsidRDefault="0030403D" w:rsidP="0030403D">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75DA8E79" w14:textId="77777777" w:rsidR="0030403D" w:rsidRPr="00335DFB" w:rsidRDefault="0030403D" w:rsidP="0030403D">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5C98BADC" w14:textId="77777777" w:rsidR="0030403D" w:rsidRPr="00335DFB" w:rsidRDefault="0030403D" w:rsidP="0030403D">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6A4560E9"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02A3C66E" w14:textId="77777777" w:rsidR="0030403D" w:rsidRPr="00335DFB" w:rsidRDefault="0030403D" w:rsidP="0030403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60002022" w14:textId="77777777" w:rsidR="0030403D" w:rsidRPr="00335DFB" w:rsidRDefault="0030403D" w:rsidP="0030403D">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7FDD9EB4"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741E54E0"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4AAB0E62"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1F53ACEE"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681DEC71" w14:textId="77777777" w:rsidR="0030403D" w:rsidRPr="00335DFB" w:rsidRDefault="0030403D" w:rsidP="0030403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5F049DEA" w14:textId="77777777" w:rsidR="0030403D" w:rsidRPr="00335DFB" w:rsidRDefault="0030403D" w:rsidP="0030403D">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681B7171" w14:textId="77777777" w:rsidR="00CF1547" w:rsidRDefault="0030403D"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7816003F" w14:textId="7FDBE8EB" w:rsidR="00A86E33" w:rsidRPr="00335DFB" w:rsidRDefault="00A86E33"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7F1461BA"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4BF60BB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392B472A"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4C55E32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15F7772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51A1F66B"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4D774102"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7305D745"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42206156"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6F42F00A"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r w:rsidR="00533C7E" w:rsidRPr="00335DFB">
        <w:rPr>
          <w:rFonts w:ascii="Times New Roman" w:hAnsi="Times New Roman" w:cs="Times New Roman"/>
          <w:bCs/>
          <w:noProof/>
          <w:sz w:val="24"/>
          <w:szCs w:val="24"/>
        </w:rPr>
        <w:t>.</w:t>
      </w:r>
    </w:p>
    <w:p w14:paraId="75FF9AA1" w14:textId="77777777" w:rsidR="00E9226A" w:rsidRPr="00335DFB" w:rsidRDefault="00E9226A" w:rsidP="00C07449">
      <w:pPr>
        <w:pStyle w:val="Balk2"/>
        <w:rPr>
          <w:sz w:val="24"/>
          <w:szCs w:val="24"/>
        </w:rPr>
      </w:pPr>
      <w:bookmarkStart w:id="62" w:name="_Toc33782755"/>
      <w:r w:rsidRPr="00335DFB">
        <w:rPr>
          <w:sz w:val="24"/>
          <w:szCs w:val="24"/>
        </w:rPr>
        <w:t xml:space="preserve">Kauçuk </w:t>
      </w:r>
      <w:r w:rsidR="00807A9D" w:rsidRPr="00335DFB">
        <w:rPr>
          <w:sz w:val="24"/>
          <w:szCs w:val="24"/>
        </w:rPr>
        <w:t xml:space="preserve">Gürültü </w:t>
      </w:r>
      <w:r w:rsidRPr="00335DFB">
        <w:rPr>
          <w:sz w:val="24"/>
          <w:szCs w:val="24"/>
        </w:rPr>
        <w:t xml:space="preserve">Bariyeri </w:t>
      </w:r>
      <w:r w:rsidR="00C82603" w:rsidRPr="00335DFB">
        <w:rPr>
          <w:sz w:val="24"/>
          <w:szCs w:val="24"/>
        </w:rPr>
        <w:t xml:space="preserve">İşleri Genel </w:t>
      </w:r>
      <w:r w:rsidRPr="00335DFB">
        <w:rPr>
          <w:sz w:val="24"/>
          <w:szCs w:val="24"/>
        </w:rPr>
        <w:t>Teknik Şartnamesi</w:t>
      </w:r>
      <w:bookmarkEnd w:id="62"/>
    </w:p>
    <w:p w14:paraId="69DBFB03" w14:textId="77777777" w:rsidR="00E9226A" w:rsidRPr="00335DFB" w:rsidRDefault="00E9226A" w:rsidP="00C07449">
      <w:pPr>
        <w:pStyle w:val="Balk3"/>
        <w:rPr>
          <w:sz w:val="24"/>
          <w:szCs w:val="24"/>
        </w:rPr>
      </w:pPr>
      <w:bookmarkStart w:id="63" w:name="_Toc33782756"/>
      <w:r w:rsidRPr="00335DFB">
        <w:rPr>
          <w:sz w:val="24"/>
          <w:szCs w:val="24"/>
        </w:rPr>
        <w:t>Kapsam</w:t>
      </w:r>
      <w:bookmarkEnd w:id="63"/>
    </w:p>
    <w:p w14:paraId="37398AEA" w14:textId="77777777" w:rsidR="00E9226A" w:rsidRPr="00335DFB" w:rsidRDefault="00626BD6"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Çeşitli gürültülerin </w:t>
      </w:r>
      <w:r w:rsidR="005A6006" w:rsidRPr="00335DFB">
        <w:rPr>
          <w:rFonts w:ascii="Times New Roman" w:hAnsi="Times New Roman" w:cs="Times New Roman"/>
          <w:sz w:val="24"/>
          <w:szCs w:val="24"/>
        </w:rPr>
        <w:t>azaltılması amacı</w:t>
      </w:r>
      <w:r w:rsidR="0065306D" w:rsidRPr="00335DFB">
        <w:rPr>
          <w:rFonts w:ascii="Times New Roman" w:hAnsi="Times New Roman" w:cs="Times New Roman"/>
          <w:sz w:val="24"/>
          <w:szCs w:val="24"/>
        </w:rPr>
        <w:t>yla</w:t>
      </w:r>
      <w:r w:rsidR="005A6006" w:rsidRPr="00335DFB">
        <w:rPr>
          <w:rFonts w:ascii="Times New Roman" w:hAnsi="Times New Roman" w:cs="Times New Roman"/>
          <w:sz w:val="24"/>
          <w:szCs w:val="24"/>
        </w:rPr>
        <w:t xml:space="preserve"> ç</w:t>
      </w:r>
      <w:r w:rsidR="00E9226A" w:rsidRPr="00335DFB">
        <w:rPr>
          <w:rFonts w:ascii="Times New Roman" w:hAnsi="Times New Roman" w:cs="Times New Roman"/>
          <w:sz w:val="24"/>
          <w:szCs w:val="24"/>
        </w:rPr>
        <w:t xml:space="preserve">elik </w:t>
      </w:r>
      <w:proofErr w:type="gramStart"/>
      <w:r w:rsidR="00E9226A" w:rsidRPr="00335DFB">
        <w:rPr>
          <w:rFonts w:ascii="Times New Roman" w:hAnsi="Times New Roman" w:cs="Times New Roman"/>
          <w:sz w:val="24"/>
          <w:szCs w:val="24"/>
        </w:rPr>
        <w:t>konstrüksiyon</w:t>
      </w:r>
      <w:proofErr w:type="gramEnd"/>
      <w:r w:rsidR="00E9226A" w:rsidRPr="00335DFB">
        <w:rPr>
          <w:rFonts w:ascii="Times New Roman" w:hAnsi="Times New Roman" w:cs="Times New Roman"/>
          <w:sz w:val="24"/>
          <w:szCs w:val="24"/>
        </w:rPr>
        <w:t xml:space="preserve"> arasına kauçuk levhalar ile </w:t>
      </w:r>
      <w:r w:rsidR="00807A9D" w:rsidRPr="00335DFB">
        <w:rPr>
          <w:rFonts w:ascii="Times New Roman" w:hAnsi="Times New Roman" w:cs="Times New Roman"/>
          <w:sz w:val="24"/>
          <w:szCs w:val="24"/>
        </w:rPr>
        <w:t xml:space="preserve">gürültü </w:t>
      </w:r>
      <w:r w:rsidR="00E9226A" w:rsidRPr="00335DFB">
        <w:rPr>
          <w:rFonts w:ascii="Times New Roman" w:hAnsi="Times New Roman" w:cs="Times New Roman"/>
          <w:sz w:val="24"/>
          <w:szCs w:val="24"/>
        </w:rPr>
        <w:t>bariyeri yapılması</w:t>
      </w:r>
      <w:r w:rsidRPr="00335DFB">
        <w:rPr>
          <w:rFonts w:ascii="Times New Roman" w:hAnsi="Times New Roman" w:cs="Times New Roman"/>
          <w:sz w:val="24"/>
          <w:szCs w:val="24"/>
        </w:rPr>
        <w:t>na ilişkin esasları kapsar</w:t>
      </w:r>
      <w:r w:rsidR="00E9226A" w:rsidRPr="00335DFB">
        <w:rPr>
          <w:rFonts w:ascii="Times New Roman" w:hAnsi="Times New Roman" w:cs="Times New Roman"/>
          <w:sz w:val="24"/>
          <w:szCs w:val="24"/>
        </w:rPr>
        <w:t xml:space="preserve">. </w:t>
      </w:r>
    </w:p>
    <w:p w14:paraId="35931145" w14:textId="77777777" w:rsidR="00E9226A" w:rsidRPr="00335DFB" w:rsidRDefault="00E9226A" w:rsidP="00C07449">
      <w:pPr>
        <w:pStyle w:val="Balk3"/>
        <w:rPr>
          <w:sz w:val="24"/>
          <w:szCs w:val="24"/>
        </w:rPr>
      </w:pPr>
      <w:bookmarkStart w:id="64" w:name="_Toc33782757"/>
      <w:r w:rsidRPr="00335DFB">
        <w:rPr>
          <w:sz w:val="24"/>
          <w:szCs w:val="24"/>
        </w:rPr>
        <w:t>Tanım</w:t>
      </w:r>
      <w:bookmarkEnd w:id="64"/>
    </w:p>
    <w:p w14:paraId="660A4ADF" w14:textId="77777777" w:rsidR="00E9226A" w:rsidRPr="00335DFB" w:rsidRDefault="00146623" w:rsidP="00C07449">
      <w:pPr>
        <w:pStyle w:val="Balk4"/>
        <w:rPr>
          <w:szCs w:val="24"/>
        </w:rPr>
      </w:pPr>
      <w:bookmarkStart w:id="65" w:name="_Toc33782758"/>
      <w:r w:rsidRPr="00335DFB">
        <w:rPr>
          <w:szCs w:val="24"/>
        </w:rPr>
        <w:t>Tanımlar</w:t>
      </w:r>
      <w:bookmarkEnd w:id="65"/>
    </w:p>
    <w:p w14:paraId="33E73FCE" w14:textId="7C770547" w:rsidR="00E9226A" w:rsidRPr="00335DFB" w:rsidRDefault="00E9226A" w:rsidP="00C07449">
      <w:pPr>
        <w:pStyle w:val="Balk5"/>
        <w:rPr>
          <w:szCs w:val="24"/>
        </w:rPr>
      </w:pPr>
      <w:r w:rsidRPr="00335DFB">
        <w:rPr>
          <w:szCs w:val="24"/>
        </w:rPr>
        <w:t>Taşıyıcı Dikme:</w:t>
      </w:r>
    </w:p>
    <w:p w14:paraId="49877FCD"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Proje boyutunda kesilmiş, ilgili standartla</w:t>
      </w:r>
      <w:r w:rsidR="008E25D3" w:rsidRPr="00335DFB">
        <w:rPr>
          <w:rFonts w:ascii="Times New Roman" w:hAnsi="Times New Roman" w:cs="Times New Roman"/>
          <w:sz w:val="24"/>
          <w:szCs w:val="24"/>
        </w:rPr>
        <w:t xml:space="preserve">ra uygun olarak galvanizlenmiş </w:t>
      </w:r>
      <w:r w:rsidRPr="00335DFB">
        <w:rPr>
          <w:rFonts w:ascii="Times New Roman" w:hAnsi="Times New Roman" w:cs="Times New Roman"/>
          <w:sz w:val="24"/>
          <w:szCs w:val="24"/>
        </w:rPr>
        <w:t xml:space="preserve">veya paslanmaz metal taşıyıcı çelikten imal edilmiş H </w:t>
      </w:r>
      <w:proofErr w:type="gramStart"/>
      <w:r w:rsidRPr="00335DFB">
        <w:rPr>
          <w:rFonts w:ascii="Times New Roman" w:hAnsi="Times New Roman" w:cs="Times New Roman"/>
          <w:sz w:val="24"/>
          <w:szCs w:val="24"/>
        </w:rPr>
        <w:t>profiller</w:t>
      </w:r>
      <w:r w:rsidR="005A6006" w:rsidRPr="00335DFB">
        <w:rPr>
          <w:rFonts w:ascii="Times New Roman" w:hAnsi="Times New Roman" w:cs="Times New Roman"/>
          <w:sz w:val="24"/>
          <w:szCs w:val="24"/>
        </w:rPr>
        <w:t>den</w:t>
      </w:r>
      <w:proofErr w:type="gramEnd"/>
      <w:r w:rsidR="005A6006" w:rsidRPr="00335DFB">
        <w:rPr>
          <w:rFonts w:ascii="Times New Roman" w:hAnsi="Times New Roman" w:cs="Times New Roman"/>
          <w:sz w:val="24"/>
          <w:szCs w:val="24"/>
        </w:rPr>
        <w:t xml:space="preserve"> oluşur.</w:t>
      </w:r>
    </w:p>
    <w:p w14:paraId="6E3EBDA0" w14:textId="7D125E10" w:rsidR="00B849C3" w:rsidRPr="00335DFB" w:rsidRDefault="00E9226A" w:rsidP="00C07449">
      <w:pPr>
        <w:pStyle w:val="Balk5"/>
        <w:rPr>
          <w:szCs w:val="24"/>
        </w:rPr>
      </w:pPr>
      <w:r w:rsidRPr="00335DFB">
        <w:rPr>
          <w:szCs w:val="24"/>
        </w:rPr>
        <w:t xml:space="preserve">Kauçuk </w:t>
      </w:r>
      <w:r w:rsidR="00623680" w:rsidRPr="00335DFB">
        <w:rPr>
          <w:szCs w:val="24"/>
        </w:rPr>
        <w:t xml:space="preserve">Gürültü </w:t>
      </w:r>
      <w:r w:rsidRPr="00335DFB">
        <w:rPr>
          <w:szCs w:val="24"/>
        </w:rPr>
        <w:t xml:space="preserve">Bariyeri: </w:t>
      </w:r>
    </w:p>
    <w:p w14:paraId="77FDA160" w14:textId="7A784831"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Kauçuk </w:t>
      </w:r>
      <w:r w:rsidR="00916706">
        <w:rPr>
          <w:rFonts w:ascii="Times New Roman" w:hAnsi="Times New Roman" w:cs="Times New Roman"/>
          <w:sz w:val="24"/>
          <w:szCs w:val="24"/>
        </w:rPr>
        <w:t>g</w:t>
      </w:r>
      <w:r w:rsidR="00623680" w:rsidRPr="00335DFB">
        <w:rPr>
          <w:rFonts w:ascii="Times New Roman" w:hAnsi="Times New Roman" w:cs="Times New Roman"/>
          <w:sz w:val="24"/>
          <w:szCs w:val="24"/>
        </w:rPr>
        <w:t>ürültü</w:t>
      </w:r>
      <w:r w:rsidRPr="00335DFB">
        <w:rPr>
          <w:rFonts w:ascii="Times New Roman" w:hAnsi="Times New Roman" w:cs="Times New Roman"/>
          <w:sz w:val="24"/>
          <w:szCs w:val="24"/>
        </w:rPr>
        <w:t xml:space="preserve"> </w:t>
      </w:r>
      <w:r w:rsidR="00916706">
        <w:rPr>
          <w:rFonts w:ascii="Times New Roman" w:hAnsi="Times New Roman" w:cs="Times New Roman"/>
          <w:sz w:val="24"/>
          <w:szCs w:val="24"/>
        </w:rPr>
        <w:t>b</w:t>
      </w:r>
      <w:r w:rsidRPr="00335DFB">
        <w:rPr>
          <w:rFonts w:ascii="Times New Roman" w:hAnsi="Times New Roman" w:cs="Times New Roman"/>
          <w:sz w:val="24"/>
          <w:szCs w:val="24"/>
        </w:rPr>
        <w:t xml:space="preserve">ariyeri, yüksek yoğunluklu kauçuk hammaddeden üretilmiş olmalıdır. Kauçuk </w:t>
      </w:r>
      <w:r w:rsidR="00916706">
        <w:rPr>
          <w:rFonts w:ascii="Times New Roman" w:hAnsi="Times New Roman" w:cs="Times New Roman"/>
          <w:sz w:val="24"/>
          <w:szCs w:val="24"/>
        </w:rPr>
        <w:t>g</w:t>
      </w:r>
      <w:r w:rsidR="00623680" w:rsidRPr="00335DFB">
        <w:rPr>
          <w:rFonts w:ascii="Times New Roman" w:hAnsi="Times New Roman" w:cs="Times New Roman"/>
          <w:sz w:val="24"/>
          <w:szCs w:val="24"/>
        </w:rPr>
        <w:t>ürültü</w:t>
      </w:r>
      <w:r w:rsidRPr="00335DFB">
        <w:rPr>
          <w:rFonts w:ascii="Times New Roman" w:hAnsi="Times New Roman" w:cs="Times New Roman"/>
          <w:sz w:val="24"/>
          <w:szCs w:val="24"/>
        </w:rPr>
        <w:t xml:space="preserve"> </w:t>
      </w:r>
      <w:r w:rsidR="00916706">
        <w:rPr>
          <w:rFonts w:ascii="Times New Roman" w:hAnsi="Times New Roman" w:cs="Times New Roman"/>
          <w:sz w:val="24"/>
          <w:szCs w:val="24"/>
        </w:rPr>
        <w:t>b</w:t>
      </w:r>
      <w:r w:rsidRPr="00335DFB">
        <w:rPr>
          <w:rFonts w:ascii="Times New Roman" w:hAnsi="Times New Roman" w:cs="Times New Roman"/>
          <w:sz w:val="24"/>
          <w:szCs w:val="24"/>
        </w:rPr>
        <w:t>a</w:t>
      </w:r>
      <w:r w:rsidR="005A6006" w:rsidRPr="00335DFB">
        <w:rPr>
          <w:rFonts w:ascii="Times New Roman" w:hAnsi="Times New Roman" w:cs="Times New Roman"/>
          <w:sz w:val="24"/>
          <w:szCs w:val="24"/>
        </w:rPr>
        <w:t>riyerleri, alt ve üst kenarları</w:t>
      </w:r>
      <w:r w:rsidRPr="00335DFB">
        <w:rPr>
          <w:rFonts w:ascii="Times New Roman" w:hAnsi="Times New Roman" w:cs="Times New Roman"/>
          <w:sz w:val="24"/>
          <w:szCs w:val="24"/>
        </w:rPr>
        <w:t xml:space="preserve"> birbirine kilitlenecek şekilde imal edilip montajda üst üste bindirilirken bariyerlerin hizada ve ses geçişini engelleyecek şekilde olmalıdır.</w:t>
      </w:r>
    </w:p>
    <w:p w14:paraId="5824E2A0" w14:textId="77777777" w:rsidR="00E9226A" w:rsidRPr="00335DFB" w:rsidRDefault="00E9226A" w:rsidP="00C07449">
      <w:pPr>
        <w:pStyle w:val="Balk4"/>
        <w:rPr>
          <w:szCs w:val="24"/>
        </w:rPr>
      </w:pPr>
      <w:bookmarkStart w:id="66" w:name="_Toc33782759"/>
      <w:r w:rsidRPr="00335DFB">
        <w:rPr>
          <w:szCs w:val="24"/>
        </w:rPr>
        <w:t>Çeşitleri</w:t>
      </w:r>
      <w:bookmarkEnd w:id="66"/>
    </w:p>
    <w:p w14:paraId="1A16EC9E" w14:textId="0043A796"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Kauçuk </w:t>
      </w:r>
      <w:r w:rsidR="002E7905">
        <w:rPr>
          <w:rFonts w:ascii="Times New Roman" w:hAnsi="Times New Roman" w:cs="Times New Roman"/>
          <w:sz w:val="24"/>
          <w:szCs w:val="24"/>
        </w:rPr>
        <w:t>g</w:t>
      </w:r>
      <w:r w:rsidR="00623680" w:rsidRPr="00335DFB">
        <w:rPr>
          <w:rFonts w:ascii="Times New Roman" w:hAnsi="Times New Roman" w:cs="Times New Roman"/>
          <w:sz w:val="24"/>
          <w:szCs w:val="24"/>
        </w:rPr>
        <w:t>ürültü</w:t>
      </w:r>
      <w:r w:rsidRPr="00335DFB">
        <w:rPr>
          <w:rFonts w:ascii="Times New Roman" w:hAnsi="Times New Roman" w:cs="Times New Roman"/>
          <w:sz w:val="24"/>
          <w:szCs w:val="24"/>
        </w:rPr>
        <w:t xml:space="preserve"> </w:t>
      </w:r>
      <w:r w:rsidR="002E7905">
        <w:rPr>
          <w:rFonts w:ascii="Times New Roman" w:hAnsi="Times New Roman" w:cs="Times New Roman"/>
          <w:sz w:val="24"/>
          <w:szCs w:val="24"/>
        </w:rPr>
        <w:t>b</w:t>
      </w:r>
      <w:r w:rsidRPr="00335DFB">
        <w:rPr>
          <w:rFonts w:ascii="Times New Roman" w:hAnsi="Times New Roman" w:cs="Times New Roman"/>
          <w:sz w:val="24"/>
          <w:szCs w:val="24"/>
        </w:rPr>
        <w:t>ariyeri</w:t>
      </w:r>
      <w:r w:rsidR="002E7905">
        <w:rPr>
          <w:rFonts w:ascii="Times New Roman" w:hAnsi="Times New Roman" w:cs="Times New Roman"/>
          <w:sz w:val="24"/>
          <w:szCs w:val="24"/>
        </w:rPr>
        <w:t>,</w:t>
      </w:r>
      <w:r w:rsidRPr="00335DFB">
        <w:rPr>
          <w:rFonts w:ascii="Times New Roman" w:hAnsi="Times New Roman" w:cs="Times New Roman"/>
          <w:sz w:val="24"/>
          <w:szCs w:val="24"/>
        </w:rPr>
        <w:t xml:space="preserve"> </w:t>
      </w:r>
      <w:r w:rsidR="002E7905">
        <w:rPr>
          <w:rFonts w:ascii="Times New Roman" w:hAnsi="Times New Roman" w:cs="Times New Roman"/>
          <w:sz w:val="24"/>
          <w:szCs w:val="24"/>
        </w:rPr>
        <w:t>k</w:t>
      </w:r>
      <w:r w:rsidRPr="00335DFB">
        <w:rPr>
          <w:rFonts w:ascii="Times New Roman" w:hAnsi="Times New Roman" w:cs="Times New Roman"/>
          <w:sz w:val="24"/>
          <w:szCs w:val="24"/>
        </w:rPr>
        <w:t>alınlık ve ölçülendirmelerine göre çeşitlilik gösterebilir.</w:t>
      </w:r>
    </w:p>
    <w:p w14:paraId="7C8030BA" w14:textId="77777777" w:rsidR="00E9226A" w:rsidRPr="00335DFB" w:rsidRDefault="00E9226A" w:rsidP="00C07449">
      <w:pPr>
        <w:pStyle w:val="Balk3"/>
        <w:rPr>
          <w:sz w:val="24"/>
          <w:szCs w:val="24"/>
        </w:rPr>
      </w:pPr>
      <w:bookmarkStart w:id="67" w:name="_Toc33782760"/>
      <w:r w:rsidRPr="00335DFB">
        <w:rPr>
          <w:sz w:val="24"/>
          <w:szCs w:val="24"/>
        </w:rPr>
        <w:t>Uygulama Esasları</w:t>
      </w:r>
      <w:bookmarkEnd w:id="67"/>
    </w:p>
    <w:p w14:paraId="5CDA4CC6"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797D5C"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3DC035DA" w14:textId="77777777" w:rsidR="00E9226A" w:rsidRPr="00335DFB" w:rsidRDefault="00797D5C"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rPr>
        <w:t>T</w:t>
      </w:r>
      <w:r w:rsidR="00E9226A" w:rsidRPr="00335DFB">
        <w:rPr>
          <w:rFonts w:ascii="Times New Roman" w:hAnsi="Times New Roman" w:cs="Times New Roman"/>
          <w:sz w:val="24"/>
          <w:szCs w:val="24"/>
        </w:rPr>
        <w:t>emel/</w:t>
      </w:r>
      <w:r w:rsidR="00E9226A" w:rsidRPr="00335DFB">
        <w:rPr>
          <w:rFonts w:ascii="Times New Roman" w:hAnsi="Times New Roman" w:cs="Times New Roman"/>
          <w:sz w:val="24"/>
          <w:szCs w:val="24"/>
          <w:lang w:eastAsia="tr-TR"/>
        </w:rPr>
        <w:t>kaide statik projesine göre beton dökümü sırasında yerinde bırakılan ankraj sapla</w:t>
      </w:r>
      <w:r w:rsidRPr="00335DFB">
        <w:rPr>
          <w:rFonts w:ascii="Times New Roman" w:hAnsi="Times New Roman" w:cs="Times New Roman"/>
          <w:sz w:val="24"/>
          <w:szCs w:val="24"/>
          <w:lang w:eastAsia="tr-TR"/>
        </w:rPr>
        <w:t>maları ile sabitlenmeli veya</w:t>
      </w:r>
    </w:p>
    <w:p w14:paraId="11DEB195" w14:textId="77777777" w:rsidR="00E9226A" w:rsidRPr="00335DFB" w:rsidRDefault="00797D5C"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E9226A"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E9226A" w:rsidRPr="00335DFB">
        <w:rPr>
          <w:rFonts w:ascii="Times New Roman" w:hAnsi="Times New Roman" w:cs="Times New Roman"/>
          <w:sz w:val="24"/>
          <w:szCs w:val="24"/>
          <w:lang w:eastAsia="tr-TR"/>
        </w:rPr>
        <w:t>Ankrajın</w:t>
      </w:r>
      <w:proofErr w:type="spellEnd"/>
      <w:r w:rsidR="00E9226A" w:rsidRPr="00335DFB">
        <w:rPr>
          <w:rFonts w:ascii="Times New Roman" w:hAnsi="Times New Roman" w:cs="Times New Roman"/>
          <w:sz w:val="24"/>
          <w:szCs w:val="24"/>
          <w:lang w:eastAsia="tr-TR"/>
        </w:rPr>
        <w:t xml:space="preserve">/dübelin uygulaması </w:t>
      </w:r>
      <w:r w:rsidR="00E9226A" w:rsidRPr="00335DFB">
        <w:rPr>
          <w:rFonts w:ascii="Times New Roman" w:hAnsi="Times New Roman" w:cs="Times New Roman"/>
          <w:i/>
          <w:sz w:val="24"/>
          <w:szCs w:val="24"/>
          <w:lang w:eastAsia="tr-TR"/>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lang w:eastAsia="tr-TR"/>
        </w:rPr>
        <w:t>Şartnamesinde</w:t>
      </w:r>
      <w:r w:rsidR="00E9226A" w:rsidRPr="00335DFB">
        <w:rPr>
          <w:rFonts w:ascii="Times New Roman" w:hAnsi="Times New Roman" w:cs="Times New Roman"/>
          <w:i/>
          <w:sz w:val="24"/>
          <w:szCs w:val="24"/>
        </w:rPr>
        <w:t xml:space="preserve"> (Bölüm 6.10.2 ve 6.10.3)</w:t>
      </w:r>
      <w:r w:rsidR="00E9226A"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E9226A" w:rsidRPr="00335DFB">
        <w:rPr>
          <w:rFonts w:ascii="Times New Roman" w:hAnsi="Times New Roman" w:cs="Times New Roman"/>
          <w:sz w:val="24"/>
          <w:szCs w:val="24"/>
        </w:rPr>
        <w:t xml:space="preserve"> şekilde yapılmalıdır.</w:t>
      </w:r>
    </w:p>
    <w:p w14:paraId="274F5C40"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2A92C2CA" w14:textId="77777777" w:rsidR="00B849C3" w:rsidRPr="00335DFB" w:rsidRDefault="00B849C3" w:rsidP="00C07449">
      <w:pPr>
        <w:pStyle w:val="Balk4"/>
        <w:rPr>
          <w:szCs w:val="24"/>
        </w:rPr>
      </w:pPr>
      <w:bookmarkStart w:id="68" w:name="_Toc33782761"/>
      <w:r w:rsidRPr="00335DFB">
        <w:rPr>
          <w:szCs w:val="24"/>
        </w:rPr>
        <w:t>Uygulama</w:t>
      </w:r>
      <w:bookmarkEnd w:id="68"/>
    </w:p>
    <w:p w14:paraId="5B479A6B" w14:textId="77777777" w:rsidR="00E9226A" w:rsidRPr="00335DFB" w:rsidRDefault="00E9226A" w:rsidP="00C07449">
      <w:pPr>
        <w:pStyle w:val="Balk5"/>
        <w:rPr>
          <w:szCs w:val="24"/>
        </w:rPr>
      </w:pPr>
      <w:r w:rsidRPr="00335DFB">
        <w:rPr>
          <w:szCs w:val="24"/>
        </w:rPr>
        <w:t>Betonarme zemin hazırlanacak ise;</w:t>
      </w:r>
    </w:p>
    <w:p w14:paraId="64FBEF4F"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Statik projesine göre betonarme zemin yapılır. </w:t>
      </w:r>
    </w:p>
    <w:p w14:paraId="30188DE1" w14:textId="77777777" w:rsidR="00E9226A" w:rsidRPr="00335DFB" w:rsidRDefault="00BE5696"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P</w:t>
      </w:r>
      <w:r w:rsidR="00E9226A" w:rsidRPr="00335DFB">
        <w:rPr>
          <w:rFonts w:ascii="Times New Roman" w:hAnsi="Times New Roman" w:cs="Times New Roman"/>
          <w:sz w:val="24"/>
          <w:szCs w:val="24"/>
        </w:rPr>
        <w:t xml:space="preserve">rojeden alınan kotlar ve ölçülere göre kauçuk </w:t>
      </w:r>
      <w:r w:rsidRPr="00335DFB">
        <w:rPr>
          <w:rFonts w:ascii="Times New Roman" w:hAnsi="Times New Roman" w:cs="Times New Roman"/>
          <w:sz w:val="24"/>
          <w:szCs w:val="24"/>
        </w:rPr>
        <w:t>gürültü</w:t>
      </w:r>
      <w:r w:rsidR="00E9226A" w:rsidRPr="00335DFB">
        <w:rPr>
          <w:rFonts w:ascii="Times New Roman" w:hAnsi="Times New Roman" w:cs="Times New Roman"/>
          <w:sz w:val="24"/>
          <w:szCs w:val="24"/>
        </w:rPr>
        <w:t xml:space="preserve"> bariyeri montaj yerleri tespit edil</w:t>
      </w:r>
      <w:r w:rsidR="005A6006" w:rsidRPr="00335DFB">
        <w:rPr>
          <w:rFonts w:ascii="Times New Roman" w:hAnsi="Times New Roman" w:cs="Times New Roman"/>
          <w:sz w:val="24"/>
          <w:szCs w:val="24"/>
        </w:rPr>
        <w:t xml:space="preserve">melidir. </w:t>
      </w:r>
      <w:r w:rsidR="00E9226A" w:rsidRPr="00335DFB">
        <w:rPr>
          <w:rFonts w:ascii="Times New Roman" w:hAnsi="Times New Roman" w:cs="Times New Roman"/>
          <w:sz w:val="24"/>
          <w:szCs w:val="24"/>
        </w:rPr>
        <w:t xml:space="preserve">Betonarme zemin hazırlığı </w:t>
      </w:r>
      <w:r w:rsidR="00125EC3" w:rsidRPr="00335DFB">
        <w:rPr>
          <w:rFonts w:ascii="Times New Roman" w:hAnsi="Times New Roman" w:cs="Times New Roman"/>
          <w:sz w:val="24"/>
          <w:szCs w:val="24"/>
        </w:rPr>
        <w:t>öncesi, kazı</w:t>
      </w:r>
      <w:r w:rsidR="00E9226A" w:rsidRPr="00335DFB">
        <w:rPr>
          <w:rFonts w:ascii="Times New Roman" w:hAnsi="Times New Roman" w:cs="Times New Roman"/>
          <w:sz w:val="24"/>
          <w:szCs w:val="24"/>
        </w:rPr>
        <w:t xml:space="preserve"> ve dolgu işleri yapılarak zemin</w:t>
      </w:r>
      <w:r w:rsidR="005A6006" w:rsidRPr="00335DFB">
        <w:rPr>
          <w:rFonts w:ascii="Times New Roman" w:hAnsi="Times New Roman" w:cs="Times New Roman"/>
          <w:sz w:val="24"/>
          <w:szCs w:val="24"/>
        </w:rPr>
        <w:t>,</w:t>
      </w:r>
      <w:r w:rsidR="00E9226A" w:rsidRPr="00335DFB">
        <w:rPr>
          <w:rFonts w:ascii="Times New Roman" w:hAnsi="Times New Roman" w:cs="Times New Roman"/>
          <w:sz w:val="24"/>
          <w:szCs w:val="24"/>
        </w:rPr>
        <w:t xml:space="preserve"> proje kotlarına ve ölçülerine getiril</w:t>
      </w:r>
      <w:r w:rsidR="005A6006" w:rsidRPr="00335DFB">
        <w:rPr>
          <w:rFonts w:ascii="Times New Roman" w:hAnsi="Times New Roman" w:cs="Times New Roman"/>
          <w:sz w:val="24"/>
          <w:szCs w:val="24"/>
        </w:rPr>
        <w:t>melidir.</w:t>
      </w:r>
      <w:r w:rsidR="00E9226A" w:rsidRPr="00335DFB">
        <w:rPr>
          <w:rFonts w:ascii="Times New Roman" w:hAnsi="Times New Roman" w:cs="Times New Roman"/>
          <w:sz w:val="24"/>
          <w:szCs w:val="24"/>
        </w:rPr>
        <w:t xml:space="preserve"> Uygulama öncesi zemin şartlarının uygun olmaması durumunda zemin sıkıştırılması yapıl</w:t>
      </w:r>
      <w:r w:rsidR="005A6006" w:rsidRPr="00335DFB">
        <w:rPr>
          <w:rFonts w:ascii="Times New Roman" w:hAnsi="Times New Roman" w:cs="Times New Roman"/>
          <w:sz w:val="24"/>
          <w:szCs w:val="24"/>
        </w:rPr>
        <w:t>malı</w:t>
      </w:r>
      <w:r w:rsidR="00E9226A" w:rsidRPr="00335DFB">
        <w:rPr>
          <w:rFonts w:ascii="Times New Roman" w:hAnsi="Times New Roman" w:cs="Times New Roman"/>
          <w:sz w:val="24"/>
          <w:szCs w:val="24"/>
        </w:rPr>
        <w:t xml:space="preserve"> ya da zemin malzemesi kaldırılıp uygun yeni zemin malzemesi serile</w:t>
      </w:r>
      <w:r w:rsidR="005A6006" w:rsidRPr="00335DFB">
        <w:rPr>
          <w:rFonts w:ascii="Times New Roman" w:hAnsi="Times New Roman" w:cs="Times New Roman"/>
          <w:sz w:val="24"/>
          <w:szCs w:val="24"/>
        </w:rPr>
        <w:t>r</w:t>
      </w:r>
      <w:r w:rsidR="00E9226A" w:rsidRPr="00335DFB">
        <w:rPr>
          <w:rFonts w:ascii="Times New Roman" w:hAnsi="Times New Roman" w:cs="Times New Roman"/>
          <w:sz w:val="24"/>
          <w:szCs w:val="24"/>
        </w:rPr>
        <w:t>ek sıkıştırıl</w:t>
      </w:r>
      <w:r w:rsidR="005A6006" w:rsidRPr="00335DFB">
        <w:rPr>
          <w:rFonts w:ascii="Times New Roman" w:hAnsi="Times New Roman" w:cs="Times New Roman"/>
          <w:sz w:val="24"/>
          <w:szCs w:val="24"/>
        </w:rPr>
        <w:t>malıdır.</w:t>
      </w:r>
      <w:r w:rsidR="00E9226A" w:rsidRPr="00335DFB">
        <w:rPr>
          <w:rFonts w:ascii="Times New Roman" w:hAnsi="Times New Roman" w:cs="Times New Roman"/>
          <w:sz w:val="24"/>
          <w:szCs w:val="24"/>
        </w:rPr>
        <w:t xml:space="preserve"> Bariyerlerin montajının yapılacağı yerler için gerekli olacak betonarme temel elemanları ve bu betonarme temel </w:t>
      </w:r>
      <w:r w:rsidR="00125EC3" w:rsidRPr="00335DFB">
        <w:rPr>
          <w:rFonts w:ascii="Times New Roman" w:hAnsi="Times New Roman" w:cs="Times New Roman"/>
          <w:sz w:val="24"/>
          <w:szCs w:val="24"/>
        </w:rPr>
        <w:t>içerisinde, kauçuk</w:t>
      </w:r>
      <w:r w:rsidR="00E9226A" w:rsidRPr="00335DFB">
        <w:rPr>
          <w:rFonts w:ascii="Times New Roman" w:hAnsi="Times New Roman" w:cs="Times New Roman"/>
          <w:sz w:val="24"/>
          <w:szCs w:val="24"/>
        </w:rPr>
        <w:t xml:space="preserve"> ses bariyeri taşıyıcı </w:t>
      </w:r>
      <w:proofErr w:type="gramStart"/>
      <w:r w:rsidR="00E9226A" w:rsidRPr="00335DFB">
        <w:rPr>
          <w:rFonts w:ascii="Times New Roman" w:hAnsi="Times New Roman" w:cs="Times New Roman"/>
          <w:sz w:val="24"/>
          <w:szCs w:val="24"/>
        </w:rPr>
        <w:t>profillerin</w:t>
      </w:r>
      <w:proofErr w:type="gramEnd"/>
      <w:r w:rsidR="00E9226A" w:rsidRPr="00335DFB">
        <w:rPr>
          <w:rFonts w:ascii="Times New Roman" w:hAnsi="Times New Roman" w:cs="Times New Roman"/>
          <w:sz w:val="24"/>
          <w:szCs w:val="24"/>
        </w:rPr>
        <w:t xml:space="preserve"> montajı için gerekli olacak bağlantı elemanları hazırlan</w:t>
      </w:r>
      <w:r w:rsidR="005A6006" w:rsidRPr="00335DFB">
        <w:rPr>
          <w:rFonts w:ascii="Times New Roman" w:hAnsi="Times New Roman" w:cs="Times New Roman"/>
          <w:sz w:val="24"/>
          <w:szCs w:val="24"/>
        </w:rPr>
        <w:t>malıdır.</w:t>
      </w:r>
      <w:r w:rsidR="00E9226A" w:rsidRPr="00335DFB">
        <w:rPr>
          <w:rFonts w:ascii="Times New Roman" w:hAnsi="Times New Roman" w:cs="Times New Roman"/>
          <w:sz w:val="24"/>
          <w:szCs w:val="24"/>
        </w:rPr>
        <w:t xml:space="preserve"> </w:t>
      </w:r>
      <w:r w:rsidR="00125EC3" w:rsidRPr="00335DFB">
        <w:rPr>
          <w:rFonts w:ascii="Times New Roman" w:hAnsi="Times New Roman" w:cs="Times New Roman"/>
          <w:sz w:val="24"/>
          <w:szCs w:val="24"/>
        </w:rPr>
        <w:t>Kauçuk</w:t>
      </w:r>
      <w:r w:rsidR="00E9226A" w:rsidRPr="00335DFB">
        <w:rPr>
          <w:rFonts w:ascii="Times New Roman" w:hAnsi="Times New Roman" w:cs="Times New Roman"/>
          <w:sz w:val="24"/>
          <w:szCs w:val="24"/>
        </w:rPr>
        <w:t xml:space="preserve"> ses bariyeri montajı öncesi projede uygula</w:t>
      </w:r>
      <w:r w:rsidR="005A6006" w:rsidRPr="00335DFB">
        <w:rPr>
          <w:rFonts w:ascii="Times New Roman" w:hAnsi="Times New Roman" w:cs="Times New Roman"/>
          <w:sz w:val="24"/>
          <w:szCs w:val="24"/>
        </w:rPr>
        <w:t>n</w:t>
      </w:r>
      <w:r w:rsidR="00E9226A" w:rsidRPr="00335DFB">
        <w:rPr>
          <w:rFonts w:ascii="Times New Roman" w:hAnsi="Times New Roman" w:cs="Times New Roman"/>
          <w:sz w:val="24"/>
          <w:szCs w:val="24"/>
        </w:rPr>
        <w:t xml:space="preserve">ması gereken çelik </w:t>
      </w:r>
      <w:proofErr w:type="gramStart"/>
      <w:r w:rsidR="00E9226A" w:rsidRPr="00335DFB">
        <w:rPr>
          <w:rFonts w:ascii="Times New Roman" w:hAnsi="Times New Roman" w:cs="Times New Roman"/>
          <w:sz w:val="24"/>
          <w:szCs w:val="24"/>
        </w:rPr>
        <w:t>profiller</w:t>
      </w:r>
      <w:proofErr w:type="gramEnd"/>
      <w:r w:rsidR="00E9226A" w:rsidRPr="00335DFB">
        <w:rPr>
          <w:rFonts w:ascii="Times New Roman" w:hAnsi="Times New Roman" w:cs="Times New Roman"/>
          <w:sz w:val="24"/>
          <w:szCs w:val="24"/>
        </w:rPr>
        <w:t xml:space="preserve"> proje kotlarına </w:t>
      </w:r>
      <w:r w:rsidR="006920E2" w:rsidRPr="00335DFB">
        <w:rPr>
          <w:rFonts w:ascii="Times New Roman" w:hAnsi="Times New Roman" w:cs="Times New Roman"/>
          <w:sz w:val="24"/>
          <w:szCs w:val="24"/>
        </w:rPr>
        <w:t>göre, kauçuk</w:t>
      </w:r>
      <w:r w:rsidR="00E9226A" w:rsidRPr="00335DFB">
        <w:rPr>
          <w:rFonts w:ascii="Times New Roman" w:hAnsi="Times New Roman" w:cs="Times New Roman"/>
          <w:sz w:val="24"/>
          <w:szCs w:val="24"/>
        </w:rPr>
        <w:t xml:space="preserve"> </w:t>
      </w:r>
      <w:r w:rsidRPr="00335DFB">
        <w:rPr>
          <w:rFonts w:ascii="Times New Roman" w:hAnsi="Times New Roman" w:cs="Times New Roman"/>
          <w:sz w:val="24"/>
          <w:szCs w:val="24"/>
        </w:rPr>
        <w:t>gürültü</w:t>
      </w:r>
      <w:r w:rsidR="00E9226A" w:rsidRPr="00335DFB">
        <w:rPr>
          <w:rFonts w:ascii="Times New Roman" w:hAnsi="Times New Roman" w:cs="Times New Roman"/>
          <w:sz w:val="24"/>
          <w:szCs w:val="24"/>
        </w:rPr>
        <w:t xml:space="preserve"> bariyeri genişlik ve yüksekliklerine bağlı kalınarak yerleştiril</w:t>
      </w:r>
      <w:r w:rsidR="005A6006" w:rsidRPr="00335DFB">
        <w:rPr>
          <w:rFonts w:ascii="Times New Roman" w:hAnsi="Times New Roman" w:cs="Times New Roman"/>
          <w:sz w:val="24"/>
          <w:szCs w:val="24"/>
        </w:rPr>
        <w:t xml:space="preserve">melidir. </w:t>
      </w:r>
      <w:r w:rsidR="00E9226A" w:rsidRPr="00335DFB">
        <w:rPr>
          <w:rFonts w:ascii="Times New Roman" w:hAnsi="Times New Roman" w:cs="Times New Roman"/>
          <w:sz w:val="24"/>
          <w:szCs w:val="24"/>
        </w:rPr>
        <w:t xml:space="preserve">Çelik </w:t>
      </w:r>
      <w:proofErr w:type="gramStart"/>
      <w:r w:rsidR="00E9226A" w:rsidRPr="00335DFB">
        <w:rPr>
          <w:rFonts w:ascii="Times New Roman" w:hAnsi="Times New Roman" w:cs="Times New Roman"/>
          <w:sz w:val="24"/>
          <w:szCs w:val="24"/>
        </w:rPr>
        <w:t>profil</w:t>
      </w:r>
      <w:proofErr w:type="gramEnd"/>
      <w:r w:rsidR="00E9226A" w:rsidRPr="00335DFB">
        <w:rPr>
          <w:rFonts w:ascii="Times New Roman" w:hAnsi="Times New Roman" w:cs="Times New Roman"/>
          <w:sz w:val="24"/>
          <w:szCs w:val="24"/>
        </w:rPr>
        <w:t xml:space="preserve"> montajları tamamlandıktan </w:t>
      </w:r>
      <w:r w:rsidR="006D2852" w:rsidRPr="00335DFB">
        <w:rPr>
          <w:rFonts w:ascii="Times New Roman" w:hAnsi="Times New Roman" w:cs="Times New Roman"/>
          <w:sz w:val="24"/>
          <w:szCs w:val="24"/>
        </w:rPr>
        <w:t>sonra</w:t>
      </w:r>
      <w:r w:rsidR="00125EC3" w:rsidRPr="00335DFB">
        <w:rPr>
          <w:rFonts w:ascii="Times New Roman" w:hAnsi="Times New Roman" w:cs="Times New Roman"/>
          <w:sz w:val="24"/>
          <w:szCs w:val="24"/>
        </w:rPr>
        <w:t xml:space="preserve"> kauçuk</w:t>
      </w:r>
      <w:r w:rsidR="00E9226A" w:rsidRPr="00335DFB">
        <w:rPr>
          <w:rFonts w:ascii="Times New Roman" w:hAnsi="Times New Roman" w:cs="Times New Roman"/>
          <w:sz w:val="24"/>
          <w:szCs w:val="24"/>
        </w:rPr>
        <w:t xml:space="preserve"> </w:t>
      </w:r>
      <w:r w:rsidRPr="00335DFB">
        <w:rPr>
          <w:rFonts w:ascii="Times New Roman" w:hAnsi="Times New Roman" w:cs="Times New Roman"/>
          <w:sz w:val="24"/>
          <w:szCs w:val="24"/>
        </w:rPr>
        <w:t>gürültü</w:t>
      </w:r>
      <w:r w:rsidR="00E9226A" w:rsidRPr="00335DFB">
        <w:rPr>
          <w:rFonts w:ascii="Times New Roman" w:hAnsi="Times New Roman" w:cs="Times New Roman"/>
          <w:sz w:val="24"/>
          <w:szCs w:val="24"/>
        </w:rPr>
        <w:t xml:space="preserve"> bariyerleri</w:t>
      </w:r>
      <w:r w:rsidR="005A6006" w:rsidRPr="00335DFB">
        <w:rPr>
          <w:rFonts w:ascii="Times New Roman" w:hAnsi="Times New Roman" w:cs="Times New Roman"/>
          <w:sz w:val="24"/>
          <w:szCs w:val="24"/>
        </w:rPr>
        <w:t>nin</w:t>
      </w:r>
      <w:r w:rsidR="00E9226A" w:rsidRPr="00335DFB">
        <w:rPr>
          <w:rFonts w:ascii="Times New Roman" w:hAnsi="Times New Roman" w:cs="Times New Roman"/>
          <w:sz w:val="24"/>
          <w:szCs w:val="24"/>
        </w:rPr>
        <w:t xml:space="preserve"> projede belirtilmiş kotlara göre montajı tamamlan</w:t>
      </w:r>
      <w:r w:rsidR="005A6006" w:rsidRPr="00335DFB">
        <w:rPr>
          <w:rFonts w:ascii="Times New Roman" w:hAnsi="Times New Roman" w:cs="Times New Roman"/>
          <w:sz w:val="24"/>
          <w:szCs w:val="24"/>
        </w:rPr>
        <w:t>malıdır ve k</w:t>
      </w:r>
      <w:r w:rsidR="00E9226A" w:rsidRPr="00335DFB">
        <w:rPr>
          <w:rFonts w:ascii="Times New Roman" w:hAnsi="Times New Roman" w:cs="Times New Roman"/>
          <w:sz w:val="24"/>
          <w:szCs w:val="24"/>
        </w:rPr>
        <w:t xml:space="preserve">auçuk </w:t>
      </w:r>
      <w:r w:rsidRPr="00335DFB">
        <w:rPr>
          <w:rFonts w:ascii="Times New Roman" w:hAnsi="Times New Roman" w:cs="Times New Roman"/>
          <w:sz w:val="24"/>
          <w:szCs w:val="24"/>
        </w:rPr>
        <w:t>gürültü</w:t>
      </w:r>
      <w:r w:rsidR="00E9226A" w:rsidRPr="00335DFB">
        <w:rPr>
          <w:rFonts w:ascii="Times New Roman" w:hAnsi="Times New Roman" w:cs="Times New Roman"/>
          <w:sz w:val="24"/>
          <w:szCs w:val="24"/>
        </w:rPr>
        <w:t xml:space="preserve"> bariyeri montajı sonrası kullanılacak konstrüksiyon </w:t>
      </w:r>
      <w:r w:rsidR="005A6006" w:rsidRPr="00335DFB">
        <w:rPr>
          <w:rFonts w:ascii="Times New Roman" w:hAnsi="Times New Roman" w:cs="Times New Roman"/>
          <w:sz w:val="24"/>
          <w:szCs w:val="24"/>
        </w:rPr>
        <w:t>ile</w:t>
      </w:r>
      <w:r w:rsidR="00E9226A" w:rsidRPr="00335DFB">
        <w:rPr>
          <w:rFonts w:ascii="Times New Roman" w:hAnsi="Times New Roman" w:cs="Times New Roman"/>
          <w:sz w:val="24"/>
          <w:szCs w:val="24"/>
        </w:rPr>
        <w:t xml:space="preserve"> aksesuarların montajı proje detayına göre uygulan</w:t>
      </w:r>
      <w:r w:rsidR="005A6006" w:rsidRPr="00335DFB">
        <w:rPr>
          <w:rFonts w:ascii="Times New Roman" w:hAnsi="Times New Roman" w:cs="Times New Roman"/>
          <w:sz w:val="24"/>
          <w:szCs w:val="24"/>
        </w:rPr>
        <w:t>malıdır.</w:t>
      </w:r>
    </w:p>
    <w:p w14:paraId="3907C4F5"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Kauçuk </w:t>
      </w:r>
      <w:r w:rsidR="00BE5696" w:rsidRPr="00335DFB">
        <w:rPr>
          <w:rFonts w:ascii="Times New Roman" w:hAnsi="Times New Roman" w:cs="Times New Roman"/>
          <w:sz w:val="24"/>
          <w:szCs w:val="24"/>
        </w:rPr>
        <w:t xml:space="preserve">gürültü </w:t>
      </w:r>
      <w:r w:rsidRPr="00335DFB">
        <w:rPr>
          <w:rFonts w:ascii="Times New Roman" w:hAnsi="Times New Roman" w:cs="Times New Roman"/>
          <w:sz w:val="24"/>
          <w:szCs w:val="24"/>
        </w:rPr>
        <w:t xml:space="preserve">bariyerleri bir vinç yardımı ile </w:t>
      </w:r>
      <w:proofErr w:type="gramStart"/>
      <w:r w:rsidRPr="00335DFB">
        <w:rPr>
          <w:rFonts w:ascii="Times New Roman" w:hAnsi="Times New Roman" w:cs="Times New Roman"/>
          <w:sz w:val="24"/>
          <w:szCs w:val="24"/>
        </w:rPr>
        <w:t>profiller</w:t>
      </w:r>
      <w:proofErr w:type="gramEnd"/>
      <w:r w:rsidRPr="00335DFB">
        <w:rPr>
          <w:rFonts w:ascii="Times New Roman" w:hAnsi="Times New Roman" w:cs="Times New Roman"/>
          <w:sz w:val="24"/>
          <w:szCs w:val="24"/>
        </w:rPr>
        <w:t xml:space="preserve"> arasına yerleştiril</w:t>
      </w:r>
      <w:r w:rsidR="005A6006" w:rsidRPr="00335DFB">
        <w:rPr>
          <w:rFonts w:ascii="Times New Roman" w:hAnsi="Times New Roman" w:cs="Times New Roman"/>
          <w:sz w:val="24"/>
          <w:szCs w:val="24"/>
        </w:rPr>
        <w:t>meli</w:t>
      </w:r>
      <w:r w:rsidRPr="00335DFB">
        <w:rPr>
          <w:rFonts w:ascii="Times New Roman" w:hAnsi="Times New Roman" w:cs="Times New Roman"/>
          <w:sz w:val="24"/>
          <w:szCs w:val="24"/>
        </w:rPr>
        <w:t xml:space="preserve"> ve üzeri galvaniz sac ile kapatıl</w:t>
      </w:r>
      <w:r w:rsidR="005A6006" w:rsidRPr="00335DFB">
        <w:rPr>
          <w:rFonts w:ascii="Times New Roman" w:hAnsi="Times New Roman" w:cs="Times New Roman"/>
          <w:sz w:val="24"/>
          <w:szCs w:val="24"/>
        </w:rPr>
        <w:t>malıd</w:t>
      </w:r>
      <w:r w:rsidRPr="00335DFB">
        <w:rPr>
          <w:rFonts w:ascii="Times New Roman" w:hAnsi="Times New Roman" w:cs="Times New Roman"/>
          <w:sz w:val="24"/>
          <w:szCs w:val="24"/>
        </w:rPr>
        <w:t xml:space="preserve">ır. </w:t>
      </w:r>
      <w:r w:rsidR="00BE5696" w:rsidRPr="00335DFB">
        <w:rPr>
          <w:rFonts w:ascii="Times New Roman" w:hAnsi="Times New Roman" w:cs="Times New Roman"/>
          <w:sz w:val="24"/>
          <w:szCs w:val="24"/>
        </w:rPr>
        <w:t>Gürültü</w:t>
      </w:r>
      <w:r w:rsidRPr="00335DFB">
        <w:rPr>
          <w:rFonts w:ascii="Times New Roman" w:hAnsi="Times New Roman" w:cs="Times New Roman"/>
          <w:sz w:val="24"/>
          <w:szCs w:val="24"/>
        </w:rPr>
        <w:t xml:space="preserve"> bariyeri montajından önce ve sonra kullanılacak </w:t>
      </w:r>
      <w:proofErr w:type="gramStart"/>
      <w:r w:rsidRPr="00335DFB">
        <w:rPr>
          <w:rFonts w:ascii="Times New Roman" w:hAnsi="Times New Roman" w:cs="Times New Roman"/>
          <w:sz w:val="24"/>
          <w:szCs w:val="24"/>
        </w:rPr>
        <w:t>konstrüksiyon</w:t>
      </w:r>
      <w:proofErr w:type="gramEnd"/>
      <w:r w:rsidRPr="00335DFB">
        <w:rPr>
          <w:rFonts w:ascii="Times New Roman" w:hAnsi="Times New Roman" w:cs="Times New Roman"/>
          <w:sz w:val="24"/>
          <w:szCs w:val="24"/>
        </w:rPr>
        <w:t xml:space="preserve"> ve aksesuarların montajı proje detayına göre uygulan</w:t>
      </w:r>
      <w:r w:rsidR="005A6006" w:rsidRPr="00335DFB">
        <w:rPr>
          <w:rFonts w:ascii="Times New Roman" w:hAnsi="Times New Roman" w:cs="Times New Roman"/>
          <w:sz w:val="24"/>
          <w:szCs w:val="24"/>
        </w:rPr>
        <w:t>malıd</w:t>
      </w:r>
      <w:r w:rsidRPr="00335DFB">
        <w:rPr>
          <w:rFonts w:ascii="Times New Roman" w:hAnsi="Times New Roman" w:cs="Times New Roman"/>
          <w:sz w:val="24"/>
          <w:szCs w:val="24"/>
        </w:rPr>
        <w:t>ır.</w:t>
      </w:r>
    </w:p>
    <w:p w14:paraId="7A1BCB22" w14:textId="77777777" w:rsidR="00E9226A" w:rsidRPr="00335DFB" w:rsidRDefault="00B849C3" w:rsidP="00C07449">
      <w:pPr>
        <w:pStyle w:val="Balk5"/>
        <w:rPr>
          <w:szCs w:val="24"/>
        </w:rPr>
      </w:pPr>
      <w:r w:rsidRPr="00335DFB">
        <w:rPr>
          <w:szCs w:val="24"/>
        </w:rPr>
        <w:t xml:space="preserve">Mevcut </w:t>
      </w:r>
      <w:r w:rsidR="00E9226A" w:rsidRPr="00335DFB">
        <w:rPr>
          <w:szCs w:val="24"/>
        </w:rPr>
        <w:t>betonarme zemin üzerine uygulanacak ise;</w:t>
      </w:r>
    </w:p>
    <w:p w14:paraId="174CD948" w14:textId="77777777" w:rsidR="00071A26" w:rsidRPr="00335DFB" w:rsidRDefault="00071A26"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Çelik </w:t>
      </w:r>
      <w:proofErr w:type="gramStart"/>
      <w:r w:rsidRPr="00335DFB">
        <w:rPr>
          <w:rFonts w:ascii="Times New Roman" w:hAnsi="Times New Roman" w:cs="Times New Roman"/>
          <w:sz w:val="24"/>
          <w:szCs w:val="24"/>
        </w:rPr>
        <w:t>profiller</w:t>
      </w:r>
      <w:proofErr w:type="gramEnd"/>
      <w:r w:rsidRPr="00335DFB">
        <w:rPr>
          <w:rFonts w:ascii="Times New Roman" w:hAnsi="Times New Roman" w:cs="Times New Roman"/>
          <w:sz w:val="24"/>
          <w:szCs w:val="24"/>
        </w:rPr>
        <w:t xml:space="preserve"> b</w:t>
      </w:r>
      <w:r w:rsidR="006D2852" w:rsidRPr="00335DFB">
        <w:rPr>
          <w:rFonts w:ascii="Times New Roman" w:hAnsi="Times New Roman" w:cs="Times New Roman"/>
          <w:sz w:val="24"/>
          <w:szCs w:val="24"/>
        </w:rPr>
        <w:t>etonarme zemin üzerine,</w:t>
      </w:r>
      <w:r w:rsidR="00E9226A" w:rsidRPr="00335DFB">
        <w:rPr>
          <w:rFonts w:ascii="Times New Roman" w:hAnsi="Times New Roman" w:cs="Times New Roman"/>
          <w:sz w:val="24"/>
          <w:szCs w:val="24"/>
        </w:rPr>
        <w:t xml:space="preserve"> yardımcı elemanlar ile sabitlen</w:t>
      </w:r>
      <w:r w:rsidRPr="00335DFB">
        <w:rPr>
          <w:rFonts w:ascii="Times New Roman" w:hAnsi="Times New Roman" w:cs="Times New Roman"/>
          <w:sz w:val="24"/>
          <w:szCs w:val="24"/>
        </w:rPr>
        <w:t>melid</w:t>
      </w:r>
      <w:r w:rsidR="00E9226A" w:rsidRPr="00335DFB">
        <w:rPr>
          <w:rFonts w:ascii="Times New Roman" w:hAnsi="Times New Roman" w:cs="Times New Roman"/>
          <w:sz w:val="24"/>
          <w:szCs w:val="24"/>
        </w:rPr>
        <w:t xml:space="preserve">ir. Projede belirtilen taşıyıcı </w:t>
      </w:r>
      <w:proofErr w:type="gramStart"/>
      <w:r w:rsidR="00E9226A" w:rsidRPr="00335DFB">
        <w:rPr>
          <w:rFonts w:ascii="Times New Roman" w:hAnsi="Times New Roman" w:cs="Times New Roman"/>
          <w:sz w:val="24"/>
          <w:szCs w:val="24"/>
        </w:rPr>
        <w:t>profil</w:t>
      </w:r>
      <w:proofErr w:type="gramEnd"/>
      <w:r w:rsidR="00E9226A" w:rsidRPr="00335DFB">
        <w:rPr>
          <w:rFonts w:ascii="Times New Roman" w:hAnsi="Times New Roman" w:cs="Times New Roman"/>
          <w:sz w:val="24"/>
          <w:szCs w:val="24"/>
        </w:rPr>
        <w:t xml:space="preserve"> altına </w:t>
      </w:r>
      <w:proofErr w:type="spellStart"/>
      <w:r w:rsidR="00E9226A" w:rsidRPr="00335DFB">
        <w:rPr>
          <w:rFonts w:ascii="Times New Roman" w:hAnsi="Times New Roman" w:cs="Times New Roman"/>
          <w:sz w:val="24"/>
          <w:szCs w:val="24"/>
        </w:rPr>
        <w:t>flanş</w:t>
      </w:r>
      <w:proofErr w:type="spellEnd"/>
      <w:r w:rsidR="00E9226A" w:rsidRPr="00335DFB">
        <w:rPr>
          <w:rFonts w:ascii="Times New Roman" w:hAnsi="Times New Roman" w:cs="Times New Roman"/>
          <w:sz w:val="24"/>
          <w:szCs w:val="24"/>
        </w:rPr>
        <w:t xml:space="preserve"> kaynak ile monte edil</w:t>
      </w:r>
      <w:r w:rsidRPr="00335DFB">
        <w:rPr>
          <w:rFonts w:ascii="Times New Roman" w:hAnsi="Times New Roman" w:cs="Times New Roman"/>
          <w:sz w:val="24"/>
          <w:szCs w:val="24"/>
        </w:rPr>
        <w:t>meli ve</w:t>
      </w:r>
      <w:r w:rsidR="00E9226A" w:rsidRPr="00335DFB">
        <w:rPr>
          <w:rFonts w:ascii="Times New Roman" w:hAnsi="Times New Roman" w:cs="Times New Roman"/>
          <w:sz w:val="24"/>
          <w:szCs w:val="24"/>
        </w:rPr>
        <w:t xml:space="preserve"> teraziye alınarak gerekli bağlantı elemanları yardımı ile sabitlen</w:t>
      </w:r>
      <w:r w:rsidRPr="00335DFB">
        <w:rPr>
          <w:rFonts w:ascii="Times New Roman" w:hAnsi="Times New Roman" w:cs="Times New Roman"/>
          <w:sz w:val="24"/>
          <w:szCs w:val="24"/>
        </w:rPr>
        <w:t>melid</w:t>
      </w:r>
      <w:r w:rsidR="00E9226A" w:rsidRPr="00335DFB">
        <w:rPr>
          <w:rFonts w:ascii="Times New Roman" w:hAnsi="Times New Roman" w:cs="Times New Roman"/>
          <w:sz w:val="24"/>
          <w:szCs w:val="24"/>
        </w:rPr>
        <w:t xml:space="preserve">ir. </w:t>
      </w:r>
    </w:p>
    <w:p w14:paraId="7A38516E"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Kauçuk </w:t>
      </w:r>
      <w:r w:rsidR="009514DD" w:rsidRPr="00335DFB">
        <w:rPr>
          <w:rFonts w:ascii="Times New Roman" w:hAnsi="Times New Roman" w:cs="Times New Roman"/>
          <w:sz w:val="24"/>
          <w:szCs w:val="24"/>
        </w:rPr>
        <w:t>gürültü</w:t>
      </w:r>
      <w:r w:rsidRPr="00335DFB">
        <w:rPr>
          <w:rFonts w:ascii="Times New Roman" w:hAnsi="Times New Roman" w:cs="Times New Roman"/>
          <w:sz w:val="24"/>
          <w:szCs w:val="24"/>
        </w:rPr>
        <w:t xml:space="preserve"> bariyerleri bir vinç veya </w:t>
      </w:r>
      <w:proofErr w:type="spellStart"/>
      <w:r w:rsidRPr="00335DFB">
        <w:rPr>
          <w:rFonts w:ascii="Times New Roman" w:hAnsi="Times New Roman" w:cs="Times New Roman"/>
          <w:sz w:val="24"/>
          <w:szCs w:val="24"/>
        </w:rPr>
        <w:t>forklift</w:t>
      </w:r>
      <w:proofErr w:type="spellEnd"/>
      <w:r w:rsidRPr="00335DFB">
        <w:rPr>
          <w:rFonts w:ascii="Times New Roman" w:hAnsi="Times New Roman" w:cs="Times New Roman"/>
          <w:sz w:val="24"/>
          <w:szCs w:val="24"/>
        </w:rPr>
        <w:t xml:space="preserve"> yardımı ile çelik </w:t>
      </w:r>
      <w:proofErr w:type="gramStart"/>
      <w:r w:rsidRPr="00335DFB">
        <w:rPr>
          <w:rFonts w:ascii="Times New Roman" w:hAnsi="Times New Roman" w:cs="Times New Roman"/>
          <w:sz w:val="24"/>
          <w:szCs w:val="24"/>
        </w:rPr>
        <w:t>profiller</w:t>
      </w:r>
      <w:proofErr w:type="gramEnd"/>
      <w:r w:rsidRPr="00335DFB">
        <w:rPr>
          <w:rFonts w:ascii="Times New Roman" w:hAnsi="Times New Roman" w:cs="Times New Roman"/>
          <w:sz w:val="24"/>
          <w:szCs w:val="24"/>
        </w:rPr>
        <w:t xml:space="preserve"> arasına yerleştiril</w:t>
      </w:r>
      <w:r w:rsidR="00071A26" w:rsidRPr="00335DFB">
        <w:rPr>
          <w:rFonts w:ascii="Times New Roman" w:hAnsi="Times New Roman" w:cs="Times New Roman"/>
          <w:sz w:val="24"/>
          <w:szCs w:val="24"/>
        </w:rPr>
        <w:t>meli</w:t>
      </w:r>
      <w:r w:rsidRPr="00335DFB">
        <w:rPr>
          <w:rFonts w:ascii="Times New Roman" w:hAnsi="Times New Roman" w:cs="Times New Roman"/>
          <w:sz w:val="24"/>
          <w:szCs w:val="24"/>
        </w:rPr>
        <w:t xml:space="preserve"> ve üzeri galvaniz sac ile kapatıl</w:t>
      </w:r>
      <w:r w:rsidR="00071A26" w:rsidRPr="00335DFB">
        <w:rPr>
          <w:rFonts w:ascii="Times New Roman" w:hAnsi="Times New Roman" w:cs="Times New Roman"/>
          <w:sz w:val="24"/>
          <w:szCs w:val="24"/>
        </w:rPr>
        <w:t>malıd</w:t>
      </w:r>
      <w:r w:rsidRPr="00335DFB">
        <w:rPr>
          <w:rFonts w:ascii="Times New Roman" w:hAnsi="Times New Roman" w:cs="Times New Roman"/>
          <w:sz w:val="24"/>
          <w:szCs w:val="24"/>
        </w:rPr>
        <w:t xml:space="preserve">ır. </w:t>
      </w:r>
      <w:r w:rsidR="009514DD" w:rsidRPr="00335DFB">
        <w:rPr>
          <w:rFonts w:ascii="Times New Roman" w:hAnsi="Times New Roman" w:cs="Times New Roman"/>
          <w:sz w:val="24"/>
          <w:szCs w:val="24"/>
        </w:rPr>
        <w:t>Gürültü</w:t>
      </w:r>
      <w:r w:rsidRPr="00335DFB">
        <w:rPr>
          <w:rFonts w:ascii="Times New Roman" w:hAnsi="Times New Roman" w:cs="Times New Roman"/>
          <w:sz w:val="24"/>
          <w:szCs w:val="24"/>
        </w:rPr>
        <w:t xml:space="preserve"> bariyeri montajından önce ve sonra kullanılacak </w:t>
      </w:r>
      <w:proofErr w:type="gramStart"/>
      <w:r w:rsidRPr="00335DFB">
        <w:rPr>
          <w:rFonts w:ascii="Times New Roman" w:hAnsi="Times New Roman" w:cs="Times New Roman"/>
          <w:sz w:val="24"/>
          <w:szCs w:val="24"/>
        </w:rPr>
        <w:t>konstrüksiyon</w:t>
      </w:r>
      <w:proofErr w:type="gramEnd"/>
      <w:r w:rsidRPr="00335DFB">
        <w:rPr>
          <w:rFonts w:ascii="Times New Roman" w:hAnsi="Times New Roman" w:cs="Times New Roman"/>
          <w:sz w:val="24"/>
          <w:szCs w:val="24"/>
        </w:rPr>
        <w:t xml:space="preserve"> ve aksesuarların montajı proje detayına göre uygulan</w:t>
      </w:r>
      <w:r w:rsidR="00CB7486" w:rsidRPr="00335DFB">
        <w:rPr>
          <w:rFonts w:ascii="Times New Roman" w:hAnsi="Times New Roman" w:cs="Times New Roman"/>
          <w:sz w:val="24"/>
          <w:szCs w:val="24"/>
        </w:rPr>
        <w:t>malıd</w:t>
      </w:r>
      <w:r w:rsidRPr="00335DFB">
        <w:rPr>
          <w:rFonts w:ascii="Times New Roman" w:hAnsi="Times New Roman" w:cs="Times New Roman"/>
          <w:sz w:val="24"/>
          <w:szCs w:val="24"/>
        </w:rPr>
        <w:t>ır.</w:t>
      </w:r>
    </w:p>
    <w:p w14:paraId="5D98E497" w14:textId="3E80DA18" w:rsidR="00E9226A" w:rsidRPr="00335DFB" w:rsidRDefault="00E9226A" w:rsidP="00C07449">
      <w:pPr>
        <w:pStyle w:val="Balk4"/>
        <w:rPr>
          <w:szCs w:val="24"/>
        </w:rPr>
      </w:pPr>
      <w:bookmarkStart w:id="69" w:name="_Toc33782762"/>
      <w:r w:rsidRPr="00335DFB">
        <w:rPr>
          <w:szCs w:val="24"/>
        </w:rPr>
        <w:t>Depolama ve İstifleme</w:t>
      </w:r>
      <w:bookmarkEnd w:id="69"/>
    </w:p>
    <w:p w14:paraId="4D8669F8" w14:textId="7777777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Nakliyesi yapılacak kauçuk </w:t>
      </w:r>
      <w:r w:rsidR="009514DD" w:rsidRPr="00335DFB">
        <w:rPr>
          <w:rFonts w:ascii="Times New Roman" w:hAnsi="Times New Roman" w:cs="Times New Roman"/>
          <w:sz w:val="24"/>
          <w:szCs w:val="24"/>
        </w:rPr>
        <w:t>gürültü</w:t>
      </w:r>
      <w:r w:rsidRPr="00335DFB">
        <w:rPr>
          <w:rFonts w:ascii="Times New Roman" w:hAnsi="Times New Roman" w:cs="Times New Roman"/>
          <w:sz w:val="24"/>
          <w:szCs w:val="24"/>
        </w:rPr>
        <w:t xml:space="preserve"> bariyerleri, paketlenmiş ve </w:t>
      </w:r>
      <w:proofErr w:type="spellStart"/>
      <w:r w:rsidRPr="00335DFB">
        <w:rPr>
          <w:rFonts w:ascii="Times New Roman" w:hAnsi="Times New Roman" w:cs="Times New Roman"/>
          <w:sz w:val="24"/>
          <w:szCs w:val="24"/>
        </w:rPr>
        <w:t>paletlenmiş</w:t>
      </w:r>
      <w:proofErr w:type="spellEnd"/>
      <w:r w:rsidRPr="00335DFB">
        <w:rPr>
          <w:rFonts w:ascii="Times New Roman" w:hAnsi="Times New Roman" w:cs="Times New Roman"/>
          <w:sz w:val="24"/>
          <w:szCs w:val="24"/>
        </w:rPr>
        <w:t xml:space="preserve"> halde temiz bir zemin üzerinde stoklan</w:t>
      </w:r>
      <w:r w:rsidR="00CB7486"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w:t>
      </w:r>
    </w:p>
    <w:p w14:paraId="389C2543" w14:textId="77777777" w:rsidR="00E9226A" w:rsidRPr="00335DFB" w:rsidRDefault="00E9226A" w:rsidP="00C07449">
      <w:pPr>
        <w:pStyle w:val="Balk3"/>
        <w:rPr>
          <w:sz w:val="24"/>
          <w:szCs w:val="24"/>
        </w:rPr>
      </w:pPr>
      <w:bookmarkStart w:id="70" w:name="_Toc33782763"/>
      <w:r w:rsidRPr="00335DFB">
        <w:rPr>
          <w:sz w:val="24"/>
          <w:szCs w:val="24"/>
        </w:rPr>
        <w:t xml:space="preserve">Uygunluk </w:t>
      </w:r>
      <w:r w:rsidR="007C72F4" w:rsidRPr="00335DFB">
        <w:rPr>
          <w:sz w:val="24"/>
          <w:szCs w:val="24"/>
        </w:rPr>
        <w:t>Kriterleri</w:t>
      </w:r>
      <w:bookmarkEnd w:id="70"/>
    </w:p>
    <w:p w14:paraId="594E50D5" w14:textId="13CFD9F7"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Gürültü bariyeri uygunluğu, Türk Standartları</w:t>
      </w:r>
      <w:r w:rsidR="00CB298F" w:rsidRPr="00335DFB">
        <w:rPr>
          <w:rFonts w:ascii="Times New Roman" w:hAnsi="Times New Roman" w:cs="Times New Roman"/>
          <w:sz w:val="24"/>
          <w:szCs w:val="24"/>
        </w:rPr>
        <w:t xml:space="preserve">nda </w:t>
      </w:r>
      <w:r w:rsidRPr="00335DFB">
        <w:rPr>
          <w:rFonts w:ascii="Times New Roman" w:hAnsi="Times New Roman" w:cs="Times New Roman"/>
          <w:sz w:val="24"/>
          <w:szCs w:val="24"/>
        </w:rPr>
        <w:t xml:space="preserve">veya yürürlüğe konulmuş Avrupa Birliği standartlarında verilmiş </w:t>
      </w:r>
      <w:proofErr w:type="gramStart"/>
      <w:r w:rsidRPr="00335DFB">
        <w:rPr>
          <w:rFonts w:ascii="Times New Roman" w:hAnsi="Times New Roman" w:cs="Times New Roman"/>
          <w:sz w:val="24"/>
          <w:szCs w:val="24"/>
        </w:rPr>
        <w:t>kriterlere</w:t>
      </w:r>
      <w:proofErr w:type="gramEnd"/>
      <w:r w:rsidR="002E7905">
        <w:rPr>
          <w:rFonts w:ascii="Times New Roman" w:hAnsi="Times New Roman" w:cs="Times New Roman"/>
          <w:sz w:val="24"/>
          <w:szCs w:val="24"/>
        </w:rPr>
        <w:t xml:space="preserve"> ve aşağıda belirtilen mevzuata</w:t>
      </w:r>
      <w:r w:rsidRPr="00335DFB">
        <w:rPr>
          <w:rFonts w:ascii="Times New Roman" w:hAnsi="Times New Roman" w:cs="Times New Roman"/>
          <w:sz w:val="24"/>
          <w:szCs w:val="24"/>
        </w:rPr>
        <w:t xml:space="preserve"> göre </w:t>
      </w:r>
      <w:r w:rsidR="00E82201" w:rsidRPr="00335DFB">
        <w:rPr>
          <w:rFonts w:ascii="Times New Roman" w:hAnsi="Times New Roman" w:cs="Times New Roman"/>
          <w:sz w:val="24"/>
          <w:szCs w:val="24"/>
        </w:rPr>
        <w:t>değerlendirilmelidir.</w:t>
      </w:r>
      <w:r w:rsidRPr="00335DFB">
        <w:rPr>
          <w:rFonts w:ascii="Times New Roman" w:hAnsi="Times New Roman" w:cs="Times New Roman"/>
          <w:sz w:val="24"/>
          <w:szCs w:val="24"/>
        </w:rPr>
        <w:t xml:space="preserve"> </w:t>
      </w:r>
    </w:p>
    <w:p w14:paraId="2C7FDEE3" w14:textId="0CF5BA9E" w:rsidR="00E9226A" w:rsidRPr="00335DFB"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r w:rsidR="003B3955">
        <w:rPr>
          <w:rFonts w:ascii="Times New Roman" w:hAnsi="Times New Roman" w:cs="Times New Roman"/>
          <w:sz w:val="24"/>
          <w:szCs w:val="24"/>
        </w:rPr>
        <w:t>.</w:t>
      </w:r>
    </w:p>
    <w:p w14:paraId="40966655" w14:textId="4A0503F5" w:rsidR="008213D1" w:rsidRDefault="00E9226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Yönetmeliği</w:t>
      </w:r>
      <w:r w:rsidR="003B3955">
        <w:rPr>
          <w:rFonts w:ascii="Times New Roman" w:hAnsi="Times New Roman" w:cs="Times New Roman"/>
          <w:sz w:val="24"/>
          <w:szCs w:val="24"/>
        </w:rPr>
        <w:t>.</w:t>
      </w:r>
    </w:p>
    <w:p w14:paraId="64E0A9BC" w14:textId="77777777" w:rsidR="008213D1" w:rsidRDefault="008213D1">
      <w:pPr>
        <w:rPr>
          <w:rFonts w:ascii="Times New Roman" w:hAnsi="Times New Roman" w:cs="Times New Roman"/>
          <w:sz w:val="24"/>
          <w:szCs w:val="24"/>
        </w:rPr>
      </w:pPr>
      <w:r>
        <w:rPr>
          <w:rFonts w:ascii="Times New Roman" w:hAnsi="Times New Roman" w:cs="Times New Roman"/>
          <w:sz w:val="24"/>
          <w:szCs w:val="24"/>
        </w:rPr>
        <w:br w:type="page"/>
      </w:r>
    </w:p>
    <w:p w14:paraId="19DC8FDA" w14:textId="77777777" w:rsidR="00E9226A" w:rsidRPr="00335DFB" w:rsidRDefault="00E9226A" w:rsidP="00C07449">
      <w:pPr>
        <w:pStyle w:val="Balk3"/>
        <w:rPr>
          <w:sz w:val="24"/>
          <w:szCs w:val="24"/>
        </w:rPr>
      </w:pPr>
      <w:bookmarkStart w:id="71" w:name="_Toc33782764"/>
      <w:r w:rsidRPr="00335DFB">
        <w:rPr>
          <w:sz w:val="24"/>
          <w:szCs w:val="24"/>
        </w:rPr>
        <w:t>İlgili Standartlar</w:t>
      </w:r>
      <w:bookmarkEnd w:id="71"/>
    </w:p>
    <w:p w14:paraId="3D877004"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0FE130C8" w14:textId="77777777" w:rsidR="00D47519" w:rsidRPr="00335DFB" w:rsidRDefault="00D47519" w:rsidP="006906E7">
      <w:pPr>
        <w:spacing w:after="80" w:line="240" w:lineRule="auto"/>
        <w:jc w:val="both"/>
        <w:rPr>
          <w:rFonts w:ascii="Times New Roman" w:hAnsi="Times New Roman" w:cs="Times New Roman"/>
          <w:sz w:val="24"/>
          <w:szCs w:val="24"/>
        </w:rPr>
      </w:pPr>
    </w:p>
    <w:p w14:paraId="4D192EA4" w14:textId="77777777" w:rsidR="009D5BDA" w:rsidRPr="00335DFB" w:rsidRDefault="00E9226A" w:rsidP="006906E7">
      <w:pPr>
        <w:spacing w:after="80" w:line="240" w:lineRule="auto"/>
        <w:jc w:val="both"/>
        <w:rPr>
          <w:rFonts w:ascii="Times New Roman" w:hAnsi="Times New Roman" w:cs="Times New Roman"/>
          <w:noProof/>
          <w:sz w:val="24"/>
          <w:szCs w:val="24"/>
        </w:rPr>
      </w:pPr>
      <w:r w:rsidRPr="00335DFB">
        <w:rPr>
          <w:rFonts w:ascii="Times New Roman" w:hAnsi="Times New Roman" w:cs="Times New Roman"/>
          <w:sz w:val="24"/>
          <w:szCs w:val="24"/>
        </w:rPr>
        <w:t>TS – EN 10346; Sıcak Daldırmayla</w:t>
      </w:r>
      <w:r w:rsidR="0065269F" w:rsidRPr="00335DFB">
        <w:rPr>
          <w:rFonts w:ascii="Times New Roman" w:hAnsi="Times New Roman" w:cs="Times New Roman"/>
          <w:sz w:val="24"/>
          <w:szCs w:val="24"/>
        </w:rPr>
        <w:t xml:space="preserve"> </w:t>
      </w:r>
      <w:r w:rsidR="0065269F" w:rsidRPr="00335DFB">
        <w:rPr>
          <w:rFonts w:ascii="Times New Roman" w:hAnsi="Times New Roman" w:cs="Times New Roman"/>
          <w:noProof/>
          <w:sz w:val="24"/>
          <w:szCs w:val="24"/>
        </w:rPr>
        <w:t>sürekli olarak kaplanmış çelik yassı mamuller - Teknik teslim şartları</w:t>
      </w:r>
    </w:p>
    <w:p w14:paraId="5A1F1614" w14:textId="77777777" w:rsidR="0065269F" w:rsidRPr="00335DFB" w:rsidRDefault="0065269F" w:rsidP="006906E7">
      <w:pPr>
        <w:spacing w:after="80" w:line="240" w:lineRule="auto"/>
        <w:jc w:val="both"/>
        <w:rPr>
          <w:rFonts w:ascii="Times New Roman" w:hAnsi="Times New Roman" w:cs="Times New Roman"/>
          <w:sz w:val="24"/>
          <w:szCs w:val="24"/>
        </w:rPr>
      </w:pPr>
    </w:p>
    <w:p w14:paraId="759EE88F"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6C4CBA58"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5695C0AC"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6B45947B"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675E1822"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4D608C4B"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0BF30585"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052784DB"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5820684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6E4C3CE8"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7DC9926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3903736F" w14:textId="33771484"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54702B56" w14:textId="7A5AE62A"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6E3B5D0E"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766DC19E"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6BA9BB03"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69786297"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A6B287A"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0BFCA033"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759A69C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3FD8689B"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6C31EB6E"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5221D518"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76F8D68D"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434BE173"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5114C6ED" w14:textId="77777777" w:rsidR="00C82603" w:rsidRPr="00335DFB" w:rsidRDefault="00C82603" w:rsidP="00C07449">
      <w:pPr>
        <w:pStyle w:val="Balk2"/>
        <w:rPr>
          <w:sz w:val="24"/>
          <w:szCs w:val="24"/>
        </w:rPr>
      </w:pPr>
      <w:bookmarkStart w:id="72" w:name="_Toc33782765"/>
      <w:r w:rsidRPr="00335DFB">
        <w:rPr>
          <w:sz w:val="24"/>
          <w:szCs w:val="24"/>
        </w:rPr>
        <w:t>Metal Sandviç Panel Gürültü Bariyeri İşleri Genel Teknik Şartnamesi</w:t>
      </w:r>
      <w:bookmarkEnd w:id="72"/>
      <w:r w:rsidRPr="00335DFB">
        <w:rPr>
          <w:sz w:val="24"/>
          <w:szCs w:val="24"/>
        </w:rPr>
        <w:t xml:space="preserve"> </w:t>
      </w:r>
    </w:p>
    <w:p w14:paraId="25205D3F" w14:textId="77777777" w:rsidR="00C82603" w:rsidRPr="00335DFB" w:rsidRDefault="00C82603" w:rsidP="00C07449">
      <w:pPr>
        <w:pStyle w:val="Balk3"/>
        <w:rPr>
          <w:sz w:val="24"/>
          <w:szCs w:val="24"/>
        </w:rPr>
      </w:pPr>
      <w:bookmarkStart w:id="73" w:name="_Toc33782766"/>
      <w:r w:rsidRPr="00335DFB">
        <w:rPr>
          <w:sz w:val="24"/>
          <w:szCs w:val="24"/>
        </w:rPr>
        <w:t>Kapsam</w:t>
      </w:r>
      <w:bookmarkEnd w:id="73"/>
    </w:p>
    <w:p w14:paraId="65A609FC" w14:textId="77777777"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Metal sandviç paneller kullanılarak gürültü bariyeri yapılmasına </w:t>
      </w:r>
      <w:r w:rsidR="00087D74" w:rsidRPr="00335DFB">
        <w:rPr>
          <w:rFonts w:ascii="Times New Roman" w:hAnsi="Times New Roman" w:cs="Times New Roman"/>
          <w:sz w:val="24"/>
          <w:szCs w:val="24"/>
        </w:rPr>
        <w:t>ilişkin</w:t>
      </w:r>
      <w:r w:rsidRPr="00335DFB">
        <w:rPr>
          <w:rFonts w:ascii="Times New Roman" w:hAnsi="Times New Roman" w:cs="Times New Roman"/>
          <w:sz w:val="24"/>
          <w:szCs w:val="24"/>
        </w:rPr>
        <w:t xml:space="preserve"> esasları kapsar. </w:t>
      </w:r>
    </w:p>
    <w:p w14:paraId="2DD9E90E" w14:textId="77777777" w:rsidR="00C82603" w:rsidRPr="00335DFB" w:rsidRDefault="00C82603" w:rsidP="00C07449">
      <w:pPr>
        <w:pStyle w:val="Balk3"/>
        <w:rPr>
          <w:sz w:val="24"/>
          <w:szCs w:val="24"/>
        </w:rPr>
      </w:pPr>
      <w:bookmarkStart w:id="74" w:name="_Toc33782767"/>
      <w:r w:rsidRPr="00335DFB">
        <w:rPr>
          <w:sz w:val="24"/>
          <w:szCs w:val="24"/>
        </w:rPr>
        <w:t>Tanımlar</w:t>
      </w:r>
      <w:bookmarkEnd w:id="74"/>
    </w:p>
    <w:p w14:paraId="1BCE9621" w14:textId="77777777"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Zemine sabitlenmiş taşıyıcı dikmelerin arasına yerleştirilen metal </w:t>
      </w:r>
      <w:proofErr w:type="gramStart"/>
      <w:r w:rsidRPr="00335DFB">
        <w:rPr>
          <w:rFonts w:ascii="Times New Roman" w:hAnsi="Times New Roman" w:cs="Times New Roman"/>
          <w:sz w:val="24"/>
          <w:szCs w:val="24"/>
        </w:rPr>
        <w:t>modüller</w:t>
      </w:r>
      <w:proofErr w:type="gramEnd"/>
      <w:r w:rsidRPr="00335DFB">
        <w:rPr>
          <w:rFonts w:ascii="Times New Roman" w:hAnsi="Times New Roman" w:cs="Times New Roman"/>
          <w:sz w:val="24"/>
          <w:szCs w:val="24"/>
        </w:rPr>
        <w:t xml:space="preserve"> ile karayolları, demiryolları gibi yoğun gürültü kaynaklarından meydana gelen gürültünün azaltılmasına yönelik kullanılır.</w:t>
      </w:r>
    </w:p>
    <w:p w14:paraId="5F6233DF" w14:textId="77777777" w:rsidR="00C82603" w:rsidRPr="00335DFB" w:rsidRDefault="00C82603" w:rsidP="00C07449">
      <w:pPr>
        <w:pStyle w:val="Balk4"/>
        <w:rPr>
          <w:szCs w:val="24"/>
        </w:rPr>
      </w:pPr>
      <w:bookmarkStart w:id="75" w:name="_Toc33782768"/>
      <w:r w:rsidRPr="00335DFB">
        <w:rPr>
          <w:szCs w:val="24"/>
        </w:rPr>
        <w:t>Taşıyıcı Dikme:</w:t>
      </w:r>
      <w:bookmarkEnd w:id="75"/>
      <w:r w:rsidRPr="00335DFB">
        <w:rPr>
          <w:szCs w:val="24"/>
        </w:rPr>
        <w:t xml:space="preserve"> </w:t>
      </w:r>
    </w:p>
    <w:p w14:paraId="556CE194" w14:textId="77777777"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Statik projesine göre imalatı yapılmalıdır.</w:t>
      </w:r>
    </w:p>
    <w:p w14:paraId="4D16D65D" w14:textId="77777777" w:rsidR="00C82603" w:rsidRPr="00335DFB" w:rsidRDefault="00C82603" w:rsidP="00C07449">
      <w:pPr>
        <w:pStyle w:val="Balk4"/>
        <w:rPr>
          <w:szCs w:val="24"/>
        </w:rPr>
      </w:pPr>
      <w:bookmarkStart w:id="76" w:name="_Toc33782769"/>
      <w:r w:rsidRPr="00335DFB">
        <w:rPr>
          <w:szCs w:val="24"/>
        </w:rPr>
        <w:t>Metal Modül:</w:t>
      </w:r>
      <w:bookmarkEnd w:id="76"/>
      <w:r w:rsidRPr="00335DFB">
        <w:rPr>
          <w:szCs w:val="24"/>
        </w:rPr>
        <w:t xml:space="preserve"> </w:t>
      </w:r>
    </w:p>
    <w:p w14:paraId="002A8156" w14:textId="703B91D3"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 xml:space="preserve">İç kısmı dolgu malzemelerinden oluşan metal </w:t>
      </w:r>
      <w:proofErr w:type="gramStart"/>
      <w:r w:rsidRPr="00335DFB">
        <w:rPr>
          <w:rFonts w:ascii="Times New Roman" w:hAnsi="Times New Roman" w:cs="Times New Roman"/>
          <w:sz w:val="24"/>
          <w:szCs w:val="24"/>
        </w:rPr>
        <w:t>modüllerin</w:t>
      </w:r>
      <w:proofErr w:type="gramEnd"/>
      <w:r w:rsidRPr="00335DFB">
        <w:rPr>
          <w:rFonts w:ascii="Times New Roman" w:hAnsi="Times New Roman" w:cs="Times New Roman"/>
          <w:sz w:val="24"/>
          <w:szCs w:val="24"/>
        </w:rPr>
        <w:t>, gürültü kaynağı tarafına bakan yüzeyi, gürültü emiciliğini engellemeyecek özellikte imal edilmiş ön plakadan, arka plaka ve yan kapama plakaların birleşiminden oluş</w:t>
      </w:r>
      <w:r w:rsidR="00381C0E"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Dolgu malzemeleri ve plaka birleşim yerlerinde sızdırmazlık malzemesi kullanılarak yağmur ve su ile temasının engellenmesi sağlanmalıdır.</w:t>
      </w:r>
    </w:p>
    <w:p w14:paraId="79B061A8" w14:textId="7777777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Gürültü kaynağı çift taraflı ise</w:t>
      </w:r>
      <w:r w:rsidR="00FE113A" w:rsidRPr="00335DFB">
        <w:rPr>
          <w:rFonts w:ascii="Times New Roman" w:hAnsi="Times New Roman" w:cs="Times New Roman"/>
          <w:sz w:val="24"/>
          <w:szCs w:val="24"/>
        </w:rPr>
        <w:t>; kapak, her iki yüzey</w:t>
      </w:r>
      <w:r w:rsidRPr="00335DFB">
        <w:rPr>
          <w:rFonts w:ascii="Times New Roman" w:hAnsi="Times New Roman" w:cs="Times New Roman"/>
          <w:sz w:val="24"/>
          <w:szCs w:val="24"/>
        </w:rPr>
        <w:t>de gürültü emiciliğini engellemeyecek özellikte imal edilmiş plakaların birleşiminden oluş</w:t>
      </w:r>
      <w:r w:rsidR="00FE113A" w:rsidRPr="00335DFB">
        <w:rPr>
          <w:rFonts w:ascii="Times New Roman" w:hAnsi="Times New Roman" w:cs="Times New Roman"/>
          <w:sz w:val="24"/>
          <w:szCs w:val="24"/>
        </w:rPr>
        <w:t>malıdır.</w:t>
      </w:r>
    </w:p>
    <w:p w14:paraId="7E9F6AAE" w14:textId="7777777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Plakaların korozyona karşı korunması sağlanmalıdır.</w:t>
      </w:r>
    </w:p>
    <w:p w14:paraId="44CC9F27" w14:textId="3856425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 xml:space="preserve">Oluşturulan metal </w:t>
      </w:r>
      <w:proofErr w:type="gramStart"/>
      <w:r w:rsidRPr="00335DFB">
        <w:rPr>
          <w:rFonts w:ascii="Times New Roman" w:hAnsi="Times New Roman" w:cs="Times New Roman"/>
          <w:sz w:val="24"/>
          <w:szCs w:val="24"/>
        </w:rPr>
        <w:t>modülün</w:t>
      </w:r>
      <w:proofErr w:type="gramEnd"/>
      <w:r w:rsidRPr="00335DFB">
        <w:rPr>
          <w:rFonts w:ascii="Times New Roman" w:hAnsi="Times New Roman" w:cs="Times New Roman"/>
          <w:sz w:val="24"/>
          <w:szCs w:val="24"/>
        </w:rPr>
        <w:t xml:space="preserve"> alt ve üst kenarları, birbirine kilitlenecek şekilde imal edilip montajda üst üste bindirilirken modüllerin hizadan kaçması engellenmelidir.</w:t>
      </w:r>
    </w:p>
    <w:p w14:paraId="79028470" w14:textId="77777777" w:rsidR="00C82603" w:rsidRPr="00335DFB" w:rsidRDefault="00C82603" w:rsidP="00C07449">
      <w:pPr>
        <w:pStyle w:val="Balk3"/>
        <w:rPr>
          <w:sz w:val="24"/>
          <w:szCs w:val="24"/>
        </w:rPr>
      </w:pPr>
      <w:bookmarkStart w:id="77" w:name="_Toc33782770"/>
      <w:r w:rsidRPr="00335DFB">
        <w:rPr>
          <w:sz w:val="24"/>
          <w:szCs w:val="24"/>
        </w:rPr>
        <w:t>Uygulama Esasları</w:t>
      </w:r>
      <w:bookmarkEnd w:id="77"/>
    </w:p>
    <w:p w14:paraId="709FC4C1" w14:textId="77777777"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E43AEB"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3C4C1AEC" w14:textId="77777777" w:rsidR="00C82603" w:rsidRPr="00335DFB" w:rsidRDefault="00381C0E"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w:t>
      </w:r>
      <w:r w:rsidR="00C82603" w:rsidRPr="00335DFB">
        <w:rPr>
          <w:rFonts w:ascii="Times New Roman" w:hAnsi="Times New Roman" w:cs="Times New Roman"/>
          <w:sz w:val="24"/>
          <w:szCs w:val="24"/>
          <w:lang w:eastAsia="tr-TR"/>
        </w:rPr>
        <w:t xml:space="preserve">emel/kaide statik projesine göre beton dökümü sırasında yerinde bırakılan ankraj saplamaları ile sabitlenmeli </w:t>
      </w:r>
      <w:r w:rsidR="00E43AEB" w:rsidRPr="00335DFB">
        <w:rPr>
          <w:rFonts w:ascii="Times New Roman" w:hAnsi="Times New Roman" w:cs="Times New Roman"/>
          <w:sz w:val="24"/>
          <w:szCs w:val="24"/>
          <w:lang w:eastAsia="tr-TR"/>
        </w:rPr>
        <w:t>veya</w:t>
      </w:r>
    </w:p>
    <w:p w14:paraId="4EB19E7C" w14:textId="77777777" w:rsidR="00C82603" w:rsidRPr="00335DFB" w:rsidRDefault="00381C0E"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C82603"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C82603" w:rsidRPr="00335DFB">
        <w:rPr>
          <w:rFonts w:ascii="Times New Roman" w:hAnsi="Times New Roman" w:cs="Times New Roman"/>
          <w:sz w:val="24"/>
          <w:szCs w:val="24"/>
          <w:lang w:eastAsia="tr-TR"/>
        </w:rPr>
        <w:t>Ankrajın</w:t>
      </w:r>
      <w:proofErr w:type="spellEnd"/>
      <w:r w:rsidR="00C82603" w:rsidRPr="00335DFB">
        <w:rPr>
          <w:rFonts w:ascii="Times New Roman" w:hAnsi="Times New Roman" w:cs="Times New Roman"/>
          <w:sz w:val="24"/>
          <w:szCs w:val="24"/>
          <w:lang w:eastAsia="tr-TR"/>
        </w:rPr>
        <w:t xml:space="preserve">/dübelin uygulaması </w:t>
      </w:r>
      <w:r w:rsidR="00C82603" w:rsidRPr="00335DFB">
        <w:rPr>
          <w:rFonts w:ascii="Times New Roman" w:hAnsi="Times New Roman" w:cs="Times New Roman"/>
          <w:i/>
          <w:sz w:val="24"/>
          <w:szCs w:val="24"/>
          <w:lang w:eastAsia="tr-TR"/>
        </w:rPr>
        <w:t>Yapı İşleri İnşaat</w:t>
      </w:r>
      <w:r w:rsidR="00C82603" w:rsidRPr="00335DFB">
        <w:rPr>
          <w:rFonts w:ascii="Times New Roman" w:hAnsi="Times New Roman" w:cs="Times New Roman"/>
          <w:i/>
          <w:sz w:val="24"/>
          <w:szCs w:val="24"/>
        </w:rPr>
        <w:t xml:space="preserve"> Makine ve Elektrik Tesisatı Genel Teknik Şartnamesi, Bölüm 6 Betonarme İşleri Genel Teknik </w:t>
      </w:r>
      <w:r w:rsidR="006920E2" w:rsidRPr="00335DFB">
        <w:rPr>
          <w:rFonts w:ascii="Times New Roman" w:hAnsi="Times New Roman" w:cs="Times New Roman"/>
          <w:i/>
          <w:sz w:val="24"/>
          <w:szCs w:val="24"/>
        </w:rPr>
        <w:t>Şartnamesinde</w:t>
      </w:r>
      <w:r w:rsidR="00C82603" w:rsidRPr="00335DFB">
        <w:rPr>
          <w:rFonts w:ascii="Times New Roman" w:hAnsi="Times New Roman" w:cs="Times New Roman"/>
          <w:i/>
          <w:sz w:val="24"/>
          <w:szCs w:val="24"/>
        </w:rPr>
        <w:t xml:space="preserve"> (Bölüm 6.10.2 ve 6.10.3)</w:t>
      </w:r>
      <w:r w:rsidR="00C82603"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C82603" w:rsidRPr="00335DFB">
        <w:rPr>
          <w:rFonts w:ascii="Times New Roman" w:hAnsi="Times New Roman" w:cs="Times New Roman"/>
          <w:sz w:val="24"/>
          <w:szCs w:val="24"/>
        </w:rPr>
        <w:t xml:space="preserve"> şekilde yapılmalıdır.</w:t>
      </w:r>
    </w:p>
    <w:p w14:paraId="0F19D138" w14:textId="77777777" w:rsidR="00C82603" w:rsidRPr="00335DFB" w:rsidRDefault="00C82603" w:rsidP="00C07449">
      <w:pPr>
        <w:spacing w:before="120" w:after="0"/>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6C7C0079" w14:textId="603BD2A7" w:rsidR="00C82603" w:rsidRPr="00335DFB" w:rsidRDefault="00C82603" w:rsidP="00C07449">
      <w:pPr>
        <w:pStyle w:val="Balk4"/>
        <w:rPr>
          <w:szCs w:val="24"/>
        </w:rPr>
      </w:pPr>
      <w:bookmarkStart w:id="78" w:name="_Toc33782771"/>
      <w:r w:rsidRPr="00335DFB">
        <w:rPr>
          <w:szCs w:val="24"/>
        </w:rPr>
        <w:t>Montaj</w:t>
      </w:r>
      <w:bookmarkEnd w:id="78"/>
      <w:r w:rsidRPr="00335DFB">
        <w:rPr>
          <w:szCs w:val="24"/>
        </w:rPr>
        <w:t xml:space="preserve"> </w:t>
      </w:r>
    </w:p>
    <w:p w14:paraId="6C2B0576" w14:textId="7777777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dikmeler, mevcut veya yeni yapılacak beton zemin ya da perde duvar üzerine monte edilmelidir. </w:t>
      </w:r>
    </w:p>
    <w:p w14:paraId="497D6219" w14:textId="7777777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 xml:space="preserve">Dikmeler, birbirine paralel olarak monte edildikten sonra metal </w:t>
      </w:r>
      <w:proofErr w:type="gramStart"/>
      <w:r w:rsidRPr="00335DFB">
        <w:rPr>
          <w:rFonts w:ascii="Times New Roman" w:hAnsi="Times New Roman" w:cs="Times New Roman"/>
          <w:sz w:val="24"/>
          <w:szCs w:val="24"/>
        </w:rPr>
        <w:t>modüller</w:t>
      </w:r>
      <w:proofErr w:type="gramEnd"/>
      <w:r w:rsidRPr="00335DFB">
        <w:rPr>
          <w:rFonts w:ascii="Times New Roman" w:hAnsi="Times New Roman" w:cs="Times New Roman"/>
          <w:sz w:val="24"/>
          <w:szCs w:val="24"/>
        </w:rPr>
        <w:t>, taşıyıcı dikmeler arasına yerleştirilmelidir.</w:t>
      </w:r>
    </w:p>
    <w:p w14:paraId="6A293804" w14:textId="77777777" w:rsidR="00C82603" w:rsidRPr="00335DFB" w:rsidRDefault="00C82603" w:rsidP="00C07449">
      <w:pPr>
        <w:spacing w:after="120"/>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dikmeler ile metal </w:t>
      </w:r>
      <w:proofErr w:type="gramStart"/>
      <w:r w:rsidRPr="00335DFB">
        <w:rPr>
          <w:rFonts w:ascii="Times New Roman" w:hAnsi="Times New Roman" w:cs="Times New Roman"/>
          <w:sz w:val="24"/>
          <w:szCs w:val="24"/>
        </w:rPr>
        <w:t>modüller</w:t>
      </w:r>
      <w:proofErr w:type="gramEnd"/>
      <w:r w:rsidRPr="00335DFB">
        <w:rPr>
          <w:rFonts w:ascii="Times New Roman" w:hAnsi="Times New Roman" w:cs="Times New Roman"/>
          <w:sz w:val="24"/>
          <w:szCs w:val="24"/>
        </w:rPr>
        <w:t xml:space="preserve"> ve metal modüllerin birbiri arasında boşluk olmamalıdır.</w:t>
      </w:r>
    </w:p>
    <w:p w14:paraId="4A56D09D" w14:textId="77777777" w:rsidR="00C82603" w:rsidRPr="00335DFB" w:rsidRDefault="00C82603" w:rsidP="00C07449">
      <w:pPr>
        <w:pStyle w:val="Balk4"/>
        <w:rPr>
          <w:szCs w:val="24"/>
        </w:rPr>
      </w:pPr>
      <w:bookmarkStart w:id="79" w:name="_Toc33782772"/>
      <w:r w:rsidRPr="00335DFB">
        <w:rPr>
          <w:szCs w:val="24"/>
        </w:rPr>
        <w:t>Paketleme, Taşıma ve Depolama</w:t>
      </w:r>
      <w:bookmarkEnd w:id="79"/>
    </w:p>
    <w:p w14:paraId="7F8DE4BB" w14:textId="720D42B5"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Ürünler, taşıma esnasında</w:t>
      </w:r>
      <w:r w:rsidR="002E7905">
        <w:rPr>
          <w:rFonts w:ascii="Times New Roman" w:hAnsi="Times New Roman" w:cs="Times New Roman"/>
          <w:sz w:val="24"/>
          <w:szCs w:val="24"/>
        </w:rPr>
        <w:t>;</w:t>
      </w:r>
      <w:r w:rsidRPr="00335DFB">
        <w:rPr>
          <w:rFonts w:ascii="Times New Roman" w:hAnsi="Times New Roman" w:cs="Times New Roman"/>
          <w:sz w:val="24"/>
          <w:szCs w:val="24"/>
        </w:rPr>
        <w:t xml:space="preserve"> ezilmeye, bükülmeye ve yüzey kaplamasının zarar görmesine karşı hasar görmeyecek şekilde paketlenmeli, uygun paletlerde taşınmalı ve depolanmalıdır.</w:t>
      </w:r>
    </w:p>
    <w:p w14:paraId="018CE800" w14:textId="77777777" w:rsidR="00C82603" w:rsidRPr="00335DFB" w:rsidRDefault="00C82603" w:rsidP="00C07449">
      <w:pPr>
        <w:pStyle w:val="Balk3"/>
        <w:rPr>
          <w:sz w:val="24"/>
          <w:szCs w:val="24"/>
        </w:rPr>
      </w:pPr>
      <w:bookmarkStart w:id="80" w:name="_Toc33782773"/>
      <w:r w:rsidRPr="00335DFB">
        <w:rPr>
          <w:sz w:val="24"/>
          <w:szCs w:val="24"/>
        </w:rPr>
        <w:t xml:space="preserve">Uygunluk </w:t>
      </w:r>
      <w:r w:rsidR="007C72F4" w:rsidRPr="00335DFB">
        <w:rPr>
          <w:sz w:val="24"/>
          <w:szCs w:val="24"/>
        </w:rPr>
        <w:t>Kriterleri</w:t>
      </w:r>
      <w:bookmarkEnd w:id="80"/>
    </w:p>
    <w:p w14:paraId="15AD0A77" w14:textId="4498F1B8" w:rsidR="00087D74" w:rsidRPr="00335DFB" w:rsidRDefault="00087D74"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bariyerinin uygunluğu, Türk Standartları veya yürürlüğe konulmuş Avrupa Birliği standartlarında verilmiş </w:t>
      </w:r>
      <w:proofErr w:type="gramStart"/>
      <w:r w:rsidRPr="00335DFB">
        <w:rPr>
          <w:rFonts w:ascii="Times New Roman" w:hAnsi="Times New Roman" w:cs="Times New Roman"/>
          <w:sz w:val="24"/>
          <w:szCs w:val="24"/>
        </w:rPr>
        <w:t>kriterlere</w:t>
      </w:r>
      <w:proofErr w:type="gramEnd"/>
      <w:r w:rsidRPr="00335DFB">
        <w:rPr>
          <w:rFonts w:ascii="Times New Roman" w:hAnsi="Times New Roman" w:cs="Times New Roman"/>
          <w:sz w:val="24"/>
          <w:szCs w:val="24"/>
        </w:rPr>
        <w:t xml:space="preserve"> </w:t>
      </w:r>
      <w:r w:rsidR="002E7905">
        <w:rPr>
          <w:rFonts w:ascii="Times New Roman" w:hAnsi="Times New Roman" w:cs="Times New Roman"/>
          <w:sz w:val="24"/>
          <w:szCs w:val="24"/>
        </w:rPr>
        <w:t xml:space="preserve">ve aşağıda belirtilen mevzuata </w:t>
      </w:r>
      <w:r w:rsidRPr="00335DFB">
        <w:rPr>
          <w:rFonts w:ascii="Times New Roman" w:hAnsi="Times New Roman" w:cs="Times New Roman"/>
          <w:sz w:val="24"/>
          <w:szCs w:val="24"/>
        </w:rPr>
        <w:t xml:space="preserve">göre değerlendirilmelidir. </w:t>
      </w:r>
    </w:p>
    <w:p w14:paraId="2A772F21" w14:textId="77777777"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p>
    <w:p w14:paraId="3957D74C" w14:textId="09D9ABC6" w:rsidR="00C82603" w:rsidRPr="00335DFB" w:rsidRDefault="00C82603"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Yönetmeliği</w:t>
      </w:r>
      <w:r w:rsidR="006E32B8">
        <w:rPr>
          <w:rFonts w:ascii="Times New Roman" w:hAnsi="Times New Roman" w:cs="Times New Roman"/>
          <w:sz w:val="24"/>
          <w:szCs w:val="24"/>
        </w:rPr>
        <w:t>.</w:t>
      </w:r>
    </w:p>
    <w:p w14:paraId="79EB59AE" w14:textId="77777777" w:rsidR="00C82603" w:rsidRPr="00335DFB" w:rsidRDefault="00C82603" w:rsidP="00C07449">
      <w:pPr>
        <w:pStyle w:val="Balk3"/>
        <w:rPr>
          <w:sz w:val="24"/>
          <w:szCs w:val="24"/>
        </w:rPr>
      </w:pPr>
      <w:bookmarkStart w:id="81" w:name="_Toc33782774"/>
      <w:r w:rsidRPr="00335DFB">
        <w:rPr>
          <w:sz w:val="24"/>
          <w:szCs w:val="24"/>
        </w:rPr>
        <w:t>İlgili Standartlar</w:t>
      </w:r>
      <w:bookmarkEnd w:id="81"/>
    </w:p>
    <w:p w14:paraId="54DC7347" w14:textId="77777777" w:rsidR="00D47519" w:rsidRPr="008213D1" w:rsidRDefault="00776206" w:rsidP="00D47519">
      <w:pPr>
        <w:spacing w:after="80" w:line="240" w:lineRule="auto"/>
        <w:jc w:val="both"/>
        <w:rPr>
          <w:rFonts w:ascii="Times New Roman" w:hAnsi="Times New Roman" w:cs="Times New Roman"/>
          <w:noProof/>
          <w:sz w:val="24"/>
          <w:szCs w:val="24"/>
        </w:rPr>
      </w:pPr>
      <w:r w:rsidRPr="008213D1">
        <w:rPr>
          <w:rFonts w:ascii="Times New Roman" w:hAnsi="Times New Roman" w:cs="Times New Roman"/>
          <w:noProof/>
          <w:sz w:val="24"/>
          <w:szCs w:val="24"/>
        </w:rPr>
        <w:t>Bu bölümde anılan ürünlerle ilgili standartlar doğrultusunda yapılacak testlerin sonuçları beyan edilmelidir.</w:t>
      </w:r>
    </w:p>
    <w:p w14:paraId="283F496E" w14:textId="77777777" w:rsidR="00D47519" w:rsidRPr="00335DFB" w:rsidRDefault="00D47519" w:rsidP="006906E7">
      <w:pPr>
        <w:spacing w:after="80" w:line="240" w:lineRule="auto"/>
        <w:jc w:val="both"/>
        <w:rPr>
          <w:rFonts w:ascii="Times New Roman" w:hAnsi="Times New Roman" w:cs="Times New Roman"/>
          <w:sz w:val="24"/>
          <w:szCs w:val="24"/>
        </w:rPr>
      </w:pPr>
    </w:p>
    <w:p w14:paraId="1EF0C440" w14:textId="77777777" w:rsidR="00C82603" w:rsidRPr="00335DFB" w:rsidRDefault="00C8260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ISO 1461: Demir ve çelikten imal edilmiş malzemeler üzerine sıcak daldırmayla yapılan galvaniz kaplamalar.</w:t>
      </w:r>
    </w:p>
    <w:p w14:paraId="15A58313" w14:textId="77777777" w:rsidR="00A86E33" w:rsidRPr="00335DFB" w:rsidRDefault="00A86E33" w:rsidP="006906E7">
      <w:pPr>
        <w:spacing w:after="80" w:line="240" w:lineRule="auto"/>
        <w:jc w:val="both"/>
        <w:rPr>
          <w:rFonts w:ascii="Times New Roman" w:hAnsi="Times New Roman" w:cs="Times New Roman"/>
          <w:sz w:val="24"/>
          <w:szCs w:val="24"/>
        </w:rPr>
      </w:pPr>
    </w:p>
    <w:p w14:paraId="09A22FBF"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2E0E5C93"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780230FE"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394CCB91"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522A3984"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314BF13D"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49729018"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4B0EC7E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1116D07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3347406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4F7DFECA"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2FA469A5" w14:textId="0C3CCDC6"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5175A5BF" w14:textId="13AEE9CB"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2964832E"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100939AE"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4CF68401"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2832F24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58483ED"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07C5EC8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4F107B58"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4658B98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54D36D94"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4E1F9D4F"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2DE2B1AC"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6CC6E262"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24E7ADB5" w14:textId="77777777" w:rsidR="00D44F8D" w:rsidRPr="00335DFB" w:rsidRDefault="00D44F8D" w:rsidP="00C07449">
      <w:pPr>
        <w:pStyle w:val="Balk2"/>
        <w:rPr>
          <w:sz w:val="24"/>
          <w:szCs w:val="24"/>
        </w:rPr>
      </w:pPr>
      <w:bookmarkStart w:id="82" w:name="_Toc33782775"/>
      <w:r w:rsidRPr="00335DFB">
        <w:rPr>
          <w:sz w:val="24"/>
          <w:szCs w:val="24"/>
        </w:rPr>
        <w:t>Cam Elyaf Takviyeli Beton Gürültü Bariyeri İşleri Genel</w:t>
      </w:r>
      <w:r w:rsidR="00F82F23" w:rsidRPr="00335DFB">
        <w:rPr>
          <w:sz w:val="24"/>
          <w:szCs w:val="24"/>
        </w:rPr>
        <w:t xml:space="preserve"> </w:t>
      </w:r>
      <w:r w:rsidRPr="00335DFB">
        <w:rPr>
          <w:sz w:val="24"/>
          <w:szCs w:val="24"/>
        </w:rPr>
        <w:t>Teknik Şartnamesi</w:t>
      </w:r>
      <w:bookmarkEnd w:id="82"/>
    </w:p>
    <w:p w14:paraId="66FFC601" w14:textId="77777777" w:rsidR="00D44F8D" w:rsidRPr="00335DFB" w:rsidRDefault="00D44F8D" w:rsidP="00C07449">
      <w:pPr>
        <w:pStyle w:val="Balk3"/>
        <w:rPr>
          <w:sz w:val="24"/>
          <w:szCs w:val="24"/>
        </w:rPr>
      </w:pPr>
      <w:bookmarkStart w:id="83" w:name="_Toc33782776"/>
      <w:r w:rsidRPr="00335DFB">
        <w:rPr>
          <w:sz w:val="24"/>
          <w:szCs w:val="24"/>
        </w:rPr>
        <w:t>Kapsam</w:t>
      </w:r>
      <w:bookmarkEnd w:id="83"/>
    </w:p>
    <w:p w14:paraId="7D5BF89D"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Cam elyaf takviyeli, çelik karkaslı beton gürültü panelleri montajına ait uygulama esaslarını kapsar.</w:t>
      </w:r>
    </w:p>
    <w:p w14:paraId="4C5DA096" w14:textId="0B8DD10B" w:rsidR="00D44F8D" w:rsidRPr="00335DFB" w:rsidRDefault="00D44F8D" w:rsidP="00C07449">
      <w:pPr>
        <w:pStyle w:val="Balk3"/>
        <w:rPr>
          <w:sz w:val="24"/>
          <w:szCs w:val="24"/>
        </w:rPr>
      </w:pPr>
      <w:bookmarkStart w:id="84" w:name="_Toc33782777"/>
      <w:r w:rsidRPr="00335DFB">
        <w:rPr>
          <w:sz w:val="24"/>
          <w:szCs w:val="24"/>
        </w:rPr>
        <w:t>Tanım</w:t>
      </w:r>
      <w:r w:rsidR="00C57E61">
        <w:rPr>
          <w:sz w:val="24"/>
          <w:szCs w:val="24"/>
        </w:rPr>
        <w:t>lar ve Çeşitler</w:t>
      </w:r>
      <w:bookmarkEnd w:id="84"/>
    </w:p>
    <w:p w14:paraId="2ADD8519" w14:textId="50CE5950" w:rsidR="00C57E61" w:rsidRDefault="00C57E61" w:rsidP="00C57E61">
      <w:pPr>
        <w:pStyle w:val="Balk4"/>
      </w:pPr>
      <w:bookmarkStart w:id="85" w:name="_Toc33782778"/>
      <w:r>
        <w:t>Tanımlar</w:t>
      </w:r>
      <w:bookmarkEnd w:id="85"/>
    </w:p>
    <w:p w14:paraId="554F0A55" w14:textId="4FBB95A9" w:rsidR="00C57E61" w:rsidRDefault="00C57E61" w:rsidP="00C57E61">
      <w:pPr>
        <w:pStyle w:val="Balk4"/>
        <w:numPr>
          <w:ilvl w:val="0"/>
          <w:numId w:val="0"/>
        </w:numPr>
      </w:pPr>
      <w:bookmarkStart w:id="86" w:name="_Toc33782779"/>
      <w:r>
        <w:t>19.7.2.1.1 Cam Elyaf Takviyeli Beton Gürültü Paneli</w:t>
      </w:r>
      <w:bookmarkEnd w:id="86"/>
    </w:p>
    <w:p w14:paraId="3EE67694" w14:textId="6091D2C0" w:rsidR="00D44F8D" w:rsidRPr="00335DFB" w:rsidRDefault="00FA3421"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A</w:t>
      </w:r>
      <w:r w:rsidR="00D44F8D" w:rsidRPr="00335DFB">
        <w:rPr>
          <w:rFonts w:ascii="Times New Roman" w:hAnsi="Times New Roman" w:cs="Times New Roman"/>
          <w:sz w:val="24"/>
          <w:szCs w:val="24"/>
        </w:rPr>
        <w:t>lkaliye dirençli cam lifler ile desteklenerek çimento matris ile üretilen, alıcı ve kaynak arasında</w:t>
      </w:r>
      <w:r w:rsidR="00087D74" w:rsidRPr="00335DFB">
        <w:rPr>
          <w:rFonts w:ascii="Times New Roman" w:hAnsi="Times New Roman" w:cs="Times New Roman"/>
          <w:sz w:val="24"/>
          <w:szCs w:val="24"/>
        </w:rPr>
        <w:t>ki</w:t>
      </w:r>
      <w:r w:rsidR="00D44F8D" w:rsidRPr="00335DFB">
        <w:rPr>
          <w:rFonts w:ascii="Times New Roman" w:hAnsi="Times New Roman" w:cs="Times New Roman"/>
          <w:sz w:val="24"/>
          <w:szCs w:val="24"/>
        </w:rPr>
        <w:t xml:space="preserve"> ses iletimini azaltmak için kullanılan</w:t>
      </w:r>
      <w:r w:rsidR="00087D74" w:rsidRPr="00335DFB">
        <w:rPr>
          <w:rFonts w:ascii="Times New Roman" w:hAnsi="Times New Roman" w:cs="Times New Roman"/>
          <w:sz w:val="24"/>
          <w:szCs w:val="24"/>
        </w:rPr>
        <w:t>,</w:t>
      </w:r>
      <w:r w:rsidR="00D44F8D" w:rsidRPr="00335DFB">
        <w:rPr>
          <w:rFonts w:ascii="Times New Roman" w:hAnsi="Times New Roman" w:cs="Times New Roman"/>
          <w:sz w:val="24"/>
          <w:szCs w:val="24"/>
        </w:rPr>
        <w:t xml:space="preserve"> ince kesitli </w:t>
      </w:r>
      <w:proofErr w:type="spellStart"/>
      <w:r w:rsidR="00D44F8D" w:rsidRPr="00335DFB">
        <w:rPr>
          <w:rFonts w:ascii="Times New Roman" w:hAnsi="Times New Roman" w:cs="Times New Roman"/>
          <w:sz w:val="24"/>
          <w:szCs w:val="24"/>
        </w:rPr>
        <w:t>kompozit</w:t>
      </w:r>
      <w:proofErr w:type="spellEnd"/>
      <w:r w:rsidR="00D44F8D" w:rsidRPr="00335DFB">
        <w:rPr>
          <w:rFonts w:ascii="Times New Roman" w:hAnsi="Times New Roman" w:cs="Times New Roman"/>
          <w:sz w:val="24"/>
          <w:szCs w:val="24"/>
        </w:rPr>
        <w:t xml:space="preserve"> malzemedir.</w:t>
      </w:r>
    </w:p>
    <w:p w14:paraId="2A5FEEAC" w14:textId="626CB626" w:rsidR="002D33A1" w:rsidRPr="00335DFB" w:rsidRDefault="008B516B" w:rsidP="008B516B">
      <w:pPr>
        <w:pStyle w:val="Balk5"/>
        <w:numPr>
          <w:ilvl w:val="0"/>
          <w:numId w:val="0"/>
        </w:numPr>
        <w:ind w:left="1134" w:hanging="1134"/>
        <w:jc w:val="left"/>
        <w:rPr>
          <w:szCs w:val="24"/>
        </w:rPr>
      </w:pPr>
      <w:r>
        <w:rPr>
          <w:szCs w:val="24"/>
        </w:rPr>
        <w:t xml:space="preserve">19.7.2.1.2 </w:t>
      </w:r>
      <w:r w:rsidR="00087D74" w:rsidRPr="00335DFB">
        <w:rPr>
          <w:szCs w:val="24"/>
        </w:rPr>
        <w:t>Cam Elyaf Takviyeli Beton (CTB)</w:t>
      </w:r>
      <w:r w:rsidR="00D44F8D" w:rsidRPr="00335DFB">
        <w:rPr>
          <w:szCs w:val="24"/>
        </w:rPr>
        <w:t xml:space="preserve">: </w:t>
      </w:r>
    </w:p>
    <w:p w14:paraId="3D540D55"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TS EN 1169, TS EN 1170-1 / 8, TS EN 15191, TS EN 12467 cam elyaf takviyeli beton standartlarına uygun üretilen gürültü bariyeri malzemesidir.</w:t>
      </w:r>
    </w:p>
    <w:p w14:paraId="5C904F58" w14:textId="1D76FA47" w:rsidR="002D33A1" w:rsidRPr="00335DFB" w:rsidRDefault="008B516B" w:rsidP="008B516B">
      <w:pPr>
        <w:pStyle w:val="Balk5"/>
        <w:numPr>
          <w:ilvl w:val="0"/>
          <w:numId w:val="0"/>
        </w:numPr>
        <w:ind w:left="1134" w:hanging="1134"/>
        <w:rPr>
          <w:szCs w:val="24"/>
        </w:rPr>
      </w:pPr>
      <w:r>
        <w:rPr>
          <w:szCs w:val="24"/>
        </w:rPr>
        <w:t xml:space="preserve">19.7.2.1.3 </w:t>
      </w:r>
      <w:r w:rsidR="00D44F8D" w:rsidRPr="00335DFB">
        <w:rPr>
          <w:szCs w:val="24"/>
        </w:rPr>
        <w:t xml:space="preserve">Çelik Karkas: </w:t>
      </w:r>
    </w:p>
    <w:p w14:paraId="2740B82A"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Statik projesine uygun olarak tasarlanmış, </w:t>
      </w:r>
      <w:r w:rsidR="00493AA1" w:rsidRPr="00335DFB">
        <w:rPr>
          <w:rFonts w:ascii="Times New Roman" w:hAnsi="Times New Roman" w:cs="Times New Roman"/>
          <w:sz w:val="24"/>
          <w:szCs w:val="24"/>
        </w:rPr>
        <w:t>uygulanan bariyerlerin uzun ömürlü olması için korozyona maruz kalmayacak, galvanizlenmiş veya paslanmaz çelik malzemelerden üretilmiş</w:t>
      </w:r>
      <w:r w:rsidR="008E25D3" w:rsidRPr="00335DFB">
        <w:rPr>
          <w:rFonts w:ascii="Times New Roman" w:hAnsi="Times New Roman" w:cs="Times New Roman"/>
          <w:sz w:val="24"/>
          <w:szCs w:val="24"/>
        </w:rPr>
        <w:t>,</w:t>
      </w:r>
      <w:r w:rsidRPr="00335DFB">
        <w:rPr>
          <w:rFonts w:ascii="Times New Roman" w:hAnsi="Times New Roman" w:cs="Times New Roman"/>
          <w:sz w:val="24"/>
          <w:szCs w:val="24"/>
        </w:rPr>
        <w:t xml:space="preserve"> üretim esnasında CTB içerisine yerleştirilen, CTB panellerin yerinde montajı ve yük aktarımı için kullanılan çelik esaslı malzemedir.</w:t>
      </w:r>
    </w:p>
    <w:p w14:paraId="78E5EAE3" w14:textId="661DEE5E" w:rsidR="002D33A1" w:rsidRPr="00335DFB" w:rsidRDefault="008B516B" w:rsidP="008B516B">
      <w:pPr>
        <w:pStyle w:val="Balk5"/>
        <w:numPr>
          <w:ilvl w:val="0"/>
          <w:numId w:val="0"/>
        </w:numPr>
        <w:rPr>
          <w:szCs w:val="24"/>
        </w:rPr>
      </w:pPr>
      <w:r>
        <w:rPr>
          <w:szCs w:val="24"/>
        </w:rPr>
        <w:t xml:space="preserve">19.7.2.1.4 </w:t>
      </w:r>
      <w:r w:rsidR="00D44F8D" w:rsidRPr="00335DFB">
        <w:rPr>
          <w:szCs w:val="24"/>
        </w:rPr>
        <w:t xml:space="preserve">Ankraj: </w:t>
      </w:r>
    </w:p>
    <w:p w14:paraId="2770F92F" w14:textId="77777777" w:rsidR="00D44F8D" w:rsidRPr="00335DFB" w:rsidRDefault="00AF2D2B"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Statik projesine uygun olarak tasarlanmış, uygulanan bariyerlerin uzun ömürlü olması için korozyona maruz kalmayacak, galvanizlenmiş veya paslanmaz çelik malzemelerden üretilmiş,  çelik karkasların montaj elemanlarına bağlantısını sağlayan, panelin ömrü boyunca tüm yükleri taşıyacak çelik esaslı malzemedir</w:t>
      </w:r>
      <w:r w:rsidR="00D44F8D" w:rsidRPr="00335DFB">
        <w:rPr>
          <w:rFonts w:ascii="Times New Roman" w:hAnsi="Times New Roman" w:cs="Times New Roman"/>
          <w:sz w:val="24"/>
          <w:szCs w:val="24"/>
        </w:rPr>
        <w:t>.</w:t>
      </w:r>
    </w:p>
    <w:p w14:paraId="34143726" w14:textId="6F52693E" w:rsidR="002D33A1" w:rsidRPr="00335DFB" w:rsidRDefault="008B516B" w:rsidP="008B516B">
      <w:pPr>
        <w:pStyle w:val="Balk5"/>
        <w:numPr>
          <w:ilvl w:val="0"/>
          <w:numId w:val="0"/>
        </w:numPr>
        <w:ind w:left="1134" w:hanging="1134"/>
        <w:rPr>
          <w:szCs w:val="24"/>
        </w:rPr>
      </w:pPr>
      <w:r>
        <w:rPr>
          <w:szCs w:val="24"/>
        </w:rPr>
        <w:t xml:space="preserve">19.7.2.1.5 </w:t>
      </w:r>
      <w:r w:rsidR="00D44F8D" w:rsidRPr="00335DFB">
        <w:rPr>
          <w:szCs w:val="24"/>
        </w:rPr>
        <w:t xml:space="preserve">Bağlantı Elemanları: </w:t>
      </w:r>
    </w:p>
    <w:p w14:paraId="069473B1" w14:textId="77777777" w:rsidR="00D44F8D" w:rsidRPr="00335DFB" w:rsidRDefault="00E84FA1"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Ankraj ile çelik karkasın ve a</w:t>
      </w:r>
      <w:r w:rsidR="00D44F8D" w:rsidRPr="00335DFB">
        <w:rPr>
          <w:rFonts w:ascii="Times New Roman" w:hAnsi="Times New Roman" w:cs="Times New Roman"/>
          <w:sz w:val="24"/>
          <w:szCs w:val="24"/>
        </w:rPr>
        <w:t>nkraj ile yerine montaj elemanının bağlantısını sağlayan statik projesine uygun, korozyona karşı korumalı cıvata, somun ve sismik özelliklere sahip dübellerdir.</w:t>
      </w:r>
    </w:p>
    <w:p w14:paraId="0826FA56" w14:textId="2B107220" w:rsidR="002D33A1" w:rsidRPr="00335DFB" w:rsidRDefault="008B516B" w:rsidP="008B516B">
      <w:pPr>
        <w:pStyle w:val="Balk5"/>
        <w:numPr>
          <w:ilvl w:val="0"/>
          <w:numId w:val="0"/>
        </w:numPr>
        <w:rPr>
          <w:szCs w:val="24"/>
        </w:rPr>
      </w:pPr>
      <w:r>
        <w:rPr>
          <w:szCs w:val="24"/>
        </w:rPr>
        <w:t xml:space="preserve">19.7.2.1.6 </w:t>
      </w:r>
      <w:r w:rsidR="00D44F8D" w:rsidRPr="00335DFB">
        <w:rPr>
          <w:szCs w:val="24"/>
        </w:rPr>
        <w:t xml:space="preserve">Montaj Dikmeleri: </w:t>
      </w:r>
    </w:p>
    <w:p w14:paraId="5A5E6F16" w14:textId="2D1FA3CE"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Statik projesine uygun olarak tasarlanmış,</w:t>
      </w:r>
      <w:r w:rsidR="008E25D3" w:rsidRPr="00335DFB">
        <w:rPr>
          <w:rFonts w:ascii="Times New Roman" w:hAnsi="Times New Roman" w:cs="Times New Roman"/>
          <w:sz w:val="24"/>
          <w:szCs w:val="24"/>
        </w:rPr>
        <w:t xml:space="preserve"> </w:t>
      </w:r>
      <w:r w:rsidR="00493AA1" w:rsidRPr="00335DFB">
        <w:rPr>
          <w:rFonts w:ascii="Times New Roman" w:hAnsi="Times New Roman" w:cs="Times New Roman"/>
          <w:sz w:val="24"/>
          <w:szCs w:val="24"/>
        </w:rPr>
        <w:t>uygulanan bariyerlerin uzun ömürlü olması için korozyona maruz kalmayacak, galvanizlenmiş veya paslanmaz çelik malzemelerden üretilmiş</w:t>
      </w:r>
      <w:r w:rsidRPr="00335DFB">
        <w:rPr>
          <w:rFonts w:ascii="Times New Roman" w:hAnsi="Times New Roman" w:cs="Times New Roman"/>
          <w:sz w:val="24"/>
          <w:szCs w:val="24"/>
        </w:rPr>
        <w:t xml:space="preserve"> ve CTB gürültü bariyer</w:t>
      </w:r>
      <w:r w:rsidR="00E84FA1" w:rsidRPr="00335DFB">
        <w:rPr>
          <w:rFonts w:ascii="Times New Roman" w:hAnsi="Times New Roman" w:cs="Times New Roman"/>
          <w:sz w:val="24"/>
          <w:szCs w:val="24"/>
        </w:rPr>
        <w:t>lerinin düşey olarak montajı (</w:t>
      </w:r>
      <w:r w:rsidR="00B72E77">
        <w:rPr>
          <w:rFonts w:ascii="Times New Roman" w:hAnsi="Times New Roman" w:cs="Times New Roman"/>
          <w:sz w:val="24"/>
          <w:szCs w:val="24"/>
        </w:rPr>
        <w:t>i</w:t>
      </w:r>
      <w:r w:rsidRPr="00335DFB">
        <w:rPr>
          <w:rFonts w:ascii="Times New Roman" w:hAnsi="Times New Roman" w:cs="Times New Roman"/>
          <w:sz w:val="24"/>
          <w:szCs w:val="24"/>
        </w:rPr>
        <w:t xml:space="preserve">ki dikme arasına paneller gelecek şekilde) için kullanılacak çelik esaslı malzemedir. </w:t>
      </w:r>
    </w:p>
    <w:p w14:paraId="73D88185" w14:textId="03C28835" w:rsidR="002D33A1" w:rsidRPr="00335DFB" w:rsidRDefault="008B516B" w:rsidP="008B516B">
      <w:pPr>
        <w:pStyle w:val="Balk5"/>
        <w:numPr>
          <w:ilvl w:val="0"/>
          <w:numId w:val="0"/>
        </w:numPr>
        <w:ind w:left="1134" w:hanging="1134"/>
        <w:rPr>
          <w:szCs w:val="24"/>
        </w:rPr>
      </w:pPr>
      <w:r>
        <w:rPr>
          <w:szCs w:val="24"/>
        </w:rPr>
        <w:t xml:space="preserve">19.7.2.1.7 </w:t>
      </w:r>
      <w:r w:rsidR="00D44F8D" w:rsidRPr="00335DFB">
        <w:rPr>
          <w:szCs w:val="24"/>
        </w:rPr>
        <w:t xml:space="preserve">Köpük Dolgusu: </w:t>
      </w:r>
    </w:p>
    <w:p w14:paraId="53EDC60C"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İlgili çimento ve beton üretimi standartlarını sağlayarak üretilen, ses yutma özelliği bulunan, çimento </w:t>
      </w:r>
      <w:proofErr w:type="gramStart"/>
      <w:r w:rsidRPr="00335DFB">
        <w:rPr>
          <w:rFonts w:ascii="Times New Roman" w:hAnsi="Times New Roman" w:cs="Times New Roman"/>
          <w:sz w:val="24"/>
          <w:szCs w:val="24"/>
        </w:rPr>
        <w:t>bazlı</w:t>
      </w:r>
      <w:proofErr w:type="gramEnd"/>
      <w:r w:rsidRPr="00335DFB">
        <w:rPr>
          <w:rFonts w:ascii="Times New Roman" w:hAnsi="Times New Roman" w:cs="Times New Roman"/>
          <w:sz w:val="24"/>
          <w:szCs w:val="24"/>
        </w:rPr>
        <w:t xml:space="preserve"> dolgu malzemesidir.</w:t>
      </w:r>
    </w:p>
    <w:p w14:paraId="63D3A894" w14:textId="3312649B" w:rsidR="00D44F8D" w:rsidRPr="00335DFB" w:rsidRDefault="008B516B" w:rsidP="008B516B">
      <w:pPr>
        <w:pStyle w:val="Balk4"/>
        <w:numPr>
          <w:ilvl w:val="3"/>
          <w:numId w:val="38"/>
        </w:numPr>
        <w:rPr>
          <w:szCs w:val="24"/>
        </w:rPr>
      </w:pPr>
      <w:r>
        <w:rPr>
          <w:szCs w:val="24"/>
        </w:rPr>
        <w:t xml:space="preserve"> </w:t>
      </w:r>
      <w:bookmarkStart w:id="87" w:name="_Toc33782780"/>
      <w:r w:rsidR="00D44F8D" w:rsidRPr="00335DFB">
        <w:rPr>
          <w:szCs w:val="24"/>
        </w:rPr>
        <w:t>Çeşitleri</w:t>
      </w:r>
      <w:bookmarkEnd w:id="87"/>
    </w:p>
    <w:p w14:paraId="49F71706" w14:textId="6ACBB345" w:rsidR="00D44F8D" w:rsidRPr="00335DFB" w:rsidRDefault="008B516B" w:rsidP="008B516B">
      <w:pPr>
        <w:pStyle w:val="Balk5"/>
        <w:numPr>
          <w:ilvl w:val="0"/>
          <w:numId w:val="0"/>
        </w:numPr>
        <w:rPr>
          <w:szCs w:val="24"/>
        </w:rPr>
      </w:pPr>
      <w:r>
        <w:rPr>
          <w:szCs w:val="24"/>
        </w:rPr>
        <w:t xml:space="preserve">19.7.2.2.1 </w:t>
      </w:r>
      <w:r w:rsidR="00D44F8D" w:rsidRPr="00335DFB">
        <w:rPr>
          <w:szCs w:val="24"/>
        </w:rPr>
        <w:t>Cam Elyaf Takviyeli Kabuk Gürültü Bariyeri</w:t>
      </w:r>
    </w:p>
    <w:p w14:paraId="273B122E" w14:textId="77777777" w:rsidR="00EE3D67" w:rsidRPr="00335DFB" w:rsidRDefault="00EE3D67" w:rsidP="00EE3D6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TS EN 1169, TS EN 1170-1 / 8, TS EN 15191, TS EN 12467 cam elyaf takviyeli beton standartlarına uygun üretilen malzeme ile yapılan gürültü bariyeridir.</w:t>
      </w:r>
    </w:p>
    <w:p w14:paraId="20352FC0" w14:textId="3E0C8EC5" w:rsidR="00D44F8D" w:rsidRPr="00335DFB" w:rsidRDefault="008B516B" w:rsidP="008B516B">
      <w:pPr>
        <w:pStyle w:val="Balk5"/>
        <w:numPr>
          <w:ilvl w:val="0"/>
          <w:numId w:val="0"/>
        </w:numPr>
        <w:ind w:left="1134" w:hanging="1134"/>
        <w:rPr>
          <w:szCs w:val="24"/>
        </w:rPr>
      </w:pPr>
      <w:r>
        <w:rPr>
          <w:szCs w:val="24"/>
        </w:rPr>
        <w:t xml:space="preserve">19.7.2.2.2 </w:t>
      </w:r>
      <w:r w:rsidR="00D44F8D" w:rsidRPr="00335DFB">
        <w:rPr>
          <w:szCs w:val="24"/>
        </w:rPr>
        <w:t xml:space="preserve">Cam Lif Takviyeli Köpük Dolgulu Gürültü Bariyeri </w:t>
      </w:r>
    </w:p>
    <w:p w14:paraId="3375A5B4" w14:textId="31DBD141" w:rsidR="00D44F8D" w:rsidRPr="00335DFB" w:rsidRDefault="00892CD3" w:rsidP="006906E7">
      <w:pPr>
        <w:spacing w:after="0"/>
        <w:ind w:left="1"/>
        <w:jc w:val="both"/>
        <w:rPr>
          <w:rFonts w:ascii="Times New Roman" w:hAnsi="Times New Roman" w:cs="Times New Roman"/>
          <w:sz w:val="24"/>
          <w:szCs w:val="24"/>
        </w:rPr>
      </w:pPr>
      <w:r w:rsidRPr="008B516B">
        <w:rPr>
          <w:rFonts w:ascii="Times New Roman" w:hAnsi="Times New Roman" w:cs="Times New Roman"/>
          <w:b/>
          <w:sz w:val="24"/>
          <w:szCs w:val="24"/>
        </w:rPr>
        <w:t>19.7.</w:t>
      </w:r>
      <w:r w:rsidR="00D44F8D" w:rsidRPr="008B516B">
        <w:rPr>
          <w:rFonts w:ascii="Times New Roman" w:hAnsi="Times New Roman" w:cs="Times New Roman"/>
          <w:b/>
          <w:sz w:val="24"/>
          <w:szCs w:val="24"/>
        </w:rPr>
        <w:t>2.</w:t>
      </w:r>
      <w:r w:rsidR="0082560E" w:rsidRPr="008B516B">
        <w:rPr>
          <w:rFonts w:ascii="Times New Roman" w:hAnsi="Times New Roman" w:cs="Times New Roman"/>
          <w:b/>
          <w:sz w:val="24"/>
          <w:szCs w:val="24"/>
        </w:rPr>
        <w:t>2</w:t>
      </w:r>
      <w:r w:rsidR="00D44F8D" w:rsidRPr="008B516B">
        <w:rPr>
          <w:rFonts w:ascii="Times New Roman" w:hAnsi="Times New Roman" w:cs="Times New Roman"/>
          <w:b/>
          <w:sz w:val="24"/>
          <w:szCs w:val="24"/>
        </w:rPr>
        <w:t>.1</w:t>
      </w:r>
      <w:r w:rsidR="00D44F8D" w:rsidRPr="00335DFB">
        <w:rPr>
          <w:rFonts w:ascii="Times New Roman" w:hAnsi="Times New Roman" w:cs="Times New Roman"/>
          <w:sz w:val="24"/>
          <w:szCs w:val="24"/>
        </w:rPr>
        <w:t xml:space="preserve"> başlığında verilen </w:t>
      </w:r>
      <w:r w:rsidR="00D44F8D" w:rsidRPr="006D61DB">
        <w:rPr>
          <w:rFonts w:ascii="Times New Roman" w:hAnsi="Times New Roman" w:cs="Times New Roman"/>
          <w:i/>
          <w:sz w:val="24"/>
          <w:szCs w:val="24"/>
        </w:rPr>
        <w:t>“Cam Elyaf Takviyeli Kabuk Gürültü Bariyeri”</w:t>
      </w:r>
      <w:r w:rsidR="00D44F8D" w:rsidRPr="00335DFB">
        <w:rPr>
          <w:rFonts w:ascii="Times New Roman" w:hAnsi="Times New Roman" w:cs="Times New Roman"/>
          <w:sz w:val="24"/>
          <w:szCs w:val="24"/>
        </w:rPr>
        <w:t xml:space="preserve"> ürünün</w:t>
      </w:r>
      <w:r w:rsidR="00395A9E">
        <w:rPr>
          <w:rFonts w:ascii="Times New Roman" w:hAnsi="Times New Roman" w:cs="Times New Roman"/>
          <w:sz w:val="24"/>
          <w:szCs w:val="24"/>
        </w:rPr>
        <w:t>ün</w:t>
      </w:r>
      <w:r w:rsidR="00D44F8D" w:rsidRPr="00335DFB">
        <w:rPr>
          <w:rFonts w:ascii="Times New Roman" w:hAnsi="Times New Roman" w:cs="Times New Roman"/>
          <w:sz w:val="24"/>
          <w:szCs w:val="24"/>
        </w:rPr>
        <w:t xml:space="preserve"> içerisinin ses yutma özelliği bulunan </w:t>
      </w:r>
      <w:r w:rsidR="00D44F8D" w:rsidRPr="00335DFB">
        <w:rPr>
          <w:rFonts w:ascii="Times New Roman" w:hAnsi="Times New Roman" w:cs="Times New Roman"/>
          <w:i/>
          <w:sz w:val="24"/>
          <w:szCs w:val="24"/>
        </w:rPr>
        <w:t>“Köpük Dolgu”</w:t>
      </w:r>
      <w:r w:rsidR="00D44F8D" w:rsidRPr="00335DFB">
        <w:rPr>
          <w:rFonts w:ascii="Times New Roman" w:hAnsi="Times New Roman" w:cs="Times New Roman"/>
          <w:sz w:val="24"/>
          <w:szCs w:val="24"/>
        </w:rPr>
        <w:t xml:space="preserve"> malzeme</w:t>
      </w:r>
      <w:r w:rsidR="00EE3D67" w:rsidRPr="00335DFB">
        <w:rPr>
          <w:rFonts w:ascii="Times New Roman" w:hAnsi="Times New Roman" w:cs="Times New Roman"/>
          <w:sz w:val="24"/>
          <w:szCs w:val="24"/>
        </w:rPr>
        <w:t xml:space="preserve"> </w:t>
      </w:r>
      <w:r w:rsidR="00D44F8D" w:rsidRPr="00335DFB">
        <w:rPr>
          <w:rFonts w:ascii="Times New Roman" w:hAnsi="Times New Roman" w:cs="Times New Roman"/>
          <w:sz w:val="24"/>
          <w:szCs w:val="24"/>
        </w:rPr>
        <w:t>doldurulması ile üretile</w:t>
      </w:r>
      <w:r w:rsidR="00E84FA1" w:rsidRPr="00335DFB">
        <w:rPr>
          <w:rFonts w:ascii="Times New Roman" w:hAnsi="Times New Roman" w:cs="Times New Roman"/>
          <w:sz w:val="24"/>
          <w:szCs w:val="24"/>
        </w:rPr>
        <w:t>n gürültü bariyeridir.</w:t>
      </w:r>
    </w:p>
    <w:p w14:paraId="4362B2C5" w14:textId="77777777" w:rsidR="00D44F8D" w:rsidRPr="00335DFB" w:rsidRDefault="00D44F8D" w:rsidP="00C07449">
      <w:pPr>
        <w:pStyle w:val="Balk3"/>
        <w:rPr>
          <w:sz w:val="24"/>
          <w:szCs w:val="24"/>
        </w:rPr>
      </w:pPr>
      <w:bookmarkStart w:id="88" w:name="_Toc33782781"/>
      <w:r w:rsidRPr="00335DFB">
        <w:rPr>
          <w:sz w:val="24"/>
          <w:szCs w:val="24"/>
        </w:rPr>
        <w:t>Uygulama Esasları</w:t>
      </w:r>
      <w:bookmarkEnd w:id="88"/>
    </w:p>
    <w:p w14:paraId="3C711B3D" w14:textId="77777777" w:rsidR="00D44F8D" w:rsidRPr="00335DFB" w:rsidRDefault="00D44F8D" w:rsidP="00C07449">
      <w:pPr>
        <w:pStyle w:val="Balk4"/>
        <w:rPr>
          <w:szCs w:val="24"/>
        </w:rPr>
      </w:pPr>
      <w:bookmarkStart w:id="89" w:name="_Toc33782782"/>
      <w:r w:rsidRPr="00335DFB">
        <w:rPr>
          <w:szCs w:val="24"/>
        </w:rPr>
        <w:t>Uygulama</w:t>
      </w:r>
      <w:bookmarkEnd w:id="89"/>
    </w:p>
    <w:p w14:paraId="5A2ECDAC"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A0777A"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50952982" w14:textId="77777777" w:rsidR="00D44F8D" w:rsidRPr="00335DFB" w:rsidRDefault="00A0777A"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w:t>
      </w:r>
      <w:r w:rsidR="00D44F8D" w:rsidRPr="00335DFB">
        <w:rPr>
          <w:rFonts w:ascii="Times New Roman" w:hAnsi="Times New Roman" w:cs="Times New Roman"/>
          <w:sz w:val="24"/>
          <w:szCs w:val="24"/>
          <w:lang w:eastAsia="tr-TR"/>
        </w:rPr>
        <w:t>emel/kaide statik projesine göre beton dökümü sırasında yerinde bırakılan ankraj sapla</w:t>
      </w:r>
      <w:r w:rsidRPr="00335DFB">
        <w:rPr>
          <w:rFonts w:ascii="Times New Roman" w:hAnsi="Times New Roman" w:cs="Times New Roman"/>
          <w:sz w:val="24"/>
          <w:szCs w:val="24"/>
          <w:lang w:eastAsia="tr-TR"/>
        </w:rPr>
        <w:t>maları ile sabitlenmeli veya</w:t>
      </w:r>
    </w:p>
    <w:p w14:paraId="05663AE5" w14:textId="77777777" w:rsidR="00D44F8D" w:rsidRPr="00335DFB" w:rsidRDefault="00A0777A"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D44F8D"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D44F8D" w:rsidRPr="00335DFB">
        <w:rPr>
          <w:rFonts w:ascii="Times New Roman" w:hAnsi="Times New Roman" w:cs="Times New Roman"/>
          <w:sz w:val="24"/>
          <w:szCs w:val="24"/>
          <w:lang w:eastAsia="tr-TR"/>
        </w:rPr>
        <w:t>Ankrajın</w:t>
      </w:r>
      <w:proofErr w:type="spellEnd"/>
      <w:r w:rsidR="00D44F8D" w:rsidRPr="00335DFB">
        <w:rPr>
          <w:rFonts w:ascii="Times New Roman" w:hAnsi="Times New Roman" w:cs="Times New Roman"/>
          <w:sz w:val="24"/>
          <w:szCs w:val="24"/>
          <w:lang w:eastAsia="tr-TR"/>
        </w:rPr>
        <w:t xml:space="preserve">/dübelin uygulaması </w:t>
      </w:r>
      <w:r w:rsidR="00D44F8D" w:rsidRPr="00335DFB">
        <w:rPr>
          <w:rFonts w:ascii="Times New Roman" w:hAnsi="Times New Roman" w:cs="Times New Roman"/>
          <w:i/>
          <w:sz w:val="24"/>
          <w:szCs w:val="24"/>
          <w:lang w:eastAsia="tr-TR"/>
        </w:rPr>
        <w:t>Yapı İşleri İnşaat Makine</w:t>
      </w:r>
      <w:r w:rsidR="00D44F8D" w:rsidRPr="00335DFB">
        <w:rPr>
          <w:rFonts w:ascii="Times New Roman" w:hAnsi="Times New Roman" w:cs="Times New Roman"/>
          <w:i/>
          <w:sz w:val="24"/>
          <w:szCs w:val="24"/>
        </w:rPr>
        <w:t xml:space="preserve"> ve Elektrik Tesisatı Genel Teknik Şartnamesi, Bölüm 6 Betonarme İşleri Genel Teknik </w:t>
      </w:r>
      <w:r w:rsidR="006920E2" w:rsidRPr="00335DFB">
        <w:rPr>
          <w:rFonts w:ascii="Times New Roman" w:hAnsi="Times New Roman" w:cs="Times New Roman"/>
          <w:i/>
          <w:sz w:val="24"/>
          <w:szCs w:val="24"/>
        </w:rPr>
        <w:t>Şartnamesinde</w:t>
      </w:r>
      <w:r w:rsidR="00D44F8D" w:rsidRPr="00335DFB">
        <w:rPr>
          <w:rFonts w:ascii="Times New Roman" w:hAnsi="Times New Roman" w:cs="Times New Roman"/>
          <w:i/>
          <w:sz w:val="24"/>
          <w:szCs w:val="24"/>
        </w:rPr>
        <w:t xml:space="preserve"> (Bölüm 6.10.2 ve 6.10.3)</w:t>
      </w:r>
      <w:r w:rsidR="00D44F8D"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D44F8D" w:rsidRPr="00335DFB">
        <w:rPr>
          <w:rFonts w:ascii="Times New Roman" w:hAnsi="Times New Roman" w:cs="Times New Roman"/>
          <w:sz w:val="24"/>
          <w:szCs w:val="24"/>
        </w:rPr>
        <w:t xml:space="preserve"> şekilde yapılmalıdır.</w:t>
      </w:r>
    </w:p>
    <w:p w14:paraId="3DEE0E6D" w14:textId="77777777" w:rsidR="00D44F8D" w:rsidRPr="00335DFB" w:rsidRDefault="00D44F8D" w:rsidP="004A1F36">
      <w:pPr>
        <w:spacing w:before="120" w:after="0"/>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70AC3E04" w14:textId="77777777" w:rsidR="00D44F8D" w:rsidRPr="00335DFB" w:rsidRDefault="00F56C4B" w:rsidP="00C07449">
      <w:pPr>
        <w:pStyle w:val="Balk5"/>
        <w:rPr>
          <w:szCs w:val="24"/>
        </w:rPr>
      </w:pPr>
      <w:r w:rsidRPr="00335DFB">
        <w:rPr>
          <w:szCs w:val="24"/>
        </w:rPr>
        <w:t>Hazırlık</w:t>
      </w:r>
    </w:p>
    <w:p w14:paraId="1AD4182A" w14:textId="08D44DCE"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Akustik projede belirtilen yükseklik ve uzunluğa göre </w:t>
      </w:r>
      <w:r w:rsidR="005E3428" w:rsidRPr="00335DFB">
        <w:rPr>
          <w:rFonts w:ascii="Times New Roman" w:hAnsi="Times New Roman" w:cs="Times New Roman"/>
          <w:sz w:val="24"/>
          <w:szCs w:val="24"/>
        </w:rPr>
        <w:t xml:space="preserve">hazırlanmış </w:t>
      </w:r>
      <w:r w:rsidRPr="00335DFB">
        <w:rPr>
          <w:rFonts w:ascii="Times New Roman" w:hAnsi="Times New Roman" w:cs="Times New Roman"/>
          <w:sz w:val="24"/>
          <w:szCs w:val="24"/>
        </w:rPr>
        <w:t>mimari ve statik proje</w:t>
      </w:r>
      <w:r w:rsidR="005E3428" w:rsidRPr="00335DFB">
        <w:rPr>
          <w:rFonts w:ascii="Times New Roman" w:hAnsi="Times New Roman" w:cs="Times New Roman"/>
          <w:sz w:val="24"/>
          <w:szCs w:val="24"/>
        </w:rPr>
        <w:t>sine göre</w:t>
      </w:r>
      <w:r w:rsidR="00F56C4B" w:rsidRPr="00335DFB">
        <w:rPr>
          <w:rFonts w:ascii="Times New Roman" w:hAnsi="Times New Roman" w:cs="Times New Roman"/>
          <w:sz w:val="24"/>
          <w:szCs w:val="24"/>
        </w:rPr>
        <w:t xml:space="preserve"> b</w:t>
      </w:r>
      <w:r w:rsidRPr="00335DFB">
        <w:rPr>
          <w:rFonts w:ascii="Times New Roman" w:hAnsi="Times New Roman" w:cs="Times New Roman"/>
          <w:sz w:val="24"/>
          <w:szCs w:val="24"/>
        </w:rPr>
        <w:t>eton yüzeyi</w:t>
      </w:r>
      <w:r w:rsidR="00395A9E">
        <w:rPr>
          <w:rFonts w:ascii="Times New Roman" w:hAnsi="Times New Roman" w:cs="Times New Roman"/>
          <w:sz w:val="24"/>
          <w:szCs w:val="24"/>
        </w:rPr>
        <w:t>,</w:t>
      </w:r>
      <w:r w:rsidRPr="00335DFB">
        <w:rPr>
          <w:rFonts w:ascii="Times New Roman" w:hAnsi="Times New Roman" w:cs="Times New Roman"/>
          <w:sz w:val="24"/>
          <w:szCs w:val="24"/>
        </w:rPr>
        <w:t xml:space="preserve"> yutum ve/veya yansıtım sağlayacak şekilde kaplan</w:t>
      </w:r>
      <w:r w:rsidR="00F56C4B" w:rsidRPr="00335DFB">
        <w:rPr>
          <w:rFonts w:ascii="Times New Roman" w:hAnsi="Times New Roman" w:cs="Times New Roman"/>
          <w:sz w:val="24"/>
          <w:szCs w:val="24"/>
        </w:rPr>
        <w:t xml:space="preserve">malı ve </w:t>
      </w:r>
      <w:r w:rsidRPr="00335DFB">
        <w:rPr>
          <w:rFonts w:ascii="Times New Roman" w:hAnsi="Times New Roman" w:cs="Times New Roman"/>
          <w:sz w:val="24"/>
          <w:szCs w:val="24"/>
        </w:rPr>
        <w:t>şekillendiril</w:t>
      </w:r>
      <w:r w:rsidR="00F56C4B" w:rsidRPr="00335DFB">
        <w:rPr>
          <w:rFonts w:ascii="Times New Roman" w:hAnsi="Times New Roman" w:cs="Times New Roman"/>
          <w:sz w:val="24"/>
          <w:szCs w:val="24"/>
        </w:rPr>
        <w:t>melid</w:t>
      </w:r>
      <w:r w:rsidRPr="00335DFB">
        <w:rPr>
          <w:rFonts w:ascii="Times New Roman" w:hAnsi="Times New Roman" w:cs="Times New Roman"/>
          <w:sz w:val="24"/>
          <w:szCs w:val="24"/>
        </w:rPr>
        <w:t>ir.</w:t>
      </w:r>
    </w:p>
    <w:p w14:paraId="55AFCEB6" w14:textId="77777777" w:rsidR="00D44F8D" w:rsidRPr="00335DFB" w:rsidRDefault="00D44F8D" w:rsidP="00C07449">
      <w:pPr>
        <w:pStyle w:val="Balk5"/>
        <w:rPr>
          <w:szCs w:val="24"/>
        </w:rPr>
      </w:pPr>
      <w:r w:rsidRPr="00335DFB">
        <w:rPr>
          <w:szCs w:val="24"/>
        </w:rPr>
        <w:t>Montaj</w:t>
      </w:r>
    </w:p>
    <w:p w14:paraId="5499F295" w14:textId="77777777" w:rsidR="00D44F8D" w:rsidRPr="00335DFB" w:rsidRDefault="00D44F8D" w:rsidP="004A1F36">
      <w:pPr>
        <w:spacing w:after="120"/>
        <w:jc w:val="both"/>
        <w:rPr>
          <w:rFonts w:ascii="Times New Roman" w:hAnsi="Times New Roman" w:cs="Times New Roman"/>
          <w:sz w:val="24"/>
          <w:szCs w:val="24"/>
        </w:rPr>
      </w:pPr>
      <w:r w:rsidRPr="00335DFB">
        <w:rPr>
          <w:rFonts w:ascii="Times New Roman" w:hAnsi="Times New Roman" w:cs="Times New Roman"/>
          <w:sz w:val="24"/>
          <w:szCs w:val="24"/>
        </w:rPr>
        <w:t>Bariyerleri düşey pozisyonda sabitleyecek olan çelik dikmeler mimari projede belirlenmiş yerlerine, statik projesine uygun ve korozyona dayanıklı dübeller ile sabitlen</w:t>
      </w:r>
      <w:r w:rsidR="00DB7BEB" w:rsidRPr="00335DFB">
        <w:rPr>
          <w:rFonts w:ascii="Times New Roman" w:hAnsi="Times New Roman" w:cs="Times New Roman"/>
          <w:sz w:val="24"/>
          <w:szCs w:val="24"/>
        </w:rPr>
        <w:t>melidir.</w:t>
      </w:r>
      <w:r w:rsidRPr="00335DFB">
        <w:rPr>
          <w:rFonts w:ascii="Times New Roman" w:hAnsi="Times New Roman" w:cs="Times New Roman"/>
          <w:sz w:val="24"/>
          <w:szCs w:val="24"/>
        </w:rPr>
        <w:t xml:space="preserve"> </w:t>
      </w:r>
    </w:p>
    <w:p w14:paraId="30FC2F7F" w14:textId="77777777" w:rsidR="00D44F8D" w:rsidRPr="00335DFB" w:rsidRDefault="00D44F8D" w:rsidP="004A1F36">
      <w:pPr>
        <w:spacing w:after="120"/>
        <w:jc w:val="both"/>
        <w:rPr>
          <w:rFonts w:ascii="Times New Roman" w:hAnsi="Times New Roman" w:cs="Times New Roman"/>
          <w:sz w:val="24"/>
          <w:szCs w:val="24"/>
        </w:rPr>
      </w:pPr>
      <w:r w:rsidRPr="00335DFB">
        <w:rPr>
          <w:rFonts w:ascii="Times New Roman" w:hAnsi="Times New Roman" w:cs="Times New Roman"/>
          <w:sz w:val="24"/>
          <w:szCs w:val="24"/>
        </w:rPr>
        <w:t>Mimari projesinde belirlenmiş kotlarına göre paneller dikmelere mekanik montaj kullanılarak sabitlen</w:t>
      </w:r>
      <w:r w:rsidR="00DB7BEB" w:rsidRPr="00335DFB">
        <w:rPr>
          <w:rFonts w:ascii="Times New Roman" w:hAnsi="Times New Roman" w:cs="Times New Roman"/>
          <w:sz w:val="24"/>
          <w:szCs w:val="24"/>
        </w:rPr>
        <w:t>meli, p</w:t>
      </w:r>
      <w:r w:rsidRPr="00335DFB">
        <w:rPr>
          <w:rFonts w:ascii="Times New Roman" w:hAnsi="Times New Roman" w:cs="Times New Roman"/>
          <w:sz w:val="24"/>
          <w:szCs w:val="24"/>
        </w:rPr>
        <w:t>aneller üst üste koyularak monte edileceği için şekil bozukluklarını önlemek için dikme üzerinde ankraj konumları tespit edilirken dikkat edil</w:t>
      </w:r>
      <w:r w:rsidR="00DB7BEB" w:rsidRPr="00335DFB">
        <w:rPr>
          <w:rFonts w:ascii="Times New Roman" w:hAnsi="Times New Roman" w:cs="Times New Roman"/>
          <w:sz w:val="24"/>
          <w:szCs w:val="24"/>
        </w:rPr>
        <w:t>melidir.</w:t>
      </w:r>
      <w:r w:rsidRPr="00335DFB">
        <w:rPr>
          <w:rFonts w:ascii="Times New Roman" w:hAnsi="Times New Roman" w:cs="Times New Roman"/>
          <w:sz w:val="24"/>
          <w:szCs w:val="24"/>
        </w:rPr>
        <w:t xml:space="preserve"> </w:t>
      </w:r>
    </w:p>
    <w:p w14:paraId="55B6EE28" w14:textId="0F47483B" w:rsidR="00CB58D0" w:rsidRPr="00335DFB" w:rsidRDefault="00D44F8D" w:rsidP="004A1F36">
      <w:pPr>
        <w:spacing w:after="120"/>
        <w:jc w:val="both"/>
        <w:rPr>
          <w:rFonts w:ascii="Times New Roman" w:hAnsi="Times New Roman" w:cs="Times New Roman"/>
          <w:sz w:val="24"/>
          <w:szCs w:val="24"/>
        </w:rPr>
      </w:pPr>
      <w:r w:rsidRPr="00335DFB">
        <w:rPr>
          <w:rFonts w:ascii="Times New Roman" w:hAnsi="Times New Roman" w:cs="Times New Roman"/>
          <w:sz w:val="24"/>
          <w:szCs w:val="24"/>
        </w:rPr>
        <w:t>Uygulamanın yapılacağı alana proje ve aplikasyon ölçüsüne göre ip çekil</w:t>
      </w:r>
      <w:r w:rsidR="000C0EFF" w:rsidRPr="00335DFB">
        <w:rPr>
          <w:rFonts w:ascii="Times New Roman" w:hAnsi="Times New Roman" w:cs="Times New Roman"/>
          <w:sz w:val="24"/>
          <w:szCs w:val="24"/>
        </w:rPr>
        <w:t>meli, m</w:t>
      </w:r>
      <w:r w:rsidRPr="00335DFB">
        <w:rPr>
          <w:rFonts w:ascii="Times New Roman" w:hAnsi="Times New Roman" w:cs="Times New Roman"/>
          <w:sz w:val="24"/>
          <w:szCs w:val="24"/>
        </w:rPr>
        <w:t>ontajı yapılacak panel, taşıyıcı çelik karkasından sapan ile bağlana</w:t>
      </w:r>
      <w:r w:rsidR="00395A9E">
        <w:rPr>
          <w:rFonts w:ascii="Times New Roman" w:hAnsi="Times New Roman" w:cs="Times New Roman"/>
          <w:sz w:val="24"/>
          <w:szCs w:val="24"/>
        </w:rPr>
        <w:t>r</w:t>
      </w:r>
      <w:r w:rsidRPr="00335DFB">
        <w:rPr>
          <w:rFonts w:ascii="Times New Roman" w:hAnsi="Times New Roman" w:cs="Times New Roman"/>
          <w:sz w:val="24"/>
          <w:szCs w:val="24"/>
        </w:rPr>
        <w:t>ak vinç yardımı ile kaldırıl</w:t>
      </w:r>
      <w:r w:rsidR="000C0EFF"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w:t>
      </w:r>
      <w:r w:rsidR="00A0777A" w:rsidRPr="00335DFB">
        <w:rPr>
          <w:rFonts w:ascii="Times New Roman" w:hAnsi="Times New Roman" w:cs="Times New Roman"/>
          <w:sz w:val="24"/>
          <w:szCs w:val="24"/>
        </w:rPr>
        <w:t>Rüzgârlı</w:t>
      </w:r>
      <w:r w:rsidRPr="00335DFB">
        <w:rPr>
          <w:rFonts w:ascii="Times New Roman" w:hAnsi="Times New Roman" w:cs="Times New Roman"/>
          <w:sz w:val="24"/>
          <w:szCs w:val="24"/>
        </w:rPr>
        <w:t xml:space="preserve"> havalarda malzemeye kılavuz halat, </w:t>
      </w:r>
      <w:proofErr w:type="spellStart"/>
      <w:r w:rsidRPr="00335DFB">
        <w:rPr>
          <w:rFonts w:ascii="Times New Roman" w:hAnsi="Times New Roman" w:cs="Times New Roman"/>
          <w:sz w:val="24"/>
          <w:szCs w:val="24"/>
        </w:rPr>
        <w:t>trifor</w:t>
      </w:r>
      <w:proofErr w:type="spellEnd"/>
      <w:r w:rsidRPr="00335DFB">
        <w:rPr>
          <w:rFonts w:ascii="Times New Roman" w:hAnsi="Times New Roman" w:cs="Times New Roman"/>
          <w:sz w:val="24"/>
          <w:szCs w:val="24"/>
        </w:rPr>
        <w:t xml:space="preserve"> germe halatı gibi aparatlar bağlanarak kaldırma güvenliği sağlan</w:t>
      </w:r>
      <w:r w:rsidR="00CB58D0"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Belirlenen kotuna ve ölçüsüne vinç yardımı ile getirilen bariyer paneli</w:t>
      </w:r>
      <w:r w:rsidR="00CB58D0" w:rsidRPr="00335DFB">
        <w:rPr>
          <w:rFonts w:ascii="Times New Roman" w:hAnsi="Times New Roman" w:cs="Times New Roman"/>
          <w:sz w:val="24"/>
          <w:szCs w:val="24"/>
        </w:rPr>
        <w:t>,</w:t>
      </w:r>
      <w:r w:rsidRPr="00335DFB">
        <w:rPr>
          <w:rFonts w:ascii="Times New Roman" w:hAnsi="Times New Roman" w:cs="Times New Roman"/>
          <w:sz w:val="24"/>
          <w:szCs w:val="24"/>
        </w:rPr>
        <w:t xml:space="preserve"> cıvata ya da benzer bir elemanla mekanik olarak düşey dikme üzerinde bulunan </w:t>
      </w:r>
      <w:proofErr w:type="spellStart"/>
      <w:r w:rsidRPr="00335DFB">
        <w:rPr>
          <w:rFonts w:ascii="Times New Roman" w:hAnsi="Times New Roman" w:cs="Times New Roman"/>
          <w:sz w:val="24"/>
          <w:szCs w:val="24"/>
        </w:rPr>
        <w:t>ankrajlara</w:t>
      </w:r>
      <w:proofErr w:type="spellEnd"/>
      <w:r w:rsidRPr="00335DFB">
        <w:rPr>
          <w:rFonts w:ascii="Times New Roman" w:hAnsi="Times New Roman" w:cs="Times New Roman"/>
          <w:sz w:val="24"/>
          <w:szCs w:val="24"/>
        </w:rPr>
        <w:t xml:space="preserve"> </w:t>
      </w:r>
      <w:proofErr w:type="spellStart"/>
      <w:r w:rsidRPr="00335DFB">
        <w:rPr>
          <w:rFonts w:ascii="Times New Roman" w:hAnsi="Times New Roman" w:cs="Times New Roman"/>
          <w:sz w:val="24"/>
          <w:szCs w:val="24"/>
        </w:rPr>
        <w:t>tespitlen</w:t>
      </w:r>
      <w:r w:rsidR="00CB58D0" w:rsidRPr="00335DFB">
        <w:rPr>
          <w:rFonts w:ascii="Times New Roman" w:hAnsi="Times New Roman" w:cs="Times New Roman"/>
          <w:sz w:val="24"/>
          <w:szCs w:val="24"/>
        </w:rPr>
        <w:t>meli</w:t>
      </w:r>
      <w:proofErr w:type="spellEnd"/>
      <w:r w:rsidR="00CB58D0" w:rsidRPr="00335DFB">
        <w:rPr>
          <w:rFonts w:ascii="Times New Roman" w:hAnsi="Times New Roman" w:cs="Times New Roman"/>
          <w:sz w:val="24"/>
          <w:szCs w:val="24"/>
        </w:rPr>
        <w:t>, m</w:t>
      </w:r>
      <w:r w:rsidRPr="00335DFB">
        <w:rPr>
          <w:rFonts w:ascii="Times New Roman" w:hAnsi="Times New Roman" w:cs="Times New Roman"/>
          <w:sz w:val="24"/>
          <w:szCs w:val="24"/>
        </w:rPr>
        <w:t>ontaj öncesi çekilen ipe göre panel, proje yatay ve düşey koordinatına (kotuna-şakulüne) yerleştirilerek montaj tamamlan</w:t>
      </w:r>
      <w:r w:rsidR="00CB58D0" w:rsidRPr="00335DFB">
        <w:rPr>
          <w:rFonts w:ascii="Times New Roman" w:hAnsi="Times New Roman" w:cs="Times New Roman"/>
          <w:sz w:val="24"/>
          <w:szCs w:val="24"/>
        </w:rPr>
        <w:t>malıdır.</w:t>
      </w:r>
    </w:p>
    <w:p w14:paraId="65DB5842" w14:textId="77777777" w:rsidR="00D44F8D" w:rsidRPr="00335DFB" w:rsidRDefault="00D44F8D" w:rsidP="00C07449">
      <w:pPr>
        <w:pStyle w:val="Balk5"/>
        <w:rPr>
          <w:szCs w:val="24"/>
        </w:rPr>
      </w:pPr>
      <w:r w:rsidRPr="00335DFB">
        <w:rPr>
          <w:szCs w:val="24"/>
        </w:rPr>
        <w:t>Paneller Arası Derzler</w:t>
      </w:r>
    </w:p>
    <w:p w14:paraId="2AD5D31D" w14:textId="77777777" w:rsidR="00CA0380" w:rsidRPr="00335DFB" w:rsidRDefault="00CA0380"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Panel aralarına mimari projede belirlenen derz boşluğu tespit çıtaları konulmalıdır.</w:t>
      </w:r>
    </w:p>
    <w:p w14:paraId="6810D207" w14:textId="77777777" w:rsidR="00D44F8D" w:rsidRPr="00335DFB" w:rsidRDefault="001B5C32"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Paneller</w:t>
      </w:r>
      <w:r w:rsidR="00D44F8D" w:rsidRPr="00335DFB">
        <w:rPr>
          <w:rFonts w:ascii="Times New Roman" w:hAnsi="Times New Roman" w:cs="Times New Roman"/>
          <w:sz w:val="24"/>
          <w:szCs w:val="24"/>
        </w:rPr>
        <w:t xml:space="preserve"> arası derzler mimari projesine uygun mesafede açık derz olarak tasarlan</w:t>
      </w:r>
      <w:r w:rsidR="00CA0380" w:rsidRPr="00335DFB">
        <w:rPr>
          <w:rFonts w:ascii="Times New Roman" w:hAnsi="Times New Roman" w:cs="Times New Roman"/>
          <w:sz w:val="24"/>
          <w:szCs w:val="24"/>
        </w:rPr>
        <w:t>malı ve p</w:t>
      </w:r>
      <w:r w:rsidR="00D44F8D" w:rsidRPr="00335DFB">
        <w:rPr>
          <w:rFonts w:ascii="Times New Roman" w:hAnsi="Times New Roman" w:cs="Times New Roman"/>
          <w:sz w:val="24"/>
          <w:szCs w:val="24"/>
        </w:rPr>
        <w:t>aneller birbirine geçmeli olarak birleştiril</w:t>
      </w:r>
      <w:r w:rsidR="00CA0380" w:rsidRPr="00335DFB">
        <w:rPr>
          <w:rFonts w:ascii="Times New Roman" w:hAnsi="Times New Roman" w:cs="Times New Roman"/>
          <w:sz w:val="24"/>
          <w:szCs w:val="24"/>
        </w:rPr>
        <w:t>m</w:t>
      </w:r>
      <w:r w:rsidR="000309B9" w:rsidRPr="00335DFB">
        <w:rPr>
          <w:rFonts w:ascii="Times New Roman" w:hAnsi="Times New Roman" w:cs="Times New Roman"/>
          <w:sz w:val="24"/>
          <w:szCs w:val="24"/>
        </w:rPr>
        <w:t>e</w:t>
      </w:r>
      <w:r w:rsidR="00CA0380" w:rsidRPr="00335DFB">
        <w:rPr>
          <w:rFonts w:ascii="Times New Roman" w:hAnsi="Times New Roman" w:cs="Times New Roman"/>
          <w:sz w:val="24"/>
          <w:szCs w:val="24"/>
        </w:rPr>
        <w:t>lidir.</w:t>
      </w:r>
      <w:r w:rsidR="00D44F8D" w:rsidRPr="00335DFB">
        <w:rPr>
          <w:rFonts w:ascii="Times New Roman" w:hAnsi="Times New Roman" w:cs="Times New Roman"/>
          <w:sz w:val="24"/>
          <w:szCs w:val="24"/>
        </w:rPr>
        <w:t xml:space="preserve"> </w:t>
      </w:r>
    </w:p>
    <w:p w14:paraId="68565638" w14:textId="77777777" w:rsidR="00D44F8D" w:rsidRPr="00335DFB" w:rsidRDefault="00D44F8D" w:rsidP="00C07449">
      <w:pPr>
        <w:pStyle w:val="Balk4"/>
        <w:rPr>
          <w:szCs w:val="24"/>
        </w:rPr>
      </w:pPr>
      <w:bookmarkStart w:id="90" w:name="_Toc33782783"/>
      <w:r w:rsidRPr="00335DFB">
        <w:rPr>
          <w:szCs w:val="24"/>
        </w:rPr>
        <w:t>Taşıma</w:t>
      </w:r>
      <w:bookmarkEnd w:id="90"/>
    </w:p>
    <w:p w14:paraId="53368FF7"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Gürültü bariyeri panellerinin düşey taşıması çelik karkaslarından sapan ile yapıl</w:t>
      </w:r>
      <w:r w:rsidR="000309B9"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Taşıma esnasında eleman üzerinde aşırı gerilme, eğilme ve burulma gibi etkilerin ortaya çıkmasına mahal verilme</w:t>
      </w:r>
      <w:r w:rsidR="000309B9" w:rsidRPr="00335DFB">
        <w:rPr>
          <w:rFonts w:ascii="Times New Roman" w:hAnsi="Times New Roman" w:cs="Times New Roman"/>
          <w:sz w:val="24"/>
          <w:szCs w:val="24"/>
        </w:rPr>
        <w:t>melidir.</w:t>
      </w:r>
      <w:r w:rsidRPr="00335DFB">
        <w:rPr>
          <w:rFonts w:ascii="Times New Roman" w:hAnsi="Times New Roman" w:cs="Times New Roman"/>
          <w:sz w:val="24"/>
          <w:szCs w:val="24"/>
        </w:rPr>
        <w:t xml:space="preserve"> </w:t>
      </w:r>
    </w:p>
    <w:p w14:paraId="6F3DC69A" w14:textId="77777777" w:rsidR="00D44F8D" w:rsidRPr="00335DFB" w:rsidRDefault="00D44F8D" w:rsidP="00C07449">
      <w:pPr>
        <w:pStyle w:val="Balk4"/>
        <w:rPr>
          <w:szCs w:val="24"/>
        </w:rPr>
      </w:pPr>
      <w:bookmarkStart w:id="91" w:name="_Toc33782784"/>
      <w:r w:rsidRPr="00335DFB">
        <w:rPr>
          <w:szCs w:val="24"/>
        </w:rPr>
        <w:t>Depolama ve İstifleme</w:t>
      </w:r>
      <w:bookmarkEnd w:id="91"/>
    </w:p>
    <w:p w14:paraId="2FF8F3EA" w14:textId="77777777" w:rsidR="000309B9" w:rsidRPr="00335DFB" w:rsidRDefault="000309B9"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Bariyer e</w:t>
      </w:r>
      <w:r w:rsidR="00D44F8D" w:rsidRPr="00335DFB">
        <w:rPr>
          <w:rFonts w:ascii="Times New Roman" w:hAnsi="Times New Roman" w:cs="Times New Roman"/>
          <w:sz w:val="24"/>
          <w:szCs w:val="24"/>
        </w:rPr>
        <w:t>lemanın</w:t>
      </w:r>
      <w:r w:rsidRPr="00335DFB">
        <w:rPr>
          <w:rFonts w:ascii="Times New Roman" w:hAnsi="Times New Roman" w:cs="Times New Roman"/>
          <w:sz w:val="24"/>
          <w:szCs w:val="24"/>
        </w:rPr>
        <w:t>ın</w:t>
      </w:r>
      <w:r w:rsidR="00D44F8D" w:rsidRPr="00335DFB">
        <w:rPr>
          <w:rFonts w:ascii="Times New Roman" w:hAnsi="Times New Roman" w:cs="Times New Roman"/>
          <w:sz w:val="24"/>
          <w:szCs w:val="24"/>
        </w:rPr>
        <w:t xml:space="preserve"> hiçbir kısmına aşırı bir gerilim uygulanma</w:t>
      </w:r>
      <w:r w:rsidRPr="00335DFB">
        <w:rPr>
          <w:rFonts w:ascii="Times New Roman" w:hAnsi="Times New Roman" w:cs="Times New Roman"/>
          <w:sz w:val="24"/>
          <w:szCs w:val="24"/>
        </w:rPr>
        <w:t>malı, e</w:t>
      </w:r>
      <w:r w:rsidR="00D44F8D" w:rsidRPr="00335DFB">
        <w:rPr>
          <w:rFonts w:ascii="Times New Roman" w:hAnsi="Times New Roman" w:cs="Times New Roman"/>
          <w:sz w:val="24"/>
          <w:szCs w:val="24"/>
        </w:rPr>
        <w:t>lemanın kenar ve köşe kısımları başta olmak üzere hiçbir kısmı hasar görme</w:t>
      </w:r>
      <w:r w:rsidRPr="00335DFB">
        <w:rPr>
          <w:rFonts w:ascii="Times New Roman" w:hAnsi="Times New Roman" w:cs="Times New Roman"/>
          <w:sz w:val="24"/>
          <w:szCs w:val="24"/>
        </w:rPr>
        <w:t>melidir.</w:t>
      </w:r>
    </w:p>
    <w:p w14:paraId="7CB2161F"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Eleman bükülme, eğilme, burulma veya burkulma gibi etkilere maruz kalma</w:t>
      </w:r>
      <w:r w:rsidR="000309B9" w:rsidRPr="00335DFB">
        <w:rPr>
          <w:rFonts w:ascii="Times New Roman" w:hAnsi="Times New Roman" w:cs="Times New Roman"/>
          <w:sz w:val="24"/>
          <w:szCs w:val="24"/>
        </w:rPr>
        <w:t>malıdır.</w:t>
      </w:r>
    </w:p>
    <w:p w14:paraId="5707935A"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Muhafaza ya da istifleme için kullanılacak yardımcı malzemeler nedeniyle elemanda leke ya da renk değişmesi olma</w:t>
      </w:r>
      <w:r w:rsidR="000309B9" w:rsidRPr="00335DFB">
        <w:rPr>
          <w:rFonts w:ascii="Times New Roman" w:hAnsi="Times New Roman" w:cs="Times New Roman"/>
          <w:sz w:val="24"/>
          <w:szCs w:val="24"/>
        </w:rPr>
        <w:t>malıdır.</w:t>
      </w:r>
    </w:p>
    <w:p w14:paraId="58ACD9B5" w14:textId="77777777"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Depolama esnasında eleman, zararlı olabilecek çevre şartlarından korun</w:t>
      </w:r>
      <w:r w:rsidR="000309B9" w:rsidRPr="00335DFB">
        <w:rPr>
          <w:rFonts w:ascii="Times New Roman" w:hAnsi="Times New Roman" w:cs="Times New Roman"/>
          <w:sz w:val="24"/>
          <w:szCs w:val="24"/>
        </w:rPr>
        <w:t>malıdır.</w:t>
      </w:r>
      <w:r w:rsidRPr="00335DFB">
        <w:rPr>
          <w:rFonts w:ascii="Times New Roman" w:hAnsi="Times New Roman" w:cs="Times New Roman"/>
          <w:sz w:val="24"/>
          <w:szCs w:val="24"/>
        </w:rPr>
        <w:t xml:space="preserve"> </w:t>
      </w:r>
    </w:p>
    <w:p w14:paraId="7A28D1D0" w14:textId="77777777" w:rsidR="00D44F8D" w:rsidRPr="00335DFB" w:rsidRDefault="00D44F8D" w:rsidP="00C07449">
      <w:pPr>
        <w:pStyle w:val="Balk3"/>
        <w:rPr>
          <w:sz w:val="24"/>
          <w:szCs w:val="24"/>
        </w:rPr>
      </w:pPr>
      <w:bookmarkStart w:id="92" w:name="_Toc33782785"/>
      <w:r w:rsidRPr="00335DFB">
        <w:rPr>
          <w:sz w:val="24"/>
          <w:szCs w:val="24"/>
        </w:rPr>
        <w:t xml:space="preserve">Uygunluk </w:t>
      </w:r>
      <w:r w:rsidR="007C72F4" w:rsidRPr="00335DFB">
        <w:rPr>
          <w:sz w:val="24"/>
          <w:szCs w:val="24"/>
        </w:rPr>
        <w:t>Kriterleri</w:t>
      </w:r>
      <w:bookmarkEnd w:id="92"/>
    </w:p>
    <w:p w14:paraId="0B060955" w14:textId="5FE65923"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Gürültü bariyeri uygunluğu, Türk Standartları</w:t>
      </w:r>
      <w:r w:rsidR="001B5C32" w:rsidRPr="00335DFB">
        <w:rPr>
          <w:rFonts w:ascii="Times New Roman" w:hAnsi="Times New Roman" w:cs="Times New Roman"/>
          <w:sz w:val="24"/>
          <w:szCs w:val="24"/>
        </w:rPr>
        <w:t>nda</w:t>
      </w:r>
      <w:r w:rsidRPr="00335DFB">
        <w:rPr>
          <w:rFonts w:ascii="Times New Roman" w:hAnsi="Times New Roman" w:cs="Times New Roman"/>
          <w:sz w:val="24"/>
          <w:szCs w:val="24"/>
        </w:rPr>
        <w:t xml:space="preserve"> </w:t>
      </w:r>
      <w:r w:rsidR="001B5C32" w:rsidRPr="00335DFB">
        <w:rPr>
          <w:rFonts w:ascii="Times New Roman" w:hAnsi="Times New Roman" w:cs="Times New Roman"/>
          <w:sz w:val="24"/>
          <w:szCs w:val="24"/>
        </w:rPr>
        <w:t xml:space="preserve">veya </w:t>
      </w:r>
      <w:r w:rsidRPr="00335DFB">
        <w:rPr>
          <w:rFonts w:ascii="Times New Roman" w:hAnsi="Times New Roman" w:cs="Times New Roman"/>
          <w:sz w:val="24"/>
          <w:szCs w:val="24"/>
        </w:rPr>
        <w:t>yür</w:t>
      </w:r>
      <w:r w:rsidR="001B5C32" w:rsidRPr="00335DFB">
        <w:rPr>
          <w:rFonts w:ascii="Times New Roman" w:hAnsi="Times New Roman" w:cs="Times New Roman"/>
          <w:sz w:val="24"/>
          <w:szCs w:val="24"/>
        </w:rPr>
        <w:t>ürlüğe konulmuş Avrupa Birliği S</w:t>
      </w:r>
      <w:r w:rsidRPr="00335DFB">
        <w:rPr>
          <w:rFonts w:ascii="Times New Roman" w:hAnsi="Times New Roman" w:cs="Times New Roman"/>
          <w:sz w:val="24"/>
          <w:szCs w:val="24"/>
        </w:rPr>
        <w:t xml:space="preserve">tandartlarında verilmiş </w:t>
      </w:r>
      <w:proofErr w:type="gramStart"/>
      <w:r w:rsidRPr="00335DFB">
        <w:rPr>
          <w:rFonts w:ascii="Times New Roman" w:hAnsi="Times New Roman" w:cs="Times New Roman"/>
          <w:sz w:val="24"/>
          <w:szCs w:val="24"/>
        </w:rPr>
        <w:t>kriterlere</w:t>
      </w:r>
      <w:proofErr w:type="gramEnd"/>
      <w:r w:rsidR="00395A9E">
        <w:rPr>
          <w:rFonts w:ascii="Times New Roman" w:hAnsi="Times New Roman" w:cs="Times New Roman"/>
          <w:sz w:val="24"/>
          <w:szCs w:val="24"/>
        </w:rPr>
        <w:t xml:space="preserve"> ve aşağıda belirtilen mevzuata</w:t>
      </w:r>
      <w:r w:rsidRPr="00335DFB">
        <w:rPr>
          <w:rFonts w:ascii="Times New Roman" w:hAnsi="Times New Roman" w:cs="Times New Roman"/>
          <w:sz w:val="24"/>
          <w:szCs w:val="24"/>
        </w:rPr>
        <w:t xml:space="preserve"> göre </w:t>
      </w:r>
      <w:r w:rsidR="00E82201" w:rsidRPr="00335DFB">
        <w:rPr>
          <w:rFonts w:ascii="Times New Roman" w:hAnsi="Times New Roman" w:cs="Times New Roman"/>
          <w:sz w:val="24"/>
          <w:szCs w:val="24"/>
        </w:rPr>
        <w:t>değerlendirilmelidir.</w:t>
      </w:r>
    </w:p>
    <w:p w14:paraId="01A0C398" w14:textId="7E9F8D3D"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Yapı Malzemeleri Yönetmeliği</w:t>
      </w:r>
      <w:r w:rsidR="006E32B8">
        <w:rPr>
          <w:rFonts w:ascii="Times New Roman" w:hAnsi="Times New Roman" w:cs="Times New Roman"/>
          <w:sz w:val="24"/>
          <w:szCs w:val="24"/>
        </w:rPr>
        <w:t>.</w:t>
      </w:r>
    </w:p>
    <w:p w14:paraId="0F7C5D29" w14:textId="49FA53D9"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Çelik Yapıların Tasarım, Hesap ve Yapım Esaslarına Dair Yönetmelik</w:t>
      </w:r>
      <w:r w:rsidR="006E32B8">
        <w:rPr>
          <w:rFonts w:ascii="Times New Roman" w:hAnsi="Times New Roman" w:cs="Times New Roman"/>
          <w:sz w:val="24"/>
          <w:szCs w:val="24"/>
        </w:rPr>
        <w:t>.</w:t>
      </w:r>
    </w:p>
    <w:p w14:paraId="310EB78D" w14:textId="236F7AE2"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Yönetmeliği</w:t>
      </w:r>
      <w:r w:rsidR="006E32B8">
        <w:rPr>
          <w:rFonts w:ascii="Times New Roman" w:hAnsi="Times New Roman" w:cs="Times New Roman"/>
          <w:sz w:val="24"/>
          <w:szCs w:val="24"/>
        </w:rPr>
        <w:t>.</w:t>
      </w:r>
    </w:p>
    <w:p w14:paraId="1CA47068" w14:textId="06C9FBC8" w:rsidR="00D44F8D" w:rsidRPr="00335DFB" w:rsidRDefault="00D44F8D"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r w:rsidR="006E32B8">
        <w:rPr>
          <w:rFonts w:ascii="Times New Roman" w:hAnsi="Times New Roman" w:cs="Times New Roman"/>
          <w:sz w:val="24"/>
          <w:szCs w:val="24"/>
        </w:rPr>
        <w:t>.</w:t>
      </w:r>
    </w:p>
    <w:p w14:paraId="6B790F3F" w14:textId="77777777" w:rsidR="00D44F8D" w:rsidRPr="00335DFB" w:rsidRDefault="00D44F8D" w:rsidP="00C07449">
      <w:pPr>
        <w:pStyle w:val="Balk3"/>
        <w:rPr>
          <w:sz w:val="24"/>
          <w:szCs w:val="24"/>
        </w:rPr>
      </w:pPr>
      <w:bookmarkStart w:id="93" w:name="_Toc33782786"/>
      <w:r w:rsidRPr="00335DFB">
        <w:rPr>
          <w:sz w:val="24"/>
          <w:szCs w:val="24"/>
        </w:rPr>
        <w:t>İlgili Standartlar</w:t>
      </w:r>
      <w:bookmarkEnd w:id="93"/>
    </w:p>
    <w:p w14:paraId="1E4AD4B2" w14:textId="77777777" w:rsidR="00325532" w:rsidRPr="00335DFB" w:rsidRDefault="00776206" w:rsidP="00325532">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37CE62A4" w14:textId="77777777" w:rsidR="00D44F8D" w:rsidRPr="00335DFB" w:rsidRDefault="00D44F8D" w:rsidP="006906E7">
      <w:pPr>
        <w:spacing w:after="0"/>
        <w:ind w:left="1"/>
        <w:jc w:val="both"/>
        <w:rPr>
          <w:rFonts w:ascii="Times New Roman" w:hAnsi="Times New Roman" w:cs="Times New Roman"/>
          <w:sz w:val="24"/>
          <w:szCs w:val="24"/>
        </w:rPr>
      </w:pPr>
    </w:p>
    <w:p w14:paraId="03AB0D57"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1169: Ön yapımlı beton mamuller - Cam elyaf takviyeli çimentoların (</w:t>
      </w:r>
      <w:proofErr w:type="spellStart"/>
      <w:r w:rsidRPr="00335DFB">
        <w:rPr>
          <w:rFonts w:ascii="Times New Roman" w:hAnsi="Times New Roman" w:cs="Times New Roman"/>
          <w:sz w:val="24"/>
          <w:szCs w:val="24"/>
        </w:rPr>
        <w:t>ctç</w:t>
      </w:r>
      <w:proofErr w:type="spellEnd"/>
      <w:r w:rsidRPr="00335DFB">
        <w:rPr>
          <w:rFonts w:ascii="Times New Roman" w:hAnsi="Times New Roman" w:cs="Times New Roman"/>
          <w:sz w:val="24"/>
          <w:szCs w:val="24"/>
        </w:rPr>
        <w:t>) fabrika imalat kontrolü için genel kurallar.</w:t>
      </w:r>
    </w:p>
    <w:p w14:paraId="542B7B53"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1170-1 / 8: Ön yapımlı beton mamuller - Cam elyaf takviyeli çimento (</w:t>
      </w:r>
      <w:proofErr w:type="spellStart"/>
      <w:r w:rsidRPr="00335DFB">
        <w:rPr>
          <w:rFonts w:ascii="Times New Roman" w:hAnsi="Times New Roman" w:cs="Times New Roman"/>
          <w:sz w:val="24"/>
          <w:szCs w:val="24"/>
        </w:rPr>
        <w:t>ctç</w:t>
      </w:r>
      <w:proofErr w:type="spellEnd"/>
      <w:r w:rsidRPr="00335DFB">
        <w:rPr>
          <w:rFonts w:ascii="Times New Roman" w:hAnsi="Times New Roman" w:cs="Times New Roman"/>
          <w:sz w:val="24"/>
          <w:szCs w:val="24"/>
        </w:rPr>
        <w:t>) deney metodu.</w:t>
      </w:r>
    </w:p>
    <w:p w14:paraId="23270C40"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12467: Düz levhalar - Elyaf takviyeli çimento kullanılarak imal edilmiş - Mamul özellikleri ve deney metotları.</w:t>
      </w:r>
    </w:p>
    <w:p w14:paraId="2C0DB8B6"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15191: Ön dökümlü beton mamuller - Cam elyaf takviyeli beton performansının sınıflandırılması.</w:t>
      </w:r>
    </w:p>
    <w:p w14:paraId="2573E035"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13501-1-6: Yapı mamulleri ve yapı elemanları - Yangın sınıflandırması.</w:t>
      </w:r>
    </w:p>
    <w:p w14:paraId="696D0CAB"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ISO 13785-1/2: Bina cephe ve ek kaplamaları için yangına tepki deneyleri.</w:t>
      </w:r>
    </w:p>
    <w:p w14:paraId="178BFDE6"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498: Yapı elemanlarının boyutlandırılmasında alınacak yüklerin hesap değerleri</w:t>
      </w:r>
    </w:p>
    <w:p w14:paraId="70982B1B"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1991-1-3:  Yapılar üzerindeki etkiler - Bölüm 1-3: Genel etkiler - Kar yükleri (</w:t>
      </w:r>
      <w:proofErr w:type="spellStart"/>
      <w:r w:rsidRPr="00335DFB">
        <w:rPr>
          <w:rFonts w:ascii="Times New Roman" w:hAnsi="Times New Roman" w:cs="Times New Roman"/>
          <w:sz w:val="24"/>
          <w:szCs w:val="24"/>
        </w:rPr>
        <w:t>eurocode</w:t>
      </w:r>
      <w:proofErr w:type="spellEnd"/>
      <w:r w:rsidRPr="00335DFB">
        <w:rPr>
          <w:rFonts w:ascii="Times New Roman" w:hAnsi="Times New Roman" w:cs="Times New Roman"/>
          <w:sz w:val="24"/>
          <w:szCs w:val="24"/>
        </w:rPr>
        <w:t xml:space="preserve"> 1).</w:t>
      </w:r>
    </w:p>
    <w:p w14:paraId="18BAA0C0"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1991-1-4: Yapılar üzerindeki etkiler - Bölüm 1-4: Genel etkiler - rüzgâr etkileri (</w:t>
      </w:r>
      <w:proofErr w:type="spellStart"/>
      <w:r w:rsidRPr="00335DFB">
        <w:rPr>
          <w:rFonts w:ascii="Times New Roman" w:hAnsi="Times New Roman" w:cs="Times New Roman"/>
          <w:sz w:val="24"/>
          <w:szCs w:val="24"/>
        </w:rPr>
        <w:t>eurocode</w:t>
      </w:r>
      <w:proofErr w:type="spellEnd"/>
      <w:r w:rsidRPr="00335DFB">
        <w:rPr>
          <w:rFonts w:ascii="Times New Roman" w:hAnsi="Times New Roman" w:cs="Times New Roman"/>
          <w:sz w:val="24"/>
          <w:szCs w:val="24"/>
        </w:rPr>
        <w:t xml:space="preserve"> 1).</w:t>
      </w:r>
    </w:p>
    <w:p w14:paraId="4AB595A1"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12179: Perde duvarları - </w:t>
      </w:r>
      <w:r w:rsidR="00E43AEB"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yüklerine dayanım - Deney metodu.</w:t>
      </w:r>
    </w:p>
    <w:p w14:paraId="333A1DF3" w14:textId="77777777" w:rsidR="00D44F8D" w:rsidRPr="00335DFB" w:rsidRDefault="00D44F8D"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13116: Giydirme cepheler - Rüzgâr yüküne dayanım - Performans şartları.</w:t>
      </w:r>
    </w:p>
    <w:p w14:paraId="579BD2A9" w14:textId="77777777" w:rsidR="00D05283" w:rsidRPr="00335DFB" w:rsidRDefault="00D05283" w:rsidP="006906E7">
      <w:pPr>
        <w:spacing w:after="80" w:line="240" w:lineRule="auto"/>
        <w:jc w:val="both"/>
        <w:rPr>
          <w:rFonts w:ascii="Times New Roman" w:hAnsi="Times New Roman" w:cs="Times New Roman"/>
          <w:sz w:val="24"/>
          <w:szCs w:val="24"/>
        </w:rPr>
      </w:pPr>
    </w:p>
    <w:p w14:paraId="0FED8001"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25545B57"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3040DC31"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56930350"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60F2F684"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5D47FB9B"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2D8C3F2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7860815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294E678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3FE5A099"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674ED42A"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562E2D24" w14:textId="384BC173"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4486AEC5" w14:textId="4D49352A"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7DEB9C98"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52E37C09"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7C1A592E"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19DC39D7"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30A3B7F6"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13D51D7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71D7B0B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7AA485C5"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14ACD679"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45AC95D5"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08FCD6DC"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66CB7E86"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r w:rsidR="00D05283" w:rsidRPr="00335DFB">
        <w:rPr>
          <w:rFonts w:ascii="Times New Roman" w:hAnsi="Times New Roman" w:cs="Times New Roman"/>
          <w:bCs/>
          <w:noProof/>
          <w:sz w:val="24"/>
          <w:szCs w:val="24"/>
        </w:rPr>
        <w:t>.</w:t>
      </w:r>
    </w:p>
    <w:p w14:paraId="27C1DB42" w14:textId="3CAACAF6" w:rsidR="00892CD3" w:rsidRPr="00335DFB" w:rsidRDefault="00AF07E3" w:rsidP="00C07449">
      <w:pPr>
        <w:pStyle w:val="Balk2"/>
        <w:rPr>
          <w:sz w:val="24"/>
          <w:szCs w:val="24"/>
        </w:rPr>
      </w:pPr>
      <w:bookmarkStart w:id="94" w:name="_Toc33782787"/>
      <w:r w:rsidRPr="00335DFB">
        <w:rPr>
          <w:sz w:val="24"/>
          <w:szCs w:val="24"/>
        </w:rPr>
        <w:t xml:space="preserve">Çimentolu Yonga Levha </w:t>
      </w:r>
      <w:r w:rsidR="00395A9E">
        <w:rPr>
          <w:sz w:val="24"/>
          <w:szCs w:val="24"/>
        </w:rPr>
        <w:t>i</w:t>
      </w:r>
      <w:r w:rsidRPr="00335DFB">
        <w:rPr>
          <w:sz w:val="24"/>
          <w:szCs w:val="24"/>
        </w:rPr>
        <w:t>le Gürültü Bariyeri İşleri Genel Teknik Şartnamesi</w:t>
      </w:r>
      <w:bookmarkEnd w:id="94"/>
    </w:p>
    <w:p w14:paraId="53054120" w14:textId="77777777" w:rsidR="00AF07E3" w:rsidRPr="00335DFB" w:rsidRDefault="00AF07E3" w:rsidP="00C07449">
      <w:pPr>
        <w:pStyle w:val="Balk3"/>
        <w:rPr>
          <w:sz w:val="24"/>
          <w:szCs w:val="24"/>
        </w:rPr>
      </w:pPr>
      <w:bookmarkStart w:id="95" w:name="_Toc33782788"/>
      <w:r w:rsidRPr="00335DFB">
        <w:rPr>
          <w:sz w:val="24"/>
          <w:szCs w:val="24"/>
        </w:rPr>
        <w:t>Kapsam</w:t>
      </w:r>
      <w:bookmarkEnd w:id="95"/>
    </w:p>
    <w:p w14:paraId="0BA053C7"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Güçlendirilmiş çimentolu yonga levha veya lifli çimentolu</w:t>
      </w:r>
      <w:r w:rsidR="00304C12" w:rsidRPr="00335DFB">
        <w:rPr>
          <w:rFonts w:ascii="Times New Roman" w:hAnsi="Times New Roman" w:cs="Times New Roman"/>
          <w:sz w:val="24"/>
          <w:szCs w:val="24"/>
        </w:rPr>
        <w:t xml:space="preserve"> levha desteği ile gürültü bari</w:t>
      </w:r>
      <w:r w:rsidRPr="00335DFB">
        <w:rPr>
          <w:rFonts w:ascii="Times New Roman" w:hAnsi="Times New Roman" w:cs="Times New Roman"/>
          <w:sz w:val="24"/>
          <w:szCs w:val="24"/>
        </w:rPr>
        <w:t>yeri yapılmasına ilişkin uygulama esaslarını kapsar.</w:t>
      </w:r>
    </w:p>
    <w:p w14:paraId="20BAA308" w14:textId="77777777" w:rsidR="007C2F39" w:rsidRPr="00335DFB" w:rsidRDefault="00AF07E3" w:rsidP="00D26127">
      <w:pPr>
        <w:pStyle w:val="Balk3"/>
        <w:rPr>
          <w:sz w:val="24"/>
          <w:szCs w:val="24"/>
        </w:rPr>
      </w:pPr>
      <w:bookmarkStart w:id="96" w:name="_Toc33782789"/>
      <w:r w:rsidRPr="00335DFB">
        <w:rPr>
          <w:sz w:val="24"/>
          <w:szCs w:val="24"/>
        </w:rPr>
        <w:t>Tanım</w:t>
      </w:r>
      <w:bookmarkEnd w:id="96"/>
    </w:p>
    <w:p w14:paraId="330D240D" w14:textId="77777777" w:rsidR="00AF07E3" w:rsidRPr="00335DFB" w:rsidRDefault="00AF07E3" w:rsidP="00C07449">
      <w:pPr>
        <w:pStyle w:val="Balk4"/>
        <w:rPr>
          <w:szCs w:val="24"/>
        </w:rPr>
      </w:pPr>
      <w:bookmarkStart w:id="97" w:name="_Toc33782790"/>
      <w:r w:rsidRPr="00335DFB">
        <w:rPr>
          <w:szCs w:val="24"/>
        </w:rPr>
        <w:t>T</w:t>
      </w:r>
      <w:r w:rsidR="007C2F39" w:rsidRPr="00335DFB">
        <w:rPr>
          <w:szCs w:val="24"/>
        </w:rPr>
        <w:t>anımlar</w:t>
      </w:r>
      <w:bookmarkEnd w:id="97"/>
    </w:p>
    <w:p w14:paraId="1A2CDEC4" w14:textId="4AEB6B76" w:rsidR="00AF07E3" w:rsidRPr="00335DFB" w:rsidRDefault="00AF07E3" w:rsidP="00C07449">
      <w:pPr>
        <w:pStyle w:val="Balk5"/>
        <w:rPr>
          <w:szCs w:val="24"/>
        </w:rPr>
      </w:pPr>
      <w:r w:rsidRPr="00335DFB">
        <w:rPr>
          <w:szCs w:val="24"/>
        </w:rPr>
        <w:t xml:space="preserve">Çimentolu </w:t>
      </w:r>
      <w:r w:rsidR="00395A9E">
        <w:rPr>
          <w:szCs w:val="24"/>
        </w:rPr>
        <w:t>L</w:t>
      </w:r>
      <w:r w:rsidRPr="00335DFB">
        <w:rPr>
          <w:szCs w:val="24"/>
        </w:rPr>
        <w:t xml:space="preserve">evha: </w:t>
      </w:r>
    </w:p>
    <w:p w14:paraId="466AC917"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634-2 ve TS EN 12467 +A2</w:t>
      </w:r>
      <w:r w:rsidR="00304C12" w:rsidRPr="00335DFB">
        <w:rPr>
          <w:rFonts w:ascii="Times New Roman" w:hAnsi="Times New Roman" w:cs="Times New Roman"/>
          <w:sz w:val="24"/>
          <w:szCs w:val="24"/>
        </w:rPr>
        <w:t>’</w:t>
      </w:r>
      <w:r w:rsidRPr="00335DFB">
        <w:rPr>
          <w:rFonts w:ascii="Times New Roman" w:hAnsi="Times New Roman" w:cs="Times New Roman"/>
          <w:sz w:val="24"/>
          <w:szCs w:val="24"/>
        </w:rPr>
        <w:t xml:space="preserve">ye uygun olarak, ağaç yongası veya selüloz elyafı, çeşitli kimyasal ve minerallerin katkısı ile çimento esaslı üretilen yapı levhasıdır. </w:t>
      </w:r>
    </w:p>
    <w:p w14:paraId="09B14090" w14:textId="38BE7F8D" w:rsidR="00AF07E3" w:rsidRPr="00335DFB" w:rsidRDefault="008B516B" w:rsidP="006906E7">
      <w:pPr>
        <w:spacing w:after="80" w:line="240" w:lineRule="auto"/>
        <w:jc w:val="both"/>
        <w:rPr>
          <w:rFonts w:ascii="Times New Roman" w:hAnsi="Times New Roman" w:cs="Times New Roman"/>
          <w:sz w:val="24"/>
          <w:szCs w:val="24"/>
        </w:rPr>
      </w:pPr>
      <w:r>
        <w:rPr>
          <w:rFonts w:ascii="Times New Roman" w:hAnsi="Times New Roman" w:cs="Times New Roman"/>
          <w:b/>
          <w:sz w:val="24"/>
          <w:szCs w:val="24"/>
        </w:rPr>
        <w:t xml:space="preserve">19.8.2.1.2 </w:t>
      </w:r>
      <w:r w:rsidR="00AF07E3" w:rsidRPr="00191CA8">
        <w:rPr>
          <w:rFonts w:ascii="Times New Roman" w:hAnsi="Times New Roman" w:cs="Times New Roman"/>
          <w:b/>
          <w:sz w:val="24"/>
          <w:szCs w:val="24"/>
        </w:rPr>
        <w:t xml:space="preserve">Suya </w:t>
      </w:r>
      <w:r w:rsidR="007F28DB">
        <w:rPr>
          <w:rFonts w:ascii="Times New Roman" w:hAnsi="Times New Roman" w:cs="Times New Roman"/>
          <w:b/>
          <w:sz w:val="24"/>
          <w:szCs w:val="24"/>
        </w:rPr>
        <w:t>D</w:t>
      </w:r>
      <w:r w:rsidR="00AF07E3" w:rsidRPr="00191CA8">
        <w:rPr>
          <w:rFonts w:ascii="Times New Roman" w:hAnsi="Times New Roman" w:cs="Times New Roman"/>
          <w:b/>
          <w:sz w:val="24"/>
          <w:szCs w:val="24"/>
        </w:rPr>
        <w:t xml:space="preserve">ayanımlı </w:t>
      </w:r>
      <w:r w:rsidR="007F28DB">
        <w:rPr>
          <w:rFonts w:ascii="Times New Roman" w:hAnsi="Times New Roman" w:cs="Times New Roman"/>
          <w:b/>
          <w:sz w:val="24"/>
          <w:szCs w:val="24"/>
        </w:rPr>
        <w:t>S</w:t>
      </w:r>
      <w:r w:rsidR="00AF07E3" w:rsidRPr="00191CA8">
        <w:rPr>
          <w:rFonts w:ascii="Times New Roman" w:hAnsi="Times New Roman" w:cs="Times New Roman"/>
          <w:b/>
          <w:sz w:val="24"/>
          <w:szCs w:val="24"/>
        </w:rPr>
        <w:t xml:space="preserve">es </w:t>
      </w:r>
      <w:r w:rsidR="007F28DB">
        <w:rPr>
          <w:rFonts w:ascii="Times New Roman" w:hAnsi="Times New Roman" w:cs="Times New Roman"/>
          <w:b/>
          <w:sz w:val="24"/>
          <w:szCs w:val="24"/>
        </w:rPr>
        <w:t>Y</w:t>
      </w:r>
      <w:r w:rsidR="00AF07E3" w:rsidRPr="00191CA8">
        <w:rPr>
          <w:rFonts w:ascii="Times New Roman" w:hAnsi="Times New Roman" w:cs="Times New Roman"/>
          <w:b/>
          <w:sz w:val="24"/>
          <w:szCs w:val="24"/>
        </w:rPr>
        <w:t xml:space="preserve">alıtım </w:t>
      </w:r>
      <w:r w:rsidR="007F28DB">
        <w:rPr>
          <w:rFonts w:ascii="Times New Roman" w:hAnsi="Times New Roman" w:cs="Times New Roman"/>
          <w:b/>
          <w:sz w:val="24"/>
          <w:szCs w:val="24"/>
        </w:rPr>
        <w:t>M</w:t>
      </w:r>
      <w:r w:rsidR="00AF07E3" w:rsidRPr="00191CA8">
        <w:rPr>
          <w:rFonts w:ascii="Times New Roman" w:hAnsi="Times New Roman" w:cs="Times New Roman"/>
          <w:b/>
          <w:sz w:val="24"/>
          <w:szCs w:val="24"/>
        </w:rPr>
        <w:t>alzemesi</w:t>
      </w:r>
      <w:r w:rsidR="00AF07E3" w:rsidRPr="00191CA8">
        <w:rPr>
          <w:rFonts w:ascii="Times New Roman" w:hAnsi="Times New Roman" w:cs="Times New Roman"/>
          <w:sz w:val="24"/>
          <w:szCs w:val="24"/>
        </w:rPr>
        <w:t>:</w:t>
      </w:r>
      <w:r w:rsidR="00AF07E3" w:rsidRPr="00335DFB">
        <w:rPr>
          <w:rFonts w:ascii="Times New Roman" w:hAnsi="Times New Roman" w:cs="Times New Roman"/>
          <w:sz w:val="24"/>
          <w:szCs w:val="24"/>
        </w:rPr>
        <w:t xml:space="preserve"> Su ve nemden etkilenmeyen, ses yalıtımı sağlayan </w:t>
      </w:r>
      <w:proofErr w:type="spellStart"/>
      <w:r w:rsidR="00AF07E3" w:rsidRPr="00335DFB">
        <w:rPr>
          <w:rFonts w:ascii="Times New Roman" w:hAnsi="Times New Roman" w:cs="Times New Roman"/>
          <w:sz w:val="24"/>
          <w:szCs w:val="24"/>
        </w:rPr>
        <w:t>polimerik</w:t>
      </w:r>
      <w:proofErr w:type="spellEnd"/>
      <w:r w:rsidR="00AF07E3" w:rsidRPr="00335DFB">
        <w:rPr>
          <w:rFonts w:ascii="Times New Roman" w:hAnsi="Times New Roman" w:cs="Times New Roman"/>
          <w:sz w:val="24"/>
          <w:szCs w:val="24"/>
        </w:rPr>
        <w:t xml:space="preserve"> yalıtım malzemesidir.</w:t>
      </w:r>
    </w:p>
    <w:p w14:paraId="7006998B" w14:textId="73BEE054" w:rsidR="00AF07E3" w:rsidRPr="00335DFB" w:rsidRDefault="008B516B" w:rsidP="008B516B">
      <w:pPr>
        <w:pStyle w:val="Balk5"/>
        <w:numPr>
          <w:ilvl w:val="0"/>
          <w:numId w:val="0"/>
        </w:numPr>
        <w:ind w:left="1134" w:hanging="1134"/>
        <w:rPr>
          <w:szCs w:val="24"/>
        </w:rPr>
      </w:pPr>
      <w:r>
        <w:rPr>
          <w:szCs w:val="24"/>
        </w:rPr>
        <w:t xml:space="preserve">19.8.2.1.3 </w:t>
      </w:r>
      <w:r w:rsidR="00AF07E3" w:rsidRPr="00335DFB">
        <w:rPr>
          <w:szCs w:val="24"/>
        </w:rPr>
        <w:t xml:space="preserve">Ses </w:t>
      </w:r>
      <w:r w:rsidR="007F28DB">
        <w:rPr>
          <w:szCs w:val="24"/>
        </w:rPr>
        <w:t>Y</w:t>
      </w:r>
      <w:r w:rsidR="00AF07E3" w:rsidRPr="00335DFB">
        <w:rPr>
          <w:szCs w:val="24"/>
        </w:rPr>
        <w:t xml:space="preserve">alıtım </w:t>
      </w:r>
      <w:r w:rsidR="007F28DB">
        <w:rPr>
          <w:szCs w:val="24"/>
        </w:rPr>
        <w:t>M</w:t>
      </w:r>
      <w:r w:rsidR="00AF07E3" w:rsidRPr="00335DFB">
        <w:rPr>
          <w:szCs w:val="24"/>
        </w:rPr>
        <w:t xml:space="preserve">alzemesi: </w:t>
      </w:r>
    </w:p>
    <w:p w14:paraId="483D6367"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Keçe, taş yünü, cam yünü gibi sentetik veya organik malzemeler içeren ses yalıtımı sağlayan yalıtım malzemesidir.</w:t>
      </w:r>
    </w:p>
    <w:p w14:paraId="761B54A2" w14:textId="4BC7DE44" w:rsidR="00AF07E3" w:rsidRPr="00335DFB" w:rsidRDefault="007F28DB" w:rsidP="007F28DB">
      <w:pPr>
        <w:pStyle w:val="Balk5"/>
        <w:numPr>
          <w:ilvl w:val="0"/>
          <w:numId w:val="0"/>
        </w:numPr>
        <w:ind w:left="1134" w:hanging="1134"/>
        <w:rPr>
          <w:szCs w:val="24"/>
        </w:rPr>
      </w:pPr>
      <w:r>
        <w:rPr>
          <w:szCs w:val="24"/>
        </w:rPr>
        <w:t xml:space="preserve">19.8.2.1.4 </w:t>
      </w:r>
      <w:r w:rsidR="007C2F39" w:rsidRPr="00335DFB">
        <w:rPr>
          <w:szCs w:val="24"/>
        </w:rPr>
        <w:t xml:space="preserve">Kutu </w:t>
      </w:r>
      <w:r w:rsidR="003E341F">
        <w:rPr>
          <w:szCs w:val="24"/>
        </w:rPr>
        <w:t>P</w:t>
      </w:r>
      <w:r w:rsidR="007C2F39" w:rsidRPr="00335DFB">
        <w:rPr>
          <w:szCs w:val="24"/>
        </w:rPr>
        <w:t>rofil</w:t>
      </w:r>
      <w:r w:rsidR="00AF07E3" w:rsidRPr="00335DFB">
        <w:rPr>
          <w:szCs w:val="24"/>
        </w:rPr>
        <w:t xml:space="preserve">: </w:t>
      </w:r>
    </w:p>
    <w:p w14:paraId="118AD27A"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10305-5’e uygun olarak üretilmiş, dikdörtgen kesitli galvaniz </w:t>
      </w:r>
      <w:proofErr w:type="gramStart"/>
      <w:r w:rsidRPr="00335DFB">
        <w:rPr>
          <w:rFonts w:ascii="Times New Roman" w:hAnsi="Times New Roman" w:cs="Times New Roman"/>
          <w:sz w:val="24"/>
          <w:szCs w:val="24"/>
        </w:rPr>
        <w:t>profillerdir</w:t>
      </w:r>
      <w:proofErr w:type="gramEnd"/>
      <w:r w:rsidRPr="00335DFB">
        <w:rPr>
          <w:rFonts w:ascii="Times New Roman" w:hAnsi="Times New Roman" w:cs="Times New Roman"/>
          <w:sz w:val="24"/>
          <w:szCs w:val="24"/>
        </w:rPr>
        <w:t xml:space="preserve">. </w:t>
      </w:r>
    </w:p>
    <w:p w14:paraId="15B93D1B" w14:textId="57EBC364" w:rsidR="00AF07E3" w:rsidRPr="00335DFB" w:rsidRDefault="007F28DB" w:rsidP="007F28DB">
      <w:pPr>
        <w:pStyle w:val="Balk5"/>
        <w:numPr>
          <w:ilvl w:val="0"/>
          <w:numId w:val="0"/>
        </w:numPr>
        <w:rPr>
          <w:szCs w:val="24"/>
        </w:rPr>
      </w:pPr>
      <w:r>
        <w:rPr>
          <w:szCs w:val="24"/>
        </w:rPr>
        <w:t xml:space="preserve">19.8.2.1.5 </w:t>
      </w:r>
      <w:r w:rsidR="00AF07E3" w:rsidRPr="00335DFB">
        <w:rPr>
          <w:szCs w:val="24"/>
        </w:rPr>
        <w:t xml:space="preserve">U </w:t>
      </w:r>
      <w:r w:rsidR="00395A9E">
        <w:rPr>
          <w:szCs w:val="24"/>
        </w:rPr>
        <w:t>P</w:t>
      </w:r>
      <w:r w:rsidR="00AF07E3" w:rsidRPr="00335DFB">
        <w:rPr>
          <w:szCs w:val="24"/>
        </w:rPr>
        <w:t xml:space="preserve">rofil: </w:t>
      </w:r>
    </w:p>
    <w:p w14:paraId="7E6A03C8" w14:textId="77777777" w:rsidR="00AF07E3" w:rsidRPr="00335DFB" w:rsidRDefault="00AF07E3" w:rsidP="006906E7">
      <w:pPr>
        <w:spacing w:after="80" w:line="240" w:lineRule="auto"/>
        <w:jc w:val="both"/>
        <w:rPr>
          <w:rFonts w:ascii="Times New Roman" w:hAnsi="Times New Roman" w:cs="Times New Roman"/>
          <w:sz w:val="24"/>
          <w:szCs w:val="24"/>
        </w:rPr>
      </w:pPr>
      <w:proofErr w:type="spellStart"/>
      <w:r w:rsidRPr="00335DFB">
        <w:rPr>
          <w:rFonts w:ascii="Times New Roman" w:hAnsi="Times New Roman" w:cs="Times New Roman"/>
          <w:sz w:val="24"/>
          <w:szCs w:val="24"/>
        </w:rPr>
        <w:t>Kompozit</w:t>
      </w:r>
      <w:proofErr w:type="spellEnd"/>
      <w:r w:rsidRPr="00335DFB">
        <w:rPr>
          <w:rFonts w:ascii="Times New Roman" w:hAnsi="Times New Roman" w:cs="Times New Roman"/>
          <w:sz w:val="24"/>
          <w:szCs w:val="24"/>
        </w:rPr>
        <w:t xml:space="preserve"> bariyer şasesini oluşturmak amacıyla statiğe uygun kalınlık ve ebatlarda kullanılacak olan galvaniz </w:t>
      </w:r>
      <w:proofErr w:type="gramStart"/>
      <w:r w:rsidRPr="00335DFB">
        <w:rPr>
          <w:rFonts w:ascii="Times New Roman" w:hAnsi="Times New Roman" w:cs="Times New Roman"/>
          <w:sz w:val="24"/>
          <w:szCs w:val="24"/>
        </w:rPr>
        <w:t>profillerdir</w:t>
      </w:r>
      <w:proofErr w:type="gramEnd"/>
      <w:r w:rsidRPr="00335DFB">
        <w:rPr>
          <w:rFonts w:ascii="Times New Roman" w:hAnsi="Times New Roman" w:cs="Times New Roman"/>
          <w:sz w:val="24"/>
          <w:szCs w:val="24"/>
        </w:rPr>
        <w:t>.</w:t>
      </w:r>
    </w:p>
    <w:p w14:paraId="441FFABB" w14:textId="00C4A63C" w:rsidR="00AF07E3" w:rsidRPr="00335DFB" w:rsidRDefault="00736A3C" w:rsidP="00736A3C">
      <w:pPr>
        <w:pStyle w:val="Balk5"/>
        <w:numPr>
          <w:ilvl w:val="0"/>
          <w:numId w:val="0"/>
        </w:numPr>
        <w:ind w:left="1134" w:hanging="1134"/>
        <w:rPr>
          <w:szCs w:val="24"/>
        </w:rPr>
      </w:pPr>
      <w:r>
        <w:rPr>
          <w:szCs w:val="24"/>
        </w:rPr>
        <w:t>19.8.2.1.6</w:t>
      </w:r>
      <w:r w:rsidR="00AF07E3" w:rsidRPr="00335DFB">
        <w:rPr>
          <w:szCs w:val="24"/>
        </w:rPr>
        <w:t xml:space="preserve">Akustik veya </w:t>
      </w:r>
      <w:r w:rsidR="00395A9E">
        <w:rPr>
          <w:szCs w:val="24"/>
        </w:rPr>
        <w:t>P</w:t>
      </w:r>
      <w:r w:rsidR="00AF07E3" w:rsidRPr="00335DFB">
        <w:rPr>
          <w:szCs w:val="24"/>
        </w:rPr>
        <w:t xml:space="preserve">oliüretan </w:t>
      </w:r>
      <w:r w:rsidR="00395A9E">
        <w:rPr>
          <w:szCs w:val="24"/>
        </w:rPr>
        <w:t>M</w:t>
      </w:r>
      <w:r w:rsidR="00AF07E3" w:rsidRPr="00335DFB">
        <w:rPr>
          <w:szCs w:val="24"/>
        </w:rPr>
        <w:t xml:space="preserve">acun: </w:t>
      </w:r>
    </w:p>
    <w:p w14:paraId="19E2A124"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Derz aralarında veya kenar kapamalarında yalıtım ve sızdırmazlık amacıyla kullanılacak olan macun çeşitleridir.</w:t>
      </w:r>
    </w:p>
    <w:p w14:paraId="264CA750" w14:textId="656E43F9" w:rsidR="00AF07E3" w:rsidRPr="00335DFB" w:rsidRDefault="00736A3C" w:rsidP="00736A3C">
      <w:pPr>
        <w:pStyle w:val="Balk5"/>
        <w:numPr>
          <w:ilvl w:val="0"/>
          <w:numId w:val="0"/>
        </w:numPr>
        <w:ind w:left="1134" w:hanging="1134"/>
        <w:rPr>
          <w:szCs w:val="24"/>
        </w:rPr>
      </w:pPr>
      <w:r>
        <w:rPr>
          <w:szCs w:val="24"/>
        </w:rPr>
        <w:t xml:space="preserve">19.8.2.1.7 </w:t>
      </w:r>
      <w:r w:rsidR="00AF07E3" w:rsidRPr="00335DFB">
        <w:rPr>
          <w:szCs w:val="24"/>
        </w:rPr>
        <w:t>C</w:t>
      </w:r>
      <w:r w:rsidR="001F2596">
        <w:rPr>
          <w:szCs w:val="24"/>
        </w:rPr>
        <w:t>ı</w:t>
      </w:r>
      <w:r w:rsidR="00AF07E3" w:rsidRPr="00335DFB">
        <w:rPr>
          <w:szCs w:val="24"/>
        </w:rPr>
        <w:t xml:space="preserve">vata: </w:t>
      </w:r>
    </w:p>
    <w:p w14:paraId="65BB7B9B"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Bariyeri taşıyacak </w:t>
      </w:r>
      <w:proofErr w:type="gramStart"/>
      <w:r w:rsidRPr="00335DFB">
        <w:rPr>
          <w:rFonts w:ascii="Times New Roman" w:hAnsi="Times New Roman" w:cs="Times New Roman"/>
          <w:sz w:val="24"/>
          <w:szCs w:val="24"/>
        </w:rPr>
        <w:t>profillerin</w:t>
      </w:r>
      <w:proofErr w:type="gramEnd"/>
      <w:r w:rsidRPr="00335DFB">
        <w:rPr>
          <w:rFonts w:ascii="Times New Roman" w:hAnsi="Times New Roman" w:cs="Times New Roman"/>
          <w:sz w:val="24"/>
          <w:szCs w:val="24"/>
        </w:rPr>
        <w:t xml:space="preserve"> tablalara bağlantılarında ve modüllerin taşıyıcı profillere bağlantısında kullanılacak olan bağlantı parçalarıdır.</w:t>
      </w:r>
    </w:p>
    <w:p w14:paraId="6481D774" w14:textId="38DA1694" w:rsidR="00AF07E3" w:rsidRPr="00335DFB" w:rsidRDefault="00736A3C" w:rsidP="00736A3C">
      <w:pPr>
        <w:pStyle w:val="Balk5"/>
        <w:numPr>
          <w:ilvl w:val="0"/>
          <w:numId w:val="0"/>
        </w:numPr>
        <w:ind w:left="1134" w:hanging="1134"/>
        <w:rPr>
          <w:szCs w:val="24"/>
        </w:rPr>
      </w:pPr>
      <w:r>
        <w:rPr>
          <w:szCs w:val="24"/>
        </w:rPr>
        <w:t xml:space="preserve">19.8.2.1.8 </w:t>
      </w:r>
      <w:r w:rsidR="00AF07E3" w:rsidRPr="00335DFB">
        <w:rPr>
          <w:szCs w:val="24"/>
        </w:rPr>
        <w:t xml:space="preserve">Matkap </w:t>
      </w:r>
      <w:r w:rsidR="001F2596" w:rsidRPr="00335DFB">
        <w:rPr>
          <w:szCs w:val="24"/>
        </w:rPr>
        <w:t xml:space="preserve">Uçlu Vida (Korozyon Önleyici Kaplamaya Sahip): </w:t>
      </w:r>
    </w:p>
    <w:p w14:paraId="6433576D"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Levha bağlantılarını sağlamak amacıyla kullanılacak olan bağlantı parçalarıdır.</w:t>
      </w:r>
    </w:p>
    <w:p w14:paraId="20ADEC15" w14:textId="0204698A" w:rsidR="00AF07E3" w:rsidRPr="00335DFB" w:rsidRDefault="00736A3C" w:rsidP="00736A3C">
      <w:pPr>
        <w:pStyle w:val="Balk5"/>
        <w:numPr>
          <w:ilvl w:val="0"/>
          <w:numId w:val="0"/>
        </w:numPr>
        <w:ind w:left="1134" w:hanging="1134"/>
        <w:rPr>
          <w:szCs w:val="24"/>
        </w:rPr>
      </w:pPr>
      <w:r>
        <w:rPr>
          <w:szCs w:val="24"/>
        </w:rPr>
        <w:t xml:space="preserve">19.8.2.1.9 </w:t>
      </w:r>
      <w:r w:rsidR="00AF07E3" w:rsidRPr="00335DFB">
        <w:rPr>
          <w:szCs w:val="24"/>
        </w:rPr>
        <w:t xml:space="preserve">Çelik </w:t>
      </w:r>
      <w:r w:rsidR="001F2596" w:rsidRPr="00335DFB">
        <w:rPr>
          <w:szCs w:val="24"/>
        </w:rPr>
        <w:t>Sac Plaka (</w:t>
      </w:r>
      <w:r w:rsidR="00AF07E3" w:rsidRPr="00335DFB">
        <w:rPr>
          <w:szCs w:val="24"/>
        </w:rPr>
        <w:t xml:space="preserve">Galvaniz </w:t>
      </w:r>
      <w:r w:rsidR="001F2596" w:rsidRPr="00335DFB">
        <w:rPr>
          <w:szCs w:val="24"/>
        </w:rPr>
        <w:t xml:space="preserve">Kaplı): </w:t>
      </w:r>
    </w:p>
    <w:p w14:paraId="4B46A24B"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Taşıyıcı </w:t>
      </w:r>
      <w:proofErr w:type="gramStart"/>
      <w:r w:rsidRPr="00335DFB">
        <w:rPr>
          <w:rFonts w:ascii="Times New Roman" w:hAnsi="Times New Roman" w:cs="Times New Roman"/>
          <w:sz w:val="24"/>
          <w:szCs w:val="24"/>
        </w:rPr>
        <w:t>profillere</w:t>
      </w:r>
      <w:proofErr w:type="gramEnd"/>
      <w:r w:rsidRPr="00335DFB">
        <w:rPr>
          <w:rFonts w:ascii="Times New Roman" w:hAnsi="Times New Roman" w:cs="Times New Roman"/>
          <w:sz w:val="24"/>
          <w:szCs w:val="24"/>
        </w:rPr>
        <w:t xml:space="preserve"> modüllerin asılabilmesi için karşı noktalarda destek amaçlı kullanılacak olan metal plakalardır.</w:t>
      </w:r>
    </w:p>
    <w:p w14:paraId="6FCCE7B7" w14:textId="4DE1BE64" w:rsidR="004A1F36" w:rsidRPr="00335DFB" w:rsidRDefault="004A1F36" w:rsidP="004A1F36">
      <w:pPr>
        <w:pStyle w:val="ResimYazs"/>
        <w:keepNext/>
        <w:spacing w:before="200"/>
        <w:jc w:val="center"/>
        <w:rPr>
          <w:rFonts w:ascii="Times New Roman" w:hAnsi="Times New Roman" w:cs="Times New Roman"/>
          <w:color w:val="auto"/>
          <w:sz w:val="24"/>
          <w:szCs w:val="24"/>
        </w:rPr>
      </w:pPr>
      <w:bookmarkStart w:id="98" w:name="_Toc15045586"/>
      <w:r w:rsidRPr="00335DFB">
        <w:rPr>
          <w:rFonts w:ascii="Times New Roman" w:hAnsi="Times New Roman" w:cs="Times New Roman"/>
          <w:color w:val="auto"/>
          <w:sz w:val="24"/>
          <w:szCs w:val="24"/>
        </w:rPr>
        <w:t xml:space="preserve">Şekil </w:t>
      </w:r>
      <w:r w:rsidRPr="00335DFB">
        <w:rPr>
          <w:rFonts w:ascii="Times New Roman" w:hAnsi="Times New Roman" w:cs="Times New Roman"/>
          <w:color w:val="auto"/>
          <w:sz w:val="24"/>
          <w:szCs w:val="24"/>
        </w:rPr>
        <w:fldChar w:fldCharType="begin"/>
      </w:r>
      <w:r w:rsidRPr="00335DFB">
        <w:rPr>
          <w:rFonts w:ascii="Times New Roman" w:hAnsi="Times New Roman" w:cs="Times New Roman"/>
          <w:color w:val="auto"/>
          <w:sz w:val="24"/>
          <w:szCs w:val="24"/>
        </w:rPr>
        <w:instrText xml:space="preserve"> STYLEREF 2 \s </w:instrText>
      </w:r>
      <w:r w:rsidRPr="00335DFB">
        <w:rPr>
          <w:rFonts w:ascii="Times New Roman" w:hAnsi="Times New Roman" w:cs="Times New Roman"/>
          <w:color w:val="auto"/>
          <w:sz w:val="24"/>
          <w:szCs w:val="24"/>
        </w:rPr>
        <w:fldChar w:fldCharType="separate"/>
      </w:r>
      <w:r w:rsidR="002151A9">
        <w:rPr>
          <w:rFonts w:ascii="Times New Roman" w:hAnsi="Times New Roman" w:cs="Times New Roman"/>
          <w:noProof/>
          <w:color w:val="auto"/>
          <w:sz w:val="24"/>
          <w:szCs w:val="24"/>
        </w:rPr>
        <w:t>19.8</w:t>
      </w:r>
      <w:r w:rsidRPr="00335DFB">
        <w:rPr>
          <w:rFonts w:ascii="Times New Roman" w:hAnsi="Times New Roman" w:cs="Times New Roman"/>
          <w:color w:val="auto"/>
          <w:sz w:val="24"/>
          <w:szCs w:val="24"/>
        </w:rPr>
        <w:fldChar w:fldCharType="end"/>
      </w:r>
      <w:r w:rsidRPr="00335DFB">
        <w:rPr>
          <w:rFonts w:ascii="Times New Roman" w:hAnsi="Times New Roman" w:cs="Times New Roman"/>
          <w:color w:val="auto"/>
          <w:sz w:val="24"/>
          <w:szCs w:val="24"/>
        </w:rPr>
        <w:noBreakHyphen/>
      </w:r>
      <w:r w:rsidRPr="00335DFB">
        <w:rPr>
          <w:rFonts w:ascii="Times New Roman" w:hAnsi="Times New Roman" w:cs="Times New Roman"/>
          <w:color w:val="auto"/>
          <w:sz w:val="24"/>
          <w:szCs w:val="24"/>
        </w:rPr>
        <w:fldChar w:fldCharType="begin"/>
      </w:r>
      <w:r w:rsidRPr="00335DFB">
        <w:rPr>
          <w:rFonts w:ascii="Times New Roman" w:hAnsi="Times New Roman" w:cs="Times New Roman"/>
          <w:color w:val="auto"/>
          <w:sz w:val="24"/>
          <w:szCs w:val="24"/>
        </w:rPr>
        <w:instrText xml:space="preserve"> SEQ Şekil \* ARABIC \s 2 </w:instrText>
      </w:r>
      <w:r w:rsidRPr="00335DFB">
        <w:rPr>
          <w:rFonts w:ascii="Times New Roman" w:hAnsi="Times New Roman" w:cs="Times New Roman"/>
          <w:color w:val="auto"/>
          <w:sz w:val="24"/>
          <w:szCs w:val="24"/>
        </w:rPr>
        <w:fldChar w:fldCharType="separate"/>
      </w:r>
      <w:r w:rsidR="002151A9">
        <w:rPr>
          <w:rFonts w:ascii="Times New Roman" w:hAnsi="Times New Roman" w:cs="Times New Roman"/>
          <w:noProof/>
          <w:color w:val="auto"/>
          <w:sz w:val="24"/>
          <w:szCs w:val="24"/>
        </w:rPr>
        <w:t>1</w:t>
      </w:r>
      <w:r w:rsidRPr="00335DFB">
        <w:rPr>
          <w:rFonts w:ascii="Times New Roman" w:hAnsi="Times New Roman" w:cs="Times New Roman"/>
          <w:color w:val="auto"/>
          <w:sz w:val="24"/>
          <w:szCs w:val="24"/>
        </w:rPr>
        <w:fldChar w:fldCharType="end"/>
      </w:r>
      <w:r w:rsidRPr="00335DFB">
        <w:rPr>
          <w:rFonts w:ascii="Times New Roman" w:hAnsi="Times New Roman" w:cs="Times New Roman"/>
          <w:color w:val="auto"/>
          <w:sz w:val="24"/>
          <w:szCs w:val="24"/>
        </w:rPr>
        <w:t xml:space="preserve"> Çimentolu Yonga Levha </w:t>
      </w:r>
      <w:r w:rsidR="001F2596">
        <w:rPr>
          <w:rFonts w:ascii="Times New Roman" w:hAnsi="Times New Roman" w:cs="Times New Roman"/>
          <w:color w:val="auto"/>
          <w:sz w:val="24"/>
          <w:szCs w:val="24"/>
        </w:rPr>
        <w:t>i</w:t>
      </w:r>
      <w:r w:rsidRPr="00335DFB">
        <w:rPr>
          <w:rFonts w:ascii="Times New Roman" w:hAnsi="Times New Roman" w:cs="Times New Roman"/>
          <w:color w:val="auto"/>
          <w:sz w:val="24"/>
          <w:szCs w:val="24"/>
        </w:rPr>
        <w:t xml:space="preserve">le Gürültü Bariyeri </w:t>
      </w:r>
      <w:r w:rsidR="001F2596" w:rsidRPr="00335DFB">
        <w:rPr>
          <w:rFonts w:ascii="Times New Roman" w:hAnsi="Times New Roman" w:cs="Times New Roman"/>
          <w:color w:val="auto"/>
          <w:sz w:val="24"/>
          <w:szCs w:val="24"/>
        </w:rPr>
        <w:t>Bileşen Görselleri</w:t>
      </w:r>
      <w:bookmarkEnd w:id="98"/>
    </w:p>
    <w:p w14:paraId="22E25AD5" w14:textId="77777777" w:rsidR="006920E2" w:rsidRPr="00335DFB" w:rsidRDefault="004A1F36" w:rsidP="004A1F36">
      <w:pPr>
        <w:spacing w:after="80" w:line="240" w:lineRule="auto"/>
        <w:jc w:val="center"/>
        <w:rPr>
          <w:rFonts w:ascii="Times New Roman" w:hAnsi="Times New Roman" w:cs="Times New Roman"/>
          <w:sz w:val="24"/>
          <w:szCs w:val="24"/>
        </w:rPr>
      </w:pPr>
      <w:r w:rsidRPr="00335DFB">
        <w:rPr>
          <w:rFonts w:ascii="Times New Roman" w:hAnsi="Times New Roman" w:cs="Times New Roman"/>
          <w:noProof/>
          <w:sz w:val="24"/>
          <w:szCs w:val="24"/>
          <w:lang w:eastAsia="tr-TR"/>
        </w:rPr>
        <w:drawing>
          <wp:inline distT="0" distB="0" distL="0" distR="0" wp14:anchorId="589C18E1" wp14:editId="777351F7">
            <wp:extent cx="4469587" cy="2831281"/>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0987" cy="2851171"/>
                    </a:xfrm>
                    <a:prstGeom prst="rect">
                      <a:avLst/>
                    </a:prstGeom>
                    <a:noFill/>
                  </pic:spPr>
                </pic:pic>
              </a:graphicData>
            </a:graphic>
          </wp:inline>
        </w:drawing>
      </w:r>
      <w:r w:rsidRPr="00335DFB">
        <w:rPr>
          <w:rFonts w:ascii="Times New Roman" w:hAnsi="Times New Roman" w:cs="Times New Roman"/>
          <w:sz w:val="24"/>
          <w:szCs w:val="24"/>
        </w:rPr>
        <w:t xml:space="preserve"> </w:t>
      </w:r>
    </w:p>
    <w:p w14:paraId="60C360E3" w14:textId="77777777" w:rsidR="00931ACF" w:rsidRPr="00335DFB" w:rsidRDefault="00931ACF" w:rsidP="004A1F36">
      <w:pPr>
        <w:spacing w:after="80" w:line="240" w:lineRule="auto"/>
        <w:jc w:val="center"/>
        <w:rPr>
          <w:rFonts w:ascii="Times New Roman" w:hAnsi="Times New Roman" w:cs="Times New Roman"/>
          <w:sz w:val="24"/>
          <w:szCs w:val="24"/>
        </w:rPr>
      </w:pPr>
    </w:p>
    <w:p w14:paraId="4268D78E" w14:textId="77777777" w:rsidR="004A1F36" w:rsidRPr="00335DFB" w:rsidRDefault="004A1F36" w:rsidP="004A1F36">
      <w:pPr>
        <w:spacing w:after="80" w:line="240" w:lineRule="auto"/>
        <w:jc w:val="center"/>
        <w:rPr>
          <w:rFonts w:ascii="Times New Roman" w:hAnsi="Times New Roman" w:cs="Times New Roman"/>
          <w:sz w:val="24"/>
          <w:szCs w:val="24"/>
        </w:rPr>
      </w:pPr>
      <w:r w:rsidRPr="00335DFB">
        <w:rPr>
          <w:rFonts w:ascii="Times New Roman" w:hAnsi="Times New Roman" w:cs="Times New Roman"/>
          <w:noProof/>
          <w:sz w:val="24"/>
          <w:szCs w:val="24"/>
          <w:lang w:eastAsia="tr-TR"/>
        </w:rPr>
        <w:drawing>
          <wp:inline distT="0" distB="0" distL="0" distR="0" wp14:anchorId="1E1C75F5" wp14:editId="44E5E9FB">
            <wp:extent cx="4045306" cy="279146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019" cy="2806443"/>
                    </a:xfrm>
                    <a:prstGeom prst="rect">
                      <a:avLst/>
                    </a:prstGeom>
                    <a:noFill/>
                  </pic:spPr>
                </pic:pic>
              </a:graphicData>
            </a:graphic>
          </wp:inline>
        </w:drawing>
      </w:r>
    </w:p>
    <w:p w14:paraId="4B223C6D" w14:textId="77777777" w:rsidR="00AF07E3" w:rsidRPr="00335DFB" w:rsidRDefault="00AF07E3" w:rsidP="00C07449">
      <w:pPr>
        <w:pStyle w:val="Balk4"/>
        <w:rPr>
          <w:szCs w:val="24"/>
        </w:rPr>
      </w:pPr>
      <w:bookmarkStart w:id="99" w:name="_Toc33782791"/>
      <w:r w:rsidRPr="00335DFB">
        <w:rPr>
          <w:szCs w:val="24"/>
        </w:rPr>
        <w:t>Çeşitleri</w:t>
      </w:r>
      <w:bookmarkEnd w:id="99"/>
    </w:p>
    <w:p w14:paraId="7B74F344" w14:textId="1D3C3670" w:rsidR="00AF07E3" w:rsidRPr="00335DFB" w:rsidRDefault="00AF07E3" w:rsidP="00C07449">
      <w:pPr>
        <w:pStyle w:val="Balk5"/>
        <w:rPr>
          <w:szCs w:val="24"/>
        </w:rPr>
      </w:pPr>
      <w:r w:rsidRPr="00335DFB">
        <w:rPr>
          <w:szCs w:val="24"/>
        </w:rPr>
        <w:t xml:space="preserve">Güçlendirilmiş </w:t>
      </w:r>
      <w:r w:rsidR="001F2596">
        <w:rPr>
          <w:szCs w:val="24"/>
        </w:rPr>
        <w:t>Ç</w:t>
      </w:r>
      <w:r w:rsidRPr="00335DFB">
        <w:rPr>
          <w:szCs w:val="24"/>
        </w:rPr>
        <w:t xml:space="preserve">imento </w:t>
      </w:r>
      <w:r w:rsidR="001F2596">
        <w:rPr>
          <w:szCs w:val="24"/>
        </w:rPr>
        <w:t>L</w:t>
      </w:r>
      <w:r w:rsidRPr="00335DFB">
        <w:rPr>
          <w:szCs w:val="24"/>
        </w:rPr>
        <w:t xml:space="preserve">evhalar </w:t>
      </w:r>
    </w:p>
    <w:p w14:paraId="50A57775" w14:textId="2A011C6A"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634-2 uygun olarak ağaç yongası, çeşit</w:t>
      </w:r>
      <w:r w:rsidR="00931ACF" w:rsidRPr="00335DFB">
        <w:rPr>
          <w:rFonts w:ascii="Times New Roman" w:hAnsi="Times New Roman" w:cs="Times New Roman"/>
          <w:sz w:val="24"/>
          <w:szCs w:val="24"/>
        </w:rPr>
        <w:t>li kimyasal ve minerallerin kat</w:t>
      </w:r>
      <w:r w:rsidRPr="00335DFB">
        <w:rPr>
          <w:rFonts w:ascii="Times New Roman" w:hAnsi="Times New Roman" w:cs="Times New Roman"/>
          <w:sz w:val="24"/>
          <w:szCs w:val="24"/>
        </w:rPr>
        <w:t>kısı ile çimento esaslı üretilen yapı levhasıdır.</w:t>
      </w:r>
    </w:p>
    <w:p w14:paraId="76E491CD" w14:textId="7032F480" w:rsidR="00AF07E3" w:rsidRPr="00335DFB" w:rsidRDefault="00AF07E3" w:rsidP="00C07449">
      <w:pPr>
        <w:pStyle w:val="Balk5"/>
        <w:rPr>
          <w:szCs w:val="24"/>
        </w:rPr>
      </w:pPr>
      <w:r w:rsidRPr="00335DFB">
        <w:rPr>
          <w:szCs w:val="24"/>
        </w:rPr>
        <w:t xml:space="preserve">Lifli </w:t>
      </w:r>
      <w:r w:rsidR="001F2596">
        <w:rPr>
          <w:szCs w:val="24"/>
        </w:rPr>
        <w:t>Ç</w:t>
      </w:r>
      <w:r w:rsidRPr="00335DFB">
        <w:rPr>
          <w:szCs w:val="24"/>
        </w:rPr>
        <w:t xml:space="preserve">imento </w:t>
      </w:r>
      <w:r w:rsidR="001F2596">
        <w:rPr>
          <w:szCs w:val="24"/>
        </w:rPr>
        <w:t>L</w:t>
      </w:r>
      <w:r w:rsidRPr="00335DFB">
        <w:rPr>
          <w:szCs w:val="24"/>
        </w:rPr>
        <w:t xml:space="preserve">evhalar </w:t>
      </w:r>
    </w:p>
    <w:p w14:paraId="39BA5E8F" w14:textId="7E1FDD2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TSE EN 12467+A2</w:t>
      </w:r>
      <w:r w:rsidR="001F2596">
        <w:rPr>
          <w:rFonts w:ascii="Times New Roman" w:hAnsi="Times New Roman" w:cs="Times New Roman"/>
          <w:sz w:val="24"/>
          <w:szCs w:val="24"/>
        </w:rPr>
        <w:t>’</w:t>
      </w:r>
      <w:r w:rsidRPr="00335DFB">
        <w:rPr>
          <w:rFonts w:ascii="Times New Roman" w:hAnsi="Times New Roman" w:cs="Times New Roman"/>
          <w:sz w:val="24"/>
          <w:szCs w:val="24"/>
        </w:rPr>
        <w:t>ye uygun olarak selüloz elyafı, sağlığa zararsız çeşitli kimyasal ve minerallerin katkısı ile çimento esaslı üretilen yapı levhasıdır.</w:t>
      </w:r>
    </w:p>
    <w:p w14:paraId="3DCA5BCE" w14:textId="77777777" w:rsidR="00AF07E3" w:rsidRPr="00335DFB" w:rsidRDefault="00AF07E3" w:rsidP="00C07449">
      <w:pPr>
        <w:pStyle w:val="Balk3"/>
        <w:rPr>
          <w:sz w:val="24"/>
          <w:szCs w:val="24"/>
        </w:rPr>
      </w:pPr>
      <w:bookmarkStart w:id="100" w:name="_Toc33782792"/>
      <w:r w:rsidRPr="00335DFB">
        <w:rPr>
          <w:sz w:val="24"/>
          <w:szCs w:val="24"/>
        </w:rPr>
        <w:t>Uygulama Esasları</w:t>
      </w:r>
      <w:bookmarkEnd w:id="100"/>
    </w:p>
    <w:p w14:paraId="1730CF18"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7B4992"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46859CB7" w14:textId="77777777" w:rsidR="00AF07E3" w:rsidRPr="00335DFB" w:rsidRDefault="00304C12"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w:t>
      </w:r>
      <w:r w:rsidR="00AF07E3" w:rsidRPr="00335DFB">
        <w:rPr>
          <w:rFonts w:ascii="Times New Roman" w:hAnsi="Times New Roman" w:cs="Times New Roman"/>
          <w:sz w:val="24"/>
          <w:szCs w:val="24"/>
          <w:lang w:eastAsia="tr-TR"/>
        </w:rPr>
        <w:t>emel/kaide statik projesine göre beton dökümü sırasında yerinde bırakılan ankraj sapla</w:t>
      </w:r>
      <w:r w:rsidR="00340DC2" w:rsidRPr="00335DFB">
        <w:rPr>
          <w:rFonts w:ascii="Times New Roman" w:hAnsi="Times New Roman" w:cs="Times New Roman"/>
          <w:sz w:val="24"/>
          <w:szCs w:val="24"/>
          <w:lang w:eastAsia="tr-TR"/>
        </w:rPr>
        <w:t>maları ile sabitlenmeli</w:t>
      </w:r>
      <w:r w:rsidRPr="00335DFB">
        <w:rPr>
          <w:rFonts w:ascii="Times New Roman" w:hAnsi="Times New Roman" w:cs="Times New Roman"/>
          <w:sz w:val="24"/>
          <w:szCs w:val="24"/>
          <w:lang w:eastAsia="tr-TR"/>
        </w:rPr>
        <w:t xml:space="preserve"> veya</w:t>
      </w:r>
    </w:p>
    <w:p w14:paraId="0ED9FFE3" w14:textId="77777777" w:rsidR="00AF07E3" w:rsidRPr="00335DFB" w:rsidRDefault="007B4992"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w:t>
      </w:r>
      <w:r w:rsidR="00AF07E3" w:rsidRPr="00335DFB">
        <w:rPr>
          <w:rFonts w:ascii="Times New Roman" w:hAnsi="Times New Roman" w:cs="Times New Roman"/>
          <w:sz w:val="24"/>
          <w:szCs w:val="24"/>
          <w:lang w:eastAsia="tr-TR"/>
        </w:rPr>
        <w:t>erinde bırakma ankraj saplamaları olmaması durumunda, ankraj/dübel kullanılarak betonarme temel</w:t>
      </w:r>
      <w:r w:rsidR="00AF07E3" w:rsidRPr="00335DFB">
        <w:rPr>
          <w:rFonts w:ascii="Times New Roman" w:hAnsi="Times New Roman" w:cs="Times New Roman"/>
          <w:sz w:val="24"/>
          <w:szCs w:val="24"/>
        </w:rPr>
        <w:t xml:space="preserve">/kaide üzerine sabitlenmelidir.  </w:t>
      </w:r>
      <w:proofErr w:type="spellStart"/>
      <w:r w:rsidR="00AF07E3" w:rsidRPr="00335DFB">
        <w:rPr>
          <w:rFonts w:ascii="Times New Roman" w:hAnsi="Times New Roman" w:cs="Times New Roman"/>
          <w:sz w:val="24"/>
          <w:szCs w:val="24"/>
        </w:rPr>
        <w:t>Ankrajın</w:t>
      </w:r>
      <w:proofErr w:type="spellEnd"/>
      <w:r w:rsidR="00AF07E3" w:rsidRPr="00335DFB">
        <w:rPr>
          <w:rFonts w:ascii="Times New Roman" w:hAnsi="Times New Roman" w:cs="Times New Roman"/>
          <w:sz w:val="24"/>
          <w:szCs w:val="24"/>
        </w:rPr>
        <w:t xml:space="preserve">/dübelin uygulaması </w:t>
      </w:r>
      <w:r w:rsidR="00AF07E3"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00AF07E3" w:rsidRPr="00335DFB">
        <w:rPr>
          <w:rFonts w:ascii="Times New Roman" w:hAnsi="Times New Roman" w:cs="Times New Roman"/>
          <w:i/>
          <w:sz w:val="24"/>
          <w:szCs w:val="24"/>
        </w:rPr>
        <w:t xml:space="preserve"> (Bölüm 6.10.2 ve 6.10.3)</w:t>
      </w:r>
      <w:r w:rsidR="00AF07E3"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AF07E3" w:rsidRPr="00335DFB">
        <w:rPr>
          <w:rFonts w:ascii="Times New Roman" w:hAnsi="Times New Roman" w:cs="Times New Roman"/>
          <w:sz w:val="24"/>
          <w:szCs w:val="24"/>
        </w:rPr>
        <w:t xml:space="preserve"> şekilde yapılmalıdır.</w:t>
      </w:r>
    </w:p>
    <w:p w14:paraId="5C3A4E0D" w14:textId="77777777" w:rsidR="00AF07E3" w:rsidRPr="00335DFB" w:rsidRDefault="00AF07E3" w:rsidP="00304C12">
      <w:pPr>
        <w:spacing w:after="80" w:line="240" w:lineRule="auto"/>
        <w:ind w:firstLine="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Pr="00335DFB">
        <w:rPr>
          <w:rFonts w:ascii="Times New Roman" w:hAnsi="Times New Roman" w:cs="Times New Roman"/>
          <w:i/>
          <w:sz w:val="24"/>
          <w:szCs w:val="24"/>
        </w:rPr>
        <w:t xml:space="preserve"> (Bölüm 6.10.1)</w:t>
      </w:r>
      <w:r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Pr="00335DFB">
        <w:rPr>
          <w:rFonts w:ascii="Times New Roman" w:hAnsi="Times New Roman" w:cs="Times New Roman"/>
          <w:sz w:val="24"/>
          <w:szCs w:val="24"/>
        </w:rPr>
        <w:t xml:space="preserve"> şekilde yapılmalıdır.</w:t>
      </w:r>
    </w:p>
    <w:p w14:paraId="43D13777" w14:textId="77777777" w:rsidR="00AF07E3" w:rsidRPr="00335DFB" w:rsidRDefault="00AF07E3" w:rsidP="00C07449">
      <w:pPr>
        <w:pStyle w:val="Balk4"/>
        <w:rPr>
          <w:szCs w:val="24"/>
        </w:rPr>
      </w:pPr>
      <w:bookmarkStart w:id="101" w:name="_Toc33782793"/>
      <w:r w:rsidRPr="00335DFB">
        <w:rPr>
          <w:szCs w:val="24"/>
        </w:rPr>
        <w:t>Nitelikler</w:t>
      </w:r>
      <w:bookmarkEnd w:id="101"/>
      <w:r w:rsidRPr="00335DFB">
        <w:rPr>
          <w:szCs w:val="24"/>
        </w:rPr>
        <w:t xml:space="preserve"> </w:t>
      </w:r>
    </w:p>
    <w:p w14:paraId="4C49BBE7" w14:textId="27741AEE" w:rsidR="00AF07E3" w:rsidRPr="00335DFB" w:rsidRDefault="00AF07E3" w:rsidP="00C07449">
      <w:pPr>
        <w:pStyle w:val="Balk5"/>
        <w:rPr>
          <w:szCs w:val="24"/>
        </w:rPr>
      </w:pPr>
      <w:r w:rsidRPr="00335DFB">
        <w:rPr>
          <w:szCs w:val="24"/>
        </w:rPr>
        <w:t xml:space="preserve">Modül </w:t>
      </w:r>
      <w:r w:rsidR="002B7570">
        <w:rPr>
          <w:szCs w:val="24"/>
        </w:rPr>
        <w:t>H</w:t>
      </w:r>
      <w:r w:rsidRPr="00335DFB">
        <w:rPr>
          <w:szCs w:val="24"/>
        </w:rPr>
        <w:t>azırlığı</w:t>
      </w:r>
    </w:p>
    <w:p w14:paraId="43BA676E"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Projesine uygun ebat ve kalınlıklarda U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kullanılarak bariyer modüllerinin şasesi oluşturulmalıdır.</w:t>
      </w:r>
    </w:p>
    <w:p w14:paraId="611ED0FC"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Şase içine uygun kalınlık ve ebatlarda ses yalıtım malzemesi yerleşimi yalıtım amacıyla yapılmalıdır.</w:t>
      </w:r>
    </w:p>
    <w:p w14:paraId="76442E35"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Ses yalıtım malzemesi yerleşimi ardından şaseye ait tüm yüzeyler projesine uygun kalınlık ve ebatlarda suya dayanımlı ses yalıtım malzemesi kaplanmalıdır.</w:t>
      </w:r>
    </w:p>
    <w:p w14:paraId="30AD9F37"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Suya dayanımlı ses yalıtım malzemesi kaplanması ardından çimentolu levhalar şasesinin yüzeylerini kaplayacak biçimde </w:t>
      </w:r>
      <w:proofErr w:type="spellStart"/>
      <w:r w:rsidRPr="00335DFB">
        <w:rPr>
          <w:rFonts w:ascii="Times New Roman" w:hAnsi="Times New Roman" w:cs="Times New Roman"/>
          <w:sz w:val="24"/>
          <w:szCs w:val="24"/>
          <w:lang w:eastAsia="tr-TR"/>
        </w:rPr>
        <w:t>havşa</w:t>
      </w:r>
      <w:proofErr w:type="spellEnd"/>
      <w:r w:rsidRPr="00335DFB">
        <w:rPr>
          <w:rFonts w:ascii="Times New Roman" w:hAnsi="Times New Roman" w:cs="Times New Roman"/>
          <w:sz w:val="24"/>
          <w:szCs w:val="24"/>
          <w:lang w:eastAsia="tr-TR"/>
        </w:rPr>
        <w:t xml:space="preserve"> uçlu vidalar yardımıyla montajlanmalıdır. </w:t>
      </w:r>
    </w:p>
    <w:p w14:paraId="0FC1D37B"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Vidalardan doğan delikler akrilik m</w:t>
      </w:r>
      <w:r w:rsidR="001C4ED1" w:rsidRPr="00335DFB">
        <w:rPr>
          <w:rFonts w:ascii="Times New Roman" w:hAnsi="Times New Roman" w:cs="Times New Roman"/>
          <w:sz w:val="24"/>
          <w:szCs w:val="24"/>
          <w:lang w:eastAsia="tr-TR"/>
        </w:rPr>
        <w:t>acun veya polyester macun yardı</w:t>
      </w:r>
      <w:r w:rsidRPr="00335DFB">
        <w:rPr>
          <w:rFonts w:ascii="Times New Roman" w:hAnsi="Times New Roman" w:cs="Times New Roman"/>
          <w:sz w:val="24"/>
          <w:szCs w:val="24"/>
          <w:lang w:eastAsia="tr-TR"/>
        </w:rPr>
        <w:t>mıyla kapatılmalıdır.</w:t>
      </w:r>
    </w:p>
    <w:p w14:paraId="19DAC8A3"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Şasenin statiğe göre cıvataların bağlantısı için kılavuz delikleri açılmalıdır.</w:t>
      </w:r>
    </w:p>
    <w:p w14:paraId="794FDC78"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Yerinde veya fabrika</w:t>
      </w:r>
      <w:r w:rsidRPr="00335DFB">
        <w:rPr>
          <w:rFonts w:ascii="Times New Roman" w:hAnsi="Times New Roman" w:cs="Times New Roman"/>
          <w:sz w:val="24"/>
          <w:szCs w:val="24"/>
        </w:rPr>
        <w:t xml:space="preserve"> ortamında montajı tamamlanan </w:t>
      </w:r>
      <w:proofErr w:type="gramStart"/>
      <w:r w:rsidRPr="00335DFB">
        <w:rPr>
          <w:rFonts w:ascii="Times New Roman" w:hAnsi="Times New Roman" w:cs="Times New Roman"/>
          <w:sz w:val="24"/>
          <w:szCs w:val="24"/>
        </w:rPr>
        <w:t>modül</w:t>
      </w:r>
      <w:proofErr w:type="gramEnd"/>
      <w:r w:rsidRPr="00335DFB">
        <w:rPr>
          <w:rFonts w:ascii="Times New Roman" w:hAnsi="Times New Roman" w:cs="Times New Roman"/>
          <w:sz w:val="24"/>
          <w:szCs w:val="24"/>
        </w:rPr>
        <w:t xml:space="preserve"> üzerine montaja hazırlık tamamlanmalıdır.</w:t>
      </w:r>
    </w:p>
    <w:p w14:paraId="07C9DDD6" w14:textId="2C39D662" w:rsidR="00AF07E3" w:rsidRPr="00335DFB" w:rsidRDefault="00AF07E3" w:rsidP="00C07449">
      <w:pPr>
        <w:pStyle w:val="Balk5"/>
        <w:rPr>
          <w:szCs w:val="24"/>
        </w:rPr>
      </w:pPr>
      <w:r w:rsidRPr="00335DFB">
        <w:rPr>
          <w:szCs w:val="24"/>
        </w:rPr>
        <w:t xml:space="preserve">Zemin </w:t>
      </w:r>
      <w:r w:rsidR="002B7570">
        <w:rPr>
          <w:szCs w:val="24"/>
        </w:rPr>
        <w:t>H</w:t>
      </w:r>
      <w:r w:rsidRPr="00335DFB">
        <w:rPr>
          <w:szCs w:val="24"/>
        </w:rPr>
        <w:t>azırlığı</w:t>
      </w:r>
    </w:p>
    <w:p w14:paraId="66500021"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Statiğe ve sahaya uygun şekilde taşıyıcı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seçimi yapılmalıdır.</w:t>
      </w:r>
    </w:p>
    <w:p w14:paraId="2621E455"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Saha uygunluğuna göre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toprak içine gömülmeli ve beton ile güçlendirilmelidir.</w:t>
      </w:r>
    </w:p>
    <w:p w14:paraId="7D414B65"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olan yüzeylerde ise taşıyıcı </w:t>
      </w:r>
      <w:proofErr w:type="gramStart"/>
      <w:r w:rsidRPr="00335DFB">
        <w:rPr>
          <w:rFonts w:ascii="Times New Roman" w:hAnsi="Times New Roman" w:cs="Times New Roman"/>
          <w:sz w:val="24"/>
          <w:szCs w:val="24"/>
          <w:lang w:eastAsia="tr-TR"/>
        </w:rPr>
        <w:t>profillerin</w:t>
      </w:r>
      <w:proofErr w:type="gramEnd"/>
      <w:r w:rsidRPr="00335DFB">
        <w:rPr>
          <w:rFonts w:ascii="Times New Roman" w:hAnsi="Times New Roman" w:cs="Times New Roman"/>
          <w:sz w:val="24"/>
          <w:szCs w:val="24"/>
          <w:lang w:eastAsia="tr-TR"/>
        </w:rPr>
        <w:t xml:space="preserve"> bağlanabileceği tabla düzenekleri kurulmalıdır.</w:t>
      </w:r>
    </w:p>
    <w:p w14:paraId="4CF65C93"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Uygun kalınlıktaki tablalar cıvatalar yardımıyla zemine bağlanmalıdır. </w:t>
      </w:r>
    </w:p>
    <w:p w14:paraId="224A490C"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Uygun kalınlıktaki taşıyıcı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tabla yüzeylerine </w:t>
      </w:r>
      <w:r w:rsidR="001C4ED1" w:rsidRPr="00335DFB">
        <w:rPr>
          <w:rFonts w:ascii="Times New Roman" w:hAnsi="Times New Roman" w:cs="Times New Roman"/>
          <w:sz w:val="24"/>
          <w:szCs w:val="24"/>
          <w:lang w:eastAsia="tr-TR"/>
        </w:rPr>
        <w:t>cıvata</w:t>
      </w:r>
      <w:r w:rsidRPr="00335DFB">
        <w:rPr>
          <w:rFonts w:ascii="Times New Roman" w:hAnsi="Times New Roman" w:cs="Times New Roman"/>
          <w:sz w:val="24"/>
          <w:szCs w:val="24"/>
          <w:lang w:eastAsia="tr-TR"/>
        </w:rPr>
        <w:t xml:space="preserve"> ve </w:t>
      </w:r>
      <w:proofErr w:type="spellStart"/>
      <w:r w:rsidRPr="00335DFB">
        <w:rPr>
          <w:rFonts w:ascii="Times New Roman" w:hAnsi="Times New Roman" w:cs="Times New Roman"/>
          <w:sz w:val="24"/>
          <w:szCs w:val="24"/>
          <w:lang w:eastAsia="tr-TR"/>
        </w:rPr>
        <w:t>epoksi</w:t>
      </w:r>
      <w:proofErr w:type="spellEnd"/>
      <w:r w:rsidRPr="00335DFB">
        <w:rPr>
          <w:rFonts w:ascii="Times New Roman" w:hAnsi="Times New Roman" w:cs="Times New Roman"/>
          <w:sz w:val="24"/>
          <w:szCs w:val="24"/>
          <w:lang w:eastAsia="tr-TR"/>
        </w:rPr>
        <w:t xml:space="preserve"> desteği ile montajlanarak modüllerin asımı için hazırlanmalıdır.</w:t>
      </w:r>
    </w:p>
    <w:p w14:paraId="16E11C71"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 xml:space="preserve">Son olarak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yüzeylerinde cıvatalar için kılavuz delikleri açılarak hazırlık tamamlanmalıdır</w:t>
      </w:r>
      <w:r w:rsidRPr="00335DFB">
        <w:rPr>
          <w:rFonts w:ascii="Times New Roman" w:hAnsi="Times New Roman" w:cs="Times New Roman"/>
          <w:sz w:val="24"/>
          <w:szCs w:val="24"/>
        </w:rPr>
        <w:t>.</w:t>
      </w:r>
    </w:p>
    <w:p w14:paraId="550CCEAD" w14:textId="77777777" w:rsidR="00AF07E3" w:rsidRPr="00335DFB" w:rsidRDefault="00AF07E3" w:rsidP="00C07449">
      <w:pPr>
        <w:pStyle w:val="Balk5"/>
        <w:rPr>
          <w:szCs w:val="24"/>
        </w:rPr>
      </w:pPr>
      <w:r w:rsidRPr="00335DFB">
        <w:rPr>
          <w:szCs w:val="24"/>
        </w:rPr>
        <w:t xml:space="preserve">Montaj </w:t>
      </w:r>
    </w:p>
    <w:p w14:paraId="6761A274"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Fabrikasyon olarak hazırlanan modülle</w:t>
      </w:r>
      <w:r w:rsidR="001C4ED1" w:rsidRPr="00335DFB">
        <w:rPr>
          <w:rFonts w:ascii="Times New Roman" w:hAnsi="Times New Roman" w:cs="Times New Roman"/>
          <w:sz w:val="24"/>
          <w:szCs w:val="24"/>
          <w:lang w:eastAsia="tr-TR"/>
        </w:rPr>
        <w:t>r, sahada hazırlanmış olan taşı</w:t>
      </w:r>
      <w:r w:rsidRPr="00335DFB">
        <w:rPr>
          <w:rFonts w:ascii="Times New Roman" w:hAnsi="Times New Roman" w:cs="Times New Roman"/>
          <w:sz w:val="24"/>
          <w:szCs w:val="24"/>
          <w:lang w:eastAsia="tr-TR"/>
        </w:rPr>
        <w:t xml:space="preserve">yıcı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yüzeyler üzerine vinç yardımıyla sabitlenmelidir.</w:t>
      </w:r>
    </w:p>
    <w:p w14:paraId="27A233A7"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Projesine uygun olarak kılavuz delikleri açılmış olan </w:t>
      </w:r>
      <w:proofErr w:type="gramStart"/>
      <w:r w:rsidRPr="00335DFB">
        <w:rPr>
          <w:rFonts w:ascii="Times New Roman" w:hAnsi="Times New Roman" w:cs="Times New Roman"/>
          <w:sz w:val="24"/>
          <w:szCs w:val="24"/>
          <w:lang w:eastAsia="tr-TR"/>
        </w:rPr>
        <w:t>modüller</w:t>
      </w:r>
      <w:proofErr w:type="gramEnd"/>
      <w:r w:rsidRPr="00335DFB">
        <w:rPr>
          <w:rFonts w:ascii="Times New Roman" w:hAnsi="Times New Roman" w:cs="Times New Roman"/>
          <w:sz w:val="24"/>
          <w:szCs w:val="24"/>
          <w:lang w:eastAsia="tr-TR"/>
        </w:rPr>
        <w:t xml:space="preserve"> </w:t>
      </w:r>
      <w:r w:rsidR="001C4ED1" w:rsidRPr="00335DFB">
        <w:rPr>
          <w:rFonts w:ascii="Times New Roman" w:hAnsi="Times New Roman" w:cs="Times New Roman"/>
          <w:sz w:val="24"/>
          <w:szCs w:val="24"/>
          <w:lang w:eastAsia="tr-TR"/>
        </w:rPr>
        <w:t>cıvatalar</w:t>
      </w:r>
      <w:r w:rsidRPr="00335DFB">
        <w:rPr>
          <w:rFonts w:ascii="Times New Roman" w:hAnsi="Times New Roman" w:cs="Times New Roman"/>
          <w:sz w:val="24"/>
          <w:szCs w:val="24"/>
          <w:lang w:eastAsia="tr-TR"/>
        </w:rPr>
        <w:t xml:space="preserve"> yardımıyla taşıyıcı profillere bağlanmalıdır.</w:t>
      </w:r>
    </w:p>
    <w:p w14:paraId="14A45CA5"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Diğer yüzeyde kalan alanlar cıvata bağlantılarında destek sağlamak amacıyla uygun kalınlık ve ebatlardaki saclarla kaplanmalıdır.</w:t>
      </w:r>
    </w:p>
    <w:p w14:paraId="0082EAA8"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Ön yüzeyde saç arka yüzeyde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ve arada kalan modüller </w:t>
      </w:r>
      <w:r w:rsidR="006920E2" w:rsidRPr="00335DFB">
        <w:rPr>
          <w:rFonts w:ascii="Times New Roman" w:hAnsi="Times New Roman" w:cs="Times New Roman"/>
          <w:sz w:val="24"/>
          <w:szCs w:val="24"/>
          <w:lang w:eastAsia="tr-TR"/>
        </w:rPr>
        <w:t>cıvatalar</w:t>
      </w:r>
      <w:r w:rsidRPr="00335DFB">
        <w:rPr>
          <w:rFonts w:ascii="Times New Roman" w:hAnsi="Times New Roman" w:cs="Times New Roman"/>
          <w:sz w:val="24"/>
          <w:szCs w:val="24"/>
          <w:lang w:eastAsia="tr-TR"/>
        </w:rPr>
        <w:t xml:space="preserve"> yardımıyla sandviç sistem halinde asılı kalmalıdır.</w:t>
      </w:r>
    </w:p>
    <w:p w14:paraId="3970D1CC"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Montaj tamamlandıktan sonra zeminin açısına uygun şekilde çimentolu levhalar kesilmeli, şase boşluğu ses yalıtım malzemesi ile doldurulmalı, şase çevresi ise suya dayanımlı ses yalıtım malzemesi ile kaplanmalıdır.</w:t>
      </w:r>
    </w:p>
    <w:p w14:paraId="382D63BD"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Uygun açıdaki çimentolu levhaların montajlanması, macunlanması, astarlanması, boyanması veya su ile iletişimini kesecek bir </w:t>
      </w:r>
      <w:r w:rsidR="001C4ED1" w:rsidRPr="00335DFB">
        <w:rPr>
          <w:rFonts w:ascii="Times New Roman" w:hAnsi="Times New Roman" w:cs="Times New Roman"/>
          <w:sz w:val="24"/>
          <w:szCs w:val="24"/>
          <w:lang w:eastAsia="tr-TR"/>
        </w:rPr>
        <w:t>solüsyonla</w:t>
      </w:r>
      <w:r w:rsidRPr="00335DFB">
        <w:rPr>
          <w:rFonts w:ascii="Times New Roman" w:hAnsi="Times New Roman" w:cs="Times New Roman"/>
          <w:sz w:val="24"/>
          <w:szCs w:val="24"/>
          <w:lang w:eastAsia="tr-TR"/>
        </w:rPr>
        <w:t xml:space="preserve"> kaplanması ile birlikte montaj süreci tamamlanmalıdır.</w:t>
      </w:r>
    </w:p>
    <w:p w14:paraId="40582CCA" w14:textId="77777777" w:rsidR="00AF07E3" w:rsidRPr="00335DFB" w:rsidRDefault="00AF07E3" w:rsidP="007C537B">
      <w:pPr>
        <w:pStyle w:val="ListeParagraf"/>
        <w:numPr>
          <w:ilvl w:val="0"/>
          <w:numId w:val="25"/>
        </w:numPr>
        <w:spacing w:after="0"/>
        <w:ind w:left="284" w:hanging="283"/>
        <w:jc w:val="both"/>
        <w:rPr>
          <w:rFonts w:ascii="Times New Roman" w:hAnsi="Times New Roman" w:cs="Times New Roman"/>
          <w:sz w:val="24"/>
          <w:szCs w:val="24"/>
        </w:rPr>
      </w:pPr>
      <w:r w:rsidRPr="00335DFB">
        <w:rPr>
          <w:rFonts w:ascii="Times New Roman" w:hAnsi="Times New Roman" w:cs="Times New Roman"/>
          <w:sz w:val="24"/>
          <w:szCs w:val="24"/>
          <w:lang w:eastAsia="tr-TR"/>
        </w:rPr>
        <w:t xml:space="preserve">Yerinde yapılacak montaj sürecinde </w:t>
      </w:r>
      <w:r w:rsidR="001C4ED1" w:rsidRPr="00335DFB">
        <w:rPr>
          <w:rFonts w:ascii="Times New Roman" w:hAnsi="Times New Roman" w:cs="Times New Roman"/>
          <w:sz w:val="24"/>
          <w:szCs w:val="24"/>
          <w:lang w:eastAsia="tr-TR"/>
        </w:rPr>
        <w:t xml:space="preserve">öncelikle </w:t>
      </w:r>
      <w:r w:rsidR="008B7639" w:rsidRPr="00335DFB">
        <w:rPr>
          <w:rFonts w:ascii="Times New Roman" w:hAnsi="Times New Roman" w:cs="Times New Roman"/>
          <w:sz w:val="24"/>
          <w:szCs w:val="24"/>
          <w:lang w:eastAsia="tr-TR"/>
        </w:rPr>
        <w:t>19.8.</w:t>
      </w:r>
      <w:r w:rsidR="001C4ED1" w:rsidRPr="00335DFB">
        <w:rPr>
          <w:rFonts w:ascii="Times New Roman" w:hAnsi="Times New Roman" w:cs="Times New Roman"/>
          <w:sz w:val="24"/>
          <w:szCs w:val="24"/>
          <w:lang w:eastAsia="tr-TR"/>
        </w:rPr>
        <w:t>3.1.2 tamamlanmalı ar</w:t>
      </w:r>
      <w:r w:rsidRPr="00335DFB">
        <w:rPr>
          <w:rFonts w:ascii="Times New Roman" w:hAnsi="Times New Roman" w:cs="Times New Roman"/>
          <w:sz w:val="24"/>
          <w:szCs w:val="24"/>
          <w:lang w:eastAsia="tr-TR"/>
        </w:rPr>
        <w:t xml:space="preserve">dından taşıyıcı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üzerine </w:t>
      </w:r>
      <w:r w:rsidR="008B7639" w:rsidRPr="00335DFB">
        <w:rPr>
          <w:rFonts w:ascii="Times New Roman" w:hAnsi="Times New Roman" w:cs="Times New Roman"/>
          <w:sz w:val="24"/>
          <w:szCs w:val="24"/>
          <w:lang w:eastAsia="tr-TR"/>
        </w:rPr>
        <w:t>19</w:t>
      </w:r>
      <w:r w:rsidR="008B7639" w:rsidRPr="00335DFB">
        <w:rPr>
          <w:rFonts w:ascii="Times New Roman" w:hAnsi="Times New Roman" w:cs="Times New Roman"/>
          <w:sz w:val="24"/>
          <w:szCs w:val="24"/>
        </w:rPr>
        <w:t>.8.</w:t>
      </w:r>
      <w:r w:rsidRPr="00335DFB">
        <w:rPr>
          <w:rFonts w:ascii="Times New Roman" w:hAnsi="Times New Roman" w:cs="Times New Roman"/>
          <w:sz w:val="24"/>
          <w:szCs w:val="24"/>
        </w:rPr>
        <w:t>3.1.1 adımları uygulanmalıdır.</w:t>
      </w:r>
    </w:p>
    <w:p w14:paraId="11BB2723" w14:textId="77777777" w:rsidR="00AF07E3" w:rsidRPr="00335DFB" w:rsidRDefault="00AF07E3" w:rsidP="00C07449">
      <w:pPr>
        <w:pStyle w:val="Balk4"/>
        <w:rPr>
          <w:szCs w:val="24"/>
        </w:rPr>
      </w:pPr>
      <w:bookmarkStart w:id="102" w:name="_Toc33782794"/>
      <w:r w:rsidRPr="00335DFB">
        <w:rPr>
          <w:szCs w:val="24"/>
        </w:rPr>
        <w:t>Temin ve Taşıma</w:t>
      </w:r>
      <w:bookmarkEnd w:id="102"/>
    </w:p>
    <w:p w14:paraId="53D936D1"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Bariyer kurulumu fabrikasyon olacak ise yatayda sevki yapılmalı</w:t>
      </w:r>
      <w:r w:rsidR="00931ACF" w:rsidRPr="00335DFB">
        <w:rPr>
          <w:rFonts w:ascii="Times New Roman" w:hAnsi="Times New Roman" w:cs="Times New Roman"/>
          <w:sz w:val="24"/>
          <w:szCs w:val="24"/>
        </w:rPr>
        <w:t>,</w:t>
      </w:r>
      <w:r w:rsidRPr="00335DFB">
        <w:rPr>
          <w:rFonts w:ascii="Times New Roman" w:hAnsi="Times New Roman" w:cs="Times New Roman"/>
          <w:sz w:val="24"/>
          <w:szCs w:val="24"/>
        </w:rPr>
        <w:t xml:space="preserve"> mo</w:t>
      </w:r>
      <w:r w:rsidR="001C4ED1" w:rsidRPr="00335DFB">
        <w:rPr>
          <w:rFonts w:ascii="Times New Roman" w:hAnsi="Times New Roman" w:cs="Times New Roman"/>
          <w:sz w:val="24"/>
          <w:szCs w:val="24"/>
        </w:rPr>
        <w:t>ntaj sıra</w:t>
      </w:r>
      <w:r w:rsidRPr="00335DFB">
        <w:rPr>
          <w:rFonts w:ascii="Times New Roman" w:hAnsi="Times New Roman" w:cs="Times New Roman"/>
          <w:sz w:val="24"/>
          <w:szCs w:val="24"/>
        </w:rPr>
        <w:t xml:space="preserve">sında </w:t>
      </w:r>
      <w:proofErr w:type="spellStart"/>
      <w:r w:rsidRPr="00335DFB">
        <w:rPr>
          <w:rFonts w:ascii="Times New Roman" w:hAnsi="Times New Roman" w:cs="Times New Roman"/>
          <w:sz w:val="24"/>
          <w:szCs w:val="24"/>
        </w:rPr>
        <w:t>forklift</w:t>
      </w:r>
      <w:proofErr w:type="spellEnd"/>
      <w:r w:rsidRPr="00335DFB">
        <w:rPr>
          <w:rFonts w:ascii="Times New Roman" w:hAnsi="Times New Roman" w:cs="Times New Roman"/>
          <w:sz w:val="24"/>
          <w:szCs w:val="24"/>
        </w:rPr>
        <w:t xml:space="preserve"> yardımıyla dikey konumda tutulmalıdır. Bariyer kurulumu yerinde yapılacak ise çimentolu levhalar dikey şekilde taşınmalıdır. Malzemenin taşınması sırasında belirgin yahut kalıcı zarar gelmemesine dikkat edilmeli ve kullanılmayan malzemeler açıkta bırakılmamalıdır.</w:t>
      </w:r>
    </w:p>
    <w:p w14:paraId="4F18C63E" w14:textId="77777777" w:rsidR="00AF07E3" w:rsidRPr="00335DFB" w:rsidRDefault="00AF07E3" w:rsidP="00C07449">
      <w:pPr>
        <w:pStyle w:val="Balk4"/>
        <w:rPr>
          <w:szCs w:val="24"/>
        </w:rPr>
      </w:pPr>
      <w:bookmarkStart w:id="103" w:name="_Toc33782795"/>
      <w:r w:rsidRPr="00335DFB">
        <w:rPr>
          <w:szCs w:val="24"/>
        </w:rPr>
        <w:t>Depolama</w:t>
      </w:r>
      <w:bookmarkEnd w:id="103"/>
    </w:p>
    <w:p w14:paraId="047A1BF5"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Levhalar mutlaka üzeri kapalı bir alanda stok</w:t>
      </w:r>
      <w:r w:rsidR="001C4ED1" w:rsidRPr="00335DFB">
        <w:rPr>
          <w:rFonts w:ascii="Times New Roman" w:hAnsi="Times New Roman" w:cs="Times New Roman"/>
          <w:sz w:val="24"/>
          <w:szCs w:val="24"/>
        </w:rPr>
        <w:t>lanmalıdır. Doğrudan güneş ışın</w:t>
      </w:r>
      <w:r w:rsidRPr="00335DFB">
        <w:rPr>
          <w:rFonts w:ascii="Times New Roman" w:hAnsi="Times New Roman" w:cs="Times New Roman"/>
          <w:sz w:val="24"/>
          <w:szCs w:val="24"/>
        </w:rPr>
        <w:t xml:space="preserve">larına, yağmur, kar vb. dış etkenlere maruz bırakılmamalıdır. Levhalar, gerek stok mahallinde, gerekse montaj mahallinde yatay vaziyette, paletler üzerinde bekletilmeli, yatay ya da dikey olarak duvar vb. yüzeylere yaslanmamalıdır. Uzun süre montaj </w:t>
      </w:r>
      <w:r w:rsidR="001C4ED1" w:rsidRPr="00335DFB">
        <w:rPr>
          <w:rFonts w:ascii="Times New Roman" w:hAnsi="Times New Roman" w:cs="Times New Roman"/>
          <w:sz w:val="24"/>
          <w:szCs w:val="24"/>
        </w:rPr>
        <w:t>mahallinde</w:t>
      </w:r>
      <w:r w:rsidRPr="00335DFB">
        <w:rPr>
          <w:rFonts w:ascii="Times New Roman" w:hAnsi="Times New Roman" w:cs="Times New Roman"/>
          <w:sz w:val="24"/>
          <w:szCs w:val="24"/>
        </w:rPr>
        <w:t xml:space="preserve"> kullanılmadan duracak malzemelerin ısı ve nem değişimlerinden etkilenmemesi için yüzeyleri tamamen naylonla örtülmelidir. Birden fazla palette ürün üst üste yerleştirilecekse, palet ayaklarının hizalamasının yapılması ve hizalamaya uyacak şekilde üst üste yerleştirilmesi gerekmektedir. </w:t>
      </w:r>
    </w:p>
    <w:p w14:paraId="5B8F3AE7" w14:textId="77777777" w:rsidR="00AF07E3" w:rsidRPr="00335DFB" w:rsidRDefault="00AF07E3" w:rsidP="00C07449">
      <w:pPr>
        <w:pStyle w:val="Balk3"/>
        <w:rPr>
          <w:sz w:val="24"/>
          <w:szCs w:val="24"/>
        </w:rPr>
      </w:pPr>
      <w:bookmarkStart w:id="104" w:name="_Toc33782796"/>
      <w:r w:rsidRPr="00335DFB">
        <w:rPr>
          <w:sz w:val="24"/>
          <w:szCs w:val="24"/>
        </w:rPr>
        <w:t xml:space="preserve">Uygunluk </w:t>
      </w:r>
      <w:r w:rsidR="007C72F4" w:rsidRPr="00335DFB">
        <w:rPr>
          <w:sz w:val="24"/>
          <w:szCs w:val="24"/>
        </w:rPr>
        <w:t>Kriterleri</w:t>
      </w:r>
      <w:bookmarkEnd w:id="104"/>
    </w:p>
    <w:p w14:paraId="20D392E7" w14:textId="5F2762B6"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Gürültü bariyerinin uygunluğu, Türk Standartları veya yürürlüğe konul</w:t>
      </w:r>
      <w:r w:rsidR="00B30D10" w:rsidRPr="00335DFB">
        <w:rPr>
          <w:rFonts w:ascii="Times New Roman" w:hAnsi="Times New Roman" w:cs="Times New Roman"/>
          <w:sz w:val="24"/>
          <w:szCs w:val="24"/>
        </w:rPr>
        <w:t xml:space="preserve">muş </w:t>
      </w:r>
      <w:r w:rsidRPr="00335DFB">
        <w:rPr>
          <w:rFonts w:ascii="Times New Roman" w:hAnsi="Times New Roman" w:cs="Times New Roman"/>
          <w:sz w:val="24"/>
          <w:szCs w:val="24"/>
        </w:rPr>
        <w:t>Avrupa Birliği standartlarında verilmiş</w:t>
      </w:r>
      <w:r w:rsidR="00B30D10" w:rsidRPr="00335DFB">
        <w:rPr>
          <w:rFonts w:ascii="Times New Roman" w:hAnsi="Times New Roman" w:cs="Times New Roman"/>
          <w:sz w:val="24"/>
          <w:szCs w:val="24"/>
        </w:rPr>
        <w:t xml:space="preserve"> </w:t>
      </w:r>
      <w:proofErr w:type="gramStart"/>
      <w:r w:rsidR="00B30D10" w:rsidRPr="00335DFB">
        <w:rPr>
          <w:rFonts w:ascii="Times New Roman" w:hAnsi="Times New Roman" w:cs="Times New Roman"/>
          <w:sz w:val="24"/>
          <w:szCs w:val="24"/>
        </w:rPr>
        <w:t>kriterlere</w:t>
      </w:r>
      <w:proofErr w:type="gramEnd"/>
      <w:r w:rsidR="00B30D10" w:rsidRPr="00335DFB">
        <w:rPr>
          <w:rFonts w:ascii="Times New Roman" w:hAnsi="Times New Roman" w:cs="Times New Roman"/>
          <w:sz w:val="24"/>
          <w:szCs w:val="24"/>
        </w:rPr>
        <w:t xml:space="preserve"> </w:t>
      </w:r>
      <w:r w:rsidR="006E32B8">
        <w:rPr>
          <w:rFonts w:ascii="Times New Roman" w:hAnsi="Times New Roman" w:cs="Times New Roman"/>
          <w:sz w:val="24"/>
          <w:szCs w:val="24"/>
        </w:rPr>
        <w:t xml:space="preserve">ve aşağıda belirtilen mevzuata </w:t>
      </w:r>
      <w:r w:rsidR="00B30D10" w:rsidRPr="00335DFB">
        <w:rPr>
          <w:rFonts w:ascii="Times New Roman" w:hAnsi="Times New Roman" w:cs="Times New Roman"/>
          <w:sz w:val="24"/>
          <w:szCs w:val="24"/>
        </w:rPr>
        <w:t xml:space="preserve">göre </w:t>
      </w:r>
      <w:r w:rsidR="00E82201" w:rsidRPr="00335DFB">
        <w:rPr>
          <w:rFonts w:ascii="Times New Roman" w:hAnsi="Times New Roman" w:cs="Times New Roman"/>
          <w:sz w:val="24"/>
          <w:szCs w:val="24"/>
        </w:rPr>
        <w:t>değerlendirilmelidir.</w:t>
      </w:r>
    </w:p>
    <w:p w14:paraId="6FB7595E" w14:textId="0DCCECAB"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Yapı Malzemeleri Yönetmeliği</w:t>
      </w:r>
      <w:r w:rsidR="006E32B8">
        <w:rPr>
          <w:rFonts w:ascii="Times New Roman" w:hAnsi="Times New Roman" w:cs="Times New Roman"/>
          <w:sz w:val="24"/>
          <w:szCs w:val="24"/>
        </w:rPr>
        <w:t>.</w:t>
      </w:r>
    </w:p>
    <w:p w14:paraId="67EC66DA" w14:textId="0502BFCE"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Yapı Malzemelerinin Tabi Olacağı Kriterler Hakkında Yönetmelik</w:t>
      </w:r>
      <w:r w:rsidR="006E32B8">
        <w:rPr>
          <w:rFonts w:ascii="Times New Roman" w:hAnsi="Times New Roman" w:cs="Times New Roman"/>
          <w:sz w:val="24"/>
          <w:szCs w:val="24"/>
        </w:rPr>
        <w:t>.</w:t>
      </w:r>
    </w:p>
    <w:p w14:paraId="7332B533" w14:textId="5584F396"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Türkiye Bina Deprem Yönetmeliğ</w:t>
      </w:r>
      <w:r w:rsidR="00A40A48" w:rsidRPr="00335DFB">
        <w:rPr>
          <w:rFonts w:ascii="Times New Roman" w:hAnsi="Times New Roman" w:cs="Times New Roman"/>
          <w:sz w:val="24"/>
          <w:szCs w:val="24"/>
        </w:rPr>
        <w:t>i</w:t>
      </w:r>
      <w:r w:rsidR="006E32B8">
        <w:rPr>
          <w:rFonts w:ascii="Times New Roman" w:hAnsi="Times New Roman" w:cs="Times New Roman"/>
          <w:sz w:val="24"/>
          <w:szCs w:val="24"/>
        </w:rPr>
        <w:t>.</w:t>
      </w:r>
    </w:p>
    <w:p w14:paraId="7B5E56F7" w14:textId="6881B2B5"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Çevresel Gürültünün Değerlendirilmesi ve Yönetimi Yönetmeliği</w:t>
      </w:r>
      <w:r w:rsidR="006E32B8">
        <w:rPr>
          <w:rFonts w:ascii="Times New Roman" w:hAnsi="Times New Roman" w:cs="Times New Roman"/>
          <w:sz w:val="24"/>
          <w:szCs w:val="24"/>
        </w:rPr>
        <w:t>.</w:t>
      </w:r>
    </w:p>
    <w:p w14:paraId="6D3B423B" w14:textId="77777777" w:rsidR="00AF07E3" w:rsidRPr="00335DFB" w:rsidRDefault="00AF07E3" w:rsidP="00C07449">
      <w:pPr>
        <w:pStyle w:val="Balk3"/>
        <w:rPr>
          <w:sz w:val="24"/>
          <w:szCs w:val="24"/>
        </w:rPr>
      </w:pPr>
      <w:bookmarkStart w:id="105" w:name="_Toc33782797"/>
      <w:r w:rsidRPr="00335DFB">
        <w:rPr>
          <w:sz w:val="24"/>
          <w:szCs w:val="24"/>
        </w:rPr>
        <w:t>İlgili Standartlar</w:t>
      </w:r>
      <w:bookmarkEnd w:id="105"/>
    </w:p>
    <w:p w14:paraId="1568BF0E"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6E764C08" w14:textId="77777777" w:rsidR="00D47519" w:rsidRPr="00335DFB" w:rsidRDefault="00D47519" w:rsidP="00D47519">
      <w:pPr>
        <w:spacing w:after="80" w:line="240" w:lineRule="auto"/>
        <w:jc w:val="both"/>
        <w:rPr>
          <w:rFonts w:ascii="Times New Roman" w:hAnsi="Times New Roman" w:cs="Times New Roman"/>
          <w:noProof/>
          <w:sz w:val="24"/>
          <w:szCs w:val="24"/>
        </w:rPr>
      </w:pPr>
    </w:p>
    <w:p w14:paraId="4B4FC7D7"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12467+A2: Lifli çimentodan yapılmış düz levhalar - Mamul özellikleri ve deney yöntemleri</w:t>
      </w:r>
    </w:p>
    <w:p w14:paraId="4EB2638A"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w:t>
      </w:r>
      <w:r w:rsidR="000D5ACA" w:rsidRPr="00335DFB">
        <w:rPr>
          <w:rFonts w:ascii="Times New Roman" w:hAnsi="Times New Roman" w:cs="Times New Roman"/>
          <w:sz w:val="24"/>
          <w:szCs w:val="24"/>
        </w:rPr>
        <w:t>13986: 2004</w:t>
      </w:r>
      <w:r w:rsidRPr="00335DFB">
        <w:rPr>
          <w:rFonts w:ascii="Times New Roman" w:hAnsi="Times New Roman" w:cs="Times New Roman"/>
          <w:sz w:val="24"/>
          <w:szCs w:val="24"/>
        </w:rPr>
        <w:t>+A1: Yapılarda kullanılan ahşap esaslı levhalar-Karakteristikler, uygunluğun değerlendirilmesi ve işaretleme</w:t>
      </w:r>
    </w:p>
    <w:p w14:paraId="2CA17635"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634-1: Çimentolu yonga levhalar- Özellikler- Bölüm 1: Genel</w:t>
      </w:r>
      <w:r w:rsidR="00176038" w:rsidRPr="00335DFB">
        <w:rPr>
          <w:rFonts w:ascii="Times New Roman" w:hAnsi="Times New Roman" w:cs="Times New Roman"/>
          <w:sz w:val="24"/>
          <w:szCs w:val="24"/>
        </w:rPr>
        <w:t xml:space="preserve"> </w:t>
      </w:r>
      <w:r w:rsidRPr="00335DFB">
        <w:rPr>
          <w:rFonts w:ascii="Times New Roman" w:hAnsi="Times New Roman" w:cs="Times New Roman"/>
          <w:sz w:val="24"/>
          <w:szCs w:val="24"/>
        </w:rPr>
        <w:t>özellikler</w:t>
      </w:r>
    </w:p>
    <w:p w14:paraId="49409742"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634-2: Çimentolu yonga levhalar - Özellikler - Bölüm </w:t>
      </w:r>
      <w:proofErr w:type="gramStart"/>
      <w:r w:rsidRPr="00335DFB">
        <w:rPr>
          <w:rFonts w:ascii="Times New Roman" w:hAnsi="Times New Roman" w:cs="Times New Roman"/>
          <w:sz w:val="24"/>
          <w:szCs w:val="24"/>
        </w:rPr>
        <w:t>2 : Kuru</w:t>
      </w:r>
      <w:proofErr w:type="gramEnd"/>
      <w:r w:rsidRPr="00335DFB">
        <w:rPr>
          <w:rFonts w:ascii="Times New Roman" w:hAnsi="Times New Roman" w:cs="Times New Roman"/>
          <w:sz w:val="24"/>
          <w:szCs w:val="24"/>
        </w:rPr>
        <w:t xml:space="preserve">, nemli ve açık hava şartlarında kullanılan normal </w:t>
      </w:r>
      <w:proofErr w:type="spellStart"/>
      <w:r w:rsidRPr="00335DFB">
        <w:rPr>
          <w:rFonts w:ascii="Times New Roman" w:hAnsi="Times New Roman" w:cs="Times New Roman"/>
          <w:sz w:val="24"/>
          <w:szCs w:val="24"/>
        </w:rPr>
        <w:t>portland</w:t>
      </w:r>
      <w:proofErr w:type="spellEnd"/>
      <w:r w:rsidRPr="00335DFB">
        <w:rPr>
          <w:rFonts w:ascii="Times New Roman" w:hAnsi="Times New Roman" w:cs="Times New Roman"/>
          <w:sz w:val="24"/>
          <w:szCs w:val="24"/>
        </w:rPr>
        <w:t xml:space="preserve"> çimentosu (</w:t>
      </w:r>
      <w:proofErr w:type="spellStart"/>
      <w:r w:rsidRPr="00335DFB">
        <w:rPr>
          <w:rFonts w:ascii="Times New Roman" w:hAnsi="Times New Roman" w:cs="Times New Roman"/>
          <w:sz w:val="24"/>
          <w:szCs w:val="24"/>
        </w:rPr>
        <w:t>npç</w:t>
      </w:r>
      <w:proofErr w:type="spellEnd"/>
      <w:r w:rsidRPr="00335DFB">
        <w:rPr>
          <w:rFonts w:ascii="Times New Roman" w:hAnsi="Times New Roman" w:cs="Times New Roman"/>
          <w:sz w:val="24"/>
          <w:szCs w:val="24"/>
        </w:rPr>
        <w:t>) ile yapıştırılmış yonga levhaların özellikleri</w:t>
      </w:r>
    </w:p>
    <w:p w14:paraId="4DF7AE2B"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 xml:space="preserve">TS EN 310: Ahşap esaslı levhalar-Eğilme dayanımı ve eğilme elastikiyet </w:t>
      </w:r>
      <w:proofErr w:type="gramStart"/>
      <w:r w:rsidRPr="00335DFB">
        <w:rPr>
          <w:rFonts w:ascii="Times New Roman" w:hAnsi="Times New Roman" w:cs="Times New Roman"/>
          <w:sz w:val="24"/>
          <w:szCs w:val="24"/>
        </w:rPr>
        <w:t>modülünün</w:t>
      </w:r>
      <w:proofErr w:type="gramEnd"/>
      <w:r w:rsidRPr="00335DFB">
        <w:rPr>
          <w:rFonts w:ascii="Times New Roman" w:hAnsi="Times New Roman" w:cs="Times New Roman"/>
          <w:sz w:val="24"/>
          <w:szCs w:val="24"/>
        </w:rPr>
        <w:t xml:space="preserve"> tayini</w:t>
      </w:r>
    </w:p>
    <w:p w14:paraId="31E196BE" w14:textId="77777777" w:rsidR="00AF07E3" w:rsidRPr="00335DFB" w:rsidRDefault="00AF07E3" w:rsidP="006906E7">
      <w:pPr>
        <w:spacing w:after="80" w:line="240" w:lineRule="auto"/>
        <w:jc w:val="both"/>
        <w:rPr>
          <w:rFonts w:ascii="Times New Roman" w:hAnsi="Times New Roman" w:cs="Times New Roman"/>
          <w:sz w:val="24"/>
          <w:szCs w:val="24"/>
        </w:rPr>
      </w:pPr>
      <w:r w:rsidRPr="00335DFB">
        <w:rPr>
          <w:rFonts w:ascii="Times New Roman" w:hAnsi="Times New Roman" w:cs="Times New Roman"/>
          <w:sz w:val="24"/>
          <w:szCs w:val="24"/>
        </w:rPr>
        <w:t>TS EN 324-1: Ahşap esaslı levhalar-Levha boyutlarının tayini-Bölüm 1:Kalınlık, genişlik ve uzunluğun tayini</w:t>
      </w:r>
    </w:p>
    <w:p w14:paraId="3660B8D0" w14:textId="77777777" w:rsidR="00A86E33" w:rsidRPr="00335DFB" w:rsidRDefault="00A86E33" w:rsidP="006906E7">
      <w:pPr>
        <w:spacing w:after="80" w:line="240" w:lineRule="auto"/>
        <w:jc w:val="both"/>
        <w:rPr>
          <w:rFonts w:ascii="Times New Roman" w:hAnsi="Times New Roman" w:cs="Times New Roman"/>
          <w:sz w:val="24"/>
          <w:szCs w:val="24"/>
        </w:rPr>
      </w:pPr>
    </w:p>
    <w:p w14:paraId="379EC979"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61A3EC7D"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68B466D4"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37D6C710"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459F8D0D"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6EC70C52"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65308E16"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12C7DC3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1857742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6E10F8E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1C28A65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5E82C9FF" w14:textId="0C8964AD"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5A8C2CC7" w14:textId="0DE80137"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4E9EB2C5"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393D1FA9"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78F4660A"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52FB910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17F8B70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3B9170F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55A67D47"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6F2101A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604A57D6"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1F188EAD"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0C2645D6"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3351E50E"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r w:rsidR="00F35682" w:rsidRPr="00335DFB">
        <w:rPr>
          <w:rFonts w:ascii="Times New Roman" w:hAnsi="Times New Roman" w:cs="Times New Roman"/>
          <w:bCs/>
          <w:noProof/>
          <w:sz w:val="24"/>
          <w:szCs w:val="24"/>
        </w:rPr>
        <w:t>.</w:t>
      </w:r>
    </w:p>
    <w:p w14:paraId="67CD1A68" w14:textId="77777777" w:rsidR="00C61A75" w:rsidRPr="00335DFB" w:rsidRDefault="005759E8" w:rsidP="00C07449">
      <w:pPr>
        <w:pStyle w:val="Balk2"/>
        <w:rPr>
          <w:sz w:val="24"/>
          <w:szCs w:val="24"/>
        </w:rPr>
      </w:pPr>
      <w:bookmarkStart w:id="106" w:name="_Toc33782798"/>
      <w:r w:rsidRPr="00335DFB">
        <w:rPr>
          <w:sz w:val="24"/>
          <w:szCs w:val="24"/>
        </w:rPr>
        <w:t>Tuğla Panel Gürültü Bariyeri İşleri Genel Teknik Şartnamesi</w:t>
      </w:r>
      <w:bookmarkEnd w:id="106"/>
    </w:p>
    <w:p w14:paraId="427AFD32" w14:textId="77777777" w:rsidR="005759E8" w:rsidRPr="00335DFB" w:rsidRDefault="005759E8" w:rsidP="00C07449">
      <w:pPr>
        <w:pStyle w:val="Balk3"/>
        <w:rPr>
          <w:sz w:val="24"/>
          <w:szCs w:val="24"/>
        </w:rPr>
      </w:pPr>
      <w:bookmarkStart w:id="107" w:name="_Toc33782799"/>
      <w:r w:rsidRPr="00335DFB">
        <w:rPr>
          <w:sz w:val="24"/>
          <w:szCs w:val="24"/>
        </w:rPr>
        <w:t>Kapsam</w:t>
      </w:r>
      <w:bookmarkEnd w:id="107"/>
    </w:p>
    <w:p w14:paraId="035032D8" w14:textId="77777777"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çerçeve içerisine ön üretimli olarak hazırlanmış t</w:t>
      </w:r>
      <w:r w:rsidR="00A40A48" w:rsidRPr="00335DFB">
        <w:rPr>
          <w:rFonts w:ascii="Times New Roman" w:hAnsi="Times New Roman" w:cs="Times New Roman"/>
          <w:sz w:val="24"/>
          <w:szCs w:val="24"/>
          <w:lang w:eastAsia="tr-TR"/>
        </w:rPr>
        <w:t>uğla elemanlar ile oluşturulan t</w:t>
      </w:r>
      <w:r w:rsidRPr="00335DFB">
        <w:rPr>
          <w:rFonts w:ascii="Times New Roman" w:hAnsi="Times New Roman" w:cs="Times New Roman"/>
          <w:sz w:val="24"/>
          <w:szCs w:val="24"/>
          <w:lang w:eastAsia="tr-TR"/>
        </w:rPr>
        <w:t>uğla panel gürültü bariyerine ilişkin uygulama esaslarını kapsar.</w:t>
      </w:r>
    </w:p>
    <w:p w14:paraId="36BB4D7B" w14:textId="77777777" w:rsidR="005759E8" w:rsidRPr="00335DFB" w:rsidRDefault="005759E8" w:rsidP="00C07449">
      <w:pPr>
        <w:pStyle w:val="Balk3"/>
        <w:rPr>
          <w:sz w:val="24"/>
          <w:szCs w:val="24"/>
        </w:rPr>
      </w:pPr>
      <w:bookmarkStart w:id="108" w:name="_Toc33782800"/>
      <w:r w:rsidRPr="00335DFB">
        <w:rPr>
          <w:sz w:val="24"/>
          <w:szCs w:val="24"/>
        </w:rPr>
        <w:t>Tanım</w:t>
      </w:r>
      <w:bookmarkEnd w:id="108"/>
    </w:p>
    <w:p w14:paraId="4A982653" w14:textId="77777777" w:rsidR="005759E8" w:rsidRPr="00335DFB" w:rsidRDefault="00FD658A" w:rsidP="00C07449">
      <w:pPr>
        <w:pStyle w:val="Balk4"/>
        <w:rPr>
          <w:szCs w:val="24"/>
        </w:rPr>
      </w:pPr>
      <w:bookmarkStart w:id="109" w:name="_Toc33782801"/>
      <w:r w:rsidRPr="00335DFB">
        <w:rPr>
          <w:szCs w:val="24"/>
        </w:rPr>
        <w:t>Tuğla Panel</w:t>
      </w:r>
      <w:r w:rsidR="005759E8" w:rsidRPr="00335DFB">
        <w:rPr>
          <w:szCs w:val="24"/>
        </w:rPr>
        <w:t>:</w:t>
      </w:r>
      <w:bookmarkEnd w:id="109"/>
      <w:r w:rsidR="005759E8" w:rsidRPr="00335DFB">
        <w:rPr>
          <w:szCs w:val="24"/>
        </w:rPr>
        <w:t xml:space="preserve"> </w:t>
      </w:r>
    </w:p>
    <w:p w14:paraId="4A03294D" w14:textId="77777777"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Hazırlanmış beton çerçeve içine tuğla ile duvar örülmüş ürünün fabrikada üretimi tamamlanarak sahaya sevk edilmesi ve yerinde (sahada) uygulanması ile elde edilen ve sistem imalatçısı tarafından paket olarak teslim edilen, ulusal ve uluslararası CE işareti ve teknik onay belgesine sahip üründür.</w:t>
      </w:r>
    </w:p>
    <w:p w14:paraId="76543F11" w14:textId="201053ED"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Ürün</w:t>
      </w:r>
      <w:r w:rsidR="004A2CFA">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beton temel dökülmüş ve hazırlanmış alandaki Çelik I </w:t>
      </w:r>
      <w:proofErr w:type="gramStart"/>
      <w:r w:rsidRPr="00335DFB">
        <w:rPr>
          <w:rFonts w:ascii="Times New Roman" w:hAnsi="Times New Roman" w:cs="Times New Roman"/>
          <w:sz w:val="24"/>
          <w:szCs w:val="24"/>
          <w:lang w:eastAsia="tr-TR"/>
        </w:rPr>
        <w:t>profillerin</w:t>
      </w:r>
      <w:proofErr w:type="gramEnd"/>
      <w:r w:rsidRPr="00335DFB">
        <w:rPr>
          <w:rFonts w:ascii="Times New Roman" w:hAnsi="Times New Roman" w:cs="Times New Roman"/>
          <w:sz w:val="24"/>
          <w:szCs w:val="24"/>
          <w:lang w:eastAsia="tr-TR"/>
        </w:rPr>
        <w:t xml:space="preserve"> arasına sabitlenerek </w:t>
      </w:r>
      <w:proofErr w:type="spellStart"/>
      <w:r w:rsidRPr="00335DFB">
        <w:rPr>
          <w:rFonts w:ascii="Times New Roman" w:hAnsi="Times New Roman" w:cs="Times New Roman"/>
          <w:sz w:val="24"/>
          <w:szCs w:val="24"/>
          <w:lang w:eastAsia="tr-TR"/>
        </w:rPr>
        <w:t>prekast</w:t>
      </w:r>
      <w:proofErr w:type="spellEnd"/>
      <w:r w:rsidRPr="00335DFB">
        <w:rPr>
          <w:rFonts w:ascii="Times New Roman" w:hAnsi="Times New Roman" w:cs="Times New Roman"/>
          <w:sz w:val="24"/>
          <w:szCs w:val="24"/>
          <w:lang w:eastAsia="tr-TR"/>
        </w:rPr>
        <w:t xml:space="preserve"> paneller şeklinde uygulanacaktır. </w:t>
      </w:r>
    </w:p>
    <w:p w14:paraId="1904760D" w14:textId="77777777" w:rsidR="005759E8" w:rsidRPr="00335DFB" w:rsidRDefault="005759E8" w:rsidP="00C07449">
      <w:pPr>
        <w:pStyle w:val="Balk4"/>
        <w:rPr>
          <w:szCs w:val="24"/>
        </w:rPr>
      </w:pPr>
      <w:bookmarkStart w:id="110" w:name="_Toc33782802"/>
      <w:r w:rsidRPr="00335DFB">
        <w:rPr>
          <w:szCs w:val="24"/>
        </w:rPr>
        <w:t>Betonarme Temel:</w:t>
      </w:r>
      <w:bookmarkEnd w:id="110"/>
      <w:r w:rsidRPr="00335DFB">
        <w:rPr>
          <w:szCs w:val="24"/>
        </w:rPr>
        <w:t xml:space="preserve"> </w:t>
      </w:r>
    </w:p>
    <w:p w14:paraId="5B318266" w14:textId="17417B0B" w:rsidR="005759E8" w:rsidRPr="00335DFB" w:rsidRDefault="005759E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Tuğla </w:t>
      </w:r>
      <w:r w:rsidR="004A2CFA">
        <w:rPr>
          <w:rFonts w:ascii="Times New Roman" w:hAnsi="Times New Roman" w:cs="Times New Roman"/>
          <w:sz w:val="24"/>
          <w:szCs w:val="24"/>
          <w:lang w:eastAsia="tr-TR"/>
        </w:rPr>
        <w:t>p</w:t>
      </w:r>
      <w:r w:rsidRPr="00335DFB">
        <w:rPr>
          <w:rFonts w:ascii="Times New Roman" w:hAnsi="Times New Roman" w:cs="Times New Roman"/>
          <w:sz w:val="24"/>
          <w:szCs w:val="24"/>
          <w:lang w:eastAsia="tr-TR"/>
        </w:rPr>
        <w:t xml:space="preserve">anel </w:t>
      </w:r>
      <w:r w:rsidR="004A2CFA">
        <w:rPr>
          <w:rFonts w:ascii="Times New Roman" w:hAnsi="Times New Roman" w:cs="Times New Roman"/>
          <w:sz w:val="24"/>
          <w:szCs w:val="24"/>
          <w:lang w:eastAsia="tr-TR"/>
        </w:rPr>
        <w:t>g</w:t>
      </w:r>
      <w:r w:rsidRPr="00335DFB">
        <w:rPr>
          <w:rFonts w:ascii="Times New Roman" w:hAnsi="Times New Roman" w:cs="Times New Roman"/>
          <w:sz w:val="24"/>
          <w:szCs w:val="24"/>
          <w:lang w:eastAsia="tr-TR"/>
        </w:rPr>
        <w:t xml:space="preserve">ürültü </w:t>
      </w:r>
      <w:r w:rsidR="004A2CFA">
        <w:rPr>
          <w:rFonts w:ascii="Times New Roman" w:hAnsi="Times New Roman" w:cs="Times New Roman"/>
          <w:sz w:val="24"/>
          <w:szCs w:val="24"/>
          <w:lang w:eastAsia="tr-TR"/>
        </w:rPr>
        <w:t>b</w:t>
      </w:r>
      <w:r w:rsidRPr="00335DFB">
        <w:rPr>
          <w:rFonts w:ascii="Times New Roman" w:hAnsi="Times New Roman" w:cs="Times New Roman"/>
          <w:sz w:val="24"/>
          <w:szCs w:val="24"/>
          <w:lang w:eastAsia="tr-TR"/>
        </w:rPr>
        <w:t xml:space="preserve">ariyerinde duvar altı hatılı olarak oluşturulan betonarme yapı elemanlarıdır. Projesine uygun olarak uygulama alanında oluşturulan kalıp içine, gerek görülen donatı ile öngörülen sınıf dayanımında, </w:t>
      </w:r>
      <w:r w:rsidR="005470D9">
        <w:rPr>
          <w:rFonts w:ascii="Times New Roman" w:hAnsi="Times New Roman" w:cs="Times New Roman"/>
          <w:sz w:val="24"/>
          <w:szCs w:val="24"/>
          <w:lang w:eastAsia="tr-TR"/>
        </w:rPr>
        <w:t>TS EN 206 2013 +A1 ve</w:t>
      </w:r>
      <w:r w:rsidR="00CC1A70" w:rsidRPr="00335DFB">
        <w:rPr>
          <w:rFonts w:ascii="Times New Roman" w:hAnsi="Times New Roman" w:cs="Times New Roman"/>
          <w:sz w:val="24"/>
          <w:szCs w:val="24"/>
          <w:lang w:eastAsia="tr-TR"/>
        </w:rPr>
        <w:t xml:space="preserve"> TS 13515</w:t>
      </w:r>
      <w:r w:rsidRPr="00335DFB">
        <w:rPr>
          <w:rFonts w:ascii="Times New Roman" w:hAnsi="Times New Roman" w:cs="Times New Roman"/>
          <w:sz w:val="24"/>
          <w:szCs w:val="24"/>
          <w:lang w:eastAsia="tr-TR"/>
        </w:rPr>
        <w:t xml:space="preserve"> standartlarına uygun olarak üretilen beton yerleştirilerek oluşturulur. </w:t>
      </w:r>
    </w:p>
    <w:p w14:paraId="15646D4E" w14:textId="77777777" w:rsidR="005759E8" w:rsidRPr="00335DFB" w:rsidRDefault="005759E8" w:rsidP="00C07449">
      <w:pPr>
        <w:pStyle w:val="Balk4"/>
        <w:rPr>
          <w:szCs w:val="24"/>
        </w:rPr>
      </w:pPr>
      <w:bookmarkStart w:id="111" w:name="_Toc33782803"/>
      <w:r w:rsidRPr="00335DFB">
        <w:rPr>
          <w:szCs w:val="24"/>
        </w:rPr>
        <w:t>Taşıyıcı Sistem:</w:t>
      </w:r>
      <w:bookmarkEnd w:id="111"/>
      <w:r w:rsidRPr="00335DFB">
        <w:rPr>
          <w:szCs w:val="24"/>
        </w:rPr>
        <w:t xml:space="preserve"> </w:t>
      </w:r>
    </w:p>
    <w:p w14:paraId="48C2128A" w14:textId="2E38FB5F"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Statik projesine göre özellikleri belirlenmiş Çelik I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sistemi taşımak üzere kullanılacaktır.  Çelik I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yüzeyini korozyondan, UV ve diğer dış etkenlerden korumak için yüzeye galvanizleme işlemi yapılacaktır. Yapılan galvanizleme işlemi mutlaka TS EN ISO 1461</w:t>
      </w:r>
      <w:r w:rsidR="004A2CFA">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e uygun olarak yapılmalıdır. </w:t>
      </w:r>
    </w:p>
    <w:p w14:paraId="584E23BB" w14:textId="77777777" w:rsidR="005759E8" w:rsidRPr="00335DFB" w:rsidRDefault="005759E8" w:rsidP="00C07449">
      <w:pPr>
        <w:pStyle w:val="Balk3"/>
        <w:rPr>
          <w:sz w:val="24"/>
          <w:szCs w:val="24"/>
        </w:rPr>
      </w:pPr>
      <w:bookmarkStart w:id="112" w:name="_Toc33782804"/>
      <w:r w:rsidRPr="00335DFB">
        <w:rPr>
          <w:sz w:val="24"/>
          <w:szCs w:val="24"/>
        </w:rPr>
        <w:t>Uygulama Esasları</w:t>
      </w:r>
      <w:bookmarkEnd w:id="112"/>
    </w:p>
    <w:p w14:paraId="48BD907A" w14:textId="77777777" w:rsidR="00084B4A" w:rsidRPr="00335DFB" w:rsidRDefault="00084B4A" w:rsidP="006906E7">
      <w:pPr>
        <w:spacing w:after="0"/>
        <w:ind w:left="1"/>
        <w:jc w:val="both"/>
        <w:rPr>
          <w:rFonts w:ascii="Times New Roman" w:hAnsi="Times New Roman" w:cs="Times New Roman"/>
          <w:sz w:val="24"/>
          <w:szCs w:val="24"/>
        </w:rPr>
      </w:pPr>
      <w:r w:rsidRPr="00335DFB">
        <w:rPr>
          <w:rFonts w:ascii="Times New Roman" w:hAnsi="Times New Roman" w:cs="Times New Roman"/>
          <w:sz w:val="24"/>
          <w:szCs w:val="24"/>
        </w:rPr>
        <w:t xml:space="preserve">Gürültü bariyeri sistemi, </w:t>
      </w:r>
      <w:r w:rsidR="00E43AEB" w:rsidRPr="00335DFB">
        <w:rPr>
          <w:rFonts w:ascii="Times New Roman" w:hAnsi="Times New Roman" w:cs="Times New Roman"/>
          <w:sz w:val="24"/>
          <w:szCs w:val="24"/>
        </w:rPr>
        <w:t>rüzgâr</w:t>
      </w:r>
      <w:r w:rsidRPr="00335DFB">
        <w:rPr>
          <w:rFonts w:ascii="Times New Roman" w:hAnsi="Times New Roman" w:cs="Times New Roman"/>
          <w:sz w:val="24"/>
          <w:szCs w:val="24"/>
        </w:rPr>
        <w:t xml:space="preserve"> ve deprem yükleri gözetil</w:t>
      </w:r>
      <w:r w:rsidR="00993322" w:rsidRPr="00335DFB">
        <w:rPr>
          <w:rFonts w:ascii="Times New Roman" w:hAnsi="Times New Roman" w:cs="Times New Roman"/>
          <w:sz w:val="24"/>
          <w:szCs w:val="24"/>
        </w:rPr>
        <w:t xml:space="preserve">erek yapılan </w:t>
      </w:r>
      <w:r w:rsidR="007379E9" w:rsidRPr="00335DFB">
        <w:rPr>
          <w:rFonts w:ascii="Times New Roman" w:hAnsi="Times New Roman" w:cs="Times New Roman"/>
          <w:sz w:val="24"/>
          <w:szCs w:val="24"/>
        </w:rPr>
        <w:t>hesaplar ve projesine göre;</w:t>
      </w:r>
      <w:r w:rsidRPr="00335DFB">
        <w:rPr>
          <w:rFonts w:ascii="Times New Roman" w:hAnsi="Times New Roman" w:cs="Times New Roman"/>
          <w:sz w:val="24"/>
          <w:szCs w:val="24"/>
        </w:rPr>
        <w:t xml:space="preserve"> </w:t>
      </w:r>
    </w:p>
    <w:p w14:paraId="2B5C8677" w14:textId="77777777" w:rsidR="00084B4A" w:rsidRPr="00335DFB" w:rsidRDefault="007B4992" w:rsidP="006906E7">
      <w:pPr>
        <w:numPr>
          <w:ilvl w:val="0"/>
          <w:numId w:val="24"/>
        </w:numPr>
        <w:spacing w:after="0"/>
        <w:ind w:left="426" w:hanging="424"/>
        <w:contextualSpacing/>
        <w:jc w:val="both"/>
        <w:rPr>
          <w:rFonts w:ascii="Times New Roman" w:hAnsi="Times New Roman" w:cs="Times New Roman"/>
          <w:sz w:val="24"/>
          <w:szCs w:val="24"/>
        </w:rPr>
      </w:pPr>
      <w:r w:rsidRPr="00335DFB">
        <w:rPr>
          <w:rFonts w:ascii="Times New Roman" w:hAnsi="Times New Roman" w:cs="Times New Roman"/>
          <w:sz w:val="24"/>
          <w:szCs w:val="24"/>
        </w:rPr>
        <w:t>T</w:t>
      </w:r>
      <w:r w:rsidR="00084B4A" w:rsidRPr="00335DFB">
        <w:rPr>
          <w:rFonts w:ascii="Times New Roman" w:hAnsi="Times New Roman" w:cs="Times New Roman"/>
          <w:sz w:val="24"/>
          <w:szCs w:val="24"/>
        </w:rPr>
        <w:t>emel/kaide statik projesine göre beton dökümü sırasında yerinde bırakılan ankraj sapla</w:t>
      </w:r>
      <w:r w:rsidRPr="00335DFB">
        <w:rPr>
          <w:rFonts w:ascii="Times New Roman" w:hAnsi="Times New Roman" w:cs="Times New Roman"/>
          <w:sz w:val="24"/>
          <w:szCs w:val="24"/>
        </w:rPr>
        <w:t>maları ile sabitlenmeli veya</w:t>
      </w:r>
    </w:p>
    <w:p w14:paraId="179F5D86" w14:textId="77777777" w:rsidR="00084B4A" w:rsidRPr="00335DFB" w:rsidRDefault="007B4992" w:rsidP="006906E7">
      <w:pPr>
        <w:numPr>
          <w:ilvl w:val="0"/>
          <w:numId w:val="24"/>
        </w:numPr>
        <w:spacing w:after="0"/>
        <w:ind w:left="426" w:hanging="424"/>
        <w:contextualSpacing/>
        <w:jc w:val="both"/>
        <w:rPr>
          <w:rFonts w:ascii="Times New Roman" w:hAnsi="Times New Roman" w:cs="Times New Roman"/>
          <w:sz w:val="24"/>
          <w:szCs w:val="24"/>
        </w:rPr>
      </w:pPr>
      <w:r w:rsidRPr="00335DFB">
        <w:rPr>
          <w:rFonts w:ascii="Times New Roman" w:hAnsi="Times New Roman" w:cs="Times New Roman"/>
          <w:sz w:val="24"/>
          <w:szCs w:val="24"/>
        </w:rPr>
        <w:t>Y</w:t>
      </w:r>
      <w:r w:rsidR="00084B4A" w:rsidRPr="00335DFB">
        <w:rPr>
          <w:rFonts w:ascii="Times New Roman" w:hAnsi="Times New Roman" w:cs="Times New Roman"/>
          <w:sz w:val="24"/>
          <w:szCs w:val="24"/>
        </w:rPr>
        <w:t xml:space="preserve">erinde bırakma ankraj saplamaları olmaması durumunda, ankraj/dübel kullanılarak betonarme temel/kaide üzerine sabitlenmelidir.  </w:t>
      </w:r>
      <w:proofErr w:type="spellStart"/>
      <w:r w:rsidR="00084B4A" w:rsidRPr="00335DFB">
        <w:rPr>
          <w:rFonts w:ascii="Times New Roman" w:hAnsi="Times New Roman" w:cs="Times New Roman"/>
          <w:sz w:val="24"/>
          <w:szCs w:val="24"/>
        </w:rPr>
        <w:t>Ankrajın</w:t>
      </w:r>
      <w:proofErr w:type="spellEnd"/>
      <w:r w:rsidR="00084B4A" w:rsidRPr="00335DFB">
        <w:rPr>
          <w:rFonts w:ascii="Times New Roman" w:hAnsi="Times New Roman" w:cs="Times New Roman"/>
          <w:sz w:val="24"/>
          <w:szCs w:val="24"/>
        </w:rPr>
        <w:t xml:space="preserve">/dübelin uygulaması </w:t>
      </w:r>
      <w:r w:rsidR="00084B4A" w:rsidRPr="00335DFB">
        <w:rPr>
          <w:rFonts w:ascii="Times New Roman" w:hAnsi="Times New Roman" w:cs="Times New Roman"/>
          <w:i/>
          <w:sz w:val="24"/>
          <w:szCs w:val="24"/>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rPr>
        <w:t>Şartnamesinde</w:t>
      </w:r>
      <w:r w:rsidR="00084B4A" w:rsidRPr="00335DFB">
        <w:rPr>
          <w:rFonts w:ascii="Times New Roman" w:hAnsi="Times New Roman" w:cs="Times New Roman"/>
          <w:i/>
          <w:sz w:val="24"/>
          <w:szCs w:val="24"/>
        </w:rPr>
        <w:t xml:space="preserve"> (Bölüm 6.10.2 ve 6.10.3)</w:t>
      </w:r>
      <w:r w:rsidR="00084B4A" w:rsidRPr="00335DFB">
        <w:rPr>
          <w:rFonts w:ascii="Times New Roman" w:hAnsi="Times New Roman" w:cs="Times New Roman"/>
          <w:sz w:val="24"/>
          <w:szCs w:val="24"/>
        </w:rPr>
        <w:t xml:space="preserve"> </w:t>
      </w:r>
      <w:r w:rsidR="00203802" w:rsidRPr="00335DFB">
        <w:rPr>
          <w:rFonts w:ascii="Times New Roman" w:hAnsi="Times New Roman" w:cs="Times New Roman"/>
          <w:sz w:val="24"/>
          <w:szCs w:val="24"/>
        </w:rPr>
        <w:t>tarif edilen</w:t>
      </w:r>
      <w:r w:rsidR="00084B4A" w:rsidRPr="00335DFB">
        <w:rPr>
          <w:rFonts w:ascii="Times New Roman" w:hAnsi="Times New Roman" w:cs="Times New Roman"/>
          <w:sz w:val="24"/>
          <w:szCs w:val="24"/>
        </w:rPr>
        <w:t xml:space="preserve"> şekilde yapılmalıdır.</w:t>
      </w:r>
    </w:p>
    <w:p w14:paraId="57D38C6F" w14:textId="77777777"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lang w:eastAsia="tr-TR"/>
        </w:rPr>
        <w:t xml:space="preserve">Yapı İşleri İnşaat Makine ve Elektrik Tesisatı Genel Teknik Şartnamesi, Bölüm 6 Betonarme İşleri Genel Teknik </w:t>
      </w:r>
      <w:r w:rsidR="006920E2" w:rsidRPr="00335DFB">
        <w:rPr>
          <w:rFonts w:ascii="Times New Roman" w:hAnsi="Times New Roman" w:cs="Times New Roman"/>
          <w:i/>
          <w:sz w:val="24"/>
          <w:szCs w:val="24"/>
          <w:lang w:eastAsia="tr-TR"/>
        </w:rPr>
        <w:t>Şartnamesinde</w:t>
      </w:r>
      <w:r w:rsidRPr="00335DFB">
        <w:rPr>
          <w:rFonts w:ascii="Times New Roman" w:hAnsi="Times New Roman" w:cs="Times New Roman"/>
          <w:i/>
          <w:sz w:val="24"/>
          <w:szCs w:val="24"/>
          <w:lang w:eastAsia="tr-TR"/>
        </w:rPr>
        <w:t xml:space="preserve"> (Bölüm 6.10.1)</w:t>
      </w:r>
      <w:r w:rsidRPr="00335DFB">
        <w:rPr>
          <w:rFonts w:ascii="Times New Roman" w:hAnsi="Times New Roman" w:cs="Times New Roman"/>
          <w:sz w:val="24"/>
          <w:szCs w:val="24"/>
          <w:lang w:eastAsia="tr-TR"/>
        </w:rPr>
        <w:t xml:space="preserve"> </w:t>
      </w:r>
      <w:r w:rsidR="00203802" w:rsidRPr="00335DFB">
        <w:rPr>
          <w:rFonts w:ascii="Times New Roman" w:hAnsi="Times New Roman" w:cs="Times New Roman"/>
          <w:sz w:val="24"/>
          <w:szCs w:val="24"/>
          <w:lang w:eastAsia="tr-TR"/>
        </w:rPr>
        <w:t>tarif edilen</w:t>
      </w:r>
      <w:r w:rsidRPr="00335DFB">
        <w:rPr>
          <w:rFonts w:ascii="Times New Roman" w:hAnsi="Times New Roman" w:cs="Times New Roman"/>
          <w:sz w:val="24"/>
          <w:szCs w:val="24"/>
          <w:lang w:eastAsia="tr-TR"/>
        </w:rPr>
        <w:t xml:space="preserve"> şekilde yapılmalıdır.</w:t>
      </w:r>
    </w:p>
    <w:p w14:paraId="69BF6559" w14:textId="77777777" w:rsidR="005759E8" w:rsidRPr="00335DFB" w:rsidRDefault="00012D40" w:rsidP="00C07449">
      <w:pPr>
        <w:pStyle w:val="Balk4"/>
        <w:rPr>
          <w:szCs w:val="24"/>
        </w:rPr>
      </w:pPr>
      <w:bookmarkStart w:id="113" w:name="_Toc33782805"/>
      <w:r w:rsidRPr="00335DFB">
        <w:rPr>
          <w:szCs w:val="24"/>
        </w:rPr>
        <w:t>Taşıyıcı S</w:t>
      </w:r>
      <w:r w:rsidR="005759E8" w:rsidRPr="00335DFB">
        <w:rPr>
          <w:szCs w:val="24"/>
        </w:rPr>
        <w:t>istem Uygulama Esasları</w:t>
      </w:r>
      <w:bookmarkEnd w:id="113"/>
    </w:p>
    <w:p w14:paraId="6E9FFE2A" w14:textId="711D637A" w:rsidR="005759E8" w:rsidRPr="00335DFB" w:rsidRDefault="00993322"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Tuğla </w:t>
      </w:r>
      <w:r w:rsidR="004A2CFA">
        <w:rPr>
          <w:rFonts w:ascii="Times New Roman" w:hAnsi="Times New Roman" w:cs="Times New Roman"/>
          <w:sz w:val="24"/>
          <w:szCs w:val="24"/>
          <w:lang w:eastAsia="tr-TR"/>
        </w:rPr>
        <w:t>p</w:t>
      </w:r>
      <w:r w:rsidRPr="00335DFB">
        <w:rPr>
          <w:rFonts w:ascii="Times New Roman" w:hAnsi="Times New Roman" w:cs="Times New Roman"/>
          <w:sz w:val="24"/>
          <w:szCs w:val="24"/>
          <w:lang w:eastAsia="tr-TR"/>
        </w:rPr>
        <w:t xml:space="preserve">anel </w:t>
      </w:r>
      <w:r w:rsidR="004A2CFA">
        <w:rPr>
          <w:rFonts w:ascii="Times New Roman" w:hAnsi="Times New Roman" w:cs="Times New Roman"/>
          <w:sz w:val="24"/>
          <w:szCs w:val="24"/>
          <w:lang w:eastAsia="tr-TR"/>
        </w:rPr>
        <w:t>g</w:t>
      </w:r>
      <w:r w:rsidRPr="00335DFB">
        <w:rPr>
          <w:rFonts w:ascii="Times New Roman" w:hAnsi="Times New Roman" w:cs="Times New Roman"/>
          <w:sz w:val="24"/>
          <w:szCs w:val="24"/>
          <w:lang w:eastAsia="tr-TR"/>
        </w:rPr>
        <w:t xml:space="preserve">ürültü </w:t>
      </w:r>
      <w:r w:rsidR="004A2CFA">
        <w:rPr>
          <w:rFonts w:ascii="Times New Roman" w:hAnsi="Times New Roman" w:cs="Times New Roman"/>
          <w:sz w:val="24"/>
          <w:szCs w:val="24"/>
          <w:lang w:eastAsia="tr-TR"/>
        </w:rPr>
        <w:t>b</w:t>
      </w:r>
      <w:r w:rsidR="005759E8" w:rsidRPr="00335DFB">
        <w:rPr>
          <w:rFonts w:ascii="Times New Roman" w:hAnsi="Times New Roman" w:cs="Times New Roman"/>
          <w:sz w:val="24"/>
          <w:szCs w:val="24"/>
          <w:lang w:eastAsia="tr-TR"/>
        </w:rPr>
        <w:t>ariyeri uygulaması başlamadan önce onaylı statik ve mimari projesine göre yerinde temel kazısı ve temel taşıyıcı elemanları imalatları tamamlan</w:t>
      </w:r>
      <w:r w:rsidRPr="00335DFB">
        <w:rPr>
          <w:rFonts w:ascii="Times New Roman" w:hAnsi="Times New Roman" w:cs="Times New Roman"/>
          <w:sz w:val="24"/>
          <w:szCs w:val="24"/>
          <w:lang w:eastAsia="tr-TR"/>
        </w:rPr>
        <w:t>m</w:t>
      </w:r>
      <w:r w:rsidR="00C979EE" w:rsidRPr="00335DFB">
        <w:rPr>
          <w:rFonts w:ascii="Times New Roman" w:hAnsi="Times New Roman" w:cs="Times New Roman"/>
          <w:sz w:val="24"/>
          <w:szCs w:val="24"/>
          <w:lang w:eastAsia="tr-TR"/>
        </w:rPr>
        <w:t>a</w:t>
      </w:r>
      <w:r w:rsidRPr="00335DFB">
        <w:rPr>
          <w:rFonts w:ascii="Times New Roman" w:hAnsi="Times New Roman" w:cs="Times New Roman"/>
          <w:sz w:val="24"/>
          <w:szCs w:val="24"/>
          <w:lang w:eastAsia="tr-TR"/>
        </w:rPr>
        <w:t>lıd</w:t>
      </w:r>
      <w:r w:rsidR="005759E8" w:rsidRPr="00335DFB">
        <w:rPr>
          <w:rFonts w:ascii="Times New Roman" w:hAnsi="Times New Roman" w:cs="Times New Roman"/>
          <w:sz w:val="24"/>
          <w:szCs w:val="24"/>
          <w:lang w:eastAsia="tr-TR"/>
        </w:rPr>
        <w:t>ır.</w:t>
      </w:r>
    </w:p>
    <w:p w14:paraId="0AE6949C" w14:textId="77777777" w:rsidR="005759E8" w:rsidRPr="00335DFB" w:rsidRDefault="00084B4A" w:rsidP="00C07449">
      <w:pPr>
        <w:pStyle w:val="Balk4"/>
        <w:rPr>
          <w:szCs w:val="24"/>
        </w:rPr>
      </w:pPr>
      <w:bookmarkStart w:id="114" w:name="_Toc33782806"/>
      <w:r w:rsidRPr="00335DFB">
        <w:rPr>
          <w:szCs w:val="24"/>
        </w:rPr>
        <w:t>Tuğla P</w:t>
      </w:r>
      <w:r w:rsidR="005759E8" w:rsidRPr="00335DFB">
        <w:rPr>
          <w:szCs w:val="24"/>
        </w:rPr>
        <w:t>anel Elemanlar ile Uygulama Esasları</w:t>
      </w:r>
      <w:bookmarkEnd w:id="114"/>
    </w:p>
    <w:p w14:paraId="4ADFE82F" w14:textId="0F7E3CFA" w:rsidR="00084B4A" w:rsidRPr="00335DFB" w:rsidRDefault="005759E8" w:rsidP="00C07449">
      <w:pPr>
        <w:pStyle w:val="Balk5"/>
        <w:rPr>
          <w:szCs w:val="24"/>
        </w:rPr>
      </w:pPr>
      <w:r w:rsidRPr="00335DFB">
        <w:rPr>
          <w:szCs w:val="24"/>
        </w:rPr>
        <w:t xml:space="preserve">Ön Hazırlık </w:t>
      </w:r>
    </w:p>
    <w:p w14:paraId="0ADB1FCE" w14:textId="127D2AAD"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Yapılacak olan gürültü bariyeri ürünü, alanın ihtiyacına göre gerek duyulan boyutlarda projesine göre üretil</w:t>
      </w:r>
      <w:r w:rsidR="00E90447" w:rsidRPr="00335DFB">
        <w:rPr>
          <w:rFonts w:ascii="Times New Roman" w:hAnsi="Times New Roman" w:cs="Times New Roman"/>
          <w:sz w:val="24"/>
          <w:szCs w:val="24"/>
          <w:lang w:eastAsia="tr-TR"/>
        </w:rPr>
        <w:t>melidir.</w:t>
      </w:r>
      <w:r w:rsidRPr="00335DFB">
        <w:rPr>
          <w:rFonts w:ascii="Times New Roman" w:hAnsi="Times New Roman" w:cs="Times New Roman"/>
          <w:sz w:val="24"/>
          <w:szCs w:val="24"/>
          <w:lang w:eastAsia="tr-TR"/>
        </w:rPr>
        <w:t xml:space="preserve"> Belirlenmiş boyutta beton çerçeve imalatı yapılarak çerçeve içine üretim alanında (fabrikada) tuğla dizilimi gerçekleştiril</w:t>
      </w:r>
      <w:r w:rsidR="004A2CFA">
        <w:rPr>
          <w:rFonts w:ascii="Times New Roman" w:hAnsi="Times New Roman" w:cs="Times New Roman"/>
          <w:sz w:val="24"/>
          <w:szCs w:val="24"/>
          <w:lang w:eastAsia="tr-TR"/>
        </w:rPr>
        <w:t>meli</w:t>
      </w:r>
      <w:r w:rsidRPr="00335DFB">
        <w:rPr>
          <w:rFonts w:ascii="Times New Roman" w:hAnsi="Times New Roman" w:cs="Times New Roman"/>
          <w:sz w:val="24"/>
          <w:szCs w:val="24"/>
          <w:lang w:eastAsia="tr-TR"/>
        </w:rPr>
        <w:t xml:space="preserve"> ve ürün</w:t>
      </w:r>
      <w:r w:rsidR="004A2CFA">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w:t>
      </w:r>
      <w:proofErr w:type="spellStart"/>
      <w:r w:rsidRPr="00335DFB">
        <w:rPr>
          <w:rFonts w:ascii="Times New Roman" w:hAnsi="Times New Roman" w:cs="Times New Roman"/>
          <w:sz w:val="24"/>
          <w:szCs w:val="24"/>
          <w:lang w:eastAsia="tr-TR"/>
        </w:rPr>
        <w:t>prekast</w:t>
      </w:r>
      <w:proofErr w:type="spellEnd"/>
      <w:r w:rsidRPr="00335DFB">
        <w:rPr>
          <w:rFonts w:ascii="Times New Roman" w:hAnsi="Times New Roman" w:cs="Times New Roman"/>
          <w:sz w:val="24"/>
          <w:szCs w:val="24"/>
          <w:lang w:eastAsia="tr-TR"/>
        </w:rPr>
        <w:t xml:space="preserve"> (ön üretimli) olarak alana gönderilmeye hazır edil</w:t>
      </w:r>
      <w:r w:rsidR="00E90447" w:rsidRPr="00335DFB">
        <w:rPr>
          <w:rFonts w:ascii="Times New Roman" w:hAnsi="Times New Roman" w:cs="Times New Roman"/>
          <w:sz w:val="24"/>
          <w:szCs w:val="24"/>
          <w:lang w:eastAsia="tr-TR"/>
        </w:rPr>
        <w:t>melidir.</w:t>
      </w:r>
      <w:r w:rsidRPr="00335DFB">
        <w:rPr>
          <w:rFonts w:ascii="Times New Roman" w:hAnsi="Times New Roman" w:cs="Times New Roman"/>
          <w:sz w:val="24"/>
          <w:szCs w:val="24"/>
          <w:lang w:eastAsia="tr-TR"/>
        </w:rPr>
        <w:t xml:space="preserve"> Ürünlerin temini fabrikadan direk sahaya yapıl</w:t>
      </w:r>
      <w:r w:rsidR="00E90447" w:rsidRPr="00335DFB">
        <w:rPr>
          <w:rFonts w:ascii="Times New Roman" w:hAnsi="Times New Roman" w:cs="Times New Roman"/>
          <w:sz w:val="24"/>
          <w:szCs w:val="24"/>
          <w:lang w:eastAsia="tr-TR"/>
        </w:rPr>
        <w:t>malı ve ü</w:t>
      </w:r>
      <w:r w:rsidRPr="00335DFB">
        <w:rPr>
          <w:rFonts w:ascii="Times New Roman" w:hAnsi="Times New Roman" w:cs="Times New Roman"/>
          <w:sz w:val="24"/>
          <w:szCs w:val="24"/>
          <w:lang w:eastAsia="tr-TR"/>
        </w:rPr>
        <w:t>rünler üretim alanından (fabrikadan) kamyon üstüne dik olarak yüklen</w:t>
      </w:r>
      <w:r w:rsidR="00E90447" w:rsidRPr="00335DFB">
        <w:rPr>
          <w:rFonts w:ascii="Times New Roman" w:hAnsi="Times New Roman" w:cs="Times New Roman"/>
          <w:sz w:val="24"/>
          <w:szCs w:val="24"/>
          <w:lang w:eastAsia="tr-TR"/>
        </w:rPr>
        <w:t>melidir.</w:t>
      </w:r>
    </w:p>
    <w:p w14:paraId="135FD551" w14:textId="66DAEC36" w:rsidR="00084B4A" w:rsidRPr="00335DFB" w:rsidRDefault="005759E8" w:rsidP="00C07449">
      <w:pPr>
        <w:pStyle w:val="Balk5"/>
        <w:rPr>
          <w:szCs w:val="24"/>
        </w:rPr>
      </w:pPr>
      <w:r w:rsidRPr="00335DFB">
        <w:rPr>
          <w:szCs w:val="24"/>
        </w:rPr>
        <w:t xml:space="preserve">Zemin Hazırlığı </w:t>
      </w:r>
    </w:p>
    <w:p w14:paraId="5E872FBC" w14:textId="77A4CAC0"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Saha uygunluğuna göre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toprak içine gömülmeli ve beton ile güçlendirilmeli veya betonarme temel atılarak uygulama yapılmalıdır. Beton olan yüzeylerde ise taşıyıcı </w:t>
      </w:r>
      <w:proofErr w:type="gramStart"/>
      <w:r w:rsidRPr="00335DFB">
        <w:rPr>
          <w:rFonts w:ascii="Times New Roman" w:hAnsi="Times New Roman" w:cs="Times New Roman"/>
          <w:sz w:val="24"/>
          <w:szCs w:val="24"/>
          <w:lang w:eastAsia="tr-TR"/>
        </w:rPr>
        <w:t>profillerin</w:t>
      </w:r>
      <w:proofErr w:type="gramEnd"/>
      <w:r w:rsidRPr="00335DFB">
        <w:rPr>
          <w:rFonts w:ascii="Times New Roman" w:hAnsi="Times New Roman" w:cs="Times New Roman"/>
          <w:sz w:val="24"/>
          <w:szCs w:val="24"/>
          <w:lang w:eastAsia="tr-TR"/>
        </w:rPr>
        <w:t xml:space="preserve"> bağlanabileceği tabla düzenekleri kurulmalıdır. Uygun kalınlıktaki tablalar ankraj el</w:t>
      </w:r>
      <w:r w:rsidR="004A2CFA">
        <w:rPr>
          <w:rFonts w:ascii="Times New Roman" w:hAnsi="Times New Roman" w:cs="Times New Roman"/>
          <w:sz w:val="24"/>
          <w:szCs w:val="24"/>
          <w:lang w:eastAsia="tr-TR"/>
        </w:rPr>
        <w:t>e</w:t>
      </w:r>
      <w:r w:rsidRPr="00335DFB">
        <w:rPr>
          <w:rFonts w:ascii="Times New Roman" w:hAnsi="Times New Roman" w:cs="Times New Roman"/>
          <w:sz w:val="24"/>
          <w:szCs w:val="24"/>
          <w:lang w:eastAsia="tr-TR"/>
        </w:rPr>
        <w:t xml:space="preserve">manı yardımıyla zemine bağlanmalıdır. Uygun kalınlıktaki taşıyıcı </w:t>
      </w:r>
      <w:proofErr w:type="gramStart"/>
      <w:r w:rsidRPr="00335DFB">
        <w:rPr>
          <w:rFonts w:ascii="Times New Roman" w:hAnsi="Times New Roman" w:cs="Times New Roman"/>
          <w:sz w:val="24"/>
          <w:szCs w:val="24"/>
          <w:lang w:eastAsia="tr-TR"/>
        </w:rPr>
        <w:t>profiller</w:t>
      </w:r>
      <w:proofErr w:type="gramEnd"/>
      <w:r w:rsidRPr="00335DFB">
        <w:rPr>
          <w:rFonts w:ascii="Times New Roman" w:hAnsi="Times New Roman" w:cs="Times New Roman"/>
          <w:sz w:val="24"/>
          <w:szCs w:val="24"/>
          <w:lang w:eastAsia="tr-TR"/>
        </w:rPr>
        <w:t xml:space="preserve"> tabla yüzeylerine ankraj elemanı montajlanarak modüllerin uygulanması için hazır hale getirilir. Son olarak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yüz</w:t>
      </w:r>
      <w:r w:rsidR="00012D40" w:rsidRPr="00335DFB">
        <w:rPr>
          <w:rFonts w:ascii="Times New Roman" w:hAnsi="Times New Roman" w:cs="Times New Roman"/>
          <w:sz w:val="24"/>
          <w:szCs w:val="24"/>
          <w:lang w:eastAsia="tr-TR"/>
        </w:rPr>
        <w:t xml:space="preserve">eylerinde ankraj elemanları </w:t>
      </w:r>
      <w:r w:rsidRPr="00335DFB">
        <w:rPr>
          <w:rFonts w:ascii="Times New Roman" w:hAnsi="Times New Roman" w:cs="Times New Roman"/>
          <w:sz w:val="24"/>
          <w:szCs w:val="24"/>
          <w:lang w:eastAsia="tr-TR"/>
        </w:rPr>
        <w:t>için kılavuz delikleri açılarak hazırlık tamamlanmalıdır.</w:t>
      </w:r>
    </w:p>
    <w:p w14:paraId="033F18B1" w14:textId="0803209D" w:rsidR="00084B4A" w:rsidRPr="00335DFB" w:rsidRDefault="005759E8" w:rsidP="00C07449">
      <w:pPr>
        <w:pStyle w:val="Balk5"/>
        <w:rPr>
          <w:szCs w:val="24"/>
        </w:rPr>
      </w:pPr>
      <w:r w:rsidRPr="00335DFB">
        <w:rPr>
          <w:szCs w:val="24"/>
        </w:rPr>
        <w:t xml:space="preserve">Montaj </w:t>
      </w:r>
    </w:p>
    <w:p w14:paraId="26A2E62A" w14:textId="47F9A119"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Hazırlanmış olan </w:t>
      </w:r>
      <w:r w:rsidR="000D5ACA" w:rsidRPr="00335DFB">
        <w:rPr>
          <w:rFonts w:ascii="Times New Roman" w:hAnsi="Times New Roman" w:cs="Times New Roman"/>
          <w:sz w:val="24"/>
          <w:szCs w:val="24"/>
          <w:lang w:eastAsia="tr-TR"/>
        </w:rPr>
        <w:t>paneller, sahada</w:t>
      </w:r>
      <w:r w:rsidRPr="00335DFB">
        <w:rPr>
          <w:rFonts w:ascii="Times New Roman" w:hAnsi="Times New Roman" w:cs="Times New Roman"/>
          <w:sz w:val="24"/>
          <w:szCs w:val="24"/>
          <w:lang w:eastAsia="tr-TR"/>
        </w:rPr>
        <w:t xml:space="preserve"> hazırlanmış olan bir tarafı monte edilmiş olarak bekleyen taşıyıcı profilin içine vinç yardımı ile yerleştirilmeli</w:t>
      </w:r>
      <w:r w:rsidR="00012D40" w:rsidRPr="00335DFB">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ardından diğer tarafa da taşıyıcı </w:t>
      </w:r>
      <w:proofErr w:type="gramStart"/>
      <w:r w:rsidRPr="00335DFB">
        <w:rPr>
          <w:rFonts w:ascii="Times New Roman" w:hAnsi="Times New Roman" w:cs="Times New Roman"/>
          <w:sz w:val="24"/>
          <w:szCs w:val="24"/>
          <w:lang w:eastAsia="tr-TR"/>
        </w:rPr>
        <w:t>profil</w:t>
      </w:r>
      <w:proofErr w:type="gramEnd"/>
      <w:r w:rsidRPr="00335DFB">
        <w:rPr>
          <w:rFonts w:ascii="Times New Roman" w:hAnsi="Times New Roman" w:cs="Times New Roman"/>
          <w:sz w:val="24"/>
          <w:szCs w:val="24"/>
          <w:lang w:eastAsia="tr-TR"/>
        </w:rPr>
        <w:t xml:space="preserve"> yerleştirilerek imalat tamamlan</w:t>
      </w:r>
      <w:r w:rsidR="004A2CFA">
        <w:rPr>
          <w:rFonts w:ascii="Times New Roman" w:hAnsi="Times New Roman" w:cs="Times New Roman"/>
          <w:sz w:val="24"/>
          <w:szCs w:val="24"/>
          <w:lang w:eastAsia="tr-TR"/>
        </w:rPr>
        <w:t>malıd</w:t>
      </w:r>
      <w:r w:rsidRPr="00335DFB">
        <w:rPr>
          <w:rFonts w:ascii="Times New Roman" w:hAnsi="Times New Roman" w:cs="Times New Roman"/>
          <w:sz w:val="24"/>
          <w:szCs w:val="24"/>
          <w:lang w:eastAsia="tr-TR"/>
        </w:rPr>
        <w:t>ır. İmalatı tamamlanan alanların üst tabladan bağlantısı sağlanmalıdır.</w:t>
      </w:r>
    </w:p>
    <w:p w14:paraId="5264A503" w14:textId="77777777" w:rsidR="005759E8" w:rsidRPr="00335DFB" w:rsidRDefault="005759E8" w:rsidP="00C07449">
      <w:pPr>
        <w:pStyle w:val="Balk3"/>
        <w:rPr>
          <w:sz w:val="24"/>
          <w:szCs w:val="24"/>
        </w:rPr>
      </w:pPr>
      <w:bookmarkStart w:id="115" w:name="_Toc33782807"/>
      <w:r w:rsidRPr="00335DFB">
        <w:rPr>
          <w:sz w:val="24"/>
          <w:szCs w:val="24"/>
        </w:rPr>
        <w:t xml:space="preserve">Uygunluk </w:t>
      </w:r>
      <w:r w:rsidR="007C72F4" w:rsidRPr="00335DFB">
        <w:rPr>
          <w:sz w:val="24"/>
          <w:szCs w:val="24"/>
        </w:rPr>
        <w:t>Kriterleri</w:t>
      </w:r>
      <w:bookmarkEnd w:id="115"/>
    </w:p>
    <w:p w14:paraId="7A1B4711" w14:textId="7B06DA0F" w:rsidR="005759E8" w:rsidRPr="00335DFB" w:rsidRDefault="005759E8" w:rsidP="006906E7">
      <w:pPr>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 uygunluğu, Türk Standartlarında veya yürürlüğe konulmuş Avrupa Birliği Standartlarında verilmiş </w:t>
      </w:r>
      <w:proofErr w:type="gramStart"/>
      <w:r w:rsidRPr="00335DFB">
        <w:rPr>
          <w:rFonts w:ascii="Times New Roman" w:hAnsi="Times New Roman" w:cs="Times New Roman"/>
          <w:sz w:val="24"/>
          <w:szCs w:val="24"/>
          <w:lang w:eastAsia="tr-TR"/>
        </w:rPr>
        <w:t>kriterlere</w:t>
      </w:r>
      <w:proofErr w:type="gramEnd"/>
      <w:r w:rsidR="004A2CFA">
        <w:rPr>
          <w:rFonts w:ascii="Times New Roman" w:hAnsi="Times New Roman" w:cs="Times New Roman"/>
          <w:sz w:val="24"/>
          <w:szCs w:val="24"/>
          <w:lang w:eastAsia="tr-TR"/>
        </w:rPr>
        <w:t xml:space="preserve"> ve aşağıdaki mevzuata</w:t>
      </w:r>
      <w:r w:rsidRPr="00335DFB">
        <w:rPr>
          <w:rFonts w:ascii="Times New Roman" w:hAnsi="Times New Roman" w:cs="Times New Roman"/>
          <w:sz w:val="24"/>
          <w:szCs w:val="24"/>
          <w:lang w:eastAsia="tr-TR"/>
        </w:rPr>
        <w:t xml:space="preserve"> göre </w:t>
      </w:r>
      <w:r w:rsidR="00E82201" w:rsidRPr="00335DFB">
        <w:rPr>
          <w:rFonts w:ascii="Times New Roman" w:hAnsi="Times New Roman" w:cs="Times New Roman"/>
          <w:sz w:val="24"/>
          <w:szCs w:val="24"/>
          <w:lang w:eastAsia="tr-TR"/>
        </w:rPr>
        <w:t>değerlendirilmelidir</w:t>
      </w:r>
      <w:r w:rsidR="004A2CFA">
        <w:rPr>
          <w:rFonts w:ascii="Times New Roman" w:hAnsi="Times New Roman" w:cs="Times New Roman"/>
          <w:sz w:val="24"/>
          <w:szCs w:val="24"/>
          <w:lang w:eastAsia="tr-TR"/>
        </w:rPr>
        <w:t>:</w:t>
      </w:r>
    </w:p>
    <w:p w14:paraId="0382555C" w14:textId="44D42589" w:rsidR="005759E8" w:rsidRPr="00335DFB" w:rsidRDefault="005759E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 Yönetmeliği</w:t>
      </w:r>
      <w:r w:rsidR="004A2CFA">
        <w:rPr>
          <w:rFonts w:ascii="Times New Roman" w:hAnsi="Times New Roman" w:cs="Times New Roman"/>
          <w:sz w:val="24"/>
          <w:szCs w:val="24"/>
          <w:lang w:eastAsia="tr-TR"/>
        </w:rPr>
        <w:t>.</w:t>
      </w:r>
    </w:p>
    <w:p w14:paraId="3A115967" w14:textId="19B0D635" w:rsidR="005759E8" w:rsidRPr="00335DFB" w:rsidRDefault="005759E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Malzemelerinin Tabi Olacağı Kriterler Hakkında Yönetmelik</w:t>
      </w:r>
      <w:r w:rsidR="004A2CFA">
        <w:rPr>
          <w:rFonts w:ascii="Times New Roman" w:hAnsi="Times New Roman" w:cs="Times New Roman"/>
          <w:sz w:val="24"/>
          <w:szCs w:val="24"/>
          <w:lang w:eastAsia="tr-TR"/>
        </w:rPr>
        <w:t>.</w:t>
      </w:r>
    </w:p>
    <w:p w14:paraId="469F99FC" w14:textId="30167623" w:rsidR="005759E8" w:rsidRPr="00335DFB" w:rsidRDefault="005759E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Çevresel Gürültünün Değerlendirilmesi ve Yönetimi Yönetmeliği</w:t>
      </w:r>
      <w:r w:rsidR="004A2CFA">
        <w:rPr>
          <w:rFonts w:ascii="Times New Roman" w:hAnsi="Times New Roman" w:cs="Times New Roman"/>
          <w:sz w:val="24"/>
          <w:szCs w:val="24"/>
          <w:lang w:eastAsia="tr-TR"/>
        </w:rPr>
        <w:t>.</w:t>
      </w:r>
    </w:p>
    <w:p w14:paraId="73E34304" w14:textId="68BEF01C" w:rsidR="005759E8" w:rsidRPr="00335DFB" w:rsidRDefault="005759E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Türkiye Bina Deprem Yönetmeliği</w:t>
      </w:r>
      <w:r w:rsidR="004A2CFA">
        <w:rPr>
          <w:rFonts w:ascii="Times New Roman" w:hAnsi="Times New Roman" w:cs="Times New Roman"/>
          <w:sz w:val="24"/>
          <w:szCs w:val="24"/>
          <w:lang w:eastAsia="tr-TR"/>
        </w:rPr>
        <w:t>.</w:t>
      </w:r>
    </w:p>
    <w:p w14:paraId="708EF4EC" w14:textId="77777777" w:rsidR="005759E8" w:rsidRPr="00335DFB" w:rsidRDefault="005759E8" w:rsidP="00C07449">
      <w:pPr>
        <w:pStyle w:val="Balk3"/>
        <w:rPr>
          <w:sz w:val="24"/>
          <w:szCs w:val="24"/>
        </w:rPr>
      </w:pPr>
      <w:bookmarkStart w:id="116" w:name="_Toc33782808"/>
      <w:r w:rsidRPr="00335DFB">
        <w:rPr>
          <w:sz w:val="24"/>
          <w:szCs w:val="24"/>
        </w:rPr>
        <w:t>İlgili Standartlar</w:t>
      </w:r>
      <w:bookmarkEnd w:id="116"/>
    </w:p>
    <w:p w14:paraId="37570755"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20C11CA0" w14:textId="77777777" w:rsidR="005759E8" w:rsidRPr="00335DFB" w:rsidRDefault="005759E8" w:rsidP="006906E7">
      <w:pPr>
        <w:jc w:val="both"/>
        <w:rPr>
          <w:rFonts w:ascii="Times New Roman" w:hAnsi="Times New Roman" w:cs="Times New Roman"/>
          <w:sz w:val="24"/>
          <w:szCs w:val="24"/>
          <w:lang w:eastAsia="tr-TR"/>
        </w:rPr>
      </w:pPr>
    </w:p>
    <w:p w14:paraId="2B73EA50" w14:textId="77777777" w:rsidR="005759E8" w:rsidRPr="00335DFB" w:rsidRDefault="005759E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771-1 Kâgir birimler - Özellikler - Bölüm 1: Kil kâgir birimler (tuğlalar)</w:t>
      </w:r>
    </w:p>
    <w:p w14:paraId="18F0BDC8" w14:textId="77777777" w:rsidR="005759E8" w:rsidRPr="00335DFB" w:rsidRDefault="005759E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197-1: Çimento-Bölüm 1: Genel Çimentolar-Birleşim, Özellikler ve Uygunluk Kriterleri</w:t>
      </w:r>
    </w:p>
    <w:p w14:paraId="66AD5667" w14:textId="32C47792" w:rsidR="00CC1A70" w:rsidRPr="00335DFB" w:rsidRDefault="00CC1A70" w:rsidP="00CC1A70">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206:</w:t>
      </w:r>
      <w:r w:rsidR="00CB57A3">
        <w:rPr>
          <w:rFonts w:ascii="Times New Roman" w:hAnsi="Times New Roman" w:cs="Times New Roman"/>
          <w:sz w:val="24"/>
          <w:szCs w:val="24"/>
          <w:lang w:eastAsia="tr-TR"/>
        </w:rPr>
        <w:t>2013+A1:</w:t>
      </w:r>
      <w:r w:rsidRPr="00335DFB">
        <w:rPr>
          <w:rFonts w:ascii="Times New Roman" w:hAnsi="Times New Roman" w:cs="Times New Roman"/>
          <w:sz w:val="24"/>
          <w:szCs w:val="24"/>
          <w:lang w:eastAsia="tr-TR"/>
        </w:rPr>
        <w:t xml:space="preserve"> Beton - Özellik, performans, imalat ve uygunluk</w:t>
      </w:r>
    </w:p>
    <w:p w14:paraId="22D8A8D4" w14:textId="77777777" w:rsidR="00CC1A70" w:rsidRPr="00335DFB" w:rsidRDefault="00CC1A70" w:rsidP="00CC1A70">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13515:TS EN 206'nın Uygulanmasına Yönelik Tamamlayıcı Standart</w:t>
      </w:r>
    </w:p>
    <w:p w14:paraId="6CD186B5" w14:textId="77777777" w:rsidR="005759E8" w:rsidRPr="00335DFB" w:rsidRDefault="005759E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ISO </w:t>
      </w:r>
      <w:r w:rsidR="000D5ACA" w:rsidRPr="00335DFB">
        <w:rPr>
          <w:rFonts w:ascii="Times New Roman" w:hAnsi="Times New Roman" w:cs="Times New Roman"/>
          <w:sz w:val="24"/>
          <w:szCs w:val="24"/>
          <w:lang w:eastAsia="tr-TR"/>
        </w:rPr>
        <w:t>1461: Demir</w:t>
      </w:r>
      <w:r w:rsidRPr="00335DFB">
        <w:rPr>
          <w:rFonts w:ascii="Times New Roman" w:hAnsi="Times New Roman" w:cs="Times New Roman"/>
          <w:sz w:val="24"/>
          <w:szCs w:val="24"/>
          <w:lang w:eastAsia="tr-TR"/>
        </w:rPr>
        <w:t xml:space="preserve"> ve çelikten imal edilmiş malzemeler üzerine sıcak daldırmayla yapılan galvaniz kaplamalar - Özellikler ve deney metotları</w:t>
      </w:r>
    </w:p>
    <w:p w14:paraId="3D29C8B6" w14:textId="77777777" w:rsidR="00A86E33" w:rsidRPr="00335DFB" w:rsidRDefault="00A86E33" w:rsidP="006906E7">
      <w:pPr>
        <w:spacing w:after="80"/>
        <w:jc w:val="both"/>
        <w:rPr>
          <w:rFonts w:ascii="Times New Roman" w:hAnsi="Times New Roman" w:cs="Times New Roman"/>
          <w:sz w:val="24"/>
          <w:szCs w:val="24"/>
          <w:lang w:eastAsia="tr-TR"/>
        </w:rPr>
      </w:pPr>
    </w:p>
    <w:p w14:paraId="0705CACF"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04420EC4"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753D2514"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4AE02839" w14:textId="77777777" w:rsidR="00E85A7D" w:rsidRPr="00335DFB" w:rsidRDefault="00E85A7D" w:rsidP="00E85A7D">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1473E9C7" w14:textId="77777777" w:rsidR="00E85A7D" w:rsidRPr="00335DFB" w:rsidRDefault="00E85A7D" w:rsidP="00E85A7D">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7947AD01"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4DC4F8D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188A7B1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139FE86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78A4B91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625CE41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20A65C2F" w14:textId="18834F95"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292B4227" w14:textId="0090CE3D"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7B95AC27"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37FA5A24"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1A60E83A"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12B9C80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7C3C391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2D6630A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4465F4C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166B416B"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2BB96D48"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03A21A9B"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7CE36FAA"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3C3FD846"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7858D7A8" w14:textId="77777777" w:rsidR="00084B4A" w:rsidRPr="00335DFB" w:rsidRDefault="00084B4A" w:rsidP="00C07449">
      <w:pPr>
        <w:pStyle w:val="Balk2"/>
        <w:rPr>
          <w:sz w:val="24"/>
          <w:szCs w:val="24"/>
        </w:rPr>
      </w:pPr>
      <w:bookmarkStart w:id="117" w:name="_Toc33782809"/>
      <w:r w:rsidRPr="00335DFB">
        <w:rPr>
          <w:sz w:val="24"/>
          <w:szCs w:val="24"/>
        </w:rPr>
        <w:t>Yerinde Dökme Beton Gürültü Bariyeri İşleri Genel Teknik Şartnamesi</w:t>
      </w:r>
      <w:bookmarkEnd w:id="117"/>
      <w:r w:rsidRPr="00335DFB">
        <w:rPr>
          <w:sz w:val="24"/>
          <w:szCs w:val="24"/>
        </w:rPr>
        <w:t xml:space="preserve"> </w:t>
      </w:r>
    </w:p>
    <w:p w14:paraId="03564D42" w14:textId="77777777" w:rsidR="00084B4A" w:rsidRPr="00335DFB" w:rsidRDefault="00084B4A" w:rsidP="00C07449">
      <w:pPr>
        <w:pStyle w:val="Balk3"/>
        <w:rPr>
          <w:sz w:val="24"/>
          <w:szCs w:val="24"/>
        </w:rPr>
      </w:pPr>
      <w:bookmarkStart w:id="118" w:name="_Toc33782810"/>
      <w:r w:rsidRPr="00335DFB">
        <w:rPr>
          <w:sz w:val="24"/>
          <w:szCs w:val="24"/>
        </w:rPr>
        <w:t>Kapsam</w:t>
      </w:r>
      <w:bookmarkEnd w:id="118"/>
    </w:p>
    <w:p w14:paraId="20DE8EF5" w14:textId="77777777" w:rsidR="00084B4A" w:rsidRPr="00335DFB" w:rsidRDefault="00084B4A"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Bu şartname, yerinde dökme beton gürültü bariyerlerinin uygulama işlerini kapsamaktadır.</w:t>
      </w:r>
    </w:p>
    <w:p w14:paraId="151F0667" w14:textId="77777777" w:rsidR="00084B4A" w:rsidRPr="00335DFB" w:rsidRDefault="00084B4A" w:rsidP="00C07449">
      <w:pPr>
        <w:pStyle w:val="Balk3"/>
        <w:rPr>
          <w:sz w:val="24"/>
          <w:szCs w:val="24"/>
        </w:rPr>
      </w:pPr>
      <w:bookmarkStart w:id="119" w:name="_Toc33782811"/>
      <w:r w:rsidRPr="00335DFB">
        <w:rPr>
          <w:sz w:val="24"/>
          <w:szCs w:val="24"/>
        </w:rPr>
        <w:t>Tanım</w:t>
      </w:r>
      <w:bookmarkEnd w:id="119"/>
    </w:p>
    <w:p w14:paraId="62455623" w14:textId="77777777" w:rsidR="00084B4A" w:rsidRPr="00335DFB" w:rsidRDefault="00084B4A" w:rsidP="003A3C62">
      <w:pPr>
        <w:spacing w:after="0"/>
        <w:jc w:val="both"/>
        <w:rPr>
          <w:rFonts w:ascii="Times New Roman" w:hAnsi="Times New Roman" w:cs="Times New Roman"/>
          <w:sz w:val="24"/>
          <w:szCs w:val="24"/>
        </w:rPr>
      </w:pPr>
      <w:r w:rsidRPr="00335DFB">
        <w:rPr>
          <w:rFonts w:ascii="Times New Roman" w:hAnsi="Times New Roman" w:cs="Times New Roman"/>
          <w:sz w:val="24"/>
          <w:szCs w:val="24"/>
          <w:lang w:eastAsia="tr-TR"/>
        </w:rPr>
        <w:t>Yerinde dökme gürültü bariyerleri, yoğun yollardan, otoyollardan, demiryollarından ve endüstriyel kaynaklardan gelen gürültüyü azaltmak için yapılan perde duvarlardır.</w:t>
      </w:r>
      <w:r w:rsidR="003A3C62" w:rsidRPr="00335DFB">
        <w:rPr>
          <w:rFonts w:ascii="Times New Roman" w:hAnsi="Times New Roman" w:cs="Times New Roman"/>
          <w:sz w:val="24"/>
          <w:szCs w:val="24"/>
        </w:rPr>
        <w:t xml:space="preserve"> </w:t>
      </w:r>
    </w:p>
    <w:p w14:paraId="190669D0" w14:textId="461A2073" w:rsidR="00084B4A" w:rsidRPr="00335DFB" w:rsidRDefault="00084B4A"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çeşitleri </w:t>
      </w:r>
      <w:r w:rsidR="005470D9">
        <w:rPr>
          <w:rFonts w:ascii="Times New Roman" w:hAnsi="Times New Roman" w:cs="Times New Roman"/>
          <w:sz w:val="24"/>
          <w:szCs w:val="24"/>
          <w:lang w:eastAsia="tr-TR"/>
        </w:rPr>
        <w:t>TS EN 206 2013 +A1 ve</w:t>
      </w:r>
      <w:r w:rsidRPr="00335DFB">
        <w:rPr>
          <w:rFonts w:ascii="Times New Roman" w:hAnsi="Times New Roman" w:cs="Times New Roman"/>
          <w:sz w:val="24"/>
          <w:szCs w:val="24"/>
          <w:lang w:eastAsia="tr-TR"/>
        </w:rPr>
        <w:t xml:space="preserve"> bu standardın tamamlayıcı TS 13515 standardına göre belirlenmelidir.</w:t>
      </w:r>
    </w:p>
    <w:p w14:paraId="26161606" w14:textId="77777777" w:rsidR="00084B4A" w:rsidRPr="00335DFB" w:rsidRDefault="00084B4A" w:rsidP="00C07449">
      <w:pPr>
        <w:pStyle w:val="Balk3"/>
        <w:rPr>
          <w:sz w:val="24"/>
          <w:szCs w:val="24"/>
        </w:rPr>
      </w:pPr>
      <w:bookmarkStart w:id="120" w:name="_Toc33782812"/>
      <w:r w:rsidRPr="00335DFB">
        <w:rPr>
          <w:sz w:val="24"/>
          <w:szCs w:val="24"/>
        </w:rPr>
        <w:t>Uygulama Esasları</w:t>
      </w:r>
      <w:bookmarkEnd w:id="120"/>
    </w:p>
    <w:p w14:paraId="3857A644" w14:textId="77777777" w:rsidR="00084B4A" w:rsidRPr="00335DFB" w:rsidRDefault="00084B4A" w:rsidP="00C07449">
      <w:pPr>
        <w:pStyle w:val="Balk4"/>
        <w:rPr>
          <w:szCs w:val="24"/>
        </w:rPr>
      </w:pPr>
      <w:bookmarkStart w:id="121" w:name="_Toc33782813"/>
      <w:r w:rsidRPr="00335DFB">
        <w:rPr>
          <w:szCs w:val="24"/>
        </w:rPr>
        <w:t>Nitelikler</w:t>
      </w:r>
      <w:bookmarkEnd w:id="121"/>
      <w:r w:rsidRPr="00335DFB">
        <w:rPr>
          <w:szCs w:val="24"/>
        </w:rPr>
        <w:t xml:space="preserve"> </w:t>
      </w:r>
    </w:p>
    <w:p w14:paraId="1592607D" w14:textId="50E86609" w:rsidR="00084B4A" w:rsidRPr="00335DFB" w:rsidRDefault="00084B4A" w:rsidP="006906E7">
      <w:pPr>
        <w:pStyle w:val="ListeParagraf"/>
        <w:numPr>
          <w:ilvl w:val="0"/>
          <w:numId w:val="26"/>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İnşaat süreci</w:t>
      </w:r>
      <w:r w:rsidR="000E3E14">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zeminin kazılması, form çalışması yapılması, betonarme demirinin ayarlanması, kalıp yapılması, beton dökülmesi, yüzey bitirme ve yapılma işlemlerini içerir. </w:t>
      </w:r>
    </w:p>
    <w:p w14:paraId="2B8C5076" w14:textId="77777777" w:rsidR="00084B4A" w:rsidRPr="00335DFB" w:rsidRDefault="00084B4A" w:rsidP="006906E7">
      <w:pPr>
        <w:pStyle w:val="ListeParagraf"/>
        <w:numPr>
          <w:ilvl w:val="0"/>
          <w:numId w:val="26"/>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Uygulama esasları statik projeye uygun şekilde yapılmalıdır.</w:t>
      </w:r>
    </w:p>
    <w:p w14:paraId="40F7896C" w14:textId="77777777" w:rsidR="00D068DE" w:rsidRPr="00335DFB" w:rsidRDefault="00D068DE" w:rsidP="00D068DE">
      <w:pPr>
        <w:pStyle w:val="Balk5"/>
        <w:rPr>
          <w:szCs w:val="24"/>
        </w:rPr>
      </w:pPr>
      <w:r w:rsidRPr="00335DFB">
        <w:rPr>
          <w:szCs w:val="24"/>
        </w:rPr>
        <w:t>Temeller</w:t>
      </w:r>
    </w:p>
    <w:p w14:paraId="735FC3CE" w14:textId="0E1B360A" w:rsidR="00D068DE" w:rsidRPr="00335DFB" w:rsidRDefault="00D068DE" w:rsidP="00D068DE">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Temellerde yerinde dökme beton gürültü bariyeri uygulamaları Türkiye Bina Deprem Yönetmeliği</w:t>
      </w:r>
      <w:r w:rsidR="0046629D">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TS 500, TS 498,TS EN 206</w:t>
      </w:r>
      <w:r w:rsidR="00CB57A3">
        <w:rPr>
          <w:rFonts w:ascii="Times New Roman" w:hAnsi="Times New Roman" w:cs="Times New Roman"/>
          <w:sz w:val="24"/>
          <w:szCs w:val="24"/>
          <w:lang w:eastAsia="tr-TR"/>
        </w:rPr>
        <w:t>:2013+A1</w:t>
      </w:r>
      <w:r w:rsidRPr="00335DFB">
        <w:rPr>
          <w:rFonts w:ascii="Times New Roman" w:hAnsi="Times New Roman" w:cs="Times New Roman"/>
          <w:sz w:val="24"/>
          <w:szCs w:val="24"/>
          <w:lang w:eastAsia="tr-TR"/>
        </w:rPr>
        <w:t>, TS 13515 ve TS 708’de yer alan temeller bölümlerindeki kurallar ile statik ve mimari projelere uygun olarak yapılmalıdır.</w:t>
      </w:r>
    </w:p>
    <w:p w14:paraId="3BE7B24B" w14:textId="77777777" w:rsidR="00D068DE" w:rsidRPr="00335DFB" w:rsidRDefault="00D068DE" w:rsidP="00D068DE">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Temellerin beton yerleştirilmeden önce saha koşullarının incelemesi ile ilgili teknik personel tarafından doğrulanması yapılmalıdır.</w:t>
      </w:r>
    </w:p>
    <w:p w14:paraId="42AFB5D9" w14:textId="77777777" w:rsidR="00D068DE" w:rsidRPr="00335DFB" w:rsidRDefault="00D068DE" w:rsidP="00D068DE">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Tüm malzeme test ve inceleme </w:t>
      </w:r>
      <w:proofErr w:type="gramStart"/>
      <w:r w:rsidRPr="00335DFB">
        <w:rPr>
          <w:rFonts w:ascii="Times New Roman" w:hAnsi="Times New Roman" w:cs="Times New Roman"/>
          <w:sz w:val="24"/>
          <w:szCs w:val="24"/>
          <w:lang w:eastAsia="tr-TR"/>
        </w:rPr>
        <w:t>prosedürleri</w:t>
      </w:r>
      <w:proofErr w:type="gramEnd"/>
      <w:r w:rsidRPr="00335DFB">
        <w:rPr>
          <w:rFonts w:ascii="Times New Roman" w:hAnsi="Times New Roman" w:cs="Times New Roman"/>
          <w:sz w:val="24"/>
          <w:szCs w:val="24"/>
          <w:lang w:eastAsia="tr-TR"/>
        </w:rPr>
        <w:t xml:space="preserve"> hem inşaat sırasında hem de inşaat sahasında yapılmalıdır.</w:t>
      </w:r>
    </w:p>
    <w:p w14:paraId="69E00E10" w14:textId="77777777" w:rsidR="00D068DE" w:rsidRPr="00335DFB" w:rsidRDefault="00D068DE" w:rsidP="00D068DE">
      <w:pPr>
        <w:spacing w:after="0"/>
        <w:ind w:left="1"/>
        <w:jc w:val="both"/>
        <w:rPr>
          <w:rFonts w:ascii="Times New Roman" w:hAnsi="Times New Roman" w:cs="Times New Roman"/>
          <w:sz w:val="24"/>
          <w:szCs w:val="24"/>
          <w:lang w:eastAsia="tr-TR"/>
        </w:rPr>
      </w:pPr>
    </w:p>
    <w:p w14:paraId="5388598C" w14:textId="3F8AF72D" w:rsidR="008919A9" w:rsidRPr="00335DFB" w:rsidRDefault="008919A9" w:rsidP="007C537B">
      <w:pPr>
        <w:pStyle w:val="ResimYazs"/>
        <w:keepNext/>
        <w:spacing w:before="240"/>
        <w:jc w:val="center"/>
        <w:rPr>
          <w:rFonts w:ascii="Times New Roman" w:hAnsi="Times New Roman" w:cs="Times New Roman"/>
          <w:color w:val="auto"/>
          <w:sz w:val="24"/>
          <w:szCs w:val="24"/>
        </w:rPr>
      </w:pPr>
      <w:bookmarkStart w:id="122" w:name="_Toc15045587"/>
      <w:r w:rsidRPr="00335DFB">
        <w:rPr>
          <w:rFonts w:ascii="Times New Roman" w:hAnsi="Times New Roman" w:cs="Times New Roman"/>
          <w:color w:val="auto"/>
          <w:sz w:val="24"/>
          <w:szCs w:val="24"/>
        </w:rPr>
        <w:t xml:space="preserve">Şekil </w:t>
      </w:r>
      <w:r w:rsidR="004A1F36" w:rsidRPr="00335DFB">
        <w:rPr>
          <w:rFonts w:ascii="Times New Roman" w:hAnsi="Times New Roman" w:cs="Times New Roman"/>
          <w:color w:val="auto"/>
          <w:sz w:val="24"/>
          <w:szCs w:val="24"/>
        </w:rPr>
        <w:fldChar w:fldCharType="begin"/>
      </w:r>
      <w:r w:rsidR="004A1F36" w:rsidRPr="00335DFB">
        <w:rPr>
          <w:rFonts w:ascii="Times New Roman" w:hAnsi="Times New Roman" w:cs="Times New Roman"/>
          <w:color w:val="auto"/>
          <w:sz w:val="24"/>
          <w:szCs w:val="24"/>
        </w:rPr>
        <w:instrText xml:space="preserve"> STYLEREF 2 \s </w:instrText>
      </w:r>
      <w:r w:rsidR="004A1F36" w:rsidRPr="00335DFB">
        <w:rPr>
          <w:rFonts w:ascii="Times New Roman" w:hAnsi="Times New Roman" w:cs="Times New Roman"/>
          <w:color w:val="auto"/>
          <w:sz w:val="24"/>
          <w:szCs w:val="24"/>
        </w:rPr>
        <w:fldChar w:fldCharType="separate"/>
      </w:r>
      <w:r w:rsidR="002151A9">
        <w:rPr>
          <w:rFonts w:ascii="Times New Roman" w:hAnsi="Times New Roman" w:cs="Times New Roman"/>
          <w:noProof/>
          <w:color w:val="auto"/>
          <w:sz w:val="24"/>
          <w:szCs w:val="24"/>
        </w:rPr>
        <w:t>19.10</w:t>
      </w:r>
      <w:r w:rsidR="004A1F36" w:rsidRPr="00335DFB">
        <w:rPr>
          <w:rFonts w:ascii="Times New Roman" w:hAnsi="Times New Roman" w:cs="Times New Roman"/>
          <w:color w:val="auto"/>
          <w:sz w:val="24"/>
          <w:szCs w:val="24"/>
        </w:rPr>
        <w:fldChar w:fldCharType="end"/>
      </w:r>
      <w:r w:rsidR="004A1F36" w:rsidRPr="00335DFB">
        <w:rPr>
          <w:rFonts w:ascii="Times New Roman" w:hAnsi="Times New Roman" w:cs="Times New Roman"/>
          <w:color w:val="auto"/>
          <w:sz w:val="24"/>
          <w:szCs w:val="24"/>
        </w:rPr>
        <w:noBreakHyphen/>
      </w:r>
      <w:r w:rsidR="004A1F36" w:rsidRPr="00335DFB">
        <w:rPr>
          <w:rFonts w:ascii="Times New Roman" w:hAnsi="Times New Roman" w:cs="Times New Roman"/>
          <w:color w:val="auto"/>
          <w:sz w:val="24"/>
          <w:szCs w:val="24"/>
        </w:rPr>
        <w:fldChar w:fldCharType="begin"/>
      </w:r>
      <w:r w:rsidR="004A1F36" w:rsidRPr="00335DFB">
        <w:rPr>
          <w:rFonts w:ascii="Times New Roman" w:hAnsi="Times New Roman" w:cs="Times New Roman"/>
          <w:color w:val="auto"/>
          <w:sz w:val="24"/>
          <w:szCs w:val="24"/>
        </w:rPr>
        <w:instrText xml:space="preserve"> SEQ Şekil \* ARABIC \s 2 </w:instrText>
      </w:r>
      <w:r w:rsidR="004A1F36" w:rsidRPr="00335DFB">
        <w:rPr>
          <w:rFonts w:ascii="Times New Roman" w:hAnsi="Times New Roman" w:cs="Times New Roman"/>
          <w:color w:val="auto"/>
          <w:sz w:val="24"/>
          <w:szCs w:val="24"/>
        </w:rPr>
        <w:fldChar w:fldCharType="separate"/>
      </w:r>
      <w:r w:rsidR="002151A9">
        <w:rPr>
          <w:rFonts w:ascii="Times New Roman" w:hAnsi="Times New Roman" w:cs="Times New Roman"/>
          <w:noProof/>
          <w:color w:val="auto"/>
          <w:sz w:val="24"/>
          <w:szCs w:val="24"/>
        </w:rPr>
        <w:t>1</w:t>
      </w:r>
      <w:r w:rsidR="004A1F36" w:rsidRPr="00335DFB">
        <w:rPr>
          <w:rFonts w:ascii="Times New Roman" w:hAnsi="Times New Roman" w:cs="Times New Roman"/>
          <w:color w:val="auto"/>
          <w:sz w:val="24"/>
          <w:szCs w:val="24"/>
        </w:rPr>
        <w:fldChar w:fldCharType="end"/>
      </w:r>
      <w:r w:rsidRPr="00335DFB">
        <w:rPr>
          <w:rFonts w:ascii="Times New Roman" w:hAnsi="Times New Roman" w:cs="Times New Roman"/>
          <w:color w:val="auto"/>
          <w:sz w:val="24"/>
          <w:szCs w:val="24"/>
        </w:rPr>
        <w:t xml:space="preserve"> Yerinde Dökme Beton Gürültü Bariyeri</w:t>
      </w:r>
      <w:bookmarkEnd w:id="122"/>
    </w:p>
    <w:p w14:paraId="30E0329E" w14:textId="77777777" w:rsidR="00084B4A" w:rsidRPr="00335DFB" w:rsidRDefault="008919A9" w:rsidP="006906E7">
      <w:pPr>
        <w:spacing w:after="0"/>
        <w:jc w:val="both"/>
        <w:rPr>
          <w:rFonts w:ascii="Times New Roman" w:hAnsi="Times New Roman" w:cs="Times New Roman"/>
          <w:sz w:val="24"/>
          <w:szCs w:val="24"/>
          <w:lang w:eastAsia="tr-TR"/>
        </w:rPr>
      </w:pPr>
      <w:r w:rsidRPr="00335DFB">
        <w:rPr>
          <w:rFonts w:ascii="Times New Roman" w:hAnsi="Times New Roman" w:cs="Times New Roman"/>
          <w:noProof/>
          <w:sz w:val="24"/>
          <w:szCs w:val="24"/>
          <w:lang w:eastAsia="tr-TR"/>
        </w:rPr>
        <mc:AlternateContent>
          <mc:Choice Requires="wpg">
            <w:drawing>
              <wp:inline distT="0" distB="0" distL="0" distR="0" wp14:anchorId="434E21F1" wp14:editId="2778F9A3">
                <wp:extent cx="5760640" cy="2336193"/>
                <wp:effectExtent l="0" t="0" r="0" b="6985"/>
                <wp:docPr id="4" name="Grup 3"/>
                <wp:cNvGraphicFramePr/>
                <a:graphic xmlns:a="http://schemas.openxmlformats.org/drawingml/2006/main">
                  <a:graphicData uri="http://schemas.microsoft.com/office/word/2010/wordprocessingGroup">
                    <wpg:wgp>
                      <wpg:cNvGrpSpPr/>
                      <wpg:grpSpPr>
                        <a:xfrm>
                          <a:off x="0" y="0"/>
                          <a:ext cx="5760640" cy="2336193"/>
                          <a:chOff x="0" y="0"/>
                          <a:chExt cx="5760640" cy="2336193"/>
                        </a:xfrm>
                      </wpg:grpSpPr>
                      <pic:pic xmlns:pic="http://schemas.openxmlformats.org/drawingml/2006/picture">
                        <pic:nvPicPr>
                          <pic:cNvPr id="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12368" y="0"/>
                            <a:ext cx="2448272" cy="23361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7"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37809"/>
                            <a:ext cx="3481387" cy="2060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xmlns:cx="http://schemas.microsoft.com/office/drawing/2014/chartex" xmlns:cx1="http://schemas.microsoft.com/office/drawing/2015/9/8/chartex" xmlns:w16se="http://schemas.microsoft.com/office/word/2015/wordml/symex">
            <w:pict>
              <v:group w14:anchorId="347E31D5" id="Grup 3" o:spid="_x0000_s1026" style="width:453.6pt;height:183.95pt;mso-position-horizontal-relative:char;mso-position-vertical-relative:line" coordsize="57606,23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123;width:24483;height:23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" fillcolor="#4f81bd [3204]" strokecolor="black [3213]">
                  <v:imagedata r:id="rId15" o:title=""/>
                  <v:shadow color="#eeece1 [3214]"/>
                </v:shape>
                <v:shape id="Picture 2" o:spid="_x0000_s1028" type="#_x0000_t75" style="position:absolute;top:1378;width:34813;height:20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" fillcolor="#4f81bd [3204]" strokecolor="black [3213]">
                  <v:imagedata r:id="rId16" o:title=""/>
                  <v:shadow color="#eeece1 [3214]"/>
                </v:shape>
                <w10:anchorlock/>
              </v:group>
            </w:pict>
          </mc:Fallback>
        </mc:AlternateContent>
      </w:r>
    </w:p>
    <w:p w14:paraId="24029A50" w14:textId="77777777" w:rsidR="00084B4A" w:rsidRPr="00335DFB" w:rsidRDefault="00084B4A" w:rsidP="00C07449">
      <w:pPr>
        <w:pStyle w:val="Balk5"/>
        <w:rPr>
          <w:szCs w:val="24"/>
        </w:rPr>
      </w:pPr>
      <w:r w:rsidRPr="00335DFB">
        <w:rPr>
          <w:szCs w:val="24"/>
        </w:rPr>
        <w:t>Üretiminde Kullanılan Malzemeler</w:t>
      </w:r>
    </w:p>
    <w:p w14:paraId="12E6AA69" w14:textId="252821E5"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Betonun bil</w:t>
      </w:r>
      <w:r w:rsidR="00730421" w:rsidRPr="00335DFB">
        <w:rPr>
          <w:rFonts w:ascii="Times New Roman" w:hAnsi="Times New Roman" w:cs="Times New Roman"/>
          <w:sz w:val="24"/>
          <w:szCs w:val="24"/>
          <w:lang w:eastAsia="tr-TR"/>
        </w:rPr>
        <w:t>eşen malzemelerinin standartlar</w:t>
      </w:r>
      <w:r w:rsidRPr="00335DFB">
        <w:rPr>
          <w:rFonts w:ascii="Times New Roman" w:hAnsi="Times New Roman" w:cs="Times New Roman"/>
          <w:sz w:val="24"/>
          <w:szCs w:val="24"/>
          <w:lang w:eastAsia="tr-TR"/>
        </w:rPr>
        <w:t>a uygunluğu, Yapı Malzemeleri Yönetmeliği ve/veya Yapı Malzemelerinin Tabi Olacağı Kriterler Hakkındaki Yönetmelik şartları gereği “CE İşareti ve/veya “G Uygunluk İşareti” taşıyacak şekilde piyasaya arz edilmiş olmasıyla gösterilir.</w:t>
      </w:r>
    </w:p>
    <w:p w14:paraId="36242C3A" w14:textId="718B9F2D"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Betonun üretiminde kullanılan bileşen malzemeleri </w:t>
      </w:r>
      <w:r w:rsidR="005470D9">
        <w:rPr>
          <w:rFonts w:ascii="Times New Roman" w:hAnsi="Times New Roman" w:cs="Times New Roman"/>
          <w:sz w:val="24"/>
          <w:szCs w:val="24"/>
          <w:lang w:eastAsia="tr-TR"/>
        </w:rPr>
        <w:t>TS EN 206</w:t>
      </w:r>
      <w:r w:rsidR="00CB57A3">
        <w:rPr>
          <w:rFonts w:ascii="Times New Roman" w:hAnsi="Times New Roman" w:cs="Times New Roman"/>
          <w:sz w:val="24"/>
          <w:szCs w:val="24"/>
          <w:lang w:eastAsia="tr-TR"/>
        </w:rPr>
        <w:t>:</w:t>
      </w:r>
      <w:r w:rsidR="005470D9">
        <w:rPr>
          <w:rFonts w:ascii="Times New Roman" w:hAnsi="Times New Roman" w:cs="Times New Roman"/>
          <w:sz w:val="24"/>
          <w:szCs w:val="24"/>
          <w:lang w:eastAsia="tr-TR"/>
        </w:rPr>
        <w:t>2013+A1 ve</w:t>
      </w:r>
      <w:r w:rsidRPr="00335DFB">
        <w:rPr>
          <w:rFonts w:ascii="Times New Roman" w:hAnsi="Times New Roman" w:cs="Times New Roman"/>
          <w:sz w:val="24"/>
          <w:szCs w:val="24"/>
          <w:lang w:eastAsia="tr-TR"/>
        </w:rPr>
        <w:t xml:space="preserve"> TS 13515 standartlarına uygun olmalıdır.</w:t>
      </w:r>
    </w:p>
    <w:p w14:paraId="24C17BBF" w14:textId="77777777"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üretiminde kullanılan çimento EN 197-1 veya TS 21 beyaz çimento standardına uygun olmalıdır.</w:t>
      </w:r>
    </w:p>
    <w:p w14:paraId="2DB51D96" w14:textId="0FA91A06"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Normal ve ağır agregalar TS 706 EN 12620 ve hafif agregalar TS EN 13055 standartlarına uygun olmalıdır.</w:t>
      </w:r>
    </w:p>
    <w:p w14:paraId="183CDD1C" w14:textId="77777777"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Karma suyu ve beton üretiminden ortaya çıkan atık sudan tekrar geri kazanılan su TS EN 1008 standardına göre uygun olmalıdır.</w:t>
      </w:r>
    </w:p>
    <w:p w14:paraId="71FB37F0" w14:textId="77777777"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Kimyasal katkı maddeleri, TS EN 934-2 standardına göre uygun olmalıdır.</w:t>
      </w:r>
    </w:p>
    <w:p w14:paraId="4D9DD7F1" w14:textId="77777777" w:rsidR="00084B4A" w:rsidRPr="00335DFB" w:rsidRDefault="00084B4A" w:rsidP="007C537B">
      <w:pPr>
        <w:pStyle w:val="ListeParagraf"/>
        <w:numPr>
          <w:ilvl w:val="0"/>
          <w:numId w:val="27"/>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Mineral katkılar TS EN 450-1 uçucu kül, TS EN 13263-1 silis dumanı ve TS EN 15167-1 öğütülmüş yüksek fırın cürufu standartlarına göre uygun olmalıdır.</w:t>
      </w:r>
    </w:p>
    <w:p w14:paraId="3B7205CD" w14:textId="77777777" w:rsidR="00084B4A" w:rsidRPr="00335DFB" w:rsidRDefault="00084B4A" w:rsidP="00C07449">
      <w:pPr>
        <w:pStyle w:val="Balk5"/>
        <w:rPr>
          <w:szCs w:val="24"/>
        </w:rPr>
      </w:pPr>
      <w:r w:rsidRPr="00335DFB">
        <w:rPr>
          <w:szCs w:val="24"/>
        </w:rPr>
        <w:t>Kalıp İşleri</w:t>
      </w:r>
    </w:p>
    <w:p w14:paraId="20556DBB"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Ahşap ka</w:t>
      </w:r>
      <w:r w:rsidR="00460FC4" w:rsidRPr="00335DFB">
        <w:rPr>
          <w:rFonts w:ascii="Times New Roman" w:hAnsi="Times New Roman" w:cs="Times New Roman"/>
          <w:sz w:val="24"/>
          <w:szCs w:val="24"/>
          <w:lang w:eastAsia="tr-TR"/>
        </w:rPr>
        <w:t>lıp ve iskele elemanları TS 647’</w:t>
      </w:r>
      <w:r w:rsidRPr="00335DFB">
        <w:rPr>
          <w:rFonts w:ascii="Times New Roman" w:hAnsi="Times New Roman" w:cs="Times New Roman"/>
          <w:sz w:val="24"/>
          <w:szCs w:val="24"/>
          <w:lang w:eastAsia="tr-TR"/>
        </w:rPr>
        <w:t>ye, çelik kalıp v</w:t>
      </w:r>
      <w:r w:rsidR="00460FC4" w:rsidRPr="00335DFB">
        <w:rPr>
          <w:rFonts w:ascii="Times New Roman" w:hAnsi="Times New Roman" w:cs="Times New Roman"/>
          <w:sz w:val="24"/>
          <w:szCs w:val="24"/>
          <w:lang w:eastAsia="tr-TR"/>
        </w:rPr>
        <w:t>e iskele elemanları ise TS 648’e</w:t>
      </w:r>
      <w:r w:rsidRPr="00335DFB">
        <w:rPr>
          <w:rFonts w:ascii="Times New Roman" w:hAnsi="Times New Roman" w:cs="Times New Roman"/>
          <w:sz w:val="24"/>
          <w:szCs w:val="24"/>
          <w:lang w:eastAsia="tr-TR"/>
        </w:rPr>
        <w:t xml:space="preserve"> uygun hazırlanmalıdır. </w:t>
      </w:r>
    </w:p>
    <w:p w14:paraId="085F53C3"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dökülmeden önce, kalıp içi iyice temizlenmeli, gerektiğinde ıslatılmalıdır. Beton dökülmeden önce ve dökülürken kalıp ve iskeleler iyice kontrol edilmelidir. Ahşap kalıplarda, kalıp tahtaları beton sıkıştırılırken çimento şerbetinin akmasına engel olacak şekilde yapılmalı, vibratör etkilerine karşı yeterli dayanıma sahip olmalıdır. Tüm kalıplar titiz bir şekilde, </w:t>
      </w:r>
      <w:r w:rsidR="00E1246A" w:rsidRPr="00335DFB">
        <w:rPr>
          <w:rFonts w:ascii="Times New Roman" w:hAnsi="Times New Roman" w:cs="Times New Roman"/>
          <w:sz w:val="24"/>
          <w:szCs w:val="24"/>
          <w:lang w:eastAsia="tr-TR"/>
        </w:rPr>
        <w:t>şakulünde</w:t>
      </w:r>
      <w:r w:rsidRPr="00335DFB">
        <w:rPr>
          <w:rFonts w:ascii="Times New Roman" w:hAnsi="Times New Roman" w:cs="Times New Roman"/>
          <w:sz w:val="24"/>
          <w:szCs w:val="24"/>
          <w:lang w:eastAsia="tr-TR"/>
        </w:rPr>
        <w:t xml:space="preserve"> ve gönyesinde projeye uygun olarak aralıksız ve deliksiz çakılmalıdır.</w:t>
      </w:r>
    </w:p>
    <w:p w14:paraId="4C1D157D" w14:textId="77777777" w:rsidR="00084B4A" w:rsidRPr="00335DFB" w:rsidRDefault="00084B4A" w:rsidP="00C07449">
      <w:pPr>
        <w:pStyle w:val="Balk5"/>
        <w:rPr>
          <w:szCs w:val="24"/>
        </w:rPr>
      </w:pPr>
      <w:r w:rsidRPr="00335DFB">
        <w:rPr>
          <w:szCs w:val="24"/>
        </w:rPr>
        <w:t>Kalıpların Montajı ve Sökülmesi</w:t>
      </w:r>
    </w:p>
    <w:p w14:paraId="12CE385A" w14:textId="77777777" w:rsidR="006C2CA5" w:rsidRPr="00335DFB" w:rsidRDefault="00084B4A" w:rsidP="00B51B2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dökümünden önce tüm kalıplar temizlen</w:t>
      </w:r>
      <w:r w:rsidR="006C2CA5" w:rsidRPr="00335DFB">
        <w:rPr>
          <w:rFonts w:ascii="Times New Roman" w:hAnsi="Times New Roman" w:cs="Times New Roman"/>
          <w:sz w:val="24"/>
          <w:szCs w:val="24"/>
          <w:lang w:eastAsia="tr-TR"/>
        </w:rPr>
        <w:t>meli,</w:t>
      </w:r>
      <w:r w:rsidRPr="00335DFB">
        <w:rPr>
          <w:rFonts w:ascii="Times New Roman" w:hAnsi="Times New Roman" w:cs="Times New Roman"/>
          <w:sz w:val="24"/>
          <w:szCs w:val="24"/>
          <w:lang w:eastAsia="tr-TR"/>
        </w:rPr>
        <w:t xml:space="preserve"> kalıpların betonla temas eden yüzeyleri yabancı maddelerden</w:t>
      </w:r>
      <w:r w:rsidR="006C2CA5" w:rsidRPr="00335DFB">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çivi </w:t>
      </w:r>
      <w:r w:rsidR="006C2CA5" w:rsidRPr="00335DFB">
        <w:rPr>
          <w:rFonts w:ascii="Times New Roman" w:hAnsi="Times New Roman" w:cs="Times New Roman"/>
          <w:sz w:val="24"/>
          <w:szCs w:val="24"/>
          <w:lang w:eastAsia="tr-TR"/>
        </w:rPr>
        <w:t xml:space="preserve">gibi </w:t>
      </w:r>
      <w:r w:rsidRPr="00335DFB">
        <w:rPr>
          <w:rFonts w:ascii="Times New Roman" w:hAnsi="Times New Roman" w:cs="Times New Roman"/>
          <w:sz w:val="24"/>
          <w:szCs w:val="24"/>
          <w:lang w:eastAsia="tr-TR"/>
        </w:rPr>
        <w:t xml:space="preserve">çıkıntılardan, yarıklardan veya diğer kusurlardan arındırılmalıdır. Kalıpların iç yüzeyleri, betonun yapışmasını önlemek için, renk vermeyen bir TS 12153/T3 standardına göre kalıp yağı ile yağlanmalıdır. </w:t>
      </w:r>
    </w:p>
    <w:p w14:paraId="0C54834E" w14:textId="77777777" w:rsidR="00084B4A" w:rsidRPr="00335DFB" w:rsidRDefault="00084B4A" w:rsidP="00B51B2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Kalıplar, beton dökümü sırasında şekilleri ve konumlarını koruyacak </w:t>
      </w:r>
      <w:proofErr w:type="spellStart"/>
      <w:r w:rsidRPr="00335DFB">
        <w:rPr>
          <w:rFonts w:ascii="Times New Roman" w:hAnsi="Times New Roman" w:cs="Times New Roman"/>
          <w:sz w:val="24"/>
          <w:szCs w:val="24"/>
          <w:lang w:eastAsia="tr-TR"/>
        </w:rPr>
        <w:t>rijitlikte</w:t>
      </w:r>
      <w:proofErr w:type="spellEnd"/>
      <w:r w:rsidRPr="00335DFB">
        <w:rPr>
          <w:rFonts w:ascii="Times New Roman" w:hAnsi="Times New Roman" w:cs="Times New Roman"/>
          <w:sz w:val="24"/>
          <w:szCs w:val="24"/>
          <w:lang w:eastAsia="tr-TR"/>
        </w:rPr>
        <w:t xml:space="preserve"> olmalı ve beton yüzeyinde girinti/çıkıntı oluşması önlenecek şekilde monte edilmelidir. Kalıplar, beton yüzeylerini zedeleyecek çekiç veya levye kullanılmasına gerek duyulmadan kolayca sökülebilir bir tasarıma sahip olmalıdır. Kalıp sökülmesine, betonun en olumsuz yük koşulları altında, yapıya herhangi bir hasar veremeyecek mukavemeti kazanıncaya kadar başlanmamalıdır.</w:t>
      </w:r>
    </w:p>
    <w:p w14:paraId="213DFA11" w14:textId="77777777" w:rsidR="00084B4A" w:rsidRPr="00335DFB" w:rsidRDefault="00084B4A" w:rsidP="00C07449">
      <w:pPr>
        <w:pStyle w:val="Balk5"/>
        <w:rPr>
          <w:szCs w:val="24"/>
        </w:rPr>
      </w:pPr>
      <w:r w:rsidRPr="00335DFB">
        <w:rPr>
          <w:szCs w:val="24"/>
        </w:rPr>
        <w:t>Betonarme Donatı Uygulaması</w:t>
      </w:r>
    </w:p>
    <w:p w14:paraId="61AF1087"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Yerinde dökme beton gürültü bariyerlerinin kalıp işlerinin bitimi sonrası projesine uygun hazırlanan betonarme demiri ve bağlantı elemanları </w:t>
      </w:r>
      <w:proofErr w:type="spellStart"/>
      <w:r w:rsidRPr="00335DFB">
        <w:rPr>
          <w:rFonts w:ascii="Times New Roman" w:hAnsi="Times New Roman" w:cs="Times New Roman"/>
          <w:sz w:val="24"/>
          <w:szCs w:val="24"/>
          <w:lang w:eastAsia="tr-TR"/>
        </w:rPr>
        <w:t>paspayı</w:t>
      </w:r>
      <w:proofErr w:type="spellEnd"/>
      <w:r w:rsidRPr="00335DFB">
        <w:rPr>
          <w:rFonts w:ascii="Times New Roman" w:hAnsi="Times New Roman" w:cs="Times New Roman"/>
          <w:sz w:val="24"/>
          <w:szCs w:val="24"/>
          <w:lang w:eastAsia="tr-TR"/>
        </w:rPr>
        <w:t xml:space="preserve"> ölçüsüne dikkat edilerek kalıp içerisine dikkatlice yerleştirilmelidir. Türkiye Deprem Yönetmeliği, TS 500, TS 708 standartları ile statik ve mimari projesine göre betonarme demirinin yerleştirilmesi ve uygulaması yapılmalıdır.</w:t>
      </w:r>
    </w:p>
    <w:p w14:paraId="1419E748" w14:textId="655804C3"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Donatının projesindeki şekilde yerine konmalı, ana donatıyı teşkil eden</w:t>
      </w:r>
      <w:r w:rsidR="000E3E14">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çekme, basınç çubukları, dağıtma donatısı ve </w:t>
      </w:r>
      <w:proofErr w:type="spellStart"/>
      <w:r w:rsidRPr="00335DFB">
        <w:rPr>
          <w:rFonts w:ascii="Times New Roman" w:hAnsi="Times New Roman" w:cs="Times New Roman"/>
          <w:sz w:val="24"/>
          <w:szCs w:val="24"/>
          <w:lang w:eastAsia="tr-TR"/>
        </w:rPr>
        <w:t>etriyelerle</w:t>
      </w:r>
      <w:proofErr w:type="spellEnd"/>
      <w:r w:rsidRPr="00335DFB">
        <w:rPr>
          <w:rFonts w:ascii="Times New Roman" w:hAnsi="Times New Roman" w:cs="Times New Roman"/>
          <w:sz w:val="24"/>
          <w:szCs w:val="24"/>
          <w:lang w:eastAsia="tr-TR"/>
        </w:rPr>
        <w:t xml:space="preserve"> iyice bağlanmış olmalıdır. Çelik, kullanılmadan önce kir, yağ ve yapışık olmayan pastan temizlenmelidir. Beton dökülürken donatının yeri değiştirmemelidir. </w:t>
      </w:r>
    </w:p>
    <w:p w14:paraId="40CA7FA3"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Statik projeye uygun olarak TS EN 14889-1 ve TS EN 14889-2 standardına göre lifler beton karışımı içerisinde donatı yerine veya donatı ile birlikte kullanılabilir.</w:t>
      </w:r>
    </w:p>
    <w:p w14:paraId="338F58D2" w14:textId="77777777" w:rsidR="00084B4A" w:rsidRPr="00335DFB" w:rsidRDefault="00084B4A" w:rsidP="00C07449">
      <w:pPr>
        <w:pStyle w:val="Balk4"/>
        <w:rPr>
          <w:szCs w:val="24"/>
        </w:rPr>
      </w:pPr>
      <w:bookmarkStart w:id="123" w:name="_Toc33782814"/>
      <w:r w:rsidRPr="00335DFB">
        <w:rPr>
          <w:szCs w:val="24"/>
        </w:rPr>
        <w:t>Yerinde Dökme Betonun Temini ve Taşınması</w:t>
      </w:r>
      <w:bookmarkEnd w:id="123"/>
    </w:p>
    <w:p w14:paraId="1D4F4A81" w14:textId="146664A1"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Yerinde dökme betonun sevk ve teslim irsaliyesi, yetkili bir kişi tarafından TS EN 206</w:t>
      </w:r>
      <w:r w:rsidR="00CB57A3">
        <w:rPr>
          <w:rFonts w:ascii="Times New Roman" w:hAnsi="Times New Roman" w:cs="Times New Roman"/>
          <w:sz w:val="24"/>
          <w:szCs w:val="24"/>
          <w:lang w:eastAsia="tr-TR"/>
        </w:rPr>
        <w:t>:2013+A1</w:t>
      </w:r>
      <w:r w:rsidRPr="00335DFB">
        <w:rPr>
          <w:rFonts w:ascii="Times New Roman" w:hAnsi="Times New Roman" w:cs="Times New Roman"/>
          <w:sz w:val="24"/>
          <w:szCs w:val="24"/>
          <w:lang w:eastAsia="tr-TR"/>
        </w:rPr>
        <w:t xml:space="preserve"> ve TS 13515 </w:t>
      </w:r>
      <w:r w:rsidR="000E3E14">
        <w:rPr>
          <w:rFonts w:ascii="Times New Roman" w:hAnsi="Times New Roman" w:cs="Times New Roman"/>
          <w:sz w:val="24"/>
          <w:szCs w:val="24"/>
          <w:lang w:eastAsia="tr-TR"/>
        </w:rPr>
        <w:t>m</w:t>
      </w:r>
      <w:r w:rsidRPr="00335DFB">
        <w:rPr>
          <w:rFonts w:ascii="Times New Roman" w:hAnsi="Times New Roman" w:cs="Times New Roman"/>
          <w:sz w:val="24"/>
          <w:szCs w:val="24"/>
          <w:lang w:eastAsia="tr-TR"/>
        </w:rPr>
        <w:t xml:space="preserve">adde 7.3’te belirtilen şartlar kapsamında kontrol edilip imzalanarak ve doldurularak beton kabul edilmelidir. Teslim alma kontrolü, beton boşaltılmadan önce gerçekleştirilmelidir. </w:t>
      </w:r>
    </w:p>
    <w:p w14:paraId="05EA0504" w14:textId="52CFEAA9"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Betonun kıvamı şartnamede öngörülmüş ve beton üreticisi tarafından sevk ve teslim irsaliyesi ile beyan edilmiş kıvam sınıfından (toleranslar </w:t>
      </w:r>
      <w:r w:rsidR="00E43AEB" w:rsidRPr="00335DFB">
        <w:rPr>
          <w:rFonts w:ascii="Times New Roman" w:hAnsi="Times New Roman" w:cs="Times New Roman"/>
          <w:sz w:val="24"/>
          <w:szCs w:val="24"/>
          <w:lang w:eastAsia="tr-TR"/>
        </w:rPr>
        <w:t>dâhilinde</w:t>
      </w:r>
      <w:r w:rsidRPr="00335DFB">
        <w:rPr>
          <w:rFonts w:ascii="Times New Roman" w:hAnsi="Times New Roman" w:cs="Times New Roman"/>
          <w:sz w:val="24"/>
          <w:szCs w:val="24"/>
          <w:lang w:eastAsia="tr-TR"/>
        </w:rPr>
        <w:t>) daha düşük ise kıvamın hedeflenen sınıfa getirilmesi için TS EN 934-2’</w:t>
      </w:r>
      <w:r w:rsidR="000E3E14">
        <w:rPr>
          <w:rFonts w:ascii="Times New Roman" w:hAnsi="Times New Roman" w:cs="Times New Roman"/>
          <w:sz w:val="24"/>
          <w:szCs w:val="24"/>
          <w:lang w:eastAsia="tr-TR"/>
        </w:rPr>
        <w:t>y</w:t>
      </w:r>
      <w:r w:rsidRPr="00335DFB">
        <w:rPr>
          <w:rFonts w:ascii="Times New Roman" w:hAnsi="Times New Roman" w:cs="Times New Roman"/>
          <w:sz w:val="24"/>
          <w:szCs w:val="24"/>
          <w:lang w:eastAsia="tr-TR"/>
        </w:rPr>
        <w:t xml:space="preserve">e uygun kimyasal katkılar kullanılmalıdır. Bu işlem için kesinlikle su ilave edilmesine müsaade edilmez. </w:t>
      </w:r>
    </w:p>
    <w:p w14:paraId="7DCF2F3C"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w:t>
      </w:r>
      <w:r w:rsidR="00E1246A" w:rsidRPr="00335DFB">
        <w:rPr>
          <w:rFonts w:ascii="Times New Roman" w:hAnsi="Times New Roman" w:cs="Times New Roman"/>
          <w:sz w:val="24"/>
          <w:szCs w:val="24"/>
          <w:lang w:eastAsia="tr-TR"/>
        </w:rPr>
        <w:t>trans mikserle</w:t>
      </w:r>
      <w:r w:rsidRPr="00335DFB">
        <w:rPr>
          <w:rFonts w:ascii="Times New Roman" w:hAnsi="Times New Roman" w:cs="Times New Roman"/>
          <w:sz w:val="24"/>
          <w:szCs w:val="24"/>
          <w:lang w:eastAsia="tr-TR"/>
        </w:rPr>
        <w:t xml:space="preserve"> taşınıyorsa betonun boşaltma işlemi TS 13515 standardı madde </w:t>
      </w:r>
      <w:proofErr w:type="gramStart"/>
      <w:r w:rsidRPr="00335DFB">
        <w:rPr>
          <w:rFonts w:ascii="Times New Roman" w:hAnsi="Times New Roman" w:cs="Times New Roman"/>
          <w:sz w:val="24"/>
          <w:szCs w:val="24"/>
          <w:lang w:eastAsia="tr-TR"/>
        </w:rPr>
        <w:t>7.6’da</w:t>
      </w:r>
      <w:proofErr w:type="gramEnd"/>
      <w:r w:rsidRPr="00335DFB">
        <w:rPr>
          <w:rFonts w:ascii="Times New Roman" w:hAnsi="Times New Roman" w:cs="Times New Roman"/>
          <w:sz w:val="24"/>
          <w:szCs w:val="24"/>
          <w:lang w:eastAsia="tr-TR"/>
        </w:rPr>
        <w:t xml:space="preserve"> belirtilen şekilde yapılmalıdır.</w:t>
      </w:r>
    </w:p>
    <w:p w14:paraId="10540743" w14:textId="45C69AFB" w:rsidR="00084B4A"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döküm sahasında (şantiyede) </w:t>
      </w:r>
      <w:r w:rsidR="00E1246A" w:rsidRPr="00335DFB">
        <w:rPr>
          <w:rFonts w:ascii="Times New Roman" w:hAnsi="Times New Roman" w:cs="Times New Roman"/>
          <w:sz w:val="24"/>
          <w:szCs w:val="24"/>
          <w:lang w:eastAsia="tr-TR"/>
        </w:rPr>
        <w:t xml:space="preserve">trans </w:t>
      </w:r>
      <w:proofErr w:type="gramStart"/>
      <w:r w:rsidR="00E1246A" w:rsidRPr="00335DFB">
        <w:rPr>
          <w:rFonts w:ascii="Times New Roman" w:hAnsi="Times New Roman" w:cs="Times New Roman"/>
          <w:sz w:val="24"/>
          <w:szCs w:val="24"/>
          <w:lang w:eastAsia="tr-TR"/>
        </w:rPr>
        <w:t>mikserin</w:t>
      </w:r>
      <w:proofErr w:type="gramEnd"/>
      <w:r w:rsidRPr="00335DFB">
        <w:rPr>
          <w:rFonts w:ascii="Times New Roman" w:hAnsi="Times New Roman" w:cs="Times New Roman"/>
          <w:sz w:val="24"/>
          <w:szCs w:val="24"/>
          <w:lang w:eastAsia="tr-TR"/>
        </w:rPr>
        <w:t xml:space="preserve"> içine boşaltmak suretiyle betona ilave edilmek istenen </w:t>
      </w:r>
      <w:r w:rsidR="005470D9">
        <w:rPr>
          <w:rFonts w:ascii="Times New Roman" w:hAnsi="Times New Roman" w:cs="Times New Roman"/>
          <w:sz w:val="24"/>
          <w:szCs w:val="24"/>
          <w:lang w:eastAsia="tr-TR"/>
        </w:rPr>
        <w:t>TS EN 206</w:t>
      </w:r>
      <w:r w:rsidR="00AA2C6D">
        <w:rPr>
          <w:rFonts w:ascii="Times New Roman" w:hAnsi="Times New Roman" w:cs="Times New Roman"/>
          <w:sz w:val="24"/>
          <w:szCs w:val="24"/>
          <w:lang w:eastAsia="tr-TR"/>
        </w:rPr>
        <w:t>;</w:t>
      </w:r>
      <w:r w:rsidR="005470D9">
        <w:rPr>
          <w:rFonts w:ascii="Times New Roman" w:hAnsi="Times New Roman" w:cs="Times New Roman"/>
          <w:sz w:val="24"/>
          <w:szCs w:val="24"/>
          <w:lang w:eastAsia="tr-TR"/>
        </w:rPr>
        <w:t>2013 +A1 ve</w:t>
      </w:r>
      <w:r w:rsidRPr="00335DFB">
        <w:rPr>
          <w:rFonts w:ascii="Times New Roman" w:hAnsi="Times New Roman" w:cs="Times New Roman"/>
          <w:sz w:val="24"/>
          <w:szCs w:val="24"/>
          <w:lang w:eastAsia="tr-TR"/>
        </w:rPr>
        <w:t xml:space="preserve"> TS 13515’te izin verilen boya, lif, kimyasal katkı v</w:t>
      </w:r>
      <w:r w:rsidR="000E3E14">
        <w:rPr>
          <w:rFonts w:ascii="Times New Roman" w:hAnsi="Times New Roman" w:cs="Times New Roman"/>
          <w:sz w:val="24"/>
          <w:szCs w:val="24"/>
          <w:lang w:eastAsia="tr-TR"/>
        </w:rPr>
        <w:t xml:space="preserve">e </w:t>
      </w:r>
      <w:r w:rsidRPr="00335DFB">
        <w:rPr>
          <w:rFonts w:ascii="Times New Roman" w:hAnsi="Times New Roman" w:cs="Times New Roman"/>
          <w:sz w:val="24"/>
          <w:szCs w:val="24"/>
          <w:lang w:eastAsia="tr-TR"/>
        </w:rPr>
        <w:t>b</w:t>
      </w:r>
      <w:r w:rsidR="000E3E14">
        <w:rPr>
          <w:rFonts w:ascii="Times New Roman" w:hAnsi="Times New Roman" w:cs="Times New Roman"/>
          <w:sz w:val="24"/>
          <w:szCs w:val="24"/>
          <w:lang w:eastAsia="tr-TR"/>
        </w:rPr>
        <w:t>enzeri</w:t>
      </w:r>
      <w:r w:rsidRPr="00335DFB">
        <w:rPr>
          <w:rFonts w:ascii="Times New Roman" w:hAnsi="Times New Roman" w:cs="Times New Roman"/>
          <w:sz w:val="24"/>
          <w:szCs w:val="24"/>
          <w:lang w:eastAsia="tr-TR"/>
        </w:rPr>
        <w:t xml:space="preserve"> maddeler beton üreticisinin bilgi ve onayı dışında kesinlikle betona ilave edilmemelidir. Beton üreticisinin bilgi ve onayı ile betona şantiyede ilave edilen maddelerin cinsi ve miktarı betonun sevk ve teslim irsaliyesinde belirtilmelidir.</w:t>
      </w:r>
    </w:p>
    <w:p w14:paraId="02A74F90" w14:textId="7B5661BC" w:rsidR="00335DFB" w:rsidRDefault="00335DFB">
      <w:pPr>
        <w:rPr>
          <w:rFonts w:ascii="Times New Roman" w:hAnsi="Times New Roman" w:cs="Times New Roman"/>
          <w:sz w:val="24"/>
          <w:szCs w:val="24"/>
          <w:lang w:eastAsia="tr-TR"/>
        </w:rPr>
      </w:pPr>
      <w:r>
        <w:rPr>
          <w:rFonts w:ascii="Times New Roman" w:hAnsi="Times New Roman" w:cs="Times New Roman"/>
          <w:sz w:val="24"/>
          <w:szCs w:val="24"/>
          <w:lang w:eastAsia="tr-TR"/>
        </w:rPr>
        <w:br w:type="page"/>
      </w:r>
    </w:p>
    <w:p w14:paraId="67A3FFF5" w14:textId="0A7C334C" w:rsidR="00084B4A" w:rsidRPr="00335DFB" w:rsidRDefault="00084B4A" w:rsidP="00C07449">
      <w:pPr>
        <w:pStyle w:val="Balk4"/>
        <w:rPr>
          <w:szCs w:val="24"/>
        </w:rPr>
      </w:pPr>
      <w:bookmarkStart w:id="124" w:name="_Toc33782815"/>
      <w:r w:rsidRPr="00335DFB">
        <w:rPr>
          <w:szCs w:val="24"/>
        </w:rPr>
        <w:t>Malzemelerin Depolanması</w:t>
      </w:r>
      <w:bookmarkEnd w:id="124"/>
    </w:p>
    <w:p w14:paraId="199F4023" w14:textId="660BE34D" w:rsidR="00084B4A" w:rsidRPr="00335DFB" w:rsidRDefault="00084B4A" w:rsidP="00C07449">
      <w:pPr>
        <w:pStyle w:val="Balk5"/>
        <w:rPr>
          <w:szCs w:val="24"/>
        </w:rPr>
      </w:pPr>
      <w:r w:rsidRPr="00335DFB">
        <w:rPr>
          <w:szCs w:val="24"/>
        </w:rPr>
        <w:t xml:space="preserve">Agregalar </w:t>
      </w:r>
    </w:p>
    <w:p w14:paraId="0D6C38F0" w14:textId="77777777" w:rsidR="00084B4A" w:rsidRPr="00335DFB" w:rsidRDefault="00812F98"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Agregalar TS 706</w:t>
      </w:r>
      <w:r w:rsidR="00084B4A" w:rsidRPr="00335DFB">
        <w:rPr>
          <w:rFonts w:ascii="Times New Roman" w:hAnsi="Times New Roman" w:cs="Times New Roman"/>
          <w:sz w:val="24"/>
          <w:szCs w:val="24"/>
          <w:lang w:eastAsia="tr-TR"/>
        </w:rPr>
        <w:t xml:space="preserve"> EN 12620</w:t>
      </w:r>
      <w:r w:rsidRPr="00335DFB">
        <w:rPr>
          <w:rFonts w:ascii="Times New Roman" w:hAnsi="Times New Roman" w:cs="Times New Roman"/>
          <w:sz w:val="24"/>
          <w:szCs w:val="24"/>
          <w:lang w:eastAsia="tr-TR"/>
        </w:rPr>
        <w:t>+A1</w:t>
      </w:r>
      <w:r w:rsidR="00084B4A" w:rsidRPr="00335DFB">
        <w:rPr>
          <w:rFonts w:ascii="Times New Roman" w:hAnsi="Times New Roman" w:cs="Times New Roman"/>
          <w:sz w:val="24"/>
          <w:szCs w:val="24"/>
          <w:lang w:eastAsia="tr-TR"/>
        </w:rPr>
        <w:t xml:space="preserve"> standardına göre en az ayrışmayı verecek ve içine yabancı maddeler karışmayacak şekilde depo edilmelidir. </w:t>
      </w:r>
    </w:p>
    <w:p w14:paraId="0BD107D6" w14:textId="711BE4C6" w:rsidR="00084B4A" w:rsidRPr="00335DFB" w:rsidRDefault="00084B4A" w:rsidP="00C07449">
      <w:pPr>
        <w:pStyle w:val="Balk5"/>
        <w:rPr>
          <w:szCs w:val="24"/>
        </w:rPr>
      </w:pPr>
      <w:r w:rsidRPr="00335DFB">
        <w:rPr>
          <w:szCs w:val="24"/>
        </w:rPr>
        <w:t xml:space="preserve">Çimento </w:t>
      </w:r>
    </w:p>
    <w:p w14:paraId="6D265C81"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Çimentoların depolanma esası TS EN 197-2 standardına uygun olarak yapılmalıdır.</w:t>
      </w:r>
    </w:p>
    <w:p w14:paraId="73B7B0CE" w14:textId="28672ABC"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Silolarda uzun süre bekletilen çimento kullanılmadan önce numuneler alınarak TS EN 196 standardına göre deneye tabi tutulmalı ve netice</w:t>
      </w:r>
      <w:r w:rsidR="00347BE3">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şartnamesindeki </w:t>
      </w:r>
      <w:proofErr w:type="gramStart"/>
      <w:r w:rsidRPr="00335DFB">
        <w:rPr>
          <w:rFonts w:ascii="Times New Roman" w:hAnsi="Times New Roman" w:cs="Times New Roman"/>
          <w:sz w:val="24"/>
          <w:szCs w:val="24"/>
          <w:lang w:eastAsia="tr-TR"/>
        </w:rPr>
        <w:t>kriterlere</w:t>
      </w:r>
      <w:proofErr w:type="gramEnd"/>
      <w:r w:rsidRPr="00335DFB">
        <w:rPr>
          <w:rFonts w:ascii="Times New Roman" w:hAnsi="Times New Roman" w:cs="Times New Roman"/>
          <w:sz w:val="24"/>
          <w:szCs w:val="24"/>
          <w:lang w:eastAsia="tr-TR"/>
        </w:rPr>
        <w:t xml:space="preserve"> uygun çıkarsa kullanılmalıdır.</w:t>
      </w:r>
    </w:p>
    <w:p w14:paraId="6906B70F" w14:textId="77777777" w:rsidR="00084B4A" w:rsidRPr="00335DFB" w:rsidRDefault="00084B4A" w:rsidP="00C07449">
      <w:pPr>
        <w:pStyle w:val="Balk4"/>
        <w:rPr>
          <w:szCs w:val="24"/>
        </w:rPr>
      </w:pPr>
      <w:bookmarkStart w:id="125" w:name="_Toc33782816"/>
      <w:r w:rsidRPr="00335DFB">
        <w:rPr>
          <w:szCs w:val="24"/>
        </w:rPr>
        <w:t>Betonun Dökümü, Yerleştirilmesi ve Sıkıştırılması</w:t>
      </w:r>
      <w:bookmarkEnd w:id="125"/>
      <w:r w:rsidRPr="00335DFB">
        <w:rPr>
          <w:szCs w:val="24"/>
        </w:rPr>
        <w:t xml:space="preserve"> </w:t>
      </w:r>
    </w:p>
    <w:p w14:paraId="41A9ADC4" w14:textId="18DF3FF9"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1247 standardına göre beton yapım, döküm ve bakım kuralları (normal hava koşullarında) ve TS 1248 standardına göre beton yapım, döküm ve bakım kuralları</w:t>
      </w:r>
      <w:r w:rsidR="00347BE3">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 xml:space="preserve">(anormal hava şartlarında) sorumlu teknik personel gözetiminde yapılmalıdır. </w:t>
      </w:r>
    </w:p>
    <w:p w14:paraId="257C0096"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Betonun yerleştirilmesinde özel bir durum varsa proje yapım şartnamesinde belirtilmelidir. Şartnamede gerekli görülen yerlerde, bir beton döküm planı hazırlanmalıdır.</w:t>
      </w:r>
    </w:p>
    <w:p w14:paraId="212F3FCE"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Betonun dökümü karıştırıcı donanımı olmayan kamyon, </w:t>
      </w:r>
      <w:r w:rsidR="00E1246A" w:rsidRPr="00335DFB">
        <w:rPr>
          <w:rFonts w:ascii="Times New Roman" w:hAnsi="Times New Roman" w:cs="Times New Roman"/>
          <w:sz w:val="24"/>
          <w:szCs w:val="24"/>
          <w:lang w:eastAsia="tr-TR"/>
        </w:rPr>
        <w:t xml:space="preserve">trans </w:t>
      </w:r>
      <w:proofErr w:type="gramStart"/>
      <w:r w:rsidR="00E1246A" w:rsidRPr="00335DFB">
        <w:rPr>
          <w:rFonts w:ascii="Times New Roman" w:hAnsi="Times New Roman" w:cs="Times New Roman"/>
          <w:sz w:val="24"/>
          <w:szCs w:val="24"/>
          <w:lang w:eastAsia="tr-TR"/>
        </w:rPr>
        <w:t>mikser</w:t>
      </w:r>
      <w:proofErr w:type="gramEnd"/>
      <w:r w:rsidRPr="00335DFB">
        <w:rPr>
          <w:rFonts w:ascii="Times New Roman" w:hAnsi="Times New Roman" w:cs="Times New Roman"/>
          <w:sz w:val="24"/>
          <w:szCs w:val="24"/>
          <w:lang w:eastAsia="tr-TR"/>
        </w:rPr>
        <w:t>, sabit veya hareketli pompa</w:t>
      </w:r>
      <w:r w:rsidR="006C2CA5" w:rsidRPr="00335DFB">
        <w:rPr>
          <w:rFonts w:ascii="Times New Roman" w:hAnsi="Times New Roman" w:cs="Times New Roman"/>
          <w:sz w:val="24"/>
          <w:szCs w:val="24"/>
          <w:lang w:eastAsia="tr-TR"/>
        </w:rPr>
        <w:t xml:space="preserve"> gibi</w:t>
      </w:r>
      <w:r w:rsidRPr="00335DFB">
        <w:rPr>
          <w:rFonts w:ascii="Times New Roman" w:hAnsi="Times New Roman" w:cs="Times New Roman"/>
          <w:sz w:val="24"/>
          <w:szCs w:val="24"/>
          <w:lang w:eastAsia="tr-TR"/>
        </w:rPr>
        <w:t xml:space="preserve"> yöntemlerle olabilir. Taşıyıcı oluklar kullanıldığında, bunlar gereğince yıkanmalı ve ayrışmayı önleyecek şekilde kullanılmalıdır. Beton, alüminyum veya alüminyum alaşım</w:t>
      </w:r>
      <w:r w:rsidR="006C2CA5" w:rsidRPr="00335DFB">
        <w:rPr>
          <w:rFonts w:ascii="Times New Roman" w:hAnsi="Times New Roman" w:cs="Times New Roman"/>
          <w:sz w:val="24"/>
          <w:szCs w:val="24"/>
          <w:lang w:eastAsia="tr-TR"/>
        </w:rPr>
        <w:t>l</w:t>
      </w:r>
      <w:r w:rsidRPr="00335DFB">
        <w:rPr>
          <w:rFonts w:ascii="Times New Roman" w:hAnsi="Times New Roman" w:cs="Times New Roman"/>
          <w:sz w:val="24"/>
          <w:szCs w:val="24"/>
          <w:lang w:eastAsia="tr-TR"/>
        </w:rPr>
        <w:t>ı borulardan boşaltılmamalı ya da pompalanmamalıdır.</w:t>
      </w:r>
    </w:p>
    <w:p w14:paraId="2CAF75FD"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Döküm öncesi kalıpta, beton kalıntısı, buz, kar ve serbest su bulunmamalı, inşaat derzleri temiz olmalı ve ıslak duruma gelinceye kadar rutubetlendirilmelidir. Betonun, doğrudan zemine döküleceği hâllerde taze beton zeminle karışmaya karşı korunmalıdır. Donmuş zemin üzerine beton dökülmesine izin verilmemelidir.</w:t>
      </w:r>
    </w:p>
    <w:p w14:paraId="624E2E92"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Taze betonun beyan edilen ömrüne ulaşıldığında, betonun boşaltılması ve yerleştirilmesi durdurulmalıdır.  </w:t>
      </w:r>
    </w:p>
    <w:p w14:paraId="6C5D71B3"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Yerleştirme ve sıkıştırma hızı, soğuk derzi önlemek için yeterince yüksek ve aşırı oturmaları, kalıp sisteminin aşırı yüklenmesini önlemek için kalıp sisteminin uygulama projesinde belirtilmiş taze beton basıncı limitlerinde kalınacak şekilde yeterince düşük olmalıdır. </w:t>
      </w:r>
    </w:p>
    <w:p w14:paraId="57DFD7FD"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Döküm esnasında ve kür süresi boyunca ortam sıcaklığının düşük veya yüksek olacağının tahmin edildiği hâllerde, betonun zarar görmesinin önlenmesi için tedbir alınmalıdır. İlave tedbir olarak ortam sıcaklığının alt veya üst sınır değerleri tanımlanabilir. Yerleştirme ve sıkıştırma sırasında beton, güneş ışınlarından, şiddetli rüzgâr, yağmur ve sudan korunmalıdır. Sıkıştırma sırasında, katmanlar üzerinde herhangi bir harç oluşumu önlenmelidir. Sıcak havada kabuk oluşumunu ve plastik rötre çatlaklarını önlemek amacıyla, katmanların üstü güneş ışınımından korunmalıdır. Gerekirse, katmanların yerleştirilmesi arasında geçen süre azaltılmalıdır.</w:t>
      </w:r>
    </w:p>
    <w:p w14:paraId="416DD768"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Betonun sıkıştırılması iç ve dış vibrasyon yöntemiyle yapılmalıdır. Vibratör uygulaması beton içerisindeki hapsolmuş hava çıkışı duruncaya kadar sürdürülmelidir, ayrışmaya yol açabilecek aşırı vibrasyondan kaçınılmalıdır. Vibratör, kalıplara ve donatıya kesinlikle temas ettirilmemelidir. Etki alanları birbirlerine çakışacak </w:t>
      </w:r>
      <w:r w:rsidR="009B6EC3" w:rsidRPr="00335DFB">
        <w:rPr>
          <w:rFonts w:ascii="Times New Roman" w:hAnsi="Times New Roman" w:cs="Times New Roman"/>
          <w:sz w:val="24"/>
          <w:szCs w:val="24"/>
          <w:lang w:eastAsia="tr-TR"/>
        </w:rPr>
        <w:t>şekilde vibrasyon yapılmalıdır.</w:t>
      </w:r>
    </w:p>
    <w:p w14:paraId="2DED8A19" w14:textId="77777777" w:rsidR="00084B4A" w:rsidRPr="00335DFB" w:rsidRDefault="00084B4A" w:rsidP="00C07449">
      <w:pPr>
        <w:pStyle w:val="Balk4"/>
        <w:rPr>
          <w:szCs w:val="24"/>
        </w:rPr>
      </w:pPr>
      <w:bookmarkStart w:id="126" w:name="_Toc33782817"/>
      <w:r w:rsidRPr="00335DFB">
        <w:rPr>
          <w:szCs w:val="24"/>
        </w:rPr>
        <w:t>Betonun Bakımı</w:t>
      </w:r>
      <w:bookmarkEnd w:id="126"/>
      <w:r w:rsidRPr="00335DFB">
        <w:rPr>
          <w:szCs w:val="24"/>
        </w:rPr>
        <w:t xml:space="preserve"> </w:t>
      </w:r>
    </w:p>
    <w:p w14:paraId="0CD7A858"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Kür metot ve süreleri betonun gerekli sağlamlık ve dayanıma ulaşması ve mümkün olan en az şekil değiştirmenin sağlanması ve çekme sonucu oluşacak çatlakların engellenmesi amacıyla belirlenmelidir.</w:t>
      </w:r>
    </w:p>
    <w:p w14:paraId="4861E17B"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dökümünden ve yerleştirilmesinden sonra aşağıdaki yöntemlerden biri veya birkaçı ile bakıma (küre) tabi tutulmalı ve korunmalıdır:</w:t>
      </w:r>
    </w:p>
    <w:p w14:paraId="6E13F749" w14:textId="56247E08" w:rsidR="00084B4A" w:rsidRPr="00335DFB" w:rsidRDefault="00084B4A" w:rsidP="00B51B2E">
      <w:pPr>
        <w:pStyle w:val="ListeParagraf"/>
        <w:numPr>
          <w:ilvl w:val="0"/>
          <w:numId w:val="37"/>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yüzeyinin, görünür şekilde, uygun su ile ıslak tutulması</w:t>
      </w:r>
      <w:r w:rsidR="00347BE3">
        <w:rPr>
          <w:rFonts w:ascii="Times New Roman" w:hAnsi="Times New Roman" w:cs="Times New Roman"/>
          <w:sz w:val="24"/>
          <w:szCs w:val="24"/>
          <w:lang w:eastAsia="tr-TR"/>
        </w:rPr>
        <w:t>.</w:t>
      </w:r>
    </w:p>
    <w:p w14:paraId="0F028FED" w14:textId="5103EDB8" w:rsidR="00084B4A" w:rsidRPr="00335DFB" w:rsidRDefault="00084B4A" w:rsidP="00B51B2E">
      <w:pPr>
        <w:pStyle w:val="ListeParagraf"/>
        <w:numPr>
          <w:ilvl w:val="0"/>
          <w:numId w:val="37"/>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yüzeyine ıslak örtü konulması ve bu örtünün kurumaya karşı korunması</w:t>
      </w:r>
      <w:r w:rsidR="00347BE3">
        <w:rPr>
          <w:rFonts w:ascii="Times New Roman" w:hAnsi="Times New Roman" w:cs="Times New Roman"/>
          <w:sz w:val="24"/>
          <w:szCs w:val="24"/>
          <w:lang w:eastAsia="tr-TR"/>
        </w:rPr>
        <w:t>.</w:t>
      </w:r>
    </w:p>
    <w:p w14:paraId="705839DB" w14:textId="77777777" w:rsidR="00084B4A" w:rsidRPr="00335DFB" w:rsidRDefault="00084B4A" w:rsidP="00B51B2E">
      <w:pPr>
        <w:pStyle w:val="ListeParagraf"/>
        <w:numPr>
          <w:ilvl w:val="0"/>
          <w:numId w:val="37"/>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Uygunluğu deneylerle belirlenmiş kür bileşenleri kullanılması.</w:t>
      </w:r>
    </w:p>
    <w:p w14:paraId="03B080B2" w14:textId="1EC38C81" w:rsidR="00084B4A" w:rsidRPr="00335DFB" w:rsidRDefault="00084B4A" w:rsidP="00B51B2E">
      <w:pPr>
        <w:pStyle w:val="ListeParagraf"/>
        <w:numPr>
          <w:ilvl w:val="0"/>
          <w:numId w:val="37"/>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yüzeyinin, buhar geçirmez bir örtü ile kaplanması</w:t>
      </w:r>
      <w:r w:rsidR="00347BE3">
        <w:rPr>
          <w:rFonts w:ascii="Times New Roman" w:hAnsi="Times New Roman" w:cs="Times New Roman"/>
          <w:sz w:val="24"/>
          <w:szCs w:val="24"/>
          <w:lang w:eastAsia="tr-TR"/>
        </w:rPr>
        <w:t>.</w:t>
      </w:r>
    </w:p>
    <w:p w14:paraId="2545E324" w14:textId="4EF1F07A" w:rsidR="00084B4A" w:rsidRPr="00335DFB" w:rsidRDefault="00084B4A" w:rsidP="00B51B2E">
      <w:pPr>
        <w:pStyle w:val="ListeParagraf"/>
        <w:numPr>
          <w:ilvl w:val="0"/>
          <w:numId w:val="37"/>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Kalıbın sökülmeden yerinde bırakılması</w:t>
      </w:r>
      <w:r w:rsidR="00347BE3">
        <w:rPr>
          <w:rFonts w:ascii="Times New Roman" w:hAnsi="Times New Roman" w:cs="Times New Roman"/>
          <w:sz w:val="24"/>
          <w:szCs w:val="24"/>
          <w:lang w:eastAsia="tr-TR"/>
        </w:rPr>
        <w:t>.</w:t>
      </w:r>
    </w:p>
    <w:p w14:paraId="05279195"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Betonun kürüne yerleştirme ve yüzey işlemlerinin tamamlanmasının hemen ardından başlanmalıdır. </w:t>
      </w:r>
      <w:r w:rsidR="00812F98" w:rsidRPr="00335DFB">
        <w:rPr>
          <w:rFonts w:ascii="Times New Roman" w:hAnsi="Times New Roman" w:cs="Times New Roman"/>
          <w:sz w:val="24"/>
          <w:szCs w:val="24"/>
          <w:lang w:eastAsia="tr-TR"/>
        </w:rPr>
        <w:t xml:space="preserve">Beton yüzeyine uygulanan kimyasal kür maddeleri CEN/TS 14754-1, TS 10966 </w:t>
      </w:r>
      <w:r w:rsidR="00755A11" w:rsidRPr="00335DFB">
        <w:rPr>
          <w:rFonts w:ascii="Times New Roman" w:hAnsi="Times New Roman" w:cs="Times New Roman"/>
          <w:sz w:val="24"/>
          <w:szCs w:val="24"/>
          <w:lang w:eastAsia="tr-TR"/>
        </w:rPr>
        <w:t>standardına uygun olmalıdır.</w:t>
      </w:r>
    </w:p>
    <w:p w14:paraId="5A08A8C4" w14:textId="32A35A54" w:rsidR="00755A11" w:rsidRPr="00335DFB" w:rsidRDefault="00755A11"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10967 standardına göre yapılan su tutuculuk özelliği deneyi sonucunda 72 saatlik süredeki su kaybı 0,55 kg/m</w:t>
      </w:r>
      <w:r w:rsidR="00347BE3">
        <w:rPr>
          <w:rFonts w:ascii="Times New Roman" w:hAnsi="Times New Roman" w:cs="Times New Roman"/>
          <w:sz w:val="24"/>
          <w:szCs w:val="24"/>
          <w:vertAlign w:val="superscript"/>
          <w:lang w:eastAsia="tr-TR"/>
        </w:rPr>
        <w:t>2</w:t>
      </w:r>
      <w:r w:rsidRPr="00335DFB">
        <w:rPr>
          <w:rFonts w:ascii="Times New Roman" w:hAnsi="Times New Roman" w:cs="Times New Roman"/>
          <w:sz w:val="24"/>
          <w:szCs w:val="24"/>
          <w:lang w:eastAsia="tr-TR"/>
        </w:rPr>
        <w:t>’yi aşmamalıdır.</w:t>
      </w:r>
    </w:p>
    <w:p w14:paraId="193F446B" w14:textId="3FCD1278" w:rsidR="00755A11" w:rsidRPr="00335DFB" w:rsidRDefault="00EF0148"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Hava sıcaklığı &gt;30 ̊C </w:t>
      </w:r>
      <w:proofErr w:type="spellStart"/>
      <w:r w:rsidRPr="00335DFB">
        <w:rPr>
          <w:rFonts w:ascii="Times New Roman" w:hAnsi="Times New Roman" w:cs="Times New Roman"/>
          <w:sz w:val="24"/>
          <w:szCs w:val="24"/>
          <w:lang w:eastAsia="tr-TR"/>
        </w:rPr>
        <w:t>relatif</w:t>
      </w:r>
      <w:proofErr w:type="spellEnd"/>
      <w:r w:rsidRPr="00335DFB">
        <w:rPr>
          <w:rFonts w:ascii="Times New Roman" w:hAnsi="Times New Roman" w:cs="Times New Roman"/>
          <w:sz w:val="24"/>
          <w:szCs w:val="24"/>
          <w:lang w:eastAsia="tr-TR"/>
        </w:rPr>
        <w:t xml:space="preserve"> nem, güçlü güneş ışınları, güçlü </w:t>
      </w:r>
      <w:r w:rsidR="0010123D" w:rsidRPr="00335DFB">
        <w:rPr>
          <w:rFonts w:ascii="Times New Roman" w:hAnsi="Times New Roman" w:cs="Times New Roman"/>
          <w:sz w:val="24"/>
          <w:szCs w:val="24"/>
          <w:lang w:eastAsia="tr-TR"/>
        </w:rPr>
        <w:t>rüzgâr</w:t>
      </w:r>
      <w:r w:rsidRPr="00335DFB">
        <w:rPr>
          <w:rFonts w:ascii="Times New Roman" w:hAnsi="Times New Roman" w:cs="Times New Roman"/>
          <w:sz w:val="24"/>
          <w:szCs w:val="24"/>
          <w:lang w:eastAsia="tr-TR"/>
        </w:rPr>
        <w:t xml:space="preserve"> durumlarında ilave önlemler alınmalıdır.</w:t>
      </w:r>
    </w:p>
    <w:p w14:paraId="2B306EDA"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Betonun TS EN 1247, TS EN 1248</w:t>
      </w:r>
      <w:r w:rsidR="00EF0148" w:rsidRPr="00335DFB">
        <w:rPr>
          <w:rFonts w:ascii="Times New Roman" w:hAnsi="Times New Roman" w:cs="Times New Roman"/>
          <w:sz w:val="24"/>
          <w:szCs w:val="24"/>
          <w:lang w:eastAsia="tr-TR"/>
        </w:rPr>
        <w:t>, CEN/TS 14754-1, TS 10966, TS 10967</w:t>
      </w:r>
      <w:r w:rsidRPr="00335DFB">
        <w:rPr>
          <w:rFonts w:ascii="Times New Roman" w:hAnsi="Times New Roman" w:cs="Times New Roman"/>
          <w:sz w:val="24"/>
          <w:szCs w:val="24"/>
          <w:lang w:eastAsia="tr-TR"/>
        </w:rPr>
        <w:t xml:space="preserve"> ve TS EN 13670 standardına uygun bakımı yapılmalıdır. </w:t>
      </w:r>
    </w:p>
    <w:p w14:paraId="7C195A96" w14:textId="77777777" w:rsidR="00084B4A" w:rsidRPr="00335DFB" w:rsidRDefault="00084B4A" w:rsidP="00C07449">
      <w:pPr>
        <w:pStyle w:val="Balk4"/>
        <w:rPr>
          <w:szCs w:val="24"/>
        </w:rPr>
      </w:pPr>
      <w:bookmarkStart w:id="127" w:name="_Toc33782818"/>
      <w:r w:rsidRPr="00335DFB">
        <w:rPr>
          <w:szCs w:val="24"/>
        </w:rPr>
        <w:t>Beton Yüzeyinin Düzeltilmesi</w:t>
      </w:r>
      <w:bookmarkEnd w:id="127"/>
    </w:p>
    <w:p w14:paraId="73B531F0" w14:textId="77777777" w:rsidR="00084B4A" w:rsidRPr="00335DFB" w:rsidRDefault="00084B4A" w:rsidP="00C02CE9">
      <w:pPr>
        <w:pStyle w:val="ListeParagraf"/>
        <w:spacing w:after="0"/>
        <w:ind w:left="284"/>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yüzeyinin düzeltilmesi yüzeyin kalitesi bakımından büyük önem taşır. Son yüzey düzeltme</w:t>
      </w:r>
      <w:r w:rsidR="00C02CE9" w:rsidRPr="00335DFB">
        <w:rPr>
          <w:rFonts w:ascii="Times New Roman" w:hAnsi="Times New Roman" w:cs="Times New Roman"/>
          <w:sz w:val="24"/>
          <w:szCs w:val="24"/>
          <w:lang w:eastAsia="tr-TR"/>
        </w:rPr>
        <w:t xml:space="preserve"> işlemi üç temel adımdan oluşur:</w:t>
      </w:r>
      <w:r w:rsidRPr="00335DFB">
        <w:rPr>
          <w:rFonts w:ascii="Times New Roman" w:hAnsi="Times New Roman" w:cs="Times New Roman"/>
          <w:sz w:val="24"/>
          <w:szCs w:val="24"/>
          <w:lang w:eastAsia="tr-TR"/>
        </w:rPr>
        <w:t xml:space="preserve"> </w:t>
      </w:r>
    </w:p>
    <w:p w14:paraId="0949B15D" w14:textId="6F9032B1" w:rsidR="00084B4A" w:rsidRPr="00335DFB" w:rsidRDefault="00084B4A" w:rsidP="00C02CE9">
      <w:pPr>
        <w:pStyle w:val="ListeParagraf"/>
        <w:numPr>
          <w:ilvl w:val="1"/>
          <w:numId w:val="25"/>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Vibratörlü mastar ile </w:t>
      </w:r>
      <w:proofErr w:type="spellStart"/>
      <w:r w:rsidRPr="00335DFB">
        <w:rPr>
          <w:rFonts w:ascii="Times New Roman" w:hAnsi="Times New Roman" w:cs="Times New Roman"/>
          <w:sz w:val="24"/>
          <w:szCs w:val="24"/>
          <w:lang w:eastAsia="tr-TR"/>
        </w:rPr>
        <w:t>mastarlama</w:t>
      </w:r>
      <w:proofErr w:type="spellEnd"/>
      <w:r w:rsidR="00347BE3">
        <w:rPr>
          <w:rFonts w:ascii="Times New Roman" w:hAnsi="Times New Roman" w:cs="Times New Roman"/>
          <w:sz w:val="24"/>
          <w:szCs w:val="24"/>
          <w:lang w:eastAsia="tr-TR"/>
        </w:rPr>
        <w:t>.</w:t>
      </w:r>
    </w:p>
    <w:p w14:paraId="6B25E2EC" w14:textId="09F5A857" w:rsidR="00084B4A" w:rsidRPr="00335DFB" w:rsidRDefault="00084B4A" w:rsidP="00C02CE9">
      <w:pPr>
        <w:pStyle w:val="ListeParagraf"/>
        <w:numPr>
          <w:ilvl w:val="1"/>
          <w:numId w:val="25"/>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Perdahlama</w:t>
      </w:r>
      <w:r w:rsidR="00347BE3">
        <w:rPr>
          <w:rFonts w:ascii="Times New Roman" w:hAnsi="Times New Roman" w:cs="Times New Roman"/>
          <w:sz w:val="24"/>
          <w:szCs w:val="24"/>
          <w:lang w:eastAsia="tr-TR"/>
        </w:rPr>
        <w:t>.</w:t>
      </w:r>
    </w:p>
    <w:p w14:paraId="277F6309" w14:textId="3047C4C8" w:rsidR="00084B4A" w:rsidRPr="00335DFB" w:rsidRDefault="00084B4A" w:rsidP="00C02CE9">
      <w:pPr>
        <w:pStyle w:val="ListeParagraf"/>
        <w:numPr>
          <w:ilvl w:val="1"/>
          <w:numId w:val="25"/>
        </w:num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Gerekmesi halinde saha betonu yüzeyine süpürge çekilmesi</w:t>
      </w:r>
      <w:r w:rsidR="00347BE3">
        <w:rPr>
          <w:rFonts w:ascii="Times New Roman" w:hAnsi="Times New Roman" w:cs="Times New Roman"/>
          <w:sz w:val="24"/>
          <w:szCs w:val="24"/>
          <w:lang w:eastAsia="tr-TR"/>
        </w:rPr>
        <w:t>.</w:t>
      </w:r>
    </w:p>
    <w:p w14:paraId="5D0707F1" w14:textId="77777777" w:rsidR="00084B4A" w:rsidRPr="00335DFB" w:rsidRDefault="00084B4A" w:rsidP="00C02CE9">
      <w:pPr>
        <w:pStyle w:val="ListeParagraf"/>
        <w:spacing w:after="0"/>
        <w:ind w:left="284"/>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İyi bir yüzeyin elde edilmesi için en son perdah işleminin uygulanma süresi büyük önem taşır.</w:t>
      </w:r>
    </w:p>
    <w:p w14:paraId="71C880D0" w14:textId="77777777" w:rsidR="00084B4A" w:rsidRPr="00335DFB" w:rsidRDefault="00084B4A" w:rsidP="00C07449">
      <w:pPr>
        <w:pStyle w:val="Balk3"/>
        <w:rPr>
          <w:sz w:val="24"/>
          <w:szCs w:val="24"/>
        </w:rPr>
      </w:pPr>
      <w:bookmarkStart w:id="128" w:name="_Toc33782819"/>
      <w:r w:rsidRPr="00335DFB">
        <w:rPr>
          <w:sz w:val="24"/>
          <w:szCs w:val="24"/>
        </w:rPr>
        <w:t>Uygunluk Kriterleri</w:t>
      </w:r>
      <w:bookmarkEnd w:id="128"/>
      <w:r w:rsidRPr="00335DFB">
        <w:rPr>
          <w:sz w:val="24"/>
          <w:szCs w:val="24"/>
        </w:rPr>
        <w:t xml:space="preserve"> </w:t>
      </w:r>
    </w:p>
    <w:p w14:paraId="3402AAB8" w14:textId="0D5EE9DF" w:rsidR="00084B4A" w:rsidRPr="00335DFB" w:rsidRDefault="00084B4A" w:rsidP="00077B6C">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Yerinde dökme beton gürültü bariyeri uygunluğu, Türk Standartları veya yürürlüğe konulmuş Avrupa Birliği standartlarında verilmiş </w:t>
      </w:r>
      <w:proofErr w:type="gramStart"/>
      <w:r w:rsidRPr="00335DFB">
        <w:rPr>
          <w:rFonts w:ascii="Times New Roman" w:hAnsi="Times New Roman" w:cs="Times New Roman"/>
          <w:sz w:val="24"/>
          <w:szCs w:val="24"/>
          <w:lang w:eastAsia="tr-TR"/>
        </w:rPr>
        <w:t>kriterlere</w:t>
      </w:r>
      <w:proofErr w:type="gramEnd"/>
      <w:r w:rsidRPr="00335DFB">
        <w:rPr>
          <w:rFonts w:ascii="Times New Roman" w:hAnsi="Times New Roman" w:cs="Times New Roman"/>
          <w:sz w:val="24"/>
          <w:szCs w:val="24"/>
          <w:lang w:eastAsia="tr-TR"/>
        </w:rPr>
        <w:t xml:space="preserve"> </w:t>
      </w:r>
      <w:r w:rsidR="00347BE3">
        <w:rPr>
          <w:rFonts w:ascii="Times New Roman" w:hAnsi="Times New Roman" w:cs="Times New Roman"/>
          <w:sz w:val="24"/>
          <w:szCs w:val="24"/>
          <w:lang w:eastAsia="tr-TR"/>
        </w:rPr>
        <w:t xml:space="preserve">ve aşağıda belirtilen mevzuata </w:t>
      </w:r>
      <w:r w:rsidRPr="00335DFB">
        <w:rPr>
          <w:rFonts w:ascii="Times New Roman" w:hAnsi="Times New Roman" w:cs="Times New Roman"/>
          <w:sz w:val="24"/>
          <w:szCs w:val="24"/>
          <w:lang w:eastAsia="tr-TR"/>
        </w:rPr>
        <w:t>göre değerlendirilmelidir.</w:t>
      </w:r>
    </w:p>
    <w:p w14:paraId="655C11C2" w14:textId="394A6A26" w:rsidR="00084B4A" w:rsidRPr="00335DFB" w:rsidRDefault="00084B4A" w:rsidP="00077B6C">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Malzemelerinin Tabi Olacağı Kriterler Hakkındaki Yönetmelik</w:t>
      </w:r>
      <w:r w:rsidR="00347BE3">
        <w:rPr>
          <w:rFonts w:ascii="Times New Roman" w:hAnsi="Times New Roman" w:cs="Times New Roman"/>
          <w:sz w:val="24"/>
          <w:szCs w:val="24"/>
          <w:lang w:eastAsia="tr-TR"/>
        </w:rPr>
        <w:t>.</w:t>
      </w:r>
    </w:p>
    <w:p w14:paraId="1822332B" w14:textId="76D70480" w:rsidR="00084B4A" w:rsidRPr="00335DFB" w:rsidRDefault="00084B4A" w:rsidP="00077B6C">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 Yönetmeliği</w:t>
      </w:r>
      <w:r w:rsidR="00347BE3">
        <w:rPr>
          <w:rFonts w:ascii="Times New Roman" w:hAnsi="Times New Roman" w:cs="Times New Roman"/>
          <w:sz w:val="24"/>
          <w:szCs w:val="24"/>
          <w:lang w:eastAsia="tr-TR"/>
        </w:rPr>
        <w:t>.</w:t>
      </w:r>
    </w:p>
    <w:p w14:paraId="7311BD7A" w14:textId="6C35C9D1" w:rsidR="00084B4A" w:rsidRPr="00335DFB" w:rsidRDefault="00084B4A" w:rsidP="00077B6C">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Türkiye Bina Deprem Yönetmeliği</w:t>
      </w:r>
      <w:r w:rsidR="00347BE3">
        <w:rPr>
          <w:rFonts w:ascii="Times New Roman" w:hAnsi="Times New Roman" w:cs="Times New Roman"/>
          <w:sz w:val="24"/>
          <w:szCs w:val="24"/>
          <w:lang w:eastAsia="tr-TR"/>
        </w:rPr>
        <w:t>.</w:t>
      </w:r>
    </w:p>
    <w:p w14:paraId="0A9EEEC1" w14:textId="434D9DC4" w:rsidR="00084B4A" w:rsidRPr="00335DFB" w:rsidRDefault="00084B4A" w:rsidP="00077B6C">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Çevresel Gürültünün Değerlendirilmesi ve Yönetimi Yönetmeliği</w:t>
      </w:r>
      <w:r w:rsidR="00347BE3">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w:t>
      </w:r>
    </w:p>
    <w:p w14:paraId="0E3A184A" w14:textId="77777777" w:rsidR="00084B4A" w:rsidRPr="00335DFB" w:rsidRDefault="00084B4A" w:rsidP="00C07449">
      <w:pPr>
        <w:pStyle w:val="Balk4"/>
        <w:rPr>
          <w:szCs w:val="24"/>
        </w:rPr>
      </w:pPr>
      <w:bookmarkStart w:id="129" w:name="_Toc33782820"/>
      <w:r w:rsidRPr="00335DFB">
        <w:rPr>
          <w:szCs w:val="24"/>
        </w:rPr>
        <w:t>Ölçümler</w:t>
      </w:r>
      <w:bookmarkEnd w:id="129"/>
      <w:r w:rsidRPr="00335DFB">
        <w:rPr>
          <w:szCs w:val="24"/>
        </w:rPr>
        <w:t xml:space="preserve"> </w:t>
      </w:r>
    </w:p>
    <w:p w14:paraId="65C28EDF"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Akustik olmayan performans testleri, akustik performansın belirlenmesi için deney yöntemi ve uzun dönem performansının değerlendirilmesi testleri yapılmalıdır. Standartlarına göre ölçüm yapılıp performans sınıfı belirlenmelidir.</w:t>
      </w:r>
    </w:p>
    <w:p w14:paraId="73EFDF7E" w14:textId="77777777" w:rsidR="00084B4A" w:rsidRPr="00335DFB" w:rsidRDefault="00084B4A" w:rsidP="00B51B2E">
      <w:pPr>
        <w:pStyle w:val="ListeParagraf"/>
        <w:numPr>
          <w:ilvl w:val="0"/>
          <w:numId w:val="25"/>
        </w:numPr>
        <w:spacing w:after="0"/>
        <w:ind w:left="284" w:hanging="283"/>
        <w:jc w:val="both"/>
        <w:rPr>
          <w:rFonts w:ascii="Times New Roman" w:hAnsi="Times New Roman" w:cs="Times New Roman"/>
          <w:strike/>
          <w:sz w:val="24"/>
          <w:szCs w:val="24"/>
          <w:lang w:eastAsia="tr-TR"/>
        </w:rPr>
      </w:pPr>
      <w:r w:rsidRPr="00335DFB">
        <w:rPr>
          <w:rFonts w:ascii="Times New Roman" w:hAnsi="Times New Roman" w:cs="Times New Roman"/>
          <w:sz w:val="24"/>
          <w:szCs w:val="24"/>
          <w:lang w:eastAsia="tr-TR"/>
        </w:rPr>
        <w:t xml:space="preserve">Akustik performans testleri projede belirtilen yükseklik ve uzunluğa göre mimari ve statik projeye göre hazırlanır. Beton yüzeyi yutum ve/veya yansıtım sağlayacak şekilde kaplanır veya şekillendirilir. </w:t>
      </w:r>
    </w:p>
    <w:p w14:paraId="545DE6D9" w14:textId="77777777" w:rsidR="00EF0148" w:rsidRPr="00335DFB" w:rsidRDefault="00EF0148" w:rsidP="00EF0148">
      <w:pPr>
        <w:pStyle w:val="ListeParagraf"/>
        <w:spacing w:after="0"/>
        <w:ind w:left="284"/>
        <w:jc w:val="both"/>
        <w:rPr>
          <w:rFonts w:ascii="Times New Roman" w:hAnsi="Times New Roman" w:cs="Times New Roman"/>
          <w:strike/>
          <w:sz w:val="24"/>
          <w:szCs w:val="24"/>
          <w:lang w:eastAsia="tr-TR"/>
        </w:rPr>
      </w:pPr>
    </w:p>
    <w:p w14:paraId="316DF943" w14:textId="77777777" w:rsidR="00084B4A" w:rsidRPr="00335DFB" w:rsidRDefault="00084B4A" w:rsidP="00C07449">
      <w:pPr>
        <w:pStyle w:val="Balk3"/>
        <w:rPr>
          <w:sz w:val="24"/>
          <w:szCs w:val="24"/>
        </w:rPr>
      </w:pPr>
      <w:bookmarkStart w:id="130" w:name="_Toc33782821"/>
      <w:r w:rsidRPr="00335DFB">
        <w:rPr>
          <w:sz w:val="24"/>
          <w:szCs w:val="24"/>
        </w:rPr>
        <w:t>İlgili Standartlar</w:t>
      </w:r>
      <w:bookmarkEnd w:id="130"/>
    </w:p>
    <w:p w14:paraId="63003E6D" w14:textId="77777777" w:rsidR="00325532" w:rsidRPr="00335DFB" w:rsidRDefault="00776206" w:rsidP="00325532">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1B67D98E" w14:textId="77777777" w:rsidR="00084B4A" w:rsidRPr="00335DFB" w:rsidRDefault="00084B4A" w:rsidP="006906E7">
      <w:pPr>
        <w:spacing w:after="0"/>
        <w:jc w:val="both"/>
        <w:rPr>
          <w:rFonts w:ascii="Times New Roman" w:hAnsi="Times New Roman" w:cs="Times New Roman"/>
          <w:sz w:val="24"/>
          <w:szCs w:val="24"/>
          <w:lang w:eastAsia="tr-TR"/>
        </w:rPr>
      </w:pPr>
    </w:p>
    <w:p w14:paraId="7A11DD05"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500:Betonarme Yapıların Tasarım Ve Yapım Kuralları</w:t>
      </w:r>
    </w:p>
    <w:p w14:paraId="1A59111D" w14:textId="0AA43A5C"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206</w:t>
      </w:r>
      <w:r w:rsidR="00CB57A3">
        <w:rPr>
          <w:rFonts w:ascii="Times New Roman" w:hAnsi="Times New Roman" w:cs="Times New Roman"/>
          <w:sz w:val="24"/>
          <w:szCs w:val="24"/>
          <w:lang w:eastAsia="tr-TR"/>
        </w:rPr>
        <w:t>:2013+A1</w:t>
      </w:r>
      <w:r w:rsidRPr="00335DFB">
        <w:rPr>
          <w:rFonts w:ascii="Times New Roman" w:hAnsi="Times New Roman" w:cs="Times New Roman"/>
          <w:sz w:val="24"/>
          <w:szCs w:val="24"/>
          <w:lang w:eastAsia="tr-TR"/>
        </w:rPr>
        <w:t>:Beton-Özellik, Performans, İmalat Ve Uygunluk</w:t>
      </w:r>
    </w:p>
    <w:p w14:paraId="65F24898"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13515:TS EN 206'nın Uygulanmasına Yönelik Tamamlayıcı Standart</w:t>
      </w:r>
    </w:p>
    <w:p w14:paraId="1AD7DEDD"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13670:Beton Yapıların İnşası</w:t>
      </w:r>
    </w:p>
    <w:p w14:paraId="668D907C" w14:textId="77777777" w:rsidR="00084B4A" w:rsidRPr="00335DFB" w:rsidRDefault="00EF014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934-1</w:t>
      </w:r>
      <w:r w:rsidR="00084B4A" w:rsidRPr="00335DFB">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Kimyasal katkılar-Beton, harç ve şerbet için –Bölüm 1:Katkılara ait ortak gerekler</w:t>
      </w:r>
    </w:p>
    <w:p w14:paraId="5FECDAD5"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934-</w:t>
      </w:r>
      <w:proofErr w:type="gramStart"/>
      <w:r w:rsidRPr="00335DFB">
        <w:rPr>
          <w:rFonts w:ascii="Times New Roman" w:hAnsi="Times New Roman" w:cs="Times New Roman"/>
          <w:sz w:val="24"/>
          <w:szCs w:val="24"/>
          <w:lang w:eastAsia="tr-TR"/>
        </w:rPr>
        <w:t>2 : Kimyasal</w:t>
      </w:r>
      <w:proofErr w:type="gramEnd"/>
      <w:r w:rsidRPr="00335DFB">
        <w:rPr>
          <w:rFonts w:ascii="Times New Roman" w:hAnsi="Times New Roman" w:cs="Times New Roman"/>
          <w:sz w:val="24"/>
          <w:szCs w:val="24"/>
          <w:lang w:eastAsia="tr-TR"/>
        </w:rPr>
        <w:t xml:space="preserve"> Katkılar - Beton, harç ve şerbet için"</w:t>
      </w:r>
    </w:p>
    <w:p w14:paraId="1C940BE7"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197-</w:t>
      </w:r>
      <w:proofErr w:type="gramStart"/>
      <w:r w:rsidRPr="00335DFB">
        <w:rPr>
          <w:rFonts w:ascii="Times New Roman" w:hAnsi="Times New Roman" w:cs="Times New Roman"/>
          <w:sz w:val="24"/>
          <w:szCs w:val="24"/>
          <w:lang w:eastAsia="tr-TR"/>
        </w:rPr>
        <w:t>2 :Çimento</w:t>
      </w:r>
      <w:proofErr w:type="gramEnd"/>
      <w:r w:rsidRPr="00335DFB">
        <w:rPr>
          <w:rFonts w:ascii="Times New Roman" w:hAnsi="Times New Roman" w:cs="Times New Roman"/>
          <w:sz w:val="24"/>
          <w:szCs w:val="24"/>
          <w:lang w:eastAsia="tr-TR"/>
        </w:rPr>
        <w:t>- Bölüm 2: Uygunluk değerlendirmesi</w:t>
      </w:r>
    </w:p>
    <w:p w14:paraId="76994D52"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197-1:Çimento-Bölüm 1: Genel Çimentolar-Birleşim, Özellikler ve Uygunluk Kriterleri </w:t>
      </w:r>
    </w:p>
    <w:p w14:paraId="723829AA" w14:textId="77777777" w:rsidR="00084B4A" w:rsidRPr="00335DFB" w:rsidRDefault="00812F9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706 EN 12620+A1</w:t>
      </w:r>
      <w:r w:rsidR="00084B4A" w:rsidRPr="00335DFB">
        <w:rPr>
          <w:rFonts w:ascii="Times New Roman" w:hAnsi="Times New Roman" w:cs="Times New Roman"/>
          <w:sz w:val="24"/>
          <w:szCs w:val="24"/>
          <w:lang w:eastAsia="tr-TR"/>
        </w:rPr>
        <w:t xml:space="preserve">:Beton Agregaları </w:t>
      </w:r>
    </w:p>
    <w:p w14:paraId="6FA347BB"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21: Beyaz Çimentolar</w:t>
      </w:r>
    </w:p>
    <w:p w14:paraId="6603BD34"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450-1: Uçucu Kül - Betonda Kullanılan - Bölüm 1: Tarif, Özellikler ve Uygunluk Kriterleri</w:t>
      </w:r>
    </w:p>
    <w:p w14:paraId="387E5FDD" w14:textId="1756CD60" w:rsidR="00084B4A" w:rsidRPr="00335DFB" w:rsidRDefault="005800A8" w:rsidP="006906E7">
      <w:pPr>
        <w:spacing w:after="80"/>
        <w:jc w:val="both"/>
        <w:rPr>
          <w:rFonts w:ascii="Times New Roman" w:hAnsi="Times New Roman" w:cs="Times New Roman"/>
          <w:sz w:val="24"/>
          <w:szCs w:val="24"/>
          <w:lang w:eastAsia="tr-TR"/>
        </w:rPr>
      </w:pPr>
      <w:r>
        <w:rPr>
          <w:rFonts w:ascii="Times New Roman" w:hAnsi="Times New Roman" w:cs="Times New Roman"/>
          <w:sz w:val="24"/>
          <w:szCs w:val="24"/>
          <w:lang w:eastAsia="tr-TR"/>
        </w:rPr>
        <w:t>TS EN 13263-1+A1:</w:t>
      </w:r>
      <w:r w:rsidR="00084B4A" w:rsidRPr="00335DFB">
        <w:rPr>
          <w:rFonts w:ascii="Times New Roman" w:hAnsi="Times New Roman" w:cs="Times New Roman"/>
          <w:sz w:val="24"/>
          <w:szCs w:val="24"/>
          <w:lang w:eastAsia="tr-TR"/>
        </w:rPr>
        <w:t xml:space="preserve"> Silis Dumanı- Betonda kullanılan - Bölüm 1: Tarif, Gerekler ve Uygunluk Kriterleri</w:t>
      </w:r>
    </w:p>
    <w:p w14:paraId="6330714F"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15167-1: Öğütülmüş Yüksek Fırın Cürufu- Beton, Harç ve Şerbette Kullanım İçin- Bölüm 1: Tarifler, Özellikler ve Uygunluk Kriterleri</w:t>
      </w:r>
    </w:p>
    <w:p w14:paraId="5477BD3D" w14:textId="2653EEE5"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708:</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 xml:space="preserve">Çelik-Betonarme İçin-Donatı Çeliği </w:t>
      </w:r>
    </w:p>
    <w:p w14:paraId="10A3A953" w14:textId="1B9D446A"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1008:</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 xml:space="preserve">Beton-Karma suyu-Numune alma, deneyler ve beton endüstrisindeki işlemlerden geri kazanılan su </w:t>
      </w:r>
      <w:r w:rsidR="0022363E" w:rsidRPr="00335DFB">
        <w:rPr>
          <w:rFonts w:ascii="Times New Roman" w:hAnsi="Times New Roman" w:cs="Times New Roman"/>
          <w:sz w:val="24"/>
          <w:szCs w:val="24"/>
          <w:lang w:eastAsia="tr-TR"/>
        </w:rPr>
        <w:t>dâhil</w:t>
      </w:r>
      <w:r w:rsidRPr="00335DFB">
        <w:rPr>
          <w:rFonts w:ascii="Times New Roman" w:hAnsi="Times New Roman" w:cs="Times New Roman"/>
          <w:sz w:val="24"/>
          <w:szCs w:val="24"/>
          <w:lang w:eastAsia="tr-TR"/>
        </w:rPr>
        <w:t>, suyun, beton karma suyu olarak uygunluğunun tayini kuralları</w:t>
      </w:r>
    </w:p>
    <w:p w14:paraId="71A398A9" w14:textId="1B232D9C"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12390-3:</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Beton-Sertleşmiş beton deneyleri-Bölüm 3: Deney numunelerinde basınç dayanımının tayini</w:t>
      </w:r>
    </w:p>
    <w:p w14:paraId="2C247E7C" w14:textId="2F996C66"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14889-1:</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Lifler - Betonda kullanım için - Bölüm 1: Çelik lifler - Tarifler, özellikler ve uygunluk</w:t>
      </w:r>
    </w:p>
    <w:p w14:paraId="0F1534E4" w14:textId="2BE05DC5"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14889-2:</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Lifler - Betonda kullanım için - Bölüm 2: Polimer lifler - Tarifler, özellikler ve uygunluk</w:t>
      </w:r>
    </w:p>
    <w:p w14:paraId="3B9ABA23"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13543: Betonarme yapılara uygulanabilecek tahribatsız muayene (NDT) yöntemleri</w:t>
      </w:r>
    </w:p>
    <w:p w14:paraId="39E3AA1B"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1247: Beton yapım, döküm ve bakım kuralları (normal hava koşullarında)</w:t>
      </w:r>
    </w:p>
    <w:p w14:paraId="6E019C08"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1248: Beton yapım, döküm ve bakım kuralları (anormal hava koşullarında)</w:t>
      </w:r>
    </w:p>
    <w:p w14:paraId="4ECBD105"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13501-1: Yapı mamulleri ve yapı elemanları, yangın sınıflandırması bölüm 1: Yangın karşısındaki davranış deneylerinden elde edilen veriler kullanılarak sınıflandırma</w:t>
      </w:r>
    </w:p>
    <w:p w14:paraId="7C1E9F3B" w14:textId="3EC8EB51"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ASTM E90:</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Ses İletim Kaybı</w:t>
      </w:r>
    </w:p>
    <w:p w14:paraId="3DCF8249" w14:textId="1C634C1F"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ASTM C666/C666M-03(2008):</w:t>
      </w:r>
      <w:r w:rsidR="008E6739">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Betonun Hızlı Donma ve Çözülmeye Karşı Direnci</w:t>
      </w:r>
    </w:p>
    <w:p w14:paraId="5CC5FB11" w14:textId="77777777" w:rsidR="00EF0148" w:rsidRPr="00335DFB" w:rsidRDefault="00EF0148"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12390-9 Donma çözülme direnci-Yüzeysel kabuk atma(yüzeysel yıpranma)</w:t>
      </w:r>
    </w:p>
    <w:p w14:paraId="323D9F22"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ASTM C672/C672M-03:Buz Çözücü Kimyasallara Maruz Kalan Beton Yüzeylerin Kaldırma Direnci</w:t>
      </w:r>
    </w:p>
    <w:p w14:paraId="010E9AAC" w14:textId="54981A4B"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AASHTO R </w:t>
      </w:r>
      <w:r w:rsidR="008E6739" w:rsidRPr="00335DFB">
        <w:rPr>
          <w:rFonts w:ascii="Times New Roman" w:hAnsi="Times New Roman" w:cs="Times New Roman"/>
          <w:sz w:val="24"/>
          <w:szCs w:val="24"/>
          <w:lang w:eastAsia="tr-TR"/>
        </w:rPr>
        <w:t>20: Karayolu</w:t>
      </w:r>
      <w:r w:rsidRPr="00335DFB">
        <w:rPr>
          <w:rFonts w:ascii="Times New Roman" w:hAnsi="Times New Roman" w:cs="Times New Roman"/>
          <w:sz w:val="24"/>
          <w:szCs w:val="24"/>
          <w:lang w:eastAsia="tr-TR"/>
        </w:rPr>
        <w:t xml:space="preserve"> Gürültüsünü Ölçme Prosedürleri</w:t>
      </w:r>
    </w:p>
    <w:p w14:paraId="28505841" w14:textId="2163337B"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DIN </w:t>
      </w:r>
      <w:r w:rsidR="008E6739" w:rsidRPr="00335DFB">
        <w:rPr>
          <w:rFonts w:ascii="Times New Roman" w:hAnsi="Times New Roman" w:cs="Times New Roman"/>
          <w:sz w:val="24"/>
          <w:szCs w:val="24"/>
          <w:lang w:eastAsia="tr-TR"/>
        </w:rPr>
        <w:t>18218: Dikey</w:t>
      </w:r>
      <w:r w:rsidRPr="00335DFB">
        <w:rPr>
          <w:rFonts w:ascii="Times New Roman" w:hAnsi="Times New Roman" w:cs="Times New Roman"/>
          <w:sz w:val="24"/>
          <w:szCs w:val="24"/>
          <w:lang w:eastAsia="tr-TR"/>
        </w:rPr>
        <w:t xml:space="preserve"> kalıp üzerine taze betonun basıncı</w:t>
      </w:r>
    </w:p>
    <w:p w14:paraId="2D56900E" w14:textId="77777777"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AS 3610 Beton İçin Kalıp Standardı</w:t>
      </w:r>
    </w:p>
    <w:p w14:paraId="6CE13147" w14:textId="14B35EAC"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CIRIA Report </w:t>
      </w:r>
      <w:r w:rsidR="008E6739" w:rsidRPr="00335DFB">
        <w:rPr>
          <w:rFonts w:ascii="Times New Roman" w:hAnsi="Times New Roman" w:cs="Times New Roman"/>
          <w:sz w:val="24"/>
          <w:szCs w:val="24"/>
          <w:lang w:eastAsia="tr-TR"/>
        </w:rPr>
        <w:t>108: Kalıp</w:t>
      </w:r>
      <w:r w:rsidRPr="00335DFB">
        <w:rPr>
          <w:rFonts w:ascii="Times New Roman" w:hAnsi="Times New Roman" w:cs="Times New Roman"/>
          <w:sz w:val="24"/>
          <w:szCs w:val="24"/>
          <w:lang w:eastAsia="tr-TR"/>
        </w:rPr>
        <w:t xml:space="preserve"> yüzey malzemelerinin betona etkileri</w:t>
      </w:r>
    </w:p>
    <w:p w14:paraId="162C5E3B" w14:textId="00A3CC48" w:rsidR="00084B4A" w:rsidRPr="00335DFB" w:rsidRDefault="00084B4A"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1317-</w:t>
      </w:r>
      <w:r w:rsidR="008E6739" w:rsidRPr="00335DFB">
        <w:rPr>
          <w:rFonts w:ascii="Times New Roman" w:hAnsi="Times New Roman" w:cs="Times New Roman"/>
          <w:sz w:val="24"/>
          <w:szCs w:val="24"/>
          <w:lang w:eastAsia="tr-TR"/>
        </w:rPr>
        <w:t>1: Yol</w:t>
      </w:r>
      <w:r w:rsidRPr="00335DFB">
        <w:rPr>
          <w:rFonts w:ascii="Times New Roman" w:hAnsi="Times New Roman" w:cs="Times New Roman"/>
          <w:sz w:val="24"/>
          <w:szCs w:val="24"/>
          <w:lang w:eastAsia="tr-TR"/>
        </w:rPr>
        <w:t xml:space="preserve"> güvenlik sistemleri-Bölüm 1: Terminoloji ve deney yöntemleri için genel </w:t>
      </w:r>
      <w:proofErr w:type="gramStart"/>
      <w:r w:rsidRPr="00335DFB">
        <w:rPr>
          <w:rFonts w:ascii="Times New Roman" w:hAnsi="Times New Roman" w:cs="Times New Roman"/>
          <w:sz w:val="24"/>
          <w:szCs w:val="24"/>
          <w:lang w:eastAsia="tr-TR"/>
        </w:rPr>
        <w:t>kriterler</w:t>
      </w:r>
      <w:proofErr w:type="gramEnd"/>
    </w:p>
    <w:p w14:paraId="3F27A8D1" w14:textId="77777777" w:rsidR="00A86E33" w:rsidRPr="00335DFB" w:rsidRDefault="00A86E33" w:rsidP="006906E7">
      <w:pPr>
        <w:spacing w:after="80"/>
        <w:jc w:val="both"/>
        <w:rPr>
          <w:rFonts w:ascii="Times New Roman" w:hAnsi="Times New Roman" w:cs="Times New Roman"/>
          <w:sz w:val="24"/>
          <w:szCs w:val="24"/>
          <w:lang w:eastAsia="tr-TR"/>
        </w:rPr>
      </w:pPr>
    </w:p>
    <w:p w14:paraId="6F843A48"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3EBCCCA0"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6C02E253"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50065B5B" w14:textId="77777777" w:rsidR="00DF2FD7" w:rsidRPr="00335DFB" w:rsidRDefault="00DF2FD7" w:rsidP="00DF2FD7">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1EEB8F1F" w14:textId="77777777" w:rsidR="00DF2FD7" w:rsidRPr="00335DFB" w:rsidRDefault="00DF2FD7" w:rsidP="00DF2FD7">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4208DE85"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694D7B3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5C7BEFB3"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19A78B4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4B9625AA"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5A2FB78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73A1C9C1" w14:textId="4E44BC19"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20C5E508" w14:textId="3DF0DEEE"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62F01761"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2FBDDC46"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21B842D2"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34E8408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CFFD3B5"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0D6992B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262EF0D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71D9567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39D6290F"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67F1EF9A"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4781C7E7"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58DEC467" w14:textId="77777777" w:rsid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75219B4D" w14:textId="77777777" w:rsidR="00335DFB" w:rsidRDefault="00335DFB">
      <w:pPr>
        <w:rPr>
          <w:rFonts w:ascii="Times New Roman" w:hAnsi="Times New Roman" w:cs="Times New Roman"/>
          <w:bCs/>
          <w:noProof/>
          <w:sz w:val="24"/>
          <w:szCs w:val="24"/>
        </w:rPr>
      </w:pPr>
      <w:r>
        <w:rPr>
          <w:rFonts w:ascii="Times New Roman" w:hAnsi="Times New Roman" w:cs="Times New Roman"/>
          <w:bCs/>
          <w:noProof/>
          <w:sz w:val="24"/>
          <w:szCs w:val="24"/>
        </w:rPr>
        <w:br w:type="page"/>
      </w:r>
    </w:p>
    <w:p w14:paraId="254FCACA" w14:textId="77777777" w:rsidR="00724F39" w:rsidRPr="00335DFB" w:rsidRDefault="00E43AEB" w:rsidP="00C07449">
      <w:pPr>
        <w:pStyle w:val="Balk2"/>
        <w:rPr>
          <w:sz w:val="24"/>
          <w:szCs w:val="24"/>
        </w:rPr>
      </w:pPr>
      <w:bookmarkStart w:id="131" w:name="_Toc33782822"/>
      <w:r w:rsidRPr="00335DFB">
        <w:rPr>
          <w:sz w:val="24"/>
          <w:szCs w:val="24"/>
        </w:rPr>
        <w:t>Kâgir</w:t>
      </w:r>
      <w:r w:rsidR="00724F39" w:rsidRPr="00335DFB">
        <w:rPr>
          <w:sz w:val="24"/>
          <w:szCs w:val="24"/>
        </w:rPr>
        <w:t xml:space="preserve"> Beton Yığma Gürültü Bariyeri </w:t>
      </w:r>
      <w:r w:rsidR="00251881" w:rsidRPr="00335DFB">
        <w:rPr>
          <w:sz w:val="24"/>
          <w:szCs w:val="24"/>
        </w:rPr>
        <w:t xml:space="preserve">İşleri </w:t>
      </w:r>
      <w:r w:rsidR="00724F39" w:rsidRPr="00335DFB">
        <w:rPr>
          <w:sz w:val="24"/>
          <w:szCs w:val="24"/>
        </w:rPr>
        <w:t>Genel Teknik Şartnamesi</w:t>
      </w:r>
      <w:bookmarkEnd w:id="131"/>
    </w:p>
    <w:p w14:paraId="01237DEE" w14:textId="77777777" w:rsidR="00724F39" w:rsidRPr="00335DFB" w:rsidRDefault="00724F39" w:rsidP="00C07449">
      <w:pPr>
        <w:pStyle w:val="Balk3"/>
        <w:rPr>
          <w:sz w:val="24"/>
          <w:szCs w:val="24"/>
        </w:rPr>
      </w:pPr>
      <w:bookmarkStart w:id="132" w:name="_Toc33782823"/>
      <w:r w:rsidRPr="00335DFB">
        <w:rPr>
          <w:sz w:val="24"/>
          <w:szCs w:val="24"/>
        </w:rPr>
        <w:t>Kapsam</w:t>
      </w:r>
      <w:bookmarkEnd w:id="132"/>
    </w:p>
    <w:p w14:paraId="49A2BF12" w14:textId="187E04DB" w:rsidR="00724F39" w:rsidRPr="00335DFB"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bloklar kullanılarak oluşturulan </w:t>
      </w:r>
      <w:r w:rsidR="002C4649" w:rsidRPr="00335DFB">
        <w:rPr>
          <w:rFonts w:ascii="Times New Roman" w:hAnsi="Times New Roman" w:cs="Times New Roman"/>
          <w:sz w:val="24"/>
          <w:szCs w:val="24"/>
          <w:lang w:eastAsia="tr-TR"/>
        </w:rPr>
        <w:t xml:space="preserve">kâgir beton yığma gürültü bariyerlerinin </w:t>
      </w:r>
      <w:r w:rsidRPr="00335DFB">
        <w:rPr>
          <w:rFonts w:ascii="Times New Roman" w:hAnsi="Times New Roman" w:cs="Times New Roman"/>
          <w:sz w:val="24"/>
          <w:szCs w:val="24"/>
          <w:lang w:eastAsia="tr-TR"/>
        </w:rPr>
        <w:t>uygulama kurallarına ilişkin esasları kapsar.</w:t>
      </w:r>
    </w:p>
    <w:p w14:paraId="0388E472" w14:textId="77777777" w:rsidR="00724F39" w:rsidRPr="00335DFB" w:rsidRDefault="00724F39" w:rsidP="00C07449">
      <w:pPr>
        <w:pStyle w:val="Balk3"/>
        <w:rPr>
          <w:sz w:val="24"/>
          <w:szCs w:val="24"/>
        </w:rPr>
      </w:pPr>
      <w:bookmarkStart w:id="133" w:name="_Toc33782824"/>
      <w:r w:rsidRPr="00335DFB">
        <w:rPr>
          <w:sz w:val="24"/>
          <w:szCs w:val="24"/>
        </w:rPr>
        <w:t>Tanım</w:t>
      </w:r>
      <w:bookmarkEnd w:id="133"/>
    </w:p>
    <w:p w14:paraId="35B08C42" w14:textId="13AA2F17" w:rsidR="00724F39" w:rsidRPr="00335DFB" w:rsidRDefault="00724F39" w:rsidP="00C07449">
      <w:pPr>
        <w:pStyle w:val="Balk4"/>
        <w:rPr>
          <w:szCs w:val="24"/>
        </w:rPr>
      </w:pPr>
      <w:bookmarkStart w:id="134" w:name="_Toc33782825"/>
      <w:r w:rsidRPr="00335DFB">
        <w:rPr>
          <w:szCs w:val="24"/>
        </w:rPr>
        <w:t xml:space="preserve">Beton </w:t>
      </w:r>
      <w:r w:rsidR="002C4649">
        <w:rPr>
          <w:szCs w:val="24"/>
        </w:rPr>
        <w:t>B</w:t>
      </w:r>
      <w:r w:rsidRPr="00335DFB">
        <w:rPr>
          <w:szCs w:val="24"/>
        </w:rPr>
        <w:t>lok :</w:t>
      </w:r>
      <w:bookmarkEnd w:id="134"/>
      <w:r w:rsidRPr="00335DFB">
        <w:rPr>
          <w:szCs w:val="24"/>
        </w:rPr>
        <w:t xml:space="preserve"> </w:t>
      </w:r>
    </w:p>
    <w:p w14:paraId="51018536" w14:textId="77777777" w:rsidR="00724F39" w:rsidRPr="00335DFB" w:rsidRDefault="007F49D0" w:rsidP="007F49D0">
      <w:pPr>
        <w:widowControl w:val="0"/>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Normal beton ile TS EN 771-3 standardına uygun olarak üretilen, ses yalıtımı ve ses yutma amaçlı olarak da kullanılabilen, sıva gerektirmeyen, renkli üretildiğinde boya da gerektirmeyen, taşıyıcı duvar malzemesidir</w:t>
      </w:r>
      <w:r w:rsidR="00724F39" w:rsidRPr="00335DFB">
        <w:rPr>
          <w:rFonts w:ascii="Times New Roman" w:hAnsi="Times New Roman" w:cs="Times New Roman"/>
          <w:sz w:val="24"/>
          <w:szCs w:val="24"/>
          <w:lang w:eastAsia="tr-TR"/>
        </w:rPr>
        <w:t>.</w:t>
      </w:r>
    </w:p>
    <w:p w14:paraId="42603C2A" w14:textId="6CBEDA84" w:rsidR="00724F39" w:rsidRPr="00335DFB" w:rsidRDefault="00724F39"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Beton blok</w:t>
      </w:r>
      <w:r w:rsidR="00537054" w:rsidRPr="00335DFB">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boyutları </w:t>
      </w:r>
      <w:r w:rsidR="00E1246A" w:rsidRPr="00335DFB">
        <w:rPr>
          <w:rFonts w:ascii="Times New Roman" w:hAnsi="Times New Roman" w:cs="Times New Roman"/>
          <w:sz w:val="24"/>
          <w:szCs w:val="24"/>
          <w:lang w:eastAsia="tr-TR"/>
        </w:rPr>
        <w:t>itibar</w:t>
      </w:r>
      <w:r w:rsidR="002C4649">
        <w:rPr>
          <w:rFonts w:ascii="Times New Roman" w:hAnsi="Times New Roman" w:cs="Times New Roman"/>
          <w:sz w:val="24"/>
          <w:szCs w:val="24"/>
          <w:lang w:eastAsia="tr-TR"/>
        </w:rPr>
        <w:t>ı</w:t>
      </w:r>
      <w:r w:rsidR="00E1246A" w:rsidRPr="00335DFB">
        <w:rPr>
          <w:rFonts w:ascii="Times New Roman" w:hAnsi="Times New Roman" w:cs="Times New Roman"/>
          <w:sz w:val="24"/>
          <w:szCs w:val="24"/>
          <w:lang w:eastAsia="tr-TR"/>
        </w:rPr>
        <w:t>yl</w:t>
      </w:r>
      <w:r w:rsidR="002C4649">
        <w:rPr>
          <w:rFonts w:ascii="Times New Roman" w:hAnsi="Times New Roman" w:cs="Times New Roman"/>
          <w:sz w:val="24"/>
          <w:szCs w:val="24"/>
          <w:lang w:eastAsia="tr-TR"/>
        </w:rPr>
        <w:t>a</w:t>
      </w:r>
      <w:r w:rsidRPr="00335DFB">
        <w:rPr>
          <w:rFonts w:ascii="Times New Roman" w:hAnsi="Times New Roman" w:cs="Times New Roman"/>
          <w:sz w:val="24"/>
          <w:szCs w:val="24"/>
          <w:lang w:eastAsia="tr-TR"/>
        </w:rPr>
        <w:t xml:space="preserve"> modüler bir yapı elemanıdır. Bu özelliği ile farklı yapı ve yapım sistemlerine kolayca uyum sağlar. Üretimlerde farklı kalıp sistemleri kullanılarak farklı yüzey dokularında, </w:t>
      </w:r>
      <w:r w:rsidR="00E1246A" w:rsidRPr="00335DFB">
        <w:rPr>
          <w:rFonts w:ascii="Times New Roman" w:hAnsi="Times New Roman" w:cs="Times New Roman"/>
          <w:sz w:val="24"/>
          <w:szCs w:val="24"/>
          <w:lang w:eastAsia="tr-TR"/>
        </w:rPr>
        <w:t>renklendirici</w:t>
      </w:r>
      <w:r w:rsidRPr="00335DFB">
        <w:rPr>
          <w:rFonts w:ascii="Times New Roman" w:hAnsi="Times New Roman" w:cs="Times New Roman"/>
          <w:sz w:val="24"/>
          <w:szCs w:val="24"/>
          <w:lang w:eastAsia="tr-TR"/>
        </w:rPr>
        <w:t xml:space="preserve"> pigmentler kullanılarak da değişik renk</w:t>
      </w:r>
      <w:r w:rsidR="002C4649">
        <w:rPr>
          <w:rFonts w:ascii="Times New Roman" w:hAnsi="Times New Roman" w:cs="Times New Roman"/>
          <w:sz w:val="24"/>
          <w:szCs w:val="24"/>
          <w:lang w:eastAsia="tr-TR"/>
        </w:rPr>
        <w:t>lerde</w:t>
      </w:r>
      <w:r w:rsidRPr="00335DFB">
        <w:rPr>
          <w:rFonts w:ascii="Times New Roman" w:hAnsi="Times New Roman" w:cs="Times New Roman"/>
          <w:sz w:val="24"/>
          <w:szCs w:val="24"/>
          <w:lang w:eastAsia="tr-TR"/>
        </w:rPr>
        <w:t xml:space="preserve"> üretilmesi mümkündür. Bu özelliği ile tasarımcıya esnek çözümler oluşturma olanağı sağlar.</w:t>
      </w:r>
    </w:p>
    <w:p w14:paraId="00F0DF0B" w14:textId="77777777" w:rsidR="00724F39" w:rsidRPr="00335DFB" w:rsidRDefault="00724F39" w:rsidP="00C07449">
      <w:pPr>
        <w:pStyle w:val="Balk4"/>
        <w:rPr>
          <w:szCs w:val="24"/>
        </w:rPr>
      </w:pPr>
      <w:bookmarkStart w:id="135" w:name="_Toc33782826"/>
      <w:r w:rsidRPr="00335DFB">
        <w:rPr>
          <w:szCs w:val="24"/>
        </w:rPr>
        <w:t>Duvar Örme Harcı:</w:t>
      </w:r>
      <w:bookmarkEnd w:id="135"/>
      <w:r w:rsidRPr="00335DFB">
        <w:rPr>
          <w:szCs w:val="24"/>
        </w:rPr>
        <w:t xml:space="preserve"> </w:t>
      </w:r>
    </w:p>
    <w:p w14:paraId="33A95CEC" w14:textId="3B2435C6"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2C4649" w:rsidRPr="00335DFB">
        <w:rPr>
          <w:rFonts w:ascii="Times New Roman" w:hAnsi="Times New Roman" w:cs="Times New Roman"/>
          <w:sz w:val="24"/>
          <w:szCs w:val="24"/>
          <w:lang w:eastAsia="tr-TR"/>
        </w:rPr>
        <w:t xml:space="preserve">beton yığma gürültü bariyerlerinin </w:t>
      </w:r>
      <w:r w:rsidR="00724F39" w:rsidRPr="00335DFB">
        <w:rPr>
          <w:rFonts w:ascii="Times New Roman" w:hAnsi="Times New Roman" w:cs="Times New Roman"/>
          <w:sz w:val="24"/>
          <w:szCs w:val="24"/>
          <w:lang w:eastAsia="tr-TR"/>
        </w:rPr>
        <w:t xml:space="preserve">örme işleminde kullanılacak harç, </w:t>
      </w:r>
      <w:r w:rsidR="00E1246A" w:rsidRPr="00335DFB">
        <w:rPr>
          <w:rFonts w:ascii="Times New Roman" w:hAnsi="Times New Roman" w:cs="Times New Roman"/>
          <w:sz w:val="24"/>
          <w:szCs w:val="24"/>
          <w:lang w:eastAsia="tr-TR"/>
        </w:rPr>
        <w:t>çimento</w:t>
      </w:r>
      <w:r w:rsidR="00724F39" w:rsidRPr="00335DFB">
        <w:rPr>
          <w:rFonts w:ascii="Times New Roman" w:hAnsi="Times New Roman" w:cs="Times New Roman"/>
          <w:sz w:val="24"/>
          <w:szCs w:val="24"/>
          <w:lang w:eastAsia="tr-TR"/>
        </w:rPr>
        <w:t>, temiz ve düzgün dane dağılımlı kum ile plastik ve kolay işlenebilir kıvam elde edilebilecek miktarda suyun uygun biçimde karıştırılmasıyla elde edilen bir karışımdır. Harç üretiminde kullanılan çimento/kum oranı 1/3 olarak uygulanmalıdır. Su/ç</w:t>
      </w:r>
      <w:r w:rsidR="007F49D0" w:rsidRPr="00335DFB">
        <w:rPr>
          <w:rFonts w:ascii="Times New Roman" w:hAnsi="Times New Roman" w:cs="Times New Roman"/>
          <w:sz w:val="24"/>
          <w:szCs w:val="24"/>
          <w:lang w:eastAsia="tr-TR"/>
        </w:rPr>
        <w:t>imento oranı 0.50</w:t>
      </w:r>
      <w:r w:rsidR="002C4649">
        <w:rPr>
          <w:rFonts w:ascii="Times New Roman" w:hAnsi="Times New Roman" w:cs="Times New Roman"/>
          <w:sz w:val="24"/>
          <w:szCs w:val="24"/>
          <w:lang w:eastAsia="tr-TR"/>
        </w:rPr>
        <w:t>’</w:t>
      </w:r>
      <w:r w:rsidR="007F49D0" w:rsidRPr="00335DFB">
        <w:rPr>
          <w:rFonts w:ascii="Times New Roman" w:hAnsi="Times New Roman" w:cs="Times New Roman"/>
          <w:sz w:val="24"/>
          <w:szCs w:val="24"/>
          <w:lang w:eastAsia="tr-TR"/>
        </w:rPr>
        <w:t xml:space="preserve">yi aşmamalı, harcın en küçük küp basınç dayanım değeri 10 </w:t>
      </w:r>
      <w:proofErr w:type="spellStart"/>
      <w:r w:rsidR="007F49D0" w:rsidRPr="00335DFB">
        <w:rPr>
          <w:rFonts w:ascii="Times New Roman" w:hAnsi="Times New Roman" w:cs="Times New Roman"/>
          <w:sz w:val="24"/>
          <w:szCs w:val="24"/>
          <w:lang w:eastAsia="tr-TR"/>
        </w:rPr>
        <w:t>Mpa</w:t>
      </w:r>
      <w:r w:rsidR="00AA2C6D">
        <w:rPr>
          <w:rFonts w:ascii="Times New Roman" w:hAnsi="Times New Roman" w:cs="Times New Roman"/>
          <w:sz w:val="24"/>
          <w:szCs w:val="24"/>
          <w:lang w:eastAsia="tr-TR"/>
        </w:rPr>
        <w:t>’</w:t>
      </w:r>
      <w:r w:rsidR="007F49D0" w:rsidRPr="00335DFB">
        <w:rPr>
          <w:rFonts w:ascii="Times New Roman" w:hAnsi="Times New Roman" w:cs="Times New Roman"/>
          <w:sz w:val="24"/>
          <w:szCs w:val="24"/>
          <w:lang w:eastAsia="tr-TR"/>
        </w:rPr>
        <w:t>dan</w:t>
      </w:r>
      <w:proofErr w:type="spellEnd"/>
      <w:r w:rsidR="007F49D0" w:rsidRPr="00335DFB">
        <w:rPr>
          <w:rFonts w:ascii="Times New Roman" w:hAnsi="Times New Roman" w:cs="Times New Roman"/>
          <w:sz w:val="24"/>
          <w:szCs w:val="24"/>
          <w:lang w:eastAsia="tr-TR"/>
        </w:rPr>
        <w:t xml:space="preserve"> düşük olmamalıdır</w:t>
      </w:r>
      <w:r w:rsidR="00724F39" w:rsidRPr="00335DFB">
        <w:rPr>
          <w:rFonts w:ascii="Times New Roman" w:hAnsi="Times New Roman" w:cs="Times New Roman"/>
          <w:sz w:val="24"/>
          <w:szCs w:val="24"/>
          <w:lang w:eastAsia="tr-TR"/>
        </w:rPr>
        <w:t xml:space="preserve">. Harç üretiminde, istenilen </w:t>
      </w:r>
      <w:r w:rsidRPr="00335DFB">
        <w:rPr>
          <w:rFonts w:ascii="Times New Roman" w:hAnsi="Times New Roman" w:cs="Times New Roman"/>
          <w:sz w:val="24"/>
          <w:szCs w:val="24"/>
          <w:lang w:eastAsia="tr-TR"/>
        </w:rPr>
        <w:t>işlenebilirliği</w:t>
      </w:r>
      <w:r w:rsidR="00724F39" w:rsidRPr="00335DFB">
        <w:rPr>
          <w:rFonts w:ascii="Times New Roman" w:hAnsi="Times New Roman" w:cs="Times New Roman"/>
          <w:sz w:val="24"/>
          <w:szCs w:val="24"/>
          <w:lang w:eastAsia="tr-TR"/>
        </w:rPr>
        <w:t xml:space="preserve"> elde etmeye yönelik olarak gerektiğinde TS EN 934-2 standardına uygun kimyasal katkı maddeleri kullanılabilir. </w:t>
      </w:r>
    </w:p>
    <w:p w14:paraId="035E9EDC" w14:textId="77777777" w:rsidR="00724F39" w:rsidRPr="00335DFB" w:rsidRDefault="00724F39" w:rsidP="00C07449">
      <w:pPr>
        <w:pStyle w:val="Balk4"/>
        <w:rPr>
          <w:szCs w:val="24"/>
        </w:rPr>
      </w:pPr>
      <w:bookmarkStart w:id="136" w:name="_Toc33782827"/>
      <w:r w:rsidRPr="00335DFB">
        <w:rPr>
          <w:szCs w:val="24"/>
        </w:rPr>
        <w:t>Dolgu Betonu:</w:t>
      </w:r>
      <w:bookmarkEnd w:id="136"/>
    </w:p>
    <w:p w14:paraId="600103B9" w14:textId="6642CEB8" w:rsidR="0096335D" w:rsidRPr="00335DFB" w:rsidRDefault="00E43AEB" w:rsidP="0096335D">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543B86" w:rsidRPr="00335DFB">
        <w:rPr>
          <w:rFonts w:ascii="Times New Roman" w:hAnsi="Times New Roman" w:cs="Times New Roman"/>
          <w:sz w:val="24"/>
          <w:szCs w:val="24"/>
          <w:lang w:eastAsia="tr-TR"/>
        </w:rPr>
        <w:t xml:space="preserve">beton yığma gürültü bariyerlerinde </w:t>
      </w:r>
      <w:r w:rsidR="00724F39" w:rsidRPr="00335DFB">
        <w:rPr>
          <w:rFonts w:ascii="Times New Roman" w:hAnsi="Times New Roman" w:cs="Times New Roman"/>
          <w:sz w:val="24"/>
          <w:szCs w:val="24"/>
          <w:lang w:eastAsia="tr-TR"/>
        </w:rPr>
        <w:t xml:space="preserve">düşey donatıların bulunduğu düşey boşluklara ve yatay donatıların bulunduğu hatıl ve lentolara doldurulan betondur. Dolgu betonu, </w:t>
      </w:r>
      <w:r w:rsidR="005470D9">
        <w:rPr>
          <w:rFonts w:ascii="Times New Roman" w:hAnsi="Times New Roman" w:cs="Times New Roman"/>
          <w:sz w:val="24"/>
          <w:szCs w:val="24"/>
          <w:lang w:eastAsia="tr-TR"/>
        </w:rPr>
        <w:t>TS EN 206</w:t>
      </w:r>
      <w:r w:rsidR="00AA2C6D">
        <w:rPr>
          <w:rFonts w:ascii="Times New Roman" w:hAnsi="Times New Roman" w:cs="Times New Roman"/>
          <w:sz w:val="24"/>
          <w:szCs w:val="24"/>
          <w:lang w:eastAsia="tr-TR"/>
        </w:rPr>
        <w:t>:</w:t>
      </w:r>
      <w:r w:rsidR="005470D9">
        <w:rPr>
          <w:rFonts w:ascii="Times New Roman" w:hAnsi="Times New Roman" w:cs="Times New Roman"/>
          <w:sz w:val="24"/>
          <w:szCs w:val="24"/>
          <w:lang w:eastAsia="tr-TR"/>
        </w:rPr>
        <w:t>2013 +A1 ve</w:t>
      </w:r>
      <w:r w:rsidR="00724F39" w:rsidRPr="00335DFB">
        <w:rPr>
          <w:rFonts w:ascii="Times New Roman" w:hAnsi="Times New Roman" w:cs="Times New Roman"/>
          <w:sz w:val="24"/>
          <w:szCs w:val="24"/>
          <w:lang w:eastAsia="tr-TR"/>
        </w:rPr>
        <w:t xml:space="preserve"> TS 13515 standartlarına uygun olarak ve bu standartların içeriğinde özellikleri belirtilen malzemelerle üretilmelidir. Kullanılacak dolgu betonunun sınıfı, taşıyıcı ve donatılı olarak projelendirilmiş olan beton blok duvarın proje </w:t>
      </w:r>
      <w:proofErr w:type="gramStart"/>
      <w:r w:rsidR="00724F39" w:rsidRPr="00335DFB">
        <w:rPr>
          <w:rFonts w:ascii="Times New Roman" w:hAnsi="Times New Roman" w:cs="Times New Roman"/>
          <w:sz w:val="24"/>
          <w:szCs w:val="24"/>
          <w:lang w:eastAsia="tr-TR"/>
        </w:rPr>
        <w:t>kriterleri</w:t>
      </w:r>
      <w:proofErr w:type="gramEnd"/>
      <w:r w:rsidR="00724F39" w:rsidRPr="00335DFB">
        <w:rPr>
          <w:rFonts w:ascii="Times New Roman" w:hAnsi="Times New Roman" w:cs="Times New Roman"/>
          <w:sz w:val="24"/>
          <w:szCs w:val="24"/>
          <w:lang w:eastAsia="tr-TR"/>
        </w:rPr>
        <w:t xml:space="preserve"> doğrultusunda belirlenir. Kullanılan dolgu betonunun sınıfı, Türkiye Bina Deprem Yönetmeliğinin “Deprem Etkisi Altında Yığma Bina Taşıyıcı Sistemlerinin Tasarımı İçin Özel Kurallar” bölümünde dolgu betonları için belirlenmiş </w:t>
      </w:r>
      <w:r w:rsidR="0096335D" w:rsidRPr="00335DFB">
        <w:rPr>
          <w:rFonts w:ascii="Times New Roman" w:hAnsi="Times New Roman" w:cs="Times New Roman"/>
          <w:sz w:val="24"/>
          <w:szCs w:val="24"/>
          <w:lang w:eastAsia="tr-TR"/>
        </w:rPr>
        <w:t>dayanım sınıfı içerisinde olmalıdır.</w:t>
      </w:r>
    </w:p>
    <w:p w14:paraId="21F8AF55" w14:textId="1217AF05" w:rsidR="00724F39" w:rsidRDefault="00724F39"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Dolgu betonunun </w:t>
      </w:r>
      <w:r w:rsidR="004A4851" w:rsidRPr="00335DFB">
        <w:rPr>
          <w:rFonts w:ascii="Times New Roman" w:hAnsi="Times New Roman" w:cs="Times New Roman"/>
          <w:sz w:val="24"/>
          <w:szCs w:val="24"/>
          <w:lang w:eastAsia="tr-TR"/>
        </w:rPr>
        <w:t>işlenebilirliği</w:t>
      </w:r>
      <w:r w:rsidRPr="00335DFB">
        <w:rPr>
          <w:rFonts w:ascii="Times New Roman" w:hAnsi="Times New Roman" w:cs="Times New Roman"/>
          <w:sz w:val="24"/>
          <w:szCs w:val="24"/>
          <w:lang w:eastAsia="tr-TR"/>
        </w:rPr>
        <w:t xml:space="preserve">, beton blokların boşlukları içinde kolay akmayı sağlayacak, ayrışmadan yerleştirilebilecek kıvamda oluşturulmalı, karışım suyu miktarı buna göre belirlenmelidir. Örme harcında olduğu gibi istenilen </w:t>
      </w:r>
      <w:r w:rsidR="004A4851" w:rsidRPr="00335DFB">
        <w:rPr>
          <w:rFonts w:ascii="Times New Roman" w:hAnsi="Times New Roman" w:cs="Times New Roman"/>
          <w:sz w:val="24"/>
          <w:szCs w:val="24"/>
          <w:lang w:eastAsia="tr-TR"/>
        </w:rPr>
        <w:t>işlenebilirliği</w:t>
      </w:r>
      <w:r w:rsidRPr="00335DFB">
        <w:rPr>
          <w:rFonts w:ascii="Times New Roman" w:hAnsi="Times New Roman" w:cs="Times New Roman"/>
          <w:sz w:val="24"/>
          <w:szCs w:val="24"/>
          <w:lang w:eastAsia="tr-TR"/>
        </w:rPr>
        <w:t xml:space="preserve"> elde etmeye veya betonun diğer özelliklerini iyileştirmeye yönelik olarak, gerektiğinde dolgu betonunun üretiminde TS EN 934-2 standardına uygun kimyasal katkı maddeleri kullanılmalıdır. </w:t>
      </w:r>
    </w:p>
    <w:p w14:paraId="5C6B06E0" w14:textId="77777777" w:rsidR="00335DFB" w:rsidRDefault="00335DFB">
      <w:pPr>
        <w:rPr>
          <w:rFonts w:ascii="Times New Roman" w:hAnsi="Times New Roman" w:cs="Times New Roman"/>
          <w:sz w:val="24"/>
          <w:szCs w:val="24"/>
          <w:lang w:eastAsia="tr-TR"/>
        </w:rPr>
      </w:pPr>
      <w:r>
        <w:rPr>
          <w:rFonts w:ascii="Times New Roman" w:hAnsi="Times New Roman" w:cs="Times New Roman"/>
          <w:sz w:val="24"/>
          <w:szCs w:val="24"/>
          <w:lang w:eastAsia="tr-TR"/>
        </w:rPr>
        <w:br w:type="page"/>
      </w:r>
    </w:p>
    <w:p w14:paraId="10F3A5A8" w14:textId="77777777" w:rsidR="00724F39" w:rsidRPr="00335DFB" w:rsidRDefault="00724F39" w:rsidP="00C07449">
      <w:pPr>
        <w:pStyle w:val="Balk4"/>
        <w:rPr>
          <w:szCs w:val="24"/>
        </w:rPr>
      </w:pPr>
      <w:bookmarkStart w:id="137" w:name="_Toc33782828"/>
      <w:r w:rsidRPr="00335DFB">
        <w:rPr>
          <w:szCs w:val="24"/>
        </w:rPr>
        <w:t>Betonarme Temel:</w:t>
      </w:r>
      <w:bookmarkEnd w:id="137"/>
      <w:r w:rsidRPr="00335DFB">
        <w:rPr>
          <w:szCs w:val="24"/>
        </w:rPr>
        <w:t xml:space="preserve"> </w:t>
      </w:r>
    </w:p>
    <w:p w14:paraId="6E26CF2F" w14:textId="0A782FE7"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9644C1" w:rsidRPr="00335DFB">
        <w:rPr>
          <w:rFonts w:ascii="Times New Roman" w:hAnsi="Times New Roman" w:cs="Times New Roman"/>
          <w:sz w:val="24"/>
          <w:szCs w:val="24"/>
          <w:lang w:eastAsia="tr-TR"/>
        </w:rPr>
        <w:t xml:space="preserve">beton yığma gürültü bariyerlerinde </w:t>
      </w:r>
      <w:r w:rsidR="00724F39" w:rsidRPr="00335DFB">
        <w:rPr>
          <w:rFonts w:ascii="Times New Roman" w:hAnsi="Times New Roman" w:cs="Times New Roman"/>
          <w:sz w:val="24"/>
          <w:szCs w:val="24"/>
          <w:lang w:eastAsia="tr-TR"/>
        </w:rPr>
        <w:t xml:space="preserve">duvar altı hatılı olarak oluşturulan betonarme yapı elemanlarıdır. Projesine uygun olarak uygulama alanında oluşturulan kalıp içine, projesine uygun olarak hazırlanan donatı ile öngörülen sınıf dayanımında, </w:t>
      </w:r>
      <w:r w:rsidR="005470D9">
        <w:rPr>
          <w:rFonts w:ascii="Times New Roman" w:hAnsi="Times New Roman" w:cs="Times New Roman"/>
          <w:sz w:val="24"/>
          <w:szCs w:val="24"/>
          <w:lang w:eastAsia="tr-TR"/>
        </w:rPr>
        <w:t>TS EN 206</w:t>
      </w:r>
      <w:r w:rsidR="00AA2C6D">
        <w:rPr>
          <w:rFonts w:ascii="Times New Roman" w:hAnsi="Times New Roman" w:cs="Times New Roman"/>
          <w:sz w:val="24"/>
          <w:szCs w:val="24"/>
          <w:lang w:eastAsia="tr-TR"/>
        </w:rPr>
        <w:t>;</w:t>
      </w:r>
      <w:r w:rsidR="005470D9">
        <w:rPr>
          <w:rFonts w:ascii="Times New Roman" w:hAnsi="Times New Roman" w:cs="Times New Roman"/>
          <w:sz w:val="24"/>
          <w:szCs w:val="24"/>
          <w:lang w:eastAsia="tr-TR"/>
        </w:rPr>
        <w:t>2013 +A1 ve</w:t>
      </w:r>
      <w:r w:rsidR="00724F39" w:rsidRPr="00335DFB">
        <w:rPr>
          <w:rFonts w:ascii="Times New Roman" w:hAnsi="Times New Roman" w:cs="Times New Roman"/>
          <w:sz w:val="24"/>
          <w:szCs w:val="24"/>
          <w:lang w:eastAsia="tr-TR"/>
        </w:rPr>
        <w:t xml:space="preserve"> TS 13515 standartlarına uygun olarak üretilen beton yerleştirilerek oluşturulur. Duvarın oluşumunda kullanılan düşey donatılar için temeller üzerinde, projesinde belirtilen çap ve adette demir filizler bırakılır.</w:t>
      </w:r>
    </w:p>
    <w:p w14:paraId="61E71DE8" w14:textId="77777777" w:rsidR="00724F39" w:rsidRPr="00335DFB" w:rsidRDefault="00724F39" w:rsidP="00C07449">
      <w:pPr>
        <w:pStyle w:val="Balk4"/>
        <w:rPr>
          <w:szCs w:val="24"/>
        </w:rPr>
      </w:pPr>
      <w:bookmarkStart w:id="138" w:name="_Toc33782829"/>
      <w:r w:rsidRPr="00335DFB">
        <w:rPr>
          <w:szCs w:val="24"/>
        </w:rPr>
        <w:t>Yatay Hatıl:</w:t>
      </w:r>
      <w:bookmarkEnd w:id="138"/>
      <w:r w:rsidRPr="00335DFB">
        <w:rPr>
          <w:szCs w:val="24"/>
        </w:rPr>
        <w:t xml:space="preserve"> </w:t>
      </w:r>
    </w:p>
    <w:p w14:paraId="7A733368" w14:textId="7CBC476C"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9644C1" w:rsidRPr="00335DFB">
        <w:rPr>
          <w:rFonts w:ascii="Times New Roman" w:hAnsi="Times New Roman" w:cs="Times New Roman"/>
          <w:sz w:val="24"/>
          <w:szCs w:val="24"/>
          <w:lang w:eastAsia="tr-TR"/>
        </w:rPr>
        <w:t xml:space="preserve">beton yığma gürültü bariyerlerinin </w:t>
      </w:r>
      <w:r w:rsidR="00724F39" w:rsidRPr="00335DFB">
        <w:rPr>
          <w:rFonts w:ascii="Times New Roman" w:hAnsi="Times New Roman" w:cs="Times New Roman"/>
          <w:sz w:val="24"/>
          <w:szCs w:val="24"/>
          <w:lang w:eastAsia="tr-TR"/>
        </w:rPr>
        <w:t xml:space="preserve">oluşturulmasında duvar yüksekliğince projede öngörülen mesafelerde, bariyerin </w:t>
      </w:r>
      <w:r w:rsidR="00251881" w:rsidRPr="00335DFB">
        <w:rPr>
          <w:rFonts w:ascii="Times New Roman" w:hAnsi="Times New Roman" w:cs="Times New Roman"/>
          <w:sz w:val="24"/>
          <w:szCs w:val="24"/>
          <w:lang w:eastAsia="tr-TR"/>
        </w:rPr>
        <w:t>inşasında</w:t>
      </w:r>
      <w:r w:rsidR="00724F39" w:rsidRPr="00335DFB">
        <w:rPr>
          <w:rFonts w:ascii="Times New Roman" w:hAnsi="Times New Roman" w:cs="Times New Roman"/>
          <w:sz w:val="24"/>
          <w:szCs w:val="24"/>
          <w:lang w:eastAsia="tr-TR"/>
        </w:rPr>
        <w:t xml:space="preserve"> kullanılan beton blok elemanlarıyla aynı modüler ölçü ve yüzey dokusuna sahip özel hatıl tipi ürünler kullanılarak oluşturulur. Bu elemanlar içine, duvarın projesinde </w:t>
      </w:r>
      <w:r w:rsidR="00251881" w:rsidRPr="00335DFB">
        <w:rPr>
          <w:rFonts w:ascii="Times New Roman" w:hAnsi="Times New Roman" w:cs="Times New Roman"/>
          <w:sz w:val="24"/>
          <w:szCs w:val="24"/>
          <w:lang w:eastAsia="tr-TR"/>
        </w:rPr>
        <w:t>öngörülen</w:t>
      </w:r>
      <w:r w:rsidR="00724F39" w:rsidRPr="00335DFB">
        <w:rPr>
          <w:rFonts w:ascii="Times New Roman" w:hAnsi="Times New Roman" w:cs="Times New Roman"/>
          <w:sz w:val="24"/>
          <w:szCs w:val="24"/>
          <w:lang w:eastAsia="tr-TR"/>
        </w:rPr>
        <w:t xml:space="preserve"> donatılar yatay olarak yerleştirilir ve yine projede öngörülen sınıfta dolgu betonu doldurulur.</w:t>
      </w:r>
    </w:p>
    <w:p w14:paraId="30880CBA" w14:textId="77777777" w:rsidR="00724F39" w:rsidRPr="00335DFB" w:rsidRDefault="00724F39" w:rsidP="00C07449">
      <w:pPr>
        <w:pStyle w:val="Balk4"/>
        <w:rPr>
          <w:szCs w:val="24"/>
        </w:rPr>
      </w:pPr>
      <w:bookmarkStart w:id="139" w:name="_Toc33782830"/>
      <w:r w:rsidRPr="00335DFB">
        <w:rPr>
          <w:szCs w:val="24"/>
        </w:rPr>
        <w:t>Düşey Hatıl:</w:t>
      </w:r>
      <w:bookmarkEnd w:id="139"/>
      <w:r w:rsidRPr="00335DFB">
        <w:rPr>
          <w:szCs w:val="24"/>
        </w:rPr>
        <w:t xml:space="preserve"> </w:t>
      </w:r>
    </w:p>
    <w:p w14:paraId="6E5CFD6E" w14:textId="30278C82"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9644C1" w:rsidRPr="00335DFB">
        <w:rPr>
          <w:rFonts w:ascii="Times New Roman" w:hAnsi="Times New Roman" w:cs="Times New Roman"/>
          <w:sz w:val="24"/>
          <w:szCs w:val="24"/>
          <w:lang w:eastAsia="tr-TR"/>
        </w:rPr>
        <w:t xml:space="preserve">beton yığma gürültü bariyerlerinin </w:t>
      </w:r>
      <w:r w:rsidR="00724F39" w:rsidRPr="00335DFB">
        <w:rPr>
          <w:rFonts w:ascii="Times New Roman" w:hAnsi="Times New Roman" w:cs="Times New Roman"/>
          <w:sz w:val="24"/>
          <w:szCs w:val="24"/>
          <w:lang w:eastAsia="tr-TR"/>
        </w:rPr>
        <w:t xml:space="preserve">oluşturulmasında, projeye uygun olarak temel üzerinde belirli aralıklarla bırakılan demir filizlerinin karşılık geldiği beton blokların boşluklarına yine projede belirtilen çap ve adette düşey donatıların yerleştirilmesi ve bu boşlukların dolgu betonu ile doldurulması ile oluşturulur. </w:t>
      </w:r>
    </w:p>
    <w:p w14:paraId="00735834" w14:textId="77777777" w:rsidR="00724F39" w:rsidRPr="00335DFB" w:rsidRDefault="00724F39" w:rsidP="00C07449">
      <w:pPr>
        <w:pStyle w:val="Balk3"/>
        <w:rPr>
          <w:sz w:val="24"/>
          <w:szCs w:val="24"/>
        </w:rPr>
      </w:pPr>
      <w:bookmarkStart w:id="140" w:name="_Toc33782831"/>
      <w:r w:rsidRPr="00335DFB">
        <w:rPr>
          <w:sz w:val="24"/>
          <w:szCs w:val="24"/>
        </w:rPr>
        <w:t>Uygulama Esasları</w:t>
      </w:r>
      <w:bookmarkEnd w:id="140"/>
    </w:p>
    <w:p w14:paraId="640B8473" w14:textId="31A20911" w:rsidR="00724F39" w:rsidRPr="00335DFB" w:rsidRDefault="00724F39" w:rsidP="00C07449">
      <w:pPr>
        <w:pStyle w:val="Balk4"/>
        <w:rPr>
          <w:szCs w:val="24"/>
        </w:rPr>
      </w:pPr>
      <w:bookmarkStart w:id="141" w:name="_Toc33782832"/>
      <w:r w:rsidRPr="00335DFB">
        <w:rPr>
          <w:szCs w:val="24"/>
        </w:rPr>
        <w:t>İnşaat Alanının Hazırlanması</w:t>
      </w:r>
      <w:bookmarkEnd w:id="141"/>
      <w:r w:rsidRPr="00335DFB">
        <w:rPr>
          <w:szCs w:val="24"/>
        </w:rPr>
        <w:t xml:space="preserve"> </w:t>
      </w:r>
    </w:p>
    <w:p w14:paraId="28E52D83" w14:textId="36BE5765"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9644C1" w:rsidRPr="00335DFB">
        <w:rPr>
          <w:rFonts w:ascii="Times New Roman" w:hAnsi="Times New Roman" w:cs="Times New Roman"/>
          <w:sz w:val="24"/>
          <w:szCs w:val="24"/>
          <w:lang w:eastAsia="tr-TR"/>
        </w:rPr>
        <w:t xml:space="preserve">beton yığma gürültü bariyerlerinin </w:t>
      </w:r>
      <w:r w:rsidR="00E1246A" w:rsidRPr="00335DFB">
        <w:rPr>
          <w:rFonts w:ascii="Times New Roman" w:hAnsi="Times New Roman" w:cs="Times New Roman"/>
          <w:sz w:val="24"/>
          <w:szCs w:val="24"/>
          <w:lang w:eastAsia="tr-TR"/>
        </w:rPr>
        <w:t>inşa</w:t>
      </w:r>
      <w:r w:rsidR="00724F39" w:rsidRPr="00335DFB">
        <w:rPr>
          <w:rFonts w:ascii="Times New Roman" w:hAnsi="Times New Roman" w:cs="Times New Roman"/>
          <w:sz w:val="24"/>
          <w:szCs w:val="24"/>
          <w:lang w:eastAsia="tr-TR"/>
        </w:rPr>
        <w:t xml:space="preserve"> edileceği alan ilk önce inşaata engel olacak tüm atık ve engellerden temizlen</w:t>
      </w:r>
      <w:r w:rsidR="00EE1A87" w:rsidRPr="00335DFB">
        <w:rPr>
          <w:rFonts w:ascii="Times New Roman" w:hAnsi="Times New Roman" w:cs="Times New Roman"/>
          <w:sz w:val="24"/>
          <w:szCs w:val="24"/>
          <w:lang w:eastAsia="tr-TR"/>
        </w:rPr>
        <w:t xml:space="preserve">meli ve </w:t>
      </w:r>
      <w:proofErr w:type="spellStart"/>
      <w:r w:rsidR="00724F39" w:rsidRPr="00335DFB">
        <w:rPr>
          <w:rFonts w:ascii="Times New Roman" w:hAnsi="Times New Roman" w:cs="Times New Roman"/>
          <w:sz w:val="24"/>
          <w:szCs w:val="24"/>
          <w:lang w:eastAsia="tr-TR"/>
        </w:rPr>
        <w:t>topoğrafik</w:t>
      </w:r>
      <w:proofErr w:type="spellEnd"/>
      <w:r w:rsidR="00724F39" w:rsidRPr="00335DFB">
        <w:rPr>
          <w:rFonts w:ascii="Times New Roman" w:hAnsi="Times New Roman" w:cs="Times New Roman"/>
          <w:sz w:val="24"/>
          <w:szCs w:val="24"/>
          <w:lang w:eastAsia="tr-TR"/>
        </w:rPr>
        <w:t xml:space="preserve"> ölçümler (aks ve kot) yapılarak bariyer duvarının geçeceği </w:t>
      </w:r>
      <w:r w:rsidR="004A4851" w:rsidRPr="00335DFB">
        <w:rPr>
          <w:rFonts w:ascii="Times New Roman" w:hAnsi="Times New Roman" w:cs="Times New Roman"/>
          <w:sz w:val="24"/>
          <w:szCs w:val="24"/>
          <w:lang w:eastAsia="tr-TR"/>
        </w:rPr>
        <w:t>güzergâh</w:t>
      </w:r>
      <w:r w:rsidR="00EE1A87" w:rsidRPr="00335DFB">
        <w:rPr>
          <w:rFonts w:ascii="Times New Roman" w:hAnsi="Times New Roman" w:cs="Times New Roman"/>
          <w:sz w:val="24"/>
          <w:szCs w:val="24"/>
          <w:lang w:eastAsia="tr-TR"/>
        </w:rPr>
        <w:t xml:space="preserve"> araziye aplike edilmelidir.</w:t>
      </w:r>
    </w:p>
    <w:p w14:paraId="7B0FB195" w14:textId="05D32AB8" w:rsidR="00724F39" w:rsidRPr="00335DFB" w:rsidRDefault="001E41C8" w:rsidP="00C07449">
      <w:pPr>
        <w:pStyle w:val="Balk4"/>
        <w:rPr>
          <w:szCs w:val="24"/>
        </w:rPr>
      </w:pPr>
      <w:bookmarkStart w:id="142" w:name="_Toc33782833"/>
      <w:r w:rsidRPr="00335DFB">
        <w:rPr>
          <w:szCs w:val="24"/>
        </w:rPr>
        <w:t xml:space="preserve">Temellerin </w:t>
      </w:r>
      <w:r w:rsidR="009644C1">
        <w:rPr>
          <w:szCs w:val="24"/>
        </w:rPr>
        <w:t>O</w:t>
      </w:r>
      <w:r w:rsidRPr="00335DFB">
        <w:rPr>
          <w:szCs w:val="24"/>
        </w:rPr>
        <w:t>luşturulması</w:t>
      </w:r>
      <w:bookmarkEnd w:id="142"/>
    </w:p>
    <w:p w14:paraId="241CADC5" w14:textId="3D5503AD" w:rsidR="00724F39" w:rsidRPr="00335DFB" w:rsidRDefault="001E41C8"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Temel kazısı</w:t>
      </w:r>
      <w:r w:rsidR="009644C1">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p</w:t>
      </w:r>
      <w:r w:rsidR="00724F39" w:rsidRPr="00335DFB">
        <w:rPr>
          <w:rFonts w:ascii="Times New Roman" w:hAnsi="Times New Roman" w:cs="Times New Roman"/>
          <w:sz w:val="24"/>
          <w:szCs w:val="24"/>
          <w:lang w:eastAsia="tr-TR"/>
        </w:rPr>
        <w:t xml:space="preserve">rojede belirtilen ölçüler dikkate alınarak </w:t>
      </w:r>
      <w:r w:rsidRPr="00335DFB">
        <w:rPr>
          <w:rFonts w:ascii="Times New Roman" w:hAnsi="Times New Roman" w:cs="Times New Roman"/>
          <w:sz w:val="24"/>
          <w:szCs w:val="24"/>
          <w:lang w:eastAsia="tr-TR"/>
        </w:rPr>
        <w:t>yapılmalı, daha sonra kalıplar hazırlanmalı ve</w:t>
      </w:r>
      <w:r w:rsidR="00724F39" w:rsidRPr="00335DFB">
        <w:rPr>
          <w:rFonts w:ascii="Times New Roman" w:hAnsi="Times New Roman" w:cs="Times New Roman"/>
          <w:sz w:val="24"/>
          <w:szCs w:val="24"/>
          <w:lang w:eastAsia="tr-TR"/>
        </w:rPr>
        <w:t xml:space="preserve"> yerine yerleştiril</w:t>
      </w:r>
      <w:r w:rsidRPr="00335DFB">
        <w:rPr>
          <w:rFonts w:ascii="Times New Roman" w:hAnsi="Times New Roman" w:cs="Times New Roman"/>
          <w:sz w:val="24"/>
          <w:szCs w:val="24"/>
          <w:lang w:eastAsia="tr-TR"/>
        </w:rPr>
        <w:t>melid</w:t>
      </w:r>
      <w:r w:rsidR="00724F39" w:rsidRPr="00335DFB">
        <w:rPr>
          <w:rFonts w:ascii="Times New Roman" w:hAnsi="Times New Roman" w:cs="Times New Roman"/>
          <w:sz w:val="24"/>
          <w:szCs w:val="24"/>
          <w:lang w:eastAsia="tr-TR"/>
        </w:rPr>
        <w:t>ir. Hazırlanan kalıplar</w:t>
      </w:r>
      <w:r w:rsidRPr="00335DFB">
        <w:rPr>
          <w:rFonts w:ascii="Times New Roman" w:hAnsi="Times New Roman" w:cs="Times New Roman"/>
          <w:sz w:val="24"/>
          <w:szCs w:val="24"/>
          <w:lang w:eastAsia="tr-TR"/>
        </w:rPr>
        <w:t>ın</w:t>
      </w:r>
      <w:r w:rsidR="00724F39" w:rsidRPr="00335DFB">
        <w:rPr>
          <w:rFonts w:ascii="Times New Roman" w:hAnsi="Times New Roman" w:cs="Times New Roman"/>
          <w:sz w:val="24"/>
          <w:szCs w:val="24"/>
          <w:lang w:eastAsia="tr-TR"/>
        </w:rPr>
        <w:t xml:space="preserve"> için</w:t>
      </w:r>
      <w:r w:rsidRPr="00335DFB">
        <w:rPr>
          <w:rFonts w:ascii="Times New Roman" w:hAnsi="Times New Roman" w:cs="Times New Roman"/>
          <w:sz w:val="24"/>
          <w:szCs w:val="24"/>
          <w:lang w:eastAsia="tr-TR"/>
        </w:rPr>
        <w:t>e</w:t>
      </w:r>
      <w:r w:rsidR="00724F39" w:rsidRPr="00335DFB">
        <w:rPr>
          <w:rFonts w:ascii="Times New Roman" w:hAnsi="Times New Roman" w:cs="Times New Roman"/>
          <w:sz w:val="24"/>
          <w:szCs w:val="24"/>
          <w:lang w:eastAsia="tr-TR"/>
        </w:rPr>
        <w:t xml:space="preserve"> projeye uygun olarak hazırlanan donatı ve </w:t>
      </w:r>
      <w:proofErr w:type="spellStart"/>
      <w:r w:rsidR="00724F39" w:rsidRPr="00335DFB">
        <w:rPr>
          <w:rFonts w:ascii="Times New Roman" w:hAnsi="Times New Roman" w:cs="Times New Roman"/>
          <w:sz w:val="24"/>
          <w:szCs w:val="24"/>
          <w:lang w:eastAsia="tr-TR"/>
        </w:rPr>
        <w:t>paspayı</w:t>
      </w:r>
      <w:proofErr w:type="spellEnd"/>
      <w:r w:rsidR="00724F39" w:rsidRPr="00335DFB">
        <w:rPr>
          <w:rFonts w:ascii="Times New Roman" w:hAnsi="Times New Roman" w:cs="Times New Roman"/>
          <w:sz w:val="24"/>
          <w:szCs w:val="24"/>
          <w:lang w:eastAsia="tr-TR"/>
        </w:rPr>
        <w:t xml:space="preserve"> elemanları </w:t>
      </w:r>
      <w:r w:rsidR="00251881" w:rsidRPr="00335DFB">
        <w:rPr>
          <w:rFonts w:ascii="Times New Roman" w:hAnsi="Times New Roman" w:cs="Times New Roman"/>
          <w:sz w:val="24"/>
          <w:szCs w:val="24"/>
          <w:lang w:eastAsia="tr-TR"/>
        </w:rPr>
        <w:t>yerleştir</w:t>
      </w:r>
      <w:r w:rsidRPr="00335DFB">
        <w:rPr>
          <w:rFonts w:ascii="Times New Roman" w:hAnsi="Times New Roman" w:cs="Times New Roman"/>
          <w:sz w:val="24"/>
          <w:szCs w:val="24"/>
          <w:lang w:eastAsia="tr-TR"/>
        </w:rPr>
        <w:t>ilmeli ve do</w:t>
      </w:r>
      <w:r w:rsidR="00724F39" w:rsidRPr="00335DFB">
        <w:rPr>
          <w:rFonts w:ascii="Times New Roman" w:hAnsi="Times New Roman" w:cs="Times New Roman"/>
          <w:sz w:val="24"/>
          <w:szCs w:val="24"/>
          <w:lang w:eastAsia="tr-TR"/>
        </w:rPr>
        <w:t>natı üzerinde, bariyer duvarı yüksekliğince ilerleyecek demir filizleri bırakıl</w:t>
      </w:r>
      <w:r w:rsidRPr="00335DFB">
        <w:rPr>
          <w:rFonts w:ascii="Times New Roman" w:hAnsi="Times New Roman" w:cs="Times New Roman"/>
          <w:sz w:val="24"/>
          <w:szCs w:val="24"/>
          <w:lang w:eastAsia="tr-TR"/>
        </w:rPr>
        <w:t>malıd</w:t>
      </w:r>
      <w:r w:rsidR="00724F39" w:rsidRPr="00335DFB">
        <w:rPr>
          <w:rFonts w:ascii="Times New Roman" w:hAnsi="Times New Roman" w:cs="Times New Roman"/>
          <w:sz w:val="24"/>
          <w:szCs w:val="24"/>
          <w:lang w:eastAsia="tr-TR"/>
        </w:rPr>
        <w:t xml:space="preserve">ır. </w:t>
      </w:r>
    </w:p>
    <w:p w14:paraId="7B433627" w14:textId="03CE1376" w:rsidR="00724F39" w:rsidRPr="00335DFB" w:rsidRDefault="00724F39"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Projede belirtilen sınıf dayanımında, </w:t>
      </w:r>
      <w:r w:rsidR="00AA2C6D">
        <w:rPr>
          <w:rFonts w:ascii="Times New Roman" w:hAnsi="Times New Roman" w:cs="Times New Roman"/>
          <w:sz w:val="24"/>
          <w:szCs w:val="24"/>
          <w:lang w:eastAsia="tr-TR"/>
        </w:rPr>
        <w:t xml:space="preserve">TS EN 206:2013 +A1 </w:t>
      </w:r>
      <w:r w:rsidR="005470D9">
        <w:rPr>
          <w:rFonts w:ascii="Times New Roman" w:hAnsi="Times New Roman" w:cs="Times New Roman"/>
          <w:sz w:val="24"/>
          <w:szCs w:val="24"/>
          <w:lang w:eastAsia="tr-TR"/>
        </w:rPr>
        <w:t>ve</w:t>
      </w:r>
      <w:r w:rsidRPr="00335DFB">
        <w:rPr>
          <w:rFonts w:ascii="Times New Roman" w:hAnsi="Times New Roman" w:cs="Times New Roman"/>
          <w:sz w:val="24"/>
          <w:szCs w:val="24"/>
          <w:lang w:eastAsia="tr-TR"/>
        </w:rPr>
        <w:t xml:space="preserve"> TS 13515 standartlarına uygun olarak üretilen beton temin edilerek kalıp içine dökül</w:t>
      </w:r>
      <w:r w:rsidR="006550CF" w:rsidRPr="00335DFB">
        <w:rPr>
          <w:rFonts w:ascii="Times New Roman" w:hAnsi="Times New Roman" w:cs="Times New Roman"/>
          <w:sz w:val="24"/>
          <w:szCs w:val="24"/>
          <w:lang w:eastAsia="tr-TR"/>
        </w:rPr>
        <w:t>meli</w:t>
      </w:r>
      <w:r w:rsidRPr="00335DFB">
        <w:rPr>
          <w:rFonts w:ascii="Times New Roman" w:hAnsi="Times New Roman" w:cs="Times New Roman"/>
          <w:sz w:val="24"/>
          <w:szCs w:val="24"/>
          <w:lang w:eastAsia="tr-TR"/>
        </w:rPr>
        <w:t xml:space="preserve"> ve uygun sıkıştırma </w:t>
      </w:r>
      <w:proofErr w:type="gramStart"/>
      <w:r w:rsidRPr="00335DFB">
        <w:rPr>
          <w:rFonts w:ascii="Times New Roman" w:hAnsi="Times New Roman" w:cs="Times New Roman"/>
          <w:sz w:val="24"/>
          <w:szCs w:val="24"/>
          <w:lang w:eastAsia="tr-TR"/>
        </w:rPr>
        <w:t>ekipmanı</w:t>
      </w:r>
      <w:proofErr w:type="gramEnd"/>
      <w:r w:rsidRPr="00335DFB">
        <w:rPr>
          <w:rFonts w:ascii="Times New Roman" w:hAnsi="Times New Roman" w:cs="Times New Roman"/>
          <w:sz w:val="24"/>
          <w:szCs w:val="24"/>
          <w:lang w:eastAsia="tr-TR"/>
        </w:rPr>
        <w:t xml:space="preserve"> ile sıkıştırılarak yüzey düzeltil</w:t>
      </w:r>
      <w:r w:rsidR="006550CF" w:rsidRPr="00335DFB">
        <w:rPr>
          <w:rFonts w:ascii="Times New Roman" w:hAnsi="Times New Roman" w:cs="Times New Roman"/>
          <w:sz w:val="24"/>
          <w:szCs w:val="24"/>
          <w:lang w:eastAsia="tr-TR"/>
        </w:rPr>
        <w:t>melidir.</w:t>
      </w:r>
      <w:r w:rsidRPr="00335DFB">
        <w:rPr>
          <w:rFonts w:ascii="Times New Roman" w:hAnsi="Times New Roman" w:cs="Times New Roman"/>
          <w:sz w:val="24"/>
          <w:szCs w:val="24"/>
          <w:lang w:eastAsia="tr-TR"/>
        </w:rPr>
        <w:t xml:space="preserve"> Dökülen temel beton, gerekli </w:t>
      </w:r>
      <w:r w:rsidR="00251881" w:rsidRPr="00335DFB">
        <w:rPr>
          <w:rFonts w:ascii="Times New Roman" w:hAnsi="Times New Roman" w:cs="Times New Roman"/>
          <w:sz w:val="24"/>
          <w:szCs w:val="24"/>
          <w:lang w:eastAsia="tr-TR"/>
        </w:rPr>
        <w:t>sertleşmeyi</w:t>
      </w:r>
      <w:r w:rsidRPr="00335DFB">
        <w:rPr>
          <w:rFonts w:ascii="Times New Roman" w:hAnsi="Times New Roman" w:cs="Times New Roman"/>
          <w:sz w:val="24"/>
          <w:szCs w:val="24"/>
          <w:lang w:eastAsia="tr-TR"/>
        </w:rPr>
        <w:t xml:space="preserve"> sağlamak ve olası yüzey çatlaklarını önlemek için dökümü izleyen günlerde sulanarak ve örtülerek kür edilmelidir. Temel oluşturulurken projede belirtilen mesafelerde inşaat derzi oluşturulmalıdır.</w:t>
      </w:r>
    </w:p>
    <w:p w14:paraId="5C818355" w14:textId="4242BF95" w:rsidR="00724F39" w:rsidRPr="00335DFB" w:rsidRDefault="00724F39" w:rsidP="00C07449">
      <w:pPr>
        <w:pStyle w:val="Balk4"/>
        <w:rPr>
          <w:szCs w:val="24"/>
        </w:rPr>
      </w:pPr>
      <w:bookmarkStart w:id="143" w:name="_Toc33782834"/>
      <w:r w:rsidRPr="00335DFB">
        <w:rPr>
          <w:szCs w:val="24"/>
        </w:rPr>
        <w:t>Uygulamada Kullanılacak Beton Blokların İşyerine Temini</w:t>
      </w:r>
      <w:bookmarkEnd w:id="143"/>
    </w:p>
    <w:p w14:paraId="6F9835CF" w14:textId="6CCD01FE" w:rsidR="00724F39" w:rsidRPr="00335DFB" w:rsidRDefault="00E43AEB"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482CA3" w:rsidRPr="00335DFB">
        <w:rPr>
          <w:rFonts w:ascii="Times New Roman" w:hAnsi="Times New Roman" w:cs="Times New Roman"/>
          <w:sz w:val="24"/>
          <w:szCs w:val="24"/>
          <w:lang w:eastAsia="tr-TR"/>
        </w:rPr>
        <w:t xml:space="preserve">beton yığma gürültü bariyerlerinin </w:t>
      </w:r>
      <w:r w:rsidR="00724F39" w:rsidRPr="00335DFB">
        <w:rPr>
          <w:rFonts w:ascii="Times New Roman" w:hAnsi="Times New Roman" w:cs="Times New Roman"/>
          <w:sz w:val="24"/>
          <w:szCs w:val="24"/>
          <w:lang w:eastAsia="tr-TR"/>
        </w:rPr>
        <w:t>oluşturulmasında kullanılacak beton bloklar orijinal ambalajında paletli olarak taşınarak işyerine getiril</w:t>
      </w:r>
      <w:r w:rsidR="000F64D1" w:rsidRPr="00335DFB">
        <w:rPr>
          <w:rFonts w:ascii="Times New Roman" w:hAnsi="Times New Roman" w:cs="Times New Roman"/>
          <w:sz w:val="24"/>
          <w:szCs w:val="24"/>
          <w:lang w:eastAsia="tr-TR"/>
        </w:rPr>
        <w:t>meli, p</w:t>
      </w:r>
      <w:r w:rsidR="00724F39" w:rsidRPr="00335DFB">
        <w:rPr>
          <w:rFonts w:ascii="Times New Roman" w:hAnsi="Times New Roman" w:cs="Times New Roman"/>
          <w:sz w:val="24"/>
          <w:szCs w:val="24"/>
          <w:lang w:eastAsia="tr-TR"/>
        </w:rPr>
        <w:t xml:space="preserve">aletler duvarın inşa edileceği </w:t>
      </w:r>
      <w:r w:rsidR="004A4851" w:rsidRPr="00335DFB">
        <w:rPr>
          <w:rFonts w:ascii="Times New Roman" w:hAnsi="Times New Roman" w:cs="Times New Roman"/>
          <w:sz w:val="24"/>
          <w:szCs w:val="24"/>
          <w:lang w:eastAsia="tr-TR"/>
        </w:rPr>
        <w:t>güzergâh</w:t>
      </w:r>
      <w:r w:rsidR="00724F39" w:rsidRPr="00335DFB">
        <w:rPr>
          <w:rFonts w:ascii="Times New Roman" w:hAnsi="Times New Roman" w:cs="Times New Roman"/>
          <w:sz w:val="24"/>
          <w:szCs w:val="24"/>
          <w:lang w:eastAsia="tr-TR"/>
        </w:rPr>
        <w:t xml:space="preserve"> boyunca tesviye edilmiş düzgün zemin üzerine uygun aralıklarla zarar görmeyecek şekilde stoklan</w:t>
      </w:r>
      <w:r w:rsidR="000F64D1" w:rsidRPr="00335DFB">
        <w:rPr>
          <w:rFonts w:ascii="Times New Roman" w:hAnsi="Times New Roman" w:cs="Times New Roman"/>
          <w:sz w:val="24"/>
          <w:szCs w:val="24"/>
          <w:lang w:eastAsia="tr-TR"/>
        </w:rPr>
        <w:t>malıdır.</w:t>
      </w:r>
      <w:r w:rsidR="00724F39" w:rsidRPr="00335DFB">
        <w:rPr>
          <w:rFonts w:ascii="Times New Roman" w:hAnsi="Times New Roman" w:cs="Times New Roman"/>
          <w:sz w:val="24"/>
          <w:szCs w:val="24"/>
          <w:lang w:eastAsia="tr-TR"/>
        </w:rPr>
        <w:t xml:space="preserve"> Stoklamada paletler üç sıradan fazla üst üste istiflenmemelidir.  Paletler üzerindeki ambalajlar, bloklar uygulamaya alınana kadar üzerinde muhafaza edilmelidir. Beton blokların indirilmesinde üretici firmanın önerdiği yöntemler kullanılmalı</w:t>
      </w:r>
      <w:r w:rsidR="00B954D1" w:rsidRPr="00335DFB">
        <w:rPr>
          <w:rFonts w:ascii="Times New Roman" w:hAnsi="Times New Roman" w:cs="Times New Roman"/>
          <w:sz w:val="24"/>
          <w:szCs w:val="24"/>
          <w:lang w:eastAsia="tr-TR"/>
        </w:rPr>
        <w:t>, y</w:t>
      </w:r>
      <w:r w:rsidR="00724F39" w:rsidRPr="00335DFB">
        <w:rPr>
          <w:rFonts w:ascii="Times New Roman" w:hAnsi="Times New Roman" w:cs="Times New Roman"/>
          <w:sz w:val="24"/>
          <w:szCs w:val="24"/>
          <w:lang w:eastAsia="tr-TR"/>
        </w:rPr>
        <w:t xml:space="preserve">atay ve düşey taşımalar </w:t>
      </w:r>
      <w:proofErr w:type="spellStart"/>
      <w:r w:rsidR="00724F39" w:rsidRPr="00335DFB">
        <w:rPr>
          <w:rFonts w:ascii="Times New Roman" w:hAnsi="Times New Roman" w:cs="Times New Roman"/>
          <w:sz w:val="24"/>
          <w:szCs w:val="24"/>
          <w:lang w:eastAsia="tr-TR"/>
        </w:rPr>
        <w:t>forklift</w:t>
      </w:r>
      <w:proofErr w:type="spellEnd"/>
      <w:r w:rsidR="00724F39" w:rsidRPr="00335DFB">
        <w:rPr>
          <w:rFonts w:ascii="Times New Roman" w:hAnsi="Times New Roman" w:cs="Times New Roman"/>
          <w:sz w:val="24"/>
          <w:szCs w:val="24"/>
          <w:lang w:eastAsia="tr-TR"/>
        </w:rPr>
        <w:t xml:space="preserve">, </w:t>
      </w:r>
      <w:r w:rsidR="00D068DE" w:rsidRPr="00335DFB">
        <w:rPr>
          <w:rFonts w:ascii="Times New Roman" w:hAnsi="Times New Roman" w:cs="Times New Roman"/>
          <w:sz w:val="24"/>
          <w:szCs w:val="24"/>
          <w:lang w:eastAsia="tr-TR"/>
        </w:rPr>
        <w:t>trans palet</w:t>
      </w:r>
      <w:r w:rsidR="00724F39" w:rsidRPr="00335DFB">
        <w:rPr>
          <w:rFonts w:ascii="Times New Roman" w:hAnsi="Times New Roman" w:cs="Times New Roman"/>
          <w:sz w:val="24"/>
          <w:szCs w:val="24"/>
          <w:lang w:eastAsia="tr-TR"/>
        </w:rPr>
        <w:t xml:space="preserve"> gibi </w:t>
      </w:r>
      <w:proofErr w:type="gramStart"/>
      <w:r w:rsidR="00724F39" w:rsidRPr="00335DFB">
        <w:rPr>
          <w:rFonts w:ascii="Times New Roman" w:hAnsi="Times New Roman" w:cs="Times New Roman"/>
          <w:sz w:val="24"/>
          <w:szCs w:val="24"/>
          <w:lang w:eastAsia="tr-TR"/>
        </w:rPr>
        <w:t>ekipmanlarla</w:t>
      </w:r>
      <w:proofErr w:type="gramEnd"/>
      <w:r w:rsidR="00724F39" w:rsidRPr="00335DFB">
        <w:rPr>
          <w:rFonts w:ascii="Times New Roman" w:hAnsi="Times New Roman" w:cs="Times New Roman"/>
          <w:sz w:val="24"/>
          <w:szCs w:val="24"/>
          <w:lang w:eastAsia="tr-TR"/>
        </w:rPr>
        <w:t xml:space="preserve"> yapılmalıdır.</w:t>
      </w:r>
    </w:p>
    <w:p w14:paraId="3D552F8D" w14:textId="15BC87FB" w:rsidR="00724F39" w:rsidRPr="00335DFB" w:rsidRDefault="00724F39" w:rsidP="00C07449">
      <w:pPr>
        <w:pStyle w:val="Balk4"/>
        <w:rPr>
          <w:szCs w:val="24"/>
        </w:rPr>
      </w:pPr>
      <w:bookmarkStart w:id="144" w:name="_Toc33782835"/>
      <w:r w:rsidRPr="00335DFB">
        <w:rPr>
          <w:szCs w:val="24"/>
        </w:rPr>
        <w:t>Örme Harcının Hazırlanması ve Kullanılan Malzemeler</w:t>
      </w:r>
      <w:bookmarkEnd w:id="144"/>
    </w:p>
    <w:p w14:paraId="080DF6B0" w14:textId="13CAB502" w:rsidR="00724F39" w:rsidRPr="00335DFB" w:rsidRDefault="00E43AEB"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Kâgir</w:t>
      </w:r>
      <w:r w:rsidR="00724F39" w:rsidRPr="00335DFB">
        <w:rPr>
          <w:rFonts w:ascii="Times New Roman" w:hAnsi="Times New Roman" w:cs="Times New Roman"/>
          <w:sz w:val="24"/>
          <w:szCs w:val="24"/>
          <w:lang w:eastAsia="tr-TR"/>
        </w:rPr>
        <w:t xml:space="preserve"> </w:t>
      </w:r>
      <w:r w:rsidR="00482CA3" w:rsidRPr="00335DFB">
        <w:rPr>
          <w:rFonts w:ascii="Times New Roman" w:hAnsi="Times New Roman" w:cs="Times New Roman"/>
          <w:sz w:val="24"/>
          <w:szCs w:val="24"/>
          <w:lang w:eastAsia="tr-TR"/>
        </w:rPr>
        <w:t xml:space="preserve">beton yığma gürültü bariyerlerinin </w:t>
      </w:r>
      <w:r w:rsidR="00724F39" w:rsidRPr="00335DFB">
        <w:rPr>
          <w:rFonts w:ascii="Times New Roman" w:hAnsi="Times New Roman" w:cs="Times New Roman"/>
          <w:sz w:val="24"/>
          <w:szCs w:val="24"/>
          <w:lang w:eastAsia="tr-TR"/>
        </w:rPr>
        <w:t>oluşturulmasında kullanılacak beton blokların örm</w:t>
      </w:r>
      <w:r w:rsidR="002C146E" w:rsidRPr="00335DFB">
        <w:rPr>
          <w:rFonts w:ascii="Times New Roman" w:hAnsi="Times New Roman" w:cs="Times New Roman"/>
          <w:sz w:val="24"/>
          <w:szCs w:val="24"/>
          <w:lang w:eastAsia="tr-TR"/>
        </w:rPr>
        <w:t xml:space="preserve">e işleminde kullanılacak harcın </w:t>
      </w:r>
      <w:r w:rsidR="00724F39" w:rsidRPr="00335DFB">
        <w:rPr>
          <w:rFonts w:ascii="Times New Roman" w:hAnsi="Times New Roman" w:cs="Times New Roman"/>
          <w:sz w:val="24"/>
          <w:szCs w:val="24"/>
          <w:lang w:eastAsia="tr-TR"/>
        </w:rPr>
        <w:t>istenen özellikleri sağlayabilmesi ve değişmez kıvamda olması için karışıma giren malzemeler iyice karıştırılmalıdır. Bunun için de işin hacmine bağlı olarak gerektiği</w:t>
      </w:r>
      <w:r w:rsidR="00B51B2E" w:rsidRPr="00335DFB">
        <w:rPr>
          <w:rFonts w:ascii="Times New Roman" w:hAnsi="Times New Roman" w:cs="Times New Roman"/>
          <w:sz w:val="24"/>
          <w:szCs w:val="24"/>
          <w:lang w:eastAsia="tr-TR"/>
        </w:rPr>
        <w:t>nde beton</w:t>
      </w:r>
      <w:r w:rsidR="00724F39" w:rsidRPr="00335DFB">
        <w:rPr>
          <w:rFonts w:ascii="Times New Roman" w:hAnsi="Times New Roman" w:cs="Times New Roman"/>
          <w:sz w:val="24"/>
          <w:szCs w:val="24"/>
          <w:lang w:eastAsia="tr-TR"/>
        </w:rPr>
        <w:t>yer kullanılmalıdır.</w:t>
      </w:r>
    </w:p>
    <w:p w14:paraId="1ABD75D6" w14:textId="77777777" w:rsidR="00724F39" w:rsidRPr="00335DFB" w:rsidRDefault="00724F39" w:rsidP="00B51B2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Harcın şantiyede elle hazırlanması durumunda önce malzemeler kürekle kuru halde iyice karıştırılmalı, daha sonra karışım suyunun bir bölümü ilave edilerek karışıma giren tüm malzemelerin ıslanması sağlanmalıdır. Son aşamada karışım suyunun geri kalan bölümü istenen kıvama gelene kadar karışıma ilave edilmelidir. Harcın kıvamının istenen şekilde elde edilmesi için karışıma gerektiğinde akışka</w:t>
      </w:r>
      <w:r w:rsidR="00D068DE" w:rsidRPr="00335DFB">
        <w:rPr>
          <w:rFonts w:ascii="Times New Roman" w:hAnsi="Times New Roman" w:cs="Times New Roman"/>
          <w:sz w:val="24"/>
          <w:szCs w:val="24"/>
          <w:lang w:eastAsia="tr-TR"/>
        </w:rPr>
        <w:t>n</w:t>
      </w:r>
      <w:r w:rsidRPr="00335DFB">
        <w:rPr>
          <w:rFonts w:ascii="Times New Roman" w:hAnsi="Times New Roman" w:cs="Times New Roman"/>
          <w:sz w:val="24"/>
          <w:szCs w:val="24"/>
          <w:lang w:eastAsia="tr-TR"/>
        </w:rPr>
        <w:t>laştırıcı katkı maddesi ilave edilir. Hazırlanan karışım bu haliyle yaklaşık 5 dakika bekletildikten sonra kürekle yeniden karıştırılarak kullanıma alınmalıdır. Örme harcı duvar inşaatının ilerleme hızına paralel olarak partiler halinde hazırlanmalıdır.</w:t>
      </w:r>
    </w:p>
    <w:p w14:paraId="715E598C" w14:textId="7CB95B48" w:rsidR="00724F39" w:rsidRPr="00335DFB" w:rsidRDefault="00724F39" w:rsidP="00C07449">
      <w:pPr>
        <w:pStyle w:val="Balk5"/>
        <w:rPr>
          <w:szCs w:val="24"/>
        </w:rPr>
      </w:pPr>
      <w:r w:rsidRPr="00335DFB">
        <w:rPr>
          <w:szCs w:val="24"/>
        </w:rPr>
        <w:t>Çimento</w:t>
      </w:r>
    </w:p>
    <w:p w14:paraId="4B9E42A6" w14:textId="77777777" w:rsidR="00724F39" w:rsidRPr="00335DFB"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Duvar örme harcı üretiminde kullanılacak çimentolar TS EN 197-1 standardına uygun olmalıdır.</w:t>
      </w:r>
    </w:p>
    <w:p w14:paraId="116FBEA3" w14:textId="6DEFD4B6" w:rsidR="00724F39" w:rsidRPr="00335DFB" w:rsidRDefault="00724F39" w:rsidP="00C07449">
      <w:pPr>
        <w:pStyle w:val="Balk5"/>
        <w:rPr>
          <w:szCs w:val="24"/>
        </w:rPr>
      </w:pPr>
      <w:r w:rsidRPr="00335DFB">
        <w:rPr>
          <w:szCs w:val="24"/>
        </w:rPr>
        <w:t>Kum</w:t>
      </w:r>
    </w:p>
    <w:p w14:paraId="06F12F03" w14:textId="628ECA6B" w:rsidR="00724F39" w:rsidRPr="00335DFB"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Duvar örme harcı üretiminde kullanılacak kumlar, doğal kum veya doğal kum ile kırma kumun karışımı ol</w:t>
      </w:r>
      <w:r w:rsidR="004B44E5" w:rsidRPr="00335DFB">
        <w:rPr>
          <w:rFonts w:ascii="Times New Roman" w:hAnsi="Times New Roman" w:cs="Times New Roman"/>
          <w:sz w:val="24"/>
          <w:szCs w:val="24"/>
          <w:lang w:eastAsia="tr-TR"/>
        </w:rPr>
        <w:t>malıdır.</w:t>
      </w:r>
      <w:r w:rsidRPr="00335DFB">
        <w:rPr>
          <w:rFonts w:ascii="Times New Roman" w:hAnsi="Times New Roman" w:cs="Times New Roman"/>
          <w:sz w:val="24"/>
          <w:szCs w:val="24"/>
          <w:lang w:eastAsia="tr-TR"/>
        </w:rPr>
        <w:t xml:space="preserve"> Kullanılacak kumlar TS 706 EN 12620 </w:t>
      </w:r>
      <w:r w:rsidR="004A4851" w:rsidRPr="00335DFB">
        <w:rPr>
          <w:rFonts w:ascii="Times New Roman" w:hAnsi="Times New Roman" w:cs="Times New Roman"/>
          <w:sz w:val="24"/>
          <w:szCs w:val="24"/>
          <w:lang w:eastAsia="tr-TR"/>
        </w:rPr>
        <w:t>standardına</w:t>
      </w:r>
      <w:r w:rsidRPr="00335DFB">
        <w:rPr>
          <w:rFonts w:ascii="Times New Roman" w:hAnsi="Times New Roman" w:cs="Times New Roman"/>
          <w:sz w:val="24"/>
          <w:szCs w:val="24"/>
          <w:lang w:eastAsia="tr-TR"/>
        </w:rPr>
        <w:t xml:space="preserve"> uygun, düzgün dane dağılımlı ve zararlı madde içermeyen, yıkanmış-elenmiş olmalıdır. Kullanılacak kumlar, inşaat </w:t>
      </w:r>
      <w:r w:rsidR="00AF2D2B" w:rsidRPr="00335DFB">
        <w:rPr>
          <w:rFonts w:ascii="Times New Roman" w:hAnsi="Times New Roman" w:cs="Times New Roman"/>
          <w:sz w:val="24"/>
          <w:szCs w:val="24"/>
          <w:lang w:eastAsia="tr-TR"/>
        </w:rPr>
        <w:t>s</w:t>
      </w:r>
      <w:r w:rsidRPr="00335DFB">
        <w:rPr>
          <w:rFonts w:ascii="Times New Roman" w:hAnsi="Times New Roman" w:cs="Times New Roman"/>
          <w:sz w:val="24"/>
          <w:szCs w:val="24"/>
          <w:lang w:eastAsia="tr-TR"/>
        </w:rPr>
        <w:t>üresince stokta muhafaza esnasında kirlenmeye, yabancı malzemelerle karışmaya ve aşırı ıslanmaya karşı koru</w:t>
      </w:r>
      <w:r w:rsidR="00482CA3">
        <w:rPr>
          <w:rFonts w:ascii="Times New Roman" w:hAnsi="Times New Roman" w:cs="Times New Roman"/>
          <w:sz w:val="24"/>
          <w:szCs w:val="24"/>
          <w:lang w:eastAsia="tr-TR"/>
        </w:rPr>
        <w:t>n</w:t>
      </w:r>
      <w:r w:rsidRPr="00335DFB">
        <w:rPr>
          <w:rFonts w:ascii="Times New Roman" w:hAnsi="Times New Roman" w:cs="Times New Roman"/>
          <w:sz w:val="24"/>
          <w:szCs w:val="24"/>
          <w:lang w:eastAsia="tr-TR"/>
        </w:rPr>
        <w:t xml:space="preserve">malıdır. </w:t>
      </w:r>
    </w:p>
    <w:p w14:paraId="6DA5379D" w14:textId="24C03830" w:rsidR="00724F39" w:rsidRPr="00335DFB" w:rsidRDefault="00724F39" w:rsidP="00C07449">
      <w:pPr>
        <w:pStyle w:val="Balk5"/>
        <w:rPr>
          <w:szCs w:val="24"/>
        </w:rPr>
      </w:pPr>
      <w:r w:rsidRPr="00335DFB">
        <w:rPr>
          <w:szCs w:val="24"/>
        </w:rPr>
        <w:t>Su</w:t>
      </w:r>
    </w:p>
    <w:p w14:paraId="765384B5" w14:textId="77777777" w:rsidR="00724F39" w:rsidRPr="00335DFB"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Duvar örme harcı üretiminde kullanılacak olan karışım suyu, TS EN 1008 standardına uygun olmalıdır. </w:t>
      </w:r>
    </w:p>
    <w:p w14:paraId="7D170B90" w14:textId="7D385CD4" w:rsidR="00724F39" w:rsidRPr="00335DFB" w:rsidRDefault="00724F39" w:rsidP="00C07449">
      <w:pPr>
        <w:pStyle w:val="Balk5"/>
        <w:rPr>
          <w:szCs w:val="24"/>
        </w:rPr>
      </w:pPr>
      <w:r w:rsidRPr="00335DFB">
        <w:rPr>
          <w:szCs w:val="24"/>
        </w:rPr>
        <w:t>Katkı Maddesi</w:t>
      </w:r>
    </w:p>
    <w:p w14:paraId="78237E3B" w14:textId="77777777" w:rsidR="00724F39"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Hazırlanan duvar örme harcının kıvamını ayarlamak için gerektiğinde akışkanlaştırıcı kullanımının </w:t>
      </w:r>
      <w:r w:rsidR="00D068DE" w:rsidRPr="00335DFB">
        <w:rPr>
          <w:rFonts w:ascii="Times New Roman" w:hAnsi="Times New Roman" w:cs="Times New Roman"/>
          <w:sz w:val="24"/>
          <w:szCs w:val="24"/>
          <w:lang w:eastAsia="tr-TR"/>
        </w:rPr>
        <w:t>yanı sıra</w:t>
      </w:r>
      <w:r w:rsidRPr="00335DFB">
        <w:rPr>
          <w:rFonts w:ascii="Times New Roman" w:hAnsi="Times New Roman" w:cs="Times New Roman"/>
          <w:sz w:val="24"/>
          <w:szCs w:val="24"/>
          <w:lang w:eastAsia="tr-TR"/>
        </w:rPr>
        <w:t xml:space="preserve">, harcın su geçirimsizliğini ve beton blok elemanlarına yapışma gücünü artırmaya yönelik olarak katkı maddeleri kullanılabilir. Ayrıca renkli beton blok kullanılan duvarlarda, renk uyumunu sağlamak için istenildiğinde harcın renklendirilmesi için de renkli blokların üretiminde kullanılan türden renklendirici pigmentler kullanılmalıdır.  </w:t>
      </w:r>
    </w:p>
    <w:p w14:paraId="04AEA56F" w14:textId="77777777" w:rsidR="00335DFB" w:rsidRDefault="00335DFB">
      <w:pPr>
        <w:rPr>
          <w:rFonts w:ascii="Times New Roman" w:eastAsiaTheme="minorEastAsia" w:hAnsi="Times New Roman" w:cs="Times New Roman"/>
          <w:b/>
          <w:noProof/>
          <w:sz w:val="24"/>
          <w:szCs w:val="24"/>
          <w:lang w:eastAsia="tr-TR"/>
        </w:rPr>
      </w:pPr>
      <w:r>
        <w:rPr>
          <w:szCs w:val="24"/>
        </w:rPr>
        <w:br w:type="page"/>
      </w:r>
    </w:p>
    <w:p w14:paraId="3B0D3A83" w14:textId="764E3795" w:rsidR="00724F39" w:rsidRPr="00335DFB" w:rsidRDefault="00724F39" w:rsidP="00C07449">
      <w:pPr>
        <w:pStyle w:val="Balk4"/>
        <w:rPr>
          <w:szCs w:val="24"/>
        </w:rPr>
      </w:pPr>
      <w:bookmarkStart w:id="145" w:name="_Toc33782836"/>
      <w:r w:rsidRPr="00335DFB">
        <w:rPr>
          <w:szCs w:val="24"/>
        </w:rPr>
        <w:t>Duvarın Örülmesi</w:t>
      </w:r>
      <w:bookmarkEnd w:id="145"/>
    </w:p>
    <w:p w14:paraId="058A8D5C" w14:textId="77777777" w:rsidR="002C146E"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Uygulamaya başlamadan önce uygulama alanı ve aks ölçüleri tekrar kontrol edilmeli ve blokların hizasını kontrol etmek için ip çekilerek doğrultu hattı oluşturulmalıdır.  </w:t>
      </w:r>
    </w:p>
    <w:p w14:paraId="2F5DA6C3" w14:textId="77777777"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Hazırlanmış olan temelin yüzeyi temizlen</w:t>
      </w:r>
      <w:r w:rsidR="002C146E" w:rsidRPr="00335DFB">
        <w:rPr>
          <w:rFonts w:ascii="Times New Roman" w:hAnsi="Times New Roman" w:cs="Times New Roman"/>
          <w:sz w:val="24"/>
          <w:szCs w:val="24"/>
          <w:lang w:eastAsia="tr-TR"/>
        </w:rPr>
        <w:t>meli</w:t>
      </w:r>
      <w:r w:rsidRPr="00335DFB">
        <w:rPr>
          <w:rFonts w:ascii="Times New Roman" w:hAnsi="Times New Roman" w:cs="Times New Roman"/>
          <w:sz w:val="24"/>
          <w:szCs w:val="24"/>
          <w:lang w:eastAsia="tr-TR"/>
        </w:rPr>
        <w:t xml:space="preserve"> ve sulanarak nemlendiril</w:t>
      </w:r>
      <w:r w:rsidR="002C146E" w:rsidRPr="00335DFB">
        <w:rPr>
          <w:rFonts w:ascii="Times New Roman" w:hAnsi="Times New Roman" w:cs="Times New Roman"/>
          <w:sz w:val="24"/>
          <w:szCs w:val="24"/>
          <w:lang w:eastAsia="tr-TR"/>
        </w:rPr>
        <w:t>melid</w:t>
      </w:r>
      <w:r w:rsidRPr="00335DFB">
        <w:rPr>
          <w:rFonts w:ascii="Times New Roman" w:hAnsi="Times New Roman" w:cs="Times New Roman"/>
          <w:sz w:val="24"/>
          <w:szCs w:val="24"/>
          <w:lang w:eastAsia="tr-TR"/>
        </w:rPr>
        <w:t>ir. Temel üzerine, ilk sıra duvar örmede tesviye sağlamak üzere hazırlanan örme harcı 2-3 cm kalınlığında seril</w:t>
      </w:r>
      <w:r w:rsidR="002C146E" w:rsidRPr="00335DFB">
        <w:rPr>
          <w:rFonts w:ascii="Times New Roman" w:hAnsi="Times New Roman" w:cs="Times New Roman"/>
          <w:sz w:val="24"/>
          <w:szCs w:val="24"/>
          <w:lang w:eastAsia="tr-TR"/>
        </w:rPr>
        <w:t>meli ve s</w:t>
      </w:r>
      <w:r w:rsidRPr="00335DFB">
        <w:rPr>
          <w:rFonts w:ascii="Times New Roman" w:hAnsi="Times New Roman" w:cs="Times New Roman"/>
          <w:sz w:val="24"/>
          <w:szCs w:val="24"/>
          <w:lang w:eastAsia="tr-TR"/>
        </w:rPr>
        <w:t>erilen harç üzerine ilk sıra bloklar yerleştiril</w:t>
      </w:r>
      <w:r w:rsidR="002C146E" w:rsidRPr="00335DFB">
        <w:rPr>
          <w:rFonts w:ascii="Times New Roman" w:hAnsi="Times New Roman" w:cs="Times New Roman"/>
          <w:sz w:val="24"/>
          <w:szCs w:val="24"/>
          <w:lang w:eastAsia="tr-TR"/>
        </w:rPr>
        <w:t>melid</w:t>
      </w:r>
      <w:r w:rsidRPr="00335DFB">
        <w:rPr>
          <w:rFonts w:ascii="Times New Roman" w:hAnsi="Times New Roman" w:cs="Times New Roman"/>
          <w:sz w:val="24"/>
          <w:szCs w:val="24"/>
          <w:lang w:eastAsia="tr-TR"/>
        </w:rPr>
        <w:t xml:space="preserve">ir. </w:t>
      </w:r>
    </w:p>
    <w:p w14:paraId="36D3645A" w14:textId="31B75806"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Yerleştirilen her beton blok elemanı çekiçle veya lastik tokmakla hafifçe </w:t>
      </w:r>
      <w:proofErr w:type="spellStart"/>
      <w:r w:rsidRPr="00335DFB">
        <w:rPr>
          <w:rFonts w:ascii="Times New Roman" w:hAnsi="Times New Roman" w:cs="Times New Roman"/>
          <w:sz w:val="24"/>
          <w:szCs w:val="24"/>
          <w:lang w:eastAsia="tr-TR"/>
        </w:rPr>
        <w:t>tokmaklanarak</w:t>
      </w:r>
      <w:proofErr w:type="spellEnd"/>
      <w:r w:rsidR="002C146E" w:rsidRPr="00335DFB">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 xml:space="preserve"> hem örme harcı ile kaynaşması hem de bir önceki blokla arasında </w:t>
      </w:r>
      <w:r w:rsidR="00E1246A" w:rsidRPr="00335DFB">
        <w:rPr>
          <w:rFonts w:ascii="Times New Roman" w:hAnsi="Times New Roman" w:cs="Times New Roman"/>
          <w:sz w:val="24"/>
          <w:szCs w:val="24"/>
          <w:lang w:eastAsia="tr-TR"/>
        </w:rPr>
        <w:t>boşluk kalmayacak</w:t>
      </w:r>
      <w:r w:rsidRPr="00335DFB">
        <w:rPr>
          <w:rFonts w:ascii="Times New Roman" w:hAnsi="Times New Roman" w:cs="Times New Roman"/>
          <w:sz w:val="24"/>
          <w:szCs w:val="24"/>
          <w:lang w:eastAsia="tr-TR"/>
        </w:rPr>
        <w:t xml:space="preserve"> biçimde sıkıştırılması sağlan</w:t>
      </w:r>
      <w:r w:rsidR="002C146E" w:rsidRPr="00335DFB">
        <w:rPr>
          <w:rFonts w:ascii="Times New Roman" w:hAnsi="Times New Roman" w:cs="Times New Roman"/>
          <w:sz w:val="24"/>
          <w:szCs w:val="24"/>
          <w:lang w:eastAsia="tr-TR"/>
        </w:rPr>
        <w:t>malıd</w:t>
      </w:r>
      <w:r w:rsidRPr="00335DFB">
        <w:rPr>
          <w:rFonts w:ascii="Times New Roman" w:hAnsi="Times New Roman" w:cs="Times New Roman"/>
          <w:sz w:val="24"/>
          <w:szCs w:val="24"/>
          <w:lang w:eastAsia="tr-TR"/>
        </w:rPr>
        <w:t>ır.  Ye</w:t>
      </w:r>
      <w:r w:rsidR="004A4851" w:rsidRPr="00335DFB">
        <w:rPr>
          <w:rFonts w:ascii="Times New Roman" w:hAnsi="Times New Roman" w:cs="Times New Roman"/>
          <w:sz w:val="24"/>
          <w:szCs w:val="24"/>
          <w:lang w:eastAsia="tr-TR"/>
        </w:rPr>
        <w:t>r</w:t>
      </w:r>
      <w:r w:rsidRPr="00335DFB">
        <w:rPr>
          <w:rFonts w:ascii="Times New Roman" w:hAnsi="Times New Roman" w:cs="Times New Roman"/>
          <w:sz w:val="24"/>
          <w:szCs w:val="24"/>
          <w:lang w:eastAsia="tr-TR"/>
        </w:rPr>
        <w:t xml:space="preserve">leştirilen ilk sıra su terazisi ile yatay ve düşeyde kontrol edilerek ilk sıranın ipinde, terazisinde ve </w:t>
      </w:r>
      <w:r w:rsidR="00E1246A" w:rsidRPr="00335DFB">
        <w:rPr>
          <w:rFonts w:ascii="Times New Roman" w:hAnsi="Times New Roman" w:cs="Times New Roman"/>
          <w:sz w:val="24"/>
          <w:szCs w:val="24"/>
          <w:lang w:eastAsia="tr-TR"/>
        </w:rPr>
        <w:t>şakulde düzgün</w:t>
      </w:r>
      <w:r w:rsidRPr="00335DFB">
        <w:rPr>
          <w:rFonts w:ascii="Times New Roman" w:hAnsi="Times New Roman" w:cs="Times New Roman"/>
          <w:sz w:val="24"/>
          <w:szCs w:val="24"/>
          <w:lang w:eastAsia="tr-TR"/>
        </w:rPr>
        <w:t xml:space="preserve"> örülmesi sağlanmalıdır. İlk sırada düşey derzlere mala</w:t>
      </w:r>
      <w:r w:rsidR="002C146E" w:rsidRPr="00335DFB">
        <w:rPr>
          <w:rFonts w:ascii="Times New Roman" w:hAnsi="Times New Roman" w:cs="Times New Roman"/>
          <w:sz w:val="24"/>
          <w:szCs w:val="24"/>
          <w:lang w:eastAsia="tr-TR"/>
        </w:rPr>
        <w:t xml:space="preserve"> yardımıyla örgü harcı uygulanmalı, i</w:t>
      </w:r>
      <w:r w:rsidRPr="00335DFB">
        <w:rPr>
          <w:rFonts w:ascii="Times New Roman" w:hAnsi="Times New Roman" w:cs="Times New Roman"/>
          <w:sz w:val="24"/>
          <w:szCs w:val="24"/>
          <w:lang w:eastAsia="tr-TR"/>
        </w:rPr>
        <w:t>kinci sıradaki blokların örme işlemine yarım bloklar kullanılarak başlanmalı ve böylece şaşırtma yapılmalıdır. Duvar örme işlemi bu adımların tekrarlanması ile tamamlanır. Duvar yükseldikçe örme işlemine is</w:t>
      </w:r>
      <w:r w:rsidR="00AF2D2B" w:rsidRPr="00335DFB">
        <w:rPr>
          <w:rFonts w:ascii="Times New Roman" w:hAnsi="Times New Roman" w:cs="Times New Roman"/>
          <w:sz w:val="24"/>
          <w:szCs w:val="24"/>
          <w:lang w:eastAsia="tr-TR"/>
        </w:rPr>
        <w:t>kele kurularak devam edilmeli ve duvar boyunca en fazla 12 m’de bir kontrol derzi oluşturulmalıdır</w:t>
      </w:r>
      <w:r w:rsidRPr="00335DFB">
        <w:rPr>
          <w:rFonts w:ascii="Times New Roman" w:hAnsi="Times New Roman" w:cs="Times New Roman"/>
          <w:sz w:val="24"/>
          <w:szCs w:val="24"/>
          <w:lang w:eastAsia="tr-TR"/>
        </w:rPr>
        <w:t>.</w:t>
      </w:r>
    </w:p>
    <w:p w14:paraId="66BD9E8B" w14:textId="5527ED23" w:rsidR="00724F39" w:rsidRPr="00335DFB" w:rsidRDefault="00724F39" w:rsidP="00C07449">
      <w:pPr>
        <w:pStyle w:val="Balk4"/>
        <w:rPr>
          <w:szCs w:val="24"/>
        </w:rPr>
      </w:pPr>
      <w:bookmarkStart w:id="146" w:name="_Toc33782837"/>
      <w:r w:rsidRPr="00335DFB">
        <w:rPr>
          <w:szCs w:val="24"/>
        </w:rPr>
        <w:t xml:space="preserve">Yatay ve </w:t>
      </w:r>
      <w:r w:rsidR="00B412AC" w:rsidRPr="00335DFB">
        <w:rPr>
          <w:szCs w:val="24"/>
        </w:rPr>
        <w:t>Düşey Hatılların Oluşturulması</w:t>
      </w:r>
      <w:bookmarkEnd w:id="146"/>
      <w:r w:rsidR="00B412AC" w:rsidRPr="00335DFB">
        <w:rPr>
          <w:szCs w:val="24"/>
        </w:rPr>
        <w:t xml:space="preserve"> </w:t>
      </w:r>
    </w:p>
    <w:p w14:paraId="13783023" w14:textId="11F82E6E"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Oluşturulacak beton blok gürültü bariyerinin projesinde belirtilen uzunluğu ve yüksekliği dikkate alınarak, yatay ve düşey hatılların yerleri belirlenip projeye işlenmelidir. </w:t>
      </w:r>
      <w:r w:rsidRPr="00736A3C">
        <w:rPr>
          <w:rFonts w:ascii="Times New Roman" w:hAnsi="Times New Roman" w:cs="Times New Roman"/>
          <w:sz w:val="24"/>
          <w:szCs w:val="24"/>
          <w:lang w:eastAsia="tr-TR"/>
        </w:rPr>
        <w:t>T</w:t>
      </w:r>
      <w:r w:rsidR="00E1246A" w:rsidRPr="00736A3C">
        <w:rPr>
          <w:rFonts w:ascii="Times New Roman" w:hAnsi="Times New Roman" w:cs="Times New Roman"/>
          <w:sz w:val="24"/>
          <w:szCs w:val="24"/>
          <w:lang w:eastAsia="tr-TR"/>
        </w:rPr>
        <w:t>ürkiye Bina Deprem Yönetmeliği</w:t>
      </w:r>
      <w:r w:rsidRPr="00B236FF">
        <w:rPr>
          <w:rFonts w:ascii="Times New Roman" w:hAnsi="Times New Roman" w:cs="Times New Roman"/>
          <w:sz w:val="24"/>
          <w:szCs w:val="24"/>
          <w:lang w:eastAsia="tr-TR"/>
        </w:rPr>
        <w:t>nin</w:t>
      </w:r>
      <w:r w:rsidR="00B412AC">
        <w:rPr>
          <w:rFonts w:ascii="Times New Roman" w:hAnsi="Times New Roman" w:cs="Times New Roman"/>
          <w:sz w:val="24"/>
          <w:szCs w:val="24"/>
          <w:lang w:eastAsia="tr-TR"/>
        </w:rPr>
        <w:t xml:space="preserve"> ekinde yer alan </w:t>
      </w:r>
      <w:r w:rsidRPr="00736A3C">
        <w:rPr>
          <w:rFonts w:ascii="Times New Roman" w:hAnsi="Times New Roman" w:cs="Times New Roman"/>
          <w:i/>
          <w:sz w:val="24"/>
          <w:szCs w:val="24"/>
          <w:lang w:eastAsia="tr-TR"/>
        </w:rPr>
        <w:t>“Deprem Etkisi Altında Yığma Bina Taşıyıcı Sistemlerinin Tasarımı İçin Özel Kurallar”</w:t>
      </w:r>
      <w:r w:rsidR="00B412AC">
        <w:rPr>
          <w:rFonts w:ascii="Times New Roman" w:hAnsi="Times New Roman" w:cs="Times New Roman"/>
          <w:sz w:val="24"/>
          <w:szCs w:val="24"/>
          <w:lang w:eastAsia="tr-TR"/>
        </w:rPr>
        <w:t xml:space="preserve"> başlıklı Bölüm 11’inde</w:t>
      </w:r>
      <w:r w:rsidRPr="00335DFB">
        <w:rPr>
          <w:rFonts w:ascii="Times New Roman" w:hAnsi="Times New Roman" w:cs="Times New Roman"/>
          <w:sz w:val="24"/>
          <w:szCs w:val="24"/>
          <w:lang w:eastAsia="tr-TR"/>
        </w:rPr>
        <w:t xml:space="preserve"> </w:t>
      </w:r>
      <w:r w:rsidR="00E1246A" w:rsidRPr="00335DFB">
        <w:rPr>
          <w:rFonts w:ascii="Times New Roman" w:hAnsi="Times New Roman" w:cs="Times New Roman"/>
          <w:sz w:val="24"/>
          <w:szCs w:val="24"/>
          <w:lang w:eastAsia="tr-TR"/>
        </w:rPr>
        <w:t>belirtilen</w:t>
      </w:r>
      <w:r w:rsidRPr="00335DFB">
        <w:rPr>
          <w:rFonts w:ascii="Times New Roman" w:hAnsi="Times New Roman" w:cs="Times New Roman"/>
          <w:sz w:val="24"/>
          <w:szCs w:val="24"/>
          <w:lang w:eastAsia="tr-TR"/>
        </w:rPr>
        <w:t xml:space="preserve"> şartlar doğrultusunda, düşey ve yatay hatıllar arasındaki mesafe 4 m</w:t>
      </w:r>
      <w:r w:rsidR="004A4851" w:rsidRPr="00335DFB">
        <w:rPr>
          <w:rFonts w:ascii="Times New Roman" w:hAnsi="Times New Roman" w:cs="Times New Roman"/>
          <w:sz w:val="24"/>
          <w:szCs w:val="24"/>
          <w:lang w:eastAsia="tr-TR"/>
        </w:rPr>
        <w:t>’</w:t>
      </w:r>
      <w:r w:rsidR="00AF2D2B" w:rsidRPr="00335DFB">
        <w:rPr>
          <w:rFonts w:ascii="Times New Roman" w:hAnsi="Times New Roman" w:cs="Times New Roman"/>
          <w:sz w:val="24"/>
          <w:szCs w:val="24"/>
          <w:lang w:eastAsia="tr-TR"/>
        </w:rPr>
        <w:t>yi geçmemeli, yatay ve düşey hatıl genişlikleri en az duvar kalınlığı kadar olmalıdır</w:t>
      </w:r>
      <w:r w:rsidRPr="00335DFB">
        <w:rPr>
          <w:rFonts w:ascii="Times New Roman" w:hAnsi="Times New Roman" w:cs="Times New Roman"/>
          <w:sz w:val="24"/>
          <w:szCs w:val="24"/>
          <w:lang w:eastAsia="tr-TR"/>
        </w:rPr>
        <w:t>.</w:t>
      </w:r>
    </w:p>
    <w:p w14:paraId="04DB68F0" w14:textId="77777777"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Yatay hatılların oluşturulmasında, gürültü bariyeri için belirlenen blok elemanlarıyla aynı modüler ölçü ve yüzey dokusuna sahip özel hatıl tipi ürünler kullanılmalıdır.  Hatıl elemanları duvara yerleştirildikten sonra projede </w:t>
      </w:r>
      <w:r w:rsidR="00E1246A" w:rsidRPr="00335DFB">
        <w:rPr>
          <w:rFonts w:ascii="Times New Roman" w:hAnsi="Times New Roman" w:cs="Times New Roman"/>
          <w:sz w:val="24"/>
          <w:szCs w:val="24"/>
          <w:lang w:eastAsia="tr-TR"/>
        </w:rPr>
        <w:t>belirtilen</w:t>
      </w:r>
      <w:r w:rsidRPr="00335DFB">
        <w:rPr>
          <w:rFonts w:ascii="Times New Roman" w:hAnsi="Times New Roman" w:cs="Times New Roman"/>
          <w:sz w:val="24"/>
          <w:szCs w:val="24"/>
          <w:lang w:eastAsia="tr-TR"/>
        </w:rPr>
        <w:t xml:space="preserve"> çap ve adette donatı hazırlanarak hatıl içine yerleştirilmelidir. Bilahare yine projede belirtilen sınıf dayanımına uygun olarak temin edilen dolgu betonu hatıl elemanları içine doldurulup sıkılanarak hatıl oluşturulmalıdır.  </w:t>
      </w:r>
    </w:p>
    <w:p w14:paraId="705577D5" w14:textId="7919F5FE"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Düşey hatıllar için temel üzerinde bırakılan filizler esas alınarak düşey donatılar blok boşluklarına yerleştirilmeli ve bloklar örüldükçe duvar yüksekliğince ilerletilmelidir. Yüksekliğe bağlı olarak, donatılar duvar boşlukları içinde b</w:t>
      </w:r>
      <w:r w:rsidR="00123DEF" w:rsidRPr="00335DFB">
        <w:rPr>
          <w:rFonts w:ascii="Times New Roman" w:hAnsi="Times New Roman" w:cs="Times New Roman"/>
          <w:sz w:val="24"/>
          <w:szCs w:val="24"/>
          <w:lang w:eastAsia="tr-TR"/>
        </w:rPr>
        <w:t>indirme yapılarak eklenmelidir.</w:t>
      </w:r>
      <w:r w:rsidRPr="00335DFB">
        <w:rPr>
          <w:rFonts w:ascii="Times New Roman" w:hAnsi="Times New Roman" w:cs="Times New Roman"/>
          <w:sz w:val="24"/>
          <w:szCs w:val="24"/>
          <w:lang w:eastAsia="tr-TR"/>
        </w:rPr>
        <w:t xml:space="preserve"> Düşey hatıl donatılarında bindirmeli ekler 60 </w:t>
      </w:r>
      <w:proofErr w:type="spellStart"/>
      <w:r w:rsidRPr="00335DFB">
        <w:rPr>
          <w:rFonts w:ascii="Times New Roman" w:hAnsi="Times New Roman" w:cs="Times New Roman"/>
          <w:sz w:val="24"/>
          <w:szCs w:val="24"/>
          <w:lang w:eastAsia="tr-TR"/>
        </w:rPr>
        <w:t>Ø</w:t>
      </w:r>
      <w:r w:rsidR="00B412AC">
        <w:rPr>
          <w:rFonts w:ascii="Times New Roman" w:hAnsi="Times New Roman" w:cs="Times New Roman"/>
          <w:sz w:val="24"/>
          <w:szCs w:val="24"/>
          <w:lang w:eastAsia="tr-TR"/>
        </w:rPr>
        <w:t>’</w:t>
      </w:r>
      <w:r w:rsidRPr="00335DFB">
        <w:rPr>
          <w:rFonts w:ascii="Times New Roman" w:hAnsi="Times New Roman" w:cs="Times New Roman"/>
          <w:sz w:val="24"/>
          <w:szCs w:val="24"/>
          <w:lang w:eastAsia="tr-TR"/>
        </w:rPr>
        <w:t>den</w:t>
      </w:r>
      <w:proofErr w:type="spellEnd"/>
      <w:r w:rsidRPr="00335DFB">
        <w:rPr>
          <w:rFonts w:ascii="Times New Roman" w:hAnsi="Times New Roman" w:cs="Times New Roman"/>
          <w:sz w:val="24"/>
          <w:szCs w:val="24"/>
          <w:lang w:eastAsia="tr-TR"/>
        </w:rPr>
        <w:t xml:space="preserve"> az olmamalıdır. </w:t>
      </w:r>
    </w:p>
    <w:p w14:paraId="19E30C82" w14:textId="77777777"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Düşey hatılla</w:t>
      </w:r>
      <w:r w:rsidR="00251881" w:rsidRPr="00335DFB">
        <w:rPr>
          <w:rFonts w:ascii="Times New Roman" w:hAnsi="Times New Roman" w:cs="Times New Roman"/>
          <w:sz w:val="24"/>
          <w:szCs w:val="24"/>
          <w:lang w:eastAsia="tr-TR"/>
        </w:rPr>
        <w:t>r</w:t>
      </w:r>
      <w:r w:rsidRPr="00335DFB">
        <w:rPr>
          <w:rFonts w:ascii="Times New Roman" w:hAnsi="Times New Roman" w:cs="Times New Roman"/>
          <w:sz w:val="24"/>
          <w:szCs w:val="24"/>
          <w:lang w:eastAsia="tr-TR"/>
        </w:rPr>
        <w:t>da donatı sürekliliğini sağlamak için, yatay hatılı oluşturmak için kullanılan hatıl blok elemanlarında düşey hatıl hizasında delikler açılmalı ve düşey hatıl donatıları bu deliklerden geçirilerek düşeyde d</w:t>
      </w:r>
      <w:r w:rsidR="00D068DE" w:rsidRPr="00335DFB">
        <w:rPr>
          <w:rFonts w:ascii="Times New Roman" w:hAnsi="Times New Roman" w:cs="Times New Roman"/>
          <w:sz w:val="24"/>
          <w:szCs w:val="24"/>
          <w:lang w:eastAsia="tr-TR"/>
        </w:rPr>
        <w:t>onatı sürekliliği sağlanmalıdır</w:t>
      </w:r>
      <w:r w:rsidRPr="00335DFB">
        <w:rPr>
          <w:rFonts w:ascii="Times New Roman" w:hAnsi="Times New Roman" w:cs="Times New Roman"/>
          <w:sz w:val="24"/>
          <w:szCs w:val="24"/>
          <w:lang w:eastAsia="tr-TR"/>
        </w:rPr>
        <w:t xml:space="preserve">. </w:t>
      </w:r>
    </w:p>
    <w:p w14:paraId="3663A0E2" w14:textId="334043A6"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Donatıları yerleştir</w:t>
      </w:r>
      <w:r w:rsidR="00251881" w:rsidRPr="00335DFB">
        <w:rPr>
          <w:rFonts w:ascii="Times New Roman" w:hAnsi="Times New Roman" w:cs="Times New Roman"/>
          <w:sz w:val="24"/>
          <w:szCs w:val="24"/>
          <w:lang w:eastAsia="tr-TR"/>
        </w:rPr>
        <w:t>i</w:t>
      </w:r>
      <w:r w:rsidRPr="00335DFB">
        <w:rPr>
          <w:rFonts w:ascii="Times New Roman" w:hAnsi="Times New Roman" w:cs="Times New Roman"/>
          <w:sz w:val="24"/>
          <w:szCs w:val="24"/>
          <w:lang w:eastAsia="tr-TR"/>
        </w:rPr>
        <w:t>len boşluklar yine projede belirtilen sınıf dayanımında dolgu betonu ile kademeli olarak doldurulmalıdır. Düşey ve yatay hatıllarda kullanılacak demirler, TS 708 standardında tanımlanan S420, B420C veya B500C sınıfı donatı çeliklerinin teknik özellikler</w:t>
      </w:r>
      <w:r w:rsidR="00B412AC">
        <w:rPr>
          <w:rFonts w:ascii="Times New Roman" w:hAnsi="Times New Roman" w:cs="Times New Roman"/>
          <w:sz w:val="24"/>
          <w:szCs w:val="24"/>
          <w:lang w:eastAsia="tr-TR"/>
        </w:rPr>
        <w:t>in</w:t>
      </w:r>
      <w:r w:rsidRPr="00335DFB">
        <w:rPr>
          <w:rFonts w:ascii="Times New Roman" w:hAnsi="Times New Roman" w:cs="Times New Roman"/>
          <w:sz w:val="24"/>
          <w:szCs w:val="24"/>
          <w:lang w:eastAsia="tr-TR"/>
        </w:rPr>
        <w:t xml:space="preserve">e uygun olmalıdır. </w:t>
      </w:r>
    </w:p>
    <w:p w14:paraId="271FC6C9" w14:textId="77777777"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Duvarın örülmesi esnasında duvar </w:t>
      </w:r>
      <w:proofErr w:type="spellStart"/>
      <w:r w:rsidRPr="00335DFB">
        <w:rPr>
          <w:rFonts w:ascii="Times New Roman" w:hAnsi="Times New Roman" w:cs="Times New Roman"/>
          <w:sz w:val="24"/>
          <w:szCs w:val="24"/>
          <w:lang w:eastAsia="tr-TR"/>
        </w:rPr>
        <w:t>rijitliğinin</w:t>
      </w:r>
      <w:proofErr w:type="spellEnd"/>
      <w:r w:rsidRPr="00335DFB">
        <w:rPr>
          <w:rFonts w:ascii="Times New Roman" w:hAnsi="Times New Roman" w:cs="Times New Roman"/>
          <w:sz w:val="24"/>
          <w:szCs w:val="24"/>
          <w:lang w:eastAsia="tr-TR"/>
        </w:rPr>
        <w:t xml:space="preserve"> yeterli olmadığı durumlarda, beton blok elemanları ikili veya dörtlü kombin şeklinde kullanılarak kolonlar oluşturulabilir. Bu kolonlarda kullanılan blokların içi dolgu betonu ile doldurulmalıdır. Dörtlü kullanımda kolon ortasında oluşan boşluk, projeye uygun olarak dolgu betonu ile doldurulmalı veya boş bırakılmalıdır.</w:t>
      </w:r>
    </w:p>
    <w:p w14:paraId="0919C7D8" w14:textId="76A3F5A3" w:rsidR="00724F39" w:rsidRPr="00335DFB" w:rsidRDefault="00724F39"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Beton </w:t>
      </w:r>
      <w:r w:rsidR="00B412AC" w:rsidRPr="00335DFB">
        <w:rPr>
          <w:rFonts w:ascii="Times New Roman" w:hAnsi="Times New Roman" w:cs="Times New Roman"/>
          <w:sz w:val="24"/>
          <w:szCs w:val="24"/>
          <w:lang w:eastAsia="tr-TR"/>
        </w:rPr>
        <w:t xml:space="preserve">blok kâgir bariyer </w:t>
      </w:r>
      <w:r w:rsidRPr="00335DFB">
        <w:rPr>
          <w:rFonts w:ascii="Times New Roman" w:hAnsi="Times New Roman" w:cs="Times New Roman"/>
          <w:sz w:val="24"/>
          <w:szCs w:val="24"/>
          <w:lang w:eastAsia="tr-TR"/>
        </w:rPr>
        <w:t xml:space="preserve">duvarının başlangıç ve bitiş noktaları ile projeye uygun olarak oluşturulan </w:t>
      </w:r>
      <w:proofErr w:type="spellStart"/>
      <w:r w:rsidRPr="00335DFB">
        <w:rPr>
          <w:rFonts w:ascii="Times New Roman" w:hAnsi="Times New Roman" w:cs="Times New Roman"/>
          <w:sz w:val="24"/>
          <w:szCs w:val="24"/>
          <w:lang w:eastAsia="tr-TR"/>
        </w:rPr>
        <w:t>dilatasyon</w:t>
      </w:r>
      <w:proofErr w:type="spellEnd"/>
      <w:r w:rsidRPr="00335DFB">
        <w:rPr>
          <w:rFonts w:ascii="Times New Roman" w:hAnsi="Times New Roman" w:cs="Times New Roman"/>
          <w:sz w:val="24"/>
          <w:szCs w:val="24"/>
          <w:lang w:eastAsia="tr-TR"/>
        </w:rPr>
        <w:t xml:space="preserve"> derzlerinde mutlaka düşey hatıl oluşturulmalıdır. </w:t>
      </w:r>
    </w:p>
    <w:p w14:paraId="3D144D23" w14:textId="77777777" w:rsidR="00724F39" w:rsidRPr="00335DFB" w:rsidRDefault="00724F39" w:rsidP="00C07449">
      <w:pPr>
        <w:pStyle w:val="Balk3"/>
        <w:rPr>
          <w:sz w:val="24"/>
          <w:szCs w:val="24"/>
        </w:rPr>
      </w:pPr>
      <w:bookmarkStart w:id="147" w:name="_Toc33782838"/>
      <w:r w:rsidRPr="00335DFB">
        <w:rPr>
          <w:sz w:val="24"/>
          <w:szCs w:val="24"/>
        </w:rPr>
        <w:t xml:space="preserve">Uygunluk </w:t>
      </w:r>
      <w:r w:rsidR="007C72F4" w:rsidRPr="00335DFB">
        <w:rPr>
          <w:sz w:val="24"/>
          <w:szCs w:val="24"/>
        </w:rPr>
        <w:t>Kriterleri</w:t>
      </w:r>
      <w:bookmarkEnd w:id="147"/>
    </w:p>
    <w:p w14:paraId="4EDFFCE0" w14:textId="0D3ED912" w:rsidR="00724F39" w:rsidRPr="00335DFB" w:rsidRDefault="00724F39"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bariyerinin uygunluğu, Türk Standartları </w:t>
      </w:r>
      <w:r w:rsidR="00C77512" w:rsidRPr="00335DFB">
        <w:rPr>
          <w:rFonts w:ascii="Times New Roman" w:hAnsi="Times New Roman" w:cs="Times New Roman"/>
          <w:sz w:val="24"/>
          <w:szCs w:val="24"/>
          <w:lang w:eastAsia="tr-TR"/>
        </w:rPr>
        <w:t>v</w:t>
      </w:r>
      <w:r w:rsidRPr="00335DFB">
        <w:rPr>
          <w:rFonts w:ascii="Times New Roman" w:hAnsi="Times New Roman" w:cs="Times New Roman"/>
          <w:sz w:val="24"/>
          <w:szCs w:val="24"/>
          <w:lang w:eastAsia="tr-TR"/>
        </w:rPr>
        <w:t xml:space="preserve">eya yürürlüğe konulmuş Avrupa Birliği standartlarında verilmiş </w:t>
      </w:r>
      <w:proofErr w:type="gramStart"/>
      <w:r w:rsidRPr="00335DFB">
        <w:rPr>
          <w:rFonts w:ascii="Times New Roman" w:hAnsi="Times New Roman" w:cs="Times New Roman"/>
          <w:sz w:val="24"/>
          <w:szCs w:val="24"/>
          <w:lang w:eastAsia="tr-TR"/>
        </w:rPr>
        <w:t>kriterlere</w:t>
      </w:r>
      <w:proofErr w:type="gramEnd"/>
      <w:r w:rsidRPr="00335DFB">
        <w:rPr>
          <w:rFonts w:ascii="Times New Roman" w:hAnsi="Times New Roman" w:cs="Times New Roman"/>
          <w:sz w:val="24"/>
          <w:szCs w:val="24"/>
          <w:lang w:eastAsia="tr-TR"/>
        </w:rPr>
        <w:t xml:space="preserve"> </w:t>
      </w:r>
      <w:r w:rsidR="00B412AC">
        <w:rPr>
          <w:rFonts w:ascii="Times New Roman" w:hAnsi="Times New Roman" w:cs="Times New Roman"/>
          <w:sz w:val="24"/>
          <w:szCs w:val="24"/>
          <w:lang w:eastAsia="tr-TR"/>
        </w:rPr>
        <w:t xml:space="preserve">ve aşağıdaki mevzuata </w:t>
      </w:r>
      <w:r w:rsidRPr="00335DFB">
        <w:rPr>
          <w:rFonts w:ascii="Times New Roman" w:hAnsi="Times New Roman" w:cs="Times New Roman"/>
          <w:sz w:val="24"/>
          <w:szCs w:val="24"/>
          <w:lang w:eastAsia="tr-TR"/>
        </w:rPr>
        <w:t>göre değerlendirilmelidir.</w:t>
      </w:r>
    </w:p>
    <w:p w14:paraId="01F4E9F5" w14:textId="78FC449C" w:rsidR="00724F39" w:rsidRPr="00335DFB" w:rsidRDefault="00724F39" w:rsidP="00D068D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 Yönetmeliği</w:t>
      </w:r>
      <w:r w:rsidR="00B412AC">
        <w:rPr>
          <w:rFonts w:ascii="Times New Roman" w:hAnsi="Times New Roman" w:cs="Times New Roman"/>
          <w:sz w:val="24"/>
          <w:szCs w:val="24"/>
          <w:lang w:eastAsia="tr-TR"/>
        </w:rPr>
        <w:t>.</w:t>
      </w:r>
    </w:p>
    <w:p w14:paraId="2BC0018B" w14:textId="00E0FDA7" w:rsidR="00724F39" w:rsidRPr="00335DFB" w:rsidRDefault="00724F39" w:rsidP="00D068D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Yapı Malzemelerinin Tabi Olacağı Kriterler Hakkında Yönetmelik</w:t>
      </w:r>
      <w:r w:rsidR="00B412AC">
        <w:rPr>
          <w:rFonts w:ascii="Times New Roman" w:hAnsi="Times New Roman" w:cs="Times New Roman"/>
          <w:sz w:val="24"/>
          <w:szCs w:val="24"/>
          <w:lang w:eastAsia="tr-TR"/>
        </w:rPr>
        <w:t>.</w:t>
      </w:r>
    </w:p>
    <w:p w14:paraId="00080B6B" w14:textId="526F8F36" w:rsidR="00724F39" w:rsidRPr="00335DFB" w:rsidRDefault="00724F39" w:rsidP="00D068D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Türkiye Bina Deprem Yönetmeliği – TBDY</w:t>
      </w:r>
      <w:r w:rsidR="00B412AC">
        <w:rPr>
          <w:rFonts w:ascii="Times New Roman" w:hAnsi="Times New Roman" w:cs="Times New Roman"/>
          <w:sz w:val="24"/>
          <w:szCs w:val="24"/>
          <w:lang w:eastAsia="tr-TR"/>
        </w:rPr>
        <w:t>.</w:t>
      </w:r>
    </w:p>
    <w:p w14:paraId="4FAAAAC9" w14:textId="1CD5F684" w:rsidR="00724F39" w:rsidRPr="00335DFB" w:rsidRDefault="00724F39" w:rsidP="00D068DE">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Çevresel Gürültünün Değerlendirilmesi ve Yönetimi Yönetmeliği</w:t>
      </w:r>
      <w:r w:rsidR="00B412AC">
        <w:rPr>
          <w:rFonts w:ascii="Times New Roman" w:hAnsi="Times New Roman" w:cs="Times New Roman"/>
          <w:sz w:val="24"/>
          <w:szCs w:val="24"/>
          <w:lang w:eastAsia="tr-TR"/>
        </w:rPr>
        <w:t>.</w:t>
      </w:r>
    </w:p>
    <w:p w14:paraId="6166D396" w14:textId="77777777" w:rsidR="00724F39" w:rsidRPr="00335DFB" w:rsidRDefault="00724F39" w:rsidP="00C07449">
      <w:pPr>
        <w:pStyle w:val="Balk3"/>
        <w:rPr>
          <w:sz w:val="24"/>
          <w:szCs w:val="24"/>
        </w:rPr>
      </w:pPr>
      <w:bookmarkStart w:id="148" w:name="_Toc33782839"/>
      <w:r w:rsidRPr="00335DFB">
        <w:rPr>
          <w:sz w:val="24"/>
          <w:szCs w:val="24"/>
        </w:rPr>
        <w:t>İlgili Standartlar</w:t>
      </w:r>
      <w:bookmarkEnd w:id="148"/>
    </w:p>
    <w:p w14:paraId="40CFFE8E"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066557FE" w14:textId="77777777" w:rsidR="00724F39" w:rsidRPr="00335DFB" w:rsidRDefault="00724F39" w:rsidP="006906E7">
      <w:pPr>
        <w:spacing w:after="0"/>
        <w:jc w:val="both"/>
        <w:rPr>
          <w:rFonts w:ascii="Times New Roman" w:hAnsi="Times New Roman" w:cs="Times New Roman"/>
          <w:b/>
          <w:sz w:val="24"/>
          <w:szCs w:val="24"/>
          <w:lang w:eastAsia="tr-TR"/>
        </w:rPr>
      </w:pPr>
    </w:p>
    <w:p w14:paraId="78ED6CE8" w14:textId="77777777"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771-3: </w:t>
      </w:r>
      <w:r w:rsidR="00E43AEB" w:rsidRPr="00335DFB">
        <w:rPr>
          <w:rFonts w:ascii="Times New Roman" w:hAnsi="Times New Roman" w:cs="Times New Roman"/>
          <w:sz w:val="24"/>
          <w:szCs w:val="24"/>
          <w:lang w:eastAsia="tr-TR"/>
        </w:rPr>
        <w:t>Kâgir</w:t>
      </w:r>
      <w:r w:rsidRPr="00335DFB">
        <w:rPr>
          <w:rFonts w:ascii="Times New Roman" w:hAnsi="Times New Roman" w:cs="Times New Roman"/>
          <w:sz w:val="24"/>
          <w:szCs w:val="24"/>
          <w:lang w:eastAsia="tr-TR"/>
        </w:rPr>
        <w:t xml:space="preserve"> Birimler – Özellikler – Bölüm 3 Beton </w:t>
      </w:r>
      <w:r w:rsidR="00E43AEB" w:rsidRPr="00335DFB">
        <w:rPr>
          <w:rFonts w:ascii="Times New Roman" w:hAnsi="Times New Roman" w:cs="Times New Roman"/>
          <w:sz w:val="24"/>
          <w:szCs w:val="24"/>
          <w:lang w:eastAsia="tr-TR"/>
        </w:rPr>
        <w:t>Kâgir</w:t>
      </w:r>
      <w:r w:rsidRPr="00335DFB">
        <w:rPr>
          <w:rFonts w:ascii="Times New Roman" w:hAnsi="Times New Roman" w:cs="Times New Roman"/>
          <w:sz w:val="24"/>
          <w:szCs w:val="24"/>
          <w:lang w:eastAsia="tr-TR"/>
        </w:rPr>
        <w:t xml:space="preserve"> Birimler (Yoğun ve Hafif </w:t>
      </w:r>
      <w:proofErr w:type="spellStart"/>
      <w:r w:rsidRPr="00335DFB">
        <w:rPr>
          <w:rFonts w:ascii="Times New Roman" w:hAnsi="Times New Roman" w:cs="Times New Roman"/>
          <w:sz w:val="24"/>
          <w:szCs w:val="24"/>
          <w:lang w:eastAsia="tr-TR"/>
        </w:rPr>
        <w:t>Agregalı</w:t>
      </w:r>
      <w:proofErr w:type="spellEnd"/>
      <w:r w:rsidRPr="00335DFB">
        <w:rPr>
          <w:rFonts w:ascii="Times New Roman" w:hAnsi="Times New Roman" w:cs="Times New Roman"/>
          <w:sz w:val="24"/>
          <w:szCs w:val="24"/>
          <w:lang w:eastAsia="tr-TR"/>
        </w:rPr>
        <w:t>)</w:t>
      </w:r>
    </w:p>
    <w:p w14:paraId="477804FB" w14:textId="4F804E5D"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206</w:t>
      </w:r>
      <w:r w:rsidR="00AA2C6D">
        <w:rPr>
          <w:rFonts w:ascii="Times New Roman" w:hAnsi="Times New Roman" w:cs="Times New Roman"/>
          <w:sz w:val="24"/>
          <w:szCs w:val="24"/>
          <w:lang w:eastAsia="tr-TR"/>
        </w:rPr>
        <w:t>:2013 +A1</w:t>
      </w:r>
      <w:r w:rsidRPr="00335DFB">
        <w:rPr>
          <w:rFonts w:ascii="Times New Roman" w:hAnsi="Times New Roman" w:cs="Times New Roman"/>
          <w:sz w:val="24"/>
          <w:szCs w:val="24"/>
          <w:lang w:eastAsia="tr-TR"/>
        </w:rPr>
        <w:t>: Beton – Özellik, Performans, İmalat ve Uygunluk</w:t>
      </w:r>
    </w:p>
    <w:p w14:paraId="6263DF08" w14:textId="77777777"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13515: TS EN 206 </w:t>
      </w:r>
      <w:proofErr w:type="spellStart"/>
      <w:r w:rsidRPr="00335DFB">
        <w:rPr>
          <w:rFonts w:ascii="Times New Roman" w:hAnsi="Times New Roman" w:cs="Times New Roman"/>
          <w:sz w:val="24"/>
          <w:szCs w:val="24"/>
          <w:lang w:eastAsia="tr-TR"/>
        </w:rPr>
        <w:t>nın</w:t>
      </w:r>
      <w:proofErr w:type="spellEnd"/>
      <w:r w:rsidRPr="00335DFB">
        <w:rPr>
          <w:rFonts w:ascii="Times New Roman" w:hAnsi="Times New Roman" w:cs="Times New Roman"/>
          <w:sz w:val="24"/>
          <w:szCs w:val="24"/>
          <w:lang w:eastAsia="tr-TR"/>
        </w:rPr>
        <w:t xml:space="preserve"> Uygulamasına Yönelik Tamamlayıcı </w:t>
      </w:r>
      <w:r w:rsidR="00E1246A" w:rsidRPr="00335DFB">
        <w:rPr>
          <w:rFonts w:ascii="Times New Roman" w:hAnsi="Times New Roman" w:cs="Times New Roman"/>
          <w:sz w:val="24"/>
          <w:szCs w:val="24"/>
          <w:lang w:eastAsia="tr-TR"/>
        </w:rPr>
        <w:t>Standart</w:t>
      </w:r>
    </w:p>
    <w:p w14:paraId="2C702B8C" w14:textId="77777777"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197-1: Çimento – Bölüm-1: Genel Çimentolar – Bileşim, Özellikler ve Uygunluk Kriterleri</w:t>
      </w:r>
    </w:p>
    <w:p w14:paraId="66435414" w14:textId="47D24336" w:rsidR="00724F39" w:rsidRPr="00335DFB" w:rsidRDefault="005800A8" w:rsidP="006906E7">
      <w:pPr>
        <w:spacing w:after="80"/>
        <w:jc w:val="both"/>
        <w:rPr>
          <w:rFonts w:ascii="Times New Roman" w:hAnsi="Times New Roman" w:cs="Times New Roman"/>
          <w:sz w:val="24"/>
          <w:szCs w:val="24"/>
          <w:lang w:eastAsia="tr-TR"/>
        </w:rPr>
      </w:pPr>
      <w:r>
        <w:rPr>
          <w:rFonts w:ascii="Times New Roman" w:hAnsi="Times New Roman" w:cs="Times New Roman"/>
          <w:sz w:val="24"/>
          <w:szCs w:val="24"/>
          <w:lang w:eastAsia="tr-TR"/>
        </w:rPr>
        <w:t>TS 706 EN 12620 +A1:</w:t>
      </w:r>
      <w:r w:rsidR="00724F39" w:rsidRPr="00335DFB">
        <w:rPr>
          <w:rFonts w:ascii="Times New Roman" w:hAnsi="Times New Roman" w:cs="Times New Roman"/>
          <w:sz w:val="24"/>
          <w:szCs w:val="24"/>
          <w:lang w:eastAsia="tr-TR"/>
        </w:rPr>
        <w:t xml:space="preserve"> Beton Agregaları</w:t>
      </w:r>
    </w:p>
    <w:p w14:paraId="3FFD6246" w14:textId="68695AA9" w:rsidR="00724F39" w:rsidRPr="00335DFB" w:rsidRDefault="005800A8" w:rsidP="006906E7">
      <w:pPr>
        <w:spacing w:after="80"/>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TS EN 934-2+A1: </w:t>
      </w:r>
      <w:r w:rsidR="00724F39" w:rsidRPr="00335DFB">
        <w:rPr>
          <w:rFonts w:ascii="Times New Roman" w:hAnsi="Times New Roman" w:cs="Times New Roman"/>
          <w:sz w:val="24"/>
          <w:szCs w:val="24"/>
          <w:lang w:eastAsia="tr-TR"/>
        </w:rPr>
        <w:t>Kimyasal Katkılar – Beton, Harç ve Şerbet İçin – Bölüm-2: Beton Kimyasal Katkıları – Tarifler, Gerekler, Uygunluk, İşaretleme ve Paketleme</w:t>
      </w:r>
    </w:p>
    <w:p w14:paraId="76AFFD8E" w14:textId="05A177BD"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TS EN 1008: Beton - Karma Suyu – Numune Alma – Deneyler ve Beton</w:t>
      </w:r>
      <w:r w:rsidRPr="00335DFB">
        <w:rPr>
          <w:rFonts w:ascii="Times New Roman" w:hAnsi="Times New Roman" w:cs="Times New Roman"/>
          <w:sz w:val="24"/>
          <w:szCs w:val="24"/>
          <w:lang w:eastAsia="tr-TR"/>
        </w:rPr>
        <w:tab/>
        <w:t xml:space="preserve">Endüstrisindeki İşlemlerden Geri Kazanılan Su </w:t>
      </w:r>
      <w:r w:rsidR="0022363E" w:rsidRPr="00335DFB">
        <w:rPr>
          <w:rFonts w:ascii="Times New Roman" w:hAnsi="Times New Roman" w:cs="Times New Roman"/>
          <w:sz w:val="24"/>
          <w:szCs w:val="24"/>
          <w:lang w:eastAsia="tr-TR"/>
        </w:rPr>
        <w:t>Dâhil</w:t>
      </w:r>
      <w:r w:rsidRPr="00335DFB">
        <w:rPr>
          <w:rFonts w:ascii="Times New Roman" w:hAnsi="Times New Roman" w:cs="Times New Roman"/>
          <w:sz w:val="24"/>
          <w:szCs w:val="24"/>
          <w:lang w:eastAsia="tr-TR"/>
        </w:rPr>
        <w:t xml:space="preserve">, Suyun, Beton Karma Suyu Olarak Uygunluğunun Tayini Kuralları </w:t>
      </w:r>
    </w:p>
    <w:p w14:paraId="589F2087" w14:textId="77777777" w:rsidR="00724F39" w:rsidRPr="00335DFB" w:rsidRDefault="00724F39"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708: Çelik – Betonarme İçin – Donatı Çeliği </w:t>
      </w:r>
    </w:p>
    <w:p w14:paraId="6BAFC344" w14:textId="77777777" w:rsidR="00A86E33" w:rsidRPr="00335DFB" w:rsidRDefault="00A86E33" w:rsidP="006906E7">
      <w:pPr>
        <w:spacing w:after="80"/>
        <w:jc w:val="both"/>
        <w:rPr>
          <w:rFonts w:ascii="Times New Roman" w:hAnsi="Times New Roman" w:cs="Times New Roman"/>
          <w:sz w:val="24"/>
          <w:szCs w:val="24"/>
          <w:lang w:eastAsia="tr-TR"/>
        </w:rPr>
      </w:pPr>
    </w:p>
    <w:p w14:paraId="50E2FAF1"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2EC1D77A"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5D743AAF"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41D18EC5" w14:textId="77777777" w:rsidR="00DF2FD7" w:rsidRPr="00335DFB" w:rsidRDefault="00DF2FD7" w:rsidP="00DF2FD7">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1F5EFD93" w14:textId="77777777" w:rsidR="00DF2FD7" w:rsidRPr="00335DFB" w:rsidRDefault="00DF2FD7" w:rsidP="00DF2FD7">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612F1EB5"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67B9F8F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6492100C"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527E8C27"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5BD38E4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5E0733E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555E2E01" w14:textId="5CA51937"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1917D274" w14:textId="44C53B21"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41F169CF" w14:textId="77777777" w:rsidR="00A86E33" w:rsidRPr="00335DFB" w:rsidRDefault="00A86E33" w:rsidP="00A86E33">
      <w:pPr>
        <w:spacing w:after="80" w:line="240" w:lineRule="auto"/>
        <w:jc w:val="both"/>
        <w:rPr>
          <w:rFonts w:ascii="Times New Roman" w:hAnsi="Times New Roman" w:cs="Times New Roman"/>
          <w:b/>
          <w:bCs/>
          <w:noProof/>
          <w:sz w:val="24"/>
          <w:szCs w:val="24"/>
        </w:rPr>
      </w:pPr>
    </w:p>
    <w:p w14:paraId="6574F07B"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523A870F"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2A5C2544"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2C0E5AE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3DC10D8E"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3231D3A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3C92A4E9"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60CD4B4B"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3ECE757B"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117DC57B"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210DB256"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257F5EFE" w14:textId="77777777" w:rsidR="00D618A5" w:rsidRPr="00335DFB" w:rsidRDefault="00952FCC" w:rsidP="00C07449">
      <w:pPr>
        <w:pStyle w:val="Balk2"/>
        <w:rPr>
          <w:sz w:val="24"/>
          <w:szCs w:val="24"/>
        </w:rPr>
      </w:pPr>
      <w:bookmarkStart w:id="149" w:name="_Toc33782840"/>
      <w:r w:rsidRPr="00335DFB">
        <w:rPr>
          <w:sz w:val="24"/>
          <w:szCs w:val="24"/>
        </w:rPr>
        <w:t>Cam Gürültü Bariyeri İşleri Genel Teknik Şartnamesi</w:t>
      </w:r>
      <w:bookmarkEnd w:id="149"/>
    </w:p>
    <w:p w14:paraId="226BF045" w14:textId="77777777" w:rsidR="00D618A5" w:rsidRPr="00335DFB" w:rsidRDefault="00D618A5" w:rsidP="00C07449">
      <w:pPr>
        <w:pStyle w:val="Balk3"/>
        <w:rPr>
          <w:sz w:val="24"/>
          <w:szCs w:val="24"/>
        </w:rPr>
      </w:pPr>
      <w:bookmarkStart w:id="150" w:name="_Toc33782841"/>
      <w:r w:rsidRPr="00335DFB">
        <w:rPr>
          <w:sz w:val="24"/>
          <w:szCs w:val="24"/>
        </w:rPr>
        <w:t>Kapsam</w:t>
      </w:r>
      <w:bookmarkEnd w:id="150"/>
    </w:p>
    <w:p w14:paraId="21ED512C"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Cam gürültü bariyeri yapılmasına ilişkin esasları kapsar.</w:t>
      </w:r>
    </w:p>
    <w:p w14:paraId="284FD11D" w14:textId="77777777" w:rsidR="00D618A5" w:rsidRPr="00335DFB" w:rsidRDefault="00D618A5" w:rsidP="00C07449">
      <w:pPr>
        <w:pStyle w:val="Balk3"/>
        <w:rPr>
          <w:sz w:val="24"/>
          <w:szCs w:val="24"/>
        </w:rPr>
      </w:pPr>
      <w:bookmarkStart w:id="151" w:name="_Toc33782842"/>
      <w:r w:rsidRPr="00335DFB">
        <w:rPr>
          <w:sz w:val="24"/>
          <w:szCs w:val="24"/>
        </w:rPr>
        <w:t>Tanım</w:t>
      </w:r>
      <w:bookmarkEnd w:id="151"/>
    </w:p>
    <w:p w14:paraId="19160DFE" w14:textId="77777777" w:rsidR="00D618A5" w:rsidRPr="00335DFB" w:rsidRDefault="00D618A5" w:rsidP="00C07449">
      <w:pPr>
        <w:pStyle w:val="Balk4"/>
        <w:rPr>
          <w:szCs w:val="24"/>
        </w:rPr>
      </w:pPr>
      <w:bookmarkStart w:id="152" w:name="_Toc33782843"/>
      <w:r w:rsidRPr="00335DFB">
        <w:rPr>
          <w:szCs w:val="24"/>
        </w:rPr>
        <w:t>Tanımlar</w:t>
      </w:r>
      <w:bookmarkEnd w:id="152"/>
    </w:p>
    <w:p w14:paraId="7E23958C" w14:textId="77777777" w:rsidR="00D618A5" w:rsidRPr="00335DFB" w:rsidRDefault="00D618A5" w:rsidP="00C07449">
      <w:pPr>
        <w:pStyle w:val="Balk5"/>
        <w:rPr>
          <w:szCs w:val="24"/>
        </w:rPr>
      </w:pPr>
      <w:r w:rsidRPr="00335DFB">
        <w:rPr>
          <w:szCs w:val="24"/>
        </w:rPr>
        <w:t xml:space="preserve">Lamine Cam: </w:t>
      </w:r>
    </w:p>
    <w:p w14:paraId="362D189E" w14:textId="575EFA79" w:rsidR="00D618A5" w:rsidRPr="00335DFB" w:rsidRDefault="00D618A5" w:rsidP="00D068DE">
      <w:pPr>
        <w:spacing w:after="120"/>
        <w:jc w:val="both"/>
        <w:rPr>
          <w:rFonts w:ascii="Times New Roman" w:hAnsi="Times New Roman" w:cs="Times New Roman"/>
          <w:sz w:val="24"/>
          <w:szCs w:val="24"/>
          <w:lang w:eastAsia="tr-TR"/>
        </w:rPr>
      </w:pPr>
      <w:proofErr w:type="gramStart"/>
      <w:r w:rsidRPr="00335DFB">
        <w:rPr>
          <w:rFonts w:ascii="Times New Roman" w:hAnsi="Times New Roman" w:cs="Times New Roman"/>
          <w:sz w:val="24"/>
          <w:szCs w:val="24"/>
          <w:lang w:eastAsia="tr-TR"/>
        </w:rPr>
        <w:t xml:space="preserve">Ara bağlayıcı </w:t>
      </w:r>
      <w:proofErr w:type="spellStart"/>
      <w:r w:rsidRPr="00335DFB">
        <w:rPr>
          <w:rFonts w:ascii="Times New Roman" w:hAnsi="Times New Roman" w:cs="Times New Roman"/>
          <w:sz w:val="24"/>
          <w:szCs w:val="24"/>
          <w:lang w:eastAsia="tr-TR"/>
        </w:rPr>
        <w:t>polivinil</w:t>
      </w:r>
      <w:proofErr w:type="spellEnd"/>
      <w:r w:rsidRPr="00335DFB">
        <w:rPr>
          <w:rFonts w:ascii="Times New Roman" w:hAnsi="Times New Roman" w:cs="Times New Roman"/>
          <w:sz w:val="24"/>
          <w:szCs w:val="24"/>
          <w:lang w:eastAsia="tr-TR"/>
        </w:rPr>
        <w:t xml:space="preserve"> </w:t>
      </w:r>
      <w:proofErr w:type="spellStart"/>
      <w:r w:rsidRPr="00335DFB">
        <w:rPr>
          <w:rFonts w:ascii="Times New Roman" w:hAnsi="Times New Roman" w:cs="Times New Roman"/>
          <w:sz w:val="24"/>
          <w:szCs w:val="24"/>
          <w:lang w:eastAsia="tr-TR"/>
        </w:rPr>
        <w:t>bütiral</w:t>
      </w:r>
      <w:proofErr w:type="spellEnd"/>
      <w:r w:rsidRPr="00335DFB">
        <w:rPr>
          <w:rFonts w:ascii="Times New Roman" w:hAnsi="Times New Roman" w:cs="Times New Roman"/>
          <w:sz w:val="24"/>
          <w:szCs w:val="24"/>
          <w:lang w:eastAsia="tr-TR"/>
        </w:rPr>
        <w:t xml:space="preserve"> (PVB) tabakalar yardımıyla iki cam plakanın ısı ve basınç altında birleştir</w:t>
      </w:r>
      <w:r w:rsidR="00B412AC">
        <w:rPr>
          <w:rFonts w:ascii="Times New Roman" w:hAnsi="Times New Roman" w:cs="Times New Roman"/>
          <w:sz w:val="24"/>
          <w:szCs w:val="24"/>
          <w:lang w:eastAsia="tr-TR"/>
        </w:rPr>
        <w:t>il</w:t>
      </w:r>
      <w:r w:rsidRPr="00335DFB">
        <w:rPr>
          <w:rFonts w:ascii="Times New Roman" w:hAnsi="Times New Roman" w:cs="Times New Roman"/>
          <w:sz w:val="24"/>
          <w:szCs w:val="24"/>
          <w:lang w:eastAsia="tr-TR"/>
        </w:rPr>
        <w:t>mesiyle</w:t>
      </w:r>
      <w:r w:rsidR="004470C8" w:rsidRPr="00335DFB">
        <w:rPr>
          <w:rFonts w:ascii="Times New Roman" w:hAnsi="Times New Roman" w:cs="Times New Roman"/>
          <w:sz w:val="24"/>
          <w:szCs w:val="24"/>
          <w:lang w:eastAsia="tr-TR"/>
        </w:rPr>
        <w:t xml:space="preserve"> ve </w:t>
      </w:r>
      <w:r w:rsidR="004470C8" w:rsidRPr="00335DFB">
        <w:rPr>
          <w:rFonts w:ascii="Times New Roman" w:hAnsi="Times New Roman" w:cs="Times New Roman"/>
          <w:i/>
          <w:sz w:val="24"/>
          <w:szCs w:val="24"/>
          <w:lang w:eastAsia="tr-TR"/>
        </w:rPr>
        <w:t>TS EN-ISO-12543 1-6 “Binalarda Kullanılan Lamine Camlar ve Lamine Güvenlik Camları”</w:t>
      </w:r>
      <w:r w:rsidR="004470C8" w:rsidRPr="00335DFB">
        <w:rPr>
          <w:rFonts w:ascii="Times New Roman" w:hAnsi="Times New Roman" w:cs="Times New Roman"/>
          <w:sz w:val="24"/>
          <w:szCs w:val="24"/>
          <w:lang w:eastAsia="tr-TR"/>
        </w:rPr>
        <w:t xml:space="preserve"> standardına uygun olarak üretilen, TS EN 356 sert cisim düşürme deneyi standardına göre minimum P2A güvenlik sınıfına uygun olan, TS EN 12600 sarkaç deneyine göre 1(B)1 sınıfına</w:t>
      </w:r>
      <w:r w:rsidRPr="00335DFB">
        <w:rPr>
          <w:rFonts w:ascii="Times New Roman" w:hAnsi="Times New Roman" w:cs="Times New Roman"/>
          <w:sz w:val="24"/>
          <w:szCs w:val="24"/>
          <w:lang w:eastAsia="tr-TR"/>
        </w:rPr>
        <w:t xml:space="preserve"> </w:t>
      </w:r>
      <w:r w:rsidR="006A6E19" w:rsidRPr="00335DFB">
        <w:rPr>
          <w:rFonts w:ascii="Times New Roman" w:hAnsi="Times New Roman" w:cs="Times New Roman"/>
          <w:sz w:val="24"/>
          <w:szCs w:val="24"/>
          <w:lang w:eastAsia="tr-TR"/>
        </w:rPr>
        <w:t xml:space="preserve">ve yüksek (&gt;% 70 üzeri) ışık geçirgenliğine sahip </w:t>
      </w:r>
      <w:r w:rsidRPr="00335DFB">
        <w:rPr>
          <w:rFonts w:ascii="Times New Roman" w:hAnsi="Times New Roman" w:cs="Times New Roman"/>
          <w:sz w:val="24"/>
          <w:szCs w:val="24"/>
          <w:lang w:eastAsia="tr-TR"/>
        </w:rPr>
        <w:t xml:space="preserve">camlardır. </w:t>
      </w:r>
      <w:proofErr w:type="gramEnd"/>
    </w:p>
    <w:p w14:paraId="7B162981" w14:textId="652632C7" w:rsidR="00D618A5" w:rsidRPr="00335DFB" w:rsidRDefault="00D618A5" w:rsidP="00C07449">
      <w:pPr>
        <w:pStyle w:val="Balk5"/>
        <w:rPr>
          <w:szCs w:val="24"/>
        </w:rPr>
      </w:pPr>
      <w:r w:rsidRPr="00335DFB">
        <w:rPr>
          <w:szCs w:val="24"/>
        </w:rPr>
        <w:t xml:space="preserve">Temperli </w:t>
      </w:r>
      <w:r w:rsidR="002F71D2" w:rsidRPr="00335DFB">
        <w:rPr>
          <w:szCs w:val="24"/>
        </w:rPr>
        <w:t>Lamine Camlar</w:t>
      </w:r>
      <w:r w:rsidRPr="00335DFB">
        <w:rPr>
          <w:szCs w:val="24"/>
        </w:rPr>
        <w:t xml:space="preserve">: </w:t>
      </w:r>
    </w:p>
    <w:p w14:paraId="1C433E57" w14:textId="1AE6CBBA" w:rsidR="000310DA" w:rsidRPr="00335DFB" w:rsidRDefault="000310DA"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E</w:t>
      </w:r>
      <w:r w:rsidR="00D618A5" w:rsidRPr="00335DFB">
        <w:rPr>
          <w:rFonts w:ascii="Times New Roman" w:hAnsi="Times New Roman" w:cs="Times New Roman"/>
          <w:sz w:val="24"/>
          <w:szCs w:val="24"/>
          <w:lang w:eastAsia="tr-TR"/>
        </w:rPr>
        <w:t>ba</w:t>
      </w:r>
      <w:r w:rsidRPr="00335DFB">
        <w:rPr>
          <w:rFonts w:ascii="Times New Roman" w:hAnsi="Times New Roman" w:cs="Times New Roman"/>
          <w:sz w:val="24"/>
          <w:szCs w:val="24"/>
          <w:lang w:eastAsia="tr-TR"/>
        </w:rPr>
        <w:t>tlarına</w:t>
      </w:r>
      <w:r w:rsidR="00D618A5" w:rsidRPr="00335DFB">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 xml:space="preserve">göre </w:t>
      </w:r>
      <w:r w:rsidR="00D618A5" w:rsidRPr="00335DFB">
        <w:rPr>
          <w:rFonts w:ascii="Times New Roman" w:hAnsi="Times New Roman" w:cs="Times New Roman"/>
          <w:sz w:val="24"/>
          <w:szCs w:val="24"/>
          <w:lang w:eastAsia="tr-TR"/>
        </w:rPr>
        <w:t>kesilip kenar işlemesi (</w:t>
      </w:r>
      <w:proofErr w:type="gramStart"/>
      <w:r w:rsidR="00D618A5" w:rsidRPr="00335DFB">
        <w:rPr>
          <w:rFonts w:ascii="Times New Roman" w:hAnsi="Times New Roman" w:cs="Times New Roman"/>
          <w:sz w:val="24"/>
          <w:szCs w:val="24"/>
          <w:lang w:eastAsia="tr-TR"/>
        </w:rPr>
        <w:t>rodaj</w:t>
      </w:r>
      <w:proofErr w:type="gramEnd"/>
      <w:r w:rsidR="00D618A5" w:rsidRPr="00335DFB">
        <w:rPr>
          <w:rFonts w:ascii="Times New Roman" w:hAnsi="Times New Roman" w:cs="Times New Roman"/>
          <w:sz w:val="24"/>
          <w:szCs w:val="24"/>
          <w:lang w:eastAsia="tr-TR"/>
        </w:rPr>
        <w:t xml:space="preserve">) yapıldıktan sonra, TS-EN 12150-1 </w:t>
      </w:r>
      <w:r w:rsidR="00D618A5" w:rsidRPr="00335DFB">
        <w:rPr>
          <w:rFonts w:ascii="Times New Roman" w:hAnsi="Times New Roman" w:cs="Times New Roman"/>
          <w:i/>
          <w:sz w:val="24"/>
          <w:szCs w:val="24"/>
          <w:lang w:eastAsia="tr-TR"/>
        </w:rPr>
        <w:t xml:space="preserve">“Cam Yapılarda Kullanılan Termal Olarak </w:t>
      </w:r>
      <w:proofErr w:type="spellStart"/>
      <w:r w:rsidR="00D618A5" w:rsidRPr="00335DFB">
        <w:rPr>
          <w:rFonts w:ascii="Times New Roman" w:hAnsi="Times New Roman" w:cs="Times New Roman"/>
          <w:i/>
          <w:sz w:val="24"/>
          <w:szCs w:val="24"/>
          <w:lang w:eastAsia="tr-TR"/>
        </w:rPr>
        <w:t>Temperlenmiş</w:t>
      </w:r>
      <w:proofErr w:type="spellEnd"/>
      <w:r w:rsidR="00D618A5" w:rsidRPr="00335DFB">
        <w:rPr>
          <w:rFonts w:ascii="Times New Roman" w:hAnsi="Times New Roman" w:cs="Times New Roman"/>
          <w:i/>
          <w:sz w:val="24"/>
          <w:szCs w:val="24"/>
          <w:lang w:eastAsia="tr-TR"/>
        </w:rPr>
        <w:t xml:space="preserve"> Soda Kireç Silikat Camı”</w:t>
      </w:r>
      <w:r w:rsidR="00D618A5" w:rsidRPr="00335DFB">
        <w:rPr>
          <w:rFonts w:ascii="Times New Roman" w:hAnsi="Times New Roman" w:cs="Times New Roman"/>
          <w:sz w:val="24"/>
          <w:szCs w:val="24"/>
          <w:lang w:eastAsia="tr-TR"/>
        </w:rPr>
        <w:t xml:space="preserve"> standardına uygun olarak </w:t>
      </w:r>
      <w:proofErr w:type="spellStart"/>
      <w:r w:rsidR="00D618A5" w:rsidRPr="00335DFB">
        <w:rPr>
          <w:rFonts w:ascii="Times New Roman" w:hAnsi="Times New Roman" w:cs="Times New Roman"/>
          <w:sz w:val="24"/>
          <w:szCs w:val="24"/>
          <w:lang w:eastAsia="tr-TR"/>
        </w:rPr>
        <w:t>temperlen</w:t>
      </w:r>
      <w:r w:rsidR="00146EC4" w:rsidRPr="00335DFB">
        <w:rPr>
          <w:rFonts w:ascii="Times New Roman" w:hAnsi="Times New Roman" w:cs="Times New Roman"/>
          <w:sz w:val="24"/>
          <w:szCs w:val="24"/>
          <w:lang w:eastAsia="tr-TR"/>
        </w:rPr>
        <w:t>miş</w:t>
      </w:r>
      <w:proofErr w:type="spellEnd"/>
      <w:r w:rsidR="00146EC4" w:rsidRPr="00335DFB">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 xml:space="preserve">ve minimum 1,52 mm kalınlığında </w:t>
      </w:r>
      <w:r w:rsidR="002F71D2">
        <w:rPr>
          <w:rFonts w:ascii="Times New Roman" w:hAnsi="Times New Roman" w:cs="Times New Roman"/>
          <w:sz w:val="24"/>
          <w:szCs w:val="24"/>
          <w:lang w:eastAsia="tr-TR"/>
        </w:rPr>
        <w:t xml:space="preserve">PVB </w:t>
      </w:r>
      <w:r w:rsidRPr="00335DFB">
        <w:rPr>
          <w:rFonts w:ascii="Times New Roman" w:hAnsi="Times New Roman" w:cs="Times New Roman"/>
          <w:sz w:val="24"/>
          <w:szCs w:val="24"/>
          <w:lang w:eastAsia="tr-TR"/>
        </w:rPr>
        <w:t>kullanılarak lamine edilmiş camlardır.</w:t>
      </w:r>
    </w:p>
    <w:p w14:paraId="5ABB487A" w14:textId="77777777" w:rsidR="00D618A5" w:rsidRPr="00335DFB" w:rsidRDefault="00D618A5" w:rsidP="00C07449">
      <w:pPr>
        <w:pStyle w:val="Balk5"/>
        <w:rPr>
          <w:szCs w:val="24"/>
        </w:rPr>
      </w:pPr>
      <w:r w:rsidRPr="00335DFB">
        <w:rPr>
          <w:szCs w:val="24"/>
        </w:rPr>
        <w:t xml:space="preserve">Bombeli Lamine Cam: </w:t>
      </w:r>
    </w:p>
    <w:p w14:paraId="5DD844FD" w14:textId="76EBE571" w:rsidR="00D618A5" w:rsidRPr="00335DFB" w:rsidRDefault="00D618A5" w:rsidP="00D068DE">
      <w:pPr>
        <w:spacing w:after="12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Cam levhalar ve </w:t>
      </w:r>
      <w:r w:rsidR="002F71D2">
        <w:rPr>
          <w:rFonts w:ascii="Times New Roman" w:hAnsi="Times New Roman" w:cs="Times New Roman"/>
          <w:sz w:val="24"/>
          <w:szCs w:val="24"/>
          <w:lang w:eastAsia="tr-TR"/>
        </w:rPr>
        <w:t>PVB</w:t>
      </w:r>
      <w:r w:rsidR="002F71D2" w:rsidRPr="00335DFB">
        <w:rPr>
          <w:rFonts w:ascii="Times New Roman" w:hAnsi="Times New Roman" w:cs="Times New Roman"/>
          <w:sz w:val="24"/>
          <w:szCs w:val="24"/>
          <w:lang w:eastAsia="tr-TR"/>
        </w:rPr>
        <w:t xml:space="preserve"> </w:t>
      </w:r>
      <w:r w:rsidRPr="00335DFB">
        <w:rPr>
          <w:rFonts w:ascii="Times New Roman" w:hAnsi="Times New Roman" w:cs="Times New Roman"/>
          <w:sz w:val="24"/>
          <w:szCs w:val="24"/>
          <w:lang w:eastAsia="tr-TR"/>
        </w:rPr>
        <w:t>(</w:t>
      </w:r>
      <w:proofErr w:type="spellStart"/>
      <w:r w:rsidRPr="00335DFB">
        <w:rPr>
          <w:rFonts w:ascii="Times New Roman" w:hAnsi="Times New Roman" w:cs="Times New Roman"/>
          <w:sz w:val="24"/>
          <w:szCs w:val="24"/>
          <w:lang w:eastAsia="tr-TR"/>
        </w:rPr>
        <w:t>polivinil</w:t>
      </w:r>
      <w:proofErr w:type="spellEnd"/>
      <w:r w:rsidRPr="00335DFB">
        <w:rPr>
          <w:rFonts w:ascii="Times New Roman" w:hAnsi="Times New Roman" w:cs="Times New Roman"/>
          <w:sz w:val="24"/>
          <w:szCs w:val="24"/>
          <w:lang w:eastAsia="tr-TR"/>
        </w:rPr>
        <w:t xml:space="preserve"> </w:t>
      </w:r>
      <w:proofErr w:type="spellStart"/>
      <w:r w:rsidRPr="00335DFB">
        <w:rPr>
          <w:rFonts w:ascii="Times New Roman" w:hAnsi="Times New Roman" w:cs="Times New Roman"/>
          <w:sz w:val="24"/>
          <w:szCs w:val="24"/>
          <w:lang w:eastAsia="tr-TR"/>
        </w:rPr>
        <w:t>bütiral</w:t>
      </w:r>
      <w:proofErr w:type="spellEnd"/>
      <w:r w:rsidRPr="00335DFB">
        <w:rPr>
          <w:rFonts w:ascii="Times New Roman" w:hAnsi="Times New Roman" w:cs="Times New Roman"/>
          <w:sz w:val="24"/>
          <w:szCs w:val="24"/>
          <w:lang w:eastAsia="tr-TR"/>
        </w:rPr>
        <w:t xml:space="preserve">) ara tabaka malzemelerinden oluşan, </w:t>
      </w:r>
      <w:proofErr w:type="spellStart"/>
      <w:r w:rsidRPr="00335DFB">
        <w:rPr>
          <w:rFonts w:ascii="Times New Roman" w:hAnsi="Times New Roman" w:cs="Times New Roman"/>
          <w:sz w:val="24"/>
          <w:szCs w:val="24"/>
          <w:lang w:eastAsia="tr-TR"/>
        </w:rPr>
        <w:t>lamineleme</w:t>
      </w:r>
      <w:proofErr w:type="spellEnd"/>
      <w:r w:rsidRPr="00335DFB">
        <w:rPr>
          <w:rFonts w:ascii="Times New Roman" w:hAnsi="Times New Roman" w:cs="Times New Roman"/>
          <w:sz w:val="24"/>
          <w:szCs w:val="24"/>
          <w:lang w:eastAsia="tr-TR"/>
        </w:rPr>
        <w:t xml:space="preserve"> işleminden önce kalıp yardımıyla şekillendirilmiş veya </w:t>
      </w:r>
      <w:proofErr w:type="spellStart"/>
      <w:r w:rsidRPr="00335DFB">
        <w:rPr>
          <w:rFonts w:ascii="Times New Roman" w:hAnsi="Times New Roman" w:cs="Times New Roman"/>
          <w:sz w:val="24"/>
          <w:szCs w:val="24"/>
          <w:lang w:eastAsia="tr-TR"/>
        </w:rPr>
        <w:t>bombelendirilmiş</w:t>
      </w:r>
      <w:proofErr w:type="spellEnd"/>
      <w:r w:rsidRPr="00335DFB">
        <w:rPr>
          <w:rFonts w:ascii="Times New Roman" w:hAnsi="Times New Roman" w:cs="Times New Roman"/>
          <w:sz w:val="24"/>
          <w:szCs w:val="24"/>
          <w:lang w:eastAsia="tr-TR"/>
        </w:rPr>
        <w:t xml:space="preserve"> </w:t>
      </w:r>
      <w:r w:rsidR="00841D48" w:rsidRPr="00335DFB">
        <w:rPr>
          <w:rFonts w:ascii="Times New Roman" w:hAnsi="Times New Roman" w:cs="Times New Roman"/>
          <w:sz w:val="24"/>
          <w:szCs w:val="24"/>
          <w:lang w:eastAsia="tr-TR"/>
        </w:rPr>
        <w:t xml:space="preserve">ve minimum 1,52 mm kalınlığında </w:t>
      </w:r>
      <w:r w:rsidR="002F71D2">
        <w:rPr>
          <w:rFonts w:ascii="Times New Roman" w:hAnsi="Times New Roman" w:cs="Times New Roman"/>
          <w:sz w:val="24"/>
          <w:szCs w:val="24"/>
          <w:lang w:eastAsia="tr-TR"/>
        </w:rPr>
        <w:t>PVB</w:t>
      </w:r>
      <w:r w:rsidR="002F71D2" w:rsidRPr="00335DFB">
        <w:rPr>
          <w:rFonts w:ascii="Times New Roman" w:hAnsi="Times New Roman" w:cs="Times New Roman"/>
          <w:sz w:val="24"/>
          <w:szCs w:val="24"/>
          <w:lang w:eastAsia="tr-TR"/>
        </w:rPr>
        <w:t xml:space="preserve"> </w:t>
      </w:r>
      <w:r w:rsidR="00841D48" w:rsidRPr="00335DFB">
        <w:rPr>
          <w:rFonts w:ascii="Times New Roman" w:hAnsi="Times New Roman" w:cs="Times New Roman"/>
          <w:sz w:val="24"/>
          <w:szCs w:val="24"/>
          <w:lang w:eastAsia="tr-TR"/>
        </w:rPr>
        <w:t>kullanılarak lamine edilmiş</w:t>
      </w:r>
      <w:r w:rsidRPr="00335DFB">
        <w:rPr>
          <w:rFonts w:ascii="Times New Roman" w:hAnsi="Times New Roman" w:cs="Times New Roman"/>
          <w:sz w:val="24"/>
          <w:szCs w:val="24"/>
          <w:lang w:eastAsia="tr-TR"/>
        </w:rPr>
        <w:t xml:space="preserve"> cam</w:t>
      </w:r>
      <w:r w:rsidR="00841D48" w:rsidRPr="00335DFB">
        <w:rPr>
          <w:rFonts w:ascii="Times New Roman" w:hAnsi="Times New Roman" w:cs="Times New Roman"/>
          <w:sz w:val="24"/>
          <w:szCs w:val="24"/>
          <w:lang w:eastAsia="tr-TR"/>
        </w:rPr>
        <w:t>lar</w:t>
      </w:r>
      <w:r w:rsidRPr="00335DFB">
        <w:rPr>
          <w:rFonts w:ascii="Times New Roman" w:hAnsi="Times New Roman" w:cs="Times New Roman"/>
          <w:sz w:val="24"/>
          <w:szCs w:val="24"/>
          <w:lang w:eastAsia="tr-TR"/>
        </w:rPr>
        <w:t xml:space="preserve">dır. </w:t>
      </w:r>
    </w:p>
    <w:p w14:paraId="4CDB817D" w14:textId="77777777" w:rsidR="00D618A5" w:rsidRPr="00335DFB" w:rsidRDefault="00D618A5" w:rsidP="00C07449">
      <w:pPr>
        <w:pStyle w:val="Balk5"/>
        <w:rPr>
          <w:szCs w:val="24"/>
        </w:rPr>
      </w:pPr>
      <w:r w:rsidRPr="00335DFB">
        <w:rPr>
          <w:szCs w:val="24"/>
        </w:rPr>
        <w:t xml:space="preserve">UV Dayanımı: </w:t>
      </w:r>
    </w:p>
    <w:p w14:paraId="1C03819D" w14:textId="47CC79F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bariyerinde kullanılacak lamine camlar UV ışınlarına karşı dayanıma sahip olmalıdır. Lamine </w:t>
      </w:r>
      <w:r w:rsidR="002F71D2">
        <w:rPr>
          <w:rFonts w:ascii="Times New Roman" w:hAnsi="Times New Roman" w:cs="Times New Roman"/>
          <w:sz w:val="24"/>
          <w:szCs w:val="24"/>
          <w:lang w:eastAsia="tr-TR"/>
        </w:rPr>
        <w:t>c</w:t>
      </w:r>
      <w:r w:rsidRPr="00335DFB">
        <w:rPr>
          <w:rFonts w:ascii="Times New Roman" w:hAnsi="Times New Roman" w:cs="Times New Roman"/>
          <w:sz w:val="24"/>
          <w:szCs w:val="24"/>
          <w:lang w:eastAsia="tr-TR"/>
        </w:rPr>
        <w:t xml:space="preserve">amların </w:t>
      </w:r>
      <w:r w:rsidRPr="00335DFB">
        <w:rPr>
          <w:rFonts w:ascii="Times New Roman" w:hAnsi="Times New Roman" w:cs="Times New Roman"/>
          <w:i/>
          <w:sz w:val="24"/>
          <w:szCs w:val="24"/>
          <w:lang w:eastAsia="tr-TR"/>
        </w:rPr>
        <w:t>TS EN 12543 “Yapılarda Kullanılan Lamine Cam ve Lamine Emniyet Camları”</w:t>
      </w:r>
      <w:r w:rsidRPr="00335DFB">
        <w:rPr>
          <w:rFonts w:ascii="Times New Roman" w:hAnsi="Times New Roman" w:cs="Times New Roman"/>
          <w:sz w:val="24"/>
          <w:szCs w:val="24"/>
          <w:lang w:eastAsia="tr-TR"/>
        </w:rPr>
        <w:t xml:space="preserve"> </w:t>
      </w:r>
      <w:r w:rsidR="002F71D2">
        <w:rPr>
          <w:rFonts w:ascii="Times New Roman" w:hAnsi="Times New Roman" w:cs="Times New Roman"/>
          <w:sz w:val="24"/>
          <w:szCs w:val="24"/>
          <w:lang w:eastAsia="tr-TR"/>
        </w:rPr>
        <w:t>s</w:t>
      </w:r>
      <w:r w:rsidRPr="00335DFB">
        <w:rPr>
          <w:rFonts w:ascii="Times New Roman" w:hAnsi="Times New Roman" w:cs="Times New Roman"/>
          <w:sz w:val="24"/>
          <w:szCs w:val="24"/>
          <w:lang w:eastAsia="tr-TR"/>
        </w:rPr>
        <w:t xml:space="preserve">tandardına göre UV ışınlarına karşı dayanıklı olduğu belgelenmelidir. </w:t>
      </w:r>
    </w:p>
    <w:p w14:paraId="4D901869" w14:textId="77777777" w:rsidR="00D618A5" w:rsidRPr="00335DFB" w:rsidRDefault="00D618A5" w:rsidP="00C07449">
      <w:pPr>
        <w:pStyle w:val="Balk3"/>
        <w:rPr>
          <w:sz w:val="24"/>
          <w:szCs w:val="24"/>
        </w:rPr>
      </w:pPr>
      <w:bookmarkStart w:id="153" w:name="_Toc33782844"/>
      <w:r w:rsidRPr="00335DFB">
        <w:rPr>
          <w:sz w:val="24"/>
          <w:szCs w:val="24"/>
        </w:rPr>
        <w:t>Uygulama Esasları</w:t>
      </w:r>
      <w:bookmarkEnd w:id="153"/>
    </w:p>
    <w:p w14:paraId="2C054CB6" w14:textId="77777777" w:rsidR="00AC1CB2"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 sistemi, rüzgâr ve deprem yükleri gözetilerek yapılan </w:t>
      </w:r>
      <w:r w:rsidR="007379E9" w:rsidRPr="00335DFB">
        <w:rPr>
          <w:rFonts w:ascii="Times New Roman" w:hAnsi="Times New Roman" w:cs="Times New Roman"/>
          <w:sz w:val="24"/>
          <w:szCs w:val="24"/>
          <w:lang w:eastAsia="tr-TR"/>
        </w:rPr>
        <w:t>hesaplar ve projesine göre;</w:t>
      </w:r>
    </w:p>
    <w:p w14:paraId="625CB06A" w14:textId="77777777" w:rsidR="00AC1CB2" w:rsidRPr="00335DFB" w:rsidRDefault="00123DEF" w:rsidP="00E1246A">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w:t>
      </w:r>
      <w:r w:rsidR="00D618A5" w:rsidRPr="00335DFB">
        <w:rPr>
          <w:rFonts w:ascii="Times New Roman" w:hAnsi="Times New Roman" w:cs="Times New Roman"/>
          <w:sz w:val="24"/>
          <w:szCs w:val="24"/>
          <w:lang w:eastAsia="tr-TR"/>
        </w:rPr>
        <w:t xml:space="preserve">emel/kaide statik projesine göre beton dökümü sırasında yerinde bırakılan ankraj saplamaları ile sabitlenmeli veya </w:t>
      </w:r>
    </w:p>
    <w:p w14:paraId="18E8CB98" w14:textId="77777777" w:rsidR="00D618A5" w:rsidRPr="00335DFB" w:rsidRDefault="00123DEF" w:rsidP="00E1246A">
      <w:pPr>
        <w:pStyle w:val="ListeParagraf"/>
        <w:numPr>
          <w:ilvl w:val="0"/>
          <w:numId w:val="25"/>
        </w:numPr>
        <w:spacing w:after="0"/>
        <w:ind w:left="284" w:hanging="283"/>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Y</w:t>
      </w:r>
      <w:r w:rsidR="00D618A5" w:rsidRPr="00335DFB">
        <w:rPr>
          <w:rFonts w:ascii="Times New Roman" w:hAnsi="Times New Roman" w:cs="Times New Roman"/>
          <w:sz w:val="24"/>
          <w:szCs w:val="24"/>
          <w:lang w:eastAsia="tr-TR"/>
        </w:rPr>
        <w:t xml:space="preserve">erinde bırakma ankraj saplamaları olmaması durumunda, ankraj/dübel kullanılarak betonarme temel/kaide üzerine sabitlenmelidir.  </w:t>
      </w:r>
      <w:proofErr w:type="spellStart"/>
      <w:r w:rsidR="00D618A5" w:rsidRPr="00335DFB">
        <w:rPr>
          <w:rFonts w:ascii="Times New Roman" w:hAnsi="Times New Roman" w:cs="Times New Roman"/>
          <w:sz w:val="24"/>
          <w:szCs w:val="24"/>
          <w:lang w:eastAsia="tr-TR"/>
        </w:rPr>
        <w:t>Ankrajın</w:t>
      </w:r>
      <w:proofErr w:type="spellEnd"/>
      <w:r w:rsidR="00D618A5" w:rsidRPr="00335DFB">
        <w:rPr>
          <w:rFonts w:ascii="Times New Roman" w:hAnsi="Times New Roman" w:cs="Times New Roman"/>
          <w:sz w:val="24"/>
          <w:szCs w:val="24"/>
          <w:lang w:eastAsia="tr-TR"/>
        </w:rPr>
        <w:t xml:space="preserve">/dübelin uygulaması </w:t>
      </w:r>
      <w:r w:rsidR="00D618A5" w:rsidRPr="00335DFB">
        <w:rPr>
          <w:rFonts w:ascii="Times New Roman" w:hAnsi="Times New Roman" w:cs="Times New Roman"/>
          <w:i/>
          <w:sz w:val="24"/>
          <w:szCs w:val="24"/>
          <w:lang w:eastAsia="tr-TR"/>
        </w:rPr>
        <w:t>Yapı İşleri İnşaat Makine ve Elektrik Tesisatı Genel Teknik Şartnamesi, Bölüm 6 Betonarme İşleri Genel Teknik Şartnamesinde (Bölüm 6.10.2 ve 6.10.3)</w:t>
      </w:r>
      <w:r w:rsidR="00D618A5" w:rsidRPr="00335DFB">
        <w:rPr>
          <w:rFonts w:ascii="Times New Roman" w:hAnsi="Times New Roman" w:cs="Times New Roman"/>
          <w:sz w:val="24"/>
          <w:szCs w:val="24"/>
          <w:lang w:eastAsia="tr-TR"/>
        </w:rPr>
        <w:t xml:space="preserve"> </w:t>
      </w:r>
      <w:r w:rsidR="00203802" w:rsidRPr="00335DFB">
        <w:rPr>
          <w:rFonts w:ascii="Times New Roman" w:hAnsi="Times New Roman" w:cs="Times New Roman"/>
          <w:sz w:val="24"/>
          <w:szCs w:val="24"/>
          <w:lang w:eastAsia="tr-TR"/>
        </w:rPr>
        <w:t>tarif edilen</w:t>
      </w:r>
      <w:r w:rsidR="00D618A5" w:rsidRPr="00335DFB">
        <w:rPr>
          <w:rFonts w:ascii="Times New Roman" w:hAnsi="Times New Roman" w:cs="Times New Roman"/>
          <w:sz w:val="24"/>
          <w:szCs w:val="24"/>
          <w:lang w:eastAsia="tr-TR"/>
        </w:rPr>
        <w:t xml:space="preserve"> şekilde yapılmalıdır.</w:t>
      </w:r>
    </w:p>
    <w:p w14:paraId="35D74E13"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bariyeri sisteminin sabitleneceği betonarme temel/kaidenin boyut ve dayanım olarak güçlendirilmesi gerektiğinde, yeni betonarme eleman imalatı için yapılacak filiz ekimi uygulaması, </w:t>
      </w:r>
      <w:r w:rsidRPr="00335DFB">
        <w:rPr>
          <w:rFonts w:ascii="Times New Roman" w:hAnsi="Times New Roman" w:cs="Times New Roman"/>
          <w:i/>
          <w:sz w:val="24"/>
          <w:szCs w:val="24"/>
          <w:lang w:eastAsia="tr-TR"/>
        </w:rPr>
        <w:t>Yapı İşleri İnşaat Makine ve Elektrik Tesisatı Genel Teknik Şartnamesi, Bölüm 6 Betonarme İşleri Genel Teknik Şartnamesinde (Bölüm 6.10.1)</w:t>
      </w:r>
      <w:r w:rsidRPr="00335DFB">
        <w:rPr>
          <w:rFonts w:ascii="Times New Roman" w:hAnsi="Times New Roman" w:cs="Times New Roman"/>
          <w:sz w:val="24"/>
          <w:szCs w:val="24"/>
          <w:lang w:eastAsia="tr-TR"/>
        </w:rPr>
        <w:t xml:space="preserve"> </w:t>
      </w:r>
      <w:r w:rsidR="00203802" w:rsidRPr="00335DFB">
        <w:rPr>
          <w:rFonts w:ascii="Times New Roman" w:hAnsi="Times New Roman" w:cs="Times New Roman"/>
          <w:sz w:val="24"/>
          <w:szCs w:val="24"/>
          <w:lang w:eastAsia="tr-TR"/>
        </w:rPr>
        <w:t>tarif edilen</w:t>
      </w:r>
      <w:r w:rsidRPr="00335DFB">
        <w:rPr>
          <w:rFonts w:ascii="Times New Roman" w:hAnsi="Times New Roman" w:cs="Times New Roman"/>
          <w:sz w:val="24"/>
          <w:szCs w:val="24"/>
          <w:lang w:eastAsia="tr-TR"/>
        </w:rPr>
        <w:t xml:space="preserve"> şekilde yapılmalıdır.</w:t>
      </w:r>
    </w:p>
    <w:p w14:paraId="1FDB1029" w14:textId="77777777" w:rsidR="00D618A5" w:rsidRPr="00335DFB" w:rsidRDefault="00D618A5" w:rsidP="00C07449">
      <w:pPr>
        <w:pStyle w:val="Balk4"/>
        <w:rPr>
          <w:szCs w:val="24"/>
        </w:rPr>
      </w:pPr>
      <w:bookmarkStart w:id="154" w:name="_Toc33782845"/>
      <w:r w:rsidRPr="00335DFB">
        <w:rPr>
          <w:szCs w:val="24"/>
        </w:rPr>
        <w:t>Taşıyıcı Sistem Uygulama Esasları</w:t>
      </w:r>
      <w:bookmarkEnd w:id="154"/>
    </w:p>
    <w:p w14:paraId="3207C5E5" w14:textId="0A6FD1C0"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Cam gürültü bariyeri uygulamasına başlamadan önce, onaylı statik ve mimari projede tarif edilen biçimde taşıyıcı elemanların imalatı tamamlan</w:t>
      </w:r>
      <w:r w:rsidR="004C556B" w:rsidRPr="00335DFB">
        <w:rPr>
          <w:rFonts w:ascii="Times New Roman" w:hAnsi="Times New Roman" w:cs="Times New Roman"/>
          <w:sz w:val="24"/>
          <w:szCs w:val="24"/>
          <w:lang w:eastAsia="tr-TR"/>
        </w:rPr>
        <w:t>malıd</w:t>
      </w:r>
      <w:r w:rsidRPr="00335DFB">
        <w:rPr>
          <w:rFonts w:ascii="Times New Roman" w:hAnsi="Times New Roman" w:cs="Times New Roman"/>
          <w:sz w:val="24"/>
          <w:szCs w:val="24"/>
          <w:lang w:eastAsia="tr-TR"/>
        </w:rPr>
        <w:t xml:space="preserve">ır. </w:t>
      </w:r>
    </w:p>
    <w:p w14:paraId="6F3FA33A" w14:textId="77777777" w:rsidR="00D618A5" w:rsidRPr="00335DFB" w:rsidRDefault="00D618A5" w:rsidP="00C07449">
      <w:pPr>
        <w:pStyle w:val="Balk4"/>
        <w:rPr>
          <w:szCs w:val="24"/>
        </w:rPr>
      </w:pPr>
      <w:bookmarkStart w:id="155" w:name="_Toc33782846"/>
      <w:r w:rsidRPr="00335DFB">
        <w:rPr>
          <w:szCs w:val="24"/>
        </w:rPr>
        <w:t>Montaj Esasları</w:t>
      </w:r>
      <w:bookmarkEnd w:id="155"/>
      <w:r w:rsidRPr="00335DFB">
        <w:rPr>
          <w:szCs w:val="24"/>
        </w:rPr>
        <w:t xml:space="preserve"> </w:t>
      </w:r>
    </w:p>
    <w:p w14:paraId="7765DB62"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Cam ile taşıyıcı sistem arasında boşluk olmayacak şekilde sızdırmazlık contası ile monte edilmelidir.</w:t>
      </w:r>
    </w:p>
    <w:p w14:paraId="199E2D6C" w14:textId="7ECE5E21"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Delikli camlarda sabitleme el</w:t>
      </w:r>
      <w:r w:rsidR="0077387F">
        <w:rPr>
          <w:rFonts w:ascii="Times New Roman" w:hAnsi="Times New Roman" w:cs="Times New Roman"/>
          <w:sz w:val="24"/>
          <w:szCs w:val="24"/>
          <w:lang w:eastAsia="tr-TR"/>
        </w:rPr>
        <w:t>e</w:t>
      </w:r>
      <w:r w:rsidRPr="00335DFB">
        <w:rPr>
          <w:rFonts w:ascii="Times New Roman" w:hAnsi="Times New Roman" w:cs="Times New Roman"/>
          <w:sz w:val="24"/>
          <w:szCs w:val="24"/>
          <w:lang w:eastAsia="tr-TR"/>
        </w:rPr>
        <w:t>manı boşluk olmayacak şekilde sızdırmazlık contası ile monte edilmelidir.</w:t>
      </w:r>
    </w:p>
    <w:p w14:paraId="64415496" w14:textId="77777777" w:rsidR="00D618A5" w:rsidRPr="00335DFB" w:rsidRDefault="00D618A5" w:rsidP="00C07449">
      <w:pPr>
        <w:pStyle w:val="Balk4"/>
        <w:rPr>
          <w:szCs w:val="24"/>
        </w:rPr>
      </w:pPr>
      <w:bookmarkStart w:id="156" w:name="_Toc33782847"/>
      <w:r w:rsidRPr="00335DFB">
        <w:rPr>
          <w:szCs w:val="24"/>
        </w:rPr>
        <w:t>Cam Elemanların Stoklanması</w:t>
      </w:r>
      <w:bookmarkEnd w:id="156"/>
    </w:p>
    <w:p w14:paraId="3956DBDB"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Ürünler depolama ve taşıma esnasında hasar görmeyecek şekilde uygun taşıma paletlerinde istiflenerek taşınmalıdır.</w:t>
      </w:r>
    </w:p>
    <w:p w14:paraId="543D2079"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Camlar açık havada stoklanmamalıdır. Nem ve sıcaklık koşulları uygun, kapalı bir ortamda stoklanmalıdır. </w:t>
      </w:r>
    </w:p>
    <w:p w14:paraId="48139979"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Stoktaki camlar, ıslanmaya sebep olacak yağmur ve kar gibi etmenlerden korunmalıdır. Stokta ıslanan camın </w:t>
      </w:r>
      <w:r w:rsidR="009D7BB4" w:rsidRPr="00335DFB">
        <w:rPr>
          <w:rFonts w:ascii="Times New Roman" w:hAnsi="Times New Roman" w:cs="Times New Roman"/>
          <w:sz w:val="24"/>
          <w:szCs w:val="24"/>
          <w:lang w:eastAsia="tr-TR"/>
        </w:rPr>
        <w:t>k</w:t>
      </w:r>
      <w:r w:rsidRPr="00335DFB">
        <w:rPr>
          <w:rFonts w:ascii="Times New Roman" w:hAnsi="Times New Roman" w:cs="Times New Roman"/>
          <w:sz w:val="24"/>
          <w:szCs w:val="24"/>
          <w:lang w:eastAsia="tr-TR"/>
        </w:rPr>
        <w:t>orozyona uğramaması için cam plakalar kurumadan temizlenmelidir.</w:t>
      </w:r>
    </w:p>
    <w:p w14:paraId="32F396CB" w14:textId="77777777" w:rsidR="00D618A5" w:rsidRPr="00335DFB" w:rsidRDefault="00D618A5" w:rsidP="006906E7">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İçinde kırık veya çatlak cam plakası olan paketler kesinlikle stoklanmamalıdır.</w:t>
      </w:r>
    </w:p>
    <w:p w14:paraId="45ECA96F" w14:textId="77777777" w:rsidR="00D618A5" w:rsidRPr="00335DFB" w:rsidRDefault="00D618A5" w:rsidP="00C07449">
      <w:pPr>
        <w:pStyle w:val="Balk3"/>
        <w:rPr>
          <w:sz w:val="24"/>
          <w:szCs w:val="24"/>
        </w:rPr>
      </w:pPr>
      <w:bookmarkStart w:id="157" w:name="_Toc33782848"/>
      <w:r w:rsidRPr="00335DFB">
        <w:rPr>
          <w:sz w:val="24"/>
          <w:szCs w:val="24"/>
        </w:rPr>
        <w:t>Uygunluk Kriter</w:t>
      </w:r>
      <w:r w:rsidR="006C10D9" w:rsidRPr="00335DFB">
        <w:rPr>
          <w:sz w:val="24"/>
          <w:szCs w:val="24"/>
        </w:rPr>
        <w:t>ler</w:t>
      </w:r>
      <w:r w:rsidRPr="00335DFB">
        <w:rPr>
          <w:sz w:val="24"/>
          <w:szCs w:val="24"/>
        </w:rPr>
        <w:t>i</w:t>
      </w:r>
      <w:bookmarkEnd w:id="157"/>
    </w:p>
    <w:p w14:paraId="232CF04D" w14:textId="28ECF65F" w:rsidR="00D618A5" w:rsidRPr="00335DFB" w:rsidRDefault="005D079D" w:rsidP="00E1246A">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Gürültü </w:t>
      </w:r>
      <w:r w:rsidR="002F71D2">
        <w:rPr>
          <w:rFonts w:ascii="Times New Roman" w:hAnsi="Times New Roman" w:cs="Times New Roman"/>
          <w:sz w:val="24"/>
          <w:szCs w:val="24"/>
          <w:lang w:eastAsia="tr-TR"/>
        </w:rPr>
        <w:t>b</w:t>
      </w:r>
      <w:r w:rsidR="00D618A5" w:rsidRPr="00335DFB">
        <w:rPr>
          <w:rFonts w:ascii="Times New Roman" w:hAnsi="Times New Roman" w:cs="Times New Roman"/>
          <w:sz w:val="24"/>
          <w:szCs w:val="24"/>
          <w:lang w:eastAsia="tr-TR"/>
        </w:rPr>
        <w:t xml:space="preserve">ariyeri uygunluğu, Türk Standartlarında </w:t>
      </w:r>
      <w:r w:rsidR="009D7BB4" w:rsidRPr="00335DFB">
        <w:rPr>
          <w:rFonts w:ascii="Times New Roman" w:hAnsi="Times New Roman" w:cs="Times New Roman"/>
          <w:sz w:val="24"/>
          <w:szCs w:val="24"/>
          <w:lang w:eastAsia="tr-TR"/>
        </w:rPr>
        <w:t>v</w:t>
      </w:r>
      <w:r w:rsidR="00D618A5" w:rsidRPr="00335DFB">
        <w:rPr>
          <w:rFonts w:ascii="Times New Roman" w:hAnsi="Times New Roman" w:cs="Times New Roman"/>
          <w:sz w:val="24"/>
          <w:szCs w:val="24"/>
          <w:lang w:eastAsia="tr-TR"/>
        </w:rPr>
        <w:t xml:space="preserve">eya yürürlüğe konulmuş Avrupa Birliği Standartlarında verilmiş </w:t>
      </w:r>
      <w:proofErr w:type="gramStart"/>
      <w:r w:rsidR="00D618A5" w:rsidRPr="00335DFB">
        <w:rPr>
          <w:rFonts w:ascii="Times New Roman" w:hAnsi="Times New Roman" w:cs="Times New Roman"/>
          <w:sz w:val="24"/>
          <w:szCs w:val="24"/>
          <w:lang w:eastAsia="tr-TR"/>
        </w:rPr>
        <w:t>kriterlere</w:t>
      </w:r>
      <w:proofErr w:type="gramEnd"/>
      <w:r w:rsidR="00D618A5" w:rsidRPr="00335DFB">
        <w:rPr>
          <w:rFonts w:ascii="Times New Roman" w:hAnsi="Times New Roman" w:cs="Times New Roman"/>
          <w:sz w:val="24"/>
          <w:szCs w:val="24"/>
          <w:lang w:eastAsia="tr-TR"/>
        </w:rPr>
        <w:t xml:space="preserve"> </w:t>
      </w:r>
      <w:r w:rsidR="002F71D2">
        <w:rPr>
          <w:rFonts w:ascii="Times New Roman" w:hAnsi="Times New Roman" w:cs="Times New Roman"/>
          <w:sz w:val="24"/>
          <w:szCs w:val="24"/>
          <w:lang w:eastAsia="tr-TR"/>
        </w:rPr>
        <w:t xml:space="preserve">ve aşağıdaki mevzuata </w:t>
      </w:r>
      <w:r w:rsidR="00D618A5" w:rsidRPr="00335DFB">
        <w:rPr>
          <w:rFonts w:ascii="Times New Roman" w:hAnsi="Times New Roman" w:cs="Times New Roman"/>
          <w:sz w:val="24"/>
          <w:szCs w:val="24"/>
          <w:lang w:eastAsia="tr-TR"/>
        </w:rPr>
        <w:t xml:space="preserve">göre </w:t>
      </w:r>
      <w:r w:rsidR="00E82201" w:rsidRPr="00335DFB">
        <w:rPr>
          <w:rFonts w:ascii="Times New Roman" w:hAnsi="Times New Roman" w:cs="Times New Roman"/>
          <w:sz w:val="24"/>
          <w:szCs w:val="24"/>
          <w:lang w:eastAsia="tr-TR"/>
        </w:rPr>
        <w:t>değerlendirilmelidir</w:t>
      </w:r>
      <w:r w:rsidR="002F71D2">
        <w:rPr>
          <w:rFonts w:ascii="Times New Roman" w:hAnsi="Times New Roman" w:cs="Times New Roman"/>
          <w:sz w:val="24"/>
          <w:szCs w:val="24"/>
          <w:lang w:eastAsia="tr-TR"/>
        </w:rPr>
        <w:t>:</w:t>
      </w:r>
    </w:p>
    <w:p w14:paraId="0E0B7FCF" w14:textId="7040FBE4" w:rsidR="00D618A5" w:rsidRPr="00335DFB" w:rsidRDefault="00D618A5" w:rsidP="00E1246A">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Çevresel Gürültünün Değerlendirilmesi ve Yönetimi Yönetmeliği</w:t>
      </w:r>
      <w:r w:rsidR="002F71D2">
        <w:rPr>
          <w:rFonts w:ascii="Times New Roman" w:hAnsi="Times New Roman" w:cs="Times New Roman"/>
          <w:sz w:val="24"/>
          <w:szCs w:val="24"/>
          <w:lang w:eastAsia="tr-TR"/>
        </w:rPr>
        <w:t>.</w:t>
      </w:r>
    </w:p>
    <w:p w14:paraId="6A32E6C3" w14:textId="080C59F6" w:rsidR="00D618A5" w:rsidRPr="00335DFB" w:rsidRDefault="00D618A5" w:rsidP="00E1246A">
      <w:pPr>
        <w:spacing w:after="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Türkiye Bina Deprem Yönetmeliği</w:t>
      </w:r>
      <w:r w:rsidR="002F71D2">
        <w:rPr>
          <w:rFonts w:ascii="Times New Roman" w:hAnsi="Times New Roman" w:cs="Times New Roman"/>
          <w:sz w:val="24"/>
          <w:szCs w:val="24"/>
          <w:lang w:eastAsia="tr-TR"/>
        </w:rPr>
        <w:t>.</w:t>
      </w:r>
    </w:p>
    <w:p w14:paraId="3DCBBA61" w14:textId="77777777" w:rsidR="00D618A5" w:rsidRPr="00335DFB" w:rsidRDefault="00D618A5" w:rsidP="00C07449">
      <w:pPr>
        <w:pStyle w:val="Balk3"/>
        <w:rPr>
          <w:sz w:val="24"/>
          <w:szCs w:val="24"/>
        </w:rPr>
      </w:pPr>
      <w:bookmarkStart w:id="158" w:name="_Toc33782849"/>
      <w:r w:rsidRPr="00335DFB">
        <w:rPr>
          <w:sz w:val="24"/>
          <w:szCs w:val="24"/>
        </w:rPr>
        <w:t>İlgili Standartlar</w:t>
      </w:r>
      <w:bookmarkEnd w:id="158"/>
    </w:p>
    <w:p w14:paraId="4BB9F886" w14:textId="77777777" w:rsidR="00D47519" w:rsidRPr="00335DFB" w:rsidRDefault="00776206" w:rsidP="00D47519">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Bu bölümde anılan ürünlerle ilgili standartlar doğrultusunda yapılacak testlerin sonuçları beyan edilmelidir.</w:t>
      </w:r>
    </w:p>
    <w:p w14:paraId="38800BFD" w14:textId="77777777" w:rsidR="00D47519" w:rsidRPr="00335DFB" w:rsidRDefault="00D47519" w:rsidP="006906E7">
      <w:pPr>
        <w:spacing w:after="80"/>
        <w:jc w:val="both"/>
        <w:rPr>
          <w:rFonts w:ascii="Times New Roman" w:hAnsi="Times New Roman" w:cs="Times New Roman"/>
          <w:sz w:val="24"/>
          <w:szCs w:val="24"/>
          <w:lang w:eastAsia="tr-TR"/>
        </w:rPr>
      </w:pPr>
    </w:p>
    <w:p w14:paraId="2358C48D" w14:textId="77777777" w:rsidR="00D618A5" w:rsidRPr="00335DFB" w:rsidRDefault="00D618A5"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Üniteyi oluşturan cam plakalar TS EN 572/2 “Yapılarda kullanılan - Temel soda kireç silikat cam mamuller -Bölüm 2: Yüzdürme (</w:t>
      </w:r>
      <w:proofErr w:type="spellStart"/>
      <w:r w:rsidRPr="00335DFB">
        <w:rPr>
          <w:rFonts w:ascii="Times New Roman" w:hAnsi="Times New Roman" w:cs="Times New Roman"/>
          <w:sz w:val="24"/>
          <w:szCs w:val="24"/>
          <w:lang w:eastAsia="tr-TR"/>
        </w:rPr>
        <w:t>float</w:t>
      </w:r>
      <w:proofErr w:type="spellEnd"/>
      <w:r w:rsidRPr="00335DFB">
        <w:rPr>
          <w:rFonts w:ascii="Times New Roman" w:hAnsi="Times New Roman" w:cs="Times New Roman"/>
          <w:sz w:val="24"/>
          <w:szCs w:val="24"/>
          <w:lang w:eastAsia="tr-TR"/>
        </w:rPr>
        <w:t>) cam” standardına göre üretilmiş olmalıdır.</w:t>
      </w:r>
    </w:p>
    <w:p w14:paraId="1F790E52" w14:textId="77777777" w:rsidR="00D618A5" w:rsidRPr="00335DFB" w:rsidRDefault="00D618A5" w:rsidP="006906E7">
      <w:pPr>
        <w:spacing w:after="80"/>
        <w:jc w:val="both"/>
        <w:rPr>
          <w:rFonts w:ascii="Times New Roman" w:hAnsi="Times New Roman" w:cs="Times New Roman"/>
          <w:sz w:val="24"/>
          <w:szCs w:val="24"/>
          <w:lang w:eastAsia="tr-TR"/>
        </w:rPr>
      </w:pPr>
      <w:proofErr w:type="spellStart"/>
      <w:r w:rsidRPr="00335DFB">
        <w:rPr>
          <w:rFonts w:ascii="Times New Roman" w:hAnsi="Times New Roman" w:cs="Times New Roman"/>
          <w:sz w:val="24"/>
          <w:szCs w:val="24"/>
          <w:lang w:eastAsia="tr-TR"/>
        </w:rPr>
        <w:t>Laminasyonlu</w:t>
      </w:r>
      <w:proofErr w:type="spellEnd"/>
      <w:r w:rsidRPr="00335DFB">
        <w:rPr>
          <w:rFonts w:ascii="Times New Roman" w:hAnsi="Times New Roman" w:cs="Times New Roman"/>
          <w:sz w:val="24"/>
          <w:szCs w:val="24"/>
          <w:lang w:eastAsia="tr-TR"/>
        </w:rPr>
        <w:t xml:space="preserve"> camlar TS EN-ISO-12543 “Yapılarda Kullanılan Lamine Cam ve Lamine Emniyet Camları” standardına uygun olarak üretilmelidir.</w:t>
      </w:r>
    </w:p>
    <w:p w14:paraId="02272301" w14:textId="77777777" w:rsidR="00D618A5" w:rsidRPr="00335DFB" w:rsidRDefault="00D618A5"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Emniyet Camları TS EN 12600 “Cam - Yapılarda kullanılan - Sarkaç deneyi - Düz cam için çarpma deneyi ve sınıflandırma”  standardına uygun olarak üretilmelidir.</w:t>
      </w:r>
    </w:p>
    <w:p w14:paraId="32768E38" w14:textId="77777777" w:rsidR="00D618A5" w:rsidRPr="00335DFB" w:rsidRDefault="00D618A5" w:rsidP="006906E7">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Emniyet ve Güvenlik Camları TS EN 356 “Emniyet Camları- Yapılarda kullanılan- El darbelerine karşı dayanıklılığın denenmesi ve sınıflandırılması” standardına uygun olarak üretilmelidir.</w:t>
      </w:r>
    </w:p>
    <w:p w14:paraId="093ABE4F" w14:textId="77777777" w:rsidR="00D618A5" w:rsidRPr="00335DFB" w:rsidRDefault="00D618A5" w:rsidP="006906E7">
      <w:pPr>
        <w:spacing w:after="80"/>
        <w:jc w:val="both"/>
        <w:rPr>
          <w:rFonts w:ascii="Times New Roman" w:hAnsi="Times New Roman" w:cs="Times New Roman"/>
          <w:sz w:val="24"/>
          <w:szCs w:val="24"/>
          <w:lang w:eastAsia="tr-TR"/>
        </w:rPr>
      </w:pPr>
      <w:proofErr w:type="spellStart"/>
      <w:r w:rsidRPr="00335DFB">
        <w:rPr>
          <w:rFonts w:ascii="Times New Roman" w:hAnsi="Times New Roman" w:cs="Times New Roman"/>
          <w:sz w:val="24"/>
          <w:szCs w:val="24"/>
          <w:lang w:eastAsia="tr-TR"/>
        </w:rPr>
        <w:t>Temperli</w:t>
      </w:r>
      <w:proofErr w:type="spellEnd"/>
      <w:r w:rsidRPr="00335DFB">
        <w:rPr>
          <w:rFonts w:ascii="Times New Roman" w:hAnsi="Times New Roman" w:cs="Times New Roman"/>
          <w:sz w:val="24"/>
          <w:szCs w:val="24"/>
          <w:lang w:eastAsia="tr-TR"/>
        </w:rPr>
        <w:t xml:space="preserve"> camlar TS-EN 12150-1 “Cam Yapılarda Kullanılan Termal Olarak </w:t>
      </w:r>
      <w:proofErr w:type="spellStart"/>
      <w:r w:rsidRPr="00335DFB">
        <w:rPr>
          <w:rFonts w:ascii="Times New Roman" w:hAnsi="Times New Roman" w:cs="Times New Roman"/>
          <w:sz w:val="24"/>
          <w:szCs w:val="24"/>
          <w:lang w:eastAsia="tr-TR"/>
        </w:rPr>
        <w:t>Temperlenmiş</w:t>
      </w:r>
      <w:proofErr w:type="spellEnd"/>
      <w:r w:rsidRPr="00335DFB">
        <w:rPr>
          <w:rFonts w:ascii="Times New Roman" w:hAnsi="Times New Roman" w:cs="Times New Roman"/>
          <w:sz w:val="24"/>
          <w:szCs w:val="24"/>
          <w:lang w:eastAsia="tr-TR"/>
        </w:rPr>
        <w:t xml:space="preserve"> Soda Kireç Silikat Camı” standardına uygun olarak üretilmelidir.</w:t>
      </w:r>
    </w:p>
    <w:p w14:paraId="2DA39D83" w14:textId="77777777" w:rsidR="00D618A5" w:rsidRPr="00873F17" w:rsidRDefault="00D618A5" w:rsidP="006906E7">
      <w:pPr>
        <w:spacing w:after="80"/>
        <w:jc w:val="both"/>
        <w:rPr>
          <w:rFonts w:ascii="Times New Roman" w:hAnsi="Times New Roman" w:cs="Times New Roman"/>
          <w:color w:val="000000" w:themeColor="text1"/>
          <w:sz w:val="24"/>
          <w:szCs w:val="24"/>
          <w:lang w:eastAsia="tr-TR"/>
        </w:rPr>
      </w:pPr>
      <w:proofErr w:type="spellStart"/>
      <w:r w:rsidRPr="00335DFB">
        <w:rPr>
          <w:rFonts w:ascii="Times New Roman" w:hAnsi="Times New Roman" w:cs="Times New Roman"/>
          <w:sz w:val="24"/>
          <w:szCs w:val="24"/>
          <w:lang w:eastAsia="tr-TR"/>
        </w:rPr>
        <w:t>Temperli</w:t>
      </w:r>
      <w:proofErr w:type="spellEnd"/>
      <w:r w:rsidRPr="00335DFB">
        <w:rPr>
          <w:rFonts w:ascii="Times New Roman" w:hAnsi="Times New Roman" w:cs="Times New Roman"/>
          <w:sz w:val="24"/>
          <w:szCs w:val="24"/>
          <w:lang w:eastAsia="tr-TR"/>
        </w:rPr>
        <w:t xml:space="preserve"> camlar EN 14179 “Cam </w:t>
      </w:r>
      <w:r w:rsidRPr="00873F17">
        <w:rPr>
          <w:rFonts w:ascii="Times New Roman" w:hAnsi="Times New Roman" w:cs="Times New Roman"/>
          <w:color w:val="000000" w:themeColor="text1"/>
          <w:sz w:val="24"/>
          <w:szCs w:val="24"/>
          <w:lang w:eastAsia="tr-TR"/>
        </w:rPr>
        <w:t xml:space="preserve">Yapılarda Kullanılan Isıl </w:t>
      </w:r>
      <w:proofErr w:type="spellStart"/>
      <w:r w:rsidRPr="00873F17">
        <w:rPr>
          <w:rFonts w:ascii="Times New Roman" w:hAnsi="Times New Roman" w:cs="Times New Roman"/>
          <w:color w:val="000000" w:themeColor="text1"/>
          <w:sz w:val="24"/>
          <w:szCs w:val="24"/>
          <w:lang w:eastAsia="tr-TR"/>
        </w:rPr>
        <w:t>Banyolanmış</w:t>
      </w:r>
      <w:proofErr w:type="spellEnd"/>
      <w:r w:rsidRPr="00873F17">
        <w:rPr>
          <w:rFonts w:ascii="Times New Roman" w:hAnsi="Times New Roman" w:cs="Times New Roman"/>
          <w:color w:val="000000" w:themeColor="text1"/>
          <w:sz w:val="24"/>
          <w:szCs w:val="24"/>
          <w:lang w:eastAsia="tr-TR"/>
        </w:rPr>
        <w:t xml:space="preserve"> Termal Olarak </w:t>
      </w:r>
      <w:proofErr w:type="spellStart"/>
      <w:r w:rsidRPr="00873F17">
        <w:rPr>
          <w:rFonts w:ascii="Times New Roman" w:hAnsi="Times New Roman" w:cs="Times New Roman"/>
          <w:color w:val="000000" w:themeColor="text1"/>
          <w:sz w:val="24"/>
          <w:szCs w:val="24"/>
          <w:lang w:eastAsia="tr-TR"/>
        </w:rPr>
        <w:t>Temperlenmiş</w:t>
      </w:r>
      <w:proofErr w:type="spellEnd"/>
      <w:r w:rsidRPr="00873F17">
        <w:rPr>
          <w:rFonts w:ascii="Times New Roman" w:hAnsi="Times New Roman" w:cs="Times New Roman"/>
          <w:color w:val="000000" w:themeColor="text1"/>
          <w:sz w:val="24"/>
          <w:szCs w:val="24"/>
          <w:lang w:eastAsia="tr-TR"/>
        </w:rPr>
        <w:t xml:space="preserve"> Soda Kireç Silikat Camı” standardına uygun olarak üretilmelidir.</w:t>
      </w:r>
    </w:p>
    <w:p w14:paraId="78DE88FF" w14:textId="44B379B1" w:rsidR="00D618A5" w:rsidRPr="0022363E" w:rsidRDefault="00D618A5" w:rsidP="006906E7">
      <w:pPr>
        <w:spacing w:after="80"/>
        <w:jc w:val="both"/>
        <w:rPr>
          <w:rFonts w:ascii="Times New Roman" w:hAnsi="Times New Roman" w:cs="Times New Roman"/>
          <w:color w:val="000000" w:themeColor="text1"/>
          <w:sz w:val="24"/>
          <w:szCs w:val="24"/>
          <w:lang w:eastAsia="tr-TR"/>
        </w:rPr>
      </w:pPr>
      <w:r w:rsidRPr="0022363E">
        <w:rPr>
          <w:rFonts w:ascii="Times New Roman" w:hAnsi="Times New Roman" w:cs="Times New Roman"/>
          <w:color w:val="000000" w:themeColor="text1"/>
          <w:sz w:val="24"/>
          <w:szCs w:val="24"/>
          <w:lang w:eastAsia="tr-TR"/>
        </w:rPr>
        <w:t xml:space="preserve">ISO 11 485-1 </w:t>
      </w:r>
      <w:proofErr w:type="spellStart"/>
      <w:r w:rsidRPr="0022363E">
        <w:rPr>
          <w:rFonts w:ascii="Times New Roman" w:hAnsi="Times New Roman" w:cs="Times New Roman"/>
          <w:color w:val="000000" w:themeColor="text1"/>
          <w:sz w:val="24"/>
          <w:szCs w:val="24"/>
          <w:lang w:eastAsia="tr-TR"/>
        </w:rPr>
        <w:t>Glass</w:t>
      </w:r>
      <w:proofErr w:type="spellEnd"/>
      <w:r w:rsidRPr="0022363E">
        <w:rPr>
          <w:rFonts w:ascii="Times New Roman" w:hAnsi="Times New Roman" w:cs="Times New Roman"/>
          <w:color w:val="000000" w:themeColor="text1"/>
          <w:sz w:val="24"/>
          <w:szCs w:val="24"/>
          <w:lang w:eastAsia="tr-TR"/>
        </w:rPr>
        <w:t xml:space="preserve"> in </w:t>
      </w:r>
      <w:proofErr w:type="spellStart"/>
      <w:r w:rsidRPr="0022363E">
        <w:rPr>
          <w:rFonts w:ascii="Times New Roman" w:hAnsi="Times New Roman" w:cs="Times New Roman"/>
          <w:color w:val="000000" w:themeColor="text1"/>
          <w:sz w:val="24"/>
          <w:szCs w:val="24"/>
          <w:lang w:eastAsia="tr-TR"/>
        </w:rPr>
        <w:t>building</w:t>
      </w:r>
      <w:proofErr w:type="spellEnd"/>
      <w:r w:rsidRPr="0022363E">
        <w:rPr>
          <w:rFonts w:ascii="Times New Roman" w:hAnsi="Times New Roman" w:cs="Times New Roman"/>
          <w:color w:val="000000" w:themeColor="text1"/>
          <w:sz w:val="24"/>
          <w:szCs w:val="24"/>
          <w:lang w:eastAsia="tr-TR"/>
        </w:rPr>
        <w:t xml:space="preserve"> — </w:t>
      </w:r>
      <w:proofErr w:type="spellStart"/>
      <w:r w:rsidRPr="0022363E">
        <w:rPr>
          <w:rFonts w:ascii="Times New Roman" w:hAnsi="Times New Roman" w:cs="Times New Roman"/>
          <w:color w:val="000000" w:themeColor="text1"/>
          <w:sz w:val="24"/>
          <w:szCs w:val="24"/>
          <w:lang w:eastAsia="tr-TR"/>
        </w:rPr>
        <w:t>Curved</w:t>
      </w:r>
      <w:proofErr w:type="spellEnd"/>
      <w:r w:rsidRPr="0022363E">
        <w:rPr>
          <w:rFonts w:ascii="Times New Roman" w:hAnsi="Times New Roman" w:cs="Times New Roman"/>
          <w:color w:val="000000" w:themeColor="text1"/>
          <w:sz w:val="24"/>
          <w:szCs w:val="24"/>
          <w:lang w:eastAsia="tr-TR"/>
        </w:rPr>
        <w:t xml:space="preserve"> </w:t>
      </w:r>
      <w:proofErr w:type="spellStart"/>
      <w:r w:rsidRPr="0022363E">
        <w:rPr>
          <w:rFonts w:ascii="Times New Roman" w:hAnsi="Times New Roman" w:cs="Times New Roman"/>
          <w:color w:val="000000" w:themeColor="text1"/>
          <w:sz w:val="24"/>
          <w:szCs w:val="24"/>
          <w:lang w:eastAsia="tr-TR"/>
        </w:rPr>
        <w:t>glass</w:t>
      </w:r>
      <w:proofErr w:type="spellEnd"/>
      <w:r w:rsidRPr="0022363E">
        <w:rPr>
          <w:rFonts w:ascii="Times New Roman" w:hAnsi="Times New Roman" w:cs="Times New Roman"/>
          <w:color w:val="000000" w:themeColor="text1"/>
          <w:sz w:val="24"/>
          <w:szCs w:val="24"/>
          <w:lang w:eastAsia="tr-TR"/>
        </w:rPr>
        <w:t xml:space="preserve"> — </w:t>
      </w:r>
      <w:proofErr w:type="spellStart"/>
      <w:r w:rsidRPr="0022363E">
        <w:rPr>
          <w:rFonts w:ascii="Times New Roman" w:hAnsi="Times New Roman" w:cs="Times New Roman"/>
          <w:color w:val="000000" w:themeColor="text1"/>
          <w:sz w:val="24"/>
          <w:szCs w:val="24"/>
          <w:lang w:eastAsia="tr-TR"/>
        </w:rPr>
        <w:t>Part</w:t>
      </w:r>
      <w:proofErr w:type="spellEnd"/>
      <w:r w:rsidRPr="0022363E">
        <w:rPr>
          <w:rFonts w:ascii="Times New Roman" w:hAnsi="Times New Roman" w:cs="Times New Roman"/>
          <w:color w:val="000000" w:themeColor="text1"/>
          <w:sz w:val="24"/>
          <w:szCs w:val="24"/>
          <w:lang w:eastAsia="tr-TR"/>
        </w:rPr>
        <w:t xml:space="preserve"> 1</w:t>
      </w:r>
      <w:r w:rsidR="00736A3C" w:rsidRPr="0022363E">
        <w:rPr>
          <w:rFonts w:ascii="Times New Roman" w:hAnsi="Times New Roman" w:cs="Times New Roman"/>
          <w:color w:val="000000" w:themeColor="text1"/>
          <w:sz w:val="24"/>
          <w:szCs w:val="24"/>
          <w:lang w:eastAsia="tr-TR"/>
        </w:rPr>
        <w:t xml:space="preserve"> Genel bina inşaatı, mobilya, vitrin ve diğer çeşitli otomotiv dışı uygulamalarda kullanılan kavisli camlar için t</w:t>
      </w:r>
      <w:r w:rsidR="001B471A" w:rsidRPr="0022363E">
        <w:rPr>
          <w:rFonts w:ascii="Times New Roman" w:hAnsi="Times New Roman" w:cs="Times New Roman"/>
          <w:color w:val="000000" w:themeColor="text1"/>
          <w:sz w:val="24"/>
          <w:szCs w:val="24"/>
          <w:lang w:eastAsia="tr-TR"/>
        </w:rPr>
        <w:t>erminoloji ve tanımlarını belirtir.</w:t>
      </w:r>
    </w:p>
    <w:p w14:paraId="0C3A99BF" w14:textId="1F298818" w:rsidR="00D618A5" w:rsidRPr="0022363E" w:rsidRDefault="00D618A5" w:rsidP="006906E7">
      <w:pPr>
        <w:spacing w:after="80"/>
        <w:jc w:val="both"/>
        <w:rPr>
          <w:rFonts w:ascii="Times New Roman" w:hAnsi="Times New Roman" w:cs="Times New Roman"/>
          <w:color w:val="000000" w:themeColor="text1"/>
          <w:sz w:val="24"/>
          <w:szCs w:val="24"/>
          <w:lang w:eastAsia="tr-TR"/>
        </w:rPr>
      </w:pPr>
      <w:r w:rsidRPr="0022363E">
        <w:rPr>
          <w:rFonts w:ascii="Times New Roman" w:hAnsi="Times New Roman" w:cs="Times New Roman"/>
          <w:color w:val="000000" w:themeColor="text1"/>
          <w:sz w:val="24"/>
          <w:szCs w:val="24"/>
          <w:lang w:eastAsia="tr-TR"/>
        </w:rPr>
        <w:t xml:space="preserve">ISO 11 485-2 </w:t>
      </w:r>
      <w:proofErr w:type="spellStart"/>
      <w:r w:rsidRPr="0022363E">
        <w:rPr>
          <w:rFonts w:ascii="Times New Roman" w:hAnsi="Times New Roman" w:cs="Times New Roman"/>
          <w:color w:val="000000" w:themeColor="text1"/>
          <w:sz w:val="24"/>
          <w:szCs w:val="24"/>
          <w:lang w:eastAsia="tr-TR"/>
        </w:rPr>
        <w:t>Glass</w:t>
      </w:r>
      <w:proofErr w:type="spellEnd"/>
      <w:r w:rsidRPr="0022363E">
        <w:rPr>
          <w:rFonts w:ascii="Times New Roman" w:hAnsi="Times New Roman" w:cs="Times New Roman"/>
          <w:color w:val="000000" w:themeColor="text1"/>
          <w:sz w:val="24"/>
          <w:szCs w:val="24"/>
          <w:lang w:eastAsia="tr-TR"/>
        </w:rPr>
        <w:t xml:space="preserve"> in </w:t>
      </w:r>
      <w:proofErr w:type="spellStart"/>
      <w:r w:rsidRPr="0022363E">
        <w:rPr>
          <w:rFonts w:ascii="Times New Roman" w:hAnsi="Times New Roman" w:cs="Times New Roman"/>
          <w:color w:val="000000" w:themeColor="text1"/>
          <w:sz w:val="24"/>
          <w:szCs w:val="24"/>
          <w:lang w:eastAsia="tr-TR"/>
        </w:rPr>
        <w:t>building</w:t>
      </w:r>
      <w:proofErr w:type="spellEnd"/>
      <w:r w:rsidRPr="0022363E">
        <w:rPr>
          <w:rFonts w:ascii="Times New Roman" w:hAnsi="Times New Roman" w:cs="Times New Roman"/>
          <w:color w:val="000000" w:themeColor="text1"/>
          <w:sz w:val="24"/>
          <w:szCs w:val="24"/>
          <w:lang w:eastAsia="tr-TR"/>
        </w:rPr>
        <w:t xml:space="preserve"> –   </w:t>
      </w:r>
      <w:proofErr w:type="spellStart"/>
      <w:r w:rsidRPr="0022363E">
        <w:rPr>
          <w:rFonts w:ascii="Times New Roman" w:hAnsi="Times New Roman" w:cs="Times New Roman"/>
          <w:color w:val="000000" w:themeColor="text1"/>
          <w:sz w:val="24"/>
          <w:szCs w:val="24"/>
          <w:lang w:eastAsia="tr-TR"/>
        </w:rPr>
        <w:t>Curved</w:t>
      </w:r>
      <w:proofErr w:type="spellEnd"/>
      <w:r w:rsidRPr="0022363E">
        <w:rPr>
          <w:rFonts w:ascii="Times New Roman" w:hAnsi="Times New Roman" w:cs="Times New Roman"/>
          <w:color w:val="000000" w:themeColor="text1"/>
          <w:sz w:val="24"/>
          <w:szCs w:val="24"/>
          <w:lang w:eastAsia="tr-TR"/>
        </w:rPr>
        <w:t xml:space="preserve"> </w:t>
      </w:r>
      <w:proofErr w:type="spellStart"/>
      <w:r w:rsidRPr="0022363E">
        <w:rPr>
          <w:rFonts w:ascii="Times New Roman" w:hAnsi="Times New Roman" w:cs="Times New Roman"/>
          <w:color w:val="000000" w:themeColor="text1"/>
          <w:sz w:val="24"/>
          <w:szCs w:val="24"/>
          <w:lang w:eastAsia="tr-TR"/>
        </w:rPr>
        <w:t>glass</w:t>
      </w:r>
      <w:proofErr w:type="spellEnd"/>
      <w:r w:rsidRPr="0022363E">
        <w:rPr>
          <w:rFonts w:ascii="Times New Roman" w:hAnsi="Times New Roman" w:cs="Times New Roman"/>
          <w:color w:val="000000" w:themeColor="text1"/>
          <w:sz w:val="24"/>
          <w:szCs w:val="24"/>
          <w:lang w:eastAsia="tr-TR"/>
        </w:rPr>
        <w:t xml:space="preserve"> –  </w:t>
      </w:r>
      <w:proofErr w:type="spellStart"/>
      <w:r w:rsidRPr="0022363E">
        <w:rPr>
          <w:rFonts w:ascii="Times New Roman" w:hAnsi="Times New Roman" w:cs="Times New Roman"/>
          <w:color w:val="000000" w:themeColor="text1"/>
          <w:sz w:val="24"/>
          <w:szCs w:val="24"/>
          <w:lang w:eastAsia="tr-TR"/>
        </w:rPr>
        <w:t>Part</w:t>
      </w:r>
      <w:proofErr w:type="spellEnd"/>
      <w:r w:rsidRPr="0022363E">
        <w:rPr>
          <w:rFonts w:ascii="Times New Roman" w:hAnsi="Times New Roman" w:cs="Times New Roman"/>
          <w:color w:val="000000" w:themeColor="text1"/>
          <w:sz w:val="24"/>
          <w:szCs w:val="24"/>
          <w:lang w:eastAsia="tr-TR"/>
        </w:rPr>
        <w:t xml:space="preserve"> 2 </w:t>
      </w:r>
      <w:r w:rsidR="001B471A" w:rsidRPr="0022363E">
        <w:rPr>
          <w:rFonts w:ascii="Times New Roman" w:hAnsi="Times New Roman" w:cs="Times New Roman"/>
          <w:color w:val="000000" w:themeColor="text1"/>
          <w:sz w:val="24"/>
          <w:szCs w:val="24"/>
          <w:lang w:eastAsia="tr-TR"/>
        </w:rPr>
        <w:t>Genel bina inşaatı, mobilya, vitrin ve diğer çeşitli otomotiv dışı uygulamalarda kullanılan kavisli camların kalite gereksinimlerini belirtir</w:t>
      </w:r>
    </w:p>
    <w:p w14:paraId="3F28F8A6" w14:textId="77777777" w:rsidR="00D618A5" w:rsidRPr="00873F17" w:rsidRDefault="00D618A5" w:rsidP="006906E7">
      <w:pPr>
        <w:spacing w:after="80"/>
        <w:jc w:val="both"/>
        <w:rPr>
          <w:rFonts w:ascii="Times New Roman" w:hAnsi="Times New Roman" w:cs="Times New Roman"/>
          <w:color w:val="000000" w:themeColor="text1"/>
          <w:sz w:val="24"/>
          <w:szCs w:val="24"/>
          <w:lang w:eastAsia="tr-TR"/>
        </w:rPr>
      </w:pPr>
      <w:r w:rsidRPr="0022363E">
        <w:rPr>
          <w:rFonts w:ascii="Times New Roman" w:hAnsi="Times New Roman" w:cs="Times New Roman"/>
          <w:color w:val="000000" w:themeColor="text1"/>
          <w:sz w:val="24"/>
          <w:szCs w:val="24"/>
          <w:lang w:eastAsia="tr-TR"/>
        </w:rPr>
        <w:t>TS EN ISO 1461: Demir ve çelikten imal edilmiş malzemeler üzerine sıcak daldırmayla yapılan galvaniz kaplamalar</w:t>
      </w:r>
    </w:p>
    <w:p w14:paraId="21D7BDFD" w14:textId="77777777" w:rsidR="00A86E33" w:rsidRPr="00335DFB" w:rsidRDefault="00A86E33" w:rsidP="006906E7">
      <w:pPr>
        <w:spacing w:after="80"/>
        <w:jc w:val="both"/>
        <w:rPr>
          <w:rFonts w:ascii="Times New Roman" w:hAnsi="Times New Roman" w:cs="Times New Roman"/>
          <w:sz w:val="24"/>
          <w:szCs w:val="24"/>
          <w:lang w:eastAsia="tr-TR"/>
        </w:rPr>
      </w:pPr>
    </w:p>
    <w:p w14:paraId="6CA069E6"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Karayolu kaynaklı gürültünün azaltılmasına yönelik kullanılacak bariyerler ile ilgili standartlar:</w:t>
      </w:r>
    </w:p>
    <w:p w14:paraId="610B9856"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TS EN 14388: Trafik gürültüsünü azaltıcı tertibatlar - Teknik özellikler</w:t>
      </w:r>
    </w:p>
    <w:p w14:paraId="14DFF7C8"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1793-1: </w:t>
      </w:r>
      <w:r w:rsidRPr="00335DFB">
        <w:rPr>
          <w:rFonts w:ascii="Times New Roman" w:hAnsi="Times New Roman" w:cs="Times New Roman"/>
          <w:bCs/>
          <w:noProof/>
          <w:sz w:val="24"/>
          <w:szCs w:val="24"/>
        </w:rPr>
        <w:t>Yol trafiği gürültüsünü azaltan cihazlar – Akustik performansın belirlenmesi için deney yöntemi - Bölüm 1: Dağınık ses alanı koşulları altında ses emiliminin gerçek karakteristikleri</w:t>
      </w:r>
    </w:p>
    <w:p w14:paraId="066D915B" w14:textId="77777777" w:rsidR="007254BE" w:rsidRPr="00335DFB" w:rsidRDefault="007254BE" w:rsidP="007254BE">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1793-2: </w:t>
      </w:r>
      <w:r w:rsidRPr="00335DFB">
        <w:rPr>
          <w:rFonts w:ascii="Times New Roman" w:hAnsi="Times New Roman" w:cs="Times New Roman"/>
          <w:bCs/>
          <w:noProof/>
          <w:sz w:val="24"/>
          <w:szCs w:val="24"/>
        </w:rPr>
        <w:t xml:space="preserve">Yol trafik gürültüsünü azaltıcı </w:t>
      </w:r>
      <w:r>
        <w:rPr>
          <w:rFonts w:ascii="Times New Roman" w:hAnsi="Times New Roman" w:cs="Times New Roman"/>
          <w:bCs/>
          <w:noProof/>
          <w:sz w:val="24"/>
          <w:szCs w:val="24"/>
        </w:rPr>
        <w:t>cihazlar</w:t>
      </w:r>
      <w:r w:rsidRPr="00335DFB">
        <w:rPr>
          <w:rFonts w:ascii="Times New Roman" w:hAnsi="Times New Roman" w:cs="Times New Roman"/>
          <w:bCs/>
          <w:noProof/>
          <w:sz w:val="24"/>
          <w:szCs w:val="24"/>
        </w:rPr>
        <w:t xml:space="preserve"> – Akustik performansın </w:t>
      </w:r>
      <w:r>
        <w:rPr>
          <w:rFonts w:ascii="Times New Roman" w:hAnsi="Times New Roman" w:cs="Times New Roman"/>
          <w:bCs/>
          <w:noProof/>
          <w:sz w:val="24"/>
          <w:szCs w:val="24"/>
        </w:rPr>
        <w:t>belirlenmesi test metotları</w:t>
      </w:r>
      <w:r w:rsidRPr="00335DFB">
        <w:rPr>
          <w:rFonts w:ascii="Times New Roman" w:hAnsi="Times New Roman" w:cs="Times New Roman"/>
          <w:bCs/>
          <w:noProof/>
          <w:sz w:val="24"/>
          <w:szCs w:val="24"/>
        </w:rPr>
        <w:t xml:space="preserve"> - Bölüm 2: Düzgün dağılımlı ses alanı koşullarında hava ile yayılan sesin yalıtımına ait temel özellikler</w:t>
      </w:r>
    </w:p>
    <w:p w14:paraId="346E0B1A" w14:textId="77777777" w:rsidR="007254BE" w:rsidRPr="00335DFB" w:rsidRDefault="007254BE" w:rsidP="007254BE">
      <w:pPr>
        <w:spacing w:after="80" w:line="240" w:lineRule="auto"/>
        <w:jc w:val="both"/>
        <w:rPr>
          <w:rFonts w:ascii="Times New Roman" w:hAnsi="Times New Roman" w:cs="Times New Roman"/>
          <w:sz w:val="24"/>
          <w:szCs w:val="24"/>
          <w:lang w:eastAsia="tr-TR"/>
        </w:rPr>
      </w:pPr>
      <w:r w:rsidRPr="00335DFB">
        <w:rPr>
          <w:rFonts w:ascii="Times New Roman" w:hAnsi="Times New Roman" w:cs="Times New Roman"/>
          <w:noProof/>
          <w:sz w:val="24"/>
          <w:szCs w:val="24"/>
        </w:rPr>
        <w:t xml:space="preserve">TS EN 1793-3: </w:t>
      </w:r>
      <w:r w:rsidRPr="00335DFB">
        <w:rPr>
          <w:rFonts w:ascii="Times New Roman" w:hAnsi="Times New Roman" w:cs="Times New Roman"/>
          <w:bCs/>
          <w:noProof/>
          <w:sz w:val="24"/>
          <w:szCs w:val="24"/>
        </w:rPr>
        <w:t xml:space="preserve">Yol trafik gürültüsünü azaltan sistemler – Akustik performansın tayini için deney metodu - Bölüm 3: </w:t>
      </w:r>
      <w:r w:rsidRPr="00335DFB">
        <w:rPr>
          <w:rFonts w:ascii="Times New Roman" w:hAnsi="Times New Roman" w:cs="Times New Roman"/>
          <w:sz w:val="24"/>
          <w:szCs w:val="24"/>
          <w:lang w:eastAsia="tr-TR"/>
        </w:rPr>
        <w:t>Normalleştirilmiş trafik gürültü spektrumu</w:t>
      </w:r>
    </w:p>
    <w:p w14:paraId="290FB463" w14:textId="77777777" w:rsidR="00A86E33" w:rsidRPr="00335DFB" w:rsidRDefault="00A86E33" w:rsidP="00A86E33">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lang w:eastAsia="tr-TR"/>
        </w:rPr>
        <w:t xml:space="preserve">TS EN 1793-4: </w:t>
      </w:r>
      <w:r w:rsidRPr="00335DFB">
        <w:rPr>
          <w:rFonts w:ascii="Times New Roman" w:hAnsi="Times New Roman" w:cs="Times New Roman"/>
          <w:bCs/>
          <w:noProof/>
          <w:sz w:val="24"/>
          <w:szCs w:val="24"/>
        </w:rPr>
        <w:t xml:space="preserve">Yollardaki trafik gürültüsünü azaltıcı sistemler – Akustik performansın tayini için deney yöntemi - Bölüm 4: </w:t>
      </w:r>
      <w:r w:rsidRPr="00335DFB">
        <w:rPr>
          <w:rFonts w:ascii="Times New Roman" w:hAnsi="Times New Roman" w:cs="Times New Roman"/>
          <w:sz w:val="24"/>
          <w:szCs w:val="24"/>
          <w:lang w:eastAsia="tr-TR"/>
        </w:rPr>
        <w:t xml:space="preserve">Temel özellikler – Sesin </w:t>
      </w:r>
      <w:proofErr w:type="spellStart"/>
      <w:r w:rsidRPr="00335DFB">
        <w:rPr>
          <w:rFonts w:ascii="Times New Roman" w:hAnsi="Times New Roman" w:cs="Times New Roman"/>
          <w:sz w:val="24"/>
          <w:szCs w:val="24"/>
          <w:lang w:eastAsia="tr-TR"/>
        </w:rPr>
        <w:t>kırılım</w:t>
      </w:r>
      <w:proofErr w:type="spellEnd"/>
      <w:r w:rsidRPr="00335DFB">
        <w:rPr>
          <w:rFonts w:ascii="Times New Roman" w:hAnsi="Times New Roman" w:cs="Times New Roman"/>
          <w:sz w:val="24"/>
          <w:szCs w:val="24"/>
          <w:lang w:eastAsia="tr-TR"/>
        </w:rPr>
        <w:t xml:space="preserve"> yerindeki değerler</w:t>
      </w:r>
    </w:p>
    <w:p w14:paraId="5A8800FF"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Yollardaki trafik gürültüsünü azaltıcı sistemler - Akustik performansın tayini için deney yöntemi – Bölüm 5: Temel özellikler – Direkt ses alanı koşullarında ses yansıması değerleri</w:t>
      </w:r>
    </w:p>
    <w:p w14:paraId="2E9B17F8"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 EN 1793-6:</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Yol trafik gürültüsünü azaltıcı cihazlar – Akustik performansın belirlenmesi test metotları – Bölüm 6: Temel özellikler – Doğrudan arazi şartları altında havada yayılan sesin yalıtımının yerindeki değerleri</w:t>
      </w:r>
    </w:p>
    <w:p w14:paraId="0EF35D10"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1794-1+AC: </w:t>
      </w:r>
      <w:r w:rsidRPr="00335DFB">
        <w:rPr>
          <w:rFonts w:ascii="Times New Roman" w:hAnsi="Times New Roman" w:cs="Times New Roman"/>
          <w:bCs/>
          <w:noProof/>
          <w:sz w:val="24"/>
          <w:szCs w:val="24"/>
        </w:rPr>
        <w:t>Karayolu trafik gürültüsünü azaltan cihazlar - Akustik olmayan performans - Bölüm 1: Mekanik performans ve kararlılık gereklilikleri</w:t>
      </w:r>
    </w:p>
    <w:p w14:paraId="2945EBBB"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1794-2: </w:t>
      </w:r>
      <w:r w:rsidRPr="00335DFB">
        <w:rPr>
          <w:rFonts w:ascii="Times New Roman" w:hAnsi="Times New Roman" w:cs="Times New Roman"/>
          <w:bCs/>
          <w:noProof/>
          <w:sz w:val="24"/>
          <w:szCs w:val="24"/>
        </w:rPr>
        <w:t>Yollardaki trafik gürültüsünü azaltıcı sistemler - Akustik harici performans - Bölüm 2: Genel güvenlik gerekleri ve çevresel gerekler</w:t>
      </w:r>
    </w:p>
    <w:p w14:paraId="7A71324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1794-3: </w:t>
      </w:r>
      <w:r w:rsidRPr="00335DFB">
        <w:rPr>
          <w:rFonts w:ascii="Times New Roman" w:hAnsi="Times New Roman" w:cs="Times New Roman"/>
          <w:bCs/>
          <w:noProof/>
          <w:sz w:val="24"/>
          <w:szCs w:val="24"/>
        </w:rPr>
        <w:t>Karayolu trafiği gürültüsü düşüren cihazlar - Akustik olmayan performans - Bölüm 3: Ateşe karşı tepki - Gürültü düşürücü cihazların yanma davranışı ve sınıflandırılması</w:t>
      </w:r>
    </w:p>
    <w:p w14:paraId="63A1F932" w14:textId="5D7A4D42"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14389-1:</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1: Akustik özellikler</w:t>
      </w:r>
    </w:p>
    <w:p w14:paraId="57E1F0AB" w14:textId="37F2C8E0" w:rsidR="00A86E33" w:rsidRPr="00335DFB" w:rsidRDefault="00E404DA" w:rsidP="00A86E33">
      <w:pPr>
        <w:spacing w:after="80" w:line="240" w:lineRule="auto"/>
        <w:jc w:val="both"/>
        <w:rPr>
          <w:rFonts w:ascii="Times New Roman" w:hAnsi="Times New Roman" w:cs="Times New Roman"/>
          <w:noProof/>
          <w:sz w:val="24"/>
          <w:szCs w:val="24"/>
        </w:rPr>
      </w:pPr>
      <w:r>
        <w:rPr>
          <w:rFonts w:ascii="Times New Roman" w:hAnsi="Times New Roman" w:cs="Times New Roman"/>
          <w:noProof/>
          <w:sz w:val="24"/>
          <w:szCs w:val="24"/>
        </w:rPr>
        <w:t>TS EN 14389-2:</w:t>
      </w:r>
      <w:r w:rsidR="00A86E33" w:rsidRPr="00335DFB">
        <w:rPr>
          <w:rFonts w:ascii="Times New Roman" w:hAnsi="Times New Roman" w:cs="Times New Roman"/>
          <w:noProof/>
          <w:sz w:val="24"/>
          <w:szCs w:val="24"/>
        </w:rPr>
        <w:t xml:space="preserve"> Yollardaki trafik gürültüsünü azaltıcı sistemler – Uzun dönem performansının değerlendirilmesi için kullanılan yöntemler Bölüm 2: Akustik harici özellikler</w:t>
      </w:r>
    </w:p>
    <w:p w14:paraId="11DAB37B" w14:textId="77777777" w:rsidR="00A86E33" w:rsidRPr="00335DFB" w:rsidRDefault="00A86E33" w:rsidP="00A86E33">
      <w:pPr>
        <w:spacing w:after="80" w:line="240" w:lineRule="auto"/>
        <w:jc w:val="both"/>
        <w:rPr>
          <w:rFonts w:ascii="Times New Roman" w:hAnsi="Times New Roman" w:cs="Times New Roman"/>
          <w:bCs/>
          <w:noProof/>
          <w:sz w:val="24"/>
          <w:szCs w:val="24"/>
        </w:rPr>
      </w:pPr>
    </w:p>
    <w:p w14:paraId="0E24239E" w14:textId="77777777" w:rsidR="00A86E33" w:rsidRPr="00335DFB" w:rsidRDefault="00776206" w:rsidP="00A86E33">
      <w:pPr>
        <w:spacing w:after="80" w:line="240" w:lineRule="auto"/>
        <w:jc w:val="both"/>
        <w:rPr>
          <w:rFonts w:ascii="Times New Roman" w:hAnsi="Times New Roman" w:cs="Times New Roman"/>
          <w:b/>
          <w:noProof/>
          <w:sz w:val="24"/>
          <w:szCs w:val="24"/>
        </w:rPr>
      </w:pPr>
      <w:r w:rsidRPr="00335DFB">
        <w:rPr>
          <w:rFonts w:ascii="Times New Roman" w:hAnsi="Times New Roman" w:cs="Times New Roman"/>
          <w:b/>
          <w:noProof/>
          <w:sz w:val="24"/>
          <w:szCs w:val="24"/>
        </w:rPr>
        <w:t>Demiryolu kaynaklı gürültünün azaltılmasına yönelik kullanılacak bariyerler ile ilgili standartlar:</w:t>
      </w:r>
    </w:p>
    <w:p w14:paraId="1B772524" w14:textId="77777777" w:rsidR="00A86E33" w:rsidRPr="00335DFB" w:rsidRDefault="00A86E33" w:rsidP="00A86E33">
      <w:pPr>
        <w:spacing w:after="80" w:line="240" w:lineRule="auto"/>
        <w:jc w:val="both"/>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16272-1: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1: Temel özellikler - Düzgün yayılan ses alanına sahip laboratuvar ortamında ses yutma</w:t>
      </w:r>
    </w:p>
    <w:p w14:paraId="44D88728"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16272-2: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 Bölüm 2: Temel özellikler - Düzgün yayılan ses alanına sahip laboratuvar ortamında hava ile yayılan ses yalıtımı</w:t>
      </w:r>
    </w:p>
    <w:p w14:paraId="41C5E265"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16272-3-1: </w:t>
      </w:r>
      <w:r w:rsidRPr="00335DFB">
        <w:rPr>
          <w:rFonts w:ascii="Times New Roman" w:hAnsi="Times New Roman" w:cs="Times New Roman"/>
          <w:bCs/>
          <w:noProof/>
          <w:sz w:val="24"/>
          <w:szCs w:val="24"/>
        </w:rPr>
        <w:t>Demiryolu uygulamaları – Demiryolu hattı – Hava ile yayılan ses üzerinde etkili olan gürültü bariyerleri ve ilgili donanımlar – Akustik performansın tayini için deney yöntemi – Bölüm 3-1: Normalize edilmiş demiryolu gürültü spektrumu ve düzgün dağılımlı ses alanı uygulamaları için tek sayı dereceleri</w:t>
      </w:r>
    </w:p>
    <w:p w14:paraId="5F8B26DD"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16272-4: </w:t>
      </w:r>
      <w:r w:rsidRPr="00335DFB">
        <w:rPr>
          <w:rFonts w:ascii="Times New Roman" w:hAnsi="Times New Roman" w:cs="Times New Roman"/>
          <w:bCs/>
          <w:noProof/>
          <w:sz w:val="24"/>
          <w:szCs w:val="24"/>
        </w:rPr>
        <w:t>Demiryolu uygulamaları - Hat - Hava kaynaklı ses yayılımı üzerine etki eden gürültü engelleri ve ilgili cihazlar - Akustik performansın belirlenmesi için test yöntemi - Bölüm 4: İçsel özellikler - Doğrudan ses alanı altında ses kırınımının in situ değerleri</w:t>
      </w:r>
    </w:p>
    <w:p w14:paraId="785ED4E2"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TSE CEN/TS 16272-5:</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Demiryolu hattı- Gürültü bariyeri ve havadan ses yayılımına etki eden ilgili araçlar - Akustik performansın tayini için deney metodu - Bölüm 5: İçsel özellikler - Direkt ses alanı şartları altında yerinde ses yansıması değerleri</w:t>
      </w:r>
    </w:p>
    <w:p w14:paraId="6919D1D1" w14:textId="77777777" w:rsidR="00A86E33" w:rsidRPr="00335DFB" w:rsidRDefault="00A86E33" w:rsidP="00A86E33">
      <w:pPr>
        <w:spacing w:after="80" w:line="240" w:lineRule="auto"/>
        <w:jc w:val="both"/>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16272-6: </w:t>
      </w:r>
      <w:r w:rsidRPr="00335DFB">
        <w:rPr>
          <w:rFonts w:ascii="Times New Roman" w:hAnsi="Times New Roman" w:cs="Times New Roman"/>
          <w:bCs/>
          <w:noProof/>
          <w:sz w:val="24"/>
          <w:szCs w:val="24"/>
        </w:rPr>
        <w:t>Demiryolu uygulamaları - Raylar - Gürültü bariyerleri ve hava ile yayılan ses üzerinde etkili olan cihazlar - Akustik performansın tayini için deney yöntemi -Bölüm 6: İçsel özellikler - Direkt ses alanı şartları altında yerinde hava kaynaklı ses yalıtımı değerleri</w:t>
      </w:r>
    </w:p>
    <w:p w14:paraId="1E933889"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TS EN 16727-1:</w:t>
      </w:r>
      <w:r w:rsidRPr="00335DFB">
        <w:rPr>
          <w:rFonts w:ascii="Times New Roman" w:hAnsi="Times New Roman" w:cs="Times New Roman"/>
          <w:sz w:val="24"/>
          <w:szCs w:val="24"/>
        </w:rPr>
        <w:t xml:space="preserve">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1: Statik yükler altında mekanik performans - Hesaplama ve test metodu</w:t>
      </w:r>
    </w:p>
    <w:p w14:paraId="10ECB20B"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16727-2-1: </w:t>
      </w:r>
      <w:r w:rsidRPr="00335DFB">
        <w:rPr>
          <w:rFonts w:ascii="Times New Roman" w:hAnsi="Times New Roman" w:cs="Times New Roman"/>
          <w:bCs/>
          <w:noProof/>
          <w:sz w:val="24"/>
          <w:szCs w:val="24"/>
        </w:rPr>
        <w:t>Demiryolu uygulamaları -  Hat - Havadaki ses yayılımı üzerine etki eden gürültü bariyerleri ve ilgili cihazlar -  Akustik Olmayan Performans - Bölüm 2 - 1: Tren geçişi kaynaklı dinamik yükler altında mekanik performans - Yorulma direnci</w:t>
      </w:r>
    </w:p>
    <w:p w14:paraId="63771467" w14:textId="77777777" w:rsidR="00A86E33" w:rsidRPr="00335DFB" w:rsidRDefault="00A86E33" w:rsidP="00A86E33">
      <w:pPr>
        <w:rPr>
          <w:rFonts w:ascii="Times New Roman" w:hAnsi="Times New Roman" w:cs="Times New Roman"/>
          <w:noProof/>
          <w:sz w:val="24"/>
          <w:szCs w:val="24"/>
        </w:rPr>
      </w:pPr>
      <w:r w:rsidRPr="00335DFB">
        <w:rPr>
          <w:rFonts w:ascii="Times New Roman" w:hAnsi="Times New Roman" w:cs="Times New Roman"/>
          <w:noProof/>
          <w:sz w:val="24"/>
          <w:szCs w:val="24"/>
        </w:rPr>
        <w:t xml:space="preserve">TS EN 16727-2-2: </w:t>
      </w:r>
      <w:r w:rsidRPr="00335DFB">
        <w:rPr>
          <w:rFonts w:ascii="Times New Roman" w:hAnsi="Times New Roman" w:cs="Times New Roman"/>
          <w:bCs/>
          <w:noProof/>
          <w:sz w:val="24"/>
          <w:szCs w:val="24"/>
        </w:rPr>
        <w:t>Demiryolu uygulamaları - Raylar - Gürültü bariyerleri ve hava ile yayılan ses üzerinde etkili olan cihazlar - Akustik olmayan performans - Bölüm 2-2: Trenlerin geçişiyle oluşan dinamik yükler altında mekanik performans - Hesap yöntemleri</w:t>
      </w:r>
    </w:p>
    <w:p w14:paraId="6A56AD66" w14:textId="77777777" w:rsidR="00A86E33" w:rsidRPr="00335DFB" w:rsidRDefault="00A86E33" w:rsidP="00A86E33">
      <w:pPr>
        <w:rPr>
          <w:rFonts w:ascii="Times New Roman" w:hAnsi="Times New Roman" w:cs="Times New Roman"/>
          <w:bCs/>
          <w:noProof/>
          <w:sz w:val="24"/>
          <w:szCs w:val="24"/>
        </w:rPr>
      </w:pPr>
      <w:r w:rsidRPr="00335DFB">
        <w:rPr>
          <w:rFonts w:ascii="Times New Roman" w:hAnsi="Times New Roman" w:cs="Times New Roman"/>
          <w:noProof/>
          <w:sz w:val="24"/>
          <w:szCs w:val="24"/>
        </w:rPr>
        <w:t xml:space="preserve">TS EN 16727-3: </w:t>
      </w:r>
      <w:r w:rsidRPr="00335DFB">
        <w:rPr>
          <w:rFonts w:ascii="Times New Roman" w:hAnsi="Times New Roman" w:cs="Times New Roman"/>
          <w:bCs/>
          <w:noProof/>
          <w:sz w:val="24"/>
          <w:szCs w:val="24"/>
        </w:rPr>
        <w:t>Demiryolu uygulamaları - Parça - Hava kaynaklı ses yayılımı üzerinde etkili gürültü engelleri ve ilgili cihazlar - Akustik olmayan performans - Bölüm 3: Genel güvenlik ve çevre şartları</w:t>
      </w:r>
    </w:p>
    <w:p w14:paraId="1A47172C" w14:textId="77777777" w:rsidR="00201311" w:rsidRPr="00335DFB" w:rsidRDefault="00201311" w:rsidP="00201311">
      <w:pPr>
        <w:pStyle w:val="Balk2"/>
        <w:rPr>
          <w:sz w:val="24"/>
          <w:szCs w:val="24"/>
        </w:rPr>
      </w:pPr>
      <w:bookmarkStart w:id="159" w:name="_Toc28944795"/>
      <w:bookmarkStart w:id="160" w:name="_Toc33782850"/>
      <w:r w:rsidRPr="00335DFB">
        <w:rPr>
          <w:sz w:val="24"/>
          <w:szCs w:val="24"/>
        </w:rPr>
        <w:t>Mesleki Yeterlilik Belgesi</w:t>
      </w:r>
      <w:bookmarkEnd w:id="159"/>
      <w:bookmarkEnd w:id="160"/>
    </w:p>
    <w:p w14:paraId="3450A2CA" w14:textId="1D030CEB" w:rsidR="00201311" w:rsidRPr="00335DFB" w:rsidRDefault="00201311" w:rsidP="00201311">
      <w:pPr>
        <w:spacing w:after="80"/>
        <w:jc w:val="both"/>
        <w:rPr>
          <w:rFonts w:ascii="Times New Roman" w:hAnsi="Times New Roman" w:cs="Times New Roman"/>
          <w:sz w:val="24"/>
          <w:szCs w:val="24"/>
          <w:lang w:eastAsia="tr-TR"/>
        </w:rPr>
      </w:pPr>
      <w:r w:rsidRPr="00335DFB">
        <w:rPr>
          <w:rFonts w:ascii="Times New Roman" w:hAnsi="Times New Roman" w:cs="Times New Roman"/>
          <w:sz w:val="24"/>
          <w:szCs w:val="24"/>
        </w:rPr>
        <w:t>Meslekî Yeterlilik Kurumu Meslekî Yeterlilik Belgesi Zorunluluğu Getirilen Mesleklere İlişkin Tebliğ (Sıra No:</w:t>
      </w:r>
      <w:r w:rsidR="002F71D2">
        <w:rPr>
          <w:rFonts w:ascii="Times New Roman" w:hAnsi="Times New Roman" w:cs="Times New Roman"/>
          <w:sz w:val="24"/>
          <w:szCs w:val="24"/>
        </w:rPr>
        <w:t xml:space="preserve"> </w:t>
      </w:r>
      <w:r w:rsidRPr="00335DFB">
        <w:rPr>
          <w:rFonts w:ascii="Times New Roman" w:hAnsi="Times New Roman" w:cs="Times New Roman"/>
          <w:sz w:val="24"/>
          <w:szCs w:val="24"/>
        </w:rPr>
        <w:t>2018/1)</w:t>
      </w:r>
      <w:r w:rsidR="002F71D2">
        <w:rPr>
          <w:rFonts w:ascii="Times New Roman" w:hAnsi="Times New Roman" w:cs="Times New Roman"/>
          <w:sz w:val="24"/>
          <w:szCs w:val="24"/>
        </w:rPr>
        <w:t>’</w:t>
      </w:r>
      <w:r w:rsidRPr="00335DFB">
        <w:rPr>
          <w:rFonts w:ascii="Times New Roman" w:hAnsi="Times New Roman" w:cs="Times New Roman"/>
          <w:sz w:val="24"/>
          <w:szCs w:val="24"/>
        </w:rPr>
        <w:t>de belirtilen mesleklerde çalışanlar için Mesleki Yeterlilik Belgesi aranır.</w:t>
      </w:r>
    </w:p>
    <w:p w14:paraId="1481F4E1" w14:textId="77777777" w:rsidR="00201311" w:rsidRPr="00335DFB" w:rsidRDefault="00201311" w:rsidP="00A86E33">
      <w:pPr>
        <w:rPr>
          <w:rFonts w:ascii="Times New Roman" w:hAnsi="Times New Roman" w:cs="Times New Roman"/>
          <w:noProof/>
          <w:sz w:val="24"/>
          <w:szCs w:val="24"/>
        </w:rPr>
      </w:pPr>
    </w:p>
    <w:sectPr w:rsidR="00201311" w:rsidRPr="00335DFB" w:rsidSect="00BB611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BF92A" w14:textId="77777777" w:rsidR="00610858" w:rsidRDefault="00610858" w:rsidP="00A46D4C">
      <w:pPr>
        <w:spacing w:after="0" w:line="240" w:lineRule="auto"/>
      </w:pPr>
      <w:r>
        <w:separator/>
      </w:r>
    </w:p>
    <w:p w14:paraId="48F291DB" w14:textId="77777777" w:rsidR="00610858" w:rsidRDefault="00610858"/>
  </w:endnote>
  <w:endnote w:type="continuationSeparator" w:id="0">
    <w:p w14:paraId="4B797F88" w14:textId="77777777" w:rsidR="00610858" w:rsidRDefault="00610858" w:rsidP="00A46D4C">
      <w:pPr>
        <w:spacing w:after="0" w:line="240" w:lineRule="auto"/>
      </w:pPr>
      <w:r>
        <w:continuationSeparator/>
      </w:r>
    </w:p>
    <w:p w14:paraId="0F1E4FCA" w14:textId="77777777" w:rsidR="00610858" w:rsidRDefault="00610858"/>
  </w:endnote>
  <w:endnote w:type="continuationNotice" w:id="1">
    <w:p w14:paraId="092C3A72" w14:textId="77777777" w:rsidR="00610858" w:rsidRDefault="00610858">
      <w:pPr>
        <w:spacing w:after="0" w:line="240" w:lineRule="auto"/>
      </w:pPr>
    </w:p>
    <w:p w14:paraId="00CAD3B3" w14:textId="77777777" w:rsidR="00610858" w:rsidRDefault="00610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99E0" w14:textId="77777777" w:rsidR="002C352C" w:rsidRDefault="002C352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48E52" w14:textId="77777777" w:rsidR="00610858" w:rsidRDefault="00610858" w:rsidP="00A46D4C">
      <w:pPr>
        <w:spacing w:after="0" w:line="240" w:lineRule="auto"/>
      </w:pPr>
      <w:r>
        <w:separator/>
      </w:r>
    </w:p>
    <w:p w14:paraId="3624AFE3" w14:textId="77777777" w:rsidR="00610858" w:rsidRDefault="00610858"/>
  </w:footnote>
  <w:footnote w:type="continuationSeparator" w:id="0">
    <w:p w14:paraId="1A136380" w14:textId="77777777" w:rsidR="00610858" w:rsidRDefault="00610858" w:rsidP="00A46D4C">
      <w:pPr>
        <w:spacing w:after="0" w:line="240" w:lineRule="auto"/>
      </w:pPr>
      <w:r>
        <w:continuationSeparator/>
      </w:r>
    </w:p>
    <w:p w14:paraId="74DCE962" w14:textId="77777777" w:rsidR="00610858" w:rsidRDefault="00610858"/>
  </w:footnote>
  <w:footnote w:type="continuationNotice" w:id="1">
    <w:p w14:paraId="3E2E114B" w14:textId="77777777" w:rsidR="00610858" w:rsidRDefault="00610858">
      <w:pPr>
        <w:spacing w:after="0" w:line="240" w:lineRule="auto"/>
      </w:pPr>
    </w:p>
    <w:p w14:paraId="085A44C3" w14:textId="77777777" w:rsidR="00610858" w:rsidRDefault="0061085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0B8"/>
    <w:multiLevelType w:val="hybridMultilevel"/>
    <w:tmpl w:val="1F822DF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CC0C47"/>
    <w:multiLevelType w:val="multilevel"/>
    <w:tmpl w:val="73F4DEAA"/>
    <w:lvl w:ilvl="0">
      <w:start w:val="19"/>
      <w:numFmt w:val="decimal"/>
      <w:lvlText w:val="%1"/>
      <w:lvlJc w:val="left"/>
      <w:pPr>
        <w:ind w:left="780" w:hanging="780"/>
      </w:pPr>
      <w:rPr>
        <w:rFonts w:hint="default"/>
      </w:rPr>
    </w:lvl>
    <w:lvl w:ilvl="1">
      <w:start w:val="7"/>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171EA"/>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08635D99"/>
    <w:multiLevelType w:val="hybridMultilevel"/>
    <w:tmpl w:val="0C2A2C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D1112B"/>
    <w:multiLevelType w:val="multilevel"/>
    <w:tmpl w:val="EDC40618"/>
    <w:lvl w:ilvl="0">
      <w:start w:val="19"/>
      <w:numFmt w:val="decimal"/>
      <w:pStyle w:val="Balk1"/>
      <w:lvlText w:val="%1."/>
      <w:lvlJc w:val="left"/>
      <w:pPr>
        <w:ind w:left="36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ind w:left="792" w:hanging="432"/>
      </w:pPr>
      <w:rPr>
        <w:rFonts w:hint="default"/>
      </w:rPr>
    </w:lvl>
    <w:lvl w:ilvl="2">
      <w:start w:val="1"/>
      <w:numFmt w:val="decimal"/>
      <w:pStyle w:val="Balk3"/>
      <w:lvlText w:val="%1.%2.%3."/>
      <w:lvlJc w:val="left"/>
      <w:pPr>
        <w:ind w:left="504" w:hanging="504"/>
      </w:pPr>
      <w:rPr>
        <w:rFonts w:ascii="Times New Roman" w:hAnsi="Times New Roman" w:cs="Times New Roman"/>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alk4"/>
      <w:lvlText w:val="%1.%2.%3.%4."/>
      <w:lvlJc w:val="left"/>
      <w:pPr>
        <w:ind w:left="648" w:hanging="648"/>
      </w:pPr>
      <w:rPr>
        <w:rFonts w:hint="default"/>
      </w:rPr>
    </w:lvl>
    <w:lvl w:ilvl="4">
      <w:start w:val="1"/>
      <w:numFmt w:val="decimal"/>
      <w:pStyle w:val="Balk5"/>
      <w:lvlText w:val="%1.%2.%3.%4.%5."/>
      <w:lvlJc w:val="left"/>
      <w:pPr>
        <w:ind w:left="1785" w:hanging="792"/>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954110"/>
    <w:multiLevelType w:val="hybridMultilevel"/>
    <w:tmpl w:val="6FEADA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41F14EA"/>
    <w:multiLevelType w:val="hybridMultilevel"/>
    <w:tmpl w:val="EE62EBB0"/>
    <w:lvl w:ilvl="0" w:tplc="08D05DCC">
      <w:start w:val="19"/>
      <w:numFmt w:val="bullet"/>
      <w:lvlText w:val="•"/>
      <w:lvlJc w:val="left"/>
      <w:pPr>
        <w:ind w:left="709" w:hanging="708"/>
      </w:pPr>
      <w:rPr>
        <w:rFonts w:ascii="Times New Roman" w:eastAsiaTheme="minorHAnsi" w:hAnsi="Times New Roman" w:cs="Times New Roman" w:hint="default"/>
      </w:rPr>
    </w:lvl>
    <w:lvl w:ilvl="1" w:tplc="041F0003" w:tentative="1">
      <w:start w:val="1"/>
      <w:numFmt w:val="bullet"/>
      <w:lvlText w:val="o"/>
      <w:lvlJc w:val="left"/>
      <w:pPr>
        <w:ind w:left="1081" w:hanging="360"/>
      </w:pPr>
      <w:rPr>
        <w:rFonts w:ascii="Courier New" w:hAnsi="Courier New" w:cs="Courier New" w:hint="default"/>
      </w:rPr>
    </w:lvl>
    <w:lvl w:ilvl="2" w:tplc="041F0005" w:tentative="1">
      <w:start w:val="1"/>
      <w:numFmt w:val="bullet"/>
      <w:lvlText w:val=""/>
      <w:lvlJc w:val="left"/>
      <w:pPr>
        <w:ind w:left="1801" w:hanging="360"/>
      </w:pPr>
      <w:rPr>
        <w:rFonts w:ascii="Wingdings" w:hAnsi="Wingdings" w:hint="default"/>
      </w:rPr>
    </w:lvl>
    <w:lvl w:ilvl="3" w:tplc="041F0001" w:tentative="1">
      <w:start w:val="1"/>
      <w:numFmt w:val="bullet"/>
      <w:lvlText w:val=""/>
      <w:lvlJc w:val="left"/>
      <w:pPr>
        <w:ind w:left="2521" w:hanging="360"/>
      </w:pPr>
      <w:rPr>
        <w:rFonts w:ascii="Symbol" w:hAnsi="Symbol" w:hint="default"/>
      </w:rPr>
    </w:lvl>
    <w:lvl w:ilvl="4" w:tplc="041F0003" w:tentative="1">
      <w:start w:val="1"/>
      <w:numFmt w:val="bullet"/>
      <w:lvlText w:val="o"/>
      <w:lvlJc w:val="left"/>
      <w:pPr>
        <w:ind w:left="3241" w:hanging="360"/>
      </w:pPr>
      <w:rPr>
        <w:rFonts w:ascii="Courier New" w:hAnsi="Courier New" w:cs="Courier New" w:hint="default"/>
      </w:rPr>
    </w:lvl>
    <w:lvl w:ilvl="5" w:tplc="041F0005" w:tentative="1">
      <w:start w:val="1"/>
      <w:numFmt w:val="bullet"/>
      <w:lvlText w:val=""/>
      <w:lvlJc w:val="left"/>
      <w:pPr>
        <w:ind w:left="3961" w:hanging="360"/>
      </w:pPr>
      <w:rPr>
        <w:rFonts w:ascii="Wingdings" w:hAnsi="Wingdings" w:hint="default"/>
      </w:rPr>
    </w:lvl>
    <w:lvl w:ilvl="6" w:tplc="041F0001" w:tentative="1">
      <w:start w:val="1"/>
      <w:numFmt w:val="bullet"/>
      <w:lvlText w:val=""/>
      <w:lvlJc w:val="left"/>
      <w:pPr>
        <w:ind w:left="4681" w:hanging="360"/>
      </w:pPr>
      <w:rPr>
        <w:rFonts w:ascii="Symbol" w:hAnsi="Symbol" w:hint="default"/>
      </w:rPr>
    </w:lvl>
    <w:lvl w:ilvl="7" w:tplc="041F0003" w:tentative="1">
      <w:start w:val="1"/>
      <w:numFmt w:val="bullet"/>
      <w:lvlText w:val="o"/>
      <w:lvlJc w:val="left"/>
      <w:pPr>
        <w:ind w:left="5401" w:hanging="360"/>
      </w:pPr>
      <w:rPr>
        <w:rFonts w:ascii="Courier New" w:hAnsi="Courier New" w:cs="Courier New" w:hint="default"/>
      </w:rPr>
    </w:lvl>
    <w:lvl w:ilvl="8" w:tplc="041F0005" w:tentative="1">
      <w:start w:val="1"/>
      <w:numFmt w:val="bullet"/>
      <w:lvlText w:val=""/>
      <w:lvlJc w:val="left"/>
      <w:pPr>
        <w:ind w:left="6121" w:hanging="360"/>
      </w:pPr>
      <w:rPr>
        <w:rFonts w:ascii="Wingdings" w:hAnsi="Wingdings" w:hint="default"/>
      </w:rPr>
    </w:lvl>
  </w:abstractNum>
  <w:abstractNum w:abstractNumId="7" w15:restartNumberingAfterBreak="0">
    <w:nsid w:val="1778174F"/>
    <w:multiLevelType w:val="hybridMultilevel"/>
    <w:tmpl w:val="C35AF33C"/>
    <w:lvl w:ilvl="0" w:tplc="041F0001">
      <w:start w:val="1"/>
      <w:numFmt w:val="bullet"/>
      <w:lvlText w:val=""/>
      <w:lvlJc w:val="left"/>
      <w:pPr>
        <w:ind w:left="721" w:hanging="360"/>
      </w:pPr>
      <w:rPr>
        <w:rFonts w:ascii="Symbol" w:hAnsi="Symbol" w:hint="default"/>
      </w:rPr>
    </w:lvl>
    <w:lvl w:ilvl="1" w:tplc="041F0003" w:tentative="1">
      <w:start w:val="1"/>
      <w:numFmt w:val="bullet"/>
      <w:lvlText w:val="o"/>
      <w:lvlJc w:val="left"/>
      <w:pPr>
        <w:ind w:left="1441" w:hanging="360"/>
      </w:pPr>
      <w:rPr>
        <w:rFonts w:ascii="Courier New" w:hAnsi="Courier New" w:cs="Courier New" w:hint="default"/>
      </w:rPr>
    </w:lvl>
    <w:lvl w:ilvl="2" w:tplc="041F0005" w:tentative="1">
      <w:start w:val="1"/>
      <w:numFmt w:val="bullet"/>
      <w:lvlText w:val=""/>
      <w:lvlJc w:val="left"/>
      <w:pPr>
        <w:ind w:left="2161" w:hanging="360"/>
      </w:pPr>
      <w:rPr>
        <w:rFonts w:ascii="Wingdings" w:hAnsi="Wingdings" w:hint="default"/>
      </w:rPr>
    </w:lvl>
    <w:lvl w:ilvl="3" w:tplc="041F0001" w:tentative="1">
      <w:start w:val="1"/>
      <w:numFmt w:val="bullet"/>
      <w:lvlText w:val=""/>
      <w:lvlJc w:val="left"/>
      <w:pPr>
        <w:ind w:left="2881" w:hanging="360"/>
      </w:pPr>
      <w:rPr>
        <w:rFonts w:ascii="Symbol" w:hAnsi="Symbol" w:hint="default"/>
      </w:rPr>
    </w:lvl>
    <w:lvl w:ilvl="4" w:tplc="041F0003" w:tentative="1">
      <w:start w:val="1"/>
      <w:numFmt w:val="bullet"/>
      <w:lvlText w:val="o"/>
      <w:lvlJc w:val="left"/>
      <w:pPr>
        <w:ind w:left="3601" w:hanging="360"/>
      </w:pPr>
      <w:rPr>
        <w:rFonts w:ascii="Courier New" w:hAnsi="Courier New" w:cs="Courier New" w:hint="default"/>
      </w:rPr>
    </w:lvl>
    <w:lvl w:ilvl="5" w:tplc="041F0005" w:tentative="1">
      <w:start w:val="1"/>
      <w:numFmt w:val="bullet"/>
      <w:lvlText w:val=""/>
      <w:lvlJc w:val="left"/>
      <w:pPr>
        <w:ind w:left="4321" w:hanging="360"/>
      </w:pPr>
      <w:rPr>
        <w:rFonts w:ascii="Wingdings" w:hAnsi="Wingdings" w:hint="default"/>
      </w:rPr>
    </w:lvl>
    <w:lvl w:ilvl="6" w:tplc="041F0001" w:tentative="1">
      <w:start w:val="1"/>
      <w:numFmt w:val="bullet"/>
      <w:lvlText w:val=""/>
      <w:lvlJc w:val="left"/>
      <w:pPr>
        <w:ind w:left="5041" w:hanging="360"/>
      </w:pPr>
      <w:rPr>
        <w:rFonts w:ascii="Symbol" w:hAnsi="Symbol" w:hint="default"/>
      </w:rPr>
    </w:lvl>
    <w:lvl w:ilvl="7" w:tplc="041F0003" w:tentative="1">
      <w:start w:val="1"/>
      <w:numFmt w:val="bullet"/>
      <w:lvlText w:val="o"/>
      <w:lvlJc w:val="left"/>
      <w:pPr>
        <w:ind w:left="5761" w:hanging="360"/>
      </w:pPr>
      <w:rPr>
        <w:rFonts w:ascii="Courier New" w:hAnsi="Courier New" w:cs="Courier New" w:hint="default"/>
      </w:rPr>
    </w:lvl>
    <w:lvl w:ilvl="8" w:tplc="041F0005" w:tentative="1">
      <w:start w:val="1"/>
      <w:numFmt w:val="bullet"/>
      <w:lvlText w:val=""/>
      <w:lvlJc w:val="left"/>
      <w:pPr>
        <w:ind w:left="6481" w:hanging="360"/>
      </w:pPr>
      <w:rPr>
        <w:rFonts w:ascii="Wingdings" w:hAnsi="Wingdings" w:hint="default"/>
      </w:rPr>
    </w:lvl>
  </w:abstractNum>
  <w:abstractNum w:abstractNumId="8" w15:restartNumberingAfterBreak="0">
    <w:nsid w:val="19E52D12"/>
    <w:multiLevelType w:val="hybridMultilevel"/>
    <w:tmpl w:val="B19E784E"/>
    <w:lvl w:ilvl="0" w:tplc="08D05DCC">
      <w:start w:val="19"/>
      <w:numFmt w:val="bullet"/>
      <w:lvlText w:val="•"/>
      <w:lvlJc w:val="left"/>
      <w:pPr>
        <w:ind w:left="709"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9E52E86"/>
    <w:multiLevelType w:val="hybridMultilevel"/>
    <w:tmpl w:val="2E40DBC8"/>
    <w:lvl w:ilvl="0" w:tplc="08D05DCC">
      <w:start w:val="19"/>
      <w:numFmt w:val="bullet"/>
      <w:lvlText w:val="•"/>
      <w:lvlJc w:val="left"/>
      <w:pPr>
        <w:ind w:left="710" w:hanging="708"/>
      </w:pPr>
      <w:rPr>
        <w:rFonts w:ascii="Times New Roman" w:eastAsiaTheme="minorHAnsi" w:hAnsi="Times New Roman" w:cs="Times New Roman" w:hint="default"/>
      </w:rPr>
    </w:lvl>
    <w:lvl w:ilvl="1" w:tplc="041F0003" w:tentative="1">
      <w:start w:val="1"/>
      <w:numFmt w:val="bullet"/>
      <w:lvlText w:val="o"/>
      <w:lvlJc w:val="left"/>
      <w:pPr>
        <w:ind w:left="1441" w:hanging="360"/>
      </w:pPr>
      <w:rPr>
        <w:rFonts w:ascii="Courier New" w:hAnsi="Courier New" w:cs="Courier New" w:hint="default"/>
      </w:rPr>
    </w:lvl>
    <w:lvl w:ilvl="2" w:tplc="041F0005" w:tentative="1">
      <w:start w:val="1"/>
      <w:numFmt w:val="bullet"/>
      <w:lvlText w:val=""/>
      <w:lvlJc w:val="left"/>
      <w:pPr>
        <w:ind w:left="2161" w:hanging="360"/>
      </w:pPr>
      <w:rPr>
        <w:rFonts w:ascii="Wingdings" w:hAnsi="Wingdings" w:hint="default"/>
      </w:rPr>
    </w:lvl>
    <w:lvl w:ilvl="3" w:tplc="041F0001" w:tentative="1">
      <w:start w:val="1"/>
      <w:numFmt w:val="bullet"/>
      <w:lvlText w:val=""/>
      <w:lvlJc w:val="left"/>
      <w:pPr>
        <w:ind w:left="2881" w:hanging="360"/>
      </w:pPr>
      <w:rPr>
        <w:rFonts w:ascii="Symbol" w:hAnsi="Symbol" w:hint="default"/>
      </w:rPr>
    </w:lvl>
    <w:lvl w:ilvl="4" w:tplc="041F0003" w:tentative="1">
      <w:start w:val="1"/>
      <w:numFmt w:val="bullet"/>
      <w:lvlText w:val="o"/>
      <w:lvlJc w:val="left"/>
      <w:pPr>
        <w:ind w:left="3601" w:hanging="360"/>
      </w:pPr>
      <w:rPr>
        <w:rFonts w:ascii="Courier New" w:hAnsi="Courier New" w:cs="Courier New" w:hint="default"/>
      </w:rPr>
    </w:lvl>
    <w:lvl w:ilvl="5" w:tplc="041F0005" w:tentative="1">
      <w:start w:val="1"/>
      <w:numFmt w:val="bullet"/>
      <w:lvlText w:val=""/>
      <w:lvlJc w:val="left"/>
      <w:pPr>
        <w:ind w:left="4321" w:hanging="360"/>
      </w:pPr>
      <w:rPr>
        <w:rFonts w:ascii="Wingdings" w:hAnsi="Wingdings" w:hint="default"/>
      </w:rPr>
    </w:lvl>
    <w:lvl w:ilvl="6" w:tplc="041F0001" w:tentative="1">
      <w:start w:val="1"/>
      <w:numFmt w:val="bullet"/>
      <w:lvlText w:val=""/>
      <w:lvlJc w:val="left"/>
      <w:pPr>
        <w:ind w:left="5041" w:hanging="360"/>
      </w:pPr>
      <w:rPr>
        <w:rFonts w:ascii="Symbol" w:hAnsi="Symbol" w:hint="default"/>
      </w:rPr>
    </w:lvl>
    <w:lvl w:ilvl="7" w:tplc="041F0003" w:tentative="1">
      <w:start w:val="1"/>
      <w:numFmt w:val="bullet"/>
      <w:lvlText w:val="o"/>
      <w:lvlJc w:val="left"/>
      <w:pPr>
        <w:ind w:left="5761" w:hanging="360"/>
      </w:pPr>
      <w:rPr>
        <w:rFonts w:ascii="Courier New" w:hAnsi="Courier New" w:cs="Courier New" w:hint="default"/>
      </w:rPr>
    </w:lvl>
    <w:lvl w:ilvl="8" w:tplc="041F0005" w:tentative="1">
      <w:start w:val="1"/>
      <w:numFmt w:val="bullet"/>
      <w:lvlText w:val=""/>
      <w:lvlJc w:val="left"/>
      <w:pPr>
        <w:ind w:left="6481" w:hanging="360"/>
      </w:pPr>
      <w:rPr>
        <w:rFonts w:ascii="Wingdings" w:hAnsi="Wingdings" w:hint="default"/>
      </w:rPr>
    </w:lvl>
  </w:abstractNum>
  <w:abstractNum w:abstractNumId="10" w15:restartNumberingAfterBreak="0">
    <w:nsid w:val="1C1E7022"/>
    <w:multiLevelType w:val="hybridMultilevel"/>
    <w:tmpl w:val="BD2CC316"/>
    <w:lvl w:ilvl="0" w:tplc="F7F8B150">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FC017C"/>
    <w:multiLevelType w:val="hybridMultilevel"/>
    <w:tmpl w:val="507E7CE0"/>
    <w:lvl w:ilvl="0" w:tplc="08D05DCC">
      <w:start w:val="19"/>
      <w:numFmt w:val="bullet"/>
      <w:lvlText w:val="•"/>
      <w:lvlJc w:val="left"/>
      <w:pPr>
        <w:ind w:left="710" w:hanging="708"/>
      </w:pPr>
      <w:rPr>
        <w:rFonts w:ascii="Times New Roman" w:eastAsiaTheme="minorHAnsi" w:hAnsi="Times New Roman" w:cs="Times New Roman" w:hint="default"/>
      </w:rPr>
    </w:lvl>
    <w:lvl w:ilvl="1" w:tplc="041F0003" w:tentative="1">
      <w:start w:val="1"/>
      <w:numFmt w:val="bullet"/>
      <w:lvlText w:val="o"/>
      <w:lvlJc w:val="left"/>
      <w:pPr>
        <w:ind w:left="1441" w:hanging="360"/>
      </w:pPr>
      <w:rPr>
        <w:rFonts w:ascii="Courier New" w:hAnsi="Courier New" w:cs="Courier New" w:hint="default"/>
      </w:rPr>
    </w:lvl>
    <w:lvl w:ilvl="2" w:tplc="041F0005" w:tentative="1">
      <w:start w:val="1"/>
      <w:numFmt w:val="bullet"/>
      <w:lvlText w:val=""/>
      <w:lvlJc w:val="left"/>
      <w:pPr>
        <w:ind w:left="2161" w:hanging="360"/>
      </w:pPr>
      <w:rPr>
        <w:rFonts w:ascii="Wingdings" w:hAnsi="Wingdings" w:hint="default"/>
      </w:rPr>
    </w:lvl>
    <w:lvl w:ilvl="3" w:tplc="041F0001" w:tentative="1">
      <w:start w:val="1"/>
      <w:numFmt w:val="bullet"/>
      <w:lvlText w:val=""/>
      <w:lvlJc w:val="left"/>
      <w:pPr>
        <w:ind w:left="2881" w:hanging="360"/>
      </w:pPr>
      <w:rPr>
        <w:rFonts w:ascii="Symbol" w:hAnsi="Symbol" w:hint="default"/>
      </w:rPr>
    </w:lvl>
    <w:lvl w:ilvl="4" w:tplc="041F0003" w:tentative="1">
      <w:start w:val="1"/>
      <w:numFmt w:val="bullet"/>
      <w:lvlText w:val="o"/>
      <w:lvlJc w:val="left"/>
      <w:pPr>
        <w:ind w:left="3601" w:hanging="360"/>
      </w:pPr>
      <w:rPr>
        <w:rFonts w:ascii="Courier New" w:hAnsi="Courier New" w:cs="Courier New" w:hint="default"/>
      </w:rPr>
    </w:lvl>
    <w:lvl w:ilvl="5" w:tplc="041F0005" w:tentative="1">
      <w:start w:val="1"/>
      <w:numFmt w:val="bullet"/>
      <w:lvlText w:val=""/>
      <w:lvlJc w:val="left"/>
      <w:pPr>
        <w:ind w:left="4321" w:hanging="360"/>
      </w:pPr>
      <w:rPr>
        <w:rFonts w:ascii="Wingdings" w:hAnsi="Wingdings" w:hint="default"/>
      </w:rPr>
    </w:lvl>
    <w:lvl w:ilvl="6" w:tplc="041F0001" w:tentative="1">
      <w:start w:val="1"/>
      <w:numFmt w:val="bullet"/>
      <w:lvlText w:val=""/>
      <w:lvlJc w:val="left"/>
      <w:pPr>
        <w:ind w:left="5041" w:hanging="360"/>
      </w:pPr>
      <w:rPr>
        <w:rFonts w:ascii="Symbol" w:hAnsi="Symbol" w:hint="default"/>
      </w:rPr>
    </w:lvl>
    <w:lvl w:ilvl="7" w:tplc="041F0003" w:tentative="1">
      <w:start w:val="1"/>
      <w:numFmt w:val="bullet"/>
      <w:lvlText w:val="o"/>
      <w:lvlJc w:val="left"/>
      <w:pPr>
        <w:ind w:left="5761" w:hanging="360"/>
      </w:pPr>
      <w:rPr>
        <w:rFonts w:ascii="Courier New" w:hAnsi="Courier New" w:cs="Courier New" w:hint="default"/>
      </w:rPr>
    </w:lvl>
    <w:lvl w:ilvl="8" w:tplc="041F0005" w:tentative="1">
      <w:start w:val="1"/>
      <w:numFmt w:val="bullet"/>
      <w:lvlText w:val=""/>
      <w:lvlJc w:val="left"/>
      <w:pPr>
        <w:ind w:left="6481" w:hanging="360"/>
      </w:pPr>
      <w:rPr>
        <w:rFonts w:ascii="Wingdings" w:hAnsi="Wingdings" w:hint="default"/>
      </w:rPr>
    </w:lvl>
  </w:abstractNum>
  <w:abstractNum w:abstractNumId="12" w15:restartNumberingAfterBreak="0">
    <w:nsid w:val="2DF0190F"/>
    <w:multiLevelType w:val="hybridMultilevel"/>
    <w:tmpl w:val="86ACF25C"/>
    <w:lvl w:ilvl="0" w:tplc="397E0DB2">
      <w:start w:val="1"/>
      <w:numFmt w:val="bullet"/>
      <w:lvlText w:val="o"/>
      <w:lvlJc w:val="left"/>
      <w:pPr>
        <w:ind w:left="1428" w:hanging="360"/>
      </w:pPr>
      <w:rPr>
        <w:rFonts w:ascii="Courier New" w:hAnsi="Courier New" w:cs="Courier New" w:hint="default"/>
        <w:sz w:val="18"/>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2E5F2562"/>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40007DE4"/>
    <w:multiLevelType w:val="hybridMultilevel"/>
    <w:tmpl w:val="3F9E14AC"/>
    <w:lvl w:ilvl="0" w:tplc="041F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80F2B7C"/>
    <w:multiLevelType w:val="multilevel"/>
    <w:tmpl w:val="4D3666F8"/>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4C60336D"/>
    <w:multiLevelType w:val="hybridMultilevel"/>
    <w:tmpl w:val="58842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D9E7D4A"/>
    <w:multiLevelType w:val="hybridMultilevel"/>
    <w:tmpl w:val="82D220BC"/>
    <w:lvl w:ilvl="0" w:tplc="08D05DCC">
      <w:start w:val="19"/>
      <w:numFmt w:val="bullet"/>
      <w:lvlText w:val="•"/>
      <w:lvlJc w:val="left"/>
      <w:pPr>
        <w:ind w:left="709"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5392F18"/>
    <w:multiLevelType w:val="hybridMultilevel"/>
    <w:tmpl w:val="DCC4F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C614F77"/>
    <w:multiLevelType w:val="hybridMultilevel"/>
    <w:tmpl w:val="84CAB7A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D5A1E6D"/>
    <w:multiLevelType w:val="multilevel"/>
    <w:tmpl w:val="79AC4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355"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F1B4A49"/>
    <w:multiLevelType w:val="hybridMultilevel"/>
    <w:tmpl w:val="71F0A8E2"/>
    <w:lvl w:ilvl="0" w:tplc="723CE27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63285312"/>
    <w:multiLevelType w:val="hybridMultilevel"/>
    <w:tmpl w:val="327AE59C"/>
    <w:lvl w:ilvl="0" w:tplc="08D05DCC">
      <w:start w:val="19"/>
      <w:numFmt w:val="bullet"/>
      <w:lvlText w:val="•"/>
      <w:lvlJc w:val="left"/>
      <w:pPr>
        <w:ind w:left="710" w:hanging="708"/>
      </w:pPr>
      <w:rPr>
        <w:rFonts w:ascii="Times New Roman" w:eastAsiaTheme="minorHAnsi" w:hAnsi="Times New Roman" w:cs="Times New Roman" w:hint="default"/>
      </w:rPr>
    </w:lvl>
    <w:lvl w:ilvl="1" w:tplc="041F0003" w:tentative="1">
      <w:start w:val="1"/>
      <w:numFmt w:val="bullet"/>
      <w:lvlText w:val="o"/>
      <w:lvlJc w:val="left"/>
      <w:pPr>
        <w:ind w:left="1441" w:hanging="360"/>
      </w:pPr>
      <w:rPr>
        <w:rFonts w:ascii="Courier New" w:hAnsi="Courier New" w:cs="Courier New" w:hint="default"/>
      </w:rPr>
    </w:lvl>
    <w:lvl w:ilvl="2" w:tplc="041F0005" w:tentative="1">
      <w:start w:val="1"/>
      <w:numFmt w:val="bullet"/>
      <w:lvlText w:val=""/>
      <w:lvlJc w:val="left"/>
      <w:pPr>
        <w:ind w:left="2161" w:hanging="360"/>
      </w:pPr>
      <w:rPr>
        <w:rFonts w:ascii="Wingdings" w:hAnsi="Wingdings" w:hint="default"/>
      </w:rPr>
    </w:lvl>
    <w:lvl w:ilvl="3" w:tplc="041F0001" w:tentative="1">
      <w:start w:val="1"/>
      <w:numFmt w:val="bullet"/>
      <w:lvlText w:val=""/>
      <w:lvlJc w:val="left"/>
      <w:pPr>
        <w:ind w:left="2881" w:hanging="360"/>
      </w:pPr>
      <w:rPr>
        <w:rFonts w:ascii="Symbol" w:hAnsi="Symbol" w:hint="default"/>
      </w:rPr>
    </w:lvl>
    <w:lvl w:ilvl="4" w:tplc="041F0003" w:tentative="1">
      <w:start w:val="1"/>
      <w:numFmt w:val="bullet"/>
      <w:lvlText w:val="o"/>
      <w:lvlJc w:val="left"/>
      <w:pPr>
        <w:ind w:left="3601" w:hanging="360"/>
      </w:pPr>
      <w:rPr>
        <w:rFonts w:ascii="Courier New" w:hAnsi="Courier New" w:cs="Courier New" w:hint="default"/>
      </w:rPr>
    </w:lvl>
    <w:lvl w:ilvl="5" w:tplc="041F0005" w:tentative="1">
      <w:start w:val="1"/>
      <w:numFmt w:val="bullet"/>
      <w:lvlText w:val=""/>
      <w:lvlJc w:val="left"/>
      <w:pPr>
        <w:ind w:left="4321" w:hanging="360"/>
      </w:pPr>
      <w:rPr>
        <w:rFonts w:ascii="Wingdings" w:hAnsi="Wingdings" w:hint="default"/>
      </w:rPr>
    </w:lvl>
    <w:lvl w:ilvl="6" w:tplc="041F0001" w:tentative="1">
      <w:start w:val="1"/>
      <w:numFmt w:val="bullet"/>
      <w:lvlText w:val=""/>
      <w:lvlJc w:val="left"/>
      <w:pPr>
        <w:ind w:left="5041" w:hanging="360"/>
      </w:pPr>
      <w:rPr>
        <w:rFonts w:ascii="Symbol" w:hAnsi="Symbol" w:hint="default"/>
      </w:rPr>
    </w:lvl>
    <w:lvl w:ilvl="7" w:tplc="041F0003" w:tentative="1">
      <w:start w:val="1"/>
      <w:numFmt w:val="bullet"/>
      <w:lvlText w:val="o"/>
      <w:lvlJc w:val="left"/>
      <w:pPr>
        <w:ind w:left="5761" w:hanging="360"/>
      </w:pPr>
      <w:rPr>
        <w:rFonts w:ascii="Courier New" w:hAnsi="Courier New" w:cs="Courier New" w:hint="default"/>
      </w:rPr>
    </w:lvl>
    <w:lvl w:ilvl="8" w:tplc="041F0005" w:tentative="1">
      <w:start w:val="1"/>
      <w:numFmt w:val="bullet"/>
      <w:lvlText w:val=""/>
      <w:lvlJc w:val="left"/>
      <w:pPr>
        <w:ind w:left="6481" w:hanging="360"/>
      </w:pPr>
      <w:rPr>
        <w:rFonts w:ascii="Wingdings" w:hAnsi="Wingdings" w:hint="default"/>
      </w:rPr>
    </w:lvl>
  </w:abstractNum>
  <w:abstractNum w:abstractNumId="23" w15:restartNumberingAfterBreak="0">
    <w:nsid w:val="65A36A8A"/>
    <w:multiLevelType w:val="hybridMultilevel"/>
    <w:tmpl w:val="21089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C751B5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CB68CE"/>
    <w:multiLevelType w:val="hybridMultilevel"/>
    <w:tmpl w:val="2062A32C"/>
    <w:lvl w:ilvl="0" w:tplc="DCE8476A">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6" w15:restartNumberingAfterBreak="0">
    <w:nsid w:val="75D83CE7"/>
    <w:multiLevelType w:val="hybridMultilevel"/>
    <w:tmpl w:val="88B65472"/>
    <w:lvl w:ilvl="0" w:tplc="F31E760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7" w15:restartNumberingAfterBreak="0">
    <w:nsid w:val="76707CD9"/>
    <w:multiLevelType w:val="multilevel"/>
    <w:tmpl w:val="412A5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C12F0C"/>
    <w:multiLevelType w:val="hybridMultilevel"/>
    <w:tmpl w:val="3E9EC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B717E12"/>
    <w:multiLevelType w:val="hybridMultilevel"/>
    <w:tmpl w:val="A9E425C6"/>
    <w:lvl w:ilvl="0" w:tplc="08D05DCC">
      <w:start w:val="19"/>
      <w:numFmt w:val="bullet"/>
      <w:lvlText w:val="•"/>
      <w:lvlJc w:val="left"/>
      <w:pPr>
        <w:ind w:left="710" w:hanging="708"/>
      </w:pPr>
      <w:rPr>
        <w:rFonts w:ascii="Times New Roman" w:eastAsiaTheme="minorHAnsi" w:hAnsi="Times New Roman" w:cs="Times New Roman" w:hint="default"/>
      </w:rPr>
    </w:lvl>
    <w:lvl w:ilvl="1" w:tplc="041F0003" w:tentative="1">
      <w:start w:val="1"/>
      <w:numFmt w:val="bullet"/>
      <w:lvlText w:val="o"/>
      <w:lvlJc w:val="left"/>
      <w:pPr>
        <w:ind w:left="1441" w:hanging="360"/>
      </w:pPr>
      <w:rPr>
        <w:rFonts w:ascii="Courier New" w:hAnsi="Courier New" w:cs="Courier New" w:hint="default"/>
      </w:rPr>
    </w:lvl>
    <w:lvl w:ilvl="2" w:tplc="041F0005" w:tentative="1">
      <w:start w:val="1"/>
      <w:numFmt w:val="bullet"/>
      <w:lvlText w:val=""/>
      <w:lvlJc w:val="left"/>
      <w:pPr>
        <w:ind w:left="2161" w:hanging="360"/>
      </w:pPr>
      <w:rPr>
        <w:rFonts w:ascii="Wingdings" w:hAnsi="Wingdings" w:hint="default"/>
      </w:rPr>
    </w:lvl>
    <w:lvl w:ilvl="3" w:tplc="041F0001" w:tentative="1">
      <w:start w:val="1"/>
      <w:numFmt w:val="bullet"/>
      <w:lvlText w:val=""/>
      <w:lvlJc w:val="left"/>
      <w:pPr>
        <w:ind w:left="2881" w:hanging="360"/>
      </w:pPr>
      <w:rPr>
        <w:rFonts w:ascii="Symbol" w:hAnsi="Symbol" w:hint="default"/>
      </w:rPr>
    </w:lvl>
    <w:lvl w:ilvl="4" w:tplc="041F0003" w:tentative="1">
      <w:start w:val="1"/>
      <w:numFmt w:val="bullet"/>
      <w:lvlText w:val="o"/>
      <w:lvlJc w:val="left"/>
      <w:pPr>
        <w:ind w:left="3601" w:hanging="360"/>
      </w:pPr>
      <w:rPr>
        <w:rFonts w:ascii="Courier New" w:hAnsi="Courier New" w:cs="Courier New" w:hint="default"/>
      </w:rPr>
    </w:lvl>
    <w:lvl w:ilvl="5" w:tplc="041F0005" w:tentative="1">
      <w:start w:val="1"/>
      <w:numFmt w:val="bullet"/>
      <w:lvlText w:val=""/>
      <w:lvlJc w:val="left"/>
      <w:pPr>
        <w:ind w:left="4321" w:hanging="360"/>
      </w:pPr>
      <w:rPr>
        <w:rFonts w:ascii="Wingdings" w:hAnsi="Wingdings" w:hint="default"/>
      </w:rPr>
    </w:lvl>
    <w:lvl w:ilvl="6" w:tplc="041F0001" w:tentative="1">
      <w:start w:val="1"/>
      <w:numFmt w:val="bullet"/>
      <w:lvlText w:val=""/>
      <w:lvlJc w:val="left"/>
      <w:pPr>
        <w:ind w:left="5041" w:hanging="360"/>
      </w:pPr>
      <w:rPr>
        <w:rFonts w:ascii="Symbol" w:hAnsi="Symbol" w:hint="default"/>
      </w:rPr>
    </w:lvl>
    <w:lvl w:ilvl="7" w:tplc="041F0003" w:tentative="1">
      <w:start w:val="1"/>
      <w:numFmt w:val="bullet"/>
      <w:lvlText w:val="o"/>
      <w:lvlJc w:val="left"/>
      <w:pPr>
        <w:ind w:left="5761" w:hanging="360"/>
      </w:pPr>
      <w:rPr>
        <w:rFonts w:ascii="Courier New" w:hAnsi="Courier New" w:cs="Courier New" w:hint="default"/>
      </w:rPr>
    </w:lvl>
    <w:lvl w:ilvl="8" w:tplc="041F0005" w:tentative="1">
      <w:start w:val="1"/>
      <w:numFmt w:val="bullet"/>
      <w:lvlText w:val=""/>
      <w:lvlJc w:val="left"/>
      <w:pPr>
        <w:ind w:left="6481" w:hanging="360"/>
      </w:pPr>
      <w:rPr>
        <w:rFonts w:ascii="Wingdings" w:hAnsi="Wingdings" w:hint="default"/>
      </w:rPr>
    </w:lvl>
  </w:abstractNum>
  <w:abstractNum w:abstractNumId="30" w15:restartNumberingAfterBreak="0">
    <w:nsid w:val="7D672B99"/>
    <w:multiLevelType w:val="hybridMultilevel"/>
    <w:tmpl w:val="6AF6D832"/>
    <w:lvl w:ilvl="0" w:tplc="5BB6C13A">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D945ADA"/>
    <w:multiLevelType w:val="hybridMultilevel"/>
    <w:tmpl w:val="89F04432"/>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start w:val="1"/>
      <w:numFmt w:val="bullet"/>
      <w:lvlText w:val=""/>
      <w:lvlJc w:val="left"/>
      <w:pPr>
        <w:ind w:left="5736" w:hanging="360"/>
      </w:pPr>
      <w:rPr>
        <w:rFonts w:ascii="Wingdings" w:hAnsi="Wingdings" w:hint="default"/>
      </w:rPr>
    </w:lvl>
    <w:lvl w:ilvl="6" w:tplc="041F0001">
      <w:start w:val="1"/>
      <w:numFmt w:val="bullet"/>
      <w:lvlText w:val=""/>
      <w:lvlJc w:val="left"/>
      <w:pPr>
        <w:ind w:left="6456" w:hanging="360"/>
      </w:pPr>
      <w:rPr>
        <w:rFonts w:ascii="Symbol" w:hAnsi="Symbol" w:hint="default"/>
      </w:rPr>
    </w:lvl>
    <w:lvl w:ilvl="7" w:tplc="041F0003">
      <w:start w:val="1"/>
      <w:numFmt w:val="bullet"/>
      <w:lvlText w:val="o"/>
      <w:lvlJc w:val="left"/>
      <w:pPr>
        <w:ind w:left="7176" w:hanging="360"/>
      </w:pPr>
      <w:rPr>
        <w:rFonts w:ascii="Courier New" w:hAnsi="Courier New" w:cs="Courier New" w:hint="default"/>
      </w:rPr>
    </w:lvl>
    <w:lvl w:ilvl="8" w:tplc="041F0005">
      <w:start w:val="1"/>
      <w:numFmt w:val="bullet"/>
      <w:lvlText w:val=""/>
      <w:lvlJc w:val="left"/>
      <w:pPr>
        <w:ind w:left="7896" w:hanging="360"/>
      </w:pPr>
      <w:rPr>
        <w:rFonts w:ascii="Wingdings" w:hAnsi="Wingdings" w:hint="default"/>
      </w:rPr>
    </w:lvl>
  </w:abstractNum>
  <w:abstractNum w:abstractNumId="32" w15:restartNumberingAfterBreak="0">
    <w:nsid w:val="7E4F66D8"/>
    <w:multiLevelType w:val="hybridMultilevel"/>
    <w:tmpl w:val="C6B6B258"/>
    <w:lvl w:ilvl="0" w:tplc="5D52948C">
      <w:start w:val="19"/>
      <w:numFmt w:val="bullet"/>
      <w:lvlText w:val="•"/>
      <w:lvlJc w:val="left"/>
      <w:pPr>
        <w:ind w:left="709" w:hanging="708"/>
      </w:pPr>
      <w:rPr>
        <w:rFonts w:ascii="Times New Roman" w:eastAsiaTheme="minorHAnsi" w:hAnsi="Times New Roman" w:cs="Times New Roman" w:hint="default"/>
        <w:strike w:val="0"/>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14"/>
    <w:lvlOverride w:ilvl="0">
      <w:startOverride w:val="1"/>
    </w:lvlOverride>
    <w:lvlOverride w:ilvl="1"/>
    <w:lvlOverride w:ilvl="2"/>
    <w:lvlOverride w:ilvl="3"/>
    <w:lvlOverride w:ilvl="4"/>
    <w:lvlOverride w:ilvl="5"/>
    <w:lvlOverride w:ilvl="6"/>
    <w:lvlOverride w:ilvl="7"/>
    <w:lvlOverride w:ilvl="8"/>
  </w:num>
  <w:num w:numId="4">
    <w:abstractNumId w:val="14"/>
  </w:num>
  <w:num w:numId="5">
    <w:abstractNumId w:val="23"/>
  </w:num>
  <w:num w:numId="6">
    <w:abstractNumId w:val="24"/>
  </w:num>
  <w:num w:numId="7">
    <w:abstractNumId w:val="4"/>
  </w:num>
  <w:num w:numId="8">
    <w:abstractNumId w:val="27"/>
  </w:num>
  <w:num w:numId="9">
    <w:abstractNumId w:val="4"/>
  </w:num>
  <w:num w:numId="10">
    <w:abstractNumId w:val="4"/>
  </w:num>
  <w:num w:numId="11">
    <w:abstractNumId w:val="4"/>
  </w:num>
  <w:num w:numId="12">
    <w:abstractNumId w:val="4"/>
  </w:num>
  <w:num w:numId="13">
    <w:abstractNumId w:val="15"/>
  </w:num>
  <w:num w:numId="14">
    <w:abstractNumId w:val="20"/>
  </w:num>
  <w:num w:numId="15">
    <w:abstractNumId w:val="13"/>
  </w:num>
  <w:num w:numId="16">
    <w:abstractNumId w:val="2"/>
  </w:num>
  <w:num w:numId="17">
    <w:abstractNumId w:val="26"/>
  </w:num>
  <w:num w:numId="18">
    <w:abstractNumId w:val="25"/>
  </w:num>
  <w:num w:numId="19">
    <w:abstractNumId w:val="7"/>
  </w:num>
  <w:num w:numId="20">
    <w:abstractNumId w:val="6"/>
  </w:num>
  <w:num w:numId="21">
    <w:abstractNumId w:val="22"/>
  </w:num>
  <w:num w:numId="22">
    <w:abstractNumId w:val="11"/>
  </w:num>
  <w:num w:numId="23">
    <w:abstractNumId w:val="29"/>
  </w:num>
  <w:num w:numId="24">
    <w:abstractNumId w:val="9"/>
  </w:num>
  <w:num w:numId="25">
    <w:abstractNumId w:val="32"/>
  </w:num>
  <w:num w:numId="26">
    <w:abstractNumId w:val="17"/>
  </w:num>
  <w:num w:numId="27">
    <w:abstractNumId w:val="8"/>
  </w:num>
  <w:num w:numId="28">
    <w:abstractNumId w:val="18"/>
  </w:num>
  <w:num w:numId="29">
    <w:abstractNumId w:val="3"/>
  </w:num>
  <w:num w:numId="30">
    <w:abstractNumId w:val="28"/>
  </w:num>
  <w:num w:numId="31">
    <w:abstractNumId w:val="0"/>
  </w:num>
  <w:num w:numId="32">
    <w:abstractNumId w:val="10"/>
  </w:num>
  <w:num w:numId="33">
    <w:abstractNumId w:val="5"/>
  </w:num>
  <w:num w:numId="34">
    <w:abstractNumId w:val="30"/>
  </w:num>
  <w:num w:numId="35">
    <w:abstractNumId w:val="16"/>
  </w:num>
  <w:num w:numId="36">
    <w:abstractNumId w:val="19"/>
  </w:num>
  <w:num w:numId="37">
    <w:abstractNumId w:val="1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65"/>
    <w:rsid w:val="00004DE9"/>
    <w:rsid w:val="00012D40"/>
    <w:rsid w:val="00013081"/>
    <w:rsid w:val="00014B79"/>
    <w:rsid w:val="0001528D"/>
    <w:rsid w:val="00015E89"/>
    <w:rsid w:val="000309B9"/>
    <w:rsid w:val="000310DA"/>
    <w:rsid w:val="000379E6"/>
    <w:rsid w:val="00044A4B"/>
    <w:rsid w:val="000513A0"/>
    <w:rsid w:val="00061896"/>
    <w:rsid w:val="00061A9E"/>
    <w:rsid w:val="00062CFF"/>
    <w:rsid w:val="000635E8"/>
    <w:rsid w:val="00071912"/>
    <w:rsid w:val="00071A26"/>
    <w:rsid w:val="00071FCF"/>
    <w:rsid w:val="00072816"/>
    <w:rsid w:val="00075A1D"/>
    <w:rsid w:val="00077B6C"/>
    <w:rsid w:val="00084B4A"/>
    <w:rsid w:val="00084F96"/>
    <w:rsid w:val="00087D74"/>
    <w:rsid w:val="00091848"/>
    <w:rsid w:val="0009276E"/>
    <w:rsid w:val="000966BC"/>
    <w:rsid w:val="000B27BF"/>
    <w:rsid w:val="000B3307"/>
    <w:rsid w:val="000C0EFF"/>
    <w:rsid w:val="000C7CE6"/>
    <w:rsid w:val="000D21E4"/>
    <w:rsid w:val="000D3524"/>
    <w:rsid w:val="000D4828"/>
    <w:rsid w:val="000D5ACA"/>
    <w:rsid w:val="000E3E14"/>
    <w:rsid w:val="000F0218"/>
    <w:rsid w:val="000F43AB"/>
    <w:rsid w:val="000F64D1"/>
    <w:rsid w:val="000F7353"/>
    <w:rsid w:val="0010123D"/>
    <w:rsid w:val="00102399"/>
    <w:rsid w:val="0011044A"/>
    <w:rsid w:val="00110EDC"/>
    <w:rsid w:val="00123DEF"/>
    <w:rsid w:val="00125677"/>
    <w:rsid w:val="00125D8E"/>
    <w:rsid w:val="00125EC3"/>
    <w:rsid w:val="00134E51"/>
    <w:rsid w:val="00135BD4"/>
    <w:rsid w:val="00145972"/>
    <w:rsid w:val="00146623"/>
    <w:rsid w:val="00146EC4"/>
    <w:rsid w:val="00174C83"/>
    <w:rsid w:val="00176038"/>
    <w:rsid w:val="00191CA8"/>
    <w:rsid w:val="00197709"/>
    <w:rsid w:val="001B471A"/>
    <w:rsid w:val="001B5C32"/>
    <w:rsid w:val="001B7C70"/>
    <w:rsid w:val="001C4ED1"/>
    <w:rsid w:val="001E234B"/>
    <w:rsid w:val="001E41C8"/>
    <w:rsid w:val="001E6208"/>
    <w:rsid w:val="001F2596"/>
    <w:rsid w:val="001F36CB"/>
    <w:rsid w:val="00201311"/>
    <w:rsid w:val="00203802"/>
    <w:rsid w:val="00212D87"/>
    <w:rsid w:val="002151A9"/>
    <w:rsid w:val="00221254"/>
    <w:rsid w:val="0022363E"/>
    <w:rsid w:val="002237FA"/>
    <w:rsid w:val="002360E5"/>
    <w:rsid w:val="002361BD"/>
    <w:rsid w:val="00236E4D"/>
    <w:rsid w:val="00247336"/>
    <w:rsid w:val="00247588"/>
    <w:rsid w:val="00250DD0"/>
    <w:rsid w:val="00251881"/>
    <w:rsid w:val="00256104"/>
    <w:rsid w:val="00264FA3"/>
    <w:rsid w:val="0026749E"/>
    <w:rsid w:val="00273974"/>
    <w:rsid w:val="00284275"/>
    <w:rsid w:val="0028525F"/>
    <w:rsid w:val="002912D8"/>
    <w:rsid w:val="00296C3B"/>
    <w:rsid w:val="002B7570"/>
    <w:rsid w:val="002C146E"/>
    <w:rsid w:val="002C352C"/>
    <w:rsid w:val="002C3621"/>
    <w:rsid w:val="002C4649"/>
    <w:rsid w:val="002D33A1"/>
    <w:rsid w:val="002E057B"/>
    <w:rsid w:val="002E1BFD"/>
    <w:rsid w:val="002E5FF7"/>
    <w:rsid w:val="002E7905"/>
    <w:rsid w:val="002E7B42"/>
    <w:rsid w:val="002F71D2"/>
    <w:rsid w:val="0030403D"/>
    <w:rsid w:val="003042F4"/>
    <w:rsid w:val="00304C12"/>
    <w:rsid w:val="00304CA4"/>
    <w:rsid w:val="00314893"/>
    <w:rsid w:val="003208EC"/>
    <w:rsid w:val="00321AD3"/>
    <w:rsid w:val="00325532"/>
    <w:rsid w:val="00326ED9"/>
    <w:rsid w:val="00335DFB"/>
    <w:rsid w:val="003404BB"/>
    <w:rsid w:val="00340DC2"/>
    <w:rsid w:val="00341CCA"/>
    <w:rsid w:val="00347BE3"/>
    <w:rsid w:val="00350DDD"/>
    <w:rsid w:val="0036190F"/>
    <w:rsid w:val="003634EF"/>
    <w:rsid w:val="003676D2"/>
    <w:rsid w:val="00371159"/>
    <w:rsid w:val="00373699"/>
    <w:rsid w:val="00381C0E"/>
    <w:rsid w:val="00382463"/>
    <w:rsid w:val="0038730B"/>
    <w:rsid w:val="00392F1B"/>
    <w:rsid w:val="003934D8"/>
    <w:rsid w:val="00394B51"/>
    <w:rsid w:val="00395A9E"/>
    <w:rsid w:val="003A0195"/>
    <w:rsid w:val="003A3C62"/>
    <w:rsid w:val="003B02A9"/>
    <w:rsid w:val="003B3955"/>
    <w:rsid w:val="003B7DD2"/>
    <w:rsid w:val="003C5D9F"/>
    <w:rsid w:val="003D4F22"/>
    <w:rsid w:val="003D63B2"/>
    <w:rsid w:val="003E341F"/>
    <w:rsid w:val="003F02D7"/>
    <w:rsid w:val="00411D25"/>
    <w:rsid w:val="004356AB"/>
    <w:rsid w:val="0043756E"/>
    <w:rsid w:val="004418BE"/>
    <w:rsid w:val="004470C8"/>
    <w:rsid w:val="00454E92"/>
    <w:rsid w:val="00460FC4"/>
    <w:rsid w:val="0046629D"/>
    <w:rsid w:val="00476532"/>
    <w:rsid w:val="00477F96"/>
    <w:rsid w:val="00482CA3"/>
    <w:rsid w:val="004832AA"/>
    <w:rsid w:val="0049165F"/>
    <w:rsid w:val="00493AA1"/>
    <w:rsid w:val="004945A6"/>
    <w:rsid w:val="00495C34"/>
    <w:rsid w:val="004A1F36"/>
    <w:rsid w:val="004A2108"/>
    <w:rsid w:val="004A2CFA"/>
    <w:rsid w:val="004A4851"/>
    <w:rsid w:val="004A6543"/>
    <w:rsid w:val="004A784E"/>
    <w:rsid w:val="004B2725"/>
    <w:rsid w:val="004B44E5"/>
    <w:rsid w:val="004C556B"/>
    <w:rsid w:val="004C7CBC"/>
    <w:rsid w:val="004E700E"/>
    <w:rsid w:val="00503492"/>
    <w:rsid w:val="00512C6E"/>
    <w:rsid w:val="005146D1"/>
    <w:rsid w:val="00514E13"/>
    <w:rsid w:val="0052618B"/>
    <w:rsid w:val="00533C7E"/>
    <w:rsid w:val="00537054"/>
    <w:rsid w:val="00543B86"/>
    <w:rsid w:val="00543EDE"/>
    <w:rsid w:val="005470D9"/>
    <w:rsid w:val="0055760E"/>
    <w:rsid w:val="005759E8"/>
    <w:rsid w:val="005800A8"/>
    <w:rsid w:val="00590DBA"/>
    <w:rsid w:val="005A5578"/>
    <w:rsid w:val="005A5950"/>
    <w:rsid w:val="005A6006"/>
    <w:rsid w:val="005B135E"/>
    <w:rsid w:val="005C6413"/>
    <w:rsid w:val="005D079D"/>
    <w:rsid w:val="005D699B"/>
    <w:rsid w:val="005D711E"/>
    <w:rsid w:val="005E21F9"/>
    <w:rsid w:val="005E3428"/>
    <w:rsid w:val="005E5C38"/>
    <w:rsid w:val="005F55FC"/>
    <w:rsid w:val="005F6B1B"/>
    <w:rsid w:val="006004B1"/>
    <w:rsid w:val="00610858"/>
    <w:rsid w:val="00611BED"/>
    <w:rsid w:val="0062191C"/>
    <w:rsid w:val="00623680"/>
    <w:rsid w:val="006268AE"/>
    <w:rsid w:val="00626BD6"/>
    <w:rsid w:val="006273B0"/>
    <w:rsid w:val="00643F13"/>
    <w:rsid w:val="0065269F"/>
    <w:rsid w:val="0065306D"/>
    <w:rsid w:val="006550CF"/>
    <w:rsid w:val="006556AD"/>
    <w:rsid w:val="00664B3D"/>
    <w:rsid w:val="00671E8A"/>
    <w:rsid w:val="0068124A"/>
    <w:rsid w:val="006906E7"/>
    <w:rsid w:val="006920E2"/>
    <w:rsid w:val="00697793"/>
    <w:rsid w:val="006A21E1"/>
    <w:rsid w:val="006A6E19"/>
    <w:rsid w:val="006B728F"/>
    <w:rsid w:val="006C10D9"/>
    <w:rsid w:val="006C2CA5"/>
    <w:rsid w:val="006C410A"/>
    <w:rsid w:val="006D2852"/>
    <w:rsid w:val="006D4031"/>
    <w:rsid w:val="006D61DB"/>
    <w:rsid w:val="006E32B8"/>
    <w:rsid w:val="006F786F"/>
    <w:rsid w:val="006F7D24"/>
    <w:rsid w:val="00705B7E"/>
    <w:rsid w:val="00710E5C"/>
    <w:rsid w:val="0071308F"/>
    <w:rsid w:val="00716643"/>
    <w:rsid w:val="00724F39"/>
    <w:rsid w:val="007254BE"/>
    <w:rsid w:val="00730421"/>
    <w:rsid w:val="007368BF"/>
    <w:rsid w:val="00736A3C"/>
    <w:rsid w:val="007379E9"/>
    <w:rsid w:val="00737CC8"/>
    <w:rsid w:val="00750C07"/>
    <w:rsid w:val="00755A11"/>
    <w:rsid w:val="007644B5"/>
    <w:rsid w:val="00770B22"/>
    <w:rsid w:val="007714E8"/>
    <w:rsid w:val="007718B4"/>
    <w:rsid w:val="0077387F"/>
    <w:rsid w:val="00773D92"/>
    <w:rsid w:val="00774C2C"/>
    <w:rsid w:val="00776206"/>
    <w:rsid w:val="007823C8"/>
    <w:rsid w:val="0079581D"/>
    <w:rsid w:val="00797D5C"/>
    <w:rsid w:val="007A2397"/>
    <w:rsid w:val="007B0D4C"/>
    <w:rsid w:val="007B4992"/>
    <w:rsid w:val="007C2F39"/>
    <w:rsid w:val="007C537B"/>
    <w:rsid w:val="007C72F4"/>
    <w:rsid w:val="007D6F08"/>
    <w:rsid w:val="007E78A5"/>
    <w:rsid w:val="007F28DB"/>
    <w:rsid w:val="007F49D0"/>
    <w:rsid w:val="007F70EA"/>
    <w:rsid w:val="00801A44"/>
    <w:rsid w:val="0080366A"/>
    <w:rsid w:val="00805242"/>
    <w:rsid w:val="00807A9D"/>
    <w:rsid w:val="00812F98"/>
    <w:rsid w:val="008154DA"/>
    <w:rsid w:val="008213D1"/>
    <w:rsid w:val="0082560E"/>
    <w:rsid w:val="00826733"/>
    <w:rsid w:val="00827A3D"/>
    <w:rsid w:val="008372E8"/>
    <w:rsid w:val="00841D48"/>
    <w:rsid w:val="008427B7"/>
    <w:rsid w:val="00855D90"/>
    <w:rsid w:val="00856CB7"/>
    <w:rsid w:val="0086738C"/>
    <w:rsid w:val="0087006A"/>
    <w:rsid w:val="00873F17"/>
    <w:rsid w:val="00877A27"/>
    <w:rsid w:val="008821AB"/>
    <w:rsid w:val="008919A9"/>
    <w:rsid w:val="00892CD3"/>
    <w:rsid w:val="00893E75"/>
    <w:rsid w:val="008A5B23"/>
    <w:rsid w:val="008A6DE2"/>
    <w:rsid w:val="008B0B58"/>
    <w:rsid w:val="008B516B"/>
    <w:rsid w:val="008B7639"/>
    <w:rsid w:val="008E1E9E"/>
    <w:rsid w:val="008E25D3"/>
    <w:rsid w:val="008E5477"/>
    <w:rsid w:val="008E6739"/>
    <w:rsid w:val="008F1F0F"/>
    <w:rsid w:val="008F2CAE"/>
    <w:rsid w:val="008F3FF6"/>
    <w:rsid w:val="008F4368"/>
    <w:rsid w:val="00904575"/>
    <w:rsid w:val="00913928"/>
    <w:rsid w:val="00915DE8"/>
    <w:rsid w:val="009161F1"/>
    <w:rsid w:val="00916706"/>
    <w:rsid w:val="00917664"/>
    <w:rsid w:val="00924E68"/>
    <w:rsid w:val="00925AAF"/>
    <w:rsid w:val="009304E5"/>
    <w:rsid w:val="00931ACF"/>
    <w:rsid w:val="00944E7A"/>
    <w:rsid w:val="009514DD"/>
    <w:rsid w:val="00952FCC"/>
    <w:rsid w:val="00961F32"/>
    <w:rsid w:val="0096335D"/>
    <w:rsid w:val="0096345F"/>
    <w:rsid w:val="00964348"/>
    <w:rsid w:val="009644C1"/>
    <w:rsid w:val="00974D20"/>
    <w:rsid w:val="00976513"/>
    <w:rsid w:val="00983212"/>
    <w:rsid w:val="00987E75"/>
    <w:rsid w:val="00993322"/>
    <w:rsid w:val="009A0E0D"/>
    <w:rsid w:val="009B140C"/>
    <w:rsid w:val="009B1C86"/>
    <w:rsid w:val="009B6EC3"/>
    <w:rsid w:val="009C22C0"/>
    <w:rsid w:val="009C7E87"/>
    <w:rsid w:val="009D13D3"/>
    <w:rsid w:val="009D1831"/>
    <w:rsid w:val="009D387B"/>
    <w:rsid w:val="009D531A"/>
    <w:rsid w:val="009D5BDA"/>
    <w:rsid w:val="009D7BB4"/>
    <w:rsid w:val="009E0932"/>
    <w:rsid w:val="009E0BC4"/>
    <w:rsid w:val="009E245A"/>
    <w:rsid w:val="009F5168"/>
    <w:rsid w:val="009F6E1E"/>
    <w:rsid w:val="009F7A22"/>
    <w:rsid w:val="00A0015A"/>
    <w:rsid w:val="00A00DE3"/>
    <w:rsid w:val="00A04CA8"/>
    <w:rsid w:val="00A054BD"/>
    <w:rsid w:val="00A0777A"/>
    <w:rsid w:val="00A10389"/>
    <w:rsid w:val="00A11AFE"/>
    <w:rsid w:val="00A21326"/>
    <w:rsid w:val="00A22152"/>
    <w:rsid w:val="00A30C1C"/>
    <w:rsid w:val="00A40A48"/>
    <w:rsid w:val="00A41E1D"/>
    <w:rsid w:val="00A46D4C"/>
    <w:rsid w:val="00A530E5"/>
    <w:rsid w:val="00A61719"/>
    <w:rsid w:val="00A65062"/>
    <w:rsid w:val="00A66460"/>
    <w:rsid w:val="00A70C35"/>
    <w:rsid w:val="00A867B0"/>
    <w:rsid w:val="00A86E33"/>
    <w:rsid w:val="00A97236"/>
    <w:rsid w:val="00A972F1"/>
    <w:rsid w:val="00AA2C6D"/>
    <w:rsid w:val="00AB0010"/>
    <w:rsid w:val="00AC1CB2"/>
    <w:rsid w:val="00AC6828"/>
    <w:rsid w:val="00AC6D76"/>
    <w:rsid w:val="00AC73BA"/>
    <w:rsid w:val="00AD6949"/>
    <w:rsid w:val="00AD79E0"/>
    <w:rsid w:val="00AE534E"/>
    <w:rsid w:val="00AE6110"/>
    <w:rsid w:val="00AE6E0C"/>
    <w:rsid w:val="00AF07E3"/>
    <w:rsid w:val="00AF2D2B"/>
    <w:rsid w:val="00B10BD4"/>
    <w:rsid w:val="00B1242F"/>
    <w:rsid w:val="00B13685"/>
    <w:rsid w:val="00B236FF"/>
    <w:rsid w:val="00B2774A"/>
    <w:rsid w:val="00B30D10"/>
    <w:rsid w:val="00B412AC"/>
    <w:rsid w:val="00B445C3"/>
    <w:rsid w:val="00B44B33"/>
    <w:rsid w:val="00B47AEE"/>
    <w:rsid w:val="00B51B2E"/>
    <w:rsid w:val="00B53561"/>
    <w:rsid w:val="00B53733"/>
    <w:rsid w:val="00B60AFE"/>
    <w:rsid w:val="00B63A36"/>
    <w:rsid w:val="00B64545"/>
    <w:rsid w:val="00B65C39"/>
    <w:rsid w:val="00B71698"/>
    <w:rsid w:val="00B72E77"/>
    <w:rsid w:val="00B75CC0"/>
    <w:rsid w:val="00B77EEA"/>
    <w:rsid w:val="00B83189"/>
    <w:rsid w:val="00B849C3"/>
    <w:rsid w:val="00B86925"/>
    <w:rsid w:val="00B86CAD"/>
    <w:rsid w:val="00B954D1"/>
    <w:rsid w:val="00BA131B"/>
    <w:rsid w:val="00BB16C3"/>
    <w:rsid w:val="00BB376D"/>
    <w:rsid w:val="00BB6114"/>
    <w:rsid w:val="00BB6830"/>
    <w:rsid w:val="00BC0C9B"/>
    <w:rsid w:val="00BD4BA4"/>
    <w:rsid w:val="00BE5696"/>
    <w:rsid w:val="00BF43DD"/>
    <w:rsid w:val="00C009A3"/>
    <w:rsid w:val="00C02CE9"/>
    <w:rsid w:val="00C02F45"/>
    <w:rsid w:val="00C0648B"/>
    <w:rsid w:val="00C07152"/>
    <w:rsid w:val="00C07449"/>
    <w:rsid w:val="00C1244C"/>
    <w:rsid w:val="00C13B03"/>
    <w:rsid w:val="00C154BA"/>
    <w:rsid w:val="00C15A85"/>
    <w:rsid w:val="00C26A02"/>
    <w:rsid w:val="00C43ADF"/>
    <w:rsid w:val="00C527FF"/>
    <w:rsid w:val="00C52840"/>
    <w:rsid w:val="00C55D5B"/>
    <w:rsid w:val="00C57E61"/>
    <w:rsid w:val="00C61A75"/>
    <w:rsid w:val="00C77512"/>
    <w:rsid w:val="00C82603"/>
    <w:rsid w:val="00C979EE"/>
    <w:rsid w:val="00CA0380"/>
    <w:rsid w:val="00CB298F"/>
    <w:rsid w:val="00CB57A3"/>
    <w:rsid w:val="00CB58D0"/>
    <w:rsid w:val="00CB7486"/>
    <w:rsid w:val="00CC1A70"/>
    <w:rsid w:val="00CC6085"/>
    <w:rsid w:val="00CD289B"/>
    <w:rsid w:val="00CD4DFE"/>
    <w:rsid w:val="00CF1547"/>
    <w:rsid w:val="00CF3900"/>
    <w:rsid w:val="00CF5845"/>
    <w:rsid w:val="00CF6C50"/>
    <w:rsid w:val="00D05283"/>
    <w:rsid w:val="00D068DE"/>
    <w:rsid w:val="00D26127"/>
    <w:rsid w:val="00D448E4"/>
    <w:rsid w:val="00D44F8D"/>
    <w:rsid w:val="00D4571F"/>
    <w:rsid w:val="00D4615F"/>
    <w:rsid w:val="00D47158"/>
    <w:rsid w:val="00D47519"/>
    <w:rsid w:val="00D4782E"/>
    <w:rsid w:val="00D61353"/>
    <w:rsid w:val="00D618A5"/>
    <w:rsid w:val="00D62E0F"/>
    <w:rsid w:val="00D70854"/>
    <w:rsid w:val="00D80E5D"/>
    <w:rsid w:val="00D8678F"/>
    <w:rsid w:val="00D96F85"/>
    <w:rsid w:val="00DA316D"/>
    <w:rsid w:val="00DA3F36"/>
    <w:rsid w:val="00DA5E4D"/>
    <w:rsid w:val="00DB01DE"/>
    <w:rsid w:val="00DB02FC"/>
    <w:rsid w:val="00DB2543"/>
    <w:rsid w:val="00DB5AEE"/>
    <w:rsid w:val="00DB5B65"/>
    <w:rsid w:val="00DB7BEB"/>
    <w:rsid w:val="00DD789B"/>
    <w:rsid w:val="00DE2A26"/>
    <w:rsid w:val="00DE4BDB"/>
    <w:rsid w:val="00DF2FD7"/>
    <w:rsid w:val="00DF574D"/>
    <w:rsid w:val="00E05AF7"/>
    <w:rsid w:val="00E1246A"/>
    <w:rsid w:val="00E21F75"/>
    <w:rsid w:val="00E257D4"/>
    <w:rsid w:val="00E404DA"/>
    <w:rsid w:val="00E43AEB"/>
    <w:rsid w:val="00E46E3A"/>
    <w:rsid w:val="00E73A63"/>
    <w:rsid w:val="00E7580B"/>
    <w:rsid w:val="00E82201"/>
    <w:rsid w:val="00E84FA1"/>
    <w:rsid w:val="00E85A7D"/>
    <w:rsid w:val="00E90447"/>
    <w:rsid w:val="00E9226A"/>
    <w:rsid w:val="00EA0E32"/>
    <w:rsid w:val="00EA3F3B"/>
    <w:rsid w:val="00EB2148"/>
    <w:rsid w:val="00EB3428"/>
    <w:rsid w:val="00EB4C2B"/>
    <w:rsid w:val="00EC4DA5"/>
    <w:rsid w:val="00EC4DDD"/>
    <w:rsid w:val="00EC6F0C"/>
    <w:rsid w:val="00EE1A87"/>
    <w:rsid w:val="00EE3D67"/>
    <w:rsid w:val="00EF0148"/>
    <w:rsid w:val="00EF2503"/>
    <w:rsid w:val="00EF48D8"/>
    <w:rsid w:val="00F018F7"/>
    <w:rsid w:val="00F1260E"/>
    <w:rsid w:val="00F15213"/>
    <w:rsid w:val="00F35682"/>
    <w:rsid w:val="00F360DC"/>
    <w:rsid w:val="00F56C4B"/>
    <w:rsid w:val="00F6450B"/>
    <w:rsid w:val="00F7603F"/>
    <w:rsid w:val="00F76843"/>
    <w:rsid w:val="00F77D92"/>
    <w:rsid w:val="00F82DDE"/>
    <w:rsid w:val="00F82F23"/>
    <w:rsid w:val="00F92465"/>
    <w:rsid w:val="00FA0C6D"/>
    <w:rsid w:val="00FA3421"/>
    <w:rsid w:val="00FA5A53"/>
    <w:rsid w:val="00FB1D66"/>
    <w:rsid w:val="00FD6580"/>
    <w:rsid w:val="00FD658A"/>
    <w:rsid w:val="00FE0241"/>
    <w:rsid w:val="00FE113A"/>
    <w:rsid w:val="00FE168B"/>
    <w:rsid w:val="00FE3A2B"/>
    <w:rsid w:val="00FF1026"/>
    <w:rsid w:val="00FF1910"/>
    <w:rsid w:val="00FF1B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2F03"/>
  <w15:docId w15:val="{6A9F35EF-027C-42CB-B91E-B6794E08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4A"/>
  </w:style>
  <w:style w:type="paragraph" w:styleId="Balk1">
    <w:name w:val="heading 1"/>
    <w:basedOn w:val="ListeParagraf"/>
    <w:next w:val="Normal"/>
    <w:link w:val="Balk1Char"/>
    <w:uiPriority w:val="9"/>
    <w:qFormat/>
    <w:rsid w:val="002360E5"/>
    <w:pPr>
      <w:numPr>
        <w:numId w:val="7"/>
      </w:numPr>
      <w:jc w:val="center"/>
      <w:outlineLvl w:val="0"/>
    </w:pPr>
    <w:rPr>
      <w:rFonts w:ascii="Times New Roman" w:eastAsiaTheme="minorEastAsia" w:hAnsi="Times New Roman" w:cs="Times New Roman"/>
      <w:sz w:val="160"/>
      <w:szCs w:val="160"/>
      <w:lang w:eastAsia="tr-TR"/>
    </w:rPr>
  </w:style>
  <w:style w:type="paragraph" w:styleId="Balk2">
    <w:name w:val="heading 2"/>
    <w:basedOn w:val="Balk1"/>
    <w:next w:val="Normal"/>
    <w:link w:val="Balk2Char"/>
    <w:uiPriority w:val="9"/>
    <w:unhideWhenUsed/>
    <w:qFormat/>
    <w:rsid w:val="00C07449"/>
    <w:pPr>
      <w:numPr>
        <w:ilvl w:val="1"/>
      </w:numPr>
      <w:spacing w:before="720"/>
      <w:ind w:left="794" w:hanging="794"/>
      <w:jc w:val="both"/>
      <w:outlineLvl w:val="1"/>
    </w:pPr>
    <w:rPr>
      <w:b/>
      <w:sz w:val="28"/>
      <w:szCs w:val="28"/>
    </w:rPr>
  </w:style>
  <w:style w:type="paragraph" w:styleId="Balk3">
    <w:name w:val="heading 3"/>
    <w:basedOn w:val="Balk2"/>
    <w:next w:val="Normal"/>
    <w:link w:val="Balk3Char"/>
    <w:uiPriority w:val="9"/>
    <w:unhideWhenUsed/>
    <w:qFormat/>
    <w:rsid w:val="00A70C35"/>
    <w:pPr>
      <w:numPr>
        <w:ilvl w:val="2"/>
      </w:numPr>
      <w:spacing w:before="200"/>
      <w:ind w:left="992" w:hanging="992"/>
      <w:contextualSpacing w:val="0"/>
      <w:outlineLvl w:val="2"/>
    </w:pPr>
  </w:style>
  <w:style w:type="paragraph" w:styleId="Balk4">
    <w:name w:val="heading 4"/>
    <w:basedOn w:val="Balk3"/>
    <w:next w:val="Normal"/>
    <w:link w:val="Balk4Char"/>
    <w:uiPriority w:val="9"/>
    <w:unhideWhenUsed/>
    <w:qFormat/>
    <w:rsid w:val="009C7E87"/>
    <w:pPr>
      <w:numPr>
        <w:ilvl w:val="3"/>
      </w:numPr>
      <w:ind w:left="1134" w:hanging="1134"/>
      <w:outlineLvl w:val="3"/>
    </w:pPr>
    <w:rPr>
      <w:noProof/>
      <w:sz w:val="24"/>
    </w:rPr>
  </w:style>
  <w:style w:type="paragraph" w:styleId="Balk5">
    <w:name w:val="heading 5"/>
    <w:basedOn w:val="Balk4"/>
    <w:next w:val="Normal"/>
    <w:link w:val="Balk5Char"/>
    <w:uiPriority w:val="9"/>
    <w:unhideWhenUsed/>
    <w:qFormat/>
    <w:rsid w:val="009F6E1E"/>
    <w:pPr>
      <w:numPr>
        <w:ilvl w:val="4"/>
      </w:numPr>
      <w:ind w:left="1134" w:hanging="1134"/>
      <w:outlineLvl w:val="4"/>
    </w:pPr>
    <w:rPr>
      <w:rFonts w:eastAsiaTheme="majorEastAs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B5B65"/>
    <w:pPr>
      <w:ind w:left="720"/>
      <w:contextualSpacing/>
    </w:pPr>
  </w:style>
  <w:style w:type="character" w:customStyle="1" w:styleId="Balk1Char">
    <w:name w:val="Başlık 1 Char"/>
    <w:basedOn w:val="VarsaylanParagrafYazTipi"/>
    <w:link w:val="Balk1"/>
    <w:uiPriority w:val="9"/>
    <w:rsid w:val="002360E5"/>
    <w:rPr>
      <w:rFonts w:ascii="Times New Roman" w:eastAsiaTheme="minorEastAsia" w:hAnsi="Times New Roman" w:cs="Times New Roman"/>
      <w:sz w:val="160"/>
      <w:szCs w:val="160"/>
      <w:lang w:eastAsia="tr-TR"/>
    </w:rPr>
  </w:style>
  <w:style w:type="character" w:customStyle="1" w:styleId="Balk2Char">
    <w:name w:val="Başlık 2 Char"/>
    <w:basedOn w:val="VarsaylanParagrafYazTipi"/>
    <w:link w:val="Balk2"/>
    <w:uiPriority w:val="9"/>
    <w:rsid w:val="00C07449"/>
    <w:rPr>
      <w:rFonts w:ascii="Times New Roman" w:eastAsiaTheme="minorEastAsia" w:hAnsi="Times New Roman" w:cs="Times New Roman"/>
      <w:b/>
      <w:sz w:val="28"/>
      <w:szCs w:val="28"/>
      <w:lang w:eastAsia="tr-TR"/>
    </w:rPr>
  </w:style>
  <w:style w:type="character" w:customStyle="1" w:styleId="Balk3Char">
    <w:name w:val="Başlık 3 Char"/>
    <w:basedOn w:val="VarsaylanParagrafYazTipi"/>
    <w:link w:val="Balk3"/>
    <w:uiPriority w:val="9"/>
    <w:rsid w:val="00A70C35"/>
    <w:rPr>
      <w:rFonts w:ascii="Times New Roman" w:eastAsiaTheme="minorEastAsia" w:hAnsi="Times New Roman" w:cs="Times New Roman"/>
      <w:b/>
      <w:sz w:val="28"/>
      <w:szCs w:val="28"/>
      <w:lang w:eastAsia="tr-TR"/>
    </w:rPr>
  </w:style>
  <w:style w:type="character" w:customStyle="1" w:styleId="Balk4Char">
    <w:name w:val="Başlık 4 Char"/>
    <w:basedOn w:val="VarsaylanParagrafYazTipi"/>
    <w:link w:val="Balk4"/>
    <w:uiPriority w:val="9"/>
    <w:rsid w:val="009C7E87"/>
    <w:rPr>
      <w:rFonts w:ascii="Times New Roman" w:eastAsiaTheme="minorEastAsia" w:hAnsi="Times New Roman" w:cs="Times New Roman"/>
      <w:b/>
      <w:noProof/>
      <w:sz w:val="24"/>
      <w:szCs w:val="28"/>
      <w:lang w:eastAsia="tr-TR"/>
    </w:rPr>
  </w:style>
  <w:style w:type="character" w:customStyle="1" w:styleId="Balk5Char">
    <w:name w:val="Başlık 5 Char"/>
    <w:basedOn w:val="VarsaylanParagrafYazTipi"/>
    <w:link w:val="Balk5"/>
    <w:uiPriority w:val="9"/>
    <w:rsid w:val="009F6E1E"/>
    <w:rPr>
      <w:rFonts w:ascii="Times New Roman" w:eastAsiaTheme="majorEastAsia" w:hAnsi="Times New Roman" w:cs="Times New Roman"/>
      <w:b/>
      <w:noProof/>
      <w:sz w:val="24"/>
      <w:szCs w:val="28"/>
      <w:lang w:eastAsia="tr-TR"/>
    </w:rPr>
  </w:style>
  <w:style w:type="character" w:styleId="AklamaBavurusu">
    <w:name w:val="annotation reference"/>
    <w:basedOn w:val="VarsaylanParagrafYazTipi"/>
    <w:uiPriority w:val="99"/>
    <w:semiHidden/>
    <w:unhideWhenUsed/>
    <w:rsid w:val="008A5B23"/>
    <w:rPr>
      <w:sz w:val="16"/>
      <w:szCs w:val="16"/>
    </w:rPr>
  </w:style>
  <w:style w:type="paragraph" w:styleId="AklamaMetni">
    <w:name w:val="annotation text"/>
    <w:basedOn w:val="Normal"/>
    <w:link w:val="AklamaMetniChar"/>
    <w:uiPriority w:val="99"/>
    <w:semiHidden/>
    <w:unhideWhenUsed/>
    <w:rsid w:val="008A5B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A5B23"/>
    <w:rPr>
      <w:sz w:val="20"/>
      <w:szCs w:val="20"/>
    </w:rPr>
  </w:style>
  <w:style w:type="paragraph" w:styleId="BalonMetni">
    <w:name w:val="Balloon Text"/>
    <w:basedOn w:val="Normal"/>
    <w:link w:val="BalonMetniChar"/>
    <w:uiPriority w:val="99"/>
    <w:semiHidden/>
    <w:unhideWhenUsed/>
    <w:rsid w:val="008A5B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A5B23"/>
    <w:rPr>
      <w:rFonts w:ascii="Segoe UI" w:hAnsi="Segoe UI" w:cs="Segoe UI"/>
      <w:sz w:val="18"/>
      <w:szCs w:val="18"/>
    </w:rPr>
  </w:style>
  <w:style w:type="paragraph" w:styleId="stbilgi">
    <w:name w:val="header"/>
    <w:basedOn w:val="Normal"/>
    <w:link w:val="stbilgiChar"/>
    <w:uiPriority w:val="99"/>
    <w:unhideWhenUsed/>
    <w:rsid w:val="00A46D4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46D4C"/>
  </w:style>
  <w:style w:type="paragraph" w:styleId="Altbilgi">
    <w:name w:val="footer"/>
    <w:basedOn w:val="Normal"/>
    <w:link w:val="AltbilgiChar"/>
    <w:uiPriority w:val="99"/>
    <w:unhideWhenUsed/>
    <w:rsid w:val="00A46D4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46D4C"/>
  </w:style>
  <w:style w:type="paragraph" w:styleId="Dzeltme">
    <w:name w:val="Revision"/>
    <w:hidden/>
    <w:uiPriority w:val="99"/>
    <w:semiHidden/>
    <w:rsid w:val="00A46D4C"/>
    <w:pPr>
      <w:spacing w:after="0" w:line="240" w:lineRule="auto"/>
    </w:pPr>
  </w:style>
  <w:style w:type="paragraph" w:styleId="T1">
    <w:name w:val="toc 1"/>
    <w:basedOn w:val="Normal"/>
    <w:next w:val="Normal"/>
    <w:autoRedefine/>
    <w:uiPriority w:val="39"/>
    <w:unhideWhenUsed/>
    <w:rsid w:val="0062191C"/>
    <w:pPr>
      <w:tabs>
        <w:tab w:val="right" w:leader="dot" w:pos="9060"/>
      </w:tabs>
      <w:spacing w:after="100"/>
    </w:pPr>
    <w:rPr>
      <w:rFonts w:ascii="Times New Roman" w:hAnsi="Times New Roman" w:cs="Times New Roman"/>
      <w:b/>
      <w:noProof/>
    </w:rPr>
  </w:style>
  <w:style w:type="paragraph" w:styleId="T2">
    <w:name w:val="toc 2"/>
    <w:basedOn w:val="Normal"/>
    <w:next w:val="Normal"/>
    <w:autoRedefine/>
    <w:uiPriority w:val="39"/>
    <w:unhideWhenUsed/>
    <w:rsid w:val="00915DE8"/>
    <w:pPr>
      <w:tabs>
        <w:tab w:val="left" w:pos="709"/>
        <w:tab w:val="right" w:leader="dot" w:pos="9060"/>
      </w:tabs>
      <w:spacing w:after="100"/>
    </w:pPr>
    <w:rPr>
      <w:b/>
      <w:noProof/>
    </w:rPr>
  </w:style>
  <w:style w:type="paragraph" w:styleId="T3">
    <w:name w:val="toc 3"/>
    <w:basedOn w:val="Normal"/>
    <w:next w:val="Normal"/>
    <w:autoRedefine/>
    <w:uiPriority w:val="39"/>
    <w:unhideWhenUsed/>
    <w:rsid w:val="006F786F"/>
    <w:pPr>
      <w:tabs>
        <w:tab w:val="left" w:pos="1540"/>
        <w:tab w:val="right" w:leader="dot" w:pos="9060"/>
      </w:tabs>
      <w:spacing w:before="40" w:after="40" w:line="240" w:lineRule="auto"/>
      <w:ind w:left="442"/>
    </w:pPr>
  </w:style>
  <w:style w:type="character" w:styleId="Kpr">
    <w:name w:val="Hyperlink"/>
    <w:basedOn w:val="VarsaylanParagrafYazTipi"/>
    <w:uiPriority w:val="99"/>
    <w:unhideWhenUsed/>
    <w:rsid w:val="00C02F45"/>
    <w:rPr>
      <w:color w:val="0000FF" w:themeColor="hyperlink"/>
      <w:u w:val="single"/>
    </w:rPr>
  </w:style>
  <w:style w:type="character" w:styleId="zlenenKpr">
    <w:name w:val="FollowedHyperlink"/>
    <w:basedOn w:val="VarsaylanParagrafYazTipi"/>
    <w:uiPriority w:val="99"/>
    <w:semiHidden/>
    <w:unhideWhenUsed/>
    <w:rsid w:val="00643F13"/>
    <w:rPr>
      <w:color w:val="800080" w:themeColor="followedHyperlink"/>
      <w:u w:val="single"/>
    </w:rPr>
  </w:style>
  <w:style w:type="table" w:styleId="TabloKlavuzu">
    <w:name w:val="Table Grid"/>
    <w:basedOn w:val="NormalTablo"/>
    <w:uiPriority w:val="59"/>
    <w:rsid w:val="00FE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3C5D9F"/>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8919A9"/>
    <w:pPr>
      <w:spacing w:after="0"/>
    </w:pPr>
  </w:style>
  <w:style w:type="paragraph" w:styleId="TBal">
    <w:name w:val="TOC Heading"/>
    <w:basedOn w:val="Balk1"/>
    <w:next w:val="Normal"/>
    <w:uiPriority w:val="39"/>
    <w:unhideWhenUsed/>
    <w:qFormat/>
    <w:rsid w:val="007C72F4"/>
    <w:pPr>
      <w:keepNext/>
      <w:keepLines/>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 w:val="32"/>
      <w:szCs w:val="32"/>
    </w:rPr>
  </w:style>
  <w:style w:type="paragraph" w:styleId="AklamaKonusu">
    <w:name w:val="annotation subject"/>
    <w:basedOn w:val="AklamaMetni"/>
    <w:next w:val="AklamaMetni"/>
    <w:link w:val="AklamaKonusuChar"/>
    <w:uiPriority w:val="99"/>
    <w:semiHidden/>
    <w:unhideWhenUsed/>
    <w:rsid w:val="008427B7"/>
    <w:rPr>
      <w:b/>
      <w:bCs/>
    </w:rPr>
  </w:style>
  <w:style w:type="character" w:customStyle="1" w:styleId="AklamaKonusuChar">
    <w:name w:val="Açıklama Konusu Char"/>
    <w:basedOn w:val="AklamaMetniChar"/>
    <w:link w:val="AklamaKonusu"/>
    <w:uiPriority w:val="99"/>
    <w:semiHidden/>
    <w:rsid w:val="008427B7"/>
    <w:rPr>
      <w:b/>
      <w:bCs/>
      <w:sz w:val="20"/>
      <w:szCs w:val="20"/>
    </w:rPr>
  </w:style>
  <w:style w:type="paragraph" w:styleId="T4">
    <w:name w:val="toc 4"/>
    <w:basedOn w:val="Normal"/>
    <w:next w:val="Normal"/>
    <w:autoRedefine/>
    <w:uiPriority w:val="39"/>
    <w:unhideWhenUsed/>
    <w:rsid w:val="00873F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5000">
      <w:bodyDiv w:val="1"/>
      <w:marLeft w:val="0"/>
      <w:marRight w:val="0"/>
      <w:marTop w:val="0"/>
      <w:marBottom w:val="0"/>
      <w:divBdr>
        <w:top w:val="none" w:sz="0" w:space="0" w:color="auto"/>
        <w:left w:val="none" w:sz="0" w:space="0" w:color="auto"/>
        <w:bottom w:val="none" w:sz="0" w:space="0" w:color="auto"/>
        <w:right w:val="none" w:sz="0" w:space="0" w:color="auto"/>
      </w:divBdr>
    </w:div>
    <w:div w:id="78842049">
      <w:bodyDiv w:val="1"/>
      <w:marLeft w:val="0"/>
      <w:marRight w:val="0"/>
      <w:marTop w:val="0"/>
      <w:marBottom w:val="0"/>
      <w:divBdr>
        <w:top w:val="none" w:sz="0" w:space="0" w:color="auto"/>
        <w:left w:val="none" w:sz="0" w:space="0" w:color="auto"/>
        <w:bottom w:val="none" w:sz="0" w:space="0" w:color="auto"/>
        <w:right w:val="none" w:sz="0" w:space="0" w:color="auto"/>
      </w:divBdr>
    </w:div>
    <w:div w:id="197473820">
      <w:bodyDiv w:val="1"/>
      <w:marLeft w:val="0"/>
      <w:marRight w:val="0"/>
      <w:marTop w:val="0"/>
      <w:marBottom w:val="0"/>
      <w:divBdr>
        <w:top w:val="none" w:sz="0" w:space="0" w:color="auto"/>
        <w:left w:val="none" w:sz="0" w:space="0" w:color="auto"/>
        <w:bottom w:val="none" w:sz="0" w:space="0" w:color="auto"/>
        <w:right w:val="none" w:sz="0" w:space="0" w:color="auto"/>
      </w:divBdr>
    </w:div>
    <w:div w:id="251279108">
      <w:bodyDiv w:val="1"/>
      <w:marLeft w:val="0"/>
      <w:marRight w:val="0"/>
      <w:marTop w:val="0"/>
      <w:marBottom w:val="0"/>
      <w:divBdr>
        <w:top w:val="none" w:sz="0" w:space="0" w:color="auto"/>
        <w:left w:val="none" w:sz="0" w:space="0" w:color="auto"/>
        <w:bottom w:val="none" w:sz="0" w:space="0" w:color="auto"/>
        <w:right w:val="none" w:sz="0" w:space="0" w:color="auto"/>
      </w:divBdr>
    </w:div>
    <w:div w:id="475341711">
      <w:bodyDiv w:val="1"/>
      <w:marLeft w:val="0"/>
      <w:marRight w:val="0"/>
      <w:marTop w:val="0"/>
      <w:marBottom w:val="0"/>
      <w:divBdr>
        <w:top w:val="none" w:sz="0" w:space="0" w:color="auto"/>
        <w:left w:val="none" w:sz="0" w:space="0" w:color="auto"/>
        <w:bottom w:val="none" w:sz="0" w:space="0" w:color="auto"/>
        <w:right w:val="none" w:sz="0" w:space="0" w:color="auto"/>
      </w:divBdr>
    </w:div>
    <w:div w:id="486438105">
      <w:bodyDiv w:val="1"/>
      <w:marLeft w:val="0"/>
      <w:marRight w:val="0"/>
      <w:marTop w:val="0"/>
      <w:marBottom w:val="0"/>
      <w:divBdr>
        <w:top w:val="none" w:sz="0" w:space="0" w:color="auto"/>
        <w:left w:val="none" w:sz="0" w:space="0" w:color="auto"/>
        <w:bottom w:val="none" w:sz="0" w:space="0" w:color="auto"/>
        <w:right w:val="none" w:sz="0" w:space="0" w:color="auto"/>
      </w:divBdr>
    </w:div>
    <w:div w:id="631061375">
      <w:bodyDiv w:val="1"/>
      <w:marLeft w:val="0"/>
      <w:marRight w:val="0"/>
      <w:marTop w:val="0"/>
      <w:marBottom w:val="0"/>
      <w:divBdr>
        <w:top w:val="none" w:sz="0" w:space="0" w:color="auto"/>
        <w:left w:val="none" w:sz="0" w:space="0" w:color="auto"/>
        <w:bottom w:val="none" w:sz="0" w:space="0" w:color="auto"/>
        <w:right w:val="none" w:sz="0" w:space="0" w:color="auto"/>
      </w:divBdr>
    </w:div>
    <w:div w:id="697581204">
      <w:bodyDiv w:val="1"/>
      <w:marLeft w:val="0"/>
      <w:marRight w:val="0"/>
      <w:marTop w:val="0"/>
      <w:marBottom w:val="0"/>
      <w:divBdr>
        <w:top w:val="none" w:sz="0" w:space="0" w:color="auto"/>
        <w:left w:val="none" w:sz="0" w:space="0" w:color="auto"/>
        <w:bottom w:val="none" w:sz="0" w:space="0" w:color="auto"/>
        <w:right w:val="none" w:sz="0" w:space="0" w:color="auto"/>
      </w:divBdr>
    </w:div>
    <w:div w:id="793450633">
      <w:bodyDiv w:val="1"/>
      <w:marLeft w:val="0"/>
      <w:marRight w:val="0"/>
      <w:marTop w:val="0"/>
      <w:marBottom w:val="0"/>
      <w:divBdr>
        <w:top w:val="none" w:sz="0" w:space="0" w:color="auto"/>
        <w:left w:val="none" w:sz="0" w:space="0" w:color="auto"/>
        <w:bottom w:val="none" w:sz="0" w:space="0" w:color="auto"/>
        <w:right w:val="none" w:sz="0" w:space="0" w:color="auto"/>
      </w:divBdr>
    </w:div>
    <w:div w:id="833568303">
      <w:bodyDiv w:val="1"/>
      <w:marLeft w:val="0"/>
      <w:marRight w:val="0"/>
      <w:marTop w:val="0"/>
      <w:marBottom w:val="0"/>
      <w:divBdr>
        <w:top w:val="none" w:sz="0" w:space="0" w:color="auto"/>
        <w:left w:val="none" w:sz="0" w:space="0" w:color="auto"/>
        <w:bottom w:val="none" w:sz="0" w:space="0" w:color="auto"/>
        <w:right w:val="none" w:sz="0" w:space="0" w:color="auto"/>
      </w:divBdr>
    </w:div>
    <w:div w:id="891696440">
      <w:bodyDiv w:val="1"/>
      <w:marLeft w:val="0"/>
      <w:marRight w:val="0"/>
      <w:marTop w:val="0"/>
      <w:marBottom w:val="0"/>
      <w:divBdr>
        <w:top w:val="none" w:sz="0" w:space="0" w:color="auto"/>
        <w:left w:val="none" w:sz="0" w:space="0" w:color="auto"/>
        <w:bottom w:val="none" w:sz="0" w:space="0" w:color="auto"/>
        <w:right w:val="none" w:sz="0" w:space="0" w:color="auto"/>
      </w:divBdr>
    </w:div>
    <w:div w:id="969362412">
      <w:bodyDiv w:val="1"/>
      <w:marLeft w:val="0"/>
      <w:marRight w:val="0"/>
      <w:marTop w:val="0"/>
      <w:marBottom w:val="0"/>
      <w:divBdr>
        <w:top w:val="none" w:sz="0" w:space="0" w:color="auto"/>
        <w:left w:val="none" w:sz="0" w:space="0" w:color="auto"/>
        <w:bottom w:val="none" w:sz="0" w:space="0" w:color="auto"/>
        <w:right w:val="none" w:sz="0" w:space="0" w:color="auto"/>
      </w:divBdr>
    </w:div>
    <w:div w:id="1003633003">
      <w:bodyDiv w:val="1"/>
      <w:marLeft w:val="0"/>
      <w:marRight w:val="0"/>
      <w:marTop w:val="0"/>
      <w:marBottom w:val="0"/>
      <w:divBdr>
        <w:top w:val="none" w:sz="0" w:space="0" w:color="auto"/>
        <w:left w:val="none" w:sz="0" w:space="0" w:color="auto"/>
        <w:bottom w:val="none" w:sz="0" w:space="0" w:color="auto"/>
        <w:right w:val="none" w:sz="0" w:space="0" w:color="auto"/>
      </w:divBdr>
    </w:div>
    <w:div w:id="1022517286">
      <w:bodyDiv w:val="1"/>
      <w:marLeft w:val="0"/>
      <w:marRight w:val="0"/>
      <w:marTop w:val="0"/>
      <w:marBottom w:val="0"/>
      <w:divBdr>
        <w:top w:val="none" w:sz="0" w:space="0" w:color="auto"/>
        <w:left w:val="none" w:sz="0" w:space="0" w:color="auto"/>
        <w:bottom w:val="none" w:sz="0" w:space="0" w:color="auto"/>
        <w:right w:val="none" w:sz="0" w:space="0" w:color="auto"/>
      </w:divBdr>
    </w:div>
    <w:div w:id="1107699322">
      <w:bodyDiv w:val="1"/>
      <w:marLeft w:val="0"/>
      <w:marRight w:val="0"/>
      <w:marTop w:val="0"/>
      <w:marBottom w:val="0"/>
      <w:divBdr>
        <w:top w:val="none" w:sz="0" w:space="0" w:color="auto"/>
        <w:left w:val="none" w:sz="0" w:space="0" w:color="auto"/>
        <w:bottom w:val="none" w:sz="0" w:space="0" w:color="auto"/>
        <w:right w:val="none" w:sz="0" w:space="0" w:color="auto"/>
      </w:divBdr>
    </w:div>
    <w:div w:id="1294215105">
      <w:bodyDiv w:val="1"/>
      <w:marLeft w:val="0"/>
      <w:marRight w:val="0"/>
      <w:marTop w:val="0"/>
      <w:marBottom w:val="0"/>
      <w:divBdr>
        <w:top w:val="none" w:sz="0" w:space="0" w:color="auto"/>
        <w:left w:val="none" w:sz="0" w:space="0" w:color="auto"/>
        <w:bottom w:val="none" w:sz="0" w:space="0" w:color="auto"/>
        <w:right w:val="none" w:sz="0" w:space="0" w:color="auto"/>
      </w:divBdr>
    </w:div>
    <w:div w:id="1444348975">
      <w:bodyDiv w:val="1"/>
      <w:marLeft w:val="0"/>
      <w:marRight w:val="0"/>
      <w:marTop w:val="0"/>
      <w:marBottom w:val="0"/>
      <w:divBdr>
        <w:top w:val="none" w:sz="0" w:space="0" w:color="auto"/>
        <w:left w:val="none" w:sz="0" w:space="0" w:color="auto"/>
        <w:bottom w:val="none" w:sz="0" w:space="0" w:color="auto"/>
        <w:right w:val="none" w:sz="0" w:space="0" w:color="auto"/>
      </w:divBdr>
    </w:div>
    <w:div w:id="1517647590">
      <w:bodyDiv w:val="1"/>
      <w:marLeft w:val="0"/>
      <w:marRight w:val="0"/>
      <w:marTop w:val="0"/>
      <w:marBottom w:val="0"/>
      <w:divBdr>
        <w:top w:val="none" w:sz="0" w:space="0" w:color="auto"/>
        <w:left w:val="none" w:sz="0" w:space="0" w:color="auto"/>
        <w:bottom w:val="none" w:sz="0" w:space="0" w:color="auto"/>
        <w:right w:val="none" w:sz="0" w:space="0" w:color="auto"/>
      </w:divBdr>
    </w:div>
    <w:div w:id="1520923360">
      <w:bodyDiv w:val="1"/>
      <w:marLeft w:val="0"/>
      <w:marRight w:val="0"/>
      <w:marTop w:val="0"/>
      <w:marBottom w:val="0"/>
      <w:divBdr>
        <w:top w:val="none" w:sz="0" w:space="0" w:color="auto"/>
        <w:left w:val="none" w:sz="0" w:space="0" w:color="auto"/>
        <w:bottom w:val="none" w:sz="0" w:space="0" w:color="auto"/>
        <w:right w:val="none" w:sz="0" w:space="0" w:color="auto"/>
      </w:divBdr>
    </w:div>
    <w:div w:id="1544095797">
      <w:bodyDiv w:val="1"/>
      <w:marLeft w:val="0"/>
      <w:marRight w:val="0"/>
      <w:marTop w:val="0"/>
      <w:marBottom w:val="0"/>
      <w:divBdr>
        <w:top w:val="none" w:sz="0" w:space="0" w:color="auto"/>
        <w:left w:val="none" w:sz="0" w:space="0" w:color="auto"/>
        <w:bottom w:val="none" w:sz="0" w:space="0" w:color="auto"/>
        <w:right w:val="none" w:sz="0" w:space="0" w:color="auto"/>
      </w:divBdr>
    </w:div>
    <w:div w:id="1640723001">
      <w:bodyDiv w:val="1"/>
      <w:marLeft w:val="0"/>
      <w:marRight w:val="0"/>
      <w:marTop w:val="0"/>
      <w:marBottom w:val="0"/>
      <w:divBdr>
        <w:top w:val="none" w:sz="0" w:space="0" w:color="auto"/>
        <w:left w:val="none" w:sz="0" w:space="0" w:color="auto"/>
        <w:bottom w:val="none" w:sz="0" w:space="0" w:color="auto"/>
        <w:right w:val="none" w:sz="0" w:space="0" w:color="auto"/>
      </w:divBdr>
    </w:div>
    <w:div w:id="2028754624">
      <w:bodyDiv w:val="1"/>
      <w:marLeft w:val="0"/>
      <w:marRight w:val="0"/>
      <w:marTop w:val="0"/>
      <w:marBottom w:val="0"/>
      <w:divBdr>
        <w:top w:val="none" w:sz="0" w:space="0" w:color="auto"/>
        <w:left w:val="none" w:sz="0" w:space="0" w:color="auto"/>
        <w:bottom w:val="none" w:sz="0" w:space="0" w:color="auto"/>
        <w:right w:val="none" w:sz="0" w:space="0" w:color="auto"/>
      </w:divBdr>
    </w:div>
    <w:div w:id="211991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669C2-F57C-4387-B67B-6082D8ED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62</Pages>
  <Words>22858</Words>
  <Characters>130294</Characters>
  <Application>Microsoft Office Word</Application>
  <DocSecurity>0</DocSecurity>
  <Lines>1085</Lines>
  <Paragraphs>305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Erdinç Demirel</dc:creator>
  <cp:lastModifiedBy>Nurseda ERDOĞAN</cp:lastModifiedBy>
  <cp:revision>3</cp:revision>
  <cp:lastPrinted>2020-03-10T07:48:00Z</cp:lastPrinted>
  <dcterms:created xsi:type="dcterms:W3CDTF">2020-03-11T07:05:00Z</dcterms:created>
  <dcterms:modified xsi:type="dcterms:W3CDTF">2020-03-12T06:39:00Z</dcterms:modified>
</cp:coreProperties>
</file>