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926303696"/>
        <w:docPartObj>
          <w:docPartGallery w:val="Cover Pages"/>
          <w:docPartUnique/>
        </w:docPartObj>
      </w:sdtPr>
      <w:sdtEndPr>
        <w:rPr>
          <w:rFonts w:ascii="Helvetica" w:hAnsi="Helvetica" w:cs="Helvetica"/>
          <w:sz w:val="24"/>
        </w:rPr>
      </w:sdtEndPr>
      <w:sdtContent>
        <w:p w14:paraId="55BB8A73" w14:textId="402C85AF" w:rsidR="000169A3" w:rsidRDefault="00470296">
          <w:pPr>
            <w:rPr>
              <w:sz w:val="12"/>
            </w:rPr>
          </w:pPr>
          <w:r>
            <w:rPr>
              <w:rFonts w:eastAsiaTheme="majorEastAsia"/>
              <w:noProof/>
              <w:lang w:val="fr-FR"/>
            </w:rPr>
            <w:drawing>
              <wp:anchor distT="0" distB="0" distL="118745" distR="118745" simplePos="0" relativeHeight="251659264" behindDoc="1" locked="0" layoutInCell="0" allowOverlap="1" wp14:anchorId="584BEFFD" wp14:editId="5C420898">
                <wp:simplePos x="0" y="0"/>
                <wp:positionH relativeFrom="page">
                  <wp:posOffset>247650</wp:posOffset>
                </wp:positionH>
                <wp:positionV relativeFrom="page">
                  <wp:posOffset>-357505</wp:posOffset>
                </wp:positionV>
                <wp:extent cx="7281545" cy="10612342"/>
                <wp:effectExtent l="0" t="0" r="0" b="0"/>
                <wp:wrapNone/>
                <wp:docPr id="120" name="Picture 120" descr="CoverInk-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nk-Full.png"/>
                        <pic:cNvPicPr/>
                      </pic:nvPicPr>
                      <pic:blipFill rotWithShape="1">
                        <a:blip r:embed="rId9"/>
                        <a:srcRect r="10426" b="375"/>
                        <a:stretch/>
                      </pic:blipFill>
                      <pic:spPr bwMode="auto">
                        <a:xfrm>
                          <a:off x="0" y="0"/>
                          <a:ext cx="7281545" cy="10612342"/>
                        </a:xfrm>
                        <a:prstGeom prst="rect">
                          <a:avLst/>
                        </a:prstGeom>
                        <a:gradFill flip="none" rotWithShape="1">
                          <a:gsLst>
                            <a:gs pos="0">
                              <a:schemeClr val="accent1">
                                <a:lumMod val="75000"/>
                              </a:schemeClr>
                            </a:gs>
                            <a:gs pos="100000">
                              <a:schemeClr val="accent4">
                                <a:lumMod val="40000"/>
                                <a:lumOff val="60000"/>
                              </a:schemeClr>
                            </a:gs>
                          </a:gsLst>
                          <a:lin ang="16200000" scaled="0"/>
                          <a:tileRect/>
                        </a:gra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BB2F61" w14:textId="5D271A65" w:rsidR="000169A3" w:rsidRDefault="00C40036">
          <w:pPr>
            <w:spacing w:before="4960" w:after="40"/>
            <w:jc w:val="right"/>
            <w:rPr>
              <w:rFonts w:asciiTheme="majorHAnsi" w:eastAsiaTheme="majorEastAsia" w:hAnsiTheme="majorHAnsi" w:cstheme="majorBidi"/>
              <w:b/>
              <w:color w:val="FFFFFF" w:themeColor="background1"/>
              <w:sz w:val="72"/>
              <w:szCs w:val="72"/>
            </w:rPr>
          </w:pPr>
          <w:sdt>
            <w:sdtPr>
              <w:rPr>
                <w:rFonts w:asciiTheme="majorHAnsi" w:eastAsiaTheme="majorEastAsia" w:hAnsiTheme="majorHAnsi" w:cstheme="majorBidi"/>
                <w:b/>
                <w:color w:val="FFFFFF" w:themeColor="background1"/>
                <w:sz w:val="72"/>
                <w:szCs w:val="72"/>
              </w:rPr>
              <w:alias w:val="Titre"/>
              <w:tag w:val=""/>
              <w:id w:val="-137116777"/>
              <w:dataBinding w:prefixMappings="xmlns:ns0='http://purl.org/dc/elements/1.1/' xmlns:ns1='http://schemas.openxmlformats.org/package/2006/metadata/core-properties' " w:xpath="/ns1:coreProperties[1]/ns0:title[1]" w:storeItemID="{6C3C8BC8-F283-45AE-878A-BAB7291924A1}"/>
              <w:text/>
            </w:sdtPr>
            <w:sdtContent>
              <w:r w:rsidR="00ED30B8">
                <w:rPr>
                  <w:rFonts w:asciiTheme="majorHAnsi" w:eastAsiaTheme="majorEastAsia" w:hAnsiTheme="majorHAnsi" w:cstheme="majorBidi"/>
                  <w:b/>
                  <w:color w:val="FFFFFF" w:themeColor="background1"/>
                  <w:sz w:val="72"/>
                  <w:szCs w:val="72"/>
                </w:rPr>
                <w:t xml:space="preserve">Indoor </w:t>
              </w:r>
              <w:r w:rsidR="000169A3">
                <w:rPr>
                  <w:rFonts w:asciiTheme="majorHAnsi" w:eastAsiaTheme="majorEastAsia" w:hAnsiTheme="majorHAnsi" w:cstheme="majorBidi"/>
                  <w:b/>
                  <w:color w:val="FFFFFF" w:themeColor="background1"/>
                  <w:sz w:val="72"/>
                  <w:szCs w:val="72"/>
                </w:rPr>
                <w:t>Positioning System</w:t>
              </w:r>
            </w:sdtContent>
          </w:sdt>
        </w:p>
        <w:sdt>
          <w:sdtPr>
            <w:rPr>
              <w:rFonts w:asciiTheme="majorHAnsi" w:hAnsiTheme="majorHAnsi"/>
              <w:b/>
              <w:noProof/>
              <w:color w:val="FFFFFF" w:themeColor="background1"/>
              <w:sz w:val="44"/>
              <w:szCs w:val="44"/>
            </w:rPr>
            <w:alias w:val="Sous-titre"/>
            <w:tag w:val="Sous-titre"/>
            <w:id w:val="9177682"/>
            <w:text/>
          </w:sdtPr>
          <w:sdtContent>
            <w:p w14:paraId="2615484C" w14:textId="77777777" w:rsidR="000169A3" w:rsidRDefault="000169A3">
              <w:pPr>
                <w:spacing w:after="440"/>
                <w:jc w:val="right"/>
                <w:rPr>
                  <w:rFonts w:asciiTheme="majorHAnsi" w:hAnsiTheme="majorHAnsi"/>
                  <w:b/>
                  <w:noProof/>
                  <w:color w:val="FFFFFF" w:themeColor="background1"/>
                  <w:sz w:val="44"/>
                  <w:szCs w:val="44"/>
                </w:rPr>
              </w:pPr>
              <w:r>
                <w:rPr>
                  <w:rFonts w:asciiTheme="majorHAnsi" w:hAnsiTheme="majorHAnsi"/>
                  <w:b/>
                  <w:noProof/>
                  <w:color w:val="FFFFFF" w:themeColor="background1"/>
                  <w:sz w:val="44"/>
                  <w:szCs w:val="44"/>
                </w:rPr>
                <w:t>LO53 - 2012</w:t>
              </w:r>
            </w:p>
          </w:sdtContent>
        </w:sdt>
        <w:p w14:paraId="19835DF5" w14:textId="77777777" w:rsidR="000169A3" w:rsidRPr="000169A3" w:rsidRDefault="00C40036" w:rsidP="000169A3">
          <w:pPr>
            <w:spacing w:after="240"/>
            <w:jc w:val="right"/>
            <w:rPr>
              <w:rFonts w:asciiTheme="majorHAnsi" w:hAnsiTheme="majorHAnsi"/>
              <w:b/>
              <w:noProof/>
              <w:color w:val="FFFFFF" w:themeColor="background1"/>
              <w:sz w:val="36"/>
              <w:szCs w:val="36"/>
            </w:rPr>
          </w:pPr>
          <w:sdt>
            <w:sdtPr>
              <w:rPr>
                <w:rFonts w:asciiTheme="majorHAnsi" w:hAnsiTheme="majorHAnsi"/>
                <w:b/>
                <w:noProof/>
                <w:color w:val="FFFFFF" w:themeColor="background1"/>
                <w:sz w:val="36"/>
                <w:szCs w:val="36"/>
              </w:rPr>
              <w:alias w:val="Auteur"/>
              <w:id w:val="9177683"/>
              <w:dataBinding w:prefixMappings="xmlns:ns0='http://purl.org/dc/elements/1.1/' xmlns:ns1='http://schemas.openxmlformats.org/package/2006/metadata/core-properties' " w:xpath="/ns1:coreProperties[1]/ns0:creator[1]" w:storeItemID="{6C3C8BC8-F283-45AE-878A-BAB7291924A1}"/>
              <w:text/>
            </w:sdtPr>
            <w:sdtContent>
              <w:r w:rsidR="000169A3" w:rsidRPr="00A27576">
                <w:rPr>
                  <w:rFonts w:asciiTheme="majorHAnsi" w:hAnsiTheme="majorHAnsi"/>
                  <w:b/>
                  <w:noProof/>
                  <w:color w:val="FFFFFF" w:themeColor="background1"/>
                  <w:sz w:val="36"/>
                  <w:szCs w:val="36"/>
                </w:rPr>
                <w:t>Aurélien SIGNE – Thibaut ACKERMANN</w:t>
              </w:r>
            </w:sdtContent>
          </w:sdt>
        </w:p>
        <w:p w14:paraId="5FB84B61" w14:textId="77777777" w:rsidR="000169A3" w:rsidRDefault="000169A3">
          <w:pPr>
            <w:spacing w:line="240" w:lineRule="auto"/>
            <w:jc w:val="left"/>
            <w:rPr>
              <w:rFonts w:ascii="Helvetica" w:hAnsi="Helvetica" w:cs="Helvetica"/>
            </w:rPr>
          </w:pPr>
          <w:r>
            <w:rPr>
              <w:rFonts w:ascii="Helvetica" w:hAnsi="Helvetica" w:cs="Helvetica"/>
            </w:rPr>
            <w:br w:type="page"/>
          </w:r>
        </w:p>
      </w:sdtContent>
    </w:sdt>
    <w:sdt>
      <w:sdtPr>
        <w:rPr>
          <w:rFonts w:asciiTheme="minorHAnsi" w:eastAsiaTheme="minorEastAsia" w:hAnsiTheme="minorHAnsi" w:cstheme="minorBidi"/>
          <w:b w:val="0"/>
          <w:bCs w:val="0"/>
          <w:color w:val="auto"/>
          <w:sz w:val="24"/>
          <w:szCs w:val="24"/>
          <w:lang w:val="en-US"/>
        </w:rPr>
        <w:id w:val="320405983"/>
        <w:docPartObj>
          <w:docPartGallery w:val="Table of Contents"/>
          <w:docPartUnique/>
        </w:docPartObj>
      </w:sdtPr>
      <w:sdtEndPr>
        <w:rPr>
          <w:noProof/>
        </w:rPr>
      </w:sdtEndPr>
      <w:sdtContent>
        <w:p w14:paraId="3C30BE1A" w14:textId="77777777" w:rsidR="000169A3" w:rsidRDefault="000169A3">
          <w:pPr>
            <w:pStyle w:val="En-ttedetabledesmatires"/>
          </w:pPr>
        </w:p>
        <w:p w14:paraId="7AFD350C" w14:textId="77777777" w:rsidR="00470296" w:rsidRDefault="004C1751">
          <w:pPr>
            <w:pStyle w:val="TM1"/>
            <w:tabs>
              <w:tab w:val="right" w:leader="dot" w:pos="9396"/>
            </w:tabs>
            <w:rPr>
              <w:b w:val="0"/>
              <w:noProof/>
              <w:lang w:val="fr-FR" w:eastAsia="ja-JP"/>
            </w:rPr>
          </w:pPr>
          <w:r>
            <w:rPr>
              <w:b w:val="0"/>
            </w:rPr>
            <w:fldChar w:fldCharType="begin"/>
          </w:r>
          <w:r w:rsidR="000169A3">
            <w:instrText>TOC \o "1-3" \h \z \u</w:instrText>
          </w:r>
          <w:r>
            <w:rPr>
              <w:b w:val="0"/>
            </w:rPr>
            <w:fldChar w:fldCharType="separate"/>
          </w:r>
          <w:r w:rsidR="00470296">
            <w:rPr>
              <w:noProof/>
            </w:rPr>
            <w:t>User guide</w:t>
          </w:r>
          <w:r w:rsidR="00470296">
            <w:rPr>
              <w:noProof/>
            </w:rPr>
            <w:tab/>
          </w:r>
          <w:r w:rsidR="00470296">
            <w:rPr>
              <w:noProof/>
            </w:rPr>
            <w:fldChar w:fldCharType="begin"/>
          </w:r>
          <w:r w:rsidR="00470296">
            <w:rPr>
              <w:noProof/>
            </w:rPr>
            <w:instrText xml:space="preserve"> PAGEREF _Toc201153349 \h </w:instrText>
          </w:r>
          <w:r w:rsidR="00470296">
            <w:rPr>
              <w:noProof/>
            </w:rPr>
          </w:r>
          <w:r w:rsidR="00470296">
            <w:rPr>
              <w:noProof/>
            </w:rPr>
            <w:fldChar w:fldCharType="separate"/>
          </w:r>
          <w:r w:rsidR="00470296">
            <w:rPr>
              <w:noProof/>
            </w:rPr>
            <w:t>3</w:t>
          </w:r>
          <w:r w:rsidR="00470296">
            <w:rPr>
              <w:noProof/>
            </w:rPr>
            <w:fldChar w:fldCharType="end"/>
          </w:r>
        </w:p>
        <w:p w14:paraId="5EE8FA14" w14:textId="77777777" w:rsidR="00470296" w:rsidRDefault="00470296">
          <w:pPr>
            <w:pStyle w:val="TM2"/>
            <w:tabs>
              <w:tab w:val="right" w:leader="dot" w:pos="9396"/>
            </w:tabs>
            <w:rPr>
              <w:b w:val="0"/>
              <w:noProof/>
              <w:sz w:val="24"/>
              <w:szCs w:val="24"/>
              <w:lang w:val="fr-FR" w:eastAsia="ja-JP"/>
            </w:rPr>
          </w:pPr>
          <w:r>
            <w:rPr>
              <w:noProof/>
            </w:rPr>
            <w:t>Access Point (AP)</w:t>
          </w:r>
          <w:r>
            <w:rPr>
              <w:noProof/>
            </w:rPr>
            <w:tab/>
          </w:r>
          <w:r>
            <w:rPr>
              <w:noProof/>
            </w:rPr>
            <w:fldChar w:fldCharType="begin"/>
          </w:r>
          <w:r>
            <w:rPr>
              <w:noProof/>
            </w:rPr>
            <w:instrText xml:space="preserve"> PAGEREF _Toc201153350 \h </w:instrText>
          </w:r>
          <w:r>
            <w:rPr>
              <w:noProof/>
            </w:rPr>
          </w:r>
          <w:r>
            <w:rPr>
              <w:noProof/>
            </w:rPr>
            <w:fldChar w:fldCharType="separate"/>
          </w:r>
          <w:r>
            <w:rPr>
              <w:noProof/>
            </w:rPr>
            <w:t>3</w:t>
          </w:r>
          <w:r>
            <w:rPr>
              <w:noProof/>
            </w:rPr>
            <w:fldChar w:fldCharType="end"/>
          </w:r>
        </w:p>
        <w:p w14:paraId="2ACEC0B0" w14:textId="77777777" w:rsidR="00470296" w:rsidRDefault="00470296">
          <w:pPr>
            <w:pStyle w:val="TM2"/>
            <w:tabs>
              <w:tab w:val="right" w:leader="dot" w:pos="9396"/>
            </w:tabs>
            <w:rPr>
              <w:b w:val="0"/>
              <w:noProof/>
              <w:sz w:val="24"/>
              <w:szCs w:val="24"/>
              <w:lang w:val="fr-FR" w:eastAsia="ja-JP"/>
            </w:rPr>
          </w:pPr>
          <w:r>
            <w:rPr>
              <w:noProof/>
            </w:rPr>
            <w:t>Server</w:t>
          </w:r>
          <w:r>
            <w:rPr>
              <w:noProof/>
            </w:rPr>
            <w:tab/>
          </w:r>
          <w:r>
            <w:rPr>
              <w:noProof/>
            </w:rPr>
            <w:fldChar w:fldCharType="begin"/>
          </w:r>
          <w:r>
            <w:rPr>
              <w:noProof/>
            </w:rPr>
            <w:instrText xml:space="preserve"> PAGEREF _Toc201153351 \h </w:instrText>
          </w:r>
          <w:r>
            <w:rPr>
              <w:noProof/>
            </w:rPr>
          </w:r>
          <w:r>
            <w:rPr>
              <w:noProof/>
            </w:rPr>
            <w:fldChar w:fldCharType="separate"/>
          </w:r>
          <w:r>
            <w:rPr>
              <w:noProof/>
            </w:rPr>
            <w:t>3</w:t>
          </w:r>
          <w:r>
            <w:rPr>
              <w:noProof/>
            </w:rPr>
            <w:fldChar w:fldCharType="end"/>
          </w:r>
        </w:p>
        <w:p w14:paraId="58C2D73C" w14:textId="77777777" w:rsidR="00470296" w:rsidRDefault="00470296">
          <w:pPr>
            <w:pStyle w:val="TM2"/>
            <w:tabs>
              <w:tab w:val="right" w:leader="dot" w:pos="9396"/>
            </w:tabs>
            <w:rPr>
              <w:b w:val="0"/>
              <w:noProof/>
              <w:sz w:val="24"/>
              <w:szCs w:val="24"/>
              <w:lang w:val="fr-FR" w:eastAsia="ja-JP"/>
            </w:rPr>
          </w:pPr>
          <w:r>
            <w:rPr>
              <w:noProof/>
            </w:rPr>
            <w:t>Mobiles</w:t>
          </w:r>
          <w:r>
            <w:rPr>
              <w:noProof/>
            </w:rPr>
            <w:tab/>
          </w:r>
          <w:r>
            <w:rPr>
              <w:noProof/>
            </w:rPr>
            <w:fldChar w:fldCharType="begin"/>
          </w:r>
          <w:r>
            <w:rPr>
              <w:noProof/>
            </w:rPr>
            <w:instrText xml:space="preserve"> PAGEREF _Toc201153352 \h </w:instrText>
          </w:r>
          <w:r>
            <w:rPr>
              <w:noProof/>
            </w:rPr>
          </w:r>
          <w:r>
            <w:rPr>
              <w:noProof/>
            </w:rPr>
            <w:fldChar w:fldCharType="separate"/>
          </w:r>
          <w:r>
            <w:rPr>
              <w:noProof/>
            </w:rPr>
            <w:t>4</w:t>
          </w:r>
          <w:r>
            <w:rPr>
              <w:noProof/>
            </w:rPr>
            <w:fldChar w:fldCharType="end"/>
          </w:r>
        </w:p>
        <w:p w14:paraId="45C7F496" w14:textId="77777777" w:rsidR="00470296" w:rsidRDefault="00470296">
          <w:pPr>
            <w:pStyle w:val="TM1"/>
            <w:tabs>
              <w:tab w:val="right" w:leader="dot" w:pos="9396"/>
            </w:tabs>
            <w:rPr>
              <w:b w:val="0"/>
              <w:noProof/>
              <w:lang w:val="fr-FR" w:eastAsia="ja-JP"/>
            </w:rPr>
          </w:pPr>
          <w:r>
            <w:rPr>
              <w:noProof/>
            </w:rPr>
            <w:t>List of the key tasks required in the project description</w:t>
          </w:r>
          <w:r>
            <w:rPr>
              <w:noProof/>
            </w:rPr>
            <w:tab/>
          </w:r>
          <w:r>
            <w:rPr>
              <w:noProof/>
            </w:rPr>
            <w:fldChar w:fldCharType="begin"/>
          </w:r>
          <w:r>
            <w:rPr>
              <w:noProof/>
            </w:rPr>
            <w:instrText xml:space="preserve"> PAGEREF _Toc201153353 \h </w:instrText>
          </w:r>
          <w:r>
            <w:rPr>
              <w:noProof/>
            </w:rPr>
          </w:r>
          <w:r>
            <w:rPr>
              <w:noProof/>
            </w:rPr>
            <w:fldChar w:fldCharType="separate"/>
          </w:r>
          <w:r>
            <w:rPr>
              <w:noProof/>
            </w:rPr>
            <w:t>5</w:t>
          </w:r>
          <w:r>
            <w:rPr>
              <w:noProof/>
            </w:rPr>
            <w:fldChar w:fldCharType="end"/>
          </w:r>
        </w:p>
        <w:p w14:paraId="22FEE587" w14:textId="77777777" w:rsidR="00470296" w:rsidRDefault="00470296">
          <w:pPr>
            <w:pStyle w:val="TM2"/>
            <w:tabs>
              <w:tab w:val="right" w:leader="dot" w:pos="9396"/>
            </w:tabs>
            <w:rPr>
              <w:b w:val="0"/>
              <w:noProof/>
              <w:sz w:val="24"/>
              <w:szCs w:val="24"/>
              <w:lang w:val="fr-FR" w:eastAsia="ja-JP"/>
            </w:rPr>
          </w:pPr>
          <w:r>
            <w:rPr>
              <w:noProof/>
            </w:rPr>
            <w:t>Access Point (AP)</w:t>
          </w:r>
          <w:r>
            <w:rPr>
              <w:noProof/>
            </w:rPr>
            <w:tab/>
          </w:r>
          <w:r>
            <w:rPr>
              <w:noProof/>
            </w:rPr>
            <w:fldChar w:fldCharType="begin"/>
          </w:r>
          <w:r>
            <w:rPr>
              <w:noProof/>
            </w:rPr>
            <w:instrText xml:space="preserve"> PAGEREF _Toc201153354 \h </w:instrText>
          </w:r>
          <w:r>
            <w:rPr>
              <w:noProof/>
            </w:rPr>
          </w:r>
          <w:r>
            <w:rPr>
              <w:noProof/>
            </w:rPr>
            <w:fldChar w:fldCharType="separate"/>
          </w:r>
          <w:r>
            <w:rPr>
              <w:noProof/>
            </w:rPr>
            <w:t>5</w:t>
          </w:r>
          <w:r>
            <w:rPr>
              <w:noProof/>
            </w:rPr>
            <w:fldChar w:fldCharType="end"/>
          </w:r>
        </w:p>
        <w:p w14:paraId="27B82703" w14:textId="77777777" w:rsidR="00470296" w:rsidRDefault="00470296">
          <w:pPr>
            <w:pStyle w:val="TM2"/>
            <w:tabs>
              <w:tab w:val="right" w:leader="dot" w:pos="9396"/>
            </w:tabs>
            <w:rPr>
              <w:b w:val="0"/>
              <w:noProof/>
              <w:sz w:val="24"/>
              <w:szCs w:val="24"/>
              <w:lang w:val="fr-FR" w:eastAsia="ja-JP"/>
            </w:rPr>
          </w:pPr>
          <w:r>
            <w:rPr>
              <w:noProof/>
            </w:rPr>
            <w:t>Server</w:t>
          </w:r>
          <w:r>
            <w:rPr>
              <w:noProof/>
            </w:rPr>
            <w:tab/>
          </w:r>
          <w:r>
            <w:rPr>
              <w:noProof/>
            </w:rPr>
            <w:fldChar w:fldCharType="begin"/>
          </w:r>
          <w:r>
            <w:rPr>
              <w:noProof/>
            </w:rPr>
            <w:instrText xml:space="preserve"> PAGEREF _Toc201153355 \h </w:instrText>
          </w:r>
          <w:r>
            <w:rPr>
              <w:noProof/>
            </w:rPr>
          </w:r>
          <w:r>
            <w:rPr>
              <w:noProof/>
            </w:rPr>
            <w:fldChar w:fldCharType="separate"/>
          </w:r>
          <w:r>
            <w:rPr>
              <w:noProof/>
            </w:rPr>
            <w:t>6</w:t>
          </w:r>
          <w:r>
            <w:rPr>
              <w:noProof/>
            </w:rPr>
            <w:fldChar w:fldCharType="end"/>
          </w:r>
        </w:p>
        <w:p w14:paraId="5EBD760E" w14:textId="77777777" w:rsidR="00470296" w:rsidRDefault="00470296">
          <w:pPr>
            <w:pStyle w:val="TM2"/>
            <w:tabs>
              <w:tab w:val="right" w:leader="dot" w:pos="9396"/>
            </w:tabs>
            <w:rPr>
              <w:b w:val="0"/>
              <w:noProof/>
              <w:sz w:val="24"/>
              <w:szCs w:val="24"/>
              <w:lang w:val="fr-FR" w:eastAsia="ja-JP"/>
            </w:rPr>
          </w:pPr>
          <w:r>
            <w:rPr>
              <w:noProof/>
            </w:rPr>
            <w:t>Mobiles</w:t>
          </w:r>
          <w:r>
            <w:rPr>
              <w:noProof/>
            </w:rPr>
            <w:tab/>
          </w:r>
          <w:r>
            <w:rPr>
              <w:noProof/>
            </w:rPr>
            <w:fldChar w:fldCharType="begin"/>
          </w:r>
          <w:r>
            <w:rPr>
              <w:noProof/>
            </w:rPr>
            <w:instrText xml:space="preserve"> PAGEREF _Toc201153356 \h </w:instrText>
          </w:r>
          <w:r>
            <w:rPr>
              <w:noProof/>
            </w:rPr>
          </w:r>
          <w:r>
            <w:rPr>
              <w:noProof/>
            </w:rPr>
            <w:fldChar w:fldCharType="separate"/>
          </w:r>
          <w:r>
            <w:rPr>
              <w:noProof/>
            </w:rPr>
            <w:t>7</w:t>
          </w:r>
          <w:r>
            <w:rPr>
              <w:noProof/>
            </w:rPr>
            <w:fldChar w:fldCharType="end"/>
          </w:r>
        </w:p>
        <w:p w14:paraId="2566DA5E" w14:textId="77777777" w:rsidR="00470296" w:rsidRDefault="00470296">
          <w:pPr>
            <w:pStyle w:val="TM1"/>
            <w:tabs>
              <w:tab w:val="right" w:leader="dot" w:pos="9396"/>
            </w:tabs>
            <w:rPr>
              <w:b w:val="0"/>
              <w:noProof/>
              <w:lang w:val="fr-FR" w:eastAsia="ja-JP"/>
            </w:rPr>
          </w:pPr>
          <w:r>
            <w:rPr>
              <w:noProof/>
            </w:rPr>
            <w:t>Self-analysis of your work</w:t>
          </w:r>
          <w:r>
            <w:rPr>
              <w:noProof/>
            </w:rPr>
            <w:tab/>
          </w:r>
          <w:r>
            <w:rPr>
              <w:noProof/>
            </w:rPr>
            <w:fldChar w:fldCharType="begin"/>
          </w:r>
          <w:r>
            <w:rPr>
              <w:noProof/>
            </w:rPr>
            <w:instrText xml:space="preserve"> PAGEREF _Toc201153357 \h </w:instrText>
          </w:r>
          <w:r>
            <w:rPr>
              <w:noProof/>
            </w:rPr>
          </w:r>
          <w:r>
            <w:rPr>
              <w:noProof/>
            </w:rPr>
            <w:fldChar w:fldCharType="separate"/>
          </w:r>
          <w:r>
            <w:rPr>
              <w:noProof/>
            </w:rPr>
            <w:t>8</w:t>
          </w:r>
          <w:r>
            <w:rPr>
              <w:noProof/>
            </w:rPr>
            <w:fldChar w:fldCharType="end"/>
          </w:r>
        </w:p>
        <w:p w14:paraId="797C49A4" w14:textId="77777777" w:rsidR="000169A3" w:rsidRDefault="004C1751">
          <w:r>
            <w:rPr>
              <w:b/>
              <w:bCs/>
              <w:noProof/>
            </w:rPr>
            <w:fldChar w:fldCharType="end"/>
          </w:r>
        </w:p>
      </w:sdtContent>
    </w:sdt>
    <w:p w14:paraId="302222BF" w14:textId="77777777" w:rsidR="008B0C2A" w:rsidRPr="008B0C2A" w:rsidRDefault="000169A3" w:rsidP="000169A3">
      <w:pPr>
        <w:pStyle w:val="Titre1"/>
        <w:rPr>
          <w:rFonts w:ascii="Helvetica" w:hAnsi="Helvetica" w:cs="Helvetica"/>
        </w:rPr>
      </w:pPr>
      <w:r>
        <w:rPr>
          <w:rStyle w:val="Titre1Car"/>
          <w:lang w:val="en-US"/>
        </w:rPr>
        <w:br w:type="column"/>
      </w:r>
      <w:bookmarkStart w:id="0" w:name="_Toc201153349"/>
      <w:r w:rsidR="008B0C2A" w:rsidRPr="000169A3">
        <w:lastRenderedPageBreak/>
        <w:t>User guide</w:t>
      </w:r>
      <w:bookmarkEnd w:id="0"/>
    </w:p>
    <w:p w14:paraId="289BD121" w14:textId="77777777" w:rsidR="008B0C2A" w:rsidRPr="008B0C2A" w:rsidRDefault="008B0C2A" w:rsidP="008B0C2A">
      <w:r w:rsidRPr="008B0C2A">
        <w:tab/>
        <w:t xml:space="preserve">The aim of this part is to explain how to use our programs. Firstly there are 3 device types and each of them requires </w:t>
      </w:r>
      <w:proofErr w:type="gramStart"/>
      <w:r w:rsidRPr="008B0C2A">
        <w:t>to be</w:t>
      </w:r>
      <w:proofErr w:type="gramEnd"/>
      <w:r w:rsidRPr="008B0C2A">
        <w:t xml:space="preserve"> </w:t>
      </w:r>
      <w:r w:rsidR="009464AB">
        <w:t>setup</w:t>
      </w:r>
      <w:r w:rsidRPr="008B0C2A">
        <w:t xml:space="preserve"> with special applications installed.</w:t>
      </w:r>
    </w:p>
    <w:p w14:paraId="7CB2AD5C" w14:textId="77777777" w:rsidR="008B0C2A" w:rsidRDefault="008B0C2A" w:rsidP="008B0C2A">
      <w:pPr>
        <w:pStyle w:val="Titre2"/>
      </w:pPr>
      <w:bookmarkStart w:id="1" w:name="_Toc201153350"/>
      <w:r>
        <w:t>Access Point (AP)</w:t>
      </w:r>
      <w:bookmarkEnd w:id="1"/>
    </w:p>
    <w:p w14:paraId="6DB1A279" w14:textId="77777777" w:rsidR="008B1359" w:rsidRDefault="00A27576" w:rsidP="00A27576">
      <w:r>
        <w:tab/>
        <w:t xml:space="preserve">On the Access Point, there’s </w:t>
      </w:r>
      <w:r w:rsidR="00B126D7">
        <w:t>special</w:t>
      </w:r>
      <w:r>
        <w:t xml:space="preserve"> software to install and run, through SSH. This software is actually a</w:t>
      </w:r>
      <w:r w:rsidR="00A22D3F">
        <w:t xml:space="preserve"> kind of</w:t>
      </w:r>
      <w:r>
        <w:t xml:space="preserve"> “sniffer” which scans and stores received </w:t>
      </w:r>
      <w:proofErr w:type="spellStart"/>
      <w:r>
        <w:t>Rssi</w:t>
      </w:r>
      <w:proofErr w:type="spellEnd"/>
      <w:r>
        <w:t xml:space="preserve"> values. In addition, the program is able to answer to the Tomcat Server requests. For example, if the server asks for</w:t>
      </w:r>
      <w:r w:rsidR="00A22D3F">
        <w:t xml:space="preserve"> an average </w:t>
      </w:r>
      <w:proofErr w:type="spellStart"/>
      <w:r w:rsidR="00A22D3F">
        <w:t>Rssi</w:t>
      </w:r>
      <w:proofErr w:type="spellEnd"/>
      <w:r w:rsidR="00A22D3F">
        <w:t xml:space="preserve"> value for a Mobile, the AP is able to respond.</w:t>
      </w:r>
    </w:p>
    <w:p w14:paraId="52B2E621" w14:textId="77777777" w:rsidR="00A22D3F" w:rsidRDefault="00A22D3F" w:rsidP="00A27576"/>
    <w:p w14:paraId="343368AA" w14:textId="77777777" w:rsidR="008B1359" w:rsidRPr="008B1359" w:rsidRDefault="008B1359" w:rsidP="00A27576">
      <w:pPr>
        <w:rPr>
          <w:i/>
        </w:rPr>
      </w:pPr>
      <w:r w:rsidRPr="008B1359">
        <w:rPr>
          <w:i/>
        </w:rPr>
        <w:t>How to do it:</w:t>
      </w:r>
    </w:p>
    <w:p w14:paraId="33431215" w14:textId="77777777" w:rsidR="008B1359" w:rsidRDefault="008B1359" w:rsidP="00A27576">
      <w:r>
        <w:t>First you have to copy the executable file on the AP. (our program is called “</w:t>
      </w:r>
      <w:proofErr w:type="spellStart"/>
      <w:r>
        <w:t>pcap</w:t>
      </w:r>
      <w:proofErr w:type="spellEnd"/>
      <w:r>
        <w:t>”)</w:t>
      </w:r>
    </w:p>
    <w:tbl>
      <w:tblPr>
        <w:tblStyle w:val="Grillemoyenne1-Accent5"/>
        <w:tblW w:w="0" w:type="auto"/>
        <w:tblLook w:val="04A0" w:firstRow="1" w:lastRow="0" w:firstColumn="1" w:lastColumn="0" w:noHBand="0" w:noVBand="1"/>
      </w:tblPr>
      <w:tblGrid>
        <w:gridCol w:w="9546"/>
      </w:tblGrid>
      <w:tr w:rsidR="008B1359" w14:paraId="001DA4E5" w14:textId="77777777" w:rsidTr="008B1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6" w:type="dxa"/>
          </w:tcPr>
          <w:p w14:paraId="2F197EAE" w14:textId="77777777" w:rsidR="008B1359" w:rsidRDefault="008B1359" w:rsidP="00A27576">
            <w:r>
              <w:t xml:space="preserve">$ </w:t>
            </w:r>
            <w:proofErr w:type="spellStart"/>
            <w:proofErr w:type="gramStart"/>
            <w:r>
              <w:t>scp</w:t>
            </w:r>
            <w:proofErr w:type="spellEnd"/>
            <w:proofErr w:type="gramEnd"/>
            <w:r>
              <w:t xml:space="preserve"> </w:t>
            </w:r>
            <w:proofErr w:type="spellStart"/>
            <w:r>
              <w:t>pcap</w:t>
            </w:r>
            <w:proofErr w:type="spellEnd"/>
            <w:r>
              <w:t xml:space="preserve"> </w:t>
            </w:r>
            <w:hyperlink r:id="rId10" w:history="1">
              <w:r w:rsidRPr="00F3427C">
                <w:rPr>
                  <w:rStyle w:val="Lienhypertexte"/>
                </w:rPr>
                <w:t>root@192.168.1.1</w:t>
              </w:r>
            </w:hyperlink>
            <w:r>
              <w:t>:.</w:t>
            </w:r>
          </w:p>
        </w:tc>
      </w:tr>
    </w:tbl>
    <w:p w14:paraId="0C4B83D7" w14:textId="77777777" w:rsidR="008B1359" w:rsidRDefault="008B1359" w:rsidP="008B1359"/>
    <w:p w14:paraId="480D8DBF" w14:textId="77777777" w:rsidR="008B1359" w:rsidRDefault="00557DB0" w:rsidP="008B1359">
      <w:r>
        <w:t>Once it’s done</w:t>
      </w:r>
      <w:r w:rsidR="008B1359">
        <w:t xml:space="preserve">, you have to launch the </w:t>
      </w:r>
      <w:r>
        <w:t>program</w:t>
      </w:r>
      <w:r w:rsidR="008B1359">
        <w:t>.</w:t>
      </w:r>
    </w:p>
    <w:tbl>
      <w:tblPr>
        <w:tblStyle w:val="Grillemoyenne1-Accent5"/>
        <w:tblW w:w="0" w:type="auto"/>
        <w:tblLook w:val="04A0" w:firstRow="1" w:lastRow="0" w:firstColumn="1" w:lastColumn="0" w:noHBand="0" w:noVBand="1"/>
      </w:tblPr>
      <w:tblGrid>
        <w:gridCol w:w="9546"/>
      </w:tblGrid>
      <w:tr w:rsidR="008B1359" w14:paraId="7BB4688A" w14:textId="77777777" w:rsidTr="008B1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6" w:type="dxa"/>
          </w:tcPr>
          <w:p w14:paraId="4B03BAE8" w14:textId="77777777" w:rsidR="008B1359" w:rsidRDefault="008B1359" w:rsidP="008B1359">
            <w:r>
              <w:t xml:space="preserve">$ </w:t>
            </w:r>
            <w:proofErr w:type="spellStart"/>
            <w:proofErr w:type="gramStart"/>
            <w:r>
              <w:t>ssh</w:t>
            </w:r>
            <w:proofErr w:type="spellEnd"/>
            <w:proofErr w:type="gramEnd"/>
            <w:r>
              <w:t xml:space="preserve"> </w:t>
            </w:r>
            <w:hyperlink r:id="rId11" w:history="1">
              <w:r w:rsidRPr="00F3427C">
                <w:rPr>
                  <w:rStyle w:val="Lienhypertexte"/>
                </w:rPr>
                <w:t>root@192.168.1.1</w:t>
              </w:r>
            </w:hyperlink>
          </w:p>
          <w:p w14:paraId="692641BA" w14:textId="77777777" w:rsidR="008B1359" w:rsidRDefault="008B1359" w:rsidP="00A27576">
            <w:proofErr w:type="gramStart"/>
            <w:r>
              <w:t># ./</w:t>
            </w:r>
            <w:proofErr w:type="spellStart"/>
            <w:proofErr w:type="gramEnd"/>
            <w:r>
              <w:t>pcap</w:t>
            </w:r>
            <w:proofErr w:type="spellEnd"/>
          </w:p>
        </w:tc>
      </w:tr>
    </w:tbl>
    <w:p w14:paraId="531B6C85" w14:textId="77777777" w:rsidR="008B1359" w:rsidRDefault="008B1359" w:rsidP="00A27576"/>
    <w:p w14:paraId="5E1F03DB" w14:textId="77777777" w:rsidR="009C57F2" w:rsidRDefault="00437C2C" w:rsidP="00A27576">
      <w:r>
        <w:t>You should start to see information in the console. When a new device is detected, you will see its MAC address and when an UDP request is proceed, you should see it. Finally, you can quit at anytime through the “</w:t>
      </w:r>
      <w:proofErr w:type="spellStart"/>
      <w:r>
        <w:t>Ctrl+C</w:t>
      </w:r>
      <w:proofErr w:type="spellEnd"/>
      <w:r>
        <w:t xml:space="preserve">” shortcut. </w:t>
      </w:r>
      <w:r w:rsidR="009C57F2">
        <w:t>Of course you can use the command “</w:t>
      </w:r>
      <w:proofErr w:type="spellStart"/>
      <w:r w:rsidR="009C57F2">
        <w:t>nohup</w:t>
      </w:r>
      <w:proofErr w:type="spellEnd"/>
      <w:r w:rsidR="009C57F2">
        <w:t xml:space="preserve">” to let the program run even if you exit the </w:t>
      </w:r>
      <w:proofErr w:type="spellStart"/>
      <w:proofErr w:type="gramStart"/>
      <w:r w:rsidR="009C57F2">
        <w:t>ssh</w:t>
      </w:r>
      <w:proofErr w:type="spellEnd"/>
      <w:proofErr w:type="gramEnd"/>
      <w:r w:rsidR="009C57F2">
        <w:t xml:space="preserve"> session.</w:t>
      </w:r>
    </w:p>
    <w:p w14:paraId="66E3C4B8" w14:textId="77777777" w:rsidR="00A22D3F" w:rsidRDefault="00A22D3F" w:rsidP="00A27576"/>
    <w:p w14:paraId="4AFEB0B8" w14:textId="77777777" w:rsidR="008B0C2A" w:rsidRDefault="008B0C2A" w:rsidP="008B0C2A">
      <w:pPr>
        <w:pStyle w:val="Titre2"/>
      </w:pPr>
      <w:bookmarkStart w:id="2" w:name="_Toc201153351"/>
      <w:r>
        <w:t>Server</w:t>
      </w:r>
      <w:bookmarkEnd w:id="2"/>
    </w:p>
    <w:p w14:paraId="27CE4F92" w14:textId="77777777" w:rsidR="008B0C2A" w:rsidRDefault="008B0C2A" w:rsidP="008B0C2A">
      <w:r>
        <w:tab/>
      </w:r>
      <w:r w:rsidRPr="008B0C2A">
        <w:t xml:space="preserve">On the server, a Tomcat Application Server coupled with a </w:t>
      </w:r>
      <w:proofErr w:type="spellStart"/>
      <w:r w:rsidRPr="008B0C2A">
        <w:t>PostgreSQL</w:t>
      </w:r>
      <w:proofErr w:type="spellEnd"/>
      <w:r w:rsidRPr="008B0C2A">
        <w:t xml:space="preserve"> database has to be installed. With the start of this Tomcat Server, 2 servlets are launched waiting the request of mobiles, and a listener is launched to communicate with all AP</w:t>
      </w:r>
      <w:r w:rsidR="00A90E4B">
        <w:t>s</w:t>
      </w:r>
      <w:r w:rsidRPr="008B0C2A">
        <w:t>.</w:t>
      </w:r>
      <w:r w:rsidR="00A27576">
        <w:t xml:space="preserve"> </w:t>
      </w:r>
      <w:r w:rsidRPr="008B0C2A">
        <w:t>The first servlet is used to manage mobile devices calibration requests and the second to manage mobile devices positioning requests.</w:t>
      </w:r>
      <w:bookmarkStart w:id="3" w:name="_GoBack"/>
      <w:bookmarkEnd w:id="3"/>
    </w:p>
    <w:p w14:paraId="09B06788" w14:textId="1BFE3861" w:rsidR="00470296" w:rsidRDefault="00C51805" w:rsidP="008B0C2A">
      <w:r>
        <w:tab/>
        <w:t>Each access point has to be added</w:t>
      </w:r>
      <w:r w:rsidR="00470296">
        <w:t xml:space="preserve"> manually</w:t>
      </w:r>
      <w:r>
        <w:t xml:space="preserve"> in the database.</w:t>
      </w:r>
    </w:p>
    <w:p w14:paraId="75D41579" w14:textId="77777777" w:rsidR="00470296" w:rsidRPr="008B0C2A" w:rsidRDefault="00470296" w:rsidP="008B0C2A"/>
    <w:p w14:paraId="20B7226A" w14:textId="77777777" w:rsidR="008B0C2A" w:rsidRDefault="008B0C2A" w:rsidP="008B0C2A">
      <w:pPr>
        <w:pStyle w:val="Titre2"/>
      </w:pPr>
      <w:bookmarkStart w:id="4" w:name="_Toc201153352"/>
      <w:r>
        <w:lastRenderedPageBreak/>
        <w:t>Mobiles</w:t>
      </w:r>
      <w:bookmarkEnd w:id="4"/>
    </w:p>
    <w:p w14:paraId="2CAFEF89" w14:textId="77777777" w:rsidR="008B0C2A" w:rsidRPr="008B0C2A" w:rsidRDefault="008B0C2A" w:rsidP="008B0C2A">
      <w:r>
        <w:tab/>
      </w:r>
      <w:r w:rsidRPr="008B0C2A">
        <w:t>In the project description, 2 applications were needed for the mobiles. We deci</w:t>
      </w:r>
      <w:r w:rsidR="00A27576">
        <w:t>ded to develop the features in</w:t>
      </w:r>
      <w:r w:rsidRPr="008B0C2A">
        <w:t xml:space="preserve"> only one application called “LO53 – </w:t>
      </w:r>
      <w:r w:rsidR="00A27576">
        <w:t>IPS</w:t>
      </w:r>
      <w:r w:rsidRPr="008B0C2A">
        <w:t>”</w:t>
      </w:r>
      <w:r w:rsidR="00A27576">
        <w:t xml:space="preserve"> for Indoor Positioning System</w:t>
      </w:r>
      <w:r w:rsidRPr="008B0C2A">
        <w:t xml:space="preserve">. </w:t>
      </w:r>
    </w:p>
    <w:p w14:paraId="748528FE" w14:textId="77777777" w:rsidR="008B0C2A" w:rsidRDefault="008B0C2A" w:rsidP="008B0C2A">
      <w:r w:rsidRPr="008B0C2A">
        <w:tab/>
        <w:t>This application has to be installed on each Android mobile. So each mobile may generate "burst" in the offline mode or asks to the server its position in the online mode.</w:t>
      </w:r>
    </w:p>
    <w:p w14:paraId="33828A64" w14:textId="77777777" w:rsidR="008B0C2A" w:rsidRDefault="00B126D7" w:rsidP="008B0C2A">
      <w:pPr>
        <w:pStyle w:val="Titre1"/>
      </w:pPr>
      <w:r>
        <w:br w:type="column"/>
      </w:r>
      <w:bookmarkStart w:id="5" w:name="_Toc201153353"/>
      <w:r w:rsidR="008B0C2A" w:rsidRPr="008B0C2A">
        <w:lastRenderedPageBreak/>
        <w:t>List of the key tasks required in the project description</w:t>
      </w:r>
      <w:bookmarkEnd w:id="5"/>
    </w:p>
    <w:p w14:paraId="3203EA62" w14:textId="77777777" w:rsidR="008B0C2A" w:rsidRPr="008B0C2A" w:rsidRDefault="008B0C2A" w:rsidP="008B0C2A">
      <w:r>
        <w:tab/>
        <w:t xml:space="preserve">We had to develop </w:t>
      </w:r>
      <w:r w:rsidR="00D52807">
        <w:t xml:space="preserve">special features for each device </w:t>
      </w:r>
      <w:proofErr w:type="gramStart"/>
      <w:r w:rsidR="00D52807">
        <w:t>type,</w:t>
      </w:r>
      <w:proofErr w:type="gramEnd"/>
      <w:r w:rsidR="00D52807">
        <w:t xml:space="preserve"> here is a description of what is done and what is partially done.</w:t>
      </w:r>
    </w:p>
    <w:p w14:paraId="5B437316" w14:textId="77777777" w:rsidR="008B0C2A" w:rsidRDefault="008B0C2A" w:rsidP="008B0C2A">
      <w:pPr>
        <w:pStyle w:val="Titre2"/>
      </w:pPr>
      <w:bookmarkStart w:id="6" w:name="_Toc201153354"/>
      <w:r>
        <w:t>Access Point (AP)</w:t>
      </w:r>
      <w:bookmarkEnd w:id="6"/>
    </w:p>
    <w:p w14:paraId="45A309C1" w14:textId="77777777" w:rsidR="00CD2F26" w:rsidRDefault="008B0C2A" w:rsidP="008B0C2A">
      <w:r>
        <w:tab/>
      </w:r>
      <w:r w:rsidR="00A27576">
        <w:t>The software is actually divided into 3 threads. Each of them is lau</w:t>
      </w:r>
      <w:r w:rsidR="00D360B2">
        <w:t>nched at the same time, and no</w:t>
      </w:r>
      <w:r w:rsidR="00A27576">
        <w:t>ne of them dies until the end of the program</w:t>
      </w:r>
      <w:r w:rsidR="009419BC">
        <w:t xml:space="preserve"> (You can </w:t>
      </w:r>
      <w:r w:rsidR="00564A75">
        <w:t xml:space="preserve">properly </w:t>
      </w:r>
      <w:r w:rsidR="009419BC">
        <w:t xml:space="preserve">stop the software at any time with </w:t>
      </w:r>
      <w:r w:rsidR="007826A4">
        <w:t xml:space="preserve">the </w:t>
      </w:r>
      <w:proofErr w:type="spellStart"/>
      <w:r w:rsidR="009419BC">
        <w:t>Ctrl+C</w:t>
      </w:r>
      <w:proofErr w:type="spellEnd"/>
      <w:r w:rsidR="007826A4">
        <w:t xml:space="preserve"> shortcut</w:t>
      </w:r>
      <w:r w:rsidR="009419BC">
        <w:t>)</w:t>
      </w:r>
      <w:r w:rsidR="00A27576">
        <w:t>.</w:t>
      </w:r>
    </w:p>
    <w:p w14:paraId="1ABA0722" w14:textId="77777777" w:rsidR="003F5368" w:rsidRDefault="003F5368" w:rsidP="008B0C2A"/>
    <w:p w14:paraId="6DB06AE8" w14:textId="77777777" w:rsidR="00A27576" w:rsidRPr="003F5368" w:rsidRDefault="00A27576" w:rsidP="00A27576">
      <w:pPr>
        <w:rPr>
          <w:i/>
          <w:u w:val="single"/>
        </w:rPr>
      </w:pPr>
      <w:r w:rsidRPr="003F5368">
        <w:rPr>
          <w:i/>
          <w:u w:val="single"/>
        </w:rPr>
        <w:t>Thread 1: the “sniffer”</w:t>
      </w:r>
    </w:p>
    <w:p w14:paraId="24023208" w14:textId="77777777" w:rsidR="00A27576" w:rsidRDefault="00A27576" w:rsidP="008B0C2A">
      <w:r>
        <w:tab/>
        <w:t xml:space="preserve">This thread run indefinitely and when it receives a new </w:t>
      </w:r>
      <w:proofErr w:type="spellStart"/>
      <w:r>
        <w:t>Rssi</w:t>
      </w:r>
      <w:proofErr w:type="spellEnd"/>
      <w:r>
        <w:t xml:space="preserve"> values (through </w:t>
      </w:r>
      <w:proofErr w:type="spellStart"/>
      <w:r>
        <w:t>pcap</w:t>
      </w:r>
      <w:proofErr w:type="spellEnd"/>
      <w:r>
        <w:t xml:space="preserve"> and the “prism0” interface) it stores this value into a Double Linked List structure.</w:t>
      </w:r>
    </w:p>
    <w:p w14:paraId="0346182E" w14:textId="77777777" w:rsidR="00A61C70" w:rsidRDefault="00A27576" w:rsidP="00A61C70">
      <w:pPr>
        <w:keepNext/>
        <w:jc w:val="center"/>
      </w:pPr>
      <w:r>
        <w:rPr>
          <w:noProof/>
          <w:lang w:val="fr-FR"/>
        </w:rPr>
        <w:drawing>
          <wp:inline distT="0" distB="0" distL="0" distR="0" wp14:anchorId="3B80FFB2" wp14:editId="2841C238">
            <wp:extent cx="2913900" cy="1670400"/>
            <wp:effectExtent l="25400" t="25400" r="7620" b="3175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31A43D3" w14:textId="77777777" w:rsidR="00A27576" w:rsidRDefault="00A61C70" w:rsidP="00A61C70">
      <w:pPr>
        <w:pStyle w:val="Lgende"/>
        <w:jc w:val="center"/>
      </w:pPr>
      <w:r>
        <w:t xml:space="preserve">Figure </w:t>
      </w:r>
      <w:fldSimple w:instr=" SEQ Figure \* ARABIC ">
        <w:r>
          <w:rPr>
            <w:noProof/>
          </w:rPr>
          <w:t>1</w:t>
        </w:r>
      </w:fldSimple>
      <w:r>
        <w:t>: The Double Linked List System</w:t>
      </w:r>
    </w:p>
    <w:p w14:paraId="11A8C874" w14:textId="77777777" w:rsidR="008B0C2A" w:rsidRDefault="00CD2F26" w:rsidP="008B0C2A">
      <w:pPr>
        <w:rPr>
          <w:i/>
          <w:u w:val="single"/>
        </w:rPr>
      </w:pPr>
      <w:r>
        <w:tab/>
      </w:r>
      <w:r w:rsidRPr="00CD2F26">
        <w:rPr>
          <w:i/>
          <w:u w:val="single"/>
        </w:rPr>
        <w:t>This part is totally implemented.</w:t>
      </w:r>
    </w:p>
    <w:p w14:paraId="131EC99C" w14:textId="77777777" w:rsidR="003F5368" w:rsidRPr="003F5368" w:rsidRDefault="003F5368" w:rsidP="003F5368"/>
    <w:p w14:paraId="1F291361" w14:textId="77777777" w:rsidR="003F5368" w:rsidRDefault="003F5368" w:rsidP="008B0C2A">
      <w:pPr>
        <w:rPr>
          <w:i/>
          <w:u w:val="single"/>
        </w:rPr>
      </w:pPr>
      <w:r>
        <w:rPr>
          <w:i/>
          <w:u w:val="single"/>
        </w:rPr>
        <w:t>Thread 2: the cleaner</w:t>
      </w:r>
    </w:p>
    <w:p w14:paraId="05D94270" w14:textId="77777777" w:rsidR="003F5368" w:rsidRDefault="003F5368" w:rsidP="003F5368">
      <w:r>
        <w:tab/>
        <w:t>This thread flush</w:t>
      </w:r>
      <w:r w:rsidR="001C2818">
        <w:t>es</w:t>
      </w:r>
      <w:r>
        <w:t xml:space="preserve"> the old values in the Linked List. As we need to compute an average value of the </w:t>
      </w:r>
      <w:proofErr w:type="spellStart"/>
      <w:r>
        <w:t>Rssi</w:t>
      </w:r>
      <w:proofErr w:type="spellEnd"/>
      <w:r>
        <w:t xml:space="preserve"> for each device, and as this average is based on the values received during the last second, we need to put a timestamp on each </w:t>
      </w:r>
      <w:proofErr w:type="spellStart"/>
      <w:r>
        <w:t>Rssi</w:t>
      </w:r>
      <w:proofErr w:type="spellEnd"/>
      <w:r>
        <w:t xml:space="preserve"> and flush the old values (older than 1 second). This thread goes through all the </w:t>
      </w:r>
      <w:r w:rsidR="005741A2">
        <w:t>Lists</w:t>
      </w:r>
      <w:r>
        <w:t xml:space="preserve"> and remove</w:t>
      </w:r>
      <w:r w:rsidR="001F5F68">
        <w:t>s</w:t>
      </w:r>
      <w:r>
        <w:t xml:space="preserve"> </w:t>
      </w:r>
      <w:r w:rsidR="005741A2">
        <w:t xml:space="preserve">the </w:t>
      </w:r>
      <w:proofErr w:type="spellStart"/>
      <w:r w:rsidR="005741A2">
        <w:t>Rssi</w:t>
      </w:r>
      <w:proofErr w:type="spellEnd"/>
      <w:r>
        <w:t xml:space="preserve"> if it’s </w:t>
      </w:r>
      <w:proofErr w:type="gramStart"/>
      <w:r>
        <w:t>required</w:t>
      </w:r>
      <w:proofErr w:type="gramEnd"/>
      <w:r>
        <w:t>.</w:t>
      </w:r>
    </w:p>
    <w:p w14:paraId="7AD68020" w14:textId="77777777" w:rsidR="009464AB" w:rsidRDefault="009464AB" w:rsidP="003F5368">
      <w:r>
        <w:tab/>
      </w:r>
      <w:r w:rsidRPr="00CD2F26">
        <w:rPr>
          <w:i/>
          <w:u w:val="single"/>
        </w:rPr>
        <w:t>This part is totally implemented.</w:t>
      </w:r>
    </w:p>
    <w:p w14:paraId="11FE49BC" w14:textId="77777777" w:rsidR="006B5EDA" w:rsidRDefault="006B5EDA" w:rsidP="003F5368"/>
    <w:p w14:paraId="635F5962" w14:textId="77777777" w:rsidR="006B5EDA" w:rsidRPr="006B5EDA" w:rsidRDefault="006B5EDA" w:rsidP="003F5368">
      <w:pPr>
        <w:rPr>
          <w:i/>
          <w:u w:val="single"/>
        </w:rPr>
      </w:pPr>
      <w:r w:rsidRPr="006B5EDA">
        <w:rPr>
          <w:i/>
          <w:u w:val="single"/>
        </w:rPr>
        <w:t>Thread 3: The UDP Server</w:t>
      </w:r>
    </w:p>
    <w:p w14:paraId="5BF4E542" w14:textId="77777777" w:rsidR="00E25DF4" w:rsidRDefault="006B5EDA" w:rsidP="003F5368">
      <w:r>
        <w:lastRenderedPageBreak/>
        <w:tab/>
        <w:t>This thread creates an UDP server and answer to all the requests received.</w:t>
      </w:r>
      <w:r w:rsidR="00B2489B">
        <w:t xml:space="preserve"> It handles both the Offline and Online modes.</w:t>
      </w:r>
    </w:p>
    <w:p w14:paraId="5D0BFAF4" w14:textId="77777777" w:rsidR="009464AB" w:rsidRDefault="009464AB" w:rsidP="003F5368">
      <w:pPr>
        <w:rPr>
          <w:i/>
          <w:u w:val="single"/>
        </w:rPr>
      </w:pPr>
      <w:r>
        <w:tab/>
      </w:r>
      <w:r w:rsidRPr="00CD2F26">
        <w:rPr>
          <w:i/>
          <w:u w:val="single"/>
        </w:rPr>
        <w:t>This part is totally implemented.</w:t>
      </w:r>
    </w:p>
    <w:p w14:paraId="2FA744A6" w14:textId="77777777" w:rsidR="00E25DF4" w:rsidRPr="003F5368" w:rsidRDefault="00E25DF4" w:rsidP="003F5368"/>
    <w:p w14:paraId="3F015E42" w14:textId="77777777" w:rsidR="003F5368" w:rsidRPr="003F5368" w:rsidRDefault="008B0C2A" w:rsidP="003F5368">
      <w:pPr>
        <w:pStyle w:val="Titre2"/>
      </w:pPr>
      <w:bookmarkStart w:id="7" w:name="_Toc201153355"/>
      <w:r>
        <w:t>Server</w:t>
      </w:r>
      <w:bookmarkEnd w:id="7"/>
    </w:p>
    <w:p w14:paraId="3289EE88" w14:textId="77777777" w:rsidR="00112710" w:rsidRDefault="008B0C2A" w:rsidP="008B0C2A">
      <w:r>
        <w:tab/>
        <w:t xml:space="preserve">We had to develop the 2 servlets and the listener. </w:t>
      </w:r>
      <w:r w:rsidR="00D17536">
        <w:t>Below, you will find the detail of each feature developed and the status of their development.</w:t>
      </w:r>
    </w:p>
    <w:p w14:paraId="7090A81A" w14:textId="77777777" w:rsidR="00112710" w:rsidRDefault="00112710" w:rsidP="008B0C2A"/>
    <w:p w14:paraId="788DDF55" w14:textId="77777777" w:rsidR="00112710" w:rsidRDefault="00112710" w:rsidP="008B0C2A">
      <w:r>
        <w:tab/>
      </w:r>
      <w:r w:rsidR="008B0C2A">
        <w:t>The first servlet</w:t>
      </w:r>
      <w:r>
        <w:t xml:space="preserve"> waiting the </w:t>
      </w:r>
      <w:r w:rsidRPr="008B0C2A">
        <w:t>mobile devices calibration requests</w:t>
      </w:r>
      <w:r>
        <w:t xml:space="preserve"> is called </w:t>
      </w:r>
      <w:proofErr w:type="spellStart"/>
      <w:r w:rsidRPr="00112710">
        <w:rPr>
          <w:b/>
          <w:i/>
        </w:rPr>
        <w:t>MobileCalibrationListener</w:t>
      </w:r>
      <w:proofErr w:type="spellEnd"/>
      <w:r>
        <w:rPr>
          <w:b/>
          <w:i/>
        </w:rPr>
        <w:t>.</w:t>
      </w:r>
      <w:r w:rsidR="00B126D7">
        <w:rPr>
          <w:b/>
          <w:i/>
        </w:rPr>
        <w:t xml:space="preserve"> </w:t>
      </w:r>
      <w:r>
        <w:t xml:space="preserve">When a mobile access to the server with this </w:t>
      </w:r>
      <w:proofErr w:type="spellStart"/>
      <w:proofErr w:type="gramStart"/>
      <w:r>
        <w:t>url</w:t>
      </w:r>
      <w:proofErr w:type="spellEnd"/>
      <w:r>
        <w:t xml:space="preserve"> :</w:t>
      </w:r>
      <w:proofErr w:type="gramEnd"/>
      <w:r>
        <w:t xml:space="preserve"> </w:t>
      </w:r>
    </w:p>
    <w:p w14:paraId="75BDC3AD" w14:textId="77777777" w:rsidR="008B0C2A" w:rsidRDefault="00112710" w:rsidP="008B0C2A">
      <w:pPr>
        <w:rPr>
          <w:color w:val="365F91" w:themeColor="accent1" w:themeShade="BF"/>
        </w:rPr>
      </w:pPr>
      <w:r w:rsidRPr="00112710">
        <w:rPr>
          <w:color w:val="365F91" w:themeColor="accent1" w:themeShade="BF"/>
        </w:rPr>
        <w:t>http://ipServer</w:t>
      </w:r>
      <w:proofErr w:type="gramStart"/>
      <w:r w:rsidRPr="00112710">
        <w:rPr>
          <w:color w:val="365F91" w:themeColor="accent1" w:themeShade="BF"/>
        </w:rPr>
        <w:t>:8080</w:t>
      </w:r>
      <w:proofErr w:type="gramEnd"/>
      <w:r w:rsidRPr="00112710">
        <w:rPr>
          <w:color w:val="365F91" w:themeColor="accent1" w:themeShade="BF"/>
        </w:rPr>
        <w:t>/ServerPositionning/MobileCalibrationLis</w:t>
      </w:r>
      <w:r w:rsidR="00B126D7">
        <w:rPr>
          <w:color w:val="365F91" w:themeColor="accent1" w:themeShade="BF"/>
        </w:rPr>
        <w:t xml:space="preserve">tener?x=value_x&amp;y= </w:t>
      </w:r>
      <w:proofErr w:type="spellStart"/>
      <w:r w:rsidR="00B126D7">
        <w:rPr>
          <w:color w:val="365F91" w:themeColor="accent1" w:themeShade="BF"/>
        </w:rPr>
        <w:t>value_y&amp;map</w:t>
      </w:r>
      <w:proofErr w:type="spellEnd"/>
      <w:r w:rsidR="00B126D7">
        <w:rPr>
          <w:color w:val="365F91" w:themeColor="accent1" w:themeShade="BF"/>
        </w:rPr>
        <w:t>=</w:t>
      </w:r>
      <w:proofErr w:type="spellStart"/>
      <w:r w:rsidRPr="00112710">
        <w:rPr>
          <w:color w:val="365F91" w:themeColor="accent1" w:themeShade="BF"/>
        </w:rPr>
        <w:t>value_map</w:t>
      </w:r>
      <w:proofErr w:type="spellEnd"/>
    </w:p>
    <w:p w14:paraId="0C08B12C" w14:textId="77777777" w:rsidR="00112710" w:rsidRDefault="00112710" w:rsidP="008B0C2A">
      <w:proofErr w:type="gramStart"/>
      <w:r>
        <w:t>a</w:t>
      </w:r>
      <w:proofErr w:type="gramEnd"/>
      <w:r>
        <w:t xml:space="preserve"> thread is launched to </w:t>
      </w:r>
      <w:r w:rsidRPr="00112710">
        <w:t>treat</w:t>
      </w:r>
      <w:r>
        <w:t xml:space="preserve"> the request, in others words to ask the </w:t>
      </w:r>
      <w:r w:rsidR="00B126D7">
        <w:t xml:space="preserve">RSSI </w:t>
      </w:r>
      <w:r w:rsidR="00B126D7">
        <w:t xml:space="preserve">average </w:t>
      </w:r>
      <w:r>
        <w:t>of each AP and store information in the database.</w:t>
      </w:r>
    </w:p>
    <w:p w14:paraId="4481990F" w14:textId="77777777" w:rsidR="006A7872" w:rsidRPr="00CD2F26" w:rsidRDefault="006A7872" w:rsidP="008B0C2A">
      <w:pPr>
        <w:rPr>
          <w:i/>
          <w:u w:val="single"/>
        </w:rPr>
      </w:pPr>
      <w:r w:rsidRPr="00CD2F26">
        <w:rPr>
          <w:b/>
        </w:rPr>
        <w:tab/>
      </w:r>
      <w:r w:rsidRPr="00CD2F26">
        <w:rPr>
          <w:i/>
          <w:u w:val="single"/>
        </w:rPr>
        <w:t xml:space="preserve">This part is </w:t>
      </w:r>
      <w:r w:rsidR="00CD2F26" w:rsidRPr="00CD2F26">
        <w:rPr>
          <w:i/>
          <w:u w:val="single"/>
        </w:rPr>
        <w:t>totally implemented.</w:t>
      </w:r>
    </w:p>
    <w:p w14:paraId="3AD9B781" w14:textId="77777777" w:rsidR="00112710" w:rsidRDefault="00112710" w:rsidP="008B0C2A"/>
    <w:p w14:paraId="4D61AEA6" w14:textId="77777777" w:rsidR="00112710" w:rsidRDefault="00112710" w:rsidP="00112710">
      <w:r>
        <w:tab/>
        <w:t xml:space="preserve">The second servlet waiting the </w:t>
      </w:r>
      <w:r w:rsidRPr="008B0C2A">
        <w:t xml:space="preserve">mobile devices </w:t>
      </w:r>
      <w:r>
        <w:t>position</w:t>
      </w:r>
      <w:r w:rsidRPr="008B0C2A">
        <w:t xml:space="preserve"> requests</w:t>
      </w:r>
      <w:r>
        <w:t xml:space="preserve"> is called </w:t>
      </w:r>
      <w:proofErr w:type="spellStart"/>
      <w:r w:rsidRPr="00112710">
        <w:rPr>
          <w:b/>
          <w:i/>
        </w:rPr>
        <w:t>Mobile</w:t>
      </w:r>
      <w:r w:rsidR="00A90E4B">
        <w:rPr>
          <w:b/>
          <w:i/>
        </w:rPr>
        <w:t>Location</w:t>
      </w:r>
      <w:r w:rsidRPr="00112710">
        <w:rPr>
          <w:b/>
          <w:i/>
        </w:rPr>
        <w:t>Listener</w:t>
      </w:r>
      <w:r>
        <w:rPr>
          <w:b/>
          <w:i/>
        </w:rPr>
        <w:t>.</w:t>
      </w:r>
      <w:r>
        <w:t>When</w:t>
      </w:r>
      <w:proofErr w:type="spellEnd"/>
      <w:r>
        <w:t xml:space="preserve"> a mobile access to the server with this </w:t>
      </w:r>
      <w:proofErr w:type="spellStart"/>
      <w:proofErr w:type="gramStart"/>
      <w:r>
        <w:t>url</w:t>
      </w:r>
      <w:proofErr w:type="spellEnd"/>
      <w:r>
        <w:t xml:space="preserve"> :</w:t>
      </w:r>
      <w:proofErr w:type="gramEnd"/>
      <w:r>
        <w:t xml:space="preserve"> </w:t>
      </w:r>
    </w:p>
    <w:p w14:paraId="3775E787" w14:textId="77777777" w:rsidR="00112710" w:rsidRDefault="00112710" w:rsidP="00112710">
      <w:pPr>
        <w:rPr>
          <w:color w:val="365F91" w:themeColor="accent1" w:themeShade="BF"/>
        </w:rPr>
      </w:pPr>
      <w:r w:rsidRPr="00112710">
        <w:rPr>
          <w:color w:val="365F91" w:themeColor="accent1" w:themeShade="BF"/>
        </w:rPr>
        <w:t>http://ipServer</w:t>
      </w:r>
      <w:proofErr w:type="gramStart"/>
      <w:r w:rsidRPr="00112710">
        <w:rPr>
          <w:color w:val="365F91" w:themeColor="accent1" w:themeShade="BF"/>
        </w:rPr>
        <w:t>:8080</w:t>
      </w:r>
      <w:proofErr w:type="gramEnd"/>
      <w:r w:rsidRPr="00112710">
        <w:rPr>
          <w:color w:val="365F91" w:themeColor="accent1" w:themeShade="BF"/>
        </w:rPr>
        <w:t>/ServerPositionning/Mobile</w:t>
      </w:r>
      <w:r w:rsidR="00A90E4B">
        <w:rPr>
          <w:color w:val="365F91" w:themeColor="accent1" w:themeShade="BF"/>
        </w:rPr>
        <w:t>Location</w:t>
      </w:r>
      <w:r w:rsidRPr="00112710">
        <w:rPr>
          <w:color w:val="365F91" w:themeColor="accent1" w:themeShade="BF"/>
        </w:rPr>
        <w:t>Listener</w:t>
      </w:r>
    </w:p>
    <w:p w14:paraId="413FFBFC" w14:textId="77777777" w:rsidR="00B126D7" w:rsidRDefault="00A90E4B" w:rsidP="008B0C2A">
      <w:proofErr w:type="gramStart"/>
      <w:r w:rsidRPr="00A90E4B">
        <w:t>a</w:t>
      </w:r>
      <w:proofErr w:type="gramEnd"/>
      <w:r w:rsidRPr="00A90E4B">
        <w:t xml:space="preserve"> thread is launched and asks to each AP the RSSI received for this mobile address, computes the mobile position and returns this position to the mobile.</w:t>
      </w:r>
    </w:p>
    <w:p w14:paraId="4EB2D97F" w14:textId="77777777" w:rsidR="00112710" w:rsidRDefault="00CD2F26" w:rsidP="008B0C2A">
      <w:pPr>
        <w:rPr>
          <w:i/>
          <w:u w:val="single"/>
        </w:rPr>
      </w:pPr>
      <w:r>
        <w:tab/>
      </w:r>
      <w:r w:rsidRPr="00CD2F26">
        <w:rPr>
          <w:i/>
          <w:u w:val="single"/>
        </w:rPr>
        <w:t xml:space="preserve">This part is partially implemented. </w:t>
      </w:r>
      <w:r w:rsidR="00B126D7" w:rsidRPr="00B126D7">
        <w:rPr>
          <w:i/>
          <w:u w:val="single"/>
        </w:rPr>
        <w:t xml:space="preserve">We didn’t have the time to develop the complex algorithm to compute the mobile </w:t>
      </w:r>
      <w:r w:rsidR="00B126D7">
        <w:rPr>
          <w:i/>
          <w:u w:val="single"/>
        </w:rPr>
        <w:t>position</w:t>
      </w:r>
      <w:r w:rsidR="00B126D7" w:rsidRPr="00B126D7">
        <w:rPr>
          <w:i/>
          <w:u w:val="single"/>
        </w:rPr>
        <w:t xml:space="preserve"> but we developed a simplified </w:t>
      </w:r>
      <w:r w:rsidR="00B126D7" w:rsidRPr="00B126D7">
        <w:rPr>
          <w:i/>
          <w:u w:val="single"/>
        </w:rPr>
        <w:t>algorithm,</w:t>
      </w:r>
      <w:r w:rsidR="00B126D7" w:rsidRPr="00B126D7">
        <w:rPr>
          <w:i/>
          <w:u w:val="single"/>
        </w:rPr>
        <w:t xml:space="preserve"> which find in the database the nearest </w:t>
      </w:r>
      <w:r w:rsidR="00B126D7">
        <w:rPr>
          <w:i/>
          <w:u w:val="single"/>
        </w:rPr>
        <w:t>position</w:t>
      </w:r>
      <w:r w:rsidR="00B126D7" w:rsidRPr="00B126D7">
        <w:rPr>
          <w:i/>
          <w:u w:val="single"/>
        </w:rPr>
        <w:t>.</w:t>
      </w:r>
      <w:r w:rsidR="00B126D7">
        <w:rPr>
          <w:i/>
          <w:u w:val="single"/>
        </w:rPr>
        <w:t xml:space="preserve"> </w:t>
      </w:r>
    </w:p>
    <w:p w14:paraId="3E4ECD01" w14:textId="77777777" w:rsidR="00B126D7" w:rsidRDefault="00B126D7" w:rsidP="008B0C2A"/>
    <w:p w14:paraId="701B8078" w14:textId="77777777" w:rsidR="00A90E4B" w:rsidRDefault="00A90E4B" w:rsidP="008B0C2A">
      <w:r>
        <w:tab/>
        <w:t xml:space="preserve">The listener </w:t>
      </w:r>
      <w:r w:rsidR="00CD2F26">
        <w:t xml:space="preserve">called </w:t>
      </w:r>
      <w:proofErr w:type="spellStart"/>
      <w:r w:rsidR="00CD2F26" w:rsidRPr="00CD2F26">
        <w:rPr>
          <w:b/>
          <w:i/>
        </w:rPr>
        <w:t>APListener</w:t>
      </w:r>
      <w:proofErr w:type="spellEnd"/>
      <w:r w:rsidR="00CD2F26">
        <w:t xml:space="preserve"> creates a </w:t>
      </w:r>
      <w:r w:rsidR="00C40036">
        <w:t>thread, which</w:t>
      </w:r>
      <w:r w:rsidR="00CD2F26">
        <w:t xml:space="preserve"> </w:t>
      </w:r>
      <w:r>
        <w:t xml:space="preserve">is </w:t>
      </w:r>
      <w:r w:rsidR="00CD2F26">
        <w:t xml:space="preserve">charged </w:t>
      </w:r>
      <w:r>
        <w:t>to listen Aps responses o</w:t>
      </w:r>
      <w:r w:rsidR="00CD2F26">
        <w:t xml:space="preserve">n UDP port. </w:t>
      </w:r>
      <w:r>
        <w:t>Indeed each time a mobile send a request to the server, the server send a package to all APs to know the RSSI of the mobile. The server obtains his</w:t>
      </w:r>
      <w:r w:rsidR="00AC497F">
        <w:t xml:space="preserve"> response thanks to this listener</w:t>
      </w:r>
      <w:r w:rsidR="00D17536">
        <w:t>.</w:t>
      </w:r>
    </w:p>
    <w:p w14:paraId="6A1C6504" w14:textId="77777777" w:rsidR="00112710" w:rsidRPr="00715B63" w:rsidRDefault="00CD2F26" w:rsidP="008B0C2A">
      <w:pPr>
        <w:rPr>
          <w:i/>
          <w:u w:val="single"/>
        </w:rPr>
      </w:pPr>
      <w:r>
        <w:tab/>
      </w:r>
      <w:r w:rsidRPr="00CD2F26">
        <w:rPr>
          <w:i/>
          <w:u w:val="single"/>
        </w:rPr>
        <w:t>This part is totally implemented.</w:t>
      </w:r>
    </w:p>
    <w:p w14:paraId="5E5C3A2B" w14:textId="77777777" w:rsidR="008B0C2A" w:rsidRDefault="00B126D7" w:rsidP="008B0C2A">
      <w:pPr>
        <w:pStyle w:val="Titre2"/>
      </w:pPr>
      <w:r>
        <w:br w:type="column"/>
      </w:r>
      <w:bookmarkStart w:id="8" w:name="_Toc201153356"/>
      <w:r w:rsidR="008B0C2A">
        <w:lastRenderedPageBreak/>
        <w:t>Mobiles</w:t>
      </w:r>
      <w:bookmarkEnd w:id="8"/>
    </w:p>
    <w:p w14:paraId="13307D28" w14:textId="77777777" w:rsidR="000169A3" w:rsidRDefault="00B126D7" w:rsidP="000169A3">
      <w:r>
        <w:rPr>
          <w:noProof/>
          <w:lang w:val="fr-FR"/>
        </w:rPr>
        <w:drawing>
          <wp:anchor distT="0" distB="0" distL="114300" distR="114300" simplePos="0" relativeHeight="251660288" behindDoc="0" locked="0" layoutInCell="1" allowOverlap="1" wp14:anchorId="0B9A8F29" wp14:editId="4372CB38">
            <wp:simplePos x="0" y="0"/>
            <wp:positionH relativeFrom="margin">
              <wp:posOffset>4343400</wp:posOffset>
            </wp:positionH>
            <wp:positionV relativeFrom="margin">
              <wp:posOffset>342900</wp:posOffset>
            </wp:positionV>
            <wp:extent cx="1608455" cy="2512695"/>
            <wp:effectExtent l="203200" t="203200" r="169545" b="179705"/>
            <wp:wrapSquare wrapText="bothSides"/>
            <wp:docPr id="2" name="Image 1" descr="LO53-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53-IPS.png"/>
                    <pic:cNvPicPr/>
                  </pic:nvPicPr>
                  <pic:blipFill>
                    <a:blip r:embed="rId17"/>
                    <a:stretch>
                      <a:fillRect/>
                    </a:stretch>
                  </pic:blipFill>
                  <pic:spPr>
                    <a:xfrm>
                      <a:off x="0" y="0"/>
                      <a:ext cx="1608455" cy="2512695"/>
                    </a:xfrm>
                    <a:prstGeom prst="rect">
                      <a:avLst/>
                    </a:prstGeom>
                    <a:ln>
                      <a:noFill/>
                    </a:ln>
                    <a:effectLst>
                      <a:outerShdw blurRad="190500" algn="tl" rotWithShape="0">
                        <a:srgbClr val="000000">
                          <a:alpha val="70000"/>
                        </a:srgbClr>
                      </a:outerShdw>
                    </a:effectLst>
                  </pic:spPr>
                </pic:pic>
              </a:graphicData>
            </a:graphic>
          </wp:anchor>
        </w:drawing>
      </w:r>
      <w:r w:rsidR="000169A3">
        <w:tab/>
        <w:t>Two</w:t>
      </w:r>
      <w:r w:rsidR="000169A3" w:rsidRPr="008B0C2A">
        <w:t xml:space="preserve"> applications were needed for the </w:t>
      </w:r>
      <w:r w:rsidR="000169A3">
        <w:t xml:space="preserve">mobiles. We decided to develop </w:t>
      </w:r>
      <w:r w:rsidR="000169A3" w:rsidRPr="008B0C2A">
        <w:t xml:space="preserve">only one application. </w:t>
      </w:r>
      <w:r w:rsidR="000169A3">
        <w:t xml:space="preserve"> The main screen of this application is divided in two parts.</w:t>
      </w:r>
    </w:p>
    <w:p w14:paraId="463E32D6" w14:textId="77777777" w:rsidR="000169A3" w:rsidRDefault="000169A3" w:rsidP="0028499F">
      <w:r>
        <w:t>On the top, there is the calibration part and on the bottom we have the possibility to ask to the server our position.</w:t>
      </w:r>
    </w:p>
    <w:p w14:paraId="5B310445" w14:textId="77777777" w:rsidR="00715B63" w:rsidRDefault="000169A3" w:rsidP="000169A3">
      <w:r>
        <w:t>The delays being relatively short, we did not have the time to develop all features such as the display of the map…</w:t>
      </w:r>
    </w:p>
    <w:p w14:paraId="027DC4AE" w14:textId="77777777" w:rsidR="00B126D7" w:rsidRDefault="00B126D7" w:rsidP="000169A3"/>
    <w:p w14:paraId="2DEEF31F" w14:textId="77777777" w:rsidR="00715B63" w:rsidRDefault="00715B63" w:rsidP="000169A3"/>
    <w:p w14:paraId="42F1B0AC" w14:textId="77777777" w:rsidR="000169A3" w:rsidRDefault="00B2489B" w:rsidP="00B2489B">
      <w:pPr>
        <w:ind w:firstLine="708"/>
        <w:rPr>
          <w:i/>
          <w:u w:val="single"/>
        </w:rPr>
      </w:pPr>
      <w:r>
        <w:rPr>
          <w:i/>
          <w:u w:val="single"/>
        </w:rPr>
        <w:t>T</w:t>
      </w:r>
      <w:r w:rsidR="000169A3" w:rsidRPr="00CD2F26">
        <w:rPr>
          <w:i/>
          <w:u w:val="single"/>
        </w:rPr>
        <w:t>his part is partially implemented</w:t>
      </w:r>
      <w:r w:rsidR="000169A3">
        <w:rPr>
          <w:i/>
          <w:u w:val="single"/>
        </w:rPr>
        <w:t>.</w:t>
      </w:r>
    </w:p>
    <w:p w14:paraId="4D13A11B" w14:textId="77777777" w:rsidR="008B0C2A" w:rsidRPr="008B0C2A" w:rsidRDefault="008B0C2A" w:rsidP="000169A3">
      <w:pPr>
        <w:pStyle w:val="Titre1"/>
      </w:pPr>
      <w:r w:rsidRPr="008B0C2A">
        <w:br w:type="column"/>
      </w:r>
      <w:bookmarkStart w:id="9" w:name="_Toc201153357"/>
      <w:r w:rsidRPr="008B0C2A">
        <w:lastRenderedPageBreak/>
        <w:t>Self-analysis of your work</w:t>
      </w:r>
      <w:bookmarkEnd w:id="9"/>
    </w:p>
    <w:p w14:paraId="051874DC" w14:textId="77777777" w:rsidR="008B0C2A" w:rsidRDefault="008B0C2A" w:rsidP="008B0C2A">
      <w:r w:rsidRPr="008B0C2A">
        <w:tab/>
        <w:t>This project was really interesting. During the development, we use</w:t>
      </w:r>
      <w:r w:rsidR="00B2489B">
        <w:t>d</w:t>
      </w:r>
      <w:r w:rsidRPr="008B0C2A">
        <w:t xml:space="preserve"> our knowledge in different programming languages. We discover</w:t>
      </w:r>
      <w:r w:rsidR="009819F2">
        <w:t>ed</w:t>
      </w:r>
      <w:r w:rsidRPr="008B0C2A">
        <w:t xml:space="preserve"> Tomcat Application Server coupled with a </w:t>
      </w:r>
      <w:proofErr w:type="spellStart"/>
      <w:r w:rsidRPr="008B0C2A">
        <w:t>PostgreSQL</w:t>
      </w:r>
      <w:proofErr w:type="spellEnd"/>
      <w:r w:rsidRPr="008B0C2A">
        <w:t xml:space="preserve"> database. We </w:t>
      </w:r>
      <w:r w:rsidR="00362F65">
        <w:t>also used</w:t>
      </w:r>
      <w:r w:rsidRPr="008B0C2A">
        <w:t xml:space="preserve"> different connection protocol</w:t>
      </w:r>
      <w:r w:rsidR="00362F65">
        <w:t>s</w:t>
      </w:r>
      <w:r w:rsidRPr="008B0C2A">
        <w:t xml:space="preserve"> (HTTP, UDP…) between different devices (Access Points, Server &amp; Mobiles).</w:t>
      </w:r>
    </w:p>
    <w:p w14:paraId="1647CC8E" w14:textId="77777777" w:rsidR="008B0C2A" w:rsidRDefault="008B0C2A" w:rsidP="008B0C2A"/>
    <w:p w14:paraId="5B7F12A4" w14:textId="77777777" w:rsidR="008B0C2A" w:rsidRDefault="008B0C2A" w:rsidP="008B0C2A">
      <w:r>
        <w:tab/>
        <w:t>Concerning our development</w:t>
      </w:r>
      <w:r w:rsidR="00E25DF4">
        <w:t xml:space="preserve">, we </w:t>
      </w:r>
      <w:r w:rsidR="00413D43">
        <w:t xml:space="preserve">have </w:t>
      </w:r>
      <w:r w:rsidR="00E25DF4">
        <w:t xml:space="preserve">always split the work into 2 parts, between both of us. For example </w:t>
      </w:r>
      <w:proofErr w:type="spellStart"/>
      <w:r w:rsidR="00E25DF4">
        <w:t>Aurélien</w:t>
      </w:r>
      <w:proofErr w:type="spellEnd"/>
      <w:r w:rsidR="00E25DF4">
        <w:t xml:space="preserve"> handled the Tomcat Server part, </w:t>
      </w:r>
      <w:r w:rsidR="00413D43">
        <w:t>while</w:t>
      </w:r>
      <w:r w:rsidR="00E25DF4">
        <w:t xml:space="preserve"> </w:t>
      </w:r>
      <w:proofErr w:type="spellStart"/>
      <w:r w:rsidR="00E25DF4">
        <w:t>Thibaut</w:t>
      </w:r>
      <w:proofErr w:type="spellEnd"/>
      <w:r w:rsidR="00E25DF4">
        <w:t xml:space="preserve"> worked on the Android Application and we both worked on the AP software.</w:t>
      </w:r>
    </w:p>
    <w:p w14:paraId="34FAFA1E" w14:textId="77777777" w:rsidR="00B126D7" w:rsidRDefault="00B126D7" w:rsidP="008B0C2A"/>
    <w:p w14:paraId="1B5A10E4" w14:textId="77777777" w:rsidR="00B126D7" w:rsidRPr="008B0C2A" w:rsidRDefault="00B126D7" w:rsidP="008B0C2A">
      <w:r>
        <w:tab/>
        <w:t>Even if all features have not totally implemented and if the project</w:t>
      </w:r>
      <w:r>
        <w:t xml:space="preserve"> needs some improvements</w:t>
      </w:r>
      <w:r>
        <w:t xml:space="preserve">, we have a global project, which works. </w:t>
      </w:r>
    </w:p>
    <w:p w14:paraId="6946B2F2" w14:textId="77777777" w:rsidR="00DD775C" w:rsidRPr="008B0C2A" w:rsidRDefault="00DD775C" w:rsidP="008B0C2A"/>
    <w:sectPr w:rsidR="00DD775C" w:rsidRPr="008B0C2A" w:rsidSect="000169A3">
      <w:footerReference w:type="default" r:id="rId18"/>
      <w:pgSz w:w="12240" w:h="15840"/>
      <w:pgMar w:top="1417" w:right="1417" w:bottom="1417" w:left="1417"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17A24" w14:textId="77777777" w:rsidR="00C40036" w:rsidRDefault="00C40036" w:rsidP="008B1359">
      <w:pPr>
        <w:spacing w:line="240" w:lineRule="auto"/>
      </w:pPr>
      <w:r>
        <w:separator/>
      </w:r>
    </w:p>
    <w:p w14:paraId="1FDCA685" w14:textId="77777777" w:rsidR="00C40036" w:rsidRDefault="00C40036"/>
    <w:p w14:paraId="5D3F128A" w14:textId="77777777" w:rsidR="00C40036" w:rsidRDefault="00C40036" w:rsidP="00F441E4"/>
  </w:endnote>
  <w:endnote w:type="continuationSeparator" w:id="0">
    <w:p w14:paraId="1F7DD35B" w14:textId="77777777" w:rsidR="00C40036" w:rsidRDefault="00C40036" w:rsidP="008B1359">
      <w:pPr>
        <w:spacing w:line="240" w:lineRule="auto"/>
      </w:pPr>
      <w:r>
        <w:continuationSeparator/>
      </w:r>
    </w:p>
    <w:p w14:paraId="7AEA67D8" w14:textId="77777777" w:rsidR="00C40036" w:rsidRDefault="00C40036"/>
    <w:p w14:paraId="634EB4ED" w14:textId="77777777" w:rsidR="00C40036" w:rsidRDefault="00C40036" w:rsidP="00F441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30"/>
      <w:gridCol w:w="962"/>
      <w:gridCol w:w="4330"/>
    </w:tblGrid>
    <w:tr w:rsidR="00C40036" w14:paraId="4528D4BB" w14:textId="77777777">
      <w:trPr>
        <w:trHeight w:val="151"/>
      </w:trPr>
      <w:tc>
        <w:tcPr>
          <w:tcW w:w="2250" w:type="pct"/>
          <w:tcBorders>
            <w:bottom w:val="single" w:sz="4" w:space="0" w:color="4F81BD" w:themeColor="accent1"/>
          </w:tcBorders>
        </w:tcPr>
        <w:p w14:paraId="698F30DA" w14:textId="77777777" w:rsidR="00C40036" w:rsidRDefault="00C40036">
          <w:pPr>
            <w:pStyle w:val="En-tte"/>
            <w:rPr>
              <w:rFonts w:asciiTheme="majorHAnsi" w:eastAsiaTheme="majorEastAsia" w:hAnsiTheme="majorHAnsi" w:cstheme="majorBidi"/>
              <w:b/>
              <w:bCs/>
            </w:rPr>
          </w:pPr>
        </w:p>
      </w:tc>
      <w:tc>
        <w:tcPr>
          <w:tcW w:w="500" w:type="pct"/>
          <w:vMerge w:val="restart"/>
          <w:noWrap/>
          <w:vAlign w:val="center"/>
        </w:tcPr>
        <w:p w14:paraId="35520392" w14:textId="77777777" w:rsidR="00C40036" w:rsidRDefault="00C40036">
          <w:pPr>
            <w:pStyle w:val="Sansinterligne"/>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470296" w:rsidRPr="00470296">
            <w:rPr>
              <w:rFonts w:asciiTheme="majorHAnsi" w:hAnsiTheme="majorHAnsi"/>
              <w:b/>
              <w:noProof/>
            </w:rPr>
            <w:t>3</w:t>
          </w:r>
          <w:r>
            <w:rPr>
              <w:rFonts w:asciiTheme="majorHAnsi" w:hAnsiTheme="majorHAnsi"/>
              <w:b/>
              <w:noProof/>
            </w:rPr>
            <w:fldChar w:fldCharType="end"/>
          </w:r>
        </w:p>
      </w:tc>
      <w:tc>
        <w:tcPr>
          <w:tcW w:w="2250" w:type="pct"/>
          <w:tcBorders>
            <w:bottom w:val="single" w:sz="4" w:space="0" w:color="4F81BD" w:themeColor="accent1"/>
          </w:tcBorders>
        </w:tcPr>
        <w:p w14:paraId="265FD2DB" w14:textId="77777777" w:rsidR="00C40036" w:rsidRDefault="00C40036">
          <w:pPr>
            <w:pStyle w:val="En-tte"/>
            <w:rPr>
              <w:rFonts w:asciiTheme="majorHAnsi" w:eastAsiaTheme="majorEastAsia" w:hAnsiTheme="majorHAnsi" w:cstheme="majorBidi"/>
              <w:b/>
              <w:bCs/>
            </w:rPr>
          </w:pPr>
        </w:p>
      </w:tc>
    </w:tr>
    <w:tr w:rsidR="00C40036" w14:paraId="3751E417" w14:textId="77777777">
      <w:trPr>
        <w:trHeight w:val="150"/>
      </w:trPr>
      <w:tc>
        <w:tcPr>
          <w:tcW w:w="2250" w:type="pct"/>
          <w:tcBorders>
            <w:top w:val="single" w:sz="4" w:space="0" w:color="4F81BD" w:themeColor="accent1"/>
          </w:tcBorders>
        </w:tcPr>
        <w:p w14:paraId="4A75D41D" w14:textId="77777777" w:rsidR="00C40036" w:rsidRDefault="00C40036">
          <w:pPr>
            <w:pStyle w:val="En-tte"/>
            <w:rPr>
              <w:rFonts w:asciiTheme="majorHAnsi" w:eastAsiaTheme="majorEastAsia" w:hAnsiTheme="majorHAnsi" w:cstheme="majorBidi"/>
              <w:b/>
              <w:bCs/>
            </w:rPr>
          </w:pPr>
        </w:p>
      </w:tc>
      <w:tc>
        <w:tcPr>
          <w:tcW w:w="500" w:type="pct"/>
          <w:vMerge/>
        </w:tcPr>
        <w:p w14:paraId="25572FA2" w14:textId="77777777" w:rsidR="00C40036" w:rsidRDefault="00C40036">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14:paraId="1CCB1E30" w14:textId="77777777" w:rsidR="00C40036" w:rsidRDefault="00C40036">
          <w:pPr>
            <w:pStyle w:val="En-tte"/>
            <w:rPr>
              <w:rFonts w:asciiTheme="majorHAnsi" w:eastAsiaTheme="majorEastAsia" w:hAnsiTheme="majorHAnsi" w:cstheme="majorBidi"/>
              <w:b/>
              <w:bCs/>
            </w:rPr>
          </w:pPr>
        </w:p>
      </w:tc>
    </w:tr>
  </w:tbl>
  <w:p w14:paraId="5BA8193A" w14:textId="77777777" w:rsidR="00C40036" w:rsidRDefault="00C40036">
    <w:pPr>
      <w:pStyle w:val="Pieddepage"/>
    </w:pPr>
  </w:p>
  <w:p w14:paraId="485B307A" w14:textId="77777777" w:rsidR="00C40036" w:rsidRDefault="00C40036"/>
  <w:p w14:paraId="35FB597A" w14:textId="77777777" w:rsidR="00C40036" w:rsidRDefault="00C40036" w:rsidP="00F441E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EB0D72" w14:textId="77777777" w:rsidR="00C40036" w:rsidRDefault="00C40036" w:rsidP="008B1359">
      <w:pPr>
        <w:spacing w:line="240" w:lineRule="auto"/>
      </w:pPr>
      <w:r>
        <w:separator/>
      </w:r>
    </w:p>
    <w:p w14:paraId="335DEAC2" w14:textId="77777777" w:rsidR="00C40036" w:rsidRDefault="00C40036"/>
    <w:p w14:paraId="2FA23D03" w14:textId="77777777" w:rsidR="00C40036" w:rsidRDefault="00C40036" w:rsidP="00F441E4"/>
  </w:footnote>
  <w:footnote w:type="continuationSeparator" w:id="0">
    <w:p w14:paraId="6301CC0C" w14:textId="77777777" w:rsidR="00C40036" w:rsidRDefault="00C40036" w:rsidP="008B1359">
      <w:pPr>
        <w:spacing w:line="240" w:lineRule="auto"/>
      </w:pPr>
      <w:r>
        <w:continuationSeparator/>
      </w:r>
    </w:p>
    <w:p w14:paraId="5FB4C28B" w14:textId="77777777" w:rsidR="00C40036" w:rsidRDefault="00C40036"/>
    <w:p w14:paraId="55A5226D" w14:textId="77777777" w:rsidR="00C40036" w:rsidRDefault="00C40036" w:rsidP="00F441E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C1653"/>
    <w:multiLevelType w:val="hybridMultilevel"/>
    <w:tmpl w:val="44804046"/>
    <w:lvl w:ilvl="0" w:tplc="04628442">
      <w:numFmt w:val="bullet"/>
      <w:lvlText w:val="-"/>
      <w:lvlJc w:val="left"/>
      <w:pPr>
        <w:ind w:left="720" w:hanging="360"/>
      </w:pPr>
      <w:rPr>
        <w:rFonts w:ascii="Helvetica" w:eastAsiaTheme="minorEastAsia" w:hAnsi="Helvetica" w:cs="Helvetic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B0C2A"/>
    <w:rsid w:val="000169A3"/>
    <w:rsid w:val="000B4EC2"/>
    <w:rsid w:val="00112710"/>
    <w:rsid w:val="001477A3"/>
    <w:rsid w:val="001C2818"/>
    <w:rsid w:val="001F5F68"/>
    <w:rsid w:val="00264113"/>
    <w:rsid w:val="0028499F"/>
    <w:rsid w:val="00362F65"/>
    <w:rsid w:val="003F5368"/>
    <w:rsid w:val="00413D43"/>
    <w:rsid w:val="00437C2C"/>
    <w:rsid w:val="00470296"/>
    <w:rsid w:val="004A6F20"/>
    <w:rsid w:val="004C1751"/>
    <w:rsid w:val="00557DB0"/>
    <w:rsid w:val="00564A75"/>
    <w:rsid w:val="005741A2"/>
    <w:rsid w:val="006A7872"/>
    <w:rsid w:val="006B5EDA"/>
    <w:rsid w:val="00715B63"/>
    <w:rsid w:val="007826A4"/>
    <w:rsid w:val="0083521E"/>
    <w:rsid w:val="00842A16"/>
    <w:rsid w:val="008B0C2A"/>
    <w:rsid w:val="008B1359"/>
    <w:rsid w:val="009419BC"/>
    <w:rsid w:val="009464AB"/>
    <w:rsid w:val="009819F2"/>
    <w:rsid w:val="009C57F2"/>
    <w:rsid w:val="00A22D3F"/>
    <w:rsid w:val="00A27576"/>
    <w:rsid w:val="00A61C70"/>
    <w:rsid w:val="00A90E4B"/>
    <w:rsid w:val="00AC497F"/>
    <w:rsid w:val="00B043BC"/>
    <w:rsid w:val="00B126D7"/>
    <w:rsid w:val="00B2489B"/>
    <w:rsid w:val="00C40036"/>
    <w:rsid w:val="00C51805"/>
    <w:rsid w:val="00CD2F26"/>
    <w:rsid w:val="00D17536"/>
    <w:rsid w:val="00D360B2"/>
    <w:rsid w:val="00D52807"/>
    <w:rsid w:val="00D94A38"/>
    <w:rsid w:val="00DD775C"/>
    <w:rsid w:val="00E25DF4"/>
    <w:rsid w:val="00ED30B8"/>
    <w:rsid w:val="00F441E4"/>
    <w:rsid w:val="00F52173"/>
    <w:rsid w:val="00F81A7C"/>
    <w:rsid w:val="00F96C34"/>
    <w:rsid w:val="00FA5659"/>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3B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2A"/>
    <w:pPr>
      <w:spacing w:line="312" w:lineRule="auto"/>
      <w:jc w:val="both"/>
    </w:pPr>
  </w:style>
  <w:style w:type="paragraph" w:styleId="Titre1">
    <w:name w:val="heading 1"/>
    <w:basedOn w:val="Normal"/>
    <w:next w:val="Normal"/>
    <w:link w:val="Titre1Car"/>
    <w:uiPriority w:val="9"/>
    <w:qFormat/>
    <w:rsid w:val="008B0C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B0C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0C2A"/>
    <w:rPr>
      <w:rFonts w:asciiTheme="majorHAnsi" w:eastAsiaTheme="majorEastAsia" w:hAnsiTheme="majorHAnsi" w:cstheme="majorBidi"/>
      <w:b/>
      <w:bCs/>
      <w:color w:val="345A8A" w:themeColor="accent1" w:themeShade="B5"/>
      <w:sz w:val="32"/>
      <w:szCs w:val="32"/>
      <w:lang w:val="fr-FR"/>
    </w:rPr>
  </w:style>
  <w:style w:type="paragraph" w:styleId="Paragraphedeliste">
    <w:name w:val="List Paragraph"/>
    <w:basedOn w:val="Normal"/>
    <w:uiPriority w:val="34"/>
    <w:qFormat/>
    <w:rsid w:val="008B0C2A"/>
    <w:pPr>
      <w:ind w:left="720"/>
      <w:contextualSpacing/>
    </w:pPr>
  </w:style>
  <w:style w:type="character" w:customStyle="1" w:styleId="Titre2Car">
    <w:name w:val="Titre 2 Car"/>
    <w:basedOn w:val="Policepardfaut"/>
    <w:link w:val="Titre2"/>
    <w:uiPriority w:val="9"/>
    <w:rsid w:val="008B0C2A"/>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0169A3"/>
    <w:pPr>
      <w:spacing w:line="276" w:lineRule="auto"/>
      <w:jc w:val="left"/>
      <w:outlineLvl w:val="9"/>
    </w:pPr>
    <w:rPr>
      <w:color w:val="365F91" w:themeColor="accent1" w:themeShade="BF"/>
      <w:sz w:val="28"/>
      <w:szCs w:val="28"/>
      <w:lang w:val="fr-FR"/>
    </w:rPr>
  </w:style>
  <w:style w:type="paragraph" w:styleId="TM2">
    <w:name w:val="toc 2"/>
    <w:basedOn w:val="Normal"/>
    <w:next w:val="Normal"/>
    <w:autoRedefine/>
    <w:uiPriority w:val="39"/>
    <w:unhideWhenUsed/>
    <w:rsid w:val="000169A3"/>
    <w:pPr>
      <w:ind w:left="240"/>
      <w:jc w:val="left"/>
    </w:pPr>
    <w:rPr>
      <w:b/>
      <w:sz w:val="22"/>
      <w:szCs w:val="22"/>
    </w:rPr>
  </w:style>
  <w:style w:type="paragraph" w:styleId="TM1">
    <w:name w:val="toc 1"/>
    <w:basedOn w:val="Normal"/>
    <w:next w:val="Normal"/>
    <w:autoRedefine/>
    <w:uiPriority w:val="39"/>
    <w:unhideWhenUsed/>
    <w:rsid w:val="000169A3"/>
    <w:pPr>
      <w:spacing w:before="120"/>
      <w:jc w:val="left"/>
    </w:pPr>
    <w:rPr>
      <w:b/>
    </w:rPr>
  </w:style>
  <w:style w:type="paragraph" w:styleId="Textedebulles">
    <w:name w:val="Balloon Text"/>
    <w:basedOn w:val="Normal"/>
    <w:link w:val="TextedebullesCar"/>
    <w:uiPriority w:val="99"/>
    <w:semiHidden/>
    <w:unhideWhenUsed/>
    <w:rsid w:val="000169A3"/>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169A3"/>
    <w:rPr>
      <w:rFonts w:ascii="Lucida Grande" w:hAnsi="Lucida Grande" w:cs="Lucida Grande"/>
      <w:sz w:val="18"/>
      <w:szCs w:val="18"/>
    </w:rPr>
  </w:style>
  <w:style w:type="paragraph" w:styleId="TM3">
    <w:name w:val="toc 3"/>
    <w:basedOn w:val="Normal"/>
    <w:next w:val="Normal"/>
    <w:autoRedefine/>
    <w:uiPriority w:val="39"/>
    <w:semiHidden/>
    <w:unhideWhenUsed/>
    <w:rsid w:val="000169A3"/>
    <w:pPr>
      <w:ind w:left="480"/>
      <w:jc w:val="left"/>
    </w:pPr>
    <w:rPr>
      <w:sz w:val="22"/>
      <w:szCs w:val="22"/>
    </w:rPr>
  </w:style>
  <w:style w:type="paragraph" w:styleId="TM4">
    <w:name w:val="toc 4"/>
    <w:basedOn w:val="Normal"/>
    <w:next w:val="Normal"/>
    <w:autoRedefine/>
    <w:uiPriority w:val="39"/>
    <w:semiHidden/>
    <w:unhideWhenUsed/>
    <w:rsid w:val="000169A3"/>
    <w:pPr>
      <w:ind w:left="720"/>
      <w:jc w:val="left"/>
    </w:pPr>
    <w:rPr>
      <w:sz w:val="20"/>
      <w:szCs w:val="20"/>
    </w:rPr>
  </w:style>
  <w:style w:type="paragraph" w:styleId="TM5">
    <w:name w:val="toc 5"/>
    <w:basedOn w:val="Normal"/>
    <w:next w:val="Normal"/>
    <w:autoRedefine/>
    <w:uiPriority w:val="39"/>
    <w:semiHidden/>
    <w:unhideWhenUsed/>
    <w:rsid w:val="000169A3"/>
    <w:pPr>
      <w:ind w:left="960"/>
      <w:jc w:val="left"/>
    </w:pPr>
    <w:rPr>
      <w:sz w:val="20"/>
      <w:szCs w:val="20"/>
    </w:rPr>
  </w:style>
  <w:style w:type="paragraph" w:styleId="TM6">
    <w:name w:val="toc 6"/>
    <w:basedOn w:val="Normal"/>
    <w:next w:val="Normal"/>
    <w:autoRedefine/>
    <w:uiPriority w:val="39"/>
    <w:semiHidden/>
    <w:unhideWhenUsed/>
    <w:rsid w:val="000169A3"/>
    <w:pPr>
      <w:ind w:left="1200"/>
      <w:jc w:val="left"/>
    </w:pPr>
    <w:rPr>
      <w:sz w:val="20"/>
      <w:szCs w:val="20"/>
    </w:rPr>
  </w:style>
  <w:style w:type="paragraph" w:styleId="TM7">
    <w:name w:val="toc 7"/>
    <w:basedOn w:val="Normal"/>
    <w:next w:val="Normal"/>
    <w:autoRedefine/>
    <w:uiPriority w:val="39"/>
    <w:semiHidden/>
    <w:unhideWhenUsed/>
    <w:rsid w:val="000169A3"/>
    <w:pPr>
      <w:ind w:left="1440"/>
      <w:jc w:val="left"/>
    </w:pPr>
    <w:rPr>
      <w:sz w:val="20"/>
      <w:szCs w:val="20"/>
    </w:rPr>
  </w:style>
  <w:style w:type="paragraph" w:styleId="TM8">
    <w:name w:val="toc 8"/>
    <w:basedOn w:val="Normal"/>
    <w:next w:val="Normal"/>
    <w:autoRedefine/>
    <w:uiPriority w:val="39"/>
    <w:semiHidden/>
    <w:unhideWhenUsed/>
    <w:rsid w:val="000169A3"/>
    <w:pPr>
      <w:ind w:left="1680"/>
      <w:jc w:val="left"/>
    </w:pPr>
    <w:rPr>
      <w:sz w:val="20"/>
      <w:szCs w:val="20"/>
    </w:rPr>
  </w:style>
  <w:style w:type="paragraph" w:styleId="TM9">
    <w:name w:val="toc 9"/>
    <w:basedOn w:val="Normal"/>
    <w:next w:val="Normal"/>
    <w:autoRedefine/>
    <w:uiPriority w:val="39"/>
    <w:semiHidden/>
    <w:unhideWhenUsed/>
    <w:rsid w:val="000169A3"/>
    <w:pPr>
      <w:ind w:left="1920"/>
      <w:jc w:val="left"/>
    </w:pPr>
    <w:rPr>
      <w:sz w:val="20"/>
      <w:szCs w:val="20"/>
    </w:rPr>
  </w:style>
  <w:style w:type="character" w:styleId="Lienhypertexte">
    <w:name w:val="Hyperlink"/>
    <w:basedOn w:val="Policepardfaut"/>
    <w:uiPriority w:val="99"/>
    <w:unhideWhenUsed/>
    <w:rsid w:val="008B1359"/>
    <w:rPr>
      <w:color w:val="0000FF" w:themeColor="hyperlink"/>
      <w:u w:val="single"/>
    </w:rPr>
  </w:style>
  <w:style w:type="paragraph" w:styleId="En-tte">
    <w:name w:val="header"/>
    <w:basedOn w:val="Normal"/>
    <w:link w:val="En-tteCar"/>
    <w:uiPriority w:val="99"/>
    <w:unhideWhenUsed/>
    <w:rsid w:val="008B1359"/>
    <w:pPr>
      <w:tabs>
        <w:tab w:val="center" w:pos="4536"/>
        <w:tab w:val="right" w:pos="9072"/>
      </w:tabs>
      <w:spacing w:line="240" w:lineRule="auto"/>
    </w:pPr>
  </w:style>
  <w:style w:type="character" w:customStyle="1" w:styleId="En-tteCar">
    <w:name w:val="En-tête Car"/>
    <w:basedOn w:val="Policepardfaut"/>
    <w:link w:val="En-tte"/>
    <w:uiPriority w:val="99"/>
    <w:rsid w:val="008B1359"/>
  </w:style>
  <w:style w:type="paragraph" w:styleId="Pieddepage">
    <w:name w:val="footer"/>
    <w:basedOn w:val="Normal"/>
    <w:link w:val="PieddepageCar"/>
    <w:uiPriority w:val="99"/>
    <w:unhideWhenUsed/>
    <w:rsid w:val="008B1359"/>
    <w:pPr>
      <w:tabs>
        <w:tab w:val="center" w:pos="4536"/>
        <w:tab w:val="right" w:pos="9072"/>
      </w:tabs>
      <w:spacing w:line="240" w:lineRule="auto"/>
    </w:pPr>
  </w:style>
  <w:style w:type="character" w:customStyle="1" w:styleId="PieddepageCar">
    <w:name w:val="Pied de page Car"/>
    <w:basedOn w:val="Policepardfaut"/>
    <w:link w:val="Pieddepage"/>
    <w:uiPriority w:val="99"/>
    <w:rsid w:val="008B1359"/>
  </w:style>
  <w:style w:type="paragraph" w:styleId="Sansinterligne">
    <w:name w:val="No Spacing"/>
    <w:link w:val="SansinterligneCar"/>
    <w:uiPriority w:val="1"/>
    <w:qFormat/>
    <w:rsid w:val="008B1359"/>
    <w:rPr>
      <w:sz w:val="22"/>
      <w:szCs w:val="22"/>
      <w:lang w:val="fr-FR" w:eastAsia="en-US"/>
    </w:rPr>
  </w:style>
  <w:style w:type="character" w:customStyle="1" w:styleId="SansinterligneCar">
    <w:name w:val="Sans interligne Car"/>
    <w:basedOn w:val="Policepardfaut"/>
    <w:link w:val="Sansinterligne"/>
    <w:uiPriority w:val="1"/>
    <w:rsid w:val="008B1359"/>
    <w:rPr>
      <w:sz w:val="22"/>
      <w:szCs w:val="22"/>
      <w:lang w:val="fr-FR" w:eastAsia="en-US"/>
    </w:rPr>
  </w:style>
  <w:style w:type="table" w:styleId="Grille">
    <w:name w:val="Table Grid"/>
    <w:basedOn w:val="TableauNormal"/>
    <w:uiPriority w:val="59"/>
    <w:rsid w:val="008B13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Ombrageclair">
    <w:name w:val="Light Shading"/>
    <w:basedOn w:val="TableauNormal"/>
    <w:uiPriority w:val="60"/>
    <w:rsid w:val="008B135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8B135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8B135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Grillemoyenne1-Accent5">
    <w:name w:val="Medium Grid 1 Accent 5"/>
    <w:basedOn w:val="TableauNormal"/>
    <w:uiPriority w:val="67"/>
    <w:rsid w:val="008B135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Lgende">
    <w:name w:val="caption"/>
    <w:basedOn w:val="Normal"/>
    <w:next w:val="Normal"/>
    <w:uiPriority w:val="35"/>
    <w:unhideWhenUsed/>
    <w:qFormat/>
    <w:rsid w:val="00A61C7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2A"/>
    <w:pPr>
      <w:spacing w:line="312" w:lineRule="auto"/>
      <w:jc w:val="both"/>
    </w:pPr>
  </w:style>
  <w:style w:type="paragraph" w:styleId="Titre1">
    <w:name w:val="heading 1"/>
    <w:basedOn w:val="Normal"/>
    <w:next w:val="Normal"/>
    <w:link w:val="Titre1Car"/>
    <w:uiPriority w:val="9"/>
    <w:qFormat/>
    <w:rsid w:val="008B0C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B0C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0C2A"/>
    <w:rPr>
      <w:rFonts w:asciiTheme="majorHAnsi" w:eastAsiaTheme="majorEastAsia" w:hAnsiTheme="majorHAnsi" w:cstheme="majorBidi"/>
      <w:b/>
      <w:bCs/>
      <w:color w:val="345A8A" w:themeColor="accent1" w:themeShade="B5"/>
      <w:sz w:val="32"/>
      <w:szCs w:val="32"/>
      <w:lang w:val="fr-FR"/>
    </w:rPr>
  </w:style>
  <w:style w:type="paragraph" w:styleId="Paragraphedeliste">
    <w:name w:val="List Paragraph"/>
    <w:basedOn w:val="Normal"/>
    <w:uiPriority w:val="34"/>
    <w:qFormat/>
    <w:rsid w:val="008B0C2A"/>
    <w:pPr>
      <w:ind w:left="720"/>
      <w:contextualSpacing/>
    </w:pPr>
  </w:style>
  <w:style w:type="character" w:customStyle="1" w:styleId="Titre2Car">
    <w:name w:val="Titre 2 Car"/>
    <w:basedOn w:val="Policepardfaut"/>
    <w:link w:val="Titre2"/>
    <w:uiPriority w:val="9"/>
    <w:rsid w:val="008B0C2A"/>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0169A3"/>
    <w:pPr>
      <w:spacing w:line="276" w:lineRule="auto"/>
      <w:jc w:val="left"/>
      <w:outlineLvl w:val="9"/>
    </w:pPr>
    <w:rPr>
      <w:color w:val="365F91" w:themeColor="accent1" w:themeShade="BF"/>
      <w:sz w:val="28"/>
      <w:szCs w:val="28"/>
      <w:lang w:val="fr-FR"/>
    </w:rPr>
  </w:style>
  <w:style w:type="paragraph" w:styleId="TM2">
    <w:name w:val="toc 2"/>
    <w:basedOn w:val="Normal"/>
    <w:next w:val="Normal"/>
    <w:autoRedefine/>
    <w:uiPriority w:val="39"/>
    <w:unhideWhenUsed/>
    <w:rsid w:val="000169A3"/>
    <w:pPr>
      <w:ind w:left="240"/>
      <w:jc w:val="left"/>
    </w:pPr>
    <w:rPr>
      <w:b/>
      <w:sz w:val="22"/>
      <w:szCs w:val="22"/>
    </w:rPr>
  </w:style>
  <w:style w:type="paragraph" w:styleId="TM1">
    <w:name w:val="toc 1"/>
    <w:basedOn w:val="Normal"/>
    <w:next w:val="Normal"/>
    <w:autoRedefine/>
    <w:uiPriority w:val="39"/>
    <w:unhideWhenUsed/>
    <w:rsid w:val="000169A3"/>
    <w:pPr>
      <w:spacing w:before="120"/>
      <w:jc w:val="left"/>
    </w:pPr>
    <w:rPr>
      <w:b/>
    </w:rPr>
  </w:style>
  <w:style w:type="paragraph" w:styleId="Textedebulles">
    <w:name w:val="Balloon Text"/>
    <w:basedOn w:val="Normal"/>
    <w:link w:val="TextedebullesCar"/>
    <w:uiPriority w:val="99"/>
    <w:semiHidden/>
    <w:unhideWhenUsed/>
    <w:rsid w:val="000169A3"/>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169A3"/>
    <w:rPr>
      <w:rFonts w:ascii="Lucida Grande" w:hAnsi="Lucida Grande" w:cs="Lucida Grande"/>
      <w:sz w:val="18"/>
      <w:szCs w:val="18"/>
    </w:rPr>
  </w:style>
  <w:style w:type="paragraph" w:styleId="TM3">
    <w:name w:val="toc 3"/>
    <w:basedOn w:val="Normal"/>
    <w:next w:val="Normal"/>
    <w:autoRedefine/>
    <w:uiPriority w:val="39"/>
    <w:semiHidden/>
    <w:unhideWhenUsed/>
    <w:rsid w:val="000169A3"/>
    <w:pPr>
      <w:ind w:left="480"/>
      <w:jc w:val="left"/>
    </w:pPr>
    <w:rPr>
      <w:sz w:val="22"/>
      <w:szCs w:val="22"/>
    </w:rPr>
  </w:style>
  <w:style w:type="paragraph" w:styleId="TM4">
    <w:name w:val="toc 4"/>
    <w:basedOn w:val="Normal"/>
    <w:next w:val="Normal"/>
    <w:autoRedefine/>
    <w:uiPriority w:val="39"/>
    <w:semiHidden/>
    <w:unhideWhenUsed/>
    <w:rsid w:val="000169A3"/>
    <w:pPr>
      <w:ind w:left="720"/>
      <w:jc w:val="left"/>
    </w:pPr>
    <w:rPr>
      <w:sz w:val="20"/>
      <w:szCs w:val="20"/>
    </w:rPr>
  </w:style>
  <w:style w:type="paragraph" w:styleId="TM5">
    <w:name w:val="toc 5"/>
    <w:basedOn w:val="Normal"/>
    <w:next w:val="Normal"/>
    <w:autoRedefine/>
    <w:uiPriority w:val="39"/>
    <w:semiHidden/>
    <w:unhideWhenUsed/>
    <w:rsid w:val="000169A3"/>
    <w:pPr>
      <w:ind w:left="960"/>
      <w:jc w:val="left"/>
    </w:pPr>
    <w:rPr>
      <w:sz w:val="20"/>
      <w:szCs w:val="20"/>
    </w:rPr>
  </w:style>
  <w:style w:type="paragraph" w:styleId="TM6">
    <w:name w:val="toc 6"/>
    <w:basedOn w:val="Normal"/>
    <w:next w:val="Normal"/>
    <w:autoRedefine/>
    <w:uiPriority w:val="39"/>
    <w:semiHidden/>
    <w:unhideWhenUsed/>
    <w:rsid w:val="000169A3"/>
    <w:pPr>
      <w:ind w:left="1200"/>
      <w:jc w:val="left"/>
    </w:pPr>
    <w:rPr>
      <w:sz w:val="20"/>
      <w:szCs w:val="20"/>
    </w:rPr>
  </w:style>
  <w:style w:type="paragraph" w:styleId="TM7">
    <w:name w:val="toc 7"/>
    <w:basedOn w:val="Normal"/>
    <w:next w:val="Normal"/>
    <w:autoRedefine/>
    <w:uiPriority w:val="39"/>
    <w:semiHidden/>
    <w:unhideWhenUsed/>
    <w:rsid w:val="000169A3"/>
    <w:pPr>
      <w:ind w:left="1440"/>
      <w:jc w:val="left"/>
    </w:pPr>
    <w:rPr>
      <w:sz w:val="20"/>
      <w:szCs w:val="20"/>
    </w:rPr>
  </w:style>
  <w:style w:type="paragraph" w:styleId="TM8">
    <w:name w:val="toc 8"/>
    <w:basedOn w:val="Normal"/>
    <w:next w:val="Normal"/>
    <w:autoRedefine/>
    <w:uiPriority w:val="39"/>
    <w:semiHidden/>
    <w:unhideWhenUsed/>
    <w:rsid w:val="000169A3"/>
    <w:pPr>
      <w:ind w:left="1680"/>
      <w:jc w:val="left"/>
    </w:pPr>
    <w:rPr>
      <w:sz w:val="20"/>
      <w:szCs w:val="20"/>
    </w:rPr>
  </w:style>
  <w:style w:type="paragraph" w:styleId="TM9">
    <w:name w:val="toc 9"/>
    <w:basedOn w:val="Normal"/>
    <w:next w:val="Normal"/>
    <w:autoRedefine/>
    <w:uiPriority w:val="39"/>
    <w:semiHidden/>
    <w:unhideWhenUsed/>
    <w:rsid w:val="000169A3"/>
    <w:pPr>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mailto:root@192.168.1.1" TargetMode="External"/><Relationship Id="rId11" Type="http://schemas.openxmlformats.org/officeDocument/2006/relationships/hyperlink" Target="mailto:root@192.168.1.1" TargetMode="Externa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2.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B2C663-75BA-4022-A1F5-71FFF00D4339}"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fr-FR"/>
        </a:p>
      </dgm:t>
    </dgm:pt>
    <dgm:pt modelId="{B625FB40-4683-4064-B444-DD1292A5AD4F}">
      <dgm:prSet phldrT="[Texte]"/>
      <dgm:spPr/>
      <dgm:t>
        <a:bodyPr/>
        <a:lstStyle/>
        <a:p>
          <a:r>
            <a:rPr lang="fr-FR"/>
            <a:t>Device 1</a:t>
          </a:r>
        </a:p>
      </dgm:t>
    </dgm:pt>
    <dgm:pt modelId="{0BC8CBA3-AB30-4491-BD74-79F15C038C6B}" type="parTrans" cxnId="{494968AF-A210-43F0-8FDE-7BC017FC8F90}">
      <dgm:prSet/>
      <dgm:spPr/>
      <dgm:t>
        <a:bodyPr/>
        <a:lstStyle/>
        <a:p>
          <a:endParaRPr lang="fr-FR"/>
        </a:p>
      </dgm:t>
    </dgm:pt>
    <dgm:pt modelId="{E04D916A-1B7D-4C62-9A87-97B9CD2D17C0}" type="sibTrans" cxnId="{494968AF-A210-43F0-8FDE-7BC017FC8F90}">
      <dgm:prSet/>
      <dgm:spPr/>
      <dgm:t>
        <a:bodyPr/>
        <a:lstStyle/>
        <a:p>
          <a:endParaRPr lang="fr-FR"/>
        </a:p>
      </dgm:t>
    </dgm:pt>
    <dgm:pt modelId="{D2E7D7A3-8AC6-4C06-8E0C-B22A547FAF3D}">
      <dgm:prSet phldrT="[Texte]"/>
      <dgm:spPr/>
      <dgm:t>
        <a:bodyPr/>
        <a:lstStyle/>
        <a:p>
          <a:r>
            <a:rPr lang="fr-FR"/>
            <a:t>Rssi Value 1</a:t>
          </a:r>
        </a:p>
      </dgm:t>
    </dgm:pt>
    <dgm:pt modelId="{FD9373FD-CB43-4A9F-8672-777523E76592}" type="parTrans" cxnId="{B62A5461-3862-4BFC-8F98-E9B16A17D4A1}">
      <dgm:prSet/>
      <dgm:spPr/>
      <dgm:t>
        <a:bodyPr/>
        <a:lstStyle/>
        <a:p>
          <a:endParaRPr lang="fr-FR"/>
        </a:p>
      </dgm:t>
    </dgm:pt>
    <dgm:pt modelId="{E1A0D921-1AD6-42B0-82FD-2CB73761B413}" type="sibTrans" cxnId="{B62A5461-3862-4BFC-8F98-E9B16A17D4A1}">
      <dgm:prSet/>
      <dgm:spPr/>
      <dgm:t>
        <a:bodyPr/>
        <a:lstStyle/>
        <a:p>
          <a:endParaRPr lang="fr-FR"/>
        </a:p>
      </dgm:t>
    </dgm:pt>
    <dgm:pt modelId="{4BE57D1F-1CE9-42DC-962E-CC203C14D1D1}">
      <dgm:prSet phldrT="[Texte]"/>
      <dgm:spPr/>
      <dgm:t>
        <a:bodyPr/>
        <a:lstStyle/>
        <a:p>
          <a:r>
            <a:rPr lang="fr-FR"/>
            <a:t>Rssi Value 2</a:t>
          </a:r>
        </a:p>
      </dgm:t>
    </dgm:pt>
    <dgm:pt modelId="{BBC6D918-BA18-4D6F-9C32-0BB26483C3AA}" type="parTrans" cxnId="{DA305059-0EEB-41E3-AD26-E6A039B17B3D}">
      <dgm:prSet/>
      <dgm:spPr/>
      <dgm:t>
        <a:bodyPr/>
        <a:lstStyle/>
        <a:p>
          <a:endParaRPr lang="fr-FR"/>
        </a:p>
      </dgm:t>
    </dgm:pt>
    <dgm:pt modelId="{A89FAEAD-9165-4AD6-B7D7-BFB2A4E8F4ED}" type="sibTrans" cxnId="{DA305059-0EEB-41E3-AD26-E6A039B17B3D}">
      <dgm:prSet/>
      <dgm:spPr/>
      <dgm:t>
        <a:bodyPr/>
        <a:lstStyle/>
        <a:p>
          <a:endParaRPr lang="fr-FR"/>
        </a:p>
      </dgm:t>
    </dgm:pt>
    <dgm:pt modelId="{70DCF248-7931-455D-BDF1-DFF3574EE14A}">
      <dgm:prSet phldrT="[Texte]"/>
      <dgm:spPr/>
      <dgm:t>
        <a:bodyPr/>
        <a:lstStyle/>
        <a:p>
          <a:r>
            <a:rPr lang="fr-FR"/>
            <a:t>Device 2</a:t>
          </a:r>
        </a:p>
      </dgm:t>
    </dgm:pt>
    <dgm:pt modelId="{1B39649D-A6D0-4F38-9282-0EABF6C63835}" type="parTrans" cxnId="{ABE92FC6-3DC2-404F-A881-EE2A405BE42D}">
      <dgm:prSet/>
      <dgm:spPr/>
      <dgm:t>
        <a:bodyPr/>
        <a:lstStyle/>
        <a:p>
          <a:endParaRPr lang="fr-FR"/>
        </a:p>
      </dgm:t>
    </dgm:pt>
    <dgm:pt modelId="{5AB7A631-D529-4AF4-89AC-890CFA8F3552}" type="sibTrans" cxnId="{ABE92FC6-3DC2-404F-A881-EE2A405BE42D}">
      <dgm:prSet/>
      <dgm:spPr/>
      <dgm:t>
        <a:bodyPr/>
        <a:lstStyle/>
        <a:p>
          <a:endParaRPr lang="fr-FR"/>
        </a:p>
      </dgm:t>
    </dgm:pt>
    <dgm:pt modelId="{974BE5D2-2B1A-4609-8663-4172AF752E59}">
      <dgm:prSet phldrT="[Texte]"/>
      <dgm:spPr/>
      <dgm:t>
        <a:bodyPr/>
        <a:lstStyle/>
        <a:p>
          <a:r>
            <a:rPr lang="fr-FR"/>
            <a:t>Rssi Value 1</a:t>
          </a:r>
        </a:p>
      </dgm:t>
    </dgm:pt>
    <dgm:pt modelId="{003FDDA1-826B-4871-8BDA-7F6A437E3DC5}" type="parTrans" cxnId="{A894F7DD-77CA-4C3A-8A08-A4ED4C398623}">
      <dgm:prSet/>
      <dgm:spPr/>
      <dgm:t>
        <a:bodyPr/>
        <a:lstStyle/>
        <a:p>
          <a:endParaRPr lang="fr-FR"/>
        </a:p>
      </dgm:t>
    </dgm:pt>
    <dgm:pt modelId="{48C6D255-7842-4963-92C1-A070B5E1871B}" type="sibTrans" cxnId="{A894F7DD-77CA-4C3A-8A08-A4ED4C398623}">
      <dgm:prSet/>
      <dgm:spPr/>
      <dgm:t>
        <a:bodyPr/>
        <a:lstStyle/>
        <a:p>
          <a:endParaRPr lang="fr-FR"/>
        </a:p>
      </dgm:t>
    </dgm:pt>
    <dgm:pt modelId="{89A59458-D35A-4598-A74B-E27CCD1D6E1D}">
      <dgm:prSet phldrT="[Texte]"/>
      <dgm:spPr/>
      <dgm:t>
        <a:bodyPr/>
        <a:lstStyle/>
        <a:p>
          <a:r>
            <a:rPr lang="fr-FR"/>
            <a:t>Rssi Value 2</a:t>
          </a:r>
        </a:p>
      </dgm:t>
    </dgm:pt>
    <dgm:pt modelId="{F4F92220-F5D1-478B-B2B6-CFB8827E48F3}" type="parTrans" cxnId="{AC33A7ED-F619-45D8-B679-E23FAB916363}">
      <dgm:prSet/>
      <dgm:spPr/>
      <dgm:t>
        <a:bodyPr/>
        <a:lstStyle/>
        <a:p>
          <a:endParaRPr lang="fr-FR"/>
        </a:p>
      </dgm:t>
    </dgm:pt>
    <dgm:pt modelId="{122D33A1-2B60-411C-A31F-315F13F7E9F0}" type="sibTrans" cxnId="{AC33A7ED-F619-45D8-B679-E23FAB916363}">
      <dgm:prSet/>
      <dgm:spPr/>
      <dgm:t>
        <a:bodyPr/>
        <a:lstStyle/>
        <a:p>
          <a:endParaRPr lang="fr-FR"/>
        </a:p>
      </dgm:t>
    </dgm:pt>
    <dgm:pt modelId="{8FE38601-8252-4BF7-A727-251E61FC3844}">
      <dgm:prSet phldrT="[Texte]"/>
      <dgm:spPr/>
      <dgm:t>
        <a:bodyPr/>
        <a:lstStyle/>
        <a:p>
          <a:r>
            <a:rPr lang="fr-FR"/>
            <a:t>Device 3</a:t>
          </a:r>
        </a:p>
      </dgm:t>
    </dgm:pt>
    <dgm:pt modelId="{8DC681AB-D5F8-42EF-B65A-1110A9D44913}" type="parTrans" cxnId="{88DAA338-E265-441B-AD5C-F9D8FFAA58F8}">
      <dgm:prSet/>
      <dgm:spPr/>
      <dgm:t>
        <a:bodyPr/>
        <a:lstStyle/>
        <a:p>
          <a:endParaRPr lang="fr-FR"/>
        </a:p>
      </dgm:t>
    </dgm:pt>
    <dgm:pt modelId="{C85D316D-4600-495B-8DDB-294FBE531C64}" type="sibTrans" cxnId="{88DAA338-E265-441B-AD5C-F9D8FFAA58F8}">
      <dgm:prSet/>
      <dgm:spPr/>
      <dgm:t>
        <a:bodyPr/>
        <a:lstStyle/>
        <a:p>
          <a:endParaRPr lang="fr-FR"/>
        </a:p>
      </dgm:t>
    </dgm:pt>
    <dgm:pt modelId="{4F801DED-751C-4D49-AAE9-3FB994B211E3}">
      <dgm:prSet phldrT="[Texte]"/>
      <dgm:spPr/>
      <dgm:t>
        <a:bodyPr/>
        <a:lstStyle/>
        <a:p>
          <a:r>
            <a:rPr lang="fr-FR"/>
            <a:t>Rssi Value 1</a:t>
          </a:r>
        </a:p>
      </dgm:t>
    </dgm:pt>
    <dgm:pt modelId="{DF115221-6BA3-4838-AD2E-31FAC4CEF019}" type="parTrans" cxnId="{5EAA3317-9FDA-491C-B222-C680B279530F}">
      <dgm:prSet/>
      <dgm:spPr/>
      <dgm:t>
        <a:bodyPr/>
        <a:lstStyle/>
        <a:p>
          <a:endParaRPr lang="fr-FR"/>
        </a:p>
      </dgm:t>
    </dgm:pt>
    <dgm:pt modelId="{99BB7436-940B-45B0-A4E7-7924AC5E98A1}" type="sibTrans" cxnId="{5EAA3317-9FDA-491C-B222-C680B279530F}">
      <dgm:prSet/>
      <dgm:spPr/>
      <dgm:t>
        <a:bodyPr/>
        <a:lstStyle/>
        <a:p>
          <a:endParaRPr lang="fr-FR"/>
        </a:p>
      </dgm:t>
    </dgm:pt>
    <dgm:pt modelId="{073B17A8-67D3-4552-A593-4930FCC20E69}">
      <dgm:prSet phldrT="[Texte]"/>
      <dgm:spPr/>
      <dgm:t>
        <a:bodyPr/>
        <a:lstStyle/>
        <a:p>
          <a:r>
            <a:rPr lang="fr-FR"/>
            <a:t>Rssi Value 3</a:t>
          </a:r>
        </a:p>
      </dgm:t>
    </dgm:pt>
    <dgm:pt modelId="{B3A6E642-BD15-4924-B641-292D09FA64AF}" type="parTrans" cxnId="{89B36C81-2542-4FD5-9449-7CE740132562}">
      <dgm:prSet/>
      <dgm:spPr/>
      <dgm:t>
        <a:bodyPr/>
        <a:lstStyle/>
        <a:p>
          <a:endParaRPr lang="fr-FR"/>
        </a:p>
      </dgm:t>
    </dgm:pt>
    <dgm:pt modelId="{7E026E29-CECC-4D6F-88E4-1DCE0916B7BC}" type="sibTrans" cxnId="{89B36C81-2542-4FD5-9449-7CE740132562}">
      <dgm:prSet/>
      <dgm:spPr/>
      <dgm:t>
        <a:bodyPr/>
        <a:lstStyle/>
        <a:p>
          <a:endParaRPr lang="fr-FR"/>
        </a:p>
      </dgm:t>
    </dgm:pt>
    <dgm:pt modelId="{3E0B91A7-3070-4525-9B2A-13895E750AC0}" type="pres">
      <dgm:prSet presAssocID="{6BB2C663-75BA-4022-A1F5-71FFF00D4339}" presName="linearFlow" presStyleCnt="0">
        <dgm:presLayoutVars>
          <dgm:dir/>
          <dgm:animLvl val="lvl"/>
          <dgm:resizeHandles val="exact"/>
        </dgm:presLayoutVars>
      </dgm:prSet>
      <dgm:spPr/>
      <dgm:t>
        <a:bodyPr/>
        <a:lstStyle/>
        <a:p>
          <a:endParaRPr lang="fr-FR"/>
        </a:p>
      </dgm:t>
    </dgm:pt>
    <dgm:pt modelId="{6E9912F0-8388-4C31-9A35-21AD8FA4F450}" type="pres">
      <dgm:prSet presAssocID="{B625FB40-4683-4064-B444-DD1292A5AD4F}" presName="composite" presStyleCnt="0"/>
      <dgm:spPr/>
    </dgm:pt>
    <dgm:pt modelId="{64B88333-2D0E-40EF-87C3-4D4C0FA35713}" type="pres">
      <dgm:prSet presAssocID="{B625FB40-4683-4064-B444-DD1292A5AD4F}" presName="parentText" presStyleLbl="alignNode1" presStyleIdx="0" presStyleCnt="3">
        <dgm:presLayoutVars>
          <dgm:chMax val="1"/>
          <dgm:bulletEnabled val="1"/>
        </dgm:presLayoutVars>
      </dgm:prSet>
      <dgm:spPr/>
      <dgm:t>
        <a:bodyPr/>
        <a:lstStyle/>
        <a:p>
          <a:endParaRPr lang="fr-FR"/>
        </a:p>
      </dgm:t>
    </dgm:pt>
    <dgm:pt modelId="{97CE84C8-579C-4220-AD47-921239EDF006}" type="pres">
      <dgm:prSet presAssocID="{B625FB40-4683-4064-B444-DD1292A5AD4F}" presName="descendantText" presStyleLbl="alignAcc1" presStyleIdx="0" presStyleCnt="3">
        <dgm:presLayoutVars>
          <dgm:bulletEnabled val="1"/>
        </dgm:presLayoutVars>
      </dgm:prSet>
      <dgm:spPr/>
      <dgm:t>
        <a:bodyPr/>
        <a:lstStyle/>
        <a:p>
          <a:endParaRPr lang="fr-FR"/>
        </a:p>
      </dgm:t>
    </dgm:pt>
    <dgm:pt modelId="{D15999D5-6EE2-404C-B739-87E4E1468132}" type="pres">
      <dgm:prSet presAssocID="{E04D916A-1B7D-4C62-9A87-97B9CD2D17C0}" presName="sp" presStyleCnt="0"/>
      <dgm:spPr/>
    </dgm:pt>
    <dgm:pt modelId="{F4D63824-0FB5-4AE0-8C51-BFB3D2D44821}" type="pres">
      <dgm:prSet presAssocID="{70DCF248-7931-455D-BDF1-DFF3574EE14A}" presName="composite" presStyleCnt="0"/>
      <dgm:spPr/>
    </dgm:pt>
    <dgm:pt modelId="{83422860-51C0-498D-8F85-BF2053AD6523}" type="pres">
      <dgm:prSet presAssocID="{70DCF248-7931-455D-BDF1-DFF3574EE14A}" presName="parentText" presStyleLbl="alignNode1" presStyleIdx="1" presStyleCnt="3">
        <dgm:presLayoutVars>
          <dgm:chMax val="1"/>
          <dgm:bulletEnabled val="1"/>
        </dgm:presLayoutVars>
      </dgm:prSet>
      <dgm:spPr/>
      <dgm:t>
        <a:bodyPr/>
        <a:lstStyle/>
        <a:p>
          <a:endParaRPr lang="fr-FR"/>
        </a:p>
      </dgm:t>
    </dgm:pt>
    <dgm:pt modelId="{192D2F66-A087-4430-9D60-8825E3D7E5A7}" type="pres">
      <dgm:prSet presAssocID="{70DCF248-7931-455D-BDF1-DFF3574EE14A}" presName="descendantText" presStyleLbl="alignAcc1" presStyleIdx="1" presStyleCnt="3">
        <dgm:presLayoutVars>
          <dgm:bulletEnabled val="1"/>
        </dgm:presLayoutVars>
      </dgm:prSet>
      <dgm:spPr/>
      <dgm:t>
        <a:bodyPr/>
        <a:lstStyle/>
        <a:p>
          <a:endParaRPr lang="fr-FR"/>
        </a:p>
      </dgm:t>
    </dgm:pt>
    <dgm:pt modelId="{2CF36037-AB02-45FD-9E50-B6A03D077554}" type="pres">
      <dgm:prSet presAssocID="{5AB7A631-D529-4AF4-89AC-890CFA8F3552}" presName="sp" presStyleCnt="0"/>
      <dgm:spPr/>
    </dgm:pt>
    <dgm:pt modelId="{956B2DC0-9183-48E0-84BE-13FBEA2F2BCD}" type="pres">
      <dgm:prSet presAssocID="{8FE38601-8252-4BF7-A727-251E61FC3844}" presName="composite" presStyleCnt="0"/>
      <dgm:spPr/>
    </dgm:pt>
    <dgm:pt modelId="{A70D2AFA-0861-4333-9B80-19F08627115E}" type="pres">
      <dgm:prSet presAssocID="{8FE38601-8252-4BF7-A727-251E61FC3844}" presName="parentText" presStyleLbl="alignNode1" presStyleIdx="2" presStyleCnt="3">
        <dgm:presLayoutVars>
          <dgm:chMax val="1"/>
          <dgm:bulletEnabled val="1"/>
        </dgm:presLayoutVars>
      </dgm:prSet>
      <dgm:spPr/>
      <dgm:t>
        <a:bodyPr/>
        <a:lstStyle/>
        <a:p>
          <a:endParaRPr lang="fr-FR"/>
        </a:p>
      </dgm:t>
    </dgm:pt>
    <dgm:pt modelId="{498A199E-5328-4A11-A42F-A836EEA384D1}" type="pres">
      <dgm:prSet presAssocID="{8FE38601-8252-4BF7-A727-251E61FC3844}" presName="descendantText" presStyleLbl="alignAcc1" presStyleIdx="2" presStyleCnt="3">
        <dgm:presLayoutVars>
          <dgm:bulletEnabled val="1"/>
        </dgm:presLayoutVars>
      </dgm:prSet>
      <dgm:spPr/>
      <dgm:t>
        <a:bodyPr/>
        <a:lstStyle/>
        <a:p>
          <a:endParaRPr lang="fr-FR"/>
        </a:p>
      </dgm:t>
    </dgm:pt>
  </dgm:ptLst>
  <dgm:cxnLst>
    <dgm:cxn modelId="{0DC669D3-8D61-4FC7-A2E8-39D60B90327C}" type="presOf" srcId="{6BB2C663-75BA-4022-A1F5-71FFF00D4339}" destId="{3E0B91A7-3070-4525-9B2A-13895E750AC0}" srcOrd="0" destOrd="0" presId="urn:microsoft.com/office/officeart/2005/8/layout/chevron2"/>
    <dgm:cxn modelId="{89B36C81-2542-4FD5-9449-7CE740132562}" srcId="{70DCF248-7931-455D-BDF1-DFF3574EE14A}" destId="{073B17A8-67D3-4552-A593-4930FCC20E69}" srcOrd="2" destOrd="0" parTransId="{B3A6E642-BD15-4924-B641-292D09FA64AF}" sibTransId="{7E026E29-CECC-4D6F-88E4-1DCE0916B7BC}"/>
    <dgm:cxn modelId="{A894F7DD-77CA-4C3A-8A08-A4ED4C398623}" srcId="{70DCF248-7931-455D-BDF1-DFF3574EE14A}" destId="{974BE5D2-2B1A-4609-8663-4172AF752E59}" srcOrd="0" destOrd="0" parTransId="{003FDDA1-826B-4871-8BDA-7F6A437E3DC5}" sibTransId="{48C6D255-7842-4963-92C1-A070B5E1871B}"/>
    <dgm:cxn modelId="{DA305059-0EEB-41E3-AD26-E6A039B17B3D}" srcId="{B625FB40-4683-4064-B444-DD1292A5AD4F}" destId="{4BE57D1F-1CE9-42DC-962E-CC203C14D1D1}" srcOrd="1" destOrd="0" parTransId="{BBC6D918-BA18-4D6F-9C32-0BB26483C3AA}" sibTransId="{A89FAEAD-9165-4AD6-B7D7-BFB2A4E8F4ED}"/>
    <dgm:cxn modelId="{ABE92FC6-3DC2-404F-A881-EE2A405BE42D}" srcId="{6BB2C663-75BA-4022-A1F5-71FFF00D4339}" destId="{70DCF248-7931-455D-BDF1-DFF3574EE14A}" srcOrd="1" destOrd="0" parTransId="{1B39649D-A6D0-4F38-9282-0EABF6C63835}" sibTransId="{5AB7A631-D529-4AF4-89AC-890CFA8F3552}"/>
    <dgm:cxn modelId="{4608BE92-944E-4912-AC40-7676C56235B8}" type="presOf" srcId="{4F801DED-751C-4D49-AAE9-3FB994B211E3}" destId="{498A199E-5328-4A11-A42F-A836EEA384D1}" srcOrd="0" destOrd="0" presId="urn:microsoft.com/office/officeart/2005/8/layout/chevron2"/>
    <dgm:cxn modelId="{064F1F6C-0EB8-47AB-B93A-033B66C9C89C}" type="presOf" srcId="{8FE38601-8252-4BF7-A727-251E61FC3844}" destId="{A70D2AFA-0861-4333-9B80-19F08627115E}" srcOrd="0" destOrd="0" presId="urn:microsoft.com/office/officeart/2005/8/layout/chevron2"/>
    <dgm:cxn modelId="{B62A5461-3862-4BFC-8F98-E9B16A17D4A1}" srcId="{B625FB40-4683-4064-B444-DD1292A5AD4F}" destId="{D2E7D7A3-8AC6-4C06-8E0C-B22A547FAF3D}" srcOrd="0" destOrd="0" parTransId="{FD9373FD-CB43-4A9F-8672-777523E76592}" sibTransId="{E1A0D921-1AD6-42B0-82FD-2CB73761B413}"/>
    <dgm:cxn modelId="{494968AF-A210-43F0-8FDE-7BC017FC8F90}" srcId="{6BB2C663-75BA-4022-A1F5-71FFF00D4339}" destId="{B625FB40-4683-4064-B444-DD1292A5AD4F}" srcOrd="0" destOrd="0" parTransId="{0BC8CBA3-AB30-4491-BD74-79F15C038C6B}" sibTransId="{E04D916A-1B7D-4C62-9A87-97B9CD2D17C0}"/>
    <dgm:cxn modelId="{A4E75137-7582-47A1-860B-068239C16E60}" type="presOf" srcId="{89A59458-D35A-4598-A74B-E27CCD1D6E1D}" destId="{192D2F66-A087-4430-9D60-8825E3D7E5A7}" srcOrd="0" destOrd="1" presId="urn:microsoft.com/office/officeart/2005/8/layout/chevron2"/>
    <dgm:cxn modelId="{AC33A7ED-F619-45D8-B679-E23FAB916363}" srcId="{70DCF248-7931-455D-BDF1-DFF3574EE14A}" destId="{89A59458-D35A-4598-A74B-E27CCD1D6E1D}" srcOrd="1" destOrd="0" parTransId="{F4F92220-F5D1-478B-B2B6-CFB8827E48F3}" sibTransId="{122D33A1-2B60-411C-A31F-315F13F7E9F0}"/>
    <dgm:cxn modelId="{B1FCEBFE-3405-4D56-BBE4-26FC8FD959F1}" type="presOf" srcId="{073B17A8-67D3-4552-A593-4930FCC20E69}" destId="{192D2F66-A087-4430-9D60-8825E3D7E5A7}" srcOrd="0" destOrd="2" presId="urn:microsoft.com/office/officeart/2005/8/layout/chevron2"/>
    <dgm:cxn modelId="{7803108D-7D61-4C24-AE57-3B801659C849}" type="presOf" srcId="{70DCF248-7931-455D-BDF1-DFF3574EE14A}" destId="{83422860-51C0-498D-8F85-BF2053AD6523}" srcOrd="0" destOrd="0" presId="urn:microsoft.com/office/officeart/2005/8/layout/chevron2"/>
    <dgm:cxn modelId="{5EAA3317-9FDA-491C-B222-C680B279530F}" srcId="{8FE38601-8252-4BF7-A727-251E61FC3844}" destId="{4F801DED-751C-4D49-AAE9-3FB994B211E3}" srcOrd="0" destOrd="0" parTransId="{DF115221-6BA3-4838-AD2E-31FAC4CEF019}" sibTransId="{99BB7436-940B-45B0-A4E7-7924AC5E98A1}"/>
    <dgm:cxn modelId="{88DAA338-E265-441B-AD5C-F9D8FFAA58F8}" srcId="{6BB2C663-75BA-4022-A1F5-71FFF00D4339}" destId="{8FE38601-8252-4BF7-A727-251E61FC3844}" srcOrd="2" destOrd="0" parTransId="{8DC681AB-D5F8-42EF-B65A-1110A9D44913}" sibTransId="{C85D316D-4600-495B-8DDB-294FBE531C64}"/>
    <dgm:cxn modelId="{AD4B6674-819C-4ECB-A123-3DA6EF377951}" type="presOf" srcId="{B625FB40-4683-4064-B444-DD1292A5AD4F}" destId="{64B88333-2D0E-40EF-87C3-4D4C0FA35713}" srcOrd="0" destOrd="0" presId="urn:microsoft.com/office/officeart/2005/8/layout/chevron2"/>
    <dgm:cxn modelId="{369E359E-8FA2-47AC-9723-18F9291CC07F}" type="presOf" srcId="{D2E7D7A3-8AC6-4C06-8E0C-B22A547FAF3D}" destId="{97CE84C8-579C-4220-AD47-921239EDF006}" srcOrd="0" destOrd="0" presId="urn:microsoft.com/office/officeart/2005/8/layout/chevron2"/>
    <dgm:cxn modelId="{2B27993C-A390-41AE-BC78-856AC90E0312}" type="presOf" srcId="{974BE5D2-2B1A-4609-8663-4172AF752E59}" destId="{192D2F66-A087-4430-9D60-8825E3D7E5A7}" srcOrd="0" destOrd="0" presId="urn:microsoft.com/office/officeart/2005/8/layout/chevron2"/>
    <dgm:cxn modelId="{C23338A8-EFC7-4804-B3D8-F888FBCC8542}" type="presOf" srcId="{4BE57D1F-1CE9-42DC-962E-CC203C14D1D1}" destId="{97CE84C8-579C-4220-AD47-921239EDF006}" srcOrd="0" destOrd="1" presId="urn:microsoft.com/office/officeart/2005/8/layout/chevron2"/>
    <dgm:cxn modelId="{2F405A74-CA9A-4B8A-8965-1618FAA45A44}" type="presParOf" srcId="{3E0B91A7-3070-4525-9B2A-13895E750AC0}" destId="{6E9912F0-8388-4C31-9A35-21AD8FA4F450}" srcOrd="0" destOrd="0" presId="urn:microsoft.com/office/officeart/2005/8/layout/chevron2"/>
    <dgm:cxn modelId="{B9CB2AEF-9287-4220-9E09-CECE98469D4E}" type="presParOf" srcId="{6E9912F0-8388-4C31-9A35-21AD8FA4F450}" destId="{64B88333-2D0E-40EF-87C3-4D4C0FA35713}" srcOrd="0" destOrd="0" presId="urn:microsoft.com/office/officeart/2005/8/layout/chevron2"/>
    <dgm:cxn modelId="{F2557232-9C21-4EFF-9159-4DDA92E20B40}" type="presParOf" srcId="{6E9912F0-8388-4C31-9A35-21AD8FA4F450}" destId="{97CE84C8-579C-4220-AD47-921239EDF006}" srcOrd="1" destOrd="0" presId="urn:microsoft.com/office/officeart/2005/8/layout/chevron2"/>
    <dgm:cxn modelId="{36702A05-4470-4589-91F9-367CC858956A}" type="presParOf" srcId="{3E0B91A7-3070-4525-9B2A-13895E750AC0}" destId="{D15999D5-6EE2-404C-B739-87E4E1468132}" srcOrd="1" destOrd="0" presId="urn:microsoft.com/office/officeart/2005/8/layout/chevron2"/>
    <dgm:cxn modelId="{0BC7B8F3-AE33-4A6E-B40E-FA4723712E51}" type="presParOf" srcId="{3E0B91A7-3070-4525-9B2A-13895E750AC0}" destId="{F4D63824-0FB5-4AE0-8C51-BFB3D2D44821}" srcOrd="2" destOrd="0" presId="urn:microsoft.com/office/officeart/2005/8/layout/chevron2"/>
    <dgm:cxn modelId="{DF2B7293-5CCD-4A15-A063-000C095B567F}" type="presParOf" srcId="{F4D63824-0FB5-4AE0-8C51-BFB3D2D44821}" destId="{83422860-51C0-498D-8F85-BF2053AD6523}" srcOrd="0" destOrd="0" presId="urn:microsoft.com/office/officeart/2005/8/layout/chevron2"/>
    <dgm:cxn modelId="{9FCC1260-7338-45F3-8793-A41C592B88C3}" type="presParOf" srcId="{F4D63824-0FB5-4AE0-8C51-BFB3D2D44821}" destId="{192D2F66-A087-4430-9D60-8825E3D7E5A7}" srcOrd="1" destOrd="0" presId="urn:microsoft.com/office/officeart/2005/8/layout/chevron2"/>
    <dgm:cxn modelId="{8E6F2DAC-A96E-481A-BB7D-C1C3B9D4D208}" type="presParOf" srcId="{3E0B91A7-3070-4525-9B2A-13895E750AC0}" destId="{2CF36037-AB02-45FD-9E50-B6A03D077554}" srcOrd="3" destOrd="0" presId="urn:microsoft.com/office/officeart/2005/8/layout/chevron2"/>
    <dgm:cxn modelId="{065106D7-6EA8-4801-9B7E-6B80452B1EC6}" type="presParOf" srcId="{3E0B91A7-3070-4525-9B2A-13895E750AC0}" destId="{956B2DC0-9183-48E0-84BE-13FBEA2F2BCD}" srcOrd="4" destOrd="0" presId="urn:microsoft.com/office/officeart/2005/8/layout/chevron2"/>
    <dgm:cxn modelId="{E6E32753-5C77-4A71-9A55-35A80E81C246}" type="presParOf" srcId="{956B2DC0-9183-48E0-84BE-13FBEA2F2BCD}" destId="{A70D2AFA-0861-4333-9B80-19F08627115E}" srcOrd="0" destOrd="0" presId="urn:microsoft.com/office/officeart/2005/8/layout/chevron2"/>
    <dgm:cxn modelId="{A03F7305-80CF-452E-9545-0C6C45ABA209}" type="presParOf" srcId="{956B2DC0-9183-48E0-84BE-13FBEA2F2BCD}" destId="{498A199E-5328-4A11-A42F-A836EEA384D1}"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B88333-2D0E-40EF-87C3-4D4C0FA35713}">
      <dsp:nvSpPr>
        <dsp:cNvPr id="0" name=""/>
        <dsp:cNvSpPr/>
      </dsp:nvSpPr>
      <dsp:spPr>
        <a:xfrm rot="5400000">
          <a:off x="-97018" y="97426"/>
          <a:ext cx="646790" cy="45275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Device 1</a:t>
          </a:r>
        </a:p>
      </dsp:txBody>
      <dsp:txXfrm rot="-5400000">
        <a:off x="1" y="226785"/>
        <a:ext cx="452753" cy="194037"/>
      </dsp:txXfrm>
    </dsp:sp>
    <dsp:sp modelId="{97CE84C8-579C-4220-AD47-921239EDF006}">
      <dsp:nvSpPr>
        <dsp:cNvPr id="0" name=""/>
        <dsp:cNvSpPr/>
      </dsp:nvSpPr>
      <dsp:spPr>
        <a:xfrm rot="5400000">
          <a:off x="1473119" y="-1019958"/>
          <a:ext cx="420413" cy="24611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fr-FR" sz="800" kern="1200"/>
            <a:t>Rssi Value 1</a:t>
          </a:r>
        </a:p>
        <a:p>
          <a:pPr marL="57150" lvl="1" indent="-57150" algn="l" defTabSz="355600">
            <a:lnSpc>
              <a:spcPct val="90000"/>
            </a:lnSpc>
            <a:spcBef>
              <a:spcPct val="0"/>
            </a:spcBef>
            <a:spcAft>
              <a:spcPct val="15000"/>
            </a:spcAft>
            <a:buChar char="••"/>
          </a:pPr>
          <a:r>
            <a:rPr lang="fr-FR" sz="800" kern="1200"/>
            <a:t>Rssi Value 2</a:t>
          </a:r>
        </a:p>
      </dsp:txBody>
      <dsp:txXfrm rot="-5400000">
        <a:off x="452753" y="20931"/>
        <a:ext cx="2440623" cy="379367"/>
      </dsp:txXfrm>
    </dsp:sp>
    <dsp:sp modelId="{83422860-51C0-498D-8F85-BF2053AD6523}">
      <dsp:nvSpPr>
        <dsp:cNvPr id="0" name=""/>
        <dsp:cNvSpPr/>
      </dsp:nvSpPr>
      <dsp:spPr>
        <a:xfrm rot="5400000">
          <a:off x="-97018" y="608823"/>
          <a:ext cx="646790" cy="45275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Device 2</a:t>
          </a:r>
        </a:p>
      </dsp:txBody>
      <dsp:txXfrm rot="-5400000">
        <a:off x="1" y="738182"/>
        <a:ext cx="452753" cy="194037"/>
      </dsp:txXfrm>
    </dsp:sp>
    <dsp:sp modelId="{192D2F66-A087-4430-9D60-8825E3D7E5A7}">
      <dsp:nvSpPr>
        <dsp:cNvPr id="0" name=""/>
        <dsp:cNvSpPr/>
      </dsp:nvSpPr>
      <dsp:spPr>
        <a:xfrm rot="5400000">
          <a:off x="1473119" y="-508561"/>
          <a:ext cx="420413" cy="24611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fr-FR" sz="800" kern="1200"/>
            <a:t>Rssi Value 1</a:t>
          </a:r>
        </a:p>
        <a:p>
          <a:pPr marL="57150" lvl="1" indent="-57150" algn="l" defTabSz="355600">
            <a:lnSpc>
              <a:spcPct val="90000"/>
            </a:lnSpc>
            <a:spcBef>
              <a:spcPct val="0"/>
            </a:spcBef>
            <a:spcAft>
              <a:spcPct val="15000"/>
            </a:spcAft>
            <a:buChar char="••"/>
          </a:pPr>
          <a:r>
            <a:rPr lang="fr-FR" sz="800" kern="1200"/>
            <a:t>Rssi Value 2</a:t>
          </a:r>
        </a:p>
        <a:p>
          <a:pPr marL="57150" lvl="1" indent="-57150" algn="l" defTabSz="355600">
            <a:lnSpc>
              <a:spcPct val="90000"/>
            </a:lnSpc>
            <a:spcBef>
              <a:spcPct val="0"/>
            </a:spcBef>
            <a:spcAft>
              <a:spcPct val="15000"/>
            </a:spcAft>
            <a:buChar char="••"/>
          </a:pPr>
          <a:r>
            <a:rPr lang="fr-FR" sz="800" kern="1200"/>
            <a:t>Rssi Value 3</a:t>
          </a:r>
        </a:p>
      </dsp:txBody>
      <dsp:txXfrm rot="-5400000">
        <a:off x="452753" y="532328"/>
        <a:ext cx="2440623" cy="379367"/>
      </dsp:txXfrm>
    </dsp:sp>
    <dsp:sp modelId="{A70D2AFA-0861-4333-9B80-19F08627115E}">
      <dsp:nvSpPr>
        <dsp:cNvPr id="0" name=""/>
        <dsp:cNvSpPr/>
      </dsp:nvSpPr>
      <dsp:spPr>
        <a:xfrm rot="5400000">
          <a:off x="-97018" y="1120219"/>
          <a:ext cx="646790" cy="45275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Device 3</a:t>
          </a:r>
        </a:p>
      </dsp:txBody>
      <dsp:txXfrm rot="-5400000">
        <a:off x="1" y="1249578"/>
        <a:ext cx="452753" cy="194037"/>
      </dsp:txXfrm>
    </dsp:sp>
    <dsp:sp modelId="{498A199E-5328-4A11-A42F-A836EEA384D1}">
      <dsp:nvSpPr>
        <dsp:cNvPr id="0" name=""/>
        <dsp:cNvSpPr/>
      </dsp:nvSpPr>
      <dsp:spPr>
        <a:xfrm rot="5400000">
          <a:off x="1473119" y="2835"/>
          <a:ext cx="420413" cy="24611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fr-FR" sz="800" kern="1200"/>
            <a:t>Rssi Value 1</a:t>
          </a:r>
        </a:p>
      </dsp:txBody>
      <dsp:txXfrm rot="-5400000">
        <a:off x="452753" y="1043725"/>
        <a:ext cx="2440623" cy="3793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aa</b:Tag>
    <b:RefOrder>1</b:RefOrder>
  </b:Source>
</b:Sources>
</file>

<file path=customXml/itemProps1.xml><?xml version="1.0" encoding="utf-8"?>
<ds:datastoreItem xmlns:ds="http://schemas.openxmlformats.org/officeDocument/2006/customXml" ds:itemID="{A385FCE9-846B-0749-A631-A0205C538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1001</Words>
  <Characters>5507</Characters>
  <Application>Microsoft Macintosh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Positioning System</vt:lpstr>
    </vt:vector>
  </TitlesOfParts>
  <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 Positioning System</dc:title>
  <dc:subject/>
  <dc:creator>Aurélien SIGNE – Thibaut ACKERMANN</dc:creator>
  <cp:keywords/>
  <dc:description/>
  <cp:lastModifiedBy>Aurélien SIGNE</cp:lastModifiedBy>
  <cp:revision>42</cp:revision>
  <dcterms:created xsi:type="dcterms:W3CDTF">2012-06-07T12:27:00Z</dcterms:created>
  <dcterms:modified xsi:type="dcterms:W3CDTF">2012-06-12T18:48:00Z</dcterms:modified>
</cp:coreProperties>
</file>