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B7CE" w14:textId="69240D67" w:rsidR="003F1965" w:rsidRDefault="00BF454A" w:rsidP="004B687E">
      <w:pPr>
        <w:pStyle w:val="Ttulo"/>
      </w:pPr>
      <w:r>
        <w:t>Trabalho 1 – Sistemas Elétricos de Potência</w:t>
      </w:r>
    </w:p>
    <w:p w14:paraId="0DD5C2E4" w14:textId="384B4EF3" w:rsidR="006E6030" w:rsidRPr="00C224FD" w:rsidRDefault="00BF454A" w:rsidP="00AF742D">
      <w:pPr>
        <w:pStyle w:val="Subttulo"/>
        <w:rPr>
          <w:rFonts w:cs="Times New Roman"/>
        </w:rPr>
      </w:pPr>
      <w:r>
        <w:rPr>
          <w:rFonts w:cs="Times New Roman"/>
        </w:rPr>
        <w:t xml:space="preserve">Implementação de </w:t>
      </w:r>
      <w:r w:rsidR="00F2221B">
        <w:rPr>
          <w:rFonts w:cs="Times New Roman"/>
        </w:rPr>
        <w:t>computacional d</w:t>
      </w:r>
      <w:r w:rsidR="00EE457D">
        <w:rPr>
          <w:rFonts w:cs="Times New Roman"/>
        </w:rPr>
        <w:t>o cálculo do fluxo linear de carga</w:t>
      </w:r>
    </w:p>
    <w:tbl>
      <w:tblPr>
        <w:tblStyle w:val="Tabelacomgrade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</w:tblGrid>
      <w:tr w:rsidR="003C4E0C" w:rsidRPr="00AF742D" w14:paraId="16788EB9" w14:textId="77777777" w:rsidTr="00EE457D">
        <w:trPr>
          <w:trHeight w:val="543"/>
        </w:trPr>
        <w:tc>
          <w:tcPr>
            <w:tcW w:w="5000" w:type="pct"/>
          </w:tcPr>
          <w:p w14:paraId="23D15829" w14:textId="507EA937" w:rsidR="003C4E0C" w:rsidRPr="00AF742D" w:rsidRDefault="003C4E0C" w:rsidP="00AF742D">
            <w:pPr>
              <w:pStyle w:val="Ttulo1"/>
              <w:ind w:left="0"/>
              <w:rPr>
                <w:rFonts w:ascii="Times New Roman" w:hAnsi="Times New Roman" w:cs="Times New Roman"/>
              </w:rPr>
            </w:pPr>
            <w:r w:rsidRPr="00AF742D">
              <w:rPr>
                <w:rFonts w:ascii="Times New Roman" w:hAnsi="Times New Roman" w:cs="Times New Roman"/>
              </w:rPr>
              <w:t xml:space="preserve">Nome: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Victor Daniel Oliveira Gaete</w:t>
            </w:r>
          </w:p>
        </w:tc>
      </w:tr>
    </w:tbl>
    <w:p w14:paraId="68F24AF9" w14:textId="5E19AEF7" w:rsidR="00EE457D" w:rsidRDefault="00EE457D" w:rsidP="00EE457D">
      <w:pPr>
        <w:pStyle w:val="PargrafodaLista"/>
        <w:widowControl/>
        <w:numPr>
          <w:ilvl w:val="0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Implementação </w:t>
      </w:r>
    </w:p>
    <w:p w14:paraId="0D517258" w14:textId="77777777" w:rsidR="00EE457D" w:rsidRDefault="00EE457D" w:rsidP="00EE457D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5F69853E" w14:textId="50B107BC" w:rsidR="00E14054" w:rsidRDefault="000F695B" w:rsidP="00E14054">
      <w:pPr>
        <w:widowControl/>
        <w:autoSpaceDE/>
        <w:autoSpaceDN/>
        <w:spacing w:line="240" w:lineRule="auto"/>
        <w:ind w:left="360"/>
        <w:rPr>
          <w:szCs w:val="24"/>
          <w:lang w:val="pt-BR" w:eastAsia="pt-BR"/>
        </w:rPr>
      </w:pPr>
      <w:r>
        <w:rPr>
          <w:szCs w:val="24"/>
          <w:lang w:val="pt-BR" w:eastAsia="pt-BR"/>
        </w:rPr>
        <w:t>Foi usado o MATLAB para a implementação, utilizando as notas de aula</w:t>
      </w:r>
      <w:r w:rsidR="00126FAF">
        <w:rPr>
          <w:szCs w:val="24"/>
          <w:lang w:val="pt-BR" w:eastAsia="pt-BR"/>
        </w:rPr>
        <w:t xml:space="preserve"> e </w:t>
      </w:r>
      <w:r w:rsidR="008F1FE0">
        <w:rPr>
          <w:szCs w:val="24"/>
          <w:lang w:val="pt-BR" w:eastAsia="pt-BR"/>
        </w:rPr>
        <w:t xml:space="preserve">ajuda de </w:t>
      </w:r>
      <w:r w:rsidR="00126FAF">
        <w:rPr>
          <w:szCs w:val="24"/>
          <w:lang w:val="pt-BR" w:eastAsia="pt-BR"/>
        </w:rPr>
        <w:t xml:space="preserve">recursos </w:t>
      </w:r>
      <w:r w:rsidR="007B7FCB">
        <w:rPr>
          <w:szCs w:val="24"/>
          <w:lang w:val="pt-BR" w:eastAsia="pt-BR"/>
        </w:rPr>
        <w:t>externos</w:t>
      </w:r>
      <w:r w:rsidR="00E14054">
        <w:rPr>
          <w:szCs w:val="24"/>
          <w:lang w:val="pt-BR" w:eastAsia="pt-BR"/>
        </w:rPr>
        <w:t xml:space="preserve">. O código pode ser encontrado no apêndice, </w:t>
      </w:r>
      <w:r w:rsidR="00C576D8">
        <w:rPr>
          <w:szCs w:val="24"/>
          <w:lang w:val="pt-BR" w:eastAsia="pt-BR"/>
        </w:rPr>
        <w:t>bem como todas as referências</w:t>
      </w:r>
      <w:r w:rsidR="000C2EE7">
        <w:rPr>
          <w:szCs w:val="24"/>
          <w:lang w:val="pt-BR" w:eastAsia="pt-BR"/>
        </w:rPr>
        <w:t xml:space="preserve"> para a criação do algoritmo implementado, </w:t>
      </w:r>
    </w:p>
    <w:p w14:paraId="56B590D3" w14:textId="77777777" w:rsidR="000F695B" w:rsidRDefault="000F695B" w:rsidP="000F695B">
      <w:pPr>
        <w:widowControl/>
        <w:autoSpaceDE/>
        <w:autoSpaceDN/>
        <w:spacing w:line="240" w:lineRule="auto"/>
        <w:ind w:left="360"/>
        <w:rPr>
          <w:szCs w:val="24"/>
          <w:lang w:val="pt-BR" w:eastAsia="pt-BR"/>
        </w:rPr>
      </w:pPr>
    </w:p>
    <w:p w14:paraId="24CFD19E" w14:textId="6AE953F7" w:rsidR="000F695B" w:rsidRDefault="000F695B" w:rsidP="000F695B">
      <w:pPr>
        <w:pStyle w:val="PargrafodaLista"/>
        <w:widowControl/>
        <w:numPr>
          <w:ilvl w:val="0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Resultados</w:t>
      </w:r>
    </w:p>
    <w:p w14:paraId="5A4C2ED9" w14:textId="14AEEFA6" w:rsidR="008378D9" w:rsidRDefault="000F695B" w:rsidP="008378D9">
      <w:pPr>
        <w:pStyle w:val="PargrafodaLista"/>
        <w:widowControl/>
        <w:numPr>
          <w:ilvl w:val="1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IEEE 14 Barras</w:t>
      </w:r>
    </w:p>
    <w:p w14:paraId="3FA0E1A4" w14:textId="77777777" w:rsidR="008378D9" w:rsidRDefault="008378D9" w:rsidP="008378D9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701786C2" w14:textId="2AE8FC95" w:rsidR="008378D9" w:rsidRDefault="00066016" w:rsidP="008378D9">
      <w:pPr>
        <w:widowControl/>
        <w:autoSpaceDE/>
        <w:autoSpaceDN/>
        <w:spacing w:line="240" w:lineRule="auto"/>
        <w:ind w:left="1440"/>
        <w:rPr>
          <w:szCs w:val="24"/>
          <w:lang w:val="pt-BR" w:eastAsia="pt-BR"/>
        </w:rPr>
      </w:pPr>
      <w:r>
        <w:rPr>
          <w:szCs w:val="24"/>
          <w:lang w:val="pt-BR" w:eastAsia="pt-BR"/>
        </w:rPr>
        <w:t>Resultados utilizando</w:t>
      </w:r>
      <w:r w:rsidR="008378D9">
        <w:rPr>
          <w:szCs w:val="24"/>
          <w:lang w:val="pt-BR" w:eastAsia="pt-BR"/>
        </w:rPr>
        <w:t xml:space="preserve"> a </w:t>
      </w:r>
      <w:r>
        <w:rPr>
          <w:szCs w:val="24"/>
          <w:lang w:val="pt-BR" w:eastAsia="pt-BR"/>
        </w:rPr>
        <w:t>referência para a barra 1</w:t>
      </w:r>
    </w:p>
    <w:p w14:paraId="26F01AFF" w14:textId="77777777" w:rsidR="00066016" w:rsidRPr="008378D9" w:rsidRDefault="00066016" w:rsidP="00066016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0EC2D4EE" w14:textId="7653630E" w:rsidR="008378D9" w:rsidRDefault="008378D9" w:rsidP="008378D9">
      <w:pPr>
        <w:pStyle w:val="PargrafodaLista"/>
        <w:widowControl/>
        <w:numPr>
          <w:ilvl w:val="2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Theta</w:t>
      </w:r>
    </w:p>
    <w:tbl>
      <w:tblPr>
        <w:tblW w:w="4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057"/>
        <w:gridCol w:w="1271"/>
        <w:gridCol w:w="1271"/>
      </w:tblGrid>
      <w:tr w:rsidR="00A166D2" w:rsidRPr="00A166D2" w14:paraId="0342213A" w14:textId="77777777" w:rsidTr="00A166D2">
        <w:trPr>
          <w:trHeight w:val="300"/>
          <w:jc w:val="center"/>
        </w:trPr>
        <w:tc>
          <w:tcPr>
            <w:tcW w:w="4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35E" w14:textId="6B446DF9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IEEE 14 B</w:t>
            </w:r>
            <w:r w:rsid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arras</w:t>
            </w:r>
          </w:p>
        </w:tc>
      </w:tr>
      <w:tr w:rsidR="00A166D2" w:rsidRPr="00A166D2" w14:paraId="3FECBCD1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6AC4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Barra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99A1" w14:textId="246CC12E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=80%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775B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100%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8493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120%</w:t>
            </w:r>
          </w:p>
        </w:tc>
      </w:tr>
      <w:tr w:rsidR="00A166D2" w:rsidRPr="00A166D2" w14:paraId="6CBDA2ED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675B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F3A9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0.0000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7FED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5F4C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</w:tr>
      <w:tr w:rsidR="00A166D2" w:rsidRPr="00A166D2" w14:paraId="76229A54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4067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953E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-0.0660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65F5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-0.0875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3A34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-0.109</w:t>
            </w:r>
          </w:p>
        </w:tc>
      </w:tr>
      <w:tr w:rsidR="00A166D2" w:rsidRPr="00A166D2" w14:paraId="3BB77688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869F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5035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-0.1774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0846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-0.2262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4B8E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-0.2749</w:t>
            </w:r>
          </w:p>
        </w:tc>
      </w:tr>
      <w:tr w:rsidR="00A166D2" w:rsidRPr="00A166D2" w14:paraId="75DD5F50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011F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C134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-0.1447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B18C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-0.1849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108A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-0.225</w:t>
            </w:r>
          </w:p>
        </w:tc>
      </w:tr>
      <w:tr w:rsidR="00A166D2" w:rsidRPr="00A166D2" w14:paraId="4344EADB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7074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FDAB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-0.124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2F57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-0.1586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C225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-0.1932</w:t>
            </w:r>
          </w:p>
        </w:tc>
      </w:tr>
      <w:tr w:rsidR="00A166D2" w:rsidRPr="00A166D2" w14:paraId="052D111D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A3E2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E428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-0.2088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77D9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-0.2647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84D7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-0.3206</w:t>
            </w:r>
          </w:p>
        </w:tc>
      </w:tr>
      <w:tr w:rsidR="00A166D2" w:rsidRPr="00A166D2" w14:paraId="586BFEF9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3351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8396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-0.1933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178A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-0.2455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E153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-0.2977</w:t>
            </w:r>
          </w:p>
        </w:tc>
      </w:tr>
      <w:tr w:rsidR="00A166D2" w:rsidRPr="00A166D2" w14:paraId="0A66FF2B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DC9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4E01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-0.1933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48DE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-0.2455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195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-0.2977</w:t>
            </w:r>
          </w:p>
        </w:tc>
      </w:tr>
      <w:tr w:rsidR="00A166D2" w:rsidRPr="00A166D2" w14:paraId="01EF0F5D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C686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DB78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-0.2188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DCD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-0.2774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17D5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-0.3359</w:t>
            </w:r>
          </w:p>
        </w:tc>
      </w:tr>
      <w:tr w:rsidR="00A166D2" w:rsidRPr="00A166D2" w14:paraId="7E061767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131D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1F73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-0.223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612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-0.2826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52B0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-0.3422</w:t>
            </w:r>
          </w:p>
        </w:tc>
      </w:tr>
      <w:tr w:rsidR="00A166D2" w:rsidRPr="00A166D2" w14:paraId="2E8B394C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D928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AE6B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-0.2188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2560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-0.2772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99EF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-0.3357</w:t>
            </w:r>
          </w:p>
        </w:tc>
      </w:tr>
      <w:tr w:rsidR="00A166D2" w:rsidRPr="00A166D2" w14:paraId="1C9E8658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D96C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E2A4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-0.2242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A8AF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-0.284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2C20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-0.3438</w:t>
            </w:r>
          </w:p>
        </w:tc>
      </w:tr>
      <w:tr w:rsidR="00A166D2" w:rsidRPr="00A166D2" w14:paraId="7012380A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92B9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71E3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-0.2265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186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-0.2869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7647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-0.3472</w:t>
            </w:r>
          </w:p>
        </w:tc>
      </w:tr>
      <w:tr w:rsidR="00A166D2" w:rsidRPr="00A166D2" w14:paraId="314FEDA0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C4F5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9F14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-0.2403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A552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-0.3042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1993" w14:textId="77777777" w:rsidR="00A166D2" w:rsidRPr="00A166D2" w:rsidRDefault="00A166D2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A166D2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-0.3681</w:t>
            </w:r>
          </w:p>
        </w:tc>
      </w:tr>
      <w:tr w:rsidR="00970AF7" w:rsidRPr="00A166D2" w14:paraId="54B2C751" w14:textId="77777777" w:rsidTr="00A166D2">
        <w:trPr>
          <w:trHeight w:val="300"/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F80D6" w14:textId="77777777" w:rsidR="00970AF7" w:rsidRPr="00A166D2" w:rsidRDefault="00970AF7" w:rsidP="00970AF7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E86DA" w14:textId="77777777" w:rsidR="00970AF7" w:rsidRPr="00A166D2" w:rsidRDefault="00970AF7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855BB" w14:textId="77777777" w:rsidR="00970AF7" w:rsidRPr="00A166D2" w:rsidRDefault="00970AF7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D9611" w14:textId="77777777" w:rsidR="00970AF7" w:rsidRPr="00A166D2" w:rsidRDefault="00970AF7" w:rsidP="00A166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</w:p>
        </w:tc>
      </w:tr>
    </w:tbl>
    <w:p w14:paraId="5425E38A" w14:textId="544E99C5" w:rsidR="00970AF7" w:rsidRPr="00970AF7" w:rsidRDefault="00970AF7" w:rsidP="00970AF7">
      <w:pPr>
        <w:widowControl/>
        <w:autoSpaceDE/>
        <w:autoSpaceDN/>
        <w:spacing w:line="240" w:lineRule="auto"/>
        <w:jc w:val="center"/>
        <w:rPr>
          <w:szCs w:val="24"/>
          <w:u w:val="single"/>
          <w:lang w:val="pt-BR" w:eastAsia="pt-BR"/>
        </w:rPr>
      </w:pPr>
      <w:r>
        <w:rPr>
          <w:szCs w:val="24"/>
          <w:lang w:val="pt-BR" w:eastAsia="pt-BR"/>
        </w:rPr>
        <w:t>Tabela</w:t>
      </w:r>
      <w:r>
        <w:rPr>
          <w:szCs w:val="24"/>
          <w:lang w:val="pt-BR" w:eastAsia="pt-BR"/>
        </w:rPr>
        <w:t xml:space="preserve"> 1 </w:t>
      </w:r>
      <w:r>
        <w:rPr>
          <w:szCs w:val="24"/>
          <w:lang w:val="pt-BR" w:eastAsia="pt-BR"/>
        </w:rPr>
        <w:t>– Valores d</w:t>
      </w:r>
      <w:r w:rsidR="00D00C6C">
        <w:rPr>
          <w:szCs w:val="24"/>
          <w:lang w:val="pt-BR" w:eastAsia="pt-BR"/>
        </w:rPr>
        <w:t>e</w:t>
      </w:r>
      <w:r>
        <w:rPr>
          <w:szCs w:val="24"/>
          <w:lang w:val="pt-BR" w:eastAsia="pt-BR"/>
        </w:rPr>
        <w:t xml:space="preserve"> theta para cada barramento e em cada nível de carga</w:t>
      </w:r>
      <w:r w:rsidR="00D00C6C" w:rsidRPr="00D00C6C">
        <w:rPr>
          <w:szCs w:val="24"/>
          <w:lang w:val="pt-BR" w:eastAsia="pt-BR"/>
        </w:rPr>
        <w:t xml:space="preserve"> </w:t>
      </w:r>
      <w:r w:rsidR="00D00C6C">
        <w:rPr>
          <w:szCs w:val="24"/>
          <w:lang w:val="pt-BR" w:eastAsia="pt-BR"/>
        </w:rPr>
        <w:t>para sistema de 14 barras</w:t>
      </w:r>
      <w:r w:rsidR="00D00C6C">
        <w:rPr>
          <w:szCs w:val="24"/>
          <w:lang w:val="pt-BR" w:eastAsia="pt-BR"/>
        </w:rPr>
        <w:t>.</w:t>
      </w:r>
    </w:p>
    <w:p w14:paraId="633E3CB8" w14:textId="0D7721F4" w:rsidR="00AB2986" w:rsidRDefault="00AB2986">
      <w:pPr>
        <w:spacing w:line="240" w:lineRule="auto"/>
        <w:jc w:val="left"/>
        <w:rPr>
          <w:szCs w:val="24"/>
          <w:lang w:val="pt-BR" w:eastAsia="pt-BR"/>
        </w:rPr>
      </w:pPr>
      <w:r>
        <w:rPr>
          <w:szCs w:val="24"/>
          <w:lang w:val="pt-BR" w:eastAsia="pt-BR"/>
        </w:rPr>
        <w:br w:type="page"/>
      </w:r>
    </w:p>
    <w:p w14:paraId="2E5E3A00" w14:textId="77777777" w:rsidR="00A166D2" w:rsidRDefault="00A166D2" w:rsidP="00A166D2">
      <w:pPr>
        <w:pStyle w:val="PargrafodaLista"/>
        <w:widowControl/>
        <w:autoSpaceDE/>
        <w:autoSpaceDN/>
        <w:spacing w:line="240" w:lineRule="auto"/>
        <w:ind w:left="2160" w:firstLine="0"/>
        <w:rPr>
          <w:szCs w:val="24"/>
          <w:lang w:val="pt-BR" w:eastAsia="pt-BR"/>
        </w:rPr>
      </w:pPr>
    </w:p>
    <w:p w14:paraId="6692D169" w14:textId="77777777" w:rsidR="00066016" w:rsidRDefault="00066016" w:rsidP="00066016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684F131F" w14:textId="57214CA6" w:rsidR="00E2589D" w:rsidRDefault="00E2589D" w:rsidP="00E2589D">
      <w:pPr>
        <w:pStyle w:val="PargrafodaLista"/>
        <w:widowControl/>
        <w:numPr>
          <w:ilvl w:val="2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Pkm</w:t>
      </w:r>
    </w:p>
    <w:p w14:paraId="3C9184E3" w14:textId="77777777" w:rsidR="00A166D2" w:rsidRDefault="00A166D2" w:rsidP="00A166D2">
      <w:pPr>
        <w:pStyle w:val="PargrafodaLista"/>
        <w:widowControl/>
        <w:autoSpaceDE/>
        <w:autoSpaceDN/>
        <w:spacing w:line="240" w:lineRule="auto"/>
        <w:ind w:left="2160" w:firstLine="0"/>
        <w:rPr>
          <w:szCs w:val="24"/>
          <w:lang w:val="pt-BR" w:eastAsia="pt-BR"/>
        </w:rPr>
      </w:pPr>
    </w:p>
    <w:tbl>
      <w:tblPr>
        <w:tblW w:w="4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1031"/>
        <w:gridCol w:w="1240"/>
        <w:gridCol w:w="1240"/>
      </w:tblGrid>
      <w:tr w:rsidR="00F42F78" w:rsidRPr="00F42F78" w14:paraId="705C1F64" w14:textId="77777777" w:rsidTr="00F42F78">
        <w:trPr>
          <w:trHeight w:val="300"/>
          <w:jc w:val="center"/>
        </w:trPr>
        <w:tc>
          <w:tcPr>
            <w:tcW w:w="4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ECB7" w14:textId="49227D18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IEEE 14 B</w:t>
            </w:r>
            <w:r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arras</w:t>
            </w:r>
          </w:p>
        </w:tc>
      </w:tr>
      <w:tr w:rsidR="00F42F78" w:rsidRPr="00F42F78" w14:paraId="1EEAA1EF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235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Linhas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46C7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 xml:space="preserve">Pd =80%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2FA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100%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5710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120%</w:t>
            </w:r>
          </w:p>
        </w:tc>
      </w:tr>
      <w:tr w:rsidR="00F42F78" w:rsidRPr="00F42F78" w14:paraId="1DBCB47F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0C3E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714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1.116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0B8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1.4788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A5F7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1.8416</w:t>
            </w:r>
          </w:p>
        </w:tc>
      </w:tr>
      <w:tr w:rsidR="00F42F78" w:rsidRPr="00F42F78" w14:paraId="0959E09F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35B7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958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4DF8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0.7112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CD5B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0.8664</w:t>
            </w:r>
          </w:p>
        </w:tc>
      </w:tr>
      <w:tr w:rsidR="00F42F78" w:rsidRPr="00F42F78" w14:paraId="4D1B4981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EEF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383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0.5626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BF82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0.7005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ACA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0.8384</w:t>
            </w:r>
          </w:p>
        </w:tc>
      </w:tr>
      <w:tr w:rsidR="00F42F78" w:rsidRPr="00F42F78" w14:paraId="048BBA6F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BFD8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7D1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0.4464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8B7E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0.5523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1EF8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0.6581</w:t>
            </w:r>
          </w:p>
        </w:tc>
      </w:tr>
      <w:tr w:rsidR="00F42F78" w:rsidRPr="00F42F78" w14:paraId="2325C27A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D97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6DD8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0.3334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E4CB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F3B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0.4847</w:t>
            </w:r>
          </w:p>
        </w:tc>
      </w:tr>
      <w:tr w:rsidR="00F42F78" w:rsidRPr="00F42F78" w14:paraId="6C27C3C8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7ED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B522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-0.191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B2E5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-0.2415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B0F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-0.292</w:t>
            </w:r>
          </w:p>
        </w:tc>
      </w:tr>
      <w:tr w:rsidR="00F42F78" w:rsidRPr="00F42F78" w14:paraId="181A4BBC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C2B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F33A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-0.4923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C9BE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-0.6234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576A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-0.7545</w:t>
            </w:r>
          </w:p>
        </w:tc>
      </w:tr>
      <w:tr w:rsidR="00F42F78" w:rsidRPr="00F42F78" w14:paraId="2777ABE7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370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B9B3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0.2321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E8EA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0.2899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072A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0.3476</w:t>
            </w:r>
          </w:p>
        </w:tc>
      </w:tr>
      <w:tr w:rsidR="00F42F78" w:rsidRPr="00F42F78" w14:paraId="001BB565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87F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1B9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0.1332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A8B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0.1663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0571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0.1994</w:t>
            </w:r>
          </w:p>
        </w:tc>
      </w:tr>
      <w:tr w:rsidR="00F42F78" w:rsidRPr="00F42F78" w14:paraId="458FE17E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8230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282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0.3363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39A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0.4208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F5D5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0.5054</w:t>
            </w:r>
          </w:p>
        </w:tc>
      </w:tr>
      <w:tr w:rsidR="00F42F78" w:rsidRPr="00F42F78" w14:paraId="3C7EB8CB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74F1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170B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0.0502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E480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E4BB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0.0759</w:t>
            </w:r>
          </w:p>
        </w:tc>
      </w:tr>
      <w:tr w:rsidR="00F42F78" w:rsidRPr="00F42F78" w14:paraId="54054E0A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1BE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9803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0.0603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6C0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0.0755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1B12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0.0906</w:t>
            </w:r>
          </w:p>
        </w:tc>
      </w:tr>
      <w:tr w:rsidR="00F42F78" w:rsidRPr="00F42F78" w14:paraId="7B404475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C0EE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487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0.1362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0867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0.1703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303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0.2045</w:t>
            </w:r>
          </w:p>
        </w:tc>
      </w:tr>
      <w:tr w:rsidR="00F42F78" w:rsidRPr="00F42F78" w14:paraId="310C8F7E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2939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5F1F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2C5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A840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</w:tr>
      <w:tr w:rsidR="00F42F78" w:rsidRPr="00F42F78" w14:paraId="3028C710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B282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07F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0.2321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176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0.2899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9736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0.3476</w:t>
            </w:r>
          </w:p>
        </w:tc>
      </w:tr>
      <w:tr w:rsidR="00F42F78" w:rsidRPr="00F42F78" w14:paraId="390A580F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7F7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AD9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0.0498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1349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BAA6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0.0741</w:t>
            </w:r>
          </w:p>
        </w:tc>
      </w:tr>
      <w:tr w:rsidR="00F42F78" w:rsidRPr="00F42F78" w14:paraId="59792D62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048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6B8A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0.0795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7091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0.0992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1F9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0.1189</w:t>
            </w:r>
          </w:p>
        </w:tc>
      </w:tr>
      <w:tr w:rsidR="00F42F78" w:rsidRPr="00F42F78" w14:paraId="09FFECFE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E06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3E37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998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7A56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-0.0339</w:t>
            </w:r>
          </w:p>
        </w:tc>
      </w:tr>
      <w:tr w:rsidR="00F42F78" w:rsidRPr="00F42F78" w14:paraId="12026D05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8525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B11C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0.0115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62C1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0.0145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48F2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0.0174</w:t>
            </w:r>
          </w:p>
        </w:tc>
      </w:tr>
      <w:tr w:rsidR="00F42F78" w:rsidRPr="00F42F78" w14:paraId="5A428752" w14:textId="77777777" w:rsidTr="00F42F78">
        <w:trPr>
          <w:trHeight w:val="300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0B19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6CFD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0.0397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F483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0.0498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24D4" w14:textId="77777777" w:rsidR="00F42F78" w:rsidRPr="00F42F78" w:rsidRDefault="00F42F78" w:rsidP="00F42F78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F42F78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0.0599</w:t>
            </w:r>
          </w:p>
        </w:tc>
      </w:tr>
    </w:tbl>
    <w:p w14:paraId="613EEA65" w14:textId="038C8591" w:rsidR="00D00C6C" w:rsidRPr="00970AF7" w:rsidRDefault="00D00C6C" w:rsidP="00D00C6C">
      <w:pPr>
        <w:widowControl/>
        <w:autoSpaceDE/>
        <w:autoSpaceDN/>
        <w:spacing w:line="240" w:lineRule="auto"/>
        <w:jc w:val="center"/>
        <w:rPr>
          <w:szCs w:val="24"/>
          <w:u w:val="single"/>
          <w:lang w:val="pt-BR" w:eastAsia="pt-BR"/>
        </w:rPr>
      </w:pPr>
      <w:r>
        <w:rPr>
          <w:szCs w:val="24"/>
          <w:lang w:val="pt-BR" w:eastAsia="pt-BR"/>
        </w:rPr>
        <w:t xml:space="preserve">Tabela </w:t>
      </w:r>
      <w:r>
        <w:rPr>
          <w:szCs w:val="24"/>
          <w:lang w:val="pt-BR" w:eastAsia="pt-BR"/>
        </w:rPr>
        <w:t>2</w:t>
      </w:r>
      <w:r>
        <w:rPr>
          <w:szCs w:val="24"/>
          <w:lang w:val="pt-BR" w:eastAsia="pt-BR"/>
        </w:rPr>
        <w:t xml:space="preserve"> </w:t>
      </w:r>
      <w:r>
        <w:rPr>
          <w:szCs w:val="24"/>
          <w:lang w:val="pt-BR" w:eastAsia="pt-BR"/>
        </w:rPr>
        <w:t>– Valores</w:t>
      </w:r>
      <w:r>
        <w:rPr>
          <w:szCs w:val="24"/>
          <w:lang w:val="pt-BR" w:eastAsia="pt-BR"/>
        </w:rPr>
        <w:t xml:space="preserve"> d</w:t>
      </w:r>
      <w:r>
        <w:rPr>
          <w:szCs w:val="24"/>
          <w:lang w:val="pt-BR" w:eastAsia="pt-BR"/>
        </w:rPr>
        <w:t>e</w:t>
      </w:r>
      <w:r>
        <w:rPr>
          <w:szCs w:val="24"/>
          <w:lang w:val="pt-BR" w:eastAsia="pt-BR"/>
        </w:rPr>
        <w:t xml:space="preserve"> </w:t>
      </w:r>
      <w:r>
        <w:rPr>
          <w:szCs w:val="24"/>
          <w:lang w:val="pt-BR" w:eastAsia="pt-BR"/>
        </w:rPr>
        <w:t>Pkm</w:t>
      </w:r>
      <w:r>
        <w:rPr>
          <w:szCs w:val="24"/>
          <w:lang w:val="pt-BR" w:eastAsia="pt-BR"/>
        </w:rPr>
        <w:t xml:space="preserve"> para cada barramento e em cada nível de carga</w:t>
      </w:r>
      <w:r>
        <w:rPr>
          <w:szCs w:val="24"/>
          <w:lang w:val="pt-BR" w:eastAsia="pt-BR"/>
        </w:rPr>
        <w:t xml:space="preserve"> para sistema de 14 barras.</w:t>
      </w:r>
    </w:p>
    <w:p w14:paraId="6D666028" w14:textId="08EEC8F7" w:rsidR="001361CF" w:rsidRDefault="00D00C6C" w:rsidP="001361CF">
      <w:pPr>
        <w:pStyle w:val="PargrafodaLista"/>
        <w:widowControl/>
        <w:numPr>
          <w:ilvl w:val="2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Discussão</w:t>
      </w:r>
    </w:p>
    <w:p w14:paraId="06AC9A38" w14:textId="7153061A" w:rsidR="005A0F2A" w:rsidRPr="005A0F2A" w:rsidRDefault="005A0F2A" w:rsidP="00311E87">
      <w:pPr>
        <w:pStyle w:val="PargrafodaLista"/>
        <w:widowControl/>
        <w:autoSpaceDE/>
        <w:autoSpaceDN/>
        <w:spacing w:line="240" w:lineRule="auto"/>
        <w:ind w:left="720" w:firstLine="0"/>
        <w:rPr>
          <w:szCs w:val="24"/>
          <w:lang w:val="pt-BR" w:eastAsia="pt-BR"/>
        </w:rPr>
      </w:pPr>
    </w:p>
    <w:p w14:paraId="4820A2A1" w14:textId="77777777" w:rsidR="00311E87" w:rsidRDefault="00311E87" w:rsidP="00311E87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 w:rsidRPr="00311E87">
        <w:rPr>
          <w:noProof/>
          <w:szCs w:val="24"/>
          <w:lang w:val="pt-BR" w:eastAsia="pt-BR"/>
        </w:rPr>
        <w:drawing>
          <wp:inline distT="0" distB="0" distL="0" distR="0" wp14:anchorId="270BD920" wp14:editId="0C9563EA">
            <wp:extent cx="3971925" cy="2981325"/>
            <wp:effectExtent l="0" t="0" r="9525" b="9525"/>
            <wp:docPr id="2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658A" w14:textId="77777777" w:rsidR="0039081A" w:rsidRDefault="00796F3F" w:rsidP="00796F3F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>
        <w:rPr>
          <w:szCs w:val="24"/>
          <w:lang w:val="pt-BR" w:eastAsia="pt-BR"/>
        </w:rPr>
        <w:lastRenderedPageBreak/>
        <w:t>Figura 1 – Gráfico de dispersão do Theta em relação a variação da carga</w:t>
      </w:r>
    </w:p>
    <w:p w14:paraId="06C6606C" w14:textId="77777777" w:rsidR="0039081A" w:rsidRDefault="0039081A" w:rsidP="00796F3F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</w:p>
    <w:p w14:paraId="5565414C" w14:textId="2BFE394F" w:rsidR="00796F3F" w:rsidRDefault="0039081A" w:rsidP="00796F3F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>
        <w:rPr>
          <w:noProof/>
          <w:szCs w:val="24"/>
          <w:lang w:val="pt-BR" w:eastAsia="pt-BR"/>
        </w:rPr>
        <w:drawing>
          <wp:inline distT="0" distB="0" distL="0" distR="0" wp14:anchorId="4372F6B2" wp14:editId="5FBE8B98">
            <wp:extent cx="3971925" cy="2981325"/>
            <wp:effectExtent l="0" t="0" r="9525" b="9525"/>
            <wp:docPr id="854924997" name="Imagem 854924997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24997" name="Imagem 854924997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A3941" w14:textId="29BE5059" w:rsidR="0039081A" w:rsidRDefault="0039081A" w:rsidP="0039081A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Figura </w:t>
      </w:r>
      <w:r>
        <w:rPr>
          <w:szCs w:val="24"/>
          <w:lang w:val="pt-BR" w:eastAsia="pt-BR"/>
        </w:rPr>
        <w:t>2</w:t>
      </w:r>
      <w:r>
        <w:rPr>
          <w:szCs w:val="24"/>
          <w:lang w:val="pt-BR" w:eastAsia="pt-BR"/>
        </w:rPr>
        <w:t xml:space="preserve"> – Gráfico de dispersão do </w:t>
      </w:r>
      <w:r>
        <w:rPr>
          <w:szCs w:val="24"/>
          <w:lang w:val="pt-BR" w:eastAsia="pt-BR"/>
        </w:rPr>
        <w:t>Fluxo de potência</w:t>
      </w:r>
      <w:r>
        <w:rPr>
          <w:szCs w:val="24"/>
          <w:lang w:val="pt-BR" w:eastAsia="pt-BR"/>
        </w:rPr>
        <w:t xml:space="preserve"> em relação a variação da carga</w:t>
      </w:r>
    </w:p>
    <w:p w14:paraId="06B5C7AF" w14:textId="77777777" w:rsidR="0039081A" w:rsidRDefault="0039081A" w:rsidP="00796F3F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</w:p>
    <w:p w14:paraId="0FCF71C2" w14:textId="0A6A5D84" w:rsidR="00796F3F" w:rsidRDefault="00796F3F" w:rsidP="00796F3F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095C5E60" w14:textId="4F7FE1BC" w:rsidR="00970AF7" w:rsidRPr="00970AF7" w:rsidRDefault="00796F3F" w:rsidP="00796F3F">
      <w:pPr>
        <w:widowControl/>
        <w:autoSpaceDE/>
        <w:autoSpaceDN/>
        <w:spacing w:line="240" w:lineRule="auto"/>
        <w:rPr>
          <w:szCs w:val="24"/>
          <w:u w:val="single"/>
          <w:lang w:val="pt-BR" w:eastAsia="pt-BR"/>
        </w:rPr>
      </w:pPr>
      <w:r>
        <w:rPr>
          <w:szCs w:val="24"/>
          <w:lang w:val="pt-BR" w:eastAsia="pt-BR"/>
        </w:rPr>
        <w:tab/>
      </w:r>
      <w:r>
        <w:rPr>
          <w:szCs w:val="24"/>
          <w:lang w:val="pt-BR" w:eastAsia="pt-BR"/>
        </w:rPr>
        <w:tab/>
        <w:t xml:space="preserve">Observa-se que </w:t>
      </w:r>
      <w:r w:rsidR="005D2811">
        <w:rPr>
          <w:szCs w:val="24"/>
          <w:lang w:val="pt-BR" w:eastAsia="pt-BR"/>
        </w:rPr>
        <w:t>o aumento e a diminuição da carga causam</w:t>
      </w:r>
      <w:r>
        <w:rPr>
          <w:szCs w:val="24"/>
          <w:lang w:val="pt-BR" w:eastAsia="pt-BR"/>
        </w:rPr>
        <w:t xml:space="preserve"> u</w:t>
      </w:r>
      <w:r w:rsidR="003820A8">
        <w:rPr>
          <w:szCs w:val="24"/>
          <w:lang w:val="pt-BR" w:eastAsia="pt-BR"/>
        </w:rPr>
        <w:t>m deslocamento da mediana do theta</w:t>
      </w:r>
      <w:r w:rsidR="007767FB">
        <w:rPr>
          <w:szCs w:val="24"/>
          <w:lang w:val="pt-BR" w:eastAsia="pt-BR"/>
        </w:rPr>
        <w:t xml:space="preserve">, em sistemas com a carga </w:t>
      </w:r>
      <w:r w:rsidR="005D2811">
        <w:rPr>
          <w:szCs w:val="24"/>
          <w:lang w:val="pt-BR" w:eastAsia="pt-BR"/>
        </w:rPr>
        <w:t>mais leve tendem a ter um defasamento menor, bem como u</w:t>
      </w:r>
      <w:r w:rsidR="00084D6B">
        <w:rPr>
          <w:szCs w:val="24"/>
          <w:lang w:val="pt-BR" w:eastAsia="pt-BR"/>
        </w:rPr>
        <w:t>ma concentração maior dos valores, como se pode observar no</w:t>
      </w:r>
      <w:r w:rsidR="006240FC">
        <w:rPr>
          <w:szCs w:val="24"/>
          <w:lang w:val="pt-BR" w:eastAsia="pt-BR"/>
        </w:rPr>
        <w:t xml:space="preserve"> primeiro e terceiro quartil. De forma análoga para cargas mais </w:t>
      </w:r>
      <w:r w:rsidR="00716F2A">
        <w:rPr>
          <w:szCs w:val="24"/>
          <w:lang w:val="pt-BR" w:eastAsia="pt-BR"/>
        </w:rPr>
        <w:t xml:space="preserve">altas, há um defasamento </w:t>
      </w:r>
      <w:r w:rsidR="009F2547">
        <w:rPr>
          <w:szCs w:val="24"/>
          <w:lang w:val="pt-BR" w:eastAsia="pt-BR"/>
        </w:rPr>
        <w:t xml:space="preserve">maior </w:t>
      </w:r>
      <w:r w:rsidR="0039081A">
        <w:rPr>
          <w:szCs w:val="24"/>
          <w:lang w:val="pt-BR" w:eastAsia="pt-BR"/>
        </w:rPr>
        <w:t>e</w:t>
      </w:r>
      <w:r w:rsidR="009F2547">
        <w:rPr>
          <w:szCs w:val="24"/>
          <w:lang w:val="pt-BR" w:eastAsia="pt-BR"/>
        </w:rPr>
        <w:t xml:space="preserve"> </w:t>
      </w:r>
      <w:r w:rsidR="0039081A">
        <w:rPr>
          <w:szCs w:val="24"/>
          <w:lang w:val="pt-BR" w:eastAsia="pt-BR"/>
        </w:rPr>
        <w:t>uma maior amplitude</w:t>
      </w:r>
      <w:r w:rsidR="009F2547">
        <w:rPr>
          <w:szCs w:val="24"/>
          <w:lang w:val="pt-BR" w:eastAsia="pt-BR"/>
        </w:rPr>
        <w:t xml:space="preserve"> dos valores distribuídos.</w:t>
      </w:r>
      <w:r w:rsidR="0039081A">
        <w:rPr>
          <w:szCs w:val="24"/>
          <w:lang w:val="pt-BR" w:eastAsia="pt-BR"/>
        </w:rPr>
        <w:t xml:space="preserve"> Semelhantemente para o gráfico de fluxo de </w:t>
      </w:r>
      <w:r w:rsidR="00970AF7">
        <w:rPr>
          <w:szCs w:val="24"/>
          <w:lang w:val="pt-BR" w:eastAsia="pt-BR"/>
        </w:rPr>
        <w:t>potência, em</w:t>
      </w:r>
      <w:r w:rsidR="00BB0DE7">
        <w:rPr>
          <w:szCs w:val="24"/>
          <w:lang w:val="pt-BR" w:eastAsia="pt-BR"/>
        </w:rPr>
        <w:t xml:space="preserve"> menores cargas a mediana se aproxima mais para o </w:t>
      </w:r>
      <w:proofErr w:type="gramStart"/>
      <w:r w:rsidR="00BB0DE7">
        <w:rPr>
          <w:szCs w:val="24"/>
          <w:lang w:val="pt-BR" w:eastAsia="pt-BR"/>
        </w:rPr>
        <w:t>zero,  e</w:t>
      </w:r>
      <w:proofErr w:type="gramEnd"/>
      <w:r w:rsidR="00BB0DE7">
        <w:rPr>
          <w:szCs w:val="24"/>
          <w:lang w:val="pt-BR" w:eastAsia="pt-BR"/>
        </w:rPr>
        <w:t xml:space="preserve"> </w:t>
      </w:r>
      <w:r w:rsidR="005B05A2">
        <w:rPr>
          <w:szCs w:val="24"/>
          <w:lang w:val="pt-BR" w:eastAsia="pt-BR"/>
        </w:rPr>
        <w:t xml:space="preserve">a amplitude entre os quartis diminui, e para cargas maiores a mediana se eleva ligeiramente mas o efeito mais visível é a </w:t>
      </w:r>
      <w:r w:rsidR="00970AF7">
        <w:rPr>
          <w:szCs w:val="24"/>
          <w:lang w:val="pt-BR" w:eastAsia="pt-BR"/>
        </w:rPr>
        <w:t>amplitude de valores entre os quartis.</w:t>
      </w:r>
    </w:p>
    <w:p w14:paraId="4B0D7935" w14:textId="77777777" w:rsidR="00311E87" w:rsidRDefault="00311E87" w:rsidP="00311E87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</w:p>
    <w:p w14:paraId="06BD3B1F" w14:textId="77777777" w:rsidR="001361CF" w:rsidRPr="001361CF" w:rsidRDefault="001361CF" w:rsidP="001361CF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141E0D30" w14:textId="0F320B1C" w:rsidR="002215B7" w:rsidRDefault="002215B7" w:rsidP="002215B7">
      <w:pPr>
        <w:pStyle w:val="PargrafodaLista"/>
        <w:widowControl/>
        <w:numPr>
          <w:ilvl w:val="1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IEEE 33 Barras</w:t>
      </w:r>
    </w:p>
    <w:p w14:paraId="07A5067F" w14:textId="667E1BB5" w:rsidR="002215B7" w:rsidRDefault="002215B7" w:rsidP="002215B7">
      <w:pPr>
        <w:pStyle w:val="PargrafodaLista"/>
        <w:widowControl/>
        <w:numPr>
          <w:ilvl w:val="2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Theta</w:t>
      </w:r>
    </w:p>
    <w:tbl>
      <w:tblPr>
        <w:tblW w:w="38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"/>
        <w:gridCol w:w="948"/>
        <w:gridCol w:w="1141"/>
        <w:gridCol w:w="1141"/>
      </w:tblGrid>
      <w:tr w:rsidR="002215B7" w:rsidRPr="002215B7" w14:paraId="1F104B15" w14:textId="77777777" w:rsidTr="00D00C6C">
        <w:trPr>
          <w:trHeight w:val="300"/>
          <w:jc w:val="center"/>
        </w:trPr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418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IEEE 33 Barras</w:t>
            </w:r>
          </w:p>
        </w:tc>
      </w:tr>
      <w:tr w:rsidR="002215B7" w:rsidRPr="002215B7" w14:paraId="28000799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2E3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 xml:space="preserve">Barra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8F5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 xml:space="preserve">Pd =90% 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6ED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100%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37F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110%</w:t>
            </w:r>
          </w:p>
        </w:tc>
      </w:tr>
      <w:tr w:rsidR="002215B7" w:rsidRPr="002215B7" w14:paraId="0854C21C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336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C07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C0F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-0.0011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83C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-0.0012</w:t>
            </w:r>
          </w:p>
        </w:tc>
      </w:tr>
      <w:tr w:rsidR="002215B7" w:rsidRPr="002215B7" w14:paraId="7B76DDF5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5FC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F4B8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-0.0056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07F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-0.0062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6A3F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-0.0068</w:t>
            </w:r>
          </w:p>
        </w:tc>
      </w:tr>
      <w:tr w:rsidR="002215B7" w:rsidRPr="002215B7" w14:paraId="5501F17F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F8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BFC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-0.0079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99D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-0.0088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C79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-0.0097</w:t>
            </w:r>
          </w:p>
        </w:tc>
      </w:tr>
      <w:tr w:rsidR="002215B7" w:rsidRPr="002215B7" w14:paraId="3FD38BD4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7D96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C546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-0.0102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E9D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-0.0113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CE0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-0.0125</w:t>
            </w:r>
          </w:p>
        </w:tc>
      </w:tr>
      <w:tr w:rsidR="002215B7" w:rsidRPr="002215B7" w14:paraId="1C7BF85C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211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C6A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-0.0184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762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-0.0204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619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-0.0225</w:t>
            </w:r>
          </w:p>
        </w:tc>
      </w:tr>
      <w:tr w:rsidR="002215B7" w:rsidRPr="002215B7" w14:paraId="3483490E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A9B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2946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-0.0221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11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-0.0246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EC7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-0.027</w:t>
            </w:r>
          </w:p>
        </w:tc>
      </w:tr>
      <w:tr w:rsidR="002215B7" w:rsidRPr="002215B7" w14:paraId="77297C83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5E0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FD8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-0.0233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90C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-0.0258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551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-0.0284</w:t>
            </w:r>
          </w:p>
        </w:tc>
      </w:tr>
      <w:tr w:rsidR="002215B7" w:rsidRPr="002215B7" w14:paraId="34ADFEA6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99C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98F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-0.0261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6F7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929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-0.0319</w:t>
            </w:r>
          </w:p>
        </w:tc>
      </w:tr>
      <w:tr w:rsidR="002215B7" w:rsidRPr="002215B7" w14:paraId="3CB9F62C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F9B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283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-0.0286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685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-0.0318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32E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-0.035</w:t>
            </w:r>
          </w:p>
        </w:tc>
      </w:tr>
      <w:tr w:rsidR="002215B7" w:rsidRPr="002215B7" w14:paraId="3607ADDC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94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8E9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-0.0288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840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E11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-0.0352</w:t>
            </w:r>
          </w:p>
        </w:tc>
      </w:tr>
      <w:tr w:rsidR="002215B7" w:rsidRPr="002215B7" w14:paraId="7C9B7936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927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766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-0.0292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926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-0.0324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67C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-0.0357</w:t>
            </w:r>
          </w:p>
        </w:tc>
      </w:tr>
      <w:tr w:rsidR="002215B7" w:rsidRPr="002215B7" w14:paraId="1D830E0E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FBB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438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-0.0321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38A1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674F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-0.0392</w:t>
            </w:r>
          </w:p>
        </w:tc>
      </w:tr>
      <w:tr w:rsidR="002215B7" w:rsidRPr="002215B7" w14:paraId="51DACC1B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E61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lastRenderedPageBreak/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99E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-0.0337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0C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-0.0374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E1F1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-0.0411</w:t>
            </w:r>
          </w:p>
        </w:tc>
      </w:tr>
      <w:tr w:rsidR="002215B7" w:rsidRPr="002215B7" w14:paraId="47076907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F91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5DB8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-0.0345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3EAD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-0.0383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3CC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-0.0421</w:t>
            </w:r>
          </w:p>
        </w:tc>
      </w:tr>
      <w:tr w:rsidR="002215B7" w:rsidRPr="002215B7" w14:paraId="6762DCFC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023F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D00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-0.0351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602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E2C8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-0.0429</w:t>
            </w:r>
          </w:p>
        </w:tc>
      </w:tr>
      <w:tr w:rsidR="002215B7" w:rsidRPr="002215B7" w14:paraId="2C4010F2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909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603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-0.0366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381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-0.0406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560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-0.0447</w:t>
            </w:r>
          </w:p>
        </w:tc>
      </w:tr>
      <w:tr w:rsidR="002215B7" w:rsidRPr="002215B7" w14:paraId="2C95DFA8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0AD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F1B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-0.0368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D82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-0.0409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E04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-0.045</w:t>
            </w:r>
          </w:p>
        </w:tc>
      </w:tr>
      <w:tr w:rsidR="002215B7" w:rsidRPr="002215B7" w14:paraId="1BC22A75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FE0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561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-0.0013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953D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-0.0014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24E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-0.0016</w:t>
            </w:r>
          </w:p>
        </w:tc>
      </w:tr>
      <w:tr w:rsidR="002215B7" w:rsidRPr="002215B7" w14:paraId="738BB39D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913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969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-0.0034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3D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-0.0037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64B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-0.0041</w:t>
            </w:r>
          </w:p>
        </w:tc>
      </w:tr>
      <w:tr w:rsidR="002215B7" w:rsidRPr="002215B7" w14:paraId="0AF4A632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7BA8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ABF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-0.0038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8EC1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-0.0043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626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-0.0047</w:t>
            </w:r>
          </w:p>
        </w:tc>
      </w:tr>
      <w:tr w:rsidR="002215B7" w:rsidRPr="002215B7" w14:paraId="1443E75D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760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98CF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-0.0043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6A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-0.0048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BFD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-0.0053</w:t>
            </w:r>
          </w:p>
        </w:tc>
      </w:tr>
      <w:tr w:rsidR="002215B7" w:rsidRPr="002215B7" w14:paraId="7226072D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941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A7E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-0.0072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F9F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CAB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-0.0088</w:t>
            </w:r>
          </w:p>
        </w:tc>
      </w:tr>
      <w:tr w:rsidR="002215B7" w:rsidRPr="002215B7" w14:paraId="7547E078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3FB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E8D6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-0.0105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35E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-0.0117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C8C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-0.0129</w:t>
            </w:r>
          </w:p>
        </w:tc>
      </w:tr>
      <w:tr w:rsidR="002215B7" w:rsidRPr="002215B7" w14:paraId="5AC5A485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5BC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72D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-0.0122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1BE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-0.0135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D07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-0.0149</w:t>
            </w:r>
          </w:p>
        </w:tc>
      </w:tr>
      <w:tr w:rsidR="002215B7" w:rsidRPr="002215B7" w14:paraId="0BA8DA09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781A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BF6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-0.0189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B99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03E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-0.0231</w:t>
            </w:r>
          </w:p>
        </w:tc>
      </w:tr>
      <w:tr w:rsidR="002215B7" w:rsidRPr="002215B7" w14:paraId="54893445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321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2CE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-0.0196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EC51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-0.0218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BB1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-0.024</w:t>
            </w:r>
          </w:p>
        </w:tc>
      </w:tr>
      <w:tr w:rsidR="002215B7" w:rsidRPr="002215B7" w14:paraId="31166398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24A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7EC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-0.0238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1C11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-0.0264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AEB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-0.0291</w:t>
            </w:r>
          </w:p>
        </w:tc>
      </w:tr>
      <w:tr w:rsidR="002215B7" w:rsidRPr="002215B7" w14:paraId="506305DE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9223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335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-0.0267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564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-0.0297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2BE1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-0.0326</w:t>
            </w:r>
          </w:p>
        </w:tc>
      </w:tr>
      <w:tr w:rsidR="002215B7" w:rsidRPr="002215B7" w14:paraId="09361DA6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F928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2F66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-0.0276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3AEC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-0.0307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123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-0.0337</w:t>
            </w:r>
          </w:p>
        </w:tc>
      </w:tr>
      <w:tr w:rsidR="002215B7" w:rsidRPr="002215B7" w14:paraId="60235F59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2B1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FDA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-0.0299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CF19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-0.0332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C21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-0.0365</w:t>
            </w:r>
          </w:p>
        </w:tc>
      </w:tr>
      <w:tr w:rsidR="002215B7" w:rsidRPr="002215B7" w14:paraId="5F945E0F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B57E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CA5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-0.0304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8907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-0.0338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D1C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-0.0372</w:t>
            </w:r>
          </w:p>
        </w:tc>
      </w:tr>
      <w:tr w:rsidR="002215B7" w:rsidRPr="002215B7" w14:paraId="36B2B3E6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3ED6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C5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-0.0306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64A2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66D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-0.0374</w:t>
            </w:r>
          </w:p>
        </w:tc>
      </w:tr>
      <w:tr w:rsidR="002215B7" w:rsidRPr="002215B7" w14:paraId="66D80D1D" w14:textId="77777777" w:rsidTr="00D00C6C">
        <w:trPr>
          <w:trHeight w:val="300"/>
          <w:jc w:val="center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5314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D58B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26F0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AAB8" w14:textId="77777777" w:rsidR="002215B7" w:rsidRPr="002215B7" w:rsidRDefault="002215B7" w:rsidP="002215B7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2215B7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</w:t>
            </w:r>
          </w:p>
        </w:tc>
      </w:tr>
    </w:tbl>
    <w:p w14:paraId="20DE5BDE" w14:textId="447CDFAC" w:rsidR="00AB2986" w:rsidRDefault="00D00C6C" w:rsidP="00AB2986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 w:rsidRPr="00AB2986">
        <w:rPr>
          <w:szCs w:val="24"/>
          <w:lang w:val="pt-BR" w:eastAsia="pt-BR"/>
        </w:rPr>
        <w:t xml:space="preserve">Tabela </w:t>
      </w:r>
      <w:r w:rsidRPr="00AB2986">
        <w:rPr>
          <w:szCs w:val="24"/>
          <w:lang w:val="pt-BR" w:eastAsia="pt-BR"/>
        </w:rPr>
        <w:t>3</w:t>
      </w:r>
      <w:r w:rsidRPr="00AB2986">
        <w:rPr>
          <w:szCs w:val="24"/>
          <w:lang w:val="pt-BR" w:eastAsia="pt-BR"/>
        </w:rPr>
        <w:t xml:space="preserve"> – Valores d</w:t>
      </w:r>
      <w:r w:rsidRPr="00AB2986">
        <w:rPr>
          <w:szCs w:val="24"/>
          <w:lang w:val="pt-BR" w:eastAsia="pt-BR"/>
        </w:rPr>
        <w:t xml:space="preserve">e theta </w:t>
      </w:r>
      <w:r w:rsidRPr="00AB2986">
        <w:rPr>
          <w:szCs w:val="24"/>
          <w:lang w:val="pt-BR" w:eastAsia="pt-BR"/>
        </w:rPr>
        <w:t xml:space="preserve">para cada barramento e em cada nível de carga para sistema de </w:t>
      </w:r>
      <w:r w:rsidRPr="00AB2986">
        <w:rPr>
          <w:szCs w:val="24"/>
          <w:lang w:val="pt-BR" w:eastAsia="pt-BR"/>
        </w:rPr>
        <w:t>33</w:t>
      </w:r>
      <w:r w:rsidRPr="00AB2986">
        <w:rPr>
          <w:szCs w:val="24"/>
          <w:lang w:val="pt-BR" w:eastAsia="pt-BR"/>
        </w:rPr>
        <w:t xml:space="preserve"> barra</w:t>
      </w:r>
    </w:p>
    <w:p w14:paraId="12A48B85" w14:textId="77777777" w:rsidR="00D00C6C" w:rsidRDefault="00D00C6C" w:rsidP="00D00C6C">
      <w:pPr>
        <w:pStyle w:val="PargrafodaLista"/>
        <w:widowControl/>
        <w:autoSpaceDE/>
        <w:autoSpaceDN/>
        <w:spacing w:line="240" w:lineRule="auto"/>
        <w:ind w:left="2160" w:firstLine="0"/>
        <w:jc w:val="center"/>
        <w:rPr>
          <w:szCs w:val="24"/>
          <w:lang w:val="pt-BR" w:eastAsia="pt-BR"/>
        </w:rPr>
      </w:pPr>
    </w:p>
    <w:p w14:paraId="62C54D6B" w14:textId="71C0CDF2" w:rsidR="002215B7" w:rsidRDefault="002215B7" w:rsidP="002215B7">
      <w:pPr>
        <w:pStyle w:val="PargrafodaLista"/>
        <w:widowControl/>
        <w:numPr>
          <w:ilvl w:val="2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Pkm</w:t>
      </w:r>
    </w:p>
    <w:tbl>
      <w:tblPr>
        <w:tblW w:w="38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950"/>
        <w:gridCol w:w="1142"/>
        <w:gridCol w:w="1142"/>
      </w:tblGrid>
      <w:tr w:rsidR="000D7AC9" w:rsidRPr="000D7AC9" w14:paraId="7808910B" w14:textId="77777777" w:rsidTr="00D00C6C">
        <w:trPr>
          <w:trHeight w:val="300"/>
          <w:jc w:val="center"/>
        </w:trPr>
        <w:tc>
          <w:tcPr>
            <w:tcW w:w="3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AEB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IEEE 33 Barras</w:t>
            </w:r>
          </w:p>
        </w:tc>
      </w:tr>
      <w:tr w:rsidR="000D7AC9" w:rsidRPr="000D7AC9" w14:paraId="35BEA924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3D8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Linha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E2B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 xml:space="preserve">Pd =90%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BC54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100%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DCA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Pd = 110%</w:t>
            </w:r>
          </w:p>
        </w:tc>
      </w:tr>
      <w:tr w:rsidR="000D7AC9" w:rsidRPr="000D7AC9" w14:paraId="3145CF68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5F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DC8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3.3435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EA83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3.715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5C8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4.0865</w:t>
            </w:r>
          </w:p>
        </w:tc>
      </w:tr>
      <w:tr w:rsidR="000D7AC9" w:rsidRPr="000D7AC9" w14:paraId="63982441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A83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15BC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2.9295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A483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3.255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1FE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3.5805</w:t>
            </w:r>
          </w:p>
        </w:tc>
      </w:tr>
      <w:tr w:rsidR="000D7AC9" w:rsidRPr="000D7AC9" w14:paraId="62464EF3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C00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CF4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2.0115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8EE2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2.235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5CA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2.4585</w:t>
            </w:r>
          </w:p>
        </w:tc>
      </w:tr>
      <w:tr w:rsidR="000D7AC9" w:rsidRPr="000D7AC9" w14:paraId="3024D5F6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9E8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DAF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1.9035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1BF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2.115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2A2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2.3265</w:t>
            </w:r>
          </w:p>
        </w:tc>
      </w:tr>
      <w:tr w:rsidR="000D7AC9" w:rsidRPr="000D7AC9" w14:paraId="1332341D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166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7E0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1.8495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C21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2.055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7C5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2.2605</w:t>
            </w:r>
          </w:p>
        </w:tc>
      </w:tr>
      <w:tr w:rsidR="000D7AC9" w:rsidRPr="000D7AC9" w14:paraId="5EE27325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0452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71B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0.9675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4E9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1.075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2A9C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1.1825</w:t>
            </w:r>
          </w:p>
        </w:tc>
      </w:tr>
      <w:tr w:rsidR="000D7AC9" w:rsidRPr="000D7AC9" w14:paraId="1294C2FB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2F6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526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0.7875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8D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8187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0.9625</w:t>
            </w:r>
          </w:p>
        </w:tc>
      </w:tr>
      <w:tr w:rsidR="000D7AC9" w:rsidRPr="000D7AC9" w14:paraId="20B4A9D8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CDB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61C4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0.6075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662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0.675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F115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0.7425</w:t>
            </w:r>
          </w:p>
        </w:tc>
      </w:tr>
      <w:tr w:rsidR="000D7AC9" w:rsidRPr="000D7AC9" w14:paraId="09D09380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7692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943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0.5535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896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0D5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0.6765</w:t>
            </w:r>
          </w:p>
        </w:tc>
      </w:tr>
      <w:tr w:rsidR="000D7AC9" w:rsidRPr="000D7AC9" w14:paraId="264D5D5F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5C62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EF0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0.4995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8CD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0.555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1CF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0.6105</w:t>
            </w:r>
          </w:p>
        </w:tc>
      </w:tr>
      <w:tr w:rsidR="000D7AC9" w:rsidRPr="000D7AC9" w14:paraId="49488207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CD3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B0A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0.459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430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22C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0.561</w:t>
            </w:r>
          </w:p>
        </w:tc>
      </w:tr>
      <w:tr w:rsidR="000D7AC9" w:rsidRPr="000D7AC9" w14:paraId="220E6BF7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122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69B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0.405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81C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99E4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0.495</w:t>
            </w:r>
          </w:p>
        </w:tc>
      </w:tr>
      <w:tr w:rsidR="000D7AC9" w:rsidRPr="000D7AC9" w14:paraId="77485F62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95A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21D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B84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613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0.429</w:t>
            </w:r>
          </w:p>
        </w:tc>
      </w:tr>
      <w:tr w:rsidR="000D7AC9" w:rsidRPr="000D7AC9" w14:paraId="45F7DD6E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1BB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826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0.243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002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50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0.297</w:t>
            </w:r>
          </w:p>
        </w:tc>
      </w:tr>
      <w:tr w:rsidR="000D7AC9" w:rsidRPr="000D7AC9" w14:paraId="1C2656A3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9DE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71B3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0.189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9E24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BB2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0.231</w:t>
            </w:r>
          </w:p>
        </w:tc>
      </w:tr>
      <w:tr w:rsidR="000D7AC9" w:rsidRPr="000D7AC9" w14:paraId="0EB5D871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61F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F84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C60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25F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0.165</w:t>
            </w:r>
          </w:p>
        </w:tc>
      </w:tr>
      <w:tr w:rsidR="000D7AC9" w:rsidRPr="000D7AC9" w14:paraId="676C37E9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1AC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1E54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0.081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499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08B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0.099</w:t>
            </w:r>
          </w:p>
        </w:tc>
      </w:tr>
      <w:tr w:rsidR="000D7AC9" w:rsidRPr="000D7AC9" w14:paraId="0F6482F2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C0E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6743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0.324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4D2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CCE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0.396</w:t>
            </w:r>
          </w:p>
        </w:tc>
      </w:tr>
      <w:tr w:rsidR="000D7AC9" w:rsidRPr="000D7AC9" w14:paraId="3056A168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4207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BE4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0.243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FC1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DF9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0.297</w:t>
            </w:r>
          </w:p>
        </w:tc>
      </w:tr>
      <w:tr w:rsidR="000D7AC9" w:rsidRPr="000D7AC9" w14:paraId="093DA9DD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E38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lastRenderedPageBreak/>
              <w:t>20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9115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0.162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ABF2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A2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0.198</w:t>
            </w:r>
          </w:p>
        </w:tc>
      </w:tr>
      <w:tr w:rsidR="000D7AC9" w:rsidRPr="00D00C6C" w14:paraId="78154F86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28A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40D4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0.081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BF8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BF4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0.099</w:t>
            </w:r>
          </w:p>
        </w:tc>
      </w:tr>
      <w:tr w:rsidR="000D7AC9" w:rsidRPr="000D7AC9" w14:paraId="438E50EB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B91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B46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9A9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0.93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CED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1.023</w:t>
            </w:r>
          </w:p>
        </w:tc>
      </w:tr>
      <w:tr w:rsidR="000D7AC9" w:rsidRPr="000D7AC9" w14:paraId="6E346FD6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2B6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4B3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BF6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AD4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0.924</w:t>
            </w:r>
          </w:p>
        </w:tc>
      </w:tr>
      <w:tr w:rsidR="000D7AC9" w:rsidRPr="000D7AC9" w14:paraId="6F5BB718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512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8BC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5B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D88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0.462</w:t>
            </w:r>
          </w:p>
        </w:tc>
      </w:tr>
      <w:tr w:rsidR="000D7AC9" w:rsidRPr="000D7AC9" w14:paraId="33B32A46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090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495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0.828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2C4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0.92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659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1.012</w:t>
            </w:r>
          </w:p>
        </w:tc>
      </w:tr>
      <w:tr w:rsidR="000D7AC9" w:rsidRPr="000D7AC9" w14:paraId="3043FD81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7FC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69B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0.774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325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5CB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0.946</w:t>
            </w:r>
          </w:p>
        </w:tc>
      </w:tr>
      <w:tr w:rsidR="000D7AC9" w:rsidRPr="000D7AC9" w14:paraId="180748C2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09EB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3DD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F153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CC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0.88</w:t>
            </w:r>
          </w:p>
        </w:tc>
      </w:tr>
      <w:tr w:rsidR="000D7AC9" w:rsidRPr="000D7AC9" w14:paraId="72FBA775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FFEF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5C47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0.666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CB3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0.74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B208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0.814</w:t>
            </w:r>
          </w:p>
        </w:tc>
      </w:tr>
      <w:tr w:rsidR="000D7AC9" w:rsidRPr="000D7AC9" w14:paraId="3485B752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297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A4C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0.558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DBB6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8E22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0.682</w:t>
            </w:r>
          </w:p>
        </w:tc>
      </w:tr>
      <w:tr w:rsidR="000D7AC9" w:rsidRPr="000D7AC9" w14:paraId="728F6A84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A021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593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0.378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3C19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60C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0.462</w:t>
            </w:r>
          </w:p>
        </w:tc>
      </w:tr>
      <w:tr w:rsidR="000D7AC9" w:rsidRPr="000D7AC9" w14:paraId="66FB737F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463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5935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0.243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21D2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3E6A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0.297</w:t>
            </w:r>
          </w:p>
        </w:tc>
      </w:tr>
      <w:tr w:rsidR="000D7AC9" w:rsidRPr="000D7AC9" w14:paraId="76DC1E65" w14:textId="77777777" w:rsidTr="00D00C6C">
        <w:trPr>
          <w:trHeight w:val="300"/>
          <w:jc w:val="center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CD3D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91E7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FE3E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7AA0" w14:textId="77777777" w:rsidR="000D7AC9" w:rsidRPr="000D7AC9" w:rsidRDefault="000D7AC9" w:rsidP="000D7AC9">
            <w:pPr>
              <w:widowControl/>
              <w:autoSpaceDE/>
              <w:autoSpaceDN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pt-BR" w:eastAsia="pt-BR"/>
              </w:rPr>
            </w:pPr>
            <w:r w:rsidRPr="000D7AC9">
              <w:rPr>
                <w:rFonts w:ascii="Calibri" w:hAnsi="Calibri" w:cs="Calibri"/>
                <w:color w:val="000000"/>
                <w:sz w:val="22"/>
                <w:lang w:val="pt-BR" w:eastAsia="pt-BR"/>
              </w:rPr>
              <w:t>0.066</w:t>
            </w:r>
          </w:p>
        </w:tc>
      </w:tr>
    </w:tbl>
    <w:p w14:paraId="1070B5BD" w14:textId="77777777" w:rsidR="00AB2986" w:rsidRDefault="00D00C6C" w:rsidP="00AB2986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Tabela </w:t>
      </w:r>
      <w:r>
        <w:rPr>
          <w:szCs w:val="24"/>
          <w:lang w:val="pt-BR" w:eastAsia="pt-BR"/>
        </w:rPr>
        <w:t>4</w:t>
      </w:r>
      <w:r>
        <w:rPr>
          <w:szCs w:val="24"/>
          <w:lang w:val="pt-BR" w:eastAsia="pt-BR"/>
        </w:rPr>
        <w:t xml:space="preserve"> – Valores d</w:t>
      </w:r>
      <w:r>
        <w:rPr>
          <w:szCs w:val="24"/>
          <w:lang w:val="pt-BR" w:eastAsia="pt-BR"/>
        </w:rPr>
        <w:t>e</w:t>
      </w:r>
      <w:r>
        <w:rPr>
          <w:szCs w:val="24"/>
          <w:lang w:val="pt-BR" w:eastAsia="pt-BR"/>
        </w:rPr>
        <w:t xml:space="preserve"> Pkm para cada barramento e em cada nível de carga para sistema de </w:t>
      </w:r>
      <w:r>
        <w:rPr>
          <w:szCs w:val="24"/>
          <w:lang w:val="pt-BR" w:eastAsia="pt-BR"/>
        </w:rPr>
        <w:t>33</w:t>
      </w:r>
      <w:r>
        <w:rPr>
          <w:szCs w:val="24"/>
          <w:lang w:val="pt-BR" w:eastAsia="pt-BR"/>
        </w:rPr>
        <w:t xml:space="preserve"> barras.</w:t>
      </w:r>
    </w:p>
    <w:p w14:paraId="3719711D" w14:textId="77777777" w:rsidR="00AB2986" w:rsidRDefault="00AB2986" w:rsidP="00AB2986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</w:p>
    <w:p w14:paraId="63F10A49" w14:textId="4EF8BA8C" w:rsidR="005C1966" w:rsidRPr="00AB2986" w:rsidRDefault="00D00C6C" w:rsidP="00AB2986">
      <w:pPr>
        <w:pStyle w:val="PargrafodaLista"/>
        <w:widowControl/>
        <w:numPr>
          <w:ilvl w:val="2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 w:rsidRPr="00AB2986">
        <w:rPr>
          <w:szCs w:val="24"/>
          <w:lang w:val="pt-BR" w:eastAsia="pt-BR"/>
        </w:rPr>
        <w:t>Discussão</w:t>
      </w:r>
    </w:p>
    <w:p w14:paraId="1D967789" w14:textId="77777777" w:rsidR="000D7AC9" w:rsidRDefault="000D7AC9" w:rsidP="000D7AC9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12B28ECC" w14:textId="77777777" w:rsidR="005C1966" w:rsidRDefault="005C1966" w:rsidP="005C1966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 w:rsidRPr="00334645">
        <w:rPr>
          <w:noProof/>
          <w:szCs w:val="24"/>
          <w:lang w:val="pt-BR" w:eastAsia="pt-BR"/>
        </w:rPr>
        <w:drawing>
          <wp:inline distT="0" distB="0" distL="0" distR="0" wp14:anchorId="29AB3B6F" wp14:editId="2913D848">
            <wp:extent cx="3971925" cy="2981325"/>
            <wp:effectExtent l="0" t="0" r="9525" b="9525"/>
            <wp:docPr id="4" name="Imagem 4" descr="Gráfico, Gráfico de caixa estre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Gráfico, Gráfico de caixa estrei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AF7C" w14:textId="66EE5034" w:rsidR="00970AF7" w:rsidRDefault="00970AF7" w:rsidP="00970AF7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Figura </w:t>
      </w:r>
      <w:r w:rsidR="00D00C6C">
        <w:rPr>
          <w:szCs w:val="24"/>
          <w:lang w:val="pt-BR" w:eastAsia="pt-BR"/>
        </w:rPr>
        <w:t>3</w:t>
      </w:r>
      <w:r>
        <w:rPr>
          <w:szCs w:val="24"/>
          <w:lang w:val="pt-BR" w:eastAsia="pt-BR"/>
        </w:rPr>
        <w:t xml:space="preserve"> – Gráfico de dispersão do Theta em relação a variação da carga</w:t>
      </w:r>
    </w:p>
    <w:p w14:paraId="671CDCDB" w14:textId="77777777" w:rsidR="005C1966" w:rsidRDefault="005C1966" w:rsidP="005C1966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</w:p>
    <w:p w14:paraId="58745AC8" w14:textId="52D955F1" w:rsidR="002A54E5" w:rsidRPr="002A54E5" w:rsidRDefault="002A54E5" w:rsidP="002A54E5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 w:rsidRPr="002A54E5">
        <w:rPr>
          <w:noProof/>
          <w:szCs w:val="24"/>
          <w:lang w:val="pt-BR" w:eastAsia="pt-BR"/>
        </w:rPr>
        <w:lastRenderedPageBreak/>
        <w:drawing>
          <wp:inline distT="0" distB="0" distL="0" distR="0" wp14:anchorId="2CDDEA5A" wp14:editId="3E977110">
            <wp:extent cx="3971925" cy="2981325"/>
            <wp:effectExtent l="0" t="0" r="9525" b="9525"/>
            <wp:docPr id="1209890452" name="Imagem 120989045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90452" name="Imagem 6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B8F7" w14:textId="6FA8CA19" w:rsidR="005C1966" w:rsidRDefault="00D00C6C" w:rsidP="005C1966">
      <w:pPr>
        <w:widowControl/>
        <w:autoSpaceDE/>
        <w:autoSpaceDN/>
        <w:spacing w:line="240" w:lineRule="auto"/>
        <w:jc w:val="center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Figura </w:t>
      </w:r>
      <w:r>
        <w:rPr>
          <w:szCs w:val="24"/>
          <w:lang w:val="pt-BR" w:eastAsia="pt-BR"/>
        </w:rPr>
        <w:t>4</w:t>
      </w:r>
      <w:r>
        <w:rPr>
          <w:szCs w:val="24"/>
          <w:lang w:val="pt-BR" w:eastAsia="pt-BR"/>
        </w:rPr>
        <w:t xml:space="preserve"> – Gráfico de dispersão do Theta em relação a variação da carga</w:t>
      </w:r>
    </w:p>
    <w:p w14:paraId="78352D2D" w14:textId="77777777" w:rsidR="00D00C6C" w:rsidRDefault="00D00C6C" w:rsidP="00D00C6C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24534387" w14:textId="01791150" w:rsidR="00D00C6C" w:rsidRDefault="00D00C6C" w:rsidP="00D00C6C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ab/>
      </w:r>
      <w:r w:rsidR="004D4B5B">
        <w:rPr>
          <w:szCs w:val="24"/>
          <w:lang w:val="pt-BR" w:eastAsia="pt-BR"/>
        </w:rPr>
        <w:t>Para o sistema de</w:t>
      </w:r>
      <w:r w:rsidR="005B3892">
        <w:rPr>
          <w:szCs w:val="24"/>
          <w:lang w:val="pt-BR" w:eastAsia="pt-BR"/>
        </w:rPr>
        <w:t xml:space="preserve"> 33 barras, as análises feitas </w:t>
      </w:r>
      <w:r w:rsidR="00423928">
        <w:rPr>
          <w:szCs w:val="24"/>
          <w:lang w:val="pt-BR" w:eastAsia="pt-BR"/>
        </w:rPr>
        <w:t xml:space="preserve">para o sistema de 14 barras também valem. Os comportamentos foram semelhantes, o que </w:t>
      </w:r>
      <w:r w:rsidR="007766A6">
        <w:rPr>
          <w:szCs w:val="24"/>
          <w:lang w:val="pt-BR" w:eastAsia="pt-BR"/>
        </w:rPr>
        <w:t>confirma a robustez da análise e da implementação do si</w:t>
      </w:r>
      <w:r w:rsidR="00CB2586">
        <w:rPr>
          <w:szCs w:val="24"/>
          <w:lang w:val="pt-BR" w:eastAsia="pt-BR"/>
        </w:rPr>
        <w:t>stema de carga linear.</w:t>
      </w:r>
    </w:p>
    <w:p w14:paraId="553C6FA9" w14:textId="77777777" w:rsidR="00197874" w:rsidRDefault="00197874" w:rsidP="00D00C6C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5B120E79" w14:textId="0613B8E3" w:rsidR="00AB2986" w:rsidRDefault="00AB2986" w:rsidP="007A2FDC">
      <w:pPr>
        <w:pStyle w:val="PargrafodaLista"/>
        <w:widowControl/>
        <w:numPr>
          <w:ilvl w:val="0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Conclusão</w:t>
      </w:r>
    </w:p>
    <w:p w14:paraId="064DC63C" w14:textId="77777777" w:rsidR="007A2FDC" w:rsidRDefault="007A2FDC" w:rsidP="007A2FDC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3BAD8680" w14:textId="7792E491" w:rsidR="007A2FDC" w:rsidRPr="00874316" w:rsidRDefault="00656222" w:rsidP="007A2FDC">
      <w:pPr>
        <w:widowControl/>
        <w:autoSpaceDE/>
        <w:autoSpaceDN/>
        <w:spacing w:line="240" w:lineRule="auto"/>
        <w:ind w:left="720"/>
        <w:rPr>
          <w:szCs w:val="24"/>
          <w:u w:val="single"/>
          <w:lang w:val="pt-BR" w:eastAsia="pt-BR"/>
        </w:rPr>
      </w:pPr>
      <w:r>
        <w:rPr>
          <w:szCs w:val="24"/>
          <w:lang w:val="pt-BR" w:eastAsia="pt-BR"/>
        </w:rPr>
        <w:t xml:space="preserve">A implementação do fluxo de carga linear pode ser uma ferramenta muito útil </w:t>
      </w:r>
      <w:r w:rsidR="0032429D">
        <w:rPr>
          <w:szCs w:val="24"/>
          <w:lang w:val="pt-BR" w:eastAsia="pt-BR"/>
        </w:rPr>
        <w:t>para</w:t>
      </w:r>
      <w:r>
        <w:rPr>
          <w:szCs w:val="24"/>
          <w:lang w:val="pt-BR" w:eastAsia="pt-BR"/>
        </w:rPr>
        <w:t xml:space="preserve"> suporte de outras ferramentas mais </w:t>
      </w:r>
      <w:r w:rsidR="00B87C46">
        <w:rPr>
          <w:szCs w:val="24"/>
          <w:lang w:val="pt-BR" w:eastAsia="pt-BR"/>
        </w:rPr>
        <w:t xml:space="preserve">complexas, o fato de não precisar de um sistema iterativo diminui o gasto computacional e pode ser o ponto de partida para sistemas de simulação mais complexos.  </w:t>
      </w:r>
      <w:r w:rsidR="0032429D">
        <w:rPr>
          <w:szCs w:val="24"/>
          <w:lang w:val="pt-BR" w:eastAsia="pt-BR"/>
        </w:rPr>
        <w:t>Sua simplicidade computacional</w:t>
      </w:r>
      <w:r w:rsidR="000E2A56">
        <w:rPr>
          <w:szCs w:val="24"/>
          <w:lang w:val="pt-BR" w:eastAsia="pt-BR"/>
        </w:rPr>
        <w:t>, uma vez que o grau</w:t>
      </w:r>
      <w:r w:rsidR="00874316">
        <w:rPr>
          <w:szCs w:val="24"/>
          <w:lang w:val="pt-BR" w:eastAsia="pt-BR"/>
        </w:rPr>
        <w:t xml:space="preserve"> de complexidade máxima do algoritmo é n, </w:t>
      </w:r>
      <w:r w:rsidR="0032429D">
        <w:rPr>
          <w:szCs w:val="24"/>
          <w:lang w:val="pt-BR" w:eastAsia="pt-BR"/>
        </w:rPr>
        <w:t>permite a sua utilização em sistemas com número de barras</w:t>
      </w:r>
      <w:r w:rsidR="00874316">
        <w:rPr>
          <w:szCs w:val="24"/>
          <w:lang w:val="pt-BR" w:eastAsia="pt-BR"/>
        </w:rPr>
        <w:t xml:space="preserve"> e linhas</w:t>
      </w:r>
      <w:r w:rsidR="0032429D">
        <w:rPr>
          <w:szCs w:val="24"/>
          <w:lang w:val="pt-BR" w:eastAsia="pt-BR"/>
        </w:rPr>
        <w:t xml:space="preserve"> </w:t>
      </w:r>
      <w:r w:rsidR="00430E29">
        <w:rPr>
          <w:szCs w:val="24"/>
          <w:lang w:val="pt-BR" w:eastAsia="pt-BR"/>
        </w:rPr>
        <w:t>elevados</w:t>
      </w:r>
      <w:r w:rsidR="00874316">
        <w:rPr>
          <w:szCs w:val="24"/>
          <w:lang w:val="pt-BR" w:eastAsia="pt-BR"/>
        </w:rPr>
        <w:t>.</w:t>
      </w:r>
    </w:p>
    <w:p w14:paraId="3E2A4E97" w14:textId="77777777" w:rsidR="00AB2986" w:rsidRDefault="00AB2986" w:rsidP="00AB2986">
      <w:pPr>
        <w:widowControl/>
        <w:autoSpaceDE/>
        <w:autoSpaceDN/>
        <w:spacing w:line="240" w:lineRule="auto"/>
        <w:rPr>
          <w:szCs w:val="24"/>
          <w:lang w:val="pt-BR" w:eastAsia="pt-BR"/>
        </w:rPr>
      </w:pPr>
    </w:p>
    <w:p w14:paraId="772AD763" w14:textId="7C29FE75" w:rsidR="00AB2986" w:rsidRDefault="00AB2986" w:rsidP="00AB2986">
      <w:pPr>
        <w:pStyle w:val="PargrafodaLista"/>
        <w:widowControl/>
        <w:numPr>
          <w:ilvl w:val="0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Apêndice</w:t>
      </w:r>
    </w:p>
    <w:p w14:paraId="7E3B387F" w14:textId="6EA7B320" w:rsidR="00AB2986" w:rsidRDefault="00AB2986" w:rsidP="00AB2986">
      <w:pPr>
        <w:pStyle w:val="PargrafodaLista"/>
        <w:widowControl/>
        <w:numPr>
          <w:ilvl w:val="1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Código</w:t>
      </w:r>
    </w:p>
    <w:p w14:paraId="4F508686" w14:textId="77777777" w:rsidR="00AB2986" w:rsidRDefault="00AB2986" w:rsidP="00AB2986">
      <w:pPr>
        <w:pStyle w:val="PargrafodaLista"/>
        <w:widowControl/>
        <w:autoSpaceDE/>
        <w:autoSpaceDN/>
        <w:spacing w:line="240" w:lineRule="auto"/>
        <w:ind w:left="720" w:firstLine="0"/>
        <w:rPr>
          <w:szCs w:val="24"/>
          <w:lang w:val="pt-BR" w:eastAsia="pt-BR"/>
        </w:rPr>
      </w:pPr>
    </w:p>
    <w:p w14:paraId="5506986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clc</w:t>
      </w:r>
      <w:proofErr w:type="spellEnd"/>
    </w:p>
    <w:p w14:paraId="791176F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clear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all</w:t>
      </w:r>
      <w:proofErr w:type="spellEnd"/>
    </w:p>
    <w:p w14:paraId="2E0EC45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79018C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Dados:</w:t>
      </w:r>
    </w:p>
    <w:p w14:paraId="3E1245F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IEEE 14 barras</w:t>
      </w:r>
    </w:p>
    <w:p w14:paraId="5E138BE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  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 NUM    TIPO    V        TETA     PG    QG      PD         QD       GSH    BSH ]</w:t>
      </w:r>
    </w:p>
    <w:p w14:paraId="2EEB992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barras = [</w:t>
      </w:r>
    </w:p>
    <w:p w14:paraId="1F5E49E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1   2   1.060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0  232.4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-16.9  0.0     0.0     0.0    0.0 0 0</w:t>
      </w:r>
    </w:p>
    <w:p w14:paraId="7F45DE4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2   1   1.045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0  40.0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42.4  21.70  12.70    0.0    0.0 -40  50</w:t>
      </w:r>
    </w:p>
    <w:p w14:paraId="366C84C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3   1   1.010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23.4  94.20  19.00    0.0    0.0 0    40</w:t>
      </w:r>
    </w:p>
    <w:p w14:paraId="7C2EE1C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4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47.80   -3.90   0.0    0.0 0    0</w:t>
      </w:r>
    </w:p>
    <w:p w14:paraId="2D9818B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5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7.60   1.600    0.0    0.0 0    0</w:t>
      </w:r>
    </w:p>
    <w:p w14:paraId="3EF9B9F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6   1   1.070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12.2  11.20  7.500    0.0    0.0 -6   24</w:t>
      </w:r>
    </w:p>
    <w:p w14:paraId="0D5F1DA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7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 0.0    0.0     0.0    0.0 0    0</w:t>
      </w:r>
    </w:p>
    <w:p w14:paraId="1500837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>            8   1   1.090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17.4   0.0    0.0     0.0    0.0 -6   24</w:t>
      </w:r>
    </w:p>
    <w:p w14:paraId="4FC0BEE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9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29.50   16.60   0.0   19.0 0    0</w:t>
      </w:r>
    </w:p>
    <w:p w14:paraId="3069819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10  0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9.00   5.800   0.0    0.0 0    0</w:t>
      </w:r>
    </w:p>
    <w:p w14:paraId="5A9E0CA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11  0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3.50   1.800   0.0    0.0 0    0</w:t>
      </w:r>
    </w:p>
    <w:p w14:paraId="7C58010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12  0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6.10   1.600   0.0    0.0 0    0</w:t>
      </w:r>
    </w:p>
    <w:p w14:paraId="572BBF9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13  0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13.50  5.800   0.0    0.0 0    0</w:t>
      </w:r>
    </w:p>
    <w:p w14:paraId="44619BC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14  0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14.90  5.000   0.0    0.0 0    0 ];</w:t>
      </w:r>
    </w:p>
    <w:p w14:paraId="6FA1392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71A07D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[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FR    TO         R          X    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BSHtotal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]</w:t>
      </w:r>
    </w:p>
    <w:p w14:paraId="5CABEDB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linhas = [</w:t>
      </w:r>
    </w:p>
    <w:p w14:paraId="4ACB762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1   2  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0.01938  0.05917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0.05280    0        </w:t>
      </w:r>
    </w:p>
    <w:p w14:paraId="7A81570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1   5  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0.05403  0.22304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0.04920    0        </w:t>
      </w:r>
    </w:p>
    <w:p w14:paraId="4EF416E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2   3  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0.04699  0.19797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0.04380    0   </w:t>
      </w:r>
    </w:p>
    <w:p w14:paraId="051FB63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2   4  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0.05811  0.17632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0.03400    0        </w:t>
      </w:r>
    </w:p>
    <w:p w14:paraId="2C9D75E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2   5  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0.05695  0.17388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0.03460    0      </w:t>
      </w:r>
    </w:p>
    <w:p w14:paraId="2FC1F62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3   4  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0.06701  0.17103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0.01280    0        </w:t>
      </w:r>
    </w:p>
    <w:p w14:paraId="3F0D86C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4   5  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0.01335  0.04211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    0        </w:t>
      </w:r>
    </w:p>
    <w:p w14:paraId="04F8016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4   7   0.0      0.20912    0       0.978   </w:t>
      </w:r>
    </w:p>
    <w:p w14:paraId="395B352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4   9   0.0      0.55618    0       0.969   </w:t>
      </w:r>
    </w:p>
    <w:p w14:paraId="7B12AD0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5   6   0.0      0.25202    0       0.932  </w:t>
      </w:r>
    </w:p>
    <w:p w14:paraId="16849E3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6  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11  0.09498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0.19890    0          0        </w:t>
      </w:r>
    </w:p>
    <w:p w14:paraId="78B57D9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6  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12  0.12291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0.25581    0          0        </w:t>
      </w:r>
    </w:p>
    <w:p w14:paraId="659EED4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6  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13  0.06615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0.13027    0          0        </w:t>
      </w:r>
    </w:p>
    <w:p w14:paraId="1D00BED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7   8   0.0      0.17615    0          0        </w:t>
      </w:r>
    </w:p>
    <w:p w14:paraId="40A60AF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7   9   0.0      0.11001    0          0        </w:t>
      </w:r>
    </w:p>
    <w:p w14:paraId="3D0026F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9  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10  0.03181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0.08450    0          0      </w:t>
      </w:r>
    </w:p>
    <w:p w14:paraId="49E374C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9  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14  0.12711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0.27038    0          0        </w:t>
      </w:r>
    </w:p>
    <w:p w14:paraId="3604904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10  11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0.08205  0.19207    0          0        </w:t>
      </w:r>
    </w:p>
    <w:p w14:paraId="681EAE6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12  13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0.22092  0.19988    0          0    </w:t>
      </w:r>
    </w:p>
    <w:p w14:paraId="7C16A13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13  14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0.17093  0.34802    0          0         ];</w:t>
      </w:r>
    </w:p>
    <w:p w14:paraId="0B34242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6A5BF68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Custo = [1 1 2 4 4];</w:t>
      </w:r>
    </w:p>
    <w:p w14:paraId="650EB89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MaxP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[250 40 15 15 15];</w:t>
      </w:r>
    </w:p>
    <w:p w14:paraId="00CC879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MaxQ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[50  50  50 50 50];</w:t>
      </w:r>
    </w:p>
    <w:p w14:paraId="417AAD0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MinP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[0 0 0 0 0];</w:t>
      </w:r>
    </w:p>
    <w:p w14:paraId="1A4CEB7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MinQ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[-50 -50 -50 -50 -50];</w:t>
      </w:r>
    </w:p>
    <w:p w14:paraId="13F123B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4F32EB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1;</w:t>
      </w:r>
    </w:p>
    <w:p w14:paraId="2055090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794797B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Leitura dos dados de entrada</w:t>
      </w:r>
    </w:p>
    <w:p w14:paraId="4A937F2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782B06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NumBarras,NumBCol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]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size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(barras);</w:t>
      </w:r>
    </w:p>
    <w:p w14:paraId="0BB604B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NumLinhas,NumLCol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]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size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(linhas);</w:t>
      </w:r>
    </w:p>
    <w:p w14:paraId="60E0654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B9B465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Linhas</w:t>
      </w:r>
    </w:p>
    <w:p w14:paraId="2EE64BC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Init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das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</w:p>
    <w:p w14:paraId="53F4DDE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 xml:space="preserve">de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73F239B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para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2E9C136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R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34A1BAB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X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3B8536A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B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008E90A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784FB39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4A9F47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271520D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de(i) = linhas(i,1);</w:t>
      </w:r>
    </w:p>
    <w:p w14:paraId="7099081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para(i) = linhas(i,2);</w:t>
      </w:r>
    </w:p>
    <w:p w14:paraId="39D7E7C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R(i) = linhas(i,3);</w:t>
      </w:r>
    </w:p>
    <w:p w14:paraId="2AE337D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X(i) = linhas(i,4);</w:t>
      </w:r>
    </w:p>
    <w:p w14:paraId="69E1698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B(i) = 1/X(i);</w:t>
      </w:r>
    </w:p>
    <w:p w14:paraId="079A2BA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linhas(i,6);</w:t>
      </w:r>
    </w:p>
    <w:p w14:paraId="40893D5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6C03421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540B667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Desconsiderando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taps</w:t>
      </w:r>
      <w:proofErr w:type="spellEnd"/>
    </w:p>
    <w:p w14:paraId="5467A63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ones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27619AC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667A85C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Barras</w:t>
      </w:r>
    </w:p>
    <w:p w14:paraId="0569F3F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Init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das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</w:p>
    <w:p w14:paraId="4CC0FCB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Tipo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2AB8B8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V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A13FFA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Teta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5C44569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44BA579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3BBEFDF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Pd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920E85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6E7DE04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Gsh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6E1267C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5324F31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B8FC96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i=1:NumBarras</w:t>
      </w:r>
    </w:p>
    <w:p w14:paraId="662E1F6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Tipo(i) = barras(i,2);</w:t>
      </w:r>
    </w:p>
    <w:p w14:paraId="12787C7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V(i) = barras(i,3);</w:t>
      </w:r>
    </w:p>
    <w:p w14:paraId="334C330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Teta(i) = barras(i,4);</w:t>
      </w:r>
    </w:p>
    <w:p w14:paraId="0D4E842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barras(i,5);</w:t>
      </w:r>
    </w:p>
    <w:p w14:paraId="1830F2F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barras(i,6);</w:t>
      </w:r>
    </w:p>
    <w:p w14:paraId="28E5879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Pd(i) = barras(i,7);</w:t>
      </w:r>
    </w:p>
    <w:p w14:paraId="088F2C2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barras(i,8);</w:t>
      </w:r>
    </w:p>
    <w:p w14:paraId="779DC9E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Gsh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barras(i,9);</w:t>
      </w:r>
    </w:p>
    <w:p w14:paraId="7B56A44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barras(i,10);</w:t>
      </w:r>
    </w:p>
    <w:p w14:paraId="45E985E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2AC37CE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89AD54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Potencias em PU</w:t>
      </w:r>
    </w:p>
    <w:p w14:paraId="56F3C85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/100;</w:t>
      </w:r>
    </w:p>
    <w:p w14:paraId="6159DED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/100;</w:t>
      </w:r>
    </w:p>
    <w:p w14:paraId="4FC6B62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 = Pd/100;</w:t>
      </w:r>
    </w:p>
    <w:p w14:paraId="154693B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/100;</w:t>
      </w:r>
    </w:p>
    <w:p w14:paraId="4F9CB68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br/>
      </w:r>
    </w:p>
    <w:p w14:paraId="4A125E7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3DBEA86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Matriz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</w:p>
    <w:p w14:paraId="564FB24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A779B2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spellStart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NumBarras,NumBarras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);</w:t>
      </w:r>
    </w:p>
    <w:p w14:paraId="6988BC1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DA5187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01A8AA6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3E9F1AF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78D99FB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K,K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(K,K) + B(i)/(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(i)^2); % diagonal principal considerando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</w:t>
      </w:r>
    </w:p>
    <w:p w14:paraId="4FD100B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M,M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(M,M) + B(i); % diagonal principal</w:t>
      </w:r>
    </w:p>
    <w:p w14:paraId="2014CF5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K,M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(K,M) - 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(i); % Fora da diagonal principal</w:t>
      </w:r>
    </w:p>
    <w:p w14:paraId="5962D6D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M,K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(M,K) - 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(i); % Fora da diagonal principal</w:t>
      </w:r>
    </w:p>
    <w:p w14:paraId="3FD872E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6DBC293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6685BFA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34173F9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Fluxo de 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</w:t>
      </w:r>
    </w:p>
    <w:p w14:paraId="7AEE70D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86C002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B_REF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;</w:t>
      </w:r>
    </w:p>
    <w:p w14:paraId="524E075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(B_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REF,B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_REF) = 10^20; % Infinito</w:t>
      </w:r>
    </w:p>
    <w:p w14:paraId="167BAF0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Teta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\(-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Pd+Pg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); 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inv</w:t>
      </w:r>
      <w:proofErr w:type="spellEnd"/>
    </w:p>
    <w:p w14:paraId="21F5878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635C97B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Pkm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7235FDC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C54DBF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7E882A9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48D6A6B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6DC7906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Pkm(i) = (Teta(K)-Teta(M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))*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(i); % Pkm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Pk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Pm</w:t>
      </w:r>
      <w:proofErr w:type="spellEnd"/>
    </w:p>
    <w:p w14:paraId="1BFAAC6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7AB5039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D57DB0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saida</w:t>
      </w:r>
      <w:proofErr w:type="spellEnd"/>
    </w:p>
    <w:p w14:paraId="7E7B4CD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14 Barras -  Pd = 100%')</w:t>
      </w:r>
    </w:p>
    <w:p w14:paraId="5B410E5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([Teta])</w:t>
      </w:r>
    </w:p>
    <w:p w14:paraId="69CFAE8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([Pkm])</w:t>
      </w:r>
    </w:p>
    <w:p w14:paraId="5F66DD6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848EEB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Analisando para Pd a 80% ============================</w:t>
      </w:r>
    </w:p>
    <w:p w14:paraId="70FAE00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Pd1 = Pd*0.8;</w:t>
      </w:r>
    </w:p>
    <w:p w14:paraId="637289C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Teta1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\(-Pd1+Pg);</w:t>
      </w:r>
    </w:p>
    <w:p w14:paraId="3C1C412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2FD49C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Pkm1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6A04C08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535B7F7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7836ED4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6E3A655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>    M = para(i);</w:t>
      </w:r>
    </w:p>
    <w:p w14:paraId="514F51D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Pkm1(i) = (Teta1(K)-Teta1(M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))*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(i); % Pkm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Pk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Pm</w:t>
      </w:r>
      <w:proofErr w:type="spellEnd"/>
    </w:p>
    <w:p w14:paraId="6B04643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2285CFD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2839C7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saida</w:t>
      </w:r>
      <w:proofErr w:type="spellEnd"/>
    </w:p>
    <w:p w14:paraId="0E16328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14 Barras -  Pd = 80%')</w:t>
      </w:r>
    </w:p>
    <w:p w14:paraId="049D792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([Teta1])</w:t>
      </w:r>
    </w:p>
    <w:p w14:paraId="283EA82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([Pkm1])</w:t>
      </w:r>
    </w:p>
    <w:p w14:paraId="06C60D8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7702C03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Analisando para Pd a 120% ============================</w:t>
      </w:r>
    </w:p>
    <w:p w14:paraId="3F94468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Pd2 = Pd*1.2;</w:t>
      </w:r>
    </w:p>
    <w:p w14:paraId="3662BFB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Teta2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\(-Pd2+Pg);</w:t>
      </w:r>
    </w:p>
    <w:p w14:paraId="056200C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BC4098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Pkm2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4AAEBEA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CD536D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0AA5504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0304EDB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6F21258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Pkm2(i) = (Teta2(K)-Teta2(M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))*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(i); % Pkm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Pk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Pm</w:t>
      </w:r>
      <w:proofErr w:type="spellEnd"/>
    </w:p>
    <w:p w14:paraId="65A8A86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1251161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BC848D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saida</w:t>
      </w:r>
      <w:proofErr w:type="spellEnd"/>
    </w:p>
    <w:p w14:paraId="5D9E4E1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14 Barras -  Pd = 120%')</w:t>
      </w:r>
    </w:p>
    <w:p w14:paraId="1D25E1B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([Teta2])</w:t>
      </w:r>
    </w:p>
    <w:p w14:paraId="5150961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([Pkm2])</w:t>
      </w:r>
    </w:p>
    <w:p w14:paraId="1B9A2F0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50A9DA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Box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Plot</w:t>
      </w:r>
      <w:proofErr w:type="spellEnd"/>
    </w:p>
    <w:p w14:paraId="034F949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figure(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1)</w:t>
      </w:r>
    </w:p>
    <w:p w14:paraId="1F036AA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boxplot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[Teta Teta1 Teta2],'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Labels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',{'Pd = 100%','Pd = 80%','Pd = 120%'})</w:t>
      </w:r>
    </w:p>
    <w:p w14:paraId="611F325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title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14 Barras - Teta')</w:t>
      </w:r>
    </w:p>
    <w:p w14:paraId="04DAB11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ylabel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'Teta (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rad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)')</w:t>
      </w:r>
    </w:p>
    <w:p w14:paraId="54C75F8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xlabel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'Pd (%)')</w:t>
      </w:r>
    </w:p>
    <w:p w14:paraId="7FA9423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B5D44D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Box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Plot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Pkm</w:t>
      </w:r>
    </w:p>
    <w:p w14:paraId="6425D8D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figure(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2)</w:t>
      </w:r>
    </w:p>
    <w:p w14:paraId="1AFDBFC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boxplot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[Pkm Pkm1 Pkm2],'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Labels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',{'Pd = 100%','Pd = 80%','Pd = 120%'})</w:t>
      </w:r>
    </w:p>
    <w:p w14:paraId="13B2E3D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title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14 Barras - Pkm')</w:t>
      </w:r>
    </w:p>
    <w:p w14:paraId="50DAE7C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ylabel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'Pkm (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pu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)')</w:t>
      </w:r>
    </w:p>
    <w:p w14:paraId="78FA73C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xlabel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'Pd (%)')</w:t>
      </w:r>
    </w:p>
    <w:p w14:paraId="3B38021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6EB4145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%% IEEE 33 Barras</w:t>
      </w:r>
    </w:p>
    <w:p w14:paraId="0D7C9F4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0F81D3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Dados:</w:t>
      </w:r>
    </w:p>
    <w:p w14:paraId="4985DBC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F4DA42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 xml:space="preserve">%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  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 NUM    TIPO    V        TETA     PG    QG      PD         QD       GSH    BSH ]</w:t>
      </w:r>
    </w:p>
    <w:p w14:paraId="50A06F2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barras = [           </w:t>
      </w:r>
    </w:p>
    <w:p w14:paraId="35D5CB7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1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100.0      60.0     0.0    0.0;</w:t>
      </w:r>
    </w:p>
    <w:p w14:paraId="65EC78D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2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90.0      40.0     0.0    0.0;</w:t>
      </w:r>
    </w:p>
    <w:p w14:paraId="3BE3ADD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3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120.0      80.0     0.0    0.0;</w:t>
      </w:r>
    </w:p>
    <w:p w14:paraId="288FCDC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4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30.0     0.0    0.0;</w:t>
      </w:r>
    </w:p>
    <w:p w14:paraId="2FD5C3C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5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20.0     0.0    0.0;</w:t>
      </w:r>
    </w:p>
    <w:p w14:paraId="36C5630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6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200.0     100.0     0.0    0.0;</w:t>
      </w:r>
    </w:p>
    <w:p w14:paraId="4D747E9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7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200.0     100.0     0.0    0.0;</w:t>
      </w:r>
    </w:p>
    <w:p w14:paraId="09298DE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8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20.0     0.0    0.0;</w:t>
      </w:r>
    </w:p>
    <w:p w14:paraId="1A34792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9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20.0     0.0    0.0;</w:t>
      </w:r>
    </w:p>
    <w:p w14:paraId="6A17CE0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10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45.0      30.0     0.0    0.0;</w:t>
      </w:r>
    </w:p>
    <w:p w14:paraId="2E473FE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11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35.0     0.0    0.0;</w:t>
      </w:r>
    </w:p>
    <w:p w14:paraId="7E6C441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12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35.0     0.0    0.0;</w:t>
      </w:r>
    </w:p>
    <w:p w14:paraId="1A7CC36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13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120.0      80.0     0.0    0.0;</w:t>
      </w:r>
    </w:p>
    <w:p w14:paraId="3F6218B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14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10.0     0.0    0.0;</w:t>
      </w:r>
    </w:p>
    <w:p w14:paraId="315B28C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15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20.0     0.0    0.0;</w:t>
      </w:r>
    </w:p>
    <w:p w14:paraId="1139382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16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20.0     0.0    0.0;    </w:t>
      </w:r>
    </w:p>
    <w:p w14:paraId="5B2B4D4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17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90.0      40.0     0.0    0.0;</w:t>
      </w:r>
    </w:p>
    <w:p w14:paraId="273FE62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18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90.0      40.0     0.0    0.0;</w:t>
      </w:r>
    </w:p>
    <w:p w14:paraId="596DEFD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19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90.0      40.0     0.0    0.0;</w:t>
      </w:r>
    </w:p>
    <w:p w14:paraId="6997CED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20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90.0      40.0     0.0    0.0;</w:t>
      </w:r>
    </w:p>
    <w:p w14:paraId="7FE815D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21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90.0      40.0     0.0    0.0;</w:t>
      </w:r>
    </w:p>
    <w:p w14:paraId="059A578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22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1.0500  0.0000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90.0      50.0     0.0    0.0;</w:t>
      </w:r>
    </w:p>
    <w:p w14:paraId="0D1CDD7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23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420.0     200.0     0.0    0.0;</w:t>
      </w:r>
    </w:p>
    <w:p w14:paraId="2767F42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24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420.0     200.0     0.0    0.0;</w:t>
      </w:r>
    </w:p>
    <w:p w14:paraId="5A0DFCD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25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1.0500  0.0000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25.0     0.0    0.0;</w:t>
      </w:r>
    </w:p>
    <w:p w14:paraId="65A9B64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26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1.0500  0.0000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25.0     0.0    0.0;</w:t>
      </w:r>
    </w:p>
    <w:p w14:paraId="3AC3548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27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20.0     0.0    0.0;</w:t>
      </w:r>
    </w:p>
    <w:p w14:paraId="728FA85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28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120.0      70.0     0.0    0.0;</w:t>
      </w:r>
    </w:p>
    <w:p w14:paraId="0C3A333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29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200.0     600.0     0.0    0.0;</w:t>
      </w:r>
    </w:p>
    <w:p w14:paraId="2FCC0A4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30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150.0      70.0     0.0    0.0;</w:t>
      </w:r>
    </w:p>
    <w:p w14:paraId="41B2B68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31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210.0     100.0     0.0    0.0;</w:t>
      </w:r>
    </w:p>
    <w:p w14:paraId="001070F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32      0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60.0      40.0     0.0    0.0;</w:t>
      </w:r>
    </w:p>
    <w:p w14:paraId="11CAA87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33      2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1.0000  0.0000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0        0.0       0.0     0.0    0.0</w:t>
      </w:r>
    </w:p>
    <w:p w14:paraId="26ADDD4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];</w:t>
      </w:r>
    </w:p>
    <w:p w14:paraId="770F0AE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br/>
      </w:r>
    </w:p>
    <w:p w14:paraId="172268A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[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FR    TO         R          X    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BSHtotal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Tapmin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Tapmax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]</w:t>
      </w:r>
    </w:p>
    <w:p w14:paraId="1E15D0F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linhas    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[ 33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 1      0.0922     0.0470       0        0     0       0;</w:t>
      </w:r>
    </w:p>
    <w:p w14:paraId="45FE8F1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1     2      0.4930     0.2511       0        0     0       0;</w:t>
      </w:r>
    </w:p>
    <w:p w14:paraId="51C331E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2     3      0.3660     0.1864       0        0     0       0;</w:t>
      </w:r>
    </w:p>
    <w:p w14:paraId="485E43A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3     4      0.3811     0.1941       0        0     0       0;</w:t>
      </w:r>
    </w:p>
    <w:p w14:paraId="63557A1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4     5      0.8190     0.7070       0        0     0       0;</w:t>
      </w:r>
    </w:p>
    <w:p w14:paraId="61398ED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5     6      0.1872     0.6188       0        0     0       0;</w:t>
      </w:r>
    </w:p>
    <w:p w14:paraId="7829705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>               6     7      0.7114     0.2351       0        0     0       0;</w:t>
      </w:r>
    </w:p>
    <w:p w14:paraId="68C7E08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7     8      1.0300     0.7400       0        0     0       0;</w:t>
      </w:r>
    </w:p>
    <w:p w14:paraId="56FE290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8     9      1.0440     0.7400       0        0     0       0;</w:t>
      </w:r>
    </w:p>
    <w:p w14:paraId="6F781CD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9     10     0.1966     0.0650       0        0     0       0;</w:t>
      </w:r>
    </w:p>
    <w:p w14:paraId="6DF88D7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10     11     0.3744     0.1238       0        0     0       0;</w:t>
      </w:r>
    </w:p>
    <w:p w14:paraId="73583B8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11     12     1.4680     1.1550       0        0     0       0;</w:t>
      </w:r>
    </w:p>
    <w:p w14:paraId="1AF0FC3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12     13     0.5416     0.7129       0        0     0       0;</w:t>
      </w:r>
    </w:p>
    <w:p w14:paraId="2A08B72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13     14     0.5910     0.5260       0        0     0       0;</w:t>
      </w:r>
    </w:p>
    <w:p w14:paraId="2B671F9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14     15     0.7463     0.5450       0        0     0       0;</w:t>
      </w:r>
    </w:p>
    <w:p w14:paraId="2E33EE8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15     16     1.2890     1.7210       0        0     0       0;</w:t>
      </w:r>
    </w:p>
    <w:p w14:paraId="1953530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16     17     0.7320     0.5740       0        0     0       0;</w:t>
      </w:r>
    </w:p>
    <w:p w14:paraId="2CA4985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1     18     0.1640     0.1565       0        0     0       0;</w:t>
      </w:r>
    </w:p>
    <w:p w14:paraId="4175444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18     19     1.5042     1.3554       0        0     0       0;</w:t>
      </w:r>
    </w:p>
    <w:p w14:paraId="4AC94F9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19     20     0.4095     0.4784       0        0     0       0;</w:t>
      </w:r>
    </w:p>
    <w:p w14:paraId="27FFB1C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20     21     0.7089     0.9373       0        0     0       0;</w:t>
      </w:r>
    </w:p>
    <w:p w14:paraId="1754935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2     22     0.4512     0.3083       0        0     0       0;</w:t>
      </w:r>
    </w:p>
    <w:p w14:paraId="22A514D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22     23     0.8980     0.7091       0        0     0       0;</w:t>
      </w:r>
    </w:p>
    <w:p w14:paraId="321E858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23     24     0.8960     0.7011       0        0     0       0;</w:t>
      </w:r>
    </w:p>
    <w:p w14:paraId="57F66A8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 5     25     0.2030     0.1034       0        0     0       0;</w:t>
      </w:r>
    </w:p>
    <w:p w14:paraId="2362BED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25     26     0.2842     0.1447       0        0     0       0;</w:t>
      </w:r>
    </w:p>
    <w:p w14:paraId="1E406EF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26     27     1.0590     0.9337       0        0     0       0;</w:t>
      </w:r>
    </w:p>
    <w:p w14:paraId="28ECBA7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27     28     0.8042     0.7006       0        0     0       0;</w:t>
      </w:r>
    </w:p>
    <w:p w14:paraId="1CB93EF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28     29     0.5075     0.2585       0        0     0       0;</w:t>
      </w:r>
    </w:p>
    <w:p w14:paraId="09B07EB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29     30     0.9744     0.9630       0        0     0       0;</w:t>
      </w:r>
    </w:p>
    <w:p w14:paraId="52FAF4A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30     31     0.3105     0.3619       0        0     0       0;</w:t>
      </w:r>
    </w:p>
    <w:p w14:paraId="0089466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 31     32     0.3410     0.5302       0        0     0       0;</w:t>
      </w:r>
    </w:p>
    <w:p w14:paraId="2D5F723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 ];</w:t>
      </w:r>
    </w:p>
    <w:p w14:paraId="41AD0DF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</w:t>
      </w:r>
    </w:p>
    <w:p w14:paraId="26FE3A6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Sb = 1e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6;   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% Potencia Base</w:t>
      </w:r>
    </w:p>
    <w:p w14:paraId="021345E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Vb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12.66e3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;  %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Tensão Base        </w:t>
      </w:r>
    </w:p>
    <w:p w14:paraId="386D898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Zb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Vb^2/Sb;</w:t>
      </w:r>
    </w:p>
    <w:p w14:paraId="5D410AD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linhas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(:,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3:4) = linhas(:,3:4)/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Zb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; </w:t>
      </w:r>
    </w:p>
    <w:p w14:paraId="234A611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777C11B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barras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(:,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7:8) = barras(:,7:8)*1e3/Sb;</w:t>
      </w:r>
    </w:p>
    <w:p w14:paraId="6DC0693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990D3E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1;</w:t>
      </w:r>
    </w:p>
    <w:p w14:paraId="141ECB1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7C6220B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Leitura dos dados de entrada</w:t>
      </w:r>
    </w:p>
    <w:p w14:paraId="5B8D49B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5651F7D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NumBarras,NumBCol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]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size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(barras);</w:t>
      </w:r>
    </w:p>
    <w:p w14:paraId="219D4DA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AB86D5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NumLinhas,NumLCol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]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size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(linhas);</w:t>
      </w:r>
    </w:p>
    <w:p w14:paraId="00465CA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65D03D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Linhas</w:t>
      </w:r>
    </w:p>
    <w:p w14:paraId="5968A65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Init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das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</w:p>
    <w:p w14:paraId="1EC26D6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de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23EB4CA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para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14E771E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 xml:space="preserve">R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0E09E50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X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2CA491F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B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408088B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1E08F7F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TapMin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591CCC3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TapMax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40D42B6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69125A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295EED8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de(i) = linhas(i,1);</w:t>
      </w:r>
    </w:p>
    <w:p w14:paraId="39CA6CA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para(i) = linhas(i,2);</w:t>
      </w:r>
    </w:p>
    <w:p w14:paraId="25B6B64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R(i) = linhas(i,3);</w:t>
      </w:r>
    </w:p>
    <w:p w14:paraId="6D7CA94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X(i) = linhas(i,4);</w:t>
      </w:r>
    </w:p>
    <w:p w14:paraId="6277B61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B(i) = 1/X(i);</w:t>
      </w:r>
    </w:p>
    <w:p w14:paraId="259105A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linhas(i,6);</w:t>
      </w:r>
    </w:p>
    <w:p w14:paraId="47923F6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TapMin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linhas(i,7);</w:t>
      </w:r>
    </w:p>
    <w:p w14:paraId="5096BED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TapMax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linhas(i,8);</w:t>
      </w:r>
    </w:p>
    <w:p w14:paraId="4224EE7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1DDD1E5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6E140D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Desconsiderando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taps</w:t>
      </w:r>
      <w:proofErr w:type="spellEnd"/>
    </w:p>
    <w:p w14:paraId="4A81B7D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ones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6D76D2B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27E193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Barras</w:t>
      </w:r>
    </w:p>
    <w:p w14:paraId="3A98F92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Init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das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</w:p>
    <w:p w14:paraId="199B98F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Tipo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01487BB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V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54BE437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Teta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22E0F7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5C14C74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42E210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Pd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18B6A7E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3254C50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Gsh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7918660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380F005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28E10A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i=1:NumBarras</w:t>
      </w:r>
    </w:p>
    <w:p w14:paraId="0F21D63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Tipo(i) = barras(i,2);</w:t>
      </w:r>
    </w:p>
    <w:p w14:paraId="20231BD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V(i) = barras(i,3);</w:t>
      </w:r>
    </w:p>
    <w:p w14:paraId="7DF02BF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Teta(i) = barras(i,4);</w:t>
      </w:r>
    </w:p>
    <w:p w14:paraId="01D2D42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barras(i,5);</w:t>
      </w:r>
    </w:p>
    <w:p w14:paraId="1020E18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barras(i,6);</w:t>
      </w:r>
    </w:p>
    <w:p w14:paraId="58782B2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Pd(i) = barras(i,7);</w:t>
      </w:r>
    </w:p>
    <w:p w14:paraId="151CF38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barras(i,8);</w:t>
      </w:r>
    </w:p>
    <w:p w14:paraId="12B752E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Gsh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barras(i,9);</w:t>
      </w:r>
    </w:p>
    <w:p w14:paraId="1DF3CE4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barras(i,10);</w:t>
      </w:r>
    </w:p>
    <w:p w14:paraId="2D3DE87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3B0AFEA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FD94BE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Potencias em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PU  -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já estão em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pu</w:t>
      </w:r>
      <w:proofErr w:type="spellEnd"/>
    </w:p>
    <w:p w14:paraId="3E42A07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D128EC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>% ========================</w:t>
      </w:r>
    </w:p>
    <w:p w14:paraId="6BFC662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Matriz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</w:p>
    <w:p w14:paraId="4CE885D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F62890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spellStart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NumBarras,NumBarras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);</w:t>
      </w:r>
    </w:p>
    <w:p w14:paraId="5230A7A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F9D0CD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37022CA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6978FF3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61E4431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K,K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(K,K) + B(i)/(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(i)^2); % diagonal principal considerando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</w:t>
      </w:r>
    </w:p>
    <w:p w14:paraId="0CEF90B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M,M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(M,M) + B(i); % diagonal principal</w:t>
      </w:r>
    </w:p>
    <w:p w14:paraId="5D8FACD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K,M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(K,M) - 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(i); % Fora da diagonal principal</w:t>
      </w:r>
    </w:p>
    <w:p w14:paraId="6BE7D28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M,K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(M,K) - 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(i); % Fora da diagonal principal</w:t>
      </w:r>
    </w:p>
    <w:p w14:paraId="37849E5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75BB886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66BFF7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6833D5B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Fluxo de 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</w:t>
      </w:r>
    </w:p>
    <w:p w14:paraId="2799A4E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C57A48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B_REF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;</w:t>
      </w:r>
    </w:p>
    <w:p w14:paraId="594ED55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(B_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REF,B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_REF) = 10^20; % Infinito</w:t>
      </w:r>
    </w:p>
    <w:p w14:paraId="405C04D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Teta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\(-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Pd+Pg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); 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inv</w:t>
      </w:r>
      <w:proofErr w:type="spellEnd"/>
    </w:p>
    <w:p w14:paraId="25334EF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C69AB9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Pkm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3CE92A8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5811795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3169324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2BBAE40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3BCA9B4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Pkm(i) = (Teta(K)-Teta(M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))*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(i); % Pkm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Pk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Pm</w:t>
      </w:r>
      <w:proofErr w:type="spellEnd"/>
    </w:p>
    <w:p w14:paraId="66B428F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2893953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0CF6B5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saida</w:t>
      </w:r>
      <w:proofErr w:type="spellEnd"/>
    </w:p>
    <w:p w14:paraId="7056C49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33 Barras -  Pd = 100%')</w:t>
      </w:r>
    </w:p>
    <w:p w14:paraId="4BC0038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([Teta])</w:t>
      </w:r>
    </w:p>
    <w:p w14:paraId="20555BC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([Pkm])</w:t>
      </w:r>
    </w:p>
    <w:p w14:paraId="05AF423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F8C8FD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Analisando para Pd a 90% ============================</w:t>
      </w:r>
    </w:p>
    <w:p w14:paraId="3E775D6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44850D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Pd1 = Pd*0.9;</w:t>
      </w:r>
    </w:p>
    <w:p w14:paraId="655299C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Teta1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\(-Pd1+Pg);</w:t>
      </w:r>
    </w:p>
    <w:p w14:paraId="2CE163C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5DBE450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Pkm1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676BE98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1EB9A4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368B017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0DC32FD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140FBC4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Pkm1(i) = (Teta1(K)-Teta1(M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))*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(i); % Pkm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Pk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Pm</w:t>
      </w:r>
      <w:proofErr w:type="spellEnd"/>
    </w:p>
    <w:p w14:paraId="3AB7A45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3228C40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60F4DDE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saida</w:t>
      </w:r>
      <w:proofErr w:type="spellEnd"/>
    </w:p>
    <w:p w14:paraId="2CF23BA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33 Barras -  Pd = 90%')</w:t>
      </w:r>
    </w:p>
    <w:p w14:paraId="63E6D00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([Teta1])</w:t>
      </w:r>
    </w:p>
    <w:p w14:paraId="28C87BE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([Pkm1])</w:t>
      </w:r>
    </w:p>
    <w:p w14:paraId="2E455BE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5E4703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Analisando para Pd a 110% ============================</w:t>
      </w:r>
    </w:p>
    <w:p w14:paraId="17B27F2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Pd2 = Pd*1.1;</w:t>
      </w:r>
    </w:p>
    <w:p w14:paraId="35C5788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Teta2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\(-Pd2+Pg);</w:t>
      </w:r>
    </w:p>
    <w:p w14:paraId="73ACA53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14AD2D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Pkm2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6E888F2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7E8925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00434FC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3157566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7E9AD5E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Pkm2(i) = (Teta2(K)-Teta2(M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))*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(i); % Pkm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Pk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Pm</w:t>
      </w:r>
      <w:proofErr w:type="spellEnd"/>
    </w:p>
    <w:p w14:paraId="150E073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5638B20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5813CFC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saida</w:t>
      </w:r>
      <w:proofErr w:type="spellEnd"/>
    </w:p>
    <w:p w14:paraId="0B17C9F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33 Barras -  Pd = 110%')</w:t>
      </w:r>
    </w:p>
    <w:p w14:paraId="2AAB97B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([Teta2])</w:t>
      </w:r>
    </w:p>
    <w:p w14:paraId="13E82DE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([Pkm2])</w:t>
      </w:r>
    </w:p>
    <w:p w14:paraId="4D3602B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C13BDE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Box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Plot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Teta</w:t>
      </w:r>
    </w:p>
    <w:p w14:paraId="0C68944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figure(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3)</w:t>
      </w:r>
    </w:p>
    <w:p w14:paraId="230CD6A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boxplot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[Teta Teta1 Teta2],'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Labels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',{'Pd = 100%','Pd = 90%','Pd = 110%'})</w:t>
      </w:r>
    </w:p>
    <w:p w14:paraId="3E92EE3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title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33 Barras - Teta')</w:t>
      </w:r>
    </w:p>
    <w:p w14:paraId="25C9033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ylabel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'Teta (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rad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)')</w:t>
      </w:r>
    </w:p>
    <w:p w14:paraId="2B8CB23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xlabel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'Pd (%)')</w:t>
      </w:r>
    </w:p>
    <w:p w14:paraId="4F9DB70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7083799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Box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Plot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Pkm</w:t>
      </w:r>
    </w:p>
    <w:p w14:paraId="7EDC347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figure(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4)</w:t>
      </w:r>
    </w:p>
    <w:p w14:paraId="60D6F79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boxplot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[Pkm Pkm1 Pkm2],'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Labels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',{'Pd = 100%','Pd = 90%','Pd = 110%'})</w:t>
      </w:r>
    </w:p>
    <w:p w14:paraId="31E4C3F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title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33 Barras - Pkm')</w:t>
      </w:r>
    </w:p>
    <w:p w14:paraId="303E43A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ylabel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'Pkm (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pu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)')</w:t>
      </w:r>
    </w:p>
    <w:p w14:paraId="5FB6399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xlabel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'Pd (%)')</w:t>
      </w:r>
    </w:p>
    <w:p w14:paraId="6CCCC44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692B0E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%% Com Perdas</w:t>
      </w:r>
    </w:p>
    <w:p w14:paraId="4498A6E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Dados:</w:t>
      </w:r>
    </w:p>
    <w:p w14:paraId="2F475C0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IEEE 14 barras</w:t>
      </w:r>
    </w:p>
    <w:p w14:paraId="5FA28BA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79D3687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  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 NUM    TIPO    V        TETA     PG    QG      PD         QD       GSH    BSH ]</w:t>
      </w:r>
    </w:p>
    <w:p w14:paraId="3E5B9A4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barras = [</w:t>
      </w:r>
    </w:p>
    <w:p w14:paraId="5B3AC28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1   2   1.060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0  232.4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-16.9  0.0     0.0     0.0    0.0 0 0</w:t>
      </w:r>
    </w:p>
    <w:p w14:paraId="78449C7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2   1   1.045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0  40.0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42.4  21.70  12.70    0.0    0.0 -40  50</w:t>
      </w:r>
    </w:p>
    <w:p w14:paraId="7B34482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>            3   1   1.010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23.4  94.20  19.00    0.0    0.0 0    40</w:t>
      </w:r>
    </w:p>
    <w:p w14:paraId="1FC07A1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4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47.80   -3.90   0.0    0.0 0    0</w:t>
      </w:r>
    </w:p>
    <w:p w14:paraId="3618F60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5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7.60   1.600    0.0    0.0 0    0</w:t>
      </w:r>
    </w:p>
    <w:p w14:paraId="76A29E4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6   1   1.070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12.2  11.20  7.500    0.0    0.0 -6   24</w:t>
      </w:r>
    </w:p>
    <w:p w14:paraId="579E73F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7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 0.0    0.0     0.0    0.0 0    0</w:t>
      </w:r>
    </w:p>
    <w:p w14:paraId="74D4904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8   1   1.090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17.4   0.0    0.0     0.0    0.0 -6   24</w:t>
      </w:r>
    </w:p>
    <w:p w14:paraId="19B06FD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        9   0   1.000 0.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0  0.0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0.0  29.50   16.60   0.0   19.0 0    0</w:t>
      </w:r>
    </w:p>
    <w:p w14:paraId="20BFD98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10  0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9.00   5.800   0.0    0.0 0    0</w:t>
      </w:r>
    </w:p>
    <w:p w14:paraId="7B09205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11  0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3.50   1.800   0.0    0.0 0    0</w:t>
      </w:r>
    </w:p>
    <w:p w14:paraId="282B16C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12  0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6.10   1.600   0.0    0.0 0    0</w:t>
      </w:r>
    </w:p>
    <w:p w14:paraId="1814BFE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13  0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13.50  5.800   0.0    0.0 0    0</w:t>
      </w:r>
    </w:p>
    <w:p w14:paraId="6F13004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14  0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1.000 0.0  0.0   0.0   14.90  5.000   0.0    0.0 0    0 ];</w:t>
      </w:r>
    </w:p>
    <w:p w14:paraId="46FF355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7AEC47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     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[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FR    TO         R          X    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BSHtotal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]</w:t>
      </w:r>
    </w:p>
    <w:p w14:paraId="16B4E6D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linhas = [</w:t>
      </w:r>
    </w:p>
    <w:p w14:paraId="3508DAD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1   2  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0.01938  0.05917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0.05280    0        </w:t>
      </w:r>
    </w:p>
    <w:p w14:paraId="2FC032F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1   5  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0.05403  0.22304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0.04920    0        </w:t>
      </w:r>
    </w:p>
    <w:p w14:paraId="7B6EE9F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2   3  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0.04699  0.19797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0.04380    0   </w:t>
      </w:r>
    </w:p>
    <w:p w14:paraId="6911AAB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2   4  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0.05811  0.17632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0.03400    0        </w:t>
      </w:r>
    </w:p>
    <w:p w14:paraId="65CE817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2   5  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0.05695  0.17388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0.03460    0      </w:t>
      </w:r>
    </w:p>
    <w:p w14:paraId="3E48EC3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3   4  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0.06701  0.17103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0.01280    0        </w:t>
      </w:r>
    </w:p>
    <w:p w14:paraId="0E9C141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4   5  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0.01335  0.04211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  0          0        </w:t>
      </w:r>
    </w:p>
    <w:p w14:paraId="14BA883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4   7   0.0      0.20912    0       0.978   </w:t>
      </w:r>
    </w:p>
    <w:p w14:paraId="5308C77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4   9   0.0      0.55618    0       0.969   </w:t>
      </w:r>
    </w:p>
    <w:p w14:paraId="12D8715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5   6   0.0      0.25202    0       0.932  </w:t>
      </w:r>
    </w:p>
    <w:p w14:paraId="1480623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6  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11  0.09498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0.19890    0          0        </w:t>
      </w:r>
    </w:p>
    <w:p w14:paraId="1C454C8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6  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12  0.12291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0.25581    0          0        </w:t>
      </w:r>
    </w:p>
    <w:p w14:paraId="29966BE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6  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13  0.06615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0.13027    0          0        </w:t>
      </w:r>
    </w:p>
    <w:p w14:paraId="0AB65CF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7   8   0.0      0.17615    0          0        </w:t>
      </w:r>
    </w:p>
    <w:p w14:paraId="1119B76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7   9   0.0      0.11001    0          0        </w:t>
      </w:r>
    </w:p>
    <w:p w14:paraId="229E3A1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9  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10  0.03181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0.08450    0          0      </w:t>
      </w:r>
    </w:p>
    <w:p w14:paraId="2B287E3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9  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14  0.12711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0.27038    0          0        </w:t>
      </w:r>
    </w:p>
    <w:p w14:paraId="4B7F04B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10  11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0.08205  0.19207    0          0        </w:t>
      </w:r>
    </w:p>
    <w:p w14:paraId="62E46FD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12  13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0.22092  0.19988    0          0    </w:t>
      </w:r>
    </w:p>
    <w:p w14:paraId="70A36E0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13  14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0.17093  0.34802    0          0         ];</w:t>
      </w:r>
    </w:p>
    <w:p w14:paraId="48C039F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17B85B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Custo = [1 1 2 4 4];</w:t>
      </w:r>
    </w:p>
    <w:p w14:paraId="4AC60CB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MaxP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[250 40 15 15 15];</w:t>
      </w:r>
    </w:p>
    <w:p w14:paraId="2AE34BC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MaxQ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[50  50  50 50 50];</w:t>
      </w:r>
    </w:p>
    <w:p w14:paraId="6CE010E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MinP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[0 0 0 0 0];</w:t>
      </w:r>
    </w:p>
    <w:p w14:paraId="6AF62DE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MinQ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=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[-50 -50 -50 -50 -50];</w:t>
      </w:r>
    </w:p>
    <w:p w14:paraId="014D21F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71BAE4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1;</w:t>
      </w:r>
    </w:p>
    <w:p w14:paraId="4BF8EB0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275E253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Leitura dos dados de entrada</w:t>
      </w:r>
    </w:p>
    <w:p w14:paraId="61C71FF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F218D1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lastRenderedPageBreak/>
        <w:t>[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NumBarras,NumBCol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]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size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(barras);</w:t>
      </w:r>
    </w:p>
    <w:p w14:paraId="352F513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[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NumLinhas,NumLCol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]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size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(linhas);</w:t>
      </w:r>
    </w:p>
    <w:p w14:paraId="734BE0A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0F75F6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Linhas</w:t>
      </w:r>
    </w:p>
    <w:p w14:paraId="6D13FDB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Init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das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</w:p>
    <w:p w14:paraId="32F8FC4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de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14F3A6A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para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624E4E7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R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7124B1E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X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27C9A4C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B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7DC2AF5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30CEA3E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271DCF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6536844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de(i) = linhas(i,1);</w:t>
      </w:r>
    </w:p>
    <w:p w14:paraId="777CCF5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para(i) = linhas(i,2);</w:t>
      </w:r>
    </w:p>
    <w:p w14:paraId="0A2B14A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R(i) = linhas(i,3);</w:t>
      </w:r>
    </w:p>
    <w:p w14:paraId="31C3E84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X(i) = linhas(i,4);</w:t>
      </w:r>
    </w:p>
    <w:p w14:paraId="43B248E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B(i) = 1/(X(i);)</w:t>
      </w:r>
    </w:p>
    <w:p w14:paraId="29A2A0D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linhas(i,6);</w:t>
      </w:r>
    </w:p>
    <w:p w14:paraId="5F019F1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5C42062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6BF3189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Desconsiderando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taps</w:t>
      </w:r>
      <w:proofErr w:type="spellEnd"/>
    </w:p>
    <w:p w14:paraId="6802BCC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ones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4C1033F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4A6949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Barras</w:t>
      </w:r>
    </w:p>
    <w:p w14:paraId="259F93D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Init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das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</w:p>
    <w:p w14:paraId="75F6716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Tipo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0A6A146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V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29E6B7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Teta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328EAF1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6DF076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552BC74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Pd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0B89700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329B5F9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Gsh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0DAFBDD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NumBarras,1);</w:t>
      </w:r>
    </w:p>
    <w:p w14:paraId="2A119BB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0090B74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i=1:NumBarras</w:t>
      </w:r>
    </w:p>
    <w:p w14:paraId="4AD487F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Tipo(i) = barras(i,2);</w:t>
      </w:r>
    </w:p>
    <w:p w14:paraId="5671192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V(i) = barras(i,3);</w:t>
      </w:r>
    </w:p>
    <w:p w14:paraId="4BDDB25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Teta(i) = barras(i,4);</w:t>
      </w:r>
    </w:p>
    <w:p w14:paraId="1310C6D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barras(i,5);</w:t>
      </w:r>
    </w:p>
    <w:p w14:paraId="05AA231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barras(i,6);</w:t>
      </w:r>
    </w:p>
    <w:p w14:paraId="6B12020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Pd(i) = barras(i,7);</w:t>
      </w:r>
    </w:p>
    <w:p w14:paraId="2CE48F0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barras(i,8);</w:t>
      </w:r>
    </w:p>
    <w:p w14:paraId="574EBF5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Gsh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barras(i,9);</w:t>
      </w:r>
    </w:p>
    <w:p w14:paraId="030FBD0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Bsh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 = barras(i,10);</w:t>
      </w:r>
    </w:p>
    <w:p w14:paraId="0DD4A85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324BCF4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215CB3D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Potencias em PU</w:t>
      </w:r>
    </w:p>
    <w:p w14:paraId="7C6AE92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/100;</w:t>
      </w:r>
    </w:p>
    <w:p w14:paraId="2C8099E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/100;</w:t>
      </w:r>
    </w:p>
    <w:p w14:paraId="5C9BEC2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 = Pd/100;</w:t>
      </w:r>
    </w:p>
    <w:p w14:paraId="64BEB24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Qd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/100;</w:t>
      </w:r>
    </w:p>
    <w:p w14:paraId="02CB785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br/>
      </w:r>
    </w:p>
    <w:p w14:paraId="52D53E5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59C525B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Matriz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</w:p>
    <w:p w14:paraId="7B4497F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1880C8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spellStart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NumBarras,NumBarras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);</w:t>
      </w:r>
    </w:p>
    <w:p w14:paraId="2B551FF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7BB7EB71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59D04E6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275CA51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2836AE90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K,K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(K,K) + B(i)/(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(i)^2); % diagonal principal considerando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 </w:t>
      </w:r>
    </w:p>
    <w:p w14:paraId="54D3952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M,M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(M,M) + B(i); % diagonal principal</w:t>
      </w:r>
    </w:p>
    <w:p w14:paraId="540E57B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K,M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(K,M) - 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(i); % Fora da diagonal principal</w:t>
      </w:r>
    </w:p>
    <w:p w14:paraId="4547805D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   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M,K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(M,K) - 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(i); % Fora da diagonal principal</w:t>
      </w:r>
    </w:p>
    <w:p w14:paraId="63143FC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1AE0C1BE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B754BD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% ========================</w:t>
      </w:r>
    </w:p>
    <w:p w14:paraId="1DEAA12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Fluxo de </w:t>
      </w: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</w:t>
      </w:r>
    </w:p>
    <w:p w14:paraId="4D3594F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after="240"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1BA16163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B_REF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;</w:t>
      </w:r>
    </w:p>
    <w:p w14:paraId="1921E4A4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(B_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REF,B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_REF) = 10^20; % Infinito</w:t>
      </w:r>
    </w:p>
    <w:p w14:paraId="444D1A9B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Teta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=  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_linha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\(-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Pd+Pg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); 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inv</w:t>
      </w:r>
      <w:proofErr w:type="spellEnd"/>
    </w:p>
    <w:p w14:paraId="5D027A8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4323A58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Pkm = 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zeros(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NumLinhas,1);</w:t>
      </w:r>
    </w:p>
    <w:p w14:paraId="4991D1A8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7A24FAE9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for i=1:NumLinhas</w:t>
      </w:r>
    </w:p>
    <w:p w14:paraId="77BAB786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K = de(i);</w:t>
      </w:r>
    </w:p>
    <w:p w14:paraId="511F8BA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M = para(i);</w:t>
      </w:r>
    </w:p>
    <w:p w14:paraId="423EAA17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    Pkm(i) = (Teta(K)-Teta(M</w:t>
      </w:r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))*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B(i)/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Tap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(i); % Pkm =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Pk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-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Pm</w:t>
      </w:r>
      <w:proofErr w:type="spellEnd"/>
    </w:p>
    <w:p w14:paraId="7910154F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end</w:t>
      </w:r>
      <w:proofErr w:type="spellEnd"/>
    </w:p>
    <w:p w14:paraId="790E798C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</w:p>
    <w:p w14:paraId="3B59E7D2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%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Variaveis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saida</w:t>
      </w:r>
      <w:proofErr w:type="spellEnd"/>
    </w:p>
    <w:p w14:paraId="031F35CA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proofErr w:type="gram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</w:t>
      </w:r>
      <w:proofErr w:type="gram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'Fluxo de </w:t>
      </w: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potencia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 xml:space="preserve"> linearizado - IEEE 14 Barras -  Pd = 100%')</w:t>
      </w:r>
    </w:p>
    <w:p w14:paraId="5F5F3955" w14:textId="77777777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([Teta])</w:t>
      </w:r>
    </w:p>
    <w:p w14:paraId="78879860" w14:textId="7AE1BC05" w:rsidR="00D3697E" w:rsidRPr="00D3697E" w:rsidRDefault="00D3697E" w:rsidP="00D3697E">
      <w:pPr>
        <w:widowControl/>
        <w:shd w:val="clear" w:color="auto" w:fill="2D2B55"/>
        <w:autoSpaceDE/>
        <w:autoSpaceDN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pt-BR" w:eastAsia="pt-BR"/>
        </w:rPr>
      </w:pPr>
      <w:proofErr w:type="spellStart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disp</w:t>
      </w:r>
      <w:proofErr w:type="spellEnd"/>
      <w:r w:rsidRPr="00D3697E">
        <w:rPr>
          <w:rFonts w:ascii="Consolas" w:hAnsi="Consolas"/>
          <w:color w:val="FFFFFF"/>
          <w:sz w:val="21"/>
          <w:szCs w:val="21"/>
          <w:lang w:val="pt-BR" w:eastAsia="pt-BR"/>
        </w:rPr>
        <w:t>([Pkm])</w:t>
      </w:r>
    </w:p>
    <w:p w14:paraId="0FA8E86D" w14:textId="77777777" w:rsidR="00AB2986" w:rsidRDefault="00AB2986" w:rsidP="00AB2986">
      <w:pPr>
        <w:pStyle w:val="PargrafodaLista"/>
        <w:widowControl/>
        <w:autoSpaceDE/>
        <w:autoSpaceDN/>
        <w:spacing w:line="240" w:lineRule="auto"/>
        <w:ind w:left="720" w:firstLine="0"/>
        <w:rPr>
          <w:szCs w:val="24"/>
          <w:lang w:val="pt-BR" w:eastAsia="pt-BR"/>
        </w:rPr>
      </w:pPr>
    </w:p>
    <w:p w14:paraId="71D79CD2" w14:textId="29E44D37" w:rsidR="00744A86" w:rsidRDefault="00744A86" w:rsidP="00744A86">
      <w:pPr>
        <w:pStyle w:val="PargrafodaLista"/>
        <w:widowControl/>
        <w:numPr>
          <w:ilvl w:val="0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Referências</w:t>
      </w:r>
    </w:p>
    <w:p w14:paraId="73C42337" w14:textId="3E64883B" w:rsidR="00744A86" w:rsidRDefault="00606FD0" w:rsidP="00744A86">
      <w:pPr>
        <w:pStyle w:val="PargrafodaLista"/>
        <w:widowControl/>
        <w:numPr>
          <w:ilvl w:val="1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hyperlink r:id="rId12" w:history="1">
        <w:r w:rsidRPr="005D3339">
          <w:rPr>
            <w:rStyle w:val="Hyperlink"/>
            <w:szCs w:val="24"/>
            <w:lang w:val="pt-BR" w:eastAsia="pt-BR"/>
          </w:rPr>
          <w:t>https://www.nucleodoconhecimento.com.br/engenharia-eletrica/potencia-linearizado</w:t>
        </w:r>
      </w:hyperlink>
    </w:p>
    <w:p w14:paraId="249F67CC" w14:textId="58251FC9" w:rsidR="00606FD0" w:rsidRDefault="00606FD0" w:rsidP="00744A86">
      <w:pPr>
        <w:pStyle w:val="PargrafodaLista"/>
        <w:widowControl/>
        <w:numPr>
          <w:ilvl w:val="1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>
        <w:rPr>
          <w:szCs w:val="24"/>
          <w:lang w:val="pt-BR" w:eastAsia="pt-BR"/>
        </w:rPr>
        <w:t>Notas de Aula e slides</w:t>
      </w:r>
    </w:p>
    <w:p w14:paraId="6F1271E6" w14:textId="44FFE804" w:rsidR="007A2FDC" w:rsidRPr="007A2FDC" w:rsidRDefault="007A2FDC" w:rsidP="007A2FDC">
      <w:pPr>
        <w:pStyle w:val="PargrafodaLista"/>
        <w:widowControl/>
        <w:numPr>
          <w:ilvl w:val="1"/>
          <w:numId w:val="17"/>
        </w:numPr>
        <w:autoSpaceDE/>
        <w:autoSpaceDN/>
        <w:spacing w:line="240" w:lineRule="auto"/>
        <w:rPr>
          <w:szCs w:val="24"/>
          <w:lang w:val="pt-BR" w:eastAsia="pt-BR"/>
        </w:rPr>
      </w:pPr>
      <w:r w:rsidRPr="007A2FDC">
        <w:rPr>
          <w:szCs w:val="24"/>
          <w:lang w:val="pt-BR" w:eastAsia="pt-BR"/>
        </w:rPr>
        <w:lastRenderedPageBreak/>
        <w:t>https://www.youtube.com/watch?v=S6ezIlFmjSs</w:t>
      </w:r>
    </w:p>
    <w:sectPr w:rsidR="007A2FDC" w:rsidRPr="007A2FDC" w:rsidSect="004B687E">
      <w:headerReference w:type="default" r:id="rId13"/>
      <w:footerReference w:type="default" r:id="rId14"/>
      <w:pgSz w:w="11910" w:h="16840"/>
      <w:pgMar w:top="720" w:right="720" w:bottom="720" w:left="720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22DA" w14:textId="77777777" w:rsidR="00290EC9" w:rsidRDefault="00290EC9">
      <w:r>
        <w:separator/>
      </w:r>
    </w:p>
  </w:endnote>
  <w:endnote w:type="continuationSeparator" w:id="0">
    <w:p w14:paraId="0BC8353E" w14:textId="77777777" w:rsidR="00290EC9" w:rsidRDefault="00290EC9">
      <w:r>
        <w:continuationSeparator/>
      </w:r>
    </w:p>
  </w:endnote>
  <w:endnote w:type="continuationNotice" w:id="1">
    <w:p w14:paraId="52C57581" w14:textId="77777777" w:rsidR="00290EC9" w:rsidRDefault="00290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4B945" w14:textId="1C62DA13" w:rsidR="004B687E" w:rsidRPr="00952AC4" w:rsidRDefault="004B687E" w:rsidP="004B687E">
    <w:pPr>
      <w:pBdr>
        <w:top w:val="single" w:sz="24" w:space="1" w:color="002060"/>
      </w:pBdr>
      <w:tabs>
        <w:tab w:val="center" w:pos="4153"/>
        <w:tab w:val="right" w:pos="8306"/>
      </w:tabs>
      <w:spacing w:line="240" w:lineRule="auto"/>
      <w:ind w:right="64"/>
      <w:jc w:val="center"/>
      <w:rPr>
        <w:b/>
        <w:bCs/>
        <w:color w:val="002060"/>
      </w:rPr>
    </w:pPr>
    <w:r>
      <w:rPr>
        <w:b/>
        <w:bCs/>
        <w:color w:val="002060"/>
      </w:rPr>
      <w:t>Lista 3</w:t>
    </w:r>
  </w:p>
  <w:p w14:paraId="0DD5C311" w14:textId="3338439D" w:rsidR="002D25E8" w:rsidRDefault="002D25E8">
    <w:pPr>
      <w:pStyle w:val="Corpodetexto"/>
      <w:spacing w:line="14" w:lineRule="auto"/>
      <w:rPr>
        <w:sz w:val="20"/>
      </w:rPr>
    </w:pPr>
  </w:p>
  <w:p w14:paraId="24C4709F" w14:textId="7EF0C689" w:rsidR="006E6030" w:rsidRDefault="004B687E" w:rsidP="004B687E">
    <w:pPr>
      <w:spacing w:line="240" w:lineRule="auto"/>
      <w:ind w:right="64"/>
      <w:jc w:val="right"/>
    </w:pPr>
    <w:r>
      <w:rPr>
        <w:rFonts w:ascii="Garamond" w:eastAsia="Garamond" w:hAnsi="Garamond" w:cs="Garamond"/>
        <w:sz w:val="20"/>
        <w:szCs w:val="20"/>
      </w:rPr>
      <w:t xml:space="preserve">Página </w:t>
    </w:r>
    <w:r>
      <w:rPr>
        <w:rFonts w:ascii="Garamond" w:eastAsia="Garamond" w:hAnsi="Garamond" w:cs="Garamond"/>
        <w:sz w:val="20"/>
        <w:szCs w:val="20"/>
      </w:rPr>
      <w:fldChar w:fldCharType="begin"/>
    </w:r>
    <w:r>
      <w:rPr>
        <w:rFonts w:ascii="Garamond" w:eastAsia="Garamond" w:hAnsi="Garamond" w:cs="Garamond"/>
        <w:sz w:val="20"/>
        <w:szCs w:val="20"/>
      </w:rPr>
      <w:instrText>PAGE</w:instrText>
    </w:r>
    <w:r>
      <w:rPr>
        <w:rFonts w:ascii="Garamond" w:eastAsia="Garamond" w:hAnsi="Garamond" w:cs="Garamond"/>
        <w:sz w:val="20"/>
        <w:szCs w:val="20"/>
      </w:rPr>
      <w:fldChar w:fldCharType="separate"/>
    </w:r>
    <w:r>
      <w:rPr>
        <w:rFonts w:ascii="Garamond" w:eastAsia="Garamond" w:hAnsi="Garamond" w:cs="Garamond"/>
        <w:sz w:val="20"/>
        <w:szCs w:val="20"/>
      </w:rPr>
      <w:t>1</w:t>
    </w:r>
    <w:r>
      <w:rPr>
        <w:rFonts w:ascii="Garamond" w:eastAsia="Garamond" w:hAnsi="Garamond" w:cs="Garamond"/>
        <w:sz w:val="20"/>
        <w:szCs w:val="20"/>
      </w:rPr>
      <w:fldChar w:fldCharType="end"/>
    </w:r>
    <w:r>
      <w:rPr>
        <w:rFonts w:ascii="Garamond" w:eastAsia="Garamond" w:hAnsi="Garamond" w:cs="Garamond"/>
        <w:sz w:val="20"/>
        <w:szCs w:val="20"/>
      </w:rPr>
      <w:t xml:space="preserve"> de </w:t>
    </w:r>
    <w:r>
      <w:rPr>
        <w:rFonts w:ascii="Garamond" w:eastAsia="Garamond" w:hAnsi="Garamond" w:cs="Garamond"/>
        <w:sz w:val="20"/>
        <w:szCs w:val="20"/>
      </w:rPr>
      <w:fldChar w:fldCharType="begin"/>
    </w:r>
    <w:r>
      <w:rPr>
        <w:rFonts w:ascii="Garamond" w:eastAsia="Garamond" w:hAnsi="Garamond" w:cs="Garamond"/>
        <w:sz w:val="20"/>
        <w:szCs w:val="20"/>
      </w:rPr>
      <w:instrText>NUMPAGES</w:instrText>
    </w:r>
    <w:r>
      <w:rPr>
        <w:rFonts w:ascii="Garamond" w:eastAsia="Garamond" w:hAnsi="Garamond" w:cs="Garamond"/>
        <w:sz w:val="20"/>
        <w:szCs w:val="20"/>
      </w:rPr>
      <w:fldChar w:fldCharType="separate"/>
    </w:r>
    <w:r>
      <w:rPr>
        <w:rFonts w:ascii="Garamond" w:eastAsia="Garamond" w:hAnsi="Garamond" w:cs="Garamond"/>
        <w:sz w:val="20"/>
        <w:szCs w:val="20"/>
      </w:rPr>
      <w:t>3</w:t>
    </w:r>
    <w:r>
      <w:rPr>
        <w:rFonts w:ascii="Garamond" w:eastAsia="Garamond" w:hAnsi="Garamond" w:cs="Garamon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899C" w14:textId="77777777" w:rsidR="00290EC9" w:rsidRDefault="00290EC9">
      <w:r>
        <w:separator/>
      </w:r>
    </w:p>
  </w:footnote>
  <w:footnote w:type="continuationSeparator" w:id="0">
    <w:p w14:paraId="24386217" w14:textId="77777777" w:rsidR="00290EC9" w:rsidRDefault="00290EC9">
      <w:r>
        <w:continuationSeparator/>
      </w:r>
    </w:p>
  </w:footnote>
  <w:footnote w:type="continuationNotice" w:id="1">
    <w:p w14:paraId="08968CF9" w14:textId="77777777" w:rsidR="00290EC9" w:rsidRDefault="00290E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06FE" w14:textId="77777777" w:rsidR="00CC6615" w:rsidRDefault="00CC6615" w:rsidP="00CC6615">
    <w:pPr>
      <w:spacing w:before="122" w:line="240" w:lineRule="auto"/>
      <w:ind w:left="1746" w:firstLine="95"/>
      <w:rPr>
        <w:b/>
      </w:rPr>
    </w:pPr>
    <w:r>
      <w:rPr>
        <w:b/>
        <w:sz w:val="22"/>
      </w:rPr>
      <w:t xml:space="preserve">Unidade de Ensino Superior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08D5B43" wp14:editId="49F2B909">
          <wp:simplePos x="0" y="0"/>
          <wp:positionH relativeFrom="column">
            <wp:posOffset>0</wp:posOffset>
          </wp:positionH>
          <wp:positionV relativeFrom="paragraph">
            <wp:posOffset>142875</wp:posOffset>
          </wp:positionV>
          <wp:extent cx="1090295" cy="773430"/>
          <wp:effectExtent l="0" t="0" r="0" b="0"/>
          <wp:wrapNone/>
          <wp:docPr id="12" name="Imagem 12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2" descr="Logotipo&#10;&#10;Descrição gerada automaticamente"/>
                  <pic:cNvPicPr preferRelativeResize="0"/>
                </pic:nvPicPr>
                <pic:blipFill>
                  <a:blip r:embed="rId1"/>
                  <a:srcRect t="12915" b="15948"/>
                  <a:stretch>
                    <a:fillRect/>
                  </a:stretch>
                </pic:blipFill>
                <pic:spPr>
                  <a:xfrm>
                    <a:off x="0" y="0"/>
                    <a:ext cx="1090295" cy="773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9FE7A3" w14:textId="77777777" w:rsidR="00CC6615" w:rsidRDefault="00CC6615" w:rsidP="00CC6615">
    <w:pPr>
      <w:spacing w:line="240" w:lineRule="auto"/>
      <w:ind w:left="1746" w:firstLine="96"/>
      <w:rPr>
        <w:b/>
      </w:rPr>
    </w:pPr>
    <w:r>
      <w:rPr>
        <w:b/>
        <w:sz w:val="22"/>
      </w:rPr>
      <w:t xml:space="preserve">Departamento de Engenharia Elétrica </w:t>
    </w:r>
  </w:p>
  <w:p w14:paraId="188615E2" w14:textId="613A1A22" w:rsidR="00CC6615" w:rsidRPr="00CA51D7" w:rsidRDefault="00CC6615" w:rsidP="00CC6615">
    <w:pPr>
      <w:spacing w:line="240" w:lineRule="auto"/>
      <w:ind w:left="1754" w:firstLine="88"/>
      <w:rPr>
        <w:u w:val="single"/>
      </w:rPr>
    </w:pPr>
    <w:r>
      <w:rPr>
        <w:b/>
        <w:sz w:val="22"/>
      </w:rPr>
      <w:t xml:space="preserve">Curso: </w:t>
    </w:r>
    <w:r>
      <w:rPr>
        <w:sz w:val="22"/>
      </w:rPr>
      <w:t xml:space="preserve">Engenharia Elétrica </w:t>
    </w:r>
    <w:r>
      <w:rPr>
        <w:b/>
        <w:szCs w:val="24"/>
      </w:rPr>
      <w:t xml:space="preserve">- </w:t>
    </w:r>
    <w:r>
      <w:rPr>
        <w:b/>
        <w:sz w:val="22"/>
      </w:rPr>
      <w:t xml:space="preserve">Semestre: </w:t>
    </w:r>
    <w:r>
      <w:t>2023.</w:t>
    </w:r>
    <w:r w:rsidR="00CA51D7">
      <w:t>2</w:t>
    </w:r>
  </w:p>
  <w:p w14:paraId="6B024562" w14:textId="5F1820F0" w:rsidR="00CC6615" w:rsidRDefault="00CC6615" w:rsidP="00CC6615">
    <w:pPr>
      <w:spacing w:line="240" w:lineRule="auto"/>
      <w:ind w:left="1746" w:firstLine="96"/>
    </w:pPr>
    <w:r>
      <w:rPr>
        <w:b/>
        <w:sz w:val="22"/>
      </w:rPr>
      <w:t xml:space="preserve">Disciplina: </w:t>
    </w:r>
    <w:r w:rsidR="009857A7">
      <w:t>Sistemas Elétricos de Potência</w:t>
    </w:r>
  </w:p>
  <w:p w14:paraId="512CA8FA" w14:textId="44622A71" w:rsidR="00CC6615" w:rsidRPr="00F875CB" w:rsidRDefault="00CC6615" w:rsidP="00F875CB">
    <w:pPr>
      <w:spacing w:line="240" w:lineRule="auto"/>
      <w:ind w:left="1122" w:firstLine="720"/>
      <w:jc w:val="left"/>
      <w:rPr>
        <w:rFonts w:ascii="Abadi" w:eastAsia="Abadi" w:hAnsi="Abadi" w:cs="Abadi"/>
        <w:b/>
        <w:szCs w:val="24"/>
      </w:rPr>
    </w:pPr>
    <w:r>
      <w:rPr>
        <w:b/>
        <w:sz w:val="22"/>
      </w:rPr>
      <w:t>Professor</w:t>
    </w:r>
    <w:r w:rsidR="00D45429">
      <w:rPr>
        <w:b/>
        <w:sz w:val="22"/>
      </w:rPr>
      <w:t>:</w:t>
    </w:r>
    <w:r w:rsidR="00F875CB">
      <w:rPr>
        <w:b/>
        <w:sz w:val="22"/>
      </w:rPr>
      <w:t xml:space="preserve"> </w:t>
    </w:r>
    <w:hyperlink r:id="rId2" w:history="1">
      <w:r w:rsidR="00F875CB" w:rsidRPr="00F875CB">
        <w:rPr>
          <w:szCs w:val="24"/>
          <w:shd w:val="clear" w:color="auto" w:fill="FFFFFF"/>
        </w:rPr>
        <w:t>Raphael Paulo Braga Poubel</w:t>
      </w:r>
    </w:hyperlink>
  </w:p>
  <w:p w14:paraId="395B59B6" w14:textId="77777777" w:rsidR="00D45429" w:rsidRPr="005A371B" w:rsidRDefault="00CC6615" w:rsidP="00CC6615">
    <w:pPr>
      <w:pBdr>
        <w:bottom w:val="single" w:sz="24" w:space="1" w:color="002060"/>
      </w:pBdr>
      <w:tabs>
        <w:tab w:val="center" w:pos="4153"/>
        <w:tab w:val="right" w:pos="8306"/>
      </w:tabs>
      <w:spacing w:after="120"/>
      <w:ind w:right="7"/>
      <w:jc w:val="right"/>
    </w:pPr>
    <w:r>
      <w:rPr>
        <w:rFonts w:ascii="Verdana" w:eastAsia="Verdana" w:hAnsi="Verdana" w:cs="Verdana"/>
        <w:b/>
        <w:color w:val="002060"/>
        <w:sz w:val="18"/>
        <w:szCs w:val="18"/>
      </w:rPr>
      <w:t>Campus Nova Gameleira – Belo Horizonte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53"/>
    <w:multiLevelType w:val="hybridMultilevel"/>
    <w:tmpl w:val="9B6E4F00"/>
    <w:lvl w:ilvl="0" w:tplc="EE80657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8F0F1F"/>
    <w:multiLevelType w:val="hybridMultilevel"/>
    <w:tmpl w:val="6FC8D0D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9E3"/>
    <w:multiLevelType w:val="hybridMultilevel"/>
    <w:tmpl w:val="DA4E7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315"/>
    <w:multiLevelType w:val="hybridMultilevel"/>
    <w:tmpl w:val="CC7669B6"/>
    <w:lvl w:ilvl="0" w:tplc="CA70AEC2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67446"/>
    <w:multiLevelType w:val="hybridMultilevel"/>
    <w:tmpl w:val="CF3822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897DDD"/>
    <w:multiLevelType w:val="hybridMultilevel"/>
    <w:tmpl w:val="AB7E99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684A36"/>
    <w:multiLevelType w:val="hybridMultilevel"/>
    <w:tmpl w:val="71564C6A"/>
    <w:lvl w:ilvl="0" w:tplc="E492554A">
      <w:start w:val="1"/>
      <w:numFmt w:val="decimal"/>
      <w:lvlText w:val="%1)"/>
      <w:lvlJc w:val="left"/>
      <w:pPr>
        <w:ind w:left="522" w:hanging="38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 w:tplc="A5C4F0BA">
      <w:start w:val="1"/>
      <w:numFmt w:val="lowerLetter"/>
      <w:lvlText w:val="%2)"/>
      <w:lvlJc w:val="left"/>
      <w:pPr>
        <w:ind w:left="522" w:hanging="27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8EF6D608">
      <w:numFmt w:val="bullet"/>
      <w:lvlText w:val="•"/>
      <w:lvlJc w:val="left"/>
      <w:pPr>
        <w:ind w:left="2572" w:hanging="274"/>
      </w:pPr>
      <w:rPr>
        <w:rFonts w:hint="default"/>
        <w:lang w:val="pt-PT" w:eastAsia="en-US" w:bidi="ar-SA"/>
      </w:rPr>
    </w:lvl>
    <w:lvl w:ilvl="3" w:tplc="8AA0A25C">
      <w:numFmt w:val="bullet"/>
      <w:lvlText w:val="•"/>
      <w:lvlJc w:val="left"/>
      <w:pPr>
        <w:ind w:left="3597" w:hanging="274"/>
      </w:pPr>
      <w:rPr>
        <w:rFonts w:hint="default"/>
        <w:lang w:val="pt-PT" w:eastAsia="en-US" w:bidi="ar-SA"/>
      </w:rPr>
    </w:lvl>
    <w:lvl w:ilvl="4" w:tplc="27B0FFFA">
      <w:numFmt w:val="bullet"/>
      <w:lvlText w:val="•"/>
      <w:lvlJc w:val="left"/>
      <w:pPr>
        <w:ind w:left="4621" w:hanging="274"/>
      </w:pPr>
      <w:rPr>
        <w:rFonts w:hint="default"/>
        <w:lang w:val="pt-PT" w:eastAsia="en-US" w:bidi="ar-SA"/>
      </w:rPr>
    </w:lvl>
    <w:lvl w:ilvl="5" w:tplc="D550F394">
      <w:numFmt w:val="bullet"/>
      <w:lvlText w:val="•"/>
      <w:lvlJc w:val="left"/>
      <w:pPr>
        <w:ind w:left="5646" w:hanging="274"/>
      </w:pPr>
      <w:rPr>
        <w:rFonts w:hint="default"/>
        <w:lang w:val="pt-PT" w:eastAsia="en-US" w:bidi="ar-SA"/>
      </w:rPr>
    </w:lvl>
    <w:lvl w:ilvl="6" w:tplc="2D14E2F8">
      <w:numFmt w:val="bullet"/>
      <w:lvlText w:val="•"/>
      <w:lvlJc w:val="left"/>
      <w:pPr>
        <w:ind w:left="6670" w:hanging="274"/>
      </w:pPr>
      <w:rPr>
        <w:rFonts w:hint="default"/>
        <w:lang w:val="pt-PT" w:eastAsia="en-US" w:bidi="ar-SA"/>
      </w:rPr>
    </w:lvl>
    <w:lvl w:ilvl="7" w:tplc="D40C694A">
      <w:numFmt w:val="bullet"/>
      <w:lvlText w:val="•"/>
      <w:lvlJc w:val="left"/>
      <w:pPr>
        <w:ind w:left="7694" w:hanging="274"/>
      </w:pPr>
      <w:rPr>
        <w:rFonts w:hint="default"/>
        <w:lang w:val="pt-PT" w:eastAsia="en-US" w:bidi="ar-SA"/>
      </w:rPr>
    </w:lvl>
    <w:lvl w:ilvl="8" w:tplc="B2A8722E">
      <w:numFmt w:val="bullet"/>
      <w:lvlText w:val="•"/>
      <w:lvlJc w:val="left"/>
      <w:pPr>
        <w:ind w:left="8719" w:hanging="274"/>
      </w:pPr>
      <w:rPr>
        <w:rFonts w:hint="default"/>
        <w:lang w:val="pt-PT" w:eastAsia="en-US" w:bidi="ar-SA"/>
      </w:rPr>
    </w:lvl>
  </w:abstractNum>
  <w:abstractNum w:abstractNumId="7" w15:restartNumberingAfterBreak="0">
    <w:nsid w:val="29B37AC1"/>
    <w:multiLevelType w:val="hybridMultilevel"/>
    <w:tmpl w:val="20888B72"/>
    <w:lvl w:ilvl="0" w:tplc="497A2F3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52BF5"/>
    <w:multiLevelType w:val="hybridMultilevel"/>
    <w:tmpl w:val="20B291A2"/>
    <w:lvl w:ilvl="0" w:tplc="6FDCC8D4">
      <w:start w:val="8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FF6A25"/>
    <w:multiLevelType w:val="hybridMultilevel"/>
    <w:tmpl w:val="09EE6618"/>
    <w:lvl w:ilvl="0" w:tplc="54F46C24">
      <w:start w:val="3"/>
      <w:numFmt w:val="decimal"/>
      <w:lvlText w:val="%1)"/>
      <w:lvlJc w:val="left"/>
      <w:pPr>
        <w:ind w:left="8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2" w:hanging="360"/>
      </w:pPr>
    </w:lvl>
    <w:lvl w:ilvl="2" w:tplc="0416001B" w:tentative="1">
      <w:start w:val="1"/>
      <w:numFmt w:val="lowerRoman"/>
      <w:lvlText w:val="%3."/>
      <w:lvlJc w:val="right"/>
      <w:pPr>
        <w:ind w:left="2322" w:hanging="180"/>
      </w:pPr>
    </w:lvl>
    <w:lvl w:ilvl="3" w:tplc="0416000F" w:tentative="1">
      <w:start w:val="1"/>
      <w:numFmt w:val="decimal"/>
      <w:lvlText w:val="%4."/>
      <w:lvlJc w:val="left"/>
      <w:pPr>
        <w:ind w:left="3042" w:hanging="360"/>
      </w:pPr>
    </w:lvl>
    <w:lvl w:ilvl="4" w:tplc="04160019" w:tentative="1">
      <w:start w:val="1"/>
      <w:numFmt w:val="lowerLetter"/>
      <w:lvlText w:val="%5."/>
      <w:lvlJc w:val="left"/>
      <w:pPr>
        <w:ind w:left="3762" w:hanging="360"/>
      </w:pPr>
    </w:lvl>
    <w:lvl w:ilvl="5" w:tplc="0416001B" w:tentative="1">
      <w:start w:val="1"/>
      <w:numFmt w:val="lowerRoman"/>
      <w:lvlText w:val="%6."/>
      <w:lvlJc w:val="right"/>
      <w:pPr>
        <w:ind w:left="4482" w:hanging="180"/>
      </w:pPr>
    </w:lvl>
    <w:lvl w:ilvl="6" w:tplc="0416000F" w:tentative="1">
      <w:start w:val="1"/>
      <w:numFmt w:val="decimal"/>
      <w:lvlText w:val="%7."/>
      <w:lvlJc w:val="left"/>
      <w:pPr>
        <w:ind w:left="5202" w:hanging="360"/>
      </w:pPr>
    </w:lvl>
    <w:lvl w:ilvl="7" w:tplc="04160019" w:tentative="1">
      <w:start w:val="1"/>
      <w:numFmt w:val="lowerLetter"/>
      <w:lvlText w:val="%8."/>
      <w:lvlJc w:val="left"/>
      <w:pPr>
        <w:ind w:left="5922" w:hanging="360"/>
      </w:pPr>
    </w:lvl>
    <w:lvl w:ilvl="8" w:tplc="0416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0" w15:restartNumberingAfterBreak="0">
    <w:nsid w:val="47AB26C3"/>
    <w:multiLevelType w:val="hybridMultilevel"/>
    <w:tmpl w:val="68F2A5C0"/>
    <w:lvl w:ilvl="0" w:tplc="5434E37A">
      <w:start w:val="1"/>
      <w:numFmt w:val="decimal"/>
      <w:lvlText w:val="%1"/>
      <w:lvlJc w:val="left"/>
      <w:pPr>
        <w:ind w:left="169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416" w:hanging="360"/>
      </w:pPr>
    </w:lvl>
    <w:lvl w:ilvl="2" w:tplc="0416001B" w:tentative="1">
      <w:start w:val="1"/>
      <w:numFmt w:val="lowerRoman"/>
      <w:lvlText w:val="%3."/>
      <w:lvlJc w:val="right"/>
      <w:pPr>
        <w:ind w:left="3136" w:hanging="180"/>
      </w:pPr>
    </w:lvl>
    <w:lvl w:ilvl="3" w:tplc="0416000F" w:tentative="1">
      <w:start w:val="1"/>
      <w:numFmt w:val="decimal"/>
      <w:lvlText w:val="%4."/>
      <w:lvlJc w:val="left"/>
      <w:pPr>
        <w:ind w:left="3856" w:hanging="360"/>
      </w:pPr>
    </w:lvl>
    <w:lvl w:ilvl="4" w:tplc="04160019" w:tentative="1">
      <w:start w:val="1"/>
      <w:numFmt w:val="lowerLetter"/>
      <w:lvlText w:val="%5."/>
      <w:lvlJc w:val="left"/>
      <w:pPr>
        <w:ind w:left="4576" w:hanging="360"/>
      </w:pPr>
    </w:lvl>
    <w:lvl w:ilvl="5" w:tplc="0416001B" w:tentative="1">
      <w:start w:val="1"/>
      <w:numFmt w:val="lowerRoman"/>
      <w:lvlText w:val="%6."/>
      <w:lvlJc w:val="right"/>
      <w:pPr>
        <w:ind w:left="5296" w:hanging="180"/>
      </w:pPr>
    </w:lvl>
    <w:lvl w:ilvl="6" w:tplc="0416000F" w:tentative="1">
      <w:start w:val="1"/>
      <w:numFmt w:val="decimal"/>
      <w:lvlText w:val="%7."/>
      <w:lvlJc w:val="left"/>
      <w:pPr>
        <w:ind w:left="6016" w:hanging="360"/>
      </w:pPr>
    </w:lvl>
    <w:lvl w:ilvl="7" w:tplc="04160019" w:tentative="1">
      <w:start w:val="1"/>
      <w:numFmt w:val="lowerLetter"/>
      <w:lvlText w:val="%8."/>
      <w:lvlJc w:val="left"/>
      <w:pPr>
        <w:ind w:left="6736" w:hanging="360"/>
      </w:pPr>
    </w:lvl>
    <w:lvl w:ilvl="8" w:tplc="0416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11" w15:restartNumberingAfterBreak="0">
    <w:nsid w:val="4BDE40D3"/>
    <w:multiLevelType w:val="hybridMultilevel"/>
    <w:tmpl w:val="1E843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443F6"/>
    <w:multiLevelType w:val="hybridMultilevel"/>
    <w:tmpl w:val="FED82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40924"/>
    <w:multiLevelType w:val="hybridMultilevel"/>
    <w:tmpl w:val="F4E246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18F7"/>
    <w:multiLevelType w:val="hybridMultilevel"/>
    <w:tmpl w:val="FBB858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A1549E"/>
    <w:multiLevelType w:val="hybridMultilevel"/>
    <w:tmpl w:val="FA4CE372"/>
    <w:lvl w:ilvl="0" w:tplc="1D7A47AA">
      <w:start w:val="1"/>
      <w:numFmt w:val="decimal"/>
      <w:lvlText w:val="%1)"/>
      <w:lvlJc w:val="left"/>
      <w:pPr>
        <w:ind w:left="118" w:hanging="310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pt-PT" w:eastAsia="en-US" w:bidi="ar-SA"/>
      </w:rPr>
    </w:lvl>
    <w:lvl w:ilvl="1" w:tplc="99E22086">
      <w:start w:val="1"/>
      <w:numFmt w:val="lowerLetter"/>
      <w:lvlText w:val="%2)"/>
      <w:lvlJc w:val="left"/>
      <w:pPr>
        <w:ind w:left="4495" w:hanging="406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412EF4A0">
      <w:numFmt w:val="bullet"/>
      <w:lvlText w:val="•"/>
      <w:lvlJc w:val="left"/>
      <w:pPr>
        <w:ind w:left="5147" w:hanging="4069"/>
      </w:pPr>
      <w:rPr>
        <w:rFonts w:hint="default"/>
        <w:lang w:val="pt-PT" w:eastAsia="en-US" w:bidi="ar-SA"/>
      </w:rPr>
    </w:lvl>
    <w:lvl w:ilvl="3" w:tplc="3AD6B29A">
      <w:numFmt w:val="bullet"/>
      <w:lvlText w:val="•"/>
      <w:lvlJc w:val="left"/>
      <w:pPr>
        <w:ind w:left="5754" w:hanging="4069"/>
      </w:pPr>
      <w:rPr>
        <w:rFonts w:hint="default"/>
        <w:lang w:val="pt-PT" w:eastAsia="en-US" w:bidi="ar-SA"/>
      </w:rPr>
    </w:lvl>
    <w:lvl w:ilvl="4" w:tplc="423E9340">
      <w:numFmt w:val="bullet"/>
      <w:lvlText w:val="•"/>
      <w:lvlJc w:val="left"/>
      <w:pPr>
        <w:ind w:left="6361" w:hanging="4069"/>
      </w:pPr>
      <w:rPr>
        <w:rFonts w:hint="default"/>
        <w:lang w:val="pt-PT" w:eastAsia="en-US" w:bidi="ar-SA"/>
      </w:rPr>
    </w:lvl>
    <w:lvl w:ilvl="5" w:tplc="69CC52BA">
      <w:numFmt w:val="bullet"/>
      <w:lvlText w:val="•"/>
      <w:lvlJc w:val="left"/>
      <w:pPr>
        <w:ind w:left="6968" w:hanging="4069"/>
      </w:pPr>
      <w:rPr>
        <w:rFonts w:hint="default"/>
        <w:lang w:val="pt-PT" w:eastAsia="en-US" w:bidi="ar-SA"/>
      </w:rPr>
    </w:lvl>
    <w:lvl w:ilvl="6" w:tplc="1316AC12">
      <w:numFmt w:val="bullet"/>
      <w:lvlText w:val="•"/>
      <w:lvlJc w:val="left"/>
      <w:pPr>
        <w:ind w:left="7575" w:hanging="4069"/>
      </w:pPr>
      <w:rPr>
        <w:rFonts w:hint="default"/>
        <w:lang w:val="pt-PT" w:eastAsia="en-US" w:bidi="ar-SA"/>
      </w:rPr>
    </w:lvl>
    <w:lvl w:ilvl="7" w:tplc="ADFABFDC">
      <w:numFmt w:val="bullet"/>
      <w:lvlText w:val="•"/>
      <w:lvlJc w:val="left"/>
      <w:pPr>
        <w:ind w:left="8182" w:hanging="4069"/>
      </w:pPr>
      <w:rPr>
        <w:rFonts w:hint="default"/>
        <w:lang w:val="pt-PT" w:eastAsia="en-US" w:bidi="ar-SA"/>
      </w:rPr>
    </w:lvl>
    <w:lvl w:ilvl="8" w:tplc="CBD2AB70">
      <w:numFmt w:val="bullet"/>
      <w:lvlText w:val="•"/>
      <w:lvlJc w:val="left"/>
      <w:pPr>
        <w:ind w:left="8789" w:hanging="4069"/>
      </w:pPr>
      <w:rPr>
        <w:rFonts w:hint="default"/>
        <w:lang w:val="pt-PT" w:eastAsia="en-US" w:bidi="ar-SA"/>
      </w:rPr>
    </w:lvl>
  </w:abstractNum>
  <w:abstractNum w:abstractNumId="16" w15:restartNumberingAfterBreak="0">
    <w:nsid w:val="5FCA0F0C"/>
    <w:multiLevelType w:val="hybridMultilevel"/>
    <w:tmpl w:val="6A1C3CF0"/>
    <w:lvl w:ilvl="0" w:tplc="FFFFFFFF">
      <w:start w:val="1"/>
      <w:numFmt w:val="decimal"/>
      <w:lvlText w:val="%1)"/>
      <w:lvlJc w:val="left"/>
      <w:pPr>
        <w:ind w:left="118" w:hanging="3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FFFFFFFF">
      <w:start w:val="1"/>
      <w:numFmt w:val="lowerLetter"/>
      <w:lvlText w:val="%2)"/>
      <w:lvlJc w:val="left"/>
      <w:pPr>
        <w:ind w:left="118" w:hanging="27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2168" w:hanging="274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193" w:hanging="274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217" w:hanging="274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242" w:hanging="274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266" w:hanging="274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290" w:hanging="274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315" w:hanging="274"/>
      </w:pPr>
      <w:rPr>
        <w:rFonts w:hint="default"/>
        <w:lang w:val="pt-PT" w:eastAsia="en-US" w:bidi="ar-SA"/>
      </w:rPr>
    </w:lvl>
  </w:abstractNum>
  <w:abstractNum w:abstractNumId="17" w15:restartNumberingAfterBreak="0">
    <w:nsid w:val="64747069"/>
    <w:multiLevelType w:val="hybridMultilevel"/>
    <w:tmpl w:val="61DA4A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B65414"/>
    <w:multiLevelType w:val="hybridMultilevel"/>
    <w:tmpl w:val="980C6A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83DB6"/>
    <w:multiLevelType w:val="hybridMultilevel"/>
    <w:tmpl w:val="791ED318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A624B11"/>
    <w:multiLevelType w:val="hybridMultilevel"/>
    <w:tmpl w:val="9B382508"/>
    <w:lvl w:ilvl="0" w:tplc="E2568AA0">
      <w:start w:val="1"/>
      <w:numFmt w:val="lowerLetter"/>
      <w:lvlText w:val="(%1)"/>
      <w:lvlJc w:val="left"/>
      <w:pPr>
        <w:ind w:left="4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8" w:hanging="360"/>
      </w:pPr>
    </w:lvl>
    <w:lvl w:ilvl="2" w:tplc="0416001B" w:tentative="1">
      <w:start w:val="1"/>
      <w:numFmt w:val="lowerRoman"/>
      <w:lvlText w:val="%3."/>
      <w:lvlJc w:val="right"/>
      <w:pPr>
        <w:ind w:left="1918" w:hanging="180"/>
      </w:pPr>
    </w:lvl>
    <w:lvl w:ilvl="3" w:tplc="0416000F" w:tentative="1">
      <w:start w:val="1"/>
      <w:numFmt w:val="decimal"/>
      <w:lvlText w:val="%4."/>
      <w:lvlJc w:val="left"/>
      <w:pPr>
        <w:ind w:left="2638" w:hanging="360"/>
      </w:pPr>
    </w:lvl>
    <w:lvl w:ilvl="4" w:tplc="04160019" w:tentative="1">
      <w:start w:val="1"/>
      <w:numFmt w:val="lowerLetter"/>
      <w:lvlText w:val="%5."/>
      <w:lvlJc w:val="left"/>
      <w:pPr>
        <w:ind w:left="3358" w:hanging="360"/>
      </w:pPr>
    </w:lvl>
    <w:lvl w:ilvl="5" w:tplc="0416001B" w:tentative="1">
      <w:start w:val="1"/>
      <w:numFmt w:val="lowerRoman"/>
      <w:lvlText w:val="%6."/>
      <w:lvlJc w:val="right"/>
      <w:pPr>
        <w:ind w:left="4078" w:hanging="180"/>
      </w:pPr>
    </w:lvl>
    <w:lvl w:ilvl="6" w:tplc="0416000F" w:tentative="1">
      <w:start w:val="1"/>
      <w:numFmt w:val="decimal"/>
      <w:lvlText w:val="%7."/>
      <w:lvlJc w:val="left"/>
      <w:pPr>
        <w:ind w:left="4798" w:hanging="360"/>
      </w:pPr>
    </w:lvl>
    <w:lvl w:ilvl="7" w:tplc="04160019" w:tentative="1">
      <w:start w:val="1"/>
      <w:numFmt w:val="lowerLetter"/>
      <w:lvlText w:val="%8."/>
      <w:lvlJc w:val="left"/>
      <w:pPr>
        <w:ind w:left="5518" w:hanging="360"/>
      </w:pPr>
    </w:lvl>
    <w:lvl w:ilvl="8" w:tplc="0416001B" w:tentative="1">
      <w:start w:val="1"/>
      <w:numFmt w:val="lowerRoman"/>
      <w:lvlText w:val="%9."/>
      <w:lvlJc w:val="right"/>
      <w:pPr>
        <w:ind w:left="6238" w:hanging="180"/>
      </w:pPr>
    </w:lvl>
  </w:abstractNum>
  <w:num w:numId="1" w16cid:durableId="272908436">
    <w:abstractNumId w:val="15"/>
  </w:num>
  <w:num w:numId="2" w16cid:durableId="1213805726">
    <w:abstractNumId w:val="6"/>
  </w:num>
  <w:num w:numId="3" w16cid:durableId="2068138062">
    <w:abstractNumId w:val="16"/>
  </w:num>
  <w:num w:numId="4" w16cid:durableId="208809372">
    <w:abstractNumId w:val="20"/>
  </w:num>
  <w:num w:numId="5" w16cid:durableId="1048800607">
    <w:abstractNumId w:val="10"/>
  </w:num>
  <w:num w:numId="6" w16cid:durableId="1824617313">
    <w:abstractNumId w:val="9"/>
  </w:num>
  <w:num w:numId="7" w16cid:durableId="1912888823">
    <w:abstractNumId w:val="3"/>
  </w:num>
  <w:num w:numId="8" w16cid:durableId="950821572">
    <w:abstractNumId w:val="8"/>
  </w:num>
  <w:num w:numId="9" w16cid:durableId="1422528766">
    <w:abstractNumId w:val="7"/>
  </w:num>
  <w:num w:numId="10" w16cid:durableId="2006125741">
    <w:abstractNumId w:val="0"/>
  </w:num>
  <w:num w:numId="11" w16cid:durableId="669450931">
    <w:abstractNumId w:val="5"/>
  </w:num>
  <w:num w:numId="12" w16cid:durableId="1619025899">
    <w:abstractNumId w:val="4"/>
  </w:num>
  <w:num w:numId="13" w16cid:durableId="266737414">
    <w:abstractNumId w:val="2"/>
  </w:num>
  <w:num w:numId="14" w16cid:durableId="1984432709">
    <w:abstractNumId w:val="13"/>
  </w:num>
  <w:num w:numId="15" w16cid:durableId="661158661">
    <w:abstractNumId w:val="1"/>
  </w:num>
  <w:num w:numId="16" w16cid:durableId="1288319329">
    <w:abstractNumId w:val="17"/>
  </w:num>
  <w:num w:numId="17" w16cid:durableId="2133749145">
    <w:abstractNumId w:val="12"/>
  </w:num>
  <w:num w:numId="18" w16cid:durableId="73669816">
    <w:abstractNumId w:val="19"/>
  </w:num>
  <w:num w:numId="19" w16cid:durableId="485129596">
    <w:abstractNumId w:val="14"/>
  </w:num>
  <w:num w:numId="20" w16cid:durableId="147140012">
    <w:abstractNumId w:val="18"/>
  </w:num>
  <w:num w:numId="21" w16cid:durableId="1053576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30"/>
    <w:rsid w:val="00003C0C"/>
    <w:rsid w:val="00025145"/>
    <w:rsid w:val="0002689B"/>
    <w:rsid w:val="00066016"/>
    <w:rsid w:val="00080392"/>
    <w:rsid w:val="00082743"/>
    <w:rsid w:val="00084D6B"/>
    <w:rsid w:val="00084EFC"/>
    <w:rsid w:val="000957A0"/>
    <w:rsid w:val="000A2922"/>
    <w:rsid w:val="000C10D6"/>
    <w:rsid w:val="000C2C31"/>
    <w:rsid w:val="000C2EE7"/>
    <w:rsid w:val="000C5ED9"/>
    <w:rsid w:val="000C71D9"/>
    <w:rsid w:val="000D7A8F"/>
    <w:rsid w:val="000D7AC9"/>
    <w:rsid w:val="000E2A56"/>
    <w:rsid w:val="000E494B"/>
    <w:rsid w:val="000F695B"/>
    <w:rsid w:val="00106EA7"/>
    <w:rsid w:val="001115D2"/>
    <w:rsid w:val="00116D61"/>
    <w:rsid w:val="00117F9A"/>
    <w:rsid w:val="00126FAF"/>
    <w:rsid w:val="0013001D"/>
    <w:rsid w:val="001347A2"/>
    <w:rsid w:val="001361CF"/>
    <w:rsid w:val="00182DDF"/>
    <w:rsid w:val="00197874"/>
    <w:rsid w:val="001A0FB6"/>
    <w:rsid w:val="001B48FF"/>
    <w:rsid w:val="001D4E85"/>
    <w:rsid w:val="001E7C22"/>
    <w:rsid w:val="00201B25"/>
    <w:rsid w:val="00210DFF"/>
    <w:rsid w:val="00216D81"/>
    <w:rsid w:val="002215B7"/>
    <w:rsid w:val="00252C1F"/>
    <w:rsid w:val="00257411"/>
    <w:rsid w:val="00262F7E"/>
    <w:rsid w:val="002650A7"/>
    <w:rsid w:val="00270A63"/>
    <w:rsid w:val="00274F2E"/>
    <w:rsid w:val="00277074"/>
    <w:rsid w:val="00283C43"/>
    <w:rsid w:val="00285BE7"/>
    <w:rsid w:val="00290EC9"/>
    <w:rsid w:val="002A2F64"/>
    <w:rsid w:val="002A54E5"/>
    <w:rsid w:val="002B02E5"/>
    <w:rsid w:val="002D25E8"/>
    <w:rsid w:val="002E4D1F"/>
    <w:rsid w:val="002F3C70"/>
    <w:rsid w:val="00311E87"/>
    <w:rsid w:val="0032429D"/>
    <w:rsid w:val="003247FA"/>
    <w:rsid w:val="0032767F"/>
    <w:rsid w:val="0033126B"/>
    <w:rsid w:val="00334645"/>
    <w:rsid w:val="003424AF"/>
    <w:rsid w:val="0034527F"/>
    <w:rsid w:val="00347E9D"/>
    <w:rsid w:val="00353EB1"/>
    <w:rsid w:val="00354FCC"/>
    <w:rsid w:val="0035564D"/>
    <w:rsid w:val="00361357"/>
    <w:rsid w:val="003820A8"/>
    <w:rsid w:val="0039081A"/>
    <w:rsid w:val="003A1DB1"/>
    <w:rsid w:val="003A409D"/>
    <w:rsid w:val="003B296F"/>
    <w:rsid w:val="003B39FD"/>
    <w:rsid w:val="003C4E0C"/>
    <w:rsid w:val="003D21E7"/>
    <w:rsid w:val="003D37E8"/>
    <w:rsid w:val="003E529C"/>
    <w:rsid w:val="003E7C1C"/>
    <w:rsid w:val="003F1965"/>
    <w:rsid w:val="003F6922"/>
    <w:rsid w:val="00405B1C"/>
    <w:rsid w:val="004102FB"/>
    <w:rsid w:val="00416323"/>
    <w:rsid w:val="00423928"/>
    <w:rsid w:val="00430D08"/>
    <w:rsid w:val="00430E29"/>
    <w:rsid w:val="00433CFC"/>
    <w:rsid w:val="00441F6E"/>
    <w:rsid w:val="004442A9"/>
    <w:rsid w:val="0045367E"/>
    <w:rsid w:val="0045571A"/>
    <w:rsid w:val="00480BC2"/>
    <w:rsid w:val="00486871"/>
    <w:rsid w:val="00492DCF"/>
    <w:rsid w:val="004B0D33"/>
    <w:rsid w:val="004B30D9"/>
    <w:rsid w:val="004B6650"/>
    <w:rsid w:val="004B687E"/>
    <w:rsid w:val="004C26DA"/>
    <w:rsid w:val="004D4B5B"/>
    <w:rsid w:val="004E2BC3"/>
    <w:rsid w:val="004F43D5"/>
    <w:rsid w:val="00503ACD"/>
    <w:rsid w:val="0051295E"/>
    <w:rsid w:val="005231D9"/>
    <w:rsid w:val="00534AEB"/>
    <w:rsid w:val="005841C3"/>
    <w:rsid w:val="00591156"/>
    <w:rsid w:val="0059364C"/>
    <w:rsid w:val="005A0F2A"/>
    <w:rsid w:val="005B05A2"/>
    <w:rsid w:val="005B3892"/>
    <w:rsid w:val="005B4852"/>
    <w:rsid w:val="005B53D6"/>
    <w:rsid w:val="005B5599"/>
    <w:rsid w:val="005C1966"/>
    <w:rsid w:val="005C53A7"/>
    <w:rsid w:val="005D2811"/>
    <w:rsid w:val="005D44E5"/>
    <w:rsid w:val="005E2353"/>
    <w:rsid w:val="005F2D76"/>
    <w:rsid w:val="005F6E1C"/>
    <w:rsid w:val="00601B55"/>
    <w:rsid w:val="0060261E"/>
    <w:rsid w:val="00606FD0"/>
    <w:rsid w:val="006240FC"/>
    <w:rsid w:val="00627E10"/>
    <w:rsid w:val="006316B8"/>
    <w:rsid w:val="00642712"/>
    <w:rsid w:val="00656222"/>
    <w:rsid w:val="00671054"/>
    <w:rsid w:val="00674FFA"/>
    <w:rsid w:val="00675065"/>
    <w:rsid w:val="006759B3"/>
    <w:rsid w:val="00685CBD"/>
    <w:rsid w:val="0069310F"/>
    <w:rsid w:val="006B43C7"/>
    <w:rsid w:val="006C06A0"/>
    <w:rsid w:val="006E6030"/>
    <w:rsid w:val="006F0F7C"/>
    <w:rsid w:val="007054F2"/>
    <w:rsid w:val="00713BE7"/>
    <w:rsid w:val="0071619D"/>
    <w:rsid w:val="00716F2A"/>
    <w:rsid w:val="00722AD0"/>
    <w:rsid w:val="00744A86"/>
    <w:rsid w:val="00750B1E"/>
    <w:rsid w:val="00764F4D"/>
    <w:rsid w:val="00771800"/>
    <w:rsid w:val="007766A6"/>
    <w:rsid w:val="007767FB"/>
    <w:rsid w:val="00776DA2"/>
    <w:rsid w:val="0077712A"/>
    <w:rsid w:val="00782266"/>
    <w:rsid w:val="00795050"/>
    <w:rsid w:val="00796F3F"/>
    <w:rsid w:val="007A2FDC"/>
    <w:rsid w:val="007A4B6A"/>
    <w:rsid w:val="007A6F6E"/>
    <w:rsid w:val="007B7FCB"/>
    <w:rsid w:val="007E55B7"/>
    <w:rsid w:val="007F1FA2"/>
    <w:rsid w:val="007F5957"/>
    <w:rsid w:val="008015C3"/>
    <w:rsid w:val="00802E9C"/>
    <w:rsid w:val="00811D1F"/>
    <w:rsid w:val="0081400B"/>
    <w:rsid w:val="0082083E"/>
    <w:rsid w:val="00825032"/>
    <w:rsid w:val="00833E45"/>
    <w:rsid w:val="008378D9"/>
    <w:rsid w:val="00857C5D"/>
    <w:rsid w:val="00874316"/>
    <w:rsid w:val="008A164B"/>
    <w:rsid w:val="008B3108"/>
    <w:rsid w:val="008D3CE3"/>
    <w:rsid w:val="008E1D22"/>
    <w:rsid w:val="008E372C"/>
    <w:rsid w:val="008E44AC"/>
    <w:rsid w:val="008E47C3"/>
    <w:rsid w:val="008F1FE0"/>
    <w:rsid w:val="00901735"/>
    <w:rsid w:val="00905F45"/>
    <w:rsid w:val="009147B7"/>
    <w:rsid w:val="00946385"/>
    <w:rsid w:val="0095259A"/>
    <w:rsid w:val="00954583"/>
    <w:rsid w:val="0097019C"/>
    <w:rsid w:val="00970AF7"/>
    <w:rsid w:val="009857A7"/>
    <w:rsid w:val="009A36DA"/>
    <w:rsid w:val="009B075C"/>
    <w:rsid w:val="009B62FE"/>
    <w:rsid w:val="009D2313"/>
    <w:rsid w:val="009E158E"/>
    <w:rsid w:val="009E5A39"/>
    <w:rsid w:val="009E64A5"/>
    <w:rsid w:val="009F2547"/>
    <w:rsid w:val="00A166D2"/>
    <w:rsid w:val="00A16BC2"/>
    <w:rsid w:val="00A22ACB"/>
    <w:rsid w:val="00A269FF"/>
    <w:rsid w:val="00A45A3A"/>
    <w:rsid w:val="00A53AD1"/>
    <w:rsid w:val="00A53B44"/>
    <w:rsid w:val="00A91EA9"/>
    <w:rsid w:val="00AA1044"/>
    <w:rsid w:val="00AA4179"/>
    <w:rsid w:val="00AB2986"/>
    <w:rsid w:val="00AC29FC"/>
    <w:rsid w:val="00AC40F4"/>
    <w:rsid w:val="00AC7AE9"/>
    <w:rsid w:val="00AD2C3B"/>
    <w:rsid w:val="00AE732A"/>
    <w:rsid w:val="00AE7768"/>
    <w:rsid w:val="00AF28E1"/>
    <w:rsid w:val="00AF742D"/>
    <w:rsid w:val="00B10FAC"/>
    <w:rsid w:val="00B12151"/>
    <w:rsid w:val="00B40A73"/>
    <w:rsid w:val="00B41FDD"/>
    <w:rsid w:val="00B7788D"/>
    <w:rsid w:val="00B82CEB"/>
    <w:rsid w:val="00B8767D"/>
    <w:rsid w:val="00B87C46"/>
    <w:rsid w:val="00B903C6"/>
    <w:rsid w:val="00B974B9"/>
    <w:rsid w:val="00B97E6E"/>
    <w:rsid w:val="00BA0E49"/>
    <w:rsid w:val="00BB0DE7"/>
    <w:rsid w:val="00BB439A"/>
    <w:rsid w:val="00BB51F0"/>
    <w:rsid w:val="00BC5F74"/>
    <w:rsid w:val="00BF27EC"/>
    <w:rsid w:val="00BF454A"/>
    <w:rsid w:val="00C0090F"/>
    <w:rsid w:val="00C01964"/>
    <w:rsid w:val="00C2064A"/>
    <w:rsid w:val="00C224FD"/>
    <w:rsid w:val="00C24A45"/>
    <w:rsid w:val="00C37BFD"/>
    <w:rsid w:val="00C527B9"/>
    <w:rsid w:val="00C576D8"/>
    <w:rsid w:val="00C802CA"/>
    <w:rsid w:val="00CA51D7"/>
    <w:rsid w:val="00CA7D81"/>
    <w:rsid w:val="00CB2586"/>
    <w:rsid w:val="00CB2D9D"/>
    <w:rsid w:val="00CC6615"/>
    <w:rsid w:val="00CF03B7"/>
    <w:rsid w:val="00CF0B65"/>
    <w:rsid w:val="00D00C6C"/>
    <w:rsid w:val="00D05A15"/>
    <w:rsid w:val="00D06DFE"/>
    <w:rsid w:val="00D12BAD"/>
    <w:rsid w:val="00D32BD5"/>
    <w:rsid w:val="00D35F25"/>
    <w:rsid w:val="00D3697E"/>
    <w:rsid w:val="00D45429"/>
    <w:rsid w:val="00D54D82"/>
    <w:rsid w:val="00D6051B"/>
    <w:rsid w:val="00D6405A"/>
    <w:rsid w:val="00D66A7B"/>
    <w:rsid w:val="00D74DA8"/>
    <w:rsid w:val="00D85B1D"/>
    <w:rsid w:val="00DB7361"/>
    <w:rsid w:val="00DC052B"/>
    <w:rsid w:val="00DD027D"/>
    <w:rsid w:val="00DE27B9"/>
    <w:rsid w:val="00DF5D5A"/>
    <w:rsid w:val="00E14054"/>
    <w:rsid w:val="00E16D77"/>
    <w:rsid w:val="00E21705"/>
    <w:rsid w:val="00E2589D"/>
    <w:rsid w:val="00E26202"/>
    <w:rsid w:val="00E53AB4"/>
    <w:rsid w:val="00E74F13"/>
    <w:rsid w:val="00E804C2"/>
    <w:rsid w:val="00E979DA"/>
    <w:rsid w:val="00EB37EF"/>
    <w:rsid w:val="00EC0F52"/>
    <w:rsid w:val="00ED61A0"/>
    <w:rsid w:val="00EE457D"/>
    <w:rsid w:val="00EF6CCD"/>
    <w:rsid w:val="00F02976"/>
    <w:rsid w:val="00F069EC"/>
    <w:rsid w:val="00F07336"/>
    <w:rsid w:val="00F21482"/>
    <w:rsid w:val="00F2221B"/>
    <w:rsid w:val="00F333E6"/>
    <w:rsid w:val="00F417B9"/>
    <w:rsid w:val="00F42F78"/>
    <w:rsid w:val="00F45C23"/>
    <w:rsid w:val="00F5368A"/>
    <w:rsid w:val="00F600CA"/>
    <w:rsid w:val="00F62C34"/>
    <w:rsid w:val="00F7621E"/>
    <w:rsid w:val="00F84C8F"/>
    <w:rsid w:val="00F86A8D"/>
    <w:rsid w:val="00F875CB"/>
    <w:rsid w:val="00FA3340"/>
    <w:rsid w:val="00FC2179"/>
    <w:rsid w:val="00FC6240"/>
    <w:rsid w:val="00FD5F60"/>
    <w:rsid w:val="347438D5"/>
    <w:rsid w:val="6FB7D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5C2E3"/>
  <w15:docId w15:val="{A4912D3F-B134-4016-89B1-9B9AD383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1E"/>
    <w:pPr>
      <w:spacing w:line="360" w:lineRule="auto"/>
      <w:jc w:val="both"/>
    </w:pPr>
    <w:rPr>
      <w:rFonts w:ascii="Times New Roman" w:eastAsia="Times New Roman" w:hAnsi="Times New Roman" w:cs="Times New Roman"/>
      <w:sz w:val="24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18"/>
      <w:outlineLvl w:val="0"/>
    </w:pPr>
    <w:rPr>
      <w:rFonts w:ascii="Arial" w:eastAsia="Arial" w:hAnsi="Arial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2A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115D2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orpodetexto">
    <w:name w:val="Body Text"/>
    <w:basedOn w:val="Normal"/>
    <w:uiPriority w:val="1"/>
    <w:qFormat/>
    <w:rPr>
      <w:szCs w:val="24"/>
    </w:rPr>
  </w:style>
  <w:style w:type="paragraph" w:styleId="PargrafodaLista">
    <w:name w:val="List Paragraph"/>
    <w:basedOn w:val="Normal"/>
    <w:uiPriority w:val="1"/>
    <w:qFormat/>
    <w:pPr>
      <w:ind w:left="118" w:right="814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762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621E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F762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621E"/>
    <w:rPr>
      <w:rFonts w:ascii="Times New Roman" w:eastAsia="Times New Roman" w:hAnsi="Times New Roman" w:cs="Times New Roman"/>
      <w:lang w:val="pt-PT"/>
    </w:rPr>
  </w:style>
  <w:style w:type="character" w:styleId="TextodoEspaoReservado">
    <w:name w:val="Placeholder Text"/>
    <w:basedOn w:val="Fontepargpadro"/>
    <w:uiPriority w:val="99"/>
    <w:semiHidden/>
    <w:rsid w:val="00802E9C"/>
    <w:rPr>
      <w:color w:val="808080"/>
    </w:rPr>
  </w:style>
  <w:style w:type="character" w:customStyle="1" w:styleId="normaltextrun">
    <w:name w:val="normaltextrun"/>
    <w:basedOn w:val="Fontepargpadro"/>
    <w:rsid w:val="00D45429"/>
  </w:style>
  <w:style w:type="character" w:customStyle="1" w:styleId="eop">
    <w:name w:val="eop"/>
    <w:basedOn w:val="Fontepargpadro"/>
    <w:rsid w:val="00D45429"/>
  </w:style>
  <w:style w:type="paragraph" w:styleId="NormalWeb">
    <w:name w:val="Normal (Web)"/>
    <w:basedOn w:val="Normal"/>
    <w:uiPriority w:val="99"/>
    <w:semiHidden/>
    <w:unhideWhenUsed/>
    <w:rsid w:val="002B02E5"/>
    <w:pPr>
      <w:widowControl/>
      <w:autoSpaceDE/>
      <w:autoSpaceDN/>
      <w:spacing w:before="100" w:beforeAutospacing="1" w:after="100" w:afterAutospacing="1"/>
    </w:pPr>
    <w:rPr>
      <w:szCs w:val="24"/>
      <w:lang w:val="pt-BR" w:eastAsia="pt-BR"/>
    </w:rPr>
  </w:style>
  <w:style w:type="table" w:customStyle="1" w:styleId="TableNormal1">
    <w:name w:val="Table Normal1"/>
    <w:uiPriority w:val="2"/>
    <w:semiHidden/>
    <w:unhideWhenUsed/>
    <w:qFormat/>
    <w:rsid w:val="00C527B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1115D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82743"/>
    <w:rPr>
      <w:rFonts w:ascii="Arial" w:eastAsia="Arial" w:hAnsi="Arial" w:cs="Arial"/>
      <w:b/>
      <w:bCs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082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082743"/>
    <w:pPr>
      <w:numPr>
        <w:ilvl w:val="1"/>
      </w:numPr>
      <w:spacing w:after="160"/>
      <w:jc w:val="center"/>
    </w:pPr>
    <w:rPr>
      <w:rFonts w:eastAsiaTheme="minorEastAsia" w:cstheme="minorBidi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82743"/>
    <w:rPr>
      <w:rFonts w:ascii="Times New Roman" w:eastAsiaTheme="minorEastAsia" w:hAnsi="Times New Roman"/>
      <w:spacing w:val="15"/>
      <w:sz w:val="24"/>
      <w:lang w:val="pt-PT"/>
    </w:rPr>
  </w:style>
  <w:style w:type="character" w:styleId="Hyperlink">
    <w:name w:val="Hyperlink"/>
    <w:basedOn w:val="Fontepargpadro"/>
    <w:uiPriority w:val="99"/>
    <w:unhideWhenUsed/>
    <w:rsid w:val="00BB51F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2A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MenoPendente">
    <w:name w:val="Unresolved Mention"/>
    <w:basedOn w:val="Fontepargpadro"/>
    <w:uiPriority w:val="99"/>
    <w:semiHidden/>
    <w:unhideWhenUsed/>
    <w:rsid w:val="0060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ucleodoconhecimento.com.br/engenharia-eletrica/potencia-lineariza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2.dee.cefetmg.br/pessoas/corpo_docente/raphael-poubel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DEDDF-0563-4261-854C-ECA35869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19</Pages>
  <Words>3796</Words>
  <Characters>20504</Characters>
  <Application>Microsoft Office Word</Application>
  <DocSecurity>0</DocSecurity>
  <Lines>170</Lines>
  <Paragraphs>48</Paragraphs>
  <ScaleCrop>false</ScaleCrop>
  <Company/>
  <LinksUpToDate>false</LinksUpToDate>
  <CharactersWithSpaces>24252</CharactersWithSpaces>
  <SharedDoc>false</SharedDoc>
  <HLinks>
    <vt:vector size="6" baseType="variant">
      <vt:variant>
        <vt:i4>6750230</vt:i4>
      </vt:variant>
      <vt:variant>
        <vt:i4>0</vt:i4>
      </vt:variant>
      <vt:variant>
        <vt:i4>0</vt:i4>
      </vt:variant>
      <vt:variant>
        <vt:i4>5</vt:i4>
      </vt:variant>
      <vt:variant>
        <vt:lpwstr>https://www2.dee.cefetmg.br/pessoas/corpo_docente/raphael-poubel/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subject/>
  <dc:creator>ADMINISTRADOR</dc:creator>
  <cp:keywords/>
  <cp:lastModifiedBy>Victor Daniel Gaete</cp:lastModifiedBy>
  <cp:revision>77</cp:revision>
  <cp:lastPrinted>2023-05-10T05:51:00Z</cp:lastPrinted>
  <dcterms:created xsi:type="dcterms:W3CDTF">2023-11-01T16:41:00Z</dcterms:created>
  <dcterms:modified xsi:type="dcterms:W3CDTF">2023-11-03T15:31:00Z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2022-04-05T00:00:00Z</vt:filetime>
  </property>
</Properties>
</file>