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0977C" w14:textId="77777777" w:rsidR="00D90B65" w:rsidRPr="00F40E5B" w:rsidRDefault="00AD6770" w:rsidP="00ED5D35">
      <w:pPr>
        <w:spacing w:line="360" w:lineRule="auto"/>
        <w:jc w:val="center"/>
        <w:rPr>
          <w:rFonts w:ascii="Arial" w:hAnsi="Arial" w:cs="Arial"/>
          <w:b/>
          <w:bCs/>
        </w:rPr>
      </w:pPr>
      <w:r w:rsidRPr="00F40E5B">
        <w:rPr>
          <w:rFonts w:ascii="Arial" w:hAnsi="Arial" w:cs="Arial"/>
          <w:b/>
          <w:bCs/>
        </w:rPr>
        <w:t>LESSON PLAN</w:t>
      </w:r>
    </w:p>
    <w:p w14:paraId="7FC0295D" w14:textId="77777777" w:rsidR="001943BD" w:rsidRPr="00F40E5B" w:rsidRDefault="00771990" w:rsidP="001943BD">
      <w:pPr>
        <w:spacing w:line="360" w:lineRule="auto"/>
        <w:jc w:val="center"/>
        <w:rPr>
          <w:rFonts w:ascii="Arial" w:hAnsi="Arial" w:cs="Arial"/>
          <w:b/>
          <w:bCs/>
        </w:rPr>
      </w:pPr>
      <w:r w:rsidRPr="00F40E5B">
        <w:rPr>
          <w:rFonts w:ascii="Arial" w:hAnsi="Arial" w:cs="Arial"/>
          <w:b/>
          <w:bCs/>
        </w:rPr>
        <w:t>DEALING WITH SLEEPLESSNESS</w:t>
      </w:r>
    </w:p>
    <w:tbl>
      <w:tblPr>
        <w:tblW w:w="11340"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080"/>
        <w:gridCol w:w="1462"/>
        <w:gridCol w:w="1830"/>
        <w:gridCol w:w="3278"/>
        <w:gridCol w:w="1080"/>
        <w:gridCol w:w="1710"/>
        <w:gridCol w:w="900"/>
      </w:tblGrid>
      <w:tr w:rsidR="00F40E5B" w:rsidRPr="00F40E5B" w14:paraId="768FA2C3" w14:textId="77777777" w:rsidTr="00F40E5B">
        <w:trPr>
          <w:trHeight w:val="315"/>
        </w:trPr>
        <w:tc>
          <w:tcPr>
            <w:tcW w:w="1080" w:type="dxa"/>
            <w:vMerge w:val="restart"/>
            <w:tcBorders>
              <w:top w:val="single" w:sz="6" w:space="0" w:color="CCCCCC"/>
              <w:left w:val="single" w:sz="6" w:space="0" w:color="000000"/>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09FFD345" w14:textId="77777777" w:rsidR="00350A07" w:rsidRPr="00F40E5B" w:rsidRDefault="00350A07" w:rsidP="00B43169">
            <w:pPr>
              <w:spacing w:line="360" w:lineRule="auto"/>
              <w:jc w:val="center"/>
              <w:rPr>
                <w:rFonts w:ascii="Arial" w:hAnsi="Arial" w:cs="Arial"/>
                <w:b/>
                <w:bCs/>
                <w:color w:val="DBAC69"/>
              </w:rPr>
            </w:pPr>
            <w:r w:rsidRPr="00F40E5B">
              <w:rPr>
                <w:rFonts w:ascii="Arial" w:hAnsi="Arial" w:cs="Arial"/>
                <w:b/>
                <w:bCs/>
                <w:color w:val="DBAC69"/>
              </w:rPr>
              <w:t>Slide</w:t>
            </w:r>
          </w:p>
        </w:tc>
        <w:tc>
          <w:tcPr>
            <w:tcW w:w="1462" w:type="dxa"/>
            <w:vMerge w:val="restart"/>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3658A28F" w14:textId="77777777" w:rsidR="00350A07" w:rsidRPr="00F40E5B" w:rsidRDefault="00350A07" w:rsidP="00B43169">
            <w:pPr>
              <w:spacing w:line="360" w:lineRule="auto"/>
              <w:jc w:val="center"/>
              <w:rPr>
                <w:rFonts w:ascii="Arial" w:hAnsi="Arial" w:cs="Arial"/>
                <w:b/>
                <w:bCs/>
                <w:color w:val="DBAC69"/>
              </w:rPr>
            </w:pPr>
            <w:r w:rsidRPr="00F40E5B">
              <w:rPr>
                <w:rFonts w:ascii="Arial" w:hAnsi="Arial" w:cs="Arial"/>
                <w:b/>
                <w:bCs/>
                <w:color w:val="DBAC69"/>
              </w:rPr>
              <w:t>Aims</w:t>
            </w:r>
          </w:p>
        </w:tc>
        <w:tc>
          <w:tcPr>
            <w:tcW w:w="6188" w:type="dxa"/>
            <w:gridSpan w:val="3"/>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01610D0A" w14:textId="77777777" w:rsidR="00350A07" w:rsidRPr="00F40E5B" w:rsidRDefault="00350A07" w:rsidP="00B43169">
            <w:pPr>
              <w:spacing w:line="360" w:lineRule="auto"/>
              <w:jc w:val="center"/>
              <w:rPr>
                <w:rFonts w:ascii="Arial" w:hAnsi="Arial" w:cs="Arial"/>
                <w:b/>
                <w:bCs/>
                <w:color w:val="DBAC69"/>
              </w:rPr>
            </w:pPr>
            <w:r w:rsidRPr="00F40E5B">
              <w:rPr>
                <w:rFonts w:ascii="Arial" w:hAnsi="Arial" w:cs="Arial"/>
                <w:b/>
                <w:bCs/>
                <w:color w:val="DBAC69"/>
              </w:rPr>
              <w:t>Teacher</w:t>
            </w:r>
          </w:p>
        </w:tc>
        <w:tc>
          <w:tcPr>
            <w:tcW w:w="2610" w:type="dxa"/>
            <w:gridSpan w:val="2"/>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033DD7E2" w14:textId="77777777" w:rsidR="00350A07" w:rsidRPr="00F40E5B" w:rsidRDefault="00350A07" w:rsidP="00B43169">
            <w:pPr>
              <w:spacing w:line="360" w:lineRule="auto"/>
              <w:jc w:val="center"/>
              <w:rPr>
                <w:rFonts w:ascii="Arial" w:hAnsi="Arial" w:cs="Arial"/>
                <w:b/>
                <w:bCs/>
                <w:color w:val="DBAC69"/>
              </w:rPr>
            </w:pPr>
            <w:r w:rsidRPr="00F40E5B">
              <w:rPr>
                <w:rFonts w:ascii="Arial" w:hAnsi="Arial" w:cs="Arial"/>
                <w:b/>
                <w:bCs/>
                <w:color w:val="DBAC69"/>
              </w:rPr>
              <w:t>Students</w:t>
            </w:r>
          </w:p>
        </w:tc>
      </w:tr>
      <w:tr w:rsidR="00F40E5B" w:rsidRPr="00F40E5B" w14:paraId="607A99A7" w14:textId="77777777" w:rsidTr="00F40E5B">
        <w:trPr>
          <w:trHeight w:val="315"/>
        </w:trPr>
        <w:tc>
          <w:tcPr>
            <w:tcW w:w="1080" w:type="dxa"/>
            <w:vMerge/>
            <w:tcBorders>
              <w:top w:val="single" w:sz="6" w:space="0" w:color="CCCCCC"/>
              <w:left w:val="single" w:sz="6" w:space="0" w:color="000000"/>
              <w:bottom w:val="single" w:sz="6" w:space="0" w:color="000000"/>
              <w:right w:val="single" w:sz="6" w:space="0" w:color="000000"/>
            </w:tcBorders>
            <w:shd w:val="clear" w:color="auto" w:fill="08172E"/>
            <w:vAlign w:val="center"/>
            <w:hideMark/>
          </w:tcPr>
          <w:p w14:paraId="7F63F7E0" w14:textId="77777777" w:rsidR="00350A07" w:rsidRPr="00F40E5B" w:rsidRDefault="00350A07" w:rsidP="00B43169">
            <w:pPr>
              <w:spacing w:line="360" w:lineRule="auto"/>
              <w:jc w:val="both"/>
              <w:rPr>
                <w:rFonts w:ascii="Arial" w:hAnsi="Arial" w:cs="Arial"/>
                <w:b/>
                <w:bCs/>
                <w:color w:val="DBAC69"/>
              </w:rPr>
            </w:pPr>
          </w:p>
        </w:tc>
        <w:tc>
          <w:tcPr>
            <w:tcW w:w="1462" w:type="dxa"/>
            <w:vMerge/>
            <w:tcBorders>
              <w:top w:val="single" w:sz="6" w:space="0" w:color="CCCCCC"/>
              <w:left w:val="single" w:sz="6" w:space="0" w:color="CCCCCC"/>
              <w:bottom w:val="single" w:sz="6" w:space="0" w:color="000000"/>
              <w:right w:val="single" w:sz="6" w:space="0" w:color="000000"/>
            </w:tcBorders>
            <w:shd w:val="clear" w:color="auto" w:fill="08172E"/>
            <w:vAlign w:val="center"/>
            <w:hideMark/>
          </w:tcPr>
          <w:p w14:paraId="39294695" w14:textId="77777777" w:rsidR="00350A07" w:rsidRPr="00F40E5B" w:rsidRDefault="00350A07" w:rsidP="00B43169">
            <w:pPr>
              <w:spacing w:line="360" w:lineRule="auto"/>
              <w:jc w:val="both"/>
              <w:rPr>
                <w:rFonts w:ascii="Arial" w:hAnsi="Arial" w:cs="Arial"/>
                <w:b/>
                <w:bCs/>
                <w:color w:val="DBAC69"/>
              </w:rPr>
            </w:pPr>
          </w:p>
        </w:tc>
        <w:tc>
          <w:tcPr>
            <w:tcW w:w="183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7F85A5DB" w14:textId="77777777" w:rsidR="00350A07" w:rsidRPr="00F40E5B" w:rsidRDefault="00350A07" w:rsidP="00B43169">
            <w:pPr>
              <w:spacing w:line="360" w:lineRule="auto"/>
              <w:jc w:val="center"/>
              <w:rPr>
                <w:rFonts w:ascii="Arial" w:hAnsi="Arial" w:cs="Arial"/>
                <w:b/>
                <w:bCs/>
                <w:color w:val="DBAC69"/>
              </w:rPr>
            </w:pPr>
            <w:r w:rsidRPr="00F40E5B">
              <w:rPr>
                <w:rFonts w:ascii="Arial" w:hAnsi="Arial" w:cs="Arial"/>
                <w:b/>
                <w:bCs/>
                <w:color w:val="DBAC69"/>
              </w:rPr>
              <w:t>Action</w:t>
            </w:r>
          </w:p>
        </w:tc>
        <w:tc>
          <w:tcPr>
            <w:tcW w:w="3278"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4538B9B2" w14:textId="77777777" w:rsidR="00350A07" w:rsidRPr="00F40E5B" w:rsidRDefault="00350A07" w:rsidP="00B43169">
            <w:pPr>
              <w:spacing w:line="360" w:lineRule="auto"/>
              <w:jc w:val="center"/>
              <w:rPr>
                <w:rFonts w:ascii="Arial" w:hAnsi="Arial" w:cs="Arial"/>
                <w:b/>
                <w:bCs/>
                <w:color w:val="DBAC69"/>
              </w:rPr>
            </w:pPr>
            <w:r w:rsidRPr="00F40E5B">
              <w:rPr>
                <w:rFonts w:ascii="Arial" w:hAnsi="Arial" w:cs="Arial"/>
                <w:b/>
                <w:bCs/>
                <w:color w:val="DBAC69"/>
              </w:rPr>
              <w:t>Suggestions</w:t>
            </w:r>
          </w:p>
        </w:tc>
        <w:tc>
          <w:tcPr>
            <w:tcW w:w="108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2C38B450" w14:textId="77777777" w:rsidR="00350A07" w:rsidRPr="00F40E5B" w:rsidRDefault="00350A07" w:rsidP="00B43169">
            <w:pPr>
              <w:spacing w:line="360" w:lineRule="auto"/>
              <w:jc w:val="center"/>
              <w:rPr>
                <w:rFonts w:ascii="Arial" w:hAnsi="Arial" w:cs="Arial"/>
                <w:b/>
                <w:bCs/>
                <w:color w:val="DBAC69"/>
              </w:rPr>
            </w:pPr>
            <w:r w:rsidRPr="00F40E5B">
              <w:rPr>
                <w:rFonts w:ascii="Arial" w:hAnsi="Arial" w:cs="Arial"/>
                <w:b/>
                <w:bCs/>
                <w:color w:val="DBAC69"/>
              </w:rPr>
              <w:t>Timing</w:t>
            </w:r>
          </w:p>
        </w:tc>
        <w:tc>
          <w:tcPr>
            <w:tcW w:w="171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166A21F4" w14:textId="77777777" w:rsidR="00350A07" w:rsidRPr="00F40E5B" w:rsidRDefault="00350A07" w:rsidP="00B43169">
            <w:pPr>
              <w:spacing w:line="360" w:lineRule="auto"/>
              <w:jc w:val="center"/>
              <w:rPr>
                <w:rFonts w:ascii="Arial" w:hAnsi="Arial" w:cs="Arial"/>
                <w:b/>
                <w:bCs/>
                <w:color w:val="DBAC69"/>
              </w:rPr>
            </w:pPr>
            <w:r w:rsidRPr="00F40E5B">
              <w:rPr>
                <w:rFonts w:ascii="Arial" w:hAnsi="Arial" w:cs="Arial"/>
                <w:b/>
                <w:bCs/>
                <w:color w:val="DBAC69"/>
              </w:rPr>
              <w:t>Performance</w:t>
            </w:r>
          </w:p>
        </w:tc>
        <w:tc>
          <w:tcPr>
            <w:tcW w:w="90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00A54CA9" w14:textId="77777777" w:rsidR="00350A07" w:rsidRPr="00F40E5B" w:rsidRDefault="00350A07" w:rsidP="00B43169">
            <w:pPr>
              <w:spacing w:line="360" w:lineRule="auto"/>
              <w:jc w:val="center"/>
              <w:rPr>
                <w:rFonts w:ascii="Arial" w:hAnsi="Arial" w:cs="Arial"/>
                <w:b/>
                <w:bCs/>
                <w:color w:val="DBAC69"/>
              </w:rPr>
            </w:pPr>
            <w:r w:rsidRPr="00F40E5B">
              <w:rPr>
                <w:rFonts w:ascii="Arial" w:hAnsi="Arial" w:cs="Arial"/>
                <w:b/>
                <w:bCs/>
                <w:color w:val="DBAC69"/>
              </w:rPr>
              <w:t>Timing</w:t>
            </w:r>
          </w:p>
        </w:tc>
      </w:tr>
      <w:tr w:rsidR="00192C80" w:rsidRPr="00F40E5B" w14:paraId="3859C730" w14:textId="77777777" w:rsidTr="00B43169">
        <w:trPr>
          <w:trHeight w:val="315"/>
        </w:trPr>
        <w:tc>
          <w:tcPr>
            <w:tcW w:w="1080"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658697" w14:textId="77777777" w:rsidR="00350A07" w:rsidRPr="00F40E5B" w:rsidRDefault="00350A07" w:rsidP="002C58F2">
            <w:pPr>
              <w:spacing w:line="360" w:lineRule="auto"/>
              <w:rPr>
                <w:rFonts w:ascii="Arial" w:hAnsi="Arial" w:cs="Arial"/>
                <w:b/>
                <w:bCs/>
              </w:rPr>
            </w:pPr>
            <w:r w:rsidRPr="00F40E5B">
              <w:rPr>
                <w:rFonts w:ascii="Arial" w:hAnsi="Arial" w:cs="Arial"/>
                <w:b/>
                <w:bCs/>
              </w:rPr>
              <w:t>Introduction (7 minutes)</w:t>
            </w:r>
          </w:p>
        </w:tc>
        <w:tc>
          <w:tcPr>
            <w:tcW w:w="1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E93BE1" w14:textId="77777777" w:rsidR="00350A07" w:rsidRPr="00F40E5B" w:rsidRDefault="00350A07" w:rsidP="002C58F2">
            <w:pPr>
              <w:spacing w:line="360" w:lineRule="auto"/>
              <w:rPr>
                <w:rFonts w:ascii="Arial" w:hAnsi="Arial" w:cs="Arial"/>
              </w:rPr>
            </w:pPr>
            <w:r w:rsidRPr="00F40E5B">
              <w:rPr>
                <w:rFonts w:ascii="Arial" w:hAnsi="Arial" w:cs="Arial"/>
              </w:rPr>
              <w:t xml:space="preserve">To let </w:t>
            </w:r>
            <w:proofErr w:type="gramStart"/>
            <w:r w:rsidRPr="00F40E5B">
              <w:rPr>
                <w:rFonts w:ascii="Arial" w:hAnsi="Arial" w:cs="Arial"/>
              </w:rPr>
              <w:t>students</w:t>
            </w:r>
            <w:proofErr w:type="gramEnd"/>
            <w:r w:rsidRPr="00F40E5B">
              <w:rPr>
                <w:rFonts w:ascii="Arial" w:hAnsi="Arial" w:cs="Arial"/>
              </w:rPr>
              <w:t xml:space="preserve"> get to know each other and their teacher</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AAE53B" w14:textId="77777777" w:rsidR="00350A07" w:rsidRPr="00F40E5B" w:rsidRDefault="00350A07" w:rsidP="002C58F2">
            <w:pPr>
              <w:spacing w:line="360" w:lineRule="auto"/>
              <w:rPr>
                <w:rFonts w:ascii="Arial" w:hAnsi="Arial" w:cs="Arial"/>
              </w:rPr>
            </w:pPr>
            <w:r w:rsidRPr="00F40E5B">
              <w:rPr>
                <w:rFonts w:ascii="Arial" w:hAnsi="Arial" w:cs="Arial"/>
              </w:rPr>
              <w:t>Teacher</w:t>
            </w:r>
            <w:r w:rsidR="00192C80" w:rsidRPr="00F40E5B">
              <w:rPr>
                <w:rFonts w:ascii="Arial" w:hAnsi="Arial" w:cs="Arial"/>
              </w:rPr>
              <w:t xml:space="preserve">: </w:t>
            </w:r>
            <w:r w:rsidR="00612A60" w:rsidRPr="00F40E5B">
              <w:rPr>
                <w:rFonts w:ascii="Arial" w:hAnsi="Arial" w:cs="Arial"/>
              </w:rPr>
              <w:br/>
              <w:t xml:space="preserve">- </w:t>
            </w:r>
            <w:r w:rsidR="00612A60" w:rsidRPr="00F40E5B">
              <w:rPr>
                <w:rFonts w:ascii="Arial" w:hAnsi="Arial" w:cs="Arial"/>
                <w:color w:val="000000" w:themeColor="text1"/>
              </w:rPr>
              <w:t>Reveal</w:t>
            </w:r>
            <w:r w:rsidRPr="00F40E5B">
              <w:rPr>
                <w:rFonts w:ascii="Arial" w:hAnsi="Arial" w:cs="Arial"/>
              </w:rPr>
              <w:t xml:space="preserve"> some </w:t>
            </w:r>
            <w:r w:rsidR="00612A60" w:rsidRPr="00F40E5B">
              <w:rPr>
                <w:rFonts w:ascii="Arial" w:hAnsi="Arial" w:cs="Arial"/>
              </w:rPr>
              <w:t xml:space="preserve">personal </w:t>
            </w:r>
            <w:r w:rsidRPr="00F40E5B">
              <w:rPr>
                <w:rFonts w:ascii="Arial" w:hAnsi="Arial" w:cs="Arial"/>
              </w:rPr>
              <w:t>information</w:t>
            </w:r>
            <w:r w:rsidR="00612A60" w:rsidRPr="00F40E5B">
              <w:rPr>
                <w:rFonts w:ascii="Arial" w:hAnsi="Arial" w:cs="Arial"/>
              </w:rPr>
              <w:t>.</w:t>
            </w:r>
            <w:r w:rsidR="00612A60" w:rsidRPr="00F40E5B">
              <w:rPr>
                <w:rFonts w:ascii="Arial" w:hAnsi="Arial" w:cs="Arial"/>
              </w:rPr>
              <w:br/>
              <w:t>- Ask</w:t>
            </w:r>
            <w:r w:rsidRPr="00F40E5B">
              <w:rPr>
                <w:rFonts w:ascii="Arial" w:hAnsi="Arial" w:cs="Arial"/>
              </w:rPr>
              <w:t xml:space="preserve"> all students </w:t>
            </w:r>
            <w:r w:rsidR="00612A60" w:rsidRPr="00F40E5B">
              <w:rPr>
                <w:rFonts w:ascii="Arial" w:hAnsi="Arial" w:cs="Arial"/>
              </w:rPr>
              <w:t xml:space="preserve">to </w:t>
            </w:r>
            <w:r w:rsidRPr="00F40E5B">
              <w:rPr>
                <w:rFonts w:ascii="Arial" w:hAnsi="Arial" w:cs="Arial"/>
              </w:rPr>
              <w:t>introduce thems</w:t>
            </w:r>
            <w:r w:rsidR="00612A60" w:rsidRPr="00F40E5B">
              <w:rPr>
                <w:rFonts w:ascii="Arial" w:hAnsi="Arial" w:cs="Arial"/>
              </w:rPr>
              <w:t>elves based on the information o</w:t>
            </w:r>
            <w:r w:rsidRPr="00F40E5B">
              <w:rPr>
                <w:rFonts w:ascii="Arial" w:hAnsi="Arial" w:cs="Arial"/>
              </w:rPr>
              <w:t>n the slide</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28CEA5" w14:textId="77777777" w:rsidR="00ED5D35" w:rsidRPr="00F40E5B" w:rsidRDefault="00350A07" w:rsidP="002C58F2">
            <w:pPr>
              <w:spacing w:line="360" w:lineRule="auto"/>
              <w:rPr>
                <w:rFonts w:ascii="Arial" w:hAnsi="Arial" w:cs="Arial"/>
                <w:i/>
              </w:rPr>
            </w:pPr>
            <w:r w:rsidRPr="00F40E5B">
              <w:rPr>
                <w:rFonts w:ascii="Arial" w:hAnsi="Arial" w:cs="Arial"/>
                <w:i/>
              </w:rPr>
              <w:t>Welcome class! My name is</w:t>
            </w:r>
            <w:r w:rsidR="00192C80" w:rsidRPr="00F40E5B">
              <w:rPr>
                <w:rFonts w:ascii="Arial" w:hAnsi="Arial" w:cs="Arial"/>
                <w:i/>
              </w:rPr>
              <w:t>...</w:t>
            </w:r>
            <w:r w:rsidRPr="00F40E5B">
              <w:rPr>
                <w:rFonts w:ascii="Arial" w:hAnsi="Arial" w:cs="Arial"/>
                <w:i/>
              </w:rPr>
              <w:t xml:space="preserve"> I’m … years old and I’m your teacher for this class. Now I would like you guys to </w:t>
            </w:r>
            <w:r w:rsidR="00612A60" w:rsidRPr="00F40E5B">
              <w:rPr>
                <w:rFonts w:ascii="Arial" w:hAnsi="Arial" w:cs="Arial"/>
                <w:i/>
              </w:rPr>
              <w:t>take turn and introduce yourselves</w:t>
            </w:r>
            <w:r w:rsidRPr="00F40E5B">
              <w:rPr>
                <w:rFonts w:ascii="Arial" w:hAnsi="Arial" w:cs="Arial"/>
                <w:i/>
              </w:rPr>
              <w:t xml:space="preserve"> using the following information. </w:t>
            </w:r>
            <w:r w:rsidR="00ED5D35" w:rsidRPr="00F40E5B">
              <w:rPr>
                <w:rFonts w:ascii="Arial" w:hAnsi="Arial" w:cs="Arial"/>
                <w:i/>
              </w:rPr>
              <w:br/>
              <w:t>Name:</w:t>
            </w:r>
            <w:r w:rsidR="00ED5D35" w:rsidRPr="00F40E5B">
              <w:rPr>
                <w:rFonts w:ascii="Arial" w:hAnsi="Arial" w:cs="Arial"/>
                <w:i/>
              </w:rPr>
              <w:br/>
              <w:t>Age:</w:t>
            </w:r>
            <w:r w:rsidR="00ED5D35" w:rsidRPr="00F40E5B">
              <w:rPr>
                <w:rFonts w:ascii="Arial" w:hAnsi="Arial" w:cs="Arial"/>
                <w:i/>
              </w:rPr>
              <w:br/>
              <w:t>Job:</w:t>
            </w:r>
          </w:p>
          <w:p w14:paraId="667ECB03" w14:textId="77777777" w:rsidR="00350A07" w:rsidRDefault="00ED5D35" w:rsidP="002C58F2">
            <w:pPr>
              <w:spacing w:line="360" w:lineRule="auto"/>
              <w:rPr>
                <w:rFonts w:ascii="Arial" w:hAnsi="Arial" w:cs="Arial"/>
                <w:i/>
              </w:rPr>
            </w:pPr>
            <w:r w:rsidRPr="00F40E5B">
              <w:rPr>
                <w:rFonts w:ascii="Arial" w:hAnsi="Arial" w:cs="Arial"/>
                <w:i/>
              </w:rPr>
              <w:t>Address:</w:t>
            </w:r>
            <w:r w:rsidR="00350A07" w:rsidRPr="00F40E5B">
              <w:rPr>
                <w:rFonts w:ascii="Arial" w:hAnsi="Arial" w:cs="Arial"/>
                <w:i/>
              </w:rPr>
              <w:br/>
              <w:t>Hobby</w:t>
            </w:r>
            <w:r w:rsidRPr="00F40E5B">
              <w:rPr>
                <w:rFonts w:ascii="Arial" w:hAnsi="Arial" w:cs="Arial"/>
                <w:i/>
              </w:rPr>
              <w:t>:</w:t>
            </w:r>
          </w:p>
          <w:p w14:paraId="359F5810" w14:textId="77777777" w:rsidR="008E4375" w:rsidRDefault="008E4375" w:rsidP="008E4375">
            <w:pPr>
              <w:pStyle w:val="examiner"/>
              <w:shd w:val="clear" w:color="auto" w:fill="DDDDDD"/>
              <w:spacing w:before="480" w:beforeAutospacing="0"/>
              <w:rPr>
                <w:rFonts w:ascii="Georgia" w:hAnsi="Georgia"/>
                <w:color w:val="000000"/>
                <w:sz w:val="30"/>
                <w:szCs w:val="30"/>
              </w:rPr>
            </w:pPr>
            <w:r>
              <w:rPr>
                <w:rFonts w:ascii="Georgia" w:hAnsi="Georgia"/>
                <w:color w:val="000000"/>
                <w:sz w:val="30"/>
                <w:szCs w:val="30"/>
              </w:rPr>
              <w:t>What do you do to stay healthy?</w:t>
            </w:r>
            <w:r>
              <w:rPr>
                <w:rStyle w:val="apple-converted-space"/>
                <w:rFonts w:ascii="Georgia" w:hAnsi="Georgia"/>
                <w:color w:val="000000"/>
                <w:sz w:val="30"/>
                <w:szCs w:val="30"/>
              </w:rPr>
              <w:t> </w:t>
            </w:r>
          </w:p>
          <w:p w14:paraId="3D023315" w14:textId="186E7B3B" w:rsidR="008E4375" w:rsidRDefault="008E4375" w:rsidP="008E4375">
            <w:pPr>
              <w:pStyle w:val="candidate"/>
              <w:rPr>
                <w:rFonts w:ascii="Georgia" w:hAnsi="Georgia"/>
                <w:color w:val="777777"/>
                <w:sz w:val="30"/>
                <w:szCs w:val="30"/>
              </w:rPr>
            </w:pPr>
            <w:r>
              <w:rPr>
                <w:rFonts w:ascii="Georgia" w:hAnsi="Georgia"/>
                <w:color w:val="777777"/>
                <w:sz w:val="30"/>
                <w:szCs w:val="30"/>
              </w:rPr>
              <w:t>I try to eat healthy food and do regular exercises...</w:t>
            </w:r>
            <w:r>
              <w:rPr>
                <w:rStyle w:val="apple-converted-space"/>
                <w:rFonts w:ascii="Georgia" w:hAnsi="Georgia"/>
                <w:color w:val="777777"/>
                <w:sz w:val="30"/>
                <w:szCs w:val="30"/>
              </w:rPr>
              <w:t> </w:t>
            </w:r>
            <w:r>
              <w:rPr>
                <w:rStyle w:val="linking"/>
                <w:rFonts w:ascii="Georgia" w:hAnsi="Georgia"/>
                <w:i/>
                <w:iCs/>
                <w:color w:val="1B89C3"/>
                <w:sz w:val="30"/>
                <w:szCs w:val="30"/>
              </w:rPr>
              <w:t>Also</w:t>
            </w:r>
            <w:r>
              <w:rPr>
                <w:rFonts w:ascii="Georgia" w:hAnsi="Georgia"/>
                <w:color w:val="777777"/>
                <w:sz w:val="30"/>
                <w:szCs w:val="30"/>
              </w:rPr>
              <w:t>, I think it's very important to develop a healthy lifestyle and stick to it...</w:t>
            </w:r>
            <w:r>
              <w:rPr>
                <w:rStyle w:val="apple-converted-space"/>
                <w:rFonts w:ascii="Georgia" w:hAnsi="Georgia"/>
                <w:color w:val="777777"/>
                <w:sz w:val="30"/>
                <w:szCs w:val="30"/>
              </w:rPr>
              <w:t> </w:t>
            </w:r>
            <w:r>
              <w:rPr>
                <w:rStyle w:val="linking"/>
                <w:rFonts w:ascii="Georgia" w:hAnsi="Georgia"/>
                <w:i/>
                <w:iCs/>
                <w:color w:val="1B89C3"/>
                <w:sz w:val="30"/>
                <w:szCs w:val="30"/>
              </w:rPr>
              <w:t>For example</w:t>
            </w:r>
            <w:r>
              <w:rPr>
                <w:rFonts w:ascii="Georgia" w:hAnsi="Georgia"/>
                <w:color w:val="777777"/>
                <w:sz w:val="30"/>
                <w:szCs w:val="30"/>
              </w:rPr>
              <w:t>, I try to avoid eating</w:t>
            </w:r>
            <w:r>
              <w:rPr>
                <w:rStyle w:val="apple-converted-space"/>
                <w:rFonts w:ascii="Georgia" w:hAnsi="Georgia"/>
                <w:color w:val="777777"/>
                <w:sz w:val="30"/>
                <w:szCs w:val="30"/>
              </w:rPr>
              <w:t> </w:t>
            </w:r>
            <w:r>
              <w:rPr>
                <w:rStyle w:val="phrase"/>
                <w:rFonts w:ascii="Georgia" w:hAnsi="Georgia"/>
                <w:b/>
                <w:bCs/>
                <w:color w:val="000000"/>
                <w:sz w:val="30"/>
                <w:szCs w:val="30"/>
                <w:u w:val="single"/>
              </w:rPr>
              <w:t>junk food</w:t>
            </w:r>
            <w:r>
              <w:rPr>
                <w:rFonts w:ascii="Georgia" w:hAnsi="Georgia"/>
                <w:color w:val="777777"/>
                <w:sz w:val="30"/>
                <w:szCs w:val="30"/>
              </w:rPr>
              <w:t>.</w:t>
            </w:r>
          </w:p>
          <w:p w14:paraId="617A4EAA" w14:textId="56BAC738" w:rsidR="008E4375" w:rsidRDefault="008E4375" w:rsidP="008E4375">
            <w:pPr>
              <w:pStyle w:val="candidate"/>
              <w:rPr>
                <w:rFonts w:ascii="Georgia" w:hAnsi="Georgia"/>
                <w:color w:val="777777"/>
                <w:sz w:val="30"/>
                <w:szCs w:val="30"/>
                <w:lang w:val="vi-VN"/>
              </w:rPr>
            </w:pPr>
            <w:r>
              <w:rPr>
                <w:rFonts w:ascii="Georgia" w:hAnsi="Georgia"/>
                <w:color w:val="777777"/>
                <w:sz w:val="30"/>
                <w:szCs w:val="30"/>
                <w:lang w:val="vi-VN"/>
              </w:rPr>
              <w:t>How many hours do u usually sleep at night</w:t>
            </w:r>
          </w:p>
          <w:p w14:paraId="567996F8" w14:textId="15439B8F" w:rsidR="008E4375" w:rsidRDefault="008E4375" w:rsidP="008E4375">
            <w:pPr>
              <w:pStyle w:val="candidate"/>
              <w:rPr>
                <w:rFonts w:ascii="Georgia" w:hAnsi="Georgia"/>
                <w:color w:val="777777"/>
                <w:sz w:val="30"/>
                <w:szCs w:val="30"/>
                <w:lang w:val="vi-VN"/>
              </w:rPr>
            </w:pPr>
            <w:r>
              <w:rPr>
                <w:rFonts w:ascii="Georgia" w:hAnsi="Georgia"/>
                <w:color w:val="777777"/>
                <w:sz w:val="30"/>
                <w:szCs w:val="30"/>
                <w:lang w:val="vi-VN"/>
              </w:rPr>
              <w:t xml:space="preserve">I spend 7 hours </w:t>
            </w:r>
            <w:r>
              <w:rPr>
                <w:rFonts w:ascii="Georgia" w:hAnsi="Georgia"/>
                <w:color w:val="777777"/>
                <w:sz w:val="30"/>
                <w:szCs w:val="30"/>
                <w:lang w:val="vi-VN"/>
              </w:rPr>
              <w:lastRenderedPageBreak/>
              <w:t>everyday sleeping to help my body relax and recharge energy ( hổi phục) . I need to burn the midnight oil ( làm việc chăm chỉ )= work my ass off to meet the deadline.</w:t>
            </w:r>
          </w:p>
          <w:p w14:paraId="5DB3748B" w14:textId="60F9B022" w:rsidR="008E4375" w:rsidRDefault="008E4375" w:rsidP="008E4375">
            <w:pPr>
              <w:pStyle w:val="candidate"/>
              <w:rPr>
                <w:rFonts w:ascii="Georgia" w:hAnsi="Georgia"/>
                <w:color w:val="777777"/>
                <w:sz w:val="30"/>
                <w:szCs w:val="30"/>
                <w:lang w:val="vi-VN"/>
              </w:rPr>
            </w:pPr>
            <w:r>
              <w:rPr>
                <w:rFonts w:ascii="Georgia" w:hAnsi="Georgia"/>
                <w:color w:val="777777"/>
                <w:sz w:val="30"/>
                <w:szCs w:val="30"/>
                <w:lang w:val="vi-VN"/>
              </w:rPr>
              <w:t>What time do you go to bed</w:t>
            </w:r>
          </w:p>
          <w:p w14:paraId="65E6FD16" w14:textId="59F2AB91" w:rsidR="008E4375" w:rsidRDefault="008E4375" w:rsidP="008E4375">
            <w:pPr>
              <w:pStyle w:val="candidate"/>
              <w:rPr>
                <w:rFonts w:ascii="Georgia" w:hAnsi="Georgia"/>
                <w:color w:val="777777"/>
                <w:sz w:val="30"/>
                <w:szCs w:val="30"/>
                <w:lang w:val="vi-VN"/>
              </w:rPr>
            </w:pPr>
            <w:r>
              <w:rPr>
                <w:rFonts w:ascii="Georgia" w:hAnsi="Georgia"/>
                <w:color w:val="777777"/>
                <w:sz w:val="30"/>
                <w:szCs w:val="30"/>
                <w:lang w:val="vi-VN"/>
              </w:rPr>
              <w:t>It depends . I would go to bed earlier to protect my health.</w:t>
            </w:r>
          </w:p>
          <w:p w14:paraId="4DACB370" w14:textId="5EE5C86E" w:rsidR="008E4375" w:rsidRDefault="008E4375" w:rsidP="008E4375">
            <w:pPr>
              <w:pStyle w:val="candidate"/>
              <w:rPr>
                <w:rFonts w:ascii="Georgia" w:hAnsi="Georgia"/>
                <w:color w:val="777777"/>
                <w:sz w:val="30"/>
                <w:szCs w:val="30"/>
                <w:lang w:val="vi-VN"/>
              </w:rPr>
            </w:pPr>
            <w:r>
              <w:rPr>
                <w:rFonts w:ascii="Georgia" w:hAnsi="Georgia"/>
                <w:color w:val="777777"/>
                <w:sz w:val="30"/>
                <w:szCs w:val="30"/>
                <w:lang w:val="vi-VN"/>
              </w:rPr>
              <w:t>Do you think sleep is important</w:t>
            </w:r>
          </w:p>
          <w:p w14:paraId="3047079E" w14:textId="3323F336" w:rsidR="008E4375" w:rsidRDefault="008E4375" w:rsidP="008E4375">
            <w:pPr>
              <w:pStyle w:val="candidate"/>
              <w:rPr>
                <w:rFonts w:ascii="Georgia" w:hAnsi="Georgia"/>
                <w:color w:val="777777"/>
                <w:sz w:val="30"/>
                <w:szCs w:val="30"/>
                <w:lang w:val="vi-VN"/>
              </w:rPr>
            </w:pPr>
            <w:r>
              <w:rPr>
                <w:rFonts w:ascii="Georgia" w:hAnsi="Georgia"/>
                <w:color w:val="777777"/>
                <w:sz w:val="30"/>
                <w:szCs w:val="30"/>
                <w:lang w:val="vi-VN"/>
              </w:rPr>
              <w:t>A nerve-racking day : ngày mệt mỏi</w:t>
            </w:r>
          </w:p>
          <w:p w14:paraId="05363C5B" w14:textId="07191C91" w:rsidR="008E4375" w:rsidRDefault="008E4375" w:rsidP="008E4375">
            <w:pPr>
              <w:pStyle w:val="candidate"/>
              <w:rPr>
                <w:rFonts w:ascii="Georgia" w:hAnsi="Georgia"/>
                <w:color w:val="777777"/>
                <w:sz w:val="30"/>
                <w:szCs w:val="30"/>
                <w:lang w:val="vi-VN"/>
              </w:rPr>
            </w:pPr>
            <w:r>
              <w:rPr>
                <w:rFonts w:ascii="Georgia" w:hAnsi="Georgia"/>
                <w:color w:val="777777"/>
                <w:sz w:val="30"/>
                <w:szCs w:val="30"/>
                <w:lang w:val="vi-VN"/>
              </w:rPr>
              <w:t>Overloaded : quá tải</w:t>
            </w:r>
          </w:p>
          <w:p w14:paraId="6969A28B" w14:textId="2F2A4AA4" w:rsidR="008E4375" w:rsidRDefault="008E4375" w:rsidP="008E4375">
            <w:pPr>
              <w:pStyle w:val="candidate"/>
              <w:rPr>
                <w:rFonts w:ascii="Georgia" w:hAnsi="Georgia"/>
                <w:color w:val="777777"/>
                <w:sz w:val="30"/>
                <w:szCs w:val="30"/>
                <w:lang w:val="vi-VN"/>
              </w:rPr>
            </w:pPr>
            <w:r>
              <w:rPr>
                <w:rFonts w:ascii="Georgia" w:hAnsi="Georgia"/>
                <w:color w:val="777777"/>
                <w:sz w:val="30"/>
                <w:szCs w:val="30"/>
                <w:lang w:val="vi-VN"/>
              </w:rPr>
              <w:t>How to have a good feel .</w:t>
            </w:r>
          </w:p>
          <w:p w14:paraId="047E44DB" w14:textId="77B1F7AF" w:rsidR="008E4375" w:rsidRPr="008E4375" w:rsidRDefault="008E4375" w:rsidP="008E4375">
            <w:pPr>
              <w:pStyle w:val="candidate"/>
              <w:rPr>
                <w:rFonts w:ascii="Georgia" w:hAnsi="Georgia"/>
                <w:color w:val="777777"/>
                <w:sz w:val="30"/>
                <w:szCs w:val="30"/>
                <w:lang w:val="vi-VN"/>
              </w:rPr>
            </w:pPr>
            <w:r>
              <w:rPr>
                <w:rFonts w:ascii="Georgia" w:hAnsi="Georgia"/>
                <w:color w:val="777777"/>
                <w:sz w:val="30"/>
                <w:szCs w:val="30"/>
                <w:lang w:val="vi-VN"/>
              </w:rPr>
              <w:t xml:space="preserve">A moderate timable is the key factor which helps you sleep ypu. Initially, going to bed in a fixed time is preferable for a good reflection.Moreover, reasonalbe diét like staying away from big meals at night and avoiding heavy ,rich fooods before bed are </w:t>
            </w:r>
            <w:r>
              <w:rPr>
                <w:rFonts w:ascii="Georgia" w:hAnsi="Georgia"/>
                <w:color w:val="777777"/>
                <w:sz w:val="30"/>
                <w:szCs w:val="30"/>
                <w:lang w:val="vi-VN"/>
              </w:rPr>
              <w:lastRenderedPageBreak/>
              <w:t>the best choices for a nice sleep.</w:t>
            </w:r>
          </w:p>
          <w:p w14:paraId="408C4AFC" w14:textId="27D9B844" w:rsidR="008E4375" w:rsidRPr="00F40E5B" w:rsidRDefault="008E4375" w:rsidP="002C58F2">
            <w:pPr>
              <w:spacing w:line="360" w:lineRule="auto"/>
              <w:rPr>
                <w:rFonts w:ascii="Arial" w:hAnsi="Arial" w:cs="Arial"/>
                <w:i/>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25847B" w14:textId="77777777" w:rsidR="00350A07" w:rsidRPr="00F40E5B" w:rsidRDefault="00350A07" w:rsidP="002C58F2">
            <w:pPr>
              <w:spacing w:line="360" w:lineRule="auto"/>
              <w:rPr>
                <w:rFonts w:ascii="Arial" w:hAnsi="Arial" w:cs="Arial"/>
                <w:b/>
                <w:bCs/>
              </w:rPr>
            </w:pPr>
            <w:r w:rsidRPr="00F40E5B">
              <w:rPr>
                <w:rFonts w:ascii="Arial" w:hAnsi="Arial" w:cs="Arial"/>
                <w:b/>
                <w:bCs/>
              </w:rPr>
              <w:lastRenderedPageBreak/>
              <w:t>40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5841D7" w14:textId="77777777" w:rsidR="005B19E7" w:rsidRPr="00F40E5B" w:rsidRDefault="00350A07" w:rsidP="002C58F2">
            <w:pPr>
              <w:spacing w:line="360" w:lineRule="auto"/>
              <w:rPr>
                <w:rFonts w:ascii="Arial" w:hAnsi="Arial" w:cs="Arial"/>
              </w:rPr>
            </w:pPr>
            <w:r w:rsidRPr="00F40E5B">
              <w:rPr>
                <w:rFonts w:ascii="Arial" w:hAnsi="Arial" w:cs="Arial"/>
              </w:rPr>
              <w:t xml:space="preserve">Introduce yourself using the following information. </w:t>
            </w:r>
            <w:r w:rsidRPr="00F40E5B">
              <w:rPr>
                <w:rFonts w:ascii="Arial" w:hAnsi="Arial" w:cs="Arial"/>
              </w:rPr>
              <w:br/>
              <w:t>Na</w:t>
            </w:r>
            <w:r w:rsidR="005B19E7" w:rsidRPr="00F40E5B">
              <w:rPr>
                <w:rFonts w:ascii="Arial" w:hAnsi="Arial" w:cs="Arial"/>
              </w:rPr>
              <w:t xml:space="preserve">me: </w:t>
            </w:r>
            <w:r w:rsidR="005B19E7" w:rsidRPr="00F40E5B">
              <w:rPr>
                <w:rFonts w:ascii="Arial" w:hAnsi="Arial" w:cs="Arial"/>
              </w:rPr>
              <w:br/>
              <w:t>Age:</w:t>
            </w:r>
            <w:r w:rsidR="005B19E7" w:rsidRPr="00F40E5B">
              <w:rPr>
                <w:rFonts w:ascii="Arial" w:hAnsi="Arial" w:cs="Arial"/>
              </w:rPr>
              <w:br/>
              <w:t>Job:</w:t>
            </w:r>
          </w:p>
          <w:p w14:paraId="0FE2C92C" w14:textId="77777777" w:rsidR="005B19E7" w:rsidRPr="00F40E5B" w:rsidRDefault="005B19E7" w:rsidP="002C58F2">
            <w:pPr>
              <w:spacing w:line="360" w:lineRule="auto"/>
              <w:rPr>
                <w:rFonts w:ascii="Arial" w:hAnsi="Arial" w:cs="Arial"/>
              </w:rPr>
            </w:pPr>
            <w:r w:rsidRPr="00F40E5B">
              <w:rPr>
                <w:rFonts w:ascii="Arial" w:hAnsi="Arial" w:cs="Arial"/>
              </w:rPr>
              <w:t>Address:</w:t>
            </w:r>
          </w:p>
          <w:p w14:paraId="0A4C5E66" w14:textId="77777777" w:rsidR="00350A07" w:rsidRPr="00F40E5B" w:rsidRDefault="00350A07" w:rsidP="002C58F2">
            <w:pPr>
              <w:spacing w:line="360" w:lineRule="auto"/>
              <w:rPr>
                <w:rFonts w:ascii="Arial" w:hAnsi="Arial" w:cs="Arial"/>
              </w:rPr>
            </w:pPr>
            <w:r w:rsidRPr="00F40E5B">
              <w:rPr>
                <w:rFonts w:ascii="Arial" w:hAnsi="Arial" w:cs="Arial"/>
              </w:rPr>
              <w:t>Hobby</w:t>
            </w:r>
            <w:r w:rsidR="005B19E7" w:rsidRPr="00F40E5B">
              <w:rPr>
                <w:rFonts w:ascii="Arial" w:hAnsi="Arial" w:cs="Arial"/>
              </w:rPr>
              <w:t>:</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CE387C" w14:textId="77777777" w:rsidR="00350A07" w:rsidRPr="00F40E5B" w:rsidRDefault="00350A07" w:rsidP="002C58F2">
            <w:pPr>
              <w:spacing w:line="360" w:lineRule="auto"/>
              <w:rPr>
                <w:rFonts w:ascii="Arial" w:hAnsi="Arial" w:cs="Arial"/>
                <w:b/>
                <w:bCs/>
              </w:rPr>
            </w:pPr>
            <w:r w:rsidRPr="00F40E5B">
              <w:rPr>
                <w:rFonts w:ascii="Arial" w:hAnsi="Arial" w:cs="Arial"/>
                <w:b/>
                <w:bCs/>
              </w:rPr>
              <w:t>1 minute/student</w:t>
            </w:r>
          </w:p>
        </w:tc>
      </w:tr>
      <w:tr w:rsidR="00192C80" w:rsidRPr="00F40E5B" w14:paraId="7E3BCC28" w14:textId="77777777"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14:paraId="673B439E" w14:textId="77777777" w:rsidR="00350A07" w:rsidRPr="00F40E5B" w:rsidRDefault="00350A07" w:rsidP="002C58F2">
            <w:pPr>
              <w:spacing w:line="360" w:lineRule="auto"/>
              <w:rPr>
                <w:rFonts w:ascii="Arial" w:hAnsi="Arial" w:cs="Arial"/>
                <w:b/>
                <w:bCs/>
              </w:rPr>
            </w:pPr>
          </w:p>
        </w:tc>
        <w:tc>
          <w:tcPr>
            <w:tcW w:w="1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9DF3AA" w14:textId="77777777" w:rsidR="00350A07" w:rsidRPr="00F40E5B" w:rsidRDefault="00350A07" w:rsidP="002C58F2">
            <w:pPr>
              <w:spacing w:line="360" w:lineRule="auto"/>
              <w:rPr>
                <w:rFonts w:ascii="Arial" w:hAnsi="Arial" w:cs="Arial"/>
              </w:rPr>
            </w:pPr>
            <w:r w:rsidRPr="00F40E5B">
              <w:rPr>
                <w:rFonts w:ascii="Arial" w:hAnsi="Arial" w:cs="Arial"/>
              </w:rPr>
              <w:t xml:space="preserve">To introduce the lesson </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99B6D9" w14:textId="77777777" w:rsidR="00350A07" w:rsidRPr="00F40E5B" w:rsidRDefault="00350A07" w:rsidP="002C58F2">
            <w:pPr>
              <w:spacing w:line="360" w:lineRule="auto"/>
              <w:rPr>
                <w:rFonts w:ascii="Arial" w:hAnsi="Arial" w:cs="Arial"/>
              </w:rPr>
            </w:pPr>
            <w:r w:rsidRPr="00F40E5B">
              <w:rPr>
                <w:rFonts w:ascii="Arial" w:hAnsi="Arial" w:cs="Arial"/>
              </w:rPr>
              <w:t>- Teacher introduces the lesson</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08607F" w14:textId="77777777" w:rsidR="00350A07" w:rsidRPr="00F40E5B" w:rsidRDefault="00AD6770" w:rsidP="00771990">
            <w:pPr>
              <w:spacing w:line="360" w:lineRule="auto"/>
              <w:rPr>
                <w:rFonts w:ascii="Arial" w:hAnsi="Arial" w:cs="Arial"/>
              </w:rPr>
            </w:pPr>
            <w:r w:rsidRPr="00F40E5B">
              <w:rPr>
                <w:rFonts w:ascii="Arial" w:hAnsi="Arial" w:cs="Arial"/>
                <w:i/>
              </w:rPr>
              <w:t>The</w:t>
            </w:r>
            <w:r w:rsidR="00350A07" w:rsidRPr="00F40E5B">
              <w:rPr>
                <w:rFonts w:ascii="Arial" w:hAnsi="Arial" w:cs="Arial"/>
                <w:i/>
              </w:rPr>
              <w:t xml:space="preserve"> topic</w:t>
            </w:r>
            <w:r w:rsidR="00F21BD4" w:rsidRPr="00F40E5B">
              <w:rPr>
                <w:rFonts w:ascii="Arial" w:hAnsi="Arial" w:cs="Arial"/>
                <w:i/>
              </w:rPr>
              <w:t xml:space="preserve"> for the discussion</w:t>
            </w:r>
            <w:r w:rsidRPr="00F40E5B">
              <w:rPr>
                <w:rFonts w:ascii="Arial" w:hAnsi="Arial" w:cs="Arial"/>
                <w:i/>
              </w:rPr>
              <w:t xml:space="preserve"> today is:</w:t>
            </w:r>
            <w:r w:rsidR="003D1F2C" w:rsidRPr="00F40E5B">
              <w:rPr>
                <w:rFonts w:ascii="Arial" w:hAnsi="Arial" w:cs="Arial"/>
                <w:b/>
              </w:rPr>
              <w:t xml:space="preserve"> </w:t>
            </w:r>
            <w:r w:rsidR="00771990" w:rsidRPr="00F40E5B">
              <w:rPr>
                <w:rFonts w:ascii="Arial" w:hAnsi="Arial" w:cs="Arial"/>
                <w:b/>
                <w:bCs/>
              </w:rPr>
              <w:t>Dealing with sleeplessness</w:t>
            </w:r>
            <w:r w:rsidR="001943BD" w:rsidRPr="00F40E5B">
              <w:rPr>
                <w:rFonts w:ascii="Arial" w:hAnsi="Arial" w:cs="Arial"/>
                <w:b/>
                <w:bCs/>
              </w:rPr>
              <w:t xml:space="preserve"> </w:t>
            </w:r>
            <w:r w:rsidR="00350A07" w:rsidRPr="00F40E5B">
              <w:rPr>
                <w:rFonts w:ascii="Arial" w:hAnsi="Arial" w:cs="Arial"/>
                <w:i/>
              </w:rPr>
              <w:t>and I hop</w:t>
            </w:r>
            <w:r w:rsidRPr="00F40E5B">
              <w:rPr>
                <w:rFonts w:ascii="Arial" w:hAnsi="Arial" w:cs="Arial"/>
                <w:i/>
              </w:rPr>
              <w:t xml:space="preserve">e after today’s lesson you will </w:t>
            </w:r>
            <w:r w:rsidR="00DC5630" w:rsidRPr="00F40E5B">
              <w:rPr>
                <w:rFonts w:ascii="Arial" w:hAnsi="Arial" w:cs="Arial"/>
                <w:i/>
              </w:rPr>
              <w:t>be</w:t>
            </w:r>
            <w:r w:rsidR="009E361C" w:rsidRPr="00F40E5B">
              <w:rPr>
                <w:rFonts w:ascii="Arial" w:hAnsi="Arial" w:cs="Arial"/>
                <w:i/>
              </w:rPr>
              <w:t xml:space="preserve"> able to express your ideas</w:t>
            </w:r>
            <w:r w:rsidR="00DC5630" w:rsidRPr="00F40E5B">
              <w:rPr>
                <w:rFonts w:ascii="Arial" w:hAnsi="Arial" w:cs="Arial"/>
                <w:i/>
              </w:rPr>
              <w:t xml:space="preserve"> related to the topic fluently.</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6AD4C8" w14:textId="77777777" w:rsidR="00350A07" w:rsidRPr="00F40E5B" w:rsidRDefault="00350A07" w:rsidP="002C58F2">
            <w:pPr>
              <w:spacing w:line="360" w:lineRule="auto"/>
              <w:rPr>
                <w:rFonts w:ascii="Arial" w:hAnsi="Arial" w:cs="Arial"/>
                <w:b/>
                <w:bCs/>
              </w:rPr>
            </w:pPr>
            <w:r w:rsidRPr="00F40E5B">
              <w:rPr>
                <w:rFonts w:ascii="Arial" w:hAnsi="Arial" w:cs="Arial"/>
                <w:b/>
                <w:bCs/>
              </w:rPr>
              <w:t>20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71E52E" w14:textId="77777777" w:rsidR="00350A07" w:rsidRPr="00F40E5B" w:rsidRDefault="00350A07" w:rsidP="002C58F2">
            <w:pPr>
              <w:spacing w:line="360" w:lineRule="auto"/>
              <w:rPr>
                <w:rFonts w:ascii="Arial" w:hAnsi="Arial" w:cs="Arial"/>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71FE76" w14:textId="77777777" w:rsidR="00350A07" w:rsidRPr="00F40E5B" w:rsidRDefault="00350A07" w:rsidP="002C58F2">
            <w:pPr>
              <w:spacing w:line="360" w:lineRule="auto"/>
              <w:rPr>
                <w:rFonts w:ascii="Arial" w:hAnsi="Arial" w:cs="Arial"/>
              </w:rPr>
            </w:pPr>
          </w:p>
        </w:tc>
      </w:tr>
      <w:tr w:rsidR="00192C80" w:rsidRPr="00F40E5B" w14:paraId="56F34755" w14:textId="77777777" w:rsidTr="00B43169">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140BD2" w14:textId="77777777" w:rsidR="00350A07" w:rsidRPr="00F40E5B" w:rsidRDefault="00350A07" w:rsidP="002C58F2">
            <w:pPr>
              <w:spacing w:line="360" w:lineRule="auto"/>
              <w:rPr>
                <w:rFonts w:ascii="Arial" w:hAnsi="Arial" w:cs="Arial"/>
                <w:b/>
                <w:bCs/>
              </w:rPr>
            </w:pPr>
            <w:r w:rsidRPr="00F40E5B">
              <w:rPr>
                <w:rFonts w:ascii="Arial" w:hAnsi="Arial" w:cs="Arial"/>
                <w:b/>
                <w:bCs/>
              </w:rPr>
              <w:t>Class rule (30 seconds)</w:t>
            </w:r>
          </w:p>
        </w:tc>
        <w:tc>
          <w:tcPr>
            <w:tcW w:w="1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1669B5" w14:textId="77777777" w:rsidR="00350A07" w:rsidRPr="00F40E5B" w:rsidRDefault="00350A07" w:rsidP="002C58F2">
            <w:pPr>
              <w:spacing w:line="360" w:lineRule="auto"/>
              <w:rPr>
                <w:rFonts w:ascii="Arial" w:hAnsi="Arial" w:cs="Arial"/>
              </w:rPr>
            </w:pPr>
            <w:r w:rsidRPr="00F40E5B">
              <w:rPr>
                <w:rFonts w:ascii="Arial" w:hAnsi="Arial" w:cs="Arial"/>
              </w:rPr>
              <w:t xml:space="preserve">To let </w:t>
            </w:r>
            <w:proofErr w:type="gramStart"/>
            <w:r w:rsidRPr="00F40E5B">
              <w:rPr>
                <w:rFonts w:ascii="Arial" w:hAnsi="Arial" w:cs="Arial"/>
              </w:rPr>
              <w:t>students</w:t>
            </w:r>
            <w:proofErr w:type="gramEnd"/>
            <w:r w:rsidRPr="00F40E5B">
              <w:rPr>
                <w:rFonts w:ascii="Arial" w:hAnsi="Arial" w:cs="Arial"/>
              </w:rPr>
              <w:t xml:space="preserve"> understand the class rules</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E2063D" w14:textId="77777777" w:rsidR="00350A07" w:rsidRPr="00F40E5B" w:rsidRDefault="00350A07" w:rsidP="002C58F2">
            <w:pPr>
              <w:spacing w:line="360" w:lineRule="auto"/>
              <w:rPr>
                <w:rFonts w:ascii="Arial" w:hAnsi="Arial" w:cs="Arial"/>
              </w:rPr>
            </w:pPr>
            <w:r w:rsidRPr="00F40E5B">
              <w:rPr>
                <w:rFonts w:ascii="Arial" w:hAnsi="Arial" w:cs="Arial"/>
              </w:rPr>
              <w:t>- Teacher reads three rules and makes sure the students understand all those rules.</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1648ED" w14:textId="77777777" w:rsidR="00350A07" w:rsidRPr="00F40E5B" w:rsidRDefault="00350A07" w:rsidP="002C58F2">
            <w:pPr>
              <w:spacing w:line="360" w:lineRule="auto"/>
              <w:rPr>
                <w:rFonts w:ascii="Arial" w:hAnsi="Arial" w:cs="Arial"/>
                <w:i/>
              </w:rPr>
            </w:pPr>
            <w:r w:rsidRPr="00F40E5B">
              <w:rPr>
                <w:rFonts w:ascii="Arial" w:hAnsi="Arial" w:cs="Arial"/>
                <w:i/>
              </w:rPr>
              <w:t xml:space="preserve">Before starting today's lesson, here are three rules I want you guys to follow: </w:t>
            </w:r>
            <w:r w:rsidRPr="00F40E5B">
              <w:rPr>
                <w:rFonts w:ascii="Arial" w:hAnsi="Arial" w:cs="Arial"/>
                <w:i/>
              </w:rPr>
              <w:br/>
              <w:t>- Use Eng</w:t>
            </w:r>
            <w:r w:rsidR="00612A60" w:rsidRPr="00F40E5B">
              <w:rPr>
                <w:rFonts w:ascii="Arial" w:hAnsi="Arial" w:cs="Arial"/>
                <w:i/>
              </w:rPr>
              <w:t>lish only</w:t>
            </w:r>
            <w:r w:rsidR="00612A60" w:rsidRPr="00F40E5B">
              <w:rPr>
                <w:rFonts w:ascii="Arial" w:hAnsi="Arial" w:cs="Arial"/>
                <w:i/>
              </w:rPr>
              <w:br/>
              <w:t>- Practice speaking about</w:t>
            </w:r>
            <w:r w:rsidRPr="00F40E5B">
              <w:rPr>
                <w:rFonts w:ascii="Arial" w:hAnsi="Arial" w:cs="Arial"/>
                <w:i/>
              </w:rPr>
              <w:t xml:space="preserve"> a topic under the guidance of the teacher</w:t>
            </w:r>
            <w:r w:rsidRPr="00F40E5B">
              <w:rPr>
                <w:rFonts w:ascii="Arial" w:hAnsi="Arial" w:cs="Arial"/>
                <w:i/>
              </w:rPr>
              <w:br/>
              <w:t>- Don’t do personal things in the class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F85BD3" w14:textId="77777777" w:rsidR="00350A07" w:rsidRPr="00F40E5B" w:rsidRDefault="00350A07" w:rsidP="002C58F2">
            <w:pPr>
              <w:spacing w:line="360" w:lineRule="auto"/>
              <w:rPr>
                <w:rFonts w:ascii="Arial" w:hAnsi="Arial" w:cs="Arial"/>
                <w:b/>
                <w:bCs/>
              </w:rPr>
            </w:pPr>
            <w:r w:rsidRPr="00F40E5B">
              <w:rPr>
                <w:rFonts w:ascii="Arial" w:hAnsi="Arial" w:cs="Arial"/>
                <w:b/>
                <w:bCs/>
              </w:rPr>
              <w:t>30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E7A28A" w14:textId="77777777" w:rsidR="00350A07" w:rsidRPr="00F40E5B" w:rsidRDefault="00350A07" w:rsidP="002C58F2">
            <w:pPr>
              <w:spacing w:line="360" w:lineRule="auto"/>
              <w:rPr>
                <w:rFonts w:ascii="Arial" w:hAnsi="Arial" w:cs="Arial"/>
              </w:rPr>
            </w:pPr>
            <w:r w:rsidRPr="00F40E5B">
              <w:rPr>
                <w:rFonts w:ascii="Arial" w:hAnsi="Arial" w:cs="Arial"/>
              </w:rPr>
              <w:t>Listen and follow the class rules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536FC1" w14:textId="77777777" w:rsidR="00350A07" w:rsidRPr="00F40E5B" w:rsidRDefault="00350A07" w:rsidP="002C58F2">
            <w:pPr>
              <w:spacing w:line="360" w:lineRule="auto"/>
              <w:rPr>
                <w:rFonts w:ascii="Arial" w:hAnsi="Arial" w:cs="Arial"/>
              </w:rPr>
            </w:pPr>
          </w:p>
        </w:tc>
      </w:tr>
      <w:tr w:rsidR="00192C80" w:rsidRPr="00F40E5B" w14:paraId="48280F94" w14:textId="77777777" w:rsidTr="00B43169">
        <w:trPr>
          <w:trHeight w:val="315"/>
        </w:trPr>
        <w:tc>
          <w:tcPr>
            <w:tcW w:w="1080"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046A69" w14:textId="77777777" w:rsidR="00350A07" w:rsidRPr="00F40E5B" w:rsidRDefault="00350A07" w:rsidP="002C58F2">
            <w:pPr>
              <w:spacing w:line="360" w:lineRule="auto"/>
              <w:rPr>
                <w:rFonts w:ascii="Arial" w:hAnsi="Arial" w:cs="Arial"/>
                <w:b/>
                <w:bCs/>
              </w:rPr>
            </w:pPr>
            <w:r w:rsidRPr="00F40E5B">
              <w:rPr>
                <w:rFonts w:ascii="Arial" w:hAnsi="Arial" w:cs="Arial"/>
                <w:b/>
                <w:bCs/>
              </w:rPr>
              <w:t>Teacher - Student</w:t>
            </w:r>
            <w:r w:rsidRPr="00F40E5B">
              <w:rPr>
                <w:rFonts w:ascii="Arial" w:hAnsi="Arial" w:cs="Arial"/>
                <w:b/>
                <w:bCs/>
              </w:rPr>
              <w:br/>
              <w:t>(16 minutes)</w:t>
            </w:r>
          </w:p>
        </w:tc>
        <w:tc>
          <w:tcPr>
            <w:tcW w:w="1462"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731284" w14:textId="77777777" w:rsidR="00350A07" w:rsidRPr="00F40E5B" w:rsidRDefault="00350A07" w:rsidP="002C58F2">
            <w:pPr>
              <w:spacing w:line="360" w:lineRule="auto"/>
              <w:rPr>
                <w:rFonts w:ascii="Arial" w:hAnsi="Arial" w:cs="Arial"/>
              </w:rPr>
            </w:pPr>
            <w:r w:rsidRPr="00F40E5B">
              <w:rPr>
                <w:rFonts w:ascii="Arial" w:hAnsi="Arial" w:cs="Arial"/>
              </w:rPr>
              <w:t xml:space="preserve">To let </w:t>
            </w:r>
            <w:proofErr w:type="gramStart"/>
            <w:r w:rsidRPr="00F40E5B">
              <w:rPr>
                <w:rFonts w:ascii="Arial" w:hAnsi="Arial" w:cs="Arial"/>
              </w:rPr>
              <w:t>students</w:t>
            </w:r>
            <w:proofErr w:type="gramEnd"/>
            <w:r w:rsidRPr="00F40E5B">
              <w:rPr>
                <w:rFonts w:ascii="Arial" w:hAnsi="Arial" w:cs="Arial"/>
              </w:rPr>
              <w:t xml:space="preserve"> </w:t>
            </w:r>
            <w:r w:rsidR="00B43169" w:rsidRPr="00F40E5B">
              <w:rPr>
                <w:rFonts w:ascii="Arial" w:hAnsi="Arial" w:cs="Arial"/>
              </w:rPr>
              <w:t xml:space="preserve">review the previous </w:t>
            </w:r>
            <w:r w:rsidR="00DC5630" w:rsidRPr="00F40E5B">
              <w:rPr>
                <w:rFonts w:ascii="Arial" w:hAnsi="Arial" w:cs="Arial"/>
              </w:rPr>
              <w:t xml:space="preserve">lesson </w:t>
            </w:r>
            <w:r w:rsidRPr="00F40E5B">
              <w:rPr>
                <w:rFonts w:ascii="Arial" w:hAnsi="Arial" w:cs="Arial"/>
              </w:rPr>
              <w:t>and express their ideas about the topic with their teacher.</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9A19A9" w14:textId="77777777" w:rsidR="00350A07" w:rsidRPr="00F40E5B" w:rsidRDefault="00350A07" w:rsidP="002C58F2">
            <w:pPr>
              <w:spacing w:line="360" w:lineRule="auto"/>
              <w:rPr>
                <w:rFonts w:ascii="Arial" w:hAnsi="Arial" w:cs="Arial"/>
              </w:rPr>
            </w:pPr>
            <w:r w:rsidRPr="00F40E5B">
              <w:rPr>
                <w:rFonts w:ascii="Arial" w:hAnsi="Arial" w:cs="Arial"/>
                <w:b/>
              </w:rPr>
              <w:t>Question 1:</w:t>
            </w:r>
            <w:r w:rsidRPr="00F40E5B">
              <w:rPr>
                <w:rFonts w:ascii="Arial" w:hAnsi="Arial" w:cs="Arial"/>
              </w:rPr>
              <w:t xml:space="preserve"> Teacher explains the game, extend</w:t>
            </w:r>
            <w:r w:rsidR="00612A60" w:rsidRPr="00F40E5B">
              <w:rPr>
                <w:rFonts w:ascii="Arial" w:hAnsi="Arial" w:cs="Arial"/>
              </w:rPr>
              <w:t>s</w:t>
            </w:r>
            <w:r w:rsidRPr="00F40E5B">
              <w:rPr>
                <w:rFonts w:ascii="Arial" w:hAnsi="Arial" w:cs="Arial"/>
              </w:rPr>
              <w:t xml:space="preserve"> to the students </w:t>
            </w:r>
            <w:r w:rsidR="007D7692" w:rsidRPr="00F40E5B">
              <w:rPr>
                <w:rFonts w:ascii="Arial" w:hAnsi="Arial" w:cs="Arial"/>
              </w:rPr>
              <w:t xml:space="preserve">some </w:t>
            </w:r>
            <w:r w:rsidR="00FC1B98" w:rsidRPr="00F40E5B">
              <w:rPr>
                <w:rFonts w:ascii="Arial" w:hAnsi="Arial" w:cs="Arial"/>
              </w:rPr>
              <w:t>sentences</w:t>
            </w:r>
            <w:r w:rsidR="007D7692" w:rsidRPr="00F40E5B">
              <w:rPr>
                <w:rFonts w:ascii="Arial" w:hAnsi="Arial" w:cs="Arial"/>
              </w:rPr>
              <w:t xml:space="preserve"> using these words.</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D73BB6" w14:textId="0E13F64C" w:rsidR="00350A07" w:rsidRPr="00F40E5B" w:rsidRDefault="00350A07" w:rsidP="002C58F2">
            <w:pPr>
              <w:spacing w:line="360" w:lineRule="auto"/>
              <w:rPr>
                <w:rFonts w:ascii="Arial" w:hAnsi="Arial" w:cs="Arial"/>
              </w:rPr>
            </w:pPr>
            <w:r w:rsidRPr="00F40E5B">
              <w:rPr>
                <w:rFonts w:ascii="Arial" w:hAnsi="Arial" w:cs="Arial"/>
              </w:rPr>
              <w:t xml:space="preserve">Vocabulary game: </w:t>
            </w:r>
            <w:r w:rsidR="00DB5140" w:rsidRPr="00F40E5B">
              <w:rPr>
                <w:rFonts w:ascii="Arial" w:hAnsi="Arial" w:cs="Arial"/>
              </w:rPr>
              <w:t xml:space="preserve">In </w:t>
            </w:r>
            <w:r w:rsidR="00DB5140" w:rsidRPr="00F40E5B">
              <w:rPr>
                <w:rFonts w:ascii="Arial" w:hAnsi="Arial" w:cs="Arial"/>
                <w:b/>
                <w:bCs/>
              </w:rPr>
              <w:t>30</w:t>
            </w:r>
            <w:r w:rsidR="00DB5140" w:rsidRPr="00F40E5B">
              <w:rPr>
                <w:rFonts w:ascii="Arial" w:hAnsi="Arial" w:cs="Arial"/>
              </w:rPr>
              <w:t xml:space="preserve"> seconds, </w:t>
            </w:r>
            <w:r w:rsidR="00771990" w:rsidRPr="00F40E5B">
              <w:rPr>
                <w:rFonts w:ascii="Arial" w:hAnsi="Arial" w:cs="Arial"/>
              </w:rPr>
              <w:t>list as many words related to the topic: “</w:t>
            </w:r>
            <w:r w:rsidR="00771990" w:rsidRPr="00F40E5B">
              <w:rPr>
                <w:rFonts w:ascii="Arial" w:hAnsi="Arial" w:cs="Arial"/>
                <w:b/>
              </w:rPr>
              <w:t>Sleeplessness</w:t>
            </w:r>
            <w:r w:rsidR="00E86F77">
              <w:rPr>
                <w:rFonts w:ascii="Arial" w:hAnsi="Arial" w:cs="Arial"/>
                <w:b/>
                <w:lang w:val="vi-VN"/>
              </w:rPr>
              <w:t xml:space="preserve"> is the condition of not being to sleep</w:t>
            </w:r>
            <w:r w:rsidR="00771990" w:rsidRPr="00F40E5B">
              <w:rPr>
                <w:rFonts w:ascii="Arial" w:hAnsi="Arial" w:cs="Arial"/>
              </w:rPr>
              <w:t xml:space="preserve">” as possible. Who gets </w:t>
            </w:r>
            <w:r w:rsidR="00CD26CB">
              <w:rPr>
                <w:rFonts w:ascii="Arial" w:hAnsi="Arial" w:cs="Arial"/>
              </w:rPr>
              <w:t xml:space="preserve">the </w:t>
            </w:r>
            <w:r w:rsidR="00771990" w:rsidRPr="00F40E5B">
              <w:rPr>
                <w:rFonts w:ascii="Arial" w:hAnsi="Arial" w:cs="Arial"/>
              </w:rPr>
              <w:t>most correct words will be the winner. Your words must be different from others</w:t>
            </w:r>
            <w:r w:rsidR="00DB5140" w:rsidRPr="00F40E5B">
              <w:rPr>
                <w:rFonts w:ascii="Arial" w:hAnsi="Arial" w:cs="Arial"/>
              </w:rPr>
              <w:t>.</w:t>
            </w:r>
          </w:p>
          <w:p w14:paraId="691AB4B8" w14:textId="77777777" w:rsidR="00FC1B98" w:rsidRPr="00F40E5B" w:rsidRDefault="009E361C" w:rsidP="00DB5140">
            <w:pPr>
              <w:spacing w:line="360" w:lineRule="auto"/>
              <w:rPr>
                <w:rFonts w:ascii="Arial" w:hAnsi="Arial" w:cs="Arial"/>
                <w:b/>
              </w:rPr>
            </w:pPr>
            <w:r w:rsidRPr="00F40E5B">
              <w:rPr>
                <w:rFonts w:ascii="Arial" w:hAnsi="Arial" w:cs="Arial"/>
                <w:b/>
              </w:rPr>
              <w:t xml:space="preserve">Suggestion: </w:t>
            </w:r>
          </w:p>
          <w:p w14:paraId="319D6BC9" w14:textId="7F3CBC0E" w:rsidR="00E86F77" w:rsidRDefault="00771990" w:rsidP="00E86F77">
            <w:r w:rsidRPr="00F40E5B">
              <w:rPr>
                <w:rFonts w:ascii="Arial" w:hAnsi="Arial" w:cs="Arial"/>
                <w:b/>
              </w:rPr>
              <w:t>Insomnia</w:t>
            </w:r>
            <w:r w:rsidR="00E86F77">
              <w:rPr>
                <w:rStyle w:val="NormalWeb"/>
                <w:rFonts w:ascii="Arial" w:hAnsi="Arial" w:cs="Arial"/>
                <w:sz w:val="25"/>
                <w:szCs w:val="25"/>
              </w:rPr>
              <w:t xml:space="preserve"> </w:t>
            </w:r>
            <w:r w:rsidR="00E86F77">
              <w:rPr>
                <w:rStyle w:val="pron"/>
                <w:rFonts w:ascii="Arial" w:hAnsi="Arial" w:cs="Arial"/>
                <w:sz w:val="25"/>
                <w:szCs w:val="25"/>
              </w:rPr>
              <w:t>/</w:t>
            </w:r>
            <w:r w:rsidR="00E86F77">
              <w:rPr>
                <w:rStyle w:val="ipa"/>
                <w:rFonts w:ascii="Arial" w:hAnsi="Arial" w:cs="Arial"/>
                <w:sz w:val="25"/>
                <w:szCs w:val="25"/>
              </w:rPr>
              <w:t>ɪnˈsɒm.</w:t>
            </w:r>
            <w:proofErr w:type="gramStart"/>
            <w:r w:rsidR="00E86F77">
              <w:rPr>
                <w:rStyle w:val="ipa"/>
                <w:rFonts w:ascii="Arial" w:hAnsi="Arial" w:cs="Arial"/>
                <w:sz w:val="25"/>
                <w:szCs w:val="25"/>
              </w:rPr>
              <w:t>ni.ə</w:t>
            </w:r>
            <w:proofErr w:type="gramEnd"/>
            <w:r w:rsidR="00E86F77">
              <w:rPr>
                <w:rStyle w:val="pron"/>
                <w:rFonts w:ascii="Arial" w:hAnsi="Arial" w:cs="Arial"/>
                <w:sz w:val="25"/>
                <w:szCs w:val="25"/>
              </w:rPr>
              <w:t>/</w:t>
            </w:r>
            <w:r w:rsidR="00E86F77">
              <w:rPr>
                <w:rStyle w:val="apple-converted-space"/>
                <w:rFonts w:ascii="Arial" w:hAnsi="Arial" w:cs="Arial"/>
                <w:shd w:val="clear" w:color="auto" w:fill="FFFFFF"/>
              </w:rPr>
              <w:t> </w:t>
            </w:r>
          </w:p>
          <w:p w14:paraId="3B396EE4" w14:textId="77777777" w:rsidR="00E86F77" w:rsidRDefault="00E86F77" w:rsidP="00E86F77">
            <w:pPr>
              <w:pStyle w:val="def-head"/>
              <w:spacing w:before="0" w:beforeAutospacing="0" w:after="75" w:afterAutospacing="0" w:line="360" w:lineRule="atLeast"/>
              <w:rPr>
                <w:rFonts w:ascii="Arial" w:hAnsi="Arial" w:cs="Arial"/>
                <w:color w:val="292929"/>
              </w:rPr>
            </w:pPr>
            <w:r>
              <w:rPr>
                <w:rFonts w:ascii="Arial" w:hAnsi="Arial" w:cs="Arial"/>
                <w:b/>
                <w:bCs/>
                <w:color w:val="292929"/>
              </w:rPr>
              <w:t>the</w:t>
            </w:r>
            <w:r>
              <w:rPr>
                <w:rStyle w:val="apple-converted-space"/>
                <w:rFonts w:ascii="Arial" w:hAnsi="Arial" w:cs="Arial"/>
                <w:b/>
                <w:bCs/>
                <w:color w:val="292929"/>
              </w:rPr>
              <w:t> </w:t>
            </w:r>
            <w:hyperlink r:id="rId5" w:tooltip="condition" w:history="1">
              <w:r>
                <w:rPr>
                  <w:rStyle w:val="Hyperlink"/>
                  <w:rFonts w:ascii="Arial" w:hAnsi="Arial" w:cs="Arial"/>
                  <w:b/>
                  <w:bCs/>
                </w:rPr>
                <w:t>condition</w:t>
              </w:r>
            </w:hyperlink>
            <w:r>
              <w:rPr>
                <w:rStyle w:val="apple-converted-space"/>
                <w:rFonts w:ascii="Arial" w:hAnsi="Arial" w:cs="Arial"/>
                <w:b/>
                <w:bCs/>
                <w:color w:val="292929"/>
              </w:rPr>
              <w:t> </w:t>
            </w:r>
            <w:r>
              <w:rPr>
                <w:rFonts w:ascii="Arial" w:hAnsi="Arial" w:cs="Arial"/>
                <w:b/>
                <w:bCs/>
                <w:color w:val="292929"/>
              </w:rPr>
              <w:t>of being</w:t>
            </w:r>
            <w:r>
              <w:rPr>
                <w:rStyle w:val="apple-converted-space"/>
                <w:rFonts w:ascii="Arial" w:hAnsi="Arial" w:cs="Arial"/>
                <w:b/>
                <w:bCs/>
                <w:color w:val="292929"/>
              </w:rPr>
              <w:t> </w:t>
            </w:r>
            <w:hyperlink r:id="rId6" w:tooltip="unable" w:history="1">
              <w:r>
                <w:rPr>
                  <w:rStyle w:val="Hyperlink"/>
                  <w:rFonts w:ascii="Arial" w:hAnsi="Arial" w:cs="Arial"/>
                  <w:b/>
                  <w:bCs/>
                </w:rPr>
                <w:t>unable</w:t>
              </w:r>
            </w:hyperlink>
            <w:r>
              <w:rPr>
                <w:rStyle w:val="apple-converted-space"/>
                <w:rFonts w:ascii="Arial" w:hAnsi="Arial" w:cs="Arial"/>
                <w:b/>
                <w:bCs/>
                <w:color w:val="292929"/>
              </w:rPr>
              <w:t> </w:t>
            </w:r>
            <w:r>
              <w:rPr>
                <w:rFonts w:ascii="Arial" w:hAnsi="Arial" w:cs="Arial"/>
                <w:b/>
                <w:bCs/>
                <w:color w:val="292929"/>
              </w:rPr>
              <w:t>to</w:t>
            </w:r>
            <w:r>
              <w:rPr>
                <w:rStyle w:val="apple-converted-space"/>
                <w:rFonts w:ascii="Arial" w:hAnsi="Arial" w:cs="Arial"/>
                <w:b/>
                <w:bCs/>
                <w:color w:val="292929"/>
              </w:rPr>
              <w:t> </w:t>
            </w:r>
            <w:hyperlink r:id="rId7" w:tooltip="sleep" w:history="1">
              <w:r>
                <w:rPr>
                  <w:rStyle w:val="Hyperlink"/>
                  <w:rFonts w:ascii="Arial" w:hAnsi="Arial" w:cs="Arial"/>
                  <w:b/>
                  <w:bCs/>
                </w:rPr>
                <w:t>sleep</w:t>
              </w:r>
            </w:hyperlink>
            <w:r>
              <w:rPr>
                <w:rFonts w:ascii="Arial" w:hAnsi="Arial" w:cs="Arial"/>
                <w:b/>
                <w:bCs/>
                <w:color w:val="292929"/>
              </w:rPr>
              <w:t xml:space="preserve">, over </w:t>
            </w:r>
            <w:r>
              <w:rPr>
                <w:rFonts w:ascii="Arial" w:hAnsi="Arial" w:cs="Arial"/>
                <w:b/>
                <w:bCs/>
                <w:color w:val="292929"/>
              </w:rPr>
              <w:lastRenderedPageBreak/>
              <w:t>a</w:t>
            </w:r>
            <w:r>
              <w:rPr>
                <w:rStyle w:val="apple-converted-space"/>
                <w:rFonts w:ascii="Arial" w:hAnsi="Arial" w:cs="Arial"/>
                <w:b/>
                <w:bCs/>
                <w:color w:val="292929"/>
              </w:rPr>
              <w:t> </w:t>
            </w:r>
            <w:hyperlink r:id="rId8" w:tooltip="period" w:history="1">
              <w:r>
                <w:rPr>
                  <w:rStyle w:val="Hyperlink"/>
                  <w:rFonts w:ascii="Arial" w:hAnsi="Arial" w:cs="Arial"/>
                  <w:b/>
                  <w:bCs/>
                </w:rPr>
                <w:t>period</w:t>
              </w:r>
            </w:hyperlink>
            <w:r>
              <w:rPr>
                <w:rStyle w:val="apple-converted-space"/>
                <w:rFonts w:ascii="Arial" w:hAnsi="Arial" w:cs="Arial"/>
                <w:b/>
                <w:bCs/>
                <w:color w:val="292929"/>
              </w:rPr>
              <w:t> </w:t>
            </w:r>
            <w:r>
              <w:rPr>
                <w:rFonts w:ascii="Arial" w:hAnsi="Arial" w:cs="Arial"/>
                <w:b/>
                <w:bCs/>
                <w:color w:val="292929"/>
              </w:rPr>
              <w:t>of</w:t>
            </w:r>
            <w:r>
              <w:rPr>
                <w:rStyle w:val="apple-converted-space"/>
                <w:rFonts w:ascii="Arial" w:hAnsi="Arial" w:cs="Arial"/>
                <w:b/>
                <w:bCs/>
                <w:color w:val="292929"/>
              </w:rPr>
              <w:t> </w:t>
            </w:r>
            <w:hyperlink r:id="rId9" w:tooltip="time" w:history="1">
              <w:r>
                <w:rPr>
                  <w:rStyle w:val="Hyperlink"/>
                  <w:rFonts w:ascii="Arial" w:hAnsi="Arial" w:cs="Arial"/>
                  <w:b/>
                  <w:bCs/>
                </w:rPr>
                <w:t>time</w:t>
              </w:r>
            </w:hyperlink>
            <w:r>
              <w:rPr>
                <w:rFonts w:ascii="Arial" w:hAnsi="Arial" w:cs="Arial"/>
                <w:b/>
                <w:bCs/>
                <w:color w:val="292929"/>
              </w:rPr>
              <w:t>:</w:t>
            </w:r>
            <w:r>
              <w:rPr>
                <w:rStyle w:val="apple-converted-space"/>
                <w:rFonts w:ascii="Arial" w:hAnsi="Arial" w:cs="Arial"/>
                <w:b/>
                <w:bCs/>
                <w:color w:val="292929"/>
              </w:rPr>
              <w:t> </w:t>
            </w:r>
          </w:p>
          <w:p w14:paraId="4093DD92" w14:textId="3FAB36FC" w:rsidR="00790857" w:rsidRPr="00E86F77" w:rsidRDefault="00790857" w:rsidP="00E86F77">
            <w:pPr>
              <w:spacing w:line="276" w:lineRule="auto"/>
              <w:rPr>
                <w:rFonts w:eastAsiaTheme="minorHAnsi"/>
                <w:sz w:val="22"/>
                <w:szCs w:val="22"/>
              </w:rPr>
            </w:pPr>
          </w:p>
          <w:p w14:paraId="667C7087" w14:textId="496317AC" w:rsidR="00E86F77" w:rsidRDefault="00771990" w:rsidP="00E86F77">
            <w:pPr>
              <w:pStyle w:val="def-head"/>
              <w:spacing w:before="0" w:beforeAutospacing="0" w:after="75" w:afterAutospacing="0" w:line="360" w:lineRule="atLeast"/>
              <w:rPr>
                <w:rFonts w:ascii="Arial" w:hAnsi="Arial" w:cs="Arial"/>
                <w:color w:val="292929"/>
              </w:rPr>
            </w:pPr>
            <w:r w:rsidRPr="00F40E5B">
              <w:rPr>
                <w:rFonts w:ascii="Arial" w:hAnsi="Arial" w:cs="Arial"/>
                <w:b/>
              </w:rPr>
              <w:t>Nightmare</w:t>
            </w:r>
            <w:r w:rsidR="00E86F77">
              <w:rPr>
                <w:rFonts w:ascii="Arial" w:hAnsi="Arial" w:cs="Arial"/>
                <w:b/>
                <w:bCs/>
                <w:color w:val="292929"/>
              </w:rPr>
              <w:t xml:space="preserve"> a very</w:t>
            </w:r>
            <w:r w:rsidR="00E86F77">
              <w:rPr>
                <w:rStyle w:val="apple-converted-space"/>
                <w:rFonts w:ascii="Arial" w:hAnsi="Arial" w:cs="Arial"/>
                <w:b/>
                <w:bCs/>
                <w:color w:val="292929"/>
              </w:rPr>
              <w:t> </w:t>
            </w:r>
            <w:hyperlink r:id="rId10" w:tooltip="upsetting" w:history="1">
              <w:r w:rsidR="00E86F77">
                <w:rPr>
                  <w:rStyle w:val="Hyperlink"/>
                  <w:rFonts w:ascii="Arial" w:hAnsi="Arial" w:cs="Arial"/>
                  <w:b/>
                  <w:bCs/>
                </w:rPr>
                <w:t>upsetting</w:t>
              </w:r>
            </w:hyperlink>
            <w:r w:rsidR="00E86F77">
              <w:rPr>
                <w:rStyle w:val="apple-converted-space"/>
                <w:rFonts w:ascii="Arial" w:hAnsi="Arial" w:cs="Arial"/>
                <w:b/>
                <w:bCs/>
                <w:color w:val="292929"/>
              </w:rPr>
              <w:t> </w:t>
            </w:r>
            <w:r w:rsidR="00E86F77">
              <w:rPr>
                <w:rFonts w:ascii="Arial" w:hAnsi="Arial" w:cs="Arial"/>
                <w:b/>
                <w:bCs/>
                <w:color w:val="292929"/>
              </w:rPr>
              <w:t>or</w:t>
            </w:r>
            <w:r w:rsidR="00E86F77">
              <w:rPr>
                <w:rStyle w:val="apple-converted-space"/>
                <w:rFonts w:ascii="Arial" w:hAnsi="Arial" w:cs="Arial"/>
                <w:b/>
                <w:bCs/>
                <w:color w:val="292929"/>
              </w:rPr>
              <w:t> </w:t>
            </w:r>
            <w:hyperlink r:id="rId11" w:tooltip="frightening" w:history="1">
              <w:r w:rsidR="00E86F77">
                <w:rPr>
                  <w:rStyle w:val="Hyperlink"/>
                  <w:rFonts w:ascii="Arial" w:hAnsi="Arial" w:cs="Arial"/>
                  <w:b/>
                  <w:bCs/>
                </w:rPr>
                <w:t>frightening</w:t>
              </w:r>
            </w:hyperlink>
            <w:r w:rsidR="00E86F77">
              <w:rPr>
                <w:rStyle w:val="apple-converted-space"/>
                <w:rFonts w:ascii="Arial" w:hAnsi="Arial" w:cs="Arial"/>
                <w:b/>
                <w:bCs/>
                <w:color w:val="292929"/>
              </w:rPr>
              <w:t> </w:t>
            </w:r>
            <w:hyperlink r:id="rId12" w:tooltip="dream" w:history="1">
              <w:r w:rsidR="00E86F77">
                <w:rPr>
                  <w:rStyle w:val="Hyperlink"/>
                  <w:rFonts w:ascii="Arial" w:hAnsi="Arial" w:cs="Arial"/>
                  <w:b/>
                  <w:bCs/>
                </w:rPr>
                <w:t>dream</w:t>
              </w:r>
            </w:hyperlink>
            <w:r w:rsidR="00E86F77">
              <w:rPr>
                <w:rFonts w:ascii="Arial" w:hAnsi="Arial" w:cs="Arial"/>
                <w:b/>
                <w:bCs/>
                <w:color w:val="292929"/>
              </w:rPr>
              <w:t>:</w:t>
            </w:r>
            <w:r w:rsidR="00E86F77">
              <w:rPr>
                <w:rStyle w:val="apple-converted-space"/>
                <w:rFonts w:ascii="Arial" w:hAnsi="Arial" w:cs="Arial"/>
                <w:b/>
                <w:bCs/>
                <w:color w:val="292929"/>
              </w:rPr>
              <w:t> </w:t>
            </w:r>
          </w:p>
          <w:p w14:paraId="4EF5DE6F" w14:textId="77777777" w:rsidR="00E86F77" w:rsidRDefault="00E86F77" w:rsidP="00E86F77">
            <w:pPr>
              <w:spacing w:line="360" w:lineRule="atLeast"/>
              <w:rPr>
                <w:rFonts w:ascii="Arial" w:hAnsi="Arial" w:cs="Arial"/>
                <w:i/>
                <w:iCs/>
                <w:color w:val="292929"/>
              </w:rPr>
            </w:pPr>
            <w:r>
              <w:rPr>
                <w:rStyle w:val="eg"/>
                <w:rFonts w:ascii="Arial" w:hAnsi="Arial" w:cs="Arial"/>
                <w:i/>
                <w:iCs/>
                <w:color w:val="292929"/>
              </w:rPr>
              <w:t>a</w:t>
            </w:r>
            <w:r>
              <w:rPr>
                <w:rStyle w:val="apple-converted-space"/>
                <w:rFonts w:ascii="Arial" w:hAnsi="Arial" w:cs="Arial"/>
                <w:i/>
                <w:iCs/>
                <w:color w:val="292929"/>
              </w:rPr>
              <w:t> </w:t>
            </w:r>
            <w:hyperlink r:id="rId13" w:tooltip="terrifying" w:history="1">
              <w:r>
                <w:rPr>
                  <w:rStyle w:val="Hyperlink"/>
                  <w:rFonts w:ascii="Arial" w:hAnsi="Arial" w:cs="Arial"/>
                  <w:i/>
                  <w:iCs/>
                </w:rPr>
                <w:t>terrifying</w:t>
              </w:r>
            </w:hyperlink>
            <w:r>
              <w:rPr>
                <w:rStyle w:val="apple-converted-space"/>
                <w:rFonts w:ascii="Arial" w:hAnsi="Arial" w:cs="Arial"/>
                <w:i/>
                <w:iCs/>
                <w:color w:val="292929"/>
              </w:rPr>
              <w:t> </w:t>
            </w:r>
            <w:r>
              <w:rPr>
                <w:rStyle w:val="eg"/>
                <w:rFonts w:ascii="Arial" w:hAnsi="Arial" w:cs="Arial"/>
                <w:i/>
                <w:iCs/>
                <w:color w:val="292929"/>
              </w:rPr>
              <w:t>nightmare</w:t>
            </w:r>
          </w:p>
          <w:p w14:paraId="03A80502" w14:textId="77777777" w:rsidR="00771990" w:rsidRPr="00F40E5B" w:rsidRDefault="00771990" w:rsidP="00E86F77">
            <w:pPr>
              <w:pStyle w:val="ListParagraph"/>
              <w:spacing w:line="360" w:lineRule="auto"/>
              <w:ind w:left="360"/>
              <w:rPr>
                <w:rFonts w:ascii="Arial" w:eastAsia="Times New Roman" w:hAnsi="Arial" w:cs="Arial"/>
                <w:b/>
                <w:sz w:val="24"/>
                <w:szCs w:val="24"/>
              </w:rPr>
            </w:pPr>
          </w:p>
          <w:p w14:paraId="5FD4BE78" w14:textId="2669480D" w:rsidR="00771990" w:rsidRDefault="00771990" w:rsidP="00DB5140">
            <w:pPr>
              <w:pStyle w:val="ListParagraph"/>
              <w:numPr>
                <w:ilvl w:val="0"/>
                <w:numId w:val="2"/>
              </w:numPr>
              <w:spacing w:line="360" w:lineRule="auto"/>
              <w:rPr>
                <w:rFonts w:ascii="Arial" w:eastAsia="Times New Roman" w:hAnsi="Arial" w:cs="Arial"/>
                <w:b/>
                <w:sz w:val="24"/>
                <w:szCs w:val="24"/>
              </w:rPr>
            </w:pPr>
            <w:r w:rsidRPr="00F40E5B">
              <w:rPr>
                <w:rFonts w:ascii="Arial" w:eastAsia="Times New Roman" w:hAnsi="Arial" w:cs="Arial"/>
                <w:b/>
                <w:sz w:val="24"/>
                <w:szCs w:val="24"/>
              </w:rPr>
              <w:t>Daydream</w:t>
            </w:r>
          </w:p>
          <w:p w14:paraId="0CEF3662" w14:textId="77777777" w:rsidR="00E86F77" w:rsidRDefault="00E86F77" w:rsidP="00E86F77">
            <w:pPr>
              <w:pStyle w:val="def-head"/>
              <w:spacing w:before="0" w:beforeAutospacing="0" w:after="75" w:afterAutospacing="0" w:line="360" w:lineRule="atLeast"/>
              <w:rPr>
                <w:rFonts w:ascii="Arial" w:hAnsi="Arial" w:cs="Arial"/>
                <w:color w:val="292929"/>
              </w:rPr>
            </w:pPr>
            <w:r>
              <w:rPr>
                <w:rFonts w:ascii="Arial" w:hAnsi="Arial" w:cs="Arial"/>
                <w:b/>
                <w:bCs/>
                <w:color w:val="292929"/>
              </w:rPr>
              <w:t>a</w:t>
            </w:r>
            <w:r>
              <w:rPr>
                <w:rStyle w:val="apple-converted-space"/>
                <w:rFonts w:ascii="Arial" w:hAnsi="Arial" w:cs="Arial"/>
                <w:b/>
                <w:bCs/>
                <w:color w:val="292929"/>
              </w:rPr>
              <w:t> </w:t>
            </w:r>
            <w:hyperlink r:id="rId14" w:tooltip="series" w:history="1">
              <w:r>
                <w:rPr>
                  <w:rStyle w:val="Hyperlink"/>
                  <w:rFonts w:ascii="Arial" w:hAnsi="Arial" w:cs="Arial"/>
                  <w:b/>
                  <w:bCs/>
                </w:rPr>
                <w:t>series</w:t>
              </w:r>
            </w:hyperlink>
            <w:r>
              <w:rPr>
                <w:rStyle w:val="apple-converted-space"/>
                <w:rFonts w:ascii="Arial" w:hAnsi="Arial" w:cs="Arial"/>
                <w:b/>
                <w:bCs/>
                <w:color w:val="292929"/>
              </w:rPr>
              <w:t> </w:t>
            </w:r>
            <w:r>
              <w:rPr>
                <w:rFonts w:ascii="Arial" w:hAnsi="Arial" w:cs="Arial"/>
                <w:b/>
                <w:bCs/>
                <w:color w:val="292929"/>
              </w:rPr>
              <w:t>of</w:t>
            </w:r>
            <w:r>
              <w:rPr>
                <w:rStyle w:val="apple-converted-space"/>
                <w:rFonts w:ascii="Arial" w:hAnsi="Arial" w:cs="Arial"/>
                <w:b/>
                <w:bCs/>
                <w:color w:val="292929"/>
              </w:rPr>
              <w:t> </w:t>
            </w:r>
            <w:hyperlink r:id="rId15" w:tooltip="pleasant" w:history="1">
              <w:r>
                <w:rPr>
                  <w:rStyle w:val="Hyperlink"/>
                  <w:rFonts w:ascii="Arial" w:hAnsi="Arial" w:cs="Arial"/>
                  <w:b/>
                  <w:bCs/>
                </w:rPr>
                <w:t>pleasant</w:t>
              </w:r>
            </w:hyperlink>
            <w:r>
              <w:rPr>
                <w:rStyle w:val="apple-converted-space"/>
                <w:rFonts w:ascii="Arial" w:hAnsi="Arial" w:cs="Arial"/>
                <w:b/>
                <w:bCs/>
                <w:color w:val="292929"/>
              </w:rPr>
              <w:t> </w:t>
            </w:r>
            <w:hyperlink r:id="rId16" w:tooltip="thoughts" w:history="1">
              <w:r>
                <w:rPr>
                  <w:rStyle w:val="Hyperlink"/>
                  <w:rFonts w:ascii="Arial" w:hAnsi="Arial" w:cs="Arial"/>
                  <w:b/>
                  <w:bCs/>
                </w:rPr>
                <w:t>thoughts</w:t>
              </w:r>
            </w:hyperlink>
            <w:r>
              <w:rPr>
                <w:rStyle w:val="apple-converted-space"/>
                <w:rFonts w:ascii="Arial" w:hAnsi="Arial" w:cs="Arial"/>
                <w:b/>
                <w:bCs/>
                <w:color w:val="292929"/>
              </w:rPr>
              <w:t> </w:t>
            </w:r>
            <w:r>
              <w:rPr>
                <w:rFonts w:ascii="Arial" w:hAnsi="Arial" w:cs="Arial"/>
                <w:b/>
                <w:bCs/>
                <w:color w:val="292929"/>
              </w:rPr>
              <w:t>about something you would</w:t>
            </w:r>
            <w:r>
              <w:rPr>
                <w:rStyle w:val="apple-converted-space"/>
                <w:rFonts w:ascii="Arial" w:hAnsi="Arial" w:cs="Arial"/>
                <w:b/>
                <w:bCs/>
                <w:color w:val="292929"/>
              </w:rPr>
              <w:t> </w:t>
            </w:r>
            <w:hyperlink r:id="rId17" w:tooltip="prefer" w:history="1">
              <w:r>
                <w:rPr>
                  <w:rStyle w:val="Hyperlink"/>
                  <w:rFonts w:ascii="Arial" w:hAnsi="Arial" w:cs="Arial"/>
                  <w:b/>
                  <w:bCs/>
                </w:rPr>
                <w:t>prefer</w:t>
              </w:r>
            </w:hyperlink>
            <w:r>
              <w:rPr>
                <w:rStyle w:val="apple-converted-space"/>
                <w:rFonts w:ascii="Arial" w:hAnsi="Arial" w:cs="Arial"/>
                <w:b/>
                <w:bCs/>
                <w:color w:val="292929"/>
              </w:rPr>
              <w:t> </w:t>
            </w:r>
            <w:r>
              <w:rPr>
                <w:rFonts w:ascii="Arial" w:hAnsi="Arial" w:cs="Arial"/>
                <w:b/>
                <w:bCs/>
                <w:color w:val="292929"/>
              </w:rPr>
              <w:t>to be doing or something you would like to</w:t>
            </w:r>
            <w:r>
              <w:rPr>
                <w:rStyle w:val="apple-converted-space"/>
                <w:rFonts w:ascii="Arial" w:hAnsi="Arial" w:cs="Arial"/>
                <w:b/>
                <w:bCs/>
                <w:color w:val="292929"/>
              </w:rPr>
              <w:t> </w:t>
            </w:r>
            <w:hyperlink r:id="rId18" w:tooltip="achieve" w:history="1">
              <w:r>
                <w:rPr>
                  <w:rStyle w:val="Hyperlink"/>
                  <w:rFonts w:ascii="Arial" w:hAnsi="Arial" w:cs="Arial"/>
                  <w:b/>
                  <w:bCs/>
                </w:rPr>
                <w:t>achieve</w:t>
              </w:r>
            </w:hyperlink>
            <w:r>
              <w:rPr>
                <w:rStyle w:val="apple-converted-space"/>
                <w:rFonts w:ascii="Arial" w:hAnsi="Arial" w:cs="Arial"/>
                <w:b/>
                <w:bCs/>
                <w:color w:val="292929"/>
              </w:rPr>
              <w:t> </w:t>
            </w:r>
            <w:r>
              <w:rPr>
                <w:rFonts w:ascii="Arial" w:hAnsi="Arial" w:cs="Arial"/>
                <w:b/>
                <w:bCs/>
                <w:color w:val="292929"/>
              </w:rPr>
              <w:t>in the</w:t>
            </w:r>
            <w:r>
              <w:rPr>
                <w:rStyle w:val="apple-converted-space"/>
                <w:rFonts w:ascii="Arial" w:hAnsi="Arial" w:cs="Arial"/>
                <w:b/>
                <w:bCs/>
                <w:color w:val="292929"/>
              </w:rPr>
              <w:t> </w:t>
            </w:r>
            <w:hyperlink r:id="rId19" w:tooltip="future" w:history="1">
              <w:r>
                <w:rPr>
                  <w:rStyle w:val="Hyperlink"/>
                  <w:rFonts w:ascii="Arial" w:hAnsi="Arial" w:cs="Arial"/>
                  <w:b/>
                  <w:bCs/>
                </w:rPr>
                <w:t>future</w:t>
              </w:r>
            </w:hyperlink>
            <w:r>
              <w:rPr>
                <w:rFonts w:ascii="Arial" w:hAnsi="Arial" w:cs="Arial"/>
                <w:b/>
                <w:bCs/>
                <w:color w:val="292929"/>
              </w:rPr>
              <w:t>:</w:t>
            </w:r>
            <w:r>
              <w:rPr>
                <w:rStyle w:val="apple-converted-space"/>
                <w:rFonts w:ascii="Arial" w:hAnsi="Arial" w:cs="Arial"/>
                <w:b/>
                <w:bCs/>
                <w:color w:val="292929"/>
              </w:rPr>
              <w:t> </w:t>
            </w:r>
          </w:p>
          <w:p w14:paraId="5005F769" w14:textId="77777777" w:rsidR="00E86F77" w:rsidRDefault="00E86F77" w:rsidP="00E86F77">
            <w:pPr>
              <w:spacing w:line="360" w:lineRule="atLeast"/>
              <w:rPr>
                <w:rFonts w:ascii="Arial" w:hAnsi="Arial" w:cs="Arial"/>
                <w:i/>
                <w:iCs/>
                <w:color w:val="292929"/>
              </w:rPr>
            </w:pPr>
            <w:r>
              <w:rPr>
                <w:rStyle w:val="eg"/>
                <w:rFonts w:ascii="Arial" w:hAnsi="Arial" w:cs="Arial"/>
                <w:i/>
                <w:iCs/>
                <w:color w:val="292929"/>
              </w:rPr>
              <w:t>He never</w:t>
            </w:r>
            <w:r>
              <w:rPr>
                <w:rStyle w:val="apple-converted-space"/>
                <w:rFonts w:ascii="Arial" w:hAnsi="Arial" w:cs="Arial"/>
                <w:i/>
                <w:iCs/>
                <w:color w:val="292929"/>
              </w:rPr>
              <w:t> </w:t>
            </w:r>
            <w:hyperlink r:id="rId20" w:tooltip="paid" w:history="1">
              <w:r>
                <w:rPr>
                  <w:rStyle w:val="Hyperlink"/>
                  <w:rFonts w:ascii="Arial" w:hAnsi="Arial" w:cs="Arial"/>
                  <w:i/>
                  <w:iCs/>
                </w:rPr>
                <w:t>paid</w:t>
              </w:r>
            </w:hyperlink>
            <w:r>
              <w:rPr>
                <w:rStyle w:val="apple-converted-space"/>
                <w:rFonts w:ascii="Arial" w:hAnsi="Arial" w:cs="Arial"/>
                <w:i/>
                <w:iCs/>
                <w:color w:val="292929"/>
              </w:rPr>
              <w:t> </w:t>
            </w:r>
            <w:hyperlink r:id="rId21" w:tooltip="attention" w:history="1">
              <w:r>
                <w:rPr>
                  <w:rStyle w:val="Hyperlink"/>
                  <w:rFonts w:ascii="Arial" w:hAnsi="Arial" w:cs="Arial"/>
                  <w:i/>
                  <w:iCs/>
                </w:rPr>
                <w:t>attention</w:t>
              </w:r>
            </w:hyperlink>
            <w:r>
              <w:rPr>
                <w:rStyle w:val="apple-converted-space"/>
                <w:rFonts w:ascii="Arial" w:hAnsi="Arial" w:cs="Arial"/>
                <w:i/>
                <w:iCs/>
                <w:color w:val="292929"/>
              </w:rPr>
              <w:t> </w:t>
            </w:r>
            <w:r>
              <w:rPr>
                <w:rStyle w:val="eg"/>
                <w:rFonts w:ascii="Arial" w:hAnsi="Arial" w:cs="Arial"/>
                <w:i/>
                <w:iCs/>
                <w:color w:val="292929"/>
              </w:rPr>
              <w:t>in</w:t>
            </w:r>
            <w:r>
              <w:rPr>
                <w:rStyle w:val="apple-converted-space"/>
                <w:rFonts w:ascii="Arial" w:hAnsi="Arial" w:cs="Arial"/>
                <w:i/>
                <w:iCs/>
                <w:color w:val="292929"/>
              </w:rPr>
              <w:t> </w:t>
            </w:r>
            <w:hyperlink r:id="rId22" w:tooltip="class" w:history="1">
              <w:r>
                <w:rPr>
                  <w:rStyle w:val="Hyperlink"/>
                  <w:rFonts w:ascii="Arial" w:hAnsi="Arial" w:cs="Arial"/>
                  <w:i/>
                  <w:iCs/>
                </w:rPr>
                <w:t>class</w:t>
              </w:r>
            </w:hyperlink>
            <w:r>
              <w:rPr>
                <w:rStyle w:val="apple-converted-space"/>
                <w:rFonts w:ascii="Arial" w:hAnsi="Arial" w:cs="Arial"/>
                <w:i/>
                <w:iCs/>
                <w:color w:val="292929"/>
              </w:rPr>
              <w:t> </w:t>
            </w:r>
            <w:r>
              <w:rPr>
                <w:rStyle w:val="eg"/>
                <w:rFonts w:ascii="Arial" w:hAnsi="Arial" w:cs="Arial"/>
                <w:i/>
                <w:iCs/>
                <w:color w:val="292929"/>
              </w:rPr>
              <w:t>and</w:t>
            </w:r>
            <w:r>
              <w:rPr>
                <w:rStyle w:val="apple-converted-space"/>
                <w:rFonts w:ascii="Arial" w:hAnsi="Arial" w:cs="Arial"/>
                <w:i/>
                <w:iCs/>
                <w:color w:val="292929"/>
              </w:rPr>
              <w:t> </w:t>
            </w:r>
            <w:hyperlink r:id="rId23" w:tooltip="seemed" w:history="1">
              <w:r>
                <w:rPr>
                  <w:rStyle w:val="Hyperlink"/>
                  <w:rFonts w:ascii="Arial" w:hAnsi="Arial" w:cs="Arial"/>
                  <w:i/>
                  <w:iCs/>
                </w:rPr>
                <w:t>seemed</w:t>
              </w:r>
            </w:hyperlink>
            <w:r>
              <w:rPr>
                <w:rStyle w:val="apple-converted-space"/>
                <w:rFonts w:ascii="Arial" w:hAnsi="Arial" w:cs="Arial"/>
                <w:i/>
                <w:iCs/>
                <w:color w:val="292929"/>
              </w:rPr>
              <w:t> </w:t>
            </w:r>
            <w:r>
              <w:rPr>
                <w:rStyle w:val="eg"/>
                <w:rFonts w:ascii="Arial" w:hAnsi="Arial" w:cs="Arial"/>
                <w:i/>
                <w:iCs/>
                <w:color w:val="292929"/>
              </w:rPr>
              <w:t>to be</w:t>
            </w:r>
            <w:r>
              <w:rPr>
                <w:rStyle w:val="apple-converted-space"/>
                <w:rFonts w:ascii="Arial" w:hAnsi="Arial" w:cs="Arial"/>
                <w:i/>
                <w:iCs/>
                <w:color w:val="292929"/>
              </w:rPr>
              <w:t> </w:t>
            </w:r>
            <w:r>
              <w:rPr>
                <w:rStyle w:val="eg"/>
                <w:rFonts w:ascii="Arial" w:hAnsi="Arial" w:cs="Arial"/>
                <w:b/>
                <w:bCs/>
                <w:i/>
                <w:iCs/>
                <w:color w:val="292929"/>
              </w:rPr>
              <w:t>in a</w:t>
            </w:r>
            <w:r>
              <w:rPr>
                <w:rStyle w:val="apple-converted-space"/>
                <w:rFonts w:ascii="Arial" w:hAnsi="Arial" w:cs="Arial"/>
                <w:i/>
                <w:iCs/>
                <w:color w:val="292929"/>
              </w:rPr>
              <w:t> </w:t>
            </w:r>
            <w:hyperlink r:id="rId24" w:tooltip="permanent" w:history="1">
              <w:r>
                <w:rPr>
                  <w:rStyle w:val="Hyperlink"/>
                  <w:rFonts w:ascii="Arial" w:hAnsi="Arial" w:cs="Arial"/>
                  <w:i/>
                  <w:iCs/>
                </w:rPr>
                <w:t>permanent</w:t>
              </w:r>
            </w:hyperlink>
            <w:r>
              <w:rPr>
                <w:rStyle w:val="apple-converted-space"/>
                <w:rFonts w:ascii="Arial" w:hAnsi="Arial" w:cs="Arial"/>
                <w:i/>
                <w:iCs/>
                <w:color w:val="292929"/>
              </w:rPr>
              <w:t> </w:t>
            </w:r>
            <w:r>
              <w:rPr>
                <w:rStyle w:val="eg"/>
                <w:rFonts w:ascii="Arial" w:hAnsi="Arial" w:cs="Arial"/>
                <w:i/>
                <w:iCs/>
                <w:color w:val="292929"/>
              </w:rPr>
              <w:t>daydream.</w:t>
            </w:r>
          </w:p>
          <w:p w14:paraId="2FFDE0C8" w14:textId="77777777" w:rsidR="00E86F77" w:rsidRPr="00F40E5B" w:rsidRDefault="00E86F77" w:rsidP="00E86F77">
            <w:pPr>
              <w:pStyle w:val="ListParagraph"/>
              <w:spacing w:line="360" w:lineRule="auto"/>
              <w:ind w:left="360"/>
              <w:rPr>
                <w:rFonts w:ascii="Arial" w:eastAsia="Times New Roman" w:hAnsi="Arial" w:cs="Arial"/>
                <w:b/>
                <w:sz w:val="24"/>
                <w:szCs w:val="24"/>
              </w:rPr>
            </w:pPr>
          </w:p>
          <w:p w14:paraId="3DE4517C" w14:textId="57DE138D" w:rsidR="00E86F77" w:rsidRPr="00E86F77" w:rsidRDefault="00771990" w:rsidP="00E86F77">
            <w:pPr>
              <w:pStyle w:val="ListParagraph"/>
              <w:numPr>
                <w:ilvl w:val="0"/>
                <w:numId w:val="2"/>
              </w:numPr>
              <w:spacing w:line="360" w:lineRule="auto"/>
              <w:rPr>
                <w:rFonts w:ascii="Arial" w:eastAsia="Times New Roman" w:hAnsi="Arial" w:cs="Arial"/>
                <w:b/>
                <w:sz w:val="24"/>
                <w:szCs w:val="24"/>
              </w:rPr>
            </w:pPr>
            <w:r w:rsidRPr="00F40E5B">
              <w:rPr>
                <w:rFonts w:ascii="Arial" w:eastAsia="Times New Roman" w:hAnsi="Arial" w:cs="Arial"/>
                <w:b/>
                <w:sz w:val="24"/>
                <w:szCs w:val="24"/>
              </w:rPr>
              <w:t>Na</w:t>
            </w:r>
            <w:r w:rsidR="00E86F77">
              <w:rPr>
                <w:rFonts w:ascii="Arial" w:eastAsia="Times New Roman" w:hAnsi="Arial" w:cs="Arial"/>
                <w:b/>
                <w:sz w:val="24"/>
                <w:szCs w:val="24"/>
                <w:lang w:val="vi-VN"/>
              </w:rPr>
              <w:t>p</w:t>
            </w:r>
          </w:p>
          <w:p w14:paraId="7B16C45B" w14:textId="77777777" w:rsidR="00E86F77" w:rsidRDefault="00E86F77" w:rsidP="00E86F77">
            <w:pPr>
              <w:pStyle w:val="def-head"/>
              <w:spacing w:before="0" w:beforeAutospacing="0" w:after="75" w:afterAutospacing="0" w:line="360" w:lineRule="atLeast"/>
              <w:rPr>
                <w:rFonts w:ascii="Arial" w:hAnsi="Arial" w:cs="Arial"/>
                <w:color w:val="292929"/>
              </w:rPr>
            </w:pPr>
            <w:r>
              <w:rPr>
                <w:rStyle w:val="epp-xref"/>
                <w:rFonts w:ascii="Arial" w:hAnsi="Arial" w:cs="Arial"/>
                <w:b/>
                <w:bCs/>
                <w:color w:val="FFFFFF"/>
                <w:sz w:val="19"/>
                <w:szCs w:val="19"/>
                <w:shd w:val="clear" w:color="auto" w:fill="444444"/>
              </w:rPr>
              <w:t>C1</w:t>
            </w:r>
            <w:r>
              <w:rPr>
                <w:rStyle w:val="apple-converted-space"/>
                <w:rFonts w:ascii="Arial" w:hAnsi="Arial" w:cs="Arial"/>
                <w:color w:val="292929"/>
              </w:rPr>
              <w:t> </w:t>
            </w:r>
            <w:hyperlink r:id="rId25" w:history="1">
              <w:r>
                <w:rPr>
                  <w:rStyle w:val="Hyperlink"/>
                  <w:rFonts w:ascii="Arial" w:hAnsi="Arial" w:cs="Arial"/>
                  <w:sz w:val="19"/>
                  <w:szCs w:val="19"/>
                </w:rPr>
                <w:t>[</w:t>
              </w:r>
              <w:r>
                <w:rPr>
                  <w:rStyle w:val="apple-converted-space"/>
                  <w:rFonts w:ascii="Arial" w:hAnsi="Arial" w:cs="Arial"/>
                  <w:color w:val="0000FF"/>
                  <w:position w:val="-2"/>
                  <w:sz w:val="19"/>
                  <w:szCs w:val="19"/>
                </w:rPr>
                <w:t> </w:t>
              </w:r>
              <w:r>
                <w:rPr>
                  <w:rStyle w:val="gc"/>
                  <w:rFonts w:ascii="Arial" w:hAnsi="Arial" w:cs="Arial"/>
                  <w:color w:val="0000FF"/>
                  <w:position w:val="-2"/>
                  <w:sz w:val="19"/>
                  <w:szCs w:val="19"/>
                </w:rPr>
                <w:t>C</w:t>
              </w:r>
              <w:r>
                <w:rPr>
                  <w:rStyle w:val="apple-converted-space"/>
                  <w:rFonts w:ascii="Arial" w:hAnsi="Arial" w:cs="Arial"/>
                  <w:color w:val="0000FF"/>
                  <w:position w:val="-2"/>
                  <w:sz w:val="19"/>
                  <w:szCs w:val="19"/>
                </w:rPr>
                <w:t> </w:t>
              </w:r>
              <w:r>
                <w:rPr>
                  <w:rStyle w:val="Hyperlink"/>
                  <w:rFonts w:ascii="Arial" w:hAnsi="Arial" w:cs="Arial"/>
                  <w:sz w:val="19"/>
                  <w:szCs w:val="19"/>
                </w:rPr>
                <w:t>]</w:t>
              </w:r>
            </w:hyperlink>
            <w:r>
              <w:rPr>
                <w:rStyle w:val="apple-converted-space"/>
                <w:rFonts w:ascii="Arial" w:hAnsi="Arial" w:cs="Arial"/>
                <w:color w:val="292929"/>
              </w:rPr>
              <w:t> </w:t>
            </w:r>
            <w:r>
              <w:rPr>
                <w:rFonts w:ascii="Arial" w:hAnsi="Arial" w:cs="Arial"/>
                <w:b/>
                <w:bCs/>
                <w:color w:val="292929"/>
              </w:rPr>
              <w:t>a</w:t>
            </w:r>
            <w:r>
              <w:rPr>
                <w:rStyle w:val="apple-converted-space"/>
                <w:rFonts w:ascii="Arial" w:hAnsi="Arial" w:cs="Arial"/>
                <w:b/>
                <w:bCs/>
                <w:color w:val="292929"/>
              </w:rPr>
              <w:t> </w:t>
            </w:r>
            <w:hyperlink r:id="rId26" w:tooltip="short" w:history="1">
              <w:r>
                <w:rPr>
                  <w:rStyle w:val="Hyperlink"/>
                  <w:rFonts w:ascii="Arial" w:hAnsi="Arial" w:cs="Arial"/>
                  <w:b/>
                  <w:bCs/>
                </w:rPr>
                <w:t>short</w:t>
              </w:r>
            </w:hyperlink>
            <w:r>
              <w:rPr>
                <w:rStyle w:val="apple-converted-space"/>
                <w:rFonts w:ascii="Arial" w:hAnsi="Arial" w:cs="Arial"/>
                <w:b/>
                <w:bCs/>
                <w:color w:val="292929"/>
              </w:rPr>
              <w:t> </w:t>
            </w:r>
            <w:hyperlink r:id="rId27" w:tooltip="sleep" w:history="1">
              <w:r>
                <w:rPr>
                  <w:rStyle w:val="Hyperlink"/>
                  <w:rFonts w:ascii="Arial" w:hAnsi="Arial" w:cs="Arial"/>
                  <w:b/>
                  <w:bCs/>
                </w:rPr>
                <w:t>sleep</w:t>
              </w:r>
            </w:hyperlink>
            <w:r>
              <w:rPr>
                <w:rFonts w:ascii="Arial" w:hAnsi="Arial" w:cs="Arial"/>
                <w:b/>
                <w:bCs/>
                <w:color w:val="292929"/>
              </w:rPr>
              <w:t>,</w:t>
            </w:r>
            <w:r>
              <w:rPr>
                <w:rStyle w:val="apple-converted-space"/>
                <w:rFonts w:ascii="Arial" w:hAnsi="Arial" w:cs="Arial"/>
                <w:b/>
                <w:bCs/>
                <w:color w:val="292929"/>
              </w:rPr>
              <w:t> </w:t>
            </w:r>
            <w:hyperlink r:id="rId28" w:tooltip="especially" w:history="1">
              <w:r>
                <w:rPr>
                  <w:rStyle w:val="Hyperlink"/>
                  <w:rFonts w:ascii="Arial" w:hAnsi="Arial" w:cs="Arial"/>
                  <w:b/>
                  <w:bCs/>
                </w:rPr>
                <w:t>especially</w:t>
              </w:r>
            </w:hyperlink>
            <w:r>
              <w:rPr>
                <w:rStyle w:val="apple-converted-space"/>
                <w:rFonts w:ascii="Arial" w:hAnsi="Arial" w:cs="Arial"/>
                <w:b/>
                <w:bCs/>
                <w:color w:val="292929"/>
              </w:rPr>
              <w:t> </w:t>
            </w:r>
            <w:r>
              <w:rPr>
                <w:rFonts w:ascii="Arial" w:hAnsi="Arial" w:cs="Arial"/>
                <w:b/>
                <w:bCs/>
                <w:color w:val="292929"/>
              </w:rPr>
              <w:t>during the</w:t>
            </w:r>
            <w:r>
              <w:rPr>
                <w:rStyle w:val="apple-converted-space"/>
                <w:rFonts w:ascii="Arial" w:hAnsi="Arial" w:cs="Arial"/>
                <w:b/>
                <w:bCs/>
                <w:color w:val="292929"/>
              </w:rPr>
              <w:t> </w:t>
            </w:r>
            <w:hyperlink r:id="rId29" w:tooltip="day" w:history="1">
              <w:r>
                <w:rPr>
                  <w:rStyle w:val="Hyperlink"/>
                  <w:rFonts w:ascii="Arial" w:hAnsi="Arial" w:cs="Arial"/>
                  <w:b/>
                  <w:bCs/>
                </w:rPr>
                <w:t>day</w:t>
              </w:r>
            </w:hyperlink>
            <w:r>
              <w:rPr>
                <w:rFonts w:ascii="Arial" w:hAnsi="Arial" w:cs="Arial"/>
                <w:b/>
                <w:bCs/>
                <w:color w:val="292929"/>
              </w:rPr>
              <w:t>:</w:t>
            </w:r>
            <w:r>
              <w:rPr>
                <w:rStyle w:val="apple-converted-space"/>
                <w:rFonts w:ascii="Arial" w:hAnsi="Arial" w:cs="Arial"/>
                <w:b/>
                <w:bCs/>
                <w:color w:val="292929"/>
              </w:rPr>
              <w:t> </w:t>
            </w:r>
          </w:p>
          <w:p w14:paraId="3377CDBF" w14:textId="77777777" w:rsidR="00E86F77" w:rsidRDefault="00E86F77" w:rsidP="00E86F77">
            <w:pPr>
              <w:spacing w:line="360" w:lineRule="atLeast"/>
              <w:rPr>
                <w:rFonts w:ascii="Arial" w:hAnsi="Arial" w:cs="Arial"/>
                <w:i/>
                <w:iCs/>
                <w:color w:val="292929"/>
              </w:rPr>
            </w:pPr>
            <w:r>
              <w:rPr>
                <w:rStyle w:val="eg"/>
                <w:rFonts w:ascii="Arial" w:hAnsi="Arial" w:cs="Arial"/>
                <w:i/>
                <w:iCs/>
                <w:color w:val="292929"/>
              </w:rPr>
              <w:t>Grandpa usually</w:t>
            </w:r>
            <w:r>
              <w:rPr>
                <w:rStyle w:val="apple-converted-space"/>
                <w:rFonts w:ascii="Arial" w:hAnsi="Arial" w:cs="Arial"/>
                <w:i/>
                <w:iCs/>
                <w:color w:val="292929"/>
              </w:rPr>
              <w:t> </w:t>
            </w:r>
            <w:r>
              <w:rPr>
                <w:rStyle w:val="eg"/>
                <w:rFonts w:ascii="Arial" w:hAnsi="Arial" w:cs="Arial"/>
                <w:b/>
                <w:bCs/>
                <w:i/>
                <w:iCs/>
                <w:color w:val="292929"/>
              </w:rPr>
              <w:t>has/</w:t>
            </w:r>
            <w:hyperlink r:id="rId30" w:tooltip="takes" w:history="1">
              <w:r>
                <w:rPr>
                  <w:rStyle w:val="Hyperlink"/>
                  <w:rFonts w:ascii="Arial" w:hAnsi="Arial" w:cs="Arial"/>
                  <w:b/>
                  <w:bCs/>
                  <w:i/>
                  <w:iCs/>
                </w:rPr>
                <w:t>takes</w:t>
              </w:r>
            </w:hyperlink>
            <w:r>
              <w:rPr>
                <w:rStyle w:val="apple-converted-space"/>
                <w:rFonts w:ascii="Arial" w:hAnsi="Arial" w:cs="Arial"/>
                <w:b/>
                <w:bCs/>
                <w:i/>
                <w:iCs/>
                <w:color w:val="292929"/>
              </w:rPr>
              <w:t> </w:t>
            </w:r>
            <w:r>
              <w:rPr>
                <w:rStyle w:val="eg"/>
                <w:rFonts w:ascii="Arial" w:hAnsi="Arial" w:cs="Arial"/>
                <w:b/>
                <w:bCs/>
                <w:i/>
                <w:iCs/>
                <w:color w:val="292929"/>
              </w:rPr>
              <w:t>a</w:t>
            </w:r>
            <w:r>
              <w:rPr>
                <w:rStyle w:val="apple-converted-space"/>
                <w:rFonts w:ascii="Arial" w:hAnsi="Arial" w:cs="Arial"/>
                <w:i/>
                <w:iCs/>
                <w:color w:val="292929"/>
              </w:rPr>
              <w:t> </w:t>
            </w:r>
            <w:r>
              <w:rPr>
                <w:rStyle w:val="eg"/>
                <w:rFonts w:ascii="Arial" w:hAnsi="Arial" w:cs="Arial"/>
                <w:i/>
                <w:iCs/>
                <w:color w:val="292929"/>
              </w:rPr>
              <w:t>nap after</w:t>
            </w:r>
            <w:r>
              <w:rPr>
                <w:rStyle w:val="apple-converted-space"/>
                <w:rFonts w:ascii="Arial" w:hAnsi="Arial" w:cs="Arial"/>
                <w:i/>
                <w:iCs/>
                <w:color w:val="292929"/>
              </w:rPr>
              <w:t> </w:t>
            </w:r>
            <w:hyperlink r:id="rId31" w:tooltip="lunch" w:history="1">
              <w:r>
                <w:rPr>
                  <w:rStyle w:val="Hyperlink"/>
                  <w:rFonts w:ascii="Arial" w:hAnsi="Arial" w:cs="Arial"/>
                  <w:i/>
                  <w:iCs/>
                </w:rPr>
                <w:t>lunch</w:t>
              </w:r>
            </w:hyperlink>
            <w:r>
              <w:rPr>
                <w:rStyle w:val="eg"/>
                <w:rFonts w:ascii="Arial" w:hAnsi="Arial" w:cs="Arial"/>
                <w:i/>
                <w:iCs/>
                <w:color w:val="292929"/>
              </w:rPr>
              <w:t>.</w:t>
            </w:r>
          </w:p>
          <w:p w14:paraId="39C7CDAF" w14:textId="77777777" w:rsidR="00E86F77" w:rsidRPr="00F40E5B" w:rsidRDefault="00E86F77" w:rsidP="00DB5140">
            <w:pPr>
              <w:pStyle w:val="ListParagraph"/>
              <w:numPr>
                <w:ilvl w:val="0"/>
                <w:numId w:val="2"/>
              </w:numPr>
              <w:spacing w:line="360" w:lineRule="auto"/>
              <w:rPr>
                <w:rFonts w:ascii="Arial" w:eastAsia="Times New Roman" w:hAnsi="Arial" w:cs="Arial"/>
                <w:b/>
                <w:sz w:val="24"/>
                <w:szCs w:val="24"/>
              </w:rPr>
            </w:pPr>
          </w:p>
          <w:p w14:paraId="3ECFA2A8" w14:textId="3E9FDCD3" w:rsidR="00E86F77" w:rsidRDefault="00771990" w:rsidP="0071173D">
            <w:pPr>
              <w:pStyle w:val="ListParagraph"/>
              <w:numPr>
                <w:ilvl w:val="0"/>
                <w:numId w:val="2"/>
              </w:numPr>
              <w:spacing w:line="360" w:lineRule="auto"/>
              <w:rPr>
                <w:rFonts w:ascii="Arial" w:eastAsia="Times New Roman" w:hAnsi="Arial" w:cs="Arial"/>
                <w:b/>
                <w:sz w:val="24"/>
                <w:szCs w:val="24"/>
              </w:rPr>
            </w:pPr>
            <w:r w:rsidRPr="00E86F77">
              <w:rPr>
                <w:rFonts w:ascii="Arial" w:eastAsia="Times New Roman" w:hAnsi="Arial" w:cs="Arial"/>
                <w:b/>
                <w:sz w:val="24"/>
                <w:szCs w:val="24"/>
              </w:rPr>
              <w:t>Yawn</w:t>
            </w:r>
          </w:p>
          <w:p w14:paraId="7A89BD2B" w14:textId="77777777" w:rsidR="00E86F77" w:rsidRDefault="00E86F77" w:rsidP="00E86F77">
            <w:pPr>
              <w:pStyle w:val="def-head"/>
              <w:spacing w:before="0" w:beforeAutospacing="0" w:after="75" w:afterAutospacing="0" w:line="360" w:lineRule="atLeast"/>
              <w:rPr>
                <w:rFonts w:ascii="Arial" w:hAnsi="Arial" w:cs="Arial"/>
                <w:color w:val="292929"/>
              </w:rPr>
            </w:pPr>
            <w:r>
              <w:rPr>
                <w:rFonts w:ascii="Arial" w:hAnsi="Arial" w:cs="Arial"/>
                <w:b/>
                <w:bCs/>
                <w:color w:val="292929"/>
              </w:rPr>
              <w:t>to</w:t>
            </w:r>
            <w:r>
              <w:rPr>
                <w:rStyle w:val="apple-converted-space"/>
                <w:rFonts w:ascii="Arial" w:hAnsi="Arial" w:cs="Arial"/>
                <w:b/>
                <w:bCs/>
                <w:color w:val="292929"/>
              </w:rPr>
              <w:t> </w:t>
            </w:r>
            <w:hyperlink r:id="rId32" w:tooltip="open" w:history="1">
              <w:r>
                <w:rPr>
                  <w:rStyle w:val="Hyperlink"/>
                  <w:rFonts w:ascii="Arial" w:hAnsi="Arial" w:cs="Arial"/>
                  <w:b/>
                  <w:bCs/>
                </w:rPr>
                <w:t>open</w:t>
              </w:r>
            </w:hyperlink>
            <w:r>
              <w:rPr>
                <w:rStyle w:val="apple-converted-space"/>
                <w:rFonts w:ascii="Arial" w:hAnsi="Arial" w:cs="Arial"/>
                <w:b/>
                <w:bCs/>
                <w:color w:val="292929"/>
              </w:rPr>
              <w:t> </w:t>
            </w:r>
            <w:r>
              <w:rPr>
                <w:rFonts w:ascii="Arial" w:hAnsi="Arial" w:cs="Arial"/>
                <w:b/>
                <w:bCs/>
                <w:color w:val="292929"/>
              </w:rPr>
              <w:t>the</w:t>
            </w:r>
            <w:r>
              <w:rPr>
                <w:rStyle w:val="apple-converted-space"/>
                <w:rFonts w:ascii="Arial" w:hAnsi="Arial" w:cs="Arial"/>
                <w:b/>
                <w:bCs/>
                <w:color w:val="292929"/>
              </w:rPr>
              <w:t> </w:t>
            </w:r>
            <w:hyperlink r:id="rId33" w:tooltip="mouth" w:history="1">
              <w:r>
                <w:rPr>
                  <w:rStyle w:val="Hyperlink"/>
                  <w:rFonts w:ascii="Arial" w:hAnsi="Arial" w:cs="Arial"/>
                  <w:b/>
                  <w:bCs/>
                </w:rPr>
                <w:t>mouth</w:t>
              </w:r>
            </w:hyperlink>
            <w:r>
              <w:rPr>
                <w:rStyle w:val="apple-converted-space"/>
                <w:rFonts w:ascii="Arial" w:hAnsi="Arial" w:cs="Arial"/>
                <w:b/>
                <w:bCs/>
                <w:color w:val="292929"/>
              </w:rPr>
              <w:t> </w:t>
            </w:r>
            <w:hyperlink r:id="rId34" w:tooltip="wide" w:history="1">
              <w:r>
                <w:rPr>
                  <w:rStyle w:val="Hyperlink"/>
                  <w:rFonts w:ascii="Arial" w:hAnsi="Arial" w:cs="Arial"/>
                  <w:b/>
                  <w:bCs/>
                </w:rPr>
                <w:t>wide</w:t>
              </w:r>
            </w:hyperlink>
            <w:r>
              <w:rPr>
                <w:rStyle w:val="apple-converted-space"/>
                <w:rFonts w:ascii="Arial" w:hAnsi="Arial" w:cs="Arial"/>
                <w:b/>
                <w:bCs/>
                <w:color w:val="292929"/>
              </w:rPr>
              <w:t> </w:t>
            </w:r>
            <w:r>
              <w:rPr>
                <w:rFonts w:ascii="Arial" w:hAnsi="Arial" w:cs="Arial"/>
                <w:b/>
                <w:bCs/>
                <w:color w:val="292929"/>
              </w:rPr>
              <w:t>and take a lot of</w:t>
            </w:r>
            <w:r>
              <w:rPr>
                <w:rStyle w:val="apple-converted-space"/>
                <w:rFonts w:ascii="Arial" w:hAnsi="Arial" w:cs="Arial"/>
                <w:b/>
                <w:bCs/>
                <w:color w:val="292929"/>
              </w:rPr>
              <w:t> </w:t>
            </w:r>
            <w:hyperlink r:id="rId35" w:tooltip="air" w:history="1">
              <w:r>
                <w:rPr>
                  <w:rStyle w:val="Hyperlink"/>
                  <w:rFonts w:ascii="Arial" w:hAnsi="Arial" w:cs="Arial"/>
                  <w:b/>
                  <w:bCs/>
                </w:rPr>
                <w:t>air</w:t>
              </w:r>
            </w:hyperlink>
            <w:r>
              <w:rPr>
                <w:rStyle w:val="apple-converted-space"/>
                <w:rFonts w:ascii="Arial" w:hAnsi="Arial" w:cs="Arial"/>
                <w:b/>
                <w:bCs/>
                <w:color w:val="292929"/>
              </w:rPr>
              <w:t> </w:t>
            </w:r>
            <w:r>
              <w:rPr>
                <w:rFonts w:ascii="Arial" w:hAnsi="Arial" w:cs="Arial"/>
                <w:b/>
                <w:bCs/>
                <w:color w:val="292929"/>
              </w:rPr>
              <w:t>into the</w:t>
            </w:r>
            <w:r>
              <w:rPr>
                <w:rStyle w:val="apple-converted-space"/>
                <w:rFonts w:ascii="Arial" w:hAnsi="Arial" w:cs="Arial"/>
                <w:b/>
                <w:bCs/>
                <w:color w:val="292929"/>
              </w:rPr>
              <w:t> </w:t>
            </w:r>
            <w:hyperlink r:id="rId36" w:tooltip="lungs" w:history="1">
              <w:r>
                <w:rPr>
                  <w:rStyle w:val="Hyperlink"/>
                  <w:rFonts w:ascii="Arial" w:hAnsi="Arial" w:cs="Arial"/>
                  <w:b/>
                  <w:bCs/>
                </w:rPr>
                <w:t>lungs</w:t>
              </w:r>
            </w:hyperlink>
            <w:r>
              <w:rPr>
                <w:rStyle w:val="apple-converted-space"/>
                <w:rFonts w:ascii="Arial" w:hAnsi="Arial" w:cs="Arial"/>
                <w:b/>
                <w:bCs/>
                <w:color w:val="292929"/>
              </w:rPr>
              <w:t> </w:t>
            </w:r>
            <w:r>
              <w:rPr>
                <w:rFonts w:ascii="Arial" w:hAnsi="Arial" w:cs="Arial"/>
                <w:b/>
                <w:bCs/>
                <w:color w:val="292929"/>
              </w:rPr>
              <w:t>and</w:t>
            </w:r>
            <w:r>
              <w:rPr>
                <w:rStyle w:val="apple-converted-space"/>
                <w:rFonts w:ascii="Arial" w:hAnsi="Arial" w:cs="Arial"/>
                <w:b/>
                <w:bCs/>
                <w:color w:val="292929"/>
              </w:rPr>
              <w:t> </w:t>
            </w:r>
            <w:hyperlink r:id="rId37" w:tooltip="slowly" w:history="1">
              <w:r>
                <w:rPr>
                  <w:rStyle w:val="Hyperlink"/>
                  <w:rFonts w:ascii="Arial" w:hAnsi="Arial" w:cs="Arial"/>
                  <w:b/>
                  <w:bCs/>
                </w:rPr>
                <w:t>slowly</w:t>
              </w:r>
            </w:hyperlink>
            <w:hyperlink r:id="rId38" w:tooltip="send" w:history="1">
              <w:r>
                <w:rPr>
                  <w:rStyle w:val="Hyperlink"/>
                  <w:rFonts w:ascii="Arial" w:hAnsi="Arial" w:cs="Arial"/>
                  <w:b/>
                  <w:bCs/>
                </w:rPr>
                <w:t>send</w:t>
              </w:r>
            </w:hyperlink>
            <w:r>
              <w:rPr>
                <w:rStyle w:val="apple-converted-space"/>
                <w:rFonts w:ascii="Arial" w:hAnsi="Arial" w:cs="Arial"/>
                <w:b/>
                <w:bCs/>
                <w:color w:val="292929"/>
              </w:rPr>
              <w:t> </w:t>
            </w:r>
            <w:r>
              <w:rPr>
                <w:rFonts w:ascii="Arial" w:hAnsi="Arial" w:cs="Arial"/>
                <w:b/>
                <w:bCs/>
                <w:color w:val="292929"/>
              </w:rPr>
              <w:t>it out, usually when</w:t>
            </w:r>
            <w:r>
              <w:rPr>
                <w:rStyle w:val="apple-converted-space"/>
                <w:rFonts w:ascii="Arial" w:hAnsi="Arial" w:cs="Arial"/>
                <w:b/>
                <w:bCs/>
                <w:color w:val="292929"/>
              </w:rPr>
              <w:t> </w:t>
            </w:r>
            <w:hyperlink r:id="rId39" w:tooltip="tired" w:history="1">
              <w:r>
                <w:rPr>
                  <w:rStyle w:val="Hyperlink"/>
                  <w:rFonts w:ascii="Arial" w:hAnsi="Arial" w:cs="Arial"/>
                  <w:b/>
                  <w:bCs/>
                </w:rPr>
                <w:t>tired</w:t>
              </w:r>
            </w:hyperlink>
            <w:r>
              <w:rPr>
                <w:rStyle w:val="apple-converted-space"/>
                <w:rFonts w:ascii="Arial" w:hAnsi="Arial" w:cs="Arial"/>
                <w:b/>
                <w:bCs/>
                <w:color w:val="292929"/>
              </w:rPr>
              <w:t> </w:t>
            </w:r>
            <w:r>
              <w:rPr>
                <w:rFonts w:ascii="Arial" w:hAnsi="Arial" w:cs="Arial"/>
                <w:b/>
                <w:bCs/>
                <w:color w:val="292929"/>
              </w:rPr>
              <w:t>or</w:t>
            </w:r>
            <w:r>
              <w:rPr>
                <w:rStyle w:val="apple-converted-space"/>
                <w:rFonts w:ascii="Arial" w:hAnsi="Arial" w:cs="Arial"/>
                <w:b/>
                <w:bCs/>
                <w:color w:val="292929"/>
              </w:rPr>
              <w:t> </w:t>
            </w:r>
            <w:hyperlink r:id="rId40" w:tooltip="bored" w:history="1">
              <w:r>
                <w:rPr>
                  <w:rStyle w:val="Hyperlink"/>
                  <w:rFonts w:ascii="Arial" w:hAnsi="Arial" w:cs="Arial"/>
                  <w:b/>
                  <w:bCs/>
                </w:rPr>
                <w:t>bored</w:t>
              </w:r>
            </w:hyperlink>
            <w:r>
              <w:rPr>
                <w:rFonts w:ascii="Arial" w:hAnsi="Arial" w:cs="Arial"/>
                <w:b/>
                <w:bCs/>
                <w:color w:val="292929"/>
              </w:rPr>
              <w:t>:</w:t>
            </w:r>
            <w:r>
              <w:rPr>
                <w:rStyle w:val="apple-converted-space"/>
                <w:rFonts w:ascii="Arial" w:hAnsi="Arial" w:cs="Arial"/>
                <w:b/>
                <w:bCs/>
                <w:color w:val="292929"/>
              </w:rPr>
              <w:t> </w:t>
            </w:r>
          </w:p>
          <w:p w14:paraId="112B20D2" w14:textId="77777777" w:rsidR="00E86F77" w:rsidRDefault="00E86F77" w:rsidP="00E86F77">
            <w:pPr>
              <w:spacing w:line="360" w:lineRule="atLeast"/>
              <w:rPr>
                <w:rFonts w:ascii="Arial" w:hAnsi="Arial" w:cs="Arial"/>
                <w:i/>
                <w:iCs/>
                <w:color w:val="292929"/>
              </w:rPr>
            </w:pPr>
            <w:r>
              <w:rPr>
                <w:rStyle w:val="eg"/>
                <w:rFonts w:ascii="Arial" w:hAnsi="Arial" w:cs="Arial"/>
                <w:i/>
                <w:iCs/>
                <w:color w:val="292929"/>
              </w:rPr>
              <w:t>I can't</w:t>
            </w:r>
            <w:r>
              <w:rPr>
                <w:rStyle w:val="apple-converted-space"/>
                <w:rFonts w:ascii="Arial" w:hAnsi="Arial" w:cs="Arial"/>
                <w:i/>
                <w:iCs/>
                <w:color w:val="292929"/>
              </w:rPr>
              <w:t> </w:t>
            </w:r>
            <w:hyperlink r:id="rId41" w:tooltip="stop" w:history="1">
              <w:r>
                <w:rPr>
                  <w:rStyle w:val="Hyperlink"/>
                  <w:rFonts w:ascii="Arial" w:hAnsi="Arial" w:cs="Arial"/>
                  <w:i/>
                  <w:iCs/>
                </w:rPr>
                <w:t>stop</w:t>
              </w:r>
            </w:hyperlink>
            <w:r>
              <w:rPr>
                <w:rStyle w:val="apple-converted-space"/>
                <w:rFonts w:ascii="Arial" w:hAnsi="Arial" w:cs="Arial"/>
                <w:i/>
                <w:iCs/>
                <w:color w:val="292929"/>
              </w:rPr>
              <w:t> </w:t>
            </w:r>
            <w:r>
              <w:rPr>
                <w:rStyle w:val="eg"/>
                <w:rFonts w:ascii="Arial" w:hAnsi="Arial" w:cs="Arial"/>
                <w:i/>
                <w:iCs/>
                <w:color w:val="292929"/>
              </w:rPr>
              <w:t xml:space="preserve">yawning - I must </w:t>
            </w:r>
            <w:r>
              <w:rPr>
                <w:rStyle w:val="eg"/>
                <w:rFonts w:ascii="Arial" w:hAnsi="Arial" w:cs="Arial"/>
                <w:i/>
                <w:iCs/>
                <w:color w:val="292929"/>
              </w:rPr>
              <w:lastRenderedPageBreak/>
              <w:t>be</w:t>
            </w:r>
            <w:r>
              <w:rPr>
                <w:rStyle w:val="apple-converted-space"/>
                <w:rFonts w:ascii="Arial" w:hAnsi="Arial" w:cs="Arial"/>
                <w:i/>
                <w:iCs/>
                <w:color w:val="292929"/>
              </w:rPr>
              <w:t> </w:t>
            </w:r>
            <w:hyperlink r:id="rId42" w:tooltip="tired" w:history="1">
              <w:r>
                <w:rPr>
                  <w:rStyle w:val="Hyperlink"/>
                  <w:rFonts w:ascii="Arial" w:hAnsi="Arial" w:cs="Arial"/>
                  <w:i/>
                  <w:iCs/>
                </w:rPr>
                <w:t>tired</w:t>
              </w:r>
            </w:hyperlink>
            <w:r>
              <w:rPr>
                <w:rStyle w:val="eg"/>
                <w:rFonts w:ascii="Arial" w:hAnsi="Arial" w:cs="Arial"/>
                <w:i/>
                <w:iCs/>
                <w:color w:val="292929"/>
              </w:rPr>
              <w:t>.</w:t>
            </w:r>
          </w:p>
          <w:p w14:paraId="15E763AC" w14:textId="77777777" w:rsidR="00E86F77" w:rsidRDefault="00E86F77" w:rsidP="0071173D">
            <w:pPr>
              <w:pStyle w:val="ListParagraph"/>
              <w:numPr>
                <w:ilvl w:val="0"/>
                <w:numId w:val="2"/>
              </w:numPr>
              <w:spacing w:line="360" w:lineRule="auto"/>
              <w:rPr>
                <w:rFonts w:ascii="Arial" w:eastAsia="Times New Roman" w:hAnsi="Arial" w:cs="Arial"/>
                <w:b/>
                <w:sz w:val="24"/>
                <w:szCs w:val="24"/>
              </w:rPr>
            </w:pPr>
          </w:p>
          <w:p w14:paraId="4F0213D5" w14:textId="1DBFB7AF" w:rsidR="00E86F77" w:rsidRPr="00E86F77" w:rsidRDefault="00771990" w:rsidP="00E86F77">
            <w:pPr>
              <w:pStyle w:val="ListParagraph"/>
              <w:numPr>
                <w:ilvl w:val="0"/>
                <w:numId w:val="2"/>
              </w:numPr>
              <w:spacing w:line="360" w:lineRule="auto"/>
              <w:rPr>
                <w:rFonts w:ascii="Arial" w:eastAsia="Times New Roman" w:hAnsi="Arial" w:cs="Arial"/>
                <w:sz w:val="24"/>
                <w:szCs w:val="24"/>
              </w:rPr>
            </w:pPr>
            <w:r w:rsidRPr="00E86F77">
              <w:rPr>
                <w:rFonts w:ascii="Arial" w:eastAsia="Times New Roman" w:hAnsi="Arial" w:cs="Arial"/>
                <w:b/>
                <w:sz w:val="24"/>
                <w:szCs w:val="24"/>
              </w:rPr>
              <w:t>Snore</w:t>
            </w:r>
          </w:p>
          <w:p w14:paraId="1860919D" w14:textId="77777777" w:rsidR="00E86F77" w:rsidRDefault="00E86F77" w:rsidP="00E86F77">
            <w:pPr>
              <w:pStyle w:val="def-head"/>
              <w:spacing w:before="0" w:beforeAutospacing="0" w:after="75" w:afterAutospacing="0" w:line="360" w:lineRule="atLeast"/>
              <w:rPr>
                <w:rFonts w:ascii="Arial" w:hAnsi="Arial" w:cs="Arial"/>
                <w:color w:val="292929"/>
              </w:rPr>
            </w:pPr>
            <w:r>
              <w:rPr>
                <w:rFonts w:ascii="Arial" w:hAnsi="Arial" w:cs="Arial"/>
                <w:b/>
                <w:bCs/>
                <w:color w:val="292929"/>
              </w:rPr>
              <w:t>to</w:t>
            </w:r>
            <w:r>
              <w:rPr>
                <w:rStyle w:val="apple-converted-space"/>
                <w:rFonts w:ascii="Arial" w:hAnsi="Arial" w:cs="Arial"/>
                <w:b/>
                <w:bCs/>
                <w:color w:val="292929"/>
              </w:rPr>
              <w:t> </w:t>
            </w:r>
            <w:hyperlink r:id="rId43" w:tooltip="breathe" w:history="1">
              <w:r>
                <w:rPr>
                  <w:rStyle w:val="Hyperlink"/>
                  <w:rFonts w:ascii="Arial" w:hAnsi="Arial" w:cs="Arial"/>
                  <w:b/>
                  <w:bCs/>
                </w:rPr>
                <w:t>breathe</w:t>
              </w:r>
            </w:hyperlink>
            <w:r>
              <w:rPr>
                <w:rStyle w:val="apple-converted-space"/>
                <w:rFonts w:ascii="Arial" w:hAnsi="Arial" w:cs="Arial"/>
                <w:b/>
                <w:bCs/>
                <w:color w:val="292929"/>
              </w:rPr>
              <w:t> </w:t>
            </w:r>
            <w:r>
              <w:rPr>
                <w:rFonts w:ascii="Arial" w:hAnsi="Arial" w:cs="Arial"/>
                <w:b/>
                <w:bCs/>
                <w:color w:val="292929"/>
              </w:rPr>
              <w:t>in a very</w:t>
            </w:r>
            <w:r>
              <w:rPr>
                <w:rStyle w:val="apple-converted-space"/>
                <w:rFonts w:ascii="Arial" w:hAnsi="Arial" w:cs="Arial"/>
                <w:b/>
                <w:bCs/>
                <w:color w:val="292929"/>
              </w:rPr>
              <w:t> </w:t>
            </w:r>
            <w:hyperlink r:id="rId44" w:tooltip="noisy" w:history="1">
              <w:r>
                <w:rPr>
                  <w:rStyle w:val="Hyperlink"/>
                  <w:rFonts w:ascii="Arial" w:hAnsi="Arial" w:cs="Arial"/>
                  <w:b/>
                  <w:bCs/>
                </w:rPr>
                <w:t>noisy</w:t>
              </w:r>
            </w:hyperlink>
            <w:r>
              <w:rPr>
                <w:rStyle w:val="apple-converted-space"/>
                <w:rFonts w:ascii="Arial" w:hAnsi="Arial" w:cs="Arial"/>
                <w:b/>
                <w:bCs/>
                <w:color w:val="292929"/>
              </w:rPr>
              <w:t> </w:t>
            </w:r>
            <w:r>
              <w:rPr>
                <w:rFonts w:ascii="Arial" w:hAnsi="Arial" w:cs="Arial"/>
                <w:b/>
                <w:bCs/>
                <w:color w:val="292929"/>
              </w:rPr>
              <w:t>way while you are</w:t>
            </w:r>
            <w:r>
              <w:rPr>
                <w:rStyle w:val="apple-converted-space"/>
                <w:rFonts w:ascii="Arial" w:hAnsi="Arial" w:cs="Arial"/>
                <w:b/>
                <w:bCs/>
                <w:color w:val="292929"/>
              </w:rPr>
              <w:t> </w:t>
            </w:r>
            <w:hyperlink r:id="rId45" w:tooltip="sleeping" w:history="1">
              <w:r>
                <w:rPr>
                  <w:rStyle w:val="Hyperlink"/>
                  <w:rFonts w:ascii="Arial" w:hAnsi="Arial" w:cs="Arial"/>
                  <w:b/>
                  <w:bCs/>
                </w:rPr>
                <w:t>sleeping</w:t>
              </w:r>
            </w:hyperlink>
            <w:r>
              <w:rPr>
                <w:rFonts w:ascii="Arial" w:hAnsi="Arial" w:cs="Arial"/>
                <w:b/>
                <w:bCs/>
                <w:color w:val="292929"/>
              </w:rPr>
              <w:t>:</w:t>
            </w:r>
            <w:r>
              <w:rPr>
                <w:rStyle w:val="apple-converted-space"/>
                <w:rFonts w:ascii="Arial" w:hAnsi="Arial" w:cs="Arial"/>
                <w:b/>
                <w:bCs/>
                <w:color w:val="292929"/>
              </w:rPr>
              <w:t> </w:t>
            </w:r>
          </w:p>
          <w:p w14:paraId="4BBEF2AD" w14:textId="77777777" w:rsidR="00E86F77" w:rsidRDefault="00E86F77" w:rsidP="00E86F77">
            <w:pPr>
              <w:spacing w:line="360" w:lineRule="atLeast"/>
              <w:rPr>
                <w:rFonts w:ascii="Arial" w:hAnsi="Arial" w:cs="Arial"/>
                <w:i/>
                <w:iCs/>
                <w:color w:val="292929"/>
              </w:rPr>
            </w:pPr>
            <w:r>
              <w:rPr>
                <w:rStyle w:val="eg"/>
                <w:rFonts w:ascii="Arial" w:hAnsi="Arial" w:cs="Arial"/>
                <w:i/>
                <w:iCs/>
                <w:color w:val="292929"/>
              </w:rPr>
              <w:t>Sometimes my</w:t>
            </w:r>
            <w:r>
              <w:rPr>
                <w:rStyle w:val="apple-converted-space"/>
                <w:rFonts w:ascii="Arial" w:hAnsi="Arial" w:cs="Arial"/>
                <w:i/>
                <w:iCs/>
                <w:color w:val="292929"/>
              </w:rPr>
              <w:t> </w:t>
            </w:r>
            <w:hyperlink r:id="rId46" w:tooltip="husband" w:history="1">
              <w:r>
                <w:rPr>
                  <w:rStyle w:val="Hyperlink"/>
                  <w:rFonts w:ascii="Arial" w:hAnsi="Arial" w:cs="Arial"/>
                  <w:i/>
                  <w:iCs/>
                </w:rPr>
                <w:t>husband</w:t>
              </w:r>
            </w:hyperlink>
            <w:r>
              <w:rPr>
                <w:rStyle w:val="apple-converted-space"/>
                <w:rFonts w:ascii="Arial" w:hAnsi="Arial" w:cs="Arial"/>
                <w:i/>
                <w:iCs/>
                <w:color w:val="292929"/>
              </w:rPr>
              <w:t> </w:t>
            </w:r>
            <w:r>
              <w:rPr>
                <w:rStyle w:val="eg"/>
                <w:rFonts w:ascii="Arial" w:hAnsi="Arial" w:cs="Arial"/>
                <w:i/>
                <w:iCs/>
                <w:color w:val="292929"/>
              </w:rPr>
              <w:t>snores so</w:t>
            </w:r>
            <w:r>
              <w:rPr>
                <w:rStyle w:val="apple-converted-space"/>
                <w:rFonts w:ascii="Arial" w:hAnsi="Arial" w:cs="Arial"/>
                <w:i/>
                <w:iCs/>
                <w:color w:val="292929"/>
              </w:rPr>
              <w:t> </w:t>
            </w:r>
            <w:hyperlink r:id="rId47" w:tooltip="loudly" w:history="1">
              <w:r>
                <w:rPr>
                  <w:rStyle w:val="Hyperlink"/>
                  <w:rFonts w:ascii="Arial" w:hAnsi="Arial" w:cs="Arial"/>
                  <w:i/>
                  <w:iCs/>
                </w:rPr>
                <w:t>loudly</w:t>
              </w:r>
            </w:hyperlink>
            <w:r>
              <w:rPr>
                <w:rStyle w:val="eg"/>
                <w:rFonts w:ascii="Arial" w:hAnsi="Arial" w:cs="Arial"/>
                <w:i/>
                <w:iCs/>
                <w:color w:val="292929"/>
              </w:rPr>
              <w:t>, it</w:t>
            </w:r>
            <w:r>
              <w:rPr>
                <w:rStyle w:val="apple-converted-space"/>
                <w:rFonts w:ascii="Arial" w:hAnsi="Arial" w:cs="Arial"/>
                <w:i/>
                <w:iCs/>
                <w:color w:val="292929"/>
              </w:rPr>
              <w:t> </w:t>
            </w:r>
            <w:hyperlink r:id="rId48" w:tooltip="keeps" w:history="1">
              <w:r>
                <w:rPr>
                  <w:rStyle w:val="Hyperlink"/>
                  <w:rFonts w:ascii="Arial" w:hAnsi="Arial" w:cs="Arial"/>
                  <w:i/>
                  <w:iCs/>
                </w:rPr>
                <w:t>keeps</w:t>
              </w:r>
            </w:hyperlink>
            <w:r>
              <w:rPr>
                <w:rStyle w:val="apple-converted-space"/>
                <w:rFonts w:ascii="Arial" w:hAnsi="Arial" w:cs="Arial"/>
                <w:i/>
                <w:iCs/>
                <w:color w:val="292929"/>
              </w:rPr>
              <w:t> </w:t>
            </w:r>
            <w:r>
              <w:rPr>
                <w:rStyle w:val="eg"/>
                <w:rFonts w:ascii="Arial" w:hAnsi="Arial" w:cs="Arial"/>
                <w:i/>
                <w:iCs/>
                <w:color w:val="292929"/>
              </w:rPr>
              <w:t>me</w:t>
            </w:r>
            <w:r>
              <w:rPr>
                <w:rStyle w:val="apple-converted-space"/>
                <w:rFonts w:ascii="Arial" w:hAnsi="Arial" w:cs="Arial"/>
                <w:i/>
                <w:iCs/>
                <w:color w:val="292929"/>
              </w:rPr>
              <w:t> </w:t>
            </w:r>
            <w:hyperlink r:id="rId49" w:tooltip="awake" w:history="1">
              <w:r>
                <w:rPr>
                  <w:rStyle w:val="Hyperlink"/>
                  <w:rFonts w:ascii="Arial" w:hAnsi="Arial" w:cs="Arial"/>
                  <w:i/>
                  <w:iCs/>
                </w:rPr>
                <w:t>awake</w:t>
              </w:r>
            </w:hyperlink>
            <w:r>
              <w:rPr>
                <w:rStyle w:val="apple-converted-space"/>
                <w:rFonts w:ascii="Arial" w:hAnsi="Arial" w:cs="Arial"/>
                <w:i/>
                <w:iCs/>
                <w:color w:val="292929"/>
              </w:rPr>
              <w:t> </w:t>
            </w:r>
            <w:r>
              <w:rPr>
                <w:rStyle w:val="eg"/>
                <w:rFonts w:ascii="Arial" w:hAnsi="Arial" w:cs="Arial"/>
                <w:i/>
                <w:iCs/>
                <w:color w:val="292929"/>
              </w:rPr>
              <w:t>at</w:t>
            </w:r>
            <w:r>
              <w:rPr>
                <w:rStyle w:val="apple-converted-space"/>
                <w:rFonts w:ascii="Arial" w:hAnsi="Arial" w:cs="Arial"/>
                <w:i/>
                <w:iCs/>
                <w:color w:val="292929"/>
              </w:rPr>
              <w:t> </w:t>
            </w:r>
            <w:hyperlink r:id="rId50" w:tooltip="night" w:history="1">
              <w:r>
                <w:rPr>
                  <w:rStyle w:val="Hyperlink"/>
                  <w:rFonts w:ascii="Arial" w:hAnsi="Arial" w:cs="Arial"/>
                  <w:i/>
                  <w:iCs/>
                </w:rPr>
                <w:t>night</w:t>
              </w:r>
            </w:hyperlink>
            <w:r>
              <w:rPr>
                <w:rStyle w:val="eg"/>
                <w:rFonts w:ascii="Arial" w:hAnsi="Arial" w:cs="Arial"/>
                <w:i/>
                <w:iCs/>
                <w:color w:val="292929"/>
              </w:rPr>
              <w:t>.</w:t>
            </w:r>
          </w:p>
          <w:p w14:paraId="7770AAFD" w14:textId="77777777" w:rsidR="00E86F77" w:rsidRDefault="00E86F77" w:rsidP="00E86F77">
            <w:pPr>
              <w:spacing w:line="360" w:lineRule="atLeast"/>
              <w:rPr>
                <w:rFonts w:ascii="Arial" w:hAnsi="Arial" w:cs="Arial"/>
                <w:i/>
                <w:iCs/>
                <w:color w:val="292929"/>
              </w:rPr>
            </w:pPr>
            <w:r>
              <w:rPr>
                <w:rStyle w:val="eg"/>
                <w:rFonts w:ascii="Arial" w:hAnsi="Arial" w:cs="Arial"/>
                <w:i/>
                <w:iCs/>
                <w:color w:val="292929"/>
              </w:rPr>
              <w:t>Do you</w:t>
            </w:r>
            <w:r>
              <w:rPr>
                <w:rStyle w:val="apple-converted-space"/>
                <w:rFonts w:ascii="Arial" w:hAnsi="Arial" w:cs="Arial"/>
                <w:i/>
                <w:iCs/>
                <w:color w:val="292929"/>
              </w:rPr>
              <w:t> </w:t>
            </w:r>
            <w:hyperlink r:id="rId51" w:tooltip="know" w:history="1">
              <w:r>
                <w:rPr>
                  <w:rStyle w:val="Hyperlink"/>
                  <w:rFonts w:ascii="Arial" w:hAnsi="Arial" w:cs="Arial"/>
                  <w:i/>
                  <w:iCs/>
                </w:rPr>
                <w:t>know</w:t>
              </w:r>
            </w:hyperlink>
            <w:r>
              <w:rPr>
                <w:rStyle w:val="apple-converted-space"/>
                <w:rFonts w:ascii="Arial" w:hAnsi="Arial" w:cs="Arial"/>
                <w:i/>
                <w:iCs/>
                <w:color w:val="292929"/>
              </w:rPr>
              <w:t> </w:t>
            </w:r>
            <w:r>
              <w:rPr>
                <w:rStyle w:val="eg"/>
                <w:rFonts w:ascii="Arial" w:hAnsi="Arial" w:cs="Arial"/>
                <w:i/>
                <w:iCs/>
                <w:color w:val="292929"/>
              </w:rPr>
              <w:t>any</w:t>
            </w:r>
            <w:r>
              <w:rPr>
                <w:rStyle w:val="apple-converted-space"/>
                <w:rFonts w:ascii="Arial" w:hAnsi="Arial" w:cs="Arial"/>
                <w:i/>
                <w:iCs/>
                <w:color w:val="292929"/>
              </w:rPr>
              <w:t> </w:t>
            </w:r>
            <w:hyperlink r:id="rId52" w:tooltip="cures" w:history="1">
              <w:r>
                <w:rPr>
                  <w:rStyle w:val="Hyperlink"/>
                  <w:rFonts w:ascii="Arial" w:hAnsi="Arial" w:cs="Arial"/>
                  <w:i/>
                  <w:iCs/>
                </w:rPr>
                <w:t>cures</w:t>
              </w:r>
            </w:hyperlink>
            <w:r>
              <w:rPr>
                <w:rStyle w:val="apple-converted-space"/>
                <w:rFonts w:ascii="Arial" w:hAnsi="Arial" w:cs="Arial"/>
                <w:i/>
                <w:iCs/>
                <w:color w:val="292929"/>
              </w:rPr>
              <w:t> </w:t>
            </w:r>
            <w:r>
              <w:rPr>
                <w:rStyle w:val="eg"/>
                <w:rFonts w:ascii="Arial" w:hAnsi="Arial" w:cs="Arial"/>
                <w:i/>
                <w:iCs/>
                <w:color w:val="292929"/>
              </w:rPr>
              <w:t>for snoring</w:t>
            </w:r>
          </w:p>
          <w:p w14:paraId="5EF67E3A" w14:textId="77777777" w:rsidR="00E86F77" w:rsidRPr="00E86F77" w:rsidRDefault="00E86F77" w:rsidP="00E86F77">
            <w:pPr>
              <w:pStyle w:val="ListParagraph"/>
              <w:numPr>
                <w:ilvl w:val="0"/>
                <w:numId w:val="2"/>
              </w:numPr>
              <w:spacing w:line="360" w:lineRule="auto"/>
              <w:rPr>
                <w:rFonts w:ascii="Arial" w:eastAsia="Times New Roman" w:hAnsi="Arial" w:cs="Arial"/>
                <w:sz w:val="24"/>
                <w:szCs w:val="24"/>
              </w:rPr>
            </w:pPr>
          </w:p>
          <w:p w14:paraId="5629C785" w14:textId="77777777" w:rsidR="00771990" w:rsidRPr="00E86F77" w:rsidRDefault="00771990" w:rsidP="00E86F77">
            <w:pPr>
              <w:pStyle w:val="ListParagraph"/>
              <w:numPr>
                <w:ilvl w:val="0"/>
                <w:numId w:val="2"/>
              </w:numPr>
              <w:spacing w:line="360" w:lineRule="auto"/>
              <w:rPr>
                <w:rFonts w:ascii="Arial" w:eastAsia="Times New Roman" w:hAnsi="Arial" w:cs="Arial"/>
                <w:sz w:val="24"/>
                <w:szCs w:val="24"/>
              </w:rPr>
            </w:pPr>
            <w:r w:rsidRPr="00F40E5B">
              <w:rPr>
                <w:rFonts w:ascii="Arial" w:eastAsia="Times New Roman" w:hAnsi="Arial" w:cs="Arial"/>
                <w:b/>
                <w:sz w:val="24"/>
                <w:szCs w:val="24"/>
              </w:rPr>
              <w:t>Drowsy</w:t>
            </w:r>
          </w:p>
          <w:p w14:paraId="3CF76014" w14:textId="77777777" w:rsidR="00E86F77" w:rsidRDefault="00E86F77" w:rsidP="00E86F77">
            <w:pPr>
              <w:pStyle w:val="def-head"/>
              <w:spacing w:before="0" w:beforeAutospacing="0" w:after="75" w:afterAutospacing="0" w:line="360" w:lineRule="atLeast"/>
              <w:rPr>
                <w:rFonts w:ascii="Arial" w:hAnsi="Arial" w:cs="Arial"/>
                <w:color w:val="292929"/>
              </w:rPr>
            </w:pPr>
            <w:r>
              <w:rPr>
                <w:rFonts w:ascii="Arial" w:hAnsi="Arial" w:cs="Arial"/>
                <w:b/>
                <w:bCs/>
                <w:color w:val="292929"/>
              </w:rPr>
              <w:t>being in a</w:t>
            </w:r>
            <w:r>
              <w:rPr>
                <w:rStyle w:val="apple-converted-space"/>
                <w:rFonts w:ascii="Arial" w:hAnsi="Arial" w:cs="Arial"/>
                <w:b/>
                <w:bCs/>
                <w:color w:val="292929"/>
              </w:rPr>
              <w:t> </w:t>
            </w:r>
            <w:hyperlink r:id="rId53" w:tooltip="state" w:history="1">
              <w:r>
                <w:rPr>
                  <w:rStyle w:val="Hyperlink"/>
                  <w:rFonts w:ascii="Arial" w:hAnsi="Arial" w:cs="Arial"/>
                  <w:b/>
                  <w:bCs/>
                </w:rPr>
                <w:t>state</w:t>
              </w:r>
            </w:hyperlink>
            <w:r>
              <w:rPr>
                <w:rStyle w:val="apple-converted-space"/>
                <w:rFonts w:ascii="Arial" w:hAnsi="Arial" w:cs="Arial"/>
                <w:b/>
                <w:bCs/>
                <w:color w:val="292929"/>
              </w:rPr>
              <w:t> </w:t>
            </w:r>
            <w:r>
              <w:rPr>
                <w:rFonts w:ascii="Arial" w:hAnsi="Arial" w:cs="Arial"/>
                <w:b/>
                <w:bCs/>
                <w:color w:val="292929"/>
              </w:rPr>
              <w:t>between</w:t>
            </w:r>
            <w:r>
              <w:rPr>
                <w:rStyle w:val="apple-converted-space"/>
                <w:rFonts w:ascii="Arial" w:hAnsi="Arial" w:cs="Arial"/>
                <w:b/>
                <w:bCs/>
                <w:color w:val="292929"/>
              </w:rPr>
              <w:t> </w:t>
            </w:r>
            <w:hyperlink r:id="rId54" w:tooltip="sleeping" w:history="1">
              <w:r>
                <w:rPr>
                  <w:rStyle w:val="Hyperlink"/>
                  <w:rFonts w:ascii="Arial" w:hAnsi="Arial" w:cs="Arial"/>
                  <w:b/>
                  <w:bCs/>
                </w:rPr>
                <w:t>sleeping</w:t>
              </w:r>
            </w:hyperlink>
            <w:r>
              <w:rPr>
                <w:rStyle w:val="apple-converted-space"/>
                <w:rFonts w:ascii="Arial" w:hAnsi="Arial" w:cs="Arial"/>
                <w:b/>
                <w:bCs/>
                <w:color w:val="292929"/>
              </w:rPr>
              <w:t> </w:t>
            </w:r>
            <w:r>
              <w:rPr>
                <w:rFonts w:ascii="Arial" w:hAnsi="Arial" w:cs="Arial"/>
                <w:b/>
                <w:bCs/>
                <w:color w:val="292929"/>
              </w:rPr>
              <w:t>and being</w:t>
            </w:r>
            <w:r>
              <w:rPr>
                <w:rStyle w:val="apple-converted-space"/>
                <w:rFonts w:ascii="Arial" w:hAnsi="Arial" w:cs="Arial"/>
                <w:b/>
                <w:bCs/>
                <w:color w:val="292929"/>
              </w:rPr>
              <w:t> </w:t>
            </w:r>
            <w:hyperlink r:id="rId55" w:tooltip="awake" w:history="1">
              <w:r>
                <w:rPr>
                  <w:rStyle w:val="Hyperlink"/>
                  <w:rFonts w:ascii="Arial" w:hAnsi="Arial" w:cs="Arial"/>
                  <w:b/>
                  <w:bCs/>
                </w:rPr>
                <w:t>awake</w:t>
              </w:r>
            </w:hyperlink>
            <w:r>
              <w:rPr>
                <w:rFonts w:ascii="Arial" w:hAnsi="Arial" w:cs="Arial"/>
                <w:b/>
                <w:bCs/>
                <w:color w:val="292929"/>
              </w:rPr>
              <w:t>:</w:t>
            </w:r>
            <w:r>
              <w:rPr>
                <w:rStyle w:val="apple-converted-space"/>
                <w:rFonts w:ascii="Arial" w:hAnsi="Arial" w:cs="Arial"/>
                <w:b/>
                <w:bCs/>
                <w:color w:val="292929"/>
              </w:rPr>
              <w:t> </w:t>
            </w:r>
          </w:p>
          <w:p w14:paraId="792DBE59" w14:textId="77777777" w:rsidR="00E86F77" w:rsidRDefault="00E86F77" w:rsidP="00E86F77">
            <w:pPr>
              <w:spacing w:line="360" w:lineRule="atLeast"/>
              <w:rPr>
                <w:rFonts w:ascii="Arial" w:hAnsi="Arial" w:cs="Arial"/>
                <w:i/>
                <w:iCs/>
                <w:color w:val="292929"/>
              </w:rPr>
            </w:pPr>
            <w:r>
              <w:rPr>
                <w:rStyle w:val="eg"/>
                <w:rFonts w:ascii="Arial" w:hAnsi="Arial" w:cs="Arial"/>
                <w:i/>
                <w:iCs/>
                <w:color w:val="292929"/>
              </w:rPr>
              <w:t>The</w:t>
            </w:r>
            <w:r>
              <w:rPr>
                <w:rStyle w:val="apple-converted-space"/>
                <w:rFonts w:ascii="Arial" w:hAnsi="Arial" w:cs="Arial"/>
                <w:i/>
                <w:iCs/>
                <w:color w:val="292929"/>
              </w:rPr>
              <w:t> </w:t>
            </w:r>
            <w:hyperlink r:id="rId56" w:tooltip="room" w:history="1">
              <w:r>
                <w:rPr>
                  <w:rStyle w:val="Hyperlink"/>
                  <w:rFonts w:ascii="Arial" w:hAnsi="Arial" w:cs="Arial"/>
                  <w:i/>
                  <w:iCs/>
                </w:rPr>
                <w:t>room</w:t>
              </w:r>
            </w:hyperlink>
            <w:r>
              <w:rPr>
                <w:rStyle w:val="apple-converted-space"/>
                <w:rFonts w:ascii="Arial" w:hAnsi="Arial" w:cs="Arial"/>
                <w:i/>
                <w:iCs/>
                <w:color w:val="292929"/>
              </w:rPr>
              <w:t> </w:t>
            </w:r>
            <w:r>
              <w:rPr>
                <w:rStyle w:val="eg"/>
                <w:rFonts w:ascii="Arial" w:hAnsi="Arial" w:cs="Arial"/>
                <w:i/>
                <w:iCs/>
                <w:color w:val="292929"/>
              </w:rPr>
              <w:t>is so</w:t>
            </w:r>
            <w:r>
              <w:rPr>
                <w:rStyle w:val="apple-converted-space"/>
                <w:rFonts w:ascii="Arial" w:hAnsi="Arial" w:cs="Arial"/>
                <w:i/>
                <w:iCs/>
                <w:color w:val="292929"/>
              </w:rPr>
              <w:t> </w:t>
            </w:r>
            <w:hyperlink r:id="rId57" w:tooltip="warm" w:history="1">
              <w:r>
                <w:rPr>
                  <w:rStyle w:val="Hyperlink"/>
                  <w:rFonts w:ascii="Arial" w:hAnsi="Arial" w:cs="Arial"/>
                  <w:i/>
                  <w:iCs/>
                </w:rPr>
                <w:t>warm</w:t>
              </w:r>
            </w:hyperlink>
            <w:r>
              <w:rPr>
                <w:rStyle w:val="apple-converted-space"/>
                <w:rFonts w:ascii="Arial" w:hAnsi="Arial" w:cs="Arial"/>
                <w:i/>
                <w:iCs/>
                <w:color w:val="292929"/>
              </w:rPr>
              <w:t> </w:t>
            </w:r>
            <w:r>
              <w:rPr>
                <w:rStyle w:val="eg"/>
                <w:rFonts w:ascii="Arial" w:hAnsi="Arial" w:cs="Arial"/>
                <w:i/>
                <w:iCs/>
                <w:color w:val="292929"/>
              </w:rPr>
              <w:t>it's making me</w:t>
            </w:r>
            <w:r>
              <w:rPr>
                <w:rStyle w:val="apple-converted-space"/>
                <w:rFonts w:ascii="Arial" w:hAnsi="Arial" w:cs="Arial"/>
                <w:i/>
                <w:iCs/>
                <w:color w:val="292929"/>
              </w:rPr>
              <w:t> </w:t>
            </w:r>
            <w:hyperlink r:id="rId58" w:tooltip="feel" w:history="1">
              <w:r>
                <w:rPr>
                  <w:rStyle w:val="Hyperlink"/>
                  <w:rFonts w:ascii="Arial" w:hAnsi="Arial" w:cs="Arial"/>
                  <w:i/>
                  <w:iCs/>
                </w:rPr>
                <w:t>feel</w:t>
              </w:r>
            </w:hyperlink>
            <w:r>
              <w:rPr>
                <w:rStyle w:val="apple-converted-space"/>
                <w:rFonts w:ascii="Arial" w:hAnsi="Arial" w:cs="Arial"/>
                <w:i/>
                <w:iCs/>
                <w:color w:val="292929"/>
              </w:rPr>
              <w:t> </w:t>
            </w:r>
            <w:r>
              <w:rPr>
                <w:rStyle w:val="eg"/>
                <w:rFonts w:ascii="Arial" w:hAnsi="Arial" w:cs="Arial"/>
                <w:i/>
                <w:iCs/>
                <w:color w:val="292929"/>
              </w:rPr>
              <w:t>drowsy.</w:t>
            </w:r>
          </w:p>
          <w:p w14:paraId="24AF93C6" w14:textId="385CAB70" w:rsidR="00E86F77" w:rsidRPr="00F40E5B" w:rsidRDefault="00E86F77" w:rsidP="00E86F77">
            <w:pPr>
              <w:pStyle w:val="ListParagraph"/>
              <w:numPr>
                <w:ilvl w:val="0"/>
                <w:numId w:val="2"/>
              </w:numPr>
              <w:spacing w:line="360" w:lineRule="auto"/>
              <w:rPr>
                <w:rFonts w:ascii="Arial" w:eastAsia="Times New Roman" w:hAnsi="Arial" w:cs="Arial"/>
                <w:sz w:val="24"/>
                <w:szCs w:val="24"/>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C4E56C" w14:textId="77777777" w:rsidR="00350A07" w:rsidRPr="00F40E5B" w:rsidRDefault="00350A07" w:rsidP="002C58F2">
            <w:pPr>
              <w:spacing w:line="360" w:lineRule="auto"/>
              <w:rPr>
                <w:rFonts w:ascii="Arial" w:hAnsi="Arial" w:cs="Arial"/>
                <w:b/>
                <w:bCs/>
              </w:rPr>
            </w:pPr>
            <w:r w:rsidRPr="00F40E5B">
              <w:rPr>
                <w:rFonts w:ascii="Arial" w:hAnsi="Arial" w:cs="Arial"/>
                <w:b/>
                <w:bCs/>
              </w:rPr>
              <w:lastRenderedPageBreak/>
              <w:t>1 minute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25FE9" w14:textId="77777777" w:rsidR="00350A07" w:rsidRPr="00F40E5B" w:rsidRDefault="005B19E7" w:rsidP="002C58F2">
            <w:pPr>
              <w:spacing w:line="360" w:lineRule="auto"/>
              <w:rPr>
                <w:rFonts w:ascii="Arial" w:hAnsi="Arial" w:cs="Arial"/>
              </w:rPr>
            </w:pPr>
            <w:r w:rsidRPr="00F40E5B">
              <w:rPr>
                <w:rFonts w:ascii="Arial" w:hAnsi="Arial" w:cs="Arial"/>
              </w:rPr>
              <w:t>List words and phrases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465B45" w14:textId="77777777" w:rsidR="00350A07" w:rsidRPr="00F40E5B" w:rsidRDefault="00350A07" w:rsidP="002C58F2">
            <w:pPr>
              <w:spacing w:line="360" w:lineRule="auto"/>
              <w:rPr>
                <w:rFonts w:ascii="Arial" w:hAnsi="Arial" w:cs="Arial"/>
                <w:b/>
                <w:bCs/>
              </w:rPr>
            </w:pPr>
            <w:r w:rsidRPr="00F40E5B">
              <w:rPr>
                <w:rFonts w:ascii="Arial" w:hAnsi="Arial" w:cs="Arial"/>
                <w:b/>
                <w:bCs/>
              </w:rPr>
              <w:t>1 minute/student</w:t>
            </w:r>
          </w:p>
        </w:tc>
      </w:tr>
      <w:tr w:rsidR="00192C80" w:rsidRPr="00F40E5B" w14:paraId="7076E3A4" w14:textId="77777777"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14:paraId="43EA6C5E" w14:textId="77777777" w:rsidR="00350A07" w:rsidRPr="00F40E5B" w:rsidRDefault="00350A07" w:rsidP="002C58F2">
            <w:pPr>
              <w:spacing w:line="360" w:lineRule="auto"/>
              <w:rPr>
                <w:rFonts w:ascii="Arial" w:hAnsi="Arial" w:cs="Arial"/>
                <w:b/>
                <w:bCs/>
              </w:rPr>
            </w:pPr>
          </w:p>
        </w:tc>
        <w:tc>
          <w:tcPr>
            <w:tcW w:w="1462" w:type="dxa"/>
            <w:vMerge/>
            <w:tcBorders>
              <w:top w:val="single" w:sz="6" w:space="0" w:color="CCCCCC"/>
              <w:left w:val="single" w:sz="6" w:space="0" w:color="CCCCCC"/>
              <w:bottom w:val="single" w:sz="6" w:space="0" w:color="000000"/>
              <w:right w:val="single" w:sz="6" w:space="0" w:color="000000"/>
            </w:tcBorders>
            <w:vAlign w:val="center"/>
            <w:hideMark/>
          </w:tcPr>
          <w:p w14:paraId="134C368E" w14:textId="77777777" w:rsidR="00350A07" w:rsidRPr="00F40E5B" w:rsidRDefault="00350A07" w:rsidP="002C58F2">
            <w:pPr>
              <w:spacing w:line="360" w:lineRule="auto"/>
              <w:rPr>
                <w:rFonts w:ascii="Arial" w:hAnsi="Arial" w:cs="Arial"/>
              </w:rPr>
            </w:pP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D5A858" w14:textId="77777777" w:rsidR="00192C80" w:rsidRPr="00F40E5B" w:rsidRDefault="003D1F2C" w:rsidP="002C58F2">
            <w:pPr>
              <w:spacing w:line="360" w:lineRule="auto"/>
              <w:rPr>
                <w:rFonts w:ascii="Arial" w:hAnsi="Arial" w:cs="Arial"/>
                <w:b/>
              </w:rPr>
            </w:pPr>
            <w:r w:rsidRPr="00F40E5B">
              <w:rPr>
                <w:rFonts w:ascii="Arial" w:hAnsi="Arial" w:cs="Arial"/>
                <w:b/>
              </w:rPr>
              <w:t xml:space="preserve">Question 2: </w:t>
            </w:r>
          </w:p>
          <w:p w14:paraId="38A8321A" w14:textId="77777777" w:rsidR="00192C80" w:rsidRPr="00F40E5B" w:rsidRDefault="00192C80" w:rsidP="002C58F2">
            <w:pPr>
              <w:spacing w:line="360" w:lineRule="auto"/>
              <w:rPr>
                <w:rFonts w:ascii="Arial" w:hAnsi="Arial" w:cs="Arial"/>
              </w:rPr>
            </w:pPr>
            <w:r w:rsidRPr="00F40E5B">
              <w:rPr>
                <w:rFonts w:ascii="Arial" w:hAnsi="Arial" w:cs="Arial"/>
              </w:rPr>
              <w:t>Teacher explains the given question(s) to the students</w:t>
            </w:r>
          </w:p>
          <w:p w14:paraId="2796EC49" w14:textId="77777777" w:rsidR="00192C80" w:rsidRPr="00F40E5B" w:rsidRDefault="00192C80" w:rsidP="002C58F2">
            <w:pPr>
              <w:spacing w:line="360" w:lineRule="auto"/>
              <w:rPr>
                <w:rFonts w:ascii="Arial" w:hAnsi="Arial" w:cs="Arial"/>
              </w:rPr>
            </w:pPr>
          </w:p>
          <w:p w14:paraId="63F36204" w14:textId="77777777" w:rsidR="00350A07" w:rsidRPr="00F40E5B" w:rsidRDefault="003D1F2C" w:rsidP="002C58F2">
            <w:pPr>
              <w:spacing w:line="360" w:lineRule="auto"/>
              <w:rPr>
                <w:rFonts w:ascii="Arial" w:hAnsi="Arial" w:cs="Arial"/>
              </w:rPr>
            </w:pPr>
            <w:r w:rsidRPr="00F40E5B">
              <w:rPr>
                <w:rFonts w:ascii="Arial" w:hAnsi="Arial" w:cs="Arial"/>
              </w:rPr>
              <w:t>Teacher</w:t>
            </w:r>
            <w:r w:rsidR="00612A60" w:rsidRPr="00F40E5B">
              <w:rPr>
                <w:rFonts w:ascii="Arial" w:hAnsi="Arial" w:cs="Arial"/>
              </w:rPr>
              <w:t xml:space="preserve"> can cut in</w:t>
            </w:r>
            <w:r w:rsidR="00192C80" w:rsidRPr="00F40E5B">
              <w:rPr>
                <w:rFonts w:ascii="Arial" w:hAnsi="Arial" w:cs="Arial"/>
              </w:rPr>
              <w:t xml:space="preserve"> politely students if they go off the topic</w:t>
            </w:r>
            <w:r w:rsidR="00350A07" w:rsidRPr="00F40E5B">
              <w:rPr>
                <w:rFonts w:ascii="Arial" w:hAnsi="Arial" w:cs="Arial"/>
              </w:rPr>
              <w:t xml:space="preserve">. </w:t>
            </w:r>
            <w:r w:rsidR="00350A07" w:rsidRPr="00F40E5B">
              <w:rPr>
                <w:rFonts w:ascii="Arial" w:hAnsi="Arial" w:cs="Arial"/>
              </w:rPr>
              <w:br/>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0427D2" w14:textId="77777777" w:rsidR="002C58F2" w:rsidRPr="00F40E5B" w:rsidRDefault="00D9425E" w:rsidP="002C58F2">
            <w:pPr>
              <w:spacing w:line="360" w:lineRule="auto"/>
              <w:rPr>
                <w:rFonts w:ascii="Arial" w:hAnsi="Arial" w:cs="Arial"/>
                <w:b/>
              </w:rPr>
            </w:pPr>
            <w:r w:rsidRPr="00F40E5B">
              <w:rPr>
                <w:rFonts w:ascii="Arial" w:hAnsi="Arial" w:cs="Arial"/>
                <w:b/>
              </w:rPr>
              <w:t>What are you like if you don’t get enough sleep? Talk about a specific nightmare that made you awake all night.</w:t>
            </w:r>
          </w:p>
          <w:p w14:paraId="39785A23" w14:textId="77777777" w:rsidR="002C58F2" w:rsidRPr="00F40E5B" w:rsidRDefault="002C58F2" w:rsidP="002C58F2">
            <w:pPr>
              <w:rPr>
                <w:rFonts w:ascii="Arial" w:hAnsi="Arial" w:cs="Arial"/>
              </w:rPr>
            </w:pPr>
            <w:r w:rsidRPr="00F40E5B">
              <w:rPr>
                <w:rFonts w:ascii="Arial" w:hAnsi="Arial" w:cs="Arial"/>
              </w:rPr>
              <w:t>=&gt; If students do not have any experiences in the situation, the teacher can give some suggestions:</w:t>
            </w:r>
          </w:p>
          <w:p w14:paraId="5926C90E" w14:textId="77777777" w:rsidR="002C58F2" w:rsidRPr="00F40E5B" w:rsidRDefault="00D9425E" w:rsidP="00D9425E">
            <w:pPr>
              <w:pStyle w:val="ListParagraph"/>
              <w:numPr>
                <w:ilvl w:val="0"/>
                <w:numId w:val="3"/>
              </w:numPr>
              <w:spacing w:after="0" w:line="360" w:lineRule="auto"/>
              <w:rPr>
                <w:rFonts w:ascii="Arial" w:eastAsia="Times New Roman" w:hAnsi="Arial" w:cs="Arial"/>
                <w:b/>
                <w:sz w:val="24"/>
                <w:szCs w:val="24"/>
              </w:rPr>
            </w:pPr>
            <w:r w:rsidRPr="00F40E5B">
              <w:rPr>
                <w:rFonts w:ascii="Arial" w:eastAsia="Times New Roman" w:hAnsi="Arial" w:cs="Arial"/>
                <w:b/>
                <w:sz w:val="24"/>
                <w:szCs w:val="24"/>
              </w:rPr>
              <w:t>Y</w:t>
            </w:r>
            <w:r w:rsidR="00233D48" w:rsidRPr="00F40E5B">
              <w:rPr>
                <w:rFonts w:ascii="Arial" w:eastAsia="Times New Roman" w:hAnsi="Arial" w:cs="Arial"/>
                <w:b/>
                <w:sz w:val="24"/>
                <w:szCs w:val="24"/>
              </w:rPr>
              <w:t>ou will be in a bad mood. It will affect your driving and</w:t>
            </w:r>
            <w:r w:rsidRPr="00F40E5B">
              <w:rPr>
                <w:rFonts w:ascii="Arial" w:eastAsia="Times New Roman" w:hAnsi="Arial" w:cs="Arial"/>
                <w:b/>
                <w:sz w:val="24"/>
                <w:szCs w:val="24"/>
              </w:rPr>
              <w:t xml:space="preserve"> work.</w:t>
            </w:r>
          </w:p>
          <w:p w14:paraId="3FFBFDD8" w14:textId="77777777" w:rsidR="00D9425E" w:rsidRPr="00F40E5B" w:rsidRDefault="00D9425E" w:rsidP="00233D48">
            <w:pPr>
              <w:pStyle w:val="ListParagraph"/>
              <w:numPr>
                <w:ilvl w:val="0"/>
                <w:numId w:val="3"/>
              </w:numPr>
              <w:spacing w:after="0" w:line="360" w:lineRule="auto"/>
              <w:rPr>
                <w:rFonts w:ascii="Arial" w:eastAsia="Times New Roman" w:hAnsi="Arial" w:cs="Arial"/>
                <w:b/>
                <w:sz w:val="24"/>
                <w:szCs w:val="24"/>
              </w:rPr>
            </w:pPr>
            <w:r w:rsidRPr="00F40E5B">
              <w:rPr>
                <w:rFonts w:ascii="Arial" w:eastAsia="Times New Roman" w:hAnsi="Arial" w:cs="Arial"/>
                <w:b/>
                <w:sz w:val="24"/>
                <w:szCs w:val="24"/>
              </w:rPr>
              <w:lastRenderedPageBreak/>
              <w:t>People without sleep would die faster than people</w:t>
            </w:r>
            <w:r w:rsidR="00233D48" w:rsidRPr="00F40E5B">
              <w:rPr>
                <w:rFonts w:ascii="Arial" w:eastAsia="Times New Roman" w:hAnsi="Arial" w:cs="Arial"/>
                <w:b/>
                <w:sz w:val="24"/>
                <w:szCs w:val="24"/>
              </w:rPr>
              <w:t xml:space="preserve"> </w:t>
            </w:r>
            <w:r w:rsidRPr="00F40E5B">
              <w:rPr>
                <w:rFonts w:ascii="Arial" w:eastAsia="Times New Roman" w:hAnsi="Arial" w:cs="Arial"/>
                <w:b/>
                <w:sz w:val="24"/>
                <w:szCs w:val="24"/>
              </w:rPr>
              <w:t>without food</w:t>
            </w:r>
            <w:r w:rsidR="00233D48" w:rsidRPr="00F40E5B">
              <w:rPr>
                <w:rFonts w:ascii="Arial" w:eastAsia="Times New Roman" w:hAnsi="Arial" w:cs="Arial"/>
                <w:b/>
                <w:sz w:val="24"/>
                <w:szCs w:val="24"/>
              </w:rPr>
              <w:t>.</w:t>
            </w:r>
          </w:p>
          <w:p w14:paraId="4146268E" w14:textId="77777777" w:rsidR="00D9425E" w:rsidRPr="00F40E5B" w:rsidRDefault="00D9425E" w:rsidP="00D9425E">
            <w:pPr>
              <w:pStyle w:val="ListParagraph"/>
              <w:numPr>
                <w:ilvl w:val="0"/>
                <w:numId w:val="3"/>
              </w:numPr>
              <w:spacing w:after="0" w:line="360" w:lineRule="auto"/>
              <w:rPr>
                <w:rFonts w:ascii="Arial" w:eastAsia="Times New Roman" w:hAnsi="Arial" w:cs="Arial"/>
                <w:b/>
                <w:sz w:val="24"/>
                <w:szCs w:val="24"/>
              </w:rPr>
            </w:pPr>
            <w:r w:rsidRPr="00F40E5B">
              <w:rPr>
                <w:rFonts w:ascii="Arial" w:eastAsia="Times New Roman" w:hAnsi="Arial" w:cs="Arial"/>
                <w:b/>
                <w:sz w:val="24"/>
                <w:szCs w:val="24"/>
              </w:rPr>
              <w:t xml:space="preserve">You will not have enough energy to focus </w:t>
            </w:r>
            <w:r w:rsidR="00233D48" w:rsidRPr="00F40E5B">
              <w:rPr>
                <w:rFonts w:ascii="Arial" w:eastAsia="Times New Roman" w:hAnsi="Arial" w:cs="Arial"/>
                <w:b/>
                <w:sz w:val="24"/>
                <w:szCs w:val="24"/>
              </w:rPr>
              <w:t>on your work.</w:t>
            </w:r>
          </w:p>
          <w:p w14:paraId="3B41DC52" w14:textId="77777777" w:rsidR="00510613" w:rsidRPr="00F40E5B" w:rsidRDefault="00510613" w:rsidP="00510613">
            <w:pPr>
              <w:pStyle w:val="ListParagraph"/>
              <w:numPr>
                <w:ilvl w:val="0"/>
                <w:numId w:val="3"/>
              </w:numPr>
              <w:spacing w:after="0" w:line="360" w:lineRule="auto"/>
              <w:rPr>
                <w:rFonts w:ascii="Arial" w:eastAsia="Times New Roman" w:hAnsi="Arial" w:cs="Arial"/>
                <w:b/>
                <w:sz w:val="24"/>
                <w:szCs w:val="24"/>
              </w:rPr>
            </w:pPr>
            <w:r w:rsidRPr="00F40E5B">
              <w:rPr>
                <w:rFonts w:ascii="Arial" w:eastAsia="Times New Roman" w:hAnsi="Arial" w:cs="Arial"/>
                <w:b/>
                <w:sz w:val="24"/>
                <w:szCs w:val="24"/>
              </w:rPr>
              <w:t>I have died a thousand times, in hundred violent ways in nightmares from my childhood. I have been murdered by a dozen people with a variety of weapons from axes to saws.</w:t>
            </w:r>
            <w:r w:rsidRPr="00F40E5B">
              <w:rPr>
                <w:rFonts w:ascii="Arial" w:hAnsi="Arial" w:cs="Arial"/>
                <w:sz w:val="24"/>
                <w:szCs w:val="24"/>
              </w:rPr>
              <w:t xml:space="preserve"> </w:t>
            </w:r>
            <w:r w:rsidRPr="00F40E5B">
              <w:rPr>
                <w:rFonts w:ascii="Arial" w:eastAsia="Times New Roman" w:hAnsi="Arial" w:cs="Arial"/>
                <w:b/>
                <w:sz w:val="24"/>
                <w:szCs w:val="24"/>
              </w:rPr>
              <w:t xml:space="preserve">Dying in my dreams is a painful experience…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ADFB3F" w14:textId="77777777" w:rsidR="00350A07" w:rsidRPr="00F40E5B" w:rsidRDefault="00350A07" w:rsidP="002C58F2">
            <w:pPr>
              <w:spacing w:line="360" w:lineRule="auto"/>
              <w:rPr>
                <w:rFonts w:ascii="Arial" w:hAnsi="Arial" w:cs="Arial"/>
                <w:b/>
                <w:bCs/>
              </w:rPr>
            </w:pPr>
            <w:r w:rsidRPr="00F40E5B">
              <w:rPr>
                <w:rFonts w:ascii="Arial" w:hAnsi="Arial" w:cs="Arial"/>
                <w:b/>
                <w:bCs/>
              </w:rPr>
              <w:lastRenderedPageBreak/>
              <w:t>1 minute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8C8855" w14:textId="77777777" w:rsidR="00350A07" w:rsidRPr="00F40E5B" w:rsidRDefault="005B19E7" w:rsidP="002C58F2">
            <w:pPr>
              <w:spacing w:line="360" w:lineRule="auto"/>
              <w:rPr>
                <w:rFonts w:ascii="Arial" w:hAnsi="Arial" w:cs="Arial"/>
              </w:rPr>
            </w:pPr>
            <w:r w:rsidRPr="00F40E5B">
              <w:rPr>
                <w:rFonts w:ascii="Arial" w:hAnsi="Arial" w:cs="Arial"/>
              </w:rPr>
              <w:t xml:space="preserve"> Students</w:t>
            </w:r>
            <w:r w:rsidR="00350A07" w:rsidRPr="00F40E5B">
              <w:rPr>
                <w:rFonts w:ascii="Arial" w:hAnsi="Arial" w:cs="Arial"/>
              </w:rPr>
              <w:t xml:space="preserve"> apply the vocabular</w:t>
            </w:r>
            <w:r w:rsidRPr="00F40E5B">
              <w:rPr>
                <w:rFonts w:ascii="Arial" w:hAnsi="Arial" w:cs="Arial"/>
              </w:rPr>
              <w:t xml:space="preserve">y, structures they have learned to answer the question(s) </w:t>
            </w:r>
          </w:p>
          <w:p w14:paraId="2B572D06" w14:textId="77777777" w:rsidR="005B19E7" w:rsidRPr="00F40E5B" w:rsidRDefault="005B19E7" w:rsidP="002C58F2">
            <w:pPr>
              <w:spacing w:line="360" w:lineRule="auto"/>
              <w:rPr>
                <w:rFonts w:ascii="Arial" w:hAnsi="Arial" w:cs="Arial"/>
              </w:rPr>
            </w:pPr>
            <w:r w:rsidRPr="00F40E5B">
              <w:rPr>
                <w:rFonts w:ascii="Arial" w:hAnsi="Arial" w:cs="Arial"/>
              </w:rPr>
              <w:t>(from 3 to 5 sentences)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671AAB" w14:textId="77777777" w:rsidR="00350A07" w:rsidRPr="00F40E5B" w:rsidRDefault="00350A07" w:rsidP="002C58F2">
            <w:pPr>
              <w:spacing w:line="360" w:lineRule="auto"/>
              <w:rPr>
                <w:rFonts w:ascii="Arial" w:hAnsi="Arial" w:cs="Arial"/>
                <w:b/>
                <w:bCs/>
              </w:rPr>
            </w:pPr>
            <w:r w:rsidRPr="00F40E5B">
              <w:rPr>
                <w:rFonts w:ascii="Arial" w:hAnsi="Arial" w:cs="Arial"/>
                <w:b/>
                <w:bCs/>
              </w:rPr>
              <w:t>1 minute/student</w:t>
            </w:r>
          </w:p>
        </w:tc>
      </w:tr>
      <w:tr w:rsidR="00192C80" w:rsidRPr="00F40E5B" w14:paraId="4A818578" w14:textId="77777777"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14:paraId="1C07FC66" w14:textId="77777777" w:rsidR="00350A07" w:rsidRPr="00F40E5B" w:rsidRDefault="00350A07" w:rsidP="002C58F2">
            <w:pPr>
              <w:spacing w:line="360" w:lineRule="auto"/>
              <w:rPr>
                <w:rFonts w:ascii="Arial" w:hAnsi="Arial" w:cs="Arial"/>
                <w:b/>
                <w:bCs/>
              </w:rPr>
            </w:pPr>
          </w:p>
        </w:tc>
        <w:tc>
          <w:tcPr>
            <w:tcW w:w="1462" w:type="dxa"/>
            <w:vMerge/>
            <w:tcBorders>
              <w:top w:val="single" w:sz="6" w:space="0" w:color="CCCCCC"/>
              <w:left w:val="single" w:sz="6" w:space="0" w:color="CCCCCC"/>
              <w:bottom w:val="single" w:sz="6" w:space="0" w:color="000000"/>
              <w:right w:val="single" w:sz="6" w:space="0" w:color="000000"/>
            </w:tcBorders>
            <w:vAlign w:val="center"/>
            <w:hideMark/>
          </w:tcPr>
          <w:p w14:paraId="796A853B" w14:textId="77777777" w:rsidR="00350A07" w:rsidRPr="00F40E5B" w:rsidRDefault="00350A07" w:rsidP="002C58F2">
            <w:pPr>
              <w:spacing w:line="360" w:lineRule="auto"/>
              <w:rPr>
                <w:rFonts w:ascii="Arial" w:hAnsi="Arial" w:cs="Arial"/>
              </w:rPr>
            </w:pP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8620C6" w14:textId="77777777" w:rsidR="00350A07" w:rsidRPr="00F40E5B" w:rsidRDefault="00192C80" w:rsidP="002C58F2">
            <w:pPr>
              <w:spacing w:line="360" w:lineRule="auto"/>
              <w:rPr>
                <w:rFonts w:ascii="Arial" w:hAnsi="Arial" w:cs="Arial"/>
              </w:rPr>
            </w:pPr>
            <w:r w:rsidRPr="00F40E5B">
              <w:rPr>
                <w:rFonts w:ascii="Arial" w:hAnsi="Arial" w:cs="Arial"/>
              </w:rPr>
              <w:t>Teacher corrects students’ mistakes</w:t>
            </w:r>
            <w:r w:rsidR="00612A60" w:rsidRPr="00F40E5B">
              <w:rPr>
                <w:rFonts w:ascii="Arial" w:hAnsi="Arial" w:cs="Arial"/>
              </w:rPr>
              <w:t>.</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A3F49D" w14:textId="77777777" w:rsidR="00350A07" w:rsidRPr="00F40E5B" w:rsidRDefault="00350A07" w:rsidP="002C58F2">
            <w:pPr>
              <w:spacing w:line="360" w:lineRule="auto"/>
              <w:rPr>
                <w:rFonts w:ascii="Arial" w:hAnsi="Arial" w:cs="Arial"/>
              </w:rPr>
            </w:pPr>
            <w:r w:rsidRPr="00F40E5B">
              <w:rPr>
                <w:rFonts w:ascii="Arial" w:hAnsi="Arial" w:cs="Arial"/>
              </w:rPr>
              <w:t>You will correc</w:t>
            </w:r>
            <w:r w:rsidR="00067670" w:rsidRPr="00F40E5B">
              <w:rPr>
                <w:rFonts w:ascii="Arial" w:hAnsi="Arial" w:cs="Arial"/>
              </w:rPr>
              <w:t>t mistakes (grammar, vocabulary</w:t>
            </w:r>
            <w:r w:rsidR="002A5FF3" w:rsidRPr="00F40E5B">
              <w:rPr>
                <w:rFonts w:ascii="Arial" w:hAnsi="Arial" w:cs="Arial"/>
              </w:rPr>
              <w:t>, pronunciation</w:t>
            </w:r>
            <w:r w:rsidRPr="00F40E5B">
              <w:rPr>
                <w:rFonts w:ascii="Arial" w:hAnsi="Arial" w:cs="Arial"/>
              </w:rPr>
              <w:t xml:space="preserve">) which </w:t>
            </w:r>
            <w:r w:rsidR="00612A60" w:rsidRPr="00F40E5B">
              <w:rPr>
                <w:rFonts w:ascii="Arial" w:hAnsi="Arial" w:cs="Arial"/>
              </w:rPr>
              <w:t xml:space="preserve">are </w:t>
            </w:r>
            <w:r w:rsidRPr="00F40E5B">
              <w:rPr>
                <w:rFonts w:ascii="Arial" w:hAnsi="Arial" w:cs="Arial"/>
              </w:rPr>
              <w:t xml:space="preserve">related to </w:t>
            </w:r>
            <w:r w:rsidR="00612A60" w:rsidRPr="00F40E5B">
              <w:rPr>
                <w:rFonts w:ascii="Arial" w:hAnsi="Arial" w:cs="Arial"/>
              </w:rPr>
              <w:t xml:space="preserve">the </w:t>
            </w:r>
            <w:r w:rsidRPr="00F40E5B">
              <w:rPr>
                <w:rFonts w:ascii="Arial" w:hAnsi="Arial" w:cs="Arial"/>
              </w:rPr>
              <w:t>topic.</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EC1D13" w14:textId="77777777" w:rsidR="00350A07" w:rsidRPr="00F40E5B" w:rsidRDefault="00350A07" w:rsidP="002C58F2">
            <w:pPr>
              <w:spacing w:line="360" w:lineRule="auto"/>
              <w:rPr>
                <w:rFonts w:ascii="Arial" w:hAnsi="Arial" w:cs="Arial"/>
                <w:b/>
                <w:bCs/>
              </w:rPr>
            </w:pPr>
            <w:r w:rsidRPr="00F40E5B">
              <w:rPr>
                <w:rFonts w:ascii="Arial" w:hAnsi="Arial" w:cs="Arial"/>
                <w:b/>
                <w:bCs/>
              </w:rPr>
              <w:t>2 minutes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244D46" w14:textId="77777777" w:rsidR="00350A07" w:rsidRPr="00F40E5B" w:rsidRDefault="00350A07" w:rsidP="002C58F2">
            <w:pPr>
              <w:spacing w:line="360" w:lineRule="auto"/>
              <w:rPr>
                <w:rFonts w:ascii="Arial" w:hAnsi="Arial" w:cs="Arial"/>
              </w:rPr>
            </w:pPr>
            <w:r w:rsidRPr="00F40E5B">
              <w:rPr>
                <w:rFonts w:ascii="Arial" w:hAnsi="Arial" w:cs="Arial"/>
              </w:rPr>
              <w:t>Listen and take note of teacher’s comments.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B55B6E" w14:textId="77777777" w:rsidR="00350A07" w:rsidRPr="00F40E5B" w:rsidRDefault="00350A07" w:rsidP="002C58F2">
            <w:pPr>
              <w:spacing w:line="360" w:lineRule="auto"/>
              <w:rPr>
                <w:rFonts w:ascii="Arial" w:hAnsi="Arial" w:cs="Arial"/>
              </w:rPr>
            </w:pPr>
          </w:p>
        </w:tc>
      </w:tr>
      <w:tr w:rsidR="00192C80" w:rsidRPr="00F40E5B" w14:paraId="6488612C" w14:textId="77777777" w:rsidTr="00B43169">
        <w:trPr>
          <w:trHeight w:val="315"/>
        </w:trPr>
        <w:tc>
          <w:tcPr>
            <w:tcW w:w="1080"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EA25C2" w14:textId="77777777" w:rsidR="00350A07" w:rsidRPr="00F40E5B" w:rsidRDefault="00350A07" w:rsidP="002C58F2">
            <w:pPr>
              <w:spacing w:line="360" w:lineRule="auto"/>
              <w:rPr>
                <w:rFonts w:ascii="Arial" w:hAnsi="Arial" w:cs="Arial"/>
                <w:b/>
                <w:bCs/>
              </w:rPr>
            </w:pPr>
            <w:r w:rsidRPr="00F40E5B">
              <w:rPr>
                <w:rFonts w:ascii="Arial" w:hAnsi="Arial" w:cs="Arial"/>
                <w:b/>
                <w:bCs/>
              </w:rPr>
              <w:t>Student - Student</w:t>
            </w:r>
            <w:r w:rsidRPr="00F40E5B">
              <w:rPr>
                <w:rFonts w:ascii="Arial" w:hAnsi="Arial" w:cs="Arial"/>
                <w:b/>
                <w:bCs/>
              </w:rPr>
              <w:br/>
              <w:t>(21 minutes)</w:t>
            </w:r>
          </w:p>
        </w:tc>
        <w:tc>
          <w:tcPr>
            <w:tcW w:w="1462"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B76328" w14:textId="77777777" w:rsidR="00350A07" w:rsidRPr="00F40E5B" w:rsidRDefault="00350A07" w:rsidP="002C58F2">
            <w:pPr>
              <w:spacing w:line="360" w:lineRule="auto"/>
              <w:rPr>
                <w:rFonts w:ascii="Arial" w:hAnsi="Arial" w:cs="Arial"/>
              </w:rPr>
            </w:pPr>
            <w:r w:rsidRPr="00F40E5B">
              <w:rPr>
                <w:rFonts w:ascii="Arial" w:hAnsi="Arial" w:cs="Arial"/>
              </w:rPr>
              <w:t xml:space="preserve">To let </w:t>
            </w:r>
            <w:proofErr w:type="gramStart"/>
            <w:r w:rsidRPr="00F40E5B">
              <w:rPr>
                <w:rFonts w:ascii="Arial" w:hAnsi="Arial" w:cs="Arial"/>
              </w:rPr>
              <w:t>stude</w:t>
            </w:r>
            <w:r w:rsidR="00192C80" w:rsidRPr="00F40E5B">
              <w:rPr>
                <w:rFonts w:ascii="Arial" w:hAnsi="Arial" w:cs="Arial"/>
              </w:rPr>
              <w:t>nts</w:t>
            </w:r>
            <w:proofErr w:type="gramEnd"/>
            <w:r w:rsidR="00192C80" w:rsidRPr="00F40E5B">
              <w:rPr>
                <w:rFonts w:ascii="Arial" w:hAnsi="Arial" w:cs="Arial"/>
              </w:rPr>
              <w:t xml:space="preserve"> express their ideas related to the topic</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63F403" w14:textId="77777777" w:rsidR="00350A07" w:rsidRPr="00F40E5B" w:rsidRDefault="00350A07" w:rsidP="002C58F2">
            <w:pPr>
              <w:spacing w:line="360" w:lineRule="auto"/>
              <w:rPr>
                <w:rFonts w:ascii="Arial" w:hAnsi="Arial" w:cs="Arial"/>
              </w:rPr>
            </w:pPr>
            <w:r w:rsidRPr="00F40E5B">
              <w:rPr>
                <w:rFonts w:ascii="Arial" w:hAnsi="Arial" w:cs="Arial"/>
                <w:b/>
              </w:rPr>
              <w:t>Question 3</w:t>
            </w:r>
            <w:r w:rsidRPr="00F40E5B">
              <w:rPr>
                <w:rFonts w:ascii="Arial" w:hAnsi="Arial" w:cs="Arial"/>
              </w:rPr>
              <w:t>: Teacher</w:t>
            </w:r>
            <w:r w:rsidR="00192C80" w:rsidRPr="00F40E5B">
              <w:rPr>
                <w:rFonts w:ascii="Arial" w:hAnsi="Arial" w:cs="Arial"/>
              </w:rPr>
              <w:t xml:space="preserve">: </w:t>
            </w:r>
            <w:r w:rsidR="00612A60" w:rsidRPr="00F40E5B">
              <w:rPr>
                <w:rFonts w:ascii="Arial" w:hAnsi="Arial" w:cs="Arial"/>
              </w:rPr>
              <w:br/>
              <w:t xml:space="preserve">- Let students work in pairs </w:t>
            </w:r>
            <w:r w:rsidR="00612A60" w:rsidRPr="00F40E5B">
              <w:rPr>
                <w:rFonts w:ascii="Arial" w:hAnsi="Arial" w:cs="Arial"/>
              </w:rPr>
              <w:br/>
              <w:t>- Stop</w:t>
            </w:r>
            <w:r w:rsidRPr="00F40E5B">
              <w:rPr>
                <w:rFonts w:ascii="Arial" w:hAnsi="Arial" w:cs="Arial"/>
              </w:rPr>
              <w:t xml:space="preserve"> students politely when they speak more than the</w:t>
            </w:r>
            <w:r w:rsidR="00612A60" w:rsidRPr="00F40E5B">
              <w:rPr>
                <w:rFonts w:ascii="Arial" w:hAnsi="Arial" w:cs="Arial"/>
              </w:rPr>
              <w:t xml:space="preserve"> allowed amount </w:t>
            </w:r>
            <w:r w:rsidR="00612A60" w:rsidRPr="00F40E5B">
              <w:rPr>
                <w:rFonts w:ascii="Arial" w:hAnsi="Arial" w:cs="Arial"/>
              </w:rPr>
              <w:lastRenderedPageBreak/>
              <w:t>of time.</w:t>
            </w:r>
            <w:r w:rsidR="00612A60" w:rsidRPr="00F40E5B">
              <w:rPr>
                <w:rFonts w:ascii="Arial" w:hAnsi="Arial" w:cs="Arial"/>
              </w:rPr>
              <w:br/>
              <w:t>- Give</w:t>
            </w:r>
            <w:r w:rsidRPr="00F40E5B">
              <w:rPr>
                <w:rFonts w:ascii="Arial" w:hAnsi="Arial" w:cs="Arial"/>
              </w:rPr>
              <w:t xml:space="preserve"> suggestions if necessary (write in chat box).</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94E1F2" w14:textId="77777777" w:rsidR="001930A0" w:rsidRPr="00F40E5B" w:rsidRDefault="00350A07" w:rsidP="002C58F2">
            <w:pPr>
              <w:spacing w:line="360" w:lineRule="auto"/>
              <w:rPr>
                <w:rFonts w:ascii="Arial" w:hAnsi="Arial" w:cs="Arial"/>
              </w:rPr>
            </w:pPr>
            <w:r w:rsidRPr="00F40E5B">
              <w:rPr>
                <w:rFonts w:ascii="Arial" w:hAnsi="Arial" w:cs="Arial"/>
                <w:i/>
              </w:rPr>
              <w:lastRenderedPageBreak/>
              <w:t>Ok let's start with question 3: you guys will work in pairs.</w:t>
            </w:r>
            <w:r w:rsidR="00D9425E" w:rsidRPr="00F40E5B">
              <w:rPr>
                <w:rFonts w:ascii="Arial" w:hAnsi="Arial" w:cs="Arial"/>
                <w:i/>
              </w:rPr>
              <w:t xml:space="preserve"> </w:t>
            </w:r>
            <w:r w:rsidR="00D86D12" w:rsidRPr="00D86D12">
              <w:rPr>
                <w:rFonts w:ascii="Arial" w:hAnsi="Arial" w:cs="Arial"/>
                <w:i/>
              </w:rPr>
              <w:t>Discuss the following questions with your partner</w:t>
            </w:r>
            <w:r w:rsidR="00D86D12">
              <w:rPr>
                <w:rFonts w:ascii="Arial" w:hAnsi="Arial" w:cs="Arial"/>
                <w:i/>
              </w:rPr>
              <w:t xml:space="preserve">: </w:t>
            </w:r>
            <w:r w:rsidR="00D86D12" w:rsidRPr="00D86D12">
              <w:rPr>
                <w:rFonts w:ascii="Arial" w:hAnsi="Arial" w:cs="Arial"/>
                <w:b/>
              </w:rPr>
              <w:t>Do you feel that sleeping is a waste of time? What would you do if you couldn’t sleep at night?</w:t>
            </w:r>
            <w:r w:rsidR="00612A60" w:rsidRPr="00F40E5B">
              <w:rPr>
                <w:rFonts w:ascii="Arial" w:hAnsi="Arial" w:cs="Arial"/>
              </w:rPr>
              <w:br/>
              <w:t xml:space="preserve">=&gt; If </w:t>
            </w:r>
            <w:r w:rsidRPr="00F40E5B">
              <w:rPr>
                <w:rFonts w:ascii="Arial" w:hAnsi="Arial" w:cs="Arial"/>
              </w:rPr>
              <w:t>students do not have</w:t>
            </w:r>
            <w:r w:rsidR="00612A60" w:rsidRPr="00F40E5B">
              <w:rPr>
                <w:rFonts w:ascii="Arial" w:hAnsi="Arial" w:cs="Arial"/>
              </w:rPr>
              <w:t xml:space="preserve"> </w:t>
            </w:r>
            <w:proofErr w:type="gramStart"/>
            <w:r w:rsidR="00612A60" w:rsidRPr="00F40E5B">
              <w:rPr>
                <w:rFonts w:ascii="Arial" w:hAnsi="Arial" w:cs="Arial"/>
              </w:rPr>
              <w:lastRenderedPageBreak/>
              <w:t xml:space="preserve">any </w:t>
            </w:r>
            <w:r w:rsidRPr="00F40E5B">
              <w:rPr>
                <w:rFonts w:ascii="Arial" w:hAnsi="Arial" w:cs="Arial"/>
              </w:rPr>
              <w:t xml:space="preserve"> experience</w:t>
            </w:r>
            <w:r w:rsidR="00612A60" w:rsidRPr="00F40E5B">
              <w:rPr>
                <w:rFonts w:ascii="Arial" w:hAnsi="Arial" w:cs="Arial"/>
              </w:rPr>
              <w:t>s</w:t>
            </w:r>
            <w:proofErr w:type="gramEnd"/>
            <w:r w:rsidR="00612A60" w:rsidRPr="00F40E5B">
              <w:rPr>
                <w:rFonts w:ascii="Arial" w:hAnsi="Arial" w:cs="Arial"/>
              </w:rPr>
              <w:t xml:space="preserve"> in</w:t>
            </w:r>
            <w:r w:rsidRPr="00F40E5B">
              <w:rPr>
                <w:rFonts w:ascii="Arial" w:hAnsi="Arial" w:cs="Arial"/>
              </w:rPr>
              <w:t xml:space="preserve"> the situation, the teacher can </w:t>
            </w:r>
            <w:r w:rsidR="00067670" w:rsidRPr="00F40E5B">
              <w:rPr>
                <w:rFonts w:ascii="Arial" w:hAnsi="Arial" w:cs="Arial"/>
              </w:rPr>
              <w:t>give</w:t>
            </w:r>
            <w:r w:rsidR="00612A60" w:rsidRPr="00F40E5B">
              <w:rPr>
                <w:rFonts w:ascii="Arial" w:hAnsi="Arial" w:cs="Arial"/>
              </w:rPr>
              <w:t xml:space="preserve"> them</w:t>
            </w:r>
            <w:r w:rsidR="00067670" w:rsidRPr="00F40E5B">
              <w:rPr>
                <w:rFonts w:ascii="Arial" w:hAnsi="Arial" w:cs="Arial"/>
              </w:rPr>
              <w:t xml:space="preserve"> some suggestions:</w:t>
            </w:r>
          </w:p>
          <w:p w14:paraId="3BACC600" w14:textId="77777777" w:rsidR="00790857" w:rsidRPr="00F40E5B" w:rsidRDefault="00C70E02" w:rsidP="00C70E02">
            <w:pPr>
              <w:pStyle w:val="ListParagraph"/>
              <w:numPr>
                <w:ilvl w:val="0"/>
                <w:numId w:val="4"/>
              </w:numPr>
              <w:spacing w:after="0" w:line="360" w:lineRule="auto"/>
              <w:rPr>
                <w:rFonts w:ascii="Arial" w:eastAsia="Times New Roman" w:hAnsi="Arial" w:cs="Arial"/>
                <w:b/>
                <w:sz w:val="24"/>
                <w:szCs w:val="24"/>
              </w:rPr>
            </w:pPr>
            <w:r w:rsidRPr="00F40E5B">
              <w:rPr>
                <w:rFonts w:ascii="Arial" w:eastAsia="Times New Roman" w:hAnsi="Arial" w:cs="Arial"/>
                <w:b/>
                <w:sz w:val="24"/>
                <w:szCs w:val="24"/>
              </w:rPr>
              <w:t>If you do not sleep, the side effects may be, grouchiness, loss of senses, grogginess, mind confusion, and many others</w:t>
            </w:r>
          </w:p>
          <w:p w14:paraId="6E34B39B" w14:textId="77777777" w:rsidR="00C70E02" w:rsidRPr="00F40E5B" w:rsidRDefault="00C70E02" w:rsidP="00C70E02">
            <w:pPr>
              <w:pStyle w:val="ListParagraph"/>
              <w:numPr>
                <w:ilvl w:val="0"/>
                <w:numId w:val="4"/>
              </w:numPr>
              <w:spacing w:after="0" w:line="360" w:lineRule="auto"/>
              <w:rPr>
                <w:rFonts w:ascii="Arial" w:eastAsia="Times New Roman" w:hAnsi="Arial" w:cs="Arial"/>
                <w:b/>
                <w:sz w:val="24"/>
                <w:szCs w:val="24"/>
              </w:rPr>
            </w:pPr>
            <w:r w:rsidRPr="00F40E5B">
              <w:rPr>
                <w:rFonts w:ascii="Arial" w:eastAsia="Times New Roman" w:hAnsi="Arial" w:cs="Arial"/>
                <w:b/>
                <w:sz w:val="24"/>
                <w:szCs w:val="24"/>
              </w:rPr>
              <w:t>Sleep is good. I hate waking up early at times!</w:t>
            </w:r>
          </w:p>
          <w:p w14:paraId="76DB37B1" w14:textId="77777777" w:rsidR="00C70E02" w:rsidRPr="00F40E5B" w:rsidRDefault="00CD26CB" w:rsidP="00C70E02">
            <w:pPr>
              <w:pStyle w:val="ListParagraph"/>
              <w:numPr>
                <w:ilvl w:val="0"/>
                <w:numId w:val="4"/>
              </w:numPr>
              <w:spacing w:after="0" w:line="360" w:lineRule="auto"/>
              <w:rPr>
                <w:rFonts w:ascii="Arial" w:eastAsia="Times New Roman" w:hAnsi="Arial" w:cs="Arial"/>
                <w:b/>
                <w:sz w:val="24"/>
                <w:szCs w:val="24"/>
              </w:rPr>
            </w:pPr>
            <w:r>
              <w:rPr>
                <w:rFonts w:ascii="Arial" w:eastAsia="Times New Roman" w:hAnsi="Arial" w:cs="Arial"/>
                <w:b/>
                <w:sz w:val="24"/>
                <w:szCs w:val="24"/>
              </w:rPr>
              <w:t>Your body and brain need</w:t>
            </w:r>
            <w:r w:rsidR="00C70E02" w:rsidRPr="00F40E5B">
              <w:rPr>
                <w:rFonts w:ascii="Arial" w:eastAsia="Times New Roman" w:hAnsi="Arial" w:cs="Arial"/>
                <w:b/>
                <w:sz w:val="24"/>
                <w:szCs w:val="24"/>
              </w:rPr>
              <w:t xml:space="preserve"> to rest</w:t>
            </w:r>
          </w:p>
          <w:p w14:paraId="52F48134" w14:textId="77777777" w:rsidR="00C70E02" w:rsidRPr="00F40E5B" w:rsidRDefault="00C70E02" w:rsidP="00C70E02">
            <w:pPr>
              <w:pStyle w:val="ListParagraph"/>
              <w:numPr>
                <w:ilvl w:val="0"/>
                <w:numId w:val="4"/>
              </w:numPr>
              <w:spacing w:after="0" w:line="360" w:lineRule="auto"/>
              <w:rPr>
                <w:rFonts w:ascii="Arial" w:eastAsia="Times New Roman" w:hAnsi="Arial" w:cs="Arial"/>
                <w:b/>
                <w:sz w:val="24"/>
                <w:szCs w:val="24"/>
              </w:rPr>
            </w:pPr>
            <w:r w:rsidRPr="00F40E5B">
              <w:rPr>
                <w:rFonts w:ascii="Arial" w:eastAsia="Times New Roman" w:hAnsi="Arial" w:cs="Arial"/>
                <w:b/>
                <w:sz w:val="24"/>
                <w:szCs w:val="24"/>
              </w:rPr>
              <w:t>Have a coke and try to stay awake all day</w:t>
            </w:r>
          </w:p>
          <w:p w14:paraId="090D8422" w14:textId="77777777" w:rsidR="00C70E02" w:rsidRPr="00F40E5B" w:rsidRDefault="00C70E02" w:rsidP="00C70E02">
            <w:pPr>
              <w:pStyle w:val="ListParagraph"/>
              <w:numPr>
                <w:ilvl w:val="0"/>
                <w:numId w:val="4"/>
              </w:numPr>
              <w:spacing w:after="0" w:line="360" w:lineRule="auto"/>
              <w:rPr>
                <w:rFonts w:ascii="Arial" w:eastAsia="Times New Roman" w:hAnsi="Arial" w:cs="Arial"/>
                <w:b/>
                <w:sz w:val="24"/>
                <w:szCs w:val="24"/>
              </w:rPr>
            </w:pPr>
            <w:r w:rsidRPr="00F40E5B">
              <w:rPr>
                <w:rFonts w:ascii="Arial" w:eastAsia="Times New Roman" w:hAnsi="Arial" w:cs="Arial"/>
                <w:b/>
                <w:sz w:val="24"/>
                <w:szCs w:val="24"/>
              </w:rPr>
              <w:t>Skip coffee and chocolate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92B077" w14:textId="77777777" w:rsidR="00350A07" w:rsidRPr="00F40E5B" w:rsidRDefault="00350A07" w:rsidP="002C58F2">
            <w:pPr>
              <w:spacing w:line="360" w:lineRule="auto"/>
              <w:rPr>
                <w:rFonts w:ascii="Arial" w:hAnsi="Arial" w:cs="Arial"/>
                <w:b/>
                <w:bCs/>
              </w:rPr>
            </w:pPr>
            <w:r w:rsidRPr="00F40E5B">
              <w:rPr>
                <w:rFonts w:ascii="Arial" w:hAnsi="Arial" w:cs="Arial"/>
                <w:b/>
                <w:bCs/>
              </w:rPr>
              <w:lastRenderedPageBreak/>
              <w:t>45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88B434" w14:textId="77777777" w:rsidR="00350A07" w:rsidRPr="00F40E5B" w:rsidRDefault="00350A07" w:rsidP="002C58F2">
            <w:pPr>
              <w:spacing w:line="360" w:lineRule="auto"/>
              <w:rPr>
                <w:rFonts w:ascii="Arial" w:hAnsi="Arial" w:cs="Arial"/>
              </w:rPr>
            </w:pPr>
            <w:r w:rsidRPr="00F40E5B">
              <w:rPr>
                <w:rFonts w:ascii="Arial" w:hAnsi="Arial" w:cs="Arial"/>
              </w:rPr>
              <w:t>Have a short conversation with a partner.</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75E2BE" w14:textId="77777777" w:rsidR="00350A07" w:rsidRPr="00F40E5B" w:rsidRDefault="00350A07" w:rsidP="002C58F2">
            <w:pPr>
              <w:spacing w:line="360" w:lineRule="auto"/>
              <w:rPr>
                <w:rFonts w:ascii="Arial" w:hAnsi="Arial" w:cs="Arial"/>
                <w:b/>
                <w:bCs/>
              </w:rPr>
            </w:pPr>
            <w:r w:rsidRPr="00F40E5B">
              <w:rPr>
                <w:rFonts w:ascii="Arial" w:hAnsi="Arial" w:cs="Arial"/>
                <w:b/>
                <w:bCs/>
              </w:rPr>
              <w:t>1 minute 30 seconds /student</w:t>
            </w:r>
          </w:p>
        </w:tc>
      </w:tr>
      <w:tr w:rsidR="00192C80" w:rsidRPr="00F40E5B" w14:paraId="0A36FB3C" w14:textId="77777777"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14:paraId="5F04C021" w14:textId="77777777" w:rsidR="00350A07" w:rsidRPr="00F40E5B" w:rsidRDefault="00350A07" w:rsidP="002C58F2">
            <w:pPr>
              <w:spacing w:line="360" w:lineRule="auto"/>
              <w:rPr>
                <w:rFonts w:ascii="Arial" w:hAnsi="Arial" w:cs="Arial"/>
                <w:b/>
                <w:bCs/>
              </w:rPr>
            </w:pPr>
          </w:p>
        </w:tc>
        <w:tc>
          <w:tcPr>
            <w:tcW w:w="1462" w:type="dxa"/>
            <w:vMerge/>
            <w:tcBorders>
              <w:top w:val="single" w:sz="6" w:space="0" w:color="CCCCCC"/>
              <w:left w:val="single" w:sz="6" w:space="0" w:color="CCCCCC"/>
              <w:bottom w:val="single" w:sz="6" w:space="0" w:color="000000"/>
              <w:right w:val="single" w:sz="6" w:space="0" w:color="000000"/>
            </w:tcBorders>
            <w:vAlign w:val="center"/>
            <w:hideMark/>
          </w:tcPr>
          <w:p w14:paraId="544BA873" w14:textId="77777777" w:rsidR="00350A07" w:rsidRPr="00F40E5B" w:rsidRDefault="00350A07" w:rsidP="002C58F2">
            <w:pPr>
              <w:spacing w:line="360" w:lineRule="auto"/>
              <w:rPr>
                <w:rFonts w:ascii="Arial" w:hAnsi="Arial" w:cs="Arial"/>
              </w:rPr>
            </w:pP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8A2448" w14:textId="77777777" w:rsidR="00350A07" w:rsidRPr="00F40E5B" w:rsidRDefault="00612A60" w:rsidP="002C58F2">
            <w:pPr>
              <w:spacing w:line="360" w:lineRule="auto"/>
              <w:rPr>
                <w:rFonts w:ascii="Arial" w:hAnsi="Arial" w:cs="Arial"/>
              </w:rPr>
            </w:pPr>
            <w:r w:rsidRPr="00F40E5B">
              <w:rPr>
                <w:rFonts w:ascii="Arial" w:hAnsi="Arial" w:cs="Arial"/>
              </w:rPr>
              <w:t>- Correct</w:t>
            </w:r>
            <w:r w:rsidR="00350A07" w:rsidRPr="00F40E5B">
              <w:rPr>
                <w:rFonts w:ascii="Arial" w:hAnsi="Arial" w:cs="Arial"/>
              </w:rPr>
              <w:t xml:space="preserve"> </w:t>
            </w:r>
            <w:r w:rsidR="00B43169" w:rsidRPr="00F40E5B">
              <w:rPr>
                <w:rFonts w:ascii="Arial" w:hAnsi="Arial" w:cs="Arial"/>
              </w:rPr>
              <w:t xml:space="preserve">the </w:t>
            </w:r>
            <w:r w:rsidR="00350A07" w:rsidRPr="00F40E5B">
              <w:rPr>
                <w:rFonts w:ascii="Arial" w:hAnsi="Arial" w:cs="Arial"/>
              </w:rPr>
              <w:t>most common mistakes</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9EDC8F" w14:textId="77777777" w:rsidR="00350A07" w:rsidRPr="00F40E5B" w:rsidRDefault="00350A07" w:rsidP="002C58F2">
            <w:pPr>
              <w:spacing w:line="360" w:lineRule="auto"/>
              <w:rPr>
                <w:rFonts w:ascii="Arial" w:hAnsi="Arial" w:cs="Arial"/>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804446" w14:textId="77777777" w:rsidR="00350A07" w:rsidRPr="00F40E5B" w:rsidRDefault="00350A07" w:rsidP="002C58F2">
            <w:pPr>
              <w:spacing w:line="360" w:lineRule="auto"/>
              <w:rPr>
                <w:rFonts w:ascii="Arial" w:hAnsi="Arial" w:cs="Arial"/>
                <w:b/>
                <w:bCs/>
              </w:rPr>
            </w:pPr>
            <w:r w:rsidRPr="00F40E5B">
              <w:rPr>
                <w:rFonts w:ascii="Arial" w:hAnsi="Arial" w:cs="Arial"/>
                <w:b/>
                <w:bCs/>
              </w:rPr>
              <w:t>45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C80199" w14:textId="77777777" w:rsidR="00350A07" w:rsidRPr="00F40E5B" w:rsidRDefault="00350A07" w:rsidP="002C58F2">
            <w:pPr>
              <w:spacing w:line="360" w:lineRule="auto"/>
              <w:rPr>
                <w:rFonts w:ascii="Arial" w:hAnsi="Arial" w:cs="Arial"/>
              </w:rPr>
            </w:pPr>
            <w:r w:rsidRPr="00F40E5B">
              <w:rPr>
                <w:rFonts w:ascii="Arial" w:hAnsi="Arial" w:cs="Arial"/>
              </w:rPr>
              <w:t>Listen and take note of teacher’s comments.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2586C" w14:textId="77777777" w:rsidR="00350A07" w:rsidRPr="00F40E5B" w:rsidRDefault="00350A07" w:rsidP="002C58F2">
            <w:pPr>
              <w:spacing w:line="360" w:lineRule="auto"/>
              <w:rPr>
                <w:rFonts w:ascii="Arial" w:hAnsi="Arial" w:cs="Arial"/>
              </w:rPr>
            </w:pPr>
          </w:p>
        </w:tc>
      </w:tr>
      <w:tr w:rsidR="00192C80" w:rsidRPr="00F40E5B" w14:paraId="62653AC2" w14:textId="77777777" w:rsidTr="00321EC0">
        <w:trPr>
          <w:trHeight w:val="7839"/>
        </w:trPr>
        <w:tc>
          <w:tcPr>
            <w:tcW w:w="1080" w:type="dxa"/>
            <w:vMerge/>
            <w:tcBorders>
              <w:top w:val="single" w:sz="6" w:space="0" w:color="CCCCCC"/>
              <w:left w:val="single" w:sz="6" w:space="0" w:color="000000"/>
              <w:bottom w:val="single" w:sz="4" w:space="0" w:color="auto"/>
              <w:right w:val="single" w:sz="6" w:space="0" w:color="000000"/>
            </w:tcBorders>
            <w:vAlign w:val="center"/>
            <w:hideMark/>
          </w:tcPr>
          <w:p w14:paraId="7A50D1A9" w14:textId="77777777" w:rsidR="00350A07" w:rsidRPr="00F40E5B" w:rsidRDefault="00350A07" w:rsidP="002C58F2">
            <w:pPr>
              <w:spacing w:line="360" w:lineRule="auto"/>
              <w:rPr>
                <w:rFonts w:ascii="Arial" w:hAnsi="Arial" w:cs="Arial"/>
                <w:b/>
                <w:bCs/>
              </w:rPr>
            </w:pPr>
          </w:p>
        </w:tc>
        <w:tc>
          <w:tcPr>
            <w:tcW w:w="1462" w:type="dxa"/>
            <w:vMerge/>
            <w:tcBorders>
              <w:top w:val="single" w:sz="6" w:space="0" w:color="CCCCCC"/>
              <w:left w:val="single" w:sz="6" w:space="0" w:color="CCCCCC"/>
              <w:bottom w:val="single" w:sz="4" w:space="0" w:color="auto"/>
              <w:right w:val="single" w:sz="6" w:space="0" w:color="000000"/>
            </w:tcBorders>
            <w:vAlign w:val="center"/>
            <w:hideMark/>
          </w:tcPr>
          <w:p w14:paraId="09882853" w14:textId="77777777" w:rsidR="00350A07" w:rsidRPr="00F40E5B" w:rsidRDefault="00350A07" w:rsidP="002C58F2">
            <w:pPr>
              <w:spacing w:line="360" w:lineRule="auto"/>
              <w:rPr>
                <w:rFonts w:ascii="Arial" w:hAnsi="Arial" w:cs="Arial"/>
              </w:rPr>
            </w:pPr>
          </w:p>
        </w:tc>
        <w:tc>
          <w:tcPr>
            <w:tcW w:w="183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14:paraId="477FA93B" w14:textId="77777777" w:rsidR="00350A07" w:rsidRPr="00F40E5B" w:rsidRDefault="00350A07" w:rsidP="002C58F2">
            <w:pPr>
              <w:spacing w:line="360" w:lineRule="auto"/>
              <w:rPr>
                <w:rFonts w:ascii="Arial" w:hAnsi="Arial" w:cs="Arial"/>
              </w:rPr>
            </w:pPr>
            <w:r w:rsidRPr="00F40E5B">
              <w:rPr>
                <w:rFonts w:ascii="Arial" w:hAnsi="Arial" w:cs="Arial"/>
                <w:b/>
              </w:rPr>
              <w:t>Question 4:</w:t>
            </w:r>
            <w:r w:rsidRPr="00F40E5B">
              <w:rPr>
                <w:rFonts w:ascii="Arial" w:hAnsi="Arial" w:cs="Arial"/>
              </w:rPr>
              <w:t xml:space="preserve"> Role-play: students will apply the knowledge they have learned </w:t>
            </w:r>
            <w:r w:rsidR="00F847B2" w:rsidRPr="00F40E5B">
              <w:rPr>
                <w:rFonts w:ascii="Arial" w:hAnsi="Arial" w:cs="Arial"/>
              </w:rPr>
              <w:t xml:space="preserve">and </w:t>
            </w:r>
            <w:r w:rsidRPr="00F40E5B">
              <w:rPr>
                <w:rFonts w:ascii="Arial" w:hAnsi="Arial" w:cs="Arial"/>
              </w:rPr>
              <w:t>act in the context.</w:t>
            </w:r>
            <w:r w:rsidRPr="00F40E5B">
              <w:rPr>
                <w:rFonts w:ascii="Arial" w:hAnsi="Arial" w:cs="Arial"/>
              </w:rPr>
              <w:br/>
              <w:t>Teacher</w:t>
            </w:r>
            <w:r w:rsidR="00B43169" w:rsidRPr="00F40E5B">
              <w:rPr>
                <w:rFonts w:ascii="Arial" w:hAnsi="Arial" w:cs="Arial"/>
              </w:rPr>
              <w:t xml:space="preserve">: </w:t>
            </w:r>
            <w:r w:rsidR="00612A60" w:rsidRPr="00F40E5B">
              <w:rPr>
                <w:rFonts w:ascii="Arial" w:hAnsi="Arial" w:cs="Arial"/>
              </w:rPr>
              <w:br/>
              <w:t>- Explain the situation.</w:t>
            </w:r>
            <w:r w:rsidR="00612A60" w:rsidRPr="00F40E5B">
              <w:rPr>
                <w:rFonts w:ascii="Arial" w:hAnsi="Arial" w:cs="Arial"/>
              </w:rPr>
              <w:br/>
              <w:t>- Let</w:t>
            </w:r>
            <w:r w:rsidRPr="00F40E5B">
              <w:rPr>
                <w:rFonts w:ascii="Arial" w:hAnsi="Arial" w:cs="Arial"/>
              </w:rPr>
              <w:t xml:space="preserve"> student</w:t>
            </w:r>
            <w:r w:rsidR="00612A60" w:rsidRPr="00F40E5B">
              <w:rPr>
                <w:rFonts w:ascii="Arial" w:hAnsi="Arial" w:cs="Arial"/>
              </w:rPr>
              <w:t>s</w:t>
            </w:r>
            <w:r w:rsidRPr="00F40E5B">
              <w:rPr>
                <w:rFonts w:ascii="Arial" w:hAnsi="Arial" w:cs="Arial"/>
              </w:rPr>
              <w:t xml:space="preserve"> practice with </w:t>
            </w:r>
            <w:r w:rsidR="00612A60" w:rsidRPr="00F40E5B">
              <w:rPr>
                <w:rFonts w:ascii="Arial" w:hAnsi="Arial" w:cs="Arial"/>
              </w:rPr>
              <w:t>their partner/classmate.</w:t>
            </w:r>
            <w:r w:rsidR="00612A60" w:rsidRPr="00F40E5B">
              <w:rPr>
                <w:rFonts w:ascii="Arial" w:hAnsi="Arial" w:cs="Arial"/>
              </w:rPr>
              <w:br/>
              <w:t>- Give</w:t>
            </w:r>
            <w:r w:rsidRPr="00F40E5B">
              <w:rPr>
                <w:rFonts w:ascii="Arial" w:hAnsi="Arial" w:cs="Arial"/>
              </w:rPr>
              <w:t xml:space="preserve"> sug</w:t>
            </w:r>
            <w:r w:rsidR="00612A60" w:rsidRPr="00F40E5B">
              <w:rPr>
                <w:rFonts w:ascii="Arial" w:hAnsi="Arial" w:cs="Arial"/>
              </w:rPr>
              <w:t>gestions if necessary</w:t>
            </w:r>
            <w:r w:rsidR="00612A60" w:rsidRPr="00F40E5B">
              <w:rPr>
                <w:rFonts w:ascii="Arial" w:hAnsi="Arial" w:cs="Arial"/>
              </w:rPr>
              <w:br/>
              <w:t>- Correct</w:t>
            </w:r>
            <w:r w:rsidRPr="00F40E5B">
              <w:rPr>
                <w:rFonts w:ascii="Arial" w:hAnsi="Arial" w:cs="Arial"/>
              </w:rPr>
              <w:t xml:space="preserve"> </w:t>
            </w:r>
            <w:r w:rsidR="00B43169" w:rsidRPr="00F40E5B">
              <w:rPr>
                <w:rFonts w:ascii="Arial" w:hAnsi="Arial" w:cs="Arial"/>
              </w:rPr>
              <w:t xml:space="preserve">the </w:t>
            </w:r>
            <w:r w:rsidRPr="00F40E5B">
              <w:rPr>
                <w:rFonts w:ascii="Arial" w:hAnsi="Arial" w:cs="Arial"/>
              </w:rPr>
              <w:t>most common mistakes</w:t>
            </w:r>
          </w:p>
          <w:p w14:paraId="078C154D" w14:textId="77777777" w:rsidR="00F847B2" w:rsidRPr="00F40E5B" w:rsidRDefault="00F847B2" w:rsidP="002C58F2">
            <w:pPr>
              <w:spacing w:line="360" w:lineRule="auto"/>
              <w:rPr>
                <w:rFonts w:ascii="Arial" w:hAnsi="Arial" w:cs="Arial"/>
              </w:rPr>
            </w:pPr>
          </w:p>
        </w:tc>
        <w:tc>
          <w:tcPr>
            <w:tcW w:w="3278"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14:paraId="2419EEC9" w14:textId="77777777" w:rsidR="009A3CFB" w:rsidRPr="00F40E5B" w:rsidRDefault="00350A07" w:rsidP="009A3CFB">
            <w:pPr>
              <w:spacing w:line="360" w:lineRule="auto"/>
              <w:rPr>
                <w:rFonts w:ascii="Arial" w:hAnsi="Arial" w:cs="Arial"/>
              </w:rPr>
            </w:pPr>
            <w:r w:rsidRPr="00F40E5B">
              <w:rPr>
                <w:rFonts w:ascii="Arial" w:hAnsi="Arial" w:cs="Arial"/>
                <w:i/>
              </w:rPr>
              <w:t>In the last question, you guys will also work in pairs. Let’s choose one role and act it out with your partner in 3 minutes.</w:t>
            </w:r>
            <w:r w:rsidRPr="00F40E5B">
              <w:rPr>
                <w:rFonts w:ascii="Arial" w:hAnsi="Arial" w:cs="Arial"/>
              </w:rPr>
              <w:br/>
              <w:t>- Read the situation for students</w:t>
            </w:r>
          </w:p>
          <w:p w14:paraId="11EA5742" w14:textId="77777777" w:rsidR="00321EC0" w:rsidRPr="00F40E5B" w:rsidRDefault="00321EC0" w:rsidP="009A3CFB">
            <w:pPr>
              <w:spacing w:line="360" w:lineRule="auto"/>
              <w:rPr>
                <w:rFonts w:ascii="Arial" w:hAnsi="Arial" w:cs="Arial"/>
              </w:rPr>
            </w:pPr>
          </w:p>
          <w:p w14:paraId="66224854" w14:textId="77777777" w:rsidR="005222DD" w:rsidRPr="00F40E5B" w:rsidRDefault="00C70E02" w:rsidP="00C70E02">
            <w:pPr>
              <w:pStyle w:val="ListParagraph"/>
              <w:numPr>
                <w:ilvl w:val="0"/>
                <w:numId w:val="6"/>
              </w:numPr>
              <w:rPr>
                <w:rFonts w:ascii="Arial" w:eastAsia="Times New Roman" w:hAnsi="Arial" w:cs="Arial"/>
                <w:b/>
                <w:sz w:val="24"/>
                <w:szCs w:val="24"/>
              </w:rPr>
            </w:pPr>
            <w:r w:rsidRPr="00F40E5B">
              <w:rPr>
                <w:rFonts w:ascii="Arial" w:eastAsia="Times New Roman" w:hAnsi="Arial" w:cs="Arial"/>
                <w:b/>
                <w:sz w:val="24"/>
                <w:szCs w:val="24"/>
              </w:rPr>
              <w:t>Be organized</w:t>
            </w:r>
          </w:p>
          <w:p w14:paraId="4C3DB80D" w14:textId="77777777" w:rsidR="00C70E02" w:rsidRPr="00F40E5B" w:rsidRDefault="00C70E02" w:rsidP="00C70E02">
            <w:pPr>
              <w:pStyle w:val="ListParagraph"/>
              <w:numPr>
                <w:ilvl w:val="0"/>
                <w:numId w:val="6"/>
              </w:numPr>
              <w:rPr>
                <w:rFonts w:ascii="Arial" w:eastAsia="Times New Roman" w:hAnsi="Arial" w:cs="Arial"/>
                <w:b/>
                <w:sz w:val="24"/>
                <w:szCs w:val="24"/>
              </w:rPr>
            </w:pPr>
            <w:r w:rsidRPr="00F40E5B">
              <w:rPr>
                <w:rFonts w:ascii="Arial" w:eastAsia="Times New Roman" w:hAnsi="Arial" w:cs="Arial"/>
                <w:b/>
                <w:sz w:val="24"/>
                <w:szCs w:val="24"/>
              </w:rPr>
              <w:t xml:space="preserve">Get rid of your work when </w:t>
            </w:r>
            <w:proofErr w:type="gramStart"/>
            <w:r w:rsidRPr="00F40E5B">
              <w:rPr>
                <w:rFonts w:ascii="Arial" w:eastAsia="Times New Roman" w:hAnsi="Arial" w:cs="Arial"/>
                <w:b/>
                <w:sz w:val="24"/>
                <w:szCs w:val="24"/>
              </w:rPr>
              <w:t>you’re</w:t>
            </w:r>
            <w:proofErr w:type="gramEnd"/>
            <w:r w:rsidRPr="00F40E5B">
              <w:rPr>
                <w:rFonts w:ascii="Arial" w:eastAsia="Times New Roman" w:hAnsi="Arial" w:cs="Arial"/>
                <w:b/>
                <w:sz w:val="24"/>
                <w:szCs w:val="24"/>
              </w:rPr>
              <w:t xml:space="preserve"> home</w:t>
            </w:r>
          </w:p>
          <w:p w14:paraId="76CA9606" w14:textId="77777777" w:rsidR="00C70E02" w:rsidRPr="00F40E5B" w:rsidRDefault="008F1439" w:rsidP="00C70E02">
            <w:pPr>
              <w:pStyle w:val="ListParagraph"/>
              <w:numPr>
                <w:ilvl w:val="0"/>
                <w:numId w:val="6"/>
              </w:numPr>
              <w:rPr>
                <w:rFonts w:ascii="Arial" w:eastAsia="Times New Roman" w:hAnsi="Arial" w:cs="Arial"/>
                <w:b/>
                <w:sz w:val="24"/>
                <w:szCs w:val="24"/>
              </w:rPr>
            </w:pPr>
            <w:r w:rsidRPr="00F40E5B">
              <w:rPr>
                <w:rFonts w:ascii="Arial" w:eastAsia="Times New Roman" w:hAnsi="Arial" w:cs="Arial"/>
                <w:b/>
                <w:sz w:val="24"/>
                <w:szCs w:val="24"/>
              </w:rPr>
              <w:t xml:space="preserve">Eat healthy </w:t>
            </w:r>
          </w:p>
          <w:p w14:paraId="54EA5313" w14:textId="77777777" w:rsidR="008F1439" w:rsidRPr="00F40E5B" w:rsidRDefault="008F1439" w:rsidP="008F1439">
            <w:pPr>
              <w:pStyle w:val="ListParagraph"/>
              <w:numPr>
                <w:ilvl w:val="0"/>
                <w:numId w:val="6"/>
              </w:numPr>
              <w:rPr>
                <w:rFonts w:ascii="Arial" w:eastAsia="Times New Roman" w:hAnsi="Arial" w:cs="Arial"/>
                <w:b/>
                <w:sz w:val="24"/>
                <w:szCs w:val="24"/>
              </w:rPr>
            </w:pPr>
            <w:r w:rsidRPr="00F40E5B">
              <w:rPr>
                <w:rFonts w:ascii="Arial" w:eastAsia="Times New Roman" w:hAnsi="Arial" w:cs="Arial"/>
                <w:b/>
                <w:sz w:val="24"/>
                <w:szCs w:val="24"/>
              </w:rPr>
              <w:t>Skip caffeine and nicotine</w:t>
            </w:r>
          </w:p>
          <w:p w14:paraId="3C81D326" w14:textId="77777777" w:rsidR="008F1439" w:rsidRPr="00F40E5B" w:rsidRDefault="008F1439" w:rsidP="008F1439">
            <w:pPr>
              <w:pStyle w:val="ListParagraph"/>
              <w:numPr>
                <w:ilvl w:val="0"/>
                <w:numId w:val="6"/>
              </w:numPr>
              <w:rPr>
                <w:rFonts w:ascii="Arial" w:eastAsia="Times New Roman" w:hAnsi="Arial" w:cs="Arial"/>
                <w:b/>
                <w:sz w:val="24"/>
                <w:szCs w:val="24"/>
              </w:rPr>
            </w:pPr>
            <w:r w:rsidRPr="00F40E5B">
              <w:rPr>
                <w:rFonts w:ascii="Arial" w:eastAsia="Times New Roman" w:hAnsi="Arial" w:cs="Arial"/>
                <w:b/>
                <w:sz w:val="24"/>
                <w:szCs w:val="24"/>
              </w:rPr>
              <w:t>Do not have a heavy dinner</w:t>
            </w:r>
          </w:p>
          <w:p w14:paraId="5B8E2B13" w14:textId="77777777" w:rsidR="008F1439" w:rsidRPr="00F40E5B" w:rsidRDefault="008F1439" w:rsidP="008F1439">
            <w:pPr>
              <w:pStyle w:val="ListParagraph"/>
              <w:numPr>
                <w:ilvl w:val="0"/>
                <w:numId w:val="6"/>
              </w:numPr>
              <w:rPr>
                <w:rFonts w:ascii="Arial" w:eastAsia="Times New Roman" w:hAnsi="Arial" w:cs="Arial"/>
                <w:b/>
                <w:sz w:val="24"/>
                <w:szCs w:val="24"/>
              </w:rPr>
            </w:pPr>
            <w:r w:rsidRPr="00F40E5B">
              <w:rPr>
                <w:rFonts w:ascii="Arial" w:eastAsia="Times New Roman" w:hAnsi="Arial" w:cs="Arial"/>
                <w:b/>
                <w:sz w:val="24"/>
                <w:szCs w:val="24"/>
              </w:rPr>
              <w:t>Avoid late meals</w:t>
            </w:r>
          </w:p>
        </w:tc>
        <w:tc>
          <w:tcPr>
            <w:tcW w:w="108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781762AC" w14:textId="77777777" w:rsidR="00350A07" w:rsidRPr="00F40E5B" w:rsidRDefault="00350A07" w:rsidP="002C58F2">
            <w:pPr>
              <w:spacing w:line="360" w:lineRule="auto"/>
              <w:rPr>
                <w:rFonts w:ascii="Arial" w:hAnsi="Arial" w:cs="Arial"/>
                <w:b/>
                <w:bCs/>
              </w:rPr>
            </w:pPr>
            <w:r w:rsidRPr="00F40E5B">
              <w:rPr>
                <w:rFonts w:ascii="Arial" w:hAnsi="Arial" w:cs="Arial"/>
                <w:b/>
                <w:bCs/>
              </w:rPr>
              <w:t>1 minute 30 seconds</w:t>
            </w:r>
          </w:p>
        </w:tc>
        <w:tc>
          <w:tcPr>
            <w:tcW w:w="171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14:paraId="34315A78" w14:textId="77777777" w:rsidR="00350A07" w:rsidRPr="00F40E5B" w:rsidRDefault="005B19E7" w:rsidP="002C58F2">
            <w:pPr>
              <w:spacing w:line="360" w:lineRule="auto"/>
              <w:rPr>
                <w:rFonts w:ascii="Arial" w:hAnsi="Arial" w:cs="Arial"/>
              </w:rPr>
            </w:pPr>
            <w:r w:rsidRPr="00F40E5B">
              <w:rPr>
                <w:rFonts w:ascii="Arial" w:hAnsi="Arial" w:cs="Arial"/>
              </w:rPr>
              <w:t>Do the requirements of the lesson.</w:t>
            </w:r>
          </w:p>
          <w:p w14:paraId="64687C57" w14:textId="77777777" w:rsidR="005B19E7" w:rsidRPr="00F40E5B" w:rsidRDefault="005B19E7" w:rsidP="002C58F2">
            <w:pPr>
              <w:spacing w:line="360" w:lineRule="auto"/>
              <w:rPr>
                <w:rFonts w:ascii="Arial" w:hAnsi="Arial" w:cs="Arial"/>
              </w:rPr>
            </w:pPr>
          </w:p>
          <w:p w14:paraId="17771224" w14:textId="77777777" w:rsidR="005B19E7" w:rsidRPr="00F40E5B" w:rsidRDefault="005B19E7" w:rsidP="002C58F2">
            <w:pPr>
              <w:spacing w:line="360" w:lineRule="auto"/>
              <w:rPr>
                <w:rFonts w:ascii="Arial" w:hAnsi="Arial" w:cs="Arial"/>
              </w:rPr>
            </w:pPr>
            <w:r w:rsidRPr="00F40E5B">
              <w:rPr>
                <w:rFonts w:ascii="Arial" w:hAnsi="Arial" w:cs="Arial"/>
              </w:rPr>
              <w:t>Listen and take note of the teacher’s comments</w:t>
            </w:r>
          </w:p>
        </w:tc>
        <w:tc>
          <w:tcPr>
            <w:tcW w:w="90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4DFF9E35" w14:textId="77777777" w:rsidR="00350A07" w:rsidRPr="00F40E5B" w:rsidRDefault="00350A07" w:rsidP="002C58F2">
            <w:pPr>
              <w:spacing w:line="360" w:lineRule="auto"/>
              <w:rPr>
                <w:rFonts w:ascii="Arial" w:hAnsi="Arial" w:cs="Arial"/>
                <w:b/>
                <w:bCs/>
              </w:rPr>
            </w:pPr>
            <w:r w:rsidRPr="00F40E5B">
              <w:rPr>
                <w:rFonts w:ascii="Arial" w:hAnsi="Arial" w:cs="Arial"/>
                <w:b/>
                <w:bCs/>
              </w:rPr>
              <w:t>1 minute 30 seconds /student</w:t>
            </w:r>
          </w:p>
        </w:tc>
      </w:tr>
      <w:tr w:rsidR="00192C80" w:rsidRPr="00F40E5B" w14:paraId="0CA134DE" w14:textId="77777777" w:rsidTr="00B43169">
        <w:trPr>
          <w:trHeight w:val="335"/>
        </w:trPr>
        <w:tc>
          <w:tcPr>
            <w:tcW w:w="1080" w:type="dxa"/>
            <w:tcBorders>
              <w:top w:val="single" w:sz="4" w:space="0" w:color="auto"/>
              <w:left w:val="single" w:sz="6" w:space="0" w:color="000000"/>
              <w:bottom w:val="single" w:sz="6" w:space="0" w:color="000000"/>
              <w:right w:val="single" w:sz="6" w:space="0" w:color="000000"/>
            </w:tcBorders>
            <w:vAlign w:val="center"/>
            <w:hideMark/>
          </w:tcPr>
          <w:p w14:paraId="608C06B5" w14:textId="77777777" w:rsidR="00F847B2" w:rsidRPr="00F40E5B" w:rsidRDefault="00F847B2" w:rsidP="002C58F2">
            <w:pPr>
              <w:spacing w:line="360" w:lineRule="auto"/>
              <w:rPr>
                <w:rFonts w:ascii="Arial" w:hAnsi="Arial" w:cs="Arial"/>
                <w:b/>
                <w:bCs/>
              </w:rPr>
            </w:pPr>
            <w:r w:rsidRPr="00F40E5B">
              <w:rPr>
                <w:rFonts w:ascii="Arial" w:hAnsi="Arial" w:cs="Arial"/>
                <w:b/>
                <w:bCs/>
              </w:rPr>
              <w:t>Wrap-up</w:t>
            </w:r>
          </w:p>
          <w:p w14:paraId="76EA2C9C" w14:textId="77777777" w:rsidR="00F847B2" w:rsidRPr="00F40E5B" w:rsidRDefault="00F847B2" w:rsidP="002C58F2">
            <w:pPr>
              <w:spacing w:line="360" w:lineRule="auto"/>
              <w:rPr>
                <w:rFonts w:ascii="Arial" w:hAnsi="Arial" w:cs="Arial"/>
                <w:b/>
                <w:bCs/>
              </w:rPr>
            </w:pPr>
          </w:p>
          <w:p w14:paraId="10BE5B3B" w14:textId="77777777" w:rsidR="00F847B2" w:rsidRPr="00F40E5B" w:rsidRDefault="00F847B2" w:rsidP="002C58F2">
            <w:pPr>
              <w:spacing w:line="360" w:lineRule="auto"/>
              <w:rPr>
                <w:rFonts w:ascii="Arial" w:hAnsi="Arial" w:cs="Arial"/>
                <w:b/>
                <w:bCs/>
              </w:rPr>
            </w:pPr>
            <w:r w:rsidRPr="00F40E5B">
              <w:rPr>
                <w:rFonts w:ascii="Arial" w:hAnsi="Arial" w:cs="Arial"/>
                <w:b/>
                <w:bCs/>
              </w:rPr>
              <w:t>(30 seconds)</w:t>
            </w:r>
          </w:p>
        </w:tc>
        <w:tc>
          <w:tcPr>
            <w:tcW w:w="1462" w:type="dxa"/>
            <w:tcBorders>
              <w:top w:val="single" w:sz="4" w:space="0" w:color="auto"/>
              <w:left w:val="single" w:sz="6" w:space="0" w:color="CCCCCC"/>
              <w:bottom w:val="single" w:sz="6" w:space="0" w:color="000000"/>
              <w:right w:val="single" w:sz="6" w:space="0" w:color="000000"/>
            </w:tcBorders>
            <w:vAlign w:val="center"/>
            <w:hideMark/>
          </w:tcPr>
          <w:p w14:paraId="71BE91F7" w14:textId="77777777" w:rsidR="00F847B2" w:rsidRPr="00F40E5B" w:rsidRDefault="00F847B2" w:rsidP="002C58F2">
            <w:pPr>
              <w:spacing w:line="360" w:lineRule="auto"/>
              <w:rPr>
                <w:rFonts w:ascii="Arial" w:hAnsi="Arial" w:cs="Arial"/>
              </w:rPr>
            </w:pPr>
            <w:r w:rsidRPr="00F40E5B">
              <w:rPr>
                <w:rFonts w:ascii="Arial" w:hAnsi="Arial" w:cs="Arial"/>
              </w:rPr>
              <w:t>Put things together</w:t>
            </w:r>
          </w:p>
        </w:tc>
        <w:tc>
          <w:tcPr>
            <w:tcW w:w="183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36F29F07" w14:textId="77777777" w:rsidR="00F847B2" w:rsidRPr="00F40E5B" w:rsidRDefault="00F847B2" w:rsidP="002C58F2">
            <w:pPr>
              <w:spacing w:line="360" w:lineRule="auto"/>
              <w:rPr>
                <w:rFonts w:ascii="Arial" w:hAnsi="Arial" w:cs="Arial"/>
              </w:rPr>
            </w:pPr>
            <w:r w:rsidRPr="00F40E5B">
              <w:rPr>
                <w:rFonts w:ascii="Arial" w:hAnsi="Arial" w:cs="Arial"/>
              </w:rPr>
              <w:t xml:space="preserve">Let </w:t>
            </w:r>
            <w:r w:rsidR="00AE1114" w:rsidRPr="00F40E5B">
              <w:rPr>
                <w:rFonts w:ascii="Arial" w:hAnsi="Arial" w:cs="Arial"/>
              </w:rPr>
              <w:t xml:space="preserve">students have an overview </w:t>
            </w:r>
            <w:r w:rsidR="00B43169" w:rsidRPr="00F40E5B">
              <w:rPr>
                <w:rFonts w:ascii="Arial" w:hAnsi="Arial" w:cs="Arial"/>
              </w:rPr>
              <w:t>of the</w:t>
            </w:r>
            <w:r w:rsidRPr="00F40E5B">
              <w:rPr>
                <w:rFonts w:ascii="Arial" w:hAnsi="Arial" w:cs="Arial"/>
              </w:rPr>
              <w:t xml:space="preserve"> aspects related to the topic they have discussed.</w:t>
            </w:r>
          </w:p>
        </w:tc>
        <w:tc>
          <w:tcPr>
            <w:tcW w:w="3278"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14CB9168" w14:textId="77777777" w:rsidR="00410DA8" w:rsidRPr="00410DA8" w:rsidRDefault="00410DA8" w:rsidP="00410DA8">
            <w:pPr>
              <w:spacing w:line="360" w:lineRule="auto"/>
              <w:rPr>
                <w:rFonts w:ascii="Arial" w:hAnsi="Arial" w:cs="Arial"/>
                <w:i/>
              </w:rPr>
            </w:pPr>
            <w:r w:rsidRPr="00410DA8">
              <w:rPr>
                <w:rFonts w:ascii="Arial" w:hAnsi="Arial" w:cs="Arial"/>
                <w:i/>
              </w:rPr>
              <w:t>So, in today’s lesson, we have discussed …</w:t>
            </w:r>
          </w:p>
          <w:p w14:paraId="60960FA8" w14:textId="77777777" w:rsidR="00410DA8" w:rsidRPr="00410DA8" w:rsidRDefault="00410DA8" w:rsidP="00410DA8">
            <w:pPr>
              <w:spacing w:line="360" w:lineRule="auto"/>
              <w:rPr>
                <w:rFonts w:ascii="Arial" w:hAnsi="Arial" w:cs="Arial"/>
                <w:i/>
              </w:rPr>
            </w:pPr>
            <w:r w:rsidRPr="00410DA8">
              <w:rPr>
                <w:rFonts w:ascii="Arial" w:hAnsi="Arial" w:cs="Arial"/>
                <w:i/>
              </w:rPr>
              <w:t>- Finally, I kindly request you guys to open the Outline and click on the link on page 5 to practice more at home.</w:t>
            </w:r>
          </w:p>
          <w:p w14:paraId="77E387CE" w14:textId="77777777" w:rsidR="00410DA8" w:rsidRPr="00410DA8" w:rsidRDefault="00410DA8" w:rsidP="00410DA8">
            <w:pPr>
              <w:spacing w:line="360" w:lineRule="auto"/>
              <w:rPr>
                <w:rFonts w:ascii="Arial" w:hAnsi="Arial" w:cs="Arial"/>
                <w:i/>
              </w:rPr>
            </w:pPr>
          </w:p>
          <w:p w14:paraId="6EDDD9A0" w14:textId="77777777" w:rsidR="00F847B2" w:rsidRDefault="00410DA8" w:rsidP="00410DA8">
            <w:pPr>
              <w:spacing w:line="360" w:lineRule="auto"/>
              <w:rPr>
                <w:rFonts w:ascii="Arial" w:hAnsi="Arial" w:cs="Arial"/>
                <w:i/>
              </w:rPr>
            </w:pPr>
            <w:r w:rsidRPr="00410DA8">
              <w:rPr>
                <w:rFonts w:ascii="Arial" w:hAnsi="Arial" w:cs="Arial"/>
                <w:i/>
              </w:rPr>
              <w:t>Link:</w:t>
            </w:r>
          </w:p>
          <w:p w14:paraId="4FF2CFA0" w14:textId="394E2AEE" w:rsidR="00410DA8" w:rsidRDefault="0071173D" w:rsidP="00410DA8">
            <w:pPr>
              <w:spacing w:line="360" w:lineRule="auto"/>
              <w:rPr>
                <w:rStyle w:val="Hyperlink"/>
                <w:rFonts w:ascii="Arial" w:hAnsi="Arial" w:cs="Arial"/>
                <w:i/>
              </w:rPr>
            </w:pPr>
            <w:hyperlink r:id="rId59" w:history="1">
              <w:r w:rsidR="0058199C" w:rsidRPr="00CC1E7E">
                <w:rPr>
                  <w:rStyle w:val="Hyperlink"/>
                  <w:rFonts w:ascii="Arial" w:hAnsi="Arial" w:cs="Arial"/>
                  <w:i/>
                </w:rPr>
                <w:t>https://lmsvo.topicanative.edu.vn/activities/lesson/by-resource/59b0053b1ce6852530ab615e/</w:t>
              </w:r>
            </w:hyperlink>
          </w:p>
          <w:p w14:paraId="7224FA42" w14:textId="77777777" w:rsidR="0071173D" w:rsidRDefault="0071173D" w:rsidP="0071173D">
            <w:pPr>
              <w:pStyle w:val="NormalWeb"/>
              <w:spacing w:before="0" w:beforeAutospacing="0" w:after="0" w:afterAutospacing="0"/>
              <w:rPr>
                <w:rFonts w:ascii="Open Sans" w:hAnsi="Open Sans"/>
                <w:color w:val="616161"/>
              </w:rPr>
            </w:pPr>
            <w:r>
              <w:rPr>
                <w:color w:val="0000FF"/>
              </w:rPr>
              <w:t>It is estimated that the average man or woman needs between seven-and-a-half and eight hours' sleep a night.</w:t>
            </w:r>
            <w:r>
              <w:rPr>
                <w:color w:val="000000"/>
              </w:rPr>
              <w:br/>
            </w:r>
            <w:r>
              <w:rPr>
                <w:i/>
                <w:iCs/>
                <w:color w:val="000000"/>
              </w:rPr>
              <w:t>Người ta ước tính rằng đàn ông hoặc phụ nữ bình thường cần khoảng bảy tiếng rưỡi đến tám tiếng ngủ mỗi đêm.</w:t>
            </w:r>
          </w:p>
          <w:p w14:paraId="0FA1B0DD"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Some can manage on a lot less.</w:t>
            </w:r>
            <w:r>
              <w:rPr>
                <w:color w:val="000000"/>
              </w:rPr>
              <w:br/>
            </w:r>
            <w:r>
              <w:rPr>
                <w:i/>
                <w:iCs/>
                <w:color w:val="000000"/>
              </w:rPr>
              <w:t>Một số người vẫn xoay sở tốt với việc ngủ nhiều hơn hoặc ít hơn số liệu trên.</w:t>
            </w:r>
          </w:p>
          <w:p w14:paraId="490ABD91"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Baroness Thatcher, for example, was reported to be able to get by on four hours' sleep a night when she was Prime Minister of Britain.</w:t>
            </w:r>
          </w:p>
          <w:p w14:paraId="3C172EC1" w14:textId="77777777" w:rsidR="0071173D" w:rsidRDefault="0071173D" w:rsidP="0071173D">
            <w:pPr>
              <w:pStyle w:val="NormalWeb"/>
              <w:spacing w:before="0" w:beforeAutospacing="0" w:after="0" w:afterAutospacing="0"/>
              <w:rPr>
                <w:rFonts w:ascii="Open Sans" w:hAnsi="Open Sans"/>
                <w:color w:val="616161"/>
              </w:rPr>
            </w:pPr>
            <w:r>
              <w:rPr>
                <w:i/>
                <w:iCs/>
                <w:color w:val="000000"/>
              </w:rPr>
              <w:t>Ví dụ như bà Baroness Thatcher được xem là có thể sống tốt vởi bốn tiếng ngủ một đêm khi bà là Bộ trưởng Anh.</w:t>
            </w:r>
          </w:p>
          <w:p w14:paraId="60697C1A"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Dr Jill Wilkinson, senior lecturer in psychology at Surrey University and co-author of 'Psychology in Counselling and Therapeutic Practice', states that healthy individuals sleeping less than five hours or even as little as two hours in every 24 hours are rare, but represent a sizeable minority.</w:t>
            </w:r>
            <w:r>
              <w:rPr>
                <w:color w:val="000000"/>
              </w:rPr>
              <w:br/>
            </w:r>
            <w:r>
              <w:rPr>
                <w:i/>
                <w:iCs/>
                <w:color w:val="000000"/>
              </w:rPr>
              <w:t xml:space="preserve">Tiến sỹ Jill Wilkinson, giảng viên kỳ cựu về tâm lý học tại đại học Surrey và đồng tác giả cuốn “Tâm lý học trong Cố vấn và Hành nghề điều trị”, cho biết những người khỏe mạnh ngủ ít </w:t>
            </w:r>
            <w:r>
              <w:rPr>
                <w:i/>
                <w:iCs/>
                <w:color w:val="000000"/>
              </w:rPr>
              <w:lastRenderedPageBreak/>
              <w:t>hơn năm giờ hay thậm chí là hai giờ trong 24 giờ là rất hiếm, nhưng lại đại diện cho một thiểu số khá lớn.</w:t>
            </w:r>
          </w:p>
          <w:p w14:paraId="49CAD10E"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The latest beliefs are that the main purposes of sleep are to enable the body to rest and replenish, allowing time for repairs to take place and for tissue to be regenerated.</w:t>
            </w:r>
            <w:r>
              <w:rPr>
                <w:color w:val="000000"/>
              </w:rPr>
              <w:br/>
            </w:r>
            <w:r>
              <w:rPr>
                <w:i/>
                <w:iCs/>
                <w:color w:val="000000"/>
              </w:rPr>
              <w:t>Những quan niệm mới nhất đó là mục đích chính của việc ngủ giúp thân thể nghỉ ngơi và cung cấp thêm năng lượng, tạo thời gian cho những sửa chữa diễn ra và mô tế bào được tái tạo.</w:t>
            </w:r>
          </w:p>
          <w:p w14:paraId="04C2D73D"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One supporting piece of evidence for this rest-and-repair theory is that production of the growth hormone somatotropin, which helps tissue to regenerate, peaks while we are asleep.</w:t>
            </w:r>
            <w:r>
              <w:rPr>
                <w:b/>
                <w:bCs/>
                <w:i/>
                <w:iCs/>
                <w:color w:val="000000"/>
              </w:rPr>
              <w:br/>
            </w:r>
            <w:r>
              <w:rPr>
                <w:i/>
                <w:iCs/>
                <w:color w:val="000000"/>
              </w:rPr>
              <w:t>Một dẫn chứng ủng hộ thuyết nghỉ ngơi và sửa chữa này đó là sự sản sinh ra hoocmon sinh trưởng somatotropin, giúp mô tế bào tái sinh, tăng lên khi ta đang ngủ.</w:t>
            </w:r>
          </w:p>
          <w:p w14:paraId="41C7E7C6" w14:textId="77777777" w:rsidR="0071173D" w:rsidRDefault="0071173D" w:rsidP="0071173D">
            <w:pPr>
              <w:pStyle w:val="NormalWeb"/>
              <w:spacing w:before="0" w:beforeAutospacing="0" w:after="0" w:afterAutospacing="0"/>
              <w:rPr>
                <w:rFonts w:ascii="Open Sans" w:hAnsi="Open Sans"/>
                <w:color w:val="616161"/>
              </w:rPr>
            </w:pPr>
            <w:r>
              <w:rPr>
                <w:b/>
                <w:bCs/>
                <w:i/>
                <w:iCs/>
                <w:color w:val="000000"/>
              </w:rPr>
              <w:br/>
            </w:r>
            <w:r>
              <w:rPr>
                <w:color w:val="0000FF"/>
              </w:rPr>
              <w:t>Lack of sleep, however, can compromise the immune system, muddle thinking, cause depression, promote anxiety and encourage irritability.</w:t>
            </w:r>
            <w:r>
              <w:rPr>
                <w:color w:val="000000"/>
              </w:rPr>
              <w:br/>
            </w:r>
            <w:r>
              <w:rPr>
                <w:i/>
                <w:iCs/>
                <w:color w:val="000000"/>
              </w:rPr>
              <w:t>Tuy nhiên, việc thiếu ngủ có thể làm tổn thương hệ miễn dịch, làm mụ mẫm suy nghĩ, gây ra trầm cảm, làm tăng sự lo lắng và kích thích tính cáu gắt.</w:t>
            </w:r>
          </w:p>
          <w:p w14:paraId="2D135BA4"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 xml:space="preserve">Researchers in San Diego deprived a group of men of sleep between 5am and 1am on just one night, and found that levels </w:t>
            </w:r>
            <w:r>
              <w:rPr>
                <w:color w:val="0000FF"/>
              </w:rPr>
              <w:lastRenderedPageBreak/>
              <w:t>of their bodies' natural defences against viral infections had fallen significantly when measured the following morning.</w:t>
            </w:r>
            <w:r>
              <w:rPr>
                <w:b/>
                <w:bCs/>
                <w:i/>
                <w:iCs/>
                <w:color w:val="000000"/>
              </w:rPr>
              <w:br/>
            </w:r>
            <w:r>
              <w:rPr>
                <w:i/>
                <w:iCs/>
                <w:color w:val="000000"/>
              </w:rPr>
              <w:t>Các nhà nghiên cứu ở San Diego đã giảm giờ ngủ của một nhóm đàn ông giữa 5am và 1am trong một đêm, và họ phát hiện ra rằng mức độ phòng vệ tự nhiên của cơ thể họ chống lại lây nhiễm virut giảm đáng kể khi được đo lại vào sáng hôm sau.</w:t>
            </w:r>
          </w:p>
          <w:p w14:paraId="5AAF6BB5"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'Sleep is essential for our physical and emotional well-being and there are few aspects of daily living that are not disrupted by the lack of it', says Professor William Regelson of Virginia University, a specialist in insomnia.</w:t>
            </w:r>
          </w:p>
          <w:p w14:paraId="16C3E363" w14:textId="77777777" w:rsidR="0071173D" w:rsidRDefault="0071173D" w:rsidP="0071173D">
            <w:pPr>
              <w:pStyle w:val="NormalWeb"/>
              <w:spacing w:before="0" w:beforeAutospacing="0" w:after="0" w:afterAutospacing="0"/>
              <w:rPr>
                <w:rFonts w:ascii="Open Sans" w:hAnsi="Open Sans"/>
                <w:color w:val="616161"/>
              </w:rPr>
            </w:pPr>
            <w:r>
              <w:rPr>
                <w:i/>
                <w:iCs/>
                <w:color w:val="000000"/>
              </w:rPr>
              <w:t>Giáo sư William Regelson của Đại học Virginia, chuyên gia về chứng mất ngủ nói: “Ngủ là thiết yếu cho sức khỏe thể chất và tinh thần của chúng ta và có rất ít những khía cạnh trong cuộc sống hàng ngày mà không bị gián đoạn bởi việc mất ngủ.</w:t>
            </w:r>
          </w:p>
          <w:p w14:paraId="73F6FE44" w14:textId="77777777" w:rsidR="0071173D" w:rsidRDefault="0071173D" w:rsidP="0071173D">
            <w:pPr>
              <w:pStyle w:val="NormalWeb"/>
              <w:spacing w:before="0" w:beforeAutospacing="0" w:after="0" w:afterAutospacing="0"/>
              <w:rPr>
                <w:rFonts w:ascii="Open Sans" w:hAnsi="Open Sans"/>
                <w:color w:val="616161"/>
              </w:rPr>
            </w:pPr>
            <w:r>
              <w:rPr>
                <w:color w:val="0000FF"/>
              </w:rPr>
              <w:br/>
              <w:t>'Because it can seriously undermine the functioning of the immune system, sufferers are vulnerable to infection.</w:t>
            </w:r>
            <w:r>
              <w:rPr>
                <w:b/>
                <w:bCs/>
                <w:i/>
                <w:iCs/>
                <w:color w:val="000000"/>
              </w:rPr>
              <w:br/>
            </w:r>
            <w:r>
              <w:rPr>
                <w:i/>
                <w:iCs/>
                <w:color w:val="000000"/>
              </w:rPr>
              <w:t>“Bởi lẽ nó có thể làm suy yếu nghiêm trọng chức năng của hệ miễn dịch mà người bị bệnh thường dễ bị lây nhiễm.</w:t>
            </w:r>
          </w:p>
          <w:p w14:paraId="65856479"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 For many people, lack of sleep is rarely a matter of choice.</w:t>
            </w:r>
            <w:r>
              <w:rPr>
                <w:color w:val="000000"/>
              </w:rPr>
              <w:br/>
            </w:r>
            <w:r>
              <w:rPr>
                <w:i/>
                <w:iCs/>
                <w:color w:val="000000"/>
              </w:rPr>
              <w:t>‘Đối với nhiều người, mất ngủ hiếm khi được xem là một vấn đề nghiêm trọng.</w:t>
            </w:r>
          </w:p>
          <w:p w14:paraId="496C53D8"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lastRenderedPageBreak/>
              <w:t>Some have problems getting to sleep, others with staying asleep until the morning.</w:t>
            </w:r>
            <w:r>
              <w:rPr>
                <w:color w:val="000000"/>
              </w:rPr>
              <w:br/>
            </w:r>
            <w:r>
              <w:rPr>
                <w:i/>
                <w:iCs/>
                <w:color w:val="000000"/>
              </w:rPr>
              <w:t>Một số người gặp khó khăn khi bắt đầu ngủ, số khác lại ngủ cho đến sáng.</w:t>
            </w:r>
          </w:p>
          <w:p w14:paraId="5BD94FCC"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Despite popular belief that sleep is one long event, research shows that, in an average night, there are five stages of sleep and four cycles, during which the sequence of stages is repeated.</w:t>
            </w:r>
            <w:r>
              <w:rPr>
                <w:b/>
                <w:bCs/>
                <w:i/>
                <w:iCs/>
                <w:color w:val="000000"/>
              </w:rPr>
              <w:br/>
            </w:r>
            <w:r>
              <w:rPr>
                <w:i/>
                <w:iCs/>
                <w:color w:val="000000"/>
              </w:rPr>
              <w:t>Mặc dù theo quan niệm chung thì ngủ là một chu trình dài, nghiên cứu lại cho thấy rằng, trong một đêm bình thường, có năm giai đoạn của giấc ngủ và bốn chu kỳ, trong đó trình tự các giai đoạn được lặp lại.</w:t>
            </w:r>
          </w:p>
          <w:p w14:paraId="3AD72624"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In the first light phase, the heart rate and blood pressure go down and the muscles relax.</w:t>
            </w:r>
            <w:r>
              <w:rPr>
                <w:color w:val="000000"/>
              </w:rPr>
              <w:br/>
            </w:r>
            <w:r>
              <w:rPr>
                <w:i/>
                <w:iCs/>
                <w:color w:val="000000"/>
              </w:rPr>
              <w:t>Trong giai đoạn ánh sáng đầu tiên, nhịp tim và huyết áp giảm xuống, các cơ thư giãn.</w:t>
            </w:r>
          </w:p>
          <w:p w14:paraId="6ADF1588"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In the next two stages, sleep gets progressively deeper.</w:t>
            </w:r>
            <w:r>
              <w:rPr>
                <w:b/>
                <w:bCs/>
                <w:i/>
                <w:iCs/>
                <w:color w:val="000000"/>
              </w:rPr>
              <w:br/>
            </w:r>
            <w:r>
              <w:rPr>
                <w:i/>
                <w:iCs/>
                <w:color w:val="000000"/>
              </w:rPr>
              <w:t>Trong hai giai đoạn tiếp theo, giấc ngủ trở nên sâu hơn</w:t>
            </w:r>
            <w:r>
              <w:rPr>
                <w:color w:val="000000"/>
              </w:rPr>
              <w:t>.</w:t>
            </w:r>
          </w:p>
          <w:p w14:paraId="0B49F62D"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In stage four, usually reached after an hour, the slumber is so deep that, if awoken, the sleeper would be confused and disorientated.</w:t>
            </w:r>
            <w:r>
              <w:rPr>
                <w:color w:val="000000"/>
              </w:rPr>
              <w:br/>
            </w:r>
            <w:r>
              <w:rPr>
                <w:i/>
                <w:iCs/>
                <w:color w:val="000000"/>
              </w:rPr>
              <w:t>Ở giai đoạn thứ tư, thường sẽ đạt tới sau một giờ, giấc ngủ sâu đến mức mà, nếu được đánh thức, người ngủ sẽ bị bối rối và mất phương hướng.</w:t>
            </w:r>
          </w:p>
          <w:p w14:paraId="2F75C1E3"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 xml:space="preserve">It is in this phase that sleep-walking can occur, with an </w:t>
            </w:r>
            <w:r>
              <w:rPr>
                <w:color w:val="0000FF"/>
              </w:rPr>
              <w:lastRenderedPageBreak/>
              <w:t>average episode lasting no more than 15 minutes.</w:t>
            </w:r>
            <w:r>
              <w:rPr>
                <w:color w:val="000000"/>
              </w:rPr>
              <w:br/>
            </w:r>
            <w:r>
              <w:rPr>
                <w:i/>
                <w:iCs/>
                <w:color w:val="000000"/>
              </w:rPr>
              <w:t>Chính ở giai đoạn này mà việc mộng du có thể xảy ra, với một mức tập trung bình quân kéo dài không hơn 15 phút.</w:t>
            </w:r>
          </w:p>
          <w:p w14:paraId="539BFB61"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In the fifth stage, the rapid eye movement (REM) stage, the heartbeat quickly gets back to normal levels, brain activity accelerates to daytime heights and above and the eyes move constantly beneath closed lids as if the sleeper is looking at something.</w:t>
            </w:r>
            <w:r>
              <w:rPr>
                <w:b/>
                <w:bCs/>
                <w:i/>
                <w:iCs/>
                <w:color w:val="000000"/>
              </w:rPr>
              <w:br/>
            </w:r>
            <w:r>
              <w:rPr>
                <w:i/>
                <w:iCs/>
                <w:color w:val="000000"/>
              </w:rPr>
              <w:t>Ở giai đoạn thứ năm, giai đoạn chuyển động nhanh của mắt (REM), nhịp tim nhanh chóng trở về mức bình thường, hoạt động của não tăng lên tới mức ban ngày và mắt chuyển động liên tục bên dưới mi mắt như thể người ngủ đang nhìn vào thứ gì đó.</w:t>
            </w:r>
          </w:p>
          <w:p w14:paraId="220790E1"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During this stage, the body is almost paralysed.</w:t>
            </w:r>
            <w:r>
              <w:rPr>
                <w:color w:val="000000"/>
              </w:rPr>
              <w:br/>
            </w:r>
            <w:r>
              <w:rPr>
                <w:i/>
                <w:iCs/>
                <w:color w:val="000000"/>
              </w:rPr>
              <w:t>Trong suốt giai đoạn này, cơ thể gần như bị tê liệt.</w:t>
            </w:r>
          </w:p>
          <w:p w14:paraId="174DDD02"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This REM phase is also the time when we dream.</w:t>
            </w:r>
            <w:r>
              <w:rPr>
                <w:color w:val="000000"/>
              </w:rPr>
              <w:br/>
            </w:r>
            <w:r>
              <w:rPr>
                <w:i/>
                <w:iCs/>
                <w:color w:val="000000"/>
              </w:rPr>
              <w:t>Giai đoạn REM này cũng là lúc mà chúng ta nằm mơ.</w:t>
            </w:r>
          </w:p>
          <w:p w14:paraId="21246454"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Sleeping patterns change with age, which is why many people over 60 develop insomnia.</w:t>
            </w:r>
            <w:r>
              <w:rPr>
                <w:b/>
                <w:bCs/>
                <w:i/>
                <w:iCs/>
                <w:color w:val="000000"/>
              </w:rPr>
              <w:br/>
            </w:r>
            <w:r>
              <w:rPr>
                <w:i/>
                <w:iCs/>
                <w:color w:val="000000"/>
              </w:rPr>
              <w:t>Dấu hiệu khi ngủ thay đổi theo độ tuổi, đó là lý do tại sao nhiều người trên 60 tuổi bắt đầu mất ngủ.</w:t>
            </w:r>
          </w:p>
          <w:p w14:paraId="0C29B2C0"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 xml:space="preserve">In America, that age group consumes almost half the sleep </w:t>
            </w:r>
            <w:r>
              <w:rPr>
                <w:color w:val="0000FF"/>
              </w:rPr>
              <w:lastRenderedPageBreak/>
              <w:t>medication on the market.</w:t>
            </w:r>
            <w:r>
              <w:rPr>
                <w:b/>
                <w:bCs/>
                <w:i/>
                <w:iCs/>
                <w:color w:val="000000"/>
              </w:rPr>
              <w:br/>
            </w:r>
            <w:r>
              <w:rPr>
                <w:i/>
                <w:iCs/>
                <w:color w:val="000000"/>
              </w:rPr>
              <w:t>Ở Mỹ, nhóm tuổi đó tiêu thụ gần một nửa lượng thuốc ngủ trên thị trường.</w:t>
            </w:r>
          </w:p>
          <w:p w14:paraId="36BB271F"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One theory for the age-related change is that it is due to hormonal changes.</w:t>
            </w:r>
            <w:r>
              <w:rPr>
                <w:b/>
                <w:bCs/>
                <w:i/>
                <w:iCs/>
                <w:color w:val="000000"/>
              </w:rPr>
              <w:br/>
            </w:r>
            <w:r>
              <w:rPr>
                <w:i/>
                <w:iCs/>
                <w:color w:val="000000"/>
              </w:rPr>
              <w:t>Một thuyết cho sự thay đổi liên quan đến tuổi tác đó là do sự thay đổi hoocmon.</w:t>
            </w:r>
          </w:p>
          <w:p w14:paraId="44D8B304"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The temperature General Training: Reading and Writing rise occurs at daybreak in the young, but at three or four in the morning in the elderly.</w:t>
            </w:r>
            <w:r>
              <w:rPr>
                <w:b/>
                <w:bCs/>
                <w:i/>
                <w:iCs/>
                <w:color w:val="000000"/>
              </w:rPr>
              <w:br/>
            </w:r>
            <w:r>
              <w:rPr>
                <w:i/>
                <w:iCs/>
                <w:color w:val="000000"/>
              </w:rPr>
              <w:t>Nhiệt độ Đào tạo chung: Độ tăng đọc và viết diễn ra vào ban ngày khi ta còn trẻ, nhưng sẽ vào lúc 3 hoặc 4 giờ sáng khi ta về già.</w:t>
            </w:r>
          </w:p>
          <w:p w14:paraId="485889BA"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Age aside, it is estimated that roughly one in three people suffer some kind of sleep disturbance.</w:t>
            </w:r>
            <w:r>
              <w:rPr>
                <w:b/>
                <w:bCs/>
                <w:i/>
                <w:iCs/>
                <w:color w:val="000000"/>
              </w:rPr>
              <w:br/>
            </w:r>
            <w:r>
              <w:rPr>
                <w:i/>
                <w:iCs/>
                <w:color w:val="000000"/>
              </w:rPr>
              <w:t>Ngoài độ tuổi, người ta ước tính rằng khoảng một phần ba số người bị rối loạn khi ngủ.</w:t>
            </w:r>
          </w:p>
          <w:p w14:paraId="07A88648" w14:textId="77777777" w:rsidR="0071173D" w:rsidRDefault="0071173D" w:rsidP="0071173D">
            <w:pPr>
              <w:pStyle w:val="NormalWeb"/>
              <w:spacing w:before="0" w:beforeAutospacing="0" w:after="0" w:afterAutospacing="0"/>
              <w:rPr>
                <w:rFonts w:ascii="Open Sans" w:hAnsi="Open Sans"/>
                <w:color w:val="616161"/>
              </w:rPr>
            </w:pPr>
            <w:r>
              <w:rPr>
                <w:i/>
                <w:iCs/>
                <w:color w:val="000000"/>
              </w:rPr>
              <w:br/>
            </w:r>
          </w:p>
          <w:p w14:paraId="6734263C" w14:textId="77777777" w:rsidR="0071173D" w:rsidRDefault="0071173D" w:rsidP="0071173D">
            <w:pPr>
              <w:pStyle w:val="NormalWeb"/>
              <w:spacing w:before="0" w:beforeAutospacing="0" w:after="0" w:afterAutospacing="0"/>
              <w:rPr>
                <w:rFonts w:ascii="Open Sans" w:hAnsi="Open Sans"/>
                <w:color w:val="616161"/>
              </w:rPr>
            </w:pPr>
            <w:r>
              <w:rPr>
                <w:color w:val="0000FF"/>
              </w:rPr>
              <w:t>Causes can be anything from pregnancy and stress to alcohol and heart disease.</w:t>
            </w:r>
            <w:r>
              <w:rPr>
                <w:b/>
                <w:bCs/>
                <w:i/>
                <w:iCs/>
                <w:color w:val="000000"/>
              </w:rPr>
              <w:br/>
            </w:r>
            <w:r>
              <w:rPr>
                <w:i/>
                <w:iCs/>
                <w:color w:val="000000"/>
              </w:rPr>
              <w:t>Nguyên nhân có thể là bất cứ điều gì từ việc mang thai và việc căng thẳng liên quan đến rượu và bệnh tim.</w:t>
            </w:r>
          </w:p>
          <w:p w14:paraId="56ABC0D5"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Smoking is a known handicap to sleep, with one survey showing that ex-smokers got to sleep in 18 minutes rather than their earlier average of 52 minutes.</w:t>
            </w:r>
            <w:r>
              <w:rPr>
                <w:b/>
                <w:bCs/>
                <w:i/>
                <w:iCs/>
                <w:color w:val="000000"/>
              </w:rPr>
              <w:br/>
            </w:r>
            <w:r>
              <w:rPr>
                <w:i/>
                <w:iCs/>
                <w:color w:val="000000"/>
              </w:rPr>
              <w:t xml:space="preserve">Hút thuốc là một bất lợi cho việc </w:t>
            </w:r>
            <w:r>
              <w:rPr>
                <w:i/>
                <w:iCs/>
                <w:color w:val="000000"/>
              </w:rPr>
              <w:lastRenderedPageBreak/>
              <w:t>ngủ, một khảo sát cho thấy những người hút thuốc đã phải ngủ 18 phút thay vì 52 phút trước đó của họ.</w:t>
            </w:r>
          </w:p>
          <w:p w14:paraId="1611A0F2"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Apart from self-help therapy such as regular exercise, there are psychological treatments, including relaxation training and therapy aimed at getting rid of pre-sleep worries and anxieties.</w:t>
            </w:r>
            <w:r>
              <w:rPr>
                <w:color w:val="000000"/>
              </w:rPr>
              <w:br/>
            </w:r>
            <w:r>
              <w:rPr>
                <w:i/>
                <w:iCs/>
                <w:color w:val="000000"/>
              </w:rPr>
              <w:t>Ngoài liệu pháp tự điều trị như tập thể dục thường xuyên, vẫn còn có những phương pháp điều trị tâm lý khác, bao gồm luyện tập thư giãn và liệu pháp nhằm loại bỏ những lo lắng trước khi ngủ.</w:t>
            </w:r>
          </w:p>
          <w:p w14:paraId="3D58172A"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There is also sleep reduction therapy, where the aim is to improve sleep quality by strictly regulating the time people go to bed and when they get up.</w:t>
            </w:r>
            <w:r>
              <w:rPr>
                <w:b/>
                <w:bCs/>
                <w:i/>
                <w:iCs/>
                <w:color w:val="000000"/>
              </w:rPr>
              <w:br/>
            </w:r>
            <w:r>
              <w:rPr>
                <w:i/>
                <w:iCs/>
                <w:color w:val="000000"/>
              </w:rPr>
              <w:t>Cũng có những liệu pháp điều trị mất ngủ, nơi mà mục đích hướng tới cải thiện chất lượng giấc ngủ bằng cách điều chỉnh chặt chẽ thời gian mọi người đi ngủ và thời gian thức dậy.</w:t>
            </w:r>
          </w:p>
          <w:p w14:paraId="777D8963"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Medication is regarded by many as a last resort and often takes the form of sleeping pills, normally benzodiazepines, which are minor tranquillisers.</w:t>
            </w:r>
            <w:r>
              <w:rPr>
                <w:color w:val="000000"/>
              </w:rPr>
              <w:br/>
            </w:r>
            <w:r>
              <w:rPr>
                <w:i/>
                <w:iCs/>
                <w:color w:val="000000"/>
              </w:rPr>
              <w:t>Thuốc được xem như là phương sách cuối cùng và thường có dạng thuốc ngủ, thường là các thuốc benzodiazepine, là thuốc an thần nhẹ.</w:t>
            </w:r>
          </w:p>
          <w:p w14:paraId="260C80B8"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Professor Regelson advocates the use of melatonin for treating sleep disorders.</w:t>
            </w:r>
            <w:r>
              <w:rPr>
                <w:color w:val="000000"/>
              </w:rPr>
              <w:br/>
            </w:r>
            <w:r>
              <w:rPr>
                <w:i/>
                <w:iCs/>
                <w:color w:val="000000"/>
              </w:rPr>
              <w:t xml:space="preserve">Giáo sư Regelson ủng hộ việc sử </w:t>
            </w:r>
            <w:r>
              <w:rPr>
                <w:i/>
                <w:iCs/>
                <w:color w:val="000000"/>
              </w:rPr>
              <w:lastRenderedPageBreak/>
              <w:t>dụng melatonin cho việc điều trị rối loạn giấc ngủ.</w:t>
            </w:r>
          </w:p>
          <w:p w14:paraId="48B2E018"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Melatonin is a naturally secreted hormone, located in the pineal gland deep inside the brain.</w:t>
            </w:r>
            <w:r>
              <w:rPr>
                <w:color w:val="000000"/>
              </w:rPr>
              <w:br/>
            </w:r>
            <w:r>
              <w:rPr>
                <w:i/>
                <w:iCs/>
                <w:color w:val="000000"/>
              </w:rPr>
              <w:t>Melatonin là một hoocmon được tiết ra tự nhiên, nằm ở tuyến tùng tận sâu bên trong não.</w:t>
            </w:r>
          </w:p>
          <w:p w14:paraId="114BDCFA"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The main function of the hormone is to control the body's biological clock, so we know when to sleep and when to wake.</w:t>
            </w:r>
            <w:r>
              <w:rPr>
                <w:b/>
                <w:bCs/>
                <w:i/>
                <w:iCs/>
                <w:color w:val="000000"/>
              </w:rPr>
              <w:br/>
            </w:r>
            <w:r>
              <w:rPr>
                <w:i/>
                <w:iCs/>
                <w:color w:val="000000"/>
              </w:rPr>
              <w:t>Chức năng chính của hoocmon là kiểm soát đồng hồ sinh học của cơ thể, vì thế mà chúng ta biết khi nào ngủ và khi nào thức dậy.</w:t>
            </w:r>
          </w:p>
          <w:p w14:paraId="266917A6"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The gland detects light reaching it through the eye; when there is no light, it secretes the melatonin into the bloodstream, lowering the body temperature and helping to induce sleep.</w:t>
            </w:r>
            <w:r>
              <w:rPr>
                <w:color w:val="000000"/>
              </w:rPr>
              <w:br/>
            </w:r>
            <w:r>
              <w:rPr>
                <w:i/>
                <w:iCs/>
                <w:color w:val="000000"/>
              </w:rPr>
              <w:t>Các tuyến phát hiện ra ánh sáng chạm vào nó qua mắt; khi không có ánh sáng, nó sẽ tiết ra melatonin vào máu, làm giảm nhiệt cơ thể và giúp ta ngủ.</w:t>
            </w:r>
          </w:p>
          <w:p w14:paraId="28BCF0F5"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Melatonin pills contain a synthetic version of the hormone and are commonly used for jet lag as well as for sleep disturbance.</w:t>
            </w:r>
            <w:r>
              <w:rPr>
                <w:color w:val="000000"/>
              </w:rPr>
              <w:br/>
            </w:r>
            <w:r>
              <w:rPr>
                <w:i/>
                <w:iCs/>
                <w:color w:val="000000"/>
              </w:rPr>
              <w:t>Thuốc viên melatonin chứa một phiên bản tổng hợp của hoocmon và thường được dùng khi mệt cũng như bị rối loạn khi ngủ.</w:t>
            </w:r>
          </w:p>
          <w:p w14:paraId="73749C93"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 xml:space="preserve">John Nicholls, sales manager of one of America's largest health food shops, claims that sales of </w:t>
            </w:r>
            <w:r>
              <w:rPr>
                <w:color w:val="0000FF"/>
              </w:rPr>
              <w:lastRenderedPageBreak/>
              <w:t>the pill have increased dramatically.</w:t>
            </w:r>
            <w:r>
              <w:rPr>
                <w:color w:val="000000"/>
              </w:rPr>
              <w:br/>
            </w:r>
            <w:r>
              <w:rPr>
                <w:i/>
                <w:iCs/>
                <w:color w:val="000000"/>
              </w:rPr>
              <w:t>John Nicholls, quản lý bán hàng của một trong những cửa hàng thực phẩm y tế lớn nhất nước Mỹ, tuyên bố rằng doanh thu thuốc đã tăng lên đáng kể.</w:t>
            </w:r>
          </w:p>
          <w:p w14:paraId="5BA7AEBC"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He explains that it is sold in capsules, tablets, lozenges and mixed with herbs.</w:t>
            </w:r>
            <w:r>
              <w:rPr>
                <w:color w:val="000000"/>
              </w:rPr>
              <w:br/>
            </w:r>
            <w:r>
              <w:rPr>
                <w:i/>
                <w:iCs/>
                <w:color w:val="000000"/>
              </w:rPr>
              <w:t>Ông giải thích rằng nó được bán dưới dạng viên nang, viên nén, viên ngạnh và được trộn lẫn với các loại thảo mộc.</w:t>
            </w:r>
          </w:p>
          <w:p w14:paraId="4AE73B89" w14:textId="77777777" w:rsidR="0071173D" w:rsidRDefault="0071173D" w:rsidP="0071173D">
            <w:pPr>
              <w:pStyle w:val="NormalWeb"/>
              <w:spacing w:before="0" w:beforeAutospacing="0" w:after="0" w:afterAutospacing="0"/>
              <w:rPr>
                <w:rFonts w:ascii="Open Sans" w:hAnsi="Open Sans"/>
                <w:color w:val="616161"/>
              </w:rPr>
            </w:pPr>
            <w:r>
              <w:rPr>
                <w:color w:val="000000"/>
              </w:rPr>
              <w:br/>
            </w:r>
            <w:r>
              <w:rPr>
                <w:color w:val="0000FF"/>
              </w:rPr>
              <w:t>It is not effective for all insomniacs, but many users have weaned themselves off sleeping tablets as a result of its application.</w:t>
            </w:r>
          </w:p>
          <w:p w14:paraId="23E3DD6C" w14:textId="77777777" w:rsidR="0071173D" w:rsidRDefault="0071173D" w:rsidP="0071173D">
            <w:pPr>
              <w:rPr>
                <w:rFonts w:ascii="Open Sans" w:hAnsi="Open Sans"/>
                <w:color w:val="616161"/>
                <w:sz w:val="21"/>
                <w:szCs w:val="21"/>
              </w:rPr>
            </w:pPr>
            <w:r>
              <w:rPr>
                <w:i/>
                <w:iCs/>
                <w:color w:val="000000"/>
              </w:rPr>
              <w:t xml:space="preserve">Không phải tất cả các chứng mất ngủ đều dùng thuốc </w:t>
            </w:r>
            <w:r>
              <w:rPr>
                <w:i/>
                <w:iCs/>
                <w:color w:val="000000"/>
                <w:sz w:val="27"/>
                <w:szCs w:val="27"/>
              </w:rPr>
              <w:t>có hiệu quả, nhưng rất nhiều người dùng đã cai khỏi thuốc ngủ nhờ vào kết quả của việc áp dụng trên.</w:t>
            </w:r>
          </w:p>
          <w:p w14:paraId="77B24C3A" w14:textId="77777777" w:rsidR="0071173D" w:rsidRDefault="0071173D" w:rsidP="0071173D"/>
          <w:p w14:paraId="06D1C69A" w14:textId="77777777" w:rsidR="0071173D" w:rsidRDefault="0071173D" w:rsidP="00410DA8">
            <w:pPr>
              <w:spacing w:line="360" w:lineRule="auto"/>
              <w:rPr>
                <w:rFonts w:ascii="Arial" w:hAnsi="Arial" w:cs="Arial"/>
                <w:i/>
              </w:rPr>
            </w:pPr>
            <w:bookmarkStart w:id="0" w:name="_GoBack"/>
            <w:bookmarkEnd w:id="0"/>
          </w:p>
          <w:p w14:paraId="31141ABF" w14:textId="77777777" w:rsidR="0058199C" w:rsidRDefault="0058199C" w:rsidP="00410DA8">
            <w:pPr>
              <w:spacing w:line="360" w:lineRule="auto"/>
              <w:rPr>
                <w:rFonts w:ascii="Arial" w:hAnsi="Arial" w:cs="Arial"/>
                <w:i/>
              </w:rPr>
            </w:pPr>
          </w:p>
          <w:p w14:paraId="6B52E142" w14:textId="77777777" w:rsidR="00410DA8" w:rsidRPr="00F40E5B" w:rsidRDefault="00410DA8" w:rsidP="00410DA8">
            <w:pPr>
              <w:spacing w:line="360" w:lineRule="auto"/>
              <w:rPr>
                <w:rFonts w:ascii="Arial" w:hAnsi="Arial" w:cs="Arial"/>
                <w:i/>
              </w:rPr>
            </w:pPr>
          </w:p>
        </w:tc>
        <w:tc>
          <w:tcPr>
            <w:tcW w:w="108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9892F1" w14:textId="77777777" w:rsidR="00F847B2" w:rsidRPr="00F40E5B" w:rsidRDefault="00F847B2" w:rsidP="002C58F2">
            <w:pPr>
              <w:spacing w:line="360" w:lineRule="auto"/>
              <w:rPr>
                <w:rFonts w:ascii="Arial" w:hAnsi="Arial" w:cs="Arial"/>
                <w:b/>
                <w:bCs/>
              </w:rPr>
            </w:pPr>
            <w:r w:rsidRPr="00F40E5B">
              <w:rPr>
                <w:rFonts w:ascii="Arial" w:hAnsi="Arial" w:cs="Arial"/>
                <w:b/>
                <w:bCs/>
              </w:rPr>
              <w:lastRenderedPageBreak/>
              <w:t>30 seconds</w:t>
            </w:r>
          </w:p>
        </w:tc>
        <w:tc>
          <w:tcPr>
            <w:tcW w:w="171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294A0C08" w14:textId="77777777" w:rsidR="00F847B2" w:rsidRPr="00F40E5B" w:rsidRDefault="00F847B2" w:rsidP="002C58F2">
            <w:pPr>
              <w:spacing w:line="360" w:lineRule="auto"/>
              <w:rPr>
                <w:rFonts w:ascii="Arial" w:hAnsi="Arial" w:cs="Arial"/>
              </w:rPr>
            </w:pPr>
            <w:r w:rsidRPr="00F40E5B">
              <w:rPr>
                <w:rFonts w:ascii="Arial" w:hAnsi="Arial" w:cs="Arial"/>
              </w:rPr>
              <w:t>Listen to</w:t>
            </w:r>
            <w:r w:rsidR="002A5FF3" w:rsidRPr="00F40E5B">
              <w:rPr>
                <w:rFonts w:ascii="Arial" w:hAnsi="Arial" w:cs="Arial"/>
              </w:rPr>
              <w:t xml:space="preserve"> </w:t>
            </w:r>
            <w:r w:rsidR="00612A60" w:rsidRPr="00F40E5B">
              <w:rPr>
                <w:rFonts w:ascii="Arial" w:hAnsi="Arial" w:cs="Arial"/>
              </w:rPr>
              <w:t xml:space="preserve">the </w:t>
            </w:r>
            <w:r w:rsidR="002A5FF3" w:rsidRPr="00F40E5B">
              <w:rPr>
                <w:rFonts w:ascii="Arial" w:hAnsi="Arial" w:cs="Arial"/>
              </w:rPr>
              <w:t>teacher.</w:t>
            </w:r>
          </w:p>
        </w:tc>
        <w:tc>
          <w:tcPr>
            <w:tcW w:w="90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BC58A3" w14:textId="77777777" w:rsidR="00F847B2" w:rsidRPr="00F40E5B" w:rsidRDefault="00F847B2" w:rsidP="002C58F2">
            <w:pPr>
              <w:spacing w:line="360" w:lineRule="auto"/>
              <w:rPr>
                <w:rFonts w:ascii="Arial" w:hAnsi="Arial" w:cs="Arial"/>
                <w:b/>
                <w:bCs/>
              </w:rPr>
            </w:pPr>
          </w:p>
        </w:tc>
      </w:tr>
    </w:tbl>
    <w:p w14:paraId="1F75DF59" w14:textId="77777777" w:rsidR="00490669" w:rsidRPr="00F40E5B" w:rsidRDefault="00490669" w:rsidP="00B43169">
      <w:pPr>
        <w:spacing w:line="360" w:lineRule="auto"/>
        <w:jc w:val="both"/>
        <w:rPr>
          <w:rFonts w:ascii="Arial" w:hAnsi="Arial" w:cs="Arial"/>
        </w:rPr>
      </w:pPr>
    </w:p>
    <w:sectPr w:rsidR="00490669" w:rsidRPr="00F40E5B" w:rsidSect="00B53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904"/>
    <w:multiLevelType w:val="hybridMultilevel"/>
    <w:tmpl w:val="0494E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320AD6"/>
    <w:multiLevelType w:val="hybridMultilevel"/>
    <w:tmpl w:val="112655F0"/>
    <w:lvl w:ilvl="0" w:tplc="B1DA8F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C1E62"/>
    <w:multiLevelType w:val="hybridMultilevel"/>
    <w:tmpl w:val="79DC7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2A73A2"/>
    <w:multiLevelType w:val="hybridMultilevel"/>
    <w:tmpl w:val="9E268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F44C19"/>
    <w:multiLevelType w:val="hybridMultilevel"/>
    <w:tmpl w:val="40046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1850F4"/>
    <w:multiLevelType w:val="hybridMultilevel"/>
    <w:tmpl w:val="D8804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0A07"/>
    <w:rsid w:val="00067670"/>
    <w:rsid w:val="00171B1D"/>
    <w:rsid w:val="00192C80"/>
    <w:rsid w:val="001930A0"/>
    <w:rsid w:val="001943BD"/>
    <w:rsid w:val="001A4612"/>
    <w:rsid w:val="00233D48"/>
    <w:rsid w:val="00236A5E"/>
    <w:rsid w:val="002568C1"/>
    <w:rsid w:val="002A215B"/>
    <w:rsid w:val="002A5FF3"/>
    <w:rsid w:val="002C58F2"/>
    <w:rsid w:val="003026CD"/>
    <w:rsid w:val="00321EC0"/>
    <w:rsid w:val="00350A07"/>
    <w:rsid w:val="003D1F2C"/>
    <w:rsid w:val="00410DA8"/>
    <w:rsid w:val="00477316"/>
    <w:rsid w:val="00490669"/>
    <w:rsid w:val="004978B5"/>
    <w:rsid w:val="00510613"/>
    <w:rsid w:val="005222DD"/>
    <w:rsid w:val="0058199C"/>
    <w:rsid w:val="005B19E7"/>
    <w:rsid w:val="005B5B30"/>
    <w:rsid w:val="00612A60"/>
    <w:rsid w:val="0071173D"/>
    <w:rsid w:val="00761A10"/>
    <w:rsid w:val="00771990"/>
    <w:rsid w:val="00790857"/>
    <w:rsid w:val="007D7692"/>
    <w:rsid w:val="008E4375"/>
    <w:rsid w:val="008F1439"/>
    <w:rsid w:val="009A3CFB"/>
    <w:rsid w:val="009D6138"/>
    <w:rsid w:val="009E361C"/>
    <w:rsid w:val="00A058FB"/>
    <w:rsid w:val="00A46C41"/>
    <w:rsid w:val="00A907AF"/>
    <w:rsid w:val="00AD6770"/>
    <w:rsid w:val="00AE1114"/>
    <w:rsid w:val="00B43169"/>
    <w:rsid w:val="00B53A49"/>
    <w:rsid w:val="00B54BD3"/>
    <w:rsid w:val="00C0402D"/>
    <w:rsid w:val="00C66941"/>
    <w:rsid w:val="00C70E02"/>
    <w:rsid w:val="00CD26CB"/>
    <w:rsid w:val="00D86D12"/>
    <w:rsid w:val="00D90B65"/>
    <w:rsid w:val="00D9123D"/>
    <w:rsid w:val="00D9425E"/>
    <w:rsid w:val="00DB5140"/>
    <w:rsid w:val="00DC5630"/>
    <w:rsid w:val="00E86F77"/>
    <w:rsid w:val="00EA1921"/>
    <w:rsid w:val="00ED5D35"/>
    <w:rsid w:val="00F21BD4"/>
    <w:rsid w:val="00F40E5B"/>
    <w:rsid w:val="00F847B2"/>
    <w:rsid w:val="00FC1B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CB4B"/>
  <w15:docId w15:val="{2D1711AE-7C5B-4123-A4AB-B0B1D845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73D"/>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E86F7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692"/>
    <w:pPr>
      <w:spacing w:before="100" w:beforeAutospacing="1" w:after="100" w:afterAutospacing="1"/>
    </w:pPr>
  </w:style>
  <w:style w:type="paragraph" w:styleId="ListParagraph">
    <w:name w:val="List Paragraph"/>
    <w:basedOn w:val="Normal"/>
    <w:uiPriority w:val="34"/>
    <w:qFormat/>
    <w:rsid w:val="00192C80"/>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8199C"/>
    <w:rPr>
      <w:color w:val="0000FF" w:themeColor="hyperlink"/>
      <w:u w:val="single"/>
    </w:rPr>
  </w:style>
  <w:style w:type="paragraph" w:customStyle="1" w:styleId="examiner">
    <w:name w:val="examiner"/>
    <w:basedOn w:val="Normal"/>
    <w:rsid w:val="008E4375"/>
    <w:pPr>
      <w:spacing w:before="100" w:beforeAutospacing="1" w:after="100" w:afterAutospacing="1"/>
    </w:pPr>
  </w:style>
  <w:style w:type="character" w:customStyle="1" w:styleId="apple-converted-space">
    <w:name w:val="apple-converted-space"/>
    <w:basedOn w:val="DefaultParagraphFont"/>
    <w:rsid w:val="008E4375"/>
  </w:style>
  <w:style w:type="paragraph" w:customStyle="1" w:styleId="candidate">
    <w:name w:val="candidate"/>
    <w:basedOn w:val="Normal"/>
    <w:rsid w:val="008E4375"/>
    <w:pPr>
      <w:spacing w:before="100" w:beforeAutospacing="1" w:after="100" w:afterAutospacing="1"/>
    </w:pPr>
  </w:style>
  <w:style w:type="character" w:customStyle="1" w:styleId="linking">
    <w:name w:val="linking"/>
    <w:basedOn w:val="DefaultParagraphFont"/>
    <w:rsid w:val="008E4375"/>
  </w:style>
  <w:style w:type="character" w:customStyle="1" w:styleId="phrase">
    <w:name w:val="phrase"/>
    <w:basedOn w:val="DefaultParagraphFont"/>
    <w:rsid w:val="008E4375"/>
  </w:style>
  <w:style w:type="character" w:customStyle="1" w:styleId="pron">
    <w:name w:val="pron"/>
    <w:basedOn w:val="DefaultParagraphFont"/>
    <w:rsid w:val="00E86F77"/>
  </w:style>
  <w:style w:type="character" w:customStyle="1" w:styleId="ipa">
    <w:name w:val="ipa"/>
    <w:basedOn w:val="DefaultParagraphFont"/>
    <w:rsid w:val="00E86F77"/>
  </w:style>
  <w:style w:type="paragraph" w:customStyle="1" w:styleId="def-head">
    <w:name w:val="def-head"/>
    <w:basedOn w:val="Normal"/>
    <w:rsid w:val="00E86F77"/>
    <w:pPr>
      <w:spacing w:before="100" w:beforeAutospacing="1" w:after="100" w:afterAutospacing="1"/>
    </w:pPr>
  </w:style>
  <w:style w:type="character" w:customStyle="1" w:styleId="eg">
    <w:name w:val="eg"/>
    <w:basedOn w:val="DefaultParagraphFont"/>
    <w:rsid w:val="00E86F77"/>
  </w:style>
  <w:style w:type="character" w:customStyle="1" w:styleId="Heading3Char">
    <w:name w:val="Heading 3 Char"/>
    <w:basedOn w:val="DefaultParagraphFont"/>
    <w:link w:val="Heading3"/>
    <w:uiPriority w:val="9"/>
    <w:rsid w:val="00E86F77"/>
    <w:rPr>
      <w:rFonts w:ascii="Times New Roman" w:eastAsia="Times New Roman" w:hAnsi="Times New Roman" w:cs="Times New Roman"/>
      <w:b/>
      <w:bCs/>
      <w:sz w:val="27"/>
      <w:szCs w:val="27"/>
    </w:rPr>
  </w:style>
  <w:style w:type="character" w:customStyle="1" w:styleId="guideword">
    <w:name w:val="guideword"/>
    <w:basedOn w:val="DefaultParagraphFont"/>
    <w:rsid w:val="00E86F77"/>
  </w:style>
  <w:style w:type="character" w:customStyle="1" w:styleId="epp-xref">
    <w:name w:val="epp-xref"/>
    <w:basedOn w:val="DefaultParagraphFont"/>
    <w:rsid w:val="00E86F77"/>
  </w:style>
  <w:style w:type="character" w:customStyle="1" w:styleId="gram">
    <w:name w:val="gram"/>
    <w:basedOn w:val="DefaultParagraphFont"/>
    <w:rsid w:val="00E86F77"/>
  </w:style>
  <w:style w:type="character" w:customStyle="1" w:styleId="gc">
    <w:name w:val="gc"/>
    <w:basedOn w:val="DefaultParagraphFont"/>
    <w:rsid w:val="00E86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5559">
      <w:bodyDiv w:val="1"/>
      <w:marLeft w:val="0"/>
      <w:marRight w:val="0"/>
      <w:marTop w:val="0"/>
      <w:marBottom w:val="0"/>
      <w:divBdr>
        <w:top w:val="none" w:sz="0" w:space="0" w:color="auto"/>
        <w:left w:val="none" w:sz="0" w:space="0" w:color="auto"/>
        <w:bottom w:val="none" w:sz="0" w:space="0" w:color="auto"/>
        <w:right w:val="none" w:sz="0" w:space="0" w:color="auto"/>
      </w:divBdr>
    </w:div>
    <w:div w:id="86196390">
      <w:bodyDiv w:val="1"/>
      <w:marLeft w:val="0"/>
      <w:marRight w:val="0"/>
      <w:marTop w:val="0"/>
      <w:marBottom w:val="0"/>
      <w:divBdr>
        <w:top w:val="none" w:sz="0" w:space="0" w:color="auto"/>
        <w:left w:val="none" w:sz="0" w:space="0" w:color="auto"/>
        <w:bottom w:val="none" w:sz="0" w:space="0" w:color="auto"/>
        <w:right w:val="none" w:sz="0" w:space="0" w:color="auto"/>
      </w:divBdr>
      <w:divsChild>
        <w:div w:id="975527462">
          <w:marLeft w:val="1440"/>
          <w:marRight w:val="0"/>
          <w:marTop w:val="0"/>
          <w:marBottom w:val="0"/>
          <w:divBdr>
            <w:top w:val="none" w:sz="0" w:space="0" w:color="auto"/>
            <w:left w:val="none" w:sz="0" w:space="0" w:color="auto"/>
            <w:bottom w:val="none" w:sz="0" w:space="0" w:color="auto"/>
            <w:right w:val="none" w:sz="0" w:space="0" w:color="auto"/>
          </w:divBdr>
        </w:div>
      </w:divsChild>
    </w:div>
    <w:div w:id="152451184">
      <w:bodyDiv w:val="1"/>
      <w:marLeft w:val="0"/>
      <w:marRight w:val="0"/>
      <w:marTop w:val="0"/>
      <w:marBottom w:val="0"/>
      <w:divBdr>
        <w:top w:val="none" w:sz="0" w:space="0" w:color="auto"/>
        <w:left w:val="none" w:sz="0" w:space="0" w:color="auto"/>
        <w:bottom w:val="none" w:sz="0" w:space="0" w:color="auto"/>
        <w:right w:val="none" w:sz="0" w:space="0" w:color="auto"/>
      </w:divBdr>
    </w:div>
    <w:div w:id="248123680">
      <w:bodyDiv w:val="1"/>
      <w:marLeft w:val="0"/>
      <w:marRight w:val="0"/>
      <w:marTop w:val="0"/>
      <w:marBottom w:val="0"/>
      <w:divBdr>
        <w:top w:val="none" w:sz="0" w:space="0" w:color="auto"/>
        <w:left w:val="none" w:sz="0" w:space="0" w:color="auto"/>
        <w:bottom w:val="none" w:sz="0" w:space="0" w:color="auto"/>
        <w:right w:val="none" w:sz="0" w:space="0" w:color="auto"/>
      </w:divBdr>
      <w:divsChild>
        <w:div w:id="802969566">
          <w:marLeft w:val="0"/>
          <w:marRight w:val="0"/>
          <w:marTop w:val="0"/>
          <w:marBottom w:val="300"/>
          <w:divBdr>
            <w:top w:val="none" w:sz="0" w:space="0" w:color="auto"/>
            <w:left w:val="none" w:sz="0" w:space="0" w:color="auto"/>
            <w:bottom w:val="none" w:sz="0" w:space="0" w:color="auto"/>
            <w:right w:val="none" w:sz="0" w:space="0" w:color="auto"/>
          </w:divBdr>
          <w:divsChild>
            <w:div w:id="8014620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33609406">
      <w:bodyDiv w:val="1"/>
      <w:marLeft w:val="0"/>
      <w:marRight w:val="0"/>
      <w:marTop w:val="0"/>
      <w:marBottom w:val="0"/>
      <w:divBdr>
        <w:top w:val="none" w:sz="0" w:space="0" w:color="auto"/>
        <w:left w:val="none" w:sz="0" w:space="0" w:color="auto"/>
        <w:bottom w:val="none" w:sz="0" w:space="0" w:color="auto"/>
        <w:right w:val="none" w:sz="0" w:space="0" w:color="auto"/>
      </w:divBdr>
      <w:divsChild>
        <w:div w:id="1631204726">
          <w:marLeft w:val="0"/>
          <w:marRight w:val="0"/>
          <w:marTop w:val="0"/>
          <w:marBottom w:val="75"/>
          <w:divBdr>
            <w:top w:val="none" w:sz="0" w:space="0" w:color="auto"/>
            <w:left w:val="none" w:sz="0" w:space="0" w:color="auto"/>
            <w:bottom w:val="none" w:sz="0" w:space="0" w:color="auto"/>
            <w:right w:val="none" w:sz="0" w:space="0" w:color="auto"/>
          </w:divBdr>
        </w:div>
        <w:div w:id="2012635437">
          <w:marLeft w:val="0"/>
          <w:marRight w:val="0"/>
          <w:marTop w:val="0"/>
          <w:marBottom w:val="75"/>
          <w:divBdr>
            <w:top w:val="none" w:sz="0" w:space="0" w:color="auto"/>
            <w:left w:val="none" w:sz="0" w:space="0" w:color="auto"/>
            <w:bottom w:val="none" w:sz="0" w:space="0" w:color="auto"/>
            <w:right w:val="none" w:sz="0" w:space="0" w:color="auto"/>
          </w:divBdr>
        </w:div>
      </w:divsChild>
    </w:div>
    <w:div w:id="410471161">
      <w:bodyDiv w:val="1"/>
      <w:marLeft w:val="0"/>
      <w:marRight w:val="0"/>
      <w:marTop w:val="0"/>
      <w:marBottom w:val="0"/>
      <w:divBdr>
        <w:top w:val="none" w:sz="0" w:space="0" w:color="auto"/>
        <w:left w:val="none" w:sz="0" w:space="0" w:color="auto"/>
        <w:bottom w:val="none" w:sz="0" w:space="0" w:color="auto"/>
        <w:right w:val="none" w:sz="0" w:space="0" w:color="auto"/>
      </w:divBdr>
    </w:div>
    <w:div w:id="456263284">
      <w:bodyDiv w:val="1"/>
      <w:marLeft w:val="0"/>
      <w:marRight w:val="0"/>
      <w:marTop w:val="0"/>
      <w:marBottom w:val="0"/>
      <w:divBdr>
        <w:top w:val="none" w:sz="0" w:space="0" w:color="auto"/>
        <w:left w:val="none" w:sz="0" w:space="0" w:color="auto"/>
        <w:bottom w:val="none" w:sz="0" w:space="0" w:color="auto"/>
        <w:right w:val="none" w:sz="0" w:space="0" w:color="auto"/>
      </w:divBdr>
    </w:div>
    <w:div w:id="606693776">
      <w:bodyDiv w:val="1"/>
      <w:marLeft w:val="0"/>
      <w:marRight w:val="0"/>
      <w:marTop w:val="0"/>
      <w:marBottom w:val="0"/>
      <w:divBdr>
        <w:top w:val="none" w:sz="0" w:space="0" w:color="auto"/>
        <w:left w:val="none" w:sz="0" w:space="0" w:color="auto"/>
        <w:bottom w:val="none" w:sz="0" w:space="0" w:color="auto"/>
        <w:right w:val="none" w:sz="0" w:space="0" w:color="auto"/>
      </w:divBdr>
      <w:divsChild>
        <w:div w:id="1332830883">
          <w:marLeft w:val="1440"/>
          <w:marRight w:val="0"/>
          <w:marTop w:val="0"/>
          <w:marBottom w:val="0"/>
          <w:divBdr>
            <w:top w:val="none" w:sz="0" w:space="0" w:color="auto"/>
            <w:left w:val="none" w:sz="0" w:space="0" w:color="auto"/>
            <w:bottom w:val="none" w:sz="0" w:space="0" w:color="auto"/>
            <w:right w:val="none" w:sz="0" w:space="0" w:color="auto"/>
          </w:divBdr>
        </w:div>
      </w:divsChild>
    </w:div>
    <w:div w:id="681203881">
      <w:bodyDiv w:val="1"/>
      <w:marLeft w:val="0"/>
      <w:marRight w:val="0"/>
      <w:marTop w:val="0"/>
      <w:marBottom w:val="0"/>
      <w:divBdr>
        <w:top w:val="none" w:sz="0" w:space="0" w:color="auto"/>
        <w:left w:val="none" w:sz="0" w:space="0" w:color="auto"/>
        <w:bottom w:val="none" w:sz="0" w:space="0" w:color="auto"/>
        <w:right w:val="none" w:sz="0" w:space="0" w:color="auto"/>
      </w:divBdr>
    </w:div>
    <w:div w:id="751704480">
      <w:bodyDiv w:val="1"/>
      <w:marLeft w:val="0"/>
      <w:marRight w:val="0"/>
      <w:marTop w:val="0"/>
      <w:marBottom w:val="0"/>
      <w:divBdr>
        <w:top w:val="none" w:sz="0" w:space="0" w:color="auto"/>
        <w:left w:val="none" w:sz="0" w:space="0" w:color="auto"/>
        <w:bottom w:val="none" w:sz="0" w:space="0" w:color="auto"/>
        <w:right w:val="none" w:sz="0" w:space="0" w:color="auto"/>
      </w:divBdr>
      <w:divsChild>
        <w:div w:id="511069547">
          <w:marLeft w:val="1440"/>
          <w:marRight w:val="0"/>
          <w:marTop w:val="0"/>
          <w:marBottom w:val="0"/>
          <w:divBdr>
            <w:top w:val="none" w:sz="0" w:space="0" w:color="auto"/>
            <w:left w:val="none" w:sz="0" w:space="0" w:color="auto"/>
            <w:bottom w:val="none" w:sz="0" w:space="0" w:color="auto"/>
            <w:right w:val="none" w:sz="0" w:space="0" w:color="auto"/>
          </w:divBdr>
        </w:div>
      </w:divsChild>
    </w:div>
    <w:div w:id="759914133">
      <w:bodyDiv w:val="1"/>
      <w:marLeft w:val="0"/>
      <w:marRight w:val="0"/>
      <w:marTop w:val="0"/>
      <w:marBottom w:val="0"/>
      <w:divBdr>
        <w:top w:val="none" w:sz="0" w:space="0" w:color="auto"/>
        <w:left w:val="none" w:sz="0" w:space="0" w:color="auto"/>
        <w:bottom w:val="none" w:sz="0" w:space="0" w:color="auto"/>
        <w:right w:val="none" w:sz="0" w:space="0" w:color="auto"/>
      </w:divBdr>
    </w:div>
    <w:div w:id="779227319">
      <w:bodyDiv w:val="1"/>
      <w:marLeft w:val="0"/>
      <w:marRight w:val="0"/>
      <w:marTop w:val="0"/>
      <w:marBottom w:val="0"/>
      <w:divBdr>
        <w:top w:val="none" w:sz="0" w:space="0" w:color="auto"/>
        <w:left w:val="none" w:sz="0" w:space="0" w:color="auto"/>
        <w:bottom w:val="none" w:sz="0" w:space="0" w:color="auto"/>
        <w:right w:val="none" w:sz="0" w:space="0" w:color="auto"/>
      </w:divBdr>
      <w:divsChild>
        <w:div w:id="1674145340">
          <w:marLeft w:val="1440"/>
          <w:marRight w:val="0"/>
          <w:marTop w:val="0"/>
          <w:marBottom w:val="0"/>
          <w:divBdr>
            <w:top w:val="none" w:sz="0" w:space="0" w:color="auto"/>
            <w:left w:val="none" w:sz="0" w:space="0" w:color="auto"/>
            <w:bottom w:val="none" w:sz="0" w:space="0" w:color="auto"/>
            <w:right w:val="none" w:sz="0" w:space="0" w:color="auto"/>
          </w:divBdr>
        </w:div>
      </w:divsChild>
    </w:div>
    <w:div w:id="839928913">
      <w:bodyDiv w:val="1"/>
      <w:marLeft w:val="0"/>
      <w:marRight w:val="0"/>
      <w:marTop w:val="0"/>
      <w:marBottom w:val="0"/>
      <w:divBdr>
        <w:top w:val="none" w:sz="0" w:space="0" w:color="auto"/>
        <w:left w:val="none" w:sz="0" w:space="0" w:color="auto"/>
        <w:bottom w:val="none" w:sz="0" w:space="0" w:color="auto"/>
        <w:right w:val="none" w:sz="0" w:space="0" w:color="auto"/>
      </w:divBdr>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25772534">
      <w:bodyDiv w:val="1"/>
      <w:marLeft w:val="0"/>
      <w:marRight w:val="0"/>
      <w:marTop w:val="0"/>
      <w:marBottom w:val="0"/>
      <w:divBdr>
        <w:top w:val="none" w:sz="0" w:space="0" w:color="auto"/>
        <w:left w:val="none" w:sz="0" w:space="0" w:color="auto"/>
        <w:bottom w:val="none" w:sz="0" w:space="0" w:color="auto"/>
        <w:right w:val="none" w:sz="0" w:space="0" w:color="auto"/>
      </w:divBdr>
    </w:div>
    <w:div w:id="931863745">
      <w:bodyDiv w:val="1"/>
      <w:marLeft w:val="0"/>
      <w:marRight w:val="0"/>
      <w:marTop w:val="0"/>
      <w:marBottom w:val="0"/>
      <w:divBdr>
        <w:top w:val="none" w:sz="0" w:space="0" w:color="auto"/>
        <w:left w:val="none" w:sz="0" w:space="0" w:color="auto"/>
        <w:bottom w:val="none" w:sz="0" w:space="0" w:color="auto"/>
        <w:right w:val="none" w:sz="0" w:space="0" w:color="auto"/>
      </w:divBdr>
    </w:div>
    <w:div w:id="1020860612">
      <w:bodyDiv w:val="1"/>
      <w:marLeft w:val="0"/>
      <w:marRight w:val="0"/>
      <w:marTop w:val="0"/>
      <w:marBottom w:val="0"/>
      <w:divBdr>
        <w:top w:val="none" w:sz="0" w:space="0" w:color="auto"/>
        <w:left w:val="none" w:sz="0" w:space="0" w:color="auto"/>
        <w:bottom w:val="none" w:sz="0" w:space="0" w:color="auto"/>
        <w:right w:val="none" w:sz="0" w:space="0" w:color="auto"/>
      </w:divBdr>
      <w:divsChild>
        <w:div w:id="38630380">
          <w:marLeft w:val="0"/>
          <w:marRight w:val="0"/>
          <w:marTop w:val="0"/>
          <w:marBottom w:val="75"/>
          <w:divBdr>
            <w:top w:val="none" w:sz="0" w:space="0" w:color="auto"/>
            <w:left w:val="none" w:sz="0" w:space="0" w:color="auto"/>
            <w:bottom w:val="none" w:sz="0" w:space="0" w:color="auto"/>
            <w:right w:val="none" w:sz="0" w:space="0" w:color="auto"/>
          </w:divBdr>
        </w:div>
      </w:divsChild>
    </w:div>
    <w:div w:id="1041512213">
      <w:bodyDiv w:val="1"/>
      <w:marLeft w:val="0"/>
      <w:marRight w:val="0"/>
      <w:marTop w:val="0"/>
      <w:marBottom w:val="0"/>
      <w:divBdr>
        <w:top w:val="none" w:sz="0" w:space="0" w:color="auto"/>
        <w:left w:val="none" w:sz="0" w:space="0" w:color="auto"/>
        <w:bottom w:val="none" w:sz="0" w:space="0" w:color="auto"/>
        <w:right w:val="none" w:sz="0" w:space="0" w:color="auto"/>
      </w:divBdr>
    </w:div>
    <w:div w:id="1063257285">
      <w:bodyDiv w:val="1"/>
      <w:marLeft w:val="0"/>
      <w:marRight w:val="0"/>
      <w:marTop w:val="0"/>
      <w:marBottom w:val="0"/>
      <w:divBdr>
        <w:top w:val="none" w:sz="0" w:space="0" w:color="auto"/>
        <w:left w:val="none" w:sz="0" w:space="0" w:color="auto"/>
        <w:bottom w:val="none" w:sz="0" w:space="0" w:color="auto"/>
        <w:right w:val="none" w:sz="0" w:space="0" w:color="auto"/>
      </w:divBdr>
      <w:divsChild>
        <w:div w:id="693700136">
          <w:marLeft w:val="1440"/>
          <w:marRight w:val="0"/>
          <w:marTop w:val="0"/>
          <w:marBottom w:val="0"/>
          <w:divBdr>
            <w:top w:val="none" w:sz="0" w:space="0" w:color="auto"/>
            <w:left w:val="none" w:sz="0" w:space="0" w:color="auto"/>
            <w:bottom w:val="none" w:sz="0" w:space="0" w:color="auto"/>
            <w:right w:val="none" w:sz="0" w:space="0" w:color="auto"/>
          </w:divBdr>
        </w:div>
      </w:divsChild>
    </w:div>
    <w:div w:id="1100948644">
      <w:bodyDiv w:val="1"/>
      <w:marLeft w:val="0"/>
      <w:marRight w:val="0"/>
      <w:marTop w:val="0"/>
      <w:marBottom w:val="0"/>
      <w:divBdr>
        <w:top w:val="none" w:sz="0" w:space="0" w:color="auto"/>
        <w:left w:val="none" w:sz="0" w:space="0" w:color="auto"/>
        <w:bottom w:val="none" w:sz="0" w:space="0" w:color="auto"/>
        <w:right w:val="none" w:sz="0" w:space="0" w:color="auto"/>
      </w:divBdr>
      <w:divsChild>
        <w:div w:id="566653314">
          <w:marLeft w:val="0"/>
          <w:marRight w:val="0"/>
          <w:marTop w:val="0"/>
          <w:marBottom w:val="75"/>
          <w:divBdr>
            <w:top w:val="none" w:sz="0" w:space="0" w:color="auto"/>
            <w:left w:val="none" w:sz="0" w:space="0" w:color="auto"/>
            <w:bottom w:val="none" w:sz="0" w:space="0" w:color="auto"/>
            <w:right w:val="none" w:sz="0" w:space="0" w:color="auto"/>
          </w:divBdr>
        </w:div>
      </w:divsChild>
    </w:div>
    <w:div w:id="1139802550">
      <w:bodyDiv w:val="1"/>
      <w:marLeft w:val="0"/>
      <w:marRight w:val="0"/>
      <w:marTop w:val="0"/>
      <w:marBottom w:val="0"/>
      <w:divBdr>
        <w:top w:val="none" w:sz="0" w:space="0" w:color="auto"/>
        <w:left w:val="none" w:sz="0" w:space="0" w:color="auto"/>
        <w:bottom w:val="none" w:sz="0" w:space="0" w:color="auto"/>
        <w:right w:val="none" w:sz="0" w:space="0" w:color="auto"/>
      </w:divBdr>
      <w:divsChild>
        <w:div w:id="1630432018">
          <w:marLeft w:val="1440"/>
          <w:marRight w:val="0"/>
          <w:marTop w:val="0"/>
          <w:marBottom w:val="0"/>
          <w:divBdr>
            <w:top w:val="none" w:sz="0" w:space="0" w:color="auto"/>
            <w:left w:val="none" w:sz="0" w:space="0" w:color="auto"/>
            <w:bottom w:val="none" w:sz="0" w:space="0" w:color="auto"/>
            <w:right w:val="none" w:sz="0" w:space="0" w:color="auto"/>
          </w:divBdr>
        </w:div>
      </w:divsChild>
    </w:div>
    <w:div w:id="1154184413">
      <w:bodyDiv w:val="1"/>
      <w:marLeft w:val="0"/>
      <w:marRight w:val="0"/>
      <w:marTop w:val="0"/>
      <w:marBottom w:val="0"/>
      <w:divBdr>
        <w:top w:val="none" w:sz="0" w:space="0" w:color="auto"/>
        <w:left w:val="none" w:sz="0" w:space="0" w:color="auto"/>
        <w:bottom w:val="none" w:sz="0" w:space="0" w:color="auto"/>
        <w:right w:val="none" w:sz="0" w:space="0" w:color="auto"/>
      </w:divBdr>
      <w:divsChild>
        <w:div w:id="14816059">
          <w:marLeft w:val="1440"/>
          <w:marRight w:val="0"/>
          <w:marTop w:val="0"/>
          <w:marBottom w:val="0"/>
          <w:divBdr>
            <w:top w:val="none" w:sz="0" w:space="0" w:color="auto"/>
            <w:left w:val="none" w:sz="0" w:space="0" w:color="auto"/>
            <w:bottom w:val="none" w:sz="0" w:space="0" w:color="auto"/>
            <w:right w:val="none" w:sz="0" w:space="0" w:color="auto"/>
          </w:divBdr>
        </w:div>
      </w:divsChild>
    </w:div>
    <w:div w:id="1172185947">
      <w:bodyDiv w:val="1"/>
      <w:marLeft w:val="0"/>
      <w:marRight w:val="0"/>
      <w:marTop w:val="0"/>
      <w:marBottom w:val="0"/>
      <w:divBdr>
        <w:top w:val="none" w:sz="0" w:space="0" w:color="auto"/>
        <w:left w:val="none" w:sz="0" w:space="0" w:color="auto"/>
        <w:bottom w:val="none" w:sz="0" w:space="0" w:color="auto"/>
        <w:right w:val="none" w:sz="0" w:space="0" w:color="auto"/>
      </w:divBdr>
    </w:div>
    <w:div w:id="1174221724">
      <w:bodyDiv w:val="1"/>
      <w:marLeft w:val="0"/>
      <w:marRight w:val="0"/>
      <w:marTop w:val="0"/>
      <w:marBottom w:val="0"/>
      <w:divBdr>
        <w:top w:val="none" w:sz="0" w:space="0" w:color="auto"/>
        <w:left w:val="none" w:sz="0" w:space="0" w:color="auto"/>
        <w:bottom w:val="none" w:sz="0" w:space="0" w:color="auto"/>
        <w:right w:val="none" w:sz="0" w:space="0" w:color="auto"/>
      </w:divBdr>
      <w:divsChild>
        <w:div w:id="2026788074">
          <w:marLeft w:val="1440"/>
          <w:marRight w:val="0"/>
          <w:marTop w:val="0"/>
          <w:marBottom w:val="0"/>
          <w:divBdr>
            <w:top w:val="none" w:sz="0" w:space="0" w:color="auto"/>
            <w:left w:val="none" w:sz="0" w:space="0" w:color="auto"/>
            <w:bottom w:val="none" w:sz="0" w:space="0" w:color="auto"/>
            <w:right w:val="none" w:sz="0" w:space="0" w:color="auto"/>
          </w:divBdr>
        </w:div>
      </w:divsChild>
    </w:div>
    <w:div w:id="1239943474">
      <w:bodyDiv w:val="1"/>
      <w:marLeft w:val="0"/>
      <w:marRight w:val="0"/>
      <w:marTop w:val="0"/>
      <w:marBottom w:val="0"/>
      <w:divBdr>
        <w:top w:val="none" w:sz="0" w:space="0" w:color="auto"/>
        <w:left w:val="none" w:sz="0" w:space="0" w:color="auto"/>
        <w:bottom w:val="none" w:sz="0" w:space="0" w:color="auto"/>
        <w:right w:val="none" w:sz="0" w:space="0" w:color="auto"/>
      </w:divBdr>
      <w:divsChild>
        <w:div w:id="1544245979">
          <w:marLeft w:val="0"/>
          <w:marRight w:val="0"/>
          <w:marTop w:val="0"/>
          <w:marBottom w:val="75"/>
          <w:divBdr>
            <w:top w:val="none" w:sz="0" w:space="0" w:color="auto"/>
            <w:left w:val="none" w:sz="0" w:space="0" w:color="auto"/>
            <w:bottom w:val="none" w:sz="0" w:space="0" w:color="auto"/>
            <w:right w:val="none" w:sz="0" w:space="0" w:color="auto"/>
          </w:divBdr>
        </w:div>
      </w:divsChild>
    </w:div>
    <w:div w:id="1242256328">
      <w:bodyDiv w:val="1"/>
      <w:marLeft w:val="0"/>
      <w:marRight w:val="0"/>
      <w:marTop w:val="0"/>
      <w:marBottom w:val="0"/>
      <w:divBdr>
        <w:top w:val="none" w:sz="0" w:space="0" w:color="auto"/>
        <w:left w:val="none" w:sz="0" w:space="0" w:color="auto"/>
        <w:bottom w:val="none" w:sz="0" w:space="0" w:color="auto"/>
        <w:right w:val="none" w:sz="0" w:space="0" w:color="auto"/>
      </w:divBdr>
    </w:div>
    <w:div w:id="1304385672">
      <w:bodyDiv w:val="1"/>
      <w:marLeft w:val="0"/>
      <w:marRight w:val="0"/>
      <w:marTop w:val="0"/>
      <w:marBottom w:val="0"/>
      <w:divBdr>
        <w:top w:val="none" w:sz="0" w:space="0" w:color="auto"/>
        <w:left w:val="none" w:sz="0" w:space="0" w:color="auto"/>
        <w:bottom w:val="none" w:sz="0" w:space="0" w:color="auto"/>
        <w:right w:val="none" w:sz="0" w:space="0" w:color="auto"/>
      </w:divBdr>
    </w:div>
    <w:div w:id="1321038092">
      <w:bodyDiv w:val="1"/>
      <w:marLeft w:val="0"/>
      <w:marRight w:val="0"/>
      <w:marTop w:val="0"/>
      <w:marBottom w:val="0"/>
      <w:divBdr>
        <w:top w:val="none" w:sz="0" w:space="0" w:color="auto"/>
        <w:left w:val="none" w:sz="0" w:space="0" w:color="auto"/>
        <w:bottom w:val="none" w:sz="0" w:space="0" w:color="auto"/>
        <w:right w:val="none" w:sz="0" w:space="0" w:color="auto"/>
      </w:divBdr>
      <w:divsChild>
        <w:div w:id="1368874293">
          <w:marLeft w:val="1440"/>
          <w:marRight w:val="0"/>
          <w:marTop w:val="0"/>
          <w:marBottom w:val="0"/>
          <w:divBdr>
            <w:top w:val="none" w:sz="0" w:space="0" w:color="auto"/>
            <w:left w:val="none" w:sz="0" w:space="0" w:color="auto"/>
            <w:bottom w:val="none" w:sz="0" w:space="0" w:color="auto"/>
            <w:right w:val="none" w:sz="0" w:space="0" w:color="auto"/>
          </w:divBdr>
        </w:div>
      </w:divsChild>
    </w:div>
    <w:div w:id="1345982674">
      <w:bodyDiv w:val="1"/>
      <w:marLeft w:val="0"/>
      <w:marRight w:val="0"/>
      <w:marTop w:val="0"/>
      <w:marBottom w:val="0"/>
      <w:divBdr>
        <w:top w:val="none" w:sz="0" w:space="0" w:color="auto"/>
        <w:left w:val="none" w:sz="0" w:space="0" w:color="auto"/>
        <w:bottom w:val="none" w:sz="0" w:space="0" w:color="auto"/>
        <w:right w:val="none" w:sz="0" w:space="0" w:color="auto"/>
      </w:divBdr>
      <w:divsChild>
        <w:div w:id="855734169">
          <w:marLeft w:val="1440"/>
          <w:marRight w:val="0"/>
          <w:marTop w:val="0"/>
          <w:marBottom w:val="0"/>
          <w:divBdr>
            <w:top w:val="none" w:sz="0" w:space="0" w:color="auto"/>
            <w:left w:val="none" w:sz="0" w:space="0" w:color="auto"/>
            <w:bottom w:val="none" w:sz="0" w:space="0" w:color="auto"/>
            <w:right w:val="none" w:sz="0" w:space="0" w:color="auto"/>
          </w:divBdr>
        </w:div>
      </w:divsChild>
    </w:div>
    <w:div w:id="1489058462">
      <w:bodyDiv w:val="1"/>
      <w:marLeft w:val="0"/>
      <w:marRight w:val="0"/>
      <w:marTop w:val="0"/>
      <w:marBottom w:val="0"/>
      <w:divBdr>
        <w:top w:val="none" w:sz="0" w:space="0" w:color="auto"/>
        <w:left w:val="none" w:sz="0" w:space="0" w:color="auto"/>
        <w:bottom w:val="none" w:sz="0" w:space="0" w:color="auto"/>
        <w:right w:val="none" w:sz="0" w:space="0" w:color="auto"/>
      </w:divBdr>
      <w:divsChild>
        <w:div w:id="1016155874">
          <w:marLeft w:val="1440"/>
          <w:marRight w:val="0"/>
          <w:marTop w:val="0"/>
          <w:marBottom w:val="0"/>
          <w:divBdr>
            <w:top w:val="none" w:sz="0" w:space="0" w:color="auto"/>
            <w:left w:val="none" w:sz="0" w:space="0" w:color="auto"/>
            <w:bottom w:val="none" w:sz="0" w:space="0" w:color="auto"/>
            <w:right w:val="none" w:sz="0" w:space="0" w:color="auto"/>
          </w:divBdr>
        </w:div>
      </w:divsChild>
    </w:div>
    <w:div w:id="1551723124">
      <w:bodyDiv w:val="1"/>
      <w:marLeft w:val="0"/>
      <w:marRight w:val="0"/>
      <w:marTop w:val="0"/>
      <w:marBottom w:val="0"/>
      <w:divBdr>
        <w:top w:val="none" w:sz="0" w:space="0" w:color="auto"/>
        <w:left w:val="none" w:sz="0" w:space="0" w:color="auto"/>
        <w:bottom w:val="none" w:sz="0" w:space="0" w:color="auto"/>
        <w:right w:val="none" w:sz="0" w:space="0" w:color="auto"/>
      </w:divBdr>
    </w:div>
    <w:div w:id="1599754180">
      <w:bodyDiv w:val="1"/>
      <w:marLeft w:val="0"/>
      <w:marRight w:val="0"/>
      <w:marTop w:val="0"/>
      <w:marBottom w:val="0"/>
      <w:divBdr>
        <w:top w:val="none" w:sz="0" w:space="0" w:color="auto"/>
        <w:left w:val="none" w:sz="0" w:space="0" w:color="auto"/>
        <w:bottom w:val="none" w:sz="0" w:space="0" w:color="auto"/>
        <w:right w:val="none" w:sz="0" w:space="0" w:color="auto"/>
      </w:divBdr>
    </w:div>
    <w:div w:id="1624799277">
      <w:bodyDiv w:val="1"/>
      <w:marLeft w:val="0"/>
      <w:marRight w:val="0"/>
      <w:marTop w:val="0"/>
      <w:marBottom w:val="0"/>
      <w:divBdr>
        <w:top w:val="none" w:sz="0" w:space="0" w:color="auto"/>
        <w:left w:val="none" w:sz="0" w:space="0" w:color="auto"/>
        <w:bottom w:val="none" w:sz="0" w:space="0" w:color="auto"/>
        <w:right w:val="none" w:sz="0" w:space="0" w:color="auto"/>
      </w:divBdr>
      <w:divsChild>
        <w:div w:id="452020558">
          <w:marLeft w:val="1440"/>
          <w:marRight w:val="0"/>
          <w:marTop w:val="0"/>
          <w:marBottom w:val="0"/>
          <w:divBdr>
            <w:top w:val="none" w:sz="0" w:space="0" w:color="auto"/>
            <w:left w:val="none" w:sz="0" w:space="0" w:color="auto"/>
            <w:bottom w:val="none" w:sz="0" w:space="0" w:color="auto"/>
            <w:right w:val="none" w:sz="0" w:space="0" w:color="auto"/>
          </w:divBdr>
        </w:div>
      </w:divsChild>
    </w:div>
    <w:div w:id="1652244939">
      <w:bodyDiv w:val="1"/>
      <w:marLeft w:val="0"/>
      <w:marRight w:val="0"/>
      <w:marTop w:val="0"/>
      <w:marBottom w:val="0"/>
      <w:divBdr>
        <w:top w:val="none" w:sz="0" w:space="0" w:color="auto"/>
        <w:left w:val="none" w:sz="0" w:space="0" w:color="auto"/>
        <w:bottom w:val="none" w:sz="0" w:space="0" w:color="auto"/>
        <w:right w:val="none" w:sz="0" w:space="0" w:color="auto"/>
      </w:divBdr>
    </w:div>
    <w:div w:id="1743913029">
      <w:bodyDiv w:val="1"/>
      <w:marLeft w:val="0"/>
      <w:marRight w:val="0"/>
      <w:marTop w:val="0"/>
      <w:marBottom w:val="0"/>
      <w:divBdr>
        <w:top w:val="none" w:sz="0" w:space="0" w:color="auto"/>
        <w:left w:val="none" w:sz="0" w:space="0" w:color="auto"/>
        <w:bottom w:val="none" w:sz="0" w:space="0" w:color="auto"/>
        <w:right w:val="none" w:sz="0" w:space="0" w:color="auto"/>
      </w:divBdr>
    </w:div>
    <w:div w:id="1803228095">
      <w:bodyDiv w:val="1"/>
      <w:marLeft w:val="0"/>
      <w:marRight w:val="0"/>
      <w:marTop w:val="0"/>
      <w:marBottom w:val="0"/>
      <w:divBdr>
        <w:top w:val="none" w:sz="0" w:space="0" w:color="auto"/>
        <w:left w:val="none" w:sz="0" w:space="0" w:color="auto"/>
        <w:bottom w:val="none" w:sz="0" w:space="0" w:color="auto"/>
        <w:right w:val="none" w:sz="0" w:space="0" w:color="auto"/>
      </w:divBdr>
      <w:divsChild>
        <w:div w:id="422576177">
          <w:marLeft w:val="0"/>
          <w:marRight w:val="0"/>
          <w:marTop w:val="0"/>
          <w:marBottom w:val="75"/>
          <w:divBdr>
            <w:top w:val="none" w:sz="0" w:space="0" w:color="auto"/>
            <w:left w:val="none" w:sz="0" w:space="0" w:color="auto"/>
            <w:bottom w:val="none" w:sz="0" w:space="0" w:color="auto"/>
            <w:right w:val="none" w:sz="0" w:space="0" w:color="auto"/>
          </w:divBdr>
        </w:div>
      </w:divsChild>
    </w:div>
    <w:div w:id="1891575455">
      <w:bodyDiv w:val="1"/>
      <w:marLeft w:val="0"/>
      <w:marRight w:val="0"/>
      <w:marTop w:val="0"/>
      <w:marBottom w:val="0"/>
      <w:divBdr>
        <w:top w:val="none" w:sz="0" w:space="0" w:color="auto"/>
        <w:left w:val="none" w:sz="0" w:space="0" w:color="auto"/>
        <w:bottom w:val="none" w:sz="0" w:space="0" w:color="auto"/>
        <w:right w:val="none" w:sz="0" w:space="0" w:color="auto"/>
      </w:divBdr>
      <w:divsChild>
        <w:div w:id="594092995">
          <w:marLeft w:val="1440"/>
          <w:marRight w:val="0"/>
          <w:marTop w:val="0"/>
          <w:marBottom w:val="0"/>
          <w:divBdr>
            <w:top w:val="none" w:sz="0" w:space="0" w:color="auto"/>
            <w:left w:val="none" w:sz="0" w:space="0" w:color="auto"/>
            <w:bottom w:val="none" w:sz="0" w:space="0" w:color="auto"/>
            <w:right w:val="none" w:sz="0" w:space="0" w:color="auto"/>
          </w:divBdr>
        </w:div>
      </w:divsChild>
    </w:div>
    <w:div w:id="1940596775">
      <w:bodyDiv w:val="1"/>
      <w:marLeft w:val="0"/>
      <w:marRight w:val="0"/>
      <w:marTop w:val="0"/>
      <w:marBottom w:val="0"/>
      <w:divBdr>
        <w:top w:val="none" w:sz="0" w:space="0" w:color="auto"/>
        <w:left w:val="none" w:sz="0" w:space="0" w:color="auto"/>
        <w:bottom w:val="none" w:sz="0" w:space="0" w:color="auto"/>
        <w:right w:val="none" w:sz="0" w:space="0" w:color="auto"/>
      </w:divBdr>
    </w:div>
    <w:div w:id="1975214253">
      <w:bodyDiv w:val="1"/>
      <w:marLeft w:val="0"/>
      <w:marRight w:val="0"/>
      <w:marTop w:val="0"/>
      <w:marBottom w:val="0"/>
      <w:divBdr>
        <w:top w:val="none" w:sz="0" w:space="0" w:color="auto"/>
        <w:left w:val="none" w:sz="0" w:space="0" w:color="auto"/>
        <w:bottom w:val="none" w:sz="0" w:space="0" w:color="auto"/>
        <w:right w:val="none" w:sz="0" w:space="0" w:color="auto"/>
      </w:divBdr>
      <w:divsChild>
        <w:div w:id="2063747544">
          <w:marLeft w:val="1440"/>
          <w:marRight w:val="0"/>
          <w:marTop w:val="0"/>
          <w:marBottom w:val="0"/>
          <w:divBdr>
            <w:top w:val="none" w:sz="0" w:space="0" w:color="auto"/>
            <w:left w:val="none" w:sz="0" w:space="0" w:color="auto"/>
            <w:bottom w:val="none" w:sz="0" w:space="0" w:color="auto"/>
            <w:right w:val="none" w:sz="0" w:space="0" w:color="auto"/>
          </w:divBdr>
        </w:div>
      </w:divsChild>
    </w:div>
    <w:div w:id="1977178883">
      <w:bodyDiv w:val="1"/>
      <w:marLeft w:val="0"/>
      <w:marRight w:val="0"/>
      <w:marTop w:val="0"/>
      <w:marBottom w:val="0"/>
      <w:divBdr>
        <w:top w:val="none" w:sz="0" w:space="0" w:color="auto"/>
        <w:left w:val="none" w:sz="0" w:space="0" w:color="auto"/>
        <w:bottom w:val="none" w:sz="0" w:space="0" w:color="auto"/>
        <w:right w:val="none" w:sz="0" w:space="0" w:color="auto"/>
      </w:divBdr>
    </w:div>
    <w:div w:id="202455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vi/dictionary/english/terrifying" TargetMode="External"/><Relationship Id="rId18" Type="http://schemas.openxmlformats.org/officeDocument/2006/relationships/hyperlink" Target="https://dictionary.cambridge.org/vi/dictionary/english/achieve" TargetMode="External"/><Relationship Id="rId26" Type="http://schemas.openxmlformats.org/officeDocument/2006/relationships/hyperlink" Target="https://dictionary.cambridge.org/vi/dictionary/english/short" TargetMode="External"/><Relationship Id="rId39" Type="http://schemas.openxmlformats.org/officeDocument/2006/relationships/hyperlink" Target="https://dictionary.cambridge.org/vi/dictionary/english/tired" TargetMode="External"/><Relationship Id="rId21" Type="http://schemas.openxmlformats.org/officeDocument/2006/relationships/hyperlink" Target="https://dictionary.cambridge.org/vi/dictionary/english/attention" TargetMode="External"/><Relationship Id="rId34" Type="http://schemas.openxmlformats.org/officeDocument/2006/relationships/hyperlink" Target="https://dictionary.cambridge.org/vi/dictionary/english/wide" TargetMode="External"/><Relationship Id="rId42" Type="http://schemas.openxmlformats.org/officeDocument/2006/relationships/hyperlink" Target="https://dictionary.cambridge.org/vi/dictionary/english/tired" TargetMode="External"/><Relationship Id="rId47" Type="http://schemas.openxmlformats.org/officeDocument/2006/relationships/hyperlink" Target="https://dictionary.cambridge.org/vi/dictionary/english/loud" TargetMode="External"/><Relationship Id="rId50" Type="http://schemas.openxmlformats.org/officeDocument/2006/relationships/hyperlink" Target="https://dictionary.cambridge.org/vi/dictionary/english/night" TargetMode="External"/><Relationship Id="rId55" Type="http://schemas.openxmlformats.org/officeDocument/2006/relationships/hyperlink" Target="https://dictionary.cambridge.org/vi/dictionary/english/awake" TargetMode="External"/><Relationship Id="rId7" Type="http://schemas.openxmlformats.org/officeDocument/2006/relationships/hyperlink" Target="https://dictionary.cambridge.org/vi/dictionary/english/sleep" TargetMode="External"/><Relationship Id="rId2" Type="http://schemas.openxmlformats.org/officeDocument/2006/relationships/styles" Target="styles.xml"/><Relationship Id="rId16" Type="http://schemas.openxmlformats.org/officeDocument/2006/relationships/hyperlink" Target="https://dictionary.cambridge.org/vi/dictionary/english/thought" TargetMode="External"/><Relationship Id="rId29" Type="http://schemas.openxmlformats.org/officeDocument/2006/relationships/hyperlink" Target="https://dictionary.cambridge.org/vi/dictionary/english/day" TargetMode="External"/><Relationship Id="rId11" Type="http://schemas.openxmlformats.org/officeDocument/2006/relationships/hyperlink" Target="https://dictionary.cambridge.org/vi/dictionary/english/frightening" TargetMode="External"/><Relationship Id="rId24" Type="http://schemas.openxmlformats.org/officeDocument/2006/relationships/hyperlink" Target="https://dictionary.cambridge.org/vi/dictionary/english/permanent" TargetMode="External"/><Relationship Id="rId32" Type="http://schemas.openxmlformats.org/officeDocument/2006/relationships/hyperlink" Target="https://dictionary.cambridge.org/vi/dictionary/english/open" TargetMode="External"/><Relationship Id="rId37" Type="http://schemas.openxmlformats.org/officeDocument/2006/relationships/hyperlink" Target="https://dictionary.cambridge.org/vi/dictionary/english/slow" TargetMode="External"/><Relationship Id="rId40" Type="http://schemas.openxmlformats.org/officeDocument/2006/relationships/hyperlink" Target="https://dictionary.cambridge.org/vi/dictionary/english/bored" TargetMode="External"/><Relationship Id="rId45" Type="http://schemas.openxmlformats.org/officeDocument/2006/relationships/hyperlink" Target="https://dictionary.cambridge.org/vi/dictionary/english/sleeping" TargetMode="External"/><Relationship Id="rId53" Type="http://schemas.openxmlformats.org/officeDocument/2006/relationships/hyperlink" Target="https://dictionary.cambridge.org/vi/dictionary/english/state" TargetMode="External"/><Relationship Id="rId58" Type="http://schemas.openxmlformats.org/officeDocument/2006/relationships/hyperlink" Target="https://dictionary.cambridge.org/vi/dictionary/english/feel" TargetMode="External"/><Relationship Id="rId5" Type="http://schemas.openxmlformats.org/officeDocument/2006/relationships/hyperlink" Target="https://dictionary.cambridge.org/vi/dictionary/english/condition" TargetMode="External"/><Relationship Id="rId61" Type="http://schemas.openxmlformats.org/officeDocument/2006/relationships/theme" Target="theme/theme1.xml"/><Relationship Id="rId19" Type="http://schemas.openxmlformats.org/officeDocument/2006/relationships/hyperlink" Target="https://dictionary.cambridge.org/vi/dictionary/english/future" TargetMode="External"/><Relationship Id="rId14" Type="http://schemas.openxmlformats.org/officeDocument/2006/relationships/hyperlink" Target="https://dictionary.cambridge.org/vi/dictionary/english/series" TargetMode="External"/><Relationship Id="rId22" Type="http://schemas.openxmlformats.org/officeDocument/2006/relationships/hyperlink" Target="https://dictionary.cambridge.org/vi/dictionary/english/class" TargetMode="External"/><Relationship Id="rId27" Type="http://schemas.openxmlformats.org/officeDocument/2006/relationships/hyperlink" Target="https://dictionary.cambridge.org/vi/dictionary/english/sleep" TargetMode="External"/><Relationship Id="rId30" Type="http://schemas.openxmlformats.org/officeDocument/2006/relationships/hyperlink" Target="https://dictionary.cambridge.org/vi/dictionary/english/take" TargetMode="External"/><Relationship Id="rId35" Type="http://schemas.openxmlformats.org/officeDocument/2006/relationships/hyperlink" Target="https://dictionary.cambridge.org/vi/dictionary/english/air" TargetMode="External"/><Relationship Id="rId43" Type="http://schemas.openxmlformats.org/officeDocument/2006/relationships/hyperlink" Target="https://dictionary.cambridge.org/vi/dictionary/english/breathe" TargetMode="External"/><Relationship Id="rId48" Type="http://schemas.openxmlformats.org/officeDocument/2006/relationships/hyperlink" Target="https://dictionary.cambridge.org/vi/dictionary/english/keeps" TargetMode="External"/><Relationship Id="rId56" Type="http://schemas.openxmlformats.org/officeDocument/2006/relationships/hyperlink" Target="https://dictionary.cambridge.org/vi/dictionary/english/room" TargetMode="External"/><Relationship Id="rId8" Type="http://schemas.openxmlformats.org/officeDocument/2006/relationships/hyperlink" Target="https://dictionary.cambridge.org/vi/dictionary/english/period" TargetMode="External"/><Relationship Id="rId51" Type="http://schemas.openxmlformats.org/officeDocument/2006/relationships/hyperlink" Target="https://dictionary.cambridge.org/vi/dictionary/english/know" TargetMode="External"/><Relationship Id="rId3" Type="http://schemas.openxmlformats.org/officeDocument/2006/relationships/settings" Target="settings.xml"/><Relationship Id="rId12" Type="http://schemas.openxmlformats.org/officeDocument/2006/relationships/hyperlink" Target="https://dictionary.cambridge.org/vi/dictionary/english/dream" TargetMode="External"/><Relationship Id="rId17" Type="http://schemas.openxmlformats.org/officeDocument/2006/relationships/hyperlink" Target="https://dictionary.cambridge.org/vi/dictionary/english/prefer" TargetMode="External"/><Relationship Id="rId25" Type="http://schemas.openxmlformats.org/officeDocument/2006/relationships/hyperlink" Target="https://dictionary.cambridge.org/vi/help/codes.html" TargetMode="External"/><Relationship Id="rId33" Type="http://schemas.openxmlformats.org/officeDocument/2006/relationships/hyperlink" Target="https://dictionary.cambridge.org/vi/dictionary/english/mouth" TargetMode="External"/><Relationship Id="rId38" Type="http://schemas.openxmlformats.org/officeDocument/2006/relationships/hyperlink" Target="https://dictionary.cambridge.org/vi/dictionary/english/send" TargetMode="External"/><Relationship Id="rId46" Type="http://schemas.openxmlformats.org/officeDocument/2006/relationships/hyperlink" Target="https://dictionary.cambridge.org/vi/dictionary/english/husband" TargetMode="External"/><Relationship Id="rId59" Type="http://schemas.openxmlformats.org/officeDocument/2006/relationships/hyperlink" Target="https://lmsvo.topicanative.edu.vn/activities/lesson/by-resource/59b0053b1ce6852530ab615e/" TargetMode="External"/><Relationship Id="rId20" Type="http://schemas.openxmlformats.org/officeDocument/2006/relationships/hyperlink" Target="https://dictionary.cambridge.org/vi/dictionary/english/paid" TargetMode="External"/><Relationship Id="rId41" Type="http://schemas.openxmlformats.org/officeDocument/2006/relationships/hyperlink" Target="https://dictionary.cambridge.org/vi/dictionary/english/stop" TargetMode="External"/><Relationship Id="rId54" Type="http://schemas.openxmlformats.org/officeDocument/2006/relationships/hyperlink" Target="https://dictionary.cambridge.org/vi/dictionary/english/sleeping" TargetMode="External"/><Relationship Id="rId1" Type="http://schemas.openxmlformats.org/officeDocument/2006/relationships/numbering" Target="numbering.xml"/><Relationship Id="rId6" Type="http://schemas.openxmlformats.org/officeDocument/2006/relationships/hyperlink" Target="https://dictionary.cambridge.org/vi/dictionary/english/unable" TargetMode="External"/><Relationship Id="rId15" Type="http://schemas.openxmlformats.org/officeDocument/2006/relationships/hyperlink" Target="https://dictionary.cambridge.org/vi/dictionary/english/pleasant" TargetMode="External"/><Relationship Id="rId23" Type="http://schemas.openxmlformats.org/officeDocument/2006/relationships/hyperlink" Target="https://dictionary.cambridge.org/vi/dictionary/english/seem" TargetMode="External"/><Relationship Id="rId28" Type="http://schemas.openxmlformats.org/officeDocument/2006/relationships/hyperlink" Target="https://dictionary.cambridge.org/vi/dictionary/english/especially" TargetMode="External"/><Relationship Id="rId36" Type="http://schemas.openxmlformats.org/officeDocument/2006/relationships/hyperlink" Target="https://dictionary.cambridge.org/vi/dictionary/english/lung" TargetMode="External"/><Relationship Id="rId49" Type="http://schemas.openxmlformats.org/officeDocument/2006/relationships/hyperlink" Target="https://dictionary.cambridge.org/vi/dictionary/english/awake" TargetMode="External"/><Relationship Id="rId57" Type="http://schemas.openxmlformats.org/officeDocument/2006/relationships/hyperlink" Target="https://dictionary.cambridge.org/vi/dictionary/english/warm" TargetMode="External"/><Relationship Id="rId10" Type="http://schemas.openxmlformats.org/officeDocument/2006/relationships/hyperlink" Target="https://dictionary.cambridge.org/vi/dictionary/english/upsetting" TargetMode="External"/><Relationship Id="rId31" Type="http://schemas.openxmlformats.org/officeDocument/2006/relationships/hyperlink" Target="https://dictionary.cambridge.org/vi/dictionary/english/lunch" TargetMode="External"/><Relationship Id="rId44" Type="http://schemas.openxmlformats.org/officeDocument/2006/relationships/hyperlink" Target="https://dictionary.cambridge.org/vi/dictionary/english/noise" TargetMode="External"/><Relationship Id="rId52" Type="http://schemas.openxmlformats.org/officeDocument/2006/relationships/hyperlink" Target="https://dictionary.cambridge.org/vi/dictionary/english/cure"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ctionary.cambridge.org/vi/dictionary/english/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17</Pages>
  <Words>3236</Words>
  <Characters>18448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20</cp:revision>
  <dcterms:created xsi:type="dcterms:W3CDTF">2016-07-06T04:34:00Z</dcterms:created>
  <dcterms:modified xsi:type="dcterms:W3CDTF">2019-05-22T12:51:00Z</dcterms:modified>
</cp:coreProperties>
</file>