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47" w:rsidRPr="004256F9" w:rsidRDefault="001645C9" w:rsidP="0080176F">
      <w:pPr>
        <w:tabs>
          <w:tab w:val="left" w:pos="612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4256F9">
        <w:rPr>
          <w:rFonts w:ascii="Arial" w:hAnsi="Arial" w:cs="Arial"/>
          <w:b/>
          <w:bCs/>
          <w:sz w:val="24"/>
          <w:szCs w:val="24"/>
          <w:lang w:val="en-US"/>
        </w:rPr>
        <w:t>THE SIDE-EFFECTS OF LOSING WEIGHT QUICKLY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325E58" w:rsidRPr="004256F9" w:rsidTr="004256F9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4256F9" w:rsidP="004256F9">
            <w:pPr>
              <w:tabs>
                <w:tab w:val="left" w:pos="182"/>
                <w:tab w:val="center" w:pos="2631"/>
              </w:tabs>
              <w:spacing w:after="0" w:line="240" w:lineRule="auto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ab/>
            </w:r>
            <w:r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ab/>
            </w:r>
            <w:r w:rsidR="00325E58"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325E58" w:rsidRPr="004256F9" w:rsidTr="004256F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6666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240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4256F9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</w:p>
          <w:p w:rsidR="00325E58" w:rsidRPr="004256F9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BB738D" w:rsidRPr="004256F9" w:rsidRDefault="00325E58" w:rsidP="00BB738D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</w:p>
          <w:p w:rsidR="00095BD5" w:rsidRPr="004256F9" w:rsidRDefault="001645C9" w:rsidP="00095BD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Dizzy, Craving, Obese, Metabolism, Self-esteem, Rebound, Pass out, Trim</w:t>
            </w:r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(</w:t>
            </w:r>
            <w:proofErr w:type="spellStart"/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)</w:t>
            </w: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down</w:t>
            </w:r>
          </w:p>
          <w:p w:rsidR="00325E58" w:rsidRPr="004256F9" w:rsidRDefault="00325E58" w:rsidP="00095B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1645C9" w:rsidRPr="004256F9" w:rsidRDefault="001645C9" w:rsidP="001645C9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Dizzy, Craving, Obese, Metabolism, Self-esteem, Rebound, Pass out, Trim </w:t>
            </w:r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(</w:t>
            </w:r>
            <w:proofErr w:type="spellStart"/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710D7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) </w:t>
            </w: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down</w:t>
            </w:r>
          </w:p>
          <w:p w:rsidR="00325E58" w:rsidRPr="004256F9" w:rsidRDefault="00325E58" w:rsidP="003E3BF5">
            <w:pPr>
              <w:tabs>
                <w:tab w:val="num" w:pos="720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4256F9" w:rsidTr="004256F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Actively 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friendly, willing to answer and 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4256F9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complex sentences using targeted grammar:</w:t>
            </w:r>
          </w:p>
          <w:p w:rsidR="001645C9" w:rsidRPr="004256F9" w:rsidRDefault="001645C9" w:rsidP="001645C9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It is no use + V-</w:t>
            </w:r>
            <w:proofErr w:type="spellStart"/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ing</w:t>
            </w:r>
            <w:proofErr w:type="spellEnd"/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4256F9" w:rsidRDefault="00325E58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1645C9" w:rsidRPr="004256F9" w:rsidRDefault="001645C9" w:rsidP="001645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It is no use + V-</w:t>
            </w:r>
            <w:proofErr w:type="spellStart"/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ing</w:t>
            </w:r>
            <w:proofErr w:type="spellEnd"/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4256F9" w:rsidRDefault="00325E58" w:rsidP="00B3056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</w:p>
        </w:tc>
      </w:tr>
      <w:tr w:rsidR="00325E58" w:rsidRPr="004256F9" w:rsidTr="004256F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4256F9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3E3BF5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3E3BF5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4256F9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4256F9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4256F9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4256F9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4256F9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4256F9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4256F9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4256F9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4256F9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4256F9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4256F9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4256F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56F9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4256F9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4256F9">
        <w:rPr>
          <w:rFonts w:ascii="Arial" w:hAnsi="Arial" w:cs="Arial"/>
          <w:sz w:val="24"/>
          <w:szCs w:val="24"/>
          <w:lang w:val="en-GB"/>
        </w:rPr>
        <w:t>s</w:t>
      </w:r>
      <w:r w:rsidR="003E3BF5" w:rsidRPr="004256F9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4256F9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4256F9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4256F9">
        <w:rPr>
          <w:rFonts w:ascii="Arial" w:hAnsi="Arial" w:cs="Arial"/>
          <w:sz w:val="24"/>
          <w:szCs w:val="24"/>
          <w:lang w:val="en-GB"/>
        </w:rPr>
        <w:t>s</w:t>
      </w:r>
      <w:r w:rsidR="004A2253" w:rsidRPr="004256F9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4256F9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56F9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4256F9">
        <w:rPr>
          <w:rFonts w:ascii="Arial" w:hAnsi="Arial" w:cs="Arial"/>
          <w:sz w:val="24"/>
          <w:szCs w:val="24"/>
          <w:lang w:val="en-GB"/>
        </w:rPr>
        <w:t>I</w:t>
      </w:r>
      <w:r w:rsidR="0002338E" w:rsidRPr="004256F9">
        <w:rPr>
          <w:rFonts w:ascii="Arial" w:hAnsi="Arial" w:cs="Arial"/>
          <w:sz w:val="24"/>
          <w:szCs w:val="24"/>
          <w:lang w:val="en-GB"/>
        </w:rPr>
        <w:t>f there are fewer</w:t>
      </w:r>
      <w:r w:rsidRPr="004256F9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4256F9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4256F9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4256F9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4256F9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4256F9">
        <w:rPr>
          <w:rFonts w:ascii="Arial" w:hAnsi="Arial" w:cs="Arial"/>
          <w:sz w:val="24"/>
          <w:szCs w:val="24"/>
          <w:lang w:val="en-GB"/>
        </w:rPr>
        <w:t>s</w:t>
      </w:r>
      <w:r w:rsidR="00AC636D" w:rsidRPr="004256F9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4256F9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4256F9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4256F9">
        <w:rPr>
          <w:rFonts w:ascii="Arial" w:hAnsi="Arial" w:cs="Arial"/>
          <w:sz w:val="24"/>
          <w:szCs w:val="24"/>
          <w:lang w:val="en-GB"/>
        </w:rPr>
        <w:t>w</w:t>
      </w:r>
      <w:r w:rsidR="00F50812" w:rsidRPr="004256F9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4256F9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4256F9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4256F9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4256F9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4256F9">
        <w:rPr>
          <w:rFonts w:ascii="Arial" w:hAnsi="Arial" w:cs="Arial"/>
          <w:sz w:val="24"/>
          <w:szCs w:val="24"/>
          <w:lang w:val="en-GB"/>
        </w:rPr>
        <w:t>take note of</w:t>
      </w:r>
      <w:r w:rsidRPr="004256F9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4256F9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4256F9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4256F9">
        <w:rPr>
          <w:rFonts w:ascii="Arial" w:hAnsi="Arial" w:cs="Arial"/>
          <w:sz w:val="24"/>
          <w:szCs w:val="24"/>
          <w:lang w:val="en-GB"/>
        </w:rPr>
        <w:t>correct</w:t>
      </w:r>
      <w:r w:rsidRPr="004256F9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4256F9">
        <w:rPr>
          <w:rFonts w:ascii="Arial" w:hAnsi="Arial" w:cs="Arial"/>
          <w:sz w:val="24"/>
          <w:szCs w:val="24"/>
          <w:lang w:val="en-GB"/>
        </w:rPr>
        <w:t>s</w:t>
      </w:r>
      <w:r w:rsidR="003E3BF5" w:rsidRPr="004256F9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4256F9">
        <w:rPr>
          <w:rFonts w:ascii="Arial" w:hAnsi="Arial" w:cs="Arial"/>
          <w:sz w:val="24"/>
          <w:szCs w:val="24"/>
          <w:lang w:val="en-GB"/>
        </w:rPr>
        <w:t>(</w:t>
      </w:r>
      <w:r w:rsidRPr="004256F9">
        <w:rPr>
          <w:rFonts w:ascii="Arial" w:hAnsi="Arial" w:cs="Arial"/>
          <w:sz w:val="24"/>
          <w:szCs w:val="24"/>
          <w:lang w:val="en-GB"/>
        </w:rPr>
        <w:t>if any</w:t>
      </w:r>
      <w:r w:rsidR="009D0F7F" w:rsidRPr="004256F9">
        <w:rPr>
          <w:rFonts w:ascii="Arial" w:hAnsi="Arial" w:cs="Arial"/>
          <w:sz w:val="24"/>
          <w:szCs w:val="24"/>
          <w:lang w:val="en-GB"/>
        </w:rPr>
        <w:t>)</w:t>
      </w:r>
      <w:r w:rsidR="00AC636D" w:rsidRPr="004256F9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4256F9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4256F9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4256F9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4256F9">
        <w:rPr>
          <w:rFonts w:ascii="Arial" w:hAnsi="Arial" w:cs="Arial"/>
          <w:sz w:val="24"/>
          <w:szCs w:val="24"/>
          <w:lang w:val="en-GB"/>
        </w:rPr>
        <w:t>mov</w:t>
      </w:r>
      <w:r w:rsidR="007D591D" w:rsidRPr="004256F9">
        <w:rPr>
          <w:rFonts w:ascii="Arial" w:hAnsi="Arial" w:cs="Arial"/>
          <w:sz w:val="24"/>
          <w:szCs w:val="24"/>
          <w:lang w:val="en-GB"/>
        </w:rPr>
        <w:t>ing</w:t>
      </w:r>
      <w:r w:rsidR="008F0A18" w:rsidRPr="004256F9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4256F9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4256F9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4256F9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4256F9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4256F9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16"/>
        <w:gridCol w:w="1337"/>
        <w:gridCol w:w="2268"/>
        <w:gridCol w:w="1417"/>
      </w:tblGrid>
      <w:tr w:rsidR="00DC514A" w:rsidRPr="004256F9" w:rsidTr="00DE29B6">
        <w:tc>
          <w:tcPr>
            <w:tcW w:w="1699" w:type="dxa"/>
            <w:vMerge w:val="restart"/>
            <w:vAlign w:val="center"/>
          </w:tcPr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4256F9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4256F9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4256F9" w:rsidTr="00A22FBC">
        <w:tc>
          <w:tcPr>
            <w:tcW w:w="1699" w:type="dxa"/>
            <w:vMerge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337" w:type="dxa"/>
            <w:vAlign w:val="center"/>
          </w:tcPr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4256F9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4256F9" w:rsidTr="00A22FBC">
        <w:tc>
          <w:tcPr>
            <w:tcW w:w="1699" w:type="dxa"/>
            <w:vMerge w:val="restart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4256F9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4256F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16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4256F9" w:rsidTr="00A22FBC">
        <w:tc>
          <w:tcPr>
            <w:tcW w:w="1699" w:type="dxa"/>
            <w:vMerge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4256F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4256F9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vi-VN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  <w:p w:rsidR="0038184D" w:rsidRPr="004256F9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4256F9" w:rsidRDefault="00D5308B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ED2457" w:rsidRPr="004256F9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4256F9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16" w:type="dxa"/>
            <w:vAlign w:val="center"/>
          </w:tcPr>
          <w:p w:rsidR="00B3056E" w:rsidRPr="004256F9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4256F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124CC9" w:rsidRPr="004256F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4421D4" w:rsidRPr="004256F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B3056E" w:rsidRPr="004256F9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BB0C26" w:rsidRPr="004256F9" w:rsidRDefault="00C116BB" w:rsidP="001645C9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Do you think lo</w:t>
            </w:r>
            <w:r w:rsidR="005C5859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sing weight is the most common N</w:t>
            </w: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ew </w:t>
            </w:r>
            <w:r w:rsidR="005C5859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Y</w:t>
            </w: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ear's resolution?</w:t>
            </w:r>
          </w:p>
          <w:p w:rsidR="001308E3" w:rsidRPr="004256F9" w:rsidRDefault="001645C9" w:rsidP="001645C9">
            <w:pPr>
              <w:pStyle w:val="ListParagraph"/>
              <w:numPr>
                <w:ilvl w:val="0"/>
                <w:numId w:val="2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In what ways does the fashion industry contribute to body image </w:t>
            </w: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lastRenderedPageBreak/>
              <w:t>issues?</w:t>
            </w:r>
          </w:p>
        </w:tc>
        <w:tc>
          <w:tcPr>
            <w:tcW w:w="1337" w:type="dxa"/>
            <w:vMerge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4256F9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4421D4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C80F02" w:rsidRPr="004256F9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4256F9" w:rsidTr="00A22FBC">
        <w:tc>
          <w:tcPr>
            <w:tcW w:w="1699" w:type="dxa"/>
            <w:vMerge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4256F9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16" w:type="dxa"/>
            <w:vAlign w:val="center"/>
          </w:tcPr>
          <w:p w:rsidR="005F3D95" w:rsidRPr="004256F9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095BD5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we will le</w:t>
            </w:r>
            <w:r w:rsidR="00082E00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</w:t>
            </w:r>
            <w:r w:rsidR="00885028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rn today: </w:t>
            </w: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425E9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4256F9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4256F9" w:rsidRDefault="001645C9" w:rsidP="003F4948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i/>
                <w:sz w:val="24"/>
                <w:szCs w:val="24"/>
              </w:rPr>
              <w:t>The side-effects of losing weight quickly</w:t>
            </w:r>
          </w:p>
        </w:tc>
        <w:tc>
          <w:tcPr>
            <w:tcW w:w="1337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4256F9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4256F9" w:rsidRPr="004256F9" w:rsidTr="00A22FBC">
        <w:tc>
          <w:tcPr>
            <w:tcW w:w="1699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4256F9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B42C69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question</w:t>
            </w:r>
            <w:r w:rsidR="00AD3BD5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998" w:type="dxa"/>
            <w:vAlign w:val="center"/>
          </w:tcPr>
          <w:p w:rsidR="00651EB2" w:rsidRPr="004256F9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warm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up the atmosphere and get students ready to learn.</w:t>
            </w:r>
          </w:p>
        </w:tc>
        <w:tc>
          <w:tcPr>
            <w:tcW w:w="2286" w:type="dxa"/>
            <w:vAlign w:val="center"/>
          </w:tcPr>
          <w:p w:rsidR="00651EB2" w:rsidRPr="004256F9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4E3C6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EE21B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  <w:r w:rsidR="00AD3BD5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2916" w:type="dxa"/>
            <w:vAlign w:val="center"/>
          </w:tcPr>
          <w:p w:rsidR="006753BD" w:rsidRPr="004256F9" w:rsidRDefault="000D2C4E" w:rsidP="00225F3D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- </w:t>
            </w:r>
            <w:r w:rsidR="00015B40"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answer the given question</w:t>
            </w:r>
            <w:r w:rsidR="00AD3BD5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s</w:t>
            </w:r>
            <w:r w:rsidR="009B2C4A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</w:p>
          <w:p w:rsidR="00BB738D" w:rsidRPr="004256F9" w:rsidRDefault="00BB738D" w:rsidP="00BB738D">
            <w:pPr>
              <w:pStyle w:val="ListParagraph"/>
              <w:spacing w:after="0" w:line="240" w:lineRule="auto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000000" w:rsidRPr="002F1033" w:rsidRDefault="00684007" w:rsidP="002F1033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F103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do people usually do to lose weight?</w:t>
            </w:r>
          </w:p>
          <w:p w:rsidR="00225F3D" w:rsidRPr="002F1033" w:rsidRDefault="00684007" w:rsidP="002F1033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F103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 your opinion, what is the best way to lose weight? Why?</w:t>
            </w:r>
          </w:p>
        </w:tc>
        <w:tc>
          <w:tcPr>
            <w:tcW w:w="1337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5607C8" w:rsidRPr="004256F9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0739A2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  <w:r w:rsidR="00AD3BD5" w:rsidRPr="004256F9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</w:t>
            </w:r>
          </w:p>
        </w:tc>
        <w:tc>
          <w:tcPr>
            <w:tcW w:w="1417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4256F9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4256F9" w:rsidTr="009A5628">
        <w:tc>
          <w:tcPr>
            <w:tcW w:w="1789" w:type="dxa"/>
            <w:vAlign w:val="center"/>
          </w:tcPr>
          <w:p w:rsidR="00CC6D88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4256F9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B42C6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4256F9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5B5BCE" w:rsidRPr="004256F9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B42C69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4256F9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4256F9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B42C69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4256F9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B42C69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4256F9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9D4F51" w:rsidRPr="004256F9" w:rsidRDefault="00E27D01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>- Definitions of words:</w:t>
            </w:r>
          </w:p>
          <w:p w:rsidR="00C47CBB" w:rsidRPr="004256F9" w:rsidRDefault="00C116BB" w:rsidP="00C47CB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Dizzy (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dɪzi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47CBB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feeling as if everything is spinning around you and that you are not able to balance</w:t>
            </w:r>
          </w:p>
          <w:p w:rsidR="00C47CBB" w:rsidRPr="004256F9" w:rsidRDefault="00C116BB" w:rsidP="00C47CB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Craving (n) /ˈ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kreɪvɪŋ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47CBB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strong desire for something</w:t>
            </w:r>
          </w:p>
          <w:p w:rsidR="00C47CBB" w:rsidRPr="004256F9" w:rsidRDefault="00C116BB" w:rsidP="00C47CB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Obese (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oʊˈbiːs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47CBB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very fat, in a way that is not healthy</w:t>
            </w:r>
          </w:p>
          <w:p w:rsidR="00C47CBB" w:rsidRPr="004256F9" w:rsidRDefault="00C116BB" w:rsidP="00C47CB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Metabolism (n) 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məˈtæbəlɪzəm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47CBB" w:rsidRPr="004256F9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chemical processes in living things that change food, etc. into energy and materials for growth</w:t>
            </w:r>
          </w:p>
          <w:p w:rsidR="00BB0C26" w:rsidRPr="004256F9" w:rsidRDefault="00C116BB" w:rsidP="00C47CBB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Self-esteem (n) /ˌself 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ɪˈstiːm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/ </w:t>
            </w: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feeling of being happy with your own character and abilities</w:t>
            </w:r>
          </w:p>
          <w:p w:rsidR="00BB0C26" w:rsidRPr="004256F9" w:rsidRDefault="00C116BB" w:rsidP="00550BBA">
            <w:pPr>
              <w:pStyle w:val="ListParagraph"/>
              <w:numPr>
                <w:ilvl w:val="0"/>
                <w:numId w:val="5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Rebound (v) /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rɪˈbaʊnd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47CBB" w:rsidRPr="004256F9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  <w:lang w:val="en-AU"/>
              </w:rPr>
              <w:t xml:space="preserve"> </w:t>
            </w:r>
            <w:r w:rsidR="00550BBA"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AU"/>
              </w:rPr>
              <w:t xml:space="preserve">if something that you do rebounds on you, </w:t>
            </w:r>
            <w:r w:rsidR="00550BBA" w:rsidRPr="004256F9">
              <w:rPr>
                <w:rFonts w:ascii="Arial" w:eastAsia="Calibri" w:hAnsi="Arial" w:cs="Arial"/>
                <w:bCs/>
                <w:i/>
                <w:sz w:val="24"/>
                <w:szCs w:val="24"/>
                <w:lang w:val="en-AU"/>
              </w:rPr>
              <w:lastRenderedPageBreak/>
              <w:t>it has an unpleasant effect on you, especially when the effect was intended for somebody else</w:t>
            </w:r>
          </w:p>
          <w:p w:rsidR="00EF2D1E" w:rsidRPr="004256F9" w:rsidRDefault="002F0BCB" w:rsidP="00361403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BA1A9E" w:rsidRPr="004256F9" w:rsidRDefault="00C47CBB" w:rsidP="00C47CBB">
            <w:pPr>
              <w:ind w:left="72"/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She was not just overweight; she was clinically </w:t>
            </w:r>
            <w:r w:rsidRPr="004256F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>obese</w:t>
            </w:r>
            <w:r w:rsidRPr="004256F9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4256F9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4256F9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4256F9" w:rsidRDefault="00850F50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4256F9" w:rsidTr="00A35D7C">
        <w:trPr>
          <w:trHeight w:val="620"/>
        </w:trPr>
        <w:tc>
          <w:tcPr>
            <w:tcW w:w="1789" w:type="dxa"/>
            <w:vAlign w:val="center"/>
          </w:tcPr>
          <w:p w:rsidR="009E2162" w:rsidRPr="004256F9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4256F9" w:rsidRDefault="00095BD5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967EE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use 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1702" w:type="dxa"/>
            <w:vAlign w:val="center"/>
          </w:tcPr>
          <w:p w:rsidR="009E2162" w:rsidRPr="004256F9" w:rsidRDefault="003F4948" w:rsidP="00AE3E4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4726F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p</w:t>
            </w:r>
            <w:r w:rsidR="00EF2D1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hrasal verb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C71A9A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967EE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a</w:t>
            </w:r>
            <w:r w:rsidR="009E216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nd make sentences with them</w:t>
            </w:r>
          </w:p>
        </w:tc>
        <w:tc>
          <w:tcPr>
            <w:tcW w:w="2340" w:type="dxa"/>
            <w:vAlign w:val="center"/>
          </w:tcPr>
          <w:p w:rsidR="009E2162" w:rsidRPr="004256F9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at the definition of the given</w:t>
            </w:r>
            <w:r w:rsidR="00225F3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4B4D78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543A47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and 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833E4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</w:p>
        </w:tc>
        <w:tc>
          <w:tcPr>
            <w:tcW w:w="3060" w:type="dxa"/>
            <w:vAlign w:val="center"/>
          </w:tcPr>
          <w:p w:rsidR="009E2162" w:rsidRPr="004256F9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-After learning s</w:t>
            </w:r>
            <w:r w:rsidR="00D31435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ome vocabularies, we learn</w:t>
            </w:r>
            <w:r w:rsidR="004B6E70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E3E4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</w:p>
          <w:p w:rsidR="009E2162" w:rsidRPr="004256F9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</w:t>
            </w:r>
            <w:r w:rsidR="004A33FD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tly, look at</w:t>
            </w:r>
            <w:r w:rsidR="004B6E70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meanings of </w:t>
            </w:r>
            <w:r w:rsidR="00AE3E4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C71A9A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Then, m</w:t>
            </w:r>
            <w:r w:rsidR="004A33FD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ake a sentence using the given</w:t>
            </w:r>
            <w:r w:rsidR="00833E4D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E3E4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phrasal verbs</w:t>
            </w:r>
            <w:r w:rsidR="003F4948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:</w:t>
            </w:r>
          </w:p>
          <w:p w:rsidR="00F93E61" w:rsidRPr="004256F9" w:rsidRDefault="002F0BCB" w:rsidP="00F93E61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+</w:t>
            </w:r>
            <w:r w:rsidR="00425E93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F93E61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Pass out</w:t>
            </w:r>
            <w:r w:rsidR="00095BD5"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:</w:t>
            </w:r>
            <w:r w:rsidR="00A35D7C" w:rsidRPr="004256F9"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="00F93E61"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become unconscious</w:t>
            </w:r>
          </w:p>
          <w:p w:rsidR="00F93E61" w:rsidRPr="004256F9" w:rsidRDefault="00702F44" w:rsidP="00F93E61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+ </w:t>
            </w:r>
            <w:r w:rsidR="00F93E61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Trim</w:t>
            </w:r>
            <w:r w:rsidR="00710D7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(</w:t>
            </w:r>
            <w:proofErr w:type="spellStart"/>
            <w:r w:rsidR="00710D7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sth</w:t>
            </w:r>
            <w:proofErr w:type="spellEnd"/>
            <w:r w:rsidR="00710D76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</w:t>
            </w:r>
            <w:r w:rsidR="00F93E61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down</w:t>
            </w:r>
            <w:r w:rsidR="00095BD5"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: </w:t>
            </w:r>
            <w:r w:rsidR="00F93E61" w:rsidRPr="004256F9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to become smaller in size; to make something smaller</w:t>
            </w:r>
          </w:p>
          <w:p w:rsidR="00A35D7C" w:rsidRPr="004256F9" w:rsidRDefault="00A35D7C" w:rsidP="00A35D7C">
            <w:p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</w:p>
          <w:p w:rsidR="002F0BCB" w:rsidRPr="004256F9" w:rsidRDefault="002F0BCB" w:rsidP="002F0BCB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Examples: </w:t>
            </w:r>
          </w:p>
          <w:p w:rsidR="00BB0C26" w:rsidRPr="004256F9" w:rsidRDefault="00C116BB" w:rsidP="00AE3E42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I </w:t>
            </w:r>
            <w:r w:rsidRPr="004256F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passed out </w:t>
            </w:r>
            <w:r w:rsidRPr="004256F9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after being hit on the head.</w:t>
            </w:r>
          </w:p>
          <w:p w:rsidR="003832D5" w:rsidRPr="004256F9" w:rsidRDefault="00C116BB" w:rsidP="00AE3E42">
            <w:pPr>
              <w:numPr>
                <w:ilvl w:val="0"/>
                <w:numId w:val="1"/>
              </w:numPr>
              <w:tabs>
                <w:tab w:val="clear" w:pos="720"/>
                <w:tab w:val="num" w:pos="432"/>
              </w:tabs>
              <w:ind w:left="432" w:hanging="468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 xml:space="preserve">He managed to </w:t>
            </w:r>
            <w:r w:rsidRPr="004256F9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trim down </w:t>
            </w:r>
            <w:r w:rsidRPr="004256F9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from 90 kilos to 70.</w:t>
            </w:r>
          </w:p>
        </w:tc>
        <w:tc>
          <w:tcPr>
            <w:tcW w:w="1276" w:type="dxa"/>
            <w:vAlign w:val="center"/>
          </w:tcPr>
          <w:p w:rsidR="009E2162" w:rsidRPr="004256F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4256F9" w:rsidRDefault="009E2162" w:rsidP="00C4726F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Loo</w:t>
            </w:r>
            <w:r w:rsidR="003A6CB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k at the def</w:t>
            </w:r>
            <w:r w:rsidR="009D3A4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inition of the 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095BD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082E00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247ED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the given</w:t>
            </w:r>
            <w:r w:rsidR="00C4726F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AE3E4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phrasal verbs</w:t>
            </w:r>
            <w:r w:rsidR="00883018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9E2162" w:rsidRPr="004256F9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4256F9" w:rsidTr="009A5628">
        <w:tc>
          <w:tcPr>
            <w:tcW w:w="1789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4256F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4256F9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4256F9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- Introduce the</w:t>
            </w:r>
            <w:r w:rsidR="00626586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4256F9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a sentence </w:t>
            </w:r>
            <w:r w:rsidR="00BE702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using t</w:t>
            </w:r>
            <w:r w:rsidR="0076764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4256F9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4256F9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C30D1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AE3E42" w:rsidRPr="004256F9" w:rsidRDefault="00AE3E42" w:rsidP="00AE3E42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It is no use + V-</w:t>
            </w:r>
            <w:proofErr w:type="spellStart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ing</w:t>
            </w:r>
            <w:proofErr w:type="spellEnd"/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4421D4" w:rsidRPr="004256F9" w:rsidRDefault="004421D4" w:rsidP="004421D4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ab/>
            </w:r>
          </w:p>
          <w:p w:rsidR="004D44D1" w:rsidRPr="004256F9" w:rsidRDefault="00C83AFF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247ED5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25E9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</w:t>
            </w:r>
            <w:r w:rsidR="00BE702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using </w:t>
            </w:r>
            <w:r w:rsidR="0001172E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636564" w:rsidRPr="004256F9" w:rsidRDefault="00985F16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Example:</w:t>
            </w:r>
          </w:p>
          <w:p w:rsidR="00A97389" w:rsidRPr="004256F9" w:rsidRDefault="00AE3E42" w:rsidP="00AE3E42">
            <w:pPr>
              <w:numPr>
                <w:ilvl w:val="0"/>
                <w:numId w:val="4"/>
              </w:numPr>
              <w:tabs>
                <w:tab w:val="clear" w:pos="720"/>
                <w:tab w:val="num" w:pos="342"/>
              </w:tabs>
              <w:ind w:left="342" w:hanging="270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4256F9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It is no use trying to escape - no one ever gets out of here.</w:t>
            </w:r>
          </w:p>
        </w:tc>
        <w:tc>
          <w:tcPr>
            <w:tcW w:w="1276" w:type="dxa"/>
            <w:vAlign w:val="center"/>
          </w:tcPr>
          <w:p w:rsidR="00651EB2" w:rsidRPr="004256F9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 xml:space="preserve">1 </w:t>
            </w:r>
            <w:r w:rsidR="00651EB2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4256F9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BE702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256F9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4256F9" w:rsidTr="009A5628">
        <w:tc>
          <w:tcPr>
            <w:tcW w:w="1789" w:type="dxa"/>
            <w:vAlign w:val="center"/>
          </w:tcPr>
          <w:p w:rsidR="00CC6D88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Raise your voice 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4256F9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4256F9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4256F9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A22FBC" w:rsidRPr="004256F9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4256F9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4256F9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4256F9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425E93" w:rsidRPr="004256F9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4256F9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4256F9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4256F9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4256F9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4256F9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4256F9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4256F9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4256F9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4256F9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4256F9" w:rsidRDefault="00AE3E42" w:rsidP="008E5CFD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bCs/>
                <w:i/>
              </w:rPr>
            </w:pPr>
            <w:r w:rsidRPr="004256F9">
              <w:rPr>
                <w:rFonts w:ascii="Arial" w:eastAsia="Calibri" w:hAnsi="Arial" w:cs="Arial"/>
                <w:b/>
                <w:bCs/>
                <w:i/>
              </w:rPr>
              <w:t>D</w:t>
            </w:r>
            <w:r w:rsidRPr="004256F9">
              <w:rPr>
                <w:rFonts w:ascii="Arial" w:eastAsia="Calibri" w:hAnsi="Arial" w:cs="Arial"/>
                <w:b/>
                <w:bCs/>
                <w:i/>
                <w:lang w:val="vi-VN"/>
              </w:rPr>
              <w:t>iscuss the risks of rapid weight loss</w:t>
            </w:r>
            <w:r w:rsidR="008E5CFD" w:rsidRPr="004256F9">
              <w:rPr>
                <w:rFonts w:ascii="Arial" w:eastAsia="Calibri" w:hAnsi="Arial" w:cs="Arial"/>
                <w:b/>
                <w:bCs/>
                <w:i/>
                <w:lang w:val="vi-VN"/>
              </w:rPr>
              <w:t xml:space="preserve"> </w:t>
            </w:r>
            <w:r w:rsidR="008E5CFD" w:rsidRPr="004256F9">
              <w:rPr>
                <w:rFonts w:ascii="Arial" w:eastAsia="Calibri" w:hAnsi="Arial" w:cs="Arial"/>
                <w:b/>
                <w:bCs/>
                <w:i/>
                <w:lang w:val="vi-VN"/>
              </w:rPr>
              <w:t>with your partner</w:t>
            </w:r>
            <w:bookmarkStart w:id="0" w:name="_GoBack"/>
            <w:bookmarkEnd w:id="0"/>
            <w:r w:rsidRPr="004256F9">
              <w:rPr>
                <w:rFonts w:ascii="Arial" w:eastAsia="Calibri" w:hAnsi="Arial" w:cs="Arial"/>
                <w:b/>
                <w:bCs/>
                <w:i/>
                <w:lang w:val="vi-VN"/>
              </w:rPr>
              <w:t>.</w:t>
            </w:r>
          </w:p>
        </w:tc>
        <w:tc>
          <w:tcPr>
            <w:tcW w:w="1276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2268" w:type="dxa"/>
            <w:vAlign w:val="center"/>
          </w:tcPr>
          <w:p w:rsidR="00012435" w:rsidRPr="004256F9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B42C69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4256F9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learnt in the lesson in their conversation</w:t>
            </w:r>
            <w:r w:rsidR="00A62314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180 seconds/ pair</w:t>
            </w:r>
          </w:p>
        </w:tc>
      </w:tr>
      <w:tr w:rsidR="00CC6D88" w:rsidRPr="004256F9" w:rsidTr="009A5628">
        <w:tc>
          <w:tcPr>
            <w:tcW w:w="1789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4256F9" w:rsidRDefault="00425E93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Give comments on students’ </w:t>
            </w:r>
            <w:r w:rsidR="00651EB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pronunciation, grammar, vocabulary;</w:t>
            </w:r>
          </w:p>
          <w:p w:rsidR="00651EB2" w:rsidRPr="004256F9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4256F9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4256F9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4256F9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4256F9" w:rsidTr="009A5628">
        <w:tc>
          <w:tcPr>
            <w:tcW w:w="1789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  <w:r w:rsidR="003A337A">
              <w:rPr>
                <w:rFonts w:ascii="Arial" w:eastAsia="Calibri" w:hAnsi="Arial" w:cs="Arial"/>
                <w:sz w:val="24"/>
                <w:szCs w:val="24"/>
                <w:lang w:val="en-GB"/>
              </w:rPr>
              <w:t>ed</w:t>
            </w:r>
          </w:p>
          <w:p w:rsidR="00DC514A" w:rsidRPr="004256F9" w:rsidRDefault="00DC514A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3A337A" w:rsidRDefault="003A337A" w:rsidP="003A337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A337A" w:rsidRDefault="003A337A" w:rsidP="003A337A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- Remind students: "Finally, I kindly request you guys to finish homework by opening Outline and clicking link on page 9."</w:t>
            </w:r>
          </w:p>
          <w:p w:rsidR="003A337A" w:rsidRDefault="003A337A" w:rsidP="003A337A">
            <w:pPr>
              <w:rPr>
                <w:rFonts w:ascii="Arial" w:eastAsia="Calibri" w:hAnsi="Arial" w:cs="Arial"/>
                <w:sz w:val="26"/>
                <w:szCs w:val="26"/>
                <w:lang w:val="en-GB"/>
              </w:rPr>
            </w:pPr>
          </w:p>
          <w:p w:rsidR="003A337A" w:rsidRDefault="003A337A" w:rsidP="003A337A">
            <w:pPr>
              <w:rPr>
                <w:rFonts w:ascii="Arial" w:eastAsia="Calibri" w:hAnsi="Arial" w:cs="Arial"/>
                <w:sz w:val="24"/>
                <w:szCs w:val="26"/>
                <w:lang w:val="en-GB"/>
              </w:rPr>
            </w:pPr>
            <w:r>
              <w:rPr>
                <w:rFonts w:ascii="Arial" w:eastAsia="Calibri" w:hAnsi="Arial" w:cs="Arial"/>
                <w:sz w:val="24"/>
                <w:szCs w:val="26"/>
                <w:lang w:val="en-GB"/>
              </w:rPr>
              <w:t>Link:</w:t>
            </w:r>
          </w:p>
          <w:p w:rsidR="00DC514A" w:rsidRPr="003A337A" w:rsidRDefault="00684007" w:rsidP="003A337A">
            <w:pPr>
              <w:rPr>
                <w:rFonts w:ascii="Arial" w:hAnsi="Arial" w:cs="Arial"/>
                <w:i/>
                <w:color w:val="1155CC"/>
                <w:szCs w:val="18"/>
                <w:u w:val="single"/>
              </w:rPr>
            </w:pPr>
            <w:hyperlink r:id="rId9" w:tgtFrame="_blank" w:history="1">
              <w:r w:rsidR="003A337A" w:rsidRPr="003A337A">
                <w:rPr>
                  <w:rStyle w:val="Hyperlink"/>
                  <w:rFonts w:ascii="Arial" w:hAnsi="Arial" w:cs="Arial"/>
                  <w:i/>
                  <w:szCs w:val="18"/>
                </w:rPr>
                <w:t>https://lmsvo.topicanative.edu.vn/activities/lesson/by-resource/5a16e8651ce6856ef2cfcdb5/</w:t>
              </w:r>
            </w:hyperlink>
          </w:p>
          <w:p w:rsidR="003A337A" w:rsidRPr="004256F9" w:rsidRDefault="003A337A" w:rsidP="003A337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A96686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B42C69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4256F9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4256F9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4256F9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425E93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3A337A">
              <w:rPr>
                <w:rFonts w:ascii="Arial" w:eastAsia="Calibri" w:hAnsi="Arial" w:cs="Arial"/>
                <w:sz w:val="24"/>
                <w:szCs w:val="24"/>
                <w:lang w:val="en-GB"/>
              </w:rPr>
              <w:t>r</w:t>
            </w:r>
            <w:r w:rsidR="00B63682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4256F9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4256F9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4256F9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4256F9" w:rsidSect="005435DC">
      <w:footerReference w:type="default" r:id="rId10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007" w:rsidRDefault="00684007" w:rsidP="006916D4">
      <w:pPr>
        <w:spacing w:after="0" w:line="240" w:lineRule="auto"/>
      </w:pPr>
      <w:r>
        <w:separator/>
      </w:r>
    </w:p>
  </w:endnote>
  <w:endnote w:type="continuationSeparator" w:id="0">
    <w:p w:rsidR="00684007" w:rsidRDefault="00684007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7CC7" w:rsidRDefault="00097C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CF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97CC7" w:rsidRDefault="00097C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007" w:rsidRDefault="00684007" w:rsidP="006916D4">
      <w:pPr>
        <w:spacing w:after="0" w:line="240" w:lineRule="auto"/>
      </w:pPr>
      <w:r>
        <w:separator/>
      </w:r>
    </w:p>
  </w:footnote>
  <w:footnote w:type="continuationSeparator" w:id="0">
    <w:p w:rsidR="00684007" w:rsidRDefault="00684007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208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254B2"/>
    <w:multiLevelType w:val="hybridMultilevel"/>
    <w:tmpl w:val="013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55D95"/>
    <w:multiLevelType w:val="hybridMultilevel"/>
    <w:tmpl w:val="CB8EB220"/>
    <w:lvl w:ilvl="0" w:tplc="FC7A74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C6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A5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C059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7064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E2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C8F2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46C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80C1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8636E93"/>
    <w:multiLevelType w:val="hybridMultilevel"/>
    <w:tmpl w:val="8F622312"/>
    <w:lvl w:ilvl="0" w:tplc="BAC23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869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76F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EC2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0B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9407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8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0A3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466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AC2233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64A6C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F7CCF"/>
    <w:multiLevelType w:val="hybridMultilevel"/>
    <w:tmpl w:val="CF1A9888"/>
    <w:lvl w:ilvl="0" w:tplc="11C8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AEBD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E28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AB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E4F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BEA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68F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83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4A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502478"/>
    <w:multiLevelType w:val="hybridMultilevel"/>
    <w:tmpl w:val="AB9C3372"/>
    <w:lvl w:ilvl="0" w:tplc="16AE6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406F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22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68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C4BB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84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428D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AF2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632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FE4334"/>
    <w:multiLevelType w:val="hybridMultilevel"/>
    <w:tmpl w:val="CB56169A"/>
    <w:lvl w:ilvl="0" w:tplc="63AC42F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C10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1633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EAB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4D0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D25B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045C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C41D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1E07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BE4817"/>
    <w:multiLevelType w:val="hybridMultilevel"/>
    <w:tmpl w:val="A9349C68"/>
    <w:lvl w:ilvl="0" w:tplc="AEBE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A1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8D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0C8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0CF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5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256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62E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641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BA3E55"/>
    <w:multiLevelType w:val="hybridMultilevel"/>
    <w:tmpl w:val="F04631F2"/>
    <w:lvl w:ilvl="0" w:tplc="6F00F4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BECB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FC9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244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0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411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26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A7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49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25230"/>
    <w:multiLevelType w:val="hybridMultilevel"/>
    <w:tmpl w:val="8D6AC49A"/>
    <w:lvl w:ilvl="0" w:tplc="DB3C3C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801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BAE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96F5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291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DA6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18E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3E1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344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B5385F"/>
    <w:multiLevelType w:val="hybridMultilevel"/>
    <w:tmpl w:val="940ABCAE"/>
    <w:lvl w:ilvl="0" w:tplc="FA3A4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2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6A6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068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E09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A053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5EF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403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363F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F3614C"/>
    <w:multiLevelType w:val="hybridMultilevel"/>
    <w:tmpl w:val="B2107E3E"/>
    <w:lvl w:ilvl="0" w:tplc="9A009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8E6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DAD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C07A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56A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5617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E067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222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7C8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10687E"/>
    <w:multiLevelType w:val="hybridMultilevel"/>
    <w:tmpl w:val="E5E6574E"/>
    <w:lvl w:ilvl="0" w:tplc="CBEEF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5893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E891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283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121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6AF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42F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A23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AC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EB4778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71DBB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65E39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037C3"/>
    <w:multiLevelType w:val="hybridMultilevel"/>
    <w:tmpl w:val="EB105EC0"/>
    <w:lvl w:ilvl="0" w:tplc="7408E4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C2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866A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549E5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472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9889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28B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8E79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0A45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597B7C"/>
    <w:multiLevelType w:val="hybridMultilevel"/>
    <w:tmpl w:val="437AF8DE"/>
    <w:lvl w:ilvl="0" w:tplc="E6084F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10B0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5C7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6F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C690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2F1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E6B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C4E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746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0F4CC1"/>
    <w:multiLevelType w:val="hybridMultilevel"/>
    <w:tmpl w:val="772A03BE"/>
    <w:lvl w:ilvl="0" w:tplc="FAB202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5EFF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4A3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E05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CEB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0E3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A8CC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A39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0250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305296"/>
    <w:multiLevelType w:val="hybridMultilevel"/>
    <w:tmpl w:val="F34A1DF6"/>
    <w:lvl w:ilvl="0" w:tplc="B232C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360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DA68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905B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4A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E4C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62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2AE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AEA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4725BE"/>
    <w:multiLevelType w:val="hybridMultilevel"/>
    <w:tmpl w:val="3160AEA0"/>
    <w:lvl w:ilvl="0" w:tplc="A9D02B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2040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7EC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69B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A42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60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522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1249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623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7B7359A"/>
    <w:multiLevelType w:val="hybridMultilevel"/>
    <w:tmpl w:val="05B087AA"/>
    <w:lvl w:ilvl="0" w:tplc="E7149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5230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A32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2C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B08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384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70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2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E24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B64D4B"/>
    <w:multiLevelType w:val="hybridMultilevel"/>
    <w:tmpl w:val="0A047D08"/>
    <w:lvl w:ilvl="0" w:tplc="023C20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0C4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A0E1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2848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AB6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0E5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718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CD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495F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BC02AA"/>
    <w:multiLevelType w:val="hybridMultilevel"/>
    <w:tmpl w:val="E070E32E"/>
    <w:lvl w:ilvl="0" w:tplc="13FAA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8F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65A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2D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684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490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C20C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56DD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5CE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8DD15F7"/>
    <w:multiLevelType w:val="hybridMultilevel"/>
    <w:tmpl w:val="D696FA2C"/>
    <w:lvl w:ilvl="0" w:tplc="1A00BA60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1768EA"/>
    <w:multiLevelType w:val="hybridMultilevel"/>
    <w:tmpl w:val="5426D058"/>
    <w:lvl w:ilvl="0" w:tplc="7F660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B47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2CB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E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C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30E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0F1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F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12A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4"/>
  </w:num>
  <w:num w:numId="5">
    <w:abstractNumId w:val="15"/>
  </w:num>
  <w:num w:numId="6">
    <w:abstractNumId w:val="13"/>
  </w:num>
  <w:num w:numId="7">
    <w:abstractNumId w:val="23"/>
  </w:num>
  <w:num w:numId="8">
    <w:abstractNumId w:val="10"/>
  </w:num>
  <w:num w:numId="9">
    <w:abstractNumId w:val="7"/>
  </w:num>
  <w:num w:numId="10">
    <w:abstractNumId w:val="12"/>
  </w:num>
  <w:num w:numId="11">
    <w:abstractNumId w:val="26"/>
  </w:num>
  <w:num w:numId="12">
    <w:abstractNumId w:val="22"/>
  </w:num>
  <w:num w:numId="13">
    <w:abstractNumId w:val="17"/>
  </w:num>
  <w:num w:numId="14">
    <w:abstractNumId w:val="8"/>
  </w:num>
  <w:num w:numId="15">
    <w:abstractNumId w:val="2"/>
  </w:num>
  <w:num w:numId="16">
    <w:abstractNumId w:val="3"/>
  </w:num>
  <w:num w:numId="17">
    <w:abstractNumId w:val="21"/>
  </w:num>
  <w:num w:numId="18">
    <w:abstractNumId w:val="6"/>
  </w:num>
  <w:num w:numId="19">
    <w:abstractNumId w:val="27"/>
  </w:num>
  <w:num w:numId="20">
    <w:abstractNumId w:val="4"/>
  </w:num>
  <w:num w:numId="21">
    <w:abstractNumId w:val="14"/>
  </w:num>
  <w:num w:numId="22">
    <w:abstractNumId w:val="16"/>
  </w:num>
  <w:num w:numId="23">
    <w:abstractNumId w:val="25"/>
  </w:num>
  <w:num w:numId="24">
    <w:abstractNumId w:val="5"/>
  </w:num>
  <w:num w:numId="25">
    <w:abstractNumId w:val="11"/>
  </w:num>
  <w:num w:numId="26">
    <w:abstractNumId w:val="0"/>
  </w:num>
  <w:num w:numId="27">
    <w:abstractNumId w:val="20"/>
  </w:num>
  <w:num w:numId="28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08B8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7CB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5A6C"/>
    <w:rsid w:val="00036FC2"/>
    <w:rsid w:val="000377A3"/>
    <w:rsid w:val="00041C94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9C"/>
    <w:rsid w:val="000739A2"/>
    <w:rsid w:val="000745F7"/>
    <w:rsid w:val="00082E00"/>
    <w:rsid w:val="0008316D"/>
    <w:rsid w:val="000834B3"/>
    <w:rsid w:val="00084A31"/>
    <w:rsid w:val="00084E75"/>
    <w:rsid w:val="00086569"/>
    <w:rsid w:val="00086FAC"/>
    <w:rsid w:val="000900D3"/>
    <w:rsid w:val="00092282"/>
    <w:rsid w:val="0009534B"/>
    <w:rsid w:val="00095980"/>
    <w:rsid w:val="00095BD5"/>
    <w:rsid w:val="00096D04"/>
    <w:rsid w:val="00097CC7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15997"/>
    <w:rsid w:val="00120056"/>
    <w:rsid w:val="00121B24"/>
    <w:rsid w:val="00124CC9"/>
    <w:rsid w:val="001254AA"/>
    <w:rsid w:val="00126D8E"/>
    <w:rsid w:val="001277E7"/>
    <w:rsid w:val="00127F26"/>
    <w:rsid w:val="001308E3"/>
    <w:rsid w:val="00130D43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645C9"/>
    <w:rsid w:val="001710B6"/>
    <w:rsid w:val="001724A5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BB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57CF"/>
    <w:rsid w:val="001A6658"/>
    <w:rsid w:val="001A69F7"/>
    <w:rsid w:val="001A6D6D"/>
    <w:rsid w:val="001B1E29"/>
    <w:rsid w:val="001B22FF"/>
    <w:rsid w:val="001B29B8"/>
    <w:rsid w:val="001B2FF3"/>
    <w:rsid w:val="001B7019"/>
    <w:rsid w:val="001B74AE"/>
    <w:rsid w:val="001C483C"/>
    <w:rsid w:val="001C52E5"/>
    <w:rsid w:val="001C5AB5"/>
    <w:rsid w:val="001D3EF6"/>
    <w:rsid w:val="001D585A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1F5A9D"/>
    <w:rsid w:val="002003D7"/>
    <w:rsid w:val="00201E6F"/>
    <w:rsid w:val="0020315D"/>
    <w:rsid w:val="00204B39"/>
    <w:rsid w:val="002050FD"/>
    <w:rsid w:val="002104D5"/>
    <w:rsid w:val="00210524"/>
    <w:rsid w:val="00210E9E"/>
    <w:rsid w:val="00211CC4"/>
    <w:rsid w:val="00212649"/>
    <w:rsid w:val="00212728"/>
    <w:rsid w:val="0021376A"/>
    <w:rsid w:val="00214252"/>
    <w:rsid w:val="0021540E"/>
    <w:rsid w:val="002167EB"/>
    <w:rsid w:val="002176FE"/>
    <w:rsid w:val="0022129A"/>
    <w:rsid w:val="0022284E"/>
    <w:rsid w:val="00222DD3"/>
    <w:rsid w:val="002252DE"/>
    <w:rsid w:val="0022556F"/>
    <w:rsid w:val="00225F3D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47ED5"/>
    <w:rsid w:val="00252C36"/>
    <w:rsid w:val="002532FB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871"/>
    <w:rsid w:val="00277C85"/>
    <w:rsid w:val="002816A7"/>
    <w:rsid w:val="002842F1"/>
    <w:rsid w:val="0028600F"/>
    <w:rsid w:val="0029155F"/>
    <w:rsid w:val="002921FE"/>
    <w:rsid w:val="00292A69"/>
    <w:rsid w:val="00293CB3"/>
    <w:rsid w:val="00294692"/>
    <w:rsid w:val="0029522D"/>
    <w:rsid w:val="0029548A"/>
    <w:rsid w:val="00296527"/>
    <w:rsid w:val="002979CB"/>
    <w:rsid w:val="002A0CFF"/>
    <w:rsid w:val="002A0FF0"/>
    <w:rsid w:val="002A1D96"/>
    <w:rsid w:val="002A2E9E"/>
    <w:rsid w:val="002A2F11"/>
    <w:rsid w:val="002A3C92"/>
    <w:rsid w:val="002A3EBB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5A61"/>
    <w:rsid w:val="002C7035"/>
    <w:rsid w:val="002C73C7"/>
    <w:rsid w:val="002D156B"/>
    <w:rsid w:val="002D4503"/>
    <w:rsid w:val="002D4662"/>
    <w:rsid w:val="002D4DA6"/>
    <w:rsid w:val="002D7ACD"/>
    <w:rsid w:val="002E00FD"/>
    <w:rsid w:val="002E03A5"/>
    <w:rsid w:val="002E2634"/>
    <w:rsid w:val="002E34DC"/>
    <w:rsid w:val="002E36CA"/>
    <w:rsid w:val="002E528F"/>
    <w:rsid w:val="002E5595"/>
    <w:rsid w:val="002E721E"/>
    <w:rsid w:val="002F0BCB"/>
    <w:rsid w:val="002F1033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1403"/>
    <w:rsid w:val="0036278C"/>
    <w:rsid w:val="00366853"/>
    <w:rsid w:val="00367A6F"/>
    <w:rsid w:val="00367ACF"/>
    <w:rsid w:val="0037034C"/>
    <w:rsid w:val="003727F7"/>
    <w:rsid w:val="00377BAC"/>
    <w:rsid w:val="003805A8"/>
    <w:rsid w:val="0038094D"/>
    <w:rsid w:val="0038184D"/>
    <w:rsid w:val="00381C83"/>
    <w:rsid w:val="00381D8F"/>
    <w:rsid w:val="003832D5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A07B3"/>
    <w:rsid w:val="003A337A"/>
    <w:rsid w:val="003A3405"/>
    <w:rsid w:val="003A3E3A"/>
    <w:rsid w:val="003A40DA"/>
    <w:rsid w:val="003A6CBD"/>
    <w:rsid w:val="003A7687"/>
    <w:rsid w:val="003B10B7"/>
    <w:rsid w:val="003B1254"/>
    <w:rsid w:val="003B28E5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0113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3BF5"/>
    <w:rsid w:val="003E46F7"/>
    <w:rsid w:val="003E4A67"/>
    <w:rsid w:val="003E67B9"/>
    <w:rsid w:val="003E7AB5"/>
    <w:rsid w:val="003F173F"/>
    <w:rsid w:val="003F1D5C"/>
    <w:rsid w:val="003F31BB"/>
    <w:rsid w:val="003F36CE"/>
    <w:rsid w:val="003F39E5"/>
    <w:rsid w:val="003F4948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56F9"/>
    <w:rsid w:val="00425E93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1D4"/>
    <w:rsid w:val="004426D6"/>
    <w:rsid w:val="00445FA9"/>
    <w:rsid w:val="00446CE7"/>
    <w:rsid w:val="00450698"/>
    <w:rsid w:val="00450C4B"/>
    <w:rsid w:val="00451C44"/>
    <w:rsid w:val="00454E25"/>
    <w:rsid w:val="0046018F"/>
    <w:rsid w:val="0046024C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6A04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A0F2F"/>
    <w:rsid w:val="004A180B"/>
    <w:rsid w:val="004A2253"/>
    <w:rsid w:val="004A33FD"/>
    <w:rsid w:val="004A69CE"/>
    <w:rsid w:val="004A7986"/>
    <w:rsid w:val="004B08EF"/>
    <w:rsid w:val="004B096E"/>
    <w:rsid w:val="004B0F02"/>
    <w:rsid w:val="004B19D4"/>
    <w:rsid w:val="004B2B5D"/>
    <w:rsid w:val="004B341B"/>
    <w:rsid w:val="004B4D78"/>
    <w:rsid w:val="004B596C"/>
    <w:rsid w:val="004B5F93"/>
    <w:rsid w:val="004B6E70"/>
    <w:rsid w:val="004B76A6"/>
    <w:rsid w:val="004C03EB"/>
    <w:rsid w:val="004C05BB"/>
    <w:rsid w:val="004C1320"/>
    <w:rsid w:val="004C1737"/>
    <w:rsid w:val="004C3B57"/>
    <w:rsid w:val="004C3FF5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064"/>
    <w:rsid w:val="004F055F"/>
    <w:rsid w:val="004F0EFA"/>
    <w:rsid w:val="004F1B36"/>
    <w:rsid w:val="004F1CEF"/>
    <w:rsid w:val="004F3F37"/>
    <w:rsid w:val="004F6CB7"/>
    <w:rsid w:val="004F732D"/>
    <w:rsid w:val="005001E4"/>
    <w:rsid w:val="0050055A"/>
    <w:rsid w:val="005007D1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4FA"/>
    <w:rsid w:val="00522C2A"/>
    <w:rsid w:val="00524664"/>
    <w:rsid w:val="00525B4E"/>
    <w:rsid w:val="00527F81"/>
    <w:rsid w:val="005307B8"/>
    <w:rsid w:val="00530EC0"/>
    <w:rsid w:val="00533A5A"/>
    <w:rsid w:val="00535BB3"/>
    <w:rsid w:val="005370CB"/>
    <w:rsid w:val="00537E42"/>
    <w:rsid w:val="00537FE1"/>
    <w:rsid w:val="00540C21"/>
    <w:rsid w:val="00542232"/>
    <w:rsid w:val="005427AD"/>
    <w:rsid w:val="00542DE6"/>
    <w:rsid w:val="005435DC"/>
    <w:rsid w:val="00543873"/>
    <w:rsid w:val="00543A47"/>
    <w:rsid w:val="005441C9"/>
    <w:rsid w:val="005465DF"/>
    <w:rsid w:val="00550BBA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3777"/>
    <w:rsid w:val="00595366"/>
    <w:rsid w:val="00595737"/>
    <w:rsid w:val="00596E54"/>
    <w:rsid w:val="00597D47"/>
    <w:rsid w:val="005A0291"/>
    <w:rsid w:val="005A285A"/>
    <w:rsid w:val="005A56DC"/>
    <w:rsid w:val="005A58CF"/>
    <w:rsid w:val="005B3A02"/>
    <w:rsid w:val="005B3C1A"/>
    <w:rsid w:val="005B5BCE"/>
    <w:rsid w:val="005C0077"/>
    <w:rsid w:val="005C08E3"/>
    <w:rsid w:val="005C1AF5"/>
    <w:rsid w:val="005C1D92"/>
    <w:rsid w:val="005C5859"/>
    <w:rsid w:val="005C6B56"/>
    <w:rsid w:val="005C7239"/>
    <w:rsid w:val="005D11CE"/>
    <w:rsid w:val="005D283E"/>
    <w:rsid w:val="005D2B0D"/>
    <w:rsid w:val="005D33E4"/>
    <w:rsid w:val="005D423A"/>
    <w:rsid w:val="005D6594"/>
    <w:rsid w:val="005D673A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07B2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A20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4C2C"/>
    <w:rsid w:val="00655386"/>
    <w:rsid w:val="00656899"/>
    <w:rsid w:val="00656C9F"/>
    <w:rsid w:val="006571E6"/>
    <w:rsid w:val="006573FD"/>
    <w:rsid w:val="0066128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007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4A2"/>
    <w:rsid w:val="006B6895"/>
    <w:rsid w:val="006B6B19"/>
    <w:rsid w:val="006B7BB3"/>
    <w:rsid w:val="006C0F7E"/>
    <w:rsid w:val="006C2338"/>
    <w:rsid w:val="006C2F27"/>
    <w:rsid w:val="006C58A7"/>
    <w:rsid w:val="006C5FBC"/>
    <w:rsid w:val="006C68DD"/>
    <w:rsid w:val="006C7D12"/>
    <w:rsid w:val="006D009F"/>
    <w:rsid w:val="006D6BA4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2F44"/>
    <w:rsid w:val="007041B8"/>
    <w:rsid w:val="00705007"/>
    <w:rsid w:val="007055AF"/>
    <w:rsid w:val="007055C3"/>
    <w:rsid w:val="00705960"/>
    <w:rsid w:val="007067F7"/>
    <w:rsid w:val="0071004D"/>
    <w:rsid w:val="00710D76"/>
    <w:rsid w:val="00710F4E"/>
    <w:rsid w:val="00712014"/>
    <w:rsid w:val="00712ECE"/>
    <w:rsid w:val="007135AA"/>
    <w:rsid w:val="00713708"/>
    <w:rsid w:val="007211E0"/>
    <w:rsid w:val="007216B3"/>
    <w:rsid w:val="0072248D"/>
    <w:rsid w:val="00724037"/>
    <w:rsid w:val="00724234"/>
    <w:rsid w:val="00724F43"/>
    <w:rsid w:val="0072722B"/>
    <w:rsid w:val="007304A3"/>
    <w:rsid w:val="00730837"/>
    <w:rsid w:val="00732BAA"/>
    <w:rsid w:val="007363CE"/>
    <w:rsid w:val="00737387"/>
    <w:rsid w:val="0073793D"/>
    <w:rsid w:val="0074118D"/>
    <w:rsid w:val="00745128"/>
    <w:rsid w:val="00754E21"/>
    <w:rsid w:val="007642CE"/>
    <w:rsid w:val="00765667"/>
    <w:rsid w:val="00766D15"/>
    <w:rsid w:val="00767643"/>
    <w:rsid w:val="00771641"/>
    <w:rsid w:val="0077298C"/>
    <w:rsid w:val="00773FD0"/>
    <w:rsid w:val="00776B02"/>
    <w:rsid w:val="00780E2B"/>
    <w:rsid w:val="00780EC9"/>
    <w:rsid w:val="00784C8A"/>
    <w:rsid w:val="00786329"/>
    <w:rsid w:val="00786570"/>
    <w:rsid w:val="0079181F"/>
    <w:rsid w:val="0079237B"/>
    <w:rsid w:val="00793067"/>
    <w:rsid w:val="00795A1C"/>
    <w:rsid w:val="007A02C9"/>
    <w:rsid w:val="007A0624"/>
    <w:rsid w:val="007A131D"/>
    <w:rsid w:val="007A1FD3"/>
    <w:rsid w:val="007A34A2"/>
    <w:rsid w:val="007A5B96"/>
    <w:rsid w:val="007A61D7"/>
    <w:rsid w:val="007A6735"/>
    <w:rsid w:val="007A7174"/>
    <w:rsid w:val="007A734A"/>
    <w:rsid w:val="007A7827"/>
    <w:rsid w:val="007A7A70"/>
    <w:rsid w:val="007B3C03"/>
    <w:rsid w:val="007B6E26"/>
    <w:rsid w:val="007B6F89"/>
    <w:rsid w:val="007C1DD8"/>
    <w:rsid w:val="007C3FAC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176F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3E4D"/>
    <w:rsid w:val="008340BA"/>
    <w:rsid w:val="0083497B"/>
    <w:rsid w:val="00835578"/>
    <w:rsid w:val="00835662"/>
    <w:rsid w:val="00840770"/>
    <w:rsid w:val="00841162"/>
    <w:rsid w:val="00842E14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018"/>
    <w:rsid w:val="008836D9"/>
    <w:rsid w:val="00885028"/>
    <w:rsid w:val="00885393"/>
    <w:rsid w:val="00885A1A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5FE5"/>
    <w:rsid w:val="00896E34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CFD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4CD2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4C63"/>
    <w:rsid w:val="009650D1"/>
    <w:rsid w:val="00966B95"/>
    <w:rsid w:val="00967EED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81552"/>
    <w:rsid w:val="00982235"/>
    <w:rsid w:val="0098388F"/>
    <w:rsid w:val="0098497A"/>
    <w:rsid w:val="00984BB9"/>
    <w:rsid w:val="00985F16"/>
    <w:rsid w:val="00987B0C"/>
    <w:rsid w:val="00987CA5"/>
    <w:rsid w:val="00992B7B"/>
    <w:rsid w:val="00994C82"/>
    <w:rsid w:val="00996859"/>
    <w:rsid w:val="009A2075"/>
    <w:rsid w:val="009A5628"/>
    <w:rsid w:val="009A6CC3"/>
    <w:rsid w:val="009A7162"/>
    <w:rsid w:val="009A7D57"/>
    <w:rsid w:val="009B27B6"/>
    <w:rsid w:val="009B2C4A"/>
    <w:rsid w:val="009B2D6B"/>
    <w:rsid w:val="009B4F01"/>
    <w:rsid w:val="009B50EA"/>
    <w:rsid w:val="009B63DC"/>
    <w:rsid w:val="009B734F"/>
    <w:rsid w:val="009B7559"/>
    <w:rsid w:val="009B7613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BAA"/>
    <w:rsid w:val="009D0F7F"/>
    <w:rsid w:val="009D17B6"/>
    <w:rsid w:val="009D254E"/>
    <w:rsid w:val="009D2B6B"/>
    <w:rsid w:val="009D3A45"/>
    <w:rsid w:val="009D4F51"/>
    <w:rsid w:val="009D50D0"/>
    <w:rsid w:val="009D5C71"/>
    <w:rsid w:val="009D65B5"/>
    <w:rsid w:val="009D6D42"/>
    <w:rsid w:val="009E2162"/>
    <w:rsid w:val="009E3E8D"/>
    <w:rsid w:val="009E5DF9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2FBC"/>
    <w:rsid w:val="00A2440D"/>
    <w:rsid w:val="00A24457"/>
    <w:rsid w:val="00A25E5E"/>
    <w:rsid w:val="00A27C0B"/>
    <w:rsid w:val="00A27CA0"/>
    <w:rsid w:val="00A330A5"/>
    <w:rsid w:val="00A35C58"/>
    <w:rsid w:val="00A35D7C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0521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55D2"/>
    <w:rsid w:val="00A960BA"/>
    <w:rsid w:val="00A96686"/>
    <w:rsid w:val="00A97389"/>
    <w:rsid w:val="00A97432"/>
    <w:rsid w:val="00AA1E6D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3BD5"/>
    <w:rsid w:val="00AD61EC"/>
    <w:rsid w:val="00AE2BE8"/>
    <w:rsid w:val="00AE3E42"/>
    <w:rsid w:val="00AE4D58"/>
    <w:rsid w:val="00AE5075"/>
    <w:rsid w:val="00AF1323"/>
    <w:rsid w:val="00AF32BE"/>
    <w:rsid w:val="00AF67D1"/>
    <w:rsid w:val="00AF74A7"/>
    <w:rsid w:val="00AF74D1"/>
    <w:rsid w:val="00B00537"/>
    <w:rsid w:val="00B007B6"/>
    <w:rsid w:val="00B024B1"/>
    <w:rsid w:val="00B03F99"/>
    <w:rsid w:val="00B04EDD"/>
    <w:rsid w:val="00B05FC2"/>
    <w:rsid w:val="00B06A05"/>
    <w:rsid w:val="00B0768C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5F86"/>
    <w:rsid w:val="00B37416"/>
    <w:rsid w:val="00B3786F"/>
    <w:rsid w:val="00B40F74"/>
    <w:rsid w:val="00B42C69"/>
    <w:rsid w:val="00B43680"/>
    <w:rsid w:val="00B450B7"/>
    <w:rsid w:val="00B47232"/>
    <w:rsid w:val="00B5010D"/>
    <w:rsid w:val="00B506B5"/>
    <w:rsid w:val="00B50B82"/>
    <w:rsid w:val="00B54B81"/>
    <w:rsid w:val="00B54C7D"/>
    <w:rsid w:val="00B54E28"/>
    <w:rsid w:val="00B55077"/>
    <w:rsid w:val="00B5598E"/>
    <w:rsid w:val="00B63682"/>
    <w:rsid w:val="00B63B26"/>
    <w:rsid w:val="00B649EF"/>
    <w:rsid w:val="00B64B40"/>
    <w:rsid w:val="00B6640E"/>
    <w:rsid w:val="00B672D0"/>
    <w:rsid w:val="00B67CA2"/>
    <w:rsid w:val="00B7093F"/>
    <w:rsid w:val="00B73D32"/>
    <w:rsid w:val="00B74BAC"/>
    <w:rsid w:val="00B74E30"/>
    <w:rsid w:val="00B75C1D"/>
    <w:rsid w:val="00B8149E"/>
    <w:rsid w:val="00B828BC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A7182"/>
    <w:rsid w:val="00BB0A7D"/>
    <w:rsid w:val="00BB0BE3"/>
    <w:rsid w:val="00BB0C26"/>
    <w:rsid w:val="00BB10A2"/>
    <w:rsid w:val="00BB44A0"/>
    <w:rsid w:val="00BB580D"/>
    <w:rsid w:val="00BB5939"/>
    <w:rsid w:val="00BB738D"/>
    <w:rsid w:val="00BC0BA1"/>
    <w:rsid w:val="00BC12B5"/>
    <w:rsid w:val="00BC1D27"/>
    <w:rsid w:val="00BC5F3F"/>
    <w:rsid w:val="00BC6465"/>
    <w:rsid w:val="00BD1C7D"/>
    <w:rsid w:val="00BD1FB2"/>
    <w:rsid w:val="00BD4271"/>
    <w:rsid w:val="00BD4E4C"/>
    <w:rsid w:val="00BD5FFE"/>
    <w:rsid w:val="00BE09C9"/>
    <w:rsid w:val="00BE16C6"/>
    <w:rsid w:val="00BE6820"/>
    <w:rsid w:val="00BE7023"/>
    <w:rsid w:val="00BE71E6"/>
    <w:rsid w:val="00BE7BB2"/>
    <w:rsid w:val="00BF1050"/>
    <w:rsid w:val="00BF605B"/>
    <w:rsid w:val="00BF6A17"/>
    <w:rsid w:val="00BF707F"/>
    <w:rsid w:val="00BF758F"/>
    <w:rsid w:val="00BF7DCB"/>
    <w:rsid w:val="00C0159A"/>
    <w:rsid w:val="00C01C03"/>
    <w:rsid w:val="00C06B65"/>
    <w:rsid w:val="00C077D6"/>
    <w:rsid w:val="00C07D46"/>
    <w:rsid w:val="00C116BB"/>
    <w:rsid w:val="00C120AB"/>
    <w:rsid w:val="00C12D2E"/>
    <w:rsid w:val="00C13783"/>
    <w:rsid w:val="00C13C4C"/>
    <w:rsid w:val="00C151C1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4726F"/>
    <w:rsid w:val="00C47CBB"/>
    <w:rsid w:val="00C537AE"/>
    <w:rsid w:val="00C54692"/>
    <w:rsid w:val="00C54846"/>
    <w:rsid w:val="00C55B00"/>
    <w:rsid w:val="00C606F2"/>
    <w:rsid w:val="00C60A1D"/>
    <w:rsid w:val="00C66352"/>
    <w:rsid w:val="00C670BE"/>
    <w:rsid w:val="00C71A9A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61BF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4411"/>
    <w:rsid w:val="00CD51A9"/>
    <w:rsid w:val="00CD5C2C"/>
    <w:rsid w:val="00CE1D52"/>
    <w:rsid w:val="00CE1F27"/>
    <w:rsid w:val="00CE423D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0013"/>
    <w:rsid w:val="00D114C5"/>
    <w:rsid w:val="00D119CE"/>
    <w:rsid w:val="00D12EBA"/>
    <w:rsid w:val="00D14241"/>
    <w:rsid w:val="00D16112"/>
    <w:rsid w:val="00D21732"/>
    <w:rsid w:val="00D230F5"/>
    <w:rsid w:val="00D23446"/>
    <w:rsid w:val="00D2386B"/>
    <w:rsid w:val="00D242B6"/>
    <w:rsid w:val="00D24F42"/>
    <w:rsid w:val="00D257B1"/>
    <w:rsid w:val="00D26162"/>
    <w:rsid w:val="00D30A00"/>
    <w:rsid w:val="00D31318"/>
    <w:rsid w:val="00D31435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0CF3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1EEA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41D0"/>
    <w:rsid w:val="00DC0D4B"/>
    <w:rsid w:val="00DC514A"/>
    <w:rsid w:val="00DC6BED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E7EEC"/>
    <w:rsid w:val="00DF29C1"/>
    <w:rsid w:val="00DF32BE"/>
    <w:rsid w:val="00DF372F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5486"/>
    <w:rsid w:val="00E064BB"/>
    <w:rsid w:val="00E067EE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62FC"/>
    <w:rsid w:val="00E6756C"/>
    <w:rsid w:val="00E677FB"/>
    <w:rsid w:val="00E70032"/>
    <w:rsid w:val="00E7041C"/>
    <w:rsid w:val="00E708BD"/>
    <w:rsid w:val="00E730EE"/>
    <w:rsid w:val="00E755D3"/>
    <w:rsid w:val="00E763B7"/>
    <w:rsid w:val="00E84E12"/>
    <w:rsid w:val="00E86FB4"/>
    <w:rsid w:val="00E9095E"/>
    <w:rsid w:val="00E90A08"/>
    <w:rsid w:val="00E90D93"/>
    <w:rsid w:val="00E91475"/>
    <w:rsid w:val="00E915B7"/>
    <w:rsid w:val="00E920FA"/>
    <w:rsid w:val="00E9261C"/>
    <w:rsid w:val="00E92FAD"/>
    <w:rsid w:val="00E9569F"/>
    <w:rsid w:val="00EA0672"/>
    <w:rsid w:val="00EA1405"/>
    <w:rsid w:val="00EA1951"/>
    <w:rsid w:val="00EA30C1"/>
    <w:rsid w:val="00EA3AF6"/>
    <w:rsid w:val="00EA462A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0F85"/>
    <w:rsid w:val="00EE21B9"/>
    <w:rsid w:val="00EE4D3F"/>
    <w:rsid w:val="00EE5EA4"/>
    <w:rsid w:val="00EE5FD8"/>
    <w:rsid w:val="00EE6D5F"/>
    <w:rsid w:val="00EE7472"/>
    <w:rsid w:val="00EE7E12"/>
    <w:rsid w:val="00EF212B"/>
    <w:rsid w:val="00EF2D1E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6E3"/>
    <w:rsid w:val="00F22AE4"/>
    <w:rsid w:val="00F22FE5"/>
    <w:rsid w:val="00F234AE"/>
    <w:rsid w:val="00F23801"/>
    <w:rsid w:val="00F26753"/>
    <w:rsid w:val="00F27468"/>
    <w:rsid w:val="00F30235"/>
    <w:rsid w:val="00F306AF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2799"/>
    <w:rsid w:val="00F53E8A"/>
    <w:rsid w:val="00F53FF6"/>
    <w:rsid w:val="00F55626"/>
    <w:rsid w:val="00F55947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4B39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3E61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2288"/>
    <w:rsid w:val="00FB6BEB"/>
    <w:rsid w:val="00FB6DFA"/>
    <w:rsid w:val="00FC0260"/>
    <w:rsid w:val="00FC029B"/>
    <w:rsid w:val="00FC1C6B"/>
    <w:rsid w:val="00FC36C5"/>
    <w:rsid w:val="00FC3872"/>
    <w:rsid w:val="00FC54F7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415C"/>
    <w:rsid w:val="00FE6141"/>
    <w:rsid w:val="00FF3CCF"/>
    <w:rsid w:val="00FF3E08"/>
    <w:rsid w:val="00FF5272"/>
    <w:rsid w:val="00FF554E"/>
    <w:rsid w:val="00FF5AD2"/>
    <w:rsid w:val="00FF6230"/>
    <w:rsid w:val="00FF6811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semiHidden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9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6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3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7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61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3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2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18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5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544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77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1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6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1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889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5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2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7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7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52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32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18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76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2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5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9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0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1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79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4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89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17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4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3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3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7047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7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55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635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2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4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999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0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5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3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0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7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5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815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9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9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5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26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5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470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8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4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76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6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82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3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6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8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7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4934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004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22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464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92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4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752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1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8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1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99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85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6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6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46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15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22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74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4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4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914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0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21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086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8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0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61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7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5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0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23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6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981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8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2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18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351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591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5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6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39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28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6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6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85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7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4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57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4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2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196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275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54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2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40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1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97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0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23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52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77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303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39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28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0983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5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7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28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54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04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4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80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90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4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682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8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3693">
          <w:marLeft w:val="36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44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6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4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81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641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03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72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9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8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553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8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3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4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5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2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6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00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16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6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9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3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3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52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32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46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223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0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8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00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2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activities/lesson/by-resource/5a16e8651ce6856ef2cfcd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A05F-76EF-4966-AAE2-03E4472F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8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ad</cp:lastModifiedBy>
  <cp:revision>54</cp:revision>
  <dcterms:created xsi:type="dcterms:W3CDTF">2016-07-05T03:34:00Z</dcterms:created>
  <dcterms:modified xsi:type="dcterms:W3CDTF">2018-11-29T10:18:00Z</dcterms:modified>
</cp:coreProperties>
</file>