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Chào anh chị, em là </w:t>
            </w:r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062AD7E5" w:rsidR="00B87FDC" w:rsidRPr="00A226F6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môn thể thao bạn không thích ”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69598FF5" w:rsidR="00B87FDC" w:rsidRPr="00C63E88" w:rsidRDefault="00B87FDC" w:rsidP="00A226F6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26F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26F6">
              <w:rPr>
                <w:rFonts w:ascii="Arial" w:hAnsi="Arial" w:cs="Arial"/>
                <w:sz w:val="28"/>
                <w:szCs w:val="28"/>
              </w:rPr>
              <w:t xml:space="preserve">/ð/ and /θ/ 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626416B" w14:textId="21028A62" w:rsidR="00145DCA" w:rsidRPr="00145DCA" w:rsidRDefault="00145DCA" w:rsidP="00A226F6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04B37FD" w14:textId="46A145CC" w:rsidR="00A72648" w:rsidRPr="00A226F6" w:rsidRDefault="00A226F6" w:rsidP="00A226F6">
            <w:pPr>
              <w:pStyle w:val="ListParagraph"/>
              <w:numPr>
                <w:ilvl w:val="0"/>
                <w:numId w:val="44"/>
              </w:num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Calibri" w:hAnsi="Arial" w:cs="Arial"/>
                <w:i/>
                <w:sz w:val="18"/>
              </w:rPr>
              <w:lastRenderedPageBreak/>
              <w:t>Nói</w:t>
            </w: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 về môn thể thao bạn chưa từng thử . Bạn có muốn thử nó không?</w:t>
            </w: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5F6EF47A" w:rsidR="0080475C" w:rsidRPr="00A226F6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với bạn bạn về môn thể thao bạn không thích.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37C56AAF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Trong phần hội thoại, anh chị sẽ được học một số mẫu câu hữu ích để </w:t>
            </w:r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1729D7D7" w14:textId="77CD2EEB" w:rsidR="00A226F6" w:rsidRPr="00A226F6" w:rsidRDefault="00A226F6" w:rsidP="00A226F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No, I dislike playing golf.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Tôi không thích chơi gôn</w:t>
            </w:r>
          </w:p>
          <w:p w14:paraId="3C59D223" w14:textId="2A226690" w:rsidR="00A226F6" w:rsidRDefault="00A226F6" w:rsidP="00A226F6">
            <w:pPr>
              <w:pStyle w:val="NormalWeb"/>
              <w:shd w:val="clear" w:color="auto" w:fill="A5A5A5"/>
              <w:rPr>
                <w:rFonts w:ascii="Arial,Bold" w:hAnsi="Arial,Bold"/>
                <w:sz w:val="32"/>
                <w:szCs w:val="32"/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just find it so boring. </w:t>
            </w:r>
            <w:r>
              <w:rPr>
                <w:rFonts w:ascii="Arial,Bold" w:hAnsi="Arial,Bold"/>
                <w:sz w:val="32"/>
                <w:szCs w:val="32"/>
              </w:rPr>
              <w:t>Tôi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 xml:space="preserve"> thấy nó rất chán</w:t>
            </w:r>
          </w:p>
          <w:p w14:paraId="250DB183" w14:textId="4A9D77F5" w:rsidR="00A226F6" w:rsidRPr="00A226F6" w:rsidRDefault="00A226F6" w:rsidP="00A226F6">
            <w:pPr>
              <w:pStyle w:val="NormalWeb"/>
              <w:shd w:val="clear" w:color="auto" w:fill="7C7C7C"/>
              <w:rPr>
                <w:lang w:val="vi-VN"/>
              </w:rPr>
            </w:pPr>
            <w:r>
              <w:rPr>
                <w:rFonts w:ascii="Arial,Bold" w:hAnsi="Arial,Bold"/>
                <w:sz w:val="32"/>
                <w:szCs w:val="32"/>
              </w:rPr>
              <w:t xml:space="preserve">I think you dislike it because you have never tried playing it before </w:t>
            </w:r>
            <w:r>
              <w:rPr>
                <w:rFonts w:ascii="Arial,Bold" w:hAnsi="Arial,Bold"/>
                <w:sz w:val="32"/>
                <w:szCs w:val="32"/>
                <w:lang w:val="vi-VN"/>
              </w:rPr>
              <w:t>. Tôi nghĩ bạn không thích nó bởi vì bạn chưa từng thử nó chiếc kia.</w:t>
            </w:r>
          </w:p>
          <w:p w14:paraId="04C57B2E" w14:textId="77777777" w:rsidR="00A226F6" w:rsidRPr="00A226F6" w:rsidRDefault="00A226F6" w:rsidP="00A226F6">
            <w:pPr>
              <w:pStyle w:val="NormalWeb"/>
              <w:shd w:val="clear" w:color="auto" w:fill="A5A5A5"/>
              <w:rPr>
                <w:lang w:val="vi-VN"/>
              </w:rPr>
            </w:pPr>
          </w:p>
          <w:p w14:paraId="6962AAE2" w14:textId="7AACADAC" w:rsidR="00460DDD" w:rsidRDefault="00460DDD" w:rsidP="00A226F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1C159A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The : mạo từ the</w:t>
            </w:r>
          </w:p>
          <w:p w14:paraId="05FEF294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They : họ</w:t>
            </w:r>
          </w:p>
          <w:p w14:paraId="745746CD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Think : nghĩ</w:t>
            </w:r>
          </w:p>
          <w:p w14:paraId="21ACB363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This : Này</w:t>
            </w:r>
          </w:p>
          <w:p w14:paraId="0E5E9728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Third : Bậc 3</w:t>
            </w:r>
          </w:p>
          <w:p w14:paraId="3A7DE702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Athletics : Cổ động viên</w:t>
            </w:r>
          </w:p>
          <w:p w14:paraId="4CE64725" w14:textId="77777777" w:rsidR="00A226F6" w:rsidRPr="00A226F6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Everything : mọi thứ</w:t>
            </w:r>
          </w:p>
          <w:p w14:paraId="41FA7CCC" w14:textId="14D0C915" w:rsidR="00C63E88" w:rsidRPr="00C63E88" w:rsidRDefault="00A226F6" w:rsidP="00C63E88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vi-VN"/>
              </w:rPr>
              <w:t>That:  Đó, kia</w:t>
            </w:r>
            <w:r w:rsidR="00C63E88">
              <w:rPr>
                <w:lang w:val="vi-VN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Ở phần tiếp theo này, anh chị sẽ vào vai và thực hành với giảng viên: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1A698DA6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1-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Đấm bốc</w:t>
            </w:r>
          </w:p>
          <w:p w14:paraId="5E6BCF8D" w14:textId="35EFBB5E" w:rsidR="00A226F6" w:rsidRPr="00A226F6" w:rsidRDefault="00A226F6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Nó rất nguy hiểm </w:t>
            </w:r>
          </w:p>
          <w:p w14:paraId="52DE5F13" w14:textId="37F24BEC" w:rsidR="00A226F6" w:rsidRPr="00A226F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Đạp xe</w:t>
            </w:r>
          </w:p>
          <w:p w14:paraId="12A6977B" w14:textId="1C0DF4B2" w:rsidR="00A226F6" w:rsidRPr="00A226F6" w:rsidRDefault="00A226F6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Nó</w:t>
            </w: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rất chán</w:t>
            </w:r>
          </w:p>
          <w:p w14:paraId="164EAF96" w14:textId="77777777" w:rsidR="001964B3" w:rsidRDefault="00FC3AC8" w:rsidP="00A226F6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 – </w:t>
            </w:r>
            <w:r w:rsidR="00A226F6">
              <w:rPr>
                <w:rFonts w:ascii="Times New Roman" w:hAnsi="Times New Roman" w:cs="Times New Roman"/>
                <w:color w:val="FF0000"/>
                <w:sz w:val="24"/>
              </w:rPr>
              <w:t>Bi</w:t>
            </w:r>
            <w:r w:rsidR="00A226F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a</w:t>
            </w:r>
          </w:p>
          <w:p w14:paraId="3E157B4C" w14:textId="50092DA1" w:rsidR="00A226F6" w:rsidRPr="00A226F6" w:rsidRDefault="00A226F6" w:rsidP="00A226F6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Nó quá khó để chới</w:t>
            </w: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1F3B65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A9740" w14:textId="77777777" w:rsidR="001F3B65" w:rsidRDefault="001F3B65" w:rsidP="006916D4">
      <w:r>
        <w:separator/>
      </w:r>
    </w:p>
  </w:endnote>
  <w:endnote w:type="continuationSeparator" w:id="0">
    <w:p w14:paraId="24778C00" w14:textId="77777777" w:rsidR="001F3B65" w:rsidRDefault="001F3B65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FEE8" w14:textId="77777777" w:rsidR="001F3B65" w:rsidRDefault="001F3B65" w:rsidP="006916D4">
      <w:r>
        <w:separator/>
      </w:r>
    </w:p>
  </w:footnote>
  <w:footnote w:type="continuationSeparator" w:id="0">
    <w:p w14:paraId="696A2CEE" w14:textId="77777777" w:rsidR="001F3B65" w:rsidRDefault="001F3B65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E616BC"/>
    <w:multiLevelType w:val="hybridMultilevel"/>
    <w:tmpl w:val="81B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3"/>
  </w:num>
  <w:num w:numId="3">
    <w:abstractNumId w:val="6"/>
  </w:num>
  <w:num w:numId="4">
    <w:abstractNumId w:val="40"/>
  </w:num>
  <w:num w:numId="5">
    <w:abstractNumId w:val="38"/>
  </w:num>
  <w:num w:numId="6">
    <w:abstractNumId w:val="18"/>
  </w:num>
  <w:num w:numId="7">
    <w:abstractNumId w:val="43"/>
  </w:num>
  <w:num w:numId="8">
    <w:abstractNumId w:val="12"/>
  </w:num>
  <w:num w:numId="9">
    <w:abstractNumId w:val="42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1"/>
  </w:num>
  <w:num w:numId="16">
    <w:abstractNumId w:val="30"/>
  </w:num>
  <w:num w:numId="17">
    <w:abstractNumId w:val="34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2"/>
  </w:num>
  <w:num w:numId="38">
    <w:abstractNumId w:val="23"/>
  </w:num>
  <w:num w:numId="39">
    <w:abstractNumId w:val="8"/>
  </w:num>
  <w:num w:numId="40">
    <w:abstractNumId w:val="21"/>
  </w:num>
  <w:num w:numId="41">
    <w:abstractNumId w:val="29"/>
  </w:num>
  <w:num w:numId="42">
    <w:abstractNumId w:val="0"/>
  </w:num>
  <w:num w:numId="43">
    <w:abstractNumId w:val="35"/>
  </w:num>
  <w:num w:numId="44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3B65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6F6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A16A-C852-1444-BF17-F208DF41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81</cp:revision>
  <dcterms:created xsi:type="dcterms:W3CDTF">2016-02-03T08:11:00Z</dcterms:created>
  <dcterms:modified xsi:type="dcterms:W3CDTF">2019-05-26T12:09:00Z</dcterms:modified>
</cp:coreProperties>
</file>