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64D" w:rsidRPr="00F94335" w:rsidRDefault="00714571" w:rsidP="000E064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94335">
        <w:rPr>
          <w:rFonts w:ascii="Arial" w:hAnsi="Arial" w:cs="Arial"/>
          <w:b/>
          <w:bCs/>
          <w:sz w:val="24"/>
          <w:szCs w:val="24"/>
          <w:lang w:val="en-US"/>
        </w:rPr>
        <w:t>WORK SMARTER NOT HARDER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F94335" w:rsidRPr="00F94335" w:rsidTr="00F94335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F94335" w:rsidRPr="00F94335" w:rsidTr="00F9433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F94335" w:rsidTr="00F94335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F94335" w:rsidTr="00F94335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9433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F94335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F94335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F94335" w:rsidRDefault="00325E58" w:rsidP="00BB738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</w:p>
          <w:p w:rsidR="0062095F" w:rsidRPr="00F94335" w:rsidRDefault="00714571" w:rsidP="004914E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Struggle, Beforehand, Pattern, Crucial,  Flexible, Collaborate, Catch up</w:t>
            </w:r>
            <w:r w:rsidR="00B361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(with sb)</w:t>
            </w:r>
            <w:r w:rsidRPr="00F94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 Switch off</w:t>
            </w:r>
          </w:p>
          <w:p w:rsidR="00325E58" w:rsidRPr="00F94335" w:rsidRDefault="00325E58" w:rsidP="00BB7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94335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25E58" w:rsidRPr="00F94335" w:rsidRDefault="00714571" w:rsidP="00A51DC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Struggle, Beforehand, Pattern, Crucial,  Flexible, Collaborate, Catch up</w:t>
            </w:r>
            <w:r w:rsidR="00B3616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(with sb)</w:t>
            </w:r>
            <w:r w:rsidRPr="00F94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 Switch off</w:t>
            </w:r>
          </w:p>
        </w:tc>
      </w:tr>
      <w:tr w:rsidR="00325E58" w:rsidRPr="00F94335" w:rsidTr="00F9433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9433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9433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F94335" w:rsidTr="00F94335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9433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9433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F94335" w:rsidTr="00F94335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9433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F9433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F94335" w:rsidTr="00F9433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take </w:t>
            </w: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create opportunities for students to </w:t>
            </w: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9433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</w:t>
            </w: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F94335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sentences using </w:t>
            </w: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targeted grammar:</w:t>
            </w:r>
          </w:p>
          <w:p w:rsidR="00325E58" w:rsidRPr="00F94335" w:rsidRDefault="00714571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It + be + (not) worth + V-ing.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extended spoken </w:t>
            </w:r>
            <w:r w:rsidR="001F0A4C"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exchanges</w:t>
            </w: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9433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325E58" w:rsidRPr="00F94335" w:rsidRDefault="00714571" w:rsidP="00714571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lastRenderedPageBreak/>
              <w:t>It + be + (not) worth + V-ing.</w:t>
            </w:r>
          </w:p>
        </w:tc>
      </w:tr>
      <w:tr w:rsidR="00325E58" w:rsidRPr="00F94335" w:rsidTr="00F9433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9433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F94335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F94335" w:rsidTr="00F94335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F94335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F94335" w:rsidTr="00F94335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3E3BF5"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3E3BF5"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F94335" w:rsidTr="00F94335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F94335" w:rsidTr="00F94335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F94335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F94335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F94335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F94335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F94335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F94335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F94335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F94335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F94335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F94335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F94335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F94335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F94335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F94335">
        <w:rPr>
          <w:rFonts w:ascii="Arial" w:hAnsi="Arial" w:cs="Arial"/>
          <w:sz w:val="24"/>
          <w:szCs w:val="24"/>
          <w:lang w:val="en-GB"/>
        </w:rPr>
        <w:t>s</w:t>
      </w:r>
      <w:r w:rsidR="003E3BF5" w:rsidRPr="00F94335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F94335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F94335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F94335">
        <w:rPr>
          <w:rFonts w:ascii="Arial" w:hAnsi="Arial" w:cs="Arial"/>
          <w:sz w:val="24"/>
          <w:szCs w:val="24"/>
          <w:lang w:val="en-GB"/>
        </w:rPr>
        <w:t>s</w:t>
      </w:r>
      <w:r w:rsidR="004A2253" w:rsidRPr="00F94335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F94335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F94335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F94335">
        <w:rPr>
          <w:rFonts w:ascii="Arial" w:hAnsi="Arial" w:cs="Arial"/>
          <w:sz w:val="24"/>
          <w:szCs w:val="24"/>
          <w:lang w:val="en-GB"/>
        </w:rPr>
        <w:t>I</w:t>
      </w:r>
      <w:r w:rsidR="0002338E" w:rsidRPr="00F94335">
        <w:rPr>
          <w:rFonts w:ascii="Arial" w:hAnsi="Arial" w:cs="Arial"/>
          <w:sz w:val="24"/>
          <w:szCs w:val="24"/>
          <w:lang w:val="en-GB"/>
        </w:rPr>
        <w:t>f there are fewer</w:t>
      </w:r>
      <w:r w:rsidRPr="00F94335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F94335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F94335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F94335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F94335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F94335">
        <w:rPr>
          <w:rFonts w:ascii="Arial" w:hAnsi="Arial" w:cs="Arial"/>
          <w:sz w:val="24"/>
          <w:szCs w:val="24"/>
          <w:lang w:val="en-GB"/>
        </w:rPr>
        <w:t>s</w:t>
      </w:r>
      <w:r w:rsidR="00AC636D" w:rsidRPr="00F94335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F94335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F94335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F94335">
        <w:rPr>
          <w:rFonts w:ascii="Arial" w:hAnsi="Arial" w:cs="Arial"/>
          <w:sz w:val="24"/>
          <w:szCs w:val="24"/>
          <w:lang w:val="en-GB"/>
        </w:rPr>
        <w:t>w</w:t>
      </w:r>
      <w:r w:rsidR="00F50812" w:rsidRPr="00F94335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F94335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F94335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F94335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F94335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F94335">
        <w:rPr>
          <w:rFonts w:ascii="Arial" w:hAnsi="Arial" w:cs="Arial"/>
          <w:sz w:val="24"/>
          <w:szCs w:val="24"/>
          <w:lang w:val="en-GB"/>
        </w:rPr>
        <w:t>take note of</w:t>
      </w:r>
      <w:r w:rsidRPr="00F94335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F94335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F94335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F94335">
        <w:rPr>
          <w:rFonts w:ascii="Arial" w:hAnsi="Arial" w:cs="Arial"/>
          <w:sz w:val="24"/>
          <w:szCs w:val="24"/>
          <w:lang w:val="en-GB"/>
        </w:rPr>
        <w:t>correct</w:t>
      </w:r>
      <w:r w:rsidRPr="00F94335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F94335">
        <w:rPr>
          <w:rFonts w:ascii="Arial" w:hAnsi="Arial" w:cs="Arial"/>
          <w:sz w:val="24"/>
          <w:szCs w:val="24"/>
          <w:lang w:val="en-GB"/>
        </w:rPr>
        <w:t>s</w:t>
      </w:r>
      <w:r w:rsidR="003E3BF5" w:rsidRPr="00F94335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F94335">
        <w:rPr>
          <w:rFonts w:ascii="Arial" w:hAnsi="Arial" w:cs="Arial"/>
          <w:sz w:val="24"/>
          <w:szCs w:val="24"/>
          <w:lang w:val="en-GB"/>
        </w:rPr>
        <w:t>(</w:t>
      </w:r>
      <w:r w:rsidRPr="00F94335">
        <w:rPr>
          <w:rFonts w:ascii="Arial" w:hAnsi="Arial" w:cs="Arial"/>
          <w:sz w:val="24"/>
          <w:szCs w:val="24"/>
          <w:lang w:val="en-GB"/>
        </w:rPr>
        <w:t>if any</w:t>
      </w:r>
      <w:r w:rsidR="009D0F7F" w:rsidRPr="00F94335">
        <w:rPr>
          <w:rFonts w:ascii="Arial" w:hAnsi="Arial" w:cs="Arial"/>
          <w:sz w:val="24"/>
          <w:szCs w:val="24"/>
          <w:lang w:val="en-GB"/>
        </w:rPr>
        <w:t>)</w:t>
      </w:r>
      <w:r w:rsidR="00AC636D" w:rsidRPr="00F94335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F94335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F94335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F94335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F94335">
        <w:rPr>
          <w:rFonts w:ascii="Arial" w:hAnsi="Arial" w:cs="Arial"/>
          <w:sz w:val="24"/>
          <w:szCs w:val="24"/>
          <w:lang w:val="en-GB"/>
        </w:rPr>
        <w:t>mov</w:t>
      </w:r>
      <w:r w:rsidR="007D591D" w:rsidRPr="00F94335">
        <w:rPr>
          <w:rFonts w:ascii="Arial" w:hAnsi="Arial" w:cs="Arial"/>
          <w:sz w:val="24"/>
          <w:szCs w:val="24"/>
          <w:lang w:val="en-GB"/>
        </w:rPr>
        <w:t>ing</w:t>
      </w:r>
      <w:r w:rsidR="008F0A18" w:rsidRPr="00F94335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F94335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F94335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F94335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F94335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F94335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F94335" w:rsidTr="00DE29B6">
        <w:tc>
          <w:tcPr>
            <w:tcW w:w="1699" w:type="dxa"/>
            <w:vMerge w:val="restart"/>
            <w:vAlign w:val="center"/>
          </w:tcPr>
          <w:p w:rsidR="00651EB2" w:rsidRPr="00F9433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F94335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F9433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F9433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F9433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F9433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F94335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F94335" w:rsidTr="00DE29B6">
        <w:tc>
          <w:tcPr>
            <w:tcW w:w="1699" w:type="dxa"/>
            <w:vMerge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F9433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F9433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F9433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F9433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F9433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F94335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F94335" w:rsidTr="00DE29B6">
        <w:tc>
          <w:tcPr>
            <w:tcW w:w="1699" w:type="dxa"/>
            <w:vMerge w:val="restart"/>
            <w:vAlign w:val="center"/>
          </w:tcPr>
          <w:p w:rsidR="00C80F02" w:rsidRPr="00F9433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F94335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F9433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F94335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F9433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F9433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F9433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F94335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F9433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F9433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F94335" w:rsidTr="00DE29B6">
        <w:tc>
          <w:tcPr>
            <w:tcW w:w="1699" w:type="dxa"/>
            <w:vMerge/>
            <w:vAlign w:val="center"/>
          </w:tcPr>
          <w:p w:rsidR="00C80F02" w:rsidRPr="00F9433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F9433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F94335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F94335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F94335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F94335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F94335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F94335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F94335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F94335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F94335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24CC9" w:rsidRPr="00F94335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B3056E" w:rsidRPr="00F94335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0C20FD" w:rsidRPr="00F7269D" w:rsidRDefault="00482B94" w:rsidP="00F7269D">
            <w:pPr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7269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does it mean to work smarter?</w:t>
            </w:r>
          </w:p>
          <w:p w:rsidR="001308E3" w:rsidRPr="00F94335" w:rsidRDefault="001308E3" w:rsidP="00F7269D">
            <w:pPr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F94335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F94335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F94335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F94335" w:rsidTr="00DE29B6">
        <w:tc>
          <w:tcPr>
            <w:tcW w:w="1699" w:type="dxa"/>
            <w:vMerge/>
            <w:vAlign w:val="center"/>
          </w:tcPr>
          <w:p w:rsidR="007B6E26" w:rsidRPr="00F9433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F9433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F94335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F9433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F9433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F94335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425E93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F94335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F94335" w:rsidRDefault="00714571" w:rsidP="00E9261C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Work smarter not harder</w:t>
            </w:r>
          </w:p>
        </w:tc>
        <w:tc>
          <w:tcPr>
            <w:tcW w:w="1276" w:type="dxa"/>
            <w:vAlign w:val="center"/>
          </w:tcPr>
          <w:p w:rsidR="007B6E26" w:rsidRPr="00F94335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F94335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F94335" w:rsidRDefault="007B6E26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</w:tr>
      <w:tr w:rsidR="00CC6D88" w:rsidRPr="00F94335" w:rsidTr="00DE29B6">
        <w:tc>
          <w:tcPr>
            <w:tcW w:w="1699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F94335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F94335" w:rsidRDefault="00966B95" w:rsidP="00190C3F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B42C69"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712014"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</w:t>
            </w:r>
            <w:r w:rsidR="00190C3F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the </w:t>
            </w:r>
            <w:r w:rsidR="00712014"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question</w:t>
            </w:r>
          </w:p>
        </w:tc>
        <w:tc>
          <w:tcPr>
            <w:tcW w:w="1998" w:type="dxa"/>
            <w:vAlign w:val="center"/>
          </w:tcPr>
          <w:p w:rsidR="00651EB2" w:rsidRPr="00F94335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425E93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atmosphere and </w:t>
            </w:r>
            <w:r w:rsidR="00651EB2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get students ready to learn.</w:t>
            </w:r>
          </w:p>
        </w:tc>
        <w:tc>
          <w:tcPr>
            <w:tcW w:w="2286" w:type="dxa"/>
            <w:vAlign w:val="center"/>
          </w:tcPr>
          <w:p w:rsidR="00651EB2" w:rsidRPr="00F94335" w:rsidRDefault="00987B0C" w:rsidP="00190C3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EE21B9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712014"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the given </w:t>
            </w:r>
            <w:r w:rsidR="00712014"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question</w:t>
            </w:r>
          </w:p>
        </w:tc>
        <w:tc>
          <w:tcPr>
            <w:tcW w:w="2977" w:type="dxa"/>
            <w:vAlign w:val="center"/>
          </w:tcPr>
          <w:p w:rsidR="006753BD" w:rsidRPr="00F94335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015B40" w:rsidRPr="00F9433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F9433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F94335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0739A2"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answer the given </w:t>
            </w:r>
            <w:r w:rsidR="000739A2"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lastRenderedPageBreak/>
              <w:t>question</w:t>
            </w:r>
            <w:r w:rsidR="009B2C4A"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BB738D" w:rsidRPr="00F94335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0C20FD" w:rsidRPr="00190C3F" w:rsidRDefault="00482B94" w:rsidP="00190C3F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190C3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How can you </w:t>
            </w:r>
            <w:r w:rsidR="00190C3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increase your productivity at work</w:t>
            </w:r>
            <w:r w:rsidRPr="00190C3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?</w:t>
            </w:r>
          </w:p>
          <w:p w:rsidR="00225F3D" w:rsidRPr="00190C3F" w:rsidRDefault="00225F3D" w:rsidP="00190C3F">
            <w:pPr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F94335" w:rsidRDefault="00651EB2" w:rsidP="00190C3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0739A2" w:rsidRPr="00F94335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answer the given question</w:t>
            </w:r>
          </w:p>
        </w:tc>
        <w:tc>
          <w:tcPr>
            <w:tcW w:w="1417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60 seconds/ </w:t>
            </w: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student</w:t>
            </w:r>
          </w:p>
        </w:tc>
      </w:tr>
    </w:tbl>
    <w:p w:rsidR="00032802" w:rsidRPr="00F94335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F94335" w:rsidTr="009A5628">
        <w:tc>
          <w:tcPr>
            <w:tcW w:w="1789" w:type="dxa"/>
            <w:vAlign w:val="center"/>
          </w:tcPr>
          <w:p w:rsidR="00CC6D88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F94335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425E93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B42C69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F94335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F94335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B42C69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F94335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F94335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B42C69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F94335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B42C69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F94335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9D4F51" w:rsidRPr="00F94335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A87B4B" w:rsidRPr="00F94335" w:rsidRDefault="00CE7D9B" w:rsidP="00A87B4B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Struggle (v) /ˈstrʌɡl/</w:t>
            </w:r>
            <w:r w:rsidR="00A87B4B"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F94335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try very hard to do something when it is difficult or when there are a lot of problems</w:t>
            </w:r>
          </w:p>
          <w:p w:rsidR="00A87B4B" w:rsidRPr="00F94335" w:rsidRDefault="00CE7D9B" w:rsidP="00A87B4B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Beforehand (adv) /bɪˈfɔː</w:t>
            </w:r>
            <w:r w:rsidR="00E52F74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</w:t>
            </w:r>
            <w:r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hænd/</w:t>
            </w:r>
            <w:r w:rsidR="00A87B4B"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F94335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earlier; before something else happens or is done</w:t>
            </w:r>
          </w:p>
          <w:p w:rsidR="008D5AE5" w:rsidRDefault="00CE7D9B" w:rsidP="008D5AE5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Pattern (n) </w:t>
            </w:r>
            <w:r w:rsidR="00BF7A43" w:rsidRPr="008D5AE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/ˈpætərn/ </w:t>
            </w:r>
          </w:p>
          <w:p w:rsidR="008D5AE5" w:rsidRPr="008D5AE5" w:rsidRDefault="008D5AE5" w:rsidP="008D5AE5">
            <w:pPr>
              <w:pStyle w:val="ListParagraph"/>
              <w:spacing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A87B4B" w:rsidRPr="00F94335" w:rsidRDefault="00CE7D9B" w:rsidP="008D5AE5">
            <w:pPr>
              <w:pStyle w:val="ListParagraph"/>
              <w:spacing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bCs/>
                <w:i/>
                <w:sz w:val="24"/>
                <w:szCs w:val="24"/>
              </w:rPr>
              <w:lastRenderedPageBreak/>
              <w:t>an arrangement or sequence regularly found in comparable objects or events</w:t>
            </w:r>
          </w:p>
          <w:p w:rsidR="00A87B4B" w:rsidRPr="00F94335" w:rsidRDefault="00CE7D9B" w:rsidP="00A87B4B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Crucial (adj) /ˈkruːʃl/</w:t>
            </w:r>
            <w:r w:rsidR="00A87B4B"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F94335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extremely important, because it will affect other things</w:t>
            </w:r>
          </w:p>
          <w:p w:rsidR="00A87B4B" w:rsidRPr="00F94335" w:rsidRDefault="00CE7D9B" w:rsidP="00A87B4B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Flexible (adj) /ˈfleksəbl/</w:t>
            </w:r>
            <w:r w:rsidR="00A87B4B"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F94335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able to change to suit new conditions or situations</w:t>
            </w:r>
          </w:p>
          <w:p w:rsidR="00F64ADF" w:rsidRPr="00F94335" w:rsidRDefault="00CE7D9B" w:rsidP="00A87B4B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Collaborate (v) /kəˈlæbəreɪt/</w:t>
            </w:r>
            <w:r w:rsidR="00A87B4B"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F94335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work together with somebody in order to produce or achieve something</w:t>
            </w:r>
          </w:p>
          <w:p w:rsidR="002F0BCB" w:rsidRPr="00F94335" w:rsidRDefault="002F0BCB" w:rsidP="00041C9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A87B4B" w:rsidRPr="00F94335" w:rsidRDefault="00A87B4B" w:rsidP="00A87B4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</w:rPr>
              <w:t xml:space="preserve">We have </w:t>
            </w:r>
            <w:r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collaborated</w:t>
            </w:r>
            <w:r w:rsidRPr="00F94335">
              <w:rPr>
                <w:rFonts w:ascii="Arial" w:eastAsia="Calibri" w:hAnsi="Arial" w:cs="Arial"/>
                <w:i/>
                <w:sz w:val="24"/>
                <w:szCs w:val="24"/>
              </w:rPr>
              <w:t xml:space="preserve"> on many projects over the years.</w:t>
            </w:r>
          </w:p>
          <w:p w:rsidR="00444387" w:rsidRPr="00F94335" w:rsidRDefault="00444387" w:rsidP="00444387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3D18AC" w:rsidRPr="00F94335" w:rsidRDefault="003D18AC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F94335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F94335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F94335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F94335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F94335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F94335" w:rsidRDefault="00B506B5" w:rsidP="005D4B9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</w:t>
            </w:r>
            <w:r w:rsidR="005D4B97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two </w:t>
            </w:r>
            <w:r w:rsidR="00225F3D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5D4B97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s.</w:t>
            </w:r>
          </w:p>
        </w:tc>
        <w:tc>
          <w:tcPr>
            <w:tcW w:w="1702" w:type="dxa"/>
            <w:vAlign w:val="center"/>
          </w:tcPr>
          <w:p w:rsidR="009E2162" w:rsidRPr="00F94335" w:rsidRDefault="009E2162" w:rsidP="005D4B9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</w:t>
            </w:r>
            <w:r w:rsidR="005D4B97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two</w:t>
            </w:r>
            <w:r w:rsidR="00B506B5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25F3D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5D4B97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F94335" w:rsidRDefault="009E2162" w:rsidP="005D4B9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</w:t>
            </w:r>
            <w:r w:rsidR="00425E93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at the definition of the given</w:t>
            </w:r>
            <w:r w:rsidR="00225F3D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phrasal verb</w:t>
            </w:r>
            <w:r w:rsidR="005D4B97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s a</w:t>
            </w: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nd make a sentence using the given</w:t>
            </w:r>
            <w:r w:rsidR="00B506B5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25F3D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5D4B97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s.</w:t>
            </w:r>
          </w:p>
        </w:tc>
        <w:tc>
          <w:tcPr>
            <w:tcW w:w="3060" w:type="dxa"/>
            <w:vAlign w:val="center"/>
          </w:tcPr>
          <w:p w:rsidR="009E2162" w:rsidRPr="00F94335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-After learning s</w:t>
            </w:r>
            <w:r w:rsidR="004B6E70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vocabularies, we learn </w:t>
            </w:r>
            <w:r w:rsidR="005D4B97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two</w:t>
            </w:r>
            <w:r w:rsidR="003D18AC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phrasal verb</w:t>
            </w:r>
            <w:r w:rsidR="005D4B97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="00225F3D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9E2162" w:rsidRPr="00F94335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</w:t>
            </w:r>
            <w:r w:rsidR="004A33FD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tly, look at</w:t>
            </w:r>
            <w:r w:rsidR="004B6E70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meanings of </w:t>
            </w:r>
            <w:r w:rsidR="00406FDE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phrasal verb</w:t>
            </w:r>
            <w:r w:rsidR="005D4B97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</w:t>
            </w:r>
            <w:r w:rsidR="004A33FD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ake a sentence using the given </w:t>
            </w:r>
            <w:r w:rsidR="00B506B5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</w:t>
            </w:r>
            <w:r w:rsidR="00225F3D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hrasal verb</w:t>
            </w:r>
            <w:r w:rsidR="005D4B97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="00225F3D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2F0BCB" w:rsidRPr="00F94335" w:rsidRDefault="002F0BCB" w:rsidP="002F0BCB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425E93"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A87B4B"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Catch up</w:t>
            </w:r>
            <w:r w:rsidR="00B3616F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(with sb)</w:t>
            </w:r>
            <w:r w:rsidR="001C52E5"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:</w:t>
            </w:r>
          </w:p>
          <w:p w:rsidR="004F0683" w:rsidRPr="00F94335" w:rsidRDefault="004F0683" w:rsidP="004F06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</w:rPr>
              <w:t>to reach the same level or standard as somebody who was better or more advanced</w:t>
            </w:r>
          </w:p>
          <w:p w:rsidR="002F0BCB" w:rsidRPr="00F94335" w:rsidRDefault="002F0BCB" w:rsidP="002F0BCB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</w:rPr>
              <w:t xml:space="preserve">+ </w:t>
            </w:r>
            <w:r w:rsidR="00A87B4B" w:rsidRPr="00F94335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Switch off</w:t>
            </w:r>
            <w:r w:rsidRPr="00F94335">
              <w:rPr>
                <w:rFonts w:ascii="Arial" w:eastAsia="Calibri" w:hAnsi="Arial" w:cs="Arial"/>
                <w:i/>
                <w:sz w:val="24"/>
                <w:szCs w:val="24"/>
              </w:rPr>
              <w:t>:</w:t>
            </w:r>
          </w:p>
          <w:p w:rsidR="004F0683" w:rsidRPr="00F94335" w:rsidRDefault="004F0683" w:rsidP="004F068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</w:rPr>
              <w:t>to stop thinking about something or paying attention to something</w:t>
            </w:r>
          </w:p>
          <w:p w:rsidR="002F0BCB" w:rsidRPr="00F94335" w:rsidRDefault="002F0BCB" w:rsidP="002F0BCB">
            <w:pPr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</w:t>
            </w:r>
          </w:p>
          <w:p w:rsidR="00A87B4B" w:rsidRPr="00F94335" w:rsidRDefault="00A87B4B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A87B4B" w:rsidRPr="00F94335" w:rsidRDefault="00CE7D9B" w:rsidP="00A87B4B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She has to work smarter to </w:t>
            </w:r>
            <w:r w:rsidRPr="00F94335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catch up </w:t>
            </w:r>
            <w:r w:rsidRPr="00F94335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with her colleagues.</w:t>
            </w:r>
          </w:p>
          <w:p w:rsidR="003832D5" w:rsidRPr="00F94335" w:rsidRDefault="00A87B4B" w:rsidP="00A87B4B">
            <w:pPr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bCs/>
                <w:i/>
                <w:iCs/>
                <w:sz w:val="24"/>
                <w:szCs w:val="24"/>
                <w:lang w:val="vi-VN"/>
              </w:rPr>
              <w:t xml:space="preserve">The only time he really </w:t>
            </w:r>
            <w:r w:rsidRPr="00F94335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>switches off</w:t>
            </w:r>
            <w:r w:rsidRPr="00F94335">
              <w:rPr>
                <w:rFonts w:ascii="Arial" w:eastAsia="Calibri" w:hAnsi="Arial" w:cs="Arial"/>
                <w:bCs/>
                <w:i/>
                <w:iCs/>
                <w:sz w:val="24"/>
                <w:szCs w:val="24"/>
                <w:lang w:val="vi-VN"/>
              </w:rPr>
              <w:t> is when we're on vacation</w:t>
            </w:r>
          </w:p>
        </w:tc>
        <w:tc>
          <w:tcPr>
            <w:tcW w:w="1276" w:type="dxa"/>
            <w:vAlign w:val="center"/>
          </w:tcPr>
          <w:p w:rsidR="009E2162" w:rsidRPr="00F94335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F94335" w:rsidRDefault="009E2162" w:rsidP="00425E9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 definition of the given</w:t>
            </w:r>
            <w:r w:rsidR="00225F3D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phrasal verb</w:t>
            </w:r>
            <w:r w:rsidR="0024386A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425E93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make a sentence using the given </w:t>
            </w:r>
            <w:r w:rsidR="00225F3D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</w:t>
            </w:r>
            <w:r w:rsidR="0024386A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225F3D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9E2162" w:rsidRPr="00F94335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F94335" w:rsidTr="009A5628">
        <w:tc>
          <w:tcPr>
            <w:tcW w:w="1789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F94335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F94335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F94335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F94335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0E064D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</w:t>
            </w:r>
            <w:r w:rsidR="00626586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students.</w:t>
            </w:r>
          </w:p>
          <w:p w:rsidR="00332C46" w:rsidRPr="00F94335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425E93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425E93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F94335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F94335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A87B4B" w:rsidRPr="00F94335" w:rsidRDefault="00A87B4B" w:rsidP="00A87B4B">
            <w:pPr>
              <w:tabs>
                <w:tab w:val="left" w:pos="1758"/>
              </w:tabs>
              <w:spacing w:after="160" w:line="259" w:lineRule="auto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vi-VN"/>
              </w:rPr>
            </w:pPr>
            <w:r w:rsidRPr="00F94335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vi-VN"/>
              </w:rPr>
              <w:t>It + be + (not) worth + V-ing.</w:t>
            </w:r>
          </w:p>
          <w:p w:rsidR="00BE7023" w:rsidRPr="00F94335" w:rsidRDefault="00C83AFF" w:rsidP="009D4F5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A24E1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25E93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A51DC4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one of </w:t>
            </w:r>
            <w:r w:rsidR="0001172E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F94335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F94335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-Example: </w:t>
            </w:r>
          </w:p>
          <w:p w:rsidR="00A97389" w:rsidRPr="00F94335" w:rsidRDefault="00A87B4B" w:rsidP="00A87B4B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F94335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It’s not worth </w:t>
            </w:r>
            <w:r w:rsidRPr="00F94335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doing something unless it contributes to the success of your company.</w:t>
            </w:r>
          </w:p>
        </w:tc>
        <w:tc>
          <w:tcPr>
            <w:tcW w:w="1276" w:type="dxa"/>
            <w:vAlign w:val="center"/>
          </w:tcPr>
          <w:p w:rsidR="00651EB2" w:rsidRPr="00F94335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 </w:t>
            </w:r>
            <w:r w:rsidR="00651EB2"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F94335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F94335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F94335" w:rsidTr="009A5628">
        <w:tc>
          <w:tcPr>
            <w:tcW w:w="1789" w:type="dxa"/>
            <w:vAlign w:val="center"/>
          </w:tcPr>
          <w:p w:rsidR="00CC6D88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F94335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F94335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F94335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7738DC" w:rsidRPr="00F94335" w:rsidRDefault="005F6725" w:rsidP="007738DC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F94335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F94335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F94335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F94335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425E93" w:rsidRPr="00F94335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F94335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F94335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F94335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F94335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F94335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F94335">
              <w:rPr>
                <w:rFonts w:ascii="Arial" w:eastAsia="Calibri" w:hAnsi="Arial" w:cs="Arial"/>
                <w:i/>
                <w:lang w:val="en-GB"/>
              </w:rPr>
              <w:t>structure</w:t>
            </w:r>
            <w:r w:rsidR="005465DF" w:rsidRPr="00F94335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F94335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F94335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F94335" w:rsidRDefault="00A87B4B" w:rsidP="00E01292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F94335">
              <w:rPr>
                <w:rFonts w:ascii="Arial" w:eastAsia="Calibri" w:hAnsi="Arial" w:cs="Arial"/>
                <w:b/>
                <w:bCs/>
                <w:i/>
              </w:rPr>
              <w:t xml:space="preserve">In 180 seconds, discuss </w:t>
            </w:r>
            <w:r w:rsidR="00F36A6D">
              <w:rPr>
                <w:rFonts w:ascii="Arial" w:eastAsia="Calibri" w:hAnsi="Arial" w:cs="Arial"/>
                <w:b/>
                <w:bCs/>
                <w:i/>
                <w:lang w:val="vi-VN"/>
              </w:rPr>
              <w:t>“H</w:t>
            </w:r>
            <w:r w:rsidRPr="00F94335">
              <w:rPr>
                <w:rFonts w:ascii="Arial" w:eastAsia="Calibri" w:hAnsi="Arial" w:cs="Arial"/>
                <w:b/>
                <w:bCs/>
                <w:i/>
              </w:rPr>
              <w:t>ow to work smarter</w:t>
            </w:r>
            <w:r w:rsidR="00F36A6D">
              <w:rPr>
                <w:rFonts w:ascii="Arial" w:eastAsia="Calibri" w:hAnsi="Arial" w:cs="Arial"/>
                <w:b/>
                <w:bCs/>
                <w:i/>
                <w:lang w:val="vi-VN"/>
              </w:rPr>
              <w:t>”</w:t>
            </w:r>
            <w:r w:rsidR="00F36A6D" w:rsidRPr="00F94335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F36A6D" w:rsidRPr="00F94335">
              <w:rPr>
                <w:rFonts w:ascii="Arial" w:eastAsia="Calibri" w:hAnsi="Arial" w:cs="Arial"/>
                <w:b/>
                <w:bCs/>
                <w:i/>
              </w:rPr>
              <w:t>with your partner</w:t>
            </w:r>
            <w:r w:rsidRPr="00F94335">
              <w:rPr>
                <w:rFonts w:ascii="Arial" w:eastAsia="Calibri" w:hAnsi="Arial" w:cs="Arial"/>
                <w:b/>
                <w:bCs/>
                <w:i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F94335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B42C69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F94335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0E064D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</w:t>
            </w:r>
            <w:r w:rsidR="000F4804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F94335" w:rsidTr="009A5628">
        <w:tc>
          <w:tcPr>
            <w:tcW w:w="1789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F94335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F94335" w:rsidRDefault="00425E93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Give comments on students’ </w:t>
            </w:r>
            <w:r w:rsidR="00651EB2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pronunciation, grammar, vocabulary;</w:t>
            </w:r>
          </w:p>
          <w:p w:rsidR="00651EB2" w:rsidRPr="00F94335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F94335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F94335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F94335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F94335" w:rsidTr="009A5628">
        <w:tc>
          <w:tcPr>
            <w:tcW w:w="1789" w:type="dxa"/>
            <w:vAlign w:val="center"/>
          </w:tcPr>
          <w:p w:rsidR="00DC514A" w:rsidRPr="00F9433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F94335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F9433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F9433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4A684A" w:rsidRPr="006C62FC" w:rsidRDefault="004A684A" w:rsidP="004A684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6C62FC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4A684A" w:rsidRDefault="004A684A" w:rsidP="004A684A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4A684A" w:rsidRDefault="004A684A" w:rsidP="004A684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4A684A" w:rsidRDefault="004A684A" w:rsidP="004A684A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Link:</w:t>
            </w:r>
          </w:p>
          <w:p w:rsidR="00DC514A" w:rsidRPr="004A684A" w:rsidRDefault="004A684A" w:rsidP="004A684A">
            <w:pPr>
              <w:spacing w:after="160" w:line="259" w:lineRule="auto"/>
              <w:rPr>
                <w:rFonts w:ascii="Times New Roman" w:hAnsi="Times New Roman"/>
                <w:sz w:val="26"/>
                <w:lang w:val="vi-VN"/>
              </w:rPr>
            </w:pPr>
            <w:hyperlink r:id="rId7" w:history="1">
              <w:r w:rsidRPr="004A684A">
                <w:rPr>
                  <w:rStyle w:val="Hyperlink"/>
                  <w:rFonts w:ascii="Arial" w:eastAsia="Calibri" w:hAnsi="Arial" w:cs="Arial"/>
                  <w:sz w:val="24"/>
                  <w:szCs w:val="26"/>
                  <w:lang w:val="en-GB"/>
                </w:rPr>
                <w:t>https://lmsvo.topicanative.edu.vn/activities/lesson/by-resource/5a3945151ce685233f329628/</w:t>
              </w:r>
            </w:hyperlink>
          </w:p>
        </w:tc>
        <w:tc>
          <w:tcPr>
            <w:tcW w:w="3060" w:type="dxa"/>
            <w:vAlign w:val="center"/>
          </w:tcPr>
          <w:p w:rsidR="00DC514A" w:rsidRPr="00F94335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B42C69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F94335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F94335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F94335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F9433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425E93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4A684A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bookmarkStart w:id="0" w:name="_GoBack"/>
            <w:bookmarkEnd w:id="0"/>
            <w:r w:rsidR="00B63682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F94335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F94335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F94335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F94335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72E" w:rsidRDefault="00B0472E" w:rsidP="006916D4">
      <w:pPr>
        <w:spacing w:after="0" w:line="240" w:lineRule="auto"/>
      </w:pPr>
      <w:r>
        <w:separator/>
      </w:r>
    </w:p>
  </w:endnote>
  <w:endnote w:type="continuationSeparator" w:id="0">
    <w:p w:rsidR="00B0472E" w:rsidRDefault="00B0472E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4F51" w:rsidRDefault="00450C4B">
        <w:pPr>
          <w:pStyle w:val="Footer"/>
          <w:jc w:val="right"/>
        </w:pPr>
        <w:r>
          <w:fldChar w:fldCharType="begin"/>
        </w:r>
        <w:r w:rsidR="00F52799">
          <w:instrText xml:space="preserve"> PAGE   \* MERGEFORMAT </w:instrText>
        </w:r>
        <w:r>
          <w:fldChar w:fldCharType="separate"/>
        </w:r>
        <w:r w:rsidR="008D5AE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D4F51" w:rsidRDefault="009D4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72E" w:rsidRDefault="00B0472E" w:rsidP="006916D4">
      <w:pPr>
        <w:spacing w:after="0" w:line="240" w:lineRule="auto"/>
      </w:pPr>
      <w:r>
        <w:separator/>
      </w:r>
    </w:p>
  </w:footnote>
  <w:footnote w:type="continuationSeparator" w:id="0">
    <w:p w:rsidR="00B0472E" w:rsidRDefault="00B0472E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4B2"/>
    <w:multiLevelType w:val="hybridMultilevel"/>
    <w:tmpl w:val="D146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00EF3"/>
    <w:multiLevelType w:val="hybridMultilevel"/>
    <w:tmpl w:val="1D24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2940"/>
    <w:multiLevelType w:val="hybridMultilevel"/>
    <w:tmpl w:val="7BF27A04"/>
    <w:lvl w:ilvl="0" w:tplc="69707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169B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00B9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2A2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D49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A6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B40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4ED8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E81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F4A44"/>
    <w:multiLevelType w:val="hybridMultilevel"/>
    <w:tmpl w:val="B5E21A90"/>
    <w:lvl w:ilvl="0" w:tplc="7EAC0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48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23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4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263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764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4A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0E0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A8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6E2F55"/>
    <w:multiLevelType w:val="hybridMultilevel"/>
    <w:tmpl w:val="1D24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04E36"/>
    <w:multiLevelType w:val="hybridMultilevel"/>
    <w:tmpl w:val="729EB8C0"/>
    <w:lvl w:ilvl="0" w:tplc="1F264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00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21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541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C3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66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0B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285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14A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B73048"/>
    <w:multiLevelType w:val="hybridMultilevel"/>
    <w:tmpl w:val="DDB60ECE"/>
    <w:lvl w:ilvl="0" w:tplc="307A3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48B0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FCF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68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0EA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3E1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624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20A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1C1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F729F"/>
    <w:multiLevelType w:val="hybridMultilevel"/>
    <w:tmpl w:val="31A871A8"/>
    <w:lvl w:ilvl="0" w:tplc="D22803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A5E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827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1AC8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AE52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0D8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442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7233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EC3C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1233"/>
    <w:multiLevelType w:val="hybridMultilevel"/>
    <w:tmpl w:val="B7C8229A"/>
    <w:lvl w:ilvl="0" w:tplc="BB508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98C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85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49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6F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D2D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1E5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5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41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9701E7"/>
    <w:multiLevelType w:val="hybridMultilevel"/>
    <w:tmpl w:val="5156CCC2"/>
    <w:lvl w:ilvl="0" w:tplc="A30A4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07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6C8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F03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8E1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025E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109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EC4C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F86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FF4988"/>
    <w:multiLevelType w:val="hybridMultilevel"/>
    <w:tmpl w:val="1D24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15A9F"/>
    <w:multiLevelType w:val="hybridMultilevel"/>
    <w:tmpl w:val="AC885692"/>
    <w:lvl w:ilvl="0" w:tplc="8B8E3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30F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4C6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406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C209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828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2E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1C9A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44E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582715"/>
    <w:multiLevelType w:val="hybridMultilevel"/>
    <w:tmpl w:val="20FE3356"/>
    <w:lvl w:ilvl="0" w:tplc="ED1AC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9008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A60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1C61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22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9855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E6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9A6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729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F107AE"/>
    <w:multiLevelType w:val="hybridMultilevel"/>
    <w:tmpl w:val="97D07870"/>
    <w:lvl w:ilvl="0" w:tplc="075E2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362F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F2CF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CEF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EA4B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BE88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025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F24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523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C6E1C"/>
    <w:multiLevelType w:val="hybridMultilevel"/>
    <w:tmpl w:val="12269EAE"/>
    <w:lvl w:ilvl="0" w:tplc="21089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522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5F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CF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6E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6E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07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1646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FC11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5D76"/>
    <w:multiLevelType w:val="hybridMultilevel"/>
    <w:tmpl w:val="6478DB94"/>
    <w:lvl w:ilvl="0" w:tplc="3FB0B3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16D5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DCD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6CB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AC5B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7A3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CE3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6B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86E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43972"/>
    <w:multiLevelType w:val="hybridMultilevel"/>
    <w:tmpl w:val="1D243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663AB"/>
    <w:multiLevelType w:val="hybridMultilevel"/>
    <w:tmpl w:val="EA64BD7E"/>
    <w:lvl w:ilvl="0" w:tplc="3F9A42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E6E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764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049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A0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AC8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207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00A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CE4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0"/>
  </w:num>
  <w:num w:numId="4">
    <w:abstractNumId w:val="18"/>
  </w:num>
  <w:num w:numId="5">
    <w:abstractNumId w:val="17"/>
  </w:num>
  <w:num w:numId="6">
    <w:abstractNumId w:val="5"/>
  </w:num>
  <w:num w:numId="7">
    <w:abstractNumId w:val="13"/>
  </w:num>
  <w:num w:numId="8">
    <w:abstractNumId w:val="2"/>
  </w:num>
  <w:num w:numId="9">
    <w:abstractNumId w:val="12"/>
  </w:num>
  <w:num w:numId="10">
    <w:abstractNumId w:val="4"/>
  </w:num>
  <w:num w:numId="11">
    <w:abstractNumId w:val="19"/>
  </w:num>
  <w:num w:numId="12">
    <w:abstractNumId w:val="10"/>
  </w:num>
  <w:num w:numId="13">
    <w:abstractNumId w:val="11"/>
  </w:num>
  <w:num w:numId="14">
    <w:abstractNumId w:val="15"/>
  </w:num>
  <w:num w:numId="15">
    <w:abstractNumId w:val="14"/>
  </w:num>
  <w:num w:numId="16">
    <w:abstractNumId w:val="1"/>
  </w:num>
  <w:num w:numId="17">
    <w:abstractNumId w:val="7"/>
  </w:num>
  <w:num w:numId="18">
    <w:abstractNumId w:val="3"/>
  </w:num>
  <w:num w:numId="19">
    <w:abstractNumId w:val="8"/>
  </w:num>
  <w:num w:numId="2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36D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499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827"/>
    <w:rsid w:val="0006699D"/>
    <w:rsid w:val="00066CB5"/>
    <w:rsid w:val="0007028B"/>
    <w:rsid w:val="00070A7A"/>
    <w:rsid w:val="0007399C"/>
    <w:rsid w:val="000739A2"/>
    <w:rsid w:val="000745F7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20FD"/>
    <w:rsid w:val="000C3854"/>
    <w:rsid w:val="000C499E"/>
    <w:rsid w:val="000D179F"/>
    <w:rsid w:val="000D2191"/>
    <w:rsid w:val="000D2319"/>
    <w:rsid w:val="000D2C4E"/>
    <w:rsid w:val="000D2D70"/>
    <w:rsid w:val="000E064D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0F51D8"/>
    <w:rsid w:val="00101CBB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0C3F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4AE"/>
    <w:rsid w:val="001C483C"/>
    <w:rsid w:val="001C52E5"/>
    <w:rsid w:val="001C5AB5"/>
    <w:rsid w:val="001D3EF6"/>
    <w:rsid w:val="001D585A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4D59"/>
    <w:rsid w:val="00235561"/>
    <w:rsid w:val="0023664B"/>
    <w:rsid w:val="002412F3"/>
    <w:rsid w:val="00242FD1"/>
    <w:rsid w:val="00243252"/>
    <w:rsid w:val="0024386A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871"/>
    <w:rsid w:val="00277C85"/>
    <w:rsid w:val="002816A7"/>
    <w:rsid w:val="002842F1"/>
    <w:rsid w:val="0028600F"/>
    <w:rsid w:val="0029155F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B7AD4"/>
    <w:rsid w:val="002C1B54"/>
    <w:rsid w:val="002C2530"/>
    <w:rsid w:val="002C2C29"/>
    <w:rsid w:val="002C351C"/>
    <w:rsid w:val="002C37F1"/>
    <w:rsid w:val="002C5A61"/>
    <w:rsid w:val="002C73C7"/>
    <w:rsid w:val="002D156B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18AC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6FDE"/>
    <w:rsid w:val="004071ED"/>
    <w:rsid w:val="00407ACA"/>
    <w:rsid w:val="004102A6"/>
    <w:rsid w:val="00413A65"/>
    <w:rsid w:val="00421598"/>
    <w:rsid w:val="004215C8"/>
    <w:rsid w:val="00425E93"/>
    <w:rsid w:val="004264A9"/>
    <w:rsid w:val="0042682B"/>
    <w:rsid w:val="00427422"/>
    <w:rsid w:val="00431A23"/>
    <w:rsid w:val="00431CA5"/>
    <w:rsid w:val="00432AA8"/>
    <w:rsid w:val="004338BE"/>
    <w:rsid w:val="00433B89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4387"/>
    <w:rsid w:val="00445FA9"/>
    <w:rsid w:val="00446CE7"/>
    <w:rsid w:val="00450698"/>
    <w:rsid w:val="00450C4B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4"/>
    <w:rsid w:val="00482B99"/>
    <w:rsid w:val="00482BEF"/>
    <w:rsid w:val="0048585E"/>
    <w:rsid w:val="004871D9"/>
    <w:rsid w:val="0049028A"/>
    <w:rsid w:val="00490389"/>
    <w:rsid w:val="004914E5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33FD"/>
    <w:rsid w:val="004A684A"/>
    <w:rsid w:val="004A69CE"/>
    <w:rsid w:val="004A7986"/>
    <w:rsid w:val="004B08EF"/>
    <w:rsid w:val="004B096E"/>
    <w:rsid w:val="004B0F02"/>
    <w:rsid w:val="004B19D4"/>
    <w:rsid w:val="004B2B5D"/>
    <w:rsid w:val="004B341B"/>
    <w:rsid w:val="004B596C"/>
    <w:rsid w:val="004B5F93"/>
    <w:rsid w:val="004B6E70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2D4B"/>
    <w:rsid w:val="004D3C67"/>
    <w:rsid w:val="004D40CD"/>
    <w:rsid w:val="004D44D1"/>
    <w:rsid w:val="004D6584"/>
    <w:rsid w:val="004E39BC"/>
    <w:rsid w:val="004E3C6E"/>
    <w:rsid w:val="004E458F"/>
    <w:rsid w:val="004E7CFA"/>
    <w:rsid w:val="004F0683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1C40"/>
    <w:rsid w:val="005D283E"/>
    <w:rsid w:val="005D2B0D"/>
    <w:rsid w:val="005D33E4"/>
    <w:rsid w:val="005D423A"/>
    <w:rsid w:val="005D4B97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095F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14571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1641"/>
    <w:rsid w:val="0077298C"/>
    <w:rsid w:val="007738D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34A2"/>
    <w:rsid w:val="007A5B96"/>
    <w:rsid w:val="007A61D7"/>
    <w:rsid w:val="007A6735"/>
    <w:rsid w:val="007A7174"/>
    <w:rsid w:val="007A734A"/>
    <w:rsid w:val="007A7827"/>
    <w:rsid w:val="007A7A70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2E14"/>
    <w:rsid w:val="0084404B"/>
    <w:rsid w:val="008441C1"/>
    <w:rsid w:val="0084436E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415A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5AE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2C4A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4F51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1DC4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B4B"/>
    <w:rsid w:val="00A87E6A"/>
    <w:rsid w:val="00A9209D"/>
    <w:rsid w:val="00A942F4"/>
    <w:rsid w:val="00A94990"/>
    <w:rsid w:val="00A955D2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89B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472E"/>
    <w:rsid w:val="00B05C33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616F"/>
    <w:rsid w:val="00B3786F"/>
    <w:rsid w:val="00B40F74"/>
    <w:rsid w:val="00B42C69"/>
    <w:rsid w:val="00B43680"/>
    <w:rsid w:val="00B450B7"/>
    <w:rsid w:val="00B47232"/>
    <w:rsid w:val="00B506B5"/>
    <w:rsid w:val="00B50B8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97719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B738D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A43"/>
    <w:rsid w:val="00BF7DCB"/>
    <w:rsid w:val="00C0159A"/>
    <w:rsid w:val="00C01C03"/>
    <w:rsid w:val="00C04292"/>
    <w:rsid w:val="00C06B65"/>
    <w:rsid w:val="00C077D6"/>
    <w:rsid w:val="00C07D46"/>
    <w:rsid w:val="00C120AB"/>
    <w:rsid w:val="00C12D2E"/>
    <w:rsid w:val="00C13C4C"/>
    <w:rsid w:val="00C151C1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4D8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9BD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E7D9B"/>
    <w:rsid w:val="00CF373C"/>
    <w:rsid w:val="00CF4848"/>
    <w:rsid w:val="00CF51CB"/>
    <w:rsid w:val="00CF772C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318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47D44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6BED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372F"/>
    <w:rsid w:val="00DF5301"/>
    <w:rsid w:val="00E000D4"/>
    <w:rsid w:val="00E00537"/>
    <w:rsid w:val="00E01292"/>
    <w:rsid w:val="00E01FB8"/>
    <w:rsid w:val="00E02045"/>
    <w:rsid w:val="00E033B5"/>
    <w:rsid w:val="00E04908"/>
    <w:rsid w:val="00E0527F"/>
    <w:rsid w:val="00E05318"/>
    <w:rsid w:val="00E064BB"/>
    <w:rsid w:val="00E067EE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2F74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6FC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6753"/>
    <w:rsid w:val="00F27468"/>
    <w:rsid w:val="00F30235"/>
    <w:rsid w:val="00F35125"/>
    <w:rsid w:val="00F3562A"/>
    <w:rsid w:val="00F36592"/>
    <w:rsid w:val="00F36A6D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4ADF"/>
    <w:rsid w:val="00F66802"/>
    <w:rsid w:val="00F66FE5"/>
    <w:rsid w:val="00F671B5"/>
    <w:rsid w:val="00F70C3E"/>
    <w:rsid w:val="00F7269D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4335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436CF"/>
  <w15:docId w15:val="{3C9C50CA-C2DC-3E4F-AEDB-91EC16EF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A6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21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9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2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7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67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0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05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3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1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6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14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9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4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04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6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67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1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21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2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88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4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9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6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8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6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993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1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4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15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5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7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4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2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5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10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799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9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16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2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1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1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9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5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9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3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8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5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6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9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6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1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9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7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02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6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activities/lesson/by-resource/5a3945151ce685233f3296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12</cp:revision>
  <dcterms:created xsi:type="dcterms:W3CDTF">2017-01-03T04:38:00Z</dcterms:created>
  <dcterms:modified xsi:type="dcterms:W3CDTF">2019-05-13T09:39:00Z</dcterms:modified>
</cp:coreProperties>
</file>