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193" w:rsidRPr="00D1263A" w:rsidRDefault="00856193" w:rsidP="00856193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1263A">
        <w:rPr>
          <w:rFonts w:ascii="Arial" w:hAnsi="Arial" w:cs="Arial"/>
          <w:b/>
          <w:bCs/>
          <w:sz w:val="24"/>
          <w:szCs w:val="24"/>
          <w:lang w:val="en-US"/>
        </w:rPr>
        <w:t>AIR POLLUTION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325E58" w:rsidRPr="00D1263A" w:rsidTr="00D1263A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325E58" w:rsidRPr="00D1263A" w:rsidTr="00D1263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1263A" w:rsidTr="00D1263A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1263A" w:rsidTr="00D1263A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1263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D1263A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D1263A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856193" w:rsidRPr="00D1263A" w:rsidRDefault="00325E58" w:rsidP="0085619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F0A4C"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27F81"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856193"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Contaminate</w:t>
            </w:r>
            <w:r w:rsidR="00856193"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856193"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Industrialize</w:t>
            </w:r>
            <w:r w:rsidR="00856193"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856193"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Choke</w:t>
            </w:r>
            <w:r w:rsidR="00856193"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856193"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Disperse</w:t>
            </w:r>
            <w:r w:rsidR="00856193"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856193"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Dumping</w:t>
            </w:r>
            <w:r w:rsidR="00856193"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856193"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Hazardous</w:t>
            </w:r>
            <w:r w:rsidR="00856193"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856193"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Phase</w:t>
            </w:r>
            <w:r w:rsidR="003F55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3F55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 w:rsidR="00856193"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out</w:t>
            </w:r>
            <w:r w:rsidR="00856193"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856193"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Give off</w:t>
            </w:r>
            <w:r w:rsidR="003F55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3F55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 w:rsidR="003F55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  <w:p w:rsidR="002A2E9E" w:rsidRPr="00D1263A" w:rsidRDefault="002A2E9E" w:rsidP="002A2E9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1263A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325E58" w:rsidRPr="00D1263A" w:rsidRDefault="00856193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Contaminate</w:t>
            </w: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Industrialize</w:t>
            </w: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Choke</w:t>
            </w: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Disperse</w:t>
            </w: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Dumping</w:t>
            </w: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Hazardous</w:t>
            </w: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Phase</w:t>
            </w:r>
            <w:r w:rsidR="003F55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3F55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out</w:t>
            </w: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Give off</w:t>
            </w:r>
            <w:r w:rsidR="003F55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3F55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</w:tc>
      </w:tr>
      <w:tr w:rsidR="00325E58" w:rsidRPr="00D1263A" w:rsidTr="00D1263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1263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1263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1263A" w:rsidTr="00D1263A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1263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1263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1263A" w:rsidTr="00D1263A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1263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D1263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1263A" w:rsidTr="00D1263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1263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D1263A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  <w:r w:rsidR="002816A7"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856193" w:rsidRPr="00D1263A" w:rsidRDefault="00856193" w:rsidP="00856193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 + wish + S</w:t>
            </w:r>
            <w:r w:rsid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+ would/could + V1. </w:t>
            </w:r>
          </w:p>
          <w:p w:rsidR="00325E58" w:rsidRPr="00D1263A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1263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856193" w:rsidRPr="00D1263A" w:rsidRDefault="00856193" w:rsidP="00856193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r w:rsidRPr="00D1263A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S + wish + S</w:t>
            </w:r>
            <w:r w:rsidR="003F55F0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1263A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+ would/could + V1. </w:t>
            </w:r>
          </w:p>
          <w:p w:rsidR="00325E58" w:rsidRPr="00D1263A" w:rsidRDefault="00B3056E" w:rsidP="00B3056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D1263A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25E58" w:rsidRPr="00D1263A" w:rsidTr="00D1263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1263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D1263A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1263A" w:rsidTr="00D1263A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1263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1263A" w:rsidTr="00D1263A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1263A" w:rsidTr="00D1263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1263A" w:rsidTr="00D1263A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-Tell a joke related to the topic, use humorous words/actions, facial </w:t>
            </w: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1263A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1263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1263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D1263A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D1263A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D1263A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D1263A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D1263A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D1263A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D1263A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D1263A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1263A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D1263A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D1263A">
        <w:rPr>
          <w:rFonts w:ascii="Arial" w:hAnsi="Arial" w:cs="Arial"/>
          <w:sz w:val="24"/>
          <w:szCs w:val="24"/>
          <w:lang w:val="en-GB"/>
        </w:rPr>
        <w:t>s</w:t>
      </w:r>
      <w:r w:rsidR="007067F7" w:rsidRPr="00D1263A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D1263A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D1263A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D1263A">
        <w:rPr>
          <w:rFonts w:ascii="Arial" w:hAnsi="Arial" w:cs="Arial"/>
          <w:sz w:val="24"/>
          <w:szCs w:val="24"/>
          <w:lang w:val="en-GB"/>
        </w:rPr>
        <w:t>s</w:t>
      </w:r>
      <w:r w:rsidR="004A2253" w:rsidRPr="00D1263A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D1263A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1263A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D1263A">
        <w:rPr>
          <w:rFonts w:ascii="Arial" w:hAnsi="Arial" w:cs="Arial"/>
          <w:sz w:val="24"/>
          <w:szCs w:val="24"/>
          <w:lang w:val="en-GB"/>
        </w:rPr>
        <w:t>I</w:t>
      </w:r>
      <w:r w:rsidR="0002338E" w:rsidRPr="00D1263A">
        <w:rPr>
          <w:rFonts w:ascii="Arial" w:hAnsi="Arial" w:cs="Arial"/>
          <w:sz w:val="24"/>
          <w:szCs w:val="24"/>
          <w:lang w:val="en-GB"/>
        </w:rPr>
        <w:t>f there are fewer</w:t>
      </w:r>
      <w:r w:rsidRPr="00D1263A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D1263A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D1263A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D1263A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D1263A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D1263A">
        <w:rPr>
          <w:rFonts w:ascii="Arial" w:hAnsi="Arial" w:cs="Arial"/>
          <w:sz w:val="24"/>
          <w:szCs w:val="24"/>
          <w:lang w:val="en-GB"/>
        </w:rPr>
        <w:t>s</w:t>
      </w:r>
      <w:r w:rsidR="00AC636D" w:rsidRPr="00D1263A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D1263A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D1263A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D1263A">
        <w:rPr>
          <w:rFonts w:ascii="Arial" w:hAnsi="Arial" w:cs="Arial"/>
          <w:sz w:val="24"/>
          <w:szCs w:val="24"/>
          <w:lang w:val="en-GB"/>
        </w:rPr>
        <w:t>w</w:t>
      </w:r>
      <w:r w:rsidR="00F50812" w:rsidRPr="00D1263A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D1263A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D1263A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D1263A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1263A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D1263A">
        <w:rPr>
          <w:rFonts w:ascii="Arial" w:hAnsi="Arial" w:cs="Arial"/>
          <w:sz w:val="24"/>
          <w:szCs w:val="24"/>
          <w:lang w:val="en-GB"/>
        </w:rPr>
        <w:t>take note of</w:t>
      </w:r>
      <w:r w:rsidRPr="00D1263A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D1263A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D1263A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D1263A">
        <w:rPr>
          <w:rFonts w:ascii="Arial" w:hAnsi="Arial" w:cs="Arial"/>
          <w:sz w:val="24"/>
          <w:szCs w:val="24"/>
          <w:lang w:val="en-GB"/>
        </w:rPr>
        <w:t>correct</w:t>
      </w:r>
      <w:r w:rsidRPr="00D1263A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D1263A">
        <w:rPr>
          <w:rFonts w:ascii="Arial" w:hAnsi="Arial" w:cs="Arial"/>
          <w:sz w:val="24"/>
          <w:szCs w:val="24"/>
          <w:lang w:val="en-GB"/>
        </w:rPr>
        <w:t>s</w:t>
      </w:r>
      <w:r w:rsidR="007067F7" w:rsidRPr="00D1263A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D1263A">
        <w:rPr>
          <w:rFonts w:ascii="Arial" w:hAnsi="Arial" w:cs="Arial"/>
          <w:sz w:val="24"/>
          <w:szCs w:val="24"/>
          <w:lang w:val="en-GB"/>
        </w:rPr>
        <w:t>(</w:t>
      </w:r>
      <w:r w:rsidRPr="00D1263A">
        <w:rPr>
          <w:rFonts w:ascii="Arial" w:hAnsi="Arial" w:cs="Arial"/>
          <w:sz w:val="24"/>
          <w:szCs w:val="24"/>
          <w:lang w:val="en-GB"/>
        </w:rPr>
        <w:t>if any</w:t>
      </w:r>
      <w:r w:rsidR="009D0F7F" w:rsidRPr="00D1263A">
        <w:rPr>
          <w:rFonts w:ascii="Arial" w:hAnsi="Arial" w:cs="Arial"/>
          <w:sz w:val="24"/>
          <w:szCs w:val="24"/>
          <w:lang w:val="en-GB"/>
        </w:rPr>
        <w:t>)</w:t>
      </w:r>
      <w:r w:rsidR="00AC636D" w:rsidRPr="00D1263A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D1263A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D1263A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D1263A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D1263A">
        <w:rPr>
          <w:rFonts w:ascii="Arial" w:hAnsi="Arial" w:cs="Arial"/>
          <w:sz w:val="24"/>
          <w:szCs w:val="24"/>
          <w:lang w:val="en-GB"/>
        </w:rPr>
        <w:t>mov</w:t>
      </w:r>
      <w:r w:rsidR="007D591D" w:rsidRPr="00D1263A">
        <w:rPr>
          <w:rFonts w:ascii="Arial" w:hAnsi="Arial" w:cs="Arial"/>
          <w:sz w:val="24"/>
          <w:szCs w:val="24"/>
          <w:lang w:val="en-GB"/>
        </w:rPr>
        <w:t>ing</w:t>
      </w:r>
      <w:r w:rsidR="008F0A18" w:rsidRPr="00D1263A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D1263A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D1263A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D1263A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D1263A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D1263A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D1263A" w:rsidTr="00DE29B6">
        <w:tc>
          <w:tcPr>
            <w:tcW w:w="1699" w:type="dxa"/>
            <w:vMerge w:val="restart"/>
            <w:vAlign w:val="center"/>
          </w:tcPr>
          <w:p w:rsidR="00651EB2" w:rsidRPr="00D1263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D1263A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D1263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D1263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D1263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D1263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D1263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D1263A" w:rsidTr="00DE29B6">
        <w:tc>
          <w:tcPr>
            <w:tcW w:w="1699" w:type="dxa"/>
            <w:vMerge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D1263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D1263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D1263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D1263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D1263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D1263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D1263A" w:rsidTr="00DE29B6">
        <w:tc>
          <w:tcPr>
            <w:tcW w:w="1699" w:type="dxa"/>
            <w:vMerge w:val="restart"/>
            <w:vAlign w:val="center"/>
          </w:tcPr>
          <w:p w:rsidR="00C80F02" w:rsidRPr="00D1263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D1263A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D1263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D1263A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D1263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D1263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D1263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D1263A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D1263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D1263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D1263A" w:rsidTr="00DE29B6">
        <w:tc>
          <w:tcPr>
            <w:tcW w:w="1699" w:type="dxa"/>
            <w:vMerge/>
            <w:vAlign w:val="center"/>
          </w:tcPr>
          <w:p w:rsidR="00C80F02" w:rsidRPr="00D1263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D1263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D1263A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D1263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D1263A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  <w:p w:rsidR="0038184D" w:rsidRPr="00D1263A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D1263A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D1263A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D1263A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D1263A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D1263A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B3056E" w:rsidRPr="00D1263A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n:</w:t>
            </w:r>
          </w:p>
          <w:p w:rsidR="00731F7A" w:rsidRPr="00D1263A" w:rsidRDefault="00731F7A" w:rsidP="00731F7A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Who should be responsible for pollution: individuals or the government?</w:t>
            </w:r>
          </w:p>
          <w:p w:rsidR="00E531D5" w:rsidRPr="00D1263A" w:rsidRDefault="00E531D5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D1263A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D1263A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D1263A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D1263A" w:rsidTr="00DE29B6">
        <w:tc>
          <w:tcPr>
            <w:tcW w:w="1699" w:type="dxa"/>
            <w:vMerge/>
            <w:vAlign w:val="center"/>
          </w:tcPr>
          <w:p w:rsidR="007B6E26" w:rsidRPr="00D1263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D1263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D1263A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D1263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D1263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732BAA" w:rsidRPr="00D1263A" w:rsidRDefault="007B6E26" w:rsidP="00731F7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330A5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D1263A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  <w:r w:rsidR="00731F7A" w:rsidRPr="00D1263A">
              <w:rPr>
                <w:rFonts w:ascii="Arial" w:eastAsia="Calibri" w:hAnsi="Arial" w:cs="Arial"/>
                <w:i/>
                <w:sz w:val="24"/>
                <w:szCs w:val="24"/>
              </w:rPr>
              <w:t xml:space="preserve">  </w:t>
            </w:r>
            <w:r w:rsidR="00731F7A" w:rsidRPr="00D1263A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</w:t>
            </w:r>
            <w:r w:rsidR="00856193" w:rsidRPr="00D1263A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ir pollution</w:t>
            </w:r>
          </w:p>
        </w:tc>
        <w:tc>
          <w:tcPr>
            <w:tcW w:w="1276" w:type="dxa"/>
            <w:vAlign w:val="center"/>
          </w:tcPr>
          <w:p w:rsidR="007B6E26" w:rsidRPr="00D1263A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D1263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D1263A" w:rsidRDefault="007B6E26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</w:tr>
      <w:tr w:rsidR="00CC6D88" w:rsidRPr="00D1263A" w:rsidTr="00DE29B6">
        <w:tc>
          <w:tcPr>
            <w:tcW w:w="1699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D1263A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D1263A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0E53AF"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answer question</w:t>
            </w:r>
            <w:r w:rsidR="00856193"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D1263A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warm</w:t>
            </w:r>
            <w:r w:rsidR="004A69CE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 the atmosphere and get students </w:t>
            </w:r>
            <w:r w:rsidR="00651EB2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ready to learn.</w:t>
            </w:r>
          </w:p>
        </w:tc>
        <w:tc>
          <w:tcPr>
            <w:tcW w:w="2286" w:type="dxa"/>
            <w:vAlign w:val="center"/>
          </w:tcPr>
          <w:p w:rsidR="00651EB2" w:rsidRPr="00D1263A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4E3C6E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0E53AF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the </w:t>
            </w:r>
            <w:r w:rsidR="00712014"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given question</w:t>
            </w:r>
            <w:r w:rsidR="00856193"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2977" w:type="dxa"/>
            <w:vAlign w:val="center"/>
          </w:tcPr>
          <w:p w:rsidR="006753BD" w:rsidRPr="00D1263A" w:rsidRDefault="000D2C4E" w:rsidP="00856193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015B40" w:rsidRPr="00D1263A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D1263A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D1263A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answer the given </w:t>
            </w:r>
            <w:r w:rsidR="000739A2"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lastRenderedPageBreak/>
              <w:t>question</w:t>
            </w:r>
            <w:r w:rsidR="00B3056E"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: </w:t>
            </w:r>
          </w:p>
          <w:p w:rsidR="00DA54EE" w:rsidRPr="00DA54EE" w:rsidRDefault="00DA54EE" w:rsidP="00DA54E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A54E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should we do to reduce the air pollution?</w:t>
            </w:r>
          </w:p>
          <w:p w:rsidR="00856193" w:rsidRPr="00D1263A" w:rsidRDefault="00856193" w:rsidP="00856193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D1263A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739A2"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  <w:r w:rsidR="00856193" w:rsidRPr="00D1263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D1263A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D1263A" w:rsidTr="009A5628">
        <w:tc>
          <w:tcPr>
            <w:tcW w:w="1789" w:type="dxa"/>
            <w:vAlign w:val="center"/>
          </w:tcPr>
          <w:p w:rsidR="00CC6D88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D1263A" w:rsidRDefault="00D1263A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="00651EB2"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D1263A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D1263A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D1263A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D1263A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D1263A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D1263A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D1263A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D1263A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D1263A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856193" w:rsidRPr="00D1263A" w:rsidRDefault="00856193" w:rsidP="00856193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Contaminate (v) /</w:t>
            </w:r>
            <w:proofErr w:type="spellStart"/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kənˈtæmɪneɪt</w:t>
            </w:r>
            <w:proofErr w:type="spellEnd"/>
            <w:r w:rsidRPr="00D1263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 to make a substance or place dirty or no longer pure by adding a substance that is dangerous or carries disease</w:t>
            </w:r>
          </w:p>
          <w:p w:rsidR="00856193" w:rsidRPr="00D1263A" w:rsidRDefault="00856193" w:rsidP="00856193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Industrialize (v) /</w:t>
            </w:r>
            <w:proofErr w:type="spellStart"/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ɪnˈdʌstriəlaɪz</w:t>
            </w:r>
            <w:proofErr w:type="spellEnd"/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 </w:t>
            </w:r>
            <w:r w:rsidR="00040F05" w:rsidRPr="00D1263A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if a country or an area </w:t>
            </w:r>
            <w:r w:rsidR="00040F05" w:rsidRPr="00D1263A">
              <w:rPr>
                <w:rStyle w:val="eb"/>
                <w:rFonts w:ascii="Arial" w:hAnsi="Arial" w:cs="Arial"/>
                <w:i/>
                <w:sz w:val="24"/>
                <w:szCs w:val="24"/>
                <w:bdr w:val="none" w:sz="0" w:space="0" w:color="auto" w:frame="1"/>
                <w:shd w:val="clear" w:color="auto" w:fill="FFFFFF"/>
              </w:rPr>
              <w:t>is industrialized</w:t>
            </w:r>
            <w:r w:rsidR="00040F05" w:rsidRPr="00D1263A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 or if it </w:t>
            </w:r>
            <w:r w:rsidR="00040F05" w:rsidRPr="00D1263A">
              <w:rPr>
                <w:rStyle w:val="eb"/>
                <w:rFonts w:ascii="Arial" w:hAnsi="Arial" w:cs="Arial"/>
                <w:i/>
                <w:sz w:val="24"/>
                <w:szCs w:val="24"/>
                <w:bdr w:val="none" w:sz="0" w:space="0" w:color="auto" w:frame="1"/>
                <w:shd w:val="clear" w:color="auto" w:fill="FFFFFF"/>
              </w:rPr>
              <w:t>industrializes</w:t>
            </w:r>
            <w:r w:rsidR="00040F05" w:rsidRPr="00D1263A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, industries are developed there</w:t>
            </w:r>
          </w:p>
          <w:p w:rsidR="00856193" w:rsidRPr="00D1263A" w:rsidRDefault="00856193" w:rsidP="00856193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Choke</w:t>
            </w:r>
            <w:r w:rsidR="00040F05"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(v) /</w:t>
            </w:r>
            <w:proofErr w:type="spellStart"/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tʃoʊk</w:t>
            </w:r>
            <w:proofErr w:type="spellEnd"/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D1263A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D1263A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 xml:space="preserve">to be </w:t>
            </w:r>
            <w:r w:rsidRPr="00D1263A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lastRenderedPageBreak/>
              <w:t>unable to breathe because the passage to your lungs is blocked or you cannot get enough air; to make somebody unable to breathe</w:t>
            </w:r>
          </w:p>
          <w:p w:rsidR="00856193" w:rsidRPr="00D1263A" w:rsidRDefault="00856193" w:rsidP="00856193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Disperse (v) /</w:t>
            </w:r>
            <w:proofErr w:type="spellStart"/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dɪˈspɜːrs</w:t>
            </w:r>
            <w:proofErr w:type="spellEnd"/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D1263A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eastAsia="ko-KR"/>
              </w:rPr>
              <w:t xml:space="preserve"> </w:t>
            </w:r>
            <w:r w:rsidRPr="00D1263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spread or to make something spread over a wide area</w:t>
            </w:r>
          </w:p>
          <w:p w:rsidR="00856193" w:rsidRPr="00D1263A" w:rsidRDefault="00856193" w:rsidP="00856193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Dumping (n) /ˈ</w:t>
            </w:r>
            <w:proofErr w:type="spellStart"/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dʌmpɪŋ</w:t>
            </w:r>
            <w:proofErr w:type="spellEnd"/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D1263A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eastAsia="ko-KR"/>
              </w:rPr>
              <w:t xml:space="preserve"> </w:t>
            </w:r>
            <w:r w:rsidRPr="00D1263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act or practice of getting rid of something improperly, especially dangerous substances</w:t>
            </w:r>
          </w:p>
          <w:p w:rsidR="00856193" w:rsidRPr="00D1263A" w:rsidRDefault="00856193" w:rsidP="00856193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Hazardous (</w:t>
            </w:r>
            <w:proofErr w:type="spellStart"/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/ˈ</w:t>
            </w:r>
            <w:proofErr w:type="spellStart"/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hæzərdəs</w:t>
            </w:r>
            <w:proofErr w:type="spellEnd"/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D1263A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eastAsia="ko-KR"/>
              </w:rPr>
              <w:t xml:space="preserve"> </w:t>
            </w:r>
            <w:r w:rsidRPr="00D1263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involving risk or danger, especially to somebody’s health or safety</w:t>
            </w:r>
          </w:p>
          <w:p w:rsidR="00421598" w:rsidRPr="00D1263A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E27D01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856193" w:rsidRPr="006B1254" w:rsidRDefault="006B1254" w:rsidP="00856193">
            <w:pPr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</w:pPr>
            <w:r w:rsidRPr="006B1254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 xml:space="preserve">Warm air rises and </w:t>
            </w:r>
            <w:r w:rsidRPr="006B125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>disperses</w:t>
            </w:r>
            <w:r w:rsidRPr="006B1254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 xml:space="preserve"> throughout the building</w:t>
            </w:r>
            <w:proofErr w:type="gramStart"/>
            <w:r w:rsidRPr="006B1254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.</w:t>
            </w:r>
            <w:r w:rsidR="00856193" w:rsidRPr="00D1263A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.</w:t>
            </w:r>
            <w:proofErr w:type="gramEnd"/>
            <w:r w:rsidR="00856193" w:rsidRPr="00D1263A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:rsidR="00BA1A9E" w:rsidRPr="00D1263A" w:rsidRDefault="00BA1A9E" w:rsidP="00B3056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D1263A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D1263A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D1263A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D1263A" w:rsidTr="00040F05">
        <w:trPr>
          <w:trHeight w:val="2152"/>
        </w:trPr>
        <w:tc>
          <w:tcPr>
            <w:tcW w:w="1789" w:type="dxa"/>
            <w:vAlign w:val="center"/>
          </w:tcPr>
          <w:p w:rsidR="009E2162" w:rsidRPr="00D1263A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D1263A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</w:t>
            </w:r>
            <w:r w:rsidR="00856193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9E2162" w:rsidRPr="00D1263A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some </w:t>
            </w:r>
            <w:r w:rsidR="00856193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D1263A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856193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856193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3060" w:type="dxa"/>
            <w:vAlign w:val="center"/>
          </w:tcPr>
          <w:p w:rsidR="009E2162" w:rsidRPr="00D1263A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="00856193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  <w:p w:rsidR="009E2162" w:rsidRPr="00D1263A" w:rsidRDefault="009E2162" w:rsidP="009E2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856193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Then, make a sentence using one of the </w:t>
            </w:r>
            <w:r w:rsidR="00040F05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given phrasal</w:t>
            </w:r>
            <w:r w:rsidR="00856193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verbs</w:t>
            </w:r>
            <w:r w:rsidR="001B29B8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40F05" w:rsidRPr="00D1263A" w:rsidRDefault="00040F05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856193" w:rsidRPr="00D1263A" w:rsidRDefault="009E2162" w:rsidP="008561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856193"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Phase</w:t>
            </w:r>
            <w:r w:rsidR="003F55F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="003F55F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sth</w:t>
            </w:r>
            <w:proofErr w:type="spellEnd"/>
            <w:r w:rsidR="00856193"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out</w:t>
            </w: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856193" w:rsidRPr="00D1263A">
              <w:rPr>
                <w:rFonts w:ascii="Arial" w:eastAsia="Calibri" w:hAnsi="Arial" w:cs="Arial"/>
                <w:i/>
                <w:sz w:val="24"/>
                <w:szCs w:val="24"/>
              </w:rPr>
              <w:t xml:space="preserve">to stop using something gradually in stages over a period of time </w:t>
            </w:r>
          </w:p>
          <w:p w:rsidR="009E2162" w:rsidRPr="00D1263A" w:rsidRDefault="009E2162" w:rsidP="001B2FF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E2162" w:rsidRPr="00D1263A" w:rsidRDefault="009E2162" w:rsidP="007706B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856193"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Give off</w:t>
            </w:r>
            <w:r w:rsidR="003F55F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="003F55F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sth</w:t>
            </w:r>
            <w:proofErr w:type="spellEnd"/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856193" w:rsidRPr="00D1263A">
              <w:rPr>
                <w:rFonts w:ascii="Arial" w:eastAsia="Calibri" w:hAnsi="Arial" w:cs="Arial"/>
                <w:i/>
                <w:sz w:val="24"/>
                <w:szCs w:val="24"/>
              </w:rPr>
              <w:t xml:space="preserve">to produce something such as a smell, heat, light, </w:t>
            </w:r>
            <w:proofErr w:type="spellStart"/>
            <w:r w:rsidR="00856193" w:rsidRPr="00D1263A">
              <w:rPr>
                <w:rFonts w:ascii="Arial" w:eastAsia="Calibri" w:hAnsi="Arial" w:cs="Arial"/>
                <w:i/>
                <w:sz w:val="24"/>
                <w:szCs w:val="24"/>
              </w:rPr>
              <w:t>etc</w:t>
            </w:r>
            <w:proofErr w:type="spellEnd"/>
            <w:r w:rsidR="00856193" w:rsidRPr="00D1263A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</w:p>
          <w:p w:rsidR="00040F05" w:rsidRPr="00D1263A" w:rsidRDefault="00040F05" w:rsidP="007706B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7706BB" w:rsidRPr="00D1263A" w:rsidRDefault="007706BB" w:rsidP="007706BB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Examples:  </w:t>
            </w:r>
            <w:r w:rsidRPr="00D1263A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ab/>
              <w:t xml:space="preserve"> </w:t>
            </w:r>
          </w:p>
          <w:p w:rsidR="007C774A" w:rsidRPr="00D1263A" w:rsidRDefault="002806C3" w:rsidP="007706BB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The UK government is planning to </w:t>
            </w:r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phase out</w:t>
            </w:r>
            <w:r w:rsidRPr="00D1263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 all petrol-driven cars by the year 2015.</w:t>
            </w:r>
          </w:p>
          <w:p w:rsidR="007706BB" w:rsidRPr="00D1263A" w:rsidRDefault="002806C3" w:rsidP="007706BB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The police stopped the van because it </w:t>
            </w:r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was giving off</w:t>
            </w:r>
            <w:r w:rsidRPr="00D1263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 a lot of black smoke.</w:t>
            </w:r>
          </w:p>
        </w:tc>
        <w:tc>
          <w:tcPr>
            <w:tcW w:w="1276" w:type="dxa"/>
            <w:vAlign w:val="center"/>
          </w:tcPr>
          <w:p w:rsidR="009E2162" w:rsidRPr="00D1263A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D1263A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Look at the definition of the given </w:t>
            </w:r>
            <w:r w:rsidR="00856193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856193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1417" w:type="dxa"/>
            <w:vAlign w:val="center"/>
          </w:tcPr>
          <w:p w:rsidR="009E2162" w:rsidRPr="00D1263A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D1263A" w:rsidTr="009A5628">
        <w:tc>
          <w:tcPr>
            <w:tcW w:w="1789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D1263A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D1263A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D1263A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D1263A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- Introduce the</w:t>
            </w:r>
            <w:r w:rsidR="00626586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D1263A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a sentence </w:t>
            </w:r>
            <w:r w:rsidR="00BE7023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using t</w:t>
            </w:r>
            <w:r w:rsidR="00767643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D1263A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D1263A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C30D12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856193" w:rsidRPr="00D1263A" w:rsidRDefault="00856193" w:rsidP="00856193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 + wish + S</w:t>
            </w:r>
            <w:r w:rsid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601FA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+ would/could + V(inf)</w:t>
            </w:r>
            <w:bookmarkStart w:id="0" w:name="_GoBack"/>
            <w:bookmarkEnd w:id="0"/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. </w:t>
            </w:r>
          </w:p>
          <w:p w:rsidR="00BE7023" w:rsidRPr="00D1263A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83AFF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</w:t>
            </w:r>
            <w:r w:rsidR="00BE7023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using </w:t>
            </w:r>
            <w:r w:rsidR="0001172E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D1263A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D1263A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040F05" w:rsidRPr="00D1263A" w:rsidRDefault="00040F05" w:rsidP="00040F05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126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 wish I could do something to save the air from being polluted.</w:t>
            </w:r>
          </w:p>
          <w:p w:rsidR="00A97389" w:rsidRPr="00D1263A" w:rsidRDefault="00A97389" w:rsidP="00BE702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D1263A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1 </w:t>
            </w:r>
            <w:r w:rsidR="00651EB2"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D1263A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6A334A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D1263A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D1263A" w:rsidTr="009A5628">
        <w:tc>
          <w:tcPr>
            <w:tcW w:w="1789" w:type="dxa"/>
            <w:vAlign w:val="center"/>
          </w:tcPr>
          <w:p w:rsidR="00CC6D88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Raise your voice </w:t>
            </w:r>
          </w:p>
          <w:p w:rsidR="00651EB2" w:rsidRPr="00D1263A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D1263A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D1263A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D1263A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D1263A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D1263A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D1263A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D1263A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D1263A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D1263A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D1263A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D1263A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D1263A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D1263A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D1263A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D1263A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D1263A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D1263A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D1263A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D1263A" w:rsidRDefault="00856193" w:rsidP="006B1254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bCs/>
                <w:i/>
                <w:lang w:val="vi-VN"/>
              </w:rPr>
              <w:t>In 180 seconds, discuss the causes of air pollution</w:t>
            </w:r>
            <w:r w:rsidR="006B1254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6B1254" w:rsidRPr="00D1263A">
              <w:rPr>
                <w:rFonts w:ascii="Arial" w:eastAsia="Calibri" w:hAnsi="Arial" w:cs="Arial"/>
                <w:b/>
                <w:bCs/>
                <w:i/>
                <w:lang w:val="vi-VN"/>
              </w:rPr>
              <w:t>with your partner</w:t>
            </w:r>
            <w:r w:rsidRPr="00D1263A">
              <w:rPr>
                <w:rFonts w:ascii="Arial" w:eastAsia="Calibri" w:hAnsi="Arial" w:cs="Arial"/>
                <w:b/>
                <w:bCs/>
                <w:i/>
                <w:lang w:val="vi-VN"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D1263A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655386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D1263A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D1263A" w:rsidTr="009A5628">
        <w:tc>
          <w:tcPr>
            <w:tcW w:w="1789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D1263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D1263A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D1263A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D1263A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D1263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D1263A" w:rsidTr="009A5628">
        <w:tc>
          <w:tcPr>
            <w:tcW w:w="1789" w:type="dxa"/>
            <w:vAlign w:val="center"/>
          </w:tcPr>
          <w:p w:rsidR="00DC514A" w:rsidRPr="00D1263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  <w:r w:rsidR="00DD5DAB">
              <w:rPr>
                <w:rFonts w:ascii="Arial" w:eastAsia="Calibri" w:hAnsi="Arial" w:cs="Arial"/>
                <w:sz w:val="24"/>
                <w:szCs w:val="24"/>
                <w:lang w:val="en-GB"/>
              </w:rPr>
              <w:t>ed</w:t>
            </w:r>
          </w:p>
          <w:p w:rsidR="00DC514A" w:rsidRPr="00D1263A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D1263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D1263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D1263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AE099E" w:rsidRPr="00AE099E" w:rsidRDefault="00AE099E" w:rsidP="00AE099E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 w:rsidRPr="00AE099E">
              <w:rPr>
                <w:rFonts w:ascii="Arial" w:eastAsia="Calibri" w:hAnsi="Arial" w:cs="Arial"/>
                <w:sz w:val="24"/>
                <w:szCs w:val="26"/>
                <w:lang w:val="en-GB"/>
              </w:rPr>
              <w:t>- Remind students: "Finally, I kindly request you guys to finish homework by opening Outline and clicking link on page 9."</w:t>
            </w:r>
          </w:p>
          <w:p w:rsidR="00AE099E" w:rsidRPr="00AE099E" w:rsidRDefault="00AE099E" w:rsidP="00AE099E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</w:p>
          <w:p w:rsidR="00AE099E" w:rsidRPr="00AE099E" w:rsidRDefault="00AE099E" w:rsidP="00AE099E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 w:rsidRPr="00AE099E">
              <w:rPr>
                <w:rFonts w:ascii="Arial" w:eastAsia="Calibri" w:hAnsi="Arial" w:cs="Arial"/>
                <w:sz w:val="24"/>
                <w:szCs w:val="26"/>
                <w:lang w:val="en-GB"/>
              </w:rPr>
              <w:t>Link:</w:t>
            </w:r>
          </w:p>
          <w:p w:rsidR="00DC514A" w:rsidRPr="00AE099E" w:rsidRDefault="00F635E4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hyperlink r:id="rId8" w:history="1">
              <w:r w:rsidR="00AE099E" w:rsidRPr="00AE099E">
                <w:rPr>
                  <w:rStyle w:val="Hyperlink"/>
                  <w:rFonts w:ascii="Arial" w:hAnsi="Arial" w:cs="Arial"/>
                  <w:szCs w:val="20"/>
                  <w:shd w:val="clear" w:color="auto" w:fill="FFFFFF"/>
                </w:rPr>
                <w:t>https://lmsvo.topicanative.edu.vn/activities/lesson/by-resource/59f7502e1ce68533df46f1c0/timestampquiz/</w:t>
              </w:r>
            </w:hyperlink>
          </w:p>
        </w:tc>
        <w:tc>
          <w:tcPr>
            <w:tcW w:w="3060" w:type="dxa"/>
            <w:vAlign w:val="center"/>
          </w:tcPr>
          <w:p w:rsidR="00DC514A" w:rsidRPr="00D1263A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A96686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D1263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D1263A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</w:t>
            </w:r>
            <w:r w:rsidR="00DC514A" w:rsidRPr="00D1263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D1263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D156B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DD5DAB">
              <w:rPr>
                <w:rFonts w:ascii="Arial" w:eastAsia="Calibri" w:hAnsi="Arial" w:cs="Arial"/>
                <w:sz w:val="24"/>
                <w:szCs w:val="24"/>
                <w:lang w:val="en-GB"/>
              </w:rPr>
              <w:t>r</w:t>
            </w:r>
            <w:r w:rsidR="00B63682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D1263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D1263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D1263A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D1263A" w:rsidSect="005435DC">
      <w:footerReference w:type="default" r:id="rId9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5E4" w:rsidRDefault="00F635E4" w:rsidP="006916D4">
      <w:pPr>
        <w:spacing w:after="0" w:line="240" w:lineRule="auto"/>
      </w:pPr>
      <w:r>
        <w:separator/>
      </w:r>
    </w:p>
  </w:endnote>
  <w:endnote w:type="continuationSeparator" w:id="0">
    <w:p w:rsidR="00F635E4" w:rsidRDefault="00F635E4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F02A6A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601FA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5E4" w:rsidRDefault="00F635E4" w:rsidP="006916D4">
      <w:pPr>
        <w:spacing w:after="0" w:line="240" w:lineRule="auto"/>
      </w:pPr>
      <w:r>
        <w:separator/>
      </w:r>
    </w:p>
  </w:footnote>
  <w:footnote w:type="continuationSeparator" w:id="0">
    <w:p w:rsidR="00F635E4" w:rsidRDefault="00F635E4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52632C"/>
    <w:multiLevelType w:val="hybridMultilevel"/>
    <w:tmpl w:val="D1E26E5A"/>
    <w:lvl w:ilvl="0" w:tplc="F3E2E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3A1B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AED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761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0418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4A2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4AF5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F4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24C0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C13D2D"/>
    <w:multiLevelType w:val="hybridMultilevel"/>
    <w:tmpl w:val="4F2CDCBA"/>
    <w:lvl w:ilvl="0" w:tplc="8DBE2E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5C9E6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050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3866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BC1F8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E841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A96A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3C042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4ABD1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8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17"/>
  </w:num>
  <w:num w:numId="11">
    <w:abstractNumId w:val="9"/>
  </w:num>
  <w:num w:numId="12">
    <w:abstractNumId w:val="10"/>
  </w:num>
  <w:num w:numId="13">
    <w:abstractNumId w:val="15"/>
  </w:num>
  <w:num w:numId="14">
    <w:abstractNumId w:val="0"/>
  </w:num>
  <w:num w:numId="15">
    <w:abstractNumId w:val="13"/>
  </w:num>
  <w:num w:numId="16">
    <w:abstractNumId w:val="12"/>
  </w:num>
  <w:num w:numId="17">
    <w:abstractNumId w:val="14"/>
  </w:num>
  <w:num w:numId="18">
    <w:abstractNumId w:val="2"/>
  </w:num>
  <w:num w:numId="19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0F05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528"/>
    <w:rsid w:val="000A3CBD"/>
    <w:rsid w:val="000A3E4B"/>
    <w:rsid w:val="000A59F2"/>
    <w:rsid w:val="000A60B8"/>
    <w:rsid w:val="000A64BC"/>
    <w:rsid w:val="000A7B92"/>
    <w:rsid w:val="000A7BDB"/>
    <w:rsid w:val="000A7E30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06C3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55F0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342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41EA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1FA0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254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1F7A"/>
    <w:rsid w:val="00732BAA"/>
    <w:rsid w:val="007358F6"/>
    <w:rsid w:val="007363CE"/>
    <w:rsid w:val="0073793D"/>
    <w:rsid w:val="0074118D"/>
    <w:rsid w:val="00745128"/>
    <w:rsid w:val="00754E21"/>
    <w:rsid w:val="007642CE"/>
    <w:rsid w:val="00765667"/>
    <w:rsid w:val="00767643"/>
    <w:rsid w:val="007706BB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0934"/>
    <w:rsid w:val="007B6E26"/>
    <w:rsid w:val="007B6F89"/>
    <w:rsid w:val="007C1DD8"/>
    <w:rsid w:val="007C426A"/>
    <w:rsid w:val="007C721E"/>
    <w:rsid w:val="007C774A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265F2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193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6116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921"/>
    <w:rsid w:val="00AB5BE1"/>
    <w:rsid w:val="00AB6EAB"/>
    <w:rsid w:val="00AC11C0"/>
    <w:rsid w:val="00AC23A9"/>
    <w:rsid w:val="00AC5D48"/>
    <w:rsid w:val="00AC636D"/>
    <w:rsid w:val="00AD3444"/>
    <w:rsid w:val="00AD61EC"/>
    <w:rsid w:val="00AE099E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263A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54EE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D5DAB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2A6A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5E4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eb">
    <w:name w:val="eb"/>
    <w:basedOn w:val="DefaultParagraphFont"/>
    <w:rsid w:val="00040F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6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activities/lesson/by-resource/59f7502e1ce68533df46f1c0/timestampquiz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ad</cp:lastModifiedBy>
  <cp:revision>17</cp:revision>
  <dcterms:created xsi:type="dcterms:W3CDTF">2016-01-05T04:33:00Z</dcterms:created>
  <dcterms:modified xsi:type="dcterms:W3CDTF">2018-11-22T08:50:00Z</dcterms:modified>
</cp:coreProperties>
</file>