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92682F2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CF49FA" w:rsidRPr="00613038">
        <w:rPr>
          <w:rFonts w:ascii="Arial" w:hAnsi="Arial" w:cs="Arial"/>
          <w:b/>
          <w:bCs/>
          <w:color w:val="B68543"/>
          <w:sz w:val="28"/>
        </w:rPr>
        <w:t>DO YOU HAVE A PET?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A15886D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CF49FA" w:rsidRPr="00CF49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HAVE A PET?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230069AF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CF49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PET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39CDB5DB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CF49FA">
              <w:rPr>
                <w:rFonts w:ascii="Arial" w:hAnsi="Arial" w:cs="Arial"/>
                <w:b/>
                <w:i/>
                <w:sz w:val="18"/>
                <w:szCs w:val="18"/>
              </w:rPr>
              <w:t>HAVING A PET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6417D644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CF49FA">
              <w:rPr>
                <w:rFonts w:ascii="Arial" w:hAnsi="Arial" w:cs="Arial"/>
                <w:b/>
                <w:i/>
                <w:sz w:val="18"/>
                <w:szCs w:val="18"/>
              </w:rPr>
              <w:t>HAVING A PET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D08AFE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CF49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HAVING A PET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8893F4B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SIMPLE</w:t>
            </w: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 – YES/NO QUESTIONS</w:t>
            </w:r>
          </w:p>
          <w:p w14:paraId="344DD79F" w14:textId="77777777" w:rsidR="00706924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Thì hiện tại đơn – Câu hỏi Yes/No</w:t>
            </w:r>
          </w:p>
          <w:p w14:paraId="2955AB28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‘to be’: </w:t>
            </w:r>
          </w:p>
          <w:p w14:paraId="5693E071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Q: Am/Are/Is (not) + S + ..</w:t>
            </w: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.? </w:t>
            </w:r>
          </w:p>
          <w:p w14:paraId="021630C3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A: Yes, S + am/are/is. or No, S + am not/aren’t/isn’t. </w:t>
            </w:r>
          </w:p>
          <w:p w14:paraId="285956EC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Với động từ thường: </w:t>
            </w:r>
          </w:p>
          <w:p w14:paraId="06686A6A" w14:textId="77777777" w:rsidR="00706924" w:rsidRPr="00BB3756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Q: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Do/Does (not) + S + V(inf</w:t>
            </w: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.</w:t>
            </w: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..? </w:t>
            </w:r>
          </w:p>
          <w:p w14:paraId="33623C49" w14:textId="3141ADC5" w:rsidR="00CB5404" w:rsidRPr="002420A4" w:rsidRDefault="00706924" w:rsidP="0070692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B375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Yes, S + do/does. or No, S + don’t/doesn’t.</w:t>
            </w:r>
          </w:p>
          <w:p w14:paraId="1E42C2C7" w14:textId="384B1D5F" w:rsidR="00A3575C" w:rsidRDefault="008059BF" w:rsidP="00D70D0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CF49FA">
              <w:rPr>
                <w:rFonts w:ascii="Arial" w:hAnsi="Arial" w:cs="Arial"/>
                <w:b/>
                <w:i/>
                <w:sz w:val="18"/>
                <w:szCs w:val="18"/>
              </w:rPr>
              <w:t>HAVING A PET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04212218" w14:textId="77777777" w:rsidR="00706924" w:rsidRPr="00613038" w:rsidRDefault="00706924" w:rsidP="0070692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13038">
              <w:rPr>
                <w:rFonts w:ascii="Arial" w:hAnsi="Arial" w:cs="Arial"/>
                <w:b/>
                <w:i/>
                <w:sz w:val="18"/>
                <w:szCs w:val="18"/>
              </w:rPr>
              <w:t>+ Do you have a pet?</w:t>
            </w:r>
          </w:p>
          <w:p w14:paraId="06259903" w14:textId="77777777" w:rsidR="00706924" w:rsidRPr="00613038" w:rsidRDefault="00706924" w:rsidP="0070692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1303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How many pets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have</w:t>
            </w:r>
            <w:r w:rsidRPr="00613038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B6BB498" w14:textId="77777777" w:rsidR="00706924" w:rsidRPr="00613038" w:rsidRDefault="00706924" w:rsidP="00706924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61303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61303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think about pet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s</w:t>
            </w:r>
            <w:r w:rsidRPr="00613038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?</w:t>
            </w:r>
          </w:p>
          <w:p w14:paraId="1DFC2761" w14:textId="77777777" w:rsidR="00706924" w:rsidRDefault="00706924" w:rsidP="0070692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1303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want to have a pet? Why/Why not?</w:t>
            </w:r>
          </w:p>
          <w:p w14:paraId="6D7F66F6" w14:textId="77777777" w:rsidR="00706924" w:rsidRPr="00613038" w:rsidRDefault="00706924" w:rsidP="00706924">
            <w:pPr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pets do you dislike? Why?</w:t>
            </w:r>
          </w:p>
          <w:p w14:paraId="4B9DEA72" w14:textId="77777777" w:rsidR="00706924" w:rsidRPr="00613038" w:rsidRDefault="00706924" w:rsidP="00706924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613038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  <w:t xml:space="preserve">+ </w:t>
            </w:r>
            <w:r w:rsidRPr="00613038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Why do people keep pets? (protect your house/good for your mind and soul/friendly/loyalty/balance your life)</w:t>
            </w:r>
          </w:p>
          <w:p w14:paraId="5927F1B1" w14:textId="3A82A042" w:rsidR="00292F37" w:rsidRPr="00581864" w:rsidRDefault="00292F37" w:rsidP="00CB5404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002A326A" w:rsidR="008059BF" w:rsidRPr="00581864" w:rsidRDefault="00706924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FA14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https://lmsvo.topicanative.edu.vn/u/login/?next=/activities/lesson/by-resource/5b4f75631ce685034b786bb9/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AAC6A" w14:textId="77777777" w:rsidR="00DF549F" w:rsidRDefault="00DF549F" w:rsidP="006916D4">
      <w:r>
        <w:separator/>
      </w:r>
    </w:p>
  </w:endnote>
  <w:endnote w:type="continuationSeparator" w:id="0">
    <w:p w14:paraId="1053019E" w14:textId="77777777" w:rsidR="00DF549F" w:rsidRDefault="00DF549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88FA1" w14:textId="77777777" w:rsidR="00DF549F" w:rsidRDefault="00DF549F" w:rsidP="006916D4">
      <w:r>
        <w:separator/>
      </w:r>
    </w:p>
  </w:footnote>
  <w:footnote w:type="continuationSeparator" w:id="0">
    <w:p w14:paraId="6C35A259" w14:textId="77777777" w:rsidR="00DF549F" w:rsidRDefault="00DF549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0A14B6"/>
    <w:multiLevelType w:val="hybridMultilevel"/>
    <w:tmpl w:val="99528A7E"/>
    <w:lvl w:ilvl="0" w:tplc="9274E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C4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8E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C4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A4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CE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0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C1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C4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C58F6"/>
    <w:multiLevelType w:val="hybridMultilevel"/>
    <w:tmpl w:val="5EE4EC3E"/>
    <w:lvl w:ilvl="0" w:tplc="CE52D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A8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89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CC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C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6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88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4D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4B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F0854"/>
    <w:multiLevelType w:val="hybridMultilevel"/>
    <w:tmpl w:val="554A69B6"/>
    <w:lvl w:ilvl="0" w:tplc="EB744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E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6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6"/>
  </w:num>
  <w:num w:numId="5">
    <w:abstractNumId w:val="42"/>
  </w:num>
  <w:num w:numId="6">
    <w:abstractNumId w:val="22"/>
  </w:num>
  <w:num w:numId="7">
    <w:abstractNumId w:val="49"/>
  </w:num>
  <w:num w:numId="8">
    <w:abstractNumId w:val="15"/>
  </w:num>
  <w:num w:numId="9">
    <w:abstractNumId w:val="48"/>
  </w:num>
  <w:num w:numId="10">
    <w:abstractNumId w:val="2"/>
  </w:num>
  <w:num w:numId="11">
    <w:abstractNumId w:val="23"/>
  </w:num>
  <w:num w:numId="12">
    <w:abstractNumId w:val="19"/>
  </w:num>
  <w:num w:numId="13">
    <w:abstractNumId w:val="16"/>
  </w:num>
  <w:num w:numId="14">
    <w:abstractNumId w:val="13"/>
  </w:num>
  <w:num w:numId="15">
    <w:abstractNumId w:val="47"/>
  </w:num>
  <w:num w:numId="16">
    <w:abstractNumId w:val="31"/>
  </w:num>
  <w:num w:numId="17">
    <w:abstractNumId w:val="38"/>
  </w:num>
  <w:num w:numId="18">
    <w:abstractNumId w:val="43"/>
  </w:num>
  <w:num w:numId="19">
    <w:abstractNumId w:val="10"/>
  </w:num>
  <w:num w:numId="20">
    <w:abstractNumId w:val="29"/>
  </w:num>
  <w:num w:numId="21">
    <w:abstractNumId w:val="33"/>
  </w:num>
  <w:num w:numId="22">
    <w:abstractNumId w:val="1"/>
  </w:num>
  <w:num w:numId="23">
    <w:abstractNumId w:val="18"/>
  </w:num>
  <w:num w:numId="24">
    <w:abstractNumId w:val="6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6"/>
  </w:num>
  <w:num w:numId="34">
    <w:abstractNumId w:val="25"/>
  </w:num>
  <w:num w:numId="35">
    <w:abstractNumId w:val="9"/>
  </w:num>
  <w:num w:numId="36">
    <w:abstractNumId w:val="12"/>
  </w:num>
  <w:num w:numId="37">
    <w:abstractNumId w:val="35"/>
  </w:num>
  <w:num w:numId="38">
    <w:abstractNumId w:val="45"/>
  </w:num>
  <w:num w:numId="39">
    <w:abstractNumId w:val="32"/>
  </w:num>
  <w:num w:numId="40">
    <w:abstractNumId w:val="4"/>
  </w:num>
  <w:num w:numId="41">
    <w:abstractNumId w:val="11"/>
  </w:num>
  <w:num w:numId="42">
    <w:abstractNumId w:val="30"/>
  </w:num>
  <w:num w:numId="43">
    <w:abstractNumId w:val="34"/>
  </w:num>
  <w:num w:numId="44">
    <w:abstractNumId w:val="17"/>
  </w:num>
  <w:num w:numId="45">
    <w:abstractNumId w:val="0"/>
  </w:num>
  <w:num w:numId="46">
    <w:abstractNumId w:val="8"/>
  </w:num>
  <w:num w:numId="47">
    <w:abstractNumId w:val="36"/>
  </w:num>
  <w:num w:numId="48">
    <w:abstractNumId w:val="44"/>
  </w:num>
  <w:num w:numId="49">
    <w:abstractNumId w:val="41"/>
  </w:num>
  <w:num w:numId="5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4A2B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53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6661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40E9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6924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6A3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25A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6767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404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CF49FA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0D05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549F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2FD6"/>
    <w:rsid w:val="00FA5052"/>
    <w:rsid w:val="00FA58A9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7E8D-5324-48C2-A346-79C2B257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2018-11-22T04:31:00Z</dcterms:modified>
</cp:coreProperties>
</file>