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6A3DBB2C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8C0A9A">
        <w:rPr>
          <w:rFonts w:ascii="Arial" w:hAnsi="Arial" w:cs="Arial"/>
          <w:b/>
          <w:bCs/>
          <w:color w:val="B78543"/>
          <w:sz w:val="28"/>
          <w:lang w:val="en-US"/>
        </w:rPr>
        <w:t>HOW TO KEEP FIT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105B0943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8C0A9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HOW TO KEEP FIT</w:t>
            </w:r>
            <w:r w:rsidR="007D2453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232714FF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8C0A9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HOW TO KEEP FIT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6D14C54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8C0A9A">
              <w:rPr>
                <w:rFonts w:ascii="Arial" w:hAnsi="Arial" w:cs="Arial"/>
                <w:b/>
                <w:i/>
                <w:sz w:val="18"/>
                <w:szCs w:val="18"/>
              </w:rPr>
              <w:t>HOW TO KEEP FIT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10EDF46C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8C0A9A">
              <w:rPr>
                <w:rFonts w:ascii="Arial" w:hAnsi="Arial" w:cs="Arial"/>
                <w:b/>
                <w:i/>
                <w:sz w:val="18"/>
                <w:szCs w:val="18"/>
              </w:rPr>
              <w:t>HOW TO KEEP FIT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408FB848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8C0A9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HOW TO KEEP FIT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6F3D6F86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8C0A9A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8C0A9A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8C0A9A" w:rsidRPr="00CF6D96">
              <w:rPr>
                <w:rFonts w:ascii="Arial" w:hAnsi="Arial" w:cs="Arial"/>
                <w:b/>
                <w:i/>
                <w:sz w:val="18"/>
                <w:szCs w:val="18"/>
              </w:rPr>
              <w:t>b</w:t>
            </w:r>
            <w:r w:rsidR="008C0A9A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 and /</w:t>
            </w:r>
            <w:r w:rsidR="008C0A9A" w:rsidRPr="00CF6D96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  <w:r w:rsidR="008C0A9A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8C0A9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204DD1EC" w14:textId="77777777" w:rsidR="008C0A9A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76122956" w14:textId="0F7F1ACC" w:rsidR="008C0A9A" w:rsidRDefault="008C0A9A" w:rsidP="008C0A9A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CF6D9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VERBS FOLLOWED BY OBJECT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</w:t>
            </w:r>
            <w:r w:rsidRPr="00CF6D9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+ INFINITIVE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</w:t>
            </w:r>
          </w:p>
          <w:p w14:paraId="43DAD5A9" w14:textId="539EA374" w:rsidR="007D2453" w:rsidRPr="007D2453" w:rsidRDefault="007D2453" w:rsidP="007D2453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</w:t>
            </w:r>
            <w:r w:rsidRPr="007D245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Động từ theo sau bởi tân ngữ + To V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</w:p>
          <w:p w14:paraId="31C8CF0A" w14:textId="77777777" w:rsidR="008C0A9A" w:rsidRPr="00CF6D96" w:rsidRDefault="008C0A9A" w:rsidP="008C0A9A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CF6D9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S + V + O + (not) to V</w:t>
            </w:r>
          </w:p>
          <w:p w14:paraId="7FBB83C7" w14:textId="77777777" w:rsidR="008C0A9A" w:rsidRPr="00CF6D96" w:rsidRDefault="008C0A9A" w:rsidP="008C0A9A">
            <w:pPr>
              <w:numPr>
                <w:ilvl w:val="0"/>
                <w:numId w:val="46"/>
              </w:num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CF6D96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Một số động từ quen thuộc theo sau bởi Tân ngữ + ‘To V’: teach (dạy), want  (muốn), tell (bảo), help (giúp đỡ).</w:t>
            </w:r>
          </w:p>
          <w:p w14:paraId="1E42C2C7" w14:textId="57BB5EA1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8C0A9A">
              <w:rPr>
                <w:rFonts w:ascii="Arial" w:hAnsi="Arial" w:cs="Arial"/>
                <w:b/>
                <w:i/>
                <w:sz w:val="18"/>
                <w:szCs w:val="18"/>
              </w:rPr>
              <w:t>HOW TO KEEP FIT.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6AA69448" w14:textId="77777777" w:rsidR="008C0A9A" w:rsidRPr="00CF6D96" w:rsidRDefault="008C0A9A" w:rsidP="008C0A9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F6D96">
              <w:rPr>
                <w:rFonts w:ascii="Arial" w:hAnsi="Arial" w:cs="Arial"/>
                <w:b/>
                <w:i/>
                <w:sz w:val="18"/>
                <w:szCs w:val="18"/>
              </w:rPr>
              <w:t>+ What do you do to keep fit?</w:t>
            </w:r>
          </w:p>
          <w:p w14:paraId="13937676" w14:textId="77777777" w:rsidR="008C0A9A" w:rsidRPr="00CF6D96" w:rsidRDefault="008C0A9A" w:rsidP="008C0A9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F6D96">
              <w:rPr>
                <w:rFonts w:ascii="Arial" w:hAnsi="Arial" w:cs="Arial"/>
                <w:b/>
                <w:i/>
                <w:sz w:val="18"/>
                <w:szCs w:val="18"/>
              </w:rPr>
              <w:t>+ Do you usually drink beer/ alcohol/ coffee?</w:t>
            </w:r>
          </w:p>
          <w:p w14:paraId="1B343A5A" w14:textId="5813937B" w:rsidR="008C0A9A" w:rsidRPr="00CF6D96" w:rsidRDefault="008C0A9A" w:rsidP="008C0A9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F6D96">
              <w:rPr>
                <w:rFonts w:ascii="Arial" w:hAnsi="Arial" w:cs="Arial"/>
                <w:b/>
                <w:i/>
                <w:sz w:val="18"/>
                <w:szCs w:val="18"/>
              </w:rPr>
              <w:t>+ Do you think beer/</w:t>
            </w:r>
            <w:r w:rsidR="007D245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CF6D96">
              <w:rPr>
                <w:rFonts w:ascii="Arial" w:hAnsi="Arial" w:cs="Arial"/>
                <w:b/>
                <w:i/>
                <w:sz w:val="18"/>
                <w:szCs w:val="18"/>
              </w:rPr>
              <w:t>alcohol/</w:t>
            </w:r>
            <w:r w:rsidR="007D245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CF6D96">
              <w:rPr>
                <w:rFonts w:ascii="Arial" w:hAnsi="Arial" w:cs="Arial"/>
                <w:b/>
                <w:i/>
                <w:sz w:val="18"/>
                <w:szCs w:val="18"/>
              </w:rPr>
              <w:t>coffee is bad for your health?</w:t>
            </w:r>
          </w:p>
          <w:p w14:paraId="3DAF4BFD" w14:textId="020DAD5B" w:rsidR="008C0A9A" w:rsidRPr="00CF6D96" w:rsidRDefault="008C0A9A" w:rsidP="008C0A9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F6D96">
              <w:rPr>
                <w:rFonts w:ascii="Arial" w:hAnsi="Arial" w:cs="Arial"/>
                <w:b/>
                <w:i/>
                <w:sz w:val="18"/>
                <w:szCs w:val="18"/>
              </w:rPr>
              <w:t>+ Do you go to the gym/do yoga/do planks/</w:t>
            </w:r>
            <w:r w:rsidR="007D2453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CF6D96">
              <w:rPr>
                <w:rFonts w:ascii="Arial" w:hAnsi="Arial" w:cs="Arial"/>
                <w:b/>
                <w:i/>
                <w:sz w:val="18"/>
                <w:szCs w:val="18"/>
              </w:rPr>
              <w:t>do squats?</w:t>
            </w:r>
          </w:p>
          <w:p w14:paraId="0902F2B8" w14:textId="77777777" w:rsidR="008C0A9A" w:rsidRPr="00CF6D96" w:rsidRDefault="008C0A9A" w:rsidP="008C0A9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F6D96">
              <w:rPr>
                <w:rFonts w:ascii="Arial" w:hAnsi="Arial" w:cs="Arial"/>
                <w:b/>
                <w:i/>
                <w:sz w:val="18"/>
                <w:szCs w:val="18"/>
              </w:rPr>
              <w:t>+ What do you want to do to keep fit?</w:t>
            </w:r>
          </w:p>
          <w:p w14:paraId="51262D19" w14:textId="2EDD4435" w:rsidR="008C0A9A" w:rsidRPr="00CF6D96" w:rsidRDefault="008C0A9A" w:rsidP="008C0A9A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F6D9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What sport should we play to keep fit? (volleyball, tennis, </w:t>
            </w:r>
            <w:r w:rsidR="007D2453">
              <w:rPr>
                <w:rFonts w:ascii="Arial" w:hAnsi="Arial" w:cs="Arial"/>
                <w:b/>
                <w:i/>
                <w:sz w:val="18"/>
                <w:szCs w:val="18"/>
              </w:rPr>
              <w:t>etc.</w:t>
            </w:r>
            <w:bookmarkStart w:id="0" w:name="_GoBack"/>
            <w:bookmarkEnd w:id="0"/>
            <w:r w:rsidRPr="00CF6D96"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1E54D6A4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E1078B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/b/ and /</w:t>
            </w:r>
            <w:r w:rsidR="00E1078B" w:rsidRPr="00CF6D96">
              <w:rPr>
                <w:rFonts w:ascii="Arial" w:hAnsi="Arial" w:cs="Arial"/>
                <w:b/>
                <w:i/>
                <w:sz w:val="18"/>
                <w:szCs w:val="18"/>
              </w:rPr>
              <w:t>p</w:t>
            </w:r>
            <w:r w:rsidR="00E1078B" w:rsidRPr="00CF6D96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E1078B" w:rsidRPr="00CF6D9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26D60836" w:rsidR="008059BF" w:rsidRPr="00581864" w:rsidRDefault="00E1078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04690B">
              <w:rPr>
                <w:rFonts w:ascii="Arial" w:hAnsi="Arial" w:cs="Arial"/>
                <w:color w:val="000000"/>
                <w:sz w:val="18"/>
                <w:szCs w:val="18"/>
              </w:rPr>
              <w:t>https://lmsvo.topicanative.edu.vn/u/login/?next=/activities/lesson/by-resource/5b51c4cf1ce68559f7af8a74/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A14689" w14:textId="77777777" w:rsidR="00F41C96" w:rsidRDefault="00F41C96" w:rsidP="006916D4">
      <w:r>
        <w:separator/>
      </w:r>
    </w:p>
  </w:endnote>
  <w:endnote w:type="continuationSeparator" w:id="0">
    <w:p w14:paraId="2A874554" w14:textId="77777777" w:rsidR="00F41C96" w:rsidRDefault="00F41C96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08DCB" w14:textId="77777777" w:rsidR="00F41C96" w:rsidRDefault="00F41C96" w:rsidP="006916D4">
      <w:r>
        <w:separator/>
      </w:r>
    </w:p>
  </w:footnote>
  <w:footnote w:type="continuationSeparator" w:id="0">
    <w:p w14:paraId="3DDABB17" w14:textId="77777777" w:rsidR="00F41C96" w:rsidRDefault="00F41C96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4E93BF1"/>
    <w:multiLevelType w:val="hybridMultilevel"/>
    <w:tmpl w:val="B4084D04"/>
    <w:lvl w:ilvl="0" w:tplc="2B56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0A4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AB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CA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02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22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40C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646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ED0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35"/>
  </w:num>
  <w:num w:numId="3">
    <w:abstractNumId w:val="7"/>
  </w:num>
  <w:num w:numId="4">
    <w:abstractNumId w:val="42"/>
  </w:num>
  <w:num w:numId="5">
    <w:abstractNumId w:val="39"/>
  </w:num>
  <w:num w:numId="6">
    <w:abstractNumId w:val="21"/>
  </w:num>
  <w:num w:numId="7">
    <w:abstractNumId w:val="45"/>
  </w:num>
  <w:num w:numId="8">
    <w:abstractNumId w:val="13"/>
  </w:num>
  <w:num w:numId="9">
    <w:abstractNumId w:val="44"/>
  </w:num>
  <w:num w:numId="10">
    <w:abstractNumId w:val="2"/>
  </w:num>
  <w:num w:numId="11">
    <w:abstractNumId w:val="22"/>
  </w:num>
  <w:num w:numId="12">
    <w:abstractNumId w:val="18"/>
  </w:num>
  <w:num w:numId="13">
    <w:abstractNumId w:val="14"/>
  </w:num>
  <w:num w:numId="14">
    <w:abstractNumId w:val="12"/>
  </w:num>
  <w:num w:numId="15">
    <w:abstractNumId w:val="43"/>
  </w:num>
  <w:num w:numId="16">
    <w:abstractNumId w:val="30"/>
  </w:num>
  <w:num w:numId="17">
    <w:abstractNumId w:val="36"/>
  </w:num>
  <w:num w:numId="18">
    <w:abstractNumId w:val="40"/>
  </w:num>
  <w:num w:numId="19">
    <w:abstractNumId w:val="9"/>
  </w:num>
  <w:num w:numId="20">
    <w:abstractNumId w:val="28"/>
  </w:num>
  <w:num w:numId="21">
    <w:abstractNumId w:val="32"/>
  </w:num>
  <w:num w:numId="22">
    <w:abstractNumId w:val="1"/>
  </w:num>
  <w:num w:numId="23">
    <w:abstractNumId w:val="16"/>
  </w:num>
  <w:num w:numId="24">
    <w:abstractNumId w:val="6"/>
  </w:num>
  <w:num w:numId="25">
    <w:abstractNumId w:val="27"/>
  </w:num>
  <w:num w:numId="26">
    <w:abstractNumId w:val="26"/>
  </w:num>
  <w:num w:numId="27">
    <w:abstractNumId w:val="38"/>
  </w:num>
  <w:num w:numId="28">
    <w:abstractNumId w:val="37"/>
  </w:num>
  <w:num w:numId="29">
    <w:abstractNumId w:val="5"/>
  </w:num>
  <w:num w:numId="30">
    <w:abstractNumId w:val="20"/>
  </w:num>
  <w:num w:numId="31">
    <w:abstractNumId w:val="3"/>
  </w:num>
  <w:num w:numId="32">
    <w:abstractNumId w:val="19"/>
  </w:num>
  <w:num w:numId="33">
    <w:abstractNumId w:val="25"/>
  </w:num>
  <w:num w:numId="34">
    <w:abstractNumId w:val="24"/>
  </w:num>
  <w:num w:numId="35">
    <w:abstractNumId w:val="8"/>
  </w:num>
  <w:num w:numId="36">
    <w:abstractNumId w:val="11"/>
  </w:num>
  <w:num w:numId="37">
    <w:abstractNumId w:val="34"/>
  </w:num>
  <w:num w:numId="38">
    <w:abstractNumId w:val="41"/>
  </w:num>
  <w:num w:numId="39">
    <w:abstractNumId w:val="31"/>
  </w:num>
  <w:num w:numId="40">
    <w:abstractNumId w:val="4"/>
  </w:num>
  <w:num w:numId="41">
    <w:abstractNumId w:val="10"/>
  </w:num>
  <w:num w:numId="42">
    <w:abstractNumId w:val="29"/>
  </w:num>
  <w:num w:numId="43">
    <w:abstractNumId w:val="33"/>
  </w:num>
  <w:num w:numId="44">
    <w:abstractNumId w:val="15"/>
  </w:num>
  <w:num w:numId="45">
    <w:abstractNumId w:val="0"/>
  </w:num>
  <w:num w:numId="46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24B7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2453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0A9A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78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1C96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C6C51-BC3C-4B79-BA05-2E0A3B538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27</cp:revision>
  <dcterms:created xsi:type="dcterms:W3CDTF">2017-04-24T01:44:00Z</dcterms:created>
  <dcterms:modified xsi:type="dcterms:W3CDTF">2018-11-14T11:15:00Z</dcterms:modified>
</cp:coreProperties>
</file>